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4257" w:rsidRPr="000D7BDA" w:rsidRDefault="00896089" w:rsidP="00896089">
      <w:pPr>
        <w:spacing w:after="0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0D7BDA">
        <w:rPr>
          <w:rFonts w:ascii="Times New Roman" w:hAnsi="Times New Roman" w:cs="Times New Roman"/>
          <w:b/>
          <w:sz w:val="24"/>
          <w:szCs w:val="24"/>
          <w:lang w:val="pt-BR"/>
        </w:rPr>
        <w:t xml:space="preserve">As </w:t>
      </w:r>
      <w:r w:rsidR="000D7BDA" w:rsidRPr="000D7BDA">
        <w:rPr>
          <w:rFonts w:ascii="Times New Roman" w:hAnsi="Times New Roman" w:cs="Times New Roman"/>
          <w:b/>
          <w:sz w:val="24"/>
          <w:szCs w:val="24"/>
          <w:lang w:val="pt-BR"/>
        </w:rPr>
        <w:t>T</w:t>
      </w:r>
      <w:r w:rsidRPr="000D7BDA">
        <w:rPr>
          <w:rFonts w:ascii="Times New Roman" w:hAnsi="Times New Roman" w:cs="Times New Roman"/>
          <w:b/>
          <w:sz w:val="24"/>
          <w:szCs w:val="24"/>
          <w:lang w:val="pt-BR"/>
        </w:rPr>
        <w:t>arefas do Revisor</w:t>
      </w:r>
    </w:p>
    <w:p w:rsidR="00896089" w:rsidRPr="000D7BDA" w:rsidRDefault="00896089" w:rsidP="00896089">
      <w:pPr>
        <w:spacing w:after="0"/>
        <w:rPr>
          <w:rFonts w:ascii="Times New Roman" w:hAnsi="Times New Roman" w:cs="Times New Roman"/>
          <w:sz w:val="24"/>
          <w:szCs w:val="24"/>
          <w:lang w:val="pt-BR"/>
        </w:rPr>
      </w:pPr>
    </w:p>
    <w:p w:rsidR="00896089" w:rsidRPr="00896089" w:rsidRDefault="00896089" w:rsidP="00896089">
      <w:pPr>
        <w:spacing w:after="0"/>
        <w:rPr>
          <w:rFonts w:ascii="Times New Roman" w:hAnsi="Times New Roman" w:cs="Times New Roman"/>
          <w:sz w:val="24"/>
          <w:szCs w:val="24"/>
          <w:lang w:val="pt-BR"/>
        </w:rPr>
      </w:pPr>
      <w:r w:rsidRPr="00896089">
        <w:rPr>
          <w:rFonts w:ascii="Times New Roman" w:hAnsi="Times New Roman" w:cs="Times New Roman"/>
          <w:sz w:val="24"/>
          <w:szCs w:val="24"/>
          <w:lang w:val="pt-BR"/>
        </w:rPr>
        <w:t xml:space="preserve">Thales Eduardo Adair </w:t>
      </w:r>
      <w:proofErr w:type="spellStart"/>
      <w:r w:rsidRPr="00896089">
        <w:rPr>
          <w:rFonts w:ascii="Times New Roman" w:hAnsi="Times New Roman" w:cs="Times New Roman"/>
          <w:sz w:val="24"/>
          <w:szCs w:val="24"/>
          <w:lang w:val="pt-BR"/>
        </w:rPr>
        <w:t>Menato</w:t>
      </w:r>
      <w:proofErr w:type="spellEnd"/>
      <w:r w:rsidRPr="00896089">
        <w:rPr>
          <w:rFonts w:ascii="Times New Roman" w:hAnsi="Times New Roman" w:cs="Times New Roman"/>
          <w:sz w:val="24"/>
          <w:szCs w:val="24"/>
          <w:lang w:val="pt-BR"/>
        </w:rPr>
        <w:t>, 407976 – turma A</w:t>
      </w:r>
    </w:p>
    <w:p w:rsidR="00896089" w:rsidRDefault="00896089" w:rsidP="00896089">
      <w:pPr>
        <w:spacing w:after="0"/>
        <w:rPr>
          <w:rFonts w:ascii="Times New Roman" w:hAnsi="Times New Roman" w:cs="Times New Roman"/>
          <w:sz w:val="24"/>
          <w:szCs w:val="24"/>
          <w:lang w:val="pt-BR"/>
        </w:rPr>
      </w:pPr>
    </w:p>
    <w:p w:rsidR="007D5F24" w:rsidRDefault="007D5F24" w:rsidP="00896089">
      <w:pPr>
        <w:spacing w:after="0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Logo no início do artigo nos é apresentado o que é um trabalho publicável: se o mesmo realiza uma contribuição suficiente. É discutido ao longo do texto as tarefas, responsabilidades, métodos para que o revisor possa realizar sua função de uma maneira eficaz, objetiva e relativamente rápida, o que também pode ser aprendido e servir como ajuda na hora da escrita para o possível autor que pleiteie publicar seu trabalho.</w:t>
      </w:r>
    </w:p>
    <w:p w:rsidR="00896089" w:rsidRDefault="007D5F24" w:rsidP="00896089">
      <w:pPr>
        <w:spacing w:after="0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Em suma, o revisor deverá fornecer sua opinião contra ou à favor da publicação, </w:t>
      </w:r>
      <w:r w:rsidR="00D30A0C">
        <w:rPr>
          <w:rFonts w:ascii="Times New Roman" w:hAnsi="Times New Roman" w:cs="Times New Roman"/>
          <w:sz w:val="24"/>
          <w:szCs w:val="24"/>
          <w:lang w:val="pt-BR"/>
        </w:rPr>
        <w:t>em caso de rejeição deve-se verificar se o conteúdo do trabalho seja de alguma forma válida em outros veículos de publicação, se for o caso, deve-se informar ao autor. Uma lista de alterações e revisões recomendadas também deve ser realizada, a rejeição não exclui o revisor do dever de auxiliar e ajudar o autor para que seu trabalho possa ser melhorado e publicado em outro lugar, ou até mesmo corrigido e mais uma vez ser posto à avaliação.</w:t>
      </w:r>
    </w:p>
    <w:p w:rsidR="006F7834" w:rsidRDefault="00E54E10" w:rsidP="00896089">
      <w:pPr>
        <w:spacing w:after="0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O relatório do revisor deve conter várias partes, </w:t>
      </w:r>
      <w:r w:rsidR="006F7834">
        <w:rPr>
          <w:rFonts w:ascii="Times New Roman" w:hAnsi="Times New Roman" w:cs="Times New Roman"/>
          <w:sz w:val="24"/>
          <w:szCs w:val="24"/>
          <w:lang w:val="pt-BR"/>
        </w:rPr>
        <w:t>uma rápida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recomendação, resumo do que foi entendido do trabalho (</w:t>
      </w:r>
      <w:r w:rsidR="006F7834">
        <w:rPr>
          <w:rFonts w:ascii="Times New Roman" w:hAnsi="Times New Roman" w:cs="Times New Roman"/>
          <w:sz w:val="24"/>
          <w:szCs w:val="24"/>
          <w:lang w:val="pt-BR"/>
        </w:rPr>
        <w:t>permitindo o autor de verificar se o revisor entendeu seu trabalho), avaliar se o trabalho é válido e significativo, qualidade (metodologia, técnicas, precisão, erros, apresentação) e finalmente sua recomendação por completo, levando em consideração, sempre, que o documento deve ser claro e justificando seu ponto de vista, mesmo que seja favorável, é essencial a lista de possíveis alterações que o autor deva fazer.</w:t>
      </w:r>
    </w:p>
    <w:p w:rsidR="00E54E10" w:rsidRDefault="007C11B2" w:rsidP="00896089">
      <w:pPr>
        <w:spacing w:after="0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São apresentadas diversas questões que devem ser feitas durante a escrita do relatório, cada uma é apresentada e discutida detalhadamente, estas devem ser realizadas para facilitar </w:t>
      </w:r>
      <w:r w:rsidR="00607468">
        <w:rPr>
          <w:rFonts w:ascii="Times New Roman" w:hAnsi="Times New Roman" w:cs="Times New Roman"/>
          <w:sz w:val="24"/>
          <w:szCs w:val="24"/>
          <w:lang w:val="pt-BR"/>
        </w:rPr>
        <w:t>a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objetividade e clareza do relatório chegando até a conclusão onde deve-se avaliar de uma maneira geral o “quão bom” o trabalho está e é enfatizado, mais uma vez, que não basta ser favorável ou desfavorável, sua recomendação deve ser clara e objetiva, fornecendo justificativa suficiente.</w:t>
      </w:r>
    </w:p>
    <w:p w:rsidR="007C11B2" w:rsidRDefault="007C11B2" w:rsidP="00896089">
      <w:pPr>
        <w:spacing w:after="0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É então apresentado diferentes tipos de trabalhos: pesquisas e tutoriais, como devem ser abordados, suas diferenças e semelhanças. </w:t>
      </w:r>
      <w:r w:rsidR="00607468">
        <w:rPr>
          <w:rFonts w:ascii="Times New Roman" w:hAnsi="Times New Roman" w:cs="Times New Roman"/>
          <w:sz w:val="24"/>
          <w:szCs w:val="24"/>
          <w:lang w:val="pt-BR"/>
        </w:rPr>
        <w:t xml:space="preserve">Além disso, como reagir a submissões simultâneas, publicações prévias e novas tentativas sem revisões. </w:t>
      </w:r>
    </w:p>
    <w:p w:rsidR="00607468" w:rsidRDefault="00607468" w:rsidP="00896089">
      <w:pPr>
        <w:spacing w:after="0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A importância do revisor responder prontamente, já que Conferências possuem prazos, e apesar de revistas, normalmente, não possuírem prazos, é ético que o revisor não demore uma eternidade e caso ele perceba que haverá uma demora, deve informar o editor.</w:t>
      </w:r>
    </w:p>
    <w:p w:rsidR="00607468" w:rsidRDefault="00607468" w:rsidP="00896089">
      <w:pPr>
        <w:spacing w:after="0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Em algumas circunstâncias a reputação do autor deve servir apenas como um pequeno acréscimo, o trabalho deve ser avaliado pelo seu conteúdo.</w:t>
      </w:r>
    </w:p>
    <w:p w:rsidR="00607468" w:rsidRDefault="00607468" w:rsidP="00896089">
      <w:pPr>
        <w:spacing w:after="0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Quando há conflitos de interesses o editor deve ser informado, podendo pender para </w:t>
      </w:r>
      <w:r w:rsidR="00C258B3">
        <w:rPr>
          <w:rFonts w:ascii="Times New Roman" w:hAnsi="Times New Roman" w:cs="Times New Roman"/>
          <w:sz w:val="24"/>
          <w:szCs w:val="24"/>
          <w:lang w:val="pt-BR"/>
        </w:rPr>
        <w:t>o lado negativo, onde autor e revisor possuem problemas pessoais, estão competindo, ou caso sejam amigos, chefe ou subordinado.</w:t>
      </w:r>
    </w:p>
    <w:p w:rsidR="00C258B3" w:rsidRPr="00896089" w:rsidRDefault="00C258B3" w:rsidP="00896089">
      <w:pPr>
        <w:spacing w:after="0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O artigo em geral descreve quais as funções de um revisor para que um trabalho seja avaliado e averiguado se deve ser, ou não, publicado, todas as questões podem ser levadas em consideração pelo autor do trabalho antes mesmo de ser enviado para revisão, essa pré-avaliação pode ajudar a evitar diversos erros e até mesmo uma auto avaliação se o conteúdo que deseja-se publicar é ou não válido e se há uma contribuição suficiente, muitos trabalhos são extremamente específicos para um pequeno públi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pt-BR"/>
        </w:rPr>
        <w:t>co, o autor deve ficar atento ao modo e a quem ele está se dirigindo durante a escrita.</w:t>
      </w:r>
    </w:p>
    <w:sectPr w:rsidR="00C258B3" w:rsidRPr="00896089" w:rsidSect="00896089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089"/>
    <w:rsid w:val="000D7BDA"/>
    <w:rsid w:val="00607468"/>
    <w:rsid w:val="006F7834"/>
    <w:rsid w:val="007C11B2"/>
    <w:rsid w:val="007D5F24"/>
    <w:rsid w:val="00896089"/>
    <w:rsid w:val="00B84257"/>
    <w:rsid w:val="00C258B3"/>
    <w:rsid w:val="00D15AE2"/>
    <w:rsid w:val="00D30A0C"/>
    <w:rsid w:val="00E54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CC408B-F6FA-4661-AFEA-37C116FFD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514</Words>
  <Characters>2935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Thales</dc:creator>
  <cp:keywords/>
  <dc:description/>
  <cp:lastModifiedBy>Thales</cp:lastModifiedBy>
  <cp:revision>4</cp:revision>
  <dcterms:created xsi:type="dcterms:W3CDTF">2013-04-02T13:14:00Z</dcterms:created>
  <dcterms:modified xsi:type="dcterms:W3CDTF">2013-04-02T15:05:00Z</dcterms:modified>
</cp:coreProperties>
</file>