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9C6D815" w14:textId="0710471A" w:rsidR="008D007D" w:rsidRDefault="00A8549C">
      <w:pPr>
        <w:rPr>
          <w:noProof/>
        </w:rPr>
      </w:pPr>
      <w:r>
        <w:rPr>
          <w:noProof/>
        </w:rPr>
        <mc:AlternateContent>
          <mc:Choice Requires="wps">
            <w:drawing>
              <wp:anchor distT="45720" distB="45720" distL="114300" distR="114300" simplePos="0" relativeHeight="251668480" behindDoc="0" locked="0" layoutInCell="1" allowOverlap="1" wp14:anchorId="691BE39F" wp14:editId="40D6E1B8">
                <wp:simplePos x="0" y="0"/>
                <wp:positionH relativeFrom="column">
                  <wp:posOffset>-736600</wp:posOffset>
                </wp:positionH>
                <wp:positionV relativeFrom="paragraph">
                  <wp:posOffset>344170</wp:posOffset>
                </wp:positionV>
                <wp:extent cx="686371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3715" cy="1404620"/>
                        </a:xfrm>
                        <a:prstGeom prst="rect">
                          <a:avLst/>
                        </a:prstGeom>
                        <a:noFill/>
                        <a:ln w="9525">
                          <a:noFill/>
                          <a:miter lim="800000"/>
                          <a:headEnd/>
                          <a:tailEnd/>
                        </a:ln>
                      </wps:spPr>
                      <wps:txbx>
                        <w:txbxContent>
                          <w:p w14:paraId="7B2BDBFE" w14:textId="69D8ECB4" w:rsidR="000F19B6" w:rsidRPr="000F19B6" w:rsidRDefault="00A8549C" w:rsidP="00A8549C">
                            <w:pPr>
                              <w:jc w:val="center"/>
                              <w:rPr>
                                <w:rFonts w:ascii="BankGothic Lt BT" w:hAnsi="BankGothic Lt BT"/>
                                <w:sz w:val="36"/>
                                <w:szCs w:val="36"/>
                              </w:rPr>
                            </w:pPr>
                            <w:r>
                              <w:rPr>
                                <w:rFonts w:ascii="BankGothic Lt BT" w:hAnsi="BankGothic Lt BT"/>
                                <w:sz w:val="36"/>
                                <w:szCs w:val="36"/>
                              </w:rPr>
                              <w:t xml:space="preserve">The Dust, </w:t>
                            </w:r>
                            <w:r w:rsidRPr="00A8549C">
                              <w:rPr>
                                <w:rFonts w:ascii="BankGothic Lt BT" w:hAnsi="BankGothic Lt BT"/>
                                <w:sz w:val="36"/>
                                <w:szCs w:val="36"/>
                              </w:rPr>
                              <w:t>pollen</w:t>
                            </w:r>
                            <w:r>
                              <w:rPr>
                                <w:rFonts w:ascii="BankGothic Lt BT" w:hAnsi="BankGothic Lt BT"/>
                                <w:sz w:val="36"/>
                                <w:szCs w:val="36"/>
                              </w:rPr>
                              <w:t xml:space="preserve"> &amp;</w:t>
                            </w:r>
                            <w:r w:rsidRPr="00A8549C">
                              <w:rPr>
                                <w:rFonts w:ascii="BankGothic Lt BT" w:hAnsi="BankGothic Lt BT"/>
                                <w:sz w:val="36"/>
                                <w:szCs w:val="36"/>
                              </w:rPr>
                              <w:t xml:space="preserve"> pollution (soot) </w:t>
                            </w:r>
                            <w:r>
                              <w:rPr>
                                <w:rFonts w:ascii="BankGothic Lt BT" w:hAnsi="BankGothic Lt BT"/>
                                <w:sz w:val="36"/>
                                <w:szCs w:val="36"/>
                              </w:rPr>
                              <w:t>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1BE39F" id="_x0000_t202" coordsize="21600,21600" o:spt="202" path="m,l,21600r21600,l21600,xe">
                <v:stroke joinstyle="miter"/>
                <v:path gradientshapeok="t" o:connecttype="rect"/>
              </v:shapetype>
              <v:shape id="Text Box 2" o:spid="_x0000_s1026" type="#_x0000_t202" style="position:absolute;margin-left:-58pt;margin-top:27.1pt;width:540.4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" filled="f" stroked="f">
                <v:textbox style="mso-fit-shape-to-text:t">
                  <w:txbxContent>
                    <w:p w14:paraId="7B2BDBFE" w14:textId="69D8ECB4" w:rsidR="000F19B6" w:rsidRPr="000F19B6" w:rsidRDefault="00A8549C" w:rsidP="00A8549C">
                      <w:pPr>
                        <w:jc w:val="center"/>
                        <w:rPr>
                          <w:rFonts w:ascii="BankGothic Lt BT" w:hAnsi="BankGothic Lt BT"/>
                          <w:sz w:val="36"/>
                          <w:szCs w:val="36"/>
                        </w:rPr>
                      </w:pPr>
                      <w:r>
                        <w:rPr>
                          <w:rFonts w:ascii="BankGothic Lt BT" w:hAnsi="BankGothic Lt BT"/>
                          <w:sz w:val="36"/>
                          <w:szCs w:val="36"/>
                        </w:rPr>
                        <w:t xml:space="preserve">The Dust, </w:t>
                      </w:r>
                      <w:r w:rsidRPr="00A8549C">
                        <w:rPr>
                          <w:rFonts w:ascii="BankGothic Lt BT" w:hAnsi="BankGothic Lt BT"/>
                          <w:sz w:val="36"/>
                          <w:szCs w:val="36"/>
                        </w:rPr>
                        <w:t>pollen</w:t>
                      </w:r>
                      <w:r>
                        <w:rPr>
                          <w:rFonts w:ascii="BankGothic Lt BT" w:hAnsi="BankGothic Lt BT"/>
                          <w:sz w:val="36"/>
                          <w:szCs w:val="36"/>
                        </w:rPr>
                        <w:t xml:space="preserve"> &amp;</w:t>
                      </w:r>
                      <w:r w:rsidRPr="00A8549C">
                        <w:rPr>
                          <w:rFonts w:ascii="BankGothic Lt BT" w:hAnsi="BankGothic Lt BT"/>
                          <w:sz w:val="36"/>
                          <w:szCs w:val="36"/>
                        </w:rPr>
                        <w:t xml:space="preserve"> pollution (soot) </w:t>
                      </w:r>
                      <w:r>
                        <w:rPr>
                          <w:rFonts w:ascii="BankGothic Lt BT" w:hAnsi="BankGothic Lt BT"/>
                          <w:sz w:val="36"/>
                          <w:szCs w:val="36"/>
                        </w:rPr>
                        <w:t>Sensor</w:t>
                      </w:r>
                    </w:p>
                  </w:txbxContent>
                </v:textbox>
                <w10:wrap type="square"/>
              </v:shape>
            </w:pict>
          </mc:Fallback>
        </mc:AlternateContent>
      </w:r>
      <w:r>
        <w:rPr>
          <w:noProof/>
        </w:rPr>
        <w:drawing>
          <wp:anchor distT="0" distB="0" distL="114300" distR="114300" simplePos="0" relativeHeight="251678720" behindDoc="0" locked="0" layoutInCell="1" allowOverlap="1" wp14:anchorId="4FF079F9" wp14:editId="29899994">
            <wp:simplePos x="0" y="0"/>
            <wp:positionH relativeFrom="column">
              <wp:posOffset>2077763</wp:posOffset>
            </wp:positionH>
            <wp:positionV relativeFrom="paragraph">
              <wp:posOffset>673496</wp:posOffset>
            </wp:positionV>
            <wp:extent cx="1273289" cy="1297465"/>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3289" cy="129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9B6">
        <w:rPr>
          <w:noProof/>
        </w:rPr>
        <w:t xml:space="preserve"> </w:t>
      </w:r>
    </w:p>
    <w:p w14:paraId="5C5CA27A" w14:textId="6E888983" w:rsidR="00883866" w:rsidRDefault="00883866"/>
    <w:p w14:paraId="68D1FE1B" w14:textId="26C5EA21" w:rsidR="00883866" w:rsidRDefault="00C76E3D">
      <w:r>
        <w:rPr>
          <w:noProof/>
        </w:rPr>
        <mc:AlternateContent>
          <mc:Choice Requires="wps">
            <w:drawing>
              <wp:anchor distT="45720" distB="45720" distL="114300" distR="114300" simplePos="0" relativeHeight="251670528" behindDoc="0" locked="0" layoutInCell="1" allowOverlap="1" wp14:anchorId="39B4E5E8" wp14:editId="42D233C7">
                <wp:simplePos x="0" y="0"/>
                <wp:positionH relativeFrom="column">
                  <wp:posOffset>544830</wp:posOffset>
                </wp:positionH>
                <wp:positionV relativeFrom="paragraph">
                  <wp:posOffset>2200968</wp:posOffset>
                </wp:positionV>
                <wp:extent cx="3265170" cy="14008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400810"/>
                        </a:xfrm>
                        <a:prstGeom prst="rect">
                          <a:avLst/>
                        </a:prstGeom>
                        <a:noFill/>
                        <a:ln w="9525">
                          <a:noFill/>
                          <a:miter lim="800000"/>
                          <a:headEnd/>
                          <a:tailEnd/>
                        </a:ln>
                      </wps:spPr>
                      <wps:txbx>
                        <w:txbxContent>
                          <w:p w14:paraId="08A9056C" w14:textId="77777777" w:rsidR="000F19B6" w:rsidRDefault="000F19B6" w:rsidP="000F19B6">
                            <w:pPr>
                              <w:rPr>
                                <w:rFonts w:ascii="BankGothic Lt BT" w:hAnsi="BankGothic Lt BT"/>
                                <w:sz w:val="36"/>
                                <w:szCs w:val="36"/>
                              </w:rPr>
                            </w:pPr>
                            <w:r>
                              <w:rPr>
                                <w:rFonts w:ascii="BankGothic Lt BT" w:hAnsi="BankGothic Lt BT"/>
                                <w:sz w:val="36"/>
                                <w:szCs w:val="36"/>
                              </w:rPr>
                              <w:t xml:space="preserve">Usages:  </w:t>
                            </w:r>
                          </w:p>
                          <w:p w14:paraId="2B911D32"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Purifier</w:t>
                            </w:r>
                          </w:p>
                          <w:p w14:paraId="7919BF6F"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Quality Monitor</w:t>
                            </w:r>
                          </w:p>
                          <w:p w14:paraId="6BD1EEF9"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Conditioner</w:t>
                            </w:r>
                          </w:p>
                          <w:p w14:paraId="6FC9A4CA" w14:textId="77777777" w:rsidR="007A4869" w:rsidRPr="007A4869" w:rsidRDefault="007A4869" w:rsidP="00934F45">
                            <w:pPr>
                              <w:pStyle w:val="ListParagraph"/>
                              <w:numPr>
                                <w:ilvl w:val="0"/>
                                <w:numId w:val="1"/>
                              </w:numPr>
                              <w:rPr>
                                <w:rFonts w:ascii="BankGothic Lt BT" w:hAnsi="BankGothic Lt BT"/>
                                <w:sz w:val="24"/>
                                <w:szCs w:val="24"/>
                              </w:rPr>
                            </w:pPr>
                            <w:r w:rsidRPr="007A4869">
                              <w:rPr>
                                <w:rFonts w:ascii="BankGothic Lt BT" w:hAnsi="BankGothic Lt BT"/>
                                <w:sz w:val="24"/>
                                <w:szCs w:val="24"/>
                              </w:rPr>
                              <w:t>Ventilator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4E5E8" id="_x0000_s1027" type="#_x0000_t202" style="position:absolute;margin-left:42.9pt;margin-top:173.3pt;width:257.1pt;height:110.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" filled="f" stroked="f">
                <v:textbox>
                  <w:txbxContent>
                    <w:p w14:paraId="08A9056C" w14:textId="77777777" w:rsidR="000F19B6" w:rsidRDefault="000F19B6" w:rsidP="000F19B6">
                      <w:pPr>
                        <w:rPr>
                          <w:rFonts w:ascii="BankGothic Lt BT" w:hAnsi="BankGothic Lt BT"/>
                          <w:sz w:val="36"/>
                          <w:szCs w:val="36"/>
                        </w:rPr>
                      </w:pPr>
                      <w:r>
                        <w:rPr>
                          <w:rFonts w:ascii="BankGothic Lt BT" w:hAnsi="BankGothic Lt BT"/>
                          <w:sz w:val="36"/>
                          <w:szCs w:val="36"/>
                        </w:rPr>
                        <w:t xml:space="preserve">Usages:  </w:t>
                      </w:r>
                    </w:p>
                    <w:p w14:paraId="2B911D32"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Purifier</w:t>
                      </w:r>
                    </w:p>
                    <w:p w14:paraId="7919BF6F"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Quality Monitor</w:t>
                      </w:r>
                    </w:p>
                    <w:p w14:paraId="6BD1EEF9" w14:textId="77777777" w:rsidR="007A4869" w:rsidRPr="007A4869" w:rsidRDefault="007A4869" w:rsidP="007A4869">
                      <w:pPr>
                        <w:pStyle w:val="ListParagraph"/>
                        <w:numPr>
                          <w:ilvl w:val="0"/>
                          <w:numId w:val="1"/>
                        </w:numPr>
                        <w:rPr>
                          <w:rFonts w:ascii="BankGothic Lt BT" w:hAnsi="BankGothic Lt BT"/>
                          <w:sz w:val="24"/>
                          <w:szCs w:val="24"/>
                        </w:rPr>
                      </w:pPr>
                      <w:r w:rsidRPr="007A4869">
                        <w:rPr>
                          <w:rFonts w:ascii="BankGothic Lt BT" w:hAnsi="BankGothic Lt BT"/>
                          <w:sz w:val="24"/>
                          <w:szCs w:val="24"/>
                        </w:rPr>
                        <w:t>Air Conditioner</w:t>
                      </w:r>
                    </w:p>
                    <w:p w14:paraId="6FC9A4CA" w14:textId="77777777" w:rsidR="007A4869" w:rsidRPr="007A4869" w:rsidRDefault="007A4869" w:rsidP="00934F45">
                      <w:pPr>
                        <w:pStyle w:val="ListParagraph"/>
                        <w:numPr>
                          <w:ilvl w:val="0"/>
                          <w:numId w:val="1"/>
                        </w:numPr>
                        <w:rPr>
                          <w:rFonts w:ascii="BankGothic Lt BT" w:hAnsi="BankGothic Lt BT"/>
                          <w:sz w:val="24"/>
                          <w:szCs w:val="24"/>
                        </w:rPr>
                      </w:pPr>
                      <w:r w:rsidRPr="007A4869">
                        <w:rPr>
                          <w:rFonts w:ascii="BankGothic Lt BT" w:hAnsi="BankGothic Lt BT"/>
                          <w:sz w:val="24"/>
                          <w:szCs w:val="24"/>
                        </w:rPr>
                        <w:t>Ventilator</w:t>
                      </w:r>
                    </w:p>
                  </w:txbxContent>
                </v:textbox>
                <w10:wrap type="square"/>
              </v:shape>
            </w:pict>
          </mc:Fallback>
        </mc:AlternateContent>
      </w:r>
      <w:r w:rsidRPr="00883866">
        <w:rPr>
          <w:noProof/>
        </w:rPr>
        <mc:AlternateContent>
          <mc:Choice Requires="wps">
            <w:drawing>
              <wp:anchor distT="0" distB="0" distL="114300" distR="114300" simplePos="0" relativeHeight="251672576" behindDoc="0" locked="0" layoutInCell="1" allowOverlap="1" wp14:anchorId="60DD37FB" wp14:editId="75029245">
                <wp:simplePos x="0" y="0"/>
                <wp:positionH relativeFrom="column">
                  <wp:posOffset>-106879</wp:posOffset>
                </wp:positionH>
                <wp:positionV relativeFrom="paragraph">
                  <wp:posOffset>884060</wp:posOffset>
                </wp:positionV>
                <wp:extent cx="6234323" cy="1400810"/>
                <wp:effectExtent l="0" t="0" r="0" b="0"/>
                <wp:wrapNone/>
                <wp:docPr id="11" name="Rectangle 1"/>
                <wp:cNvGraphicFramePr/>
                <a:graphic xmlns:a="http://schemas.openxmlformats.org/drawingml/2006/main">
                  <a:graphicData uri="http://schemas.microsoft.com/office/word/2010/wordprocessingShape">
                    <wps:wsp>
                      <wps:cNvSpPr/>
                      <wps:spPr>
                        <a:xfrm>
                          <a:off x="0" y="0"/>
                          <a:ext cx="6234323" cy="1400810"/>
                        </a:xfrm>
                        <a:prstGeom prst="rect">
                          <a:avLst/>
                        </a:prstGeom>
                      </wps:spPr>
                      <wps:txbx>
                        <w:txbxContent>
                          <w:p w14:paraId="11B03740" w14:textId="7DF5E096" w:rsidR="00883866" w:rsidRPr="00883866" w:rsidRDefault="00C76E3D" w:rsidP="00883866">
                            <w:pPr>
                              <w:rPr>
                                <w:rFonts w:ascii="BankGothic Lt BT" w:hAnsi="BankGothic Lt BT"/>
                                <w:sz w:val="18"/>
                                <w:szCs w:val="18"/>
                              </w:rPr>
                            </w:pPr>
                            <w:r w:rsidRPr="00C76E3D">
                              <w:rPr>
                                <w:rFonts w:ascii="BankGothic Lt BT" w:hAnsi="BankGothic Lt BT"/>
                                <w:color w:val="000000" w:themeColor="text1"/>
                                <w:kern w:val="24"/>
                                <w:sz w:val="24"/>
                                <w:szCs w:val="24"/>
                              </w:rPr>
                              <w:t>This Dust Sensor gives a good indication of the air quality in an environment by measuring the dust concentration. The Particulate Matter level (PM) in the air is measured by counting the Low Pulse Occupancy time (LPO time) in given time unit. LPO time is proportional to PM concentration. This sensor can provide reliable data for air purifier systems; it is responsive to PM of diameter 1</w:t>
                            </w:r>
                            <w:r w:rsidRPr="00C76E3D">
                              <w:rPr>
                                <w:rFonts w:ascii="Calibri" w:hAnsi="Calibri" w:cs="Calibri"/>
                                <w:color w:val="000000" w:themeColor="text1"/>
                                <w:kern w:val="24"/>
                                <w:sz w:val="24"/>
                                <w:szCs w:val="24"/>
                              </w:rPr>
                              <w:t>μ</w:t>
                            </w:r>
                            <w:r w:rsidRPr="00C76E3D">
                              <w:rPr>
                                <w:rFonts w:ascii="BankGothic Lt BT" w:hAnsi="BankGothic Lt BT"/>
                                <w:color w:val="000000" w:themeColor="text1"/>
                                <w:kern w:val="24"/>
                                <w:sz w:val="24"/>
                                <w:szCs w:val="24"/>
                              </w:rPr>
                              <w:t>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0DD37FB" id="Rectangle 1" o:spid="_x0000_s1028" style="position:absolute;margin-left:-8.4pt;margin-top:69.6pt;width:490.9pt;height:11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" filled="f" stroked="f">
                <v:textbox>
                  <w:txbxContent>
                    <w:p w14:paraId="11B03740" w14:textId="7DF5E096" w:rsidR="00883866" w:rsidRPr="00883866" w:rsidRDefault="00C76E3D" w:rsidP="00883866">
                      <w:pPr>
                        <w:rPr>
                          <w:rFonts w:ascii="BankGothic Lt BT" w:hAnsi="BankGothic Lt BT"/>
                          <w:sz w:val="18"/>
                          <w:szCs w:val="18"/>
                        </w:rPr>
                      </w:pPr>
                      <w:r w:rsidRPr="00C76E3D">
                        <w:rPr>
                          <w:rFonts w:ascii="BankGothic Lt BT" w:hAnsi="BankGothic Lt BT"/>
                          <w:color w:val="000000" w:themeColor="text1"/>
                          <w:kern w:val="24"/>
                          <w:sz w:val="24"/>
                          <w:szCs w:val="24"/>
                        </w:rPr>
                        <w:t>This Dust Sensor gives a good indication of the air quality in an environment by measuring the dust concentration. The Particulate Matter level (PM) in the air is measured by counting the Low Pulse Occupancy time (LPO time) in given time unit. LPO time is proportional to PM concentration. This sensor can provide reliable data for air purifier systems; it is responsive to PM of diameter 1</w:t>
                      </w:r>
                      <w:r w:rsidRPr="00C76E3D">
                        <w:rPr>
                          <w:rFonts w:ascii="Calibri" w:hAnsi="Calibri" w:cs="Calibri"/>
                          <w:color w:val="000000" w:themeColor="text1"/>
                          <w:kern w:val="24"/>
                          <w:sz w:val="24"/>
                          <w:szCs w:val="24"/>
                        </w:rPr>
                        <w:t>μ</w:t>
                      </w:r>
                      <w:r w:rsidRPr="00C76E3D">
                        <w:rPr>
                          <w:rFonts w:ascii="BankGothic Lt BT" w:hAnsi="BankGothic Lt BT"/>
                          <w:color w:val="000000" w:themeColor="text1"/>
                          <w:kern w:val="24"/>
                          <w:sz w:val="24"/>
                          <w:szCs w:val="24"/>
                        </w:rPr>
                        <w:t>m.</w:t>
                      </w:r>
                    </w:p>
                  </w:txbxContent>
                </v:textbox>
              </v:rect>
            </w:pict>
          </mc:Fallback>
        </mc:AlternateContent>
      </w:r>
      <w:r w:rsidR="007A4869" w:rsidRPr="00E44084">
        <w:rPr>
          <w:noProof/>
        </w:rPr>
        <w:drawing>
          <wp:anchor distT="0" distB="0" distL="114300" distR="114300" simplePos="0" relativeHeight="251676672" behindDoc="0" locked="0" layoutInCell="1" allowOverlap="1" wp14:anchorId="0A00BDF4" wp14:editId="5F77FBC2">
            <wp:simplePos x="0" y="0"/>
            <wp:positionH relativeFrom="column">
              <wp:posOffset>548005</wp:posOffset>
            </wp:positionH>
            <wp:positionV relativeFrom="paragraph">
              <wp:posOffset>3723640</wp:posOffset>
            </wp:positionV>
            <wp:extent cx="4406400" cy="3250800"/>
            <wp:effectExtent l="38100" t="57150" r="32385" b="45085"/>
            <wp:wrapTopAndBottom/>
            <wp:docPr id="19" name="Picture 9" descr="A close up of a device&#10;&#10;Description automatically generated">
              <a:extLst xmlns:a="http://schemas.openxmlformats.org/drawingml/2006/main">
                <a:ext uri="{FF2B5EF4-FFF2-40B4-BE49-F238E27FC236}">
                  <a16:creationId xmlns:a16="http://schemas.microsoft.com/office/drawing/2014/main" id="{F546824C-964E-4C07-867C-BDF76F6B4E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a device&#10;&#10;Description automatically generated">
                      <a:extLst>
                        <a:ext uri="{FF2B5EF4-FFF2-40B4-BE49-F238E27FC236}">
                          <a16:creationId xmlns:a16="http://schemas.microsoft.com/office/drawing/2014/main" id="{F546824C-964E-4C07-867C-BDF76F6B4EED}"/>
                        </a:ext>
                      </a:extLst>
                    </pic:cNvPr>
                    <pic:cNvPicPr>
                      <a:picLocks noChangeAspect="1"/>
                    </pic:cNvPicPr>
                  </pic:nvPicPr>
                  <pic:blipFill rotWithShape="1">
                    <a:blip r:embed="rId8">
                      <a:extLst>
                        <a:ext uri="{28A0092B-C50C-407E-A947-70E740481C1C}">
                          <a14:useLocalDpi xmlns:a14="http://schemas.microsoft.com/office/drawing/2010/main" val="0"/>
                        </a:ext>
                      </a:extLst>
                    </a:blip>
                    <a:srcRect l="3579" t="7088" r="5316" b="6634"/>
                    <a:stretch/>
                  </pic:blipFill>
                  <pic:spPr>
                    <a:xfrm rot="60000">
                      <a:off x="0" y="0"/>
                      <a:ext cx="4406400" cy="3250800"/>
                    </a:xfrm>
                    <a:prstGeom prst="rect">
                      <a:avLst/>
                    </a:prstGeom>
                  </pic:spPr>
                </pic:pic>
              </a:graphicData>
            </a:graphic>
            <wp14:sizeRelH relativeFrom="margin">
              <wp14:pctWidth>0</wp14:pctWidth>
            </wp14:sizeRelH>
            <wp14:sizeRelV relativeFrom="margin">
              <wp14:pctHeight>0</wp14:pctHeight>
            </wp14:sizeRelV>
          </wp:anchor>
        </w:drawing>
      </w:r>
      <w:r w:rsidR="00883866">
        <w:br w:type="page"/>
      </w:r>
    </w:p>
    <w:p w14:paraId="5B0E3F34" w14:textId="017DE093" w:rsidR="00883866" w:rsidRDefault="00883866"/>
    <w:p w14:paraId="551D0898" w14:textId="3A7752C2" w:rsidR="00A81D37" w:rsidRDefault="00A81D37">
      <w:r w:rsidRPr="00883866">
        <w:rPr>
          <w:noProof/>
        </w:rPr>
        <mc:AlternateContent>
          <mc:Choice Requires="wps">
            <w:drawing>
              <wp:anchor distT="0" distB="0" distL="114300" distR="114300" simplePos="0" relativeHeight="251681792" behindDoc="0" locked="0" layoutInCell="1" allowOverlap="1" wp14:anchorId="08D52C68" wp14:editId="7444C952">
                <wp:simplePos x="0" y="0"/>
                <wp:positionH relativeFrom="column">
                  <wp:posOffset>0</wp:posOffset>
                </wp:positionH>
                <wp:positionV relativeFrom="paragraph">
                  <wp:posOffset>284265</wp:posOffset>
                </wp:positionV>
                <wp:extent cx="6233795" cy="7398327"/>
                <wp:effectExtent l="0" t="0" r="0" b="0"/>
                <wp:wrapNone/>
                <wp:docPr id="22" name="Rectangle 1"/>
                <wp:cNvGraphicFramePr/>
                <a:graphic xmlns:a="http://schemas.openxmlformats.org/drawingml/2006/main">
                  <a:graphicData uri="http://schemas.microsoft.com/office/word/2010/wordprocessingShape">
                    <wps:wsp>
                      <wps:cNvSpPr/>
                      <wps:spPr>
                        <a:xfrm>
                          <a:off x="0" y="0"/>
                          <a:ext cx="6233795" cy="7398327"/>
                        </a:xfrm>
                        <a:prstGeom prst="rect">
                          <a:avLst/>
                        </a:prstGeom>
                      </wps:spPr>
                      <wps:txbx>
                        <w:txbxContent>
                          <w:p w14:paraId="61895AA5" w14:textId="25490557" w:rsidR="00A81D37" w:rsidRDefault="00A81D37" w:rsidP="00A81D37">
                            <w:pPr>
                              <w:rPr>
                                <w:rFonts w:ascii="BankGothic Lt BT" w:hAnsi="BankGothic Lt BT"/>
                                <w:color w:val="000000" w:themeColor="text1"/>
                                <w:kern w:val="24"/>
                                <w:sz w:val="24"/>
                                <w:szCs w:val="24"/>
                              </w:rPr>
                            </w:pPr>
                            <w:r w:rsidRPr="00A81D37">
                              <w:rPr>
                                <w:rFonts w:ascii="BankGothic Lt BT" w:hAnsi="BankGothic Lt BT"/>
                                <w:color w:val="000000" w:themeColor="text1"/>
                                <w:kern w:val="24"/>
                                <w:sz w:val="24"/>
                                <w:szCs w:val="24"/>
                              </w:rPr>
                              <w:t>Particulate Matter (Pm) can consist of:</w:t>
                            </w:r>
                          </w:p>
                          <w:p w14:paraId="7D5EA89A" w14:textId="77777777" w:rsidR="00A81D37" w:rsidRPr="00A81D37" w:rsidRDefault="00A81D37" w:rsidP="00A81D37">
                            <w:pPr>
                              <w:rPr>
                                <w:rFonts w:ascii="BankGothic Lt BT" w:hAnsi="BankGothic Lt BT"/>
                                <w:color w:val="000000" w:themeColor="text1"/>
                                <w:kern w:val="24"/>
                                <w:sz w:val="24"/>
                                <w:szCs w:val="24"/>
                              </w:rPr>
                            </w:pPr>
                          </w:p>
                          <w:p w14:paraId="353FF912" w14:textId="776DD7F6" w:rsidR="00A81D37" w:rsidRPr="00A81D37" w:rsidRDefault="00A81D37" w:rsidP="00A81D37">
                            <w:pPr>
                              <w:rPr>
                                <w:rFonts w:ascii="BankGothic Lt BT" w:hAnsi="BankGothic Lt BT"/>
                                <w:color w:val="000000" w:themeColor="text1"/>
                                <w:kern w:val="24"/>
                                <w:sz w:val="24"/>
                                <w:szCs w:val="24"/>
                              </w:rPr>
                            </w:pPr>
                            <w:r w:rsidRPr="00A81D37">
                              <w:rPr>
                                <w:rFonts w:ascii="BankGothic Lt BT" w:hAnsi="BankGothic Lt BT"/>
                                <w:color w:val="000000" w:themeColor="text1"/>
                                <w:kern w:val="24"/>
                                <w:sz w:val="24"/>
                                <w:szCs w:val="24"/>
                              </w:rPr>
                              <w:t>Pollen – which causes irritation for individual who suffer from asthma and hay fever</w:t>
                            </w:r>
                          </w:p>
                          <w:p w14:paraId="6DD84928" w14:textId="4C02E5C3" w:rsidR="00A81D37" w:rsidRPr="00A81D37" w:rsidRDefault="00A81D37" w:rsidP="00A81D37">
                            <w:pPr>
                              <w:rPr>
                                <w:rFonts w:ascii="BankGothic Lt BT" w:hAnsi="BankGothic Lt BT"/>
                                <w:sz w:val="24"/>
                                <w:szCs w:val="24"/>
                              </w:rPr>
                            </w:pPr>
                          </w:p>
                          <w:p w14:paraId="26354B2C" w14:textId="6591AEF3" w:rsidR="00A81D37" w:rsidRPr="00A81D37" w:rsidRDefault="00A81D37" w:rsidP="00A81D37">
                            <w:pPr>
                              <w:rPr>
                                <w:rFonts w:ascii="BankGothic Lt BT" w:hAnsi="BankGothic Lt BT"/>
                                <w:sz w:val="24"/>
                                <w:szCs w:val="24"/>
                              </w:rPr>
                            </w:pPr>
                          </w:p>
                          <w:p w14:paraId="20F1838F" w14:textId="6C50D246" w:rsidR="00A81D37" w:rsidRPr="00A81D37" w:rsidRDefault="00A81D37" w:rsidP="00A81D37">
                            <w:pPr>
                              <w:rPr>
                                <w:rFonts w:ascii="BankGothic Lt BT" w:hAnsi="BankGothic Lt BT"/>
                                <w:sz w:val="24"/>
                                <w:szCs w:val="24"/>
                              </w:rPr>
                            </w:pPr>
                          </w:p>
                          <w:p w14:paraId="739FB2A6" w14:textId="509587CF" w:rsidR="00A81D37" w:rsidRPr="00A81D37" w:rsidRDefault="00A81D37" w:rsidP="00A81D37">
                            <w:pPr>
                              <w:rPr>
                                <w:rFonts w:ascii="BankGothic Lt BT" w:hAnsi="BankGothic Lt BT"/>
                                <w:sz w:val="24"/>
                                <w:szCs w:val="24"/>
                              </w:rPr>
                            </w:pPr>
                          </w:p>
                          <w:p w14:paraId="1387F3A2" w14:textId="619A42C0" w:rsidR="00A81D37" w:rsidRPr="00A81D37" w:rsidRDefault="00A81D37" w:rsidP="00A81D37">
                            <w:pPr>
                              <w:rPr>
                                <w:rFonts w:ascii="BankGothic Lt BT" w:hAnsi="BankGothic Lt BT"/>
                                <w:sz w:val="24"/>
                                <w:szCs w:val="24"/>
                              </w:rPr>
                            </w:pPr>
                          </w:p>
                          <w:p w14:paraId="75FFA2BA" w14:textId="4BDD8EB6" w:rsidR="00A81D37" w:rsidRPr="00A81D37" w:rsidRDefault="00A81D37" w:rsidP="00A81D37">
                            <w:pPr>
                              <w:rPr>
                                <w:rFonts w:ascii="BankGothic Lt BT" w:hAnsi="BankGothic Lt BT"/>
                                <w:sz w:val="24"/>
                                <w:szCs w:val="24"/>
                              </w:rPr>
                            </w:pPr>
                          </w:p>
                          <w:p w14:paraId="0DB8B7AF" w14:textId="026B66B5" w:rsidR="00A81D37" w:rsidRPr="00A81D37" w:rsidRDefault="00A81D37" w:rsidP="00A81D37">
                            <w:pPr>
                              <w:rPr>
                                <w:rFonts w:ascii="BankGothic Lt BT" w:hAnsi="BankGothic Lt BT"/>
                                <w:sz w:val="24"/>
                                <w:szCs w:val="24"/>
                              </w:rPr>
                            </w:pPr>
                          </w:p>
                          <w:p w14:paraId="6D4FCEB8" w14:textId="29BA660E" w:rsidR="00A81D37" w:rsidRPr="00A81D37" w:rsidRDefault="00A81D37" w:rsidP="00A81D37">
                            <w:pPr>
                              <w:rPr>
                                <w:rFonts w:ascii="BankGothic Lt BT" w:hAnsi="BankGothic Lt BT"/>
                                <w:sz w:val="24"/>
                                <w:szCs w:val="24"/>
                              </w:rPr>
                            </w:pPr>
                          </w:p>
                          <w:p w14:paraId="6EE9DF34" w14:textId="1D24CFF8" w:rsidR="00A81D37" w:rsidRPr="00A81D37" w:rsidRDefault="00A81D37" w:rsidP="00A81D37">
                            <w:pPr>
                              <w:rPr>
                                <w:rFonts w:ascii="BankGothic Lt BT" w:hAnsi="BankGothic Lt BT"/>
                                <w:sz w:val="24"/>
                                <w:szCs w:val="24"/>
                              </w:rPr>
                            </w:pPr>
                          </w:p>
                          <w:p w14:paraId="284B1D29" w14:textId="64AA6CFB" w:rsidR="00A81D37" w:rsidRPr="00A81D37" w:rsidRDefault="00A81D37" w:rsidP="00A81D37">
                            <w:pPr>
                              <w:rPr>
                                <w:rFonts w:ascii="BankGothic Lt BT" w:hAnsi="BankGothic Lt BT"/>
                                <w:sz w:val="24"/>
                                <w:szCs w:val="24"/>
                              </w:rPr>
                            </w:pPr>
                          </w:p>
                          <w:p w14:paraId="7923D723" w14:textId="6F014084" w:rsidR="00A81D37" w:rsidRPr="00A81D37" w:rsidRDefault="00A81D37" w:rsidP="00A81D37">
                            <w:pPr>
                              <w:rPr>
                                <w:rFonts w:ascii="BankGothic Lt BT" w:hAnsi="BankGothic Lt BT"/>
                                <w:sz w:val="24"/>
                                <w:szCs w:val="24"/>
                              </w:rPr>
                            </w:pPr>
                          </w:p>
                          <w:p w14:paraId="097C0BCA" w14:textId="5810319B" w:rsidR="00A81D37" w:rsidRPr="00A81D37" w:rsidRDefault="00A81D37" w:rsidP="00A81D37">
                            <w:pPr>
                              <w:rPr>
                                <w:rFonts w:ascii="BankGothic Lt BT" w:hAnsi="BankGothic Lt BT"/>
                                <w:sz w:val="24"/>
                                <w:szCs w:val="24"/>
                              </w:rPr>
                            </w:pPr>
                          </w:p>
                          <w:p w14:paraId="168462D5" w14:textId="3D9C03C2" w:rsidR="00A81D37" w:rsidRPr="00A81D37" w:rsidRDefault="00A81D37" w:rsidP="00A81D37">
                            <w:pPr>
                              <w:rPr>
                                <w:rFonts w:ascii="BankGothic Lt BT" w:hAnsi="BankGothic Lt BT"/>
                                <w:sz w:val="24"/>
                                <w:szCs w:val="24"/>
                              </w:rPr>
                            </w:pPr>
                            <w:r w:rsidRPr="00A81D37">
                              <w:rPr>
                                <w:rFonts w:ascii="BankGothic Lt BT" w:hAnsi="BankGothic Lt BT"/>
                                <w:sz w:val="24"/>
                                <w:szCs w:val="24"/>
                              </w:rPr>
                              <w:t>Emission levels; soot from vehicles</w:t>
                            </w:r>
                          </w:p>
                          <w:p w14:paraId="21C5FF5F" w14:textId="43E2A379" w:rsidR="00A81D37" w:rsidRPr="00A81D37" w:rsidRDefault="00A81D37" w:rsidP="00A81D37">
                            <w:pPr>
                              <w:rPr>
                                <w:rFonts w:ascii="BankGothic Lt BT" w:hAnsi="BankGothic Lt BT"/>
                                <w:sz w:val="24"/>
                                <w:szCs w:val="24"/>
                              </w:rPr>
                            </w:pPr>
                          </w:p>
                          <w:p w14:paraId="68A62921" w14:textId="6D0384D7" w:rsidR="00A81D37" w:rsidRPr="00A81D37" w:rsidRDefault="00A81D37" w:rsidP="00A81D37">
                            <w:pPr>
                              <w:jc w:val="center"/>
                              <w:rPr>
                                <w:rFonts w:ascii="BankGothic Lt BT" w:hAnsi="BankGothic Lt BT"/>
                                <w:sz w:val="24"/>
                                <w:szCs w:val="24"/>
                              </w:rPr>
                            </w:pPr>
                            <w:r w:rsidRPr="00A81D37">
                              <w:rPr>
                                <w:noProof/>
                                <w:sz w:val="24"/>
                                <w:szCs w:val="24"/>
                              </w:rPr>
                              <w:drawing>
                                <wp:inline distT="0" distB="0" distL="0" distR="0" wp14:anchorId="0468151A" wp14:editId="4F222C1F">
                                  <wp:extent cx="3811905" cy="2137410"/>
                                  <wp:effectExtent l="0" t="0" r="0" b="0"/>
                                  <wp:docPr id="23" name="Picture 23" descr="Image result for emissions levels fo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emissions levels for childr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8D52C68" id="_x0000_s1029" style="position:absolute;margin-left:0;margin-top:22.4pt;width:490.85pt;height:58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" filled="f" stroked="f">
                <v:textbox>
                  <w:txbxContent>
                    <w:p w14:paraId="61895AA5" w14:textId="25490557" w:rsidR="00A81D37" w:rsidRDefault="00A81D37" w:rsidP="00A81D37">
                      <w:pPr>
                        <w:rPr>
                          <w:rFonts w:ascii="BankGothic Lt BT" w:hAnsi="BankGothic Lt BT"/>
                          <w:color w:val="000000" w:themeColor="text1"/>
                          <w:kern w:val="24"/>
                          <w:sz w:val="24"/>
                          <w:szCs w:val="24"/>
                        </w:rPr>
                      </w:pPr>
                      <w:r w:rsidRPr="00A81D37">
                        <w:rPr>
                          <w:rFonts w:ascii="BankGothic Lt BT" w:hAnsi="BankGothic Lt BT"/>
                          <w:color w:val="000000" w:themeColor="text1"/>
                          <w:kern w:val="24"/>
                          <w:sz w:val="24"/>
                          <w:szCs w:val="24"/>
                        </w:rPr>
                        <w:t>Particulate Matter (Pm) can consist of:</w:t>
                      </w:r>
                    </w:p>
                    <w:p w14:paraId="7D5EA89A" w14:textId="77777777" w:rsidR="00A81D37" w:rsidRPr="00A81D37" w:rsidRDefault="00A81D37" w:rsidP="00A81D37">
                      <w:pPr>
                        <w:rPr>
                          <w:rFonts w:ascii="BankGothic Lt BT" w:hAnsi="BankGothic Lt BT"/>
                          <w:color w:val="000000" w:themeColor="text1"/>
                          <w:kern w:val="24"/>
                          <w:sz w:val="24"/>
                          <w:szCs w:val="24"/>
                        </w:rPr>
                      </w:pPr>
                    </w:p>
                    <w:p w14:paraId="353FF912" w14:textId="776DD7F6" w:rsidR="00A81D37" w:rsidRPr="00A81D37" w:rsidRDefault="00A81D37" w:rsidP="00A81D37">
                      <w:pPr>
                        <w:rPr>
                          <w:rFonts w:ascii="BankGothic Lt BT" w:hAnsi="BankGothic Lt BT"/>
                          <w:color w:val="000000" w:themeColor="text1"/>
                          <w:kern w:val="24"/>
                          <w:sz w:val="24"/>
                          <w:szCs w:val="24"/>
                        </w:rPr>
                      </w:pPr>
                      <w:r w:rsidRPr="00A81D37">
                        <w:rPr>
                          <w:rFonts w:ascii="BankGothic Lt BT" w:hAnsi="BankGothic Lt BT"/>
                          <w:color w:val="000000" w:themeColor="text1"/>
                          <w:kern w:val="24"/>
                          <w:sz w:val="24"/>
                          <w:szCs w:val="24"/>
                        </w:rPr>
                        <w:t>Pollen – which causes irritation for individual who suffer from asthma and hay fever</w:t>
                      </w:r>
                    </w:p>
                    <w:p w14:paraId="6DD84928" w14:textId="4C02E5C3" w:rsidR="00A81D37" w:rsidRPr="00A81D37" w:rsidRDefault="00A81D37" w:rsidP="00A81D37">
                      <w:pPr>
                        <w:rPr>
                          <w:rFonts w:ascii="BankGothic Lt BT" w:hAnsi="BankGothic Lt BT"/>
                          <w:sz w:val="24"/>
                          <w:szCs w:val="24"/>
                        </w:rPr>
                      </w:pPr>
                    </w:p>
                    <w:p w14:paraId="26354B2C" w14:textId="6591AEF3" w:rsidR="00A81D37" w:rsidRPr="00A81D37" w:rsidRDefault="00A81D37" w:rsidP="00A81D37">
                      <w:pPr>
                        <w:rPr>
                          <w:rFonts w:ascii="BankGothic Lt BT" w:hAnsi="BankGothic Lt BT"/>
                          <w:sz w:val="24"/>
                          <w:szCs w:val="24"/>
                        </w:rPr>
                      </w:pPr>
                    </w:p>
                    <w:p w14:paraId="20F1838F" w14:textId="6C50D246" w:rsidR="00A81D37" w:rsidRPr="00A81D37" w:rsidRDefault="00A81D37" w:rsidP="00A81D37">
                      <w:pPr>
                        <w:rPr>
                          <w:rFonts w:ascii="BankGothic Lt BT" w:hAnsi="BankGothic Lt BT"/>
                          <w:sz w:val="24"/>
                          <w:szCs w:val="24"/>
                        </w:rPr>
                      </w:pPr>
                    </w:p>
                    <w:p w14:paraId="739FB2A6" w14:textId="509587CF" w:rsidR="00A81D37" w:rsidRPr="00A81D37" w:rsidRDefault="00A81D37" w:rsidP="00A81D37">
                      <w:pPr>
                        <w:rPr>
                          <w:rFonts w:ascii="BankGothic Lt BT" w:hAnsi="BankGothic Lt BT"/>
                          <w:sz w:val="24"/>
                          <w:szCs w:val="24"/>
                        </w:rPr>
                      </w:pPr>
                    </w:p>
                    <w:p w14:paraId="1387F3A2" w14:textId="619A42C0" w:rsidR="00A81D37" w:rsidRPr="00A81D37" w:rsidRDefault="00A81D37" w:rsidP="00A81D37">
                      <w:pPr>
                        <w:rPr>
                          <w:rFonts w:ascii="BankGothic Lt BT" w:hAnsi="BankGothic Lt BT"/>
                          <w:sz w:val="24"/>
                          <w:szCs w:val="24"/>
                        </w:rPr>
                      </w:pPr>
                    </w:p>
                    <w:p w14:paraId="75FFA2BA" w14:textId="4BDD8EB6" w:rsidR="00A81D37" w:rsidRPr="00A81D37" w:rsidRDefault="00A81D37" w:rsidP="00A81D37">
                      <w:pPr>
                        <w:rPr>
                          <w:rFonts w:ascii="BankGothic Lt BT" w:hAnsi="BankGothic Lt BT"/>
                          <w:sz w:val="24"/>
                          <w:szCs w:val="24"/>
                        </w:rPr>
                      </w:pPr>
                    </w:p>
                    <w:p w14:paraId="0DB8B7AF" w14:textId="026B66B5" w:rsidR="00A81D37" w:rsidRPr="00A81D37" w:rsidRDefault="00A81D37" w:rsidP="00A81D37">
                      <w:pPr>
                        <w:rPr>
                          <w:rFonts w:ascii="BankGothic Lt BT" w:hAnsi="BankGothic Lt BT"/>
                          <w:sz w:val="24"/>
                          <w:szCs w:val="24"/>
                        </w:rPr>
                      </w:pPr>
                    </w:p>
                    <w:p w14:paraId="6D4FCEB8" w14:textId="29BA660E" w:rsidR="00A81D37" w:rsidRPr="00A81D37" w:rsidRDefault="00A81D37" w:rsidP="00A81D37">
                      <w:pPr>
                        <w:rPr>
                          <w:rFonts w:ascii="BankGothic Lt BT" w:hAnsi="BankGothic Lt BT"/>
                          <w:sz w:val="24"/>
                          <w:szCs w:val="24"/>
                        </w:rPr>
                      </w:pPr>
                    </w:p>
                    <w:p w14:paraId="6EE9DF34" w14:textId="1D24CFF8" w:rsidR="00A81D37" w:rsidRPr="00A81D37" w:rsidRDefault="00A81D37" w:rsidP="00A81D37">
                      <w:pPr>
                        <w:rPr>
                          <w:rFonts w:ascii="BankGothic Lt BT" w:hAnsi="BankGothic Lt BT"/>
                          <w:sz w:val="24"/>
                          <w:szCs w:val="24"/>
                        </w:rPr>
                      </w:pPr>
                    </w:p>
                    <w:p w14:paraId="284B1D29" w14:textId="64AA6CFB" w:rsidR="00A81D37" w:rsidRPr="00A81D37" w:rsidRDefault="00A81D37" w:rsidP="00A81D37">
                      <w:pPr>
                        <w:rPr>
                          <w:rFonts w:ascii="BankGothic Lt BT" w:hAnsi="BankGothic Lt BT"/>
                          <w:sz w:val="24"/>
                          <w:szCs w:val="24"/>
                        </w:rPr>
                      </w:pPr>
                    </w:p>
                    <w:p w14:paraId="7923D723" w14:textId="6F014084" w:rsidR="00A81D37" w:rsidRPr="00A81D37" w:rsidRDefault="00A81D37" w:rsidP="00A81D37">
                      <w:pPr>
                        <w:rPr>
                          <w:rFonts w:ascii="BankGothic Lt BT" w:hAnsi="BankGothic Lt BT"/>
                          <w:sz w:val="24"/>
                          <w:szCs w:val="24"/>
                        </w:rPr>
                      </w:pPr>
                    </w:p>
                    <w:p w14:paraId="097C0BCA" w14:textId="5810319B" w:rsidR="00A81D37" w:rsidRPr="00A81D37" w:rsidRDefault="00A81D37" w:rsidP="00A81D37">
                      <w:pPr>
                        <w:rPr>
                          <w:rFonts w:ascii="BankGothic Lt BT" w:hAnsi="BankGothic Lt BT"/>
                          <w:sz w:val="24"/>
                          <w:szCs w:val="24"/>
                        </w:rPr>
                      </w:pPr>
                    </w:p>
                    <w:p w14:paraId="168462D5" w14:textId="3D9C03C2" w:rsidR="00A81D37" w:rsidRPr="00A81D37" w:rsidRDefault="00A81D37" w:rsidP="00A81D37">
                      <w:pPr>
                        <w:rPr>
                          <w:rFonts w:ascii="BankGothic Lt BT" w:hAnsi="BankGothic Lt BT"/>
                          <w:sz w:val="24"/>
                          <w:szCs w:val="24"/>
                        </w:rPr>
                      </w:pPr>
                      <w:r w:rsidRPr="00A81D37">
                        <w:rPr>
                          <w:rFonts w:ascii="BankGothic Lt BT" w:hAnsi="BankGothic Lt BT"/>
                          <w:sz w:val="24"/>
                          <w:szCs w:val="24"/>
                        </w:rPr>
                        <w:t>Emission levels; soot from vehicles</w:t>
                      </w:r>
                    </w:p>
                    <w:p w14:paraId="21C5FF5F" w14:textId="43E2A379" w:rsidR="00A81D37" w:rsidRPr="00A81D37" w:rsidRDefault="00A81D37" w:rsidP="00A81D37">
                      <w:pPr>
                        <w:rPr>
                          <w:rFonts w:ascii="BankGothic Lt BT" w:hAnsi="BankGothic Lt BT"/>
                          <w:sz w:val="24"/>
                          <w:szCs w:val="24"/>
                        </w:rPr>
                      </w:pPr>
                    </w:p>
                    <w:p w14:paraId="68A62921" w14:textId="6D0384D7" w:rsidR="00A81D37" w:rsidRPr="00A81D37" w:rsidRDefault="00A81D37" w:rsidP="00A81D37">
                      <w:pPr>
                        <w:jc w:val="center"/>
                        <w:rPr>
                          <w:rFonts w:ascii="BankGothic Lt BT" w:hAnsi="BankGothic Lt BT"/>
                          <w:sz w:val="24"/>
                          <w:szCs w:val="24"/>
                        </w:rPr>
                      </w:pPr>
                      <w:r w:rsidRPr="00A81D37">
                        <w:rPr>
                          <w:noProof/>
                          <w:sz w:val="24"/>
                          <w:szCs w:val="24"/>
                        </w:rPr>
                        <w:drawing>
                          <wp:inline distT="0" distB="0" distL="0" distR="0" wp14:anchorId="0468151A" wp14:editId="4F222C1F">
                            <wp:extent cx="3811905" cy="2137410"/>
                            <wp:effectExtent l="0" t="0" r="0" b="0"/>
                            <wp:docPr id="23" name="Picture 23" descr="Image result for emissions levels for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emissions levels for childr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txbxContent>
                </v:textbox>
              </v:rect>
            </w:pict>
          </mc:Fallback>
        </mc:AlternateContent>
      </w:r>
    </w:p>
    <w:p w14:paraId="4E4FCAB3" w14:textId="26FC5C8D" w:rsidR="00A81D37" w:rsidRDefault="00A81D37">
      <w:r>
        <w:rPr>
          <w:noProof/>
        </w:rPr>
        <w:drawing>
          <wp:anchor distT="0" distB="0" distL="114300" distR="114300" simplePos="0" relativeHeight="251679744" behindDoc="0" locked="0" layoutInCell="1" allowOverlap="1" wp14:anchorId="7089149A" wp14:editId="4CD0ABB6">
            <wp:simplePos x="0" y="0"/>
            <wp:positionH relativeFrom="column">
              <wp:posOffset>94615</wp:posOffset>
            </wp:positionH>
            <wp:positionV relativeFrom="paragraph">
              <wp:posOffset>1186625</wp:posOffset>
            </wp:positionV>
            <wp:extent cx="5731510" cy="2631234"/>
            <wp:effectExtent l="0" t="0" r="2540" b="0"/>
            <wp:wrapTopAndBottom/>
            <wp:docPr id="21" name="Picture 21" descr="Image result for polle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pollen levels"/>
                    <pic:cNvPicPr>
                      <a:picLocks noChangeAspect="1" noChangeArrowheads="1"/>
                    </pic:cNvPicPr>
                  </pic:nvPicPr>
                  <pic:blipFill rotWithShape="1">
                    <a:blip r:embed="rId11">
                      <a:extLst>
                        <a:ext uri="{28A0092B-C50C-407E-A947-70E740481C1C}">
                          <a14:useLocalDpi xmlns:a14="http://schemas.microsoft.com/office/drawing/2010/main" val="0"/>
                        </a:ext>
                      </a:extLst>
                    </a:blip>
                    <a:srcRect t="7898"/>
                    <a:stretch/>
                  </pic:blipFill>
                  <pic:spPr bwMode="auto">
                    <a:xfrm>
                      <a:off x="0" y="0"/>
                      <a:ext cx="5731510" cy="2631234"/>
                    </a:xfrm>
                    <a:prstGeom prst="rect">
                      <a:avLst/>
                    </a:prstGeom>
                    <a:noFill/>
                    <a:ln>
                      <a:noFill/>
                    </a:ln>
                    <a:extLst>
                      <a:ext uri="{53640926-AAD7-44D8-BBD7-CCE9431645EC}">
                        <a14:shadowObscured xmlns:a14="http://schemas.microsoft.com/office/drawing/2010/main"/>
                      </a:ext>
                    </a:extLst>
                  </pic:spPr>
                </pic:pic>
              </a:graphicData>
            </a:graphic>
          </wp:anchor>
        </w:drawing>
      </w:r>
    </w:p>
    <w:sectPr w:rsidR="00A81D3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66DCF" w14:textId="77777777" w:rsidR="009F7F4D" w:rsidRDefault="009F7F4D" w:rsidP="000F19B6">
      <w:pPr>
        <w:spacing w:after="0" w:line="240" w:lineRule="auto"/>
      </w:pPr>
      <w:r>
        <w:separator/>
      </w:r>
    </w:p>
  </w:endnote>
  <w:endnote w:type="continuationSeparator" w:id="0">
    <w:p w14:paraId="4CF88E38" w14:textId="77777777" w:rsidR="009F7F4D" w:rsidRDefault="009F7F4D" w:rsidP="000F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3AA0C" w14:textId="77777777" w:rsidR="0097361B" w:rsidRPr="0097361B" w:rsidRDefault="0097361B">
    <w:pPr>
      <w:pStyle w:val="Footer"/>
      <w:rPr>
        <w:rFonts w:ascii="Segoe UI" w:hAnsi="Segoe UI" w:cs="Segoe UI"/>
        <w:color w:val="24292E"/>
        <w:sz w:val="20"/>
        <w:szCs w:val="20"/>
        <w:shd w:val="clear" w:color="auto" w:fill="F6F8FA"/>
      </w:rPr>
    </w:pPr>
    <w:r>
      <w:rPr>
        <w:rFonts w:ascii="Segoe UI" w:hAnsi="Segoe UI" w:cs="Segoe UI"/>
        <w:noProof/>
        <w:color w:val="0366D6"/>
        <w:sz w:val="20"/>
        <w:szCs w:val="20"/>
        <w:shd w:val="clear" w:color="auto" w:fill="F6F8FA"/>
      </w:rPr>
      <w:drawing>
        <wp:anchor distT="0" distB="0" distL="114300" distR="114300" simplePos="0" relativeHeight="251661312" behindDoc="0" locked="0" layoutInCell="1" allowOverlap="1" wp14:anchorId="1F861D38" wp14:editId="771BA8E9">
          <wp:simplePos x="0" y="0"/>
          <wp:positionH relativeFrom="column">
            <wp:posOffset>-748145</wp:posOffset>
          </wp:positionH>
          <wp:positionV relativeFrom="paragraph">
            <wp:posOffset>160655</wp:posOffset>
          </wp:positionV>
          <wp:extent cx="843280" cy="297180"/>
          <wp:effectExtent l="0" t="0" r="0" b="7620"/>
          <wp:wrapSquare wrapText="bothSides"/>
          <wp:docPr id="10" name="Picture 10"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anchor>
      </w:drawing>
    </w:r>
    <w:r>
      <w:rPr>
        <w:rFonts w:ascii="Segoe UI" w:hAnsi="Segoe UI" w:cs="Segoe UI"/>
        <w:color w:val="24292E"/>
        <w:sz w:val="20"/>
        <w:szCs w:val="20"/>
      </w:rPr>
      <w:br/>
    </w:r>
    <w:r>
      <w:rPr>
        <w:rFonts w:ascii="Segoe UI" w:hAnsi="Segoe UI" w:cs="Segoe UI"/>
        <w:color w:val="24292E"/>
        <w:sz w:val="20"/>
        <w:szCs w:val="20"/>
        <w:shd w:val="clear" w:color="auto" w:fill="F6F8FA"/>
      </w:rPr>
      <w:t>This work is licensed under a </w:t>
    </w:r>
    <w:hyperlink r:id="rId3" w:history="1">
      <w:r>
        <w:rPr>
          <w:rStyle w:val="Hyperlink"/>
          <w:rFonts w:ascii="Segoe UI" w:hAnsi="Segoe UI" w:cs="Segoe UI"/>
          <w:color w:val="0366D6"/>
          <w:sz w:val="20"/>
          <w:szCs w:val="20"/>
          <w:shd w:val="clear" w:color="auto" w:fill="F6F8FA"/>
        </w:rPr>
        <w:t>Creative Commons Attribution-</w:t>
      </w:r>
      <w:proofErr w:type="spellStart"/>
      <w:r>
        <w:rPr>
          <w:rStyle w:val="Hyperlink"/>
          <w:rFonts w:ascii="Segoe UI" w:hAnsi="Segoe UI" w:cs="Segoe UI"/>
          <w:color w:val="0366D6"/>
          <w:sz w:val="20"/>
          <w:szCs w:val="20"/>
          <w:shd w:val="clear" w:color="auto" w:fill="F6F8FA"/>
        </w:rPr>
        <w:t>NonCommercial</w:t>
      </w:r>
      <w:proofErr w:type="spellEnd"/>
      <w:r>
        <w:rPr>
          <w:rStyle w:val="Hyperlink"/>
          <w:rFonts w:ascii="Segoe UI" w:hAnsi="Segoe UI" w:cs="Segoe UI"/>
          <w:color w:val="0366D6"/>
          <w:sz w:val="20"/>
          <w:szCs w:val="20"/>
          <w:shd w:val="clear" w:color="auto" w:fill="F6F8FA"/>
        </w:rPr>
        <w:t>-</w:t>
      </w:r>
      <w:proofErr w:type="spellStart"/>
      <w:r>
        <w:rPr>
          <w:rStyle w:val="Hyperlink"/>
          <w:rFonts w:ascii="Segoe UI" w:hAnsi="Segoe UI" w:cs="Segoe UI"/>
          <w:color w:val="0366D6"/>
          <w:sz w:val="20"/>
          <w:szCs w:val="20"/>
          <w:shd w:val="clear" w:color="auto" w:fill="F6F8FA"/>
        </w:rPr>
        <w:t>ShareAlike</w:t>
      </w:r>
      <w:proofErr w:type="spellEnd"/>
      <w:r>
        <w:rPr>
          <w:rStyle w:val="Hyperlink"/>
          <w:rFonts w:ascii="Segoe UI" w:hAnsi="Segoe UI" w:cs="Segoe UI"/>
          <w:color w:val="0366D6"/>
          <w:sz w:val="20"/>
          <w:szCs w:val="20"/>
          <w:shd w:val="clear" w:color="auto" w:fill="F6F8FA"/>
        </w:rPr>
        <w:t xml:space="preserve"> 4.0 International License</w:t>
      </w:r>
    </w:hyperlink>
    <w:r>
      <w:rPr>
        <w:rFonts w:ascii="Segoe UI" w:hAnsi="Segoe UI" w:cs="Segoe UI"/>
        <w:color w:val="24292E"/>
        <w:sz w:val="20"/>
        <w:szCs w:val="20"/>
        <w:shd w:val="clear" w:color="auto" w:fill="F6F8FA"/>
      </w:rPr>
      <w:t>.</w:t>
    </w:r>
  </w:p>
  <w:p w14:paraId="541F4176" w14:textId="77777777" w:rsidR="0097361B" w:rsidRDefault="0097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04740" w14:textId="77777777" w:rsidR="009F7F4D" w:rsidRDefault="009F7F4D" w:rsidP="000F19B6">
      <w:pPr>
        <w:spacing w:after="0" w:line="240" w:lineRule="auto"/>
      </w:pPr>
      <w:r>
        <w:separator/>
      </w:r>
    </w:p>
  </w:footnote>
  <w:footnote w:type="continuationSeparator" w:id="0">
    <w:p w14:paraId="571557B7" w14:textId="77777777" w:rsidR="009F7F4D" w:rsidRDefault="009F7F4D" w:rsidP="000F1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F7654" w14:textId="77777777" w:rsidR="000F19B6" w:rsidRDefault="0097361B" w:rsidP="0097361B">
    <w:pPr>
      <w:pStyle w:val="Header"/>
      <w:jc w:val="center"/>
    </w:pPr>
    <w:r w:rsidRPr="0097361B">
      <w:rPr>
        <w:noProof/>
        <w:sz w:val="18"/>
        <w:szCs w:val="18"/>
      </w:rPr>
      <w:drawing>
        <wp:anchor distT="0" distB="0" distL="114300" distR="114300" simplePos="0" relativeHeight="251659264" behindDoc="0" locked="0" layoutInCell="1" allowOverlap="1" wp14:anchorId="211D23C5" wp14:editId="75F1F390">
          <wp:simplePos x="0" y="0"/>
          <wp:positionH relativeFrom="column">
            <wp:posOffset>5533539</wp:posOffset>
          </wp:positionH>
          <wp:positionV relativeFrom="paragraph">
            <wp:posOffset>-259080</wp:posOffset>
          </wp:positionV>
          <wp:extent cx="1047750" cy="1020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20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61B">
      <w:rPr>
        <w:noProof/>
        <w:sz w:val="18"/>
        <w:szCs w:val="18"/>
      </w:rPr>
      <w:drawing>
        <wp:anchor distT="0" distB="0" distL="114300" distR="114300" simplePos="0" relativeHeight="251660288" behindDoc="0" locked="0" layoutInCell="1" allowOverlap="1" wp14:anchorId="5E19C197" wp14:editId="1D249573">
          <wp:simplePos x="0" y="0"/>
          <wp:positionH relativeFrom="column">
            <wp:posOffset>-867410</wp:posOffset>
          </wp:positionH>
          <wp:positionV relativeFrom="paragraph">
            <wp:posOffset>-117475</wp:posOffset>
          </wp:positionV>
          <wp:extent cx="1595120" cy="616585"/>
          <wp:effectExtent l="0" t="0" r="5080" b="0"/>
          <wp:wrapNone/>
          <wp:docPr id="6" name="Picture 6" descr="The STEM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EM Hu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120" cy="616585"/>
                  </a:xfrm>
                  <a:prstGeom prst="rect">
                    <a:avLst/>
                  </a:prstGeom>
                  <a:noFill/>
                  <a:ln>
                    <a:noFill/>
                  </a:ln>
                </pic:spPr>
              </pic:pic>
            </a:graphicData>
          </a:graphic>
        </wp:anchor>
      </w:drawing>
    </w:r>
    <w:r>
      <w:rPr>
        <w:sz w:val="18"/>
        <w:szCs w:val="18"/>
      </w:rPr>
      <w:t xml:space="preserve">               </w:t>
    </w:r>
    <w:hyperlink r:id="rId3" w:history="1">
      <w:r w:rsidRPr="0097361B">
        <w:rPr>
          <w:rStyle w:val="Hyperlink"/>
          <w:sz w:val="18"/>
          <w:szCs w:val="18"/>
        </w:rPr>
        <w:t>https://github.com/CompEng0001/IoT-and-Our-Schools-Environments-for-Education/wiki</w:t>
      </w:r>
    </w:hyperlink>
  </w:p>
  <w:p w14:paraId="2F5B509B" w14:textId="77777777" w:rsidR="000F19B6" w:rsidRDefault="000F1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14B"/>
    <w:multiLevelType w:val="multilevel"/>
    <w:tmpl w:val="9CFA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B35EE4"/>
    <w:multiLevelType w:val="hybridMultilevel"/>
    <w:tmpl w:val="52726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66FCC"/>
    <w:multiLevelType w:val="hybridMultilevel"/>
    <w:tmpl w:val="6D480412"/>
    <w:lvl w:ilvl="0" w:tplc="A0101EBC">
      <w:start w:val="1"/>
      <w:numFmt w:val="bullet"/>
      <w:lvlText w:val="•"/>
      <w:lvlJc w:val="left"/>
      <w:pPr>
        <w:tabs>
          <w:tab w:val="num" w:pos="720"/>
        </w:tabs>
        <w:ind w:left="720" w:hanging="360"/>
      </w:pPr>
      <w:rPr>
        <w:rFonts w:ascii="Arial" w:hAnsi="Arial" w:hint="default"/>
      </w:rPr>
    </w:lvl>
    <w:lvl w:ilvl="1" w:tplc="7C321A3C" w:tentative="1">
      <w:start w:val="1"/>
      <w:numFmt w:val="bullet"/>
      <w:lvlText w:val="•"/>
      <w:lvlJc w:val="left"/>
      <w:pPr>
        <w:tabs>
          <w:tab w:val="num" w:pos="1440"/>
        </w:tabs>
        <w:ind w:left="1440" w:hanging="360"/>
      </w:pPr>
      <w:rPr>
        <w:rFonts w:ascii="Arial" w:hAnsi="Arial" w:hint="default"/>
      </w:rPr>
    </w:lvl>
    <w:lvl w:ilvl="2" w:tplc="B84E1F3A" w:tentative="1">
      <w:start w:val="1"/>
      <w:numFmt w:val="bullet"/>
      <w:lvlText w:val="•"/>
      <w:lvlJc w:val="left"/>
      <w:pPr>
        <w:tabs>
          <w:tab w:val="num" w:pos="2160"/>
        </w:tabs>
        <w:ind w:left="2160" w:hanging="360"/>
      </w:pPr>
      <w:rPr>
        <w:rFonts w:ascii="Arial" w:hAnsi="Arial" w:hint="default"/>
      </w:rPr>
    </w:lvl>
    <w:lvl w:ilvl="3" w:tplc="62FAAECA" w:tentative="1">
      <w:start w:val="1"/>
      <w:numFmt w:val="bullet"/>
      <w:lvlText w:val="•"/>
      <w:lvlJc w:val="left"/>
      <w:pPr>
        <w:tabs>
          <w:tab w:val="num" w:pos="2880"/>
        </w:tabs>
        <w:ind w:left="2880" w:hanging="360"/>
      </w:pPr>
      <w:rPr>
        <w:rFonts w:ascii="Arial" w:hAnsi="Arial" w:hint="default"/>
      </w:rPr>
    </w:lvl>
    <w:lvl w:ilvl="4" w:tplc="0322A250" w:tentative="1">
      <w:start w:val="1"/>
      <w:numFmt w:val="bullet"/>
      <w:lvlText w:val="•"/>
      <w:lvlJc w:val="left"/>
      <w:pPr>
        <w:tabs>
          <w:tab w:val="num" w:pos="3600"/>
        </w:tabs>
        <w:ind w:left="3600" w:hanging="360"/>
      </w:pPr>
      <w:rPr>
        <w:rFonts w:ascii="Arial" w:hAnsi="Arial" w:hint="default"/>
      </w:rPr>
    </w:lvl>
    <w:lvl w:ilvl="5" w:tplc="62D4E638" w:tentative="1">
      <w:start w:val="1"/>
      <w:numFmt w:val="bullet"/>
      <w:lvlText w:val="•"/>
      <w:lvlJc w:val="left"/>
      <w:pPr>
        <w:tabs>
          <w:tab w:val="num" w:pos="4320"/>
        </w:tabs>
        <w:ind w:left="4320" w:hanging="360"/>
      </w:pPr>
      <w:rPr>
        <w:rFonts w:ascii="Arial" w:hAnsi="Arial" w:hint="default"/>
      </w:rPr>
    </w:lvl>
    <w:lvl w:ilvl="6" w:tplc="8BC0E03A" w:tentative="1">
      <w:start w:val="1"/>
      <w:numFmt w:val="bullet"/>
      <w:lvlText w:val="•"/>
      <w:lvlJc w:val="left"/>
      <w:pPr>
        <w:tabs>
          <w:tab w:val="num" w:pos="5040"/>
        </w:tabs>
        <w:ind w:left="5040" w:hanging="360"/>
      </w:pPr>
      <w:rPr>
        <w:rFonts w:ascii="Arial" w:hAnsi="Arial" w:hint="default"/>
      </w:rPr>
    </w:lvl>
    <w:lvl w:ilvl="7" w:tplc="AD504986" w:tentative="1">
      <w:start w:val="1"/>
      <w:numFmt w:val="bullet"/>
      <w:lvlText w:val="•"/>
      <w:lvlJc w:val="left"/>
      <w:pPr>
        <w:tabs>
          <w:tab w:val="num" w:pos="5760"/>
        </w:tabs>
        <w:ind w:left="5760" w:hanging="360"/>
      </w:pPr>
      <w:rPr>
        <w:rFonts w:ascii="Arial" w:hAnsi="Arial" w:hint="default"/>
      </w:rPr>
    </w:lvl>
    <w:lvl w:ilvl="8" w:tplc="2B7A707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MzO2sDQxNzYxMLdQ0lEKTi0uzszPAykwrAUAzfvfTCwAAAA="/>
  </w:docVars>
  <w:rsids>
    <w:rsidRoot w:val="000F19B6"/>
    <w:rsid w:val="000F19B6"/>
    <w:rsid w:val="0026655A"/>
    <w:rsid w:val="0029336F"/>
    <w:rsid w:val="002D1A16"/>
    <w:rsid w:val="002D7CC8"/>
    <w:rsid w:val="00305D9B"/>
    <w:rsid w:val="003A3FB6"/>
    <w:rsid w:val="003F2E84"/>
    <w:rsid w:val="004E1A58"/>
    <w:rsid w:val="00554961"/>
    <w:rsid w:val="00702328"/>
    <w:rsid w:val="007A4869"/>
    <w:rsid w:val="00883866"/>
    <w:rsid w:val="008D007D"/>
    <w:rsid w:val="0097361B"/>
    <w:rsid w:val="009F7F4D"/>
    <w:rsid w:val="00A81D37"/>
    <w:rsid w:val="00A8549C"/>
    <w:rsid w:val="00B644B6"/>
    <w:rsid w:val="00C76E3D"/>
    <w:rsid w:val="00CF4A4A"/>
    <w:rsid w:val="00D7169A"/>
    <w:rsid w:val="00DF65EA"/>
    <w:rsid w:val="00E44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E5064"/>
  <w15:chartTrackingRefBased/>
  <w15:docId w15:val="{6F9003D1-8513-4585-9585-41C98E7F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9B6"/>
  </w:style>
  <w:style w:type="paragraph" w:styleId="Footer">
    <w:name w:val="footer"/>
    <w:basedOn w:val="Normal"/>
    <w:link w:val="FooterChar"/>
    <w:uiPriority w:val="99"/>
    <w:unhideWhenUsed/>
    <w:rsid w:val="000F1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9B6"/>
  </w:style>
  <w:style w:type="paragraph" w:styleId="ListParagraph">
    <w:name w:val="List Paragraph"/>
    <w:basedOn w:val="Normal"/>
    <w:uiPriority w:val="34"/>
    <w:qFormat/>
    <w:rsid w:val="000F19B6"/>
    <w:pPr>
      <w:ind w:left="720"/>
      <w:contextualSpacing/>
    </w:pPr>
  </w:style>
  <w:style w:type="character" w:styleId="Hyperlink">
    <w:name w:val="Hyperlink"/>
    <w:basedOn w:val="DefaultParagraphFont"/>
    <w:uiPriority w:val="99"/>
    <w:semiHidden/>
    <w:unhideWhenUsed/>
    <w:rsid w:val="00973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0018">
      <w:bodyDiv w:val="1"/>
      <w:marLeft w:val="0"/>
      <w:marRight w:val="0"/>
      <w:marTop w:val="0"/>
      <w:marBottom w:val="0"/>
      <w:divBdr>
        <w:top w:val="none" w:sz="0" w:space="0" w:color="auto"/>
        <w:left w:val="none" w:sz="0" w:space="0" w:color="auto"/>
        <w:bottom w:val="none" w:sz="0" w:space="0" w:color="auto"/>
        <w:right w:val="none" w:sz="0" w:space="0" w:color="auto"/>
      </w:divBdr>
      <w:divsChild>
        <w:div w:id="930577677">
          <w:marLeft w:val="0"/>
          <w:marRight w:val="0"/>
          <w:marTop w:val="0"/>
          <w:marBottom w:val="0"/>
          <w:divBdr>
            <w:top w:val="none" w:sz="0" w:space="0" w:color="auto"/>
            <w:left w:val="none" w:sz="0" w:space="0" w:color="auto"/>
            <w:bottom w:val="none" w:sz="0" w:space="0" w:color="auto"/>
            <w:right w:val="none" w:sz="0" w:space="0" w:color="auto"/>
          </w:divBdr>
          <w:divsChild>
            <w:div w:id="649747215">
              <w:marLeft w:val="0"/>
              <w:marRight w:val="0"/>
              <w:marTop w:val="0"/>
              <w:marBottom w:val="0"/>
              <w:divBdr>
                <w:top w:val="none" w:sz="0" w:space="0" w:color="auto"/>
                <w:left w:val="none" w:sz="0" w:space="0" w:color="auto"/>
                <w:bottom w:val="none" w:sz="0" w:space="0" w:color="auto"/>
                <w:right w:val="none" w:sz="0" w:space="0" w:color="auto"/>
              </w:divBdr>
            </w:div>
            <w:div w:id="2144422628">
              <w:marLeft w:val="0"/>
              <w:marRight w:val="0"/>
              <w:marTop w:val="0"/>
              <w:marBottom w:val="0"/>
              <w:divBdr>
                <w:top w:val="none" w:sz="0" w:space="0" w:color="auto"/>
                <w:left w:val="none" w:sz="0" w:space="0" w:color="auto"/>
                <w:bottom w:val="none" w:sz="0" w:space="0" w:color="auto"/>
                <w:right w:val="none" w:sz="0" w:space="0" w:color="auto"/>
              </w:divBdr>
            </w:div>
            <w:div w:id="734081964">
              <w:marLeft w:val="0"/>
              <w:marRight w:val="0"/>
              <w:marTop w:val="0"/>
              <w:marBottom w:val="0"/>
              <w:divBdr>
                <w:top w:val="none" w:sz="0" w:space="0" w:color="auto"/>
                <w:left w:val="none" w:sz="0" w:space="0" w:color="auto"/>
                <w:bottom w:val="none" w:sz="0" w:space="0" w:color="auto"/>
                <w:right w:val="none" w:sz="0" w:space="0" w:color="auto"/>
              </w:divBdr>
            </w:div>
            <w:div w:id="1958220550">
              <w:marLeft w:val="0"/>
              <w:marRight w:val="0"/>
              <w:marTop w:val="0"/>
              <w:marBottom w:val="0"/>
              <w:divBdr>
                <w:top w:val="none" w:sz="0" w:space="0" w:color="auto"/>
                <w:left w:val="none" w:sz="0" w:space="0" w:color="auto"/>
                <w:bottom w:val="none" w:sz="0" w:space="0" w:color="auto"/>
                <w:right w:val="none" w:sz="0" w:space="0" w:color="auto"/>
              </w:divBdr>
            </w:div>
            <w:div w:id="1461218077">
              <w:marLeft w:val="0"/>
              <w:marRight w:val="0"/>
              <w:marTop w:val="0"/>
              <w:marBottom w:val="0"/>
              <w:divBdr>
                <w:top w:val="none" w:sz="0" w:space="0" w:color="auto"/>
                <w:left w:val="none" w:sz="0" w:space="0" w:color="auto"/>
                <w:bottom w:val="none" w:sz="0" w:space="0" w:color="auto"/>
                <w:right w:val="none" w:sz="0" w:space="0" w:color="auto"/>
              </w:divBdr>
            </w:div>
            <w:div w:id="1565138630">
              <w:marLeft w:val="0"/>
              <w:marRight w:val="0"/>
              <w:marTop w:val="0"/>
              <w:marBottom w:val="0"/>
              <w:divBdr>
                <w:top w:val="none" w:sz="0" w:space="0" w:color="auto"/>
                <w:left w:val="none" w:sz="0" w:space="0" w:color="auto"/>
                <w:bottom w:val="none" w:sz="0" w:space="0" w:color="auto"/>
                <w:right w:val="none" w:sz="0" w:space="0" w:color="auto"/>
              </w:divBdr>
            </w:div>
            <w:div w:id="448012404">
              <w:marLeft w:val="0"/>
              <w:marRight w:val="0"/>
              <w:marTop w:val="0"/>
              <w:marBottom w:val="0"/>
              <w:divBdr>
                <w:top w:val="none" w:sz="0" w:space="0" w:color="auto"/>
                <w:left w:val="none" w:sz="0" w:space="0" w:color="auto"/>
                <w:bottom w:val="none" w:sz="0" w:space="0" w:color="auto"/>
                <w:right w:val="none" w:sz="0" w:space="0" w:color="auto"/>
              </w:divBdr>
            </w:div>
            <w:div w:id="650405413">
              <w:marLeft w:val="0"/>
              <w:marRight w:val="0"/>
              <w:marTop w:val="0"/>
              <w:marBottom w:val="0"/>
              <w:divBdr>
                <w:top w:val="none" w:sz="0" w:space="0" w:color="auto"/>
                <w:left w:val="none" w:sz="0" w:space="0" w:color="auto"/>
                <w:bottom w:val="none" w:sz="0" w:space="0" w:color="auto"/>
                <w:right w:val="none" w:sz="0" w:space="0" w:color="auto"/>
              </w:divBdr>
            </w:div>
            <w:div w:id="1188566619">
              <w:marLeft w:val="0"/>
              <w:marRight w:val="0"/>
              <w:marTop w:val="0"/>
              <w:marBottom w:val="0"/>
              <w:divBdr>
                <w:top w:val="none" w:sz="0" w:space="0" w:color="auto"/>
                <w:left w:val="none" w:sz="0" w:space="0" w:color="auto"/>
                <w:bottom w:val="none" w:sz="0" w:space="0" w:color="auto"/>
                <w:right w:val="none" w:sz="0" w:space="0" w:color="auto"/>
              </w:divBdr>
            </w:div>
            <w:div w:id="1107968324">
              <w:marLeft w:val="0"/>
              <w:marRight w:val="0"/>
              <w:marTop w:val="0"/>
              <w:marBottom w:val="0"/>
              <w:divBdr>
                <w:top w:val="none" w:sz="0" w:space="0" w:color="auto"/>
                <w:left w:val="none" w:sz="0" w:space="0" w:color="auto"/>
                <w:bottom w:val="none" w:sz="0" w:space="0" w:color="auto"/>
                <w:right w:val="none" w:sz="0" w:space="0" w:color="auto"/>
              </w:divBdr>
            </w:div>
            <w:div w:id="1545798887">
              <w:marLeft w:val="0"/>
              <w:marRight w:val="0"/>
              <w:marTop w:val="0"/>
              <w:marBottom w:val="0"/>
              <w:divBdr>
                <w:top w:val="none" w:sz="0" w:space="0" w:color="auto"/>
                <w:left w:val="none" w:sz="0" w:space="0" w:color="auto"/>
                <w:bottom w:val="none" w:sz="0" w:space="0" w:color="auto"/>
                <w:right w:val="none" w:sz="0" w:space="0" w:color="auto"/>
              </w:divBdr>
            </w:div>
            <w:div w:id="504830600">
              <w:marLeft w:val="0"/>
              <w:marRight w:val="0"/>
              <w:marTop w:val="0"/>
              <w:marBottom w:val="0"/>
              <w:divBdr>
                <w:top w:val="none" w:sz="0" w:space="0" w:color="auto"/>
                <w:left w:val="none" w:sz="0" w:space="0" w:color="auto"/>
                <w:bottom w:val="none" w:sz="0" w:space="0" w:color="auto"/>
                <w:right w:val="none" w:sz="0" w:space="0" w:color="auto"/>
              </w:divBdr>
            </w:div>
            <w:div w:id="1720396199">
              <w:marLeft w:val="0"/>
              <w:marRight w:val="0"/>
              <w:marTop w:val="0"/>
              <w:marBottom w:val="0"/>
              <w:divBdr>
                <w:top w:val="none" w:sz="0" w:space="0" w:color="auto"/>
                <w:left w:val="none" w:sz="0" w:space="0" w:color="auto"/>
                <w:bottom w:val="none" w:sz="0" w:space="0" w:color="auto"/>
                <w:right w:val="none" w:sz="0" w:space="0" w:color="auto"/>
              </w:divBdr>
            </w:div>
            <w:div w:id="29108507">
              <w:marLeft w:val="0"/>
              <w:marRight w:val="0"/>
              <w:marTop w:val="0"/>
              <w:marBottom w:val="0"/>
              <w:divBdr>
                <w:top w:val="none" w:sz="0" w:space="0" w:color="auto"/>
                <w:left w:val="none" w:sz="0" w:space="0" w:color="auto"/>
                <w:bottom w:val="none" w:sz="0" w:space="0" w:color="auto"/>
                <w:right w:val="none" w:sz="0" w:space="0" w:color="auto"/>
              </w:divBdr>
            </w:div>
            <w:div w:id="130638627">
              <w:marLeft w:val="0"/>
              <w:marRight w:val="0"/>
              <w:marTop w:val="0"/>
              <w:marBottom w:val="0"/>
              <w:divBdr>
                <w:top w:val="none" w:sz="0" w:space="0" w:color="auto"/>
                <w:left w:val="none" w:sz="0" w:space="0" w:color="auto"/>
                <w:bottom w:val="none" w:sz="0" w:space="0" w:color="auto"/>
                <w:right w:val="none" w:sz="0" w:space="0" w:color="auto"/>
              </w:divBdr>
            </w:div>
            <w:div w:id="1636912156">
              <w:marLeft w:val="0"/>
              <w:marRight w:val="0"/>
              <w:marTop w:val="0"/>
              <w:marBottom w:val="0"/>
              <w:divBdr>
                <w:top w:val="none" w:sz="0" w:space="0" w:color="auto"/>
                <w:left w:val="none" w:sz="0" w:space="0" w:color="auto"/>
                <w:bottom w:val="none" w:sz="0" w:space="0" w:color="auto"/>
                <w:right w:val="none" w:sz="0" w:space="0" w:color="auto"/>
              </w:divBdr>
            </w:div>
            <w:div w:id="1942451025">
              <w:marLeft w:val="0"/>
              <w:marRight w:val="0"/>
              <w:marTop w:val="0"/>
              <w:marBottom w:val="0"/>
              <w:divBdr>
                <w:top w:val="none" w:sz="0" w:space="0" w:color="auto"/>
                <w:left w:val="none" w:sz="0" w:space="0" w:color="auto"/>
                <w:bottom w:val="none" w:sz="0" w:space="0" w:color="auto"/>
                <w:right w:val="none" w:sz="0" w:space="0" w:color="auto"/>
              </w:divBdr>
            </w:div>
            <w:div w:id="503937900">
              <w:marLeft w:val="0"/>
              <w:marRight w:val="0"/>
              <w:marTop w:val="0"/>
              <w:marBottom w:val="0"/>
              <w:divBdr>
                <w:top w:val="none" w:sz="0" w:space="0" w:color="auto"/>
                <w:left w:val="none" w:sz="0" w:space="0" w:color="auto"/>
                <w:bottom w:val="none" w:sz="0" w:space="0" w:color="auto"/>
                <w:right w:val="none" w:sz="0" w:space="0" w:color="auto"/>
              </w:divBdr>
            </w:div>
            <w:div w:id="396590258">
              <w:marLeft w:val="0"/>
              <w:marRight w:val="0"/>
              <w:marTop w:val="0"/>
              <w:marBottom w:val="0"/>
              <w:divBdr>
                <w:top w:val="none" w:sz="0" w:space="0" w:color="auto"/>
                <w:left w:val="none" w:sz="0" w:space="0" w:color="auto"/>
                <w:bottom w:val="none" w:sz="0" w:space="0" w:color="auto"/>
                <w:right w:val="none" w:sz="0" w:space="0" w:color="auto"/>
              </w:divBdr>
            </w:div>
            <w:div w:id="1797483460">
              <w:marLeft w:val="0"/>
              <w:marRight w:val="0"/>
              <w:marTop w:val="0"/>
              <w:marBottom w:val="0"/>
              <w:divBdr>
                <w:top w:val="none" w:sz="0" w:space="0" w:color="auto"/>
                <w:left w:val="none" w:sz="0" w:space="0" w:color="auto"/>
                <w:bottom w:val="none" w:sz="0" w:space="0" w:color="auto"/>
                <w:right w:val="none" w:sz="0" w:space="0" w:color="auto"/>
              </w:divBdr>
            </w:div>
            <w:div w:id="1417626440">
              <w:marLeft w:val="0"/>
              <w:marRight w:val="0"/>
              <w:marTop w:val="0"/>
              <w:marBottom w:val="0"/>
              <w:divBdr>
                <w:top w:val="none" w:sz="0" w:space="0" w:color="auto"/>
                <w:left w:val="none" w:sz="0" w:space="0" w:color="auto"/>
                <w:bottom w:val="none" w:sz="0" w:space="0" w:color="auto"/>
                <w:right w:val="none" w:sz="0" w:space="0" w:color="auto"/>
              </w:divBdr>
            </w:div>
            <w:div w:id="760100017">
              <w:marLeft w:val="0"/>
              <w:marRight w:val="0"/>
              <w:marTop w:val="0"/>
              <w:marBottom w:val="0"/>
              <w:divBdr>
                <w:top w:val="none" w:sz="0" w:space="0" w:color="auto"/>
                <w:left w:val="none" w:sz="0" w:space="0" w:color="auto"/>
                <w:bottom w:val="none" w:sz="0" w:space="0" w:color="auto"/>
                <w:right w:val="none" w:sz="0" w:space="0" w:color="auto"/>
              </w:divBdr>
            </w:div>
            <w:div w:id="2029016341">
              <w:marLeft w:val="0"/>
              <w:marRight w:val="0"/>
              <w:marTop w:val="0"/>
              <w:marBottom w:val="0"/>
              <w:divBdr>
                <w:top w:val="none" w:sz="0" w:space="0" w:color="auto"/>
                <w:left w:val="none" w:sz="0" w:space="0" w:color="auto"/>
                <w:bottom w:val="none" w:sz="0" w:space="0" w:color="auto"/>
                <w:right w:val="none" w:sz="0" w:space="0" w:color="auto"/>
              </w:divBdr>
            </w:div>
            <w:div w:id="419252222">
              <w:marLeft w:val="0"/>
              <w:marRight w:val="0"/>
              <w:marTop w:val="0"/>
              <w:marBottom w:val="0"/>
              <w:divBdr>
                <w:top w:val="none" w:sz="0" w:space="0" w:color="auto"/>
                <w:left w:val="none" w:sz="0" w:space="0" w:color="auto"/>
                <w:bottom w:val="none" w:sz="0" w:space="0" w:color="auto"/>
                <w:right w:val="none" w:sz="0" w:space="0" w:color="auto"/>
              </w:divBdr>
            </w:div>
            <w:div w:id="1956866496">
              <w:marLeft w:val="0"/>
              <w:marRight w:val="0"/>
              <w:marTop w:val="0"/>
              <w:marBottom w:val="0"/>
              <w:divBdr>
                <w:top w:val="none" w:sz="0" w:space="0" w:color="auto"/>
                <w:left w:val="none" w:sz="0" w:space="0" w:color="auto"/>
                <w:bottom w:val="none" w:sz="0" w:space="0" w:color="auto"/>
                <w:right w:val="none" w:sz="0" w:space="0" w:color="auto"/>
              </w:divBdr>
            </w:div>
            <w:div w:id="564879649">
              <w:marLeft w:val="0"/>
              <w:marRight w:val="0"/>
              <w:marTop w:val="0"/>
              <w:marBottom w:val="0"/>
              <w:divBdr>
                <w:top w:val="none" w:sz="0" w:space="0" w:color="auto"/>
                <w:left w:val="none" w:sz="0" w:space="0" w:color="auto"/>
                <w:bottom w:val="none" w:sz="0" w:space="0" w:color="auto"/>
                <w:right w:val="none" w:sz="0" w:space="0" w:color="auto"/>
              </w:divBdr>
            </w:div>
            <w:div w:id="1576474854">
              <w:marLeft w:val="0"/>
              <w:marRight w:val="0"/>
              <w:marTop w:val="0"/>
              <w:marBottom w:val="0"/>
              <w:divBdr>
                <w:top w:val="none" w:sz="0" w:space="0" w:color="auto"/>
                <w:left w:val="none" w:sz="0" w:space="0" w:color="auto"/>
                <w:bottom w:val="none" w:sz="0" w:space="0" w:color="auto"/>
                <w:right w:val="none" w:sz="0" w:space="0" w:color="auto"/>
              </w:divBdr>
            </w:div>
            <w:div w:id="1155754436">
              <w:marLeft w:val="0"/>
              <w:marRight w:val="0"/>
              <w:marTop w:val="0"/>
              <w:marBottom w:val="0"/>
              <w:divBdr>
                <w:top w:val="none" w:sz="0" w:space="0" w:color="auto"/>
                <w:left w:val="none" w:sz="0" w:space="0" w:color="auto"/>
                <w:bottom w:val="none" w:sz="0" w:space="0" w:color="auto"/>
                <w:right w:val="none" w:sz="0" w:space="0" w:color="auto"/>
              </w:divBdr>
            </w:div>
            <w:div w:id="504396516">
              <w:marLeft w:val="0"/>
              <w:marRight w:val="0"/>
              <w:marTop w:val="0"/>
              <w:marBottom w:val="0"/>
              <w:divBdr>
                <w:top w:val="none" w:sz="0" w:space="0" w:color="auto"/>
                <w:left w:val="none" w:sz="0" w:space="0" w:color="auto"/>
                <w:bottom w:val="none" w:sz="0" w:space="0" w:color="auto"/>
                <w:right w:val="none" w:sz="0" w:space="0" w:color="auto"/>
              </w:divBdr>
            </w:div>
            <w:div w:id="651832487">
              <w:marLeft w:val="0"/>
              <w:marRight w:val="0"/>
              <w:marTop w:val="0"/>
              <w:marBottom w:val="0"/>
              <w:divBdr>
                <w:top w:val="none" w:sz="0" w:space="0" w:color="auto"/>
                <w:left w:val="none" w:sz="0" w:space="0" w:color="auto"/>
                <w:bottom w:val="none" w:sz="0" w:space="0" w:color="auto"/>
                <w:right w:val="none" w:sz="0" w:space="0" w:color="auto"/>
              </w:divBdr>
            </w:div>
            <w:div w:id="3538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244">
      <w:bodyDiv w:val="1"/>
      <w:marLeft w:val="0"/>
      <w:marRight w:val="0"/>
      <w:marTop w:val="0"/>
      <w:marBottom w:val="0"/>
      <w:divBdr>
        <w:top w:val="none" w:sz="0" w:space="0" w:color="auto"/>
        <w:left w:val="none" w:sz="0" w:space="0" w:color="auto"/>
        <w:bottom w:val="none" w:sz="0" w:space="0" w:color="auto"/>
        <w:right w:val="none" w:sz="0" w:space="0" w:color="auto"/>
      </w:divBdr>
      <w:divsChild>
        <w:div w:id="109784922">
          <w:marLeft w:val="0"/>
          <w:marRight w:val="0"/>
          <w:marTop w:val="0"/>
          <w:marBottom w:val="0"/>
          <w:divBdr>
            <w:top w:val="none" w:sz="0" w:space="0" w:color="auto"/>
            <w:left w:val="none" w:sz="0" w:space="0" w:color="auto"/>
            <w:bottom w:val="none" w:sz="0" w:space="0" w:color="auto"/>
            <w:right w:val="none" w:sz="0" w:space="0" w:color="auto"/>
          </w:divBdr>
          <w:divsChild>
            <w:div w:id="671295822">
              <w:marLeft w:val="0"/>
              <w:marRight w:val="0"/>
              <w:marTop w:val="0"/>
              <w:marBottom w:val="0"/>
              <w:divBdr>
                <w:top w:val="none" w:sz="0" w:space="0" w:color="auto"/>
                <w:left w:val="none" w:sz="0" w:space="0" w:color="auto"/>
                <w:bottom w:val="none" w:sz="0" w:space="0" w:color="auto"/>
                <w:right w:val="none" w:sz="0" w:space="0" w:color="auto"/>
              </w:divBdr>
            </w:div>
            <w:div w:id="664672958">
              <w:marLeft w:val="0"/>
              <w:marRight w:val="0"/>
              <w:marTop w:val="0"/>
              <w:marBottom w:val="0"/>
              <w:divBdr>
                <w:top w:val="none" w:sz="0" w:space="0" w:color="auto"/>
                <w:left w:val="none" w:sz="0" w:space="0" w:color="auto"/>
                <w:bottom w:val="none" w:sz="0" w:space="0" w:color="auto"/>
                <w:right w:val="none" w:sz="0" w:space="0" w:color="auto"/>
              </w:divBdr>
            </w:div>
            <w:div w:id="153105131">
              <w:marLeft w:val="0"/>
              <w:marRight w:val="0"/>
              <w:marTop w:val="0"/>
              <w:marBottom w:val="0"/>
              <w:divBdr>
                <w:top w:val="none" w:sz="0" w:space="0" w:color="auto"/>
                <w:left w:val="none" w:sz="0" w:space="0" w:color="auto"/>
                <w:bottom w:val="none" w:sz="0" w:space="0" w:color="auto"/>
                <w:right w:val="none" w:sz="0" w:space="0" w:color="auto"/>
              </w:divBdr>
            </w:div>
            <w:div w:id="1707556952">
              <w:marLeft w:val="0"/>
              <w:marRight w:val="0"/>
              <w:marTop w:val="0"/>
              <w:marBottom w:val="0"/>
              <w:divBdr>
                <w:top w:val="none" w:sz="0" w:space="0" w:color="auto"/>
                <w:left w:val="none" w:sz="0" w:space="0" w:color="auto"/>
                <w:bottom w:val="none" w:sz="0" w:space="0" w:color="auto"/>
                <w:right w:val="none" w:sz="0" w:space="0" w:color="auto"/>
              </w:divBdr>
            </w:div>
            <w:div w:id="2044669373">
              <w:marLeft w:val="0"/>
              <w:marRight w:val="0"/>
              <w:marTop w:val="0"/>
              <w:marBottom w:val="0"/>
              <w:divBdr>
                <w:top w:val="none" w:sz="0" w:space="0" w:color="auto"/>
                <w:left w:val="none" w:sz="0" w:space="0" w:color="auto"/>
                <w:bottom w:val="none" w:sz="0" w:space="0" w:color="auto"/>
                <w:right w:val="none" w:sz="0" w:space="0" w:color="auto"/>
              </w:divBdr>
            </w:div>
            <w:div w:id="1236086562">
              <w:marLeft w:val="0"/>
              <w:marRight w:val="0"/>
              <w:marTop w:val="0"/>
              <w:marBottom w:val="0"/>
              <w:divBdr>
                <w:top w:val="none" w:sz="0" w:space="0" w:color="auto"/>
                <w:left w:val="none" w:sz="0" w:space="0" w:color="auto"/>
                <w:bottom w:val="none" w:sz="0" w:space="0" w:color="auto"/>
                <w:right w:val="none" w:sz="0" w:space="0" w:color="auto"/>
              </w:divBdr>
            </w:div>
            <w:div w:id="1369142927">
              <w:marLeft w:val="0"/>
              <w:marRight w:val="0"/>
              <w:marTop w:val="0"/>
              <w:marBottom w:val="0"/>
              <w:divBdr>
                <w:top w:val="none" w:sz="0" w:space="0" w:color="auto"/>
                <w:left w:val="none" w:sz="0" w:space="0" w:color="auto"/>
                <w:bottom w:val="none" w:sz="0" w:space="0" w:color="auto"/>
                <w:right w:val="none" w:sz="0" w:space="0" w:color="auto"/>
              </w:divBdr>
            </w:div>
            <w:div w:id="1798645670">
              <w:marLeft w:val="0"/>
              <w:marRight w:val="0"/>
              <w:marTop w:val="0"/>
              <w:marBottom w:val="0"/>
              <w:divBdr>
                <w:top w:val="none" w:sz="0" w:space="0" w:color="auto"/>
                <w:left w:val="none" w:sz="0" w:space="0" w:color="auto"/>
                <w:bottom w:val="none" w:sz="0" w:space="0" w:color="auto"/>
                <w:right w:val="none" w:sz="0" w:space="0" w:color="auto"/>
              </w:divBdr>
            </w:div>
            <w:div w:id="483401076">
              <w:marLeft w:val="0"/>
              <w:marRight w:val="0"/>
              <w:marTop w:val="0"/>
              <w:marBottom w:val="0"/>
              <w:divBdr>
                <w:top w:val="none" w:sz="0" w:space="0" w:color="auto"/>
                <w:left w:val="none" w:sz="0" w:space="0" w:color="auto"/>
                <w:bottom w:val="none" w:sz="0" w:space="0" w:color="auto"/>
                <w:right w:val="none" w:sz="0" w:space="0" w:color="auto"/>
              </w:divBdr>
            </w:div>
            <w:div w:id="130875904">
              <w:marLeft w:val="0"/>
              <w:marRight w:val="0"/>
              <w:marTop w:val="0"/>
              <w:marBottom w:val="0"/>
              <w:divBdr>
                <w:top w:val="none" w:sz="0" w:space="0" w:color="auto"/>
                <w:left w:val="none" w:sz="0" w:space="0" w:color="auto"/>
                <w:bottom w:val="none" w:sz="0" w:space="0" w:color="auto"/>
                <w:right w:val="none" w:sz="0" w:space="0" w:color="auto"/>
              </w:divBdr>
            </w:div>
            <w:div w:id="1045063870">
              <w:marLeft w:val="0"/>
              <w:marRight w:val="0"/>
              <w:marTop w:val="0"/>
              <w:marBottom w:val="0"/>
              <w:divBdr>
                <w:top w:val="none" w:sz="0" w:space="0" w:color="auto"/>
                <w:left w:val="none" w:sz="0" w:space="0" w:color="auto"/>
                <w:bottom w:val="none" w:sz="0" w:space="0" w:color="auto"/>
                <w:right w:val="none" w:sz="0" w:space="0" w:color="auto"/>
              </w:divBdr>
            </w:div>
            <w:div w:id="1571500542">
              <w:marLeft w:val="0"/>
              <w:marRight w:val="0"/>
              <w:marTop w:val="0"/>
              <w:marBottom w:val="0"/>
              <w:divBdr>
                <w:top w:val="none" w:sz="0" w:space="0" w:color="auto"/>
                <w:left w:val="none" w:sz="0" w:space="0" w:color="auto"/>
                <w:bottom w:val="none" w:sz="0" w:space="0" w:color="auto"/>
                <w:right w:val="none" w:sz="0" w:space="0" w:color="auto"/>
              </w:divBdr>
            </w:div>
            <w:div w:id="1999533027">
              <w:marLeft w:val="0"/>
              <w:marRight w:val="0"/>
              <w:marTop w:val="0"/>
              <w:marBottom w:val="0"/>
              <w:divBdr>
                <w:top w:val="none" w:sz="0" w:space="0" w:color="auto"/>
                <w:left w:val="none" w:sz="0" w:space="0" w:color="auto"/>
                <w:bottom w:val="none" w:sz="0" w:space="0" w:color="auto"/>
                <w:right w:val="none" w:sz="0" w:space="0" w:color="auto"/>
              </w:divBdr>
            </w:div>
            <w:div w:id="1806384559">
              <w:marLeft w:val="0"/>
              <w:marRight w:val="0"/>
              <w:marTop w:val="0"/>
              <w:marBottom w:val="0"/>
              <w:divBdr>
                <w:top w:val="none" w:sz="0" w:space="0" w:color="auto"/>
                <w:left w:val="none" w:sz="0" w:space="0" w:color="auto"/>
                <w:bottom w:val="none" w:sz="0" w:space="0" w:color="auto"/>
                <w:right w:val="none" w:sz="0" w:space="0" w:color="auto"/>
              </w:divBdr>
            </w:div>
            <w:div w:id="235358998">
              <w:marLeft w:val="0"/>
              <w:marRight w:val="0"/>
              <w:marTop w:val="0"/>
              <w:marBottom w:val="0"/>
              <w:divBdr>
                <w:top w:val="none" w:sz="0" w:space="0" w:color="auto"/>
                <w:left w:val="none" w:sz="0" w:space="0" w:color="auto"/>
                <w:bottom w:val="none" w:sz="0" w:space="0" w:color="auto"/>
                <w:right w:val="none" w:sz="0" w:space="0" w:color="auto"/>
              </w:divBdr>
            </w:div>
            <w:div w:id="993141505">
              <w:marLeft w:val="0"/>
              <w:marRight w:val="0"/>
              <w:marTop w:val="0"/>
              <w:marBottom w:val="0"/>
              <w:divBdr>
                <w:top w:val="none" w:sz="0" w:space="0" w:color="auto"/>
                <w:left w:val="none" w:sz="0" w:space="0" w:color="auto"/>
                <w:bottom w:val="none" w:sz="0" w:space="0" w:color="auto"/>
                <w:right w:val="none" w:sz="0" w:space="0" w:color="auto"/>
              </w:divBdr>
            </w:div>
            <w:div w:id="1951277346">
              <w:marLeft w:val="0"/>
              <w:marRight w:val="0"/>
              <w:marTop w:val="0"/>
              <w:marBottom w:val="0"/>
              <w:divBdr>
                <w:top w:val="none" w:sz="0" w:space="0" w:color="auto"/>
                <w:left w:val="none" w:sz="0" w:space="0" w:color="auto"/>
                <w:bottom w:val="none" w:sz="0" w:space="0" w:color="auto"/>
                <w:right w:val="none" w:sz="0" w:space="0" w:color="auto"/>
              </w:divBdr>
            </w:div>
            <w:div w:id="568658303">
              <w:marLeft w:val="0"/>
              <w:marRight w:val="0"/>
              <w:marTop w:val="0"/>
              <w:marBottom w:val="0"/>
              <w:divBdr>
                <w:top w:val="none" w:sz="0" w:space="0" w:color="auto"/>
                <w:left w:val="none" w:sz="0" w:space="0" w:color="auto"/>
                <w:bottom w:val="none" w:sz="0" w:space="0" w:color="auto"/>
                <w:right w:val="none" w:sz="0" w:space="0" w:color="auto"/>
              </w:divBdr>
            </w:div>
            <w:div w:id="1431512934">
              <w:marLeft w:val="0"/>
              <w:marRight w:val="0"/>
              <w:marTop w:val="0"/>
              <w:marBottom w:val="0"/>
              <w:divBdr>
                <w:top w:val="none" w:sz="0" w:space="0" w:color="auto"/>
                <w:left w:val="none" w:sz="0" w:space="0" w:color="auto"/>
                <w:bottom w:val="none" w:sz="0" w:space="0" w:color="auto"/>
                <w:right w:val="none" w:sz="0" w:space="0" w:color="auto"/>
              </w:divBdr>
            </w:div>
            <w:div w:id="2099053930">
              <w:marLeft w:val="0"/>
              <w:marRight w:val="0"/>
              <w:marTop w:val="0"/>
              <w:marBottom w:val="0"/>
              <w:divBdr>
                <w:top w:val="none" w:sz="0" w:space="0" w:color="auto"/>
                <w:left w:val="none" w:sz="0" w:space="0" w:color="auto"/>
                <w:bottom w:val="none" w:sz="0" w:space="0" w:color="auto"/>
                <w:right w:val="none" w:sz="0" w:space="0" w:color="auto"/>
              </w:divBdr>
            </w:div>
            <w:div w:id="809830504">
              <w:marLeft w:val="0"/>
              <w:marRight w:val="0"/>
              <w:marTop w:val="0"/>
              <w:marBottom w:val="0"/>
              <w:divBdr>
                <w:top w:val="none" w:sz="0" w:space="0" w:color="auto"/>
                <w:left w:val="none" w:sz="0" w:space="0" w:color="auto"/>
                <w:bottom w:val="none" w:sz="0" w:space="0" w:color="auto"/>
                <w:right w:val="none" w:sz="0" w:space="0" w:color="auto"/>
              </w:divBdr>
            </w:div>
            <w:div w:id="2086488367">
              <w:marLeft w:val="0"/>
              <w:marRight w:val="0"/>
              <w:marTop w:val="0"/>
              <w:marBottom w:val="0"/>
              <w:divBdr>
                <w:top w:val="none" w:sz="0" w:space="0" w:color="auto"/>
                <w:left w:val="none" w:sz="0" w:space="0" w:color="auto"/>
                <w:bottom w:val="none" w:sz="0" w:space="0" w:color="auto"/>
                <w:right w:val="none" w:sz="0" w:space="0" w:color="auto"/>
              </w:divBdr>
            </w:div>
            <w:div w:id="820973706">
              <w:marLeft w:val="0"/>
              <w:marRight w:val="0"/>
              <w:marTop w:val="0"/>
              <w:marBottom w:val="0"/>
              <w:divBdr>
                <w:top w:val="none" w:sz="0" w:space="0" w:color="auto"/>
                <w:left w:val="none" w:sz="0" w:space="0" w:color="auto"/>
                <w:bottom w:val="none" w:sz="0" w:space="0" w:color="auto"/>
                <w:right w:val="none" w:sz="0" w:space="0" w:color="auto"/>
              </w:divBdr>
            </w:div>
            <w:div w:id="2047676538">
              <w:marLeft w:val="0"/>
              <w:marRight w:val="0"/>
              <w:marTop w:val="0"/>
              <w:marBottom w:val="0"/>
              <w:divBdr>
                <w:top w:val="none" w:sz="0" w:space="0" w:color="auto"/>
                <w:left w:val="none" w:sz="0" w:space="0" w:color="auto"/>
                <w:bottom w:val="none" w:sz="0" w:space="0" w:color="auto"/>
                <w:right w:val="none" w:sz="0" w:space="0" w:color="auto"/>
              </w:divBdr>
            </w:div>
            <w:div w:id="768087093">
              <w:marLeft w:val="0"/>
              <w:marRight w:val="0"/>
              <w:marTop w:val="0"/>
              <w:marBottom w:val="0"/>
              <w:divBdr>
                <w:top w:val="none" w:sz="0" w:space="0" w:color="auto"/>
                <w:left w:val="none" w:sz="0" w:space="0" w:color="auto"/>
                <w:bottom w:val="none" w:sz="0" w:space="0" w:color="auto"/>
                <w:right w:val="none" w:sz="0" w:space="0" w:color="auto"/>
              </w:divBdr>
            </w:div>
            <w:div w:id="1176731300">
              <w:marLeft w:val="0"/>
              <w:marRight w:val="0"/>
              <w:marTop w:val="0"/>
              <w:marBottom w:val="0"/>
              <w:divBdr>
                <w:top w:val="none" w:sz="0" w:space="0" w:color="auto"/>
                <w:left w:val="none" w:sz="0" w:space="0" w:color="auto"/>
                <w:bottom w:val="none" w:sz="0" w:space="0" w:color="auto"/>
                <w:right w:val="none" w:sz="0" w:space="0" w:color="auto"/>
              </w:divBdr>
            </w:div>
            <w:div w:id="233786831">
              <w:marLeft w:val="0"/>
              <w:marRight w:val="0"/>
              <w:marTop w:val="0"/>
              <w:marBottom w:val="0"/>
              <w:divBdr>
                <w:top w:val="none" w:sz="0" w:space="0" w:color="auto"/>
                <w:left w:val="none" w:sz="0" w:space="0" w:color="auto"/>
                <w:bottom w:val="none" w:sz="0" w:space="0" w:color="auto"/>
                <w:right w:val="none" w:sz="0" w:space="0" w:color="auto"/>
              </w:divBdr>
            </w:div>
            <w:div w:id="599871197">
              <w:marLeft w:val="0"/>
              <w:marRight w:val="0"/>
              <w:marTop w:val="0"/>
              <w:marBottom w:val="0"/>
              <w:divBdr>
                <w:top w:val="none" w:sz="0" w:space="0" w:color="auto"/>
                <w:left w:val="none" w:sz="0" w:space="0" w:color="auto"/>
                <w:bottom w:val="none" w:sz="0" w:space="0" w:color="auto"/>
                <w:right w:val="none" w:sz="0" w:space="0" w:color="auto"/>
              </w:divBdr>
            </w:div>
            <w:div w:id="440800184">
              <w:marLeft w:val="0"/>
              <w:marRight w:val="0"/>
              <w:marTop w:val="0"/>
              <w:marBottom w:val="0"/>
              <w:divBdr>
                <w:top w:val="none" w:sz="0" w:space="0" w:color="auto"/>
                <w:left w:val="none" w:sz="0" w:space="0" w:color="auto"/>
                <w:bottom w:val="none" w:sz="0" w:space="0" w:color="auto"/>
                <w:right w:val="none" w:sz="0" w:space="0" w:color="auto"/>
              </w:divBdr>
            </w:div>
            <w:div w:id="212426187">
              <w:marLeft w:val="0"/>
              <w:marRight w:val="0"/>
              <w:marTop w:val="0"/>
              <w:marBottom w:val="0"/>
              <w:divBdr>
                <w:top w:val="none" w:sz="0" w:space="0" w:color="auto"/>
                <w:left w:val="none" w:sz="0" w:space="0" w:color="auto"/>
                <w:bottom w:val="none" w:sz="0" w:space="0" w:color="auto"/>
                <w:right w:val="none" w:sz="0" w:space="0" w:color="auto"/>
              </w:divBdr>
            </w:div>
            <w:div w:id="15095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CompEng0001/IoT-and-Our-Schools-Environments-for-Education/wiki" TargetMode="External"/><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Blair</dc:creator>
  <cp:keywords/>
  <dc:description/>
  <cp:lastModifiedBy>Richard Blair</cp:lastModifiedBy>
  <cp:revision>5</cp:revision>
  <cp:lastPrinted>2020-02-07T16:26:00Z</cp:lastPrinted>
  <dcterms:created xsi:type="dcterms:W3CDTF">2020-02-06T21:19:00Z</dcterms:created>
  <dcterms:modified xsi:type="dcterms:W3CDTF">2020-02-07T16:26:00Z</dcterms:modified>
</cp:coreProperties>
</file>