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29B" w:rsidRPr="00752DAE" w:rsidRDefault="00ED1C86" w:rsidP="00752DAE">
      <w:pPr>
        <w:spacing w:line="360" w:lineRule="auto"/>
        <w:jc w:val="center"/>
        <w:rPr>
          <w:rFonts w:ascii="Times" w:hAnsi="Times" w:hint="eastAsia"/>
          <w:b/>
          <w:sz w:val="28"/>
          <w:szCs w:val="28"/>
        </w:rPr>
      </w:pPr>
      <w:r w:rsidRPr="005C60CE">
        <w:rPr>
          <w:rFonts w:ascii="Times" w:hAnsi="Times"/>
          <w:b/>
          <w:sz w:val="28"/>
          <w:szCs w:val="28"/>
        </w:rPr>
        <w:t>Project Group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336"/>
        <w:gridCol w:w="1085"/>
        <w:gridCol w:w="1507"/>
        <w:gridCol w:w="1853"/>
        <w:gridCol w:w="2430"/>
        <w:gridCol w:w="1643"/>
        <w:gridCol w:w="1643"/>
        <w:gridCol w:w="1205"/>
      </w:tblGrid>
      <w:tr w:rsidR="00DF0379" w:rsidRPr="0051029B" w:rsidTr="00A85A50">
        <w:trPr>
          <w:trHeight w:val="340"/>
        </w:trPr>
        <w:tc>
          <w:tcPr>
            <w:tcW w:w="447" w:type="pct"/>
            <w:vMerge w:val="restar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Group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Project</w:t>
            </w:r>
          </w:p>
        </w:tc>
        <w:tc>
          <w:tcPr>
            <w:tcW w:w="389" w:type="pct"/>
            <w:vMerge w:val="restar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Level</w:t>
            </w:r>
          </w:p>
        </w:tc>
        <w:tc>
          <w:tcPr>
            <w:tcW w:w="540" w:type="pct"/>
            <w:vMerge w:val="restar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664" w:type="pct"/>
            <w:vMerge w:val="restar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Member 1</w:t>
            </w:r>
          </w:p>
        </w:tc>
        <w:tc>
          <w:tcPr>
            <w:tcW w:w="871" w:type="pct"/>
            <w:vMerge w:val="restart"/>
            <w:tcBorders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Member 2</w:t>
            </w:r>
          </w:p>
        </w:tc>
        <w:tc>
          <w:tcPr>
            <w:tcW w:w="1178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0379" w:rsidRDefault="00DF0379" w:rsidP="005C60CE">
            <w:pPr>
              <w:widowControl/>
              <w:jc w:val="center"/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  <w:t>Presentation</w:t>
            </w:r>
          </w:p>
        </w:tc>
        <w:tc>
          <w:tcPr>
            <w:tcW w:w="432" w:type="pct"/>
            <w:vMerge w:val="restart"/>
            <w:vAlign w:val="center"/>
          </w:tcPr>
          <w:p w:rsidR="00DF0379" w:rsidRPr="0051029B" w:rsidRDefault="00DF0379" w:rsidP="00A85A50">
            <w:pPr>
              <w:widowControl/>
              <w:jc w:val="center"/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  <w:t>Poster</w:t>
            </w: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vMerge/>
            <w:shd w:val="clear" w:color="auto" w:fill="auto"/>
            <w:noWrap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479" w:type="pct"/>
            <w:vMerge/>
            <w:shd w:val="clear" w:color="auto" w:fill="auto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389" w:type="pct"/>
            <w:vMerge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40" w:type="pct"/>
            <w:vMerge/>
            <w:shd w:val="clear" w:color="auto" w:fill="auto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  <w:noWrap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871" w:type="pct"/>
            <w:vMerge/>
            <w:tcBorders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DF0379" w:rsidRDefault="00DF0379" w:rsidP="00752DA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a</w:t>
            </w:r>
          </w:p>
        </w:tc>
        <w:tc>
          <w:tcPr>
            <w:tcW w:w="58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0379" w:rsidRDefault="00DF0379" w:rsidP="005C60CE">
            <w:pPr>
              <w:widowControl/>
              <w:jc w:val="center"/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  <w:t>b</w:t>
            </w:r>
          </w:p>
        </w:tc>
        <w:tc>
          <w:tcPr>
            <w:tcW w:w="432" w:type="pct"/>
            <w:vMerge/>
          </w:tcPr>
          <w:p w:rsidR="00DF0379" w:rsidRDefault="00DF0379" w:rsidP="005C60CE">
            <w:pPr>
              <w:widowControl/>
              <w:jc w:val="center"/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15.37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16:30-16:37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侯迪莎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胡坤</w:t>
            </w:r>
          </w:p>
        </w:tc>
        <w:tc>
          <w:tcPr>
            <w:tcW w:w="589" w:type="pct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8.22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16:37-16:44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朱晓睿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刘芮西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DF0379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15.34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16:44-16:51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张宇鹍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熊建江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15.42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16:51-16:58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张骁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王子祺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6.22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16:58-17:05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王纳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付津雪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6.24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17:05-17:12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赵成超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刘子旗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15.36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18:00-18:07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刘瑞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于天野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15.32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18:07-18:14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秦大粤</w:t>
            </w:r>
          </w:p>
        </w:tc>
        <w:tc>
          <w:tcPr>
            <w:tcW w:w="871" w:type="pct"/>
            <w:shd w:val="clear" w:color="auto" w:fill="auto"/>
            <w:noWrap/>
            <w:hideMark/>
          </w:tcPr>
          <w:p w:rsidR="00DF0379" w:rsidRPr="0051029B" w:rsidRDefault="00DF0379" w:rsidP="005C60CE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16.33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18:14-18:21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李振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袁法强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8.25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18:21-18:28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张子瑄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丁永龙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5.19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18:28-18:35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李津龙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窦保英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15.45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18:35-18:42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杨林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刘佑宏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10.26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18:42-18:49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钟振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郭子涵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15.41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18:49-18:56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李明根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张津榕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18:56-19:03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佟亮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陈晓敏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15.43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19:03-19:10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张宗康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张泽群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15.38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19:10-19:17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李强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20"/>
                <w:szCs w:val="10"/>
              </w:rPr>
              <w:t xml:space="preserve">Hillary </w:t>
            </w:r>
            <w:proofErr w:type="spell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20"/>
                <w:szCs w:val="10"/>
              </w:rPr>
              <w:t>Choge</w:t>
            </w:r>
            <w:proofErr w:type="spellEnd"/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15.46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19:17-19:24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王武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虞程建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DF0379" w:rsidRPr="0051029B" w:rsidTr="00DF0379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389" w:type="pct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19:24-19:31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李建高</w:t>
            </w:r>
          </w:p>
        </w:tc>
        <w:tc>
          <w:tcPr>
            <w:tcW w:w="871" w:type="pct"/>
            <w:shd w:val="clear" w:color="auto" w:fill="auto"/>
            <w:noWrap/>
            <w:hideMark/>
          </w:tcPr>
          <w:p w:rsidR="00DF0379" w:rsidRPr="0051029B" w:rsidRDefault="00DF0379" w:rsidP="005C60CE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DF0379" w:rsidRPr="0051029B" w:rsidRDefault="00DF0379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lastRenderedPageBreak/>
              <w:t>20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6.23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19:31-19:38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徐晨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3"/>
                <w:szCs w:val="10"/>
              </w:rPr>
              <w:t>FARID,CHAUDHRY</w:t>
            </w:r>
            <w:proofErr w:type="gramEnd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3"/>
                <w:szCs w:val="10"/>
              </w:rPr>
              <w:t xml:space="preserve"> GHULAM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400F1">
            <w:pPr>
              <w:widowControl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5.18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19:38-19:45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白德凡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莫宇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7.41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19:45-19:52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顾旭东</w:t>
            </w:r>
          </w:p>
        </w:tc>
        <w:tc>
          <w:tcPr>
            <w:tcW w:w="871" w:type="pct"/>
            <w:shd w:val="clear" w:color="auto" w:fill="auto"/>
            <w:noWrap/>
            <w:hideMark/>
          </w:tcPr>
          <w:p w:rsidR="005400F1" w:rsidRPr="0051029B" w:rsidRDefault="005400F1" w:rsidP="005C60CE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8.24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19:52-19:59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王智鑫</w:t>
            </w:r>
          </w:p>
        </w:tc>
        <w:tc>
          <w:tcPr>
            <w:tcW w:w="871" w:type="pct"/>
            <w:shd w:val="clear" w:color="auto" w:fill="auto"/>
            <w:noWrap/>
            <w:hideMark/>
          </w:tcPr>
          <w:p w:rsidR="005400F1" w:rsidRPr="0051029B" w:rsidRDefault="005400F1" w:rsidP="005C60CE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15.35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19:59-20:06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刘宇杰</w:t>
            </w:r>
          </w:p>
        </w:tc>
        <w:tc>
          <w:tcPr>
            <w:tcW w:w="871" w:type="pct"/>
            <w:shd w:val="clear" w:color="auto" w:fill="auto"/>
            <w:noWrap/>
            <w:hideMark/>
          </w:tcPr>
          <w:p w:rsidR="005400F1" w:rsidRPr="0051029B" w:rsidRDefault="005400F1" w:rsidP="005C60CE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4.18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20:06-20:13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刘成成</w:t>
            </w:r>
          </w:p>
        </w:tc>
        <w:tc>
          <w:tcPr>
            <w:tcW w:w="871" w:type="pct"/>
            <w:shd w:val="clear" w:color="auto" w:fill="auto"/>
            <w:noWrap/>
            <w:hideMark/>
          </w:tcPr>
          <w:p w:rsidR="005400F1" w:rsidRPr="0051029B" w:rsidRDefault="005400F1" w:rsidP="005C60CE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5.17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20:13-20:20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0"/>
              </w:rPr>
              <w:t>AHMED,IRFAN</w:t>
            </w:r>
            <w:proofErr w:type="gramEnd"/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0"/>
              </w:rPr>
              <w:t>MATEEN,ABDUL</w:t>
            </w:r>
            <w:proofErr w:type="gramEnd"/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6.27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20:20-20:27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张亚磊</w:t>
            </w:r>
          </w:p>
        </w:tc>
        <w:tc>
          <w:tcPr>
            <w:tcW w:w="871" w:type="pct"/>
            <w:shd w:val="clear" w:color="auto" w:fill="auto"/>
            <w:noWrap/>
            <w:hideMark/>
          </w:tcPr>
          <w:p w:rsidR="005400F1" w:rsidRPr="0051029B" w:rsidRDefault="005400F1" w:rsidP="005C60CE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  <w:tr w:rsidR="005400F1" w:rsidRPr="0051029B" w:rsidTr="005400F1">
        <w:trPr>
          <w:trHeight w:val="340"/>
        </w:trPr>
        <w:tc>
          <w:tcPr>
            <w:tcW w:w="447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8.26</w:t>
            </w:r>
          </w:p>
        </w:tc>
        <w:tc>
          <w:tcPr>
            <w:tcW w:w="389" w:type="pct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20:27-20:34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侯跃飞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9" w:type="pct"/>
            <w:shd w:val="clear" w:color="auto" w:fill="auto"/>
            <w:noWrap/>
            <w:vAlign w:val="center"/>
            <w:hideMark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2" w:type="pct"/>
          </w:tcPr>
          <w:p w:rsidR="005400F1" w:rsidRPr="0051029B" w:rsidRDefault="005400F1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</w:p>
        </w:tc>
      </w:tr>
    </w:tbl>
    <w:p w:rsidR="00ED1C86" w:rsidRDefault="00CF0432" w:rsidP="00CF0432">
      <w:pPr>
        <w:jc w:val="right"/>
        <w:rPr>
          <w:rFonts w:ascii="Times" w:hAnsi="Times"/>
        </w:rPr>
      </w:pPr>
      <w:r w:rsidRPr="00CF0432">
        <w:rPr>
          <w:rFonts w:ascii="Times" w:hAnsi="Times"/>
        </w:rPr>
        <w:t>Note: 5 mins report and 2 mins question for each group</w:t>
      </w:r>
    </w:p>
    <w:p w:rsidR="00C513DF" w:rsidRDefault="00C513DF" w:rsidP="00CF0432">
      <w:pPr>
        <w:jc w:val="right"/>
        <w:rPr>
          <w:rFonts w:ascii="Times" w:hAnsi="Times"/>
        </w:rPr>
      </w:pPr>
    </w:p>
    <w:p w:rsidR="00C513DF" w:rsidRPr="00C513DF" w:rsidRDefault="00C513DF" w:rsidP="00C513DF">
      <w:pPr>
        <w:numPr>
          <w:ilvl w:val="0"/>
          <w:numId w:val="1"/>
        </w:numPr>
        <w:jc w:val="left"/>
        <w:rPr>
          <w:rFonts w:ascii="Times New Roman" w:eastAsia="PMingLiU" w:hAnsi="Times New Roman" w:cs="Times New Roman"/>
          <w:sz w:val="24"/>
          <w:lang w:eastAsia="zh-TW"/>
        </w:rPr>
      </w:pPr>
      <w:r w:rsidRPr="00C513DF">
        <w:rPr>
          <w:rFonts w:ascii="Times New Roman" w:eastAsia="PMingLiU" w:hAnsi="Times New Roman" w:cs="Times New Roman"/>
          <w:sz w:val="24"/>
          <w:lang w:eastAsia="zh-TW"/>
        </w:rPr>
        <w:t>State clearly what the program is doing and shows us how, discuss algorithm(s) and problem(s) to be solved. (30%)</w:t>
      </w:r>
    </w:p>
    <w:p w:rsidR="00082ABA" w:rsidRPr="00082ABA" w:rsidRDefault="00C513DF" w:rsidP="00082ABA">
      <w:pPr>
        <w:numPr>
          <w:ilvl w:val="0"/>
          <w:numId w:val="1"/>
        </w:numPr>
        <w:jc w:val="left"/>
        <w:rPr>
          <w:rFonts w:ascii="Times New Roman" w:eastAsia="PMingLiU" w:hAnsi="Times New Roman" w:cs="Times New Roman" w:hint="eastAsia"/>
          <w:sz w:val="24"/>
          <w:lang w:eastAsia="zh-TW"/>
        </w:rPr>
      </w:pPr>
      <w:r w:rsidRPr="00C513DF">
        <w:rPr>
          <w:rFonts w:ascii="Times New Roman" w:eastAsia="PMingLiU" w:hAnsi="Times New Roman" w:cs="Times New Roman"/>
          <w:sz w:val="24"/>
          <w:lang w:eastAsia="zh-TW"/>
        </w:rPr>
        <w:t>Enlightening and stimulating presentation (20%): Intelligent choice of suitable materials, clear description of the background, key contents, helpful examples, major advancements, and historical/current impacts, performance in questioning and answering.</w:t>
      </w:r>
    </w:p>
    <w:p w:rsidR="00082ABA" w:rsidRPr="00C513DF" w:rsidRDefault="00082ABA" w:rsidP="00082ABA">
      <w:pPr>
        <w:pStyle w:val="a4"/>
        <w:rPr>
          <w:rFonts w:hint="eastAsia"/>
        </w:rPr>
      </w:pPr>
      <w:r>
        <w:rPr>
          <w:rFonts w:ascii="TimesNewRomanPS" w:hAnsi="TimesNewRomanPS"/>
          <w:b/>
          <w:bCs/>
        </w:rPr>
        <w:t xml:space="preserve">General Remark: </w:t>
      </w:r>
      <w:r>
        <w:rPr>
          <w:rFonts w:ascii="TimesNewRomanPSMT" w:hAnsi="TimesNewRomanPSMT"/>
        </w:rPr>
        <w:t xml:space="preserve">Outstanding/Excellent/Very Good/Good/Poor </w:t>
      </w:r>
    </w:p>
    <w:p w:rsidR="00C513DF" w:rsidRPr="00C513DF" w:rsidRDefault="00C513DF" w:rsidP="00CF0432">
      <w:pPr>
        <w:jc w:val="right"/>
        <w:rPr>
          <w:rFonts w:ascii="Times" w:hAnsi="Times"/>
        </w:rPr>
      </w:pPr>
    </w:p>
    <w:sectPr w:rsidR="00C513DF" w:rsidRPr="00C513DF" w:rsidSect="00752DAE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29C0"/>
    <w:multiLevelType w:val="hybridMultilevel"/>
    <w:tmpl w:val="C364563E"/>
    <w:lvl w:ilvl="0" w:tplc="0FB856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9"/>
    <w:rsid w:val="00082ABA"/>
    <w:rsid w:val="000944BE"/>
    <w:rsid w:val="001A3D49"/>
    <w:rsid w:val="002C4FC1"/>
    <w:rsid w:val="002F1B36"/>
    <w:rsid w:val="0030430A"/>
    <w:rsid w:val="00375D37"/>
    <w:rsid w:val="004021F4"/>
    <w:rsid w:val="0051029B"/>
    <w:rsid w:val="005400F1"/>
    <w:rsid w:val="005C60CE"/>
    <w:rsid w:val="00697B49"/>
    <w:rsid w:val="006B1A7A"/>
    <w:rsid w:val="006C2537"/>
    <w:rsid w:val="00752DAE"/>
    <w:rsid w:val="00820873"/>
    <w:rsid w:val="008E5F5D"/>
    <w:rsid w:val="009329BA"/>
    <w:rsid w:val="009543A6"/>
    <w:rsid w:val="00A33030"/>
    <w:rsid w:val="00A71AE7"/>
    <w:rsid w:val="00A85A50"/>
    <w:rsid w:val="00B27D2F"/>
    <w:rsid w:val="00BD081D"/>
    <w:rsid w:val="00C045FA"/>
    <w:rsid w:val="00C37AB4"/>
    <w:rsid w:val="00C513DF"/>
    <w:rsid w:val="00C76965"/>
    <w:rsid w:val="00CD66C1"/>
    <w:rsid w:val="00CF0432"/>
    <w:rsid w:val="00DF0379"/>
    <w:rsid w:val="00E8446D"/>
    <w:rsid w:val="00ED1C86"/>
    <w:rsid w:val="00F04A19"/>
    <w:rsid w:val="00F05E20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364DC"/>
  <w15:chartTrackingRefBased/>
  <w15:docId w15:val="{89AC7454-9618-C247-982B-F91AD69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2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32</cp:revision>
  <dcterms:created xsi:type="dcterms:W3CDTF">2019-04-29T03:44:00Z</dcterms:created>
  <dcterms:modified xsi:type="dcterms:W3CDTF">2019-06-17T03:13:00Z</dcterms:modified>
</cp:coreProperties>
</file>