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dgesg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etefwf (353515)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