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마나 외부 흔적 문서</w:t>
      </w:r>
    </w:p>
    <w:p>
      <w:pPr>
        <w:jc w:val="center"/>
      </w:pPr>
      <w:r>
        <w:rPr>
          <w:i/>
          <w:sz w:val="21"/>
        </w:rPr>
        <w:t>감정·개념의 물리 상태 번역 · 사례 시뮬레이션 표 · 사랑/불안 상태 벡터 분해</w:t>
      </w:r>
    </w:p>
    <w:p>
      <w:pPr>
        <w:jc w:val="center"/>
      </w:pPr>
      <w:r>
        <w:rPr>
          <w:color w:val="5A5A5A"/>
        </w:rPr>
        <w:t>문서 성격: 상상 실험과 구조 모델링을 위한 외부 기준점 초안</w:t>
      </w:r>
    </w:p>
    <w:p/>
    <w:p>
      <w:pPr>
        <w:pStyle w:val="Heading1"/>
      </w:pPr>
      <w:r>
        <w:t>1. 문서 목적</w:t>
      </w:r>
    </w:p>
    <w:p>
      <w:r>
        <w:t>이 문서는 감정과 개념을 밀도·흐름·위상·경계·잔향·온도·압력·임계 민감도 같은 물리 상태 언어로 번역해 보는 외부 흔적 문서다. 목표는 감정이나 개념을 단순 환원하는 것이 아니라, 그것들이 어떤 구조 상태와 닮아 있는지 대응 지도를 만드는 데 있다.</w:t>
      </w:r>
    </w:p>
    <w:p>
      <w:pPr>
        <w:pStyle w:val="Heading1"/>
      </w:pPr>
      <w:r>
        <w:t>2. 상태 번역의 기본 축</w:t>
      </w:r>
    </w:p>
    <w:p>
      <w:pPr>
        <w:pStyle w:val="ListBullet"/>
      </w:pPr>
      <w:r>
        <w:rPr>
          <w:b/>
        </w:rPr>
        <w:t xml:space="preserve">밀도: </w:t>
      </w:r>
      <w:r>
        <w:t>감정이나 의미가 얼마나 응축되어 있는가</w:t>
      </w:r>
    </w:p>
    <w:p>
      <w:pPr>
        <w:pStyle w:val="ListBullet"/>
      </w:pPr>
      <w:r>
        <w:rPr>
          <w:b/>
        </w:rPr>
        <w:t xml:space="preserve">흐름: </w:t>
      </w:r>
      <w:r>
        <w:t>그 상태가 잘 순환하는가, 막혀 있는가</w:t>
      </w:r>
    </w:p>
    <w:p>
      <w:pPr>
        <w:pStyle w:val="ListBullet"/>
      </w:pPr>
      <w:r>
        <w:rPr>
          <w:b/>
        </w:rPr>
        <w:t xml:space="preserve">위상 정렬: </w:t>
      </w:r>
      <w:r>
        <w:t>내부 요소들이 같은 방향을 보는가</w:t>
      </w:r>
    </w:p>
    <w:p>
      <w:pPr>
        <w:pStyle w:val="ListBullet"/>
      </w:pPr>
      <w:r>
        <w:rPr>
          <w:b/>
        </w:rPr>
        <w:t xml:space="preserve">경계 안정: </w:t>
      </w:r>
      <w:r>
        <w:t>바깥과의 교환이 적절한가</w:t>
      </w:r>
    </w:p>
    <w:p>
      <w:pPr>
        <w:pStyle w:val="ListBullet"/>
      </w:pPr>
      <w:r>
        <w:rPr>
          <w:b/>
        </w:rPr>
        <w:t xml:space="preserve">잔향: </w:t>
      </w:r>
      <w:r>
        <w:t>사건 이후 흔적이 얼마나 오래 남는가</w:t>
      </w:r>
    </w:p>
    <w:p>
      <w:pPr>
        <w:pStyle w:val="ListBullet"/>
      </w:pPr>
      <w:r>
        <w:rPr>
          <w:b/>
        </w:rPr>
        <w:t xml:space="preserve">온도: </w:t>
      </w:r>
      <w:r>
        <w:t>변화의 속도와 격렬함</w:t>
      </w:r>
    </w:p>
    <w:p>
      <w:pPr>
        <w:pStyle w:val="ListBullet"/>
      </w:pPr>
      <w:r>
        <w:rPr>
          <w:b/>
        </w:rPr>
        <w:t xml:space="preserve">압력: </w:t>
      </w:r>
      <w:r>
        <w:t>내부 응축과 긴장 수준</w:t>
      </w:r>
    </w:p>
    <w:p>
      <w:pPr>
        <w:pStyle w:val="ListBullet"/>
      </w:pPr>
      <w:r>
        <w:rPr>
          <w:b/>
        </w:rPr>
        <w:t xml:space="preserve">임계 민감도: </w:t>
      </w:r>
      <w:r>
        <w:t>작은 자극에도 상태가 바뀌기 쉬운가</w:t>
      </w:r>
    </w:p>
    <w:p>
      <w:pPr>
        <w:pStyle w:val="ListBullet"/>
      </w:pPr>
      <w:r>
        <w:rPr>
          <w:b/>
        </w:rPr>
        <w:t xml:space="preserve">복원성: </w:t>
      </w:r>
      <w:r>
        <w:t>손상 후 다시 살아날 수 있는가</w:t>
      </w:r>
    </w:p>
    <w:p>
      <w:pPr>
        <w:pStyle w:val="ListBullet"/>
      </w:pPr>
      <w:r>
        <w:rPr>
          <w:b/>
        </w:rPr>
        <w:t xml:space="preserve">병리 민감성: </w:t>
      </w:r>
      <w:r>
        <w:t>왜곡과 폭주로 기울 가능성이 큰가</w:t>
      </w:r>
    </w:p>
    <w:p>
      <w:pPr>
        <w:pStyle w:val="Heading1"/>
      </w:pPr>
      <w:r>
        <w:t>3. 감정·개념 물리 상태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CFCFCF"/>
          <w:left w:val="single" w:sz="6" w:color="CFCFCF"/>
          <w:bottom w:val="single" w:sz="6" w:color="CFCFCF"/>
          <w:right w:val="single" w:sz="6" w:color="CFCFCF"/>
          <w:insideH w:val="single" w:sz="6" w:color="CFCFCF"/>
          <w:insideV w:val="single" w:sz="6" w:color="CFCFCF"/>
        </w:tblBorders>
      </w:tblPr>
      <w:tblGrid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  <w:gridCol w:w="890"/>
      </w:tblGrid>
      <w:tr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밀도</w:t>
            </w:r>
          </w:p>
        </w:tc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흐름</w:t>
            </w:r>
          </w:p>
        </w:tc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위상</w:t>
            </w:r>
          </w:p>
        </w:tc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경계</w:t>
            </w:r>
          </w:p>
        </w:tc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잔향</w:t>
            </w:r>
          </w:p>
        </w:tc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온도</w:t>
            </w:r>
          </w:p>
        </w:tc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압력</w:t>
            </w:r>
          </w:p>
        </w:tc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임계</w:t>
            </w:r>
          </w:p>
        </w:tc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복원</w:t>
            </w:r>
          </w:p>
        </w:tc>
        <w:tc>
          <w:tcPr>
            <w:tcW w:type="dxa" w:w="890"/>
            <w:shd w:fill="EAEF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병리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슬픔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분노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기쁨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불안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외로움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희망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절망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사랑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집착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신뢰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냉소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용기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수치심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평온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그리움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판단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기억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2~3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</w:tr>
      <w:tr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left"/>
            </w:pPr>
            <w:r>
              <w:t>의지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3</w:t>
            </w:r>
          </w:p>
        </w:tc>
        <w:tc>
          <w:tcPr>
            <w:tcW w:type="dxa" w:w="89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pStyle w:val="CompactTable"/>
              <w:jc w:val="center"/>
            </w:pPr>
            <w:r>
              <w:t>1~2</w:t>
            </w:r>
          </w:p>
        </w:tc>
      </w:tr>
    </w:tbl>
    <w:p/>
    <w:p>
      <w:pPr>
        <w:pStyle w:val="Heading1"/>
      </w:pPr>
      <w:r>
        <w:t>4. 사랑의 상태 벡터 정밀 분해</w:t>
      </w:r>
    </w:p>
    <w:p>
      <w:pPr>
        <w:pStyle w:val="Heading2"/>
      </w:pPr>
      <w:r>
        <w:t>접근층</w:t>
      </w:r>
    </w:p>
    <w:p>
      <w:pPr>
        <w:pStyle w:val="ListBullet"/>
      </w:pPr>
      <w:r>
        <w:rPr>
          <w:b/>
        </w:rPr>
        <w:t xml:space="preserve">상태 벡터: </w:t>
      </w:r>
      <w:r>
        <w:t>밀도 1~2 / 흐름 3 / 위상 2 / 경계 2 / 잔향 1 / 온도 2 / 압력 1 / 임계 2~3</w:t>
      </w:r>
    </w:p>
    <w:p>
      <w:r>
        <w:t>더 보고 싶고 더 알고 싶은 기류의 층. 바람상과 광상 초기가 잘 맞는다.</w:t>
      </w:r>
    </w:p>
    <w:p>
      <w:pPr>
        <w:pStyle w:val="Heading2"/>
      </w:pPr>
      <w:r>
        <w:t>공명층</w:t>
      </w:r>
    </w:p>
    <w:p>
      <w:pPr>
        <w:pStyle w:val="ListBullet"/>
      </w:pPr>
      <w:r>
        <w:rPr>
          <w:b/>
        </w:rPr>
        <w:t xml:space="preserve">상태 벡터: </w:t>
      </w:r>
      <w:r>
        <w:t>밀도 2 / 흐름 3 / 위상 3 / 경계 3 / 잔향 2 / 온도 2 / 압력 1~2 / 임계 2</w:t>
      </w:r>
    </w:p>
    <w:p>
      <w:r>
        <w:t>서로의 리듬과 방향이 맞물리기 시작하는 층. 차이를 지우지 않으면서 같이 움직일 수 있는 상태.</w:t>
      </w:r>
    </w:p>
    <w:p>
      <w:pPr>
        <w:pStyle w:val="Heading2"/>
      </w:pPr>
      <w:r>
        <w:t>응축층</w:t>
      </w:r>
    </w:p>
    <w:p>
      <w:pPr>
        <w:pStyle w:val="ListBullet"/>
      </w:pPr>
      <w:r>
        <w:rPr>
          <w:b/>
        </w:rPr>
        <w:t xml:space="preserve">상태 벡터: </w:t>
      </w:r>
      <w:r>
        <w:t>밀도 3 / 흐름 2 / 위상 3 / 경계 2~3 / 잔향 2 / 온도 2 / 압력 2~3 / 임계 2</w:t>
      </w:r>
    </w:p>
    <w:p>
      <w:r>
        <w:t>고백, 결단, 함께 견딘 시간이 Core를 만드는 층. 병리 위험도 함께 커진다.</w:t>
      </w:r>
    </w:p>
    <w:p>
      <w:pPr>
        <w:pStyle w:val="Heading2"/>
      </w:pPr>
      <w:r>
        <w:t>순환층</w:t>
      </w:r>
    </w:p>
    <w:p>
      <w:pPr>
        <w:pStyle w:val="ListBullet"/>
      </w:pPr>
      <w:r>
        <w:rPr>
          <w:b/>
        </w:rPr>
        <w:t xml:space="preserve">상태 벡터: </w:t>
      </w:r>
      <w:r>
        <w:t>밀도 2~3 / 흐름 3 / 위상 3 / 경계 3 / 잔향 2 / 온도 1~2 / 압력 1~2 / 임계 1~2</w:t>
      </w:r>
    </w:p>
    <w:p>
      <w:r>
        <w:t>돌봄, 회복, 배려, 자유롭게 숨 쉬게 해 줌이 중심인 층. 사랑과 집착을 가르는 핵심.</w:t>
      </w:r>
    </w:p>
    <w:p>
      <w:pPr>
        <w:pStyle w:val="Heading2"/>
      </w:pPr>
      <w:r>
        <w:t>전승층</w:t>
      </w:r>
    </w:p>
    <w:p>
      <w:pPr>
        <w:pStyle w:val="ListBullet"/>
      </w:pPr>
      <w:r>
        <w:rPr>
          <w:b/>
        </w:rPr>
        <w:t xml:space="preserve">상태 벡터: </w:t>
      </w:r>
      <w:r>
        <w:t>밀도 2 / 흐름 2 / 위상 3 / 경계 3 / 잔향 3 / 온도 1 / 압력 1 / 임계 1 / 복원성 3</w:t>
      </w:r>
    </w:p>
    <w:p>
      <w:r>
        <w:t>사랑이 둘 사이를 넘어 삶의 태도, 말투, 기준점으로 남는 층. 잔존형으로 넘어간 상태.</w:t>
      </w:r>
    </w:p>
    <w:p>
      <w:r>
        <w:t>요약: 건강한 사랑은 높은 공명성, 높은 경계 안정, 중고밀도 응축, 높은 순환성, 높은 잔향성과 복원성을 함께 가진다.</w:t>
      </w:r>
    </w:p>
    <w:p>
      <w:pPr>
        <w:pStyle w:val="Heading1"/>
      </w:pPr>
      <w:r>
        <w:t>5. 불안의 상태 벡터 정밀 분해</w:t>
      </w:r>
    </w:p>
    <w:p>
      <w:pPr>
        <w:pStyle w:val="Heading2"/>
      </w:pPr>
      <w:r>
        <w:t>예감층</w:t>
      </w:r>
    </w:p>
    <w:p>
      <w:pPr>
        <w:pStyle w:val="ListBullet"/>
      </w:pPr>
      <w:r>
        <w:rPr>
          <w:b/>
        </w:rPr>
        <w:t xml:space="preserve">상태 벡터: </w:t>
      </w:r>
      <w:r>
        <w:t>밀도 1~2 / 흐름 2 / 위상 2 / 경계 2 / 잔향 1 / 온도 1~2 / 압력 2 / 임계 2</w:t>
      </w:r>
    </w:p>
    <w:p>
      <w:r>
        <w:t>아직 큰 문제가 없는데도 뭔가 이상한 느낌이 있는 단계. 작은 왜곡이 먼저 감지된다.</w:t>
      </w:r>
    </w:p>
    <w:p>
      <w:pPr>
        <w:pStyle w:val="Heading2"/>
      </w:pPr>
      <w:r>
        <w:t>흔들림층</w:t>
      </w:r>
    </w:p>
    <w:p>
      <w:pPr>
        <w:pStyle w:val="ListBullet"/>
      </w:pPr>
      <w:r>
        <w:rPr>
          <w:b/>
        </w:rPr>
        <w:t xml:space="preserve">상태 벡터: </w:t>
      </w:r>
      <w:r>
        <w:t>밀도 2 / 흐름 1~2 / 위상 1 / 경계 1~2 / 잔향 2 / 온도 2 / 압력 3 / 임계 3</w:t>
      </w:r>
    </w:p>
    <w:p>
      <w:r>
        <w:t>방향 정렬이 약해지고 작은 자극에도 구조가 흔들리기 시작하는 메타안정 상태.</w:t>
      </w:r>
    </w:p>
    <w:p>
      <w:pPr>
        <w:pStyle w:val="Heading2"/>
      </w:pPr>
      <w:r>
        <w:t>과민층</w:t>
      </w:r>
    </w:p>
    <w:p>
      <w:pPr>
        <w:pStyle w:val="ListBullet"/>
      </w:pPr>
      <w:r>
        <w:rPr>
          <w:b/>
        </w:rPr>
        <w:t xml:space="preserve">상태 벡터: </w:t>
      </w:r>
      <w:r>
        <w:t>밀도 2 / 흐름 1 / 위상 1 / 경계 1 / 잔향 2 / 온도 2~3 / 압력 3 / 임계 3</w:t>
      </w:r>
    </w:p>
    <w:p>
      <w:r>
        <w:t>작은 말과 작은 침묵도 크게 느껴지는 상태. 번개상·화상 병리 직전.</w:t>
      </w:r>
    </w:p>
    <w:p>
      <w:pPr>
        <w:pStyle w:val="Heading2"/>
      </w:pPr>
      <w:r>
        <w:t>붕괴 직전층</w:t>
      </w:r>
    </w:p>
    <w:p>
      <w:pPr>
        <w:pStyle w:val="ListBullet"/>
      </w:pPr>
      <w:r>
        <w:rPr>
          <w:b/>
        </w:rPr>
        <w:t xml:space="preserve">상태 벡터: </w:t>
      </w:r>
      <w:r>
        <w:t>밀도 2~3 / 흐름 1 / 위상 1 / 경계 1 / 잔향 3 / 온도 2 / 압력 3 / 임계 3 / 복원성 1</w:t>
      </w:r>
    </w:p>
    <w:p>
      <w:r>
        <w:t>작은 자극 하나가 전체 상태를 무너뜨릴 수 있는 단계. 해석보다 물상 회복과 어둠상 보호가 중요하다.</w:t>
      </w:r>
    </w:p>
    <w:p>
      <w:r>
        <w:t>요약: 불안은 단순 약한 상태가 아니라 고압·저정렬·고임계 민감 상태로 읽을 수 있다.</w:t>
      </w:r>
    </w:p>
    <w:p>
      <w:pPr>
        <w:pStyle w:val="Heading1"/>
      </w:pPr>
      <w:r>
        <w:t>6. 해석 메모</w:t>
      </w:r>
    </w:p>
    <w:p>
      <w:pPr>
        <w:pStyle w:val="ListBullet"/>
      </w:pPr>
      <w:r>
        <w:t>감정이나 개념은 단일 상태보다 혼합상으로 보는 편이 더 정확하다.</w:t>
      </w:r>
    </w:p>
    <w:p>
      <w:pPr>
        <w:pStyle w:val="ListBullet"/>
      </w:pPr>
      <w:r>
        <w:t>상태 벡터는 실제 수치가 아니라 개념적 좌표다.</w:t>
      </w:r>
    </w:p>
    <w:p>
      <w:pPr>
        <w:pStyle w:val="ListBullet"/>
      </w:pPr>
      <w:r>
        <w:t>이 문서의 목적은 감정을 환원하는 것이 아니라, 구조적 읽기와 비교를 가능하게 하는 데 있다.</w:t>
      </w:r>
    </w:p>
    <w:p>
      <w:pPr>
        <w:pStyle w:val="Heading1"/>
      </w:pPr>
      <w:r>
        <w:t>7. 최종 압축 문장</w:t>
      </w:r>
    </w:p>
    <w:p>
      <w:r>
        <w:t>감정과 개념은 물리량으로 단순 환원되기보다, 밀도·흐름·위상·경계·잔향·온도·압력·임계성 같은 상태 벡터로 번역될 수 있으며, 이를 통해 사랑·애도·분노·불안·희망·판단 같은 현상을 마나 구조와 연결된 물리적 상태 변화처럼 다시 읽을 수 있다.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232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646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28282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Table">
    <w:name w:val="Compact Table"/>
    <w:rPr>
      <w:rFonts w:ascii="Malgun Gothic" w:hAnsi="Malgun Gothic" w:eastAsia="Malgun Gothi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