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용어집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핵심 용어의 의미를 통일해서 해석 흔들림을 줄이는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CONTEXT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같은 단어를 사람마다 다르게 쓰기 시작할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용어집은(는)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핵심 용어의 의미를 통일해서 해석 흔들림을 줄이는 문서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같은 단어를 사람마다 다르게 쓰기 시작할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20_integrated_charter / 22_document_operation_map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주요 용어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코어: 쉽게 바꾸지 않는 구조의 중심 원리와 보호 대상.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메타 검토: 기준이 지금도 목적에 맞는지 다시 보는 절차.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드리프트: 구조가 서서히 다른 것이 되어가는 변화.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왜 필요한가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용어가 흔들리면 문서 정렬이 함께 흔들린다.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작은 표현 차이가 실제 운영 분기를 바꿀 수 있다.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운영 팁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새로운 용어를 만들기 전에 기존 용어와 충돌하는지 본다.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용어집은(는)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