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22"/>
        </w:rPr>
        <w:t>AI 안전한 놀이터</w:t>
      </w:r>
    </w:p>
    <w:p>
      <w:pPr>
        <w:spacing w:after="120" w:before="0" w:line="300" w:lineRule="auto"/>
      </w:pPr>
      <w:r>
        <w:rPr>
          <w:rFonts w:ascii="Noto Sans CJK KR" w:hAnsi="Noto Sans CJK KR" w:eastAsia="Noto Sans CJK KR" w:cs="Noto Sans CJK KR"/>
          <w:b/>
          <w:color w:val="2F5D8A"/>
          <w:sz w:val="44"/>
        </w:rPr>
        <w:t>정기 리뷰 문서 세트</w:t>
      </w:r>
    </w:p>
    <w:p>
      <w:pPr>
        <w:spacing w:after="240" w:before="0" w:line="300" w:lineRule="auto"/>
      </w:pPr>
      <w:r>
        <w:rPr>
          <w:rFonts w:ascii="Noto Sans CJK KR" w:hAnsi="Noto Sans CJK KR" w:eastAsia="Noto Sans CJK KR" w:cs="Noto Sans CJK KR"/>
          <w:b w:val="0"/>
          <w:color w:val="555555"/>
          <w:sz w:val="22"/>
        </w:rPr>
        <w:t>사건이 없을 때도 시간에 따른 누적 변화를 점검하는 문서 묶음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문서 분류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MANAGEMENT</w:t>
            </w:r>
          </w:p>
        </w:tc>
      </w:tr>
      <w:tr>
        <w:tc>
          <w:tcPr>
            <w:tcW w:type="dxa" w:w="1814"/>
            <w:vAlign w:val="center"/>
            <w:shd w:fill="D9E8F2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b/>
                <w:color w:val="2F5D8A"/>
                <w:sz w:val="20"/>
              </w:rPr>
              <w:t>사용 시점</w:t>
            </w:r>
          </w:p>
        </w:tc>
        <w:tc>
          <w:tcPr>
            <w:tcW w:type="dxa" w:w="7257"/>
            <w:vAlign w:val="center"/>
            <w:shd w:fill="F7FAFC"/>
          </w:tcPr>
          <w:p>
            <w:pPr>
              <w:spacing w:after="0" w:before="0" w:line="264" w:lineRule="auto"/>
            </w:pPr>
            <w:r/>
            <w:r>
              <w:rPr>
                <w:rFonts w:ascii="Noto Sans CJK KR" w:hAnsi="Noto Sans CJK KR" w:eastAsia="Noto Sans CJK KR" w:cs="Noto Sans CJK KR"/>
                <w:sz w:val="20"/>
              </w:rPr>
              <w:t>반복 예외와 드리프트를 흐름으로 보기 시작할 때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4F8"/>
          </w:tcPr>
          <w:p>
            <w:pPr>
              <w:spacing w:after="0"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2F5D8A"/>
                <w:sz w:val="21"/>
              </w:rPr>
              <w:t xml:space="preserve">핵심 문장  </w:t>
            </w:r>
            <w:r>
              <w:rPr>
                <w:rFonts w:ascii="Noto Sans CJK KR" w:hAnsi="Noto Sans CJK KR" w:eastAsia="Noto Sans CJK KR" w:cs="Noto Sans CJK KR"/>
                <w:sz w:val="21"/>
              </w:rPr>
              <w:t>정기 리뷰 문서 세트은(는) Starter Pack 운영 뒤에 필요할 때만 꺼내 쓰는 후면 대기 확장 문서다.</w:t>
            </w:r>
          </w:p>
        </w:tc>
      </w:tr>
    </w:tbl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</w:r>
    </w:p>
    <w:p>
      <w:pPr>
        <w:spacing w:before="120" w:after="80"/>
      </w:pPr>
      <w:r>
        <w:rPr>
          <w:rFonts w:ascii="Noto Sans CJK KR" w:hAnsi="Noto Sans CJK KR" w:eastAsia="Noto Sans CJK KR" w:cs="Noto Sans CJK KR"/>
          <w:b/>
          <w:color w:val="2F5D8A"/>
          <w:sz w:val="25"/>
        </w:rPr>
        <w:t>이 문서가 하는 일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사건이 없을 때도 시간에 따른 누적 변화를 점검하는 문서 묶음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주요 사용 시점: 반복 예외와 드리프트를 흐름으로 보기 시작할 때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다음으로 자주 연결되는 문서: 31_change_log_template / 32_version_policy</w:t>
      </w:r>
    </w:p>
    <w:p>
      <w:r>
        <w:br w:type="page"/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포함 리뷰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주간 운영 리뷰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월간 구조 리뷰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드리프트 리뷰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외부 압력 리뷰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왜 필요한가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사건 대응만으로는 누적 변화를 놓치기 쉽다.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작은 균열이 언제 패턴으로 변하는지 시간축으로 보기 위함이다.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운영 팁</w:t>
      </w:r>
    </w:p>
    <w:p>
      <w:pPr>
        <w:pStyle w:val="ListBullet"/>
        <w:spacing w:after="40" w:line="288" w:lineRule="auto"/>
      </w:pPr>
      <w:r>
        <w:rPr>
          <w:rFonts w:ascii="Noto Sans CJK KR" w:hAnsi="Noto Sans CJK KR" w:eastAsia="Noto Sans CJK KR" w:cs="Noto Sans CJK KR"/>
          <w:sz w:val="21"/>
        </w:rPr>
        <w:t>처음에는 짧게 시작하고, 패턴이 보일 때만 항목을 늘린다.</w:t>
      </w:r>
    </w:p>
    <w:p>
      <w:pPr>
        <w:spacing w:before="200" w:after="80"/>
      </w:pPr>
      <w:r>
        <w:rPr>
          <w:rFonts w:ascii="Noto Sans CJK KR" w:hAnsi="Noto Sans CJK KR" w:eastAsia="Noto Sans CJK KR" w:cs="Noto Sans CJK KR"/>
          <w:b/>
          <w:color w:val="2F5D8A"/>
          <w:sz w:val="30"/>
        </w:rPr>
        <w:t>정리 메모</w:t>
      </w:r>
    </w:p>
    <w:p>
      <w:pPr>
        <w:spacing w:after="80" w:before="0" w:line="300" w:lineRule="auto"/>
      </w:pPr>
      <w:r>
        <w:rPr>
          <w:rFonts w:ascii="Noto Sans CJK KR" w:hAnsi="Noto Sans CJK KR" w:eastAsia="Noto Sans CJK KR" w:cs="Noto Sans CJK KR"/>
          <w:b w:val="0"/>
          <w:sz w:val="21"/>
        </w:rPr>
        <w:t>정기 리뷰 문서 세트은(는) Starter Week1 Pack을 대체하는 문서가 아니라, Starter Pack만으로는 반복 문제를 충분히 다루기 어려워졌을 때 뒤에서 꺼내 쓰는 확장 문서다.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KR" w:hAnsi="Noto Sans CJK KR" w:eastAsia="Noto Sans CJK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