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24" w:lineRule="auto"/>
        <w:jc w:val="left"/>
      </w:pPr>
      <w:r>
        <w:rPr>
          <w:rFonts w:ascii="Aptos" w:hAnsi="Aptos" w:eastAsia="Malgun Gothic"/>
          <w:b/>
          <w:color w:val="2A558E"/>
          <w:sz w:val="44"/>
        </w:rPr>
        <w:t>다른 AI·다른 세션에 이식 가능한 기록 운영 규칙 초안</w:t>
      </w:r>
    </w:p>
    <w:p>
      <w:pPr>
        <w:spacing w:after="360" w:before="0" w:line="324" w:lineRule="auto"/>
        <w:jc w:val="left"/>
      </w:pPr>
      <w:r>
        <w:rPr>
          <w:rFonts w:ascii="Aptos" w:hAnsi="Aptos" w:eastAsia="Malgun Gothic"/>
          <w:b w:val="0"/>
          <w:color w:val="5A5A5A"/>
          <w:sz w:val="24"/>
        </w:rPr>
        <w:t>세션이 달라져도 다시 이어갈 수 있게 하는 최소 운영 체계 제안서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  <w:shd w:fill="D9EAF7"/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문서 성격</w:t>
            </w:r>
          </w:p>
        </w:tc>
        <w:tc>
          <w:tcPr>
            <w:tcW w:type="dxa" w:w="69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 w:val="0"/>
                <w:sz w:val="20"/>
              </w:rPr>
              <w:t>다른 모델, 다른 세션, 다른 대화 환경으로 옮겨 쓰기 위한 규칙형 초안</w:t>
            </w:r>
          </w:p>
        </w:tc>
      </w:tr>
      <w:tr>
        <w:tc>
          <w:tcPr>
            <w:tcW w:type="dxa" w:w="21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  <w:shd w:fill="D9EAF7"/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목표</w:t>
            </w:r>
          </w:p>
        </w:tc>
        <w:tc>
          <w:tcPr>
            <w:tcW w:type="dxa" w:w="69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 w:val="0"/>
                <w:sz w:val="20"/>
              </w:rPr>
              <w:t>닫힘을 늦추고, 손실을 줄이며, 재접속성을 높이는 공통 운영 틀 제공</w:t>
            </w:r>
          </w:p>
        </w:tc>
      </w:tr>
      <w:tr>
        <w:tc>
          <w:tcPr>
            <w:tcW w:type="dxa" w:w="21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  <w:shd w:fill="D9EAF7"/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권장 사용 방식</w:t>
            </w:r>
          </w:p>
        </w:tc>
        <w:tc>
          <w:tcPr>
            <w:tcW w:type="dxa" w:w="69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 w:val="0"/>
                <w:sz w:val="20"/>
              </w:rPr>
              <w:t>새 세션 시작 시 시스템 프롬프트·운영 노트·협업 규칙의 바닥 문서로 사용</w:t>
            </w:r>
          </w:p>
        </w:tc>
      </w:tr>
    </w:tbl>
    <w:p/>
    <w:p>
      <w:pPr>
        <w:spacing w:after="120" w:before="0" w:line="324" w:lineRule="auto"/>
      </w:pPr>
      <w:r>
        <w:rPr>
          <w:rFonts w:ascii="Aptos" w:hAnsi="Aptos" w:eastAsia="Malgun Gothic"/>
          <w:b/>
          <w:sz w:val="22"/>
        </w:rPr>
        <w:t>핵심 문장: 남기고, 늦게 닫고, 다시 연결될 수 있게 운영한다.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1. 문서 목적</w:t>
      </w:r>
    </w:p>
    <w:p>
      <w:pPr>
        <w:spacing w:after="120" w:before="0" w:line="324" w:lineRule="auto"/>
      </w:pPr>
      <w:r>
        <w:rPr>
          <w:rFonts w:ascii="Aptos" w:hAnsi="Aptos" w:eastAsia="Malgun Gothic"/>
          <w:b w:val="0"/>
          <w:sz w:val="21"/>
        </w:rPr>
        <w:t>이 초안은 특정 세션에만 통하는 요약이 아니라, 다른 AI나 다른 세션에서도 재사용할 수 있도록 규칙을 일반화한 운영 문서다. 핵심은 정답 고정보다 보존, 유연성, 재접속성을 유지하는 데 있다.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2. 중심 선언</w:t>
      </w:r>
    </w:p>
    <w:p>
      <w:pPr>
        <w:spacing w:after="200" w:before="0" w:line="324" w:lineRule="auto"/>
      </w:pPr>
      <w:r>
        <w:rPr>
          <w:rFonts w:ascii="Aptos" w:hAnsi="Aptos" w:eastAsia="Malgun Gothic"/>
          <w:b/>
          <w:color w:val="2A558E"/>
          <w:sz w:val="24"/>
        </w:rPr>
        <w:t>먼저 남기고, 너무 빨리 닫지 말고, 다시 연결될 수 있게 운영한다.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3. 바닥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보존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분류보다 보존을 먼저 본다. 사라지면 손실이 큰 것은 최소 흔적부터 남긴다.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유연성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강한 이름은 늦게 붙인다. 약한 판정에서 시작해 승격·하향 조정을 허용한다.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재접속성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기록의 목적은 예쁜 정리가 아니라 나중에 다시 들어갈 수 있게 하는 것이다.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보류 인정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아직 닫기 이른 것은 보류로 두며, 보류를 실패가 아닌 보호 상태로 본다.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구조 재점검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기록 구조 자체도 다시 의심하고 수정할 수 있어야 한다.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4. 기본 상태 체계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원문 흔적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덜 해석된 최소 보존. 지금은 주변부여도 원형이 필요할 때 사용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연결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앞뒤 흐름을 이어주는 기록. 독립 중심은 아니지만 복구에 필요할 때 사용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핵심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현재 중심성이 높은 내용. 이후 판단과 재호출의 기준점이 될 때 사용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전환점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이후 흐름의 방향, 단위, 질문 축을 바꾸는 내용일 때 사용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보류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지금 확정하면 손실 위험이 크다고 판단되는 경우 붙이는 보조 상태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추진 신호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새 내용보다 진행 의지가 중심인 짧은 턴에 붙이는 운용 표식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5. 기록 단위와 해상도</w:t>
      </w:r>
    </w:p>
    <w:p>
      <w:pPr>
        <w:spacing w:after="120" w:before="0" w:line="324" w:lineRule="auto"/>
      </w:pPr>
      <w:r>
        <w:rPr>
          <w:rFonts w:ascii="Aptos" w:hAnsi="Aptos" w:eastAsia="Malgun Gothic"/>
          <w:b w:val="0"/>
          <w:sz w:val="21"/>
        </w:rPr>
        <w:t>단위는 하나만 쓰지 않는다. 좌표는 턴으로, 정밀 복구는 주장으로, 큰 흐름은 주제 덩어리로 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최소 기록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번호 / 짧은 이름표 / 한 줄 요약 / 기본 상태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표준 기록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최소 기록 + 연결 대상 + 짧은 판단 이유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확대 기록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표준 기록 + 보류 여부 + 강도 + 연결 유형 + 주석</w:t>
            </w:r>
          </w:p>
        </w:tc>
      </w:tr>
    </w:tbl>
    <w:p/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기본은 최소 기록으로 시작한다.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전환점, 보류, 반복, 충돌, 다중 연결, 손실 위험이 있을 때만 해상도를 높인다.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해상도는 나중에 승격될 수 있고, 원형 기록은 가능하면 유지한다.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6. 판단 우선순위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1) 남겨야 하는가를 먼저 본다.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2) 최소 흔적부터 확보한다.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3) 기본 위치를 약한 판정부터 검토한다.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4) 지금 닫아도 되는지 보고 필요하면 보류를 붙인다.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5) 필요한 경우에만 해상도를 올린다.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6) 마지막에 무엇과 어떻게 이어지는지 정리한다.</w:t>
      </w:r>
    </w:p>
    <w:p>
      <w:pPr>
        <w:spacing w:after="120" w:before="0" w:line="324" w:lineRule="auto"/>
      </w:pPr>
      <w:r>
        <w:rPr>
          <w:rFonts w:ascii="Aptos" w:hAnsi="Aptos" w:eastAsia="Malgun Gothic"/>
          <w:b/>
          <w:sz w:val="21"/>
        </w:rPr>
        <w:t>보조 원칙: 강한 판정은 늦게, 약한 판정은 먼저 둔다.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7. 배치·제외·삭제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전면 유지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현재 운영과 재호출에서 자주 쓰는 핵심·전환점 영역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후면 배치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남겨두되 전면에서는 한 단계 물린 상태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외곽 보관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현재 중심 화면에서는 물러나지만 복구 가능한 상태로 남겨둠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현재 지도 제외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현재의 주된 독해면에서는 빠지지만 원형이나 외곽 보관층에는 남겨둠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삭제 후보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여러 번 검토 후 완전 삭제를 고려할 수 있는 임시 상태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완전 삭제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복구 경로까지 사실상 끊는 마지막 예외 조치</w:t>
            </w:r>
          </w:p>
        </w:tc>
      </w:tr>
    </w:tbl>
    <w:p/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삭제보다 먼저 배치 조절과 외곽 보관을 검토한다.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원형 흔적이 없는 것은 완전 삭제하지 않는다.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보류 상태, 전환점 연계, 반복 등장 이력이 있는 것은 완전 삭제하지 않는다.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완전 삭제에는 이중 확인을 둔다.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8. 재정리와 개입 규칙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재정리는 삭제가 아니라 새 입구 만들기다.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시간순 보기, 전환점 보기, 핵심 보기, 보류 보기, 주제 보기 같은 다중 보기 모드를 허용한다.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개입은 무개입 → 개입 후보 → 실행 개입 순으로 본다.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실행 개입은 국소 개입을 먼저 검토하고, 틀의 문제일 때만 구조 개입을 한다.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긴 설계 구간은 질문 축, 판단 기준, 재호출 가치, 내부 연결 군집이 달라질 때 분기 후보를 만든다.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9. 실패 패턴과 경량 모드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실패 패턴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과잉 축적, 과잉 압축, 분류 경직, 보류 정체, 연결 과밀, 형식 우위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피로 신호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기록 미루기, 분류 대충 처리, 재정리 회피, 보류 방치, 보기 모드 과다, 구조가 사유보다 무거워짐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경량 모드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턴 단위 중심, 최소·표준 기록 위주, 핵심·전환점·보류 정도만 우선 표시, 반복 구간 적극 묶음 처리</w:t>
            </w:r>
          </w:p>
        </w:tc>
      </w:tr>
    </w:tbl>
    <w:p/>
    <w:p>
      <w:pPr>
        <w:spacing w:after="120" w:before="0" w:line="324" w:lineRule="auto"/>
      </w:pPr>
      <w:r>
        <w:rPr>
          <w:rFonts w:ascii="Aptos" w:hAnsi="Aptos" w:eastAsia="Malgun Gothic"/>
          <w:b/>
          <w:sz w:val="21"/>
        </w:rPr>
        <w:t>원칙: 경량 모드는 원칙 포기가 아니라 운용 강도 조절이다.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10. 다른 AI·다른 세션에 적용할 때의 사용 절차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새 세션 시작 시: 현재 논의의 대화 번호 또는 주제 덩어리 지도를 간단히 불러온다.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운용 중: 새 대화를 최소 기록으로 먼저 남기고, 전환점이나 보류가 있을 때만 확대한다.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세션 전환 시: 핵심 / 전환점 / 보류 / 다음 진입점 네 항목만 우선 추출한다.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다른 AI에 넘길 때: 중심 선언, 바닥 원칙, 상태 체계, 현재 지도 요약 순으로 제공한다.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장기 운용 시: 보류 정체, 핵심 과밀, 구조 피로가 보이면 경량 모드 또는 재정리를 검토한다.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11. 빠른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1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이건 몇 번 대화 또는 어느 주제 덩어리인가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2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최소 무엇을 남겨야 손실이 없는가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3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지금 강한 이름을 붙여도 되는가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4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보류가 필요한가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5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최소 기록으로 충분한가, 확대가 필요한가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6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전면에 둘까, 외곽에 둘까, 현재 지도에서 뺄까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질문 7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지금 문제는 항목 수준인가, 구조 수준인가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12. 메타 주석</w:t>
      </w:r>
    </w:p>
    <w:p>
      <w:pPr>
        <w:spacing w:after="120" w:before="0" w:line="324" w:lineRule="auto"/>
      </w:pPr>
      <w:r>
        <w:rPr>
          <w:rFonts w:ascii="Aptos" w:hAnsi="Aptos" w:eastAsia="Malgun Gothic"/>
          <w:b w:val="0"/>
          <w:sz w:val="21"/>
        </w:rPr>
        <w:t>이 초안은 다른 AI나 다른 세션에 그대로 복사하기 위한 교리가 아니라, 운영 가능한 공통 바닥 문서다. 실제 적용에서 반복적으로 어긋나는 지점이 보이면 상태 체계, 해상도, 분기 규칙, 개입 규칙은 수정될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algun Gothic"/>
        <w:b w:val="0"/>
        <w:color w:val="5A5A5A"/>
        <w:sz w:val="16"/>
      </w:rPr>
      <w:t>Generated from current conversation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algun Gothic"/>
        <w:b w:val="0"/>
        <w:color w:val="5A5A5A"/>
        <w:sz w:val="17"/>
      </w:rPr>
      <w:t>이식용 규칙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