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6454" w14:textId="701CDB6F" w:rsidR="00AF4D06" w:rsidRPr="006247DC" w:rsidRDefault="006247DC" w:rsidP="006247DC">
      <w:pPr>
        <w:jc w:val="center"/>
        <w:rPr>
          <w:rFonts w:ascii="Bookman Old Style" w:hAnsi="Bookman Old Style"/>
          <w:b/>
          <w:bCs/>
          <w:color w:val="0070C0"/>
          <w:u w:val="single"/>
        </w:rPr>
      </w:pPr>
      <w:r w:rsidRPr="006247DC">
        <w:rPr>
          <w:rFonts w:ascii="Bookman Old Style" w:hAnsi="Bookman Old Style"/>
          <w:b/>
          <w:bCs/>
          <w:color w:val="0070C0"/>
          <w:u w:val="single"/>
        </w:rPr>
        <w:t>ASSIST. AFRICA | PRODUCT DEVELOPMENT</w:t>
      </w:r>
    </w:p>
    <w:p w14:paraId="1E41C692" w14:textId="4BB07428" w:rsidR="00B46A0A" w:rsidRDefault="00773B3D" w:rsidP="00B46A0A">
      <w:pPr>
        <w:rPr>
          <w:rFonts w:ascii="Bookman Old Style" w:hAnsi="Bookman Old Style"/>
          <w:b/>
          <w:bCs/>
          <w:color w:val="FF0000"/>
        </w:rPr>
      </w:pPr>
      <w:r>
        <w:rPr>
          <w:rFonts w:ascii="Bookman Old Style" w:hAnsi="Bookman Old Style"/>
          <w:b/>
          <w:bCs/>
          <w:color w:val="FF0000"/>
        </w:rPr>
        <w:t>Virtual Assistant/</w:t>
      </w:r>
      <w:r w:rsidR="003462AE">
        <w:rPr>
          <w:rFonts w:ascii="Bookman Old Style" w:hAnsi="Bookman Old Style"/>
          <w:b/>
          <w:bCs/>
          <w:color w:val="FF0000"/>
        </w:rPr>
        <w:t xml:space="preserve">Freelancer </w:t>
      </w:r>
      <w:r w:rsidRPr="00A86D63">
        <w:rPr>
          <w:rFonts w:ascii="Bookman Old Style" w:hAnsi="Bookman Old Style"/>
          <w:b/>
          <w:bCs/>
          <w:color w:val="FF0000"/>
        </w:rPr>
        <w:t>Onboarding Page</w:t>
      </w:r>
    </w:p>
    <w:p w14:paraId="7A6F4E7C" w14:textId="77777777" w:rsidR="00B46A0A" w:rsidRPr="00B46A0A" w:rsidRDefault="00B46A0A" w:rsidP="00B46A0A">
      <w:pPr>
        <w:rPr>
          <w:rFonts w:ascii="Bookman Old Style" w:hAnsi="Bookman Old Style"/>
          <w:b/>
          <w:bCs/>
          <w:color w:val="FF0000"/>
        </w:rPr>
      </w:pPr>
    </w:p>
    <w:p w14:paraId="5C6B843D" w14:textId="140A54A5" w:rsidR="00B46A0A" w:rsidRPr="00B46A0A" w:rsidRDefault="00B46A0A" w:rsidP="00B46A0A">
      <w:pPr>
        <w:rPr>
          <w:rFonts w:ascii="Bookman Old Style" w:hAnsi="Bookman Old Style"/>
        </w:rPr>
      </w:pPr>
      <w:r w:rsidRPr="00B46A0A">
        <w:rPr>
          <w:rFonts w:ascii="Bookman Old Style" w:hAnsi="Bookman Old Style"/>
          <w:b/>
          <w:bCs/>
        </w:rPr>
        <w:t>Onboarding Journey for Experienced VAs</w:t>
      </w:r>
      <w:r w:rsidRPr="00B46A0A">
        <w:rPr>
          <w:rFonts w:ascii="Bookman Old Style" w:hAnsi="Bookman Old Style"/>
        </w:rPr>
        <w:t>:</w:t>
      </w:r>
    </w:p>
    <w:p w14:paraId="23BCF0A7" w14:textId="77777777" w:rsidR="00B46A0A" w:rsidRPr="00B46A0A" w:rsidRDefault="00B46A0A" w:rsidP="00B46A0A">
      <w:pPr>
        <w:rPr>
          <w:rFonts w:ascii="Bookman Old Style" w:hAnsi="Bookman Old Style"/>
        </w:rPr>
      </w:pPr>
    </w:p>
    <w:p w14:paraId="2268FE00" w14:textId="3CD1704B" w:rsidR="00B46A0A" w:rsidRPr="00B46A0A" w:rsidRDefault="00B46A0A" w:rsidP="00B46A0A">
      <w:pPr>
        <w:rPr>
          <w:rFonts w:ascii="Bookman Old Style" w:hAnsi="Bookman Old Style"/>
        </w:rPr>
      </w:pPr>
      <w:r w:rsidRPr="00B46A0A">
        <w:rPr>
          <w:rFonts w:ascii="Bookman Old Style" w:hAnsi="Bookman Old Style"/>
          <w:b/>
          <w:bCs/>
        </w:rPr>
        <w:t>Step 1: Registration</w:t>
      </w:r>
    </w:p>
    <w:p w14:paraId="30E51CD8" w14:textId="65FE1EA0" w:rsidR="00B46A0A" w:rsidRPr="00B46A0A" w:rsidRDefault="00B46A0A" w:rsidP="009C037D">
      <w:pPr>
        <w:pStyle w:val="ListParagraph"/>
        <w:numPr>
          <w:ilvl w:val="0"/>
          <w:numId w:val="2"/>
        </w:numPr>
        <w:rPr>
          <w:rFonts w:ascii="Bookman Old Style" w:hAnsi="Bookman Old Style"/>
        </w:rPr>
      </w:pPr>
      <w:r w:rsidRPr="00B46A0A">
        <w:rPr>
          <w:rFonts w:ascii="Bookman Old Style" w:hAnsi="Bookman Old Style"/>
        </w:rPr>
        <w:t>User arrives at the registration page and selects the role of "Experienced VA."</w:t>
      </w:r>
    </w:p>
    <w:p w14:paraId="609051F3" w14:textId="2BF5486E" w:rsidR="00B46A0A" w:rsidRPr="00B46A0A" w:rsidRDefault="00B46A0A" w:rsidP="009C037D">
      <w:pPr>
        <w:pStyle w:val="ListParagraph"/>
        <w:numPr>
          <w:ilvl w:val="0"/>
          <w:numId w:val="2"/>
        </w:numPr>
        <w:rPr>
          <w:rFonts w:ascii="Bookman Old Style" w:hAnsi="Bookman Old Style"/>
        </w:rPr>
      </w:pPr>
      <w:r w:rsidRPr="00B46A0A">
        <w:rPr>
          <w:rFonts w:ascii="Bookman Old Style" w:hAnsi="Bookman Old Style"/>
        </w:rPr>
        <w:t>They fill in basic details such as name, email, and password.</w:t>
      </w:r>
    </w:p>
    <w:p w14:paraId="1BA4BC0F" w14:textId="77777777" w:rsidR="00B46A0A" w:rsidRPr="00B46A0A" w:rsidRDefault="00B46A0A" w:rsidP="00B46A0A">
      <w:pPr>
        <w:rPr>
          <w:rFonts w:ascii="Bookman Old Style" w:hAnsi="Bookman Old Style"/>
        </w:rPr>
      </w:pPr>
    </w:p>
    <w:p w14:paraId="19CF4AB1" w14:textId="68E77D1B" w:rsidR="00B46A0A" w:rsidRPr="00B46A0A" w:rsidRDefault="00B46A0A" w:rsidP="00B46A0A">
      <w:pPr>
        <w:rPr>
          <w:rFonts w:ascii="Bookman Old Style" w:hAnsi="Bookman Old Style"/>
        </w:rPr>
      </w:pPr>
      <w:r w:rsidRPr="00B46A0A">
        <w:rPr>
          <w:rFonts w:ascii="Bookman Old Style" w:hAnsi="Bookman Old Style"/>
          <w:b/>
          <w:bCs/>
        </w:rPr>
        <w:t>Step 2: Profile Creation</w:t>
      </w:r>
    </w:p>
    <w:p w14:paraId="40712777" w14:textId="04F9F606" w:rsidR="00B46A0A" w:rsidRPr="008F6978" w:rsidRDefault="00B46A0A" w:rsidP="009C037D">
      <w:pPr>
        <w:pStyle w:val="ListParagraph"/>
        <w:numPr>
          <w:ilvl w:val="0"/>
          <w:numId w:val="3"/>
        </w:numPr>
        <w:rPr>
          <w:rFonts w:ascii="Bookman Old Style" w:hAnsi="Bookman Old Style"/>
        </w:rPr>
      </w:pPr>
      <w:r w:rsidRPr="008F6978">
        <w:rPr>
          <w:rFonts w:ascii="Bookman Old Style" w:hAnsi="Bookman Old Style"/>
        </w:rPr>
        <w:t>User is guided to complete their profile with a profile photo, bio, and contact information.</w:t>
      </w:r>
    </w:p>
    <w:p w14:paraId="5003DECA" w14:textId="317DE8A4" w:rsidR="00B46A0A" w:rsidRPr="008F6978" w:rsidRDefault="00B46A0A" w:rsidP="009C037D">
      <w:pPr>
        <w:pStyle w:val="ListParagraph"/>
        <w:numPr>
          <w:ilvl w:val="0"/>
          <w:numId w:val="3"/>
        </w:numPr>
        <w:rPr>
          <w:rFonts w:ascii="Bookman Old Style" w:hAnsi="Bookman Old Style"/>
        </w:rPr>
      </w:pPr>
      <w:r w:rsidRPr="008F6978">
        <w:rPr>
          <w:rFonts w:ascii="Bookman Old Style" w:hAnsi="Bookman Old Style"/>
        </w:rPr>
        <w:t>They showcase their skills, areas of expertise, and years of experience.</w:t>
      </w:r>
    </w:p>
    <w:p w14:paraId="3F86CE10" w14:textId="24F125E3" w:rsidR="00B46A0A" w:rsidRPr="008F6978" w:rsidRDefault="00B46A0A" w:rsidP="009C037D">
      <w:pPr>
        <w:pStyle w:val="ListParagraph"/>
        <w:numPr>
          <w:ilvl w:val="0"/>
          <w:numId w:val="3"/>
        </w:numPr>
        <w:rPr>
          <w:rFonts w:ascii="Bookman Old Style" w:hAnsi="Bookman Old Style"/>
        </w:rPr>
      </w:pPr>
      <w:r w:rsidRPr="008F6978">
        <w:rPr>
          <w:rFonts w:ascii="Bookman Old Style" w:hAnsi="Bookman Old Style"/>
        </w:rPr>
        <w:t>The user uploads samples of their previous work as part of their portfolio.</w:t>
      </w:r>
    </w:p>
    <w:p w14:paraId="319C1E1F" w14:textId="5D73B9C5" w:rsidR="00B46A0A" w:rsidRPr="008F6978" w:rsidRDefault="00B46A0A" w:rsidP="009C037D">
      <w:pPr>
        <w:pStyle w:val="ListParagraph"/>
        <w:numPr>
          <w:ilvl w:val="0"/>
          <w:numId w:val="3"/>
        </w:numPr>
        <w:rPr>
          <w:rFonts w:ascii="Bookman Old Style" w:hAnsi="Bookman Old Style"/>
        </w:rPr>
      </w:pPr>
      <w:r w:rsidRPr="008F6978">
        <w:rPr>
          <w:rFonts w:ascii="Bookman Old Style" w:hAnsi="Bookman Old Style"/>
        </w:rPr>
        <w:t>They set their pricing structure for different types of work (hourly, project-based, retainers).</w:t>
      </w:r>
    </w:p>
    <w:p w14:paraId="4D3C4ABA" w14:textId="77777777" w:rsidR="00B46A0A" w:rsidRPr="00B46A0A" w:rsidRDefault="00B46A0A" w:rsidP="00B46A0A">
      <w:pPr>
        <w:rPr>
          <w:rFonts w:ascii="Bookman Old Style" w:hAnsi="Bookman Old Style"/>
        </w:rPr>
      </w:pPr>
    </w:p>
    <w:p w14:paraId="1D0B95A4" w14:textId="1DE18570" w:rsidR="00B46A0A" w:rsidRPr="00B46A0A" w:rsidRDefault="00B46A0A" w:rsidP="00B46A0A">
      <w:pPr>
        <w:rPr>
          <w:rFonts w:ascii="Bookman Old Style" w:hAnsi="Bookman Old Style"/>
        </w:rPr>
      </w:pPr>
      <w:r w:rsidRPr="008F6978">
        <w:rPr>
          <w:rFonts w:ascii="Bookman Old Style" w:hAnsi="Bookman Old Style"/>
          <w:b/>
          <w:bCs/>
        </w:rPr>
        <w:t>Step 3: Task Preferences</w:t>
      </w:r>
    </w:p>
    <w:p w14:paraId="607886C6" w14:textId="0D1034C5" w:rsidR="00B46A0A" w:rsidRPr="008F6978" w:rsidRDefault="00B46A0A" w:rsidP="009C037D">
      <w:pPr>
        <w:pStyle w:val="ListParagraph"/>
        <w:numPr>
          <w:ilvl w:val="0"/>
          <w:numId w:val="4"/>
        </w:numPr>
        <w:rPr>
          <w:rFonts w:ascii="Bookman Old Style" w:hAnsi="Bookman Old Style"/>
        </w:rPr>
      </w:pPr>
      <w:r w:rsidRPr="008F6978">
        <w:rPr>
          <w:rFonts w:ascii="Bookman Old Style" w:hAnsi="Bookman Old Style"/>
        </w:rPr>
        <w:t>User selects the service categories they specialize in, such as Admin Support, Marketing, or Customer Service.</w:t>
      </w:r>
    </w:p>
    <w:p w14:paraId="0AD73DBD" w14:textId="300F744A" w:rsidR="00B46A0A" w:rsidRPr="008F6978" w:rsidRDefault="00B46A0A" w:rsidP="009C037D">
      <w:pPr>
        <w:pStyle w:val="ListParagraph"/>
        <w:numPr>
          <w:ilvl w:val="0"/>
          <w:numId w:val="4"/>
        </w:numPr>
        <w:rPr>
          <w:rFonts w:ascii="Bookman Old Style" w:hAnsi="Bookman Old Style"/>
        </w:rPr>
      </w:pPr>
      <w:r w:rsidRPr="008F6978">
        <w:rPr>
          <w:rFonts w:ascii="Bookman Old Style" w:hAnsi="Bookman Old Style"/>
        </w:rPr>
        <w:t>They specify their availability for different work arrangements (hourly, project-based, retainers).</w:t>
      </w:r>
    </w:p>
    <w:p w14:paraId="7E682D09" w14:textId="77777777" w:rsidR="00B46A0A" w:rsidRPr="00B46A0A" w:rsidRDefault="00B46A0A" w:rsidP="00B46A0A">
      <w:pPr>
        <w:rPr>
          <w:rFonts w:ascii="Bookman Old Style" w:hAnsi="Bookman Old Style"/>
        </w:rPr>
      </w:pPr>
    </w:p>
    <w:p w14:paraId="7D94A701" w14:textId="43139C0E" w:rsidR="00B46A0A" w:rsidRPr="00B46A0A" w:rsidRDefault="00B46A0A" w:rsidP="00B46A0A">
      <w:pPr>
        <w:rPr>
          <w:rFonts w:ascii="Bookman Old Style" w:hAnsi="Bookman Old Style"/>
        </w:rPr>
      </w:pPr>
      <w:r w:rsidRPr="008F6978">
        <w:rPr>
          <w:rFonts w:ascii="Bookman Old Style" w:hAnsi="Bookman Old Style"/>
          <w:b/>
          <w:bCs/>
        </w:rPr>
        <w:t>Step 4: Task Bidding</w:t>
      </w:r>
    </w:p>
    <w:p w14:paraId="4AD7D191" w14:textId="4E2F9CB1" w:rsidR="00B46A0A" w:rsidRPr="008F6978" w:rsidRDefault="00B46A0A" w:rsidP="009C037D">
      <w:pPr>
        <w:pStyle w:val="ListParagraph"/>
        <w:numPr>
          <w:ilvl w:val="0"/>
          <w:numId w:val="5"/>
        </w:numPr>
        <w:rPr>
          <w:rFonts w:ascii="Bookman Old Style" w:hAnsi="Bookman Old Style"/>
        </w:rPr>
      </w:pPr>
      <w:r w:rsidRPr="008F6978">
        <w:rPr>
          <w:rFonts w:ascii="Bookman Old Style" w:hAnsi="Bookman Old Style"/>
        </w:rPr>
        <w:t>User browses tasks posted by clients in their chosen service categories.</w:t>
      </w:r>
    </w:p>
    <w:p w14:paraId="548F796C" w14:textId="66D73C21" w:rsidR="00B46A0A" w:rsidRPr="008F6978" w:rsidRDefault="00B46A0A" w:rsidP="009C037D">
      <w:pPr>
        <w:pStyle w:val="ListParagraph"/>
        <w:numPr>
          <w:ilvl w:val="0"/>
          <w:numId w:val="5"/>
        </w:numPr>
        <w:rPr>
          <w:rFonts w:ascii="Bookman Old Style" w:hAnsi="Bookman Old Style"/>
        </w:rPr>
      </w:pPr>
      <w:r w:rsidRPr="008F6978">
        <w:rPr>
          <w:rFonts w:ascii="Bookman Old Style" w:hAnsi="Bookman Old Style"/>
        </w:rPr>
        <w:t>When they find a suitable task, they submit a bid, providing a detailed proposal and estimated cost.</w:t>
      </w:r>
    </w:p>
    <w:p w14:paraId="1F320498" w14:textId="38C44E5F" w:rsidR="00B46A0A" w:rsidRPr="008F6978" w:rsidRDefault="00B46A0A" w:rsidP="009C037D">
      <w:pPr>
        <w:pStyle w:val="ListParagraph"/>
        <w:numPr>
          <w:ilvl w:val="0"/>
          <w:numId w:val="5"/>
        </w:numPr>
        <w:rPr>
          <w:rFonts w:ascii="Bookman Old Style" w:hAnsi="Bookman Old Style"/>
        </w:rPr>
      </w:pPr>
      <w:r w:rsidRPr="008F6978">
        <w:rPr>
          <w:rFonts w:ascii="Bookman Old Style" w:hAnsi="Bookman Old Style"/>
        </w:rPr>
        <w:t>The platform encourages them to engage in messaging with clients to clarify project details.</w:t>
      </w:r>
    </w:p>
    <w:p w14:paraId="5CE70552" w14:textId="77777777" w:rsidR="00B46A0A" w:rsidRPr="00B46A0A" w:rsidRDefault="00B46A0A" w:rsidP="00B46A0A">
      <w:pPr>
        <w:rPr>
          <w:rFonts w:ascii="Bookman Old Style" w:hAnsi="Bookman Old Style"/>
        </w:rPr>
      </w:pPr>
    </w:p>
    <w:p w14:paraId="25C40D48" w14:textId="551EA215" w:rsidR="00B46A0A" w:rsidRPr="00B46A0A" w:rsidRDefault="00B46A0A" w:rsidP="00B46A0A">
      <w:pPr>
        <w:rPr>
          <w:rFonts w:ascii="Bookman Old Style" w:hAnsi="Bookman Old Style"/>
        </w:rPr>
      </w:pPr>
      <w:r w:rsidRPr="008F6978">
        <w:rPr>
          <w:rFonts w:ascii="Bookman Old Style" w:hAnsi="Bookman Old Style"/>
          <w:b/>
          <w:bCs/>
        </w:rPr>
        <w:t>Step 5: Task Completion and Reviews</w:t>
      </w:r>
    </w:p>
    <w:p w14:paraId="6D3E4B9C" w14:textId="6C49C31E" w:rsidR="00B46A0A" w:rsidRPr="008F6978" w:rsidRDefault="00B46A0A" w:rsidP="009C037D">
      <w:pPr>
        <w:pStyle w:val="ListParagraph"/>
        <w:numPr>
          <w:ilvl w:val="0"/>
          <w:numId w:val="6"/>
        </w:numPr>
        <w:rPr>
          <w:rFonts w:ascii="Bookman Old Style" w:hAnsi="Bookman Old Style"/>
        </w:rPr>
      </w:pPr>
      <w:r w:rsidRPr="008F6978">
        <w:rPr>
          <w:rFonts w:ascii="Bookman Old Style" w:hAnsi="Bookman Old Style"/>
        </w:rPr>
        <w:t>If their bid is accepted, they begin working on the task.</w:t>
      </w:r>
    </w:p>
    <w:p w14:paraId="09E79251" w14:textId="3C38AD4D" w:rsidR="00B46A0A" w:rsidRPr="008F6978" w:rsidRDefault="00B46A0A" w:rsidP="009C037D">
      <w:pPr>
        <w:pStyle w:val="ListParagraph"/>
        <w:numPr>
          <w:ilvl w:val="0"/>
          <w:numId w:val="6"/>
        </w:numPr>
        <w:rPr>
          <w:rFonts w:ascii="Bookman Old Style" w:hAnsi="Bookman Old Style"/>
        </w:rPr>
      </w:pPr>
      <w:r w:rsidRPr="008F6978">
        <w:rPr>
          <w:rFonts w:ascii="Bookman Old Style" w:hAnsi="Bookman Old Style"/>
        </w:rPr>
        <w:t>They maintain communication with the client through the platform's messaging system.</w:t>
      </w:r>
    </w:p>
    <w:p w14:paraId="13E4DD9C" w14:textId="5A027098" w:rsidR="00B46A0A" w:rsidRPr="008F6978" w:rsidRDefault="00B46A0A" w:rsidP="009C037D">
      <w:pPr>
        <w:pStyle w:val="ListParagraph"/>
        <w:numPr>
          <w:ilvl w:val="0"/>
          <w:numId w:val="6"/>
        </w:numPr>
        <w:rPr>
          <w:rFonts w:ascii="Bookman Old Style" w:hAnsi="Bookman Old Style"/>
        </w:rPr>
      </w:pPr>
      <w:r w:rsidRPr="008F6978">
        <w:rPr>
          <w:rFonts w:ascii="Bookman Old Style" w:hAnsi="Bookman Old Style"/>
        </w:rPr>
        <w:t>Upon task completion, they submit deliverables to the client through the platform.</w:t>
      </w:r>
    </w:p>
    <w:p w14:paraId="4E165548" w14:textId="60C5BDAB" w:rsidR="00B46A0A" w:rsidRPr="008F6978" w:rsidRDefault="00B46A0A" w:rsidP="009C037D">
      <w:pPr>
        <w:pStyle w:val="ListParagraph"/>
        <w:numPr>
          <w:ilvl w:val="0"/>
          <w:numId w:val="6"/>
        </w:numPr>
        <w:rPr>
          <w:rFonts w:ascii="Bookman Old Style" w:hAnsi="Bookman Old Style"/>
        </w:rPr>
      </w:pPr>
      <w:r w:rsidRPr="008F6978">
        <w:rPr>
          <w:rFonts w:ascii="Bookman Old Style" w:hAnsi="Bookman Old Style"/>
        </w:rPr>
        <w:lastRenderedPageBreak/>
        <w:t>The client rates and reviews their performance, which contributes to building their reputation.</w:t>
      </w:r>
    </w:p>
    <w:p w14:paraId="49D27A0E" w14:textId="77777777" w:rsidR="00B46A0A" w:rsidRPr="00B46A0A" w:rsidRDefault="00B46A0A" w:rsidP="00B46A0A">
      <w:pPr>
        <w:rPr>
          <w:rFonts w:ascii="Bookman Old Style" w:hAnsi="Bookman Old Style"/>
        </w:rPr>
      </w:pPr>
    </w:p>
    <w:p w14:paraId="2AA14F31" w14:textId="16B446DD" w:rsidR="00B46A0A" w:rsidRPr="00B46A0A" w:rsidRDefault="00B46A0A" w:rsidP="00B46A0A">
      <w:pPr>
        <w:rPr>
          <w:rFonts w:ascii="Bookman Old Style" w:hAnsi="Bookman Old Style"/>
        </w:rPr>
      </w:pPr>
      <w:r w:rsidRPr="008F6978">
        <w:rPr>
          <w:rFonts w:ascii="Bookman Old Style" w:hAnsi="Bookman Old Style"/>
          <w:b/>
          <w:bCs/>
        </w:rPr>
        <w:t>Step 6: Earnings and Payments</w:t>
      </w:r>
    </w:p>
    <w:p w14:paraId="0967D80E" w14:textId="4DC44F82" w:rsidR="00B46A0A" w:rsidRPr="008F6978" w:rsidRDefault="00B46A0A" w:rsidP="009C037D">
      <w:pPr>
        <w:pStyle w:val="ListParagraph"/>
        <w:numPr>
          <w:ilvl w:val="0"/>
          <w:numId w:val="7"/>
        </w:numPr>
        <w:rPr>
          <w:rFonts w:ascii="Bookman Old Style" w:hAnsi="Bookman Old Style"/>
        </w:rPr>
      </w:pPr>
      <w:r w:rsidRPr="008F6978">
        <w:rPr>
          <w:rFonts w:ascii="Bookman Old Style" w:hAnsi="Bookman Old Style"/>
        </w:rPr>
        <w:t>For milestone-based tasks, they wait for client approval of each milestone before payment.</w:t>
      </w:r>
    </w:p>
    <w:p w14:paraId="6FD84EF9" w14:textId="6BD3C259" w:rsidR="00B46A0A" w:rsidRPr="008F6978" w:rsidRDefault="00B46A0A" w:rsidP="009C037D">
      <w:pPr>
        <w:pStyle w:val="ListParagraph"/>
        <w:numPr>
          <w:ilvl w:val="0"/>
          <w:numId w:val="7"/>
        </w:numPr>
        <w:rPr>
          <w:rFonts w:ascii="Bookman Old Style" w:hAnsi="Bookman Old Style"/>
        </w:rPr>
      </w:pPr>
      <w:r w:rsidRPr="008F6978">
        <w:rPr>
          <w:rFonts w:ascii="Bookman Old Style" w:hAnsi="Bookman Old Style"/>
        </w:rPr>
        <w:t>Payments are released to their account upon milestone approval.</w:t>
      </w:r>
    </w:p>
    <w:p w14:paraId="585AA802" w14:textId="77777777" w:rsidR="00B46A0A" w:rsidRPr="00B46A0A" w:rsidRDefault="00B46A0A" w:rsidP="00B46A0A">
      <w:pPr>
        <w:rPr>
          <w:rFonts w:ascii="Bookman Old Style" w:hAnsi="Bookman Old Style"/>
        </w:rPr>
      </w:pPr>
    </w:p>
    <w:p w14:paraId="28EC30D1" w14:textId="4167C2CE" w:rsidR="00B46A0A" w:rsidRPr="00B46A0A" w:rsidRDefault="00B46A0A" w:rsidP="00B46A0A">
      <w:pPr>
        <w:rPr>
          <w:rFonts w:ascii="Bookman Old Style" w:hAnsi="Bookman Old Style"/>
        </w:rPr>
      </w:pPr>
      <w:r w:rsidRPr="008F6978">
        <w:rPr>
          <w:rFonts w:ascii="Bookman Old Style" w:hAnsi="Bookman Old Style"/>
          <w:b/>
          <w:bCs/>
        </w:rPr>
        <w:t>Step 7: Building Reputation</w:t>
      </w:r>
    </w:p>
    <w:p w14:paraId="08197E79" w14:textId="7D450034" w:rsidR="00B46A0A" w:rsidRPr="00C766EB" w:rsidRDefault="00B46A0A" w:rsidP="009C037D">
      <w:pPr>
        <w:pStyle w:val="ListParagraph"/>
        <w:numPr>
          <w:ilvl w:val="0"/>
          <w:numId w:val="9"/>
        </w:numPr>
        <w:rPr>
          <w:rFonts w:ascii="Bookman Old Style" w:hAnsi="Bookman Old Style"/>
        </w:rPr>
      </w:pPr>
      <w:r w:rsidRPr="00C766EB">
        <w:rPr>
          <w:rFonts w:ascii="Bookman Old Style" w:hAnsi="Bookman Old Style"/>
        </w:rPr>
        <w:t>They actively accumulate positive reviews from clients as they complete more tasks.</w:t>
      </w:r>
    </w:p>
    <w:p w14:paraId="55159271" w14:textId="34F2E723" w:rsidR="00B46A0A" w:rsidRPr="00C766EB" w:rsidRDefault="00B46A0A" w:rsidP="009C037D">
      <w:pPr>
        <w:pStyle w:val="ListParagraph"/>
        <w:numPr>
          <w:ilvl w:val="0"/>
          <w:numId w:val="9"/>
        </w:numPr>
        <w:rPr>
          <w:rFonts w:ascii="Bookman Old Style" w:hAnsi="Bookman Old Style"/>
        </w:rPr>
      </w:pPr>
      <w:r w:rsidRPr="00C766EB">
        <w:rPr>
          <w:rFonts w:ascii="Bookman Old Style" w:hAnsi="Bookman Old Style"/>
        </w:rPr>
        <w:t>User updates their profile, portfolio, and skills to showcase growth and expertise.</w:t>
      </w:r>
    </w:p>
    <w:p w14:paraId="379FD284" w14:textId="77777777" w:rsidR="00B46A0A" w:rsidRPr="00B46A0A" w:rsidRDefault="00B46A0A" w:rsidP="00B46A0A">
      <w:pPr>
        <w:rPr>
          <w:rFonts w:ascii="Bookman Old Style" w:hAnsi="Bookman Old Style"/>
        </w:rPr>
      </w:pPr>
    </w:p>
    <w:p w14:paraId="095BE726" w14:textId="3A2E4E9B" w:rsidR="00B46A0A" w:rsidRPr="00B46A0A" w:rsidRDefault="00B46A0A" w:rsidP="00B46A0A">
      <w:pPr>
        <w:rPr>
          <w:rFonts w:ascii="Bookman Old Style" w:hAnsi="Bookman Old Style"/>
        </w:rPr>
      </w:pPr>
      <w:r w:rsidRPr="00C766EB">
        <w:rPr>
          <w:rFonts w:ascii="Bookman Old Style" w:hAnsi="Bookman Old Style"/>
          <w:b/>
          <w:bCs/>
        </w:rPr>
        <w:t>Step 8: Additional Features</w:t>
      </w:r>
    </w:p>
    <w:p w14:paraId="25BF6470" w14:textId="3AAFF470" w:rsidR="00B46A0A" w:rsidRPr="00C766EB" w:rsidRDefault="00B46A0A" w:rsidP="009C037D">
      <w:pPr>
        <w:pStyle w:val="ListParagraph"/>
        <w:numPr>
          <w:ilvl w:val="0"/>
          <w:numId w:val="10"/>
        </w:numPr>
        <w:rPr>
          <w:rFonts w:ascii="Bookman Old Style" w:hAnsi="Bookman Old Style"/>
        </w:rPr>
      </w:pPr>
      <w:r w:rsidRPr="00C766EB">
        <w:rPr>
          <w:rFonts w:ascii="Bookman Old Style" w:hAnsi="Bookman Old Style"/>
        </w:rPr>
        <w:t>They use the platform's task management tools to track ongoing projects, deadlines, and communication.</w:t>
      </w:r>
    </w:p>
    <w:p w14:paraId="650501FE" w14:textId="0B2F9ED4" w:rsidR="00B46A0A" w:rsidRPr="00533D80" w:rsidRDefault="00B46A0A" w:rsidP="009C037D">
      <w:pPr>
        <w:pStyle w:val="ListParagraph"/>
        <w:numPr>
          <w:ilvl w:val="0"/>
          <w:numId w:val="10"/>
        </w:numPr>
        <w:rPr>
          <w:rFonts w:ascii="Bookman Old Style" w:hAnsi="Bookman Old Style"/>
        </w:rPr>
      </w:pPr>
      <w:r w:rsidRPr="00C766EB">
        <w:rPr>
          <w:rFonts w:ascii="Bookman Old Style" w:hAnsi="Bookman Old Style"/>
        </w:rPr>
        <w:t>Notifications alert them about new task postings, messages, and updates.</w:t>
      </w:r>
    </w:p>
    <w:p w14:paraId="4ED41FBD" w14:textId="465DD3D2" w:rsidR="00B46A0A" w:rsidRPr="00C766EB" w:rsidRDefault="00B46A0A" w:rsidP="009C037D">
      <w:pPr>
        <w:pStyle w:val="ListParagraph"/>
        <w:numPr>
          <w:ilvl w:val="0"/>
          <w:numId w:val="11"/>
        </w:numPr>
        <w:rPr>
          <w:rFonts w:ascii="Bookman Old Style" w:hAnsi="Bookman Old Style"/>
        </w:rPr>
      </w:pPr>
      <w:r w:rsidRPr="00C766EB">
        <w:rPr>
          <w:rFonts w:ascii="Bookman Old Style" w:hAnsi="Bookman Old Style"/>
        </w:rPr>
        <w:t>The platform offers a comprehensive help center with FAQs, guides, and contact information.</w:t>
      </w:r>
    </w:p>
    <w:p w14:paraId="3AD2757E" w14:textId="2D3C5069" w:rsidR="00B46A0A" w:rsidRPr="00C766EB" w:rsidRDefault="00B46A0A" w:rsidP="009C037D">
      <w:pPr>
        <w:pStyle w:val="ListParagraph"/>
        <w:numPr>
          <w:ilvl w:val="0"/>
          <w:numId w:val="11"/>
        </w:numPr>
        <w:rPr>
          <w:rFonts w:ascii="Bookman Old Style" w:hAnsi="Bookman Old Style"/>
        </w:rPr>
      </w:pPr>
      <w:r w:rsidRPr="00C766EB">
        <w:rPr>
          <w:rFonts w:ascii="Bookman Old Style" w:hAnsi="Bookman Old Style"/>
        </w:rPr>
        <w:t>Users can access resources such as tutorials, webinars, and articles for continuous learning.</w:t>
      </w:r>
    </w:p>
    <w:p w14:paraId="385DF224" w14:textId="77777777" w:rsidR="00C766EB" w:rsidRDefault="00C766EB" w:rsidP="00B46A0A">
      <w:pPr>
        <w:rPr>
          <w:rFonts w:ascii="Bookman Old Style" w:hAnsi="Bookman Old Style"/>
        </w:rPr>
      </w:pPr>
    </w:p>
    <w:p w14:paraId="6DAE285A" w14:textId="77777777" w:rsidR="00C766EB" w:rsidRPr="00C766EB" w:rsidRDefault="00C766EB" w:rsidP="00C766EB">
      <w:pPr>
        <w:rPr>
          <w:rFonts w:ascii="Bookman Old Style" w:hAnsi="Bookman Old Style"/>
        </w:rPr>
      </w:pPr>
      <w:r w:rsidRPr="00C766EB">
        <w:rPr>
          <w:rFonts w:ascii="Bookman Old Style" w:hAnsi="Bookman Old Style"/>
          <w:b/>
          <w:bCs/>
        </w:rPr>
        <w:t>Step 10: Verification &amp; Preferential Treatment</w:t>
      </w:r>
    </w:p>
    <w:p w14:paraId="4D4EF34A" w14:textId="77777777" w:rsidR="00C766EB" w:rsidRPr="00C766EB" w:rsidRDefault="00C766EB" w:rsidP="009C037D">
      <w:pPr>
        <w:numPr>
          <w:ilvl w:val="0"/>
          <w:numId w:val="8"/>
        </w:numPr>
        <w:rPr>
          <w:rFonts w:ascii="Bookman Old Style" w:hAnsi="Bookman Old Style"/>
        </w:rPr>
      </w:pPr>
      <w:r w:rsidRPr="00C766EB">
        <w:rPr>
          <w:rFonts w:ascii="Bookman Old Style" w:hAnsi="Bookman Old Style"/>
        </w:rPr>
        <w:t>Upon reaching a certain level of experience and positive reviews, experienced VAs can apply for verification.</w:t>
      </w:r>
    </w:p>
    <w:p w14:paraId="68D83B9E" w14:textId="77777777" w:rsidR="00C766EB" w:rsidRPr="00C766EB" w:rsidRDefault="00C766EB" w:rsidP="009C037D">
      <w:pPr>
        <w:numPr>
          <w:ilvl w:val="0"/>
          <w:numId w:val="8"/>
        </w:numPr>
        <w:rPr>
          <w:rFonts w:ascii="Bookman Old Style" w:hAnsi="Bookman Old Style"/>
        </w:rPr>
      </w:pPr>
      <w:r w:rsidRPr="00C766EB">
        <w:rPr>
          <w:rFonts w:ascii="Bookman Old Style" w:hAnsi="Bookman Old Style"/>
        </w:rPr>
        <w:t>Verified VAs gain a "Verified" badge on their profiles, indicating their expertise and trustworthiness.</w:t>
      </w:r>
    </w:p>
    <w:p w14:paraId="4A73FF27" w14:textId="77777777" w:rsidR="00C766EB" w:rsidRPr="00C766EB" w:rsidRDefault="00C766EB" w:rsidP="009C037D">
      <w:pPr>
        <w:numPr>
          <w:ilvl w:val="0"/>
          <w:numId w:val="8"/>
        </w:numPr>
        <w:rPr>
          <w:rFonts w:ascii="Bookman Old Style" w:hAnsi="Bookman Old Style"/>
        </w:rPr>
      </w:pPr>
      <w:r w:rsidRPr="00C766EB">
        <w:rPr>
          <w:rFonts w:ascii="Bookman Old Style" w:hAnsi="Bookman Old Style"/>
        </w:rPr>
        <w:t>Verified VAs receive preferential treatment, such as increased visibility in search results and task listings.</w:t>
      </w:r>
    </w:p>
    <w:p w14:paraId="4F2CEB2B" w14:textId="77777777" w:rsidR="00C766EB" w:rsidRPr="00B46A0A" w:rsidRDefault="00C766EB" w:rsidP="00B46A0A">
      <w:pPr>
        <w:rPr>
          <w:rFonts w:ascii="Bookman Old Style" w:hAnsi="Bookman Old Style"/>
        </w:rPr>
      </w:pPr>
    </w:p>
    <w:p w14:paraId="36F248D4" w14:textId="77777777" w:rsidR="00B46A0A" w:rsidRDefault="00B46A0A" w:rsidP="00B46A0A">
      <w:pPr>
        <w:rPr>
          <w:rFonts w:ascii="Bookman Old Style" w:hAnsi="Bookman Old Style"/>
        </w:rPr>
      </w:pPr>
    </w:p>
    <w:p w14:paraId="6506A61E" w14:textId="77777777" w:rsidR="00533D80" w:rsidRDefault="00533D80" w:rsidP="00B46A0A">
      <w:pPr>
        <w:rPr>
          <w:rFonts w:ascii="Bookman Old Style" w:hAnsi="Bookman Old Style"/>
        </w:rPr>
      </w:pPr>
    </w:p>
    <w:p w14:paraId="1B435031" w14:textId="77777777" w:rsidR="00533D80" w:rsidRDefault="00533D80" w:rsidP="00B46A0A">
      <w:pPr>
        <w:rPr>
          <w:rFonts w:ascii="Bookman Old Style" w:hAnsi="Bookman Old Style"/>
        </w:rPr>
      </w:pPr>
    </w:p>
    <w:p w14:paraId="783D96AD" w14:textId="77777777" w:rsidR="00BF7DE2" w:rsidRPr="00B46A0A" w:rsidRDefault="00BF7DE2" w:rsidP="00B46A0A">
      <w:pPr>
        <w:rPr>
          <w:rFonts w:ascii="Bookman Old Style" w:hAnsi="Bookman Old Style"/>
        </w:rPr>
      </w:pPr>
    </w:p>
    <w:p w14:paraId="07E0AFA1" w14:textId="23072BAA" w:rsidR="00B46A0A" w:rsidRPr="00533D80" w:rsidRDefault="00B46A0A" w:rsidP="00B46A0A">
      <w:pPr>
        <w:rPr>
          <w:rFonts w:ascii="Bookman Old Style" w:hAnsi="Bookman Old Style"/>
          <w:b/>
          <w:bCs/>
        </w:rPr>
      </w:pPr>
      <w:r w:rsidRPr="00533D80">
        <w:rPr>
          <w:rFonts w:ascii="Bookman Old Style" w:hAnsi="Bookman Old Style"/>
          <w:b/>
          <w:bCs/>
        </w:rPr>
        <w:lastRenderedPageBreak/>
        <w:t>Onboarding Journey for Learning VAs:</w:t>
      </w:r>
    </w:p>
    <w:p w14:paraId="51BE7952" w14:textId="77777777" w:rsidR="00B46A0A" w:rsidRPr="00B46A0A" w:rsidRDefault="00B46A0A" w:rsidP="00B46A0A">
      <w:pPr>
        <w:rPr>
          <w:rFonts w:ascii="Bookman Old Style" w:hAnsi="Bookman Old Style"/>
        </w:rPr>
      </w:pPr>
    </w:p>
    <w:p w14:paraId="134123B8" w14:textId="09ADF15A" w:rsidR="00B46A0A" w:rsidRPr="00B46A0A" w:rsidRDefault="00B46A0A" w:rsidP="00B46A0A">
      <w:pPr>
        <w:rPr>
          <w:rFonts w:ascii="Bookman Old Style" w:hAnsi="Bookman Old Style"/>
        </w:rPr>
      </w:pPr>
      <w:r w:rsidRPr="00533D80">
        <w:rPr>
          <w:rFonts w:ascii="Bookman Old Style" w:hAnsi="Bookman Old Style"/>
          <w:b/>
          <w:bCs/>
        </w:rPr>
        <w:t>Step 1: Registration</w:t>
      </w:r>
    </w:p>
    <w:p w14:paraId="45041705" w14:textId="037D1EBD" w:rsidR="00B46A0A" w:rsidRPr="00533D80" w:rsidRDefault="00B46A0A" w:rsidP="009C037D">
      <w:pPr>
        <w:pStyle w:val="ListParagraph"/>
        <w:numPr>
          <w:ilvl w:val="0"/>
          <w:numId w:val="13"/>
        </w:numPr>
        <w:rPr>
          <w:rFonts w:ascii="Bookman Old Style" w:hAnsi="Bookman Old Style"/>
        </w:rPr>
      </w:pPr>
      <w:r w:rsidRPr="00533D80">
        <w:rPr>
          <w:rFonts w:ascii="Bookman Old Style" w:hAnsi="Bookman Old Style"/>
        </w:rPr>
        <w:t>User arrives at the registration page and selects the role of "Learning VA."</w:t>
      </w:r>
    </w:p>
    <w:p w14:paraId="48F3F81A" w14:textId="272731B3" w:rsidR="00B46A0A" w:rsidRPr="00533D80" w:rsidRDefault="00B46A0A" w:rsidP="009C037D">
      <w:pPr>
        <w:pStyle w:val="ListParagraph"/>
        <w:numPr>
          <w:ilvl w:val="0"/>
          <w:numId w:val="13"/>
        </w:numPr>
        <w:rPr>
          <w:rFonts w:ascii="Bookman Old Style" w:hAnsi="Bookman Old Style"/>
        </w:rPr>
      </w:pPr>
      <w:r w:rsidRPr="00533D80">
        <w:rPr>
          <w:rFonts w:ascii="Bookman Old Style" w:hAnsi="Bookman Old Style"/>
        </w:rPr>
        <w:t>They fill in basic details such as name, email, and password.</w:t>
      </w:r>
    </w:p>
    <w:p w14:paraId="5281DCC1" w14:textId="77777777" w:rsidR="00B46A0A" w:rsidRPr="00B46A0A" w:rsidRDefault="00B46A0A" w:rsidP="00B46A0A">
      <w:pPr>
        <w:rPr>
          <w:rFonts w:ascii="Bookman Old Style" w:hAnsi="Bookman Old Style"/>
        </w:rPr>
      </w:pPr>
    </w:p>
    <w:p w14:paraId="5AFEB3C0" w14:textId="3A26A94D" w:rsidR="00B46A0A" w:rsidRPr="00B46A0A" w:rsidRDefault="00B46A0A" w:rsidP="00B46A0A">
      <w:pPr>
        <w:rPr>
          <w:rFonts w:ascii="Bookman Old Style" w:hAnsi="Bookman Old Style"/>
        </w:rPr>
      </w:pPr>
      <w:r w:rsidRPr="00533D80">
        <w:rPr>
          <w:rFonts w:ascii="Bookman Old Style" w:hAnsi="Bookman Old Style"/>
          <w:b/>
          <w:bCs/>
        </w:rPr>
        <w:t>Step 2: Profile Creation</w:t>
      </w:r>
    </w:p>
    <w:p w14:paraId="7842AC35" w14:textId="6AB9D94A" w:rsidR="00B46A0A" w:rsidRPr="00533D80" w:rsidRDefault="00B46A0A" w:rsidP="009C037D">
      <w:pPr>
        <w:pStyle w:val="ListParagraph"/>
        <w:numPr>
          <w:ilvl w:val="0"/>
          <w:numId w:val="14"/>
        </w:numPr>
        <w:rPr>
          <w:rFonts w:ascii="Bookman Old Style" w:hAnsi="Bookman Old Style"/>
        </w:rPr>
      </w:pPr>
      <w:r w:rsidRPr="00533D80">
        <w:rPr>
          <w:rFonts w:ascii="Bookman Old Style" w:hAnsi="Bookman Old Style"/>
        </w:rPr>
        <w:t>User is guided to complete their profile with a profile photo, bio, and contact information.</w:t>
      </w:r>
    </w:p>
    <w:p w14:paraId="30D556D4" w14:textId="56791244" w:rsidR="00B46A0A" w:rsidRPr="00533D80" w:rsidRDefault="00B46A0A" w:rsidP="009C037D">
      <w:pPr>
        <w:pStyle w:val="ListParagraph"/>
        <w:numPr>
          <w:ilvl w:val="0"/>
          <w:numId w:val="14"/>
        </w:numPr>
        <w:rPr>
          <w:rFonts w:ascii="Bookman Old Style" w:hAnsi="Bookman Old Style"/>
        </w:rPr>
      </w:pPr>
      <w:r w:rsidRPr="00533D80">
        <w:rPr>
          <w:rFonts w:ascii="Bookman Old Style" w:hAnsi="Bookman Old Style"/>
        </w:rPr>
        <w:t>They emphasize their interests and enthusiasm for learning in their bio.</w:t>
      </w:r>
    </w:p>
    <w:p w14:paraId="0370DA50" w14:textId="343D722E" w:rsidR="00B46A0A" w:rsidRPr="00533D80" w:rsidRDefault="00B46A0A" w:rsidP="009C037D">
      <w:pPr>
        <w:pStyle w:val="ListParagraph"/>
        <w:numPr>
          <w:ilvl w:val="0"/>
          <w:numId w:val="14"/>
        </w:numPr>
        <w:rPr>
          <w:rFonts w:ascii="Bookman Old Style" w:hAnsi="Bookman Old Style"/>
        </w:rPr>
      </w:pPr>
      <w:r w:rsidRPr="00533D80">
        <w:rPr>
          <w:rFonts w:ascii="Bookman Old Style" w:hAnsi="Bookman Old Style"/>
        </w:rPr>
        <w:t>They can mention personal projects or relevant coursework.</w:t>
      </w:r>
    </w:p>
    <w:p w14:paraId="1B73D3A1" w14:textId="77777777" w:rsidR="00B46A0A" w:rsidRPr="00B46A0A" w:rsidRDefault="00B46A0A" w:rsidP="00B46A0A">
      <w:pPr>
        <w:rPr>
          <w:rFonts w:ascii="Bookman Old Style" w:hAnsi="Bookman Old Style"/>
        </w:rPr>
      </w:pPr>
    </w:p>
    <w:p w14:paraId="458A938A" w14:textId="144BF2C1" w:rsidR="00B46A0A" w:rsidRPr="00B46A0A" w:rsidRDefault="00B46A0A" w:rsidP="00B46A0A">
      <w:pPr>
        <w:rPr>
          <w:rFonts w:ascii="Bookman Old Style" w:hAnsi="Bookman Old Style"/>
        </w:rPr>
      </w:pPr>
      <w:r w:rsidRPr="00D13E26">
        <w:rPr>
          <w:rFonts w:ascii="Bookman Old Style" w:hAnsi="Bookman Old Style"/>
          <w:b/>
          <w:bCs/>
        </w:rPr>
        <w:t>Step 3: Task Preferences</w:t>
      </w:r>
    </w:p>
    <w:p w14:paraId="704AFCFB" w14:textId="17DABB7A" w:rsidR="00B46A0A" w:rsidRPr="00D13E26" w:rsidRDefault="00B46A0A" w:rsidP="009C037D">
      <w:pPr>
        <w:pStyle w:val="ListParagraph"/>
        <w:numPr>
          <w:ilvl w:val="0"/>
          <w:numId w:val="15"/>
        </w:numPr>
        <w:rPr>
          <w:rFonts w:ascii="Bookman Old Style" w:hAnsi="Bookman Old Style"/>
        </w:rPr>
      </w:pPr>
      <w:r w:rsidRPr="00D13E26">
        <w:rPr>
          <w:rFonts w:ascii="Bookman Old Style" w:hAnsi="Bookman Old Style"/>
        </w:rPr>
        <w:t>User selects the service categories they are interested in learning more about, such as Admin Support, Marketing, or Customer Service.</w:t>
      </w:r>
    </w:p>
    <w:p w14:paraId="07D81FF3" w14:textId="5B14FDE7" w:rsidR="00B46A0A" w:rsidRPr="00D13E26" w:rsidRDefault="00B46A0A" w:rsidP="009C037D">
      <w:pPr>
        <w:pStyle w:val="ListParagraph"/>
        <w:numPr>
          <w:ilvl w:val="0"/>
          <w:numId w:val="15"/>
        </w:numPr>
        <w:rPr>
          <w:rFonts w:ascii="Bookman Old Style" w:hAnsi="Bookman Old Style"/>
        </w:rPr>
      </w:pPr>
      <w:r w:rsidRPr="00D13E26">
        <w:rPr>
          <w:rFonts w:ascii="Bookman Old Style" w:hAnsi="Bookman Old Style"/>
        </w:rPr>
        <w:t>They specify their availability for different work arrangements (hourly, project-based, retainers).</w:t>
      </w:r>
    </w:p>
    <w:p w14:paraId="094E5D03" w14:textId="77777777" w:rsidR="00B46A0A" w:rsidRPr="00B46A0A" w:rsidRDefault="00B46A0A" w:rsidP="00D13E26">
      <w:pPr>
        <w:spacing w:after="0"/>
        <w:rPr>
          <w:rFonts w:ascii="Bookman Old Style" w:hAnsi="Bookman Old Style"/>
        </w:rPr>
      </w:pPr>
    </w:p>
    <w:p w14:paraId="1E52E441" w14:textId="6C59D818" w:rsidR="00B46A0A" w:rsidRPr="00B46A0A" w:rsidRDefault="00B46A0A" w:rsidP="00B46A0A">
      <w:pPr>
        <w:rPr>
          <w:rFonts w:ascii="Bookman Old Style" w:hAnsi="Bookman Old Style"/>
        </w:rPr>
      </w:pPr>
      <w:r w:rsidRPr="00D13E26">
        <w:rPr>
          <w:rFonts w:ascii="Bookman Old Style" w:hAnsi="Bookman Old Style"/>
          <w:b/>
          <w:bCs/>
        </w:rPr>
        <w:t>Step 4: Task Bidding</w:t>
      </w:r>
    </w:p>
    <w:p w14:paraId="6D0B52E0" w14:textId="4FCD12B6" w:rsidR="00B46A0A" w:rsidRPr="00D13E26" w:rsidRDefault="00B46A0A" w:rsidP="009C037D">
      <w:pPr>
        <w:pStyle w:val="ListParagraph"/>
        <w:numPr>
          <w:ilvl w:val="0"/>
          <w:numId w:val="16"/>
        </w:numPr>
        <w:rPr>
          <w:rFonts w:ascii="Bookman Old Style" w:hAnsi="Bookman Old Style"/>
        </w:rPr>
      </w:pPr>
      <w:r w:rsidRPr="00D13E26">
        <w:rPr>
          <w:rFonts w:ascii="Bookman Old Style" w:hAnsi="Bookman Old Style"/>
        </w:rPr>
        <w:t>User browses tasks posted by clients in their chosen service categories.</w:t>
      </w:r>
    </w:p>
    <w:p w14:paraId="66773D3B" w14:textId="170B7228" w:rsidR="00B46A0A" w:rsidRPr="00D13E26" w:rsidRDefault="00B46A0A" w:rsidP="009C037D">
      <w:pPr>
        <w:pStyle w:val="ListParagraph"/>
        <w:numPr>
          <w:ilvl w:val="0"/>
          <w:numId w:val="16"/>
        </w:numPr>
        <w:rPr>
          <w:rFonts w:ascii="Bookman Old Style" w:hAnsi="Bookman Old Style"/>
        </w:rPr>
      </w:pPr>
      <w:r w:rsidRPr="00D13E26">
        <w:rPr>
          <w:rFonts w:ascii="Bookman Old Style" w:hAnsi="Bookman Old Style"/>
        </w:rPr>
        <w:t>When they find a suitable task, they submit a bid emphasizing their willingness to learn and commitment.</w:t>
      </w:r>
    </w:p>
    <w:p w14:paraId="0774E2F8" w14:textId="720E6366" w:rsidR="00B46A0A" w:rsidRPr="00D13E26" w:rsidRDefault="00B46A0A" w:rsidP="009C037D">
      <w:pPr>
        <w:pStyle w:val="ListParagraph"/>
        <w:numPr>
          <w:ilvl w:val="0"/>
          <w:numId w:val="16"/>
        </w:numPr>
        <w:spacing w:after="0"/>
        <w:rPr>
          <w:rFonts w:ascii="Bookman Old Style" w:hAnsi="Bookman Old Style"/>
        </w:rPr>
      </w:pPr>
      <w:r w:rsidRPr="00D13E26">
        <w:rPr>
          <w:rFonts w:ascii="Bookman Old Style" w:hAnsi="Bookman Old Style"/>
        </w:rPr>
        <w:t>The platform encourages them to engage in messaging with clients to clarify project details.</w:t>
      </w:r>
    </w:p>
    <w:p w14:paraId="2A33F21A" w14:textId="77777777" w:rsidR="00B46A0A" w:rsidRPr="00B46A0A" w:rsidRDefault="00B46A0A" w:rsidP="00D13E26">
      <w:pPr>
        <w:spacing w:after="0"/>
        <w:rPr>
          <w:rFonts w:ascii="Bookman Old Style" w:hAnsi="Bookman Old Style"/>
        </w:rPr>
      </w:pPr>
    </w:p>
    <w:p w14:paraId="25DB9727" w14:textId="5F80C247" w:rsidR="00B46A0A" w:rsidRPr="00B46A0A" w:rsidRDefault="00B46A0A" w:rsidP="00B46A0A">
      <w:pPr>
        <w:rPr>
          <w:rFonts w:ascii="Bookman Old Style" w:hAnsi="Bookman Old Style"/>
        </w:rPr>
      </w:pPr>
      <w:r w:rsidRPr="00D13E26">
        <w:rPr>
          <w:rFonts w:ascii="Bookman Old Style" w:hAnsi="Bookman Old Style"/>
          <w:b/>
          <w:bCs/>
        </w:rPr>
        <w:t>Step 5: Task Completion and Reviews</w:t>
      </w:r>
    </w:p>
    <w:p w14:paraId="7442867C" w14:textId="739AA941" w:rsidR="00B46A0A" w:rsidRPr="00D13E26" w:rsidRDefault="00B46A0A" w:rsidP="009C037D">
      <w:pPr>
        <w:pStyle w:val="ListParagraph"/>
        <w:numPr>
          <w:ilvl w:val="0"/>
          <w:numId w:val="17"/>
        </w:numPr>
        <w:rPr>
          <w:rFonts w:ascii="Bookman Old Style" w:hAnsi="Bookman Old Style"/>
        </w:rPr>
      </w:pPr>
      <w:r w:rsidRPr="00D13E26">
        <w:rPr>
          <w:rFonts w:ascii="Bookman Old Style" w:hAnsi="Bookman Old Style"/>
        </w:rPr>
        <w:t>If their bid is accepted, they begin working on the task with a focus on learning.</w:t>
      </w:r>
    </w:p>
    <w:p w14:paraId="372E42A7" w14:textId="6AAB2987" w:rsidR="00B46A0A" w:rsidRPr="00D13E26" w:rsidRDefault="00B46A0A" w:rsidP="009C037D">
      <w:pPr>
        <w:pStyle w:val="ListParagraph"/>
        <w:numPr>
          <w:ilvl w:val="0"/>
          <w:numId w:val="17"/>
        </w:numPr>
        <w:rPr>
          <w:rFonts w:ascii="Bookman Old Style" w:hAnsi="Bookman Old Style"/>
        </w:rPr>
      </w:pPr>
      <w:r w:rsidRPr="00D13E26">
        <w:rPr>
          <w:rFonts w:ascii="Bookman Old Style" w:hAnsi="Bookman Old Style"/>
        </w:rPr>
        <w:t>They maintain communication with the client through the platform's messaging system.</w:t>
      </w:r>
    </w:p>
    <w:p w14:paraId="04BFC109" w14:textId="65B33A5E" w:rsidR="00B46A0A" w:rsidRPr="00D13E26" w:rsidRDefault="00B46A0A" w:rsidP="009C037D">
      <w:pPr>
        <w:pStyle w:val="ListParagraph"/>
        <w:numPr>
          <w:ilvl w:val="0"/>
          <w:numId w:val="17"/>
        </w:numPr>
        <w:rPr>
          <w:rFonts w:ascii="Bookman Old Style" w:hAnsi="Bookman Old Style"/>
        </w:rPr>
      </w:pPr>
      <w:r w:rsidRPr="00D13E26">
        <w:rPr>
          <w:rFonts w:ascii="Bookman Old Style" w:hAnsi="Bookman Old Style"/>
        </w:rPr>
        <w:t>Upon task completion, they submit deliverables to the client through the platform.</w:t>
      </w:r>
    </w:p>
    <w:p w14:paraId="4B5D2ADE" w14:textId="7DECB423" w:rsidR="00B46A0A" w:rsidRPr="00D13E26" w:rsidRDefault="00B46A0A" w:rsidP="009C037D">
      <w:pPr>
        <w:pStyle w:val="ListParagraph"/>
        <w:numPr>
          <w:ilvl w:val="0"/>
          <w:numId w:val="17"/>
        </w:numPr>
        <w:spacing w:after="0"/>
        <w:rPr>
          <w:rFonts w:ascii="Bookman Old Style" w:hAnsi="Bookman Old Style"/>
        </w:rPr>
      </w:pPr>
      <w:r w:rsidRPr="00D13E26">
        <w:rPr>
          <w:rFonts w:ascii="Bookman Old Style" w:hAnsi="Bookman Old Style"/>
        </w:rPr>
        <w:t>The client rates and reviews their performance, contributing to their growth.</w:t>
      </w:r>
    </w:p>
    <w:p w14:paraId="5042741E" w14:textId="77777777" w:rsidR="00B46A0A" w:rsidRPr="00B46A0A" w:rsidRDefault="00B46A0A" w:rsidP="00A57069">
      <w:pPr>
        <w:spacing w:after="0"/>
        <w:rPr>
          <w:rFonts w:ascii="Bookman Old Style" w:hAnsi="Bookman Old Style"/>
        </w:rPr>
      </w:pPr>
    </w:p>
    <w:p w14:paraId="206D8B33" w14:textId="03017EA0" w:rsidR="00B46A0A" w:rsidRPr="00B46A0A" w:rsidRDefault="00B46A0A" w:rsidP="00B46A0A">
      <w:pPr>
        <w:rPr>
          <w:rFonts w:ascii="Bookman Old Style" w:hAnsi="Bookman Old Style"/>
        </w:rPr>
      </w:pPr>
      <w:r w:rsidRPr="00D13E26">
        <w:rPr>
          <w:rFonts w:ascii="Bookman Old Style" w:hAnsi="Bookman Old Style"/>
          <w:b/>
          <w:bCs/>
        </w:rPr>
        <w:t>Step 6: Earnings and Payments</w:t>
      </w:r>
    </w:p>
    <w:p w14:paraId="2581F760" w14:textId="48902ED9" w:rsidR="00B46A0A" w:rsidRPr="00B479B8" w:rsidRDefault="00B46A0A" w:rsidP="009C037D">
      <w:pPr>
        <w:pStyle w:val="ListParagraph"/>
        <w:numPr>
          <w:ilvl w:val="0"/>
          <w:numId w:val="18"/>
        </w:numPr>
        <w:rPr>
          <w:rFonts w:ascii="Bookman Old Style" w:hAnsi="Bookman Old Style"/>
        </w:rPr>
      </w:pPr>
      <w:r w:rsidRPr="00B479B8">
        <w:rPr>
          <w:rFonts w:ascii="Bookman Old Style" w:hAnsi="Bookman Old Style"/>
        </w:rPr>
        <w:t>For milestone-based tasks, they wait for client approval of each milestone before payment.</w:t>
      </w:r>
    </w:p>
    <w:p w14:paraId="05FBDB2C" w14:textId="4A681F1C" w:rsidR="00B46A0A" w:rsidRPr="00B479B8" w:rsidRDefault="00B46A0A" w:rsidP="009C037D">
      <w:pPr>
        <w:pStyle w:val="ListParagraph"/>
        <w:numPr>
          <w:ilvl w:val="0"/>
          <w:numId w:val="18"/>
        </w:numPr>
        <w:rPr>
          <w:rFonts w:ascii="Bookman Old Style" w:hAnsi="Bookman Old Style"/>
        </w:rPr>
      </w:pPr>
      <w:r w:rsidRPr="00B479B8">
        <w:rPr>
          <w:rFonts w:ascii="Bookman Old Style" w:hAnsi="Bookman Old Style"/>
        </w:rPr>
        <w:t>Payments are released to their account upon milestone approval.</w:t>
      </w:r>
    </w:p>
    <w:p w14:paraId="2A13CA6D" w14:textId="77777777" w:rsidR="00B46A0A" w:rsidRPr="00B46A0A" w:rsidRDefault="00B46A0A" w:rsidP="00B46A0A">
      <w:pPr>
        <w:rPr>
          <w:rFonts w:ascii="Bookman Old Style" w:hAnsi="Bookman Old Style"/>
        </w:rPr>
      </w:pPr>
    </w:p>
    <w:p w14:paraId="06BB1A13" w14:textId="77777777" w:rsidR="00B46A0A" w:rsidRDefault="00B46A0A" w:rsidP="00B46A0A">
      <w:pPr>
        <w:rPr>
          <w:rFonts w:ascii="Bookman Old Style" w:hAnsi="Bookman Old Style"/>
        </w:rPr>
      </w:pPr>
    </w:p>
    <w:p w14:paraId="6855D2A0" w14:textId="34308AFA" w:rsidR="00AC16D2" w:rsidRPr="00AC16D2" w:rsidRDefault="00AC16D2" w:rsidP="00AC16D2">
      <w:pPr>
        <w:rPr>
          <w:rFonts w:ascii="Bookman Old Style" w:hAnsi="Bookman Old Style"/>
        </w:rPr>
      </w:pPr>
      <w:r w:rsidRPr="00AC16D2">
        <w:rPr>
          <w:rFonts w:ascii="Bookman Old Style" w:hAnsi="Bookman Old Style"/>
          <w:b/>
          <w:bCs/>
        </w:rPr>
        <w:t>Additional Features:</w:t>
      </w:r>
    </w:p>
    <w:p w14:paraId="3F7E21C9" w14:textId="77777777" w:rsidR="00AC16D2" w:rsidRPr="00AC16D2" w:rsidRDefault="00AC16D2" w:rsidP="009C037D">
      <w:pPr>
        <w:numPr>
          <w:ilvl w:val="0"/>
          <w:numId w:val="12"/>
        </w:numPr>
        <w:rPr>
          <w:rFonts w:ascii="Bookman Old Style" w:hAnsi="Bookman Old Style"/>
        </w:rPr>
      </w:pPr>
      <w:r w:rsidRPr="00AC16D2">
        <w:rPr>
          <w:rFonts w:ascii="Bookman Old Style" w:hAnsi="Bookman Old Style"/>
          <w:b/>
          <w:bCs/>
        </w:rPr>
        <w:t>Task Management:</w:t>
      </w:r>
      <w:r w:rsidRPr="00AC16D2">
        <w:rPr>
          <w:rFonts w:ascii="Bookman Old Style" w:hAnsi="Bookman Old Style"/>
        </w:rPr>
        <w:t xml:space="preserve"> VAs use the platform's task management tools to organize projects, deadlines, and communication.</w:t>
      </w:r>
    </w:p>
    <w:p w14:paraId="64E2F7CE" w14:textId="77777777" w:rsidR="00AC16D2" w:rsidRPr="00AC16D2" w:rsidRDefault="00AC16D2" w:rsidP="009C037D">
      <w:pPr>
        <w:numPr>
          <w:ilvl w:val="0"/>
          <w:numId w:val="12"/>
        </w:numPr>
        <w:rPr>
          <w:rFonts w:ascii="Bookman Old Style" w:hAnsi="Bookman Old Style"/>
        </w:rPr>
      </w:pPr>
      <w:r w:rsidRPr="00AC16D2">
        <w:rPr>
          <w:rFonts w:ascii="Bookman Old Style" w:hAnsi="Bookman Old Style"/>
          <w:b/>
          <w:bCs/>
        </w:rPr>
        <w:t>Notifications:</w:t>
      </w:r>
      <w:r w:rsidRPr="00AC16D2">
        <w:rPr>
          <w:rFonts w:ascii="Bookman Old Style" w:hAnsi="Bookman Old Style"/>
        </w:rPr>
        <w:t xml:space="preserve"> Notifications alert VAs about new task postings, messages, and updates.</w:t>
      </w:r>
    </w:p>
    <w:p w14:paraId="09D5C3C5" w14:textId="77777777" w:rsidR="00AC16D2" w:rsidRPr="00AC16D2" w:rsidRDefault="00AC16D2" w:rsidP="009C037D">
      <w:pPr>
        <w:numPr>
          <w:ilvl w:val="0"/>
          <w:numId w:val="12"/>
        </w:numPr>
        <w:rPr>
          <w:rFonts w:ascii="Bookman Old Style" w:hAnsi="Bookman Old Style"/>
        </w:rPr>
      </w:pPr>
      <w:r w:rsidRPr="00AC16D2">
        <w:rPr>
          <w:rFonts w:ascii="Bookman Old Style" w:hAnsi="Bookman Old Style"/>
          <w:b/>
          <w:bCs/>
        </w:rPr>
        <w:t>Help Center:</w:t>
      </w:r>
      <w:r w:rsidRPr="00AC16D2">
        <w:rPr>
          <w:rFonts w:ascii="Bookman Old Style" w:hAnsi="Bookman Old Style"/>
        </w:rPr>
        <w:t xml:space="preserve"> VAs access a comprehensive help center for platform-related queries.</w:t>
      </w:r>
    </w:p>
    <w:p w14:paraId="68C40E3E" w14:textId="77777777" w:rsidR="00AC16D2" w:rsidRDefault="00AC16D2" w:rsidP="009C037D">
      <w:pPr>
        <w:numPr>
          <w:ilvl w:val="0"/>
          <w:numId w:val="12"/>
        </w:numPr>
        <w:rPr>
          <w:rFonts w:ascii="Bookman Old Style" w:hAnsi="Bookman Old Style"/>
        </w:rPr>
      </w:pPr>
      <w:r w:rsidRPr="00AC16D2">
        <w:rPr>
          <w:rFonts w:ascii="Bookman Old Style" w:hAnsi="Bookman Old Style"/>
          <w:b/>
          <w:bCs/>
        </w:rPr>
        <w:t>Feedback:</w:t>
      </w:r>
      <w:r w:rsidRPr="00AC16D2">
        <w:rPr>
          <w:rFonts w:ascii="Bookman Old Style" w:hAnsi="Bookman Old Style"/>
        </w:rPr>
        <w:t xml:space="preserve"> They provide feedback to improve the platform's user experience.</w:t>
      </w:r>
    </w:p>
    <w:p w14:paraId="044B7C1B" w14:textId="289C9210" w:rsidR="00CC6F08" w:rsidRDefault="00CC6F08" w:rsidP="009C037D">
      <w:pPr>
        <w:numPr>
          <w:ilvl w:val="0"/>
          <w:numId w:val="12"/>
        </w:numPr>
        <w:rPr>
          <w:rFonts w:ascii="Bookman Old Style" w:hAnsi="Bookman Old Style"/>
        </w:rPr>
      </w:pPr>
      <w:r w:rsidRPr="00B479B8">
        <w:rPr>
          <w:rFonts w:ascii="Bookman Old Style" w:hAnsi="Bookman Old Style"/>
          <w:b/>
          <w:bCs/>
        </w:rPr>
        <w:t>Continuous Learning</w:t>
      </w:r>
      <w:r>
        <w:rPr>
          <w:rFonts w:ascii="Bookman Old Style" w:hAnsi="Bookman Old Style"/>
        </w:rPr>
        <w:t>:</w:t>
      </w:r>
    </w:p>
    <w:p w14:paraId="5C53371B" w14:textId="77777777" w:rsidR="00CC6F08" w:rsidRPr="00CC6F08" w:rsidRDefault="00CC6F08" w:rsidP="009C037D">
      <w:pPr>
        <w:pStyle w:val="ListParagraph"/>
        <w:numPr>
          <w:ilvl w:val="1"/>
          <w:numId w:val="12"/>
        </w:numPr>
        <w:rPr>
          <w:rFonts w:ascii="Bookman Old Style" w:hAnsi="Bookman Old Style"/>
        </w:rPr>
      </w:pPr>
      <w:r w:rsidRPr="00CC6F08">
        <w:rPr>
          <w:rFonts w:ascii="Bookman Old Style" w:hAnsi="Bookman Old Style"/>
        </w:rPr>
        <w:t>Training Resources: The platform offers training resources, guides, and articles for VAs to enhance their skills.</w:t>
      </w:r>
    </w:p>
    <w:p w14:paraId="7F75E1D8" w14:textId="77777777" w:rsidR="00CC6F08" w:rsidRPr="00CC6F08" w:rsidRDefault="00CC6F08" w:rsidP="009C037D">
      <w:pPr>
        <w:pStyle w:val="ListParagraph"/>
        <w:numPr>
          <w:ilvl w:val="1"/>
          <w:numId w:val="12"/>
        </w:numPr>
        <w:rPr>
          <w:rFonts w:ascii="Bookman Old Style" w:hAnsi="Bookman Old Style"/>
        </w:rPr>
      </w:pPr>
      <w:r w:rsidRPr="00CC6F08">
        <w:rPr>
          <w:rFonts w:ascii="Bookman Old Style" w:hAnsi="Bookman Old Style"/>
        </w:rPr>
        <w:t>Learning Opportunities: VAs can participate in webinars, workshops, or community discussions to foster continuous learning.</w:t>
      </w:r>
    </w:p>
    <w:p w14:paraId="1769EF64" w14:textId="77777777" w:rsidR="00CC6F08" w:rsidRDefault="00CC6F08" w:rsidP="00CC6F08">
      <w:pPr>
        <w:rPr>
          <w:rFonts w:ascii="Bookman Old Style" w:hAnsi="Bookman Old Style"/>
        </w:rPr>
      </w:pPr>
    </w:p>
    <w:p w14:paraId="2D9F3AF5" w14:textId="77777777" w:rsidR="00F7492B" w:rsidRPr="00F7492B" w:rsidRDefault="00F7492B" w:rsidP="00F7492B">
      <w:pPr>
        <w:rPr>
          <w:rFonts w:ascii="Bookman Old Style" w:hAnsi="Bookman Old Style"/>
          <w:b/>
          <w:bCs/>
        </w:rPr>
      </w:pPr>
      <w:r w:rsidRPr="00F7492B">
        <w:rPr>
          <w:rFonts w:ascii="Bookman Old Style" w:hAnsi="Bookman Old Style"/>
          <w:b/>
          <w:bCs/>
          <w:color w:val="FF0000"/>
        </w:rPr>
        <w:t>Onboarding Journey for Agency VAs</w:t>
      </w:r>
      <w:r w:rsidRPr="00F7492B">
        <w:rPr>
          <w:rFonts w:ascii="Bookman Old Style" w:hAnsi="Bookman Old Style"/>
          <w:b/>
          <w:bCs/>
        </w:rPr>
        <w:t>:</w:t>
      </w:r>
    </w:p>
    <w:p w14:paraId="50A5A371" w14:textId="77777777" w:rsidR="00F7492B" w:rsidRPr="00F7492B" w:rsidRDefault="00F7492B" w:rsidP="00F7492B">
      <w:pPr>
        <w:rPr>
          <w:rFonts w:ascii="Bookman Old Style" w:hAnsi="Bookman Old Style"/>
        </w:rPr>
      </w:pPr>
      <w:r w:rsidRPr="00F7492B">
        <w:rPr>
          <w:rFonts w:ascii="Bookman Old Style" w:hAnsi="Bookman Old Style"/>
          <w:b/>
          <w:bCs/>
        </w:rPr>
        <w:t>Step 1: Registration</w:t>
      </w:r>
    </w:p>
    <w:p w14:paraId="7D7C091A" w14:textId="77777777" w:rsidR="00F7492B" w:rsidRPr="00F7492B" w:rsidRDefault="00F7492B" w:rsidP="009C037D">
      <w:pPr>
        <w:numPr>
          <w:ilvl w:val="0"/>
          <w:numId w:val="19"/>
        </w:numPr>
        <w:rPr>
          <w:rFonts w:ascii="Bookman Old Style" w:hAnsi="Bookman Old Style"/>
        </w:rPr>
      </w:pPr>
      <w:r w:rsidRPr="00F7492B">
        <w:rPr>
          <w:rFonts w:ascii="Bookman Old Style" w:hAnsi="Bookman Old Style"/>
        </w:rPr>
        <w:t>Agencies select the role of "Agency VA."</w:t>
      </w:r>
    </w:p>
    <w:p w14:paraId="1A762F98" w14:textId="77777777" w:rsidR="00F7492B" w:rsidRPr="00F7492B" w:rsidRDefault="00F7492B" w:rsidP="009C037D">
      <w:pPr>
        <w:numPr>
          <w:ilvl w:val="0"/>
          <w:numId w:val="19"/>
        </w:numPr>
        <w:rPr>
          <w:rFonts w:ascii="Bookman Old Style" w:hAnsi="Bookman Old Style"/>
        </w:rPr>
      </w:pPr>
      <w:r w:rsidRPr="00F7492B">
        <w:rPr>
          <w:rFonts w:ascii="Bookman Old Style" w:hAnsi="Bookman Old Style"/>
        </w:rPr>
        <w:t>They fill in basic details such as the agency name, email, and password.</w:t>
      </w:r>
    </w:p>
    <w:p w14:paraId="430CAB84" w14:textId="77777777" w:rsidR="00F7492B" w:rsidRPr="00F7492B" w:rsidRDefault="00F7492B" w:rsidP="00F7492B">
      <w:pPr>
        <w:rPr>
          <w:rFonts w:ascii="Bookman Old Style" w:hAnsi="Bookman Old Style"/>
        </w:rPr>
      </w:pPr>
      <w:r w:rsidRPr="00F7492B">
        <w:rPr>
          <w:rFonts w:ascii="Bookman Old Style" w:hAnsi="Bookman Old Style"/>
          <w:b/>
          <w:bCs/>
        </w:rPr>
        <w:t>Step 2: Agency Profile Creation</w:t>
      </w:r>
    </w:p>
    <w:p w14:paraId="581CC3DD" w14:textId="77777777" w:rsidR="00F7492B" w:rsidRPr="00F7492B" w:rsidRDefault="00F7492B" w:rsidP="009C037D">
      <w:pPr>
        <w:numPr>
          <w:ilvl w:val="0"/>
          <w:numId w:val="20"/>
        </w:numPr>
        <w:rPr>
          <w:rFonts w:ascii="Bookman Old Style" w:hAnsi="Bookman Old Style"/>
        </w:rPr>
      </w:pPr>
      <w:r w:rsidRPr="00F7492B">
        <w:rPr>
          <w:rFonts w:ascii="Bookman Old Style" w:hAnsi="Bookman Old Style"/>
        </w:rPr>
        <w:t>Agencies complete their profiles with a company logo, a brief description of services offered, and contact information.</w:t>
      </w:r>
    </w:p>
    <w:p w14:paraId="6292D81D" w14:textId="77777777" w:rsidR="00F7492B" w:rsidRPr="00F7492B" w:rsidRDefault="00F7492B" w:rsidP="009C037D">
      <w:pPr>
        <w:numPr>
          <w:ilvl w:val="0"/>
          <w:numId w:val="20"/>
        </w:numPr>
        <w:rPr>
          <w:rFonts w:ascii="Bookman Old Style" w:hAnsi="Bookman Old Style"/>
        </w:rPr>
      </w:pPr>
      <w:r w:rsidRPr="00F7492B">
        <w:rPr>
          <w:rFonts w:ascii="Bookman Old Style" w:hAnsi="Bookman Old Style"/>
        </w:rPr>
        <w:t>They showcase their collective skills, areas of expertise, and years of experience as an agency.</w:t>
      </w:r>
    </w:p>
    <w:p w14:paraId="3679C0C7" w14:textId="77777777" w:rsidR="00F7492B" w:rsidRPr="00F7492B" w:rsidRDefault="00F7492B" w:rsidP="009C037D">
      <w:pPr>
        <w:numPr>
          <w:ilvl w:val="0"/>
          <w:numId w:val="20"/>
        </w:numPr>
        <w:rPr>
          <w:rFonts w:ascii="Bookman Old Style" w:hAnsi="Bookman Old Style"/>
        </w:rPr>
      </w:pPr>
      <w:r w:rsidRPr="00F7492B">
        <w:rPr>
          <w:rFonts w:ascii="Bookman Old Style" w:hAnsi="Bookman Old Style"/>
        </w:rPr>
        <w:t>The agency can upload samples of their work as a team.</w:t>
      </w:r>
    </w:p>
    <w:p w14:paraId="77E56FE0" w14:textId="77777777" w:rsidR="00F7492B" w:rsidRPr="00F7492B" w:rsidRDefault="00F7492B" w:rsidP="00F7492B">
      <w:pPr>
        <w:rPr>
          <w:rFonts w:ascii="Bookman Old Style" w:hAnsi="Bookman Old Style"/>
        </w:rPr>
      </w:pPr>
      <w:r w:rsidRPr="00F7492B">
        <w:rPr>
          <w:rFonts w:ascii="Bookman Old Style" w:hAnsi="Bookman Old Style"/>
          <w:b/>
          <w:bCs/>
        </w:rPr>
        <w:t>Step 3: Task Preferences</w:t>
      </w:r>
    </w:p>
    <w:p w14:paraId="3801DF8F" w14:textId="77777777" w:rsidR="00F7492B" w:rsidRPr="00F7492B" w:rsidRDefault="00F7492B" w:rsidP="009C037D">
      <w:pPr>
        <w:numPr>
          <w:ilvl w:val="0"/>
          <w:numId w:val="21"/>
        </w:numPr>
        <w:rPr>
          <w:rFonts w:ascii="Bookman Old Style" w:hAnsi="Bookman Old Style"/>
        </w:rPr>
      </w:pPr>
      <w:r w:rsidRPr="00F7492B">
        <w:rPr>
          <w:rFonts w:ascii="Bookman Old Style" w:hAnsi="Bookman Old Style"/>
        </w:rPr>
        <w:t>Agencies select the service categories they offer as an agency, such as Admin Support, Marketing, or Customer Service.</w:t>
      </w:r>
    </w:p>
    <w:p w14:paraId="3AEA3C1A" w14:textId="230C2862" w:rsidR="00F7492B" w:rsidRPr="00F7492B" w:rsidRDefault="00F7492B" w:rsidP="009C037D">
      <w:pPr>
        <w:numPr>
          <w:ilvl w:val="0"/>
          <w:numId w:val="21"/>
        </w:numPr>
        <w:rPr>
          <w:rFonts w:ascii="Bookman Old Style" w:hAnsi="Bookman Old Style"/>
        </w:rPr>
      </w:pPr>
      <w:r w:rsidRPr="00F7492B">
        <w:rPr>
          <w:rFonts w:ascii="Bookman Old Style" w:hAnsi="Bookman Old Style"/>
        </w:rPr>
        <w:t xml:space="preserve">They specify their availability </w:t>
      </w:r>
      <w:r w:rsidR="008B1F12">
        <w:rPr>
          <w:rFonts w:ascii="Bookman Old Style" w:hAnsi="Bookman Old Style"/>
        </w:rPr>
        <w:t>as a team for different work arrangements (hourly, project-based, retainers)</w:t>
      </w:r>
      <w:r w:rsidRPr="00F7492B">
        <w:rPr>
          <w:rFonts w:ascii="Bookman Old Style" w:hAnsi="Bookman Old Style"/>
        </w:rPr>
        <w:t>.</w:t>
      </w:r>
    </w:p>
    <w:p w14:paraId="47109267" w14:textId="77777777" w:rsidR="00F7492B" w:rsidRPr="00F7492B" w:rsidRDefault="00F7492B" w:rsidP="00F7492B">
      <w:pPr>
        <w:rPr>
          <w:rFonts w:ascii="Bookman Old Style" w:hAnsi="Bookman Old Style"/>
        </w:rPr>
      </w:pPr>
      <w:r w:rsidRPr="00F7492B">
        <w:rPr>
          <w:rFonts w:ascii="Bookman Old Style" w:hAnsi="Bookman Old Style"/>
          <w:b/>
          <w:bCs/>
        </w:rPr>
        <w:t>Step 4: Agency Task Bidding</w:t>
      </w:r>
    </w:p>
    <w:p w14:paraId="61CD54E7" w14:textId="77777777" w:rsidR="00F7492B" w:rsidRPr="00F7492B" w:rsidRDefault="00F7492B" w:rsidP="009C037D">
      <w:pPr>
        <w:numPr>
          <w:ilvl w:val="0"/>
          <w:numId w:val="22"/>
        </w:numPr>
        <w:rPr>
          <w:rFonts w:ascii="Bookman Old Style" w:hAnsi="Bookman Old Style"/>
        </w:rPr>
      </w:pPr>
      <w:r w:rsidRPr="00F7492B">
        <w:rPr>
          <w:rFonts w:ascii="Bookman Old Style" w:hAnsi="Bookman Old Style"/>
        </w:rPr>
        <w:t>When agencies find suitable tasks, they submit bids on behalf of their VAs, emphasizing the expertise of their team.</w:t>
      </w:r>
    </w:p>
    <w:p w14:paraId="1D3F19CE" w14:textId="77777777" w:rsidR="00F7492B" w:rsidRPr="00F7492B" w:rsidRDefault="00F7492B" w:rsidP="009C037D">
      <w:pPr>
        <w:numPr>
          <w:ilvl w:val="0"/>
          <w:numId w:val="22"/>
        </w:numPr>
        <w:rPr>
          <w:rFonts w:ascii="Bookman Old Style" w:hAnsi="Bookman Old Style"/>
        </w:rPr>
      </w:pPr>
      <w:r w:rsidRPr="00F7492B">
        <w:rPr>
          <w:rFonts w:ascii="Bookman Old Style" w:hAnsi="Bookman Old Style"/>
        </w:rPr>
        <w:lastRenderedPageBreak/>
        <w:t>The platform encourages them to engage in messaging with clients to clarify project details.</w:t>
      </w:r>
    </w:p>
    <w:p w14:paraId="18CDBF4B" w14:textId="77777777" w:rsidR="00F7492B" w:rsidRPr="00F7492B" w:rsidRDefault="00F7492B" w:rsidP="00F7492B">
      <w:pPr>
        <w:rPr>
          <w:rFonts w:ascii="Bookman Old Style" w:hAnsi="Bookman Old Style"/>
        </w:rPr>
      </w:pPr>
      <w:r w:rsidRPr="00F7492B">
        <w:rPr>
          <w:rFonts w:ascii="Bookman Old Style" w:hAnsi="Bookman Old Style"/>
          <w:b/>
          <w:bCs/>
        </w:rPr>
        <w:t>Step 5: Task Completion and Reviews</w:t>
      </w:r>
    </w:p>
    <w:p w14:paraId="2830505A" w14:textId="77777777" w:rsidR="00F7492B" w:rsidRPr="00F7492B" w:rsidRDefault="00F7492B" w:rsidP="009C037D">
      <w:pPr>
        <w:numPr>
          <w:ilvl w:val="0"/>
          <w:numId w:val="23"/>
        </w:numPr>
        <w:rPr>
          <w:rFonts w:ascii="Bookman Old Style" w:hAnsi="Bookman Old Style"/>
        </w:rPr>
      </w:pPr>
      <w:r w:rsidRPr="00F7492B">
        <w:rPr>
          <w:rFonts w:ascii="Bookman Old Style" w:hAnsi="Bookman Old Style"/>
        </w:rPr>
        <w:t>As VAs from the agency complete tasks, the agency's overall performance is reviewed and rated by clients.</w:t>
      </w:r>
    </w:p>
    <w:p w14:paraId="608757B2" w14:textId="77777777" w:rsidR="00F7492B" w:rsidRPr="00F7492B" w:rsidRDefault="00F7492B" w:rsidP="009C037D">
      <w:pPr>
        <w:numPr>
          <w:ilvl w:val="0"/>
          <w:numId w:val="23"/>
        </w:numPr>
        <w:rPr>
          <w:rFonts w:ascii="Bookman Old Style" w:hAnsi="Bookman Old Style"/>
        </w:rPr>
      </w:pPr>
      <w:r w:rsidRPr="00F7492B">
        <w:rPr>
          <w:rFonts w:ascii="Bookman Old Style" w:hAnsi="Bookman Old Style"/>
        </w:rPr>
        <w:t>Agencies can track the performance of their VAs and provide guidance for improvement.</w:t>
      </w:r>
    </w:p>
    <w:p w14:paraId="433C410C" w14:textId="77777777" w:rsidR="00F7492B" w:rsidRPr="00F7492B" w:rsidRDefault="00F7492B" w:rsidP="00F7492B">
      <w:pPr>
        <w:rPr>
          <w:rFonts w:ascii="Bookman Old Style" w:hAnsi="Bookman Old Style"/>
        </w:rPr>
      </w:pPr>
      <w:r w:rsidRPr="00F7492B">
        <w:rPr>
          <w:rFonts w:ascii="Bookman Old Style" w:hAnsi="Bookman Old Style"/>
          <w:b/>
          <w:bCs/>
        </w:rPr>
        <w:t>Step 6: Agency Earnings and Payments</w:t>
      </w:r>
    </w:p>
    <w:p w14:paraId="79984D16" w14:textId="77777777" w:rsidR="00F7492B" w:rsidRPr="00F7492B" w:rsidRDefault="00F7492B" w:rsidP="009C037D">
      <w:pPr>
        <w:numPr>
          <w:ilvl w:val="0"/>
          <w:numId w:val="24"/>
        </w:numPr>
        <w:rPr>
          <w:rFonts w:ascii="Bookman Old Style" w:hAnsi="Bookman Old Style"/>
        </w:rPr>
      </w:pPr>
      <w:r w:rsidRPr="00F7492B">
        <w:rPr>
          <w:rFonts w:ascii="Bookman Old Style" w:hAnsi="Bookman Old Style"/>
        </w:rPr>
        <w:t>Earnings are allocated to the agency's account, and they manage distribution among their VAs.</w:t>
      </w:r>
    </w:p>
    <w:p w14:paraId="62D23C20" w14:textId="77777777" w:rsidR="00F7492B" w:rsidRPr="00F7492B" w:rsidRDefault="00F7492B" w:rsidP="009C037D">
      <w:pPr>
        <w:numPr>
          <w:ilvl w:val="0"/>
          <w:numId w:val="24"/>
        </w:numPr>
        <w:rPr>
          <w:rFonts w:ascii="Bookman Old Style" w:hAnsi="Bookman Old Style"/>
        </w:rPr>
      </w:pPr>
      <w:r w:rsidRPr="00F7492B">
        <w:rPr>
          <w:rFonts w:ascii="Bookman Old Style" w:hAnsi="Bookman Old Style"/>
        </w:rPr>
        <w:t>The platform provides clear financial reporting for agencies.</w:t>
      </w:r>
    </w:p>
    <w:p w14:paraId="365990A3" w14:textId="77777777" w:rsidR="00F7492B" w:rsidRPr="00F7492B" w:rsidRDefault="00F7492B" w:rsidP="009C037D">
      <w:pPr>
        <w:numPr>
          <w:ilvl w:val="0"/>
          <w:numId w:val="24"/>
        </w:numPr>
        <w:rPr>
          <w:rFonts w:ascii="Bookman Old Style" w:hAnsi="Bookman Old Style"/>
        </w:rPr>
      </w:pPr>
      <w:r w:rsidRPr="00F7492B">
        <w:rPr>
          <w:rFonts w:ascii="Bookman Old Style" w:hAnsi="Bookman Old Style"/>
        </w:rPr>
        <w:t>Agencies can set up preferred payment methods.</w:t>
      </w:r>
    </w:p>
    <w:p w14:paraId="4B2D5FE8" w14:textId="77777777" w:rsidR="00F7492B" w:rsidRDefault="00F7492B" w:rsidP="00CC6F08">
      <w:pPr>
        <w:rPr>
          <w:rFonts w:ascii="Bookman Old Style" w:hAnsi="Bookman Old Style"/>
        </w:rPr>
      </w:pPr>
    </w:p>
    <w:p w14:paraId="6616DDDD" w14:textId="77777777" w:rsidR="00E87ED8" w:rsidRPr="00E87ED8" w:rsidRDefault="00E87ED8" w:rsidP="00E87ED8">
      <w:pPr>
        <w:rPr>
          <w:rFonts w:ascii="Bookman Old Style" w:hAnsi="Bookman Old Style"/>
          <w:b/>
          <w:bCs/>
        </w:rPr>
      </w:pPr>
      <w:r w:rsidRPr="00E87ED8">
        <w:rPr>
          <w:rFonts w:ascii="Bookman Old Style" w:hAnsi="Bookman Old Style"/>
          <w:b/>
          <w:bCs/>
          <w:color w:val="FF0000"/>
        </w:rPr>
        <w:t>Onboarding Journey for Assist Africa Account Managers (Internal Administrative Function):</w:t>
      </w:r>
    </w:p>
    <w:p w14:paraId="164A4194" w14:textId="77777777" w:rsidR="00E87ED8" w:rsidRPr="00E87ED8" w:rsidRDefault="00E87ED8" w:rsidP="00E87ED8">
      <w:pPr>
        <w:rPr>
          <w:rFonts w:ascii="Bookman Old Style" w:hAnsi="Bookman Old Style"/>
        </w:rPr>
      </w:pPr>
      <w:r w:rsidRPr="00E87ED8">
        <w:rPr>
          <w:rFonts w:ascii="Bookman Old Style" w:hAnsi="Bookman Old Style"/>
          <w:b/>
          <w:bCs/>
        </w:rPr>
        <w:t>Step 1: Administrative Assignment</w:t>
      </w:r>
    </w:p>
    <w:p w14:paraId="39C27986" w14:textId="77777777" w:rsidR="00E87ED8" w:rsidRPr="00E87ED8" w:rsidRDefault="00E87ED8" w:rsidP="009C037D">
      <w:pPr>
        <w:numPr>
          <w:ilvl w:val="0"/>
          <w:numId w:val="25"/>
        </w:numPr>
        <w:rPr>
          <w:rFonts w:ascii="Bookman Old Style" w:hAnsi="Bookman Old Style"/>
        </w:rPr>
      </w:pPr>
      <w:r w:rsidRPr="00E87ED8">
        <w:rPr>
          <w:rFonts w:ascii="Bookman Old Style" w:hAnsi="Bookman Old Style"/>
        </w:rPr>
        <w:t>Assist Africa administrators or platform managers identify and select individuals who will serve as Account Managers.</w:t>
      </w:r>
    </w:p>
    <w:p w14:paraId="74BCCA57" w14:textId="77777777" w:rsidR="00E87ED8" w:rsidRPr="00E87ED8" w:rsidRDefault="00E87ED8" w:rsidP="009C037D">
      <w:pPr>
        <w:numPr>
          <w:ilvl w:val="0"/>
          <w:numId w:val="25"/>
        </w:numPr>
        <w:rPr>
          <w:rFonts w:ascii="Bookman Old Style" w:hAnsi="Bookman Old Style"/>
        </w:rPr>
      </w:pPr>
      <w:r w:rsidRPr="00E87ED8">
        <w:rPr>
          <w:rFonts w:ascii="Bookman Old Style" w:hAnsi="Bookman Old Style"/>
        </w:rPr>
        <w:t>These individuals are typically experienced professionals with a deep understanding of the platform and its operations.</w:t>
      </w:r>
    </w:p>
    <w:p w14:paraId="09AB6272" w14:textId="77777777" w:rsidR="00E87ED8" w:rsidRPr="00E87ED8" w:rsidRDefault="00E87ED8" w:rsidP="00E87ED8">
      <w:pPr>
        <w:rPr>
          <w:rFonts w:ascii="Bookman Old Style" w:hAnsi="Bookman Old Style"/>
        </w:rPr>
      </w:pPr>
      <w:r w:rsidRPr="00E87ED8">
        <w:rPr>
          <w:rFonts w:ascii="Bookman Old Style" w:hAnsi="Bookman Old Style"/>
          <w:b/>
          <w:bCs/>
        </w:rPr>
        <w:t>Step 2: Role Confirmation</w:t>
      </w:r>
    </w:p>
    <w:p w14:paraId="0EEC6631" w14:textId="77777777" w:rsidR="00E87ED8" w:rsidRPr="00E87ED8" w:rsidRDefault="00E87ED8" w:rsidP="009C037D">
      <w:pPr>
        <w:numPr>
          <w:ilvl w:val="0"/>
          <w:numId w:val="26"/>
        </w:numPr>
        <w:rPr>
          <w:rFonts w:ascii="Bookman Old Style" w:hAnsi="Bookman Old Style"/>
        </w:rPr>
      </w:pPr>
      <w:r w:rsidRPr="00E87ED8">
        <w:rPr>
          <w:rFonts w:ascii="Bookman Old Style" w:hAnsi="Bookman Old Style"/>
        </w:rPr>
        <w:t>Selected individuals are formally assigned the role of "Account Manager" by platform administrators.</w:t>
      </w:r>
    </w:p>
    <w:p w14:paraId="1E1910D0" w14:textId="77777777" w:rsidR="00E87ED8" w:rsidRPr="00E87ED8" w:rsidRDefault="00E87ED8" w:rsidP="009C037D">
      <w:pPr>
        <w:numPr>
          <w:ilvl w:val="0"/>
          <w:numId w:val="26"/>
        </w:numPr>
        <w:rPr>
          <w:rFonts w:ascii="Bookman Old Style" w:hAnsi="Bookman Old Style"/>
        </w:rPr>
      </w:pPr>
      <w:r w:rsidRPr="00E87ED8">
        <w:rPr>
          <w:rFonts w:ascii="Bookman Old Style" w:hAnsi="Bookman Old Style"/>
        </w:rPr>
        <w:t>They are provided with administrative access to the platform.</w:t>
      </w:r>
    </w:p>
    <w:p w14:paraId="42A6B914" w14:textId="77777777" w:rsidR="00E87ED8" w:rsidRPr="00E87ED8" w:rsidRDefault="00E87ED8" w:rsidP="00E87ED8">
      <w:pPr>
        <w:rPr>
          <w:rFonts w:ascii="Bookman Old Style" w:hAnsi="Bookman Old Style"/>
        </w:rPr>
      </w:pPr>
      <w:r w:rsidRPr="00E87ED8">
        <w:rPr>
          <w:rFonts w:ascii="Bookman Old Style" w:hAnsi="Bookman Old Style"/>
          <w:b/>
          <w:bCs/>
        </w:rPr>
        <w:t>Step 3: Account Manager Training</w:t>
      </w:r>
    </w:p>
    <w:p w14:paraId="111712FA" w14:textId="77777777" w:rsidR="00E87ED8" w:rsidRPr="00E87ED8" w:rsidRDefault="00E87ED8" w:rsidP="009C037D">
      <w:pPr>
        <w:numPr>
          <w:ilvl w:val="0"/>
          <w:numId w:val="27"/>
        </w:numPr>
        <w:rPr>
          <w:rFonts w:ascii="Bookman Old Style" w:hAnsi="Bookman Old Style"/>
        </w:rPr>
      </w:pPr>
      <w:r w:rsidRPr="00E87ED8">
        <w:rPr>
          <w:rFonts w:ascii="Bookman Old Style" w:hAnsi="Bookman Old Style"/>
        </w:rPr>
        <w:t>Account Managers receive comprehensive training on their responsibilities and the platform's task management tools.</w:t>
      </w:r>
    </w:p>
    <w:p w14:paraId="3D3FCB13" w14:textId="77777777" w:rsidR="00E87ED8" w:rsidRPr="00E87ED8" w:rsidRDefault="00E87ED8" w:rsidP="009C037D">
      <w:pPr>
        <w:numPr>
          <w:ilvl w:val="0"/>
          <w:numId w:val="27"/>
        </w:numPr>
        <w:rPr>
          <w:rFonts w:ascii="Bookman Old Style" w:hAnsi="Bookman Old Style"/>
        </w:rPr>
      </w:pPr>
      <w:r w:rsidRPr="00E87ED8">
        <w:rPr>
          <w:rFonts w:ascii="Bookman Old Style" w:hAnsi="Bookman Old Style"/>
        </w:rPr>
        <w:t>Training covers client and VA interaction, project oversight, and dispute resolution, among other topics.</w:t>
      </w:r>
    </w:p>
    <w:p w14:paraId="535E71F7" w14:textId="77777777" w:rsidR="00E87ED8" w:rsidRPr="00E87ED8" w:rsidRDefault="00E87ED8" w:rsidP="00E87ED8">
      <w:pPr>
        <w:rPr>
          <w:rFonts w:ascii="Bookman Old Style" w:hAnsi="Bookman Old Style"/>
        </w:rPr>
      </w:pPr>
      <w:r w:rsidRPr="00E87ED8">
        <w:rPr>
          <w:rFonts w:ascii="Bookman Old Style" w:hAnsi="Bookman Old Style"/>
          <w:b/>
          <w:bCs/>
        </w:rPr>
        <w:t>Step 4: Task Assignment</w:t>
      </w:r>
    </w:p>
    <w:p w14:paraId="6946F74E" w14:textId="77777777" w:rsidR="00E87ED8" w:rsidRPr="00E87ED8" w:rsidRDefault="00E87ED8" w:rsidP="009C037D">
      <w:pPr>
        <w:numPr>
          <w:ilvl w:val="0"/>
          <w:numId w:val="28"/>
        </w:numPr>
        <w:rPr>
          <w:rFonts w:ascii="Bookman Old Style" w:hAnsi="Bookman Old Style"/>
        </w:rPr>
      </w:pPr>
      <w:r w:rsidRPr="00E87ED8">
        <w:rPr>
          <w:rFonts w:ascii="Bookman Old Style" w:hAnsi="Bookman Old Style"/>
        </w:rPr>
        <w:t>Platform administrators or higher-level staff assign specific tasks or projects to Account Managers based on their expertise and availability.</w:t>
      </w:r>
    </w:p>
    <w:p w14:paraId="628A5EB9" w14:textId="77777777" w:rsidR="00E87ED8" w:rsidRPr="00E87ED8" w:rsidRDefault="00E87ED8" w:rsidP="009C037D">
      <w:pPr>
        <w:numPr>
          <w:ilvl w:val="0"/>
          <w:numId w:val="28"/>
        </w:numPr>
        <w:rPr>
          <w:rFonts w:ascii="Bookman Old Style" w:hAnsi="Bookman Old Style"/>
        </w:rPr>
      </w:pPr>
      <w:r w:rsidRPr="00E87ED8">
        <w:rPr>
          <w:rFonts w:ascii="Bookman Old Style" w:hAnsi="Bookman Old Style"/>
        </w:rPr>
        <w:t>Account Managers review project details and client expectations before accepting assignments.</w:t>
      </w:r>
    </w:p>
    <w:p w14:paraId="7160D4EB" w14:textId="77777777" w:rsidR="00E87ED8" w:rsidRPr="00E87ED8" w:rsidRDefault="00E87ED8" w:rsidP="00E87ED8">
      <w:pPr>
        <w:rPr>
          <w:rFonts w:ascii="Bookman Old Style" w:hAnsi="Bookman Old Style"/>
        </w:rPr>
      </w:pPr>
      <w:r w:rsidRPr="00E87ED8">
        <w:rPr>
          <w:rFonts w:ascii="Bookman Old Style" w:hAnsi="Bookman Old Style"/>
          <w:b/>
          <w:bCs/>
        </w:rPr>
        <w:lastRenderedPageBreak/>
        <w:t>Step 5: Task Management</w:t>
      </w:r>
    </w:p>
    <w:p w14:paraId="2AD522EC" w14:textId="77777777" w:rsidR="00E87ED8" w:rsidRPr="00E87ED8" w:rsidRDefault="00E87ED8" w:rsidP="009C037D">
      <w:pPr>
        <w:numPr>
          <w:ilvl w:val="0"/>
          <w:numId w:val="29"/>
        </w:numPr>
        <w:rPr>
          <w:rFonts w:ascii="Bookman Old Style" w:hAnsi="Bookman Old Style"/>
        </w:rPr>
      </w:pPr>
      <w:r w:rsidRPr="00E87ED8">
        <w:rPr>
          <w:rFonts w:ascii="Bookman Old Style" w:hAnsi="Bookman Old Style"/>
        </w:rPr>
        <w:t>Account Managers oversee the progress of assigned tasks, ensuring they meet quality standards and deadlines.</w:t>
      </w:r>
    </w:p>
    <w:p w14:paraId="4DA992C6" w14:textId="77777777" w:rsidR="00E87ED8" w:rsidRPr="00E87ED8" w:rsidRDefault="00E87ED8" w:rsidP="009C037D">
      <w:pPr>
        <w:numPr>
          <w:ilvl w:val="0"/>
          <w:numId w:val="29"/>
        </w:numPr>
        <w:rPr>
          <w:rFonts w:ascii="Bookman Old Style" w:hAnsi="Bookman Old Style"/>
        </w:rPr>
      </w:pPr>
      <w:r w:rsidRPr="00E87ED8">
        <w:rPr>
          <w:rFonts w:ascii="Bookman Old Style" w:hAnsi="Bookman Old Style"/>
        </w:rPr>
        <w:t>They maintain open communication with clients and VAs involved in the project.</w:t>
      </w:r>
    </w:p>
    <w:p w14:paraId="7D708400" w14:textId="77777777" w:rsidR="00E87ED8" w:rsidRPr="00E87ED8" w:rsidRDefault="00E87ED8" w:rsidP="009C037D">
      <w:pPr>
        <w:numPr>
          <w:ilvl w:val="0"/>
          <w:numId w:val="29"/>
        </w:numPr>
        <w:rPr>
          <w:rFonts w:ascii="Bookman Old Style" w:hAnsi="Bookman Old Style"/>
        </w:rPr>
      </w:pPr>
      <w:r w:rsidRPr="00E87ED8">
        <w:rPr>
          <w:rFonts w:ascii="Bookman Old Style" w:hAnsi="Bookman Old Style"/>
        </w:rPr>
        <w:t>Account Managers use platform tools to monitor task status and milestones.</w:t>
      </w:r>
    </w:p>
    <w:p w14:paraId="6084FE8A" w14:textId="77777777" w:rsidR="00E87ED8" w:rsidRPr="00E87ED8" w:rsidRDefault="00E87ED8" w:rsidP="00E87ED8">
      <w:pPr>
        <w:rPr>
          <w:rFonts w:ascii="Bookman Old Style" w:hAnsi="Bookman Old Style"/>
        </w:rPr>
      </w:pPr>
      <w:r w:rsidRPr="00E87ED8">
        <w:rPr>
          <w:rFonts w:ascii="Bookman Old Style" w:hAnsi="Bookman Old Style"/>
          <w:b/>
          <w:bCs/>
        </w:rPr>
        <w:t>Step 6: Account Manager Compensation</w:t>
      </w:r>
    </w:p>
    <w:p w14:paraId="6925EECA" w14:textId="77777777" w:rsidR="00E87ED8" w:rsidRPr="00E87ED8" w:rsidRDefault="00E87ED8" w:rsidP="009C037D">
      <w:pPr>
        <w:numPr>
          <w:ilvl w:val="0"/>
          <w:numId w:val="30"/>
        </w:numPr>
        <w:rPr>
          <w:rFonts w:ascii="Bookman Old Style" w:hAnsi="Bookman Old Style"/>
        </w:rPr>
      </w:pPr>
      <w:r w:rsidRPr="00E87ED8">
        <w:rPr>
          <w:rFonts w:ascii="Bookman Old Style" w:hAnsi="Bookman Old Style"/>
        </w:rPr>
        <w:t>Compensation for Account Managers is determined based on their level of involvement and the complexity of the tasks they manage.</w:t>
      </w:r>
    </w:p>
    <w:p w14:paraId="6F46A27B" w14:textId="77777777" w:rsidR="00E87ED8" w:rsidRDefault="00E87ED8" w:rsidP="009C037D">
      <w:pPr>
        <w:numPr>
          <w:ilvl w:val="0"/>
          <w:numId w:val="30"/>
        </w:numPr>
        <w:rPr>
          <w:rFonts w:ascii="Bookman Old Style" w:hAnsi="Bookman Old Style"/>
        </w:rPr>
      </w:pPr>
      <w:r w:rsidRPr="00E87ED8">
        <w:rPr>
          <w:rFonts w:ascii="Bookman Old Style" w:hAnsi="Bookman Old Style"/>
        </w:rPr>
        <w:t>Payment is processed and transferred internally, following platform accounting procedures.</w:t>
      </w:r>
    </w:p>
    <w:p w14:paraId="4AF58CD7" w14:textId="77777777" w:rsidR="00B011DC" w:rsidRDefault="00B011DC" w:rsidP="00B011DC">
      <w:pPr>
        <w:rPr>
          <w:rFonts w:ascii="Bookman Old Style" w:hAnsi="Bookman Old Style"/>
        </w:rPr>
      </w:pPr>
    </w:p>
    <w:p w14:paraId="4564EA3F" w14:textId="77777777" w:rsidR="00B011DC" w:rsidRPr="00E87ED8" w:rsidRDefault="00B011DC" w:rsidP="00B011DC">
      <w:pPr>
        <w:rPr>
          <w:rFonts w:ascii="Bookman Old Style" w:hAnsi="Bookman Old Style"/>
        </w:rPr>
      </w:pPr>
    </w:p>
    <w:p w14:paraId="1E39B0F8" w14:textId="565B1070" w:rsidR="00B011DC" w:rsidRPr="00B011DC" w:rsidRDefault="00B011DC" w:rsidP="00B011DC">
      <w:pPr>
        <w:rPr>
          <w:rFonts w:ascii="Bookman Old Style" w:hAnsi="Bookman Old Style"/>
          <w:b/>
          <w:bCs/>
          <w:color w:val="FF0000"/>
        </w:rPr>
      </w:pPr>
      <w:r w:rsidRPr="00B011DC">
        <w:rPr>
          <w:rFonts w:ascii="Bookman Old Style" w:hAnsi="Bookman Old Style"/>
          <w:color w:val="FF0000"/>
        </w:rPr>
        <w:t>&lt;&lt;</w:t>
      </w:r>
      <w:r w:rsidRPr="00B011DC">
        <w:rPr>
          <w:rFonts w:ascii="Segoe UI" w:eastAsia="Times New Roman" w:hAnsi="Segoe UI" w:cs="Segoe UI"/>
          <w:b/>
          <w:bCs/>
          <w:color w:val="FF0000"/>
          <w:kern w:val="0"/>
          <w:sz w:val="30"/>
          <w:szCs w:val="30"/>
          <w14:ligatures w14:val="none"/>
        </w:rPr>
        <w:t xml:space="preserve"> </w:t>
      </w:r>
      <w:r w:rsidRPr="00B011DC">
        <w:rPr>
          <w:rFonts w:ascii="Bookman Old Style" w:hAnsi="Bookman Old Style"/>
          <w:b/>
          <w:bCs/>
          <w:color w:val="FF0000"/>
        </w:rPr>
        <w:t>GUIDE FOR PLATFORM DEVELOPERS: CLIENTS' AWARENESS OF ACCOUNT MANAGERS</w:t>
      </w:r>
      <w:r>
        <w:rPr>
          <w:rFonts w:ascii="Bookman Old Style" w:hAnsi="Bookman Old Style"/>
          <w:b/>
          <w:bCs/>
          <w:color w:val="FF0000"/>
        </w:rPr>
        <w:t>&gt;&gt;</w:t>
      </w:r>
    </w:p>
    <w:p w14:paraId="2646D763" w14:textId="77777777" w:rsidR="00B011DC" w:rsidRPr="00B011DC" w:rsidRDefault="00B011DC" w:rsidP="00B011DC">
      <w:pPr>
        <w:rPr>
          <w:rFonts w:ascii="Bookman Old Style" w:hAnsi="Bookman Old Style"/>
        </w:rPr>
      </w:pPr>
      <w:r w:rsidRPr="00B011DC">
        <w:rPr>
          <w:rFonts w:ascii="Bookman Old Style" w:hAnsi="Bookman Old Style"/>
          <w:b/>
          <w:bCs/>
        </w:rPr>
        <w:t>1. Introduction During Onboarding:</w:t>
      </w:r>
    </w:p>
    <w:p w14:paraId="06C1BAC6" w14:textId="77777777" w:rsidR="00B011DC" w:rsidRPr="00B011DC" w:rsidRDefault="00B011DC" w:rsidP="009C037D">
      <w:pPr>
        <w:numPr>
          <w:ilvl w:val="0"/>
          <w:numId w:val="31"/>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During the client onboarding process, introduce clients to the concept of Account Managers and their role in the platform.</w:t>
      </w:r>
    </w:p>
    <w:p w14:paraId="5126EE2F" w14:textId="77777777" w:rsidR="00B011DC" w:rsidRPr="00B011DC" w:rsidRDefault="00B011DC" w:rsidP="009C037D">
      <w:pPr>
        <w:numPr>
          <w:ilvl w:val="0"/>
          <w:numId w:val="31"/>
        </w:numPr>
        <w:rPr>
          <w:rFonts w:ascii="Bookman Old Style" w:hAnsi="Bookman Old Style"/>
        </w:rPr>
      </w:pPr>
      <w:r w:rsidRPr="00B011DC">
        <w:rPr>
          <w:rFonts w:ascii="Bookman Old Style" w:hAnsi="Bookman Old Style"/>
          <w:b/>
          <w:bCs/>
        </w:rPr>
        <w:t>Implementation:</w:t>
      </w:r>
      <w:r w:rsidRPr="00B011DC">
        <w:rPr>
          <w:rFonts w:ascii="Bookman Old Style" w:hAnsi="Bookman Old Style"/>
        </w:rPr>
        <w:t xml:space="preserve"> Incorporate a section in the client onboarding flow that briefly explains Account Managers. Highlight their function in ensuring a successful collaboration between clients and virtual assistants.</w:t>
      </w:r>
    </w:p>
    <w:p w14:paraId="5D8C5A03" w14:textId="77777777" w:rsidR="00B011DC" w:rsidRPr="00B011DC" w:rsidRDefault="00B011DC" w:rsidP="00B011DC">
      <w:pPr>
        <w:rPr>
          <w:rFonts w:ascii="Bookman Old Style" w:hAnsi="Bookman Old Style"/>
        </w:rPr>
      </w:pPr>
      <w:r w:rsidRPr="00B011DC">
        <w:rPr>
          <w:rFonts w:ascii="Bookman Old Style" w:hAnsi="Bookman Old Style"/>
          <w:b/>
          <w:bCs/>
        </w:rPr>
        <w:t>2. Account Manager Profiles:</w:t>
      </w:r>
    </w:p>
    <w:p w14:paraId="6C66163B" w14:textId="77777777" w:rsidR="00B011DC" w:rsidRPr="00B011DC" w:rsidRDefault="00B011DC" w:rsidP="009C037D">
      <w:pPr>
        <w:numPr>
          <w:ilvl w:val="0"/>
          <w:numId w:val="32"/>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Create dedicated profiles for Account Managers to provide clients with insights into their qualifications and expertise.</w:t>
      </w:r>
    </w:p>
    <w:p w14:paraId="236FB9EA" w14:textId="77777777" w:rsidR="00B011DC" w:rsidRPr="00B011DC" w:rsidRDefault="00B011DC" w:rsidP="009C037D">
      <w:pPr>
        <w:numPr>
          <w:ilvl w:val="0"/>
          <w:numId w:val="32"/>
        </w:numPr>
        <w:rPr>
          <w:rFonts w:ascii="Bookman Old Style" w:hAnsi="Bookman Old Style"/>
        </w:rPr>
      </w:pPr>
      <w:r w:rsidRPr="00B011DC">
        <w:rPr>
          <w:rFonts w:ascii="Bookman Old Style" w:hAnsi="Bookman Old Style"/>
          <w:b/>
          <w:bCs/>
        </w:rPr>
        <w:t>Implementation:</w:t>
      </w:r>
      <w:r w:rsidRPr="00B011DC">
        <w:rPr>
          <w:rFonts w:ascii="Bookman Old Style" w:hAnsi="Bookman Old Style"/>
        </w:rPr>
        <w:t xml:space="preserve"> Develop Account Manager profiles with the following components:</w:t>
      </w:r>
    </w:p>
    <w:p w14:paraId="103C0FD1" w14:textId="77777777" w:rsidR="00B011DC" w:rsidRPr="00B011DC" w:rsidRDefault="00B011DC" w:rsidP="009C037D">
      <w:pPr>
        <w:numPr>
          <w:ilvl w:val="1"/>
          <w:numId w:val="32"/>
        </w:numPr>
        <w:rPr>
          <w:rFonts w:ascii="Bookman Old Style" w:hAnsi="Bookman Old Style"/>
        </w:rPr>
      </w:pPr>
      <w:r w:rsidRPr="00B011DC">
        <w:rPr>
          <w:rFonts w:ascii="Bookman Old Style" w:hAnsi="Bookman Old Style"/>
        </w:rPr>
        <w:t>Professional Photo</w:t>
      </w:r>
    </w:p>
    <w:p w14:paraId="6B37752D" w14:textId="77777777" w:rsidR="00B011DC" w:rsidRPr="00B011DC" w:rsidRDefault="00B011DC" w:rsidP="009C037D">
      <w:pPr>
        <w:numPr>
          <w:ilvl w:val="1"/>
          <w:numId w:val="32"/>
        </w:numPr>
        <w:rPr>
          <w:rFonts w:ascii="Bookman Old Style" w:hAnsi="Bookman Old Style"/>
        </w:rPr>
      </w:pPr>
      <w:r w:rsidRPr="00B011DC">
        <w:rPr>
          <w:rFonts w:ascii="Bookman Old Style" w:hAnsi="Bookman Old Style"/>
        </w:rPr>
        <w:t>Bio (including qualifications, expertise, and specialization)</w:t>
      </w:r>
    </w:p>
    <w:p w14:paraId="49973EA7" w14:textId="77777777" w:rsidR="00B011DC" w:rsidRPr="00B011DC" w:rsidRDefault="00B011DC" w:rsidP="009C037D">
      <w:pPr>
        <w:numPr>
          <w:ilvl w:val="1"/>
          <w:numId w:val="32"/>
        </w:numPr>
        <w:rPr>
          <w:rFonts w:ascii="Bookman Old Style" w:hAnsi="Bookman Old Style"/>
        </w:rPr>
      </w:pPr>
      <w:r w:rsidRPr="00B011DC">
        <w:rPr>
          <w:rFonts w:ascii="Bookman Old Style" w:hAnsi="Bookman Old Style"/>
        </w:rPr>
        <w:t>Contact Information (platform-mediated for security)</w:t>
      </w:r>
    </w:p>
    <w:p w14:paraId="4A4B5785" w14:textId="77777777" w:rsidR="00B011DC" w:rsidRPr="00B011DC" w:rsidRDefault="00B011DC" w:rsidP="00B011DC">
      <w:pPr>
        <w:rPr>
          <w:rFonts w:ascii="Bookman Old Style" w:hAnsi="Bookman Old Style"/>
        </w:rPr>
      </w:pPr>
      <w:r w:rsidRPr="00B011DC">
        <w:rPr>
          <w:rFonts w:ascii="Bookman Old Style" w:hAnsi="Bookman Old Style"/>
          <w:b/>
          <w:bCs/>
        </w:rPr>
        <w:t>3. Option for Client-Requested Involvement:</w:t>
      </w:r>
    </w:p>
    <w:p w14:paraId="476974C3" w14:textId="77777777" w:rsidR="00B011DC" w:rsidRPr="00B011DC" w:rsidRDefault="00B011DC" w:rsidP="009C037D">
      <w:pPr>
        <w:numPr>
          <w:ilvl w:val="0"/>
          <w:numId w:val="33"/>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Allow clients to request the involvement of an Account Manager when posting tasks.</w:t>
      </w:r>
    </w:p>
    <w:p w14:paraId="33B148D0" w14:textId="77777777" w:rsidR="00B011DC" w:rsidRPr="00B011DC" w:rsidRDefault="00B011DC" w:rsidP="009C037D">
      <w:pPr>
        <w:numPr>
          <w:ilvl w:val="0"/>
          <w:numId w:val="33"/>
        </w:numPr>
        <w:rPr>
          <w:rFonts w:ascii="Bookman Old Style" w:hAnsi="Bookman Old Style"/>
        </w:rPr>
      </w:pPr>
      <w:r w:rsidRPr="00B011DC">
        <w:rPr>
          <w:rFonts w:ascii="Bookman Old Style" w:hAnsi="Bookman Old Style"/>
          <w:b/>
          <w:bCs/>
        </w:rPr>
        <w:lastRenderedPageBreak/>
        <w:t>Implementation:</w:t>
      </w:r>
      <w:r w:rsidRPr="00B011DC">
        <w:rPr>
          <w:rFonts w:ascii="Bookman Old Style" w:hAnsi="Bookman Old Style"/>
        </w:rPr>
        <w:t xml:space="preserve"> Include a feature in the task posting process that enables clients to opt for Account Manager assistance. This could be a checkbox or a dropdown selection.</w:t>
      </w:r>
    </w:p>
    <w:p w14:paraId="33432396" w14:textId="77777777" w:rsidR="00B011DC" w:rsidRPr="00B011DC" w:rsidRDefault="00B011DC" w:rsidP="00B011DC">
      <w:pPr>
        <w:rPr>
          <w:rFonts w:ascii="Bookman Old Style" w:hAnsi="Bookman Old Style"/>
        </w:rPr>
      </w:pPr>
      <w:r w:rsidRPr="00B011DC">
        <w:rPr>
          <w:rFonts w:ascii="Bookman Old Style" w:hAnsi="Bookman Old Style"/>
          <w:b/>
          <w:bCs/>
        </w:rPr>
        <w:t>4. Task Assignment Notifications:</w:t>
      </w:r>
    </w:p>
    <w:p w14:paraId="31B90B08" w14:textId="77777777" w:rsidR="00B011DC" w:rsidRPr="00B011DC" w:rsidRDefault="00B011DC" w:rsidP="009C037D">
      <w:pPr>
        <w:numPr>
          <w:ilvl w:val="0"/>
          <w:numId w:val="34"/>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Ensure that both clients and assigned Account Managers are promptly notified when an Account Manager is assigned to a project.</w:t>
      </w:r>
    </w:p>
    <w:p w14:paraId="22E90E12" w14:textId="77777777" w:rsidR="00B011DC" w:rsidRPr="00B011DC" w:rsidRDefault="00B011DC" w:rsidP="009C037D">
      <w:pPr>
        <w:numPr>
          <w:ilvl w:val="0"/>
          <w:numId w:val="34"/>
        </w:numPr>
        <w:rPr>
          <w:rFonts w:ascii="Bookman Old Style" w:hAnsi="Bookman Old Style"/>
        </w:rPr>
      </w:pPr>
      <w:r w:rsidRPr="00B011DC">
        <w:rPr>
          <w:rFonts w:ascii="Bookman Old Style" w:hAnsi="Bookman Old Style"/>
          <w:b/>
          <w:bCs/>
        </w:rPr>
        <w:t>Implementation:</w:t>
      </w:r>
      <w:r w:rsidRPr="00B011DC">
        <w:rPr>
          <w:rFonts w:ascii="Bookman Old Style" w:hAnsi="Bookman Old Style"/>
        </w:rPr>
        <w:t xml:space="preserve"> Implement a notification system that informs the client that an Account Manager has been assigned to their project. Simultaneously, notify the assigned Account Manager about the project and its details.</w:t>
      </w:r>
    </w:p>
    <w:p w14:paraId="61CD8C0C" w14:textId="77777777" w:rsidR="00B011DC" w:rsidRPr="00B011DC" w:rsidRDefault="00B011DC" w:rsidP="00B011DC">
      <w:pPr>
        <w:rPr>
          <w:rFonts w:ascii="Bookman Old Style" w:hAnsi="Bookman Old Style"/>
        </w:rPr>
      </w:pPr>
      <w:r w:rsidRPr="00B011DC">
        <w:rPr>
          <w:rFonts w:ascii="Bookman Old Style" w:hAnsi="Bookman Old Style"/>
          <w:b/>
          <w:bCs/>
        </w:rPr>
        <w:t>5. Clear Communication Channels:</w:t>
      </w:r>
    </w:p>
    <w:p w14:paraId="25829B73" w14:textId="77777777" w:rsidR="00B011DC" w:rsidRPr="00B011DC" w:rsidRDefault="00B011DC" w:rsidP="009C037D">
      <w:pPr>
        <w:numPr>
          <w:ilvl w:val="0"/>
          <w:numId w:val="35"/>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Provide clients with straightforward communication channels to connect with their assigned Account Manager.</w:t>
      </w:r>
    </w:p>
    <w:p w14:paraId="1E92649E" w14:textId="77777777" w:rsidR="00B011DC" w:rsidRPr="00B011DC" w:rsidRDefault="00B011DC" w:rsidP="009C037D">
      <w:pPr>
        <w:numPr>
          <w:ilvl w:val="0"/>
          <w:numId w:val="35"/>
        </w:numPr>
        <w:rPr>
          <w:rFonts w:ascii="Bookman Old Style" w:hAnsi="Bookman Old Style"/>
        </w:rPr>
      </w:pPr>
      <w:r w:rsidRPr="00B011DC">
        <w:rPr>
          <w:rFonts w:ascii="Bookman Old Style" w:hAnsi="Bookman Old Style"/>
          <w:b/>
          <w:bCs/>
        </w:rPr>
        <w:t>Implementation:</w:t>
      </w:r>
      <w:r w:rsidRPr="00B011DC">
        <w:rPr>
          <w:rFonts w:ascii="Bookman Old Style" w:hAnsi="Bookman Old Style"/>
        </w:rPr>
        <w:t xml:space="preserve"> Create a dedicated messaging system, email integration, or a chat interface that allows clients to interact seamlessly with their Account Manager.</w:t>
      </w:r>
    </w:p>
    <w:p w14:paraId="712AD311" w14:textId="77777777" w:rsidR="00B011DC" w:rsidRPr="00B011DC" w:rsidRDefault="00B011DC" w:rsidP="00B011DC">
      <w:pPr>
        <w:rPr>
          <w:rFonts w:ascii="Bookman Old Style" w:hAnsi="Bookman Old Style"/>
        </w:rPr>
      </w:pPr>
      <w:r w:rsidRPr="00B011DC">
        <w:rPr>
          <w:rFonts w:ascii="Bookman Old Style" w:hAnsi="Bookman Old Style"/>
          <w:b/>
          <w:bCs/>
        </w:rPr>
        <w:t>6. Account Manager Contact Information:</w:t>
      </w:r>
    </w:p>
    <w:p w14:paraId="12F032EE" w14:textId="77777777" w:rsidR="00B011DC" w:rsidRPr="00B011DC" w:rsidRDefault="00B011DC" w:rsidP="009C037D">
      <w:pPr>
        <w:numPr>
          <w:ilvl w:val="0"/>
          <w:numId w:val="36"/>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Ensure clients can easily access contact information for their Account Manager.</w:t>
      </w:r>
    </w:p>
    <w:p w14:paraId="23DEA2C3" w14:textId="77777777" w:rsidR="00B011DC" w:rsidRPr="00B011DC" w:rsidRDefault="00B011DC" w:rsidP="009C037D">
      <w:pPr>
        <w:numPr>
          <w:ilvl w:val="0"/>
          <w:numId w:val="36"/>
        </w:numPr>
        <w:rPr>
          <w:rFonts w:ascii="Bookman Old Style" w:hAnsi="Bookman Old Style"/>
        </w:rPr>
      </w:pPr>
      <w:r w:rsidRPr="00B011DC">
        <w:rPr>
          <w:rFonts w:ascii="Bookman Old Style" w:hAnsi="Bookman Old Style"/>
          <w:b/>
          <w:bCs/>
        </w:rPr>
        <w:t>Implementation:</w:t>
      </w:r>
      <w:r w:rsidRPr="00B011DC">
        <w:rPr>
          <w:rFonts w:ascii="Bookman Old Style" w:hAnsi="Bookman Old Style"/>
        </w:rPr>
        <w:t xml:space="preserve"> Include a section within the platform where clients can find contact details for their assigned Account Manager. This should encompass email addresses, preferred phone numbers, and office hours.</w:t>
      </w:r>
    </w:p>
    <w:p w14:paraId="2F16E590" w14:textId="77777777" w:rsidR="00B011DC" w:rsidRPr="00B011DC" w:rsidRDefault="00B011DC" w:rsidP="00B011DC">
      <w:pPr>
        <w:rPr>
          <w:rFonts w:ascii="Bookman Old Style" w:hAnsi="Bookman Old Style"/>
        </w:rPr>
      </w:pPr>
      <w:r w:rsidRPr="00B011DC">
        <w:rPr>
          <w:rFonts w:ascii="Bookman Old Style" w:hAnsi="Bookman Old Style"/>
          <w:b/>
          <w:bCs/>
        </w:rPr>
        <w:t>7. Introduction Message:</w:t>
      </w:r>
    </w:p>
    <w:p w14:paraId="1C718D2C" w14:textId="77777777" w:rsidR="00B011DC" w:rsidRPr="00B011DC" w:rsidRDefault="00B011DC" w:rsidP="009C037D">
      <w:pPr>
        <w:numPr>
          <w:ilvl w:val="0"/>
          <w:numId w:val="37"/>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Encourage Account Managers to initiate contact with clients by sending introductory messages.</w:t>
      </w:r>
    </w:p>
    <w:p w14:paraId="4B418BE1" w14:textId="77777777" w:rsidR="00B011DC" w:rsidRPr="00B011DC" w:rsidRDefault="00B011DC" w:rsidP="009C037D">
      <w:pPr>
        <w:numPr>
          <w:ilvl w:val="0"/>
          <w:numId w:val="37"/>
        </w:numPr>
        <w:rPr>
          <w:rFonts w:ascii="Bookman Old Style" w:hAnsi="Bookman Old Style"/>
        </w:rPr>
      </w:pPr>
      <w:r w:rsidRPr="00B011DC">
        <w:rPr>
          <w:rFonts w:ascii="Bookman Old Style" w:hAnsi="Bookman Old Style"/>
          <w:b/>
          <w:bCs/>
        </w:rPr>
        <w:t>Implementation:</w:t>
      </w:r>
      <w:r w:rsidRPr="00B011DC">
        <w:rPr>
          <w:rFonts w:ascii="Bookman Old Style" w:hAnsi="Bookman Old Style"/>
        </w:rPr>
        <w:t xml:space="preserve"> Develop a feature that prompts Account Managers to send an initial message to clients when they are assigned to a project. This message should briefly introduce the Account Manager, clarify their role, and offer assistance.</w:t>
      </w:r>
    </w:p>
    <w:p w14:paraId="2CA007BD" w14:textId="77777777" w:rsidR="00B011DC" w:rsidRPr="00B011DC" w:rsidRDefault="00B011DC" w:rsidP="00B011DC">
      <w:pPr>
        <w:rPr>
          <w:rFonts w:ascii="Bookman Old Style" w:hAnsi="Bookman Old Style"/>
        </w:rPr>
      </w:pPr>
      <w:r w:rsidRPr="00B011DC">
        <w:rPr>
          <w:rFonts w:ascii="Bookman Old Style" w:hAnsi="Bookman Old Style"/>
          <w:b/>
          <w:bCs/>
        </w:rPr>
        <w:t>8. In-App Help Center:</w:t>
      </w:r>
    </w:p>
    <w:p w14:paraId="12559EB3" w14:textId="77777777" w:rsidR="00B011DC" w:rsidRPr="00B011DC" w:rsidRDefault="00B011DC" w:rsidP="009C037D">
      <w:pPr>
        <w:numPr>
          <w:ilvl w:val="0"/>
          <w:numId w:val="38"/>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Create a comprehensive in-app help center </w:t>
      </w:r>
      <w:proofErr w:type="gramStart"/>
      <w:r w:rsidRPr="00B011DC">
        <w:rPr>
          <w:rFonts w:ascii="Bookman Old Style" w:hAnsi="Bookman Old Style"/>
        </w:rPr>
        <w:t>that clients</w:t>
      </w:r>
      <w:proofErr w:type="gramEnd"/>
      <w:r w:rsidRPr="00B011DC">
        <w:rPr>
          <w:rFonts w:ascii="Bookman Old Style" w:hAnsi="Bookman Old Style"/>
        </w:rPr>
        <w:t xml:space="preserve"> can access for information regarding Account Managers.</w:t>
      </w:r>
    </w:p>
    <w:p w14:paraId="79B605FA" w14:textId="77777777" w:rsidR="00B011DC" w:rsidRPr="00B011DC" w:rsidRDefault="00B011DC" w:rsidP="009C037D">
      <w:pPr>
        <w:numPr>
          <w:ilvl w:val="0"/>
          <w:numId w:val="38"/>
        </w:numPr>
        <w:rPr>
          <w:rFonts w:ascii="Bookman Old Style" w:hAnsi="Bookman Old Style"/>
        </w:rPr>
      </w:pPr>
      <w:r w:rsidRPr="00B011DC">
        <w:rPr>
          <w:rFonts w:ascii="Bookman Old Style" w:hAnsi="Bookman Old Style"/>
          <w:b/>
          <w:bCs/>
        </w:rPr>
        <w:t>Implementation:</w:t>
      </w:r>
      <w:r w:rsidRPr="00B011DC">
        <w:rPr>
          <w:rFonts w:ascii="Bookman Old Style" w:hAnsi="Bookman Old Style"/>
        </w:rPr>
        <w:t xml:space="preserve"> Develop an easily navigable help center that provides insights into the role of Account Managers, instructions on requesting their involvement, and details on how Account Managers can support clients during projects.</w:t>
      </w:r>
    </w:p>
    <w:p w14:paraId="57103690" w14:textId="77777777" w:rsidR="00B011DC" w:rsidRPr="00B011DC" w:rsidRDefault="00B011DC" w:rsidP="00B011DC">
      <w:pPr>
        <w:rPr>
          <w:rFonts w:ascii="Bookman Old Style" w:hAnsi="Bookman Old Style"/>
        </w:rPr>
      </w:pPr>
      <w:r w:rsidRPr="00B011DC">
        <w:rPr>
          <w:rFonts w:ascii="Bookman Old Style" w:hAnsi="Bookman Old Style"/>
          <w:b/>
          <w:bCs/>
        </w:rPr>
        <w:t>9. Feedback and Ratings:</w:t>
      </w:r>
    </w:p>
    <w:p w14:paraId="240A1E23" w14:textId="77777777" w:rsidR="00B011DC" w:rsidRPr="00B011DC" w:rsidRDefault="00B011DC" w:rsidP="009C037D">
      <w:pPr>
        <w:numPr>
          <w:ilvl w:val="0"/>
          <w:numId w:val="39"/>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Allow clients to provide feedback and ratings for Account Managers.</w:t>
      </w:r>
    </w:p>
    <w:p w14:paraId="3332E6CD" w14:textId="77777777" w:rsidR="00B011DC" w:rsidRPr="00B011DC" w:rsidRDefault="00B011DC" w:rsidP="009C037D">
      <w:pPr>
        <w:numPr>
          <w:ilvl w:val="0"/>
          <w:numId w:val="39"/>
        </w:numPr>
        <w:rPr>
          <w:rFonts w:ascii="Bookman Old Style" w:hAnsi="Bookman Old Style"/>
        </w:rPr>
      </w:pPr>
      <w:r w:rsidRPr="00B011DC">
        <w:rPr>
          <w:rFonts w:ascii="Bookman Old Style" w:hAnsi="Bookman Old Style"/>
          <w:b/>
          <w:bCs/>
        </w:rPr>
        <w:lastRenderedPageBreak/>
        <w:t>Implementation:</w:t>
      </w:r>
      <w:r w:rsidRPr="00B011DC">
        <w:rPr>
          <w:rFonts w:ascii="Bookman Old Style" w:hAnsi="Bookman Old Style"/>
        </w:rPr>
        <w:t xml:space="preserve"> Develop a rating and feedback system that enables clients to assess the performance of Account Managers. This data can be used for continuous improvement and accountability.</w:t>
      </w:r>
    </w:p>
    <w:p w14:paraId="42CD2841" w14:textId="77777777" w:rsidR="00B011DC" w:rsidRPr="00B011DC" w:rsidRDefault="00B011DC" w:rsidP="00B011DC">
      <w:pPr>
        <w:rPr>
          <w:rFonts w:ascii="Bookman Old Style" w:hAnsi="Bookman Old Style"/>
        </w:rPr>
      </w:pPr>
      <w:r w:rsidRPr="00B011DC">
        <w:rPr>
          <w:rFonts w:ascii="Bookman Old Style" w:hAnsi="Bookman Old Style"/>
          <w:b/>
          <w:bCs/>
        </w:rPr>
        <w:t>10. Regular Updates:</w:t>
      </w:r>
    </w:p>
    <w:p w14:paraId="538E2106" w14:textId="77777777" w:rsidR="00B011DC" w:rsidRPr="00B011DC" w:rsidRDefault="00B011DC" w:rsidP="009C037D">
      <w:pPr>
        <w:numPr>
          <w:ilvl w:val="0"/>
          <w:numId w:val="40"/>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Facilitate regular communication between Account Managers and clients throughout the project.</w:t>
      </w:r>
    </w:p>
    <w:p w14:paraId="0E95D41A" w14:textId="77777777" w:rsidR="00B011DC" w:rsidRPr="00B011DC" w:rsidRDefault="00B011DC" w:rsidP="009C037D">
      <w:pPr>
        <w:numPr>
          <w:ilvl w:val="0"/>
          <w:numId w:val="40"/>
        </w:numPr>
        <w:rPr>
          <w:rFonts w:ascii="Bookman Old Style" w:hAnsi="Bookman Old Style"/>
        </w:rPr>
      </w:pPr>
      <w:r w:rsidRPr="00B011DC">
        <w:rPr>
          <w:rFonts w:ascii="Bookman Old Style" w:hAnsi="Bookman Old Style"/>
          <w:b/>
          <w:bCs/>
        </w:rPr>
        <w:t>Implementation:</w:t>
      </w:r>
      <w:r w:rsidRPr="00B011DC">
        <w:rPr>
          <w:rFonts w:ascii="Bookman Old Style" w:hAnsi="Bookman Old Style"/>
        </w:rPr>
        <w:t xml:space="preserve"> Enable Account Managers to provide clients with regular updates on project progress, answer queries, and address concerns within the platform's messaging system.</w:t>
      </w:r>
    </w:p>
    <w:p w14:paraId="24F692A8" w14:textId="77777777" w:rsidR="00B011DC" w:rsidRPr="00B011DC" w:rsidRDefault="00B011DC" w:rsidP="00B011DC">
      <w:pPr>
        <w:rPr>
          <w:rFonts w:ascii="Bookman Old Style" w:hAnsi="Bookman Old Style"/>
        </w:rPr>
      </w:pPr>
      <w:r w:rsidRPr="00B011DC">
        <w:rPr>
          <w:rFonts w:ascii="Bookman Old Style" w:hAnsi="Bookman Old Style"/>
          <w:b/>
          <w:bCs/>
        </w:rPr>
        <w:t>11. Client Success Stories:</w:t>
      </w:r>
    </w:p>
    <w:p w14:paraId="22650D20" w14:textId="77777777" w:rsidR="00B011DC" w:rsidRPr="00B011DC" w:rsidRDefault="00B011DC" w:rsidP="009C037D">
      <w:pPr>
        <w:numPr>
          <w:ilvl w:val="0"/>
          <w:numId w:val="41"/>
        </w:numPr>
        <w:rPr>
          <w:rFonts w:ascii="Bookman Old Style" w:hAnsi="Bookman Old Style"/>
        </w:rPr>
      </w:pPr>
      <w:r w:rsidRPr="00B011DC">
        <w:rPr>
          <w:rFonts w:ascii="Bookman Old Style" w:hAnsi="Bookman Old Style"/>
          <w:b/>
          <w:bCs/>
        </w:rPr>
        <w:t>Objective:</w:t>
      </w:r>
      <w:r w:rsidRPr="00B011DC">
        <w:rPr>
          <w:rFonts w:ascii="Bookman Old Style" w:hAnsi="Bookman Old Style"/>
        </w:rPr>
        <w:t xml:space="preserve"> Showcase client success stories and testimonials related to positive experiences with Account Managers.</w:t>
      </w:r>
    </w:p>
    <w:p w14:paraId="19B55327" w14:textId="77777777" w:rsidR="00B011DC" w:rsidRPr="00B011DC" w:rsidRDefault="00B011DC" w:rsidP="009C037D">
      <w:pPr>
        <w:numPr>
          <w:ilvl w:val="0"/>
          <w:numId w:val="41"/>
        </w:numPr>
        <w:rPr>
          <w:rFonts w:ascii="Bookman Old Style" w:hAnsi="Bookman Old Style"/>
        </w:rPr>
      </w:pPr>
      <w:r w:rsidRPr="00B011DC">
        <w:rPr>
          <w:rFonts w:ascii="Bookman Old Style" w:hAnsi="Bookman Old Style"/>
          <w:b/>
          <w:bCs/>
        </w:rPr>
        <w:t>Implementation:</w:t>
      </w:r>
      <w:r w:rsidRPr="00B011DC">
        <w:rPr>
          <w:rFonts w:ascii="Bookman Old Style" w:hAnsi="Bookman Old Style"/>
        </w:rPr>
        <w:t xml:space="preserve"> Develop a section on the platform, such as the homepage or a dedicated area, where success stories and testimonials can be displayed to highlight the value of Account Managers.</w:t>
      </w:r>
    </w:p>
    <w:p w14:paraId="0A788479" w14:textId="5C43C06E" w:rsidR="00E87ED8" w:rsidRPr="00CC6F08" w:rsidRDefault="00E87ED8" w:rsidP="00CC6F08">
      <w:pPr>
        <w:rPr>
          <w:rFonts w:ascii="Bookman Old Style" w:hAnsi="Bookman Old Style"/>
        </w:rPr>
      </w:pPr>
    </w:p>
    <w:p w14:paraId="5EE4C4B0" w14:textId="40F78E99" w:rsidR="00CC6F08" w:rsidRDefault="00485A57" w:rsidP="00CC6F08">
      <w:pPr>
        <w:rPr>
          <w:rFonts w:ascii="Bookman Old Style" w:hAnsi="Bookman Old Style"/>
          <w:b/>
          <w:bCs/>
          <w:color w:val="FF0000"/>
        </w:rPr>
      </w:pPr>
      <w:r w:rsidRPr="00F35B48">
        <w:rPr>
          <w:rFonts w:ascii="Bookman Old Style" w:hAnsi="Bookman Old Style"/>
          <w:b/>
          <w:bCs/>
          <w:color w:val="FF0000"/>
        </w:rPr>
        <w:t>[</w:t>
      </w:r>
      <w:r w:rsidR="00F35B48" w:rsidRPr="00F35B48">
        <w:rPr>
          <w:rFonts w:ascii="Bookman Old Style" w:hAnsi="Bookman Old Style"/>
          <w:b/>
          <w:bCs/>
          <w:color w:val="FF0000"/>
        </w:rPr>
        <w:t>Check if these can be implemented now or later on and advise</w:t>
      </w:r>
      <w:proofErr w:type="gramStart"/>
      <w:r w:rsidR="00F35B48" w:rsidRPr="00F35B48">
        <w:rPr>
          <w:rFonts w:ascii="Bookman Old Style" w:hAnsi="Bookman Old Style"/>
          <w:b/>
          <w:bCs/>
          <w:color w:val="FF0000"/>
        </w:rPr>
        <w:t>. ]</w:t>
      </w:r>
      <w:proofErr w:type="gramEnd"/>
    </w:p>
    <w:p w14:paraId="7DF1F461" w14:textId="5AB71CDB" w:rsidR="00F35B48" w:rsidRPr="00F35B48" w:rsidRDefault="00F35B48" w:rsidP="00CC6F08">
      <w:pPr>
        <w:rPr>
          <w:rFonts w:ascii="Bookman Old Style" w:hAnsi="Bookman Old Style"/>
          <w:b/>
          <w:bCs/>
          <w:color w:val="FF0000"/>
        </w:rPr>
      </w:pPr>
      <w:r>
        <w:rPr>
          <w:rFonts w:ascii="Bookman Old Style" w:hAnsi="Bookman Old Style"/>
          <w:b/>
          <w:bCs/>
          <w:color w:val="FF0000"/>
        </w:rPr>
        <w:t>ACCOUNT MANAGERS INVOLVEMENT CRITERIA.</w:t>
      </w:r>
    </w:p>
    <w:p w14:paraId="3CCAB1AF"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1. Task Complexity and Value-Based Assignment:</w:t>
      </w:r>
    </w:p>
    <w:p w14:paraId="470F5D1E" w14:textId="77777777" w:rsidR="00F35B48" w:rsidRPr="00F35B48" w:rsidRDefault="00F35B48" w:rsidP="009C037D">
      <w:pPr>
        <w:numPr>
          <w:ilvl w:val="0"/>
          <w:numId w:val="42"/>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Automatically assign Account Managers to tasks or projects based on their complexity and value.</w:t>
      </w:r>
    </w:p>
    <w:p w14:paraId="337419DF" w14:textId="77777777" w:rsidR="00F35B48" w:rsidRPr="00F35B48" w:rsidRDefault="00F35B48" w:rsidP="009C037D">
      <w:pPr>
        <w:numPr>
          <w:ilvl w:val="0"/>
          <w:numId w:val="42"/>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08114EEA" w14:textId="77777777" w:rsidR="00F35B48" w:rsidRPr="00F35B48" w:rsidRDefault="00F35B48" w:rsidP="009C037D">
      <w:pPr>
        <w:numPr>
          <w:ilvl w:val="1"/>
          <w:numId w:val="42"/>
        </w:numPr>
        <w:rPr>
          <w:rFonts w:ascii="Bookman Old Style" w:hAnsi="Bookman Old Style"/>
          <w:color w:val="000000" w:themeColor="text1"/>
        </w:rPr>
      </w:pPr>
      <w:r w:rsidRPr="00F35B48">
        <w:rPr>
          <w:rFonts w:ascii="Bookman Old Style" w:hAnsi="Bookman Old Style"/>
          <w:color w:val="000000" w:themeColor="text1"/>
        </w:rPr>
        <w:t>Develop a scoring system that assesses the complexity and value of each task or project. Consider factors like project duration, budget, and task category.</w:t>
      </w:r>
    </w:p>
    <w:p w14:paraId="1B0D24C0" w14:textId="77777777" w:rsidR="00F35B48" w:rsidRPr="00F35B48" w:rsidRDefault="00F35B48" w:rsidP="009C037D">
      <w:pPr>
        <w:numPr>
          <w:ilvl w:val="1"/>
          <w:numId w:val="42"/>
        </w:numPr>
        <w:rPr>
          <w:rFonts w:ascii="Bookman Old Style" w:hAnsi="Bookman Old Style"/>
          <w:color w:val="000000" w:themeColor="text1"/>
        </w:rPr>
      </w:pPr>
      <w:r w:rsidRPr="00F35B48">
        <w:rPr>
          <w:rFonts w:ascii="Bookman Old Style" w:hAnsi="Bookman Old Style"/>
          <w:color w:val="000000" w:themeColor="text1"/>
        </w:rPr>
        <w:t>Create an algorithm that calculates a complexity and value score for each task.</w:t>
      </w:r>
    </w:p>
    <w:p w14:paraId="6247A700" w14:textId="77777777" w:rsidR="00F35B48" w:rsidRPr="00F35B48" w:rsidRDefault="00F35B48" w:rsidP="009C037D">
      <w:pPr>
        <w:numPr>
          <w:ilvl w:val="1"/>
          <w:numId w:val="42"/>
        </w:numPr>
        <w:rPr>
          <w:rFonts w:ascii="Bookman Old Style" w:hAnsi="Bookman Old Style"/>
          <w:color w:val="000000" w:themeColor="text1"/>
        </w:rPr>
      </w:pPr>
      <w:r w:rsidRPr="00F35B48">
        <w:rPr>
          <w:rFonts w:ascii="Bookman Old Style" w:hAnsi="Bookman Old Style"/>
          <w:color w:val="000000" w:themeColor="text1"/>
        </w:rPr>
        <w:t>Set predefined thresholds for the complexity and value scores that trigger Account Manager assignment.</w:t>
      </w:r>
    </w:p>
    <w:p w14:paraId="71DE8F40" w14:textId="77777777" w:rsidR="00F35B48" w:rsidRPr="00F35B48" w:rsidRDefault="00F35B48" w:rsidP="009C037D">
      <w:pPr>
        <w:numPr>
          <w:ilvl w:val="1"/>
          <w:numId w:val="42"/>
        </w:numPr>
        <w:rPr>
          <w:rFonts w:ascii="Bookman Old Style" w:hAnsi="Bookman Old Style"/>
          <w:color w:val="000000" w:themeColor="text1"/>
        </w:rPr>
      </w:pPr>
      <w:r w:rsidRPr="00F35B48">
        <w:rPr>
          <w:rFonts w:ascii="Bookman Old Style" w:hAnsi="Bookman Old Style"/>
          <w:color w:val="000000" w:themeColor="text1"/>
        </w:rPr>
        <w:t>Implement a task assignment module that checks these scores and assigns Account Managers accordingly.</w:t>
      </w:r>
    </w:p>
    <w:p w14:paraId="022A8BCE"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2. Client-Requested Assignment:</w:t>
      </w:r>
    </w:p>
    <w:p w14:paraId="3542138F" w14:textId="77777777" w:rsidR="00F35B48" w:rsidRPr="00F35B48" w:rsidRDefault="00F35B48" w:rsidP="009C037D">
      <w:pPr>
        <w:numPr>
          <w:ilvl w:val="0"/>
          <w:numId w:val="43"/>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Allow clients to request the involvement of an Account Manager during the task posting process.</w:t>
      </w:r>
    </w:p>
    <w:p w14:paraId="42F537DB" w14:textId="77777777" w:rsidR="00F35B48" w:rsidRPr="00F35B48" w:rsidRDefault="00F35B48" w:rsidP="009C037D">
      <w:pPr>
        <w:numPr>
          <w:ilvl w:val="0"/>
          <w:numId w:val="43"/>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546CB469" w14:textId="77777777" w:rsidR="00F35B48" w:rsidRPr="00F35B48" w:rsidRDefault="00F35B48" w:rsidP="009C037D">
      <w:pPr>
        <w:numPr>
          <w:ilvl w:val="1"/>
          <w:numId w:val="43"/>
        </w:numPr>
        <w:rPr>
          <w:rFonts w:ascii="Bookman Old Style" w:hAnsi="Bookman Old Style"/>
          <w:color w:val="000000" w:themeColor="text1"/>
        </w:rPr>
      </w:pPr>
      <w:r w:rsidRPr="00F35B48">
        <w:rPr>
          <w:rFonts w:ascii="Bookman Old Style" w:hAnsi="Bookman Old Style"/>
          <w:color w:val="000000" w:themeColor="text1"/>
        </w:rPr>
        <w:lastRenderedPageBreak/>
        <w:t>Include an option in the task posting interface that enables clients to select whether they want an Account Manager.</w:t>
      </w:r>
    </w:p>
    <w:p w14:paraId="6951F08A" w14:textId="77777777" w:rsidR="00F35B48" w:rsidRPr="00F35B48" w:rsidRDefault="00F35B48" w:rsidP="009C037D">
      <w:pPr>
        <w:numPr>
          <w:ilvl w:val="1"/>
          <w:numId w:val="43"/>
        </w:numPr>
        <w:rPr>
          <w:rFonts w:ascii="Bookman Old Style" w:hAnsi="Bookman Old Style"/>
          <w:color w:val="000000" w:themeColor="text1"/>
        </w:rPr>
      </w:pPr>
      <w:r w:rsidRPr="00F35B48">
        <w:rPr>
          <w:rFonts w:ascii="Bookman Old Style" w:hAnsi="Bookman Old Style"/>
          <w:color w:val="000000" w:themeColor="text1"/>
        </w:rPr>
        <w:t>Develop a user-friendly interface that explains the role of Account Managers and the benefits of their involvement.</w:t>
      </w:r>
    </w:p>
    <w:p w14:paraId="0785DA84" w14:textId="77777777" w:rsidR="00F35B48" w:rsidRPr="00F35B48" w:rsidRDefault="00F35B48" w:rsidP="009C037D">
      <w:pPr>
        <w:numPr>
          <w:ilvl w:val="1"/>
          <w:numId w:val="43"/>
        </w:numPr>
        <w:rPr>
          <w:rFonts w:ascii="Bookman Old Style" w:hAnsi="Bookman Old Style"/>
          <w:color w:val="000000" w:themeColor="text1"/>
        </w:rPr>
      </w:pPr>
      <w:r w:rsidRPr="00F35B48">
        <w:rPr>
          <w:rFonts w:ascii="Bookman Old Style" w:hAnsi="Bookman Old Style"/>
          <w:color w:val="000000" w:themeColor="text1"/>
        </w:rPr>
        <w:t>Ensure that the client's request for an Account Manager is recorded and considered during the task assignment process.</w:t>
      </w:r>
    </w:p>
    <w:p w14:paraId="351CC183"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3. Performance History-Based Assignment:</w:t>
      </w:r>
    </w:p>
    <w:p w14:paraId="2B3883FA" w14:textId="77777777" w:rsidR="00F35B48" w:rsidRPr="00F35B48" w:rsidRDefault="00F35B48" w:rsidP="009C037D">
      <w:pPr>
        <w:numPr>
          <w:ilvl w:val="0"/>
          <w:numId w:val="44"/>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Automatically assign Account Managers to tasks involving clients or VAs with a history of issues or disputes.</w:t>
      </w:r>
    </w:p>
    <w:p w14:paraId="322BC8F1" w14:textId="77777777" w:rsidR="00F35B48" w:rsidRPr="00F35B48" w:rsidRDefault="00F35B48" w:rsidP="009C037D">
      <w:pPr>
        <w:numPr>
          <w:ilvl w:val="0"/>
          <w:numId w:val="44"/>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54C88517" w14:textId="77777777" w:rsidR="00F35B48" w:rsidRPr="00F35B48" w:rsidRDefault="00F35B48" w:rsidP="009C037D">
      <w:pPr>
        <w:numPr>
          <w:ilvl w:val="1"/>
          <w:numId w:val="44"/>
        </w:numPr>
        <w:rPr>
          <w:rFonts w:ascii="Bookman Old Style" w:hAnsi="Bookman Old Style"/>
          <w:color w:val="000000" w:themeColor="text1"/>
        </w:rPr>
      </w:pPr>
      <w:r w:rsidRPr="00F35B48">
        <w:rPr>
          <w:rFonts w:ascii="Bookman Old Style" w:hAnsi="Bookman Old Style"/>
          <w:color w:val="000000" w:themeColor="text1"/>
        </w:rPr>
        <w:t>Maintain a performance history database that tracks past issues, disputes, and client or VA behavior.</w:t>
      </w:r>
    </w:p>
    <w:p w14:paraId="2BA69E65" w14:textId="77777777" w:rsidR="00F35B48" w:rsidRPr="00F35B48" w:rsidRDefault="00F35B48" w:rsidP="009C037D">
      <w:pPr>
        <w:numPr>
          <w:ilvl w:val="1"/>
          <w:numId w:val="44"/>
        </w:numPr>
        <w:rPr>
          <w:rFonts w:ascii="Bookman Old Style" w:hAnsi="Bookman Old Style"/>
          <w:color w:val="000000" w:themeColor="text1"/>
        </w:rPr>
      </w:pPr>
      <w:r w:rsidRPr="00F35B48">
        <w:rPr>
          <w:rFonts w:ascii="Bookman Old Style" w:hAnsi="Bookman Old Style"/>
          <w:color w:val="000000" w:themeColor="text1"/>
        </w:rPr>
        <w:t>Develop an algorithm that evaluates the historical performance of clients and VAs involved in a task.</w:t>
      </w:r>
    </w:p>
    <w:p w14:paraId="321756C5" w14:textId="77777777" w:rsidR="00F35B48" w:rsidRPr="00F35B48" w:rsidRDefault="00F35B48" w:rsidP="009C037D">
      <w:pPr>
        <w:numPr>
          <w:ilvl w:val="1"/>
          <w:numId w:val="44"/>
        </w:numPr>
        <w:rPr>
          <w:rFonts w:ascii="Bookman Old Style" w:hAnsi="Bookman Old Style"/>
          <w:color w:val="000000" w:themeColor="text1"/>
        </w:rPr>
      </w:pPr>
      <w:r w:rsidRPr="00F35B48">
        <w:rPr>
          <w:rFonts w:ascii="Bookman Old Style" w:hAnsi="Bookman Old Style"/>
          <w:color w:val="000000" w:themeColor="text1"/>
        </w:rPr>
        <w:t>Set predefined criteria for performance issues that trigger Account Manager assignment.</w:t>
      </w:r>
    </w:p>
    <w:p w14:paraId="44688162" w14:textId="77777777" w:rsidR="00F35B48" w:rsidRPr="00F35B48" w:rsidRDefault="00F35B48" w:rsidP="009C037D">
      <w:pPr>
        <w:numPr>
          <w:ilvl w:val="1"/>
          <w:numId w:val="44"/>
        </w:numPr>
        <w:rPr>
          <w:rFonts w:ascii="Bookman Old Style" w:hAnsi="Bookman Old Style"/>
          <w:color w:val="000000" w:themeColor="text1"/>
        </w:rPr>
      </w:pPr>
      <w:r w:rsidRPr="00F35B48">
        <w:rPr>
          <w:rFonts w:ascii="Bookman Old Style" w:hAnsi="Bookman Old Style"/>
          <w:color w:val="000000" w:themeColor="text1"/>
        </w:rPr>
        <w:t>Implement real-time checks during task assignment to assess historical performance and assign Account Managers accordingly.</w:t>
      </w:r>
    </w:p>
    <w:p w14:paraId="783860D1"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4. Task Duration and Budget-Based Assignment:</w:t>
      </w:r>
    </w:p>
    <w:p w14:paraId="25E7386D" w14:textId="77777777" w:rsidR="00F35B48" w:rsidRPr="00F35B48" w:rsidRDefault="00F35B48" w:rsidP="009C037D">
      <w:pPr>
        <w:numPr>
          <w:ilvl w:val="0"/>
          <w:numId w:val="45"/>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Automatically assign Account Managers to longer-term and higher-budget tasks.</w:t>
      </w:r>
    </w:p>
    <w:p w14:paraId="326C62DF" w14:textId="77777777" w:rsidR="00F35B48" w:rsidRPr="00F35B48" w:rsidRDefault="00F35B48" w:rsidP="009C037D">
      <w:pPr>
        <w:numPr>
          <w:ilvl w:val="0"/>
          <w:numId w:val="45"/>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0319E479" w14:textId="77777777" w:rsidR="00F35B48" w:rsidRPr="00F35B48" w:rsidRDefault="00F35B48" w:rsidP="009C037D">
      <w:pPr>
        <w:numPr>
          <w:ilvl w:val="1"/>
          <w:numId w:val="45"/>
        </w:numPr>
        <w:rPr>
          <w:rFonts w:ascii="Bookman Old Style" w:hAnsi="Bookman Old Style"/>
          <w:color w:val="000000" w:themeColor="text1"/>
        </w:rPr>
      </w:pPr>
      <w:r w:rsidRPr="00F35B48">
        <w:rPr>
          <w:rFonts w:ascii="Bookman Old Style" w:hAnsi="Bookman Old Style"/>
          <w:color w:val="000000" w:themeColor="text1"/>
        </w:rPr>
        <w:t>Define minimum thresholds for task duration and budget that trigger Account Manager assignment.</w:t>
      </w:r>
    </w:p>
    <w:p w14:paraId="135EB92C" w14:textId="77777777" w:rsidR="00F35B48" w:rsidRPr="00F35B48" w:rsidRDefault="00F35B48" w:rsidP="009C037D">
      <w:pPr>
        <w:numPr>
          <w:ilvl w:val="1"/>
          <w:numId w:val="45"/>
        </w:numPr>
        <w:rPr>
          <w:rFonts w:ascii="Bookman Old Style" w:hAnsi="Bookman Old Style"/>
          <w:color w:val="000000" w:themeColor="text1"/>
        </w:rPr>
      </w:pPr>
      <w:r w:rsidRPr="00F35B48">
        <w:rPr>
          <w:rFonts w:ascii="Bookman Old Style" w:hAnsi="Bookman Old Style"/>
          <w:color w:val="000000" w:themeColor="text1"/>
        </w:rPr>
        <w:t>Create a module that calculates task duration and budget during the task posting process.</w:t>
      </w:r>
    </w:p>
    <w:p w14:paraId="33F27DD7" w14:textId="77777777" w:rsidR="00F35B48" w:rsidRPr="00F35B48" w:rsidRDefault="00F35B48" w:rsidP="009C037D">
      <w:pPr>
        <w:numPr>
          <w:ilvl w:val="1"/>
          <w:numId w:val="45"/>
        </w:numPr>
        <w:rPr>
          <w:rFonts w:ascii="Bookman Old Style" w:hAnsi="Bookman Old Style"/>
          <w:color w:val="000000" w:themeColor="text1"/>
        </w:rPr>
      </w:pPr>
      <w:r w:rsidRPr="00F35B48">
        <w:rPr>
          <w:rFonts w:ascii="Bookman Old Style" w:hAnsi="Bookman Old Style"/>
          <w:color w:val="000000" w:themeColor="text1"/>
        </w:rPr>
        <w:t>Integrate these calculations into the task assignment process to assess eligibility for Account Manager involvement.</w:t>
      </w:r>
    </w:p>
    <w:p w14:paraId="78D27C11"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5. Task Category-Based Assignment:</w:t>
      </w:r>
    </w:p>
    <w:p w14:paraId="3DEE85A5" w14:textId="77777777" w:rsidR="00F35B48" w:rsidRPr="00F35B48" w:rsidRDefault="00F35B48" w:rsidP="009C037D">
      <w:pPr>
        <w:numPr>
          <w:ilvl w:val="0"/>
          <w:numId w:val="46"/>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Automatically assign Account Managers to tasks in specific categories that inherently require more oversight.</w:t>
      </w:r>
    </w:p>
    <w:p w14:paraId="0289F352" w14:textId="77777777" w:rsidR="00F35B48" w:rsidRPr="00F35B48" w:rsidRDefault="00F35B48" w:rsidP="009C037D">
      <w:pPr>
        <w:numPr>
          <w:ilvl w:val="0"/>
          <w:numId w:val="46"/>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0148453E" w14:textId="77777777" w:rsidR="00F35B48" w:rsidRPr="00F35B48" w:rsidRDefault="00F35B48" w:rsidP="009C037D">
      <w:pPr>
        <w:numPr>
          <w:ilvl w:val="1"/>
          <w:numId w:val="46"/>
        </w:numPr>
        <w:rPr>
          <w:rFonts w:ascii="Bookman Old Style" w:hAnsi="Bookman Old Style"/>
          <w:color w:val="000000" w:themeColor="text1"/>
        </w:rPr>
      </w:pPr>
      <w:r w:rsidRPr="00F35B48">
        <w:rPr>
          <w:rFonts w:ascii="Bookman Old Style" w:hAnsi="Bookman Old Style"/>
          <w:color w:val="000000" w:themeColor="text1"/>
        </w:rPr>
        <w:t>Categorize tasks into predefined categories, including those that require special attention.</w:t>
      </w:r>
    </w:p>
    <w:p w14:paraId="4C9514B2" w14:textId="77777777" w:rsidR="00F35B48" w:rsidRPr="00F35B48" w:rsidRDefault="00F35B48" w:rsidP="009C037D">
      <w:pPr>
        <w:numPr>
          <w:ilvl w:val="1"/>
          <w:numId w:val="46"/>
        </w:numPr>
        <w:rPr>
          <w:rFonts w:ascii="Bookman Old Style" w:hAnsi="Bookman Old Style"/>
          <w:color w:val="000000" w:themeColor="text1"/>
        </w:rPr>
      </w:pPr>
      <w:r w:rsidRPr="00F35B48">
        <w:rPr>
          <w:rFonts w:ascii="Bookman Old Style" w:hAnsi="Bookman Old Style"/>
          <w:color w:val="000000" w:themeColor="text1"/>
        </w:rPr>
        <w:lastRenderedPageBreak/>
        <w:t>Develop a mapping system that associates task categories with potential Account Manager involvement.</w:t>
      </w:r>
    </w:p>
    <w:p w14:paraId="0E47D1D8" w14:textId="77777777" w:rsidR="00F35B48" w:rsidRPr="00F35B48" w:rsidRDefault="00F35B48" w:rsidP="009C037D">
      <w:pPr>
        <w:numPr>
          <w:ilvl w:val="1"/>
          <w:numId w:val="46"/>
        </w:numPr>
        <w:rPr>
          <w:rFonts w:ascii="Bookman Old Style" w:hAnsi="Bookman Old Style"/>
          <w:color w:val="000000" w:themeColor="text1"/>
        </w:rPr>
      </w:pPr>
      <w:r w:rsidRPr="00F35B48">
        <w:rPr>
          <w:rFonts w:ascii="Bookman Old Style" w:hAnsi="Bookman Old Style"/>
          <w:color w:val="000000" w:themeColor="text1"/>
        </w:rPr>
        <w:t>Assign Account Managers based on the task category chosen by the client.</w:t>
      </w:r>
    </w:p>
    <w:p w14:paraId="744A0263"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6. Client Feedback and Request Assignment:</w:t>
      </w:r>
    </w:p>
    <w:p w14:paraId="564A95A3" w14:textId="77777777" w:rsidR="00F35B48" w:rsidRPr="00F35B48" w:rsidRDefault="00F35B48" w:rsidP="009C037D">
      <w:pPr>
        <w:numPr>
          <w:ilvl w:val="0"/>
          <w:numId w:val="47"/>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Allow clients to request the involvement of an Account Manager based on their previous positive experiences.</w:t>
      </w:r>
    </w:p>
    <w:p w14:paraId="065B69DB" w14:textId="77777777" w:rsidR="00F35B48" w:rsidRPr="00F35B48" w:rsidRDefault="00F35B48" w:rsidP="009C037D">
      <w:pPr>
        <w:numPr>
          <w:ilvl w:val="0"/>
          <w:numId w:val="47"/>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7BF8AFA7" w14:textId="77777777" w:rsidR="00F35B48" w:rsidRPr="00F35B48" w:rsidRDefault="00F35B48" w:rsidP="009C037D">
      <w:pPr>
        <w:numPr>
          <w:ilvl w:val="1"/>
          <w:numId w:val="47"/>
        </w:numPr>
        <w:rPr>
          <w:rFonts w:ascii="Bookman Old Style" w:hAnsi="Bookman Old Style"/>
          <w:color w:val="000000" w:themeColor="text1"/>
        </w:rPr>
      </w:pPr>
      <w:r w:rsidRPr="00F35B48">
        <w:rPr>
          <w:rFonts w:ascii="Bookman Old Style" w:hAnsi="Bookman Old Style"/>
          <w:color w:val="000000" w:themeColor="text1"/>
        </w:rPr>
        <w:t>Implement a feature that allows clients to select Account Managers they've worked with before.</w:t>
      </w:r>
    </w:p>
    <w:p w14:paraId="0E77833F" w14:textId="77777777" w:rsidR="00F35B48" w:rsidRPr="00F35B48" w:rsidRDefault="00F35B48" w:rsidP="009C037D">
      <w:pPr>
        <w:numPr>
          <w:ilvl w:val="1"/>
          <w:numId w:val="47"/>
        </w:numPr>
        <w:rPr>
          <w:rFonts w:ascii="Bookman Old Style" w:hAnsi="Bookman Old Style"/>
          <w:color w:val="000000" w:themeColor="text1"/>
        </w:rPr>
      </w:pPr>
      <w:r w:rsidRPr="00F35B48">
        <w:rPr>
          <w:rFonts w:ascii="Bookman Old Style" w:hAnsi="Bookman Old Style"/>
          <w:color w:val="000000" w:themeColor="text1"/>
        </w:rPr>
        <w:t>Encourage clients to provide feedback and reviews for Account Managers they've collaborated with.</w:t>
      </w:r>
    </w:p>
    <w:p w14:paraId="19F2B8D1" w14:textId="77777777" w:rsidR="00F35B48" w:rsidRPr="00F35B48" w:rsidRDefault="00F35B48" w:rsidP="009C037D">
      <w:pPr>
        <w:numPr>
          <w:ilvl w:val="1"/>
          <w:numId w:val="47"/>
        </w:numPr>
        <w:rPr>
          <w:rFonts w:ascii="Bookman Old Style" w:hAnsi="Bookman Old Style"/>
          <w:color w:val="000000" w:themeColor="text1"/>
        </w:rPr>
      </w:pPr>
      <w:r w:rsidRPr="00F35B48">
        <w:rPr>
          <w:rFonts w:ascii="Bookman Old Style" w:hAnsi="Bookman Old Style"/>
          <w:color w:val="000000" w:themeColor="text1"/>
        </w:rPr>
        <w:t>Use positive client feedback and previous requests as indicators for future Account Manager assignments.</w:t>
      </w:r>
    </w:p>
    <w:p w14:paraId="0FA8F4DB"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7. Learning VA Involvement:</w:t>
      </w:r>
    </w:p>
    <w:p w14:paraId="5FC6419C" w14:textId="77777777" w:rsidR="00F35B48" w:rsidRPr="00F35B48" w:rsidRDefault="00F35B48" w:rsidP="009C037D">
      <w:pPr>
        <w:numPr>
          <w:ilvl w:val="0"/>
          <w:numId w:val="48"/>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Assign Account Managers to tasks that involve a mix of experienced and learning VAs.</w:t>
      </w:r>
    </w:p>
    <w:p w14:paraId="53CFE586" w14:textId="77777777" w:rsidR="00F35B48" w:rsidRPr="00F35B48" w:rsidRDefault="00F35B48" w:rsidP="009C037D">
      <w:pPr>
        <w:numPr>
          <w:ilvl w:val="0"/>
          <w:numId w:val="48"/>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69A51613" w14:textId="77777777" w:rsidR="00F35B48" w:rsidRPr="00F35B48" w:rsidRDefault="00F35B48" w:rsidP="009C037D">
      <w:pPr>
        <w:numPr>
          <w:ilvl w:val="1"/>
          <w:numId w:val="48"/>
        </w:numPr>
        <w:rPr>
          <w:rFonts w:ascii="Bookman Old Style" w:hAnsi="Bookman Old Style"/>
          <w:color w:val="000000" w:themeColor="text1"/>
        </w:rPr>
      </w:pPr>
      <w:r w:rsidRPr="00F35B48">
        <w:rPr>
          <w:rFonts w:ascii="Bookman Old Style" w:hAnsi="Bookman Old Style"/>
          <w:color w:val="000000" w:themeColor="text1"/>
        </w:rPr>
        <w:t>Develop an algorithm that checks the experience levels of VAs assigned to a project.</w:t>
      </w:r>
    </w:p>
    <w:p w14:paraId="7D4CD348" w14:textId="77777777" w:rsidR="00F35B48" w:rsidRPr="00F35B48" w:rsidRDefault="00F35B48" w:rsidP="009C037D">
      <w:pPr>
        <w:numPr>
          <w:ilvl w:val="1"/>
          <w:numId w:val="48"/>
        </w:numPr>
        <w:rPr>
          <w:rFonts w:ascii="Bookman Old Style" w:hAnsi="Bookman Old Style"/>
          <w:color w:val="000000" w:themeColor="text1"/>
        </w:rPr>
      </w:pPr>
      <w:r w:rsidRPr="00F35B48">
        <w:rPr>
          <w:rFonts w:ascii="Bookman Old Style" w:hAnsi="Bookman Old Style"/>
          <w:color w:val="000000" w:themeColor="text1"/>
        </w:rPr>
        <w:t>Assign an Account Manager when a task involves a combination of experienced and learning VAs.</w:t>
      </w:r>
    </w:p>
    <w:p w14:paraId="07525F14"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8. Legal or Compliance Requirements:</w:t>
      </w:r>
    </w:p>
    <w:p w14:paraId="7E1647B8" w14:textId="77777777" w:rsidR="00F35B48" w:rsidRPr="00F35B48" w:rsidRDefault="00F35B48" w:rsidP="009C037D">
      <w:pPr>
        <w:numPr>
          <w:ilvl w:val="0"/>
          <w:numId w:val="49"/>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Automatically assign Account Managers to tasks with legal or compliance considerations.</w:t>
      </w:r>
    </w:p>
    <w:p w14:paraId="37CA6CA8" w14:textId="77777777" w:rsidR="00F35B48" w:rsidRPr="00F35B48" w:rsidRDefault="00F35B48" w:rsidP="009C037D">
      <w:pPr>
        <w:numPr>
          <w:ilvl w:val="0"/>
          <w:numId w:val="49"/>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6BB74AF6" w14:textId="77777777" w:rsidR="00F35B48" w:rsidRPr="00F35B48" w:rsidRDefault="00F35B48" w:rsidP="009C037D">
      <w:pPr>
        <w:numPr>
          <w:ilvl w:val="1"/>
          <w:numId w:val="49"/>
        </w:numPr>
        <w:rPr>
          <w:rFonts w:ascii="Bookman Old Style" w:hAnsi="Bookman Old Style"/>
          <w:color w:val="000000" w:themeColor="text1"/>
        </w:rPr>
      </w:pPr>
      <w:r w:rsidRPr="00F35B48">
        <w:rPr>
          <w:rFonts w:ascii="Bookman Old Style" w:hAnsi="Bookman Old Style"/>
          <w:color w:val="000000" w:themeColor="text1"/>
        </w:rPr>
        <w:t>Identify tasks that involve legal or compliance aspects during task posting.</w:t>
      </w:r>
    </w:p>
    <w:p w14:paraId="71C3A8B7" w14:textId="77777777" w:rsidR="00F35B48" w:rsidRPr="00F35B48" w:rsidRDefault="00F35B48" w:rsidP="009C037D">
      <w:pPr>
        <w:numPr>
          <w:ilvl w:val="1"/>
          <w:numId w:val="49"/>
        </w:numPr>
        <w:rPr>
          <w:rFonts w:ascii="Bookman Old Style" w:hAnsi="Bookman Old Style"/>
          <w:color w:val="000000" w:themeColor="text1"/>
        </w:rPr>
      </w:pPr>
      <w:r w:rsidRPr="00F35B48">
        <w:rPr>
          <w:rFonts w:ascii="Bookman Old Style" w:hAnsi="Bookman Old Style"/>
          <w:color w:val="000000" w:themeColor="text1"/>
        </w:rPr>
        <w:t>Implement a module that identifies these tasks and assigns an Account Manager.</w:t>
      </w:r>
    </w:p>
    <w:p w14:paraId="7A2C5D4D"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9. Continuous Review and Adaptation:</w:t>
      </w:r>
    </w:p>
    <w:p w14:paraId="130457AC" w14:textId="77777777" w:rsidR="00F35B48" w:rsidRPr="00F35B48" w:rsidRDefault="00F35B48" w:rsidP="009C037D">
      <w:pPr>
        <w:numPr>
          <w:ilvl w:val="0"/>
          <w:numId w:val="50"/>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Regularly update and adapt the criteria for Account Manager assignment based on feedback and performance.</w:t>
      </w:r>
    </w:p>
    <w:p w14:paraId="28A42F56" w14:textId="77777777" w:rsidR="00F35B48" w:rsidRPr="00F35B48" w:rsidRDefault="00F35B48" w:rsidP="009C037D">
      <w:pPr>
        <w:numPr>
          <w:ilvl w:val="0"/>
          <w:numId w:val="50"/>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3DB8C584" w14:textId="77777777" w:rsidR="00F35B48" w:rsidRPr="00F35B48" w:rsidRDefault="00F35B48" w:rsidP="009C037D">
      <w:pPr>
        <w:numPr>
          <w:ilvl w:val="1"/>
          <w:numId w:val="50"/>
        </w:numPr>
        <w:rPr>
          <w:rFonts w:ascii="Bookman Old Style" w:hAnsi="Bookman Old Style"/>
          <w:color w:val="000000" w:themeColor="text1"/>
        </w:rPr>
      </w:pPr>
      <w:r w:rsidRPr="00F35B48">
        <w:rPr>
          <w:rFonts w:ascii="Bookman Old Style" w:hAnsi="Bookman Old Style"/>
          <w:color w:val="000000" w:themeColor="text1"/>
        </w:rPr>
        <w:lastRenderedPageBreak/>
        <w:t>Create a system for periodic reviews of the criteria.</w:t>
      </w:r>
    </w:p>
    <w:p w14:paraId="747E3988" w14:textId="77777777" w:rsidR="00F35B48" w:rsidRPr="00F35B48" w:rsidRDefault="00F35B48" w:rsidP="009C037D">
      <w:pPr>
        <w:numPr>
          <w:ilvl w:val="1"/>
          <w:numId w:val="50"/>
        </w:numPr>
        <w:rPr>
          <w:rFonts w:ascii="Bookman Old Style" w:hAnsi="Bookman Old Style"/>
          <w:color w:val="000000" w:themeColor="text1"/>
        </w:rPr>
      </w:pPr>
      <w:r w:rsidRPr="00F35B48">
        <w:rPr>
          <w:rFonts w:ascii="Bookman Old Style" w:hAnsi="Bookman Old Style"/>
          <w:color w:val="000000" w:themeColor="text1"/>
        </w:rPr>
        <w:t>Develop an administrative interface that allows platform administrators to adjust the criteria.</w:t>
      </w:r>
    </w:p>
    <w:p w14:paraId="29721BC8" w14:textId="77777777" w:rsidR="00F35B48" w:rsidRPr="00F35B48" w:rsidRDefault="00F35B48" w:rsidP="00F35B48">
      <w:pPr>
        <w:rPr>
          <w:rFonts w:ascii="Bookman Old Style" w:hAnsi="Bookman Old Style"/>
          <w:color w:val="000000" w:themeColor="text1"/>
        </w:rPr>
      </w:pPr>
      <w:r w:rsidRPr="00F35B48">
        <w:rPr>
          <w:rFonts w:ascii="Bookman Old Style" w:hAnsi="Bookman Old Style"/>
          <w:b/>
          <w:bCs/>
          <w:color w:val="000000" w:themeColor="text1"/>
        </w:rPr>
        <w:t>10. Analytics and Data-Driven Decisions:</w:t>
      </w:r>
    </w:p>
    <w:p w14:paraId="19A0876C" w14:textId="77777777" w:rsidR="00F35B48" w:rsidRPr="00F35B48" w:rsidRDefault="00F35B48" w:rsidP="009C037D">
      <w:pPr>
        <w:numPr>
          <w:ilvl w:val="0"/>
          <w:numId w:val="51"/>
        </w:numPr>
        <w:rPr>
          <w:rFonts w:ascii="Bookman Old Style" w:hAnsi="Bookman Old Style"/>
          <w:color w:val="000000" w:themeColor="text1"/>
        </w:rPr>
      </w:pPr>
      <w:r w:rsidRPr="00F35B48">
        <w:rPr>
          <w:rFonts w:ascii="Bookman Old Style" w:hAnsi="Bookman Old Style"/>
          <w:b/>
          <w:bCs/>
          <w:color w:val="000000" w:themeColor="text1"/>
        </w:rPr>
        <w:t>Objective:</w:t>
      </w:r>
      <w:r w:rsidRPr="00F35B48">
        <w:rPr>
          <w:rFonts w:ascii="Bookman Old Style" w:hAnsi="Bookman Old Style"/>
          <w:color w:val="000000" w:themeColor="text1"/>
        </w:rPr>
        <w:t xml:space="preserve"> Use data analytics to identify trends and patterns that inform the criteria for Account Manager assignment.</w:t>
      </w:r>
    </w:p>
    <w:p w14:paraId="3E7803D0" w14:textId="77777777" w:rsidR="00F35B48" w:rsidRPr="00F35B48" w:rsidRDefault="00F35B48" w:rsidP="009C037D">
      <w:pPr>
        <w:numPr>
          <w:ilvl w:val="0"/>
          <w:numId w:val="51"/>
        </w:numPr>
        <w:rPr>
          <w:rFonts w:ascii="Bookman Old Style" w:hAnsi="Bookman Old Style"/>
          <w:color w:val="000000" w:themeColor="text1"/>
        </w:rPr>
      </w:pPr>
      <w:r w:rsidRPr="00F35B48">
        <w:rPr>
          <w:rFonts w:ascii="Bookman Old Style" w:hAnsi="Bookman Old Style"/>
          <w:b/>
          <w:bCs/>
          <w:color w:val="000000" w:themeColor="text1"/>
        </w:rPr>
        <w:t>Implementation:</w:t>
      </w:r>
    </w:p>
    <w:p w14:paraId="1D372AA4" w14:textId="77777777" w:rsidR="00F35B48" w:rsidRPr="00F35B48" w:rsidRDefault="00F35B48" w:rsidP="009C037D">
      <w:pPr>
        <w:numPr>
          <w:ilvl w:val="1"/>
          <w:numId w:val="51"/>
        </w:numPr>
        <w:rPr>
          <w:rFonts w:ascii="Bookman Old Style" w:hAnsi="Bookman Old Style"/>
          <w:color w:val="000000" w:themeColor="text1"/>
        </w:rPr>
      </w:pPr>
      <w:r w:rsidRPr="00F35B48">
        <w:rPr>
          <w:rFonts w:ascii="Bookman Old Style" w:hAnsi="Bookman Old Style"/>
          <w:color w:val="000000" w:themeColor="text1"/>
        </w:rPr>
        <w:t>Implement data collection and analysis tools to gather information on task success and failure.</w:t>
      </w:r>
    </w:p>
    <w:p w14:paraId="686B9484" w14:textId="77777777" w:rsidR="00F35B48" w:rsidRPr="00F35B48" w:rsidRDefault="00F35B48" w:rsidP="009C037D">
      <w:pPr>
        <w:numPr>
          <w:ilvl w:val="1"/>
          <w:numId w:val="51"/>
        </w:numPr>
        <w:rPr>
          <w:rFonts w:ascii="Bookman Old Style" w:hAnsi="Bookman Old Style"/>
          <w:color w:val="000000" w:themeColor="text1"/>
        </w:rPr>
      </w:pPr>
      <w:r w:rsidRPr="00F35B48">
        <w:rPr>
          <w:rFonts w:ascii="Bookman Old Style" w:hAnsi="Bookman Old Style"/>
          <w:color w:val="000000" w:themeColor="text1"/>
        </w:rPr>
        <w:t>Use data-driven insights to refine the criteria and improve Account Manager assignment accuracy.</w:t>
      </w:r>
    </w:p>
    <w:p w14:paraId="7973635C" w14:textId="153158D1" w:rsidR="00F35B48" w:rsidRPr="00F35B48" w:rsidRDefault="00F35B48" w:rsidP="00773B3D">
      <w:pPr>
        <w:rPr>
          <w:rFonts w:ascii="Bookman Old Style" w:hAnsi="Bookman Old Style"/>
          <w:b/>
          <w:bCs/>
          <w:color w:val="FF0000"/>
        </w:rPr>
      </w:pPr>
      <w:r w:rsidRPr="00F35B48">
        <w:rPr>
          <w:rFonts w:ascii="Bookman Old Style" w:hAnsi="Bookman Old Style"/>
          <w:b/>
          <w:bCs/>
          <w:color w:val="FF0000"/>
        </w:rPr>
        <w:t>&gt;&gt;&gt;&gt;&gt;</w:t>
      </w:r>
    </w:p>
    <w:p w14:paraId="49D2CB3D" w14:textId="77777777" w:rsidR="00773B3D" w:rsidRDefault="00773B3D" w:rsidP="00773B3D">
      <w:pPr>
        <w:rPr>
          <w:rFonts w:ascii="Bookman Old Style" w:hAnsi="Bookman Old Style"/>
          <w:b/>
          <w:bCs/>
          <w:color w:val="FF0000"/>
          <w:u w:val="single"/>
        </w:rPr>
      </w:pPr>
    </w:p>
    <w:p w14:paraId="406C42B1" w14:textId="77777777" w:rsidR="00773B3D" w:rsidRDefault="00773B3D" w:rsidP="00773B3D">
      <w:pPr>
        <w:rPr>
          <w:rFonts w:ascii="Bookman Old Style" w:hAnsi="Bookman Old Style"/>
          <w:b/>
          <w:bCs/>
          <w:color w:val="FF0000"/>
          <w:u w:val="single"/>
        </w:rPr>
      </w:pPr>
    </w:p>
    <w:p w14:paraId="0E548008" w14:textId="77777777" w:rsidR="00773B3D" w:rsidRDefault="00773B3D" w:rsidP="00773B3D">
      <w:pPr>
        <w:rPr>
          <w:rFonts w:ascii="Bookman Old Style" w:hAnsi="Bookman Old Style"/>
          <w:b/>
          <w:bCs/>
          <w:color w:val="FF0000"/>
          <w:u w:val="single"/>
        </w:rPr>
      </w:pPr>
    </w:p>
    <w:p w14:paraId="24F4ECCF" w14:textId="77777777" w:rsidR="00B011DC" w:rsidRPr="006247DC" w:rsidRDefault="00B011DC" w:rsidP="00773B3D">
      <w:pPr>
        <w:rPr>
          <w:rFonts w:ascii="Bookman Old Style" w:hAnsi="Bookman Old Style"/>
          <w:b/>
          <w:bCs/>
          <w:color w:val="FF0000"/>
          <w:u w:val="single"/>
        </w:rPr>
      </w:pPr>
    </w:p>
    <w:p w14:paraId="2676873F" w14:textId="430AA291" w:rsidR="00AF4D06" w:rsidRPr="00A86D63" w:rsidRDefault="00AF4D06" w:rsidP="00AF4D06">
      <w:pPr>
        <w:rPr>
          <w:rFonts w:ascii="Bookman Old Style" w:hAnsi="Bookman Old Style"/>
        </w:rPr>
      </w:pPr>
      <w:r w:rsidRPr="00A86D63">
        <w:rPr>
          <w:rFonts w:ascii="Bookman Old Style" w:hAnsi="Bookman Old Style"/>
          <w:b/>
          <w:bCs/>
          <w:color w:val="FF0000"/>
        </w:rPr>
        <w:t>Clients/Businesses Onboarding Page</w:t>
      </w:r>
    </w:p>
    <w:p w14:paraId="2C2F4192" w14:textId="77777777" w:rsidR="00AF4D06" w:rsidRPr="00A86D63" w:rsidRDefault="00AF4D06" w:rsidP="00AF4D06">
      <w:pPr>
        <w:rPr>
          <w:rFonts w:ascii="Bookman Old Style" w:hAnsi="Bookman Old Style"/>
        </w:rPr>
      </w:pPr>
      <w:r w:rsidRPr="00A86D63">
        <w:rPr>
          <w:rFonts w:ascii="Bookman Old Style" w:hAnsi="Bookman Old Style"/>
          <w:b/>
          <w:bCs/>
        </w:rPr>
        <w:t>PATHWAY 1: SELECT A SERVICE:</w:t>
      </w:r>
    </w:p>
    <w:p w14:paraId="2BF35508" w14:textId="77777777" w:rsidR="00AF4D06" w:rsidRPr="00A86D63" w:rsidRDefault="00AF4D06" w:rsidP="00AF4D06">
      <w:pPr>
        <w:rPr>
          <w:rFonts w:ascii="Bookman Old Style" w:hAnsi="Bookman Old Style"/>
          <w:b/>
          <w:bCs/>
          <w:i/>
          <w:iCs/>
        </w:rPr>
      </w:pPr>
      <w:r w:rsidRPr="00A86D63">
        <w:rPr>
          <w:rFonts w:ascii="Bookman Old Style" w:hAnsi="Bookman Old Style"/>
          <w:b/>
          <w:bCs/>
          <w:i/>
          <w:iCs/>
        </w:rPr>
        <w:t>Step 1: Service Selection:</w:t>
      </w:r>
    </w:p>
    <w:p w14:paraId="3111E953" w14:textId="77777777" w:rsidR="00AF4D06" w:rsidRPr="003915AD" w:rsidRDefault="00AF4D06" w:rsidP="00AF4D06">
      <w:pPr>
        <w:rPr>
          <w:rFonts w:ascii="Bookman Old Style" w:hAnsi="Bookman Old Style"/>
        </w:rPr>
      </w:pPr>
      <w:r w:rsidRPr="003915AD">
        <w:rPr>
          <w:rFonts w:ascii="Bookman Old Style" w:hAnsi="Bookman Old Style"/>
        </w:rPr>
        <w:t>Dropdown Menu:</w:t>
      </w:r>
    </w:p>
    <w:p w14:paraId="1730F1B1" w14:textId="77777777" w:rsidR="00AF4D06" w:rsidRDefault="00AF4D06" w:rsidP="00AF4D06">
      <w:pPr>
        <w:pStyle w:val="ListParagraph"/>
        <w:numPr>
          <w:ilvl w:val="0"/>
          <w:numId w:val="1"/>
        </w:numPr>
        <w:rPr>
          <w:rFonts w:ascii="Bookman Old Style" w:hAnsi="Bookman Old Style"/>
        </w:rPr>
      </w:pPr>
      <w:r w:rsidRPr="00A86D63">
        <w:rPr>
          <w:rFonts w:ascii="Bookman Old Style" w:hAnsi="Bookman Old Style"/>
        </w:rPr>
        <w:t>Display a dropdown menu with predefined PR services</w:t>
      </w:r>
      <w:r>
        <w:rPr>
          <w:rFonts w:ascii="Bookman Old Style" w:hAnsi="Bookman Old Style"/>
        </w:rPr>
        <w:t xml:space="preserve"> (arranged alphabetically</w:t>
      </w:r>
      <w:r w:rsidRPr="00A86D63">
        <w:rPr>
          <w:rFonts w:ascii="Bookman Old Style" w:hAnsi="Bookman Old Style"/>
        </w:rPr>
        <w:t>.</w:t>
      </w:r>
    </w:p>
    <w:p w14:paraId="4BB4D34A" w14:textId="77777777" w:rsidR="00AF4D06" w:rsidRPr="00A86D63" w:rsidRDefault="00AF4D06" w:rsidP="00AF4D06">
      <w:pPr>
        <w:pStyle w:val="ListParagraph"/>
        <w:numPr>
          <w:ilvl w:val="0"/>
          <w:numId w:val="1"/>
        </w:numPr>
        <w:rPr>
          <w:rFonts w:ascii="Bookman Old Style" w:hAnsi="Bookman Old Style"/>
        </w:rPr>
      </w:pPr>
      <w:r w:rsidRPr="00A86D63">
        <w:rPr>
          <w:rFonts w:ascii="Bookman Old Style" w:hAnsi="Bookman Old Style"/>
        </w:rPr>
        <w:t>Prompt users to select the service that aligns with their needs.</w:t>
      </w:r>
    </w:p>
    <w:p w14:paraId="731A9C5D" w14:textId="77777777" w:rsidR="00AF4D06" w:rsidRPr="00A86D63" w:rsidRDefault="00AF4D06" w:rsidP="00AF4D06">
      <w:pPr>
        <w:spacing w:after="0"/>
        <w:rPr>
          <w:rFonts w:ascii="Bookman Old Style" w:hAnsi="Bookman Old Style"/>
        </w:rPr>
      </w:pPr>
    </w:p>
    <w:p w14:paraId="5EED9DDC" w14:textId="77777777" w:rsidR="00AF4D06" w:rsidRDefault="00AF4D06" w:rsidP="00AF4D06">
      <w:pPr>
        <w:rPr>
          <w:rFonts w:ascii="Bookman Old Style" w:hAnsi="Bookman Old Style"/>
        </w:rPr>
      </w:pPr>
      <w:r w:rsidRPr="00A86D63">
        <w:rPr>
          <w:rFonts w:ascii="Bookman Old Style" w:hAnsi="Bookman Old Style"/>
          <w:b/>
          <w:bCs/>
          <w:i/>
          <w:iCs/>
        </w:rPr>
        <w:t>Step 2: Task Details:</w:t>
      </w:r>
    </w:p>
    <w:p w14:paraId="5CCDE759" w14:textId="77777777" w:rsidR="00AF4D06" w:rsidRPr="003915AD" w:rsidRDefault="00AF4D06" w:rsidP="00AF4D06">
      <w:pPr>
        <w:rPr>
          <w:rFonts w:ascii="Bookman Old Style" w:hAnsi="Bookman Old Style"/>
        </w:rPr>
      </w:pPr>
      <w:r w:rsidRPr="003915AD">
        <w:rPr>
          <w:rFonts w:ascii="Bookman Old Style" w:hAnsi="Bookman Old Style"/>
        </w:rPr>
        <w:t>Task Description:</w:t>
      </w:r>
    </w:p>
    <w:p w14:paraId="623126C8" w14:textId="77777777" w:rsidR="00AF4D06" w:rsidRPr="00A86D63" w:rsidRDefault="00AF4D06" w:rsidP="00AF4D06">
      <w:pPr>
        <w:pStyle w:val="ListParagraph"/>
        <w:numPr>
          <w:ilvl w:val="0"/>
          <w:numId w:val="1"/>
        </w:numPr>
        <w:rPr>
          <w:rFonts w:ascii="Bookman Old Style" w:hAnsi="Bookman Old Style"/>
        </w:rPr>
      </w:pPr>
      <w:r w:rsidRPr="00A86D63">
        <w:rPr>
          <w:rFonts w:ascii="Bookman Old Style" w:hAnsi="Bookman Old Style"/>
        </w:rPr>
        <w:t>Provide input fields for users to describe their task or project.</w:t>
      </w:r>
    </w:p>
    <w:p w14:paraId="12A9C49D" w14:textId="77777777" w:rsidR="00AF4D06" w:rsidRPr="00A86D63" w:rsidRDefault="00AF4D06" w:rsidP="00AF4D06">
      <w:pPr>
        <w:pStyle w:val="ListParagraph"/>
        <w:numPr>
          <w:ilvl w:val="0"/>
          <w:numId w:val="1"/>
        </w:numPr>
        <w:spacing w:after="0"/>
        <w:rPr>
          <w:rFonts w:ascii="Bookman Old Style" w:hAnsi="Bookman Old Style"/>
        </w:rPr>
      </w:pPr>
      <w:r w:rsidRPr="00A86D63">
        <w:rPr>
          <w:rFonts w:ascii="Bookman Old Style" w:hAnsi="Bookman Old Style"/>
        </w:rPr>
        <w:t>Include fields for details such as project description, target audience, and communication preferences.</w:t>
      </w:r>
    </w:p>
    <w:p w14:paraId="15E87B7A" w14:textId="77777777" w:rsidR="00AF4D06" w:rsidRPr="00A86D63" w:rsidRDefault="00AF4D06" w:rsidP="00AF4D06">
      <w:pPr>
        <w:spacing w:after="0"/>
        <w:rPr>
          <w:rFonts w:ascii="Bookman Old Style" w:hAnsi="Bookman Old Style"/>
        </w:rPr>
      </w:pPr>
    </w:p>
    <w:p w14:paraId="12D5B2E4" w14:textId="77777777" w:rsidR="00AF4D06" w:rsidRDefault="00AF4D06" w:rsidP="00AF4D06">
      <w:pPr>
        <w:rPr>
          <w:rFonts w:ascii="Bookman Old Style" w:hAnsi="Bookman Old Style"/>
        </w:rPr>
      </w:pPr>
      <w:r w:rsidRPr="00A86D63">
        <w:rPr>
          <w:rFonts w:ascii="Bookman Old Style" w:hAnsi="Bookman Old Style"/>
          <w:b/>
          <w:bCs/>
          <w:i/>
          <w:iCs/>
        </w:rPr>
        <w:t>Step 3: Budget and Timeline:</w:t>
      </w:r>
    </w:p>
    <w:p w14:paraId="2B3C97D1" w14:textId="77777777" w:rsidR="00AF4D06" w:rsidRPr="003915AD" w:rsidRDefault="00AF4D06" w:rsidP="00AF4D06">
      <w:pPr>
        <w:rPr>
          <w:rFonts w:ascii="Bookman Old Style" w:hAnsi="Bookman Old Style"/>
        </w:rPr>
      </w:pPr>
      <w:r w:rsidRPr="003915AD">
        <w:rPr>
          <w:rFonts w:ascii="Bookman Old Style" w:hAnsi="Bookman Old Style"/>
        </w:rPr>
        <w:t>Budget Range:</w:t>
      </w:r>
    </w:p>
    <w:p w14:paraId="4E98EF3D" w14:textId="77777777" w:rsidR="00AF4D06" w:rsidRPr="00A86D63" w:rsidRDefault="00AF4D06" w:rsidP="00AF4D06">
      <w:pPr>
        <w:pStyle w:val="ListParagraph"/>
        <w:numPr>
          <w:ilvl w:val="0"/>
          <w:numId w:val="1"/>
        </w:numPr>
        <w:rPr>
          <w:rFonts w:ascii="Bookman Old Style" w:hAnsi="Bookman Old Style"/>
        </w:rPr>
      </w:pPr>
      <w:r w:rsidRPr="00A86D63">
        <w:rPr>
          <w:rFonts w:ascii="Bookman Old Style" w:hAnsi="Bookman Old Style"/>
        </w:rPr>
        <w:t>Input field for users to enter their budget range for the selected service.</w:t>
      </w:r>
    </w:p>
    <w:p w14:paraId="5C1EC77B" w14:textId="77777777" w:rsidR="00AF4D06" w:rsidRDefault="00AF4D06" w:rsidP="00AF4D06">
      <w:pPr>
        <w:pStyle w:val="ListParagraph"/>
        <w:numPr>
          <w:ilvl w:val="0"/>
          <w:numId w:val="1"/>
        </w:numPr>
        <w:spacing w:after="0"/>
        <w:rPr>
          <w:rFonts w:ascii="Bookman Old Style" w:hAnsi="Bookman Old Style"/>
        </w:rPr>
      </w:pPr>
      <w:r w:rsidRPr="00A86D63">
        <w:rPr>
          <w:rFonts w:ascii="Bookman Old Style" w:hAnsi="Bookman Old Style"/>
        </w:rPr>
        <w:t>Provide context</w:t>
      </w:r>
      <w:r>
        <w:rPr>
          <w:rFonts w:ascii="Bookman Old Style" w:hAnsi="Bookman Old Style"/>
        </w:rPr>
        <w:t>/range of budgets (</w:t>
      </w:r>
      <w:proofErr w:type="gramStart"/>
      <w:r>
        <w:rPr>
          <w:rFonts w:ascii="Bookman Old Style" w:hAnsi="Bookman Old Style"/>
        </w:rPr>
        <w:t>e.g.</w:t>
      </w:r>
      <w:proofErr w:type="gramEnd"/>
      <w:r>
        <w:rPr>
          <w:rFonts w:ascii="Bookman Old Style" w:hAnsi="Bookman Old Style"/>
        </w:rPr>
        <w:t xml:space="preserve"> 5,000 – 15,000; 15,500 – 35,000; 35,500 – 55,000; 55,500 – 75,000; Above 75,000</w:t>
      </w:r>
      <w:r w:rsidRPr="00A86D63">
        <w:rPr>
          <w:rFonts w:ascii="Bookman Old Style" w:hAnsi="Bookman Old Style"/>
        </w:rPr>
        <w:t>.</w:t>
      </w:r>
    </w:p>
    <w:p w14:paraId="23D7AF19" w14:textId="77777777" w:rsidR="00AF4D06" w:rsidRPr="00A86D63" w:rsidRDefault="00AF4D06" w:rsidP="00AF4D06">
      <w:pPr>
        <w:spacing w:after="0"/>
        <w:rPr>
          <w:rFonts w:ascii="Bookman Old Style" w:hAnsi="Bookman Old Style"/>
        </w:rPr>
      </w:pPr>
    </w:p>
    <w:p w14:paraId="24651DC3" w14:textId="77777777" w:rsidR="00AF4D06" w:rsidRPr="003915AD" w:rsidRDefault="00AF4D06" w:rsidP="00AF4D06">
      <w:pPr>
        <w:rPr>
          <w:rFonts w:ascii="Bookman Old Style" w:hAnsi="Bookman Old Style"/>
        </w:rPr>
      </w:pPr>
      <w:r w:rsidRPr="003915AD">
        <w:rPr>
          <w:rFonts w:ascii="Bookman Old Style" w:hAnsi="Bookman Old Style"/>
        </w:rPr>
        <w:t>Timeline:</w:t>
      </w:r>
    </w:p>
    <w:p w14:paraId="563386D9" w14:textId="77777777" w:rsidR="00AF4D06" w:rsidRPr="00A86D63" w:rsidRDefault="00AF4D06" w:rsidP="00AF4D06">
      <w:pPr>
        <w:pStyle w:val="ListParagraph"/>
        <w:numPr>
          <w:ilvl w:val="0"/>
          <w:numId w:val="1"/>
        </w:numPr>
        <w:rPr>
          <w:rFonts w:ascii="Bookman Old Style" w:hAnsi="Bookman Old Style"/>
        </w:rPr>
      </w:pPr>
      <w:r w:rsidRPr="00A86D63">
        <w:rPr>
          <w:rFonts w:ascii="Bookman Old Style" w:hAnsi="Bookman Old Style"/>
        </w:rPr>
        <w:t>Input field for users to specify their preferred timeline or deadline for the task.</w:t>
      </w:r>
    </w:p>
    <w:p w14:paraId="11C917D7" w14:textId="77777777" w:rsidR="00AF4D06" w:rsidRPr="00A86D63" w:rsidRDefault="00AF4D06" w:rsidP="00AF4D06">
      <w:pPr>
        <w:spacing w:after="0"/>
        <w:rPr>
          <w:rFonts w:ascii="Bookman Old Style" w:hAnsi="Bookman Old Style"/>
        </w:rPr>
      </w:pPr>
    </w:p>
    <w:p w14:paraId="6AA440E2" w14:textId="77777777" w:rsidR="00AF4D06" w:rsidRPr="00A86D63" w:rsidRDefault="00AF4D06" w:rsidP="00AF4D06">
      <w:pPr>
        <w:rPr>
          <w:rFonts w:ascii="Bookman Old Style" w:hAnsi="Bookman Old Style"/>
        </w:rPr>
      </w:pPr>
      <w:r w:rsidRPr="003915AD">
        <w:rPr>
          <w:rFonts w:ascii="Bookman Old Style" w:hAnsi="Bookman Old Style"/>
          <w:b/>
          <w:bCs/>
          <w:i/>
          <w:iCs/>
        </w:rPr>
        <w:t>Step 4: Review and Confirmation:</w:t>
      </w:r>
    </w:p>
    <w:p w14:paraId="3A5A1DA1" w14:textId="77777777" w:rsidR="00AF4D06" w:rsidRPr="003915AD" w:rsidRDefault="00AF4D06" w:rsidP="00AF4D06">
      <w:pPr>
        <w:rPr>
          <w:rFonts w:ascii="Bookman Old Style" w:hAnsi="Bookman Old Style"/>
        </w:rPr>
      </w:pPr>
      <w:r w:rsidRPr="003915AD">
        <w:rPr>
          <w:rFonts w:ascii="Bookman Old Style" w:hAnsi="Bookman Old Style"/>
        </w:rPr>
        <w:t>Summary:</w:t>
      </w:r>
    </w:p>
    <w:p w14:paraId="2E2F892C"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Display a summary of the selected service, task details, budget range, and timeline.</w:t>
      </w:r>
    </w:p>
    <w:p w14:paraId="70AE3519"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Allow users to review</w:t>
      </w:r>
      <w:r>
        <w:rPr>
          <w:rFonts w:ascii="Bookman Old Style" w:hAnsi="Bookman Old Style"/>
        </w:rPr>
        <w:t>/edit</w:t>
      </w:r>
      <w:r w:rsidRPr="003915AD">
        <w:rPr>
          <w:rFonts w:ascii="Bookman Old Style" w:hAnsi="Bookman Old Style"/>
        </w:rPr>
        <w:t xml:space="preserve"> the information they provided.</w:t>
      </w:r>
    </w:p>
    <w:p w14:paraId="6637F14C" w14:textId="77777777" w:rsidR="00AF4D06" w:rsidRPr="003915AD" w:rsidRDefault="00AF4D06" w:rsidP="00AF4D06">
      <w:pPr>
        <w:rPr>
          <w:rFonts w:ascii="Bookman Old Style" w:hAnsi="Bookman Old Style"/>
        </w:rPr>
      </w:pPr>
      <w:r w:rsidRPr="003915AD">
        <w:rPr>
          <w:rFonts w:ascii="Bookman Old Style" w:hAnsi="Bookman Old Style"/>
        </w:rPr>
        <w:t>Confirm:</w:t>
      </w:r>
    </w:p>
    <w:p w14:paraId="0B30DC23"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Provide a "Confirm" or "Submit" button for users to proceed.</w:t>
      </w:r>
    </w:p>
    <w:p w14:paraId="6C79D0ED"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Optionally, include a "Go Back" button for users to make changes.</w:t>
      </w:r>
    </w:p>
    <w:p w14:paraId="1851065E" w14:textId="77777777" w:rsidR="00AF4D06" w:rsidRDefault="00AF4D06" w:rsidP="00AF4D06">
      <w:pPr>
        <w:rPr>
          <w:rFonts w:ascii="Bookman Old Style" w:hAnsi="Bookman Old Style"/>
        </w:rPr>
      </w:pPr>
    </w:p>
    <w:p w14:paraId="776DF7C5" w14:textId="77777777" w:rsidR="00AF4D06" w:rsidRDefault="00AF4D06" w:rsidP="00AF4D06">
      <w:pPr>
        <w:rPr>
          <w:rFonts w:ascii="Bookman Old Style" w:hAnsi="Bookman Old Style"/>
        </w:rPr>
      </w:pPr>
    </w:p>
    <w:p w14:paraId="50C7468A" w14:textId="77777777" w:rsidR="00AF4D06" w:rsidRDefault="00AF4D06" w:rsidP="00AF4D06">
      <w:pPr>
        <w:rPr>
          <w:rFonts w:ascii="Bookman Old Style" w:hAnsi="Bookman Old Style"/>
        </w:rPr>
      </w:pPr>
    </w:p>
    <w:p w14:paraId="07E9ED49" w14:textId="77777777" w:rsidR="00AF4D06" w:rsidRDefault="00AF4D06" w:rsidP="00AF4D06">
      <w:pPr>
        <w:rPr>
          <w:rFonts w:ascii="Bookman Old Style" w:hAnsi="Bookman Old Style"/>
        </w:rPr>
      </w:pPr>
    </w:p>
    <w:p w14:paraId="3440B222" w14:textId="77777777" w:rsidR="00AF4D06" w:rsidRPr="00A86D63" w:rsidRDefault="00AF4D06" w:rsidP="00AF4D06">
      <w:pPr>
        <w:rPr>
          <w:rFonts w:ascii="Bookman Old Style" w:hAnsi="Bookman Old Style"/>
        </w:rPr>
      </w:pPr>
    </w:p>
    <w:p w14:paraId="30FE8710" w14:textId="77777777" w:rsidR="00AF4D06" w:rsidRPr="00A86D63" w:rsidRDefault="00AF4D06" w:rsidP="00AF4D06">
      <w:pPr>
        <w:spacing w:after="0"/>
        <w:rPr>
          <w:rFonts w:ascii="Bookman Old Style" w:hAnsi="Bookman Old Style"/>
        </w:rPr>
      </w:pPr>
      <w:r w:rsidRPr="003915AD">
        <w:rPr>
          <w:rFonts w:ascii="Bookman Old Style" w:hAnsi="Bookman Old Style"/>
          <w:b/>
          <w:bCs/>
        </w:rPr>
        <w:t>PATHWAY 2: GET GUIDANCE:</w:t>
      </w:r>
    </w:p>
    <w:p w14:paraId="2F9039F2" w14:textId="77777777" w:rsidR="00AF4D06" w:rsidRPr="00A86D63" w:rsidRDefault="00AF4D06" w:rsidP="00AF4D06">
      <w:pPr>
        <w:spacing w:after="0"/>
        <w:rPr>
          <w:rFonts w:ascii="Bookman Old Style" w:hAnsi="Bookman Old Style"/>
        </w:rPr>
      </w:pPr>
    </w:p>
    <w:p w14:paraId="4B0BB72E" w14:textId="77777777" w:rsidR="00AF4D06" w:rsidRDefault="00AF4D06" w:rsidP="00AF4D06">
      <w:pPr>
        <w:rPr>
          <w:rFonts w:ascii="Bookman Old Style" w:hAnsi="Bookman Old Style"/>
        </w:rPr>
      </w:pPr>
      <w:r w:rsidRPr="003915AD">
        <w:rPr>
          <w:rFonts w:ascii="Bookman Old Style" w:hAnsi="Bookman Old Style"/>
          <w:b/>
          <w:bCs/>
          <w:i/>
          <w:iCs/>
        </w:rPr>
        <w:t>Step 1: Guidance Option:</w:t>
      </w:r>
    </w:p>
    <w:p w14:paraId="1B7F3761" w14:textId="77777777" w:rsidR="00AF4D06" w:rsidRPr="003915AD" w:rsidRDefault="00AF4D06" w:rsidP="00AF4D06">
      <w:pPr>
        <w:rPr>
          <w:rFonts w:ascii="Bookman Old Style" w:hAnsi="Bookman Old Style"/>
        </w:rPr>
      </w:pPr>
      <w:r w:rsidRPr="003915AD">
        <w:rPr>
          <w:rFonts w:ascii="Bookman Old Style" w:hAnsi="Bookman Old Style"/>
        </w:rPr>
        <w:t>Options Display:</w:t>
      </w:r>
    </w:p>
    <w:p w14:paraId="7A7C4BA4"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Present two options: "Fill in Details" or "Book a Call."</w:t>
      </w:r>
    </w:p>
    <w:p w14:paraId="0D6ED6C1"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Users can choose the option that best suits their preferences.</w:t>
      </w:r>
    </w:p>
    <w:p w14:paraId="70316D79" w14:textId="77777777" w:rsidR="00AF4D06" w:rsidRPr="00A86D63" w:rsidRDefault="00AF4D06" w:rsidP="00AF4D06">
      <w:pPr>
        <w:rPr>
          <w:rFonts w:ascii="Bookman Old Style" w:hAnsi="Bookman Old Style"/>
        </w:rPr>
      </w:pPr>
    </w:p>
    <w:p w14:paraId="3341A01D" w14:textId="77777777" w:rsidR="00AF4D06" w:rsidRPr="00A86D63" w:rsidRDefault="00AF4D06" w:rsidP="00AF4D06">
      <w:pPr>
        <w:rPr>
          <w:rFonts w:ascii="Bookman Old Style" w:hAnsi="Bookman Old Style"/>
        </w:rPr>
      </w:pPr>
      <w:r w:rsidRPr="003915AD">
        <w:rPr>
          <w:rFonts w:ascii="Bookman Old Style" w:hAnsi="Bookman Old Style"/>
          <w:b/>
          <w:bCs/>
          <w:i/>
          <w:iCs/>
        </w:rPr>
        <w:t>Step 2: Fill in Details:</w:t>
      </w:r>
    </w:p>
    <w:p w14:paraId="77A83466" w14:textId="77777777" w:rsidR="00AF4D06" w:rsidRPr="00A86D63" w:rsidRDefault="00AF4D06" w:rsidP="00AF4D06">
      <w:pPr>
        <w:rPr>
          <w:rFonts w:ascii="Bookman Old Style" w:hAnsi="Bookman Old Style"/>
        </w:rPr>
      </w:pPr>
      <w:r w:rsidRPr="00A86D63">
        <w:rPr>
          <w:rFonts w:ascii="Bookman Old Style" w:hAnsi="Bookman Old Style"/>
        </w:rPr>
        <w:t>Input Fields:</w:t>
      </w:r>
    </w:p>
    <w:p w14:paraId="0AEF3248"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Display input fields for users to provide their name, email, business name, and a brief description of their PR goals.</w:t>
      </w:r>
    </w:p>
    <w:p w14:paraId="1568A623" w14:textId="77777777" w:rsidR="00AF4D06" w:rsidRPr="003915AD" w:rsidRDefault="00AF4D06" w:rsidP="00AF4D06">
      <w:pPr>
        <w:pStyle w:val="ListParagraph"/>
        <w:numPr>
          <w:ilvl w:val="0"/>
          <w:numId w:val="1"/>
        </w:numPr>
        <w:spacing w:after="0"/>
        <w:rPr>
          <w:rFonts w:ascii="Bookman Old Style" w:hAnsi="Bookman Old Style"/>
        </w:rPr>
      </w:pPr>
      <w:r w:rsidRPr="003915AD">
        <w:rPr>
          <w:rFonts w:ascii="Bookman Old Style" w:hAnsi="Bookman Old Style"/>
        </w:rPr>
        <w:t>Include fields for budget range and any other relevant details.</w:t>
      </w:r>
    </w:p>
    <w:p w14:paraId="6ABA461C" w14:textId="77777777" w:rsidR="00AF4D06" w:rsidRPr="00A86D63" w:rsidRDefault="00AF4D06" w:rsidP="00AF4D06">
      <w:pPr>
        <w:spacing w:after="0"/>
        <w:rPr>
          <w:rFonts w:ascii="Bookman Old Style" w:hAnsi="Bookman Old Style"/>
        </w:rPr>
      </w:pPr>
    </w:p>
    <w:p w14:paraId="07207F42" w14:textId="77777777" w:rsidR="00AF4D06" w:rsidRPr="00A86D63" w:rsidRDefault="00AF4D06" w:rsidP="00AF4D06">
      <w:pPr>
        <w:rPr>
          <w:rFonts w:ascii="Bookman Old Style" w:hAnsi="Bookman Old Style"/>
        </w:rPr>
      </w:pPr>
      <w:r w:rsidRPr="003915AD">
        <w:rPr>
          <w:rFonts w:ascii="Bookman Old Style" w:hAnsi="Bookman Old Style"/>
          <w:b/>
          <w:bCs/>
          <w:i/>
          <w:iCs/>
        </w:rPr>
        <w:t>Step 3: Submit Details:</w:t>
      </w:r>
    </w:p>
    <w:p w14:paraId="04BECDB6" w14:textId="77777777" w:rsidR="00AF4D06" w:rsidRPr="00A86D63" w:rsidRDefault="00AF4D06" w:rsidP="00AF4D06">
      <w:pPr>
        <w:rPr>
          <w:rFonts w:ascii="Bookman Old Style" w:hAnsi="Bookman Old Style"/>
        </w:rPr>
      </w:pPr>
      <w:r w:rsidRPr="00A86D63">
        <w:rPr>
          <w:rFonts w:ascii="Bookman Old Style" w:hAnsi="Bookman Old Style"/>
        </w:rPr>
        <w:t>Review:</w:t>
      </w:r>
    </w:p>
    <w:p w14:paraId="26E68494"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Allow users to review the information they entered.</w:t>
      </w:r>
    </w:p>
    <w:p w14:paraId="7478E3D9"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Provide an option to edit or make changes if necessary.</w:t>
      </w:r>
    </w:p>
    <w:p w14:paraId="5CCA03FA" w14:textId="77777777" w:rsidR="00AF4D06" w:rsidRPr="00A86D63" w:rsidRDefault="00AF4D06" w:rsidP="00AF4D06">
      <w:pPr>
        <w:rPr>
          <w:rFonts w:ascii="Bookman Old Style" w:hAnsi="Bookman Old Style"/>
        </w:rPr>
      </w:pPr>
      <w:r w:rsidRPr="00A86D63">
        <w:rPr>
          <w:rFonts w:ascii="Bookman Old Style" w:hAnsi="Bookman Old Style"/>
        </w:rPr>
        <w:lastRenderedPageBreak/>
        <w:t>Submit:</w:t>
      </w:r>
    </w:p>
    <w:p w14:paraId="4D07694F"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Include a "Submit" or "Get Guidance" button to proceed.</w:t>
      </w:r>
    </w:p>
    <w:p w14:paraId="305FCD39" w14:textId="77777777" w:rsidR="00AF4D06" w:rsidRPr="00A86D63" w:rsidRDefault="00AF4D06" w:rsidP="00AF4D06">
      <w:pPr>
        <w:rPr>
          <w:rFonts w:ascii="Bookman Old Style" w:hAnsi="Bookman Old Style"/>
        </w:rPr>
      </w:pPr>
    </w:p>
    <w:p w14:paraId="6650CF28" w14:textId="77777777" w:rsidR="00AF4D06" w:rsidRPr="00A86D63" w:rsidRDefault="00AF4D06" w:rsidP="00AF4D06">
      <w:pPr>
        <w:rPr>
          <w:rFonts w:ascii="Bookman Old Style" w:hAnsi="Bookman Old Style"/>
        </w:rPr>
      </w:pPr>
      <w:r w:rsidRPr="003915AD">
        <w:rPr>
          <w:rFonts w:ascii="Bookman Old Style" w:hAnsi="Bookman Old Style"/>
          <w:b/>
          <w:bCs/>
          <w:i/>
          <w:iCs/>
        </w:rPr>
        <w:t>Step 4: Book a Call:</w:t>
      </w:r>
    </w:p>
    <w:p w14:paraId="45282E5D" w14:textId="77777777" w:rsidR="00AF4D06" w:rsidRPr="00A86D63" w:rsidRDefault="00AF4D06" w:rsidP="00AF4D06">
      <w:pPr>
        <w:rPr>
          <w:rFonts w:ascii="Bookman Old Style" w:hAnsi="Bookman Old Style"/>
        </w:rPr>
      </w:pPr>
      <w:r w:rsidRPr="00A86D63">
        <w:rPr>
          <w:rFonts w:ascii="Bookman Old Style" w:hAnsi="Bookman Old Style"/>
        </w:rPr>
        <w:t>Calendar Widget:</w:t>
      </w:r>
    </w:p>
    <w:p w14:paraId="318770CA"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Display a calendar widget with available time slots for consultation calls.</w:t>
      </w:r>
    </w:p>
    <w:p w14:paraId="33FEC868" w14:textId="77777777" w:rsidR="00AF4D06" w:rsidRPr="003915AD" w:rsidRDefault="00AF4D06" w:rsidP="00AF4D06">
      <w:pPr>
        <w:pStyle w:val="ListParagraph"/>
        <w:numPr>
          <w:ilvl w:val="0"/>
          <w:numId w:val="1"/>
        </w:numPr>
        <w:spacing w:after="0"/>
        <w:rPr>
          <w:rFonts w:ascii="Bookman Old Style" w:hAnsi="Bookman Old Style"/>
        </w:rPr>
      </w:pPr>
      <w:r w:rsidRPr="003915AD">
        <w:rPr>
          <w:rFonts w:ascii="Bookman Old Style" w:hAnsi="Bookman Old Style"/>
        </w:rPr>
        <w:t>Users can select a time slot that suits their schedule.</w:t>
      </w:r>
    </w:p>
    <w:p w14:paraId="505AFB26" w14:textId="77777777" w:rsidR="00AF4D06" w:rsidRPr="00A86D63" w:rsidRDefault="00AF4D06" w:rsidP="00AF4D06">
      <w:pPr>
        <w:spacing w:after="0"/>
        <w:rPr>
          <w:rFonts w:ascii="Bookman Old Style" w:hAnsi="Bookman Old Style"/>
        </w:rPr>
      </w:pPr>
    </w:p>
    <w:p w14:paraId="4D61B194" w14:textId="77777777" w:rsidR="00AF4D06" w:rsidRPr="00A86D63" w:rsidRDefault="00AF4D06" w:rsidP="00AF4D06">
      <w:pPr>
        <w:rPr>
          <w:rFonts w:ascii="Bookman Old Style" w:hAnsi="Bookman Old Style"/>
        </w:rPr>
      </w:pPr>
      <w:r w:rsidRPr="003915AD">
        <w:rPr>
          <w:rFonts w:ascii="Bookman Old Style" w:hAnsi="Bookman Old Style"/>
          <w:b/>
          <w:bCs/>
          <w:i/>
          <w:iCs/>
        </w:rPr>
        <w:t>Step 5: Confirmation:</w:t>
      </w:r>
    </w:p>
    <w:p w14:paraId="37E64D43" w14:textId="77777777" w:rsidR="00AF4D06" w:rsidRPr="00A86D63" w:rsidRDefault="00AF4D06" w:rsidP="00AF4D06">
      <w:pPr>
        <w:rPr>
          <w:rFonts w:ascii="Bookman Old Style" w:hAnsi="Bookman Old Style"/>
        </w:rPr>
      </w:pPr>
      <w:r w:rsidRPr="00A86D63">
        <w:rPr>
          <w:rFonts w:ascii="Bookman Old Style" w:hAnsi="Bookman Old Style"/>
        </w:rPr>
        <w:t>Confirmation Message:</w:t>
      </w:r>
    </w:p>
    <w:p w14:paraId="192EDCA8" w14:textId="77777777" w:rsidR="00AF4D06" w:rsidRPr="003915AD" w:rsidRDefault="00AF4D06" w:rsidP="00AF4D06">
      <w:pPr>
        <w:pStyle w:val="ListParagraph"/>
        <w:numPr>
          <w:ilvl w:val="0"/>
          <w:numId w:val="1"/>
        </w:numPr>
        <w:rPr>
          <w:rFonts w:ascii="Bookman Old Style" w:hAnsi="Bookman Old Style"/>
        </w:rPr>
      </w:pPr>
      <w:r w:rsidRPr="003915AD">
        <w:rPr>
          <w:rFonts w:ascii="Bookman Old Style" w:hAnsi="Bookman Old Style"/>
        </w:rPr>
        <w:t>Display a confirmation message indicating that the request for guidance has been received.</w:t>
      </w:r>
    </w:p>
    <w:p w14:paraId="35D3E04A" w14:textId="77777777" w:rsidR="00AF4D06" w:rsidRPr="003915AD" w:rsidRDefault="00AF4D06" w:rsidP="00AF4D06">
      <w:pPr>
        <w:pStyle w:val="ListParagraph"/>
        <w:numPr>
          <w:ilvl w:val="0"/>
          <w:numId w:val="1"/>
        </w:numPr>
        <w:spacing w:after="0"/>
        <w:rPr>
          <w:rFonts w:ascii="Bookman Old Style" w:hAnsi="Bookman Old Style"/>
        </w:rPr>
      </w:pPr>
      <w:r w:rsidRPr="003915AD">
        <w:rPr>
          <w:rFonts w:ascii="Bookman Old Style" w:hAnsi="Bookman Old Style"/>
        </w:rPr>
        <w:t>If applicable, provide details about the booked consultation call.</w:t>
      </w:r>
    </w:p>
    <w:p w14:paraId="1C5046C2" w14:textId="77777777" w:rsidR="00AF4D06" w:rsidRPr="00A86D63" w:rsidRDefault="00AF4D06" w:rsidP="00AF4D06">
      <w:pPr>
        <w:spacing w:after="0"/>
        <w:rPr>
          <w:rFonts w:ascii="Bookman Old Style" w:hAnsi="Bookman Old Style"/>
        </w:rPr>
      </w:pPr>
    </w:p>
    <w:p w14:paraId="4EB74C14" w14:textId="77777777" w:rsidR="00AF4D06" w:rsidRPr="00A86D63" w:rsidRDefault="00AF4D06" w:rsidP="00AF4D06">
      <w:pPr>
        <w:rPr>
          <w:rFonts w:ascii="Bookman Old Style" w:hAnsi="Bookman Old Style"/>
        </w:rPr>
      </w:pPr>
      <w:r w:rsidRPr="003915AD">
        <w:rPr>
          <w:rFonts w:ascii="Bookman Old Style" w:hAnsi="Bookman Old Style"/>
          <w:b/>
          <w:bCs/>
          <w:i/>
          <w:iCs/>
        </w:rPr>
        <w:t>Final Steps:</w:t>
      </w:r>
    </w:p>
    <w:p w14:paraId="68EE7FAB" w14:textId="77777777" w:rsidR="00AF4D06" w:rsidRPr="00AB15A4" w:rsidRDefault="00AF4D06" w:rsidP="00AF4D06">
      <w:pPr>
        <w:pStyle w:val="ListParagraph"/>
        <w:numPr>
          <w:ilvl w:val="0"/>
          <w:numId w:val="1"/>
        </w:numPr>
        <w:rPr>
          <w:rFonts w:ascii="Bookman Old Style" w:hAnsi="Bookman Old Style"/>
        </w:rPr>
      </w:pPr>
      <w:r w:rsidRPr="00AB15A4">
        <w:rPr>
          <w:rFonts w:ascii="Bookman Old Style" w:hAnsi="Bookman Old Style"/>
        </w:rPr>
        <w:t>After users confirm their selections in either pathway, direct them to the relevant section of the platform based on their choices.</w:t>
      </w:r>
    </w:p>
    <w:p w14:paraId="20A4AC3F" w14:textId="77777777" w:rsidR="00AF4D06" w:rsidRPr="00AB15A4" w:rsidRDefault="00AF4D06" w:rsidP="00AF4D06">
      <w:pPr>
        <w:pStyle w:val="ListParagraph"/>
        <w:numPr>
          <w:ilvl w:val="0"/>
          <w:numId w:val="1"/>
        </w:numPr>
        <w:rPr>
          <w:rFonts w:ascii="Bookman Old Style" w:hAnsi="Bookman Old Style"/>
        </w:rPr>
      </w:pPr>
      <w:r w:rsidRPr="00AB15A4">
        <w:rPr>
          <w:rFonts w:ascii="Bookman Old Style" w:hAnsi="Bookman Old Style"/>
        </w:rPr>
        <w:t>Provide clear navigation options to guide users further, such as "Browse Tasks," "Dashboard," or other relevant sections.</w:t>
      </w:r>
    </w:p>
    <w:p w14:paraId="0C224842" w14:textId="77777777" w:rsidR="003E5C48" w:rsidRDefault="003E5C48" w:rsidP="003E5C48">
      <w:pPr>
        <w:rPr>
          <w:rFonts w:ascii="Bookman Old Style" w:hAnsi="Bookman Old Style"/>
          <w:b/>
          <w:bCs/>
          <w:color w:val="FF0000"/>
        </w:rPr>
      </w:pPr>
    </w:p>
    <w:p w14:paraId="5D1B6C5D" w14:textId="77777777" w:rsidR="003E5C48" w:rsidRDefault="003E5C48" w:rsidP="00896D3D">
      <w:pPr>
        <w:jc w:val="center"/>
        <w:rPr>
          <w:rFonts w:ascii="Bookman Old Style" w:hAnsi="Bookman Old Style"/>
          <w:b/>
          <w:bCs/>
          <w:color w:val="FF0000"/>
        </w:rPr>
      </w:pPr>
    </w:p>
    <w:p w14:paraId="5DF7AA4B" w14:textId="77777777" w:rsidR="003E5C48" w:rsidRDefault="003E5C48" w:rsidP="00896D3D">
      <w:pPr>
        <w:jc w:val="center"/>
        <w:rPr>
          <w:rFonts w:ascii="Bookman Old Style" w:hAnsi="Bookman Old Style"/>
          <w:b/>
          <w:bCs/>
          <w:color w:val="FF0000"/>
        </w:rPr>
      </w:pPr>
    </w:p>
    <w:p w14:paraId="7DBDAE73" w14:textId="77777777" w:rsidR="003E5C48" w:rsidRDefault="003E5C48" w:rsidP="00896D3D">
      <w:pPr>
        <w:jc w:val="center"/>
        <w:rPr>
          <w:rFonts w:ascii="Bookman Old Style" w:hAnsi="Bookman Old Style"/>
          <w:b/>
          <w:bCs/>
          <w:color w:val="FF0000"/>
        </w:rPr>
      </w:pPr>
    </w:p>
    <w:p w14:paraId="60392CF5" w14:textId="014CE36E" w:rsidR="00896D3D" w:rsidRDefault="00896D3D" w:rsidP="00896D3D">
      <w:pPr>
        <w:jc w:val="center"/>
        <w:rPr>
          <w:rFonts w:ascii="Bookman Old Style" w:hAnsi="Bookman Old Style"/>
          <w:b/>
          <w:bCs/>
          <w:color w:val="FF0000"/>
        </w:rPr>
      </w:pPr>
      <w:r w:rsidRPr="00F053D0">
        <w:rPr>
          <w:rFonts w:ascii="Bookman Old Style" w:hAnsi="Bookman Old Style"/>
          <w:b/>
          <w:bCs/>
          <w:color w:val="FF0000"/>
        </w:rPr>
        <w:t>ONBOARDING PROCESS</w:t>
      </w:r>
    </w:p>
    <w:p w14:paraId="0C7EAF3D" w14:textId="77777777" w:rsidR="00896D3D" w:rsidRPr="00F053D0" w:rsidRDefault="00896D3D" w:rsidP="00896D3D">
      <w:pPr>
        <w:rPr>
          <w:rFonts w:ascii="Bookman Old Style" w:hAnsi="Bookman Old Style"/>
          <w:b/>
          <w:bCs/>
          <w:color w:val="FF0000"/>
        </w:rPr>
      </w:pPr>
      <w:r>
        <w:rPr>
          <w:rFonts w:ascii="Bookman Old Style" w:hAnsi="Bookman Old Style"/>
          <w:b/>
          <w:bCs/>
          <w:color w:val="FF0000"/>
        </w:rPr>
        <w:t>Client Onboarding</w:t>
      </w:r>
    </w:p>
    <w:p w14:paraId="731570C7" w14:textId="77777777" w:rsidR="00896D3D" w:rsidRPr="00AF61A0" w:rsidRDefault="00896D3D" w:rsidP="00896D3D">
      <w:pPr>
        <w:rPr>
          <w:rFonts w:ascii="Bookman Old Style" w:hAnsi="Bookman Old Style"/>
          <w:b/>
          <w:bCs/>
          <w:color w:val="0070C0"/>
        </w:rPr>
      </w:pPr>
      <w:r w:rsidRPr="00AF61A0">
        <w:rPr>
          <w:rFonts w:ascii="Bookman Old Style" w:hAnsi="Bookman Old Style"/>
          <w:b/>
          <w:bCs/>
          <w:color w:val="0070C0"/>
        </w:rPr>
        <w:t>Step 1</w:t>
      </w:r>
      <w:r w:rsidRPr="00AF61A0">
        <w:rPr>
          <w:rFonts w:ascii="Bookman Old Style" w:hAnsi="Bookman Old Style"/>
          <w:b/>
          <w:bCs/>
          <w:color w:val="0070C0"/>
        </w:rPr>
        <w:tab/>
      </w:r>
      <w:r w:rsidRPr="00AF61A0">
        <w:rPr>
          <w:rFonts w:ascii="Bookman Old Style" w:hAnsi="Bookman Old Style"/>
          <w:b/>
          <w:bCs/>
          <w:color w:val="0070C0"/>
        </w:rPr>
        <w:tab/>
      </w:r>
      <w:r w:rsidRPr="00AF61A0">
        <w:rPr>
          <w:rFonts w:ascii="Bookman Old Style" w:hAnsi="Bookman Old Style"/>
          <w:b/>
          <w:bCs/>
          <w:color w:val="0070C0"/>
        </w:rPr>
        <w:tab/>
      </w:r>
      <w:r w:rsidRPr="00AF61A0">
        <w:rPr>
          <w:rFonts w:ascii="Bookman Old Style" w:hAnsi="Bookman Old Style"/>
          <w:b/>
          <w:bCs/>
          <w:color w:val="0070C0"/>
        </w:rPr>
        <w:tab/>
      </w:r>
      <w:r w:rsidRPr="00AF61A0">
        <w:rPr>
          <w:rFonts w:ascii="Bookman Old Style" w:hAnsi="Bookman Old Style"/>
          <w:b/>
          <w:bCs/>
          <w:color w:val="0070C0"/>
        </w:rPr>
        <w:tab/>
      </w:r>
      <w:r w:rsidRPr="00AF61A0">
        <w:rPr>
          <w:rFonts w:ascii="Bookman Old Style" w:hAnsi="Bookman Old Style"/>
          <w:b/>
          <w:bCs/>
          <w:color w:val="0070C0"/>
        </w:rPr>
        <w:tab/>
        <w:t>Step 2</w:t>
      </w:r>
    </w:p>
    <w:p w14:paraId="18947649" w14:textId="77777777" w:rsidR="00896D3D" w:rsidRDefault="00896D3D" w:rsidP="00896D3D">
      <w:pPr>
        <w:rPr>
          <w:rFonts w:ascii="Bookman Old Style" w:hAnsi="Bookman Old Style"/>
        </w:rPr>
      </w:pPr>
    </w:p>
    <w:p w14:paraId="128A88E4" w14:textId="77777777" w:rsidR="00896D3D" w:rsidRDefault="00896D3D" w:rsidP="00896D3D">
      <w:pPr>
        <w:rPr>
          <w:rFonts w:ascii="Bookman Old Style" w:hAnsi="Bookman Old Style"/>
        </w:rPr>
      </w:pPr>
      <w:r>
        <w:rPr>
          <w:noProof/>
        </w:rPr>
        <w:lastRenderedPageBreak/>
        <w:drawing>
          <wp:inline distT="0" distB="0" distL="0" distR="0" wp14:anchorId="196D15DF" wp14:editId="08ECC8C8">
            <wp:extent cx="2686641" cy="3090545"/>
            <wp:effectExtent l="0" t="0" r="0" b="0"/>
            <wp:docPr id="208199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99352" name=""/>
                    <pic:cNvPicPr/>
                  </pic:nvPicPr>
                  <pic:blipFill>
                    <a:blip r:embed="rId5"/>
                    <a:stretch>
                      <a:fillRect/>
                    </a:stretch>
                  </pic:blipFill>
                  <pic:spPr>
                    <a:xfrm>
                      <a:off x="0" y="0"/>
                      <a:ext cx="2697005" cy="3102467"/>
                    </a:xfrm>
                    <a:prstGeom prst="rect">
                      <a:avLst/>
                    </a:prstGeom>
                  </pic:spPr>
                </pic:pic>
              </a:graphicData>
            </a:graphic>
          </wp:inline>
        </w:drawing>
      </w:r>
      <w:r>
        <w:rPr>
          <w:rFonts w:ascii="Bookman Old Style" w:hAnsi="Bookman Old Style"/>
        </w:rPr>
        <w:t xml:space="preserve">           </w:t>
      </w:r>
      <w:r>
        <w:rPr>
          <w:noProof/>
        </w:rPr>
        <w:drawing>
          <wp:inline distT="0" distB="0" distL="0" distR="0" wp14:anchorId="7EDF600B" wp14:editId="5A747976">
            <wp:extent cx="2720340" cy="2625884"/>
            <wp:effectExtent l="0" t="0" r="3810" b="3175"/>
            <wp:docPr id="960768789"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68789" name="Picture 1" descr="A screenshot of a social media post&#10;&#10;Description automatically generated"/>
                    <pic:cNvPicPr/>
                  </pic:nvPicPr>
                  <pic:blipFill>
                    <a:blip r:embed="rId6"/>
                    <a:stretch>
                      <a:fillRect/>
                    </a:stretch>
                  </pic:blipFill>
                  <pic:spPr>
                    <a:xfrm>
                      <a:off x="0" y="0"/>
                      <a:ext cx="2721265" cy="2626777"/>
                    </a:xfrm>
                    <a:prstGeom prst="rect">
                      <a:avLst/>
                    </a:prstGeom>
                  </pic:spPr>
                </pic:pic>
              </a:graphicData>
            </a:graphic>
          </wp:inline>
        </w:drawing>
      </w:r>
    </w:p>
    <w:p w14:paraId="67B25969" w14:textId="77777777" w:rsidR="00896D3D" w:rsidRPr="00AF61A0" w:rsidRDefault="00896D3D" w:rsidP="00896D3D">
      <w:pPr>
        <w:rPr>
          <w:rFonts w:ascii="Bookman Old Style" w:hAnsi="Bookman Old Style"/>
          <w:b/>
          <w:bCs/>
          <w:color w:val="0070C0"/>
        </w:rPr>
      </w:pPr>
      <w:r w:rsidRPr="00AF61A0">
        <w:rPr>
          <w:rFonts w:ascii="Bookman Old Style" w:hAnsi="Bookman Old Style"/>
          <w:b/>
          <w:bCs/>
          <w:color w:val="0070C0"/>
        </w:rPr>
        <w:t>Step 3.1</w:t>
      </w:r>
    </w:p>
    <w:p w14:paraId="401CEF08" w14:textId="77777777" w:rsidR="00896D3D" w:rsidRPr="00A86D63" w:rsidRDefault="00896D3D" w:rsidP="00896D3D">
      <w:pPr>
        <w:rPr>
          <w:rFonts w:ascii="Bookman Old Style" w:hAnsi="Bookman Old Style"/>
        </w:rPr>
      </w:pPr>
      <w:r>
        <w:rPr>
          <w:noProof/>
        </w:rPr>
        <w:drawing>
          <wp:inline distT="0" distB="0" distL="0" distR="0" wp14:anchorId="41647A42" wp14:editId="46B32060">
            <wp:extent cx="5943600" cy="2458085"/>
            <wp:effectExtent l="0" t="0" r="0" b="0"/>
            <wp:docPr id="1290665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65585" name="Picture 1" descr="A screenshot of a computer&#10;&#10;Description automatically generated"/>
                    <pic:cNvPicPr/>
                  </pic:nvPicPr>
                  <pic:blipFill>
                    <a:blip r:embed="rId7"/>
                    <a:stretch>
                      <a:fillRect/>
                    </a:stretch>
                  </pic:blipFill>
                  <pic:spPr>
                    <a:xfrm>
                      <a:off x="0" y="0"/>
                      <a:ext cx="5943600" cy="2458085"/>
                    </a:xfrm>
                    <a:prstGeom prst="rect">
                      <a:avLst/>
                    </a:prstGeom>
                  </pic:spPr>
                </pic:pic>
              </a:graphicData>
            </a:graphic>
          </wp:inline>
        </w:drawing>
      </w:r>
    </w:p>
    <w:p w14:paraId="310AD03D" w14:textId="77777777" w:rsidR="00896D3D" w:rsidRDefault="00896D3D" w:rsidP="00896D3D">
      <w:pPr>
        <w:rPr>
          <w:rFonts w:ascii="Bookman Old Style" w:hAnsi="Bookman Old Style"/>
          <w:b/>
          <w:bCs/>
        </w:rPr>
      </w:pPr>
    </w:p>
    <w:p w14:paraId="06E36ED5" w14:textId="77777777" w:rsidR="00896D3D" w:rsidRDefault="00896D3D" w:rsidP="00896D3D">
      <w:pPr>
        <w:rPr>
          <w:rFonts w:ascii="Bookman Old Style" w:hAnsi="Bookman Old Style"/>
          <w:b/>
          <w:bCs/>
        </w:rPr>
      </w:pPr>
    </w:p>
    <w:p w14:paraId="5E1F9D78" w14:textId="77777777" w:rsidR="00896D3D" w:rsidRDefault="00896D3D" w:rsidP="00896D3D">
      <w:pPr>
        <w:rPr>
          <w:rFonts w:ascii="Bookman Old Style" w:hAnsi="Bookman Old Style"/>
          <w:b/>
          <w:bCs/>
        </w:rPr>
      </w:pPr>
    </w:p>
    <w:p w14:paraId="7DE8F85B" w14:textId="77777777" w:rsidR="00896D3D" w:rsidRDefault="00896D3D" w:rsidP="00896D3D">
      <w:pPr>
        <w:rPr>
          <w:rFonts w:ascii="Bookman Old Style" w:hAnsi="Bookman Old Style"/>
          <w:b/>
          <w:bCs/>
        </w:rPr>
      </w:pPr>
    </w:p>
    <w:p w14:paraId="6D8CAD3F" w14:textId="77777777" w:rsidR="00896D3D" w:rsidRPr="00D44444" w:rsidRDefault="00896D3D" w:rsidP="00896D3D">
      <w:pPr>
        <w:rPr>
          <w:rFonts w:ascii="Bookman Old Style" w:hAnsi="Bookman Old Style"/>
          <w:b/>
          <w:bCs/>
          <w:color w:val="0070C0"/>
        </w:rPr>
      </w:pPr>
      <w:r w:rsidRPr="00D44444">
        <w:rPr>
          <w:rFonts w:ascii="Bookman Old Style" w:hAnsi="Bookman Old Style"/>
          <w:b/>
          <w:bCs/>
          <w:color w:val="0070C0"/>
        </w:rPr>
        <w:t>Step 3.1.1</w:t>
      </w:r>
    </w:p>
    <w:p w14:paraId="48DF4332" w14:textId="77777777" w:rsidR="00896D3D" w:rsidRDefault="00896D3D" w:rsidP="00896D3D">
      <w:pPr>
        <w:rPr>
          <w:rFonts w:ascii="Bookman Old Style" w:hAnsi="Bookman Old Style"/>
          <w:b/>
          <w:bCs/>
        </w:rPr>
      </w:pPr>
      <w:r>
        <w:rPr>
          <w:noProof/>
        </w:rPr>
        <w:lastRenderedPageBreak/>
        <w:drawing>
          <wp:inline distT="0" distB="0" distL="0" distR="0" wp14:anchorId="60EDDA04" wp14:editId="1FD1AECF">
            <wp:extent cx="4945380" cy="2303617"/>
            <wp:effectExtent l="0" t="0" r="7620" b="1905"/>
            <wp:docPr id="1379587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87840" name="Picture 1" descr="A screenshot of a computer&#10;&#10;Description automatically generated"/>
                    <pic:cNvPicPr/>
                  </pic:nvPicPr>
                  <pic:blipFill>
                    <a:blip r:embed="rId8"/>
                    <a:stretch>
                      <a:fillRect/>
                    </a:stretch>
                  </pic:blipFill>
                  <pic:spPr>
                    <a:xfrm>
                      <a:off x="0" y="0"/>
                      <a:ext cx="4948006" cy="2304840"/>
                    </a:xfrm>
                    <a:prstGeom prst="rect">
                      <a:avLst/>
                    </a:prstGeom>
                  </pic:spPr>
                </pic:pic>
              </a:graphicData>
            </a:graphic>
          </wp:inline>
        </w:drawing>
      </w:r>
    </w:p>
    <w:p w14:paraId="3821B200" w14:textId="77777777" w:rsidR="00896D3D" w:rsidRPr="00D44444" w:rsidRDefault="00896D3D" w:rsidP="00896D3D">
      <w:pPr>
        <w:rPr>
          <w:rFonts w:ascii="Bookman Old Style" w:hAnsi="Bookman Old Style"/>
          <w:b/>
          <w:bCs/>
          <w:color w:val="0070C0"/>
        </w:rPr>
      </w:pPr>
      <w:r w:rsidRPr="00D44444">
        <w:rPr>
          <w:rFonts w:ascii="Bookman Old Style" w:hAnsi="Bookman Old Style"/>
          <w:b/>
          <w:bCs/>
          <w:color w:val="0070C0"/>
        </w:rPr>
        <w:t>Step 3.1.2</w:t>
      </w:r>
    </w:p>
    <w:p w14:paraId="7FB685DC" w14:textId="77777777" w:rsidR="00896D3D" w:rsidRDefault="00896D3D" w:rsidP="00896D3D">
      <w:pPr>
        <w:rPr>
          <w:rFonts w:ascii="Bookman Old Style" w:hAnsi="Bookman Old Style"/>
          <w:b/>
          <w:bCs/>
        </w:rPr>
      </w:pPr>
      <w:r>
        <w:rPr>
          <w:noProof/>
        </w:rPr>
        <w:drawing>
          <wp:inline distT="0" distB="0" distL="0" distR="0" wp14:anchorId="4A2C0F7E" wp14:editId="175B3BE1">
            <wp:extent cx="4831080" cy="3510791"/>
            <wp:effectExtent l="0" t="0" r="7620" b="0"/>
            <wp:docPr id="186515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52862" name=""/>
                    <pic:cNvPicPr/>
                  </pic:nvPicPr>
                  <pic:blipFill>
                    <a:blip r:embed="rId9"/>
                    <a:stretch>
                      <a:fillRect/>
                    </a:stretch>
                  </pic:blipFill>
                  <pic:spPr>
                    <a:xfrm>
                      <a:off x="0" y="0"/>
                      <a:ext cx="4844000" cy="3520180"/>
                    </a:xfrm>
                    <a:prstGeom prst="rect">
                      <a:avLst/>
                    </a:prstGeom>
                  </pic:spPr>
                </pic:pic>
              </a:graphicData>
            </a:graphic>
          </wp:inline>
        </w:drawing>
      </w:r>
    </w:p>
    <w:p w14:paraId="183A3D4A" w14:textId="77777777" w:rsidR="00896D3D" w:rsidRPr="00D44444" w:rsidRDefault="00896D3D" w:rsidP="00896D3D">
      <w:pPr>
        <w:rPr>
          <w:rFonts w:ascii="Bookman Old Style" w:hAnsi="Bookman Old Style"/>
          <w:b/>
          <w:bCs/>
          <w:color w:val="0070C0"/>
        </w:rPr>
      </w:pPr>
      <w:r w:rsidRPr="00D44444">
        <w:rPr>
          <w:rFonts w:ascii="Bookman Old Style" w:hAnsi="Bookman Old Style"/>
          <w:b/>
          <w:bCs/>
          <w:color w:val="0070C0"/>
        </w:rPr>
        <w:t>Highlight (3.1.2)</w:t>
      </w:r>
    </w:p>
    <w:p w14:paraId="0D4DF6CF" w14:textId="77777777" w:rsidR="00896D3D" w:rsidRDefault="00896D3D" w:rsidP="00896D3D">
      <w:pPr>
        <w:rPr>
          <w:rFonts w:ascii="Bookman Old Style" w:hAnsi="Bookman Old Style"/>
          <w:b/>
          <w:bCs/>
        </w:rPr>
      </w:pPr>
      <w:r>
        <w:rPr>
          <w:noProof/>
        </w:rPr>
        <w:drawing>
          <wp:inline distT="0" distB="0" distL="0" distR="0" wp14:anchorId="2214D7D2" wp14:editId="14A845CB">
            <wp:extent cx="5943600" cy="1256030"/>
            <wp:effectExtent l="0" t="0" r="0" b="1270"/>
            <wp:docPr id="1545663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63467" name="Picture 1" descr="A screenshot of a computer&#10;&#10;Description automatically generated"/>
                    <pic:cNvPicPr/>
                  </pic:nvPicPr>
                  <pic:blipFill>
                    <a:blip r:embed="rId10"/>
                    <a:stretch>
                      <a:fillRect/>
                    </a:stretch>
                  </pic:blipFill>
                  <pic:spPr>
                    <a:xfrm>
                      <a:off x="0" y="0"/>
                      <a:ext cx="5943600" cy="1256030"/>
                    </a:xfrm>
                    <a:prstGeom prst="rect">
                      <a:avLst/>
                    </a:prstGeom>
                  </pic:spPr>
                </pic:pic>
              </a:graphicData>
            </a:graphic>
          </wp:inline>
        </w:drawing>
      </w:r>
    </w:p>
    <w:p w14:paraId="03021C26" w14:textId="77777777" w:rsidR="00896D3D" w:rsidRPr="00F053D0" w:rsidRDefault="00896D3D" w:rsidP="00896D3D">
      <w:pPr>
        <w:rPr>
          <w:rFonts w:ascii="Bookman Old Style" w:hAnsi="Bookman Old Style"/>
          <w:b/>
          <w:bCs/>
          <w:color w:val="0070C0"/>
        </w:rPr>
      </w:pPr>
      <w:r w:rsidRPr="00F053D0">
        <w:rPr>
          <w:rFonts w:ascii="Bookman Old Style" w:hAnsi="Bookman Old Style"/>
          <w:b/>
          <w:bCs/>
          <w:color w:val="0070C0"/>
        </w:rPr>
        <w:t>Step 3.1.3</w:t>
      </w:r>
    </w:p>
    <w:p w14:paraId="02FE9315" w14:textId="77777777" w:rsidR="00896D3D" w:rsidRDefault="00896D3D" w:rsidP="00896D3D">
      <w:pPr>
        <w:rPr>
          <w:rFonts w:ascii="Bookman Old Style" w:hAnsi="Bookman Old Style"/>
          <w:b/>
          <w:bCs/>
        </w:rPr>
      </w:pPr>
      <w:r>
        <w:rPr>
          <w:noProof/>
        </w:rPr>
        <w:lastRenderedPageBreak/>
        <w:drawing>
          <wp:inline distT="0" distB="0" distL="0" distR="0" wp14:anchorId="168A408F" wp14:editId="50DB702F">
            <wp:extent cx="5943600" cy="2355215"/>
            <wp:effectExtent l="0" t="0" r="0" b="6985"/>
            <wp:docPr id="14644965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96512" name="Picture 1" descr="A screenshot of a computer program&#10;&#10;Description automatically generated"/>
                    <pic:cNvPicPr/>
                  </pic:nvPicPr>
                  <pic:blipFill>
                    <a:blip r:embed="rId11"/>
                    <a:stretch>
                      <a:fillRect/>
                    </a:stretch>
                  </pic:blipFill>
                  <pic:spPr>
                    <a:xfrm>
                      <a:off x="0" y="0"/>
                      <a:ext cx="5943600" cy="2355215"/>
                    </a:xfrm>
                    <a:prstGeom prst="rect">
                      <a:avLst/>
                    </a:prstGeom>
                  </pic:spPr>
                </pic:pic>
              </a:graphicData>
            </a:graphic>
          </wp:inline>
        </w:drawing>
      </w:r>
    </w:p>
    <w:p w14:paraId="7B5D45B9" w14:textId="77777777" w:rsidR="00896D3D" w:rsidRPr="00F053D0" w:rsidRDefault="00896D3D" w:rsidP="00896D3D">
      <w:pPr>
        <w:rPr>
          <w:rFonts w:ascii="Bookman Old Style" w:hAnsi="Bookman Old Style"/>
          <w:b/>
          <w:bCs/>
          <w:color w:val="0070C0"/>
        </w:rPr>
      </w:pPr>
      <w:r w:rsidRPr="00F053D0">
        <w:rPr>
          <w:rFonts w:ascii="Bookman Old Style" w:hAnsi="Bookman Old Style"/>
          <w:b/>
          <w:bCs/>
          <w:color w:val="0070C0"/>
        </w:rPr>
        <w:t>Step 3.1.4</w:t>
      </w:r>
    </w:p>
    <w:p w14:paraId="4448CAC8" w14:textId="77777777" w:rsidR="00896D3D" w:rsidRDefault="00896D3D" w:rsidP="00896D3D">
      <w:pPr>
        <w:rPr>
          <w:rFonts w:ascii="Bookman Old Style" w:hAnsi="Bookman Old Style"/>
          <w:b/>
          <w:bCs/>
        </w:rPr>
      </w:pPr>
      <w:r>
        <w:rPr>
          <w:noProof/>
        </w:rPr>
        <w:drawing>
          <wp:inline distT="0" distB="0" distL="0" distR="0" wp14:anchorId="0D6BAACC" wp14:editId="768400EA">
            <wp:extent cx="5943600" cy="1770380"/>
            <wp:effectExtent l="0" t="0" r="0" b="1270"/>
            <wp:docPr id="174395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5681" name="Picture 1" descr="A screenshot of a computer&#10;&#10;Description automatically generated"/>
                    <pic:cNvPicPr/>
                  </pic:nvPicPr>
                  <pic:blipFill>
                    <a:blip r:embed="rId12"/>
                    <a:stretch>
                      <a:fillRect/>
                    </a:stretch>
                  </pic:blipFill>
                  <pic:spPr>
                    <a:xfrm>
                      <a:off x="0" y="0"/>
                      <a:ext cx="5943600" cy="1770380"/>
                    </a:xfrm>
                    <a:prstGeom prst="rect">
                      <a:avLst/>
                    </a:prstGeom>
                  </pic:spPr>
                </pic:pic>
              </a:graphicData>
            </a:graphic>
          </wp:inline>
        </w:drawing>
      </w:r>
    </w:p>
    <w:p w14:paraId="37982151" w14:textId="77777777" w:rsidR="00896D3D" w:rsidRDefault="00896D3D" w:rsidP="00896D3D">
      <w:pPr>
        <w:rPr>
          <w:rFonts w:ascii="Bookman Old Style" w:hAnsi="Bookman Old Style"/>
          <w:b/>
          <w:bCs/>
        </w:rPr>
      </w:pPr>
    </w:p>
    <w:p w14:paraId="6242DEEA" w14:textId="77777777" w:rsidR="00896D3D" w:rsidRPr="00F053D0" w:rsidRDefault="00896D3D" w:rsidP="00896D3D">
      <w:pPr>
        <w:rPr>
          <w:rFonts w:ascii="Bookman Old Style" w:hAnsi="Bookman Old Style"/>
          <w:b/>
          <w:bCs/>
          <w:color w:val="0070C0"/>
        </w:rPr>
      </w:pPr>
      <w:r w:rsidRPr="00F053D0">
        <w:rPr>
          <w:rFonts w:ascii="Bookman Old Style" w:hAnsi="Bookman Old Style"/>
          <w:b/>
          <w:bCs/>
          <w:color w:val="0070C0"/>
        </w:rPr>
        <w:t>Step 3.1.4.1</w:t>
      </w:r>
    </w:p>
    <w:p w14:paraId="3A6EA394" w14:textId="77777777" w:rsidR="00896D3D" w:rsidRDefault="00896D3D" w:rsidP="00896D3D">
      <w:pPr>
        <w:rPr>
          <w:rFonts w:ascii="Bookman Old Style" w:hAnsi="Bookman Old Style"/>
          <w:b/>
          <w:bCs/>
        </w:rPr>
      </w:pPr>
      <w:r>
        <w:rPr>
          <w:noProof/>
        </w:rPr>
        <w:drawing>
          <wp:inline distT="0" distB="0" distL="0" distR="0" wp14:anchorId="412402AD" wp14:editId="1D876F75">
            <wp:extent cx="5943600" cy="1702435"/>
            <wp:effectExtent l="0" t="0" r="0" b="0"/>
            <wp:docPr id="1409198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98392" name="Picture 1" descr="A screenshot of a computer&#10;&#10;Description automatically generated"/>
                    <pic:cNvPicPr/>
                  </pic:nvPicPr>
                  <pic:blipFill>
                    <a:blip r:embed="rId13"/>
                    <a:stretch>
                      <a:fillRect/>
                    </a:stretch>
                  </pic:blipFill>
                  <pic:spPr>
                    <a:xfrm>
                      <a:off x="0" y="0"/>
                      <a:ext cx="5943600" cy="1702435"/>
                    </a:xfrm>
                    <a:prstGeom prst="rect">
                      <a:avLst/>
                    </a:prstGeom>
                  </pic:spPr>
                </pic:pic>
              </a:graphicData>
            </a:graphic>
          </wp:inline>
        </w:drawing>
      </w:r>
    </w:p>
    <w:p w14:paraId="4186462C" w14:textId="77777777" w:rsidR="00896D3D" w:rsidRDefault="00896D3D" w:rsidP="00896D3D">
      <w:pPr>
        <w:rPr>
          <w:rFonts w:ascii="Bookman Old Style" w:hAnsi="Bookman Old Style"/>
          <w:b/>
          <w:bCs/>
        </w:rPr>
      </w:pPr>
    </w:p>
    <w:p w14:paraId="573EE4EB" w14:textId="77777777" w:rsidR="00896D3D" w:rsidRDefault="00896D3D" w:rsidP="00896D3D">
      <w:pPr>
        <w:rPr>
          <w:rFonts w:ascii="Bookman Old Style" w:hAnsi="Bookman Old Style"/>
          <w:b/>
          <w:bCs/>
        </w:rPr>
      </w:pPr>
    </w:p>
    <w:p w14:paraId="22E0EA88" w14:textId="77777777" w:rsidR="00896D3D" w:rsidRDefault="00896D3D" w:rsidP="00896D3D">
      <w:pPr>
        <w:rPr>
          <w:rFonts w:ascii="Bookman Old Style" w:hAnsi="Bookman Old Style"/>
          <w:b/>
          <w:bCs/>
        </w:rPr>
      </w:pPr>
    </w:p>
    <w:p w14:paraId="2992311C" w14:textId="77777777" w:rsidR="00896D3D" w:rsidRPr="00F053D0" w:rsidRDefault="00896D3D" w:rsidP="00896D3D">
      <w:pPr>
        <w:rPr>
          <w:rFonts w:ascii="Bookman Old Style" w:hAnsi="Bookman Old Style"/>
          <w:b/>
          <w:bCs/>
          <w:color w:val="0070C0"/>
        </w:rPr>
      </w:pPr>
      <w:r w:rsidRPr="00F053D0">
        <w:rPr>
          <w:rFonts w:ascii="Bookman Old Style" w:hAnsi="Bookman Old Style"/>
          <w:b/>
          <w:bCs/>
          <w:color w:val="0070C0"/>
        </w:rPr>
        <w:t>Step 3.1.4.2</w:t>
      </w:r>
    </w:p>
    <w:p w14:paraId="6872C082" w14:textId="77777777" w:rsidR="00896D3D" w:rsidRDefault="00896D3D" w:rsidP="00896D3D">
      <w:pPr>
        <w:rPr>
          <w:rFonts w:ascii="Bookman Old Style" w:hAnsi="Bookman Old Style"/>
          <w:b/>
          <w:bCs/>
        </w:rPr>
      </w:pPr>
      <w:r>
        <w:rPr>
          <w:noProof/>
        </w:rPr>
        <w:lastRenderedPageBreak/>
        <w:drawing>
          <wp:inline distT="0" distB="0" distL="0" distR="0" wp14:anchorId="6FCB8F5A" wp14:editId="6F476435">
            <wp:extent cx="5943600" cy="1801495"/>
            <wp:effectExtent l="0" t="0" r="0" b="8255"/>
            <wp:docPr id="1394702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02356" name="Picture 1" descr="A screenshot of a computer&#10;&#10;Description automatically generated"/>
                    <pic:cNvPicPr/>
                  </pic:nvPicPr>
                  <pic:blipFill>
                    <a:blip r:embed="rId14"/>
                    <a:stretch>
                      <a:fillRect/>
                    </a:stretch>
                  </pic:blipFill>
                  <pic:spPr>
                    <a:xfrm>
                      <a:off x="0" y="0"/>
                      <a:ext cx="5943600" cy="1801495"/>
                    </a:xfrm>
                    <a:prstGeom prst="rect">
                      <a:avLst/>
                    </a:prstGeom>
                  </pic:spPr>
                </pic:pic>
              </a:graphicData>
            </a:graphic>
          </wp:inline>
        </w:drawing>
      </w:r>
    </w:p>
    <w:p w14:paraId="1550240E" w14:textId="77777777" w:rsidR="00896D3D" w:rsidRPr="00F053D0" w:rsidRDefault="00896D3D" w:rsidP="00896D3D">
      <w:pPr>
        <w:rPr>
          <w:rFonts w:ascii="Bookman Old Style" w:hAnsi="Bookman Old Style"/>
          <w:b/>
          <w:bCs/>
          <w:color w:val="0070C0"/>
        </w:rPr>
      </w:pPr>
      <w:r w:rsidRPr="00F053D0">
        <w:rPr>
          <w:rFonts w:ascii="Bookman Old Style" w:hAnsi="Bookman Old Style"/>
          <w:b/>
          <w:bCs/>
          <w:color w:val="0070C0"/>
        </w:rPr>
        <w:t>Step 3.1.4.3</w:t>
      </w:r>
    </w:p>
    <w:p w14:paraId="3E83E4FC" w14:textId="77777777" w:rsidR="00896D3D" w:rsidRDefault="00896D3D" w:rsidP="00896D3D">
      <w:pPr>
        <w:rPr>
          <w:rFonts w:ascii="Bookman Old Style" w:hAnsi="Bookman Old Style"/>
          <w:b/>
          <w:bCs/>
        </w:rPr>
      </w:pPr>
      <w:r>
        <w:rPr>
          <w:noProof/>
        </w:rPr>
        <w:drawing>
          <wp:inline distT="0" distB="0" distL="0" distR="0" wp14:anchorId="20DC307B" wp14:editId="3A3C8F76">
            <wp:extent cx="5943600" cy="1836420"/>
            <wp:effectExtent l="0" t="0" r="0" b="0"/>
            <wp:docPr id="181591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1021" name="Picture 1" descr="A screenshot of a computer&#10;&#10;Description automatically generated"/>
                    <pic:cNvPicPr/>
                  </pic:nvPicPr>
                  <pic:blipFill>
                    <a:blip r:embed="rId15"/>
                    <a:stretch>
                      <a:fillRect/>
                    </a:stretch>
                  </pic:blipFill>
                  <pic:spPr>
                    <a:xfrm>
                      <a:off x="0" y="0"/>
                      <a:ext cx="5943600" cy="1836420"/>
                    </a:xfrm>
                    <a:prstGeom prst="rect">
                      <a:avLst/>
                    </a:prstGeom>
                  </pic:spPr>
                </pic:pic>
              </a:graphicData>
            </a:graphic>
          </wp:inline>
        </w:drawing>
      </w:r>
    </w:p>
    <w:p w14:paraId="64F45E5A" w14:textId="77777777" w:rsidR="00896D3D" w:rsidRDefault="00896D3D" w:rsidP="00896D3D">
      <w:pPr>
        <w:rPr>
          <w:rFonts w:ascii="Bookman Old Style" w:hAnsi="Bookman Old Style"/>
          <w:b/>
          <w:bCs/>
        </w:rPr>
      </w:pPr>
    </w:p>
    <w:p w14:paraId="0DD4957D" w14:textId="77777777" w:rsidR="00896D3D" w:rsidRDefault="00896D3D" w:rsidP="00896D3D">
      <w:pPr>
        <w:rPr>
          <w:rFonts w:ascii="Bookman Old Style" w:hAnsi="Bookman Old Style"/>
          <w:b/>
          <w:bCs/>
        </w:rPr>
      </w:pPr>
    </w:p>
    <w:p w14:paraId="2F779A61" w14:textId="77777777" w:rsidR="00896D3D" w:rsidRDefault="00896D3D" w:rsidP="00896D3D">
      <w:pPr>
        <w:rPr>
          <w:rFonts w:ascii="Bookman Old Style" w:hAnsi="Bookman Old Style"/>
          <w:b/>
          <w:bCs/>
        </w:rPr>
      </w:pPr>
    </w:p>
    <w:p w14:paraId="1A6A3709" w14:textId="77777777" w:rsidR="00896D3D" w:rsidRDefault="00896D3D" w:rsidP="00896D3D">
      <w:pPr>
        <w:rPr>
          <w:rFonts w:ascii="Bookman Old Style" w:hAnsi="Bookman Old Style"/>
          <w:b/>
          <w:bCs/>
        </w:rPr>
      </w:pPr>
    </w:p>
    <w:p w14:paraId="77CE05CB" w14:textId="77777777" w:rsidR="00896D3D" w:rsidRDefault="00896D3D" w:rsidP="00896D3D">
      <w:pPr>
        <w:rPr>
          <w:rFonts w:ascii="Bookman Old Style" w:hAnsi="Bookman Old Style"/>
          <w:b/>
          <w:bCs/>
        </w:rPr>
      </w:pPr>
    </w:p>
    <w:p w14:paraId="35C13F6C" w14:textId="77777777" w:rsidR="00896D3D" w:rsidRDefault="00896D3D" w:rsidP="00896D3D">
      <w:pPr>
        <w:rPr>
          <w:rFonts w:ascii="Bookman Old Style" w:hAnsi="Bookman Old Style"/>
          <w:b/>
          <w:bCs/>
        </w:rPr>
      </w:pPr>
    </w:p>
    <w:p w14:paraId="51AAE3AE" w14:textId="77777777" w:rsidR="00896D3D" w:rsidRDefault="00896D3D" w:rsidP="00896D3D">
      <w:pPr>
        <w:rPr>
          <w:rFonts w:ascii="Bookman Old Style" w:hAnsi="Bookman Old Style"/>
          <w:b/>
          <w:bCs/>
        </w:rPr>
      </w:pPr>
    </w:p>
    <w:p w14:paraId="23ED7510" w14:textId="77777777" w:rsidR="00896D3D" w:rsidRDefault="00896D3D" w:rsidP="00896D3D">
      <w:pPr>
        <w:rPr>
          <w:rFonts w:ascii="Bookman Old Style" w:hAnsi="Bookman Old Style"/>
          <w:b/>
          <w:bCs/>
        </w:rPr>
      </w:pPr>
    </w:p>
    <w:p w14:paraId="67B09B09" w14:textId="77777777" w:rsidR="00896D3D" w:rsidRDefault="00896D3D" w:rsidP="00896D3D">
      <w:pPr>
        <w:rPr>
          <w:rFonts w:ascii="Bookman Old Style" w:hAnsi="Bookman Old Style"/>
          <w:b/>
          <w:bCs/>
        </w:rPr>
      </w:pPr>
    </w:p>
    <w:p w14:paraId="7D389942" w14:textId="77777777" w:rsidR="00896D3D" w:rsidRDefault="00896D3D" w:rsidP="00896D3D">
      <w:pPr>
        <w:rPr>
          <w:rFonts w:ascii="Bookman Old Style" w:hAnsi="Bookman Old Style"/>
          <w:b/>
          <w:bCs/>
        </w:rPr>
      </w:pPr>
    </w:p>
    <w:p w14:paraId="7F5C75E1" w14:textId="77777777" w:rsidR="00896D3D" w:rsidRDefault="00896D3D" w:rsidP="00896D3D">
      <w:pPr>
        <w:rPr>
          <w:rFonts w:ascii="Bookman Old Style" w:hAnsi="Bookman Old Style"/>
          <w:b/>
          <w:bCs/>
        </w:rPr>
      </w:pPr>
    </w:p>
    <w:p w14:paraId="19233127" w14:textId="77777777" w:rsidR="00896D3D" w:rsidRDefault="00896D3D" w:rsidP="00896D3D">
      <w:pPr>
        <w:rPr>
          <w:rFonts w:ascii="Bookman Old Style" w:hAnsi="Bookman Old Style"/>
          <w:b/>
          <w:bCs/>
        </w:rPr>
      </w:pPr>
    </w:p>
    <w:p w14:paraId="762154BF" w14:textId="77777777" w:rsidR="00896D3D" w:rsidRDefault="00896D3D" w:rsidP="00896D3D">
      <w:pPr>
        <w:rPr>
          <w:rFonts w:ascii="Bookman Old Style" w:hAnsi="Bookman Old Style"/>
          <w:b/>
          <w:bCs/>
        </w:rPr>
      </w:pPr>
    </w:p>
    <w:p w14:paraId="2576E6EC" w14:textId="77777777" w:rsidR="008C50D5" w:rsidRDefault="008C50D5" w:rsidP="00896D3D">
      <w:pPr>
        <w:rPr>
          <w:rFonts w:ascii="Bookman Old Style" w:hAnsi="Bookman Old Style"/>
          <w:b/>
          <w:bCs/>
        </w:rPr>
      </w:pPr>
    </w:p>
    <w:p w14:paraId="6D75870A" w14:textId="77777777" w:rsidR="008C50D5" w:rsidRDefault="008C50D5" w:rsidP="00896D3D">
      <w:pPr>
        <w:rPr>
          <w:rFonts w:ascii="Bookman Old Style" w:hAnsi="Bookman Old Style"/>
          <w:b/>
          <w:bCs/>
        </w:rPr>
      </w:pPr>
    </w:p>
    <w:p w14:paraId="694A8673" w14:textId="77777777" w:rsidR="00896D3D" w:rsidRDefault="00896D3D" w:rsidP="00896D3D">
      <w:pPr>
        <w:rPr>
          <w:rFonts w:ascii="Bookman Old Style" w:hAnsi="Bookman Old Style"/>
          <w:b/>
          <w:bCs/>
        </w:rPr>
      </w:pPr>
    </w:p>
    <w:p w14:paraId="6B14D645" w14:textId="77777777" w:rsidR="00896D3D" w:rsidRDefault="00896D3D" w:rsidP="00896D3D">
      <w:pPr>
        <w:rPr>
          <w:rFonts w:ascii="Bookman Old Style" w:hAnsi="Bookman Old Style"/>
          <w:b/>
          <w:bCs/>
        </w:rPr>
      </w:pPr>
    </w:p>
    <w:p w14:paraId="57E4A316" w14:textId="77777777" w:rsidR="009354B0" w:rsidRDefault="009354B0"/>
    <w:sectPr w:rsidR="0093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85F"/>
    <w:multiLevelType w:val="hybridMultilevel"/>
    <w:tmpl w:val="48180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23420"/>
    <w:multiLevelType w:val="multilevel"/>
    <w:tmpl w:val="E82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66E8D"/>
    <w:multiLevelType w:val="multilevel"/>
    <w:tmpl w:val="B700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13A17"/>
    <w:multiLevelType w:val="multilevel"/>
    <w:tmpl w:val="A47EF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64283"/>
    <w:multiLevelType w:val="hybridMultilevel"/>
    <w:tmpl w:val="38AA4C8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FC124EC"/>
    <w:multiLevelType w:val="multilevel"/>
    <w:tmpl w:val="5A6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462F8"/>
    <w:multiLevelType w:val="multilevel"/>
    <w:tmpl w:val="13F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E6FFB"/>
    <w:multiLevelType w:val="multilevel"/>
    <w:tmpl w:val="9CBC6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0510CF"/>
    <w:multiLevelType w:val="multilevel"/>
    <w:tmpl w:val="00CE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DC4F55"/>
    <w:multiLevelType w:val="multilevel"/>
    <w:tmpl w:val="564AD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9C103C"/>
    <w:multiLevelType w:val="multilevel"/>
    <w:tmpl w:val="0C78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A33F1"/>
    <w:multiLevelType w:val="hybridMultilevel"/>
    <w:tmpl w:val="CB3A062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019074F"/>
    <w:multiLevelType w:val="multilevel"/>
    <w:tmpl w:val="0A106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683BE2"/>
    <w:multiLevelType w:val="hybridMultilevel"/>
    <w:tmpl w:val="FC10B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1A7AFD"/>
    <w:multiLevelType w:val="multilevel"/>
    <w:tmpl w:val="3BA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067905"/>
    <w:multiLevelType w:val="multilevel"/>
    <w:tmpl w:val="228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4E1477"/>
    <w:multiLevelType w:val="hybridMultilevel"/>
    <w:tmpl w:val="968ABA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04140A"/>
    <w:multiLevelType w:val="multilevel"/>
    <w:tmpl w:val="E05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FF328C"/>
    <w:multiLevelType w:val="multilevel"/>
    <w:tmpl w:val="D5F82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616198"/>
    <w:multiLevelType w:val="multilevel"/>
    <w:tmpl w:val="C02C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0B1114"/>
    <w:multiLevelType w:val="hybridMultilevel"/>
    <w:tmpl w:val="5F20BBE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2F75FB1"/>
    <w:multiLevelType w:val="multilevel"/>
    <w:tmpl w:val="94F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E33341"/>
    <w:multiLevelType w:val="multilevel"/>
    <w:tmpl w:val="F94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401D9C"/>
    <w:multiLevelType w:val="hybridMultilevel"/>
    <w:tmpl w:val="9BACAB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C012B1E"/>
    <w:multiLevelType w:val="hybridMultilevel"/>
    <w:tmpl w:val="A9DE2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492806"/>
    <w:multiLevelType w:val="multilevel"/>
    <w:tmpl w:val="413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903EF1"/>
    <w:multiLevelType w:val="multilevel"/>
    <w:tmpl w:val="A92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7A0958"/>
    <w:multiLevelType w:val="multilevel"/>
    <w:tmpl w:val="D87CC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Bookman Old Style" w:eastAsiaTheme="minorHAnsi" w:hAnsi="Bookman Old Style" w:cstheme="minorBidi"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7063EA"/>
    <w:multiLevelType w:val="multilevel"/>
    <w:tmpl w:val="8E78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D03F7C"/>
    <w:multiLevelType w:val="multilevel"/>
    <w:tmpl w:val="92F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80154E"/>
    <w:multiLevelType w:val="multilevel"/>
    <w:tmpl w:val="247A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6969B5"/>
    <w:multiLevelType w:val="multilevel"/>
    <w:tmpl w:val="10BC7A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50411AE8"/>
    <w:multiLevelType w:val="hybridMultilevel"/>
    <w:tmpl w:val="0D0A94F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50BF74B1"/>
    <w:multiLevelType w:val="multilevel"/>
    <w:tmpl w:val="FF702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310F6B"/>
    <w:multiLevelType w:val="hybridMultilevel"/>
    <w:tmpl w:val="6E7E7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71668B"/>
    <w:multiLevelType w:val="multilevel"/>
    <w:tmpl w:val="52BE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4B3184"/>
    <w:multiLevelType w:val="hybridMultilevel"/>
    <w:tmpl w:val="1F020642"/>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88373BF"/>
    <w:multiLevelType w:val="multilevel"/>
    <w:tmpl w:val="59A4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B65904"/>
    <w:multiLevelType w:val="hybridMultilevel"/>
    <w:tmpl w:val="D74874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59FC59B2"/>
    <w:multiLevelType w:val="multilevel"/>
    <w:tmpl w:val="9FD07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F50009"/>
    <w:multiLevelType w:val="multilevel"/>
    <w:tmpl w:val="1B701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266D82"/>
    <w:multiLevelType w:val="multilevel"/>
    <w:tmpl w:val="E4E0E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8D51E3"/>
    <w:multiLevelType w:val="hybridMultilevel"/>
    <w:tmpl w:val="8ABA8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111226E"/>
    <w:multiLevelType w:val="hybridMultilevel"/>
    <w:tmpl w:val="926250A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680138B2"/>
    <w:multiLevelType w:val="hybridMultilevel"/>
    <w:tmpl w:val="07383DB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6AAA57AC"/>
    <w:multiLevelType w:val="multilevel"/>
    <w:tmpl w:val="35E04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4874A3"/>
    <w:multiLevelType w:val="hybridMultilevel"/>
    <w:tmpl w:val="98D247D0"/>
    <w:lvl w:ilvl="0" w:tplc="04090001">
      <w:start w:val="1"/>
      <w:numFmt w:val="bullet"/>
      <w:lvlText w:val=""/>
      <w:lvlJc w:val="left"/>
      <w:pPr>
        <w:ind w:left="360" w:hanging="360"/>
      </w:pPr>
      <w:rPr>
        <w:rFonts w:ascii="Symbol" w:hAnsi="Symbol" w:hint="default"/>
      </w:rPr>
    </w:lvl>
    <w:lvl w:ilvl="1" w:tplc="4A948192">
      <w:start w:val="5"/>
      <w:numFmt w:val="bullet"/>
      <w:lvlText w:val="-"/>
      <w:lvlJc w:val="left"/>
      <w:pPr>
        <w:ind w:left="1080" w:hanging="360"/>
      </w:pPr>
      <w:rPr>
        <w:rFonts w:ascii="Bookman Old Style" w:eastAsiaTheme="minorHAnsi" w:hAnsi="Bookman Old Style"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6DF06AA4"/>
    <w:multiLevelType w:val="multilevel"/>
    <w:tmpl w:val="BE0C8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971661"/>
    <w:multiLevelType w:val="multilevel"/>
    <w:tmpl w:val="939E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B65889"/>
    <w:multiLevelType w:val="multilevel"/>
    <w:tmpl w:val="7D98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E326E1"/>
    <w:multiLevelType w:val="multilevel"/>
    <w:tmpl w:val="875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3"/>
  </w:num>
  <w:num w:numId="3">
    <w:abstractNumId w:val="20"/>
  </w:num>
  <w:num w:numId="4">
    <w:abstractNumId w:val="43"/>
  </w:num>
  <w:num w:numId="5">
    <w:abstractNumId w:val="4"/>
  </w:num>
  <w:num w:numId="6">
    <w:abstractNumId w:val="42"/>
  </w:num>
  <w:num w:numId="7">
    <w:abstractNumId w:val="38"/>
  </w:num>
  <w:num w:numId="8">
    <w:abstractNumId w:val="31"/>
  </w:num>
  <w:num w:numId="9">
    <w:abstractNumId w:val="44"/>
  </w:num>
  <w:num w:numId="10">
    <w:abstractNumId w:val="11"/>
  </w:num>
  <w:num w:numId="11">
    <w:abstractNumId w:val="46"/>
  </w:num>
  <w:num w:numId="12">
    <w:abstractNumId w:val="16"/>
  </w:num>
  <w:num w:numId="13">
    <w:abstractNumId w:val="34"/>
  </w:num>
  <w:num w:numId="14">
    <w:abstractNumId w:val="36"/>
  </w:num>
  <w:num w:numId="15">
    <w:abstractNumId w:val="24"/>
  </w:num>
  <w:num w:numId="16">
    <w:abstractNumId w:val="32"/>
  </w:num>
  <w:num w:numId="17">
    <w:abstractNumId w:val="13"/>
  </w:num>
  <w:num w:numId="18">
    <w:abstractNumId w:val="0"/>
  </w:num>
  <w:num w:numId="19">
    <w:abstractNumId w:val="15"/>
  </w:num>
  <w:num w:numId="20">
    <w:abstractNumId w:val="19"/>
  </w:num>
  <w:num w:numId="21">
    <w:abstractNumId w:val="25"/>
  </w:num>
  <w:num w:numId="22">
    <w:abstractNumId w:val="35"/>
  </w:num>
  <w:num w:numId="23">
    <w:abstractNumId w:val="48"/>
  </w:num>
  <w:num w:numId="24">
    <w:abstractNumId w:val="10"/>
  </w:num>
  <w:num w:numId="25">
    <w:abstractNumId w:val="21"/>
  </w:num>
  <w:num w:numId="26">
    <w:abstractNumId w:val="17"/>
  </w:num>
  <w:num w:numId="27">
    <w:abstractNumId w:val="50"/>
  </w:num>
  <w:num w:numId="28">
    <w:abstractNumId w:val="1"/>
  </w:num>
  <w:num w:numId="29">
    <w:abstractNumId w:val="26"/>
  </w:num>
  <w:num w:numId="30">
    <w:abstractNumId w:val="29"/>
  </w:num>
  <w:num w:numId="31">
    <w:abstractNumId w:val="37"/>
  </w:num>
  <w:num w:numId="32">
    <w:abstractNumId w:val="12"/>
  </w:num>
  <w:num w:numId="33">
    <w:abstractNumId w:val="5"/>
  </w:num>
  <w:num w:numId="34">
    <w:abstractNumId w:val="6"/>
  </w:num>
  <w:num w:numId="35">
    <w:abstractNumId w:val="30"/>
  </w:num>
  <w:num w:numId="36">
    <w:abstractNumId w:val="49"/>
  </w:num>
  <w:num w:numId="37">
    <w:abstractNumId w:val="22"/>
  </w:num>
  <w:num w:numId="38">
    <w:abstractNumId w:val="2"/>
  </w:num>
  <w:num w:numId="39">
    <w:abstractNumId w:val="8"/>
  </w:num>
  <w:num w:numId="40">
    <w:abstractNumId w:val="14"/>
  </w:num>
  <w:num w:numId="41">
    <w:abstractNumId w:val="28"/>
  </w:num>
  <w:num w:numId="42">
    <w:abstractNumId w:val="47"/>
  </w:num>
  <w:num w:numId="43">
    <w:abstractNumId w:val="18"/>
  </w:num>
  <w:num w:numId="44">
    <w:abstractNumId w:val="40"/>
  </w:num>
  <w:num w:numId="45">
    <w:abstractNumId w:val="7"/>
  </w:num>
  <w:num w:numId="46">
    <w:abstractNumId w:val="45"/>
  </w:num>
  <w:num w:numId="47">
    <w:abstractNumId w:val="9"/>
  </w:num>
  <w:num w:numId="48">
    <w:abstractNumId w:val="39"/>
  </w:num>
  <w:num w:numId="49">
    <w:abstractNumId w:val="41"/>
  </w:num>
  <w:num w:numId="50">
    <w:abstractNumId w:val="3"/>
  </w:num>
  <w:num w:numId="51">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3D"/>
    <w:rsid w:val="0019485B"/>
    <w:rsid w:val="003462AE"/>
    <w:rsid w:val="003C5B42"/>
    <w:rsid w:val="003E5C48"/>
    <w:rsid w:val="00485A57"/>
    <w:rsid w:val="00533D80"/>
    <w:rsid w:val="006247DC"/>
    <w:rsid w:val="006C1AC6"/>
    <w:rsid w:val="006C5DAF"/>
    <w:rsid w:val="00771808"/>
    <w:rsid w:val="00773B3D"/>
    <w:rsid w:val="00896D3D"/>
    <w:rsid w:val="008B1F12"/>
    <w:rsid w:val="008C50D5"/>
    <w:rsid w:val="008F6978"/>
    <w:rsid w:val="009354B0"/>
    <w:rsid w:val="009C037D"/>
    <w:rsid w:val="00A57069"/>
    <w:rsid w:val="00AC16D2"/>
    <w:rsid w:val="00AF4D06"/>
    <w:rsid w:val="00B011DC"/>
    <w:rsid w:val="00B46A0A"/>
    <w:rsid w:val="00B479B8"/>
    <w:rsid w:val="00BF7DE2"/>
    <w:rsid w:val="00C766EB"/>
    <w:rsid w:val="00CC6F08"/>
    <w:rsid w:val="00D13E26"/>
    <w:rsid w:val="00D325B1"/>
    <w:rsid w:val="00E87ED8"/>
    <w:rsid w:val="00F35B48"/>
    <w:rsid w:val="00F7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F323"/>
  <w15:chartTrackingRefBased/>
  <w15:docId w15:val="{4D7BED1F-CD24-4916-B236-3CD11754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3D"/>
  </w:style>
  <w:style w:type="paragraph" w:styleId="Heading3">
    <w:name w:val="heading 3"/>
    <w:basedOn w:val="Normal"/>
    <w:next w:val="Normal"/>
    <w:link w:val="Heading3Char"/>
    <w:uiPriority w:val="9"/>
    <w:semiHidden/>
    <w:unhideWhenUsed/>
    <w:qFormat/>
    <w:rsid w:val="00B01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D06"/>
    <w:pPr>
      <w:ind w:left="720"/>
      <w:contextualSpacing/>
    </w:pPr>
  </w:style>
  <w:style w:type="character" w:customStyle="1" w:styleId="Heading3Char">
    <w:name w:val="Heading 3 Char"/>
    <w:basedOn w:val="DefaultParagraphFont"/>
    <w:link w:val="Heading3"/>
    <w:uiPriority w:val="9"/>
    <w:semiHidden/>
    <w:rsid w:val="00B011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3581">
      <w:bodyDiv w:val="1"/>
      <w:marLeft w:val="0"/>
      <w:marRight w:val="0"/>
      <w:marTop w:val="0"/>
      <w:marBottom w:val="0"/>
      <w:divBdr>
        <w:top w:val="none" w:sz="0" w:space="0" w:color="auto"/>
        <w:left w:val="none" w:sz="0" w:space="0" w:color="auto"/>
        <w:bottom w:val="none" w:sz="0" w:space="0" w:color="auto"/>
        <w:right w:val="none" w:sz="0" w:space="0" w:color="auto"/>
      </w:divBdr>
    </w:div>
    <w:div w:id="723214660">
      <w:bodyDiv w:val="1"/>
      <w:marLeft w:val="0"/>
      <w:marRight w:val="0"/>
      <w:marTop w:val="0"/>
      <w:marBottom w:val="0"/>
      <w:divBdr>
        <w:top w:val="none" w:sz="0" w:space="0" w:color="auto"/>
        <w:left w:val="none" w:sz="0" w:space="0" w:color="auto"/>
        <w:bottom w:val="none" w:sz="0" w:space="0" w:color="auto"/>
        <w:right w:val="none" w:sz="0" w:space="0" w:color="auto"/>
      </w:divBdr>
    </w:div>
    <w:div w:id="908542330">
      <w:bodyDiv w:val="1"/>
      <w:marLeft w:val="0"/>
      <w:marRight w:val="0"/>
      <w:marTop w:val="0"/>
      <w:marBottom w:val="0"/>
      <w:divBdr>
        <w:top w:val="none" w:sz="0" w:space="0" w:color="auto"/>
        <w:left w:val="none" w:sz="0" w:space="0" w:color="auto"/>
        <w:bottom w:val="none" w:sz="0" w:space="0" w:color="auto"/>
        <w:right w:val="none" w:sz="0" w:space="0" w:color="auto"/>
      </w:divBdr>
    </w:div>
    <w:div w:id="1192379791">
      <w:bodyDiv w:val="1"/>
      <w:marLeft w:val="0"/>
      <w:marRight w:val="0"/>
      <w:marTop w:val="0"/>
      <w:marBottom w:val="0"/>
      <w:divBdr>
        <w:top w:val="none" w:sz="0" w:space="0" w:color="auto"/>
        <w:left w:val="none" w:sz="0" w:space="0" w:color="auto"/>
        <w:bottom w:val="none" w:sz="0" w:space="0" w:color="auto"/>
        <w:right w:val="none" w:sz="0" w:space="0" w:color="auto"/>
      </w:divBdr>
    </w:div>
    <w:div w:id="1320189488">
      <w:bodyDiv w:val="1"/>
      <w:marLeft w:val="0"/>
      <w:marRight w:val="0"/>
      <w:marTop w:val="0"/>
      <w:marBottom w:val="0"/>
      <w:divBdr>
        <w:top w:val="none" w:sz="0" w:space="0" w:color="auto"/>
        <w:left w:val="none" w:sz="0" w:space="0" w:color="auto"/>
        <w:bottom w:val="none" w:sz="0" w:space="0" w:color="auto"/>
        <w:right w:val="none" w:sz="0" w:space="0" w:color="auto"/>
      </w:divBdr>
    </w:div>
    <w:div w:id="183012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2824</Words>
  <Characters>16101</Characters>
  <Application>Microsoft Office Word</Application>
  <DocSecurity>0</DocSecurity>
  <Lines>134</Lines>
  <Paragraphs>37</Paragraphs>
  <ScaleCrop>false</ScaleCrop>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Arara</dc:creator>
  <cp:keywords/>
  <dc:description/>
  <cp:lastModifiedBy>Admin</cp:lastModifiedBy>
  <cp:revision>2</cp:revision>
  <dcterms:created xsi:type="dcterms:W3CDTF">2023-09-04T07:01:00Z</dcterms:created>
  <dcterms:modified xsi:type="dcterms:W3CDTF">2023-09-04T07:01:00Z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911a0d43-35b7-463d-b2e5-dcc74d798794</vt:lpwstr>
  </property>
</Properties>
</file>