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2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Look w:val="01E0" w:firstRow="1" w:lastRow="1" w:firstColumn="1" w:lastColumn="1" w:noHBand="0" w:noVBand="0"/>
      </w:tblPr>
      <w:tblGrid>
        <w:gridCol w:w="3911"/>
        <w:gridCol w:w="1105"/>
      </w:tblGrid>
      <w:tr w:rsidRPr="00CE3EED" w:rsidR="00C16B78" w:rsidTr="002A303D" w14:paraId="623A555E" w14:textId="77777777">
        <w:trPr>
          <w:trHeight w:val="444"/>
        </w:trPr>
        <w:tc>
          <w:tcPr>
            <w:tcW w:w="5016" w:type="dxa"/>
            <w:gridSpan w:val="2"/>
            <w:tcBorders>
              <w:bottom w:val="single" w:color="000000" w:sz="24" w:space="0"/>
            </w:tcBorders>
          </w:tcPr>
          <w:p w:rsidRPr="00CE3EED" w:rsidR="00C16B78" w:rsidP="002A303D" w:rsidRDefault="00C16B78" w14:paraId="3F73C5BE" w14:textId="7BFB1795">
            <w:pPr>
              <w:pStyle w:val="TableParagraph"/>
              <w:tabs>
                <w:tab w:val="left" w:pos="1586"/>
                <w:tab w:val="left" w:pos="3768"/>
              </w:tabs>
              <w:spacing w:line="268" w:lineRule="exact"/>
              <w:ind w:left="139"/>
              <w:rPr>
                <w:rFonts w:ascii="Calibri" w:hAnsi="Calibri" w:cs="Calibri"/>
                <w:sz w:val="20"/>
              </w:rPr>
            </w:pPr>
            <w:r w:rsidRPr="00CE3EED">
              <w:rPr>
                <w:rFonts w:ascii="Calibri" w:hAnsi="Calibri" w:cs="Calibri"/>
                <w:spacing w:val="-2"/>
                <w:position w:val="11"/>
                <w:sz w:val="18"/>
              </w:rPr>
              <w:t>Date:</w:t>
            </w:r>
            <w:r w:rsidRPr="00CE3EED">
              <w:rPr>
                <w:rFonts w:ascii="Calibri" w:hAnsi="Calibri" w:cs="Calibri"/>
                <w:position w:val="11"/>
                <w:sz w:val="18"/>
              </w:rPr>
              <w:tab/>
            </w:r>
            <w:r w:rsidRPr="00CE3EED">
              <w:rPr>
                <w:rFonts w:ascii="Calibri" w:hAnsi="Calibri" w:cs="Calibri"/>
                <w:sz w:val="20"/>
              </w:rPr>
              <w:t>Purchase</w:t>
            </w:r>
            <w:r w:rsidRPr="00CE3EED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CE3EED">
              <w:rPr>
                <w:rFonts w:ascii="Calibri" w:hAnsi="Calibri" w:cs="Calibri"/>
                <w:spacing w:val="-2"/>
                <w:sz w:val="20"/>
              </w:rPr>
              <w:t>Order</w:t>
            </w:r>
            <w:r w:rsidRPr="00CE3EED">
              <w:rPr>
                <w:rFonts w:ascii="Calibri" w:hAnsi="Calibri" w:cs="Calibri"/>
                <w:sz w:val="20"/>
              </w:rPr>
              <w:tab/>
            </w:r>
            <w:sdt>
              <w:sdtPr>
                <w:rPr>
                  <w:rFonts w:ascii="Calibri" w:hAnsi="Calibri" w:cs="Calibri"/>
                  <w:sz w:val="20"/>
                </w:rPr>
                <w:alias w:val="#Nav: /Purchase_Header/No_PurchHeader"/>
                <w:tag w:val="#Nav: EN_Purchase_Order/50036"/>
                <w:id w:val="-613758628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No_PurchHeader[1]" w:storeItemID="{E72F41B2-7187-4774-BE97-A405F8D07D66}"/>
                <w:text/>
              </w:sdtPr>
              <w:sdtContent>
                <w:proofErr w:type="spellStart"/>
                <w:r w:rsidRPr="00CE3EED" w:rsidR="005B4E0B">
                  <w:rPr>
                    <w:rFonts w:ascii="Calibri" w:hAnsi="Calibri" w:cs="Calibri"/>
                    <w:sz w:val="20"/>
                  </w:rPr>
                  <w:t>No_PurchHeader</w:t>
                </w:r>
                <w:proofErr w:type="spellEnd"/>
              </w:sdtContent>
            </w:sdt>
          </w:p>
          <w:sdt>
            <w:sdtPr>
              <w:rPr>
                <w:rFonts w:ascii="Calibri" w:hAnsi="Calibri" w:cs="Calibri"/>
                <w:sz w:val="18"/>
              </w:rPr>
              <w:alias w:val="#Nav: /Purchase_Header/CopyLoop/PageLoop/DocDate_PurchHeader"/>
              <w:tag w:val="#Nav: EN_Purchase_Order/50036"/>
              <w:id w:val="-1557475101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pyLoop[1]/ns0:PageLoop[1]/ns0:DocDate_PurchHeader[1]" w:storeItemID="{E72F41B2-7187-4774-BE97-A405F8D07D66}"/>
              <w:text/>
            </w:sdtPr>
            <w:sdtContent>
              <w:p w:rsidRPr="00CE3EED" w:rsidR="00C16B78" w:rsidP="002A303D" w:rsidRDefault="00A84381" w14:paraId="5775EE0D" w14:textId="41C9A023">
                <w:pPr>
                  <w:pStyle w:val="TableParagraph"/>
                  <w:spacing w:line="156" w:lineRule="exact"/>
                  <w:ind w:left="139"/>
                  <w:rPr>
                    <w:rFonts w:ascii="Calibri" w:hAnsi="Calibri" w:cs="Calibri"/>
                    <w:sz w:val="18"/>
                  </w:rPr>
                </w:pPr>
                <w:proofErr w:type="spellStart"/>
                <w:r>
                  <w:rPr>
                    <w:rFonts w:ascii="Calibri" w:hAnsi="Calibri" w:cs="Calibri"/>
                    <w:sz w:val="18"/>
                  </w:rPr>
                  <w:t>DocDate_PurchHeader</w:t>
                </w:r>
                <w:proofErr w:type="spellEnd"/>
              </w:p>
            </w:sdtContent>
          </w:sdt>
        </w:tc>
      </w:tr>
      <w:tr w:rsidRPr="00CE3EED" w:rsidR="00C16B78" w:rsidTr="002A303D" w14:paraId="1DD3AB4F" w14:textId="77777777">
        <w:trPr>
          <w:trHeight w:val="204"/>
        </w:trPr>
        <w:tc>
          <w:tcPr>
            <w:tcW w:w="3911" w:type="dxa"/>
            <w:tcBorders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C16B78" w:rsidP="002A303D" w:rsidRDefault="00C16B78" w14:paraId="72E9DF85" w14:textId="20370511">
            <w:pPr>
              <w:pStyle w:val="TableParagraph"/>
              <w:spacing w:line="184" w:lineRule="exact"/>
              <w:rPr>
                <w:rFonts w:ascii="Calibri" w:hAnsi="Calibri" w:cs="Calibri"/>
                <w:sz w:val="18"/>
              </w:rPr>
            </w:pPr>
            <w:r w:rsidRPr="00CE3EED">
              <w:rPr>
                <w:rFonts w:ascii="Calibri" w:hAnsi="Calibri" w:cs="Calibri"/>
                <w:sz w:val="18"/>
              </w:rPr>
              <w:t>Shipment</w:t>
            </w:r>
            <w:r w:rsidRPr="00CE3EED">
              <w:rPr>
                <w:rFonts w:ascii="Calibri" w:hAnsi="Calibri" w:cs="Calibri"/>
                <w:spacing w:val="6"/>
                <w:sz w:val="18"/>
              </w:rPr>
              <w:t xml:space="preserve"> </w:t>
            </w:r>
            <w:r w:rsidRPr="00CE3EED">
              <w:rPr>
                <w:rFonts w:ascii="Calibri" w:hAnsi="Calibri" w:cs="Calibri"/>
                <w:spacing w:val="-2"/>
                <w:sz w:val="18"/>
              </w:rPr>
              <w:t>Method:</w:t>
            </w:r>
            <w:r w:rsidR="00AB0541">
              <w:rPr>
                <w:rFonts w:ascii="Calibri" w:hAnsi="Calibri" w:cs="Calibri"/>
                <w:spacing w:val="-2"/>
                <w:sz w:val="18"/>
              </w:rPr>
              <w:t xml:space="preserve"> </w:t>
            </w:r>
            <w:sdt>
              <w:sdtPr>
                <w:rPr>
                  <w:rFonts w:ascii="Calibri" w:hAnsi="Calibri" w:cs="Calibri"/>
                  <w:spacing w:val="-2"/>
                  <w:sz w:val="18"/>
                </w:rPr>
                <w:alias w:val="#Nav: /Purchase_Header/CopyLoop/PageLoop/ShipmentMethodDesc"/>
                <w:tag w:val="#Nav: EN_Purchase_Order/50036"/>
                <w:id w:val="1718539880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CopyLoop[1]/ns0:PageLoop[1]/ns0:ShipmentMethodDesc[1]" w:storeItemID="{E72F41B2-7187-4774-BE97-A405F8D07D66}"/>
                <w:text/>
              </w:sdtPr>
              <w:sdtContent>
                <w:proofErr w:type="spellStart"/>
                <w:r w:rsidR="00A926B8">
                  <w:rPr>
                    <w:rFonts w:ascii="Calibri" w:hAnsi="Calibri" w:cs="Calibri"/>
                    <w:spacing w:val="-2"/>
                    <w:sz w:val="18"/>
                  </w:rPr>
                  <w:t>ShipmentMethodDesc</w:t>
                </w:r>
                <w:proofErr w:type="spellEnd"/>
              </w:sdtContent>
            </w:sdt>
          </w:p>
        </w:tc>
        <w:tc>
          <w:tcPr>
            <w:tcW w:w="1105" w:type="dxa"/>
            <w:tcBorders>
              <w:top w:val="single" w:color="000000" w:sz="24" w:space="0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C16B78" w:rsidP="005B4E0B" w:rsidRDefault="00C16B78" w14:paraId="1130F27F" w14:textId="77777777">
            <w:pPr>
              <w:pStyle w:val="TableParagraph"/>
              <w:spacing w:line="184" w:lineRule="exact"/>
              <w:ind w:left="359"/>
              <w:rPr>
                <w:rFonts w:ascii="Calibri" w:hAnsi="Calibri" w:cs="Calibri"/>
                <w:sz w:val="18"/>
              </w:rPr>
            </w:pPr>
            <w:r w:rsidRPr="00CE3EED">
              <w:rPr>
                <w:rFonts w:ascii="Calibri" w:hAnsi="Calibri" w:cs="Calibri"/>
                <w:spacing w:val="-4"/>
                <w:sz w:val="18"/>
              </w:rPr>
              <w:t>Page</w:t>
            </w:r>
          </w:p>
        </w:tc>
      </w:tr>
      <w:tr w:rsidRPr="00CE3EED" w:rsidR="00C16B78" w:rsidTr="002A303D" w14:paraId="1BC0EF14" w14:textId="77777777">
        <w:trPr>
          <w:trHeight w:val="226"/>
        </w:trPr>
        <w:tc>
          <w:tcPr>
            <w:tcW w:w="39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C16B78" w:rsidP="002A303D" w:rsidRDefault="00C16B78" w14:paraId="5C5FBFE0" w14:textId="6D32166D">
            <w:pPr>
              <w:pStyle w:val="TableParagraph"/>
              <w:spacing w:line="207" w:lineRule="exact"/>
              <w:rPr>
                <w:rFonts w:ascii="Calibri" w:hAnsi="Calibri" w:cs="Calibri"/>
                <w:sz w:val="18"/>
              </w:rPr>
            </w:pPr>
            <w:proofErr w:type="spellStart"/>
            <w:r w:rsidRPr="00CE3EED">
              <w:rPr>
                <w:rFonts w:ascii="Calibri" w:hAnsi="Calibri" w:cs="Calibri"/>
                <w:spacing w:val="-2"/>
                <w:sz w:val="18"/>
              </w:rPr>
              <w:t>Forwarder:</w:t>
            </w:r>
            <w:sdt>
              <w:sdtPr>
                <w:rPr>
                  <w:rFonts w:ascii="Calibri" w:hAnsi="Calibri" w:cs="Calibri"/>
                  <w:spacing w:val="-2"/>
                  <w:sz w:val="18"/>
                </w:rPr>
                <w:alias w:val="#Nav: /Purchase_Header/Forwarder"/>
                <w:tag w:val="#Nav: EN_Purchase_Order/50036"/>
                <w:id w:val="-852573849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Forwarder[1]" w:storeItemID="{E72F41B2-7187-4774-BE97-A405F8D07D66}"/>
                <w:text/>
              </w:sdtPr>
              <w:sdtContent>
                <w:r w:rsidRPr="00CE3EED" w:rsidR="005B4E0B">
                  <w:rPr>
                    <w:rFonts w:ascii="Calibri" w:hAnsi="Calibri" w:cs="Calibri"/>
                    <w:spacing w:val="-2"/>
                    <w:sz w:val="18"/>
                  </w:rPr>
                  <w:t>Forwarder</w:t>
                </w:r>
                <w:proofErr w:type="spellEnd"/>
              </w:sdtContent>
            </w:sdt>
          </w:p>
        </w:tc>
        <w:tc>
          <w:tcPr>
            <w:tcW w:w="110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C16B78" w:rsidP="005B4E0B" w:rsidRDefault="005B4E0B" w14:paraId="6050EDD5" w14:textId="64DBD719">
            <w:pPr>
              <w:pStyle w:val="TableParagraph"/>
              <w:spacing w:line="207" w:lineRule="exact"/>
              <w:ind w:left="352"/>
              <w:rPr>
                <w:rFonts w:ascii="Calibri" w:hAnsi="Calibri" w:cs="Calibri"/>
                <w:sz w:val="18"/>
              </w:rPr>
            </w:pP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begin"/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instrText>PAGE  \* Arabic  \* MERGEFORMAT</w:instrTex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separate"/>
            </w:r>
            <w:r w:rsidRPr="00CE3EED">
              <w:rPr>
                <w:rFonts w:ascii="Calibri" w:hAnsi="Calibri" w:cs="Calibri"/>
                <w:b/>
                <w:bCs/>
                <w:noProof/>
                <w:sz w:val="18"/>
                <w:lang w:val="zh-CN" w:eastAsia="zh-CN"/>
              </w:rPr>
              <w:t>1</w: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end"/>
            </w:r>
            <w:r w:rsidRPr="00CE3EED">
              <w:rPr>
                <w:rFonts w:ascii="Calibri" w:hAnsi="Calibri" w:cs="Calibri"/>
                <w:sz w:val="18"/>
                <w:lang w:val="zh-CN" w:eastAsia="zh-CN"/>
              </w:rPr>
              <w:t xml:space="preserve"> / </w: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begin"/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instrText>NUMPAGES  \* Arabic  \* MERGEFORMAT</w:instrTex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separate"/>
            </w:r>
            <w:r w:rsidRPr="00CE3EED">
              <w:rPr>
                <w:rFonts w:ascii="Calibri" w:hAnsi="Calibri" w:cs="Calibri"/>
                <w:b/>
                <w:bCs/>
                <w:noProof/>
                <w:sz w:val="18"/>
                <w:lang w:val="zh-CN" w:eastAsia="zh-CN"/>
              </w:rPr>
              <w:t>2</w:t>
            </w:r>
            <w:r w:rsidRPr="00CE3EED">
              <w:rPr>
                <w:rFonts w:ascii="Calibri" w:hAnsi="Calibri" w:cs="Calibri"/>
                <w:b/>
                <w:bCs/>
                <w:sz w:val="18"/>
              </w:rPr>
              <w:fldChar w:fldCharType="end"/>
            </w:r>
          </w:p>
        </w:tc>
      </w:tr>
      <w:tr w:rsidRPr="00CE3EED" w:rsidR="00C16B78" w:rsidTr="00F93761" w14:paraId="3CC7D051" w14:textId="77777777">
        <w:trPr>
          <w:trHeight w:val="226"/>
        </w:trPr>
        <w:tc>
          <w:tcPr>
            <w:tcW w:w="39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C16B78" w:rsidP="002A303D" w:rsidRDefault="00C16B78" w14:paraId="53A09EEB" w14:textId="1BBE1F08">
            <w:pPr>
              <w:pStyle w:val="TableParagraph"/>
              <w:spacing w:line="207" w:lineRule="exact"/>
              <w:rPr>
                <w:rFonts w:ascii="Calibri" w:hAnsi="Calibri" w:cs="Calibri"/>
                <w:sz w:val="18"/>
              </w:rPr>
            </w:pPr>
            <w:r w:rsidRPr="00CE3EED">
              <w:rPr>
                <w:rFonts w:ascii="Calibri" w:hAnsi="Calibri" w:cs="Calibri"/>
                <w:sz w:val="18"/>
              </w:rPr>
              <w:t>Way</w:t>
            </w:r>
            <w:r w:rsidRPr="00CE3EED">
              <w:rPr>
                <w:rFonts w:ascii="Calibri" w:hAnsi="Calibri" w:cs="Calibri"/>
                <w:spacing w:val="4"/>
                <w:sz w:val="18"/>
              </w:rPr>
              <w:t xml:space="preserve"> </w:t>
            </w:r>
            <w:r w:rsidRPr="00CE3EED">
              <w:rPr>
                <w:rFonts w:ascii="Calibri" w:hAnsi="Calibri" w:cs="Calibri"/>
                <w:sz w:val="18"/>
              </w:rPr>
              <w:t>of</w:t>
            </w:r>
            <w:r w:rsidRPr="00CE3EED">
              <w:rPr>
                <w:rFonts w:ascii="Calibri" w:hAnsi="Calibri" w:cs="Calibri"/>
                <w:spacing w:val="4"/>
                <w:sz w:val="18"/>
              </w:rPr>
              <w:t xml:space="preserve"> </w:t>
            </w:r>
            <w:r w:rsidRPr="00CE3EED">
              <w:rPr>
                <w:rFonts w:ascii="Calibri" w:hAnsi="Calibri" w:cs="Calibri"/>
                <w:sz w:val="18"/>
              </w:rPr>
              <w:t>Dispatch:</w:t>
            </w:r>
            <w:r w:rsidRPr="00CE3EED">
              <w:rPr>
                <w:rFonts w:ascii="Calibri" w:hAnsi="Calibri" w:cs="Calibri"/>
                <w:spacing w:val="18"/>
                <w:sz w:val="18"/>
              </w:rPr>
              <w:t xml:space="preserve">  </w:t>
            </w:r>
            <w:sdt>
              <w:sdtPr>
                <w:rPr>
                  <w:rFonts w:ascii="Calibri" w:hAnsi="Calibri" w:cs="Calibri"/>
                  <w:sz w:val="18"/>
                </w:rPr>
                <w:alias w:val="#Nav: /Purchase_Header/Way_of_Dispatch"/>
                <w:tag w:val="#Nav: EN_Purchase_Order/50036"/>
                <w:id w:val="670839814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Way_of_Dispatch[1]" w:storeItemID="{E72F41B2-7187-4774-BE97-A405F8D07D66}"/>
                <w:text/>
              </w:sdtPr>
              <w:sdtContent>
                <w:proofErr w:type="spellStart"/>
                <w:r w:rsidRPr="00CE3EED" w:rsidR="005B4E0B">
                  <w:rPr>
                    <w:rFonts w:ascii="Calibri" w:hAnsi="Calibri" w:cs="Calibri"/>
                    <w:sz w:val="18"/>
                  </w:rPr>
                  <w:t>Way_of_Dispatch</w:t>
                </w:r>
                <w:proofErr w:type="spellEnd"/>
              </w:sdtContent>
            </w:sdt>
          </w:p>
        </w:tc>
        <w:tc>
          <w:tcPr>
            <w:tcW w:w="110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E3EED" w:rsidR="00C16B78" w:rsidP="002A303D" w:rsidRDefault="00C16B78" w14:paraId="53FD703E" w14:textId="77777777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Pr="00CE3EED" w:rsidR="00C16B78" w:rsidTr="00F93761" w14:paraId="568B1E77" w14:textId="77777777">
        <w:trPr>
          <w:trHeight w:val="263"/>
        </w:trPr>
        <w:tc>
          <w:tcPr>
            <w:tcW w:w="3911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Pr="00CE3EED" w:rsidR="00C16B78" w:rsidP="002A303D" w:rsidRDefault="00C16B78" w14:paraId="588F8C70" w14:textId="6013F97C">
            <w:pPr>
              <w:pStyle w:val="TableParagraph"/>
              <w:spacing w:line="244" w:lineRule="exact"/>
              <w:rPr>
                <w:rFonts w:ascii="Calibri" w:hAnsi="Calibri" w:cs="Calibri"/>
                <w:sz w:val="18"/>
              </w:rPr>
            </w:pPr>
            <w:r w:rsidRPr="00CE3EED">
              <w:rPr>
                <w:rFonts w:ascii="Calibri" w:hAnsi="Calibri" w:cs="Calibri"/>
                <w:sz w:val="18"/>
              </w:rPr>
              <w:t>Partial</w:t>
            </w:r>
            <w:r w:rsidRPr="00CE3EED">
              <w:rPr>
                <w:rFonts w:ascii="Calibri" w:hAnsi="Calibri" w:cs="Calibri"/>
                <w:spacing w:val="5"/>
                <w:sz w:val="18"/>
              </w:rPr>
              <w:t xml:space="preserve"> </w:t>
            </w:r>
            <w:r w:rsidRPr="00CE3EED">
              <w:rPr>
                <w:rFonts w:ascii="Calibri" w:hAnsi="Calibri" w:cs="Calibri"/>
                <w:sz w:val="18"/>
              </w:rPr>
              <w:t>delivery:</w:t>
            </w:r>
            <w:r w:rsidRPr="00CE3EED">
              <w:rPr>
                <w:rFonts w:ascii="Calibri" w:hAnsi="Calibri" w:cs="Calibri"/>
                <w:spacing w:val="38"/>
                <w:sz w:val="18"/>
              </w:rPr>
              <w:t xml:space="preserve"> </w:t>
            </w:r>
            <w:sdt>
              <w:sdtPr>
                <w:rPr>
                  <w:rFonts w:ascii="Calibri" w:hAnsi="Calibri" w:cs="Calibri"/>
                  <w:sz w:val="18"/>
                </w:rPr>
                <w:alias w:val="#Nav: /Purchase_Header/Partial_Delivery"/>
                <w:tag w:val="#Nav: EN_Purchase_Order/50036"/>
                <w:id w:val="-1493787945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Partial_Delivery[1]" w:storeItemID="{E72F41B2-7187-4774-BE97-A405F8D07D66}"/>
                <w:text/>
              </w:sdtPr>
              <w:sdtContent>
                <w:proofErr w:type="spellStart"/>
                <w:r w:rsidRPr="00CE3EED" w:rsidR="005B4E0B">
                  <w:rPr>
                    <w:rFonts w:ascii="Calibri" w:hAnsi="Calibri" w:cs="Calibri"/>
                    <w:sz w:val="18"/>
                  </w:rPr>
                  <w:t>Partial_Delivery</w:t>
                </w:r>
                <w:proofErr w:type="spellEnd"/>
              </w:sdtContent>
            </w:sdt>
          </w:p>
        </w:tc>
        <w:tc>
          <w:tcPr>
            <w:tcW w:w="110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Pr="00CE3EED" w:rsidR="00C16B78" w:rsidP="002A303D" w:rsidRDefault="00C16B78" w14:paraId="160B9CCD" w14:textId="77777777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133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104"/>
      </w:tblGrid>
      <w:tr w:rsidRPr="007D38C9" w:rsidR="00C74186" w:rsidTr="00CE3EED" w14:paraId="63F1DF0E" w14:textId="77777777">
        <w:tc>
          <w:tcPr>
            <w:tcW w:w="5104" w:type="dxa"/>
          </w:tcPr>
          <w:p w:rsidRPr="007D38C9" w:rsidR="00C74186" w:rsidP="00F8523C" w:rsidRDefault="00C74186" w14:paraId="0E3A0C2D" w14:textId="7CD418EA">
            <w:pPr>
              <w:widowControl/>
              <w:spacing w:before="120" w:beforeLines="50" w:after="120" w:afterLines="50"/>
              <w:rPr>
                <w:rFonts w:ascii="Calibri" w:hAnsi="Calibri" w:cs="Calibri"/>
                <w:sz w:val="18"/>
                <w:szCs w:val="18"/>
                <w:u w:val="single"/>
              </w:rPr>
            </w:pPr>
            <w:r w:rsidRPr="007D38C9">
              <w:rPr>
                <w:rFonts w:ascii="Calibri" w:hAnsi="Calibri" w:cs="Calibri"/>
                <w:sz w:val="18"/>
                <w:szCs w:val="18"/>
                <w:u w:val="single"/>
                <w:lang w:eastAsia="zh-CN"/>
              </w:rPr>
              <w:t>Buy-from Vendor Address:</w:t>
            </w:r>
          </w:p>
        </w:tc>
      </w:tr>
      <w:tr w:rsidRPr="007D38C9" w:rsidR="00C74186" w:rsidTr="00CE3EED" w14:paraId="16541166" w14:textId="77777777">
        <w:sdt>
          <w:sdtPr>
            <w:rPr>
              <w:rFonts w:ascii="Calibri" w:hAnsi="Calibri" w:cs="Calibri"/>
              <w:sz w:val="18"/>
              <w:szCs w:val="18"/>
            </w:rPr>
            <w:alias w:val="#Nav: /Purchase_Header/Buy_from_Vendor_Name"/>
            <w:tag w:val="#Nav: EN_Purchase_Order/50036"/>
            <w:id w:val="1655262418"/>
            <w:placeholder>
              <w:docPart w:val="2C6380690E8F407A8C1DBB41169A26F1"/>
            </w:placeholder>
            <w:dataBinding w:prefixMappings="xmlns:ns0='urn:microsoft-dynamics-nav/reports/EN_Purchase_Order/50036/'" w:xpath="/ns0:NavWordReportXmlPart[1]/ns0:Purchase_Header[1]/ns0:Buy_from_Vendor_Name[1]" w:storeItemID="{E72F41B2-7187-4774-BE97-A405F8D07D66}"/>
            <w:text/>
          </w:sdtPr>
          <w:sdtContent>
            <w:tc>
              <w:tcPr>
                <w:tcW w:w="5104" w:type="dxa"/>
              </w:tcPr>
              <w:p w:rsidRPr="007D38C9" w:rsidR="00C74186" w:rsidP="00C74186" w:rsidRDefault="00C74186" w14:paraId="51070B94" w14:textId="3A53018F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</w:rPr>
                  <w:t>Buy_from_Vendor_Name</w:t>
                </w:r>
                <w:proofErr w:type="spellEnd"/>
              </w:p>
            </w:tc>
          </w:sdtContent>
        </w:sdt>
      </w:tr>
      <w:tr w:rsidRPr="007D38C9" w:rsidR="00C74186" w:rsidTr="00CE3EED" w14:paraId="62EEBBD4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Buy_from_Address"/>
            <w:tag w:val="#Nav: EN_Purchase_Order/50036"/>
            <w:id w:val="41867040"/>
            <w:placeholder>
              <w:docPart w:val="27DF71F7B0104A33835F15D42998B028"/>
            </w:placeholder>
            <w:dataBinding w:prefixMappings="xmlns:ns0='urn:microsoft-dynamics-nav/reports/EN_Purchase_Order/50036/'" w:xpath="/ns0:NavWordReportXmlPart[1]/ns0:Purchase_Header[1]/ns0:Buy_from_Address[1]" w:storeItemID="{E72F41B2-7187-4774-BE97-A405F8D07D66}"/>
            <w:text/>
          </w:sdtPr>
          <w:sdtContent>
            <w:tc>
              <w:tcPr>
                <w:tcW w:w="5104" w:type="dxa"/>
              </w:tcPr>
              <w:p w:rsidRPr="007D38C9" w:rsidR="00C74186" w:rsidP="00C74186" w:rsidRDefault="00C74186" w14:paraId="322C275C" w14:textId="73A50761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Buy_from_Address</w:t>
                </w:r>
                <w:proofErr w:type="spellEnd"/>
              </w:p>
            </w:tc>
          </w:sdtContent>
        </w:sdt>
      </w:tr>
      <w:tr w:rsidRPr="007D38C9" w:rsidR="00C74186" w:rsidTr="00CE3EED" w14:paraId="0CEF3561" w14:textId="77777777">
        <w:tc>
          <w:tcPr>
            <w:tcW w:w="5104" w:type="dxa"/>
          </w:tcPr>
          <w:p w:rsidRPr="007D38C9" w:rsidR="00C74186" w:rsidP="00C74186" w:rsidRDefault="00C74186" w14:paraId="7BA891D3" w14:textId="6BE50055">
            <w:pPr>
              <w:widowControl/>
              <w:rPr>
                <w:rFonts w:ascii="Calibri" w:hAnsi="Calibri" w:cs="Calibri"/>
                <w:sz w:val="18"/>
                <w:szCs w:val="18"/>
              </w:rPr>
            </w:pPr>
            <w:r w:rsidRPr="007D38C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Tel: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BuyFromContactPhoneNo"/>
                <w:tag w:val="#Nav: EN_Purchase_Order/50036"/>
                <w:id w:val="1498772146"/>
                <w:placeholder>
                  <w:docPart w:val="085F1553EFE44669A7EB72D6F9F82FCE"/>
                </w:placeholder>
                <w:dataBinding w:prefixMappings="xmlns:ns0='urn:microsoft-dynamics-nav/reports/EN_Purchase_Order/50036/'" w:xpath="/ns0:NavWordReportXmlPart[1]/ns0:Purchase_Header[1]/ns0:BuyFromContactPhoneNo[1]" w:storeItemID="{E72F41B2-7187-4774-BE97-A405F8D07D66}"/>
                <w:text/>
              </w:sdtPr>
              <w:sdtContent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BuyFromContactPhoneNo</w:t>
                </w:r>
                <w:proofErr w:type="spellEnd"/>
              </w:sdtContent>
            </w:sdt>
          </w:p>
        </w:tc>
      </w:tr>
      <w:tr w:rsidRPr="007D38C9" w:rsidR="00C74186" w:rsidTr="00CE3EED" w14:paraId="4D9B937F" w14:textId="77777777">
        <w:tc>
          <w:tcPr>
            <w:tcW w:w="5104" w:type="dxa"/>
          </w:tcPr>
          <w:p w:rsidRPr="007D38C9" w:rsidR="00C74186" w:rsidP="00C74186" w:rsidRDefault="00C74186" w14:paraId="4FDF891A" w14:textId="29C69903">
            <w:pPr>
              <w:widowControl/>
              <w:rPr>
                <w:rFonts w:ascii="Calibri" w:hAnsi="Calibri" w:cs="Calibri"/>
                <w:sz w:val="18"/>
                <w:szCs w:val="18"/>
              </w:rPr>
            </w:pPr>
            <w:r w:rsidRPr="007D38C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Fax: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BuyFromContactFaxNo"/>
                <w:tag w:val="#Nav: EN_Purchase_Order/50036"/>
                <w:id w:val="891150089"/>
                <w:placeholder>
                  <w:docPart w:val="A3BD89A74F6D4910A994346D002E3640"/>
                </w:placeholder>
                <w:dataBinding w:prefixMappings="xmlns:ns0='urn:microsoft-dynamics-nav/reports/EN_Purchase_Order/50036/'" w:xpath="/ns0:NavWordReportXmlPart[1]/ns0:Purchase_Header[1]/ns0:BuyFromContactFaxNo[1]" w:storeItemID="{E72F41B2-7187-4774-BE97-A405F8D07D66}"/>
                <w:text/>
              </w:sdtPr>
              <w:sdtContent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BuyFromContactFaxNo</w:t>
                </w:r>
                <w:proofErr w:type="spellEnd"/>
              </w:sdtContent>
            </w:sdt>
          </w:p>
        </w:tc>
      </w:tr>
      <w:tr w:rsidRPr="007D38C9" w:rsidR="00C74186" w:rsidTr="00CE3EED" w14:paraId="26E646FF" w14:textId="77777777">
        <w:tc>
          <w:tcPr>
            <w:tcW w:w="5104" w:type="dxa"/>
          </w:tcPr>
          <w:p w:rsidRPr="007D38C9" w:rsidR="00C74186" w:rsidP="00F8523C" w:rsidRDefault="00C74186" w14:paraId="64763BF0" w14:textId="744F7690">
            <w:pPr>
              <w:widowControl/>
              <w:spacing w:before="120" w:beforeLines="50" w:after="120" w:afterLines="50"/>
              <w:rPr>
                <w:rFonts w:ascii="Calibri" w:hAnsi="Calibri" w:cs="Calibri"/>
                <w:sz w:val="18"/>
                <w:szCs w:val="18"/>
                <w:u w:val="single"/>
              </w:rPr>
            </w:pPr>
            <w:r w:rsidRPr="007D38C9">
              <w:rPr>
                <w:rFonts w:ascii="Calibri" w:hAnsi="Calibri" w:cs="Calibri"/>
                <w:sz w:val="18"/>
                <w:szCs w:val="18"/>
                <w:u w:val="single"/>
                <w:lang w:eastAsia="zh-CN"/>
              </w:rPr>
              <w:t>Ship-to Address:</w:t>
            </w:r>
          </w:p>
        </w:tc>
      </w:tr>
      <w:tr w:rsidRPr="007D38C9" w:rsidR="005B4E0B" w:rsidTr="00CE3EED" w14:paraId="55AF7533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Ship_to_Name"/>
            <w:tag w:val="#Nav: EN_Purchase_Order/50036"/>
            <w:id w:val="-877385422"/>
            <w:placeholder>
              <w:docPart w:val="517E6918D6944413BF7DC723C0561F54"/>
            </w:placeholder>
            <w:dataBinding w:prefixMappings="xmlns:ns0='urn:microsoft-dynamics-nav/reports/EN_Purchase_Order/50036/'" w:xpath="/ns0:NavWordReportXmlPart[1]/ns0:Purchase_Header[1]/ns0:Ship_to_Name[1]" w:storeItemID="{E72F41B2-7187-4774-BE97-A405F8D07D66}"/>
            <w:text/>
          </w:sdtPr>
          <w:sdtContent>
            <w:tc>
              <w:tcPr>
                <w:tcW w:w="5104" w:type="dxa"/>
              </w:tcPr>
              <w:p w:rsidRPr="007D38C9" w:rsidR="005B4E0B" w:rsidP="005B4E0B" w:rsidRDefault="005B4E0B" w14:paraId="6B3E722F" w14:textId="7C7206FC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Ship_to_Name</w:t>
                </w:r>
                <w:proofErr w:type="spellEnd"/>
              </w:p>
            </w:tc>
          </w:sdtContent>
        </w:sdt>
      </w:tr>
      <w:tr w:rsidRPr="007D38C9" w:rsidR="005B4E0B" w:rsidTr="00CE3EED" w14:paraId="1AE56279" w14:textId="77777777">
        <w:sdt>
          <w:sdtPr>
            <w:rPr>
              <w:rFonts w:ascii="Calibri" w:hAnsi="Calibri" w:cs="Calibri"/>
              <w:sz w:val="18"/>
              <w:szCs w:val="18"/>
            </w:rPr>
            <w:alias w:val="#Nav: /Purchase_Header/CustomShiptoAddr"/>
            <w:tag w:val="#Nav: EN_Purchase_Order/50036"/>
            <w:id w:val="-446849976"/>
            <w:placeholder>
              <w:docPart w:val="DefaultPlaceholder_-1854013440"/>
            </w:placeholder>
            <w:dataBinding w:prefixMappings="xmlns:ns0='urn:microsoft-dynamics-nav/reports/EN_Purchase_Order/50036/'" w:xpath="/ns0:NavWordReportXmlPart[1]/ns0:Purchase_Header[1]/ns0:CustomShiptoAddr[1]" w:storeItemID="{E72F41B2-7187-4774-BE97-A405F8D07D66}"/>
            <w:text/>
          </w:sdtPr>
          <w:sdtContent>
            <w:tc>
              <w:tcPr>
                <w:tcW w:w="5104" w:type="dxa"/>
              </w:tcPr>
              <w:p w:rsidRPr="007D38C9" w:rsidR="005B4E0B" w:rsidP="005B4E0B" w:rsidRDefault="00372839" w14:paraId="473016BE" w14:textId="269A821D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sz w:val="18"/>
                    <w:szCs w:val="18"/>
                  </w:rPr>
                  <w:t>CustomShiptoAddr</w:t>
                </w:r>
                <w:proofErr w:type="spellEnd"/>
              </w:p>
            </w:tc>
          </w:sdtContent>
        </w:sdt>
      </w:tr>
      <w:tr w:rsidRPr="007D38C9" w:rsidR="005B4E0B" w:rsidTr="00CE3EED" w14:paraId="11E0C298" w14:textId="77777777">
        <w:tc>
          <w:tcPr>
            <w:tcW w:w="5104" w:type="dxa"/>
          </w:tcPr>
          <w:p w:rsidRPr="007D38C9" w:rsidR="005B4E0B" w:rsidP="005B4E0B" w:rsidRDefault="00000000" w14:paraId="40CCF506" w14:textId="5F55A324">
            <w:pPr>
              <w:widowControl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Ship_to_City"/>
                <w:tag w:val="#Nav: EN_Purchase_Order/50036"/>
                <w:id w:val="-1927029806"/>
                <w:placeholder>
                  <w:docPart w:val="60170A634A2D4501913A885F92756A03"/>
                </w:placeholder>
                <w:dataBinding w:prefixMappings="xmlns:ns0='urn:microsoft-dynamics-nav/reports/EN_Purchase_Order/50036/'" w:xpath="/ns0:NavWordReportXmlPart[1]/ns0:Purchase_Header[1]/ns0:Ship_to_City[1]" w:storeItemID="{E72F41B2-7187-4774-BE97-A405F8D07D66}"/>
                <w:text/>
              </w:sdtPr>
              <w:sdtContent>
                <w:proofErr w:type="spellStart"/>
                <w:r w:rsidRPr="007D38C9" w:rsidR="005B4E0B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Ship_to_City</w:t>
                </w:r>
                <w:proofErr w:type="spellEnd"/>
              </w:sdtContent>
            </w:sdt>
            <w:r w:rsidRPr="007D38C9" w:rsidR="005B4E0B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Ship_to_Post_Code"/>
                <w:tag w:val="#Nav: EN_Purchase_Order/50036"/>
                <w:id w:val="1246383491"/>
                <w:placeholder>
                  <w:docPart w:val="60170A634A2D4501913A885F92756A03"/>
                </w:placeholder>
                <w:dataBinding w:prefixMappings="xmlns:ns0='urn:microsoft-dynamics-nav/reports/EN_Purchase_Order/50036/'" w:xpath="/ns0:NavWordReportXmlPart[1]/ns0:Purchase_Header[1]/ns0:Ship_to_Post_Code[1]" w:storeItemID="{E72F41B2-7187-4774-BE97-A405F8D07D66}"/>
                <w:text/>
              </w:sdtPr>
              <w:sdtContent>
                <w:proofErr w:type="spellStart"/>
                <w:r w:rsidRPr="007D38C9" w:rsidR="005B4E0B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Ship_to_Post_Code</w:t>
                </w:r>
                <w:proofErr w:type="spellEnd"/>
              </w:sdtContent>
            </w:sdt>
          </w:p>
        </w:tc>
      </w:tr>
    </w:tbl>
    <w:p w:rsidRPr="00CE3EED" w:rsidR="002452D4" w:rsidP="001243B3" w:rsidRDefault="002452D4" w14:paraId="28CECF63" w14:textId="77777777">
      <w:pPr>
        <w:widowControl/>
        <w:rPr>
          <w:rFonts w:ascii="Calibri" w:hAnsi="Calibri" w:cs="Calibri"/>
        </w:rPr>
      </w:pPr>
      <w:r w:rsidRPr="00CE3EED">
        <w:rPr>
          <w:rFonts w:ascii="Calibri" w:hAnsi="Calibri" w:cs="Calibri"/>
          <w:lang w:eastAsia="zh-CN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98"/>
      </w:tblGrid>
      <w:tr w:rsidRPr="007D38C9" w:rsidR="002452D4" w:rsidTr="001E710F" w14:paraId="3F3A1047" w14:textId="77777777">
        <w:tc>
          <w:tcPr>
            <w:tcW w:w="5098" w:type="dxa"/>
          </w:tcPr>
          <w:p w:rsidRPr="007D38C9" w:rsidR="002452D4" w:rsidP="00F8523C" w:rsidRDefault="00C74186" w14:paraId="37908B3A" w14:textId="243B94B9">
            <w:pPr>
              <w:widowControl/>
              <w:spacing w:before="120" w:beforeLines="50" w:after="120" w:afterLines="50"/>
              <w:rPr>
                <w:rFonts w:ascii="Calibri" w:hAnsi="Calibri" w:cs="Calibri"/>
                <w:sz w:val="18"/>
                <w:szCs w:val="18"/>
              </w:rPr>
            </w:pPr>
            <w:r w:rsidRPr="007D38C9">
              <w:rPr>
                <w:rFonts w:ascii="Calibri" w:hAnsi="Calibri" w:cs="Calibri"/>
                <w:sz w:val="18"/>
                <w:szCs w:val="18"/>
                <w:u w:val="single"/>
              </w:rPr>
              <w:t>Pay-to</w:t>
            </w:r>
            <w:r w:rsidRPr="007D38C9">
              <w:rPr>
                <w:rFonts w:ascii="Calibri" w:hAnsi="Calibri" w:cs="Calibri"/>
                <w:spacing w:val="6"/>
                <w:sz w:val="18"/>
                <w:szCs w:val="18"/>
                <w:u w:val="single"/>
              </w:rPr>
              <w:t xml:space="preserve"> </w:t>
            </w:r>
            <w:proofErr w:type="gramStart"/>
            <w:r w:rsidRPr="007D38C9">
              <w:rPr>
                <w:rFonts w:ascii="Calibri" w:hAnsi="Calibri" w:cs="Calibri"/>
                <w:sz w:val="18"/>
                <w:szCs w:val="18"/>
                <w:u w:val="single"/>
              </w:rPr>
              <w:t>Address</w:t>
            </w:r>
            <w:r w:rsidRPr="007D38C9">
              <w:rPr>
                <w:rFonts w:ascii="Calibri" w:hAnsi="Calibri" w:cs="Calibri"/>
                <w:spacing w:val="5"/>
                <w:sz w:val="18"/>
                <w:szCs w:val="18"/>
                <w:u w:val="single"/>
              </w:rPr>
              <w:t xml:space="preserve"> </w:t>
            </w:r>
            <w:r w:rsidRPr="007D38C9">
              <w:rPr>
                <w:rFonts w:ascii="Calibri" w:hAnsi="Calibri" w:cs="Calibri"/>
                <w:spacing w:val="-10"/>
                <w:sz w:val="18"/>
                <w:szCs w:val="18"/>
                <w:u w:val="single"/>
              </w:rPr>
              <w:t>:</w:t>
            </w:r>
            <w:proofErr w:type="gramEnd"/>
          </w:p>
        </w:tc>
      </w:tr>
      <w:tr w:rsidRPr="007D38C9" w:rsidR="002452D4" w:rsidTr="001E710F" w14:paraId="62EF8285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Pay_to_Name"/>
            <w:tag w:val="#Nav: EN_Purchase_Order/50036"/>
            <w:id w:val="-546219475"/>
            <w:placeholder>
              <w:docPart w:val="CE1925C564CC4371B0C36966F532F366"/>
            </w:placeholder>
            <w:dataBinding w:prefixMappings="xmlns:ns0='urn:microsoft-dynamics-nav/reports/EN_Purchase_Order/50036/'" w:xpath="/ns0:NavWordReportXmlPart[1]/ns0:Purchase_Header[1]/ns0:Pay_to_Name[1]" w:storeItemID="{E72F41B2-7187-4774-BE97-A405F8D07D66}"/>
            <w:text/>
          </w:sdtPr>
          <w:sdtContent>
            <w:tc>
              <w:tcPr>
                <w:tcW w:w="5098" w:type="dxa"/>
              </w:tcPr>
              <w:p w:rsidRPr="007D38C9" w:rsidR="002452D4" w:rsidP="001243B3" w:rsidRDefault="00C74186" w14:paraId="318F5653" w14:textId="499F25AE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Pay_to_Name</w:t>
                </w:r>
                <w:proofErr w:type="spellEnd"/>
              </w:p>
            </w:tc>
          </w:sdtContent>
        </w:sdt>
      </w:tr>
      <w:tr w:rsidRPr="007D38C9" w:rsidR="002452D4" w:rsidTr="001E710F" w14:paraId="55BAA749" w14:textId="77777777">
        <w:sdt>
          <w:sdtPr>
            <w:rPr>
              <w:rFonts w:ascii="Calibri" w:hAnsi="Calibri" w:cs="Calibri"/>
              <w:sz w:val="18"/>
              <w:szCs w:val="18"/>
              <w:lang w:eastAsia="zh-CN"/>
            </w:rPr>
            <w:alias w:val="#Nav: /Purchase_Header/Pay_to_Address"/>
            <w:tag w:val="#Nav: EN_Purchase_Order/50036"/>
            <w:id w:val="1682935147"/>
            <w:placeholder>
              <w:docPart w:val="0DBFC17BCF4D407B8ABF6CF1C5F59F1D"/>
            </w:placeholder>
            <w:dataBinding w:prefixMappings="xmlns:ns0='urn:microsoft-dynamics-nav/reports/EN_Purchase_Order/50036/'" w:xpath="/ns0:NavWordReportXmlPart[1]/ns0:Purchase_Header[1]/ns0:Pay_to_Address[1]" w:storeItemID="{E72F41B2-7187-4774-BE97-A405F8D07D66}"/>
            <w:text/>
          </w:sdtPr>
          <w:sdtContent>
            <w:tc>
              <w:tcPr>
                <w:tcW w:w="5098" w:type="dxa"/>
              </w:tcPr>
              <w:p w:rsidRPr="007D38C9" w:rsidR="002452D4" w:rsidP="001243B3" w:rsidRDefault="00C74186" w14:paraId="196F1664" w14:textId="16F431D1">
                <w:pPr>
                  <w:widowControl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7D38C9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Pay_to_Address</w:t>
                </w:r>
                <w:proofErr w:type="spellEnd"/>
              </w:p>
            </w:tc>
          </w:sdtContent>
        </w:sdt>
      </w:tr>
      <w:tr w:rsidRPr="007D38C9" w:rsidR="002452D4" w:rsidTr="001E710F" w14:paraId="307C1D21" w14:textId="77777777">
        <w:tc>
          <w:tcPr>
            <w:tcW w:w="5098" w:type="dxa"/>
          </w:tcPr>
          <w:p w:rsidRPr="007D38C9" w:rsidR="002452D4" w:rsidP="001243B3" w:rsidRDefault="00000000" w14:paraId="74B074C2" w14:textId="144F516A">
            <w:pPr>
              <w:widowControl/>
              <w:rPr>
                <w:rFonts w:ascii="Calibri" w:hAnsi="Calibri" w:cs="Calibri"/>
                <w:sz w:val="18"/>
                <w:szCs w:val="18"/>
              </w:rPr>
            </w:pP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Pay_to_City"/>
                <w:tag w:val="#Nav: EN_Purchase_Order/50036"/>
                <w:id w:val="-744793585"/>
                <w:placeholder>
                  <w:docPart w:val="22D44D31CAAC4EB095BD537C891282C6"/>
                </w:placeholder>
                <w:dataBinding w:prefixMappings="xmlns:ns0='urn:microsoft-dynamics-nav/reports/EN_Purchase_Order/50036/'" w:xpath="/ns0:NavWordReportXmlPart[1]/ns0:Purchase_Header[1]/ns0:Pay_to_City[1]" w:storeItemID="{E72F41B2-7187-4774-BE97-A405F8D07D66}"/>
                <w:text/>
              </w:sdtPr>
              <w:sdtContent>
                <w:proofErr w:type="spellStart"/>
                <w:r w:rsidRPr="007D38C9" w:rsidR="00C74186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Pay_to_City</w:t>
                </w:r>
                <w:proofErr w:type="spellEnd"/>
              </w:sdtContent>
            </w:sdt>
            <w:r w:rsidRPr="007D38C9" w:rsidR="00C74186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Pay_to_Post_Code"/>
                <w:tag w:val="#Nav: EN_Purchase_Order/50036"/>
                <w:id w:val="1071468493"/>
                <w:placeholder>
                  <w:docPart w:val="22D44D31CAAC4EB095BD537C891282C6"/>
                </w:placeholder>
                <w:dataBinding w:prefixMappings="xmlns:ns0='urn:microsoft-dynamics-nav/reports/EN_Purchase_Order/50036/'" w:xpath="/ns0:NavWordReportXmlPart[1]/ns0:Purchase_Header[1]/ns0:Pay_to_Post_Code[1]" w:storeItemID="{E72F41B2-7187-4774-BE97-A405F8D07D66}"/>
                <w:text/>
              </w:sdtPr>
              <w:sdtContent>
                <w:proofErr w:type="spellStart"/>
                <w:r w:rsidRPr="007D38C9" w:rsidR="00C74186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Pay_to_Post_Code</w:t>
                </w:r>
                <w:proofErr w:type="spellEnd"/>
              </w:sdtContent>
            </w:sdt>
          </w:p>
        </w:tc>
      </w:tr>
      <w:tr w:rsidRPr="0059660C" w:rsidR="002452D4" w:rsidTr="001E710F" w14:paraId="69C6A484" w14:textId="77777777">
        <w:tc>
          <w:tcPr>
            <w:tcW w:w="5098" w:type="dxa"/>
          </w:tcPr>
          <w:p w:rsidRPr="0059660C" w:rsidR="002452D4" w:rsidP="004B7714" w:rsidRDefault="00C74186" w14:paraId="24764F22" w14:textId="13AC8BD4">
            <w:pPr>
              <w:widowControl/>
              <w:spacing w:before="120" w:beforeLines="5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9660C">
              <w:rPr>
                <w:rFonts w:ascii="Calibri" w:hAnsi="Calibri" w:cs="Calibri"/>
                <w:b/>
                <w:bCs/>
                <w:sz w:val="18"/>
                <w:szCs w:val="18"/>
                <w:lang w:eastAsia="zh-CN"/>
              </w:rPr>
              <w:t xml:space="preserve">Remark: </w:t>
            </w:r>
            <w:sdt>
              <w:sdtPr>
                <w:rPr>
                  <w:rFonts w:ascii="Calibri" w:hAnsi="Calibri" w:cs="Calibri"/>
                  <w:b/>
                  <w:bCs/>
                  <w:sz w:val="18"/>
                  <w:szCs w:val="18"/>
                  <w:lang w:eastAsia="zh-CN"/>
                </w:rPr>
                <w:alias w:val="#Nav: /Purchase_Header/Remark"/>
                <w:tag w:val="#Nav: EN_Purchase_Order/50036"/>
                <w:id w:val="334196013"/>
                <w:placeholder>
                  <w:docPart w:val="3375A45D3D344841A1FC0EAA8C5D304E"/>
                </w:placeholder>
                <w:dataBinding w:prefixMappings="xmlns:ns0='urn:microsoft-dynamics-nav/reports/EN_Purchase_Order/50036/'" w:xpath="/ns0:NavWordReportXmlPart[1]/ns0:Purchase_Header[1]/ns0:Remark[1]" w:storeItemID="{E72F41B2-7187-4774-BE97-A405F8D07D66}"/>
                <w:text/>
              </w:sdtPr>
              <w:sdtContent>
                <w:r w:rsidRPr="0059660C">
                  <w:rPr>
                    <w:rFonts w:ascii="Calibri" w:hAnsi="Calibri" w:cs="Calibri"/>
                    <w:b/>
                    <w:bCs/>
                    <w:sz w:val="18"/>
                    <w:szCs w:val="18"/>
                    <w:lang w:eastAsia="zh-CN"/>
                  </w:rPr>
                  <w:t>Remark</w:t>
                </w:r>
              </w:sdtContent>
            </w:sdt>
          </w:p>
        </w:tc>
      </w:tr>
    </w:tbl>
    <w:p w:rsidRPr="00CE3EED" w:rsidR="001243B3" w:rsidP="00273471" w:rsidRDefault="00394552" w14:paraId="78E78A6C" w14:textId="2DCF6945">
      <w:pPr>
        <w:widowControl/>
        <w:spacing w:line="20" w:lineRule="exact"/>
        <w:rPr>
          <w:rFonts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 xml:space="preserve"> </w:t>
      </w:r>
    </w:p>
    <w:tbl>
      <w:tblPr>
        <w:tblStyle w:val="TableGrid"/>
        <w:tblW w:w="4936" w:type="pct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690"/>
        <w:gridCol w:w="3356"/>
        <w:gridCol w:w="3588"/>
      </w:tblGrid>
      <w:tr w:rsidRPr="00B13968" w:rsidR="00D06DA3" w:rsidTr="001E710F" w14:paraId="60E5669B" w14:textId="77777777">
        <w:tc>
          <w:tcPr>
            <w:tcW w:w="1735" w:type="pct"/>
          </w:tcPr>
          <w:p w:rsidRPr="00B13968" w:rsidR="00D06DA3" w:rsidP="00A76521" w:rsidRDefault="00D06DA3" w14:paraId="65B645AC" w14:textId="78AD413E">
            <w:pPr>
              <w:widowControl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B13968">
              <w:rPr>
                <w:rFonts w:ascii="Calibri" w:hAnsi="Calibri" w:cs="Calibri"/>
                <w:sz w:val="18"/>
                <w:szCs w:val="18"/>
                <w:lang w:eastAsia="zh-CN"/>
              </w:rPr>
              <w:t>Vendor No.</w:t>
            </w:r>
            <w:r w:rsidRPr="00B13968" w:rsidR="00352C80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CopyLoop/PageLoop/BuyFrmVendNo_PurchHeader"/>
                <w:tag w:val="#Nav: EN_Purchase_Order/50036"/>
                <w:id w:val="1171291676"/>
                <w:placeholder>
                  <w:docPart w:val="48C02ABFB753411D80BD06B3C51FB817"/>
                </w:placeholder>
                <w:dataBinding w:prefixMappings="xmlns:ns0='urn:microsoft-dynamics-nav/reports/EN_Purchase_Order/50036/'" w:xpath="/ns0:NavWordReportXmlPart[1]/ns0:Purchase_Header[1]/ns0:CopyLoop[1]/ns0:PageLoop[1]/ns0:BuyFrmVendNo_PurchHeader[1]" w:storeItemID="{E72F41B2-7187-4774-BE97-A405F8D07D66}"/>
                <w:text/>
              </w:sdtPr>
              <w:sdtContent>
                <w:proofErr w:type="spellStart"/>
                <w:r w:rsidRPr="00B13968" w:rsidR="00352C80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BuyFrmVendNo_PurchHeader</w:t>
                </w:r>
                <w:proofErr w:type="spellEnd"/>
              </w:sdtContent>
            </w:sdt>
          </w:p>
        </w:tc>
        <w:tc>
          <w:tcPr>
            <w:tcW w:w="1578" w:type="pct"/>
          </w:tcPr>
          <w:p w:rsidRPr="00B13968" w:rsidR="00D06DA3" w:rsidP="00B13968" w:rsidRDefault="00D06DA3" w14:paraId="1C9BBBD1" w14:textId="700E0C9A">
            <w:pPr>
              <w:widowControl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B13968">
              <w:rPr>
                <w:rFonts w:ascii="Calibri" w:hAnsi="Calibri" w:cs="Calibri"/>
                <w:sz w:val="18"/>
                <w:szCs w:val="18"/>
                <w:lang w:eastAsia="zh-CN"/>
              </w:rPr>
              <w:t>Your Ref</w:t>
            </w:r>
            <w:r w:rsidRPr="00B13968" w:rsidR="0042319A">
              <w:rPr>
                <w:rFonts w:ascii="Calibri" w:hAnsi="Calibri" w:cs="Calibri"/>
                <w:sz w:val="18"/>
                <w:szCs w:val="18"/>
                <w:lang w:eastAsia="zh-CN"/>
              </w:rPr>
              <w:t>.</w:t>
            </w:r>
            <w:r w:rsidRPr="00B13968" w:rsidR="00352C80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CopyLoop/PageLoop/YourRef_PurchHeader"/>
                <w:tag w:val="#Nav: EN_Purchase_Order/50036"/>
                <w:id w:val="-2112345187"/>
                <w:placeholder>
                  <w:docPart w:val="9628EDB89CED497AAC70A7BE90BBF62A"/>
                </w:placeholder>
                <w:dataBinding w:prefixMappings="xmlns:ns0='urn:microsoft-dynamics-nav/reports/EN_Purchase_Order/50036/'" w:xpath="/ns0:NavWordReportXmlPart[1]/ns0:Purchase_Header[1]/ns0:CopyLoop[1]/ns0:PageLoop[1]/ns0:YourRef_PurchHeader[1]" w:storeItemID="{E72F41B2-7187-4774-BE97-A405F8D07D66}"/>
                <w:text/>
              </w:sdtPr>
              <w:sdtContent>
                <w:proofErr w:type="spellStart"/>
                <w:r w:rsidRPr="00B13968" w:rsidR="00352C80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YourRef_PurchHeader</w:t>
                </w:r>
                <w:proofErr w:type="spellEnd"/>
              </w:sdtContent>
            </w:sdt>
          </w:p>
        </w:tc>
        <w:tc>
          <w:tcPr>
            <w:tcW w:w="1688" w:type="pct"/>
          </w:tcPr>
          <w:p w:rsidRPr="00B13968" w:rsidR="00D06DA3" w:rsidP="00B13968" w:rsidRDefault="00D06DA3" w14:paraId="1D80FCB9" w14:textId="02E0A941">
            <w:pPr>
              <w:widowControl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B13968">
              <w:rPr>
                <w:rFonts w:ascii="Calibri" w:hAnsi="Calibri" w:cs="Calibri"/>
                <w:sz w:val="18"/>
                <w:szCs w:val="18"/>
                <w:lang w:eastAsia="zh-CN"/>
              </w:rPr>
              <w:t>Our Ref</w:t>
            </w:r>
            <w:r w:rsidRPr="00B13968" w:rsidR="0042319A">
              <w:rPr>
                <w:rFonts w:hint="eastAsia" w:ascii="Calibri" w:hAnsi="Calibri" w:cs="Calibri"/>
                <w:sz w:val="18"/>
                <w:szCs w:val="18"/>
                <w:lang w:eastAsia="zh-CN"/>
              </w:rPr>
              <w:t>.</w:t>
            </w:r>
            <w:r w:rsidRPr="00B13968" w:rsidR="00352C80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CopyLoop/PageLoop/SalesPurchPersonName"/>
                <w:tag w:val="#Nav: EN_Purchase_Order/50036"/>
                <w:id w:val="77489107"/>
                <w:placeholder>
                  <w:docPart w:val="4F549CD4316E44BA8B9A1AF539BB1DB4"/>
                </w:placeholder>
                <w:dataBinding w:prefixMappings="xmlns:ns0='urn:microsoft-dynamics-nav/reports/EN_Purchase_Order/50036/'" w:xpath="/ns0:NavWordReportXmlPart[1]/ns0:Purchase_Header[1]/ns0:CopyLoop[1]/ns0:PageLoop[1]/ns0:SalesPurchPersonName[1]" w:storeItemID="{E72F41B2-7187-4774-BE97-A405F8D07D66}"/>
                <w:text/>
              </w:sdtPr>
              <w:sdtContent>
                <w:proofErr w:type="spellStart"/>
                <w:r w:rsidRPr="00B13968" w:rsidR="00352C80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SalesPurchPersonName</w:t>
                </w:r>
                <w:proofErr w:type="spellEnd"/>
              </w:sdtContent>
            </w:sdt>
          </w:p>
        </w:tc>
      </w:tr>
    </w:tbl>
    <w:p w:rsidRPr="00CE3EED" w:rsidR="001243B3" w:rsidP="00F318AC" w:rsidRDefault="001243B3" w14:paraId="4B7204C3" w14:textId="77777777">
      <w:pPr>
        <w:widowControl/>
        <w:spacing w:line="20" w:lineRule="exact"/>
        <w:rPr>
          <w:rFonts w:ascii="Calibri" w:hAnsi="Calibri" w:cs="Calibri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276"/>
        <w:gridCol w:w="2835"/>
        <w:gridCol w:w="1134"/>
        <w:gridCol w:w="284"/>
        <w:gridCol w:w="425"/>
        <w:gridCol w:w="567"/>
        <w:gridCol w:w="850"/>
        <w:gridCol w:w="286"/>
        <w:gridCol w:w="848"/>
        <w:gridCol w:w="571"/>
        <w:gridCol w:w="705"/>
        <w:gridCol w:w="991"/>
      </w:tblGrid>
      <w:tr w:rsidRPr="007D6383" w:rsidR="00494079" w:rsidTr="005D672C" w14:paraId="142DFDB2" w14:textId="77777777">
        <w:trPr>
          <w:cantSplit/>
          <w:trHeight w:val="487"/>
          <w:tblHeader/>
        </w:trPr>
        <w:tc>
          <w:tcPr>
            <w:tcW w:w="1276" w:type="dxa"/>
            <w:tcBorders>
              <w:bottom w:val="single" w:color="auto" w:sz="4" w:space="0"/>
            </w:tcBorders>
            <w:vAlign w:val="bottom"/>
          </w:tcPr>
          <w:p w:rsidRPr="007D6383" w:rsidR="00494079" w:rsidP="009F3195" w:rsidRDefault="00494079" w14:paraId="702D7BBD" w14:textId="77777777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7D6383"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Item</w:t>
            </w:r>
            <w:r w:rsidRPr="007D6383">
              <w:rPr>
                <w:rFonts w:ascii="Calibri" w:hAnsi="Calibri" w:cs="Calibri"/>
                <w:b/>
                <w:sz w:val="18"/>
                <w:szCs w:val="18"/>
              </w:rPr>
              <w:t xml:space="preserve"> No.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vAlign w:val="bottom"/>
          </w:tcPr>
          <w:p w:rsidRPr="007D6383" w:rsidR="00494079" w:rsidP="00417D58" w:rsidRDefault="00494079" w14:paraId="03AB5D75" w14:textId="319A6C3A">
            <w:pPr>
              <w:widowControl/>
              <w:spacing w:line="200" w:lineRule="exact"/>
              <w:outlineLvl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7D6383">
              <w:rPr>
                <w:rFonts w:ascii="Calibri" w:hAnsi="Calibri" w:cs="Calibri"/>
                <w:b/>
                <w:sz w:val="18"/>
                <w:szCs w:val="18"/>
              </w:rPr>
              <w:t>Description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Pr="007D6383" w:rsidR="00494079" w:rsidP="009F3195" w:rsidRDefault="00494079" w14:paraId="6AD479C2" w14:textId="77777777">
            <w:pPr>
              <w:widowControl/>
              <w:wordWrap w:val="0"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 w:rsidRPr="007D6383"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Vendor</w:t>
            </w:r>
            <w:r w:rsidRPr="007D6383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7D6383"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Item</w:t>
            </w:r>
          </w:p>
        </w:tc>
        <w:tc>
          <w:tcPr>
            <w:tcW w:w="709" w:type="dxa"/>
            <w:gridSpan w:val="2"/>
            <w:tcBorders>
              <w:bottom w:val="single" w:color="auto" w:sz="4" w:space="0"/>
            </w:tcBorders>
            <w:vAlign w:val="bottom"/>
          </w:tcPr>
          <w:p w:rsidRPr="007D6383" w:rsidR="00494079" w:rsidP="009F3195" w:rsidRDefault="002D2D9E" w14:paraId="602D0F65" w14:textId="58D1CCB5">
            <w:pPr>
              <w:widowControl/>
              <w:wordWrap w:val="0"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Calibri"/>
                <w:b/>
                <w:sz w:val="18"/>
                <w:szCs w:val="18"/>
                <w:lang w:eastAsia="zh-CN"/>
              </w:rPr>
              <w:t>V</w:t>
            </w:r>
            <w:r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AT %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7D6383" w:rsidR="00494079" w:rsidP="009F3195" w:rsidRDefault="00494079" w14:paraId="3BB470E1" w14:textId="07F5AAB0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7D6383"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Qty</w:t>
            </w:r>
            <w:r w:rsidRPr="007D6383">
              <w:rPr>
                <w:rFonts w:ascii="Calibri" w:hAnsi="Calibri" w:cs="Calibri"/>
                <w:b/>
                <w:sz w:val="18"/>
                <w:szCs w:val="18"/>
              </w:rPr>
              <w:t>.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bottom"/>
          </w:tcPr>
          <w:p w:rsidRPr="007D6383" w:rsidR="00494079" w:rsidP="009F3195" w:rsidRDefault="00494079" w14:paraId="145B43C1" w14:textId="77777777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 w:rsidRPr="007D6383"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134" w:type="dxa"/>
            <w:gridSpan w:val="2"/>
            <w:tcBorders>
              <w:bottom w:val="single" w:color="auto" w:sz="4" w:space="0"/>
            </w:tcBorders>
            <w:vAlign w:val="bottom"/>
          </w:tcPr>
          <w:p w:rsidRPr="007D6383" w:rsidR="00494079" w:rsidP="009F3195" w:rsidRDefault="00494079" w14:paraId="0C42F8B1" w14:textId="19253D51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7D6383">
              <w:rPr>
                <w:rFonts w:ascii="Calibri" w:hAnsi="Calibri" w:cs="Calibri"/>
                <w:b/>
                <w:sz w:val="18"/>
                <w:szCs w:val="18"/>
              </w:rPr>
              <w:t>Expected</w:t>
            </w:r>
            <w:r w:rsidR="00F86E52">
              <w:rPr>
                <w:rFonts w:ascii="Calibri" w:hAnsi="Calibri" w:cs="Calibri"/>
                <w:b/>
                <w:sz w:val="18"/>
                <w:szCs w:val="18"/>
              </w:rPr>
              <w:t xml:space="preserve"> Delivery Date</w:t>
            </w:r>
          </w:p>
        </w:tc>
        <w:sdt>
          <w:sdtPr>
            <w:rPr>
              <w:rFonts w:ascii="Calibri" w:hAnsi="Calibri" w:cs="Calibri"/>
              <w:b/>
              <w:sz w:val="18"/>
              <w:szCs w:val="18"/>
            </w:rPr>
            <w:alias w:val="#Nav: /Purchase_Header/UnitPriceLbl"/>
            <w:tag w:val="#Nav: EN_Purchase_Order/50036"/>
            <w:id w:val="-391270816"/>
            <w:placeholder>
              <w:docPart w:val="B8EB71F8B4044EB1AD7E357D1CFA7FFB"/>
            </w:placeholder>
            <w:dataBinding w:prefixMappings="xmlns:ns0='urn:microsoft-dynamics-nav/reports/EN_Purchase_Order/50036/'" w:xpath="/ns0:NavWordReportXmlPart[1]/ns0:Purchase_Header[1]/ns0:UnitPriceLbl[1]" w:storeItemID="{E72F41B2-7187-4774-BE97-A405F8D07D66}"/>
            <w:text/>
          </w:sdtPr>
          <w:sdtContent>
            <w:tc>
              <w:tcPr>
                <w:tcW w:w="1276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7D6383" w:rsidR="00494079" w:rsidP="009F3195" w:rsidRDefault="00494079" w14:paraId="63D2395E" w14:textId="466B91AD">
                <w:pPr>
                  <w:widowControl/>
                  <w:spacing w:line="200" w:lineRule="exact"/>
                  <w:jc w:val="center"/>
                  <w:outlineLvl w:val="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proofErr w:type="spellStart"/>
                <w:r w:rsidRPr="007D6383">
                  <w:rPr>
                    <w:rFonts w:ascii="Calibri" w:hAnsi="Calibri" w:cs="Calibri"/>
                    <w:b/>
                    <w:sz w:val="18"/>
                    <w:szCs w:val="18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b/>
              <w:sz w:val="18"/>
              <w:szCs w:val="18"/>
            </w:rPr>
            <w:alias w:val="#Nav: /Purchase_Header/LineAmountLbl"/>
            <w:tag w:val="#Nav: EN_Purchase_Order/50036"/>
            <w:id w:val="-1463499087"/>
            <w:placeholder>
              <w:docPart w:val="B8EB71F8B4044EB1AD7E357D1CFA7FFB"/>
            </w:placeholder>
            <w:dataBinding w:prefixMappings="xmlns:ns0='urn:microsoft-dynamics-nav/reports/EN_Purchase_Order/50036/'" w:xpath="/ns0:NavWordReportXmlPart[1]/ns0:Purchase_Header[1]/ns0:LineAmountLbl[1]" w:storeItemID="{E72F41B2-7187-4774-BE97-A405F8D07D66}"/>
            <w:text/>
          </w:sdtPr>
          <w:sdtContent>
            <w:tc>
              <w:tcPr>
                <w:tcW w:w="99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7D6383" w:rsidR="00494079" w:rsidP="009F3195" w:rsidRDefault="00494079" w14:paraId="12EFCA3B" w14:textId="1FD1866A">
                <w:pPr>
                  <w:widowControl/>
                  <w:spacing w:line="200" w:lineRule="exact"/>
                  <w:jc w:val="center"/>
                  <w:outlineLvl w:val="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proofErr w:type="spellStart"/>
                <w:r w:rsidRPr="007D6383">
                  <w:rPr>
                    <w:rFonts w:ascii="Calibri" w:hAnsi="Calibri" w:cs="Calibri"/>
                    <w:b/>
                    <w:sz w:val="18"/>
                    <w:szCs w:val="18"/>
                  </w:rPr>
                  <w:t>LineAmountLbl</w:t>
                </w:r>
                <w:proofErr w:type="spellEnd"/>
              </w:p>
            </w:tc>
          </w:sdtContent>
        </w:sdt>
      </w:tr>
      <w:tr w:rsidRPr="00E71C7E" w:rsidR="00E71C7E" w:rsidTr="00012DF8" w14:paraId="45C5F32B" w14:textId="77777777">
        <w:trPr>
          <w:cantSplit/>
          <w:trHeight w:val="161"/>
        </w:trPr>
        <w:tc>
          <w:tcPr>
            <w:tcW w:w="10772" w:type="dxa"/>
            <w:gridSpan w:val="12"/>
            <w:tcBorders>
              <w:top w:val="single" w:color="auto" w:sz="4" w:space="0"/>
            </w:tcBorders>
          </w:tcPr>
          <w:p w:rsidRPr="00E71C7E" w:rsidR="00E71C7E" w:rsidP="009F3195" w:rsidRDefault="00E71C7E" w14:paraId="41A082C7" w14:textId="77777777">
            <w:pPr>
              <w:widowControl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sdt>
        <w:sdtPr>
          <w:rPr>
            <w:rFonts w:ascii="Calibri" w:hAnsi="Calibri" w:cs="Calibri"/>
            <w:sz w:val="18"/>
            <w:szCs w:val="18"/>
          </w:rPr>
          <w:alias w:val="#Nav: /Purchase_Header/Purchase_Line"/>
          <w:tag w:val="#Nav: EN_Purchase_Order/50036"/>
          <w:id w:val="-275247445"/>
          <w15:dataBinding w:prefixMappings="xmlns:ns0='urn:microsoft-dynamics-nav/reports/EN_Purchase_Order/50036/'" w:xpath="/ns0:NavWordReportXmlPart[1]/ns0:Purchase_Header[1]/ns0:Purchase_Line" w:storeItemID="{E72F41B2-7187-4774-BE97-A405F8D07D66}"/>
          <w15:repeatingSection/>
        </w:sdtPr>
        <w:sdtContent>
          <w:sdt>
            <w:sdtPr>
              <w:rPr>
                <w:rFonts w:ascii="Calibri" w:hAnsi="Calibri" w:cs="Calibri"/>
                <w:sz w:val="18"/>
                <w:szCs w:val="18"/>
              </w:rPr>
              <w:id w:val="356473615"/>
              <w:placeholder>
                <w:docPart w:val="0725DF2AA26A484B96E200F50C77EC36"/>
              </w:placeholder>
              <w15:repeatingSectionItem/>
            </w:sdtPr>
            <w:sdtContent>
              <w:tr w:rsidRPr="00E71C7E" w:rsidR="00494079" w:rsidTr="005D672C" w14:paraId="48FE7EFE" w14:textId="77777777">
                <w:trPr>
                  <w:cantSplit/>
                  <w:trHeight w:val="100"/>
                </w:trPr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No_"/>
                    <w:tag w:val="#Nav: EN_Purchase_Order/50036"/>
                    <w:id w:val="1399790906"/>
                    <w:placeholder>
                      <w:docPart w:val="7592F5F7AE564361860AC119C59ED962"/>
                    </w:placeholder>
                    <w:dataBinding w:prefixMappings="xmlns:ns0='urn:microsoft-dynamics-nav/reports/EN_Purchase_Order/50036/'" w:xpath="/ns0:NavWordReportXmlPart[1]/ns0:Purchase_Header[1]/ns0:Purchase_Line[1]/ns0:No_[1]" w:storeItemID="{E72F41B2-7187-4774-BE97-A405F8D07D66}"/>
                    <w:text/>
                  </w:sdtPr>
                  <w:sdtContent>
                    <w:tc>
                      <w:tcPr>
                        <w:tcW w:w="1276" w:type="dxa"/>
                      </w:tcPr>
                      <w:p w:rsidRPr="00E71C7E" w:rsidR="00494079" w:rsidP="005031D8" w:rsidRDefault="00494079" w14:paraId="50874D79" w14:textId="1AC30D6F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E71C7E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No_</w:t>
                        </w:r>
                      </w:p>
                    </w:tc>
                  </w:sdtContent>
                </w:sdt>
                <w:tc>
                  <w:tcPr>
                    <w:tcW w:w="2835" w:type="dxa"/>
                  </w:tcPr>
                  <w:sdt>
                    <w:sdtPr>
                      <w:rPr>
                        <w:rFonts w:ascii="Calibri" w:hAnsi="Calibri" w:cs="Calibri"/>
                        <w:sz w:val="18"/>
                        <w:szCs w:val="18"/>
                      </w:rPr>
                      <w:alias w:val="#Nav: /Purchase_Header/Purchase_Line/ItemDescription"/>
                      <w:tag w:val="#Nav: EN_Purchase_Order/50036"/>
                      <w:id w:val="1856609816"/>
                      <w:placeholder>
                        <w:docPart w:val="7FB3621255464792874D4D49B34C4EE7"/>
                      </w:placeholder>
                      <w:dataBinding w:prefixMappings="xmlns:ns0='urn:microsoft-dynamics-nav/reports/EN_Purchase_Order/50036/'" w:xpath="/ns0:NavWordReportXmlPart[1]/ns0:Purchase_Header[1]/ns0:Purchase_Line[1]/ns0:ItemDescription[1]" w:storeItemID="{E72F41B2-7187-4774-BE97-A405F8D07D66}"/>
                      <w:text/>
                    </w:sdtPr>
                    <w:sdtContent>
                      <w:p w:rsidR="00494079" w:rsidP="002D1133" w:rsidRDefault="00494079" w14:paraId="549F8F96" w14:textId="77777777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Calibri" w:hAnsi="Calibri" w:cs="Calibri"/>
                        <w:sz w:val="18"/>
                        <w:szCs w:val="18"/>
                      </w:rPr>
                      <w:alias w:val="#Nav: /Purchase_Header/Purchase_Line/Description"/>
                      <w:tag w:val="#Nav: EN_Purchase_Order/50036"/>
                      <w:id w:val="-914617636"/>
                      <w:placeholder>
                        <w:docPart w:val="DefaultPlaceholder_-1854013440"/>
                      </w:placeholder>
                      <w:dataBinding w:prefixMappings="xmlns:ns0='urn:microsoft-dynamics-nav/reports/EN_Purchase_Order/50036/'" w:xpath="/ns0:NavWordReportXmlPart[1]/ns0:Purchase_Header[1]/ns0:Purchase_Line[1]/ns0:Description[1]" w:storeItemID="{E72F41B2-7187-4774-BE97-A405F8D07D66}"/>
                      <w:text/>
                    </w:sdtPr>
                    <w:sdtContent>
                      <w:p w:rsidR="00494079" w:rsidP="002D1133" w:rsidRDefault="00F64382" w14:paraId="6C664D5E" w14:textId="5B294FCE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Description</w:t>
                        </w:r>
                      </w:p>
                    </w:sdtContent>
                  </w:sdt>
                  <w:sdt>
                    <w:sdtPr>
                      <w:rPr>
                        <w:rFonts w:ascii="Calibri" w:hAnsi="Calibri" w:cs="Calibri"/>
                        <w:sz w:val="18"/>
                        <w:szCs w:val="18"/>
                      </w:rPr>
                      <w:alias w:val="#Nav: /Purchase_Header/Purchase_Line/Description_2"/>
                      <w:tag w:val="#Nav: EN_Purchase_Order/50036"/>
                      <w:id w:val="-913936646"/>
                      <w:placeholder>
                        <w:docPart w:val="DefaultPlaceholder_-1854013440"/>
                      </w:placeholder>
                      <w:dataBinding w:prefixMappings="xmlns:ns0='urn:microsoft-dynamics-nav/reports/EN_Purchase_Order/50036/'" w:xpath="/ns0:NavWordReportXmlPart[1]/ns0:Purchase_Header[1]/ns0:Purchase_Line[1]/ns0:Description_2[1]" w:storeItemID="{E72F41B2-7187-4774-BE97-A405F8D07D66}"/>
                      <w:text/>
                    </w:sdtPr>
                    <w:sdtContent>
                      <w:p w:rsidRPr="00E71C7E" w:rsidR="00494079" w:rsidP="002D1133" w:rsidRDefault="00F64382" w14:paraId="204461F7" w14:textId="46FD06A0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Description_2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rFonts w:ascii="Calibri" w:hAnsi="Calibri" w:cs="Calibri"/>
                        <w:sz w:val="18"/>
                        <w:szCs w:val="18"/>
                      </w:rPr>
                      <w:alias w:val="#Nav: /Purchase_Header/Purchase_Line/ItemReferenceNo"/>
                      <w:tag w:val="#Nav: EN_Purchase_Order/50036"/>
                      <w:id w:val="2103842994"/>
                      <w:placeholder>
                        <w:docPart w:val="C83BE6C92C7E48F7A809261244A512D0"/>
                      </w:placeholder>
                      <w:dataBinding w:prefixMappings="xmlns:ns0='urn:microsoft-dynamics-nav/reports/EN_Purchase_Order/50036/'" w:xpath="/ns0:NavWordReportXmlPart[1]/ns0:Purchase_Header[1]/ns0:Purchase_Line[1]/ns0:ItemReferenceNo[1]" w:storeItemID="{E72F41B2-7187-4774-BE97-A405F8D07D66}"/>
                      <w:text/>
                    </w:sdtPr>
                    <w:sdtContent>
                      <w:p w:rsidRPr="00E71C7E" w:rsidR="00494079" w:rsidP="005031D8" w:rsidRDefault="00C16C9E" w14:paraId="50172CC7" w14:textId="54B4012D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ItemReferenceNo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VAT__"/>
                    <w:tag w:val="#Nav: EN_Purchase_Order/50036"/>
                    <w:id w:val="682401440"/>
                    <w:placeholder>
                      <w:docPart w:val="DefaultPlaceholder_-1854013440"/>
                    </w:placeholder>
                    <w:dataBinding w:prefixMappings="xmlns:ns0='urn:microsoft-dynamics-nav/reports/EN_Purchase_Order/50036/'" w:xpath="/ns0:NavWordReportXmlPart[1]/ns0:Purchase_Header[1]/ns0:Purchase_Line[1]/ns0:VAT__[1]" w:storeItemID="{E72F41B2-7187-4774-BE97-A405F8D07D66}"/>
                    <w:text/>
                  </w:sdtPr>
                  <w:sdtContent>
                    <w:tc>
                      <w:tcPr>
                        <w:tcW w:w="709" w:type="dxa"/>
                        <w:gridSpan w:val="2"/>
                      </w:tcPr>
                      <w:p w:rsidRPr="00E71C7E" w:rsidR="00494079" w:rsidP="005031D8" w:rsidRDefault="008A3E14" w14:paraId="7A6EFA32" w14:textId="4C18A377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VAT__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Quantity"/>
                    <w:tag w:val="#Nav: EN_Purchase_Order/50036"/>
                    <w:id w:val="1597045960"/>
                    <w:placeholder>
                      <w:docPart w:val="7592F5F7AE564361860AC119C59ED962"/>
                    </w:placeholder>
                    <w:dataBinding w:prefixMappings="xmlns:ns0='urn:microsoft-dynamics-nav/reports/EN_Purchase_Order/50036/'" w:xpath="/ns0:NavWordReportXmlPart[1]/ns0:Purchase_Header[1]/ns0:Purchase_Line[1]/ns0:Quantity[1]" w:storeItemID="{E72F41B2-7187-4774-BE97-A405F8D07D66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E71C7E" w:rsidR="00494079" w:rsidP="005031D8" w:rsidRDefault="00494079" w14:paraId="0E815C95" w14:textId="2E416860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E71C7E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Unit_of_Measure"/>
                    <w:tag w:val="#Nav: EN_Purchase_Order/50036"/>
                    <w:id w:val="1112560387"/>
                    <w:placeholder>
                      <w:docPart w:val="7592F5F7AE564361860AC119C59ED962"/>
                    </w:placeholder>
                    <w:dataBinding w:prefixMappings="xmlns:ns0='urn:microsoft-dynamics-nav/reports/EN_Purchase_Order/50036/'" w:xpath="/ns0:NavWordReportXmlPart[1]/ns0:Purchase_Header[1]/ns0:Purchase_Line[1]/ns0:Unit_of_Measure[1]" w:storeItemID="{E72F41B2-7187-4774-BE97-A405F8D07D66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E71C7E" w:rsidR="00494079" w:rsidP="005031D8" w:rsidRDefault="00494079" w14:paraId="13C982E5" w14:textId="426300A1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E71C7E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Unit_of_Measure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Expected_Receipt_Date"/>
                    <w:tag w:val="#Nav: EN_Purchase_Order/50036"/>
                    <w:id w:val="120590226"/>
                    <w:placeholder>
                      <w:docPart w:val="7DF159F2BB0A486EA820D1834DA45C92"/>
                    </w:placeholder>
                    <w:dataBinding w:prefixMappings="xmlns:ns0='urn:microsoft-dynamics-nav/reports/EN_Purchase_Order/50036/'" w:xpath="/ns0:NavWordReportXmlPart[1]/ns0:Purchase_Header[1]/ns0:Purchase_Line[1]/ns0:Expected_Receipt_Date[1]" w:storeItemID="{E72F41B2-7187-4774-BE97-A405F8D07D66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</w:tcPr>
                      <w:p w:rsidRPr="00E71C7E" w:rsidR="00494079" w:rsidP="005031D8" w:rsidRDefault="00494079" w14:paraId="69C6BFE4" w14:textId="59B64A91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E71C7E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Expected_Receipt_Date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Direct_Unit_Cost"/>
                    <w:tag w:val="#Nav: EN_Purchase_Order/50036"/>
                    <w:id w:val="-1355257198"/>
                    <w:placeholder>
                      <w:docPart w:val="4F807427B4664496ABD5F69072C22FF1"/>
                    </w:placeholder>
                    <w:dataBinding w:prefixMappings="xmlns:ns0='urn:microsoft-dynamics-nav/reports/EN_Purchase_Order/50036/'" w:xpath="/ns0:NavWordReportXmlPart[1]/ns0:Purchase_Header[1]/ns0:Purchase_Line[1]/ns0:Direct_Unit_Cost[1]" w:storeItemID="{E72F41B2-7187-4774-BE97-A405F8D07D66}"/>
                    <w:text/>
                  </w:sdtPr>
                  <w:sdtContent>
                    <w:tc>
                      <w:tcPr>
                        <w:tcW w:w="1276" w:type="dxa"/>
                        <w:gridSpan w:val="2"/>
                      </w:tcPr>
                      <w:p w:rsidRPr="00E71C7E" w:rsidR="00494079" w:rsidP="005031D8" w:rsidRDefault="00494079" w14:paraId="34AF3899" w14:textId="4A7E9C75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E71C7E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Direct_Unit_Cost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Line_Amount"/>
                    <w:tag w:val="#Nav: EN_Purchase_Order/50036"/>
                    <w:id w:val="16593756"/>
                    <w:placeholder>
                      <w:docPart w:val="7DF159F2BB0A486EA820D1834DA45C92"/>
                    </w:placeholder>
                    <w:dataBinding w:prefixMappings="xmlns:ns0='urn:microsoft-dynamics-nav/reports/EN_Purchase_Order/50036/'" w:xpath="/ns0:NavWordReportXmlPart[1]/ns0:Purchase_Header[1]/ns0:Purchase_Line[1]/ns0:Line_Amount[1]" w:storeItemID="{E72F41B2-7187-4774-BE97-A405F8D07D66}"/>
                    <w:text/>
                  </w:sdtPr>
                  <w:sdtContent>
                    <w:tc>
                      <w:tcPr>
                        <w:tcW w:w="991" w:type="dxa"/>
                        <w:tcMar>
                          <w:right w:w="0" w:type="dxa"/>
                        </w:tcMar>
                      </w:tcPr>
                      <w:p w:rsidRPr="00E71C7E" w:rsidR="00494079" w:rsidP="005031D8" w:rsidRDefault="00494079" w14:paraId="411B2245" w14:textId="646E58D9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E71C7E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Line_Amount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E71C7E" w:rsidR="00DA6C7A" w:rsidTr="00012DF8" w14:paraId="7CCC52D2" w14:textId="77777777">
        <w:trPr>
          <w:cantSplit/>
          <w:trHeight w:val="202"/>
        </w:trPr>
        <w:tc>
          <w:tcPr>
            <w:tcW w:w="10772" w:type="dxa"/>
            <w:gridSpan w:val="12"/>
            <w:tcBorders>
              <w:bottom w:val="single" w:color="auto" w:sz="4" w:space="0"/>
            </w:tcBorders>
            <w:vAlign w:val="bottom"/>
          </w:tcPr>
          <w:p w:rsidRPr="00DA6C7A" w:rsidR="00DA6C7A" w:rsidP="00A96ABA" w:rsidRDefault="00DA6C7A" w14:paraId="13CB641C" w14:textId="77777777">
            <w:pPr>
              <w:widowControl/>
              <w:jc w:val="right"/>
              <w:rPr>
                <w:rFonts w:ascii="Calibri" w:hAnsi="Calibri" w:cs="Calibri"/>
                <w:b/>
                <w:bCs/>
                <w:sz w:val="2"/>
                <w:szCs w:val="2"/>
              </w:rPr>
            </w:pPr>
          </w:p>
        </w:tc>
      </w:tr>
      <w:tr w:rsidRPr="00E71C7E" w:rsidR="00E71C7E" w:rsidTr="00012DF8" w14:paraId="15214A70" w14:textId="77777777">
        <w:trPr>
          <w:cantSplit/>
          <w:trHeight w:val="202"/>
        </w:trPr>
        <w:tc>
          <w:tcPr>
            <w:tcW w:w="5529" w:type="dxa"/>
            <w:gridSpan w:val="4"/>
            <w:tcBorders>
              <w:top w:val="single" w:color="auto" w:sz="4" w:space="0"/>
            </w:tcBorders>
            <w:vAlign w:val="bottom"/>
          </w:tcPr>
          <w:p w:rsidRPr="00E71C7E" w:rsidR="008B0F34" w:rsidP="00A96ABA" w:rsidRDefault="008B0F34" w14:paraId="3B001FA9" w14:textId="37370AA0">
            <w:pPr>
              <w:widowControl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71C7E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Payment Term: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eastAsia="zh-CN"/>
                </w:rPr>
                <w:alias w:val="#Nav: /Purchase_Header/CopyLoop/PageLoop/PaymentTermsDesc"/>
                <w:tag w:val="#Nav: EN_Purchase_Order/50036"/>
                <w:id w:val="1705285146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CopyLoop[1]/ns0:PageLoop[1]/ns0:PaymentTermsDesc[1]" w:storeItemID="{E72F41B2-7187-4774-BE97-A405F8D07D66}"/>
                <w:text/>
              </w:sdtPr>
              <w:sdtContent>
                <w:proofErr w:type="spellStart"/>
                <w:r w:rsidR="007D570C">
                  <w:rPr>
                    <w:rFonts w:ascii="Calibri" w:hAnsi="Calibri" w:cs="Calibri"/>
                    <w:sz w:val="18"/>
                    <w:szCs w:val="18"/>
                    <w:lang w:eastAsia="zh-CN"/>
                  </w:rPr>
                  <w:t>PaymentTermsDesc</w:t>
                </w:r>
                <w:proofErr w:type="spellEnd"/>
              </w:sdtContent>
            </w:sdt>
          </w:p>
        </w:tc>
        <w:tc>
          <w:tcPr>
            <w:tcW w:w="2128" w:type="dxa"/>
            <w:gridSpan w:val="4"/>
            <w:tcBorders>
              <w:top w:val="single" w:color="auto" w:sz="4" w:space="0"/>
            </w:tcBorders>
            <w:vAlign w:val="bottom"/>
          </w:tcPr>
          <w:p w:rsidR="00E71C7E" w:rsidP="00A96ABA" w:rsidRDefault="008B0F34" w14:paraId="37631BD2" w14:textId="5277F342">
            <w:pPr>
              <w:widowControl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71C7E">
              <w:rPr>
                <w:rFonts w:ascii="Calibri" w:hAnsi="Calibri" w:cs="Calibri"/>
                <w:b/>
                <w:bCs/>
                <w:sz w:val="18"/>
                <w:szCs w:val="18"/>
              </w:rPr>
              <w:t>Total Excl. VAT (</w:t>
            </w:r>
            <w:proofErr w:type="spellStart"/>
            <w:sdt>
              <w:sdtPr>
                <w:rPr>
                  <w:rFonts w:ascii="Calibri" w:hAnsi="Calibri" w:cs="Calibri"/>
                  <w:b/>
                  <w:bCs/>
                  <w:sz w:val="18"/>
                  <w:szCs w:val="18"/>
                </w:rPr>
                <w:id w:val="-2009280164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Currency_Code[1]" w:storeItemID="{E72F41B2-7187-4774-BE97-A405F8D07D66}"/>
                <w:text/>
                <w:alias w:val="#Nav: /Purchase_Header/Currency_Code"/>
                <w:tag w:val="#Nav: EN_Purchase_Order/50036"/>
              </w:sdtPr>
              <w:sdtContent>
                <w:r w:rsidR="00110F04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Currency_Code</w:t>
                </w:r>
                <w:proofErr w:type="spellEnd"/>
              </w:sdtContent>
            </w:sdt>
            <w:r w:rsidRPr="00E71C7E">
              <w:rPr>
                <w:rFonts w:ascii="Calibri" w:hAnsi="Calibri" w:cs="Calibri"/>
                <w:b/>
                <w:bCs/>
                <w:sz w:val="18"/>
                <w:szCs w:val="18"/>
              </w:rPr>
              <w:t>)</w:t>
            </w:r>
          </w:p>
          <w:sdt>
            <w:sdtPr>
              <w:rPr>
                <w:rFonts w:ascii="Calibri" w:hAnsi="Calibri" w:cs="Calibri"/>
                <w:b/>
                <w:bCs/>
                <w:sz w:val="18"/>
                <w:szCs w:val="18"/>
              </w:rPr>
              <w:alias w:val="#Nav: /Purchase_Header/CopyLoop/PageLoop/RoundLoop/TotalAmount2"/>
              <w:tag w:val="#Nav: EN_Purchase_Order/50036"/>
              <w:id w:val="318615074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pyLoop[1]/ns0:PageLoop[1]/ns0:RoundLoop[1]/ns0:TotalAmount2[1]" w:storeItemID="{E72F41B2-7187-4774-BE97-A405F8D07D66}"/>
              <w:text/>
            </w:sdtPr>
            <w:sdtContent>
              <w:p w:rsidRPr="00360CB4" w:rsidR="008B0F34" w:rsidP="00A96ABA" w:rsidRDefault="00196178" w14:paraId="665AAC84" w14:textId="1FB15C6F">
                <w:pPr>
                  <w:widowControl/>
                  <w:jc w:val="center"/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TotalAmount2</w:t>
                </w:r>
              </w:p>
            </w:sdtContent>
          </w:sdt>
        </w:tc>
        <w:tc>
          <w:tcPr>
            <w:tcW w:w="1419" w:type="dxa"/>
            <w:gridSpan w:val="2"/>
            <w:tcBorders>
              <w:top w:val="single" w:color="auto" w:sz="4" w:space="0"/>
            </w:tcBorders>
            <w:vAlign w:val="bottom"/>
          </w:tcPr>
          <w:p w:rsidR="00E71C7E" w:rsidP="00A96ABA" w:rsidRDefault="008B0F34" w14:paraId="0F912A9E" w14:textId="27627C53">
            <w:pPr>
              <w:pStyle w:val="TableParagraph"/>
              <w:tabs>
                <w:tab w:val="left" w:pos="1260"/>
              </w:tabs>
              <w:spacing w:before="20"/>
              <w:ind w:left="7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71C7E">
              <w:rPr>
                <w:rFonts w:ascii="Calibri" w:hAnsi="Calibri" w:cs="Calibri"/>
                <w:b/>
                <w:bCs/>
                <w:sz w:val="18"/>
                <w:szCs w:val="18"/>
              </w:rPr>
              <w:t>Total VAT (</w:t>
            </w:r>
            <w:proofErr w:type="spellStart"/>
            <w:sdt>
              <w:sdtPr>
                <w:rPr>
                  <w:rFonts w:ascii="Calibri" w:hAnsi="Calibri" w:cs="Calibri"/>
                  <w:b/>
                  <w:bCs/>
                  <w:sz w:val="18"/>
                  <w:szCs w:val="18"/>
                </w:rPr>
                <w:id w:val="-1432805281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Currency_Code[1]" w:storeItemID="{E72F41B2-7187-4774-BE97-A405F8D07D66}"/>
                <w:text/>
                <w:alias w:val="#Nav: /Purchase_Header/Currency_Code"/>
                <w:tag w:val="#Nav: EN_Purchase_Order/50036"/>
              </w:sdtPr>
              <w:sdtContent>
                <w:r w:rsidR="00110F04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Currency_Code</w:t>
                </w:r>
                <w:proofErr w:type="spellEnd"/>
              </w:sdtContent>
            </w:sdt>
            <w:r w:rsidRPr="00E71C7E">
              <w:rPr>
                <w:rFonts w:ascii="Calibri" w:hAnsi="Calibri" w:cs="Calibri"/>
                <w:b/>
                <w:bCs/>
                <w:sz w:val="18"/>
                <w:szCs w:val="18"/>
              </w:rPr>
              <w:t>)</w:t>
            </w:r>
          </w:p>
          <w:sdt>
            <w:sdtPr>
              <w:rPr>
                <w:rFonts w:ascii="Calibri" w:hAnsi="Calibri" w:cs="Calibri"/>
                <w:b/>
                <w:bCs/>
                <w:sz w:val="18"/>
                <w:szCs w:val="18"/>
              </w:rPr>
              <w:alias w:val="#Nav: /Purchase_Header/CopyLoop/PageLoop/RoundLoop/VATAmount"/>
              <w:tag w:val="#Nav: EN_Purchase_Order/50036"/>
              <w:id w:val="493679340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pyLoop[1]/ns0:PageLoop[1]/ns0:RoundLoop[1]/ns0:VATAmount[1]" w:storeItemID="{E72F41B2-7187-4774-BE97-A405F8D07D66}"/>
              <w:text/>
            </w:sdtPr>
            <w:sdtContent>
              <w:p w:rsidRPr="00E71C7E" w:rsidR="008B0F34" w:rsidP="006634BE" w:rsidRDefault="006634BE" w14:paraId="3F99206A" w14:textId="3394EF53">
                <w:pPr>
                  <w:pStyle w:val="TableParagraph"/>
                  <w:tabs>
                    <w:tab w:val="left" w:pos="1260"/>
                  </w:tabs>
                  <w:spacing w:before="20"/>
                  <w:ind w:left="7"/>
                  <w:jc w:val="center"/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VATAmount</w:t>
                </w:r>
                <w:proofErr w:type="spellEnd"/>
              </w:p>
            </w:sdtContent>
          </w:sdt>
        </w:tc>
        <w:tc>
          <w:tcPr>
            <w:tcW w:w="1696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  <w:vAlign w:val="bottom"/>
          </w:tcPr>
          <w:p w:rsidR="00E71C7E" w:rsidP="00A96ABA" w:rsidRDefault="008B0F34" w14:paraId="5BCB64B7" w14:textId="65AC7336">
            <w:pPr>
              <w:widowControl/>
              <w:jc w:val="right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71C7E">
              <w:rPr>
                <w:rFonts w:ascii="Calibri" w:hAnsi="Calibri" w:cs="Calibri"/>
                <w:b/>
                <w:bCs/>
                <w:sz w:val="18"/>
                <w:szCs w:val="18"/>
              </w:rPr>
              <w:t>Total Incl. VAT (</w:t>
            </w:r>
            <w:proofErr w:type="spellStart"/>
            <w:sdt>
              <w:sdtPr>
                <w:rPr>
                  <w:rFonts w:ascii="Calibri" w:hAnsi="Calibri" w:cs="Calibri"/>
                  <w:b/>
                  <w:bCs/>
                  <w:sz w:val="18"/>
                  <w:szCs w:val="18"/>
                </w:rPr>
                <w:id w:val="-1135787344"/>
                <w:placeholder>
                  <w:docPart w:val="DefaultPlaceholder_-1854013440"/>
                </w:placeholder>
                <w:dataBinding w:prefixMappings="xmlns:ns0='urn:microsoft-dynamics-nav/reports/EN_Purchase_Order/50036/'" w:xpath="/ns0:NavWordReportXmlPart[1]/ns0:Purchase_Header[1]/ns0:Currency_Code[1]" w:storeItemID="{E72F41B2-7187-4774-BE97-A405F8D07D66}"/>
                <w:text/>
                <w:alias w:val="#Nav: /Purchase_Header/Currency_Code"/>
                <w:tag w:val="#Nav: EN_Purchase_Order/50036"/>
              </w:sdtPr>
              <w:sdtContent>
                <w:r w:rsidR="00110F04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Currency_Code</w:t>
                </w:r>
                <w:proofErr w:type="spellEnd"/>
              </w:sdtContent>
            </w:sdt>
            <w:r w:rsidRPr="00E71C7E">
              <w:rPr>
                <w:rFonts w:ascii="Calibri" w:hAnsi="Calibri" w:cs="Calibri"/>
                <w:b/>
                <w:bCs/>
                <w:sz w:val="18"/>
                <w:szCs w:val="18"/>
              </w:rPr>
              <w:t>)</w:t>
            </w:r>
          </w:p>
          <w:sdt>
            <w:sdtPr>
              <w:rPr>
                <w:rFonts w:ascii="Calibri" w:hAnsi="Calibri" w:cs="Calibri"/>
                <w:b/>
                <w:bCs/>
                <w:sz w:val="18"/>
                <w:szCs w:val="18"/>
              </w:rPr>
              <w:alias w:val="#Nav: /Purchase_Header/CopyLoop/PageLoop/RoundLoop/TotalAmountInclVAT"/>
              <w:tag w:val="#Nav: EN_Purchase_Order/50036"/>
              <w:id w:val="-333682900"/>
              <w:placeholder>
                <w:docPart w:val="5ABDF9AE5C554F38A7411C86729D285D"/>
              </w:placeholder>
              <w:dataBinding w:prefixMappings="xmlns:ns0='urn:microsoft-dynamics-nav/reports/EN_Purchase_Order/50036/'" w:xpath="/ns0:NavWordReportXmlPart[1]/ns0:Purchase_Header[1]/ns0:CopyLoop[1]/ns0:PageLoop[1]/ns0:RoundLoop[1]/ns0:TotalAmountInclVAT[1]" w:storeItemID="{E72F41B2-7187-4774-BE97-A405F8D07D66}"/>
              <w:text/>
            </w:sdtPr>
            <w:sdtContent>
              <w:p w:rsidRPr="00E71C7E" w:rsidR="008B0F34" w:rsidP="00A96ABA" w:rsidRDefault="008B0F34" w14:paraId="707D61E4" w14:textId="46CA27A1">
                <w:pPr>
                  <w:widowControl/>
                  <w:jc w:val="right"/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</w:pPr>
                <w:proofErr w:type="spellStart"/>
                <w:r w:rsidRPr="00E71C7E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TotalAmountInclVAT</w:t>
                </w:r>
                <w:proofErr w:type="spellEnd"/>
              </w:p>
            </w:sdtContent>
          </w:sdt>
        </w:tc>
      </w:tr>
    </w:tbl>
    <w:p w:rsidRPr="00CE3EED" w:rsidR="001243B3" w:rsidP="001243B3" w:rsidRDefault="001243B3" w14:paraId="4991AA26" w14:textId="77777777">
      <w:pPr>
        <w:keepNext/>
        <w:widowControl/>
        <w:spacing w:after="600"/>
        <w:rPr>
          <w:rFonts w:ascii="Calibri" w:hAnsi="Calibri" w:cs="Calibri"/>
          <w:sz w:val="16"/>
          <w:szCs w:val="16"/>
        </w:rPr>
      </w:pPr>
    </w:p>
    <w:sectPr w:rsidRPr="00CE3EED" w:rsidR="001243B3" w:rsidSect="00CE3EED">
      <w:headerReference w:type="default" r:id="rId7"/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0EDE" w:rsidRDefault="00500EDE" w14:paraId="3A88A28C" w14:textId="77777777">
      <w:r>
        <w:separator/>
      </w:r>
    </w:p>
  </w:endnote>
  <w:endnote w:type="continuationSeparator" w:id="0">
    <w:p w:rsidR="00500EDE" w:rsidRDefault="00500EDE" w14:paraId="2C3E580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33DDF" w:rsidR="00D76555" w:rsidP="00533DDF" w:rsidRDefault="00533DDF" w14:paraId="1DAC4734" w14:textId="6201F207">
    <w:pPr>
      <w:jc w:val="center"/>
      <w:rPr>
        <w:rFonts w:ascii="Calibri" w:hAnsi="Calibri" w:cs="Calibri"/>
        <w:sz w:val="16"/>
        <w:szCs w:val="16"/>
        <w:lang w:eastAsia="zh-CN"/>
      </w:rPr>
    </w:pPr>
    <w:r w:rsidRPr="00CE3EED">
      <w:rPr>
        <w:rFonts w:ascii="Calibri" w:hAnsi="Calibri" w:cs="Calibri"/>
        <w:sz w:val="16"/>
        <w:szCs w:val="16"/>
      </w:rPr>
      <w:t xml:space="preserve">General Conditions and </w:t>
    </w:r>
    <w:r w:rsidRPr="00CE3EED">
      <w:rPr>
        <w:rFonts w:ascii="Calibri" w:hAnsi="Calibri" w:cs="Calibri"/>
        <w:sz w:val="16"/>
        <w:szCs w:val="16"/>
        <w:lang w:eastAsia="zh-CN"/>
      </w:rPr>
      <w:t xml:space="preserve">Terms of Purchase (GCTP) and supplier Code see </w:t>
    </w:r>
    <w:proofErr w:type="gramStart"/>
    <w:r w:rsidRPr="00CE3EED">
      <w:rPr>
        <w:rFonts w:ascii="Calibri" w:hAnsi="Calibri" w:cs="Calibri"/>
        <w:sz w:val="16"/>
        <w:szCs w:val="16"/>
        <w:lang w:eastAsia="zh-CN"/>
      </w:rPr>
      <w:t>under:komaxgroup.com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0EDE" w:rsidRDefault="00500EDE" w14:paraId="1A016FE0" w14:textId="77777777">
      <w:r>
        <w:separator/>
      </w:r>
    </w:p>
  </w:footnote>
  <w:footnote w:type="continuationSeparator" w:id="0">
    <w:p w:rsidR="00500EDE" w:rsidRDefault="00500EDE" w14:paraId="2891050B" w14:textId="77777777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CD8" w:rsidP="00A60892" w:rsidRDefault="00000000" w14:paraId="6C158ADD" w14:textId="77777777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405"/>
      <w:gridCol w:w="7790"/>
    </w:tblGrid>
    <w:tr w:rsidR="006D258C" w:rsidTr="000B0522" w14:paraId="615808D1" w14:textId="77777777">
      <w:tc>
        <w:tcPr>
          <w:tcW w:w="2405" w:type="dxa"/>
          <w:vMerge w:val="restart"/>
        </w:tcPr>
        <w:p w:rsidR="006D258C" w:rsidP="00A60892" w:rsidRDefault="00000000" w14:paraId="117D2F68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editId="7349D845" wp14:anchorId="7353DCC8">
                <wp:simplePos x="0" y="0"/>
                <wp:positionH relativeFrom="column">
                  <wp:posOffset>-15875</wp:posOffset>
                </wp:positionH>
                <wp:positionV relativeFrom="paragraph">
                  <wp:posOffset>45720</wp:posOffset>
                </wp:positionV>
                <wp:extent cx="1313687" cy="381000"/>
                <wp:effectExtent l="0" t="0" r="1270" b="0"/>
                <wp:wrapSquare wrapText="bothSides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687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0" w:type="dxa"/>
        </w:tcPr>
        <w:p w:rsidR="006D258C" w:rsidP="00A60892" w:rsidRDefault="00000000" w14:paraId="0A906AA6" w14:textId="1C692ACA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Name"/>
              <w:tag w:val="#Nav: EN_Purchase_Order/50036"/>
              <w:id w:val="-817651774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Name[1]" w:storeItemID="{E72F41B2-7187-4774-BE97-A405F8D07D66}"/>
              <w:text/>
            </w:sdtPr>
            <w:sdtContent>
              <w:proofErr w:type="spellStart"/>
              <w:r w:rsidR="004F1F13">
                <w:rPr>
                  <w:rFonts w:ascii="宋体" w:hAnsi="宋体" w:eastAsia="宋体"/>
                  <w:sz w:val="16"/>
                  <w:szCs w:val="16"/>
                </w:rPr>
                <w:t>CompanyInfoName</w:t>
              </w:r>
              <w:proofErr w:type="spellEnd"/>
            </w:sdtContent>
          </w:sdt>
          <w:r w:rsidR="004F1F13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Address"/>
              <w:tag w:val="#Nav: EN_Purchase_Order/50036"/>
              <w:id w:val="25293560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Address[1]" w:storeItemID="{E72F41B2-7187-4774-BE97-A405F8D07D66}"/>
              <w:text/>
            </w:sdtPr>
            <w:sdtContent>
              <w:proofErr w:type="spellStart"/>
              <w:r w:rsidR="0001360E">
                <w:rPr>
                  <w:rFonts w:ascii="宋体" w:hAnsi="宋体" w:eastAsia="宋体"/>
                  <w:sz w:val="16"/>
                  <w:szCs w:val="16"/>
                </w:rPr>
                <w:t>CompanyInfoAddress</w:t>
              </w:r>
              <w:proofErr w:type="spellEnd"/>
            </w:sdtContent>
          </w:sdt>
          <w:r w:rsidR="004F1F13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City"/>
              <w:tag w:val="#Nav: EN_Purchase_Order/50036"/>
              <w:id w:val="-1282346602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City[1]" w:storeItemID="{E72F41B2-7187-4774-BE97-A405F8D07D66}"/>
              <w:text/>
            </w:sdtPr>
            <w:sdtContent>
              <w:proofErr w:type="spellStart"/>
              <w:r w:rsidR="0001360E">
                <w:rPr>
                  <w:rFonts w:ascii="宋体" w:hAnsi="宋体" w:eastAsia="宋体"/>
                  <w:sz w:val="16"/>
                  <w:szCs w:val="16"/>
                </w:rPr>
                <w:t>CompanyInfoCity</w:t>
              </w:r>
              <w:proofErr w:type="spellEnd"/>
            </w:sdtContent>
          </w:sdt>
          <w:r w:rsidR="004F1F13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PostCode"/>
              <w:tag w:val="#Nav: EN_Purchase_Order/50036"/>
              <w:id w:val="-698548943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PostCode[1]" w:storeItemID="{E72F41B2-7187-4774-BE97-A405F8D07D66}"/>
              <w:text/>
            </w:sdtPr>
            <w:sdtContent>
              <w:proofErr w:type="spellStart"/>
              <w:r w:rsidR="0001360E">
                <w:rPr>
                  <w:rFonts w:ascii="宋体" w:hAnsi="宋体" w:eastAsia="宋体"/>
                  <w:sz w:val="16"/>
                  <w:szCs w:val="16"/>
                </w:rPr>
                <w:t>CompanyInfoPostCode</w:t>
              </w:r>
              <w:proofErr w:type="spellEnd"/>
            </w:sdtContent>
          </w:sdt>
        </w:p>
      </w:tc>
    </w:tr>
    <w:tr w:rsidR="006D258C" w:rsidTr="000B0522" w14:paraId="272FB56E" w14:textId="77777777">
      <w:tc>
        <w:tcPr>
          <w:tcW w:w="2405" w:type="dxa"/>
          <w:vMerge/>
        </w:tcPr>
        <w:p w:rsidR="006D258C" w:rsidP="00A60892" w:rsidRDefault="00000000" w14:paraId="095721B5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000000" w14:paraId="6EB4BFD1" w14:textId="604ABCD4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left"/>
          </w:pPr>
          <w:proofErr w:type="spellStart"/>
          <w:r w:rsidRPr="00656CD8">
            <w:rPr>
              <w:rFonts w:hint="eastAsia" w:ascii="宋体" w:hAnsi="宋体" w:eastAsia="宋体"/>
              <w:sz w:val="16"/>
              <w:szCs w:val="16"/>
            </w:rPr>
            <w:t>Tel</w:t>
          </w:r>
          <w:r w:rsidRPr="00656CD8">
            <w:rPr>
              <w:rFonts w:ascii="宋体" w:hAnsi="宋体" w:eastAsia="宋体"/>
              <w:sz w:val="16"/>
              <w:szCs w:val="16"/>
            </w:rPr>
            <w:t>.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Phone_No"/>
              <w:tag w:val="#Nav: EN_Purchase_Order/50036"/>
              <w:id w:val="1325237212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Phone_No[1]" w:storeItemID="{E72F41B2-7187-4774-BE97-A405F8D07D66}"/>
              <w:text/>
            </w:sdtPr>
            <w:sdtContent>
              <w:r w:rsidR="000E02F1">
                <w:rPr>
                  <w:rFonts w:ascii="宋体" w:hAnsi="宋体" w:eastAsia="宋体"/>
                  <w:sz w:val="16"/>
                  <w:szCs w:val="16"/>
                </w:rPr>
                <w:t>CompanyInfoPhone_No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</w:t>
          </w:r>
          <w:proofErr w:type="spellStart"/>
          <w:r>
            <w:rPr>
              <w:rFonts w:ascii="宋体" w:hAnsi="宋体" w:eastAsia="宋体"/>
              <w:sz w:val="16"/>
              <w:szCs w:val="16"/>
            </w:rPr>
            <w:t>Fax.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Fax_No"/>
              <w:tag w:val="#Nav: EN_Purchase_Order/50036"/>
              <w:id w:val="-1638103136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Fax_No[1]" w:storeItemID="{E72F41B2-7187-4774-BE97-A405F8D07D66}"/>
              <w:text/>
            </w:sdtPr>
            <w:sdtContent>
              <w:r w:rsidR="000E02F1">
                <w:rPr>
                  <w:rFonts w:ascii="宋体" w:hAnsi="宋体" w:eastAsia="宋体"/>
                  <w:sz w:val="16"/>
                  <w:szCs w:val="16"/>
                </w:rPr>
                <w:t>CompanyInfoFax_No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E-mail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EMail"/>
              <w:tag w:val="#Nav: EN_Purchase_Order/50036"/>
              <w:id w:val="310295675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EMail[1]" w:storeItemID="{E72F41B2-7187-4774-BE97-A405F8D07D66}"/>
              <w:text/>
            </w:sdtPr>
            <w:sdtContent>
              <w:proofErr w:type="spellStart"/>
              <w:r w:rsidR="000E02F1">
                <w:rPr>
                  <w:rFonts w:ascii="宋体" w:hAnsi="宋体" w:eastAsia="宋体"/>
                  <w:sz w:val="16"/>
                  <w:szCs w:val="16"/>
                </w:rPr>
                <w:t>CompanyInfoEMail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Websit</w:t>
          </w:r>
          <w:r>
            <w:rPr>
              <w:rFonts w:hint="eastAsia" w:ascii="宋体" w:hAnsi="宋体" w:eastAsia="宋体"/>
              <w:sz w:val="16"/>
              <w:szCs w:val="16"/>
            </w:rPr>
            <w:t>e</w:t>
          </w:r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Purchase_Header/CompanyInfoHomePage"/>
              <w:tag w:val="#Nav: EN_Purchase_Order/50036"/>
              <w:id w:val="442506565"/>
              <w:placeholder>
                <w:docPart w:val="DefaultPlaceholder_-1854013440"/>
              </w:placeholder>
              <w:dataBinding w:prefixMappings="xmlns:ns0='urn:microsoft-dynamics-nav/reports/EN_Purchase_Order/50036/'" w:xpath="/ns0:NavWordReportXmlPart[1]/ns0:Purchase_Header[1]/ns0:CompanyInfoHomePage[1]" w:storeItemID="{E72F41B2-7187-4774-BE97-A405F8D07D66}"/>
              <w:text/>
            </w:sdtPr>
            <w:sdtContent>
              <w:proofErr w:type="spellStart"/>
              <w:r w:rsidR="000E02F1">
                <w:rPr>
                  <w:rFonts w:ascii="宋体" w:hAnsi="宋体" w:eastAsia="宋体"/>
                  <w:sz w:val="16"/>
                  <w:szCs w:val="16"/>
                </w:rPr>
                <w:t>CompanyInfoHomePage</w:t>
              </w:r>
              <w:proofErr w:type="spellEnd"/>
            </w:sdtContent>
          </w:sdt>
        </w:p>
      </w:tc>
    </w:tr>
    <w:tr w:rsidR="006D258C" w:rsidTr="000B0522" w14:paraId="31483819" w14:textId="77777777">
      <w:tc>
        <w:tcPr>
          <w:tcW w:w="2405" w:type="dxa"/>
          <w:vMerge/>
        </w:tcPr>
        <w:p w:rsidR="006D258C" w:rsidP="00A60892" w:rsidRDefault="00000000" w14:paraId="6C500437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000000" w14:paraId="54BEA837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center" w:pos="3787"/>
            </w:tabs>
            <w:jc w:val="both"/>
          </w:pPr>
          <w:r w:rsidRPr="00656CD8">
            <w:rPr>
              <w:rFonts w:ascii="宋体" w:hAnsi="宋体" w:eastAsia="宋体"/>
              <w:sz w:val="16"/>
              <w:szCs w:val="16"/>
            </w:rPr>
            <w:t>Professionals in Advanced Automation</w:t>
          </w:r>
          <w:r>
            <w:rPr>
              <w:rFonts w:ascii="宋体" w:hAnsi="宋体" w:eastAsia="宋体"/>
              <w:sz w:val="16"/>
              <w:szCs w:val="16"/>
            </w:rPr>
            <w:tab/>
          </w:r>
        </w:p>
      </w:tc>
    </w:tr>
  </w:tbl>
  <w:p w:rsidRPr="00656CD8" w:rsidR="006D258C" w:rsidP="00A60892" w:rsidRDefault="00000000" w14:paraId="3A9CE30F" w14:textId="77777777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3B3"/>
    <w:rsid w:val="00012DF8"/>
    <w:rsid w:val="0001360E"/>
    <w:rsid w:val="0006191C"/>
    <w:rsid w:val="00064732"/>
    <w:rsid w:val="0007351F"/>
    <w:rsid w:val="00077FE3"/>
    <w:rsid w:val="00080765"/>
    <w:rsid w:val="00094AF2"/>
    <w:rsid w:val="000C3A06"/>
    <w:rsid w:val="000E02F1"/>
    <w:rsid w:val="00110F04"/>
    <w:rsid w:val="001243B3"/>
    <w:rsid w:val="00140D95"/>
    <w:rsid w:val="0016492E"/>
    <w:rsid w:val="00196178"/>
    <w:rsid w:val="001B09B9"/>
    <w:rsid w:val="001B18A9"/>
    <w:rsid w:val="001E5827"/>
    <w:rsid w:val="001E710F"/>
    <w:rsid w:val="001E7172"/>
    <w:rsid w:val="002018BC"/>
    <w:rsid w:val="002243D5"/>
    <w:rsid w:val="002452D4"/>
    <w:rsid w:val="00263F20"/>
    <w:rsid w:val="00273471"/>
    <w:rsid w:val="00296E6D"/>
    <w:rsid w:val="002A174A"/>
    <w:rsid w:val="002B48EB"/>
    <w:rsid w:val="002C71E6"/>
    <w:rsid w:val="002D1133"/>
    <w:rsid w:val="002D2D9E"/>
    <w:rsid w:val="002D3BB5"/>
    <w:rsid w:val="00342BB2"/>
    <w:rsid w:val="00352C80"/>
    <w:rsid w:val="003546AF"/>
    <w:rsid w:val="00360CB4"/>
    <w:rsid w:val="003643F3"/>
    <w:rsid w:val="00372839"/>
    <w:rsid w:val="003832BD"/>
    <w:rsid w:val="00394552"/>
    <w:rsid w:val="003C3FE1"/>
    <w:rsid w:val="004065B9"/>
    <w:rsid w:val="00407EF1"/>
    <w:rsid w:val="00417D58"/>
    <w:rsid w:val="0042319A"/>
    <w:rsid w:val="00484F53"/>
    <w:rsid w:val="00490610"/>
    <w:rsid w:val="00494079"/>
    <w:rsid w:val="004B7714"/>
    <w:rsid w:val="004F1F13"/>
    <w:rsid w:val="00500EDE"/>
    <w:rsid w:val="005020D6"/>
    <w:rsid w:val="005031D8"/>
    <w:rsid w:val="00533DDF"/>
    <w:rsid w:val="00591EC5"/>
    <w:rsid w:val="00596508"/>
    <w:rsid w:val="0059660C"/>
    <w:rsid w:val="005B4E0B"/>
    <w:rsid w:val="005C7AA2"/>
    <w:rsid w:val="005D672C"/>
    <w:rsid w:val="0060711B"/>
    <w:rsid w:val="006634BE"/>
    <w:rsid w:val="006A16E4"/>
    <w:rsid w:val="006C3E8A"/>
    <w:rsid w:val="006D4463"/>
    <w:rsid w:val="00777865"/>
    <w:rsid w:val="00782F2D"/>
    <w:rsid w:val="007C302D"/>
    <w:rsid w:val="007D38C9"/>
    <w:rsid w:val="007D570C"/>
    <w:rsid w:val="007D6383"/>
    <w:rsid w:val="007E58FC"/>
    <w:rsid w:val="00801502"/>
    <w:rsid w:val="00810152"/>
    <w:rsid w:val="008128EC"/>
    <w:rsid w:val="00853993"/>
    <w:rsid w:val="0087390B"/>
    <w:rsid w:val="0088574B"/>
    <w:rsid w:val="00886004"/>
    <w:rsid w:val="00886178"/>
    <w:rsid w:val="008916D9"/>
    <w:rsid w:val="00895A6E"/>
    <w:rsid w:val="00897E4D"/>
    <w:rsid w:val="008A3E14"/>
    <w:rsid w:val="008A491F"/>
    <w:rsid w:val="008A7DE5"/>
    <w:rsid w:val="008B0F34"/>
    <w:rsid w:val="008B3341"/>
    <w:rsid w:val="008B5C0F"/>
    <w:rsid w:val="008C34F5"/>
    <w:rsid w:val="008C514A"/>
    <w:rsid w:val="008D42CE"/>
    <w:rsid w:val="00904A75"/>
    <w:rsid w:val="00915C46"/>
    <w:rsid w:val="009248C8"/>
    <w:rsid w:val="00941585"/>
    <w:rsid w:val="0094432B"/>
    <w:rsid w:val="00977403"/>
    <w:rsid w:val="0098530C"/>
    <w:rsid w:val="0098749A"/>
    <w:rsid w:val="009A6291"/>
    <w:rsid w:val="009D32AE"/>
    <w:rsid w:val="009F3195"/>
    <w:rsid w:val="00A16B4D"/>
    <w:rsid w:val="00A42F06"/>
    <w:rsid w:val="00A51E90"/>
    <w:rsid w:val="00A605F6"/>
    <w:rsid w:val="00A73890"/>
    <w:rsid w:val="00A76521"/>
    <w:rsid w:val="00A81F12"/>
    <w:rsid w:val="00A84381"/>
    <w:rsid w:val="00A879B1"/>
    <w:rsid w:val="00A926B8"/>
    <w:rsid w:val="00A928F2"/>
    <w:rsid w:val="00AB0541"/>
    <w:rsid w:val="00AD0316"/>
    <w:rsid w:val="00B014AB"/>
    <w:rsid w:val="00B07299"/>
    <w:rsid w:val="00B13968"/>
    <w:rsid w:val="00B43B15"/>
    <w:rsid w:val="00B77760"/>
    <w:rsid w:val="00BD4853"/>
    <w:rsid w:val="00BE0106"/>
    <w:rsid w:val="00C16B78"/>
    <w:rsid w:val="00C16C9E"/>
    <w:rsid w:val="00C74186"/>
    <w:rsid w:val="00C814A0"/>
    <w:rsid w:val="00CB6036"/>
    <w:rsid w:val="00CC76CB"/>
    <w:rsid w:val="00CE3EED"/>
    <w:rsid w:val="00CF7522"/>
    <w:rsid w:val="00D06DA3"/>
    <w:rsid w:val="00D73905"/>
    <w:rsid w:val="00DA6C7A"/>
    <w:rsid w:val="00DE4465"/>
    <w:rsid w:val="00DF09F3"/>
    <w:rsid w:val="00E221DA"/>
    <w:rsid w:val="00E32E87"/>
    <w:rsid w:val="00E337EB"/>
    <w:rsid w:val="00E71C7E"/>
    <w:rsid w:val="00E85144"/>
    <w:rsid w:val="00E9344C"/>
    <w:rsid w:val="00EB6280"/>
    <w:rsid w:val="00EC14B2"/>
    <w:rsid w:val="00EF46E3"/>
    <w:rsid w:val="00EF6189"/>
    <w:rsid w:val="00F307AB"/>
    <w:rsid w:val="00F318AC"/>
    <w:rsid w:val="00F64382"/>
    <w:rsid w:val="00F76EDC"/>
    <w:rsid w:val="00F77D75"/>
    <w:rsid w:val="00F81430"/>
    <w:rsid w:val="00F8523C"/>
    <w:rsid w:val="00F86E52"/>
    <w:rsid w:val="00F90AFF"/>
    <w:rsid w:val="00F93761"/>
    <w:rsid w:val="00FA5E56"/>
    <w:rsid w:val="00FC11A5"/>
    <w:rsid w:val="00FC69E4"/>
    <w:rsid w:val="00FC7910"/>
    <w:rsid w:val="00FD0B5A"/>
    <w:rsid w:val="00FE0697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3C9D1"/>
  <w15:docId w15:val="{8B6AABFF-D1F7-4695-A221-67B82B92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3B3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243B3"/>
  </w:style>
  <w:style w:type="paragraph" w:styleId="Header">
    <w:name w:val="header"/>
    <w:basedOn w:val="Normal"/>
    <w:link w:val="HeaderChar"/>
    <w:uiPriority w:val="99"/>
    <w:unhideWhenUsed/>
    <w:rsid w:val="001243B3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243B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243B3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243B3"/>
    <w:rPr>
      <w:sz w:val="18"/>
      <w:szCs w:val="18"/>
    </w:rPr>
  </w:style>
  <w:style w:type="table" w:styleId="TableGrid">
    <w:name w:val="Table Grid"/>
    <w:basedOn w:val="TableNormal"/>
    <w:uiPriority w:val="39"/>
    <w:rsid w:val="001243B3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0316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C16B78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6E50D-58D4-4F70-B95C-3F18FB94EB1F}"/>
      </w:docPartPr>
      <w:docPartBody>
        <w:p w:rsidR="005A2E0A" w:rsidRDefault="00FD4E71"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CE1925C564CC4371B0C36966F532F3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786799-D7DF-4F25-937B-C23CC66F4B71}"/>
      </w:docPartPr>
      <w:docPartBody>
        <w:p w:rsidR="00C6502D" w:rsidRDefault="00076E0A" w:rsidP="00076E0A">
          <w:pPr>
            <w:pStyle w:val="CE1925C564CC4371B0C36966F532F366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0DBFC17BCF4D407B8ABF6CF1C5F59F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78DD5E-632C-49DF-B70F-3D39BE456298}"/>
      </w:docPartPr>
      <w:docPartBody>
        <w:p w:rsidR="00C6502D" w:rsidRDefault="00076E0A" w:rsidP="00076E0A">
          <w:pPr>
            <w:pStyle w:val="0DBFC17BCF4D407B8ABF6CF1C5F59F1D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22D44D31CAAC4EB095BD537C891282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88CC23-7703-4341-9BE8-559F44D03E2E}"/>
      </w:docPartPr>
      <w:docPartBody>
        <w:p w:rsidR="00C6502D" w:rsidRDefault="00076E0A" w:rsidP="00076E0A">
          <w:pPr>
            <w:pStyle w:val="22D44D31CAAC4EB095BD537C891282C6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3375A45D3D344841A1FC0EAA8C5D3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C750F8-9EBB-4CCA-93F0-F106155FAFCD}"/>
      </w:docPartPr>
      <w:docPartBody>
        <w:p w:rsidR="00C6502D" w:rsidRDefault="00076E0A" w:rsidP="00076E0A">
          <w:pPr>
            <w:pStyle w:val="3375A45D3D344841A1FC0EAA8C5D304E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2C6380690E8F407A8C1DBB41169A26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205954-6356-4F1B-825A-45613EDE6841}"/>
      </w:docPartPr>
      <w:docPartBody>
        <w:p w:rsidR="00C6502D" w:rsidRDefault="00076E0A" w:rsidP="00076E0A">
          <w:pPr>
            <w:pStyle w:val="2C6380690E8F407A8C1DBB41169A26F1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27DF71F7B0104A33835F15D42998B0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ADC8B-DA85-41A9-A2EB-8F2BE4AB08BC}"/>
      </w:docPartPr>
      <w:docPartBody>
        <w:p w:rsidR="00C6502D" w:rsidRDefault="00076E0A" w:rsidP="00076E0A">
          <w:pPr>
            <w:pStyle w:val="27DF71F7B0104A33835F15D42998B028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085F1553EFE44669A7EB72D6F9F82F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4A805F-ACB8-4EB0-8AED-A42775586061}"/>
      </w:docPartPr>
      <w:docPartBody>
        <w:p w:rsidR="00C6502D" w:rsidRDefault="00076E0A" w:rsidP="00076E0A">
          <w:pPr>
            <w:pStyle w:val="085F1553EFE44669A7EB72D6F9F82FCE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A3BD89A74F6D4910A994346D002E36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D806CA-F0E1-4BF1-A5A0-EE06FA410976}"/>
      </w:docPartPr>
      <w:docPartBody>
        <w:p w:rsidR="00C6502D" w:rsidRDefault="00076E0A" w:rsidP="00076E0A">
          <w:pPr>
            <w:pStyle w:val="A3BD89A74F6D4910A994346D002E3640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517E6918D6944413BF7DC723C0561F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0E6D85-2549-4828-BDC7-C12C0D4B1FE0}"/>
      </w:docPartPr>
      <w:docPartBody>
        <w:p w:rsidR="00C6502D" w:rsidRDefault="00076E0A" w:rsidP="00076E0A">
          <w:pPr>
            <w:pStyle w:val="517E6918D6944413BF7DC723C0561F54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60170A634A2D4501913A885F92756A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A8B7CB-4C63-4DDF-A857-394BE705A75A}"/>
      </w:docPartPr>
      <w:docPartBody>
        <w:p w:rsidR="00C6502D" w:rsidRDefault="00076E0A" w:rsidP="00076E0A">
          <w:pPr>
            <w:pStyle w:val="60170A634A2D4501913A885F92756A03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48C02ABFB753411D80BD06B3C51FB8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15D3B9-242F-491B-A191-D00663CB1833}"/>
      </w:docPartPr>
      <w:docPartBody>
        <w:p w:rsidR="00C6502D" w:rsidRDefault="00076E0A" w:rsidP="00076E0A">
          <w:pPr>
            <w:pStyle w:val="48C02ABFB753411D80BD06B3C51FB817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9628EDB89CED497AAC70A7BE90BBF6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B324D8-E732-4F04-9840-916641C840CC}"/>
      </w:docPartPr>
      <w:docPartBody>
        <w:p w:rsidR="00C6502D" w:rsidRDefault="00076E0A" w:rsidP="00076E0A">
          <w:pPr>
            <w:pStyle w:val="9628EDB89CED497AAC70A7BE90BBF62A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4F549CD4316E44BA8B9A1AF539BB1D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E572EA-7168-46A5-BF9A-661DD9A60BAB}"/>
      </w:docPartPr>
      <w:docPartBody>
        <w:p w:rsidR="00C6502D" w:rsidRDefault="00076E0A" w:rsidP="00076E0A">
          <w:pPr>
            <w:pStyle w:val="4F549CD4316E44BA8B9A1AF539BB1DB4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5ABDF9AE5C554F38A7411C86729D28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B43929-2D58-4D3C-8E56-AB316D3E522C}"/>
      </w:docPartPr>
      <w:docPartBody>
        <w:p w:rsidR="00C6502D" w:rsidRDefault="00076E0A" w:rsidP="00076E0A">
          <w:pPr>
            <w:pStyle w:val="5ABDF9AE5C554F38A7411C86729D285D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B8EB71F8B4044EB1AD7E357D1CFA7F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667A80-1368-4897-969F-8C10042D0B92}"/>
      </w:docPartPr>
      <w:docPartBody>
        <w:p w:rsidR="00044D54" w:rsidRDefault="001B054F" w:rsidP="001B054F">
          <w:pPr>
            <w:pStyle w:val="B8EB71F8B4044EB1AD7E357D1CFA7FFB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0725DF2AA26A484B96E200F50C77EC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ECD812-78E5-400C-A067-A550602CBABA}"/>
      </w:docPartPr>
      <w:docPartBody>
        <w:p w:rsidR="00044D54" w:rsidRDefault="001B054F" w:rsidP="001B054F">
          <w:pPr>
            <w:pStyle w:val="0725DF2AA26A484B96E200F50C77EC36"/>
          </w:pPr>
          <w:r w:rsidRPr="009900DF">
            <w:rPr>
              <w:rStyle w:val="PlaceholderText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7592F5F7AE564361860AC119C59ED9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124A2C-255D-45FE-8C3A-6BDC42A84955}"/>
      </w:docPartPr>
      <w:docPartBody>
        <w:p w:rsidR="00044D54" w:rsidRDefault="001B054F" w:rsidP="001B054F">
          <w:pPr>
            <w:pStyle w:val="7592F5F7AE564361860AC119C59ED962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7FB3621255464792874D4D49B34C4E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49CFC8-0CF2-47A8-A1B6-A5A4A2C20157}"/>
      </w:docPartPr>
      <w:docPartBody>
        <w:p w:rsidR="00044D54" w:rsidRDefault="001B054F" w:rsidP="001B054F">
          <w:pPr>
            <w:pStyle w:val="7FB3621255464792874D4D49B34C4EE7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7DF159F2BB0A486EA820D1834DA45C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4F1657-068E-4595-817A-5A2DA322708B}"/>
      </w:docPartPr>
      <w:docPartBody>
        <w:p w:rsidR="00044D54" w:rsidRDefault="001B054F" w:rsidP="001B054F">
          <w:pPr>
            <w:pStyle w:val="7DF159F2BB0A486EA820D1834DA45C92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4F807427B4664496ABD5F69072C22F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0436BC-91CB-4CA3-B9C7-44975568F1E2}"/>
      </w:docPartPr>
      <w:docPartBody>
        <w:p w:rsidR="00044D54" w:rsidRDefault="001B054F" w:rsidP="001B054F">
          <w:pPr>
            <w:pStyle w:val="4F807427B4664496ABD5F69072C22FF1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C83BE6C92C7E48F7A809261244A51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D9230-AE1B-4F8F-A8F0-F3D2EF9E3717}"/>
      </w:docPartPr>
      <w:docPartBody>
        <w:p w:rsidR="007B192B" w:rsidRDefault="006B4394" w:rsidP="006B4394">
          <w:pPr>
            <w:pStyle w:val="C83BE6C92C7E48F7A809261244A512D0"/>
          </w:pPr>
          <w:r w:rsidRPr="00CE4F2E">
            <w:rPr>
              <w:rStyle w:val="PlaceholderText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71"/>
    <w:rsid w:val="00014371"/>
    <w:rsid w:val="00044D54"/>
    <w:rsid w:val="00076E0A"/>
    <w:rsid w:val="00084212"/>
    <w:rsid w:val="000E5943"/>
    <w:rsid w:val="001B054F"/>
    <w:rsid w:val="002135B8"/>
    <w:rsid w:val="002533B9"/>
    <w:rsid w:val="002732E8"/>
    <w:rsid w:val="00292278"/>
    <w:rsid w:val="002E0445"/>
    <w:rsid w:val="003106A7"/>
    <w:rsid w:val="0037735A"/>
    <w:rsid w:val="005308CE"/>
    <w:rsid w:val="005578BD"/>
    <w:rsid w:val="00566C85"/>
    <w:rsid w:val="00595504"/>
    <w:rsid w:val="005A2E0A"/>
    <w:rsid w:val="005A68D0"/>
    <w:rsid w:val="005A744F"/>
    <w:rsid w:val="00676BCD"/>
    <w:rsid w:val="0069335E"/>
    <w:rsid w:val="006B4394"/>
    <w:rsid w:val="0074316D"/>
    <w:rsid w:val="00782895"/>
    <w:rsid w:val="007A1203"/>
    <w:rsid w:val="007B192B"/>
    <w:rsid w:val="00863D09"/>
    <w:rsid w:val="00892C18"/>
    <w:rsid w:val="00927676"/>
    <w:rsid w:val="00965376"/>
    <w:rsid w:val="00996746"/>
    <w:rsid w:val="009C66D7"/>
    <w:rsid w:val="00B24982"/>
    <w:rsid w:val="00C4159A"/>
    <w:rsid w:val="00C6502D"/>
    <w:rsid w:val="00DA4673"/>
    <w:rsid w:val="00DB4C98"/>
    <w:rsid w:val="00E359C3"/>
    <w:rsid w:val="00E97319"/>
    <w:rsid w:val="00F10013"/>
    <w:rsid w:val="00FD2AE3"/>
    <w:rsid w:val="00FD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394"/>
    <w:rPr>
      <w:color w:val="808080"/>
    </w:rPr>
  </w:style>
  <w:style w:type="paragraph" w:customStyle="1" w:styleId="CE1925C564CC4371B0C36966F532F366">
    <w:name w:val="CE1925C564CC4371B0C36966F532F366"/>
    <w:rsid w:val="00076E0A"/>
    <w:pPr>
      <w:widowControl w:val="0"/>
      <w:jc w:val="both"/>
    </w:pPr>
  </w:style>
  <w:style w:type="paragraph" w:customStyle="1" w:styleId="0DBFC17BCF4D407B8ABF6CF1C5F59F1D">
    <w:name w:val="0DBFC17BCF4D407B8ABF6CF1C5F59F1D"/>
    <w:rsid w:val="00076E0A"/>
    <w:pPr>
      <w:widowControl w:val="0"/>
      <w:jc w:val="both"/>
    </w:pPr>
  </w:style>
  <w:style w:type="paragraph" w:customStyle="1" w:styleId="22D44D31CAAC4EB095BD537C891282C6">
    <w:name w:val="22D44D31CAAC4EB095BD537C891282C6"/>
    <w:rsid w:val="00076E0A"/>
    <w:pPr>
      <w:widowControl w:val="0"/>
      <w:jc w:val="both"/>
    </w:pPr>
  </w:style>
  <w:style w:type="paragraph" w:customStyle="1" w:styleId="3375A45D3D344841A1FC0EAA8C5D304E">
    <w:name w:val="3375A45D3D344841A1FC0EAA8C5D304E"/>
    <w:rsid w:val="00076E0A"/>
    <w:pPr>
      <w:widowControl w:val="0"/>
      <w:jc w:val="both"/>
    </w:pPr>
  </w:style>
  <w:style w:type="paragraph" w:customStyle="1" w:styleId="2C6380690E8F407A8C1DBB41169A26F1">
    <w:name w:val="2C6380690E8F407A8C1DBB41169A26F1"/>
    <w:rsid w:val="00076E0A"/>
    <w:pPr>
      <w:widowControl w:val="0"/>
      <w:jc w:val="both"/>
    </w:pPr>
  </w:style>
  <w:style w:type="paragraph" w:customStyle="1" w:styleId="27DF71F7B0104A33835F15D42998B028">
    <w:name w:val="27DF71F7B0104A33835F15D42998B028"/>
    <w:rsid w:val="00076E0A"/>
    <w:pPr>
      <w:widowControl w:val="0"/>
      <w:jc w:val="both"/>
    </w:pPr>
  </w:style>
  <w:style w:type="paragraph" w:customStyle="1" w:styleId="085F1553EFE44669A7EB72D6F9F82FCE">
    <w:name w:val="085F1553EFE44669A7EB72D6F9F82FCE"/>
    <w:rsid w:val="00076E0A"/>
    <w:pPr>
      <w:widowControl w:val="0"/>
      <w:jc w:val="both"/>
    </w:pPr>
  </w:style>
  <w:style w:type="paragraph" w:customStyle="1" w:styleId="A3BD89A74F6D4910A994346D002E3640">
    <w:name w:val="A3BD89A74F6D4910A994346D002E3640"/>
    <w:rsid w:val="00076E0A"/>
    <w:pPr>
      <w:widowControl w:val="0"/>
      <w:jc w:val="both"/>
    </w:pPr>
  </w:style>
  <w:style w:type="paragraph" w:customStyle="1" w:styleId="517E6918D6944413BF7DC723C0561F54">
    <w:name w:val="517E6918D6944413BF7DC723C0561F54"/>
    <w:rsid w:val="00076E0A"/>
    <w:pPr>
      <w:widowControl w:val="0"/>
      <w:jc w:val="both"/>
    </w:pPr>
  </w:style>
  <w:style w:type="paragraph" w:customStyle="1" w:styleId="60170A634A2D4501913A885F92756A03">
    <w:name w:val="60170A634A2D4501913A885F92756A03"/>
    <w:rsid w:val="00076E0A"/>
    <w:pPr>
      <w:widowControl w:val="0"/>
      <w:jc w:val="both"/>
    </w:pPr>
  </w:style>
  <w:style w:type="paragraph" w:customStyle="1" w:styleId="48C02ABFB753411D80BD06B3C51FB817">
    <w:name w:val="48C02ABFB753411D80BD06B3C51FB817"/>
    <w:rsid w:val="00076E0A"/>
    <w:pPr>
      <w:widowControl w:val="0"/>
      <w:jc w:val="both"/>
    </w:pPr>
  </w:style>
  <w:style w:type="paragraph" w:customStyle="1" w:styleId="9628EDB89CED497AAC70A7BE90BBF62A">
    <w:name w:val="9628EDB89CED497AAC70A7BE90BBF62A"/>
    <w:rsid w:val="00076E0A"/>
    <w:pPr>
      <w:widowControl w:val="0"/>
      <w:jc w:val="both"/>
    </w:pPr>
  </w:style>
  <w:style w:type="paragraph" w:customStyle="1" w:styleId="4F549CD4316E44BA8B9A1AF539BB1DB4">
    <w:name w:val="4F549CD4316E44BA8B9A1AF539BB1DB4"/>
    <w:rsid w:val="00076E0A"/>
    <w:pPr>
      <w:widowControl w:val="0"/>
      <w:jc w:val="both"/>
    </w:pPr>
  </w:style>
  <w:style w:type="paragraph" w:customStyle="1" w:styleId="5ABDF9AE5C554F38A7411C86729D285D">
    <w:name w:val="5ABDF9AE5C554F38A7411C86729D285D"/>
    <w:rsid w:val="00076E0A"/>
    <w:pPr>
      <w:widowControl w:val="0"/>
      <w:jc w:val="both"/>
    </w:pPr>
  </w:style>
  <w:style w:type="paragraph" w:customStyle="1" w:styleId="B8EB71F8B4044EB1AD7E357D1CFA7FFB">
    <w:name w:val="B8EB71F8B4044EB1AD7E357D1CFA7FFB"/>
    <w:rsid w:val="001B054F"/>
    <w:pPr>
      <w:widowControl w:val="0"/>
      <w:jc w:val="both"/>
    </w:pPr>
  </w:style>
  <w:style w:type="paragraph" w:customStyle="1" w:styleId="0725DF2AA26A484B96E200F50C77EC36">
    <w:name w:val="0725DF2AA26A484B96E200F50C77EC36"/>
    <w:rsid w:val="001B054F"/>
    <w:pPr>
      <w:widowControl w:val="0"/>
      <w:jc w:val="both"/>
    </w:pPr>
  </w:style>
  <w:style w:type="paragraph" w:customStyle="1" w:styleId="7592F5F7AE564361860AC119C59ED962">
    <w:name w:val="7592F5F7AE564361860AC119C59ED962"/>
    <w:rsid w:val="001B054F"/>
    <w:pPr>
      <w:widowControl w:val="0"/>
      <w:jc w:val="both"/>
    </w:pPr>
  </w:style>
  <w:style w:type="paragraph" w:customStyle="1" w:styleId="7FB3621255464792874D4D49B34C4EE7">
    <w:name w:val="7FB3621255464792874D4D49B34C4EE7"/>
    <w:rsid w:val="001B054F"/>
    <w:pPr>
      <w:widowControl w:val="0"/>
      <w:jc w:val="both"/>
    </w:pPr>
  </w:style>
  <w:style w:type="paragraph" w:customStyle="1" w:styleId="7DF159F2BB0A486EA820D1834DA45C92">
    <w:name w:val="7DF159F2BB0A486EA820D1834DA45C92"/>
    <w:rsid w:val="001B054F"/>
    <w:pPr>
      <w:widowControl w:val="0"/>
      <w:jc w:val="both"/>
    </w:pPr>
  </w:style>
  <w:style w:type="paragraph" w:customStyle="1" w:styleId="4F807427B4664496ABD5F69072C22FF1">
    <w:name w:val="4F807427B4664496ABD5F69072C22FF1"/>
    <w:rsid w:val="001B054F"/>
    <w:pPr>
      <w:widowControl w:val="0"/>
      <w:jc w:val="both"/>
    </w:pPr>
  </w:style>
  <w:style w:type="paragraph" w:customStyle="1" w:styleId="C83BE6C92C7E48F7A809261244A512D0">
    <w:name w:val="C83BE6C92C7E48F7A809261244A512D0"/>
    <w:rsid w:val="006B439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N _ P u r c h a s e _ O r d e r / 5 0 0 3 6 / " >  
     < P u r c h a s e _ H e a d e r >  
         < A l l o w I n v o i c e D i s c C a p t i o n > A l l o w I n v o i c e D i s c C a p t i o n < / A l l o w I n v o i c e D i s c C a p t i o n >  
         < A m o u n t C a p t i o n > A m o u n t C a p t i o n < / A m o u n t C a p t i o n >  
         < B u y _ f r o m _ A d d r e s s > B u y _ f r o m _ A d d r e s s < / B u y _ f r o m _ A d d r e s s >  
         < B u y _ f r o m _ C i t y > B u y _ f r o m _ C i t y < / B u y _ f r o m _ C i t y >  
         < B u y _ f r o m _ P o s t _ C o d e > B u y _ f r o m _ P o s t _ C o d e < / B u y _ f r o m _ P o s t _ C o d e >  
         < B u y _ f r o m _ V e n d o r _ N a m e > B u y _ f r o m _ V e n d o r _ N a m e < / B u y _ f r o m _ V e n d o r _ N a m e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F a x N o > B u y F r o m C o n t a c t F a x N o < / B u y F r o m C o n t a c t F a x N o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E M a i l > C o m p a n y I n f o E M a i l < / C o m p a n y I n f o E M a i l >  
         < C o m p a n y I n f o F a x _ N o > C o m p a n y I n f o F a x _ N o < / C o m p a n y I n f o F a x _ N o >  
         < C o m p a n y I n f o H o m e P a g e > C o m p a n y I n f o H o m e P a g e < / C o m p a n y I n f o H o m e P a g e >  
         < C o m p a n y I n f o N a m e > C o m p a n y I n f o N a m e < / C o m p a n y I n f o N a m e >  
         < C o m p a n y I n f o P h o n e _ N o > C o m p a n y I n f o P h o n e _ N o < / C o m p a n y I n f o P h o n e _ N o >  
         < C o m p a n y I n f o P o s t C o d e > C o m p a n y I n f o P o s t C o d e < / C o m p a n y I n f o P o s t C o d e >  
         < C u r r e n c y _ C o d e > C u r r e n c y _ C o d e < / C u r r e n c y _ C o d e >  
         < C u s t o m S h i p t o A d d r > C u s t o m S h i p t o A d d r < / C u s t o m S h i p t o A d d r >  
         < D o c T y p e _ P u r c h H e a d e r > D o c T y p e _ P u r c h H e a d e r < / D o c T y p e _ P u r c h H e a d e r >  
         < E m a i l I D C a p t i o n > E m a i l I D C a p t i o n < / E m a i l I D C a p t i o n >  
         < F o r w a r d e r > F o r w a r d e r < / F o r w a r d e r >  
         < H o m e P a g e C a p t i o n > H o m e P a g e C a p t i o n < / H o m e P a g e C a p t i o n >  
         < L i n e A m o u n t L b l > L i n e A m o u n t L b l < / L i n e A m o u n t L b l >  
         < N o _ P u r c h H e a d e r > N o _ P u r c h H e a d e r < / N o _ P u r c h H e a d e r >  
         < P a r t i a l _ D e l i v e r y > P a r t i a l _ D e l i v e r y < / P a r t i a l _ D e l i v e r y >  
         < P a y _ t o _ A d d r e s s > P a y _ t o _ A d d r e s s < / P a y _ t o _ A d d r e s s >  
         < P a y _ t o _ C i t y > P a y _ t o _ C i t y < / P a y _ t o _ C i t y >  
         < P a y _ t o _ N a m e > P a y _ t o _ N a m e < / P a y _ t o _ N a m e >  
         < P a y _ t o _ P o s t _ C o d e > P a y _ t o _ P o s t _ C o d e < / P a y _ t o _ P o s t _ C o d e >  
         < P a y m e n t T e r m s D e s c C a p t i o n > P a y m e n t T e r m s D e s c C a p t i o n < / P a y m e n t T e r m s D e s c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r e p y m t T e r m s D e s c C a p t i o n > P r e p y m t T e r m s D e s c C a p t i o n < / P r e p y m t T e r m s D e s c C a p t i o n >  
         < P u r c h L i n e I n v D i s c A m t C a p t i o n > P u r c h L i n e I n v D i s c A m t C a p t i o n < / P u r c h L i n e I n v D i s c A m t C a p t i o n >  
         < R e m a r k > R e m a r k < / R e m a r k >  
         < R e q u e s t e d _ R e c e i p t _ D a t e > R e q u e s t e d _ R e c e i p t _ D a t e < / R e q u e s t e d _ R e c e i p t _ D a t e >  
         < S h i p _ t o _ A d d r e s s > S h i p _ t o _ A d d r e s s < / S h i p _ t o _ A d d r e s s >  
         < S h i p _ t o _ C i t y > S h i p _ t o _ C i t y < / S h i p _ t o _ C i t y >  
         < S h i p _ t o _ N a m e > S h i p _ t o _ N a m e < / S h i p _ t o _ N a m e >  
         < S h i p _ t o _ P o s t _ C o d e > S h i p _ t o _ P o s t _ C o d e < / S h i p _ t o _ P o s t _ C o d e >  
         < S h i p m e n t M e t h o d D e s c C a p t i o n > S h i p m e n t M e t h o d D e s c C a p t i o n < / S h i p m e n t M e t h o d D e s c C a p t i o n >  
         < S u b t o t a l C a p t i o n > S u b t o t a l C a p t i o n < / S u b t o t a l C a p t i o n >  
         < T o t a l C a p t i o n > T o t a l C a p t i o n < / T o t a l C a p t i o n >  
         < U n i t P r i c e L b l > U n i t P r i c e L b l < / U n i t P r i c e L b l >  
         < V A L V A T B a s e L C Y C a p t i o n > V A L V A T B a s e L C Y C a p t i o n < / V A L V A T B a s e L C Y C a p t i o n >  
         < V A T A m t L i n e I n v D i s c B a s e A m t C a p t i o n > V A T A m t L i n e I n v D i s c B a s e A m t C a p t i o n < / V A T A m t L i n e I n v D i s c B a s e A m t C a p t i o n >  
         < V A T A m t L i n e L i n e A m t C a p t i o n > V A T A m t L i n e L i n e A m t C a p t i o n < / V A T A m t L i n e L i n e A m t C a p t i o n >  
         < V A T A m t L i n e V A T A m t C a p t i o n > V A T A m t L i n e V A T A m t C a p t i o n < / V A T A m t L i n e V A T A m t C a p t i o n >  
         < V A T A m t L i n e V A T C a p t i o n > V A T A m t L i n e V A T C a p t i o n < / V A T A m t L i n e V A T C a p t i o n >  
         < V A T A m t S p e c C a p t i o n > V A T A m t S p e c C a p t i o n < / V A T A m t S p e c C a p t i o n >  
         < V A T I d e n t i f i e r C a p t i o n > V A T I d e n t i f i e r C a p t i o n < / V A T I d e n t i f i e r C a p t i o n >  
         < W a y _ o f _ D i s p a t c h > W a y _ o f _ D i s p a t c h < / W a y _ o f _ D i s p a t c h >  
         < P u r c h a s e _ L i n e >  
             < D e s c r i p t i o n > D e s c r i p t i o n < / D e s c r i p t i o n >  
             < D e s c r i p t i o n _ 2 > D e s c r i p t i o n _ 2 < / D e s c r i p t i o n _ 2 >  
             < D i r e c t _ U n i t _ C o s t > D i r e c t _ U n i t _ C o s t < / D i r e c t _ U n i t _ C o s t >  
             < E x p e c t e d _ R e c e i p t _ D a t e > E x p e c t e d _ R e c e i p t _ D a t e < / E x p e c t e d _ R e c e i p t _ D a t e >  
             < I t e m _ R e f e r e n c e _ N o _ > I t e m _ R e f e r e n c e _ N o _ < / I t e m _ R e f e r e n c e _ N o _ >  
             < I t e m D e s c r i p t i o n > I t e m D e s c r i p t i o n < / I t e m D e s c r i p t i o n >  
             < I t e m R e f e r e n c e D e s c r i p t i o n > I t e m R e f e r e n c e D e s c r i p t i o n < / I t e m R e f e r e n c e D e s c r i p t i o n >  
             < I t e m R e f e r e n c e D e s c r i p t i o n 2 > I t e m R e f e r e n c e D e s c r i p t i o n 2 < / I t e m R e f e r e n c e D e s c r i p t i o n 2 >  
             < I t e m R e f e r e n c e N o > I t e m R e f e r e n c e N o < / I t e m R e f e r e n c e N o >  
             < L i n e _ A m o u n t > L i n e _ A m o u n t < / L i n e _ A m o u n t >  
             < N o _ > N o _ < / N o _ >  
             < Q u a n t i t y > Q u a n t i t y < / Q u a n t i t y >  
             < U n i t _ o f _ M e a s u r e > U n i t _ o f _ M e a s u r e < / U n i t _ o f _ M e a s u r e >  
             < V A T _ _ > V A T _ _ < / V A T _ _ >  
             < V e n d o r _ I t e m _ _ > V e n d o r _ I t e m _ _ < / V e n d o r _ I t e m _ _ >  
         < / P u r c h a s e _ L i n e >  
         < C o p y L o o p >  
             < P a g e L o o p >  
                 < B u y F r m V e n d N o _ P u r c h H e a d e r > B u y F r m V e n d N o _ P u r c h H e a d e r < / B u y F r m V e n d N o _ P u r c h H e a d e r >  
                 < B u y F r m V e n d N o _ P u r c h H e a d e r C a p t i o n > B u y F r m V e n d N o _ P u r c h H e a d e r C a p t i o n < / B u y F r m V e n d N o _ P u r c h H e a d e r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N o > C o m p a n y I n f o B a n k A c c N o < / C o m p a n y I n f o B a n k A c c N o >  
                 < C o m p a n y I n f o B a n k A c c N o C a p t i o n > C o m p a n y I n f o B a n k A c c N o C a p t i o n < / C o m p a n y I n f o B a n k A c c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D i m T e x t > D i m T e x t < / D i m T e x t >  
                 < D o c D a t e _ P u r c h H e a d e r > D o c D a t e _ P u r c h H e a d e r < / D o c D a t e _ P u r c h H e a d e r >  
                 < D o c u m e n t D a t e C a p t i o n > D o c u m e n t D a t e C a p t i o n < / D o c u m e n t D a t e C a p t i o n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r e p m t P a y m e n t T e r m s D e s c > P r e p m t P a y m e n t T e r m s D e s c < / P r e p m t P a y m e n t T e r m s D e s c >  
                 < P r i c e s I n c l V A T _ P u r c h H e a d e r > P r i c e s I n c l V A T _ P u r c h H e a d e r < / P r i c e s I n c l V A T _ P u r c h H e a d e r >  
                 < P r i c e s I n c l V A T _ P u r c h H e a d e r C a p t i o n > P r i c e s I n c l V A T _ P u r c h H e a d e r C a p t i o n < / P r i c e s I n c l V A T _ P u r c h H e a d e r C a p t i o n >  
                 < P r i c e s I n c l V A T t x t > P r i c e s I n c l V A T t x t < / P r i c e s I n c l V A T t x t >  
                 < P u r c h a s e r T e x t > P u r c h a s e r T e x t < / P u r c h a s e r T e x t >  
                 < R e f e r e n c e T e x t > R e f e r e n c e T e x t < / R e f e r e n c e T e x t >  
                 < R e p o r t T i t l e C o p y T e x t > R e p o r t T i t l e C o p y T e x t < / R e p o r t T i t l e C o p y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T o t a l T e x t > T o t a l T e x t < / T o t a l T e x t >  
                 < V A T B a s e D i s c _ P u r c h H e a d e r > V A T B a s e D i s c _ P u r c h H e a d e r < / V A T B a s e D i s c _ P u r c h H e a d e r >  
                 < V A T N o T e x t > V A T N o T e x t < / V A T N o T e x t >  
                 < V A T R e g N o _ P u r c h H e a d e r > V A T R e g N o _ P u r c h H e a d e r < / V A T R e g N o _ P u r c h H e a d e r >  
                 < Y o u r R e f _ P u r c h H e a d e r > Y o u r R e f _ P u r c h H e a d e r < / Y o u r R e f _ P u r c h H e a d e r >  
                 < D i m e n s i o n L o o p 1 >  
                     < H d r D i m C a p t i o n > H d r D i m C a p t i o n < / H d r D i m C a p t i o n >  
                 < / D i m e n s i o n L o o p 1 >  
                 < R o u n d L o o p >  
                     < A l l o w I n v D i s c _ P u r c h L i n e > A l l o w I n v D i s c _ P u r c h L i n e < / A l l o w I n v D i s c _ P u r c h L i n e >  
                     < A l l o w I n v D i s c t x t > A l l o w I n v D i s c t x t < / A l l o w I n v D i s c t x t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C o s t C a p t i o n > D i r e c t U n i C o s t C a p t i o n < / D i r e c t U n i C o s t C a p t i o n >  
                     < D i r U n i t C o s t _ P u r c h L i n e > D i r U n i t C o s t _ P u r c h L i n e < / D i r U n i t C o s t _ P u r c h L i n e >  
                     < E M a i l > E M a i l < / E M a i l >  
                     < H o m e P a g e > H o m e P a g e < / H o m e P a g e >  
                     < I n v D i s c A m t _ P u r c h L i n e > I n v D i s c A m t _ P u r c h L i n e < / I n v D i s c A m t _ P u r c h L i n e >  
                     < L i n e A m t _ P u r c h L i n e > L i n e A m t _ P u r c h L i n e < / L i n e A m t _ P u r c h L i n e >  
                     < L i n e A m t 2 _ P u r c h L i n e > L i n e A m t 2 _ P u r c h L i n e < / L i n e A m t 2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L i n e D i s c C a p t i o n > P u r c h L i n e L i n e D i s c C a p t i o n < / P u r c h L i n e L i n e D i s c C a p t i o n >  
                     < Q t y _ P u r c h L i n e > Q t y _ P u r c h L i n e < / Q t y _ P u r c h L i n e >  
                     < Q t y _ P u r c h L i n e C a p t i o n > Q t y _ P u r c h L i n e C a p t i o n < / Q t y _ P u r c h L i n e C a p t i o n >  
                     < T o t a l A m o u n t > T o t a l A m o u n t < / T o t a l A m o u n t >  
                     < T o t a l A m o u n t 2 > T o t a l A m o u n t 2 < / T o t a l A m o u n t 2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> T o t a l I n c l V A T < / T o t a l I n c l V A T >  
                     < T o t a l I n c l V A T T e x t > T o t a l I n c l V A T T e x t < / T o t a l I n c l V A T T e x t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y p e _ P u r c h L i n e > T y p e _ P u r c h L i n e < / T y p e _ P u r c h L i n e >  
                     < U O M _ P u r c h L i n e > U O M _ P u r c h L i n e < / U O M _ P u r c h L i n e >  
                     < U O M _ P u r c h L i n e C a p t i o n > U O M _ P u r c h L i n e C a p t i o n < / U O M _ P u r c h L i n e C a p t i o n >  
                     < V A T A m o u n t > V A T A m o u n t < / V A T A m o u n t >  
                     < V A T A m o u n t T e x t > V A T A m o u n t T e x t < /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D i m e n s i o n L o o p 2 >  
                         < L i n e D i m C a p t i o n > L i n e D i m C a p t i o n < / L i n e D i m C a p t i o n >  
                     < / D i m e n s i o n L o o p 2 >  
                 < / R o u n d L o o p >  
                 < V A T C o u n t e r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< / V A T C o u n t e r L C Y >  
                 < T o t a l 2 >  
                     < P a y m e n t D e t a i l s C a p t i o n > P a y m e n t D e t a i l s C a p t i o n < / P a y m e n t D e t a i l s C a p t i o n >  
                     < P a y T o V e n d N o _ P u r c h H e a d e r > P a y T o V e n d N o _ P u r c h H e a d e r < / P a y T o V e n d N o _ P u r c h H e a d e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e a d e r > S e l l T o C u s t N o _ P u r c h H e a d e r < / S e l l T o C u s t N o _ P u r c h H e a d e r >  
                     < S e l l T o C u s t N o _ P u r c h H e a d e r C a p t i o n > S e l l T o C u s t N o _ P u r c h H e a d e r C a p t i o n < / S e l l T o C u s t N o _ P u r c h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P r e p m t L o o p >  
                     < P r e p a y m e n t S p e c C a p t i o n > P r e p a y m e n t S p e c C a p t i o n < / P r e p a y m e n t S p e c C a p t i o n >  
                     < P r e p m t I n v B u D e s c C a p t i o n > P r e p m t I n v B u D e s c C a p t i o n < / P r e p m t I n v B u D e s c C a p t i o n >  
                     < P r e p m t I n v B u f A m t > P r e p m t I n v B u f A m t < / P r e p m t I n v B u f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I n v B u f G L A c c N o C a p t i o n > P r e p m t I n v B u f G L A c c N o C a p t i o n < / P r e p m t I n v B u f G L A c c N o C a p t i o n >  
                     < P r e p m t L i n e A m o u n t > P r e p m t L i n e A m o u n t < / P r e p m t L i n e A m o u n t >  
                     < P r e p m t L o o p L i n e N o > P r e p m t L o o p L i n e N o < / P r e p m t L o o p L i n e N o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T e x t > P r e p m t V A T A m o u n t T e x t < / P r e p m t V A T A m o u n t T e x t >  
                     < P r e p m t V A T B a s e A m o u n t > P r e p m t V A T B a s e A m o u n t < / P r e p m t V A T B a s e A m o u n t >  
                     < T o t a l E x c l V A T T e x t 2 > T o t a l E x c l V A T T e x t 2 < / T o t a l E x c l V A T T e x t 2 >  
                     < T o t a l I n c l V A T T e x t 2 > T o t a l I n c l V A T T e x t 2 < / T o t a l I n c l V A T T e x t 2 >  
                     < T o t a l P r e p m t L i n e A m o u n t > T o t a l P r e p m t L i n e A m o u n t < / T o t a l P r e p m t L i n e A m o u n t >  
                     < P r e p m t D i m L o o p >  
                         < D u m m y C o l u m n > D u m m y C o l u m n < / D u m m y C o l u m n >  
                     < / P r e p m t D i m L o o p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> P r e p m t V A T A m t L i n e V A T I d < / P r e p m t V A T A m t L i n e V A T I d >  
                     < P r e p y m t V A T A m t S p e c C a p t i o n > P r e p y m t V A T A m t S p e c C a p t i o n < / P r e p y m t V A T A m t S p e c C a p t i o n >  
                 < / P r e p m t V A T C o u n t e r >  
             < / P a g e L o o p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E72F41B2-7187-4774-BE97-A405F8D07D66}">
  <ds:schemaRefs>
    <ds:schemaRef ds:uri="urn:microsoft-dynamics-nav/reports/EN_Purchase_Order/5003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CN10BC</cp:lastModifiedBy>
  <cp:revision>197</cp:revision>
  <dcterms:created xsi:type="dcterms:W3CDTF">2022-10-18T02:51:00Z</dcterms:created>
  <dcterms:modified xsi:type="dcterms:W3CDTF">2023-01-10T03:36:00Z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2023-01-08T06:21:57Z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6ac43325-d0a5-481d-8d1b-dea18fc591c1</vt:lpwstr>
  </property>
  <property fmtid="{D5CDD505-2E9C-101B-9397-08002B2CF9AE}" pid="8" name="MSIP_Label_78ba2ad2-1b1e-4cec-9ee3-2fdbfa21151f_ContentBits">
    <vt:lpwstr>0</vt:lpwstr>
  </property>
</Properties>
</file>