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771" w:rsidP="00BA1771" w:rsidRDefault="00BA1771" w14:paraId="3B8299C7" w14:textId="77777777">
      <w:pPr>
        <w:pStyle w:val="50"/>
        <w:shd w:val="clear" w:color="auto" w:fill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6DEE6C0A" wp14:anchorId="1E4F9406">
                <wp:simplePos x="0" y="0"/>
                <wp:positionH relativeFrom="page">
                  <wp:posOffset>301625</wp:posOffset>
                </wp:positionH>
                <wp:positionV relativeFrom="paragraph">
                  <wp:posOffset>38100</wp:posOffset>
                </wp:positionV>
                <wp:extent cx="816610" cy="201295"/>
                <wp:effectExtent l="0" t="0" r="0" b="0"/>
                <wp:wrapSquare wrapText="right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10" cy="2012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1771" w:rsidP="00BA1771" w:rsidRDefault="00BA1771" w14:paraId="01666C8B" w14:textId="77777777">
                            <w:pPr>
                              <w:pStyle w:val="60"/>
                              <w:shd w:val="clear" w:color="auto" w:fill="auto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文件编号：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1E4F9406">
                <v:stroke joinstyle="miter"/>
                <v:path gradientshapeok="t" o:connecttype="rect"/>
              </v:shapetype>
              <v:shape id="Shape 1" style="position:absolute;left:0;text-align:left;margin-left:23.75pt;margin-top:3pt;width:64.3pt;height:15.8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">
                <v:textbox inset="0,0,0,0">
                  <w:txbxContent>
                    <w:p w:rsidR="00BA1771" w:rsidP="00BA1771" w:rsidRDefault="00BA1771" w14:paraId="01666C8B" w14:textId="77777777">
                      <w:pPr>
                        <w:pStyle w:val="60"/>
                        <w:shd w:val="clear" w:color="auto" w:fill="auto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文件编号：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proofErr w:type="spellStart"/>
      <w:r>
        <w:rPr>
          <w:lang w:bidi="en-US"/>
        </w:rPr>
        <w:t>komax</w:t>
      </w:r>
      <w:proofErr w:type="spellEnd"/>
    </w:p>
    <w:p w:rsidR="00BA1771" w:rsidP="00BA1771" w:rsidRDefault="00BA1771" w14:paraId="1C523A64" w14:textId="77777777">
      <w:pPr>
        <w:pStyle w:val="20"/>
        <w:shd w:val="clear" w:color="auto" w:fill="auto"/>
      </w:pPr>
      <w:r>
        <w:rPr>
          <w:color w:val="000000"/>
        </w:rPr>
        <w:t>库迈思精密机械(上海)有限公司</w:t>
      </w:r>
    </w:p>
    <w:p w:rsidR="00BA1771" w:rsidP="00BA1771" w:rsidRDefault="00BA1771" w14:paraId="1996D2AA" w14:textId="77777777">
      <w:pPr>
        <w:pStyle w:val="30"/>
        <w:shd w:val="clear" w:color="auto" w:fill="auto"/>
      </w:pPr>
      <w:r>
        <w:rPr>
          <w:color w:val="000000"/>
        </w:rPr>
        <w:t>付款(预付款)申请单</w:t>
      </w:r>
    </w:p>
    <w:p w:rsidR="00BA1771" w:rsidP="00BA1771" w:rsidRDefault="00BA1771" w14:paraId="4A1C9069" w14:textId="77777777">
      <w:pPr>
        <w:pStyle w:val="1"/>
        <w:shd w:val="clear" w:color="auto" w:fill="auto"/>
      </w:pPr>
      <w:proofErr w:type="gramStart"/>
      <w:r>
        <w:rPr>
          <w:color w:val="000000"/>
          <w:lang w:eastAsia="en-US" w:bidi="en-US"/>
        </w:rPr>
        <w:t>Payment(</w:t>
      </w:r>
      <w:proofErr w:type="gramEnd"/>
      <w:r>
        <w:rPr>
          <w:color w:val="000000"/>
          <w:lang w:eastAsia="en-US" w:bidi="en-US"/>
        </w:rPr>
        <w:t>Pre-payment) Application</w:t>
      </w:r>
    </w:p>
    <w:p w:rsidR="00BA1771" w:rsidP="00BA1771" w:rsidRDefault="00BA1771" w14:paraId="44DCDF04" w14:textId="432A5225">
      <w:pPr>
        <w:pStyle w:val="40"/>
        <w:shd w:val="clear" w:color="auto" w:fill="auto"/>
      </w:pPr>
      <w:r>
        <w:rPr>
          <w:color w:val="000000"/>
          <w:lang w:val="zh-CN" w:bidi="zh-CN"/>
        </w:rPr>
        <w:t>序号</w:t>
      </w:r>
      <w:proofErr w:type="spellStart"/>
      <w:r>
        <w:rPr>
          <w:color w:val="000000"/>
          <w:lang w:eastAsia="en-US" w:bidi="en-US"/>
        </w:rPr>
        <w:t>Doc：</w:t>
      </w:r>
      <w:sdt>
        <w:sdtPr>
          <w:rPr>
            <w:color w:val="000000"/>
            <w:lang w:eastAsia="en-US" w:bidi="en-US"/>
          </w:rPr>
          <w:alias w:val="#Nav: /Purchase_Header/No_PurchHeader"/>
          <w:tag w:val="#Nav: Purchase_Quote/50042"/>
          <w:id w:val="-1195608041"/>
          <w:placeholder>
            <w:docPart w:val="DefaultPlaceholder_-1854013440"/>
          </w:placeholder>
          <w:dataBinding w:prefixMappings="xmlns:ns0='urn:microsoft-dynamics-nav/reports/Purchase_Quote/50042/'" w:xpath="/ns0:NavWordReportXmlPart[1]/ns0:Purchase_Header[1]/ns0:No_PurchHeader[1]" w:storeItemID="{0A5509B7-9043-44B3-9B76-971741C21C44}"/>
          <w:text/>
        </w:sdtPr>
        <w:sdtContent>
          <w:r w:rsidR="00F63B8B">
            <w:rPr>
              <w:color w:val="000000"/>
              <w:lang w:eastAsia="en-US" w:bidi="en-US"/>
            </w:rPr>
            <w:t>No_PurchHeader</w:t>
          </w:r>
          <w:proofErr w:type="spellEnd"/>
        </w:sdtContent>
      </w:sdt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024"/>
        <w:gridCol w:w="2616"/>
        <w:gridCol w:w="1997"/>
      </w:tblGrid>
      <w:tr w:rsidR="00BA1771" w:rsidTr="00713F69" w14:paraId="63EDB940" w14:textId="77777777">
        <w:trPr>
          <w:trHeight w:val="672" w:hRule="exact"/>
          <w:jc w:val="center"/>
        </w:trPr>
        <w:tc>
          <w:tcPr>
            <w:tcW w:w="27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 w:rsidR="00BA1771" w:rsidP="00F63B8B" w:rsidRDefault="00BA1771" w14:paraId="6864723E" w14:textId="77777777">
            <w:pPr>
              <w:pStyle w:val="ab"/>
              <w:shd w:val="clear" w:color="auto" w:fill="auto"/>
              <w:ind w:firstLine="580"/>
            </w:pPr>
            <w:r>
              <w:rPr>
                <w:b/>
                <w:bCs/>
                <w:color w:val="000000"/>
                <w:lang w:val="zh-CN" w:bidi="zh-CN"/>
              </w:rPr>
              <w:t>请款人：</w:t>
            </w:r>
          </w:p>
          <w:p w:rsidR="00BA1771" w:rsidP="00713F69" w:rsidRDefault="00BA1771" w14:paraId="707FB3E6" w14:textId="77777777">
            <w:pPr>
              <w:pStyle w:val="ab"/>
              <w:shd w:val="clear" w:color="auto" w:fill="auto"/>
              <w:ind w:firstLine="760"/>
              <w:jc w:val="both"/>
            </w:pPr>
            <w:r>
              <w:rPr>
                <w:color w:val="000000"/>
                <w:lang w:eastAsia="en-US" w:bidi="en-US"/>
              </w:rPr>
              <w:t>Applicant</w:t>
            </w:r>
          </w:p>
        </w:tc>
        <w:sdt>
          <w:sdtPr>
            <w:rPr>
              <w:rFonts w:hint="eastAsia"/>
            </w:rPr>
            <w:alias w:val="#Nav: /Purchase_Header/CopyLoop/PageLoop/SalesPurchPersonName"/>
            <w:tag w:val="#Nav: Purchase_Quote/50042"/>
            <w:id w:val="-110132857"/>
            <w:placeholder>
              <w:docPart w:val="DefaultPlaceholder_-1854013440"/>
            </w:placeholder>
            <w:dataBinding w:prefixMappings="xmlns:ns0='urn:microsoft-dynamics-nav/reports/Purchase_Quote/50042/'" w:xpath="/ns0:NavWordReportXmlPart[1]/ns0:Purchase_Header[1]/ns0:CopyLoop[1]/ns0:PageLoop[1]/ns0:SalesPurchPersonName[1]" w:storeItemID="{0A5509B7-9043-44B3-9B76-971741C21C44}"/>
            <w:text/>
          </w:sdtPr>
          <w:sdtContent>
            <w:tc>
              <w:tcPr>
                <w:tcW w:w="3024" w:type="dxa"/>
                <w:tcBorders>
                  <w:top w:val="single" w:color="auto" w:sz="4" w:space="0"/>
                  <w:left w:val="single" w:color="auto" w:sz="4" w:space="0"/>
                </w:tcBorders>
                <w:shd w:val="clear" w:color="auto" w:fill="FFFFFF"/>
                <w:vAlign w:val="center"/>
              </w:tcPr>
              <w:p w:rsidR="00BA1771" w:rsidP="00713F69" w:rsidRDefault="00F63B8B" w14:paraId="6E2576AA" w14:textId="1D586E4F">
                <w:pPr>
                  <w:pStyle w:val="ab"/>
                  <w:shd w:val="clear" w:color="auto" w:fill="auto"/>
                  <w:jc w:val="center"/>
                </w:pPr>
                <w:proofErr w:type="spellStart"/>
                <w:r>
                  <w:rPr>
                    <w:rFonts w:hint="eastAsia"/>
                  </w:rPr>
                  <w:t>SalesPurchPersonName</w:t>
                </w:r>
                <w:proofErr w:type="spellEnd"/>
              </w:p>
            </w:tc>
          </w:sdtContent>
        </w:sdt>
        <w:tc>
          <w:tcPr>
            <w:tcW w:w="261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 w:rsidR="00F63B8B" w:rsidP="00713F69" w:rsidRDefault="00BA1771" w14:paraId="7DA69213" w14:textId="77777777">
            <w:pPr>
              <w:pStyle w:val="ab"/>
              <w:shd w:val="clear" w:color="auto" w:fill="auto"/>
              <w:spacing w:line="259" w:lineRule="exact"/>
              <w:jc w:val="center"/>
              <w:rPr>
                <w:b/>
                <w:bCs/>
                <w:color w:val="000000"/>
                <w:lang w:val="zh-CN" w:bidi="zh-CN"/>
              </w:rPr>
            </w:pPr>
            <w:r>
              <w:rPr>
                <w:b/>
                <w:bCs/>
                <w:color w:val="000000"/>
                <w:lang w:val="zh-CN" w:bidi="zh-CN"/>
              </w:rPr>
              <w:t>请款日期：</w:t>
            </w:r>
          </w:p>
          <w:p w:rsidR="00BA1771" w:rsidP="00713F69" w:rsidRDefault="00BA1771" w14:paraId="2E463831" w14:textId="1FB85521">
            <w:pPr>
              <w:pStyle w:val="ab"/>
              <w:shd w:val="clear" w:color="auto" w:fill="auto"/>
              <w:spacing w:line="259" w:lineRule="exact"/>
              <w:jc w:val="center"/>
            </w:pPr>
            <w:r>
              <w:rPr>
                <w:b/>
                <w:bCs/>
                <w:color w:val="000000"/>
                <w:lang w:val="zh-CN" w:bidi="zh-CN"/>
              </w:rPr>
              <w:t xml:space="preserve"> </w:t>
            </w:r>
            <w:r>
              <w:rPr>
                <w:color w:val="000000"/>
                <w:lang w:eastAsia="en-US" w:bidi="en-US"/>
              </w:rPr>
              <w:t>Date</w:t>
            </w:r>
          </w:p>
        </w:tc>
        <w:sdt>
          <w:sdtPr>
            <w:rPr>
              <w:rFonts w:hint="eastAsia" w:eastAsiaTheme="minorEastAsia"/>
            </w:rPr>
            <w:alias w:val="#Nav: /Purchase_Header/CopyLoop/PageLoop/DocDate_PurchHeader"/>
            <w:tag w:val="#Nav: Purchase_Quote/50042"/>
            <w:id w:val="397559361"/>
            <w:placeholder>
              <w:docPart w:val="DefaultPlaceholder_-1854013440"/>
            </w:placeholder>
            <w:dataBinding w:prefixMappings="xmlns:ns0='urn:microsoft-dynamics-nav/reports/Purchase_Quote/50042/'" w:xpath="/ns0:NavWordReportXmlPart[1]/ns0:Purchase_Header[1]/ns0:CopyLoop[1]/ns0:PageLoop[1]/ns0:DocDate_PurchHeader[1]" w:storeItemID="{0A5509B7-9043-44B3-9B76-971741C21C44}"/>
            <w:text/>
          </w:sdtPr>
          <w:sdtContent>
            <w:tc>
              <w:tcPr>
                <w:tcW w:w="1997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shd w:val="clear" w:color="auto" w:fill="FFFFFF"/>
                <w:vAlign w:val="center"/>
              </w:tcPr>
              <w:p w:rsidRPr="00F63B8B" w:rsidR="00BA1771" w:rsidP="00713F69" w:rsidRDefault="00F63B8B" w14:paraId="56E680F2" w14:textId="4AF4784F">
                <w:pPr>
                  <w:pStyle w:val="ab"/>
                  <w:shd w:val="clear" w:color="auto" w:fill="auto"/>
                  <w:jc w:val="center"/>
                  <w:rPr>
                    <w:rFonts w:eastAsiaTheme="minorEastAsia"/>
                  </w:rPr>
                </w:pPr>
                <w:proofErr w:type="spellStart"/>
                <w:r>
                  <w:rPr>
                    <w:rFonts w:hint="eastAsia" w:eastAsiaTheme="minorEastAsia"/>
                  </w:rPr>
                  <w:t>DocDate_PurchHeader</w:t>
                </w:r>
                <w:proofErr w:type="spellEnd"/>
              </w:p>
            </w:tc>
          </w:sdtContent>
        </w:sdt>
      </w:tr>
      <w:tr w:rsidR="00BA1771" w:rsidTr="00713F69" w14:paraId="00FF80B1" w14:textId="77777777">
        <w:trPr>
          <w:trHeight w:val="677" w:hRule="exact"/>
          <w:jc w:val="center"/>
        </w:trPr>
        <w:tc>
          <w:tcPr>
            <w:tcW w:w="27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 w:rsidR="00BA1771" w:rsidP="00713F69" w:rsidRDefault="00BA1771" w14:paraId="31E8B753" w14:textId="77777777">
            <w:pPr>
              <w:pStyle w:val="ab"/>
              <w:shd w:val="clear" w:color="auto" w:fill="auto"/>
              <w:ind w:firstLine="580"/>
              <w:jc w:val="both"/>
            </w:pPr>
            <w:r>
              <w:rPr>
                <w:b/>
                <w:bCs/>
                <w:color w:val="000000"/>
                <w:lang w:val="zh-CN" w:bidi="zh-CN"/>
              </w:rPr>
              <w:t>发票类型：</w:t>
            </w:r>
          </w:p>
          <w:p w:rsidR="00BA1771" w:rsidP="00713F69" w:rsidRDefault="00BA1771" w14:paraId="47CDB448" w14:textId="77777777">
            <w:pPr>
              <w:pStyle w:val="ab"/>
              <w:shd w:val="clear" w:color="auto" w:fill="auto"/>
              <w:jc w:val="center"/>
            </w:pPr>
            <w:r>
              <w:rPr>
                <w:color w:val="000000"/>
                <w:lang w:eastAsia="en-US" w:bidi="en-US"/>
              </w:rPr>
              <w:t>Invoice Type</w:t>
            </w:r>
          </w:p>
        </w:tc>
        <w:tc>
          <w:tcPr>
            <w:tcW w:w="7637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BA1771" w:rsidP="00713F69" w:rsidRDefault="00BA1771" w14:paraId="398A12C9" w14:textId="77777777">
            <w:pPr>
              <w:pStyle w:val="ab"/>
              <w:shd w:val="clear" w:color="auto" w:fill="auto"/>
              <w:tabs>
                <w:tab w:val="left" w:pos="2654"/>
                <w:tab w:val="left" w:pos="4512"/>
              </w:tabs>
            </w:pPr>
            <w:r>
              <w:rPr>
                <w:color w:val="8A8A8A"/>
                <w:lang w:val="zh-CN" w:bidi="zh-CN"/>
              </w:rPr>
              <w:t xml:space="preserve">口 </w:t>
            </w:r>
            <w:r>
              <w:rPr>
                <w:rFonts w:ascii="宋体" w:hAnsi="宋体" w:eastAsia="宋体" w:cs="宋体"/>
                <w:color w:val="000000"/>
                <w:lang w:val="zh-CN" w:bidi="zh-CN"/>
              </w:rPr>
              <w:t>13%</w:t>
            </w:r>
            <w:r>
              <w:rPr>
                <w:color w:val="000000"/>
                <w:lang w:val="zh-CN" w:bidi="zh-CN"/>
              </w:rPr>
              <w:t xml:space="preserve">增值税发票 </w:t>
            </w:r>
            <w:r>
              <w:rPr>
                <w:rFonts w:ascii="宋体" w:hAnsi="宋体" w:eastAsia="宋体" w:cs="宋体"/>
                <w:color w:val="3F3F3F"/>
                <w:lang w:bidi="en-US"/>
              </w:rPr>
              <w:t>M</w:t>
            </w:r>
            <w:r>
              <w:rPr>
                <w:rFonts w:ascii="宋体" w:hAnsi="宋体" w:eastAsia="宋体" w:cs="宋体"/>
                <w:color w:val="3F3F3F"/>
                <w:lang w:bidi="en-US"/>
              </w:rPr>
              <w:tab/>
            </w:r>
            <w:r>
              <w:rPr>
                <w:color w:val="000000"/>
                <w:lang w:val="zh-CN" w:bidi="zh-CN"/>
              </w:rPr>
              <w:t>%增值税发票</w:t>
            </w:r>
            <w:r>
              <w:rPr>
                <w:color w:val="000000"/>
                <w:lang w:val="zh-CN" w:bidi="zh-CN"/>
              </w:rPr>
              <w:tab/>
            </w:r>
            <w:r>
              <w:rPr>
                <w:rFonts w:ascii="宋体" w:hAnsi="宋体" w:eastAsia="宋体" w:cs="宋体"/>
                <w:color w:val="686868"/>
                <w:lang w:val="zh-CN" w:bidi="zh-CN"/>
              </w:rPr>
              <w:t>1</w:t>
            </w:r>
            <w:proofErr w:type="gramStart"/>
            <w:r>
              <w:rPr>
                <w:color w:val="686868"/>
                <w:lang w:val="zh-CN" w:bidi="zh-CN"/>
              </w:rPr>
              <w:t>厂普</w:t>
            </w:r>
            <w:r>
              <w:rPr>
                <w:color w:val="000000"/>
                <w:lang w:val="zh-CN" w:bidi="zh-CN"/>
              </w:rPr>
              <w:t>通</w:t>
            </w:r>
            <w:proofErr w:type="gramEnd"/>
            <w:r>
              <w:rPr>
                <w:color w:val="000000"/>
                <w:lang w:val="zh-CN" w:bidi="zh-CN"/>
              </w:rPr>
              <w:t>发票</w:t>
            </w:r>
            <w:r>
              <w:rPr>
                <w:rFonts w:ascii="宋体" w:hAnsi="宋体" w:eastAsia="宋体" w:cs="宋体"/>
                <w:color w:val="8A8A8A"/>
                <w:lang w:val="zh-CN" w:bidi="zh-CN"/>
              </w:rPr>
              <w:t>1</w:t>
            </w:r>
            <w:r>
              <w:rPr>
                <w:color w:val="8A8A8A"/>
                <w:lang w:val="zh-CN" w:bidi="zh-CN"/>
              </w:rPr>
              <w:t>厂</w:t>
            </w:r>
            <w:r>
              <w:rPr>
                <w:color w:val="000000"/>
                <w:lang w:val="zh-CN" w:bidi="zh-CN"/>
              </w:rPr>
              <w:t>无发票</w:t>
            </w:r>
          </w:p>
        </w:tc>
      </w:tr>
      <w:tr w:rsidR="00BA1771" w:rsidTr="00713F69" w14:paraId="67A1EE36" w14:textId="77777777">
        <w:trPr>
          <w:trHeight w:val="662" w:hRule="exact"/>
          <w:jc w:val="center"/>
        </w:trPr>
        <w:tc>
          <w:tcPr>
            <w:tcW w:w="27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 w:rsidR="00BA1771" w:rsidP="00713F69" w:rsidRDefault="00BA1771" w14:paraId="64F8A758" w14:textId="77777777">
            <w:pPr>
              <w:pStyle w:val="ab"/>
              <w:shd w:val="clear" w:color="auto" w:fill="auto"/>
              <w:ind w:firstLine="580"/>
              <w:jc w:val="both"/>
            </w:pPr>
            <w:r>
              <w:rPr>
                <w:b/>
                <w:bCs/>
                <w:color w:val="000000"/>
                <w:lang w:val="zh-CN" w:bidi="zh-CN"/>
              </w:rPr>
              <w:t>订单号码：</w:t>
            </w:r>
          </w:p>
          <w:p w:rsidR="00BA1771" w:rsidP="00713F69" w:rsidRDefault="00BA1771" w14:paraId="3238B8C8" w14:textId="77777777">
            <w:pPr>
              <w:pStyle w:val="ab"/>
              <w:shd w:val="clear" w:color="auto" w:fill="auto"/>
              <w:jc w:val="center"/>
            </w:pPr>
            <w:r>
              <w:rPr>
                <w:color w:val="000000"/>
                <w:lang w:eastAsia="en-US" w:bidi="en-US"/>
              </w:rPr>
              <w:t>Order Number</w:t>
            </w:r>
          </w:p>
        </w:tc>
        <w:sdt>
          <w:sdtPr>
            <w:rPr>
              <w:rFonts w:hint="eastAsia" w:eastAsiaTheme="minorEastAsia"/>
            </w:rPr>
            <w:alias w:val="#Nav: /Purchase_Header/No_PurchHeader"/>
            <w:tag w:val="#Nav: Purchase_Quote/50042"/>
            <w:id w:val="-1234999799"/>
            <w:placeholder>
              <w:docPart w:val="DefaultPlaceholder_-1854013440"/>
            </w:placeholder>
            <w:dataBinding w:prefixMappings="xmlns:ns0='urn:microsoft-dynamics-nav/reports/Purchase_Quote/50042/'" w:xpath="/ns0:NavWordReportXmlPart[1]/ns0:Purchase_Header[1]/ns0:No_PurchHeader[1]" w:storeItemID="{0A5509B7-9043-44B3-9B76-971741C21C44}"/>
            <w:text/>
          </w:sdtPr>
          <w:sdtContent>
            <w:tc>
              <w:tcPr>
                <w:tcW w:w="3024" w:type="dxa"/>
                <w:tcBorders>
                  <w:top w:val="single" w:color="auto" w:sz="4" w:space="0"/>
                  <w:left w:val="single" w:color="auto" w:sz="4" w:space="0"/>
                </w:tcBorders>
                <w:shd w:val="clear" w:color="auto" w:fill="FFFFFF"/>
                <w:vAlign w:val="center"/>
              </w:tcPr>
              <w:p w:rsidRPr="004115AA" w:rsidR="00BA1771" w:rsidP="00713F69" w:rsidRDefault="00E7733D" w14:paraId="45159F7B" w14:textId="29F08737">
                <w:pPr>
                  <w:pStyle w:val="ab"/>
                  <w:shd w:val="clear" w:color="auto" w:fill="auto"/>
                  <w:jc w:val="center"/>
                  <w:rPr>
                    <w:rFonts w:eastAsiaTheme="minorEastAsia"/>
                  </w:rPr>
                </w:pPr>
                <w:proofErr w:type="spellStart"/>
                <w:r>
                  <w:rPr>
                    <w:rFonts w:hint="eastAsia" w:eastAsiaTheme="minorEastAsia"/>
                  </w:rPr>
                  <w:t>No_PurchHeader</w:t>
                </w:r>
                <w:proofErr w:type="spellEnd"/>
              </w:p>
            </w:tc>
          </w:sdtContent>
        </w:sdt>
        <w:tc>
          <w:tcPr>
            <w:tcW w:w="261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 w:rsidR="00BA1771" w:rsidP="00713F69" w:rsidRDefault="00BA1771" w14:paraId="69940ED1" w14:textId="77777777">
            <w:pPr>
              <w:pStyle w:val="ab"/>
              <w:shd w:val="clear" w:color="auto" w:fill="auto"/>
              <w:jc w:val="center"/>
            </w:pPr>
            <w:r>
              <w:rPr>
                <w:b/>
                <w:bCs/>
                <w:color w:val="000000"/>
                <w:lang w:val="zh-CN" w:bidi="zh-CN"/>
              </w:rPr>
              <w:t>是否有预付款：</w:t>
            </w:r>
          </w:p>
          <w:p w:rsidR="00BA1771" w:rsidP="00713F69" w:rsidRDefault="00BA1771" w14:paraId="70095FA9" w14:textId="77777777">
            <w:pPr>
              <w:pStyle w:val="ab"/>
              <w:shd w:val="clear" w:color="auto" w:fill="auto"/>
              <w:ind w:firstLine="520"/>
            </w:pPr>
            <w:r>
              <w:rPr>
                <w:color w:val="000000"/>
                <w:lang w:eastAsia="en-US" w:bidi="en-US"/>
              </w:rPr>
              <w:t>Pre-payment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BA1771" w:rsidP="00713F69" w:rsidRDefault="00BA1771" w14:paraId="32A7BA46" w14:textId="77777777">
            <w:pPr>
              <w:pStyle w:val="ab"/>
              <w:shd w:val="clear" w:color="auto" w:fill="auto"/>
              <w:ind w:firstLine="220"/>
            </w:pPr>
            <w:r>
              <w:rPr>
                <w:color w:val="686868"/>
                <w:lang w:val="zh-CN" w:bidi="zh-CN"/>
              </w:rPr>
              <w:t>□</w:t>
            </w:r>
            <w:proofErr w:type="gramStart"/>
            <w:r>
              <w:rPr>
                <w:color w:val="686868"/>
                <w:lang w:val="zh-CN" w:bidi="zh-CN"/>
              </w:rPr>
              <w:t>有</w:t>
            </w:r>
            <w:r>
              <w:rPr>
                <w:color w:val="242424"/>
                <w:lang w:val="zh-CN" w:bidi="zh-CN"/>
              </w:rPr>
              <w:t>回无</w:t>
            </w:r>
            <w:proofErr w:type="gramEnd"/>
          </w:p>
        </w:tc>
      </w:tr>
      <w:tr w:rsidR="00BA1771" w:rsidTr="00713F69" w14:paraId="5ABF3010" w14:textId="77777777">
        <w:trPr>
          <w:trHeight w:val="1080" w:hRule="exact"/>
          <w:jc w:val="center"/>
        </w:trPr>
        <w:tc>
          <w:tcPr>
            <w:tcW w:w="27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:rsidR="00BA1771" w:rsidP="00713F69" w:rsidRDefault="00BA1771" w14:paraId="4A3C8534" w14:textId="77777777">
            <w:pPr>
              <w:pStyle w:val="ab"/>
              <w:shd w:val="clear" w:color="auto" w:fill="auto"/>
              <w:ind w:firstLine="580"/>
              <w:jc w:val="both"/>
            </w:pPr>
            <w:r>
              <w:rPr>
                <w:b/>
                <w:bCs/>
                <w:color w:val="000000"/>
                <w:lang w:val="zh-CN" w:bidi="zh-CN"/>
              </w:rPr>
              <w:t>发 票 号 码：</w:t>
            </w:r>
          </w:p>
          <w:p w:rsidR="00BA1771" w:rsidP="00713F69" w:rsidRDefault="00BA1771" w14:paraId="0ECEF1D6" w14:textId="77777777">
            <w:pPr>
              <w:pStyle w:val="ab"/>
              <w:shd w:val="clear" w:color="auto" w:fill="auto"/>
              <w:ind w:firstLine="460"/>
              <w:jc w:val="both"/>
            </w:pPr>
            <w:r>
              <w:rPr>
                <w:color w:val="000000"/>
                <w:lang w:eastAsia="en-US" w:bidi="en-US"/>
              </w:rPr>
              <w:t>Invoice Number</w:t>
            </w:r>
          </w:p>
        </w:tc>
        <w:sdt>
          <w:sdtPr>
            <w:rPr>
              <w:rFonts w:hint="eastAsia" w:eastAsiaTheme="minorEastAsia"/>
            </w:rPr>
            <w:id w:val="535779980"/>
            <w:placeholder>
              <w:docPart w:val="DefaultPlaceholder_-1854013440"/>
            </w:placeholder>
            <w:dataBinding w:prefixMappings="xmlns:ns0='urn:microsoft-dynamics-nav/reports/Purchase_Quote/50042/'" w:xpath="/ns0:NavWordReportXmlPart[1]/ns0:Purchase_Header[1]/ns0:Vendor_Invoice_No_[1]" w:storeItemID="{0A5509B7-9043-44B3-9B76-971741C21C44}"/>
            <w:text/>
            <w:alias w:val="#Nav: /Purchase_Header/Vendor_Invoice_No_"/>
            <w:tag w:val="#Nav: Purchase_Quote/50042"/>
          </w:sdtPr>
          <w:sdtContent>
            <w:tc>
              <w:tcPr>
                <w:tcW w:w="3024" w:type="dxa"/>
                <w:tcBorders>
                  <w:top w:val="single" w:color="auto" w:sz="4" w:space="0"/>
                  <w:left w:val="single" w:color="auto" w:sz="4" w:space="0"/>
                </w:tcBorders>
                <w:shd w:val="clear" w:color="auto" w:fill="FFFFFF"/>
                <w:vAlign w:val="center"/>
              </w:tcPr>
              <w:p w:rsidRPr="00F54283" w:rsidR="00BA1771" w:rsidP="00713F69" w:rsidRDefault="00F54283" w14:paraId="34205F55" w14:textId="4C93A07A">
                <w:pPr>
                  <w:pStyle w:val="ab"/>
                  <w:shd w:val="clear" w:color="auto" w:fill="auto"/>
                  <w:jc w:val="center"/>
                  <w:rPr>
                    <w:rFonts w:hint="eastAsia" w:eastAsiaTheme="minorEastAsia"/>
                  </w:rPr>
                </w:pPr>
                <w:proofErr w:type="spellStart"/>
                <w:r>
                  <w:rPr>
                    <w:rFonts w:hint="eastAsia" w:eastAsiaTheme="minorEastAsia"/>
                  </w:rPr>
                  <w:t>Vendor_Invoice_No</w:t>
                </w:r>
                <w:proofErr w:type="spellEnd"/>
                <w:r>
                  <w:rPr>
                    <w:rFonts w:hint="eastAsia" w:eastAsiaTheme="minorEastAsia"/>
                  </w:rPr>
                  <w:t>_</w:t>
                </w:r>
              </w:p>
            </w:tc>
          </w:sdtContent>
        </w:sdt>
        <w:tc>
          <w:tcPr>
            <w:tcW w:w="261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:rsidR="00BA1771" w:rsidP="00713F69" w:rsidRDefault="00BA1771" w14:paraId="58F60962" w14:textId="77777777">
            <w:pPr>
              <w:pStyle w:val="ab"/>
              <w:shd w:val="clear" w:color="auto" w:fill="auto"/>
              <w:jc w:val="center"/>
            </w:pPr>
            <w:r>
              <w:rPr>
                <w:b/>
                <w:bCs/>
                <w:color w:val="000000"/>
                <w:lang w:val="zh-CN" w:bidi="zh-CN"/>
              </w:rPr>
              <w:t>入库单号：</w:t>
            </w:r>
          </w:p>
          <w:p w:rsidR="00BA1771" w:rsidP="00713F69" w:rsidRDefault="00BA1771" w14:paraId="71D2D5B5" w14:textId="77777777">
            <w:pPr>
              <w:pStyle w:val="ab"/>
              <w:shd w:val="clear" w:color="auto" w:fill="auto"/>
              <w:jc w:val="center"/>
            </w:pPr>
            <w:r>
              <w:rPr>
                <w:color w:val="000000"/>
                <w:lang w:eastAsia="en-US" w:bidi="en-US"/>
              </w:rPr>
              <w:t>Purchase Receipt No.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BA1771" w:rsidP="00713F69" w:rsidRDefault="00BA1771" w14:paraId="405D6A2E" w14:textId="77777777">
            <w:pPr>
              <w:pStyle w:val="ab"/>
              <w:shd w:val="clear" w:color="auto" w:fill="auto"/>
            </w:pPr>
            <w:r>
              <w:rPr>
                <w:rFonts w:ascii="Arial" w:hAnsi="Arial" w:eastAsia="Arial" w:cs="Arial"/>
                <w:color w:val="000000"/>
                <w:lang w:eastAsia="en-US" w:bidi="en-US"/>
              </w:rPr>
              <w:t>PPR-22011375</w:t>
            </w:r>
          </w:p>
        </w:tc>
      </w:tr>
      <w:tr w:rsidR="00BA1771" w:rsidTr="00713F69" w14:paraId="3639C4A6" w14:textId="77777777">
        <w:trPr>
          <w:trHeight w:val="782" w:hRule="exact"/>
          <w:jc w:val="center"/>
        </w:trPr>
        <w:tc>
          <w:tcPr>
            <w:tcW w:w="27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 w:rsidR="00BA1771" w:rsidP="00713F69" w:rsidRDefault="00BA1771" w14:paraId="73A3CF58" w14:textId="77777777">
            <w:pPr>
              <w:pStyle w:val="ab"/>
              <w:shd w:val="clear" w:color="auto" w:fill="auto"/>
              <w:ind w:firstLine="220"/>
              <w:jc w:val="both"/>
            </w:pPr>
            <w:r>
              <w:rPr>
                <w:b/>
                <w:bCs/>
                <w:color w:val="000000"/>
                <w:lang w:val="zh-CN" w:bidi="zh-CN"/>
              </w:rPr>
              <w:t>付款金额(大写)：</w:t>
            </w:r>
          </w:p>
          <w:p w:rsidR="00BA1771" w:rsidP="00713F69" w:rsidRDefault="00BA1771" w14:paraId="6E5654A2" w14:textId="77777777">
            <w:pPr>
              <w:pStyle w:val="ab"/>
              <w:shd w:val="clear" w:color="auto" w:fill="auto"/>
              <w:ind w:firstLine="460"/>
              <w:jc w:val="both"/>
            </w:pPr>
            <w:r>
              <w:rPr>
                <w:color w:val="000000"/>
                <w:lang w:eastAsia="en-US" w:bidi="en-US"/>
              </w:rPr>
              <w:t>Payment Amount</w:t>
            </w:r>
          </w:p>
        </w:tc>
        <w:tc>
          <w:tcPr>
            <w:tcW w:w="30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:rsidR="00BA1771" w:rsidP="00713F69" w:rsidRDefault="00BA1771" w14:paraId="00F9B9D3" w14:textId="77777777">
            <w:pPr>
              <w:pStyle w:val="ab"/>
              <w:shd w:val="clear" w:color="auto" w:fill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zh-CN" w:bidi="zh-CN"/>
              </w:rPr>
              <w:t>人民币叁仟贰佰圆整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 w:rsidR="00BA1771" w:rsidP="00713F69" w:rsidRDefault="00BA1771" w14:paraId="075A8795" w14:textId="77777777">
            <w:pPr>
              <w:pStyle w:val="ab"/>
              <w:shd w:val="clear" w:color="auto" w:fill="auto"/>
              <w:jc w:val="center"/>
            </w:pPr>
            <w:r>
              <w:rPr>
                <w:b/>
                <w:bCs/>
                <w:color w:val="000000"/>
                <w:lang w:val="zh-CN" w:bidi="zh-CN"/>
              </w:rPr>
              <w:t>付款金额(小写)：</w:t>
            </w:r>
          </w:p>
          <w:p w:rsidR="00BA1771" w:rsidP="00713F69" w:rsidRDefault="00BA1771" w14:paraId="37100DE3" w14:textId="77777777">
            <w:pPr>
              <w:pStyle w:val="ab"/>
              <w:shd w:val="clear" w:color="auto" w:fill="auto"/>
              <w:jc w:val="center"/>
            </w:pPr>
            <w:r>
              <w:rPr>
                <w:color w:val="000000"/>
                <w:lang w:eastAsia="en-US" w:bidi="en-US"/>
              </w:rPr>
              <w:t>Payment Amount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BA1771" w:rsidP="00713F69" w:rsidRDefault="00BA1771" w14:paraId="7DF189A0" w14:textId="6D130CC1">
            <w:pPr>
              <w:pStyle w:val="ab"/>
              <w:shd w:val="clear" w:color="auto" w:fill="auto"/>
              <w:tabs>
                <w:tab w:val="left" w:pos="869"/>
              </w:tabs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lang w:val="zh-CN" w:bidi="zh-CN"/>
              </w:rPr>
              <w:t>¥</w:t>
            </w:r>
            <w:r>
              <w:rPr>
                <w:color w:val="000000"/>
                <w:lang w:val="zh-CN" w:bidi="zh-CN"/>
              </w:rPr>
              <w:tab/>
            </w:r>
            <w:sdt>
              <w:sdtPr>
                <w:rPr>
                  <w:color w:val="000000"/>
                  <w:lang w:val="zh-CN" w:bidi="zh-CN"/>
                </w:rPr>
                <w:alias w:val="#Nav: /Purchase_Header/CopyLoop/PageLoop/RoundLoop/TotalAmountInclVAT"/>
                <w:tag w:val="#Nav: Purchase_Quote/50042"/>
                <w:id w:val="358322420"/>
                <w:placeholder>
                  <w:docPart w:val="DefaultPlaceholder_-1854013440"/>
                </w:placeholder>
                <w:dataBinding w:prefixMappings="xmlns:ns0='urn:microsoft-dynamics-nav/reports/Purchase_Quote/50042/'" w:xpath="/ns0:NavWordReportXmlPart[1]/ns0:Purchase_Header[1]/ns0:CopyLoop[1]/ns0:PageLoop[1]/ns0:RoundLoop[1]/ns0:TotalAmountInclVAT[1]" w:storeItemID="{0A5509B7-9043-44B3-9B76-971741C21C44}"/>
                <w:text/>
              </w:sdtPr>
              <w:sdtContent>
                <w:r w:rsidRPr="0025058E" w:rsidR="0025058E">
                  <w:rPr>
                    <w:color w:val="000000"/>
                    <w:lang w:val="zh-CN" w:bidi="zh-CN"/>
                  </w:rPr>
                  <w:t>TotalAmountInclVAT</w:t>
                </w:r>
              </w:sdtContent>
            </w:sdt>
          </w:p>
        </w:tc>
      </w:tr>
      <w:tr w:rsidR="00BA1771" w:rsidTr="00713F69" w14:paraId="043D2118" w14:textId="77777777">
        <w:trPr>
          <w:trHeight w:val="662" w:hRule="exact"/>
          <w:jc w:val="center"/>
        </w:trPr>
        <w:tc>
          <w:tcPr>
            <w:tcW w:w="27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 w:rsidR="00BA1771" w:rsidP="00713F69" w:rsidRDefault="00BA1771" w14:paraId="6139E227" w14:textId="77777777">
            <w:pPr>
              <w:pStyle w:val="ab"/>
              <w:shd w:val="clear" w:color="auto" w:fill="auto"/>
              <w:ind w:firstLine="580"/>
              <w:jc w:val="both"/>
            </w:pPr>
            <w:r>
              <w:rPr>
                <w:b/>
                <w:bCs/>
                <w:color w:val="000000"/>
                <w:lang w:val="zh-CN" w:bidi="zh-CN"/>
              </w:rPr>
              <w:t>单位代码：</w:t>
            </w:r>
          </w:p>
          <w:p w:rsidR="00BA1771" w:rsidP="00713F69" w:rsidRDefault="00BA1771" w14:paraId="04A5E7CF" w14:textId="77777777">
            <w:pPr>
              <w:pStyle w:val="ab"/>
              <w:shd w:val="clear" w:color="auto" w:fill="auto"/>
              <w:jc w:val="center"/>
            </w:pPr>
            <w:r>
              <w:rPr>
                <w:color w:val="000000"/>
                <w:lang w:eastAsia="en-US" w:bidi="en-US"/>
              </w:rPr>
              <w:t>Vendor Number</w:t>
            </w:r>
          </w:p>
        </w:tc>
        <w:sdt>
          <w:sdtPr>
            <w:alias w:val="#Nav: /Purchase_Header/CopyLoop/PageLoop/BuyFrmVendNo_PurchHeader"/>
            <w:tag w:val="#Nav: Purchase_Quote/50042"/>
            <w:id w:val="-1114210259"/>
            <w:placeholder>
              <w:docPart w:val="DefaultPlaceholder_-1854013440"/>
            </w:placeholder>
            <w:dataBinding w:prefixMappings="xmlns:ns0='urn:microsoft-dynamics-nav/reports/Purchase_Quote/50042/'" w:xpath="/ns0:NavWordReportXmlPart[1]/ns0:Purchase_Header[1]/ns0:CopyLoop[1]/ns0:PageLoop[1]/ns0:BuyFrmVendNo_PurchHeader[1]" w:storeItemID="{0A5509B7-9043-44B3-9B76-971741C21C44}"/>
            <w:text/>
          </w:sdtPr>
          <w:sdtContent>
            <w:tc>
              <w:tcPr>
                <w:tcW w:w="3024" w:type="dxa"/>
                <w:tcBorders>
                  <w:top w:val="single" w:color="auto" w:sz="4" w:space="0"/>
                  <w:left w:val="single" w:color="auto" w:sz="4" w:space="0"/>
                </w:tcBorders>
                <w:shd w:val="clear" w:color="auto" w:fill="FFFFFF"/>
                <w:vAlign w:val="center"/>
              </w:tcPr>
              <w:p w:rsidR="00BA1771" w:rsidP="00713F69" w:rsidRDefault="0025058E" w14:paraId="6BBAAA6B" w14:textId="0DD46001">
                <w:pPr>
                  <w:pStyle w:val="ab"/>
                  <w:shd w:val="clear" w:color="auto" w:fill="auto"/>
                  <w:jc w:val="center"/>
                </w:pPr>
                <w:proofErr w:type="spellStart"/>
                <w:r>
                  <w:t>BuyFrmVendNo_PurchHeader</w:t>
                </w:r>
                <w:proofErr w:type="spellEnd"/>
              </w:p>
            </w:tc>
          </w:sdtContent>
        </w:sdt>
        <w:tc>
          <w:tcPr>
            <w:tcW w:w="261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 w:rsidR="00BA1771" w:rsidP="00713F69" w:rsidRDefault="00BA1771" w14:paraId="7328A9E1" w14:textId="77777777">
            <w:pPr>
              <w:pStyle w:val="ab"/>
              <w:shd w:val="clear" w:color="auto" w:fill="auto"/>
              <w:tabs>
                <w:tab w:val="left" w:pos="1075"/>
              </w:tabs>
              <w:jc w:val="center"/>
            </w:pPr>
            <w:r>
              <w:rPr>
                <w:b/>
                <w:bCs/>
                <w:color w:val="000000"/>
                <w:lang w:val="zh-CN" w:bidi="zh-CN"/>
              </w:rPr>
              <w:t>账</w:t>
            </w:r>
            <w:r>
              <w:rPr>
                <w:b/>
                <w:bCs/>
                <w:color w:val="000000"/>
                <w:lang w:val="zh-CN" w:bidi="zh-CN"/>
              </w:rPr>
              <w:tab/>
              <w:t>期：</w:t>
            </w:r>
          </w:p>
          <w:p w:rsidR="00BA1771" w:rsidP="00713F69" w:rsidRDefault="00BA1771" w14:paraId="7A0A02DD" w14:textId="77777777">
            <w:pPr>
              <w:pStyle w:val="ab"/>
              <w:shd w:val="clear" w:color="auto" w:fill="auto"/>
              <w:jc w:val="center"/>
            </w:pPr>
            <w:r>
              <w:rPr>
                <w:color w:val="000000"/>
                <w:lang w:eastAsia="en-US" w:bidi="en-US"/>
              </w:rPr>
              <w:t>Payment Terms</w:t>
            </w:r>
          </w:p>
        </w:tc>
        <w:sdt>
          <w:sdtPr>
            <w:rPr>
              <w:rFonts w:hint="eastAsia" w:eastAsiaTheme="minorEastAsia"/>
            </w:rPr>
            <w:alias w:val="#Nav: /Purchase_Header/CopyLoop/PageLoop/PaymentTermsDesc"/>
            <w:tag w:val="#Nav: Purchase_Quote/50042"/>
            <w:id w:val="539478977"/>
            <w:placeholder>
              <w:docPart w:val="DefaultPlaceholder_-1854013440"/>
            </w:placeholder>
            <w:dataBinding w:prefixMappings="xmlns:ns0='urn:microsoft-dynamics-nav/reports/Purchase_Quote/50042/'" w:xpath="/ns0:NavWordReportXmlPart[1]/ns0:Purchase_Header[1]/ns0:CopyLoop[1]/ns0:PageLoop[1]/ns0:PaymentTermsDesc[1]" w:storeItemID="{0A5509B7-9043-44B3-9B76-971741C21C44}"/>
            <w:text/>
          </w:sdtPr>
          <w:sdtContent>
            <w:tc>
              <w:tcPr>
                <w:tcW w:w="1997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shd w:val="clear" w:color="auto" w:fill="FFFFFF"/>
                <w:vAlign w:val="center"/>
              </w:tcPr>
              <w:p w:rsidRPr="00E7733D" w:rsidR="00BA1771" w:rsidP="00713F69" w:rsidRDefault="00E7733D" w14:paraId="6D1CC84D" w14:textId="03A1FAD3">
                <w:pPr>
                  <w:pStyle w:val="ab"/>
                  <w:shd w:val="clear" w:color="auto" w:fill="auto"/>
                  <w:jc w:val="center"/>
                  <w:rPr>
                    <w:rFonts w:eastAsiaTheme="minorEastAsia"/>
                  </w:rPr>
                </w:pPr>
                <w:proofErr w:type="spellStart"/>
                <w:r>
                  <w:rPr>
                    <w:rFonts w:hint="eastAsia" w:eastAsiaTheme="minorEastAsia"/>
                  </w:rPr>
                  <w:t>PaymentTermsDesc</w:t>
                </w:r>
                <w:proofErr w:type="spellEnd"/>
              </w:p>
            </w:tc>
          </w:sdtContent>
        </w:sdt>
      </w:tr>
      <w:tr w:rsidR="00BA1771" w:rsidTr="00713F69" w14:paraId="65A6E095" w14:textId="77777777">
        <w:trPr>
          <w:trHeight w:val="662" w:hRule="exact"/>
          <w:jc w:val="center"/>
        </w:trPr>
        <w:tc>
          <w:tcPr>
            <w:tcW w:w="27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 w:rsidR="00BA1771" w:rsidP="00713F69" w:rsidRDefault="00BA1771" w14:paraId="382B5795" w14:textId="77777777">
            <w:pPr>
              <w:pStyle w:val="ab"/>
              <w:shd w:val="clear" w:color="auto" w:fill="auto"/>
              <w:ind w:firstLine="580"/>
              <w:jc w:val="both"/>
            </w:pPr>
            <w:r>
              <w:rPr>
                <w:b/>
                <w:bCs/>
                <w:color w:val="000000"/>
                <w:lang w:val="zh-CN" w:bidi="zh-CN"/>
              </w:rPr>
              <w:t>收款单位：</w:t>
            </w:r>
          </w:p>
          <w:p w:rsidR="00BA1771" w:rsidP="00713F69" w:rsidRDefault="00BA1771" w14:paraId="71CBBC01" w14:textId="77777777">
            <w:pPr>
              <w:pStyle w:val="ab"/>
              <w:shd w:val="clear" w:color="auto" w:fill="auto"/>
              <w:ind w:firstLine="580"/>
              <w:jc w:val="both"/>
            </w:pPr>
            <w:r>
              <w:rPr>
                <w:color w:val="000000"/>
                <w:lang w:eastAsia="en-US" w:bidi="en-US"/>
              </w:rPr>
              <w:t>Vendor Name</w:t>
            </w:r>
          </w:p>
        </w:tc>
        <w:sdt>
          <w:sdtPr>
            <w:id w:val="-1680810971"/>
            <w:placeholder>
              <w:docPart w:val="DefaultPlaceholder_-1854013440"/>
            </w:placeholder>
            <w:dataBinding w:prefixMappings="xmlns:ns0='urn:microsoft-dynamics-nav/reports/Purchase_Quote/50042/'" w:xpath="/ns0:NavWordReportXmlPart[1]/ns0:Purchase_Header[1]/ns0:Buy_from_Vendor_Name[1]" w:storeItemID="{0A5509B7-9043-44B3-9B76-971741C21C44}"/>
            <w:text/>
            <w:alias w:val="#Nav: /Purchase_Header/Buy_from_Vendor_Name"/>
            <w:tag w:val="#Nav: Purchase_Quote/50042"/>
          </w:sdtPr>
          <w:sdtContent>
            <w:tc>
              <w:tcPr>
                <w:tcW w:w="7637" w:type="dxa"/>
                <w:gridSpan w:val="3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shd w:val="clear" w:color="auto" w:fill="FFFFFF"/>
                <w:vAlign w:val="center"/>
              </w:tcPr>
              <w:p w:rsidR="00BA1771" w:rsidP="00713F69" w:rsidRDefault="002E4F2B" w14:paraId="2FF85A24" w14:textId="6BE1B007">
                <w:pPr>
                  <w:pStyle w:val="ab"/>
                  <w:shd w:val="clear" w:color="auto" w:fill="auto"/>
                </w:pPr>
                <w:proofErr w:type="spellStart"/>
                <w:r>
                  <w:t>Buy_from_Vendor_Name</w:t>
                </w:r>
                <w:proofErr w:type="spellEnd"/>
              </w:p>
            </w:tc>
          </w:sdtContent>
        </w:sdt>
      </w:tr>
      <w:tr w:rsidR="00BA1771" w:rsidTr="00713F69" w14:paraId="3E76251D" w14:textId="77777777">
        <w:trPr>
          <w:trHeight w:val="662" w:hRule="exact"/>
          <w:jc w:val="center"/>
        </w:trPr>
        <w:tc>
          <w:tcPr>
            <w:tcW w:w="27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 w:rsidR="00BA1771" w:rsidP="00713F69" w:rsidRDefault="00BA1771" w14:paraId="4E02953C" w14:textId="77777777">
            <w:pPr>
              <w:pStyle w:val="ab"/>
              <w:shd w:val="clear" w:color="auto" w:fill="auto"/>
              <w:ind w:firstLine="580"/>
              <w:jc w:val="both"/>
            </w:pPr>
            <w:r>
              <w:rPr>
                <w:b/>
                <w:bCs/>
                <w:color w:val="000000"/>
                <w:lang w:val="zh-CN" w:bidi="zh-CN"/>
              </w:rPr>
              <w:t>付款原因</w:t>
            </w:r>
            <w:r w:rsidRPr="00911995">
              <w:rPr>
                <w:b/>
                <w:bCs/>
                <w:color w:val="000000"/>
                <w:lang w:bidi="zh-CN"/>
              </w:rPr>
              <w:t>：</w:t>
            </w:r>
          </w:p>
          <w:p w:rsidR="00BA1771" w:rsidP="00713F69" w:rsidRDefault="00BA1771" w14:paraId="54240838" w14:textId="77777777">
            <w:pPr>
              <w:pStyle w:val="ab"/>
              <w:shd w:val="clear" w:color="auto" w:fill="auto"/>
              <w:jc w:val="center"/>
            </w:pPr>
            <w:r>
              <w:rPr>
                <w:color w:val="000000"/>
                <w:lang w:eastAsia="en-US" w:bidi="en-US"/>
              </w:rPr>
              <w:t>Payment Reasons</w:t>
            </w:r>
          </w:p>
        </w:tc>
        <w:tc>
          <w:tcPr>
            <w:tcW w:w="7637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BA1771" w:rsidP="00713F69" w:rsidRDefault="00BA1771" w14:paraId="055C3BFE" w14:textId="77777777">
            <w:pPr>
              <w:pStyle w:val="ab"/>
              <w:shd w:val="clear" w:color="auto" w:fill="auto"/>
              <w:ind w:firstLine="140"/>
            </w:pPr>
            <w:r>
              <w:rPr>
                <w:color w:val="000000"/>
                <w:lang w:val="zh-CN" w:bidi="zh-CN"/>
              </w:rPr>
              <w:t>货款支付</w:t>
            </w:r>
          </w:p>
        </w:tc>
      </w:tr>
      <w:tr w:rsidR="00BA1771" w:rsidTr="00713F69" w14:paraId="2EE5E04B" w14:textId="77777777">
        <w:trPr>
          <w:trHeight w:val="662" w:hRule="exact"/>
          <w:jc w:val="center"/>
        </w:trPr>
        <w:tc>
          <w:tcPr>
            <w:tcW w:w="27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 w:rsidR="00BA1771" w:rsidP="00713F69" w:rsidRDefault="00BA1771" w14:paraId="557A98F5" w14:textId="77777777">
            <w:pPr>
              <w:pStyle w:val="ab"/>
              <w:shd w:val="clear" w:color="auto" w:fill="auto"/>
              <w:tabs>
                <w:tab w:val="left" w:pos="1655"/>
              </w:tabs>
              <w:ind w:firstLine="580"/>
              <w:jc w:val="both"/>
            </w:pPr>
            <w:r>
              <w:rPr>
                <w:b/>
                <w:bCs/>
                <w:color w:val="000000"/>
                <w:lang w:val="zh-CN" w:bidi="zh-CN"/>
              </w:rPr>
              <w:t>备</w:t>
            </w:r>
            <w:r>
              <w:rPr>
                <w:b/>
                <w:bCs/>
                <w:color w:val="000000"/>
                <w:lang w:val="zh-CN" w:bidi="zh-CN"/>
              </w:rPr>
              <w:tab/>
              <w:t>注：</w:t>
            </w:r>
          </w:p>
          <w:p w:rsidR="00BA1771" w:rsidP="00713F69" w:rsidRDefault="00BA1771" w14:paraId="5B4ADD86" w14:textId="77777777">
            <w:pPr>
              <w:pStyle w:val="ab"/>
              <w:shd w:val="clear" w:color="auto" w:fill="auto"/>
              <w:jc w:val="center"/>
            </w:pPr>
            <w:r>
              <w:rPr>
                <w:color w:val="000000"/>
                <w:lang w:eastAsia="en-US" w:bidi="en-US"/>
              </w:rPr>
              <w:t>Remark</w:t>
            </w:r>
          </w:p>
        </w:tc>
        <w:tc>
          <w:tcPr>
            <w:tcW w:w="7637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="00BA1771" w:rsidP="00713F69" w:rsidRDefault="00BA1771" w14:paraId="62213472" w14:textId="77777777">
            <w:pPr>
              <w:rPr>
                <w:sz w:val="10"/>
                <w:szCs w:val="10"/>
              </w:rPr>
            </w:pPr>
          </w:p>
        </w:tc>
      </w:tr>
      <w:tr w:rsidR="00BA1771" w:rsidTr="00713F69" w14:paraId="03E74FF9" w14:textId="77777777">
        <w:trPr>
          <w:trHeight w:val="965" w:hRule="exact"/>
          <w:jc w:val="center"/>
        </w:trPr>
        <w:tc>
          <w:tcPr>
            <w:tcW w:w="27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:rsidR="00BA1771" w:rsidP="00713F69" w:rsidRDefault="00BA1771" w14:paraId="43DA5FC8" w14:textId="77777777">
            <w:pPr>
              <w:pStyle w:val="ab"/>
              <w:shd w:val="clear" w:color="auto" w:fill="auto"/>
              <w:ind w:firstLine="580"/>
              <w:jc w:val="both"/>
            </w:pPr>
            <w:r>
              <w:rPr>
                <w:b/>
                <w:bCs/>
                <w:color w:val="000000"/>
                <w:lang w:val="zh-CN" w:bidi="zh-CN"/>
              </w:rPr>
              <w:t>请款人：</w:t>
            </w:r>
          </w:p>
          <w:p w:rsidR="00BA1771" w:rsidP="00713F69" w:rsidRDefault="00BA1771" w14:paraId="2B9960E3" w14:textId="77777777">
            <w:pPr>
              <w:pStyle w:val="ab"/>
              <w:shd w:val="clear" w:color="auto" w:fill="auto"/>
              <w:ind w:firstLine="760"/>
              <w:jc w:val="both"/>
            </w:pPr>
            <w:r>
              <w:rPr>
                <w:color w:val="000000"/>
                <w:lang w:eastAsia="en-US" w:bidi="en-US"/>
              </w:rPr>
              <w:t>Requestor</w:t>
            </w:r>
          </w:p>
        </w:tc>
        <w:tc>
          <w:tcPr>
            <w:tcW w:w="7637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 w:rsidR="00BA1771" w:rsidP="00713F69" w:rsidRDefault="00BA1771" w14:paraId="3626A727" w14:textId="77777777">
            <w:pPr>
              <w:pStyle w:val="ab"/>
              <w:shd w:val="clear" w:color="auto" w:fill="auto"/>
              <w:tabs>
                <w:tab w:val="left" w:pos="4022"/>
              </w:tabs>
            </w:pPr>
            <w:r>
              <w:rPr>
                <w:color w:val="000000"/>
                <w:lang w:val="zh-CN" w:bidi="zh-CN"/>
              </w:rPr>
              <w:t>签字</w:t>
            </w:r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>(Sign)：</w:t>
            </w:r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ab/>
            </w:r>
            <w:r>
              <w:rPr>
                <w:color w:val="000000"/>
                <w:lang w:val="zh-CN" w:bidi="zh-CN"/>
              </w:rPr>
              <w:t>日期</w:t>
            </w:r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>(</w:t>
            </w:r>
            <w:proofErr w:type="spellStart"/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>Dat</w:t>
            </w:r>
            <w:proofErr w:type="spellEnd"/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 xml:space="preserve"> e)：</w:t>
            </w:r>
          </w:p>
        </w:tc>
      </w:tr>
      <w:tr w:rsidR="00BA1771" w:rsidTr="00713F69" w14:paraId="3690A920" w14:textId="77777777">
        <w:trPr>
          <w:trHeight w:val="960" w:hRule="exact"/>
          <w:jc w:val="center"/>
        </w:trPr>
        <w:tc>
          <w:tcPr>
            <w:tcW w:w="27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:rsidR="00BA1771" w:rsidP="00713F69" w:rsidRDefault="00BA1771" w14:paraId="5BF3BDE6" w14:textId="77777777">
            <w:pPr>
              <w:pStyle w:val="ab"/>
              <w:shd w:val="clear" w:color="auto" w:fill="auto"/>
              <w:ind w:firstLine="580"/>
              <w:jc w:val="both"/>
            </w:pPr>
            <w:r>
              <w:rPr>
                <w:b/>
                <w:bCs/>
                <w:color w:val="000000"/>
                <w:lang w:val="zh-CN" w:bidi="zh-CN"/>
              </w:rPr>
              <w:t>部门经理：</w:t>
            </w:r>
          </w:p>
          <w:p w:rsidR="00BA1771" w:rsidP="00713F69" w:rsidRDefault="00BA1771" w14:paraId="30C91478" w14:textId="77777777">
            <w:pPr>
              <w:pStyle w:val="ab"/>
              <w:shd w:val="clear" w:color="auto" w:fill="auto"/>
              <w:jc w:val="center"/>
            </w:pPr>
            <w:r>
              <w:rPr>
                <w:color w:val="000000"/>
                <w:lang w:eastAsia="en-US" w:bidi="en-US"/>
              </w:rPr>
              <w:t>Department Manager</w:t>
            </w:r>
          </w:p>
        </w:tc>
        <w:tc>
          <w:tcPr>
            <w:tcW w:w="7637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 w:rsidR="00BA1771" w:rsidP="00713F69" w:rsidRDefault="00BA1771" w14:paraId="2D23195C" w14:textId="77777777">
            <w:pPr>
              <w:pStyle w:val="ab"/>
              <w:shd w:val="clear" w:color="auto" w:fill="auto"/>
              <w:tabs>
                <w:tab w:val="left" w:pos="4022"/>
              </w:tabs>
            </w:pPr>
            <w:r>
              <w:rPr>
                <w:color w:val="000000"/>
                <w:lang w:val="zh-CN" w:bidi="zh-CN"/>
              </w:rPr>
              <w:t>签字</w:t>
            </w:r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>(Sign)：</w:t>
            </w:r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ab/>
            </w:r>
            <w:r>
              <w:rPr>
                <w:color w:val="000000"/>
                <w:lang w:val="zh-CN" w:bidi="zh-CN"/>
              </w:rPr>
              <w:t>日期</w:t>
            </w:r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>(</w:t>
            </w:r>
            <w:proofErr w:type="spellStart"/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>Dat</w:t>
            </w:r>
            <w:proofErr w:type="spellEnd"/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 xml:space="preserve"> e)：</w:t>
            </w:r>
          </w:p>
        </w:tc>
      </w:tr>
      <w:tr w:rsidR="00BA1771" w:rsidTr="00713F69" w14:paraId="1D93C1DD" w14:textId="77777777">
        <w:trPr>
          <w:trHeight w:val="965" w:hRule="exact"/>
          <w:jc w:val="center"/>
        </w:trPr>
        <w:tc>
          <w:tcPr>
            <w:tcW w:w="27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:rsidR="00BA1771" w:rsidP="00713F69" w:rsidRDefault="00BA1771" w14:paraId="66B50E22" w14:textId="77777777">
            <w:pPr>
              <w:pStyle w:val="ab"/>
              <w:shd w:val="clear" w:color="auto" w:fill="auto"/>
              <w:ind w:firstLine="580"/>
              <w:jc w:val="both"/>
            </w:pPr>
            <w:r>
              <w:rPr>
                <w:b/>
                <w:bCs/>
                <w:color w:val="000000"/>
                <w:lang w:val="zh-CN" w:bidi="zh-CN"/>
              </w:rPr>
              <w:t>财务经理：</w:t>
            </w:r>
          </w:p>
          <w:p w:rsidR="00BA1771" w:rsidP="00713F69" w:rsidRDefault="00BA1771" w14:paraId="4AEC2291" w14:textId="77777777">
            <w:pPr>
              <w:pStyle w:val="ab"/>
              <w:shd w:val="clear" w:color="auto" w:fill="auto"/>
              <w:ind w:firstLine="220"/>
            </w:pPr>
            <w:r>
              <w:rPr>
                <w:color w:val="000000"/>
                <w:lang w:eastAsia="en-US" w:bidi="en-US"/>
              </w:rPr>
              <w:t>Financial Manager</w:t>
            </w:r>
          </w:p>
        </w:tc>
        <w:tc>
          <w:tcPr>
            <w:tcW w:w="7637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 w:rsidR="00BA1771" w:rsidP="00713F69" w:rsidRDefault="00BA1771" w14:paraId="5FF6E3F3" w14:textId="77777777">
            <w:pPr>
              <w:pStyle w:val="ab"/>
              <w:shd w:val="clear" w:color="auto" w:fill="auto"/>
              <w:tabs>
                <w:tab w:val="left" w:pos="4022"/>
              </w:tabs>
            </w:pPr>
            <w:r>
              <w:rPr>
                <w:color w:val="000000"/>
                <w:lang w:val="zh-CN" w:bidi="zh-CN"/>
              </w:rPr>
              <w:t>签字</w:t>
            </w:r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>(Sign)：</w:t>
            </w:r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ab/>
            </w:r>
            <w:r>
              <w:rPr>
                <w:color w:val="000000"/>
                <w:lang w:val="zh-CN" w:bidi="zh-CN"/>
              </w:rPr>
              <w:t>日期</w:t>
            </w:r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>(</w:t>
            </w:r>
            <w:proofErr w:type="spellStart"/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>Dat</w:t>
            </w:r>
            <w:proofErr w:type="spellEnd"/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 xml:space="preserve"> e)：</w:t>
            </w:r>
          </w:p>
        </w:tc>
      </w:tr>
      <w:tr w:rsidR="00BA1771" w:rsidTr="00713F69" w14:paraId="4D84DB66" w14:textId="77777777">
        <w:trPr>
          <w:trHeight w:val="974" w:hRule="exact"/>
          <w:jc w:val="center"/>
        </w:trPr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:rsidR="00BA1771" w:rsidP="00713F69" w:rsidRDefault="00BA1771" w14:paraId="4880F3EE" w14:textId="77777777">
            <w:pPr>
              <w:pStyle w:val="ab"/>
              <w:shd w:val="clear" w:color="auto" w:fill="auto"/>
              <w:jc w:val="center"/>
            </w:pPr>
            <w:r>
              <w:rPr>
                <w:b/>
                <w:bCs/>
                <w:color w:val="000000"/>
                <w:lang w:val="zh-CN" w:bidi="zh-CN"/>
              </w:rPr>
              <w:t>总经理：</w:t>
            </w:r>
          </w:p>
          <w:p w:rsidR="00BA1771" w:rsidP="00713F69" w:rsidRDefault="00BA1771" w14:paraId="161AD797" w14:textId="77777777">
            <w:pPr>
              <w:pStyle w:val="ab"/>
              <w:shd w:val="clear" w:color="auto" w:fill="auto"/>
              <w:ind w:firstLine="220"/>
            </w:pPr>
            <w:r>
              <w:rPr>
                <w:color w:val="000000"/>
                <w:lang w:eastAsia="en-US" w:bidi="en-US"/>
              </w:rPr>
              <w:t>Managing Director</w:t>
            </w:r>
          </w:p>
        </w:tc>
        <w:tc>
          <w:tcPr>
            <w:tcW w:w="76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 w:rsidR="00BA1771" w:rsidP="00713F69" w:rsidRDefault="00BA1771" w14:paraId="1ECD8570" w14:textId="77777777">
            <w:pPr>
              <w:pStyle w:val="ab"/>
              <w:shd w:val="clear" w:color="auto" w:fill="auto"/>
              <w:tabs>
                <w:tab w:val="left" w:pos="4022"/>
              </w:tabs>
            </w:pPr>
            <w:r>
              <w:rPr>
                <w:color w:val="000000"/>
                <w:lang w:val="zh-CN" w:bidi="zh-CN"/>
              </w:rPr>
              <w:t>签字</w:t>
            </w:r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>(Sign)：</w:t>
            </w:r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ab/>
            </w:r>
            <w:r>
              <w:rPr>
                <w:color w:val="000000"/>
                <w:lang w:val="zh-CN" w:bidi="zh-CN"/>
              </w:rPr>
              <w:t>日期</w:t>
            </w:r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>(</w:t>
            </w:r>
            <w:proofErr w:type="spellStart"/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>Dat</w:t>
            </w:r>
            <w:proofErr w:type="spellEnd"/>
            <w:r>
              <w:rPr>
                <w:rFonts w:ascii="宋体" w:hAnsi="宋体" w:eastAsia="宋体" w:cs="宋体"/>
                <w:color w:val="000000"/>
                <w:lang w:eastAsia="en-US" w:bidi="en-US"/>
              </w:rPr>
              <w:t xml:space="preserve"> e)：</w:t>
            </w:r>
          </w:p>
        </w:tc>
      </w:tr>
    </w:tbl>
    <w:p w:rsidR="00BA1771" w:rsidP="00BA1771" w:rsidRDefault="00BA1771" w14:paraId="7CE1BD5B" w14:textId="77777777">
      <w:pPr>
        <w:pStyle w:val="a9"/>
        <w:shd w:val="clear" w:color="auto" w:fill="auto"/>
        <w:ind w:left="14"/>
      </w:pPr>
      <w:r>
        <w:rPr>
          <w:color w:val="000000"/>
          <w:lang w:val="zh-CN" w:bidi="zh-CN"/>
        </w:rPr>
        <w:t>注：订单金额超过</w:t>
      </w:r>
      <w:r>
        <w:rPr>
          <w:color w:val="000000"/>
          <w:lang w:bidi="en-US"/>
        </w:rPr>
        <w:t>100,000RMB</w:t>
      </w:r>
      <w:r>
        <w:rPr>
          <w:color w:val="000000"/>
          <w:lang w:val="zh-CN" w:bidi="zh-CN"/>
        </w:rPr>
        <w:t>或者预付款必须经过总经理签字。</w:t>
      </w:r>
    </w:p>
    <w:p w:rsidR="0055490F" w:rsidP="00BA1771" w:rsidRDefault="00BA1771" w14:paraId="34CD2C7C" w14:textId="606F5537">
      <w:pPr>
        <w:pStyle w:val="a9"/>
        <w:shd w:val="clear" w:color="auto" w:fill="auto"/>
        <w:jc w:val="both"/>
      </w:pPr>
      <w:r>
        <w:rPr>
          <w:color w:val="000000"/>
          <w:lang w:eastAsia="en-US" w:bidi="en-US"/>
        </w:rPr>
        <w:t>Remark: If Order Value above100,000 RMB or prepayment, Managing Director signature required!</w:t>
      </w:r>
    </w:p>
    <w:sectPr w:rsidR="0055490F">
      <w:pgSz w:w="11098" w:h="16157"/>
      <w:pgMar w:top="1018" w:right="350" w:bottom="933" w:left="350" w:header="590" w:footer="505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4E6F" w:rsidP="00BA1771" w:rsidRDefault="00304E6F" w14:paraId="5E358222" w14:textId="77777777">
      <w:r>
        <w:separator/>
      </w:r>
    </w:p>
  </w:endnote>
  <w:endnote w:type="continuationSeparator" w:id="0">
    <w:p w:rsidR="00304E6F" w:rsidP="00BA1771" w:rsidRDefault="00304E6F" w14:paraId="12CFAD7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4E6F" w:rsidP="00BA1771" w:rsidRDefault="00304E6F" w14:paraId="35C66A7A" w14:textId="77777777">
      <w:r>
        <w:separator/>
      </w:r>
    </w:p>
  </w:footnote>
  <w:footnote w:type="continuationSeparator" w:id="0">
    <w:p w:rsidR="00304E6F" w:rsidP="00BA1771" w:rsidRDefault="00304E6F" w14:paraId="6003845B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771"/>
    <w:rsid w:val="0025058E"/>
    <w:rsid w:val="002E4F2B"/>
    <w:rsid w:val="00304E6F"/>
    <w:rsid w:val="004115AA"/>
    <w:rsid w:val="0053545D"/>
    <w:rsid w:val="00BA1771"/>
    <w:rsid w:val="00E7733D"/>
    <w:rsid w:val="00F54283"/>
    <w:rsid w:val="00F6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A8A4"/>
  <w15:docId w15:val="{A5991A68-3FD5-43D7-BB2B-8D2AFFBA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771"/>
    <w:pPr>
      <w:widowControl w:val="0"/>
    </w:pPr>
    <w:rPr>
      <w:rFonts w:ascii="Microsoft JhengHei Light" w:eastAsia="Microsoft JhengHei Light" w:hAnsi="Microsoft JhengHei Light" w:cs="Microsoft JhengHei Light"/>
      <w:color w:val="000000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BA17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771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BA1771"/>
    <w:rPr>
      <w:sz w:val="18"/>
      <w:szCs w:val="18"/>
    </w:rPr>
  </w:style>
  <w:style w:type="character" w:customStyle="1" w:styleId="6">
    <w:name w:val="正文文本 (6)_"/>
    <w:basedOn w:val="a0"/>
    <w:link w:val="60"/>
    <w:rsid w:val="00BA1771"/>
    <w:rPr>
      <w:rFonts w:ascii="黑体" w:eastAsia="黑体" w:hAnsi="黑体" w:cs="黑体"/>
      <w:b/>
      <w:bCs/>
      <w:shd w:val="clear" w:color="auto" w:fill="FFFFFF"/>
      <w:lang w:val="zh-CN" w:bidi="zh-CN"/>
    </w:rPr>
  </w:style>
  <w:style w:type="character" w:customStyle="1" w:styleId="5">
    <w:name w:val="正文文本 (5)_"/>
    <w:basedOn w:val="a0"/>
    <w:link w:val="50"/>
    <w:rsid w:val="00BA1771"/>
    <w:rPr>
      <w:rFonts w:ascii="Arial" w:eastAsia="Arial" w:hAnsi="Arial" w:cs="Arial"/>
      <w:b/>
      <w:bCs/>
      <w:color w:val="1B4F97"/>
      <w:sz w:val="86"/>
      <w:szCs w:val="86"/>
      <w:shd w:val="clear" w:color="auto" w:fill="FFFFFF"/>
    </w:rPr>
  </w:style>
  <w:style w:type="character" w:customStyle="1" w:styleId="2">
    <w:name w:val="正文文本 (2)_"/>
    <w:basedOn w:val="a0"/>
    <w:link w:val="20"/>
    <w:rsid w:val="00BA1771"/>
    <w:rPr>
      <w:rFonts w:ascii="宋体" w:eastAsia="宋体" w:hAnsi="宋体" w:cs="宋体"/>
      <w:sz w:val="32"/>
      <w:szCs w:val="32"/>
      <w:shd w:val="clear" w:color="auto" w:fill="FFFFFF"/>
      <w:lang w:val="zh-CN" w:bidi="zh-CN"/>
    </w:rPr>
  </w:style>
  <w:style w:type="character" w:customStyle="1" w:styleId="3">
    <w:name w:val="正文文本 (3)_"/>
    <w:basedOn w:val="a0"/>
    <w:link w:val="30"/>
    <w:rsid w:val="00BA1771"/>
    <w:rPr>
      <w:rFonts w:ascii="宋体" w:eastAsia="宋体" w:hAnsi="宋体" w:cs="宋体"/>
      <w:b/>
      <w:bCs/>
      <w:sz w:val="44"/>
      <w:szCs w:val="44"/>
      <w:shd w:val="clear" w:color="auto" w:fill="FFFFFF"/>
      <w:lang w:val="zh-CN" w:bidi="zh-CN"/>
    </w:rPr>
  </w:style>
  <w:style w:type="character" w:customStyle="1" w:styleId="a7">
    <w:name w:val="正文文本_"/>
    <w:basedOn w:val="a0"/>
    <w:link w:val="1"/>
    <w:rsid w:val="00BA1771"/>
    <w:rPr>
      <w:rFonts w:ascii="Arial" w:eastAsia="Arial" w:hAnsi="Arial" w:cs="Arial"/>
      <w:sz w:val="36"/>
      <w:szCs w:val="36"/>
      <w:shd w:val="clear" w:color="auto" w:fill="FFFFFF"/>
    </w:rPr>
  </w:style>
  <w:style w:type="character" w:customStyle="1" w:styleId="4">
    <w:name w:val="正文文本 (4)_"/>
    <w:basedOn w:val="a0"/>
    <w:link w:val="40"/>
    <w:rsid w:val="00BA1771"/>
    <w:rPr>
      <w:rFonts w:ascii="宋体" w:eastAsia="宋体" w:hAnsi="宋体" w:cs="宋体"/>
      <w:b/>
      <w:bCs/>
      <w:sz w:val="24"/>
      <w:szCs w:val="24"/>
      <w:shd w:val="clear" w:color="auto" w:fill="FFFFFF"/>
    </w:rPr>
  </w:style>
  <w:style w:type="character" w:customStyle="1" w:styleId="a8">
    <w:name w:val="表格标题_"/>
    <w:basedOn w:val="a0"/>
    <w:link w:val="a9"/>
    <w:rsid w:val="00BA1771"/>
    <w:rPr>
      <w:rFonts w:ascii="宋体" w:eastAsia="宋体" w:hAnsi="宋体" w:cs="宋体"/>
      <w:b/>
      <w:bCs/>
      <w:sz w:val="20"/>
      <w:szCs w:val="20"/>
      <w:shd w:val="clear" w:color="auto" w:fill="FFFFFF"/>
    </w:rPr>
  </w:style>
  <w:style w:type="character" w:customStyle="1" w:styleId="aa">
    <w:name w:val="其他_"/>
    <w:basedOn w:val="a0"/>
    <w:link w:val="ab"/>
    <w:rsid w:val="00BA1771"/>
    <w:rPr>
      <w:rFonts w:ascii="黑体" w:eastAsia="黑体" w:hAnsi="黑体" w:cs="黑体"/>
      <w:sz w:val="24"/>
      <w:szCs w:val="24"/>
      <w:shd w:val="clear" w:color="auto" w:fill="FFFFFF"/>
    </w:rPr>
  </w:style>
  <w:style w:type="paragraph" w:customStyle="1" w:styleId="60">
    <w:name w:val="正文文本 (6)"/>
    <w:basedOn w:val="a"/>
    <w:link w:val="6"/>
    <w:rsid w:val="00BA1771"/>
    <w:pPr>
      <w:shd w:val="clear" w:color="auto" w:fill="FFFFFF"/>
      <w:jc w:val="right"/>
    </w:pPr>
    <w:rPr>
      <w:rFonts w:ascii="黑体" w:eastAsia="黑体" w:hAnsi="黑体" w:cs="黑体"/>
      <w:b/>
      <w:bCs/>
      <w:color w:val="auto"/>
      <w:kern w:val="2"/>
      <w:sz w:val="21"/>
      <w:szCs w:val="22"/>
      <w:lang w:val="zh-CN" w:eastAsia="zh-CN" w:bidi="zh-CN"/>
    </w:rPr>
  </w:style>
  <w:style w:type="paragraph" w:customStyle="1" w:styleId="50">
    <w:name w:val="正文文本 (5)"/>
    <w:basedOn w:val="a"/>
    <w:link w:val="5"/>
    <w:rsid w:val="00BA1771"/>
    <w:pPr>
      <w:shd w:val="clear" w:color="auto" w:fill="FFFFFF"/>
      <w:spacing w:after="80"/>
      <w:ind w:right="140"/>
      <w:jc w:val="right"/>
    </w:pPr>
    <w:rPr>
      <w:rFonts w:ascii="Arial" w:eastAsia="Arial" w:hAnsi="Arial" w:cs="Arial"/>
      <w:b/>
      <w:bCs/>
      <w:color w:val="1B4F97"/>
      <w:kern w:val="2"/>
      <w:sz w:val="86"/>
      <w:szCs w:val="86"/>
      <w:lang w:eastAsia="zh-CN" w:bidi="ar-SA"/>
    </w:rPr>
  </w:style>
  <w:style w:type="paragraph" w:customStyle="1" w:styleId="20">
    <w:name w:val="正文文本 (2)"/>
    <w:basedOn w:val="a"/>
    <w:link w:val="2"/>
    <w:rsid w:val="00BA1771"/>
    <w:pPr>
      <w:shd w:val="clear" w:color="auto" w:fill="FFFFFF"/>
      <w:spacing w:after="220"/>
      <w:jc w:val="center"/>
    </w:pPr>
    <w:rPr>
      <w:rFonts w:ascii="宋体" w:eastAsia="宋体" w:hAnsi="宋体" w:cs="宋体"/>
      <w:color w:val="auto"/>
      <w:kern w:val="2"/>
      <w:sz w:val="32"/>
      <w:szCs w:val="32"/>
      <w:lang w:val="zh-CN" w:eastAsia="zh-CN" w:bidi="zh-CN"/>
    </w:rPr>
  </w:style>
  <w:style w:type="paragraph" w:customStyle="1" w:styleId="30">
    <w:name w:val="正文文本 (3)"/>
    <w:basedOn w:val="a"/>
    <w:link w:val="3"/>
    <w:rsid w:val="00BA1771"/>
    <w:pPr>
      <w:shd w:val="clear" w:color="auto" w:fill="FFFFFF"/>
      <w:spacing w:after="40"/>
      <w:jc w:val="center"/>
    </w:pPr>
    <w:rPr>
      <w:rFonts w:ascii="宋体" w:eastAsia="宋体" w:hAnsi="宋体" w:cs="宋体"/>
      <w:b/>
      <w:bCs/>
      <w:color w:val="auto"/>
      <w:kern w:val="2"/>
      <w:sz w:val="44"/>
      <w:szCs w:val="44"/>
      <w:lang w:val="zh-CN" w:eastAsia="zh-CN" w:bidi="zh-CN"/>
    </w:rPr>
  </w:style>
  <w:style w:type="paragraph" w:customStyle="1" w:styleId="1">
    <w:name w:val="正文文本1"/>
    <w:basedOn w:val="a"/>
    <w:link w:val="a7"/>
    <w:rsid w:val="00BA1771"/>
    <w:pPr>
      <w:shd w:val="clear" w:color="auto" w:fill="FFFFFF"/>
      <w:jc w:val="center"/>
    </w:pPr>
    <w:rPr>
      <w:rFonts w:ascii="Arial" w:eastAsia="Arial" w:hAnsi="Arial" w:cs="Arial"/>
      <w:color w:val="auto"/>
      <w:kern w:val="2"/>
      <w:sz w:val="36"/>
      <w:szCs w:val="36"/>
      <w:lang w:eastAsia="zh-CN" w:bidi="ar-SA"/>
    </w:rPr>
  </w:style>
  <w:style w:type="paragraph" w:customStyle="1" w:styleId="40">
    <w:name w:val="正文文本 (4)"/>
    <w:basedOn w:val="a"/>
    <w:link w:val="4"/>
    <w:rsid w:val="00BA1771"/>
    <w:pPr>
      <w:shd w:val="clear" w:color="auto" w:fill="FFFFFF"/>
      <w:spacing w:after="40"/>
      <w:ind w:left="7140"/>
    </w:pPr>
    <w:rPr>
      <w:rFonts w:ascii="宋体" w:eastAsia="宋体" w:hAnsi="宋体" w:cs="宋体"/>
      <w:b/>
      <w:bCs/>
      <w:color w:val="auto"/>
      <w:kern w:val="2"/>
      <w:lang w:eastAsia="zh-CN" w:bidi="ar-SA"/>
    </w:rPr>
  </w:style>
  <w:style w:type="paragraph" w:customStyle="1" w:styleId="a9">
    <w:name w:val="表格标题"/>
    <w:basedOn w:val="a"/>
    <w:link w:val="a8"/>
    <w:rsid w:val="00BA1771"/>
    <w:pPr>
      <w:shd w:val="clear" w:color="auto" w:fill="FFFFFF"/>
    </w:pPr>
    <w:rPr>
      <w:rFonts w:ascii="宋体" w:eastAsia="宋体" w:hAnsi="宋体" w:cs="宋体"/>
      <w:b/>
      <w:bCs/>
      <w:color w:val="auto"/>
      <w:kern w:val="2"/>
      <w:sz w:val="20"/>
      <w:szCs w:val="20"/>
      <w:lang w:eastAsia="zh-CN" w:bidi="ar-SA"/>
    </w:rPr>
  </w:style>
  <w:style w:type="paragraph" w:customStyle="1" w:styleId="ab">
    <w:name w:val="其他"/>
    <w:basedOn w:val="a"/>
    <w:link w:val="aa"/>
    <w:rsid w:val="00BA1771"/>
    <w:pPr>
      <w:shd w:val="clear" w:color="auto" w:fill="FFFFFF"/>
    </w:pPr>
    <w:rPr>
      <w:rFonts w:ascii="黑体" w:eastAsia="黑体" w:hAnsi="黑体" w:cs="黑体"/>
      <w:color w:val="auto"/>
      <w:kern w:val="2"/>
      <w:lang w:eastAsia="zh-CN" w:bidi="ar-SA"/>
    </w:rPr>
  </w:style>
  <w:style w:type="character" w:styleId="ac">
    <w:name w:val="Placeholder Text"/>
    <w:basedOn w:val="a0"/>
    <w:uiPriority w:val="99"/>
    <w:semiHidden/>
    <w:rsid w:val="00F63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BEF89C-6715-4586-B476-A0D9BDDDF475}"/>
      </w:docPartPr>
      <w:docPartBody>
        <w:p w:rsidR="00AA5699" w:rsidRDefault="003B59D6">
          <w:r w:rsidRPr="00E7748A">
            <w:rPr>
              <w:rStyle w:val="a3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D6"/>
    <w:rsid w:val="00223D73"/>
    <w:rsid w:val="003B59D6"/>
    <w:rsid w:val="00AA5699"/>
    <w:rsid w:val="00E6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59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_ Q u o t e / 5 0 0 4 2 / " >  
     < P u r c h a s e _ H e a d e r >  
         < A l l o w I n v o i c e D i s c C a p t i o n > A l l o w I n v o i c e D i s c C a p t i o n < / A l l o w I n v o i c e D i s c C a p t i o n >  
         < A m o u n t C a p t i o n > A m o u n t C a p t i o n < / A m o u n t C a p t i o n >  
         < B u y _ f r o m _ A d d r e s s > B u y _ f r o m _ A d d r e s s < / B u y _ f r o m _ A d d r e s s >  
         < B u y _ f r o m _ C i t y > B u y _ f r o m _ C i t y < / B u y _ f r o m _ C i t y >  
         < B u y _ f r o m _ P o s t _ C o d e > B u y _ f r o m _ P o s t _ C o d e < / B u y _ f r o m _ P o s t _ C o d e >  
         < B u y _ f r o m _ V e n d o r _ N a m e > B u y _ f r o m _ V e n d o r _ N a m e < / B u y _ f r o m _ V e n d o r _ N a m e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F a x N o > B u y F r o m C o n t a c t F a x N o < / B u y F r o m C o n t a c t F a x N o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I n f o A d d r e s s > C o m p a n y I n f o A d d r e s s < / C o m p a n y I n f o A d d r e s s >  
         < C o m p a n y I n f o C i t y > C o m p a n y I n f o C i t y < / C o m p a n y I n f o C i t y >  
         < C o m p a n y I n f o E M a i l > C o m p a n y I n f o E M a i l < / C o m p a n y I n f o E M a i l >  
         < C o m p a n y I n f o F a x _ N o > C o m p a n y I n f o F a x _ N o < / C o m p a n y I n f o F a x _ N o >  
         < C o m p a n y I n f o H o m e P a g e > C o m p a n y I n f o H o m e P a g e < / C o m p a n y I n f o H o m e P a g e >  
         < C o m p a n y I n f o N a m e > C o m p a n y I n f o N a m e < / C o m p a n y I n f o N a m e >  
         < C o m p a n y I n f o P h o n e _ N o > C o m p a n y I n f o P h o n e _ N o < / C o m p a n y I n f o P h o n e _ N o >  
         < C o m p a n y I n f o P o s t C o d e > C o m p a n y I n f o P o s t C o d e < / C o m p a n y I n f o P o s t C o d e >  
         < D o c T y p e _ P u r c h H e a d e r > D o c T y p e _ P u r c h H e a d e r < / D o c T y p e _ P u r c h H e a d e r >  
         < E m a i l I D C a p t i o n > E m a i l I D C a p t i o n < / E m a i l I D C a p t i o n >  
         < F o r w a r d e r > F o r w a r d e r < / F o r w a r d e r >  
         < H o m e P a g e C a p t i o n > H o m e P a g e C a p t i o n < / H o m e P a g e C a p t i o n >  
         < L i n e A m o u n t L b l > L i n e A m o u n t L b l < / L i n e A m o u n t L b l >  
         < N o _ P u r c h H e a d e r > N o _ P u r c h H e a d e r < / N o _ P u r c h H e a d e r >  
         < P a r t i a l _ D e l i v e r y > P a r t i a l _ D e l i v e r y < / P a r t i a l _ D e l i v e r y >  
         < P a y _ t o _ A d d r e s s > P a y _ t o _ A d d r e s s < / P a y _ t o _ A d d r e s s >  
         < P a y _ t o _ C i t y > P a y _ t o _ C i t y < / P a y _ t o _ C i t y >  
         < P a y _ t o _ N a m e > P a y _ t o _ N a m e < / P a y _ t o _ N a m e >  
         < P a y _ t o _ P o s t _ C o d e > P a y _ t o _ P o s t _ C o d e < / P a y _ t o _ P o s t _ C o d e >  
         < P a y m e n t T e r m s D e s c C a p t i o n > P a y m e n t T e r m s D e s c C a p t i o n < / P a y m e n t T e r m s D e s c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r e p y m t T e r m s D e s c C a p t i o n > P r e p y m t T e r m s D e s c C a p t i o n < / P r e p y m t T e r m s D e s c C a p t i o n >  
         < P u r c h L i n e I n v D i s c A m t C a p t i o n > P u r c h L i n e I n v D i s c A m t C a p t i o n < / P u r c h L i n e I n v D i s c A m t C a p t i o n >  
         < R e m a r k > R e m a r k < / R e m a r k >  
         < R e q u e s t e d _ R e c e i p t _ D a t e > R e q u e s t e d _ R e c e i p t _ D a t e < / R e q u e s t e d _ R e c e i p t _ D a t e >  
         < S h i p _ t o _ A d d r e s s > S h i p _ t o _ A d d r e s s < / S h i p _ t o _ A d d r e s s >  
         < S h i p _ t o _ C i t y > S h i p _ t o _ C i t y < / S h i p _ t o _ C i t y >  
         < S h i p _ t o _ N a m e > S h i p _ t o _ N a m e < / S h i p _ t o _ N a m e >  
         < S h i p _ t o _ P o s t _ C o d e > S h i p _ t o _ P o s t _ C o d e < / S h i p _ t o _ P o s t _ C o d e >  
         < S h i p m e n t M e t h o d D e s c C a p t i o n > S h i p m e n t M e t h o d D e s c C a p t i o n < / S h i p m e n t M e t h o d D e s c C a p t i o n >  
         < S u b t o t a l C a p t i o n > S u b t o t a l C a p t i o n < / S u b t o t a l C a p t i o n >  
         < T o t a l C a p t i o n > T o t a l C a p t i o n < / T o t a l C a p t i o n >  
         < U n i t P r i c e L b l > U n i t P r i c e L b l < / U n i t P r i c e L b l >  
         < V A L V A T B a s e L C Y C a p t i o n > V A L V A T B a s e L C Y C a p t i o n < / V A L V A T B a s e L C Y C a p t i o n >  
         < V A T A m t L i n e I n v D i s c B a s e A m t C a p t i o n > V A T A m t L i n e I n v D i s c B a s e A m t C a p t i o n < / V A T A m t L i n e I n v D i s c B a s e A m t C a p t i o n >  
         < V A T A m t L i n e L i n e A m t C a p t i o n > V A T A m t L i n e L i n e A m t C a p t i o n < / V A T A m t L i n e L i n e A m t C a p t i o n >  
         < V A T A m t L i n e V A T A m t C a p t i o n > V A T A m t L i n e V A T A m t C a p t i o n < / V A T A m t L i n e V A T A m t C a p t i o n >  
         < V A T A m t L i n e V A T C a p t i o n > V A T A m t L i n e V A T C a p t i o n < / V A T A m t L i n e V A T C a p t i o n >  
         < V A T A m t S p e c C a p t i o n > V A T A m t S p e c C a p t i o n < / V A T A m t S p e c C a p t i o n >  
         < V A T I d e n t i f i e r C a p t i o n > V A T I d e n t i f i e r C a p t i o n < / V A T I d e n t i f i e r C a p t i o n >  
         < V e n d o r _ I n v o i c e _ N o _ > V e n d o r _ I n v o i c e _ N o _ < / V e n d o r _ I n v o i c e _ N o _ >  
         < W a y _ o f _ D i s p a t c h > W a y _ o f _ D i s p a t c h < / W a y _ o f _ D i s p a t c h >  
         < P u r c h a s e _ L i n e >  
             < D e s c r i p t i o n > D e s c r i p t i o n < / D e s c r i p t i o n >  
             < D e s c r i p t i o n _ 2 > D e s c r i p t i o n _ 2 < / D e s c r i p t i o n _ 2 >  
             < D i r e c t _ U n i t _ C o s t > D i r e c t _ U n i t _ C o s t < / D i r e c t _ U n i t _ C o s t >  
             < E x p e c t e d _ R e c e i p t _ D a t e > E x p e c t e d _ R e c e i p t _ D a t e < / E x p e c t e d _ R e c e i p t _ D a t e >  
             < I t e m _ R e f e r e n c e _ N o _ > I t e m _ R e f e r e n c e _ N o _ < / I t e m _ R e f e r e n c e _ N o _ >  
             < I t e m D e s c r i p t i o n > I t e m D e s c r i p t i o n < / I t e m D e s c r i p t i o n >  
             < I t e m R e f e r e n c e D e s c r i p t i o n > I t e m R e f e r e n c e D e s c r i p t i o n < / I t e m R e f e r e n c e D e s c r i p t i o n >  
             < I t e m R e f e r e n c e D e s c r i p t i o n 2 > I t e m R e f e r e n c e D e s c r i p t i o n 2 < / I t e m R e f e r e n c e D e s c r i p t i o n 2 >  
             < I t e m R e f e r e n c e N o > I t e m R e f e r e n c e N o < / I t e m R e f e r e n c e N o >  
             < L i n e _ A m o u n t > L i n e _ A m o u n t < / L i n e _ A m o u n t >  
             < N o _ > N o _ < / N o _ >  
             < Q u a n t i t y > Q u a n t i t y < / Q u a n t i t y >  
             < U n i t _ o f _ M e a s u r e > U n i t _ o f _ M e a s u r e < / U n i t _ o f _ M e a s u r e >  
             < V A T _ _ > V A T _ _ < / V A T _ _ >  
             < V e n d o r _ I t e m _ _ > V e n d o r _ I t e m _ _ < / V e n d o r _ I t e m _ _ >  
         < / P u r c h a s e _ L i n e >  
         < C o p y L o o p >  
             < P a g e L o o p >  
                 < B u y F r m V e n d N o _ P u r c h H e a d e r > B u y F r m V e n d N o _ P u r c h H e a d e r < / B u y F r m V e n d N o _ P u r c h H e a d e r >  
                 < B u y F r m V e n d N o _ P u r c h H e a d e r C a p t i o n > B u y F r m V e n d N o _ P u r c h H e a d e r C a p t i o n < / B u y F r m V e n d N o _ P u r c h H e a d e r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B a n k A c c N o > C o m p a n y I n f o B a n k A c c N o < / C o m p a n y I n f o B a n k A c c N o >  
                 < C o m p a n y I n f o B a n k A c c N o C a p t i o n > C o m p a n y I n f o B a n k A c c N o C a p t i o n < / C o m p a n y I n f o B a n k A c c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D i m T e x t > D i m T e x t < / D i m T e x t >  
                 < D o c D a t e _ P u r c h H e a d e r > D o c D a t e _ P u r c h H e a d e r < / D o c D a t e _ P u r c h H e a d e r >  
                 < D o c u m e n t D a t e C a p t i o n > D o c u m e n t D a t e C a p t i o n < / D o c u m e n t D a t e C a p t i o n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r e p m t P a y m e n t T e r m s D e s c > P r e p m t P a y m e n t T e r m s D e s c < / P r e p m t P a y m e n t T e r m s D e s c >  
                 < P r i c e s I n c l V A T _ P u r c h H e a d e r > P r i c e s I n c l V A T _ P u r c h H e a d e r < / P r i c e s I n c l V A T _ P u r c h H e a d e r >  
                 < P r i c e s I n c l V A T _ P u r c h H e a d e r C a p t i o n > P r i c e s I n c l V A T _ P u r c h H e a d e r C a p t i o n < / P r i c e s I n c l V A T _ P u r c h H e a d e r C a p t i o n >  
                 < P r i c e s I n c l V A T t x t > P r i c e s I n c l V A T t x t < / P r i c e s I n c l V A T t x t >  
                 < P u r c h a s e r T e x t > P u r c h a s e r T e x t < / P u r c h a s e r T e x t >  
                 < R e f e r e n c e T e x t > R e f e r e n c e T e x t < / R e f e r e n c e T e x t >  
                 < R e p o r t T i t l e C o p y T e x t > R e p o r t T i t l e C o p y T e x t < / R e p o r t T i t l e C o p y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T o t a l T e x t > T o t a l T e x t < / T o t a l T e x t >  
                 < V A T B a s e D i s c _ P u r c h H e a d e r > V A T B a s e D i s c _ P u r c h H e a d e r < / V A T B a s e D i s c _ P u r c h H e a d e r >  
                 < V A T N o T e x t > V A T N o T e x t < / V A T N o T e x t >  
                 < V A T R e g N o _ P u r c h H e a d e r > V A T R e g N o _ P u r c h H e a d e r < / V A T R e g N o _ P u r c h H e a d e r >  
                 < Y o u r R e f _ P u r c h H e a d e r > Y o u r R e f _ P u r c h H e a d e r < / Y o u r R e f _ P u r c h H e a d e r >  
                 < D i m e n s i o n L o o p 1 >  
                     < H d r D i m C a p t i o n > H d r D i m C a p t i o n < / H d r D i m C a p t i o n >  
                 < / D i m e n s i o n L o o p 1 >  
                 < R o u n d L o o p >  
                     < A l l o w I n v D i s c _ P u r c h L i n e > A l l o w I n v D i s c _ P u r c h L i n e < / A l l o w I n v D i s c _ P u r c h L i n e >  
                     < A l l o w I n v D i s c t x t > A l l o w I n v D i s c t x t < / A l l o w I n v D i s c t x t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C o s t C a p t i o n > D i r e c t U n i C o s t C a p t i o n < / D i r e c t U n i C o s t C a p t i o n >  
                     < D i r U n i t C o s t _ P u r c h L i n e > D i r U n i t C o s t _ P u r c h L i n e < / D i r U n i t C o s t _ P u r c h L i n e >  
                     < E M a i l > E M a i l < / E M a i l >  
                     < H o m e P a g e > H o m e P a g e < / H o m e P a g e >  
                     < I n v D i s c A m t _ P u r c h L i n e > I n v D i s c A m t _ P u r c h L i n e < / I n v D i s c A m t _ P u r c h L i n e >  
                     < L i n e A m t _ P u r c h L i n e > L i n e A m t _ P u r c h L i n e < / L i n e A m t _ P u r c h L i n e >  
                     < L i n e A m t 2 _ P u r c h L i n e > L i n e A m t 2 _ P u r c h L i n e < / L i n e A m t 2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L i n e D i s c C a p t i o n > P u r c h L i n e L i n e D i s c C a p t i o n < / P u r c h L i n e L i n e D i s c C a p t i o n >  
                     < Q t y _ P u r c h L i n e > Q t y _ P u r c h L i n e < / Q t y _ P u r c h L i n e >  
                     < Q t y _ P u r c h L i n e C a p t i o n > Q t y _ P u r c h L i n e C a p t i o n < / Q t y _ P u r c h L i n e C a p t i o n >  
                     < T o t a l A m o u n t > T o t a l A m o u n t < / T o t a l A m o u n t >  
                     < T o t a l A m o u n t 2 > T o t a l A m o u n t 2 < / T o t a l A m o u n t 2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> T o t a l I n c l V A T < / T o t a l I n c l V A T >  
                     < T o t a l I n c l V A T T e x t > T o t a l I n c l V A T T e x t < / T o t a l I n c l V A T T e x t >  
                     < T o t a l I n v o i c e D i s c o u n t A m o u n t > T o t a l I n v o i c e D i s c o u n t A m o u n t < / T o t a l I n v o i c e D i s c o u n t A m o u n t >  
                     < T o t a l S u b T o t a l > T o t a l S u b T o t a l < / T o t a l S u b T o t a l >  
                     < T y p e _ P u r c h L i n e > T y p e _ P u r c h L i n e < / T y p e _ P u r c h L i n e >  
                     < U O M _ P u r c h L i n e > U O M _ P u r c h L i n e < / U O M _ P u r c h L i n e >  
                     < U O M _ P u r c h L i n e C a p t i o n > U O M _ P u r c h L i n e C a p t i o n < / U O M _ P u r c h L i n e C a p t i o n >  
                     < V A T A m o u n t > V A T A m o u n t < / V A T A m o u n t >  
                     < V A T A m o u n t T e x t > V A T A m o u n t T e x t < /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D i m e n s i o n L o o p 2 >  
                         < L i n e D i m C a p t i o n > L i n e D i m C a p t i o n < / L i n e D i m C a p t i o n >  
                     < / D i m e n s i o n L o o p 2 >  
                 < / R o u n d L o o p >  
                 < V A T C o u n t e r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< / V A T C o u n t e r L C Y >  
                 < T o t a l 2 >  
                     < P a y m e n t D e t a i l s C a p t i o n > P a y m e n t D e t a i l s C a p t i o n < / P a y m e n t D e t a i l s C a p t i o n >  
                     < P a y T o V e n d N o _ P u r c h H e a d e r > P a y T o V e n d N o _ P u r c h H e a d e r < / P a y T o V e n d N o _ P u r c h H e a d e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e a d e r > S e l l T o C u s t N o _ P u r c h H e a d e r < / S e l l T o C u s t N o _ P u r c h H e a d e r >  
                     < S e l l T o C u s t N o _ P u r c h H e a d e r C a p t i o n > S e l l T o C u s t N o _ P u r c h H e a d e r C a p t i o n < / S e l l T o C u s t N o _ P u r c h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3 >  
                 < P r e p m t L o o p >  
                     < P r e p a y m e n t S p e c C a p t i o n > P r e p a y m e n t S p e c C a p t i o n < / P r e p a y m e n t S p e c C a p t i o n >  
                     < P r e p m t I n v B u D e s c C a p t i o n > P r e p m t I n v B u D e s c C a p t i o n < / P r e p m t I n v B u D e s c C a p t i o n >  
                     < P r e p m t I n v B u f A m t > P r e p m t I n v B u f A m t < / P r e p m t I n v B u f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I n v B u f G L A c c N o C a p t i o n > P r e p m t I n v B u f G L A c c N o C a p t i o n < / P r e p m t I n v B u f G L A c c N o C a p t i o n >  
                     < P r e p m t L i n e A m o u n t > P r e p m t L i n e A m o u n t < / P r e p m t L i n e A m o u n t >  
                     < P r e p m t L o o p L i n e N o > P r e p m t L o o p L i n e N o < / P r e p m t L o o p L i n e N o >  
                     < P r e p m t T o t a l A m o u n t I n c l V A T > P r e p m t T o t a l A m o u n t I n c l V A T < / P r e p m t T o t a l A m o u n t I n c l V A T >  
                     < P r e p m t V A T A m o u n t > P r e p m t V A T A m o u n t < / P r e p m t V A T A m o u n t >  
                     < P r e p m t V A T A m o u n t T e x t > P r e p m t V A T A m o u n t T e x t < / P r e p m t V A T A m o u n t T e x t >  
                     < P r e p m t V A T B a s e A m o u n t > P r e p m t V A T B a s e A m o u n t < / P r e p m t V A T B a s e A m o u n t >  
                     < T o t a l E x c l V A T T e x t 2 > T o t a l E x c l V A T T e x t 2 < / T o t a l E x c l V A T T e x t 2 >  
                     < T o t a l I n c l V A T T e x t 2 > T o t a l I n c l V A T T e x t 2 < / T o t a l I n c l V A T T e x t 2 >  
                     < T o t a l P r e p m t L i n e A m o u n t > T o t a l P r e p m t L i n e A m o u n t < / T o t a l P r e p m t L i n e A m o u n t >  
                     < P r e p m t D i m L o o p >  
                         < D u m m y C o l u m n > D u m m y C o l u m n < / D u m m y C o l u m n >  
                     < / P r e p m t D i m L o o p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> P r e p m t V A T A m t L i n e V A T I d < / P r e p m t V A T A m t L i n e V A T I d >  
                     < P r e p y m t V A T A m t S p e c C a p t i o n > P r e p y m t V A T A m t S p e c C a p t i o n < / P r e p y m t V A T A m t S p e c C a p t i o n >  
                 < / P r e p m t V A T C o u n t e r >  
             < / P a g e L o o p >  
         < / C o p y L o o p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0A5509B7-9043-44B3-9B76-971741C21C44}">
  <ds:schemaRefs>
    <ds:schemaRef ds:uri="urn:microsoft-dynamics-nav/reports/Purchase_Quote/5004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</cp:lastModifiedBy>
  <cp:revision>10</cp:revision>
  <dcterms:created xsi:type="dcterms:W3CDTF">2022-11-09T07:45:00Z</dcterms:created>
  <dcterms:modified xsi:type="dcterms:W3CDTF">2022-11-09T09:08:00Z</dcterms:modified>
</cp:coreProperties>
</file>