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320FEA" w14:paraId="2C497C70" w14:textId="0453CD16">
      <w:pPr>
        <w:rPr>
          <w:rFonts w:ascii="Arial" w:hAnsi="Arial" w:eastAsia="宋体" w:cs="Arial"/>
          <w:b/>
          <w:bCs/>
          <w:sz w:val="24"/>
          <w:szCs w:val="24"/>
        </w:rPr>
      </w:pPr>
      <w:r w:rsidRPr="00320FEA">
        <w:rPr>
          <w:rFonts w:ascii="Arial" w:hAnsi="Arial" w:eastAsia="宋体" w:cs="Arial"/>
          <w:b/>
          <w:bCs/>
          <w:sz w:val="24"/>
          <w:szCs w:val="24"/>
        </w:rPr>
        <w:t>Sales Order Item Availability List</w:t>
      </w:r>
    </w:p>
    <w:p w:rsidR="00320FEA" w:rsidRDefault="00320FEA" w14:paraId="1DEF78C5" w14:textId="06F8E4C1">
      <w:pPr>
        <w:rPr>
          <w:rFonts w:ascii="Arial" w:hAnsi="Arial" w:eastAsia="宋体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Pr="006F7A04" w:rsidR="006F7A04" w:rsidTr="00E72010" w14:paraId="25B2CE14" w14:textId="77777777">
        <w:tc>
          <w:tcPr>
            <w:tcW w:w="1203" w:type="dxa"/>
          </w:tcPr>
          <w:p w:rsidRPr="006F7A04" w:rsidR="006F7A04" w:rsidP="00A87BAD" w:rsidRDefault="006F7A04" w14:paraId="31E69900" w14:textId="4A8E522D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D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ocument No.</w:t>
            </w:r>
          </w:p>
        </w:tc>
        <w:tc>
          <w:tcPr>
            <w:tcW w:w="1203" w:type="dxa"/>
          </w:tcPr>
          <w:p w:rsidRPr="006F7A04" w:rsidR="006F7A04" w:rsidP="00A87BAD" w:rsidRDefault="006F7A04" w14:paraId="7688536A" w14:textId="4C232772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L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ine No.</w:t>
            </w:r>
          </w:p>
        </w:tc>
        <w:tc>
          <w:tcPr>
            <w:tcW w:w="1203" w:type="dxa"/>
          </w:tcPr>
          <w:p w:rsidRPr="006F7A04" w:rsidR="006F7A04" w:rsidP="00A87BAD" w:rsidRDefault="006F7A04" w14:paraId="66F4EF1C" w14:textId="09CB9CFE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T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ype</w:t>
            </w:r>
          </w:p>
        </w:tc>
        <w:tc>
          <w:tcPr>
            <w:tcW w:w="1203" w:type="dxa"/>
          </w:tcPr>
          <w:p w:rsidRPr="006F7A04" w:rsidR="006F7A04" w:rsidP="00A87BAD" w:rsidRDefault="006F7A04" w14:paraId="5D85EAB3" w14:textId="4C29EC59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o.</w:t>
            </w:r>
          </w:p>
        </w:tc>
        <w:tc>
          <w:tcPr>
            <w:tcW w:w="1204" w:type="dxa"/>
          </w:tcPr>
          <w:p w:rsidRPr="006F7A04" w:rsidR="006F7A04" w:rsidP="00A87BAD" w:rsidRDefault="006F7A04" w14:paraId="7589B395" w14:textId="1DFBC18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D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escription</w:t>
            </w:r>
          </w:p>
        </w:tc>
        <w:tc>
          <w:tcPr>
            <w:tcW w:w="1204" w:type="dxa"/>
          </w:tcPr>
          <w:p w:rsidRPr="006F7A04" w:rsidR="006F7A04" w:rsidP="00A87BAD" w:rsidRDefault="006F7A04" w14:paraId="3EBB642C" w14:textId="5ED2D7BB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L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ocation Code</w:t>
            </w:r>
          </w:p>
        </w:tc>
        <w:tc>
          <w:tcPr>
            <w:tcW w:w="1204" w:type="dxa"/>
          </w:tcPr>
          <w:p w:rsidRPr="006F7A04" w:rsidR="006F7A04" w:rsidP="00A87BAD" w:rsidRDefault="006F7A04" w14:paraId="35FECE5E" w14:textId="5A421AE1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Q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uantity</w:t>
            </w:r>
          </w:p>
        </w:tc>
        <w:tc>
          <w:tcPr>
            <w:tcW w:w="1204" w:type="dxa"/>
          </w:tcPr>
          <w:p w:rsidRPr="006F7A04" w:rsidR="006F7A04" w:rsidP="00A87BAD" w:rsidRDefault="006F7A04" w14:paraId="0B3FB296" w14:textId="7F46E9BB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b/>
                <w:bCs/>
                <w:sz w:val="13"/>
                <w:szCs w:val="13"/>
              </w:rPr>
              <w:t>S</w:t>
            </w:r>
            <w:r>
              <w:rPr>
                <w:rFonts w:ascii="Arial" w:hAnsi="Arial" w:eastAsia="宋体" w:cs="Arial"/>
                <w:b/>
                <w:bCs/>
                <w:sz w:val="13"/>
                <w:szCs w:val="13"/>
              </w:rPr>
              <w:t>hout Qty</w:t>
            </w:r>
          </w:p>
        </w:tc>
      </w:tr>
      <w:tr w:rsidRPr="006F7A04" w:rsidR="006F7A04" w:rsidTr="00E72010" w14:paraId="42FF9A04" w14:textId="77777777">
        <w:tc>
          <w:tcPr>
            <w:tcW w:w="1203" w:type="dxa"/>
          </w:tcPr>
          <w:p w:rsidRPr="006F7A04" w:rsidR="006F7A04" w:rsidP="00A87BAD" w:rsidRDefault="006F7A04" w14:paraId="5798A7D6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3" w:type="dxa"/>
          </w:tcPr>
          <w:p w:rsidRPr="006F7A04" w:rsidR="006F7A04" w:rsidP="00A87BAD" w:rsidRDefault="006F7A04" w14:paraId="166B9D07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3" w:type="dxa"/>
          </w:tcPr>
          <w:p w:rsidRPr="006F7A04" w:rsidR="006F7A04" w:rsidP="00A87BAD" w:rsidRDefault="006F7A04" w14:paraId="3973D8AE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3" w:type="dxa"/>
          </w:tcPr>
          <w:p w:rsidRPr="006F7A04" w:rsidR="006F7A04" w:rsidP="00A87BAD" w:rsidRDefault="006F7A04" w14:paraId="2C4C5B76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4" w:type="dxa"/>
          </w:tcPr>
          <w:p w:rsidRPr="006F7A04" w:rsidR="006F7A04" w:rsidP="00A87BAD" w:rsidRDefault="006F7A04" w14:paraId="085D85F4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4" w:type="dxa"/>
          </w:tcPr>
          <w:p w:rsidRPr="006F7A04" w:rsidR="006F7A04" w:rsidP="00A87BAD" w:rsidRDefault="006F7A04" w14:paraId="06E88B14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4" w:type="dxa"/>
          </w:tcPr>
          <w:p w:rsidRPr="006F7A04" w:rsidR="006F7A04" w:rsidP="00A87BAD" w:rsidRDefault="006F7A04" w14:paraId="222C42E7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  <w:tc>
          <w:tcPr>
            <w:tcW w:w="1204" w:type="dxa"/>
          </w:tcPr>
          <w:p w:rsidRPr="006F7A04" w:rsidR="006F7A04" w:rsidP="00A87BAD" w:rsidRDefault="006F7A04" w14:paraId="170F5A15" w14:textId="77777777">
            <w:pPr>
              <w:jc w:val="center"/>
              <w:rPr>
                <w:rFonts w:ascii="Arial" w:hAnsi="Arial" w:eastAsia="宋体" w:cs="Arial"/>
                <w:b/>
                <w:bCs/>
                <w:sz w:val="13"/>
                <w:szCs w:val="13"/>
              </w:rPr>
            </w:pPr>
          </w:p>
        </w:tc>
      </w:tr>
      <w:sdt>
        <w:sdtPr>
          <w:rPr>
            <w:rFonts w:ascii="Arial" w:hAnsi="Arial" w:eastAsia="宋体" w:cs="Arial"/>
            <w:b/>
            <w:bCs/>
            <w:sz w:val="13"/>
            <w:szCs w:val="13"/>
          </w:rPr>
          <w:alias w:val="#Nav: /Header/Line"/>
          <w:tag w:val="#Nav: Sales_Order_Shortage/50052"/>
          <w:id w:val="-423889472"/>
          <w15:dataBinding w:prefixMappings="xmlns:ns0='urn:microsoft-dynamics-nav/reports/Sales_Order_Shortage/50052/'" w:xpath="/ns0:NavWordReportXmlPart[1]/ns0:Header[1]/ns0:Line" w:storeItemID="{77F7D3E3-C6D1-4E6B-A4DF-AF988890B8A1}"/>
          <w15:repeatingSection/>
        </w:sdtPr>
        <w:sdtContent>
          <w:sdt>
            <w:sdtPr>
              <w:rPr>
                <w:rFonts w:ascii="Arial" w:hAnsi="Arial" w:eastAsia="宋体" w:cs="Arial"/>
                <w:b/>
                <w:bCs/>
                <w:sz w:val="13"/>
                <w:szCs w:val="13"/>
              </w:rPr>
              <w:id w:val="-1164322863"/>
              <w:placeholder>
                <w:docPart w:val="DefaultPlaceholder_-1854013435"/>
              </w:placeholder>
              <w15:repeatingSectionItem/>
            </w:sdtPr>
            <w:sdtContent>
              <w:tr w:rsidRPr="006F7A04" w:rsidR="006F7A04" w:rsidTr="00E72010" w14:paraId="50C23B9E" w14:textId="77777777"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Document_No_"/>
                    <w:tag w:val="#Nav: Sales_Order_Shortage/50052"/>
                    <w:id w:val="-692388805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Document_No_[1]" w:storeItemID="{77F7D3E3-C6D1-4E6B-A4DF-AF988890B8A1}"/>
                    <w:text/>
                  </w:sdtPr>
                  <w:sdtContent>
                    <w:tc>
                      <w:tcPr>
                        <w:tcW w:w="1203" w:type="dxa"/>
                      </w:tcPr>
                      <w:p w:rsidRPr="006F7A04" w:rsidR="006F7A04" w:rsidP="00A8342A" w:rsidRDefault="00A87BAD" w14:paraId="62C462BE" w14:textId="3EAB9F02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proofErr w:type="spellStart"/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Document_No</w:t>
                        </w:r>
                        <w:proofErr w:type="spellEnd"/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LineNo_Line"/>
                    <w:tag w:val="#Nav: Sales_Order_Shortage/50052"/>
                    <w:id w:val="-1156224202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LineNo_Line[1]" w:storeItemID="{77F7D3E3-C6D1-4E6B-A4DF-AF988890B8A1}"/>
                    <w:text/>
                  </w:sdtPr>
                  <w:sdtContent>
                    <w:tc>
                      <w:tcPr>
                        <w:tcW w:w="1203" w:type="dxa"/>
                      </w:tcPr>
                      <w:p w:rsidRPr="006F7A04" w:rsidR="006F7A04" w:rsidP="00A8342A" w:rsidRDefault="00A87BAD" w14:paraId="230D0451" w14:textId="1F4B9457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proofErr w:type="spellStart"/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LineNo_Line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Type"/>
                    <w:tag w:val="#Nav: Sales_Order_Shortage/50052"/>
                    <w:id w:val="990365577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Type[1]" w:storeItemID="{77F7D3E3-C6D1-4E6B-A4DF-AF988890B8A1}"/>
                    <w:text/>
                  </w:sdtPr>
                  <w:sdtContent>
                    <w:tc>
                      <w:tcPr>
                        <w:tcW w:w="1203" w:type="dxa"/>
                      </w:tcPr>
                      <w:p w:rsidRPr="006F7A04" w:rsidR="006F7A04" w:rsidP="00A8342A" w:rsidRDefault="00A87BAD" w14:paraId="456B637A" w14:textId="2B48D2CF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No_"/>
                    <w:tag w:val="#Nav: Sales_Order_Shortage/50052"/>
                    <w:id w:val="-1434813585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No_[1]" w:storeItemID="{77F7D3E3-C6D1-4E6B-A4DF-AF988890B8A1}"/>
                    <w:text/>
                  </w:sdtPr>
                  <w:sdtContent>
                    <w:tc>
                      <w:tcPr>
                        <w:tcW w:w="1203" w:type="dxa"/>
                      </w:tcPr>
                      <w:p w:rsidRPr="006F7A04" w:rsidR="006F7A04" w:rsidP="00A8342A" w:rsidRDefault="00A87BAD" w14:paraId="43D4272C" w14:textId="6D48AD36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Description"/>
                    <w:tag w:val="#Nav: Sales_Order_Shortage/50052"/>
                    <w:id w:val="-1544513376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Description[1]" w:storeItemID="{77F7D3E3-C6D1-4E6B-A4DF-AF988890B8A1}"/>
                    <w:text/>
                  </w:sdtPr>
                  <w:sdtContent>
                    <w:tc>
                      <w:tcPr>
                        <w:tcW w:w="1204" w:type="dxa"/>
                      </w:tcPr>
                      <w:p w:rsidRPr="006F7A04" w:rsidR="006F7A04" w:rsidP="00A8342A" w:rsidRDefault="00A87BAD" w14:paraId="3CEF9362" w14:textId="1C3BAD3F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Location_Code"/>
                    <w:tag w:val="#Nav: Sales_Order_Shortage/50052"/>
                    <w:id w:val="-292685964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Location_Code[1]" w:storeItemID="{77F7D3E3-C6D1-4E6B-A4DF-AF988890B8A1}"/>
                    <w:text/>
                  </w:sdtPr>
                  <w:sdtContent>
                    <w:tc>
                      <w:tcPr>
                        <w:tcW w:w="1204" w:type="dxa"/>
                      </w:tcPr>
                      <w:p w:rsidRPr="006F7A04" w:rsidR="006F7A04" w:rsidP="00A8342A" w:rsidRDefault="00A87BAD" w14:paraId="4DF5EC9E" w14:textId="597D4BD2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proofErr w:type="spellStart"/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Location_Code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alias w:val="#Nav: /Header/Line/Quantity"/>
                    <w:tag w:val="#Nav: Sales_Order_Shortage/50052"/>
                    <w:id w:val="1502851884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Quantity[1]" w:storeItemID="{77F7D3E3-C6D1-4E6B-A4DF-AF988890B8A1}"/>
                    <w:text/>
                  </w:sdtPr>
                  <w:sdtContent>
                    <w:tc>
                      <w:tcPr>
                        <w:tcW w:w="1204" w:type="dxa"/>
                      </w:tcPr>
                      <w:p w:rsidRPr="006F7A04" w:rsidR="006F7A04" w:rsidP="00A8342A" w:rsidRDefault="00A87BAD" w14:paraId="6E835751" w14:textId="6D09ABB3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宋体" w:cs="Arial"/>
                      <w:b/>
                      <w:bCs/>
                      <w:sz w:val="13"/>
                      <w:szCs w:val="13"/>
                    </w:rPr>
                    <w:id w:val="-1543664330"/>
                    <w:placeholder>
                      <w:docPart w:val="DefaultPlaceholder_-1854013440"/>
                    </w:placeholder>
                    <w:dataBinding w:prefixMappings="xmlns:ns0='urn:microsoft-dynamics-nav/reports/Sales_Order_Shortage/50052/'" w:xpath="/ns0:NavWordReportXmlPart[1]/ns0:Header[1]/ns0:Line[1]/ns0:ShortQty[1]" w:storeItemID="{77F7D3E3-C6D1-4E6B-A4DF-AF988890B8A1}"/>
                    <w:text/>
                    <w:alias w:val="#Nav: /Header/Line/ShortQty"/>
                    <w:tag w:val="#Nav: Sales_Order_Shortage/50052"/>
                  </w:sdtPr>
                  <w:sdtContent>
                    <w:tc>
                      <w:tcPr>
                        <w:tcW w:w="1204" w:type="dxa"/>
                      </w:tcPr>
                      <w:p w:rsidRPr="006F7A04" w:rsidR="006F7A04" w:rsidP="00A87BAD" w:rsidRDefault="00A8342A" w14:paraId="3FB9AA2C" w14:textId="2A540736">
                        <w:pPr>
                          <w:jc w:val="center"/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proofErr w:type="spellStart"/>
                        <w:r>
                          <w:rPr>
                            <w:rFonts w:ascii="Arial" w:hAnsi="Arial" w:eastAsia="宋体" w:cs="Arial"/>
                            <w:b/>
                            <w:bCs/>
                            <w:sz w:val="13"/>
                            <w:szCs w:val="13"/>
                          </w:rPr>
                          <w:t>ShortQty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20FEA" w:rsidR="00320FEA" w:rsidP="00A8342A" w:rsidRDefault="00320FEA" w14:paraId="156C62A8" w14:textId="77777777">
      <w:pPr>
        <w:jc w:val="center"/>
        <w:rPr>
          <w:rFonts w:ascii="Arial" w:hAnsi="Arial" w:eastAsia="宋体" w:cs="Arial"/>
          <w:b/>
          <w:bCs/>
          <w:sz w:val="24"/>
          <w:szCs w:val="24"/>
        </w:rPr>
      </w:pPr>
    </w:p>
    <w:sectPr w:rsidRPr="00320FEA" w:rsidR="00320F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F98" w:rsidP="00320FEA" w:rsidRDefault="00C41F98" w14:paraId="683EF71C" w14:textId="77777777">
      <w:r>
        <w:separator/>
      </w:r>
    </w:p>
  </w:endnote>
  <w:endnote w:type="continuationSeparator" w:id="0">
    <w:p w:rsidR="00C41F98" w:rsidP="00320FEA" w:rsidRDefault="00C41F98" w14:paraId="1C4C50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F98" w:rsidP="00320FEA" w:rsidRDefault="00C41F98" w14:paraId="4A424E00" w14:textId="77777777">
      <w:r>
        <w:separator/>
      </w:r>
    </w:p>
  </w:footnote>
  <w:footnote w:type="continuationSeparator" w:id="0">
    <w:p w:rsidR="00C41F98" w:rsidP="00320FEA" w:rsidRDefault="00C41F98" w14:paraId="4D98BB6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EA"/>
    <w:rsid w:val="001F2BE7"/>
    <w:rsid w:val="00320FEA"/>
    <w:rsid w:val="006F7A04"/>
    <w:rsid w:val="00A8342A"/>
    <w:rsid w:val="00A87BAD"/>
    <w:rsid w:val="00BE614D"/>
    <w:rsid w:val="00C41F98"/>
    <w:rsid w:val="00E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90CBE"/>
  <w15:docId w15:val="{0A52233D-B351-4D6B-8213-FF32326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7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1A578-95CB-414E-B63A-315337A33F42}"/>
      </w:docPartPr>
      <w:docPartBody>
        <w:p w:rsidR="00063013" w:rsidRDefault="007E2D30">
          <w:r w:rsidRPr="000D3A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EB307-5B39-41EF-B0E9-51712C72378C}"/>
      </w:docPartPr>
      <w:docPartBody>
        <w:p w:rsidR="00063013" w:rsidRDefault="007E2D30">
          <w:r w:rsidRPr="000D3A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30"/>
    <w:rsid w:val="00063013"/>
    <w:rsid w:val="00227733"/>
    <w:rsid w:val="007E2D30"/>
    <w:rsid w:val="00B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_ S h o r t a g e / 5 0 0 5 2 / " >  
     < H e a d e r >  
         < L i n e >  
             < D e s c r i p t i o n > D e s c r i p t i o n < / D e s c r i p t i o n >  
             < D o c u m e n t _ N o _ > D o c u m e n t _ N o _ < / D o c u m e n t _ N o _ >  
             < L i n e N o _ L i n e > L i n e N o _ L i n e < / L i n e N o _ L i n e >  
             < L o c a t i o n _ C o d e > L o c a t i o n _ C o d e < / L o c a t i o n _ C o d e >  
             < N o _ > N o _ < / N o _ >  
             < Q u a n t i t y > Q u a n t i t y < / Q u a n t i t y >  
             < S h o r t Q t y > S h o r t Q t y < / S h o r t Q t y >  
             < T y p e > T y p e < / T y p e >  
         < / L i n e >  
     < / H e a d e r >  
 < / N a v W o r d R e p o r t X m l P a r t > 
</file>

<file path=customXml/itemProps1.xml><?xml version="1.0" encoding="utf-8"?>
<ds:datastoreItem xmlns:ds="http://schemas.openxmlformats.org/officeDocument/2006/customXml" ds:itemID="{77F7D3E3-C6D1-4E6B-A4DF-AF988890B8A1}">
  <ds:schemaRefs>
    <ds:schemaRef ds:uri="urn:microsoft-dynamics-nav/reports/Sales_Order_Shortage/50052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8</cp:revision>
  <dcterms:created xsi:type="dcterms:W3CDTF">2023-02-05T11:56:00Z</dcterms:created>
  <dcterms:modified xsi:type="dcterms:W3CDTF">2023-02-06T07:47:00Z</dcterms:modified>
</cp:coreProperties>
</file>