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703BB" w14:textId="77777777" w:rsidR="001F19EB" w:rsidRPr="00A63F4E" w:rsidRDefault="00A63F4E" w:rsidP="00A63F4E">
      <w:pPr>
        <w:pStyle w:val="Title"/>
        <w:rPr>
          <w:lang w:val="es-ES"/>
        </w:rPr>
      </w:pPr>
      <w:r w:rsidRPr="00A63F4E">
        <w:rPr>
          <w:lang w:val="es-ES"/>
        </w:rPr>
        <w:t>Laboratorio SPFx Connecting to SharePoint &amp; React Lifecycle</w:t>
      </w:r>
    </w:p>
    <w:p w14:paraId="29D35D28" w14:textId="432B63EA" w:rsidR="00A63F4E" w:rsidRDefault="00A63F4E" w:rsidP="00A63F4E">
      <w:pPr>
        <w:rPr>
          <w:lang w:val="es-ES"/>
        </w:rPr>
      </w:pPr>
    </w:p>
    <w:p w14:paraId="55F66FED" w14:textId="134E7FCD" w:rsidR="00194E56" w:rsidRPr="00194E56" w:rsidRDefault="00194E56" w:rsidP="00A63F4E">
      <w:pPr>
        <w:rPr>
          <w:b/>
          <w:sz w:val="32"/>
          <w:lang w:val="es-ES"/>
        </w:rPr>
      </w:pPr>
      <w:r w:rsidRPr="00194E56">
        <w:rPr>
          <w:b/>
          <w:sz w:val="32"/>
          <w:lang w:val="es-ES"/>
        </w:rPr>
        <w:t>Office Developer Bootcamp 2017</w:t>
      </w:r>
    </w:p>
    <w:p w14:paraId="45899338" w14:textId="677901DF" w:rsidR="00194E56" w:rsidRDefault="00194E56" w:rsidP="00A63F4E">
      <w:pPr>
        <w:rPr>
          <w:lang w:val="es-ES"/>
        </w:rPr>
      </w:pPr>
      <w:r>
        <w:rPr>
          <w:lang w:val="es-ES"/>
        </w:rPr>
        <w:t>Mario Cortés Flores</w:t>
      </w:r>
    </w:p>
    <w:p w14:paraId="175B9219" w14:textId="77777777" w:rsidR="00194E56" w:rsidRDefault="00194E56">
      <w:pPr>
        <w:rPr>
          <w:lang w:val="es-ES"/>
        </w:rPr>
      </w:pPr>
      <w:r>
        <w:rPr>
          <w:lang w:val="es-ES"/>
        </w:rPr>
        <w:t>@mariocortesf</w:t>
      </w:r>
    </w:p>
    <w:p w14:paraId="7B321FB0" w14:textId="7BAC0183" w:rsidR="00194E56" w:rsidRDefault="00C111E7">
      <w:pPr>
        <w:rPr>
          <w:lang w:val="es-ES"/>
        </w:rPr>
      </w:pPr>
      <w:hyperlink r:id="rId6" w:history="1">
        <w:r w:rsidRPr="00826CD8">
          <w:rPr>
            <w:rStyle w:val="Hyperlink"/>
            <w:lang w:val="es-ES"/>
          </w:rPr>
          <w:t>https://geeks.ms/rockyouroffice365/</w:t>
        </w:r>
      </w:hyperlink>
      <w:r>
        <w:rPr>
          <w:lang w:val="es-ES"/>
        </w:rPr>
        <w:t xml:space="preserve"> </w:t>
      </w:r>
    </w:p>
    <w:p w14:paraId="10C3058A" w14:textId="77777777" w:rsidR="00C111E7" w:rsidRDefault="00C111E7">
      <w:pPr>
        <w:rPr>
          <w:lang w:val="es-ES"/>
        </w:rPr>
      </w:pPr>
    </w:p>
    <w:p w14:paraId="4735598E" w14:textId="77777777" w:rsidR="00194E56" w:rsidRDefault="00194E56">
      <w:pPr>
        <w:rPr>
          <w:lang w:val="es-ES"/>
        </w:rPr>
      </w:pPr>
    </w:p>
    <w:sdt>
      <w:sdtPr>
        <w:id w:val="3279548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5E60B05" w14:textId="78C71D92" w:rsidR="00194E56" w:rsidRDefault="00194E56">
          <w:pPr>
            <w:pStyle w:val="TOCHeading"/>
          </w:pPr>
          <w:r>
            <w:t>Contents</w:t>
          </w:r>
        </w:p>
        <w:p w14:paraId="37AF2D07" w14:textId="16DB93C2" w:rsidR="001C5B11" w:rsidRDefault="00194E5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560073" w:history="1">
            <w:r w:rsidR="001C5B11" w:rsidRPr="002A2E8B">
              <w:rPr>
                <w:rStyle w:val="Hyperlink"/>
                <w:noProof/>
                <w:lang w:val="es-ES"/>
              </w:rPr>
              <w:t>1.</w:t>
            </w:r>
            <w:r w:rsidR="001C5B11">
              <w:rPr>
                <w:rFonts w:eastAsiaTheme="minorEastAsia"/>
                <w:noProof/>
                <w:lang w:val="es-ES" w:eastAsia="es-ES"/>
              </w:rPr>
              <w:tab/>
            </w:r>
            <w:r w:rsidR="001C5B11" w:rsidRPr="002A2E8B">
              <w:rPr>
                <w:rStyle w:val="Hyperlink"/>
                <w:noProof/>
                <w:lang w:val="es-ES"/>
              </w:rPr>
              <w:t>Configuración de entorno de desarrollo</w:t>
            </w:r>
            <w:r w:rsidR="001C5B11">
              <w:rPr>
                <w:noProof/>
                <w:webHidden/>
              </w:rPr>
              <w:tab/>
            </w:r>
            <w:r w:rsidR="001C5B11">
              <w:rPr>
                <w:noProof/>
                <w:webHidden/>
              </w:rPr>
              <w:fldChar w:fldCharType="begin"/>
            </w:r>
            <w:r w:rsidR="001C5B11">
              <w:rPr>
                <w:noProof/>
                <w:webHidden/>
              </w:rPr>
              <w:instrText xml:space="preserve"> PAGEREF _Toc497560073 \h </w:instrText>
            </w:r>
            <w:r w:rsidR="001C5B11">
              <w:rPr>
                <w:noProof/>
                <w:webHidden/>
              </w:rPr>
            </w:r>
            <w:r w:rsidR="001C5B11">
              <w:rPr>
                <w:noProof/>
                <w:webHidden/>
              </w:rPr>
              <w:fldChar w:fldCharType="separate"/>
            </w:r>
            <w:r w:rsidR="001C5B11">
              <w:rPr>
                <w:noProof/>
                <w:webHidden/>
              </w:rPr>
              <w:t>2</w:t>
            </w:r>
            <w:r w:rsidR="001C5B11">
              <w:rPr>
                <w:noProof/>
                <w:webHidden/>
              </w:rPr>
              <w:fldChar w:fldCharType="end"/>
            </w:r>
          </w:hyperlink>
        </w:p>
        <w:p w14:paraId="565F3783" w14:textId="022880F7" w:rsidR="001C5B11" w:rsidRDefault="001C5B1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4" w:history="1">
            <w:r w:rsidRPr="002A2E8B">
              <w:rPr>
                <w:rStyle w:val="Hyperlink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A2E8B">
              <w:rPr>
                <w:rStyle w:val="Hyperlink"/>
                <w:noProof/>
                <w:lang w:val="es-ES"/>
              </w:rPr>
              <w:t>Configuración de tenant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_Toc497560074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191DB" w14:textId="52D25729" w:rsidR="001C5B11" w:rsidRDefault="001C5B1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5" w:history="1">
            <w:r w:rsidRPr="002A2E8B">
              <w:rPr>
                <w:rStyle w:val="Hyperlink"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A2E8B">
              <w:rPr>
                <w:rStyle w:val="Hyperlink"/>
                <w:noProof/>
                <w:lang w:val="es-ES"/>
              </w:rPr>
              <w:t>Creación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_Toc497560075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53C4C" w14:textId="0076F3D7" w:rsidR="001C5B11" w:rsidRDefault="001C5B1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6" w:history="1">
            <w:r w:rsidRPr="002A2E8B">
              <w:rPr>
                <w:rStyle w:val="Hyperlink"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A2E8B">
              <w:rPr>
                <w:rStyle w:val="Hyperlink"/>
                <w:noProof/>
                <w:lang w:val="es-ES"/>
              </w:rPr>
              <w:t>Añadir Office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_Toc497560076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72339" w14:textId="0FFBC5E0" w:rsidR="001C5B11" w:rsidRDefault="001C5B1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7" w:history="1">
            <w:r w:rsidRPr="002A2E8B">
              <w:rPr>
                <w:rStyle w:val="Hyperlink"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A2E8B">
              <w:rPr>
                <w:rStyle w:val="Hyperlink"/>
                <w:noProof/>
                <w:lang w:val="es-ES"/>
              </w:rPr>
              <w:t>Obtener datos de 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_Toc497560077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F260A" w14:textId="1642F52A" w:rsidR="001C5B11" w:rsidRDefault="001C5B1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60078" w:history="1">
            <w:r w:rsidRPr="002A2E8B">
              <w:rPr>
                <w:rStyle w:val="Hyperlink"/>
                <w:noProof/>
                <w:lang w:val="es-ES"/>
              </w:rPr>
              <w:t>6.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A2E8B">
              <w:rPr>
                <w:rStyle w:val="Hyperlink"/>
                <w:noProof/>
                <w:lang w:val="es-ES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_Toc497560078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1955B" w14:textId="4301D0AC" w:rsidR="00194E56" w:rsidRDefault="00194E56">
          <w:r>
            <w:rPr>
              <w:b/>
              <w:bCs/>
              <w:noProof/>
            </w:rPr>
            <w:fldChar w:fldCharType="end"/>
          </w:r>
        </w:p>
      </w:sdtContent>
    </w:sdt>
    <w:p w14:paraId="3668C3B6" w14:textId="2032CD84" w:rsidR="00194E56" w:rsidRDefault="00194E56" w:rsidP="00A63F4E">
      <w:pPr>
        <w:rPr>
          <w:lang w:val="es-ES"/>
        </w:rPr>
      </w:pPr>
      <w:bookmarkStart w:id="0" w:name="_GoBack"/>
      <w:bookmarkEnd w:id="0"/>
    </w:p>
    <w:p w14:paraId="580308A9" w14:textId="77777777" w:rsidR="00194E56" w:rsidRDefault="00194E56">
      <w:pPr>
        <w:rPr>
          <w:lang w:val="es-ES"/>
        </w:rPr>
      </w:pPr>
      <w:r>
        <w:rPr>
          <w:lang w:val="es-ES"/>
        </w:rPr>
        <w:br w:type="page"/>
      </w:r>
    </w:p>
    <w:p w14:paraId="2CA985A6" w14:textId="090CDDBF" w:rsidR="00A63F4E" w:rsidRDefault="00A63F4E" w:rsidP="006E5E4D">
      <w:pPr>
        <w:pStyle w:val="Heading1"/>
        <w:numPr>
          <w:ilvl w:val="0"/>
          <w:numId w:val="2"/>
        </w:numPr>
        <w:rPr>
          <w:lang w:val="es-ES"/>
        </w:rPr>
      </w:pPr>
      <w:bookmarkStart w:id="1" w:name="_Toc497560073"/>
      <w:r w:rsidRPr="00A63F4E">
        <w:rPr>
          <w:lang w:val="es-ES"/>
        </w:rPr>
        <w:t>Configuración de entorno de desarrollo</w:t>
      </w:r>
      <w:bookmarkEnd w:id="1"/>
    </w:p>
    <w:p w14:paraId="4DA3A3A8" w14:textId="11D25DB0" w:rsidR="006E5E4D" w:rsidRDefault="006E5E4D" w:rsidP="006E5E4D">
      <w:pPr>
        <w:rPr>
          <w:lang w:val="es-ES"/>
        </w:rPr>
      </w:pPr>
      <w:r>
        <w:rPr>
          <w:lang w:val="es-ES"/>
        </w:rPr>
        <w:t xml:space="preserve">Antes de empezar el laboratorio debes asegurarte de disponer de las herramientas de desarrollo. </w:t>
      </w:r>
    </w:p>
    <w:p w14:paraId="4E60EC5F" w14:textId="41AE7426" w:rsidR="006E5E4D" w:rsidRDefault="006E5E4D" w:rsidP="006E5E4D">
      <w:pPr>
        <w:rPr>
          <w:lang w:val="es-ES"/>
        </w:rPr>
      </w:pPr>
      <w:r>
        <w:rPr>
          <w:lang w:val="es-ES"/>
        </w:rPr>
        <w:t xml:space="preserve">Consulta los pasos desde este enlace: </w:t>
      </w:r>
      <w:hyperlink r:id="rId7" w:history="1">
        <w:r w:rsidRPr="00826CD8">
          <w:rPr>
            <w:rStyle w:val="Hyperlink"/>
            <w:lang w:val="es-ES"/>
          </w:rPr>
          <w:t>https://github.com/OfficeDev/TrainingContent/blob/master/SharePoint/SharePointFramework/01%20Getting%20Started%20with%20the%20SharePoint%20Framework/Lab.md</w:t>
        </w:r>
      </w:hyperlink>
      <w:r>
        <w:rPr>
          <w:lang w:val="es-ES"/>
        </w:rPr>
        <w:t xml:space="preserve"> </w:t>
      </w:r>
    </w:p>
    <w:p w14:paraId="5CAAB988" w14:textId="7BCFB884" w:rsidR="000577CF" w:rsidRDefault="000577CF" w:rsidP="006E5E4D">
      <w:pPr>
        <w:rPr>
          <w:lang w:val="es-ES"/>
        </w:rPr>
      </w:pPr>
    </w:p>
    <w:p w14:paraId="6AE69344" w14:textId="2D605E7A" w:rsidR="00194E56" w:rsidRDefault="00194E56" w:rsidP="006E5E4D">
      <w:pPr>
        <w:rPr>
          <w:lang w:val="es-ES"/>
        </w:rPr>
      </w:pPr>
      <w:r>
        <w:rPr>
          <w:lang w:val="es-ES"/>
        </w:rPr>
        <w:t>Es recomendable que adicionalmente instales la extensión “Debugger for Chrome” para poder depurar el comportamiento de tus desarrollos desde Visual Studio Code.</w:t>
      </w:r>
    </w:p>
    <w:p w14:paraId="65153427" w14:textId="0A325B05" w:rsidR="00194E56" w:rsidRDefault="00194E56" w:rsidP="006E5E4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BBC238D" wp14:editId="34F85E48">
            <wp:extent cx="3901440" cy="30937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90AE" w14:textId="77777777" w:rsidR="00194E56" w:rsidRPr="006E5E4D" w:rsidRDefault="00194E56" w:rsidP="006E5E4D">
      <w:pPr>
        <w:rPr>
          <w:lang w:val="es-ES"/>
        </w:rPr>
      </w:pPr>
    </w:p>
    <w:p w14:paraId="7E78FB08" w14:textId="55541E09" w:rsidR="00A63F4E" w:rsidRDefault="00A63F4E" w:rsidP="006E5E4D">
      <w:pPr>
        <w:pStyle w:val="Heading1"/>
        <w:numPr>
          <w:ilvl w:val="0"/>
          <w:numId w:val="2"/>
        </w:numPr>
        <w:rPr>
          <w:lang w:val="es-ES"/>
        </w:rPr>
      </w:pPr>
      <w:bookmarkStart w:id="2" w:name="_Toc497560074"/>
      <w:r w:rsidRPr="00A63F4E">
        <w:rPr>
          <w:lang w:val="es-ES"/>
        </w:rPr>
        <w:t>Configuración de tenant</w:t>
      </w:r>
      <w:bookmarkEnd w:id="2"/>
    </w:p>
    <w:p w14:paraId="17111EF5" w14:textId="5A35EC8A" w:rsidR="006E5E4D" w:rsidRDefault="006E5E4D" w:rsidP="006E5E4D">
      <w:pPr>
        <w:rPr>
          <w:lang w:val="es-ES"/>
        </w:rPr>
      </w:pPr>
      <w:r>
        <w:rPr>
          <w:lang w:val="es-ES"/>
        </w:rPr>
        <w:t>Para poder desplegar tus ejemplos necesitarás disponer de una colección de sitios de SharePoint Online de tipo “Developer site”.</w:t>
      </w:r>
    </w:p>
    <w:p w14:paraId="61C03EF3" w14:textId="7B86747C" w:rsidR="006E5E4D" w:rsidRDefault="006E5E4D" w:rsidP="006E5E4D">
      <w:pPr>
        <w:rPr>
          <w:lang w:val="es-ES"/>
        </w:rPr>
      </w:pPr>
      <w:r>
        <w:rPr>
          <w:lang w:val="es-ES"/>
        </w:rPr>
        <w:t>Encontrarás los pasos para configurar tu tenant desde el enlace:</w:t>
      </w:r>
    </w:p>
    <w:p w14:paraId="702FA2B1" w14:textId="19EA6FA4" w:rsidR="006E5E4D" w:rsidRDefault="006E5E4D" w:rsidP="006E5E4D">
      <w:pPr>
        <w:rPr>
          <w:lang w:val="es-ES"/>
        </w:rPr>
      </w:pPr>
      <w:hyperlink r:id="rId9" w:history="1">
        <w:r w:rsidRPr="00826CD8">
          <w:rPr>
            <w:rStyle w:val="Hyperlink"/>
            <w:lang w:val="es-ES"/>
          </w:rPr>
          <w:t>https://github.com/OfficeDev/TrainingContent/blob/master/SharePoint/SharePointFramework/01%20Getting%20Started%20with%20the%20SharePoint%20Framework/Lab.md</w:t>
        </w:r>
      </w:hyperlink>
      <w:r>
        <w:rPr>
          <w:lang w:val="es-ES"/>
        </w:rPr>
        <w:t xml:space="preserve"> </w:t>
      </w:r>
    </w:p>
    <w:p w14:paraId="51C9B195" w14:textId="77777777" w:rsidR="000577CF" w:rsidRPr="006E5E4D" w:rsidRDefault="000577CF" w:rsidP="006E5E4D">
      <w:pPr>
        <w:rPr>
          <w:lang w:val="es-ES"/>
        </w:rPr>
      </w:pPr>
    </w:p>
    <w:p w14:paraId="024357EC" w14:textId="77777777" w:rsidR="00A63F4E" w:rsidRPr="00A63F4E" w:rsidRDefault="00A63F4E" w:rsidP="000577CF">
      <w:pPr>
        <w:pStyle w:val="Heading1"/>
        <w:numPr>
          <w:ilvl w:val="0"/>
          <w:numId w:val="2"/>
        </w:numPr>
        <w:rPr>
          <w:lang w:val="es-ES"/>
        </w:rPr>
      </w:pPr>
      <w:bookmarkStart w:id="3" w:name="_Toc497560075"/>
      <w:r w:rsidRPr="00A63F4E">
        <w:rPr>
          <w:lang w:val="es-ES"/>
        </w:rPr>
        <w:t>Creación del Proyecto</w:t>
      </w:r>
      <w:bookmarkEnd w:id="3"/>
    </w:p>
    <w:p w14:paraId="6C90AF81" w14:textId="1E68241D" w:rsidR="00A63F4E" w:rsidRPr="00A63F4E" w:rsidRDefault="00A63F4E" w:rsidP="00A63F4E">
      <w:pPr>
        <w:rPr>
          <w:lang w:val="es-ES"/>
        </w:rPr>
      </w:pPr>
      <w:r w:rsidRPr="00A63F4E">
        <w:rPr>
          <w:lang w:val="es-ES"/>
        </w:rPr>
        <w:t xml:space="preserve">Abre una consola de </w:t>
      </w:r>
      <w:r w:rsidR="000577CF" w:rsidRPr="00A63F4E">
        <w:rPr>
          <w:lang w:val="es-ES"/>
        </w:rPr>
        <w:t>comandos</w:t>
      </w:r>
      <w:r w:rsidRPr="00A63F4E">
        <w:rPr>
          <w:lang w:val="es-ES"/>
        </w:rPr>
        <w:t xml:space="preserve"> de sistema CMD y </w:t>
      </w:r>
      <w:r w:rsidR="000577CF" w:rsidRPr="00A63F4E">
        <w:rPr>
          <w:lang w:val="es-ES"/>
        </w:rPr>
        <w:t>ubícate</w:t>
      </w:r>
      <w:r w:rsidRPr="00A63F4E">
        <w:rPr>
          <w:lang w:val="es-ES"/>
        </w:rPr>
        <w:t xml:space="preserve"> en el directorio de trabajo donde deseas crear el Proyecto.</w:t>
      </w:r>
    </w:p>
    <w:p w14:paraId="05A9DF9B" w14:textId="77777777" w:rsidR="00A63F4E" w:rsidRPr="00A63F4E" w:rsidRDefault="00A63F4E" w:rsidP="00A63F4E">
      <w:pPr>
        <w:rPr>
          <w:lang w:val="es-ES"/>
        </w:rPr>
      </w:pPr>
      <w:r w:rsidRPr="00A63F4E">
        <w:rPr>
          <w:lang w:val="es-ES"/>
        </w:rPr>
        <w:t>Una vez ubicado en tu carpeta de trabajo, crea una nueva carpeta para tu proyecto: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63F4E" w:rsidRPr="00A63F4E" w14:paraId="79D70B57" w14:textId="77777777" w:rsidTr="00A63F4E">
        <w:tc>
          <w:tcPr>
            <w:tcW w:w="8494" w:type="dxa"/>
          </w:tcPr>
          <w:p w14:paraId="60F3EB8A" w14:textId="77777777" w:rsidR="00A63F4E" w:rsidRPr="00A63F4E" w:rsidRDefault="00A63F4E" w:rsidP="00A63F4E">
            <w:pPr>
              <w:rPr>
                <w:lang w:val="es-ES"/>
              </w:rPr>
            </w:pPr>
            <w:r w:rsidRPr="00A63F4E">
              <w:rPr>
                <w:lang w:val="es-ES"/>
              </w:rPr>
              <w:t>md LabO365BootCamp17</w:t>
            </w:r>
          </w:p>
          <w:p w14:paraId="089FE9BF" w14:textId="77777777" w:rsidR="00A63F4E" w:rsidRPr="00A63F4E" w:rsidRDefault="00A63F4E" w:rsidP="00A63F4E">
            <w:pPr>
              <w:rPr>
                <w:lang w:val="es-ES"/>
              </w:rPr>
            </w:pPr>
            <w:r w:rsidRPr="00A63F4E">
              <w:rPr>
                <w:lang w:val="es-ES"/>
              </w:rPr>
              <w:t>cd LabO365BootCamp17</w:t>
            </w:r>
          </w:p>
        </w:tc>
      </w:tr>
    </w:tbl>
    <w:p w14:paraId="49DB0955" w14:textId="77777777" w:rsidR="00A63F4E" w:rsidRPr="00A63F4E" w:rsidRDefault="00A63F4E" w:rsidP="00A63F4E">
      <w:pPr>
        <w:rPr>
          <w:lang w:val="es-ES"/>
        </w:rPr>
      </w:pPr>
    </w:p>
    <w:p w14:paraId="7301DE1D" w14:textId="77777777" w:rsidR="00A63F4E" w:rsidRPr="00A63F4E" w:rsidRDefault="00A63F4E" w:rsidP="00A63F4E">
      <w:pPr>
        <w:rPr>
          <w:lang w:val="es-ES"/>
        </w:rPr>
      </w:pPr>
      <w:r w:rsidRPr="00A63F4E">
        <w:rPr>
          <w:noProof/>
          <w:lang w:val="es-ES"/>
        </w:rPr>
        <w:drawing>
          <wp:inline distT="0" distB="0" distL="0" distR="0" wp14:anchorId="63AC10E1" wp14:editId="3C91D1B2">
            <wp:extent cx="5394960" cy="168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185"/>
                    <a:stretch/>
                  </pic:blipFill>
                  <pic:spPr bwMode="auto">
                    <a:xfrm>
                      <a:off x="0" y="0"/>
                      <a:ext cx="5441162" cy="169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2EF61" w14:textId="77777777" w:rsidR="00A63F4E" w:rsidRPr="00A63F4E" w:rsidRDefault="00A63F4E" w:rsidP="00A63F4E">
      <w:pPr>
        <w:rPr>
          <w:lang w:val="es-ES"/>
        </w:rPr>
      </w:pPr>
    </w:p>
    <w:p w14:paraId="509624FE" w14:textId="77777777" w:rsidR="00A63F4E" w:rsidRPr="00A63F4E" w:rsidRDefault="00A63F4E" w:rsidP="00A63F4E">
      <w:pPr>
        <w:rPr>
          <w:lang w:val="es-ES"/>
        </w:rPr>
      </w:pPr>
      <w:r w:rsidRPr="00A63F4E">
        <w:rPr>
          <w:lang w:val="es-ES"/>
        </w:rPr>
        <w:t>Crearemos con Yeoman el Proyecto del laboratorio basado en React: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63F4E" w:rsidRPr="00A63F4E" w14:paraId="07E77782" w14:textId="77777777" w:rsidTr="00A63F4E">
        <w:tc>
          <w:tcPr>
            <w:tcW w:w="8494" w:type="dxa"/>
          </w:tcPr>
          <w:p w14:paraId="2B160C6D" w14:textId="77777777" w:rsidR="00A63F4E" w:rsidRPr="00A63F4E" w:rsidRDefault="00A63F4E" w:rsidP="00A63F4E">
            <w:pPr>
              <w:rPr>
                <w:lang w:val="es-ES"/>
              </w:rPr>
            </w:pPr>
            <w:r w:rsidRPr="00A63F4E">
              <w:rPr>
                <w:lang w:val="es-ES"/>
              </w:rPr>
              <w:t>yo @microsoft/sharepoint</w:t>
            </w:r>
          </w:p>
        </w:tc>
      </w:tr>
    </w:tbl>
    <w:p w14:paraId="55E07BC2" w14:textId="77777777" w:rsidR="00A63F4E" w:rsidRDefault="00A63F4E" w:rsidP="00A63F4E">
      <w:pPr>
        <w:rPr>
          <w:noProof/>
        </w:rPr>
      </w:pPr>
    </w:p>
    <w:p w14:paraId="1FF8B0E6" w14:textId="77777777" w:rsidR="00A63F4E" w:rsidRDefault="00A63F4E" w:rsidP="00A63F4E">
      <w:pPr>
        <w:rPr>
          <w:lang w:val="es-ES"/>
        </w:rPr>
      </w:pPr>
      <w:r>
        <w:rPr>
          <w:lang w:val="es-ES"/>
        </w:rPr>
        <w:t>Indicaremos:</w:t>
      </w:r>
    </w:p>
    <w:p w14:paraId="22A71EDB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 w:rsidRPr="00A63F4E">
        <w:rPr>
          <w:lang w:val="es-ES"/>
        </w:rPr>
        <w:t>LabReact</w:t>
      </w:r>
    </w:p>
    <w:p w14:paraId="00576CFD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SharePointOnline</w:t>
      </w:r>
    </w:p>
    <w:p w14:paraId="34FCC694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Use the current folder</w:t>
      </w:r>
    </w:p>
    <w:p w14:paraId="605AFD19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Yes</w:t>
      </w:r>
    </w:p>
    <w:p w14:paraId="1DAC8E70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WebPart</w:t>
      </w:r>
    </w:p>
    <w:p w14:paraId="7FE116CE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React1</w:t>
      </w:r>
    </w:p>
    <w:p w14:paraId="7934DEE9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Sample</w:t>
      </w:r>
    </w:p>
    <w:p w14:paraId="7C587711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React</w:t>
      </w:r>
    </w:p>
    <w:p w14:paraId="68DCD311" w14:textId="193124FE" w:rsidR="00A63F4E" w:rsidRDefault="00A63F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2FFB322B" wp14:editId="78EB0766">
            <wp:extent cx="5400040" cy="2804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372"/>
                    <a:stretch/>
                  </pic:blipFill>
                  <pic:spPr bwMode="auto"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4F008" w14:textId="6188F41F" w:rsidR="003565F1" w:rsidRDefault="003565F1" w:rsidP="00A63F4E">
      <w:pPr>
        <w:rPr>
          <w:lang w:val="es-ES"/>
        </w:rPr>
      </w:pPr>
    </w:p>
    <w:p w14:paraId="5E0A25DF" w14:textId="3145308E" w:rsidR="003565F1" w:rsidRDefault="003565F1" w:rsidP="00A63F4E">
      <w:pPr>
        <w:rPr>
          <w:lang w:val="es-ES"/>
        </w:rPr>
      </w:pPr>
      <w:r>
        <w:rPr>
          <w:lang w:val="es-ES"/>
        </w:rPr>
        <w:t>Una vez finalizado el proceso de creación, abriremos el proyecto con el editor, en este caso Visual Studio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65F1" w14:paraId="2AE3867D" w14:textId="77777777" w:rsidTr="003565F1">
        <w:tc>
          <w:tcPr>
            <w:tcW w:w="8494" w:type="dxa"/>
          </w:tcPr>
          <w:p w14:paraId="69C44DA4" w14:textId="0FBDBB68" w:rsidR="003565F1" w:rsidRDefault="003565F1" w:rsidP="00A63F4E">
            <w:pPr>
              <w:rPr>
                <w:lang w:val="es-ES"/>
              </w:rPr>
            </w:pPr>
            <w:r>
              <w:rPr>
                <w:lang w:val="es-ES"/>
              </w:rPr>
              <w:t>Code .</w:t>
            </w:r>
          </w:p>
        </w:tc>
      </w:tr>
    </w:tbl>
    <w:p w14:paraId="4664733B" w14:textId="7DAEBF5A" w:rsidR="003565F1" w:rsidRDefault="003565F1" w:rsidP="00A63F4E">
      <w:pPr>
        <w:rPr>
          <w:lang w:val="es-ES"/>
        </w:rPr>
      </w:pPr>
    </w:p>
    <w:p w14:paraId="33EFCD17" w14:textId="20E2915E" w:rsidR="00D42BD3" w:rsidRDefault="00D42BD3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100FBCA8" wp14:editId="3B6B5D2E">
            <wp:extent cx="5400040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8CF4" w14:textId="6B87C006" w:rsidR="00D42BD3" w:rsidRDefault="00D42BD3" w:rsidP="00A63F4E">
      <w:pPr>
        <w:rPr>
          <w:lang w:val="es-ES"/>
        </w:rPr>
      </w:pPr>
    </w:p>
    <w:p w14:paraId="51DE9CA4" w14:textId="4A118C5B" w:rsidR="000577CF" w:rsidRDefault="000577CF" w:rsidP="00A63F4E">
      <w:pPr>
        <w:rPr>
          <w:lang w:val="es-ES"/>
        </w:rPr>
      </w:pPr>
      <w:r>
        <w:rPr>
          <w:lang w:val="es-ES"/>
        </w:rPr>
        <w:t>Se abrirá entonces el editor de Visual Studio Code con el proyecto abierto. Revisa la estructura del proyecto desde el explorador de ficheros:</w:t>
      </w:r>
    </w:p>
    <w:p w14:paraId="1E426018" w14:textId="07B28007" w:rsidR="000577CF" w:rsidRDefault="000577CF" w:rsidP="00A63F4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BCBB73" wp14:editId="101506CC">
            <wp:extent cx="5402580" cy="2895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377" w14:textId="359A5037" w:rsidR="000577CF" w:rsidRDefault="000577CF" w:rsidP="00A63F4E">
      <w:pPr>
        <w:rPr>
          <w:lang w:val="es-ES"/>
        </w:rPr>
      </w:pPr>
    </w:p>
    <w:p w14:paraId="7C041FE0" w14:textId="323A7767" w:rsidR="00194E56" w:rsidRDefault="00C111E7" w:rsidP="00194E56">
      <w:pPr>
        <w:pStyle w:val="Heading1"/>
        <w:numPr>
          <w:ilvl w:val="0"/>
          <w:numId w:val="2"/>
        </w:numPr>
        <w:rPr>
          <w:lang w:val="es-ES"/>
        </w:rPr>
      </w:pPr>
      <w:bookmarkStart w:id="4" w:name="_Toc497560076"/>
      <w:r>
        <w:rPr>
          <w:lang w:val="es-ES"/>
        </w:rPr>
        <w:t xml:space="preserve">Añadir </w:t>
      </w:r>
      <w:r w:rsidR="00194E56">
        <w:rPr>
          <w:lang w:val="es-ES"/>
        </w:rPr>
        <w:t>Office Fabric</w:t>
      </w:r>
      <w:bookmarkEnd w:id="4"/>
    </w:p>
    <w:p w14:paraId="23B4B6B2" w14:textId="0CE489D8" w:rsidR="00194E56" w:rsidRDefault="00194E56" w:rsidP="00194E56">
      <w:pPr>
        <w:rPr>
          <w:lang w:val="es-ES"/>
        </w:rPr>
      </w:pPr>
      <w:r>
        <w:rPr>
          <w:lang w:val="es-ES"/>
        </w:rPr>
        <w:t>En este apartado utilizaremos los controles de Office Fabric UI desde nuestro WebPart.</w:t>
      </w:r>
    </w:p>
    <w:p w14:paraId="3688D572" w14:textId="668F89BD" w:rsidR="00194E56" w:rsidRDefault="00194E56" w:rsidP="00194E56">
      <w:pPr>
        <w:rPr>
          <w:lang w:val="es-ES"/>
        </w:rPr>
      </w:pPr>
      <w:r>
        <w:rPr>
          <w:lang w:val="es-ES"/>
        </w:rPr>
        <w:t>Antes de comenzar, instalaremos el paquete de Office Fabric, desde la consola de comandos, ejecutaremos el siguiente comando: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4E56" w14:paraId="58C6FF42" w14:textId="77777777" w:rsidTr="00194E56">
        <w:tc>
          <w:tcPr>
            <w:tcW w:w="8494" w:type="dxa"/>
          </w:tcPr>
          <w:p w14:paraId="31FD2D7E" w14:textId="282F8C10" w:rsidR="00194E56" w:rsidRDefault="00194E56" w:rsidP="00194E56">
            <w:pPr>
              <w:rPr>
                <w:lang w:val="es-ES"/>
              </w:rPr>
            </w:pPr>
            <w:r w:rsidRPr="00194E56">
              <w:rPr>
                <w:lang w:val="es-ES"/>
              </w:rPr>
              <w:t>npm i office-ui-fabric-react --save</w:t>
            </w:r>
          </w:p>
        </w:tc>
      </w:tr>
    </w:tbl>
    <w:p w14:paraId="180E7C11" w14:textId="77777777" w:rsidR="00194E56" w:rsidRDefault="00194E56" w:rsidP="00194E56">
      <w:pPr>
        <w:rPr>
          <w:lang w:val="es-ES"/>
        </w:rPr>
      </w:pPr>
    </w:p>
    <w:p w14:paraId="2BA4007D" w14:textId="719263E0" w:rsidR="00194E56" w:rsidRDefault="00194E56" w:rsidP="00194E56">
      <w:pPr>
        <w:rPr>
          <w:lang w:val="es-ES"/>
        </w:rPr>
      </w:pPr>
      <w:r>
        <w:rPr>
          <w:noProof/>
        </w:rPr>
        <w:drawing>
          <wp:inline distT="0" distB="0" distL="0" distR="0" wp14:anchorId="45D4BDF1" wp14:editId="3D515193">
            <wp:extent cx="5400040" cy="1101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786"/>
                    <a:stretch/>
                  </pic:blipFill>
                  <pic:spPr bwMode="auto"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A98C6" w14:textId="77777777" w:rsidR="00194E56" w:rsidRDefault="00194E56" w:rsidP="00194E56">
      <w:pPr>
        <w:rPr>
          <w:lang w:val="es-ES"/>
        </w:rPr>
      </w:pPr>
    </w:p>
    <w:p w14:paraId="07EC18EE" w14:textId="182808E9" w:rsidR="00194E56" w:rsidRDefault="00194E56" w:rsidP="00194E56">
      <w:pPr>
        <w:rPr>
          <w:lang w:val="es-ES"/>
        </w:rPr>
      </w:pPr>
      <w:r>
        <w:rPr>
          <w:lang w:val="es-ES"/>
        </w:rPr>
        <w:t>Desde el explorador del Visual Studio Code navega</w:t>
      </w:r>
      <w:r w:rsidR="005D06BE">
        <w:rPr>
          <w:lang w:val="es-ES"/>
        </w:rPr>
        <w:t>remos</w:t>
      </w:r>
      <w:r>
        <w:rPr>
          <w:lang w:val="es-ES"/>
        </w:rPr>
        <w:t xml:space="preserve"> hasta la clase “</w:t>
      </w:r>
      <w:r w:rsidR="00816C3D">
        <w:rPr>
          <w:lang w:val="es-ES"/>
        </w:rPr>
        <w:t>React1.tsx</w:t>
      </w:r>
      <w:r>
        <w:rPr>
          <w:lang w:val="es-ES"/>
        </w:rPr>
        <w:t>” que encontrarás en la carpeta “src/webparts/react1</w:t>
      </w:r>
      <w:r w:rsidR="00816C3D">
        <w:rPr>
          <w:lang w:val="es-ES"/>
        </w:rPr>
        <w:t>/components</w:t>
      </w:r>
      <w:r>
        <w:rPr>
          <w:lang w:val="es-ES"/>
        </w:rPr>
        <w:t>”.</w:t>
      </w:r>
    </w:p>
    <w:p w14:paraId="33929C8F" w14:textId="78E19A33" w:rsidR="005D06BE" w:rsidRDefault="005D06BE" w:rsidP="00194E56">
      <w:pPr>
        <w:rPr>
          <w:lang w:val="es-ES"/>
        </w:rPr>
      </w:pPr>
      <w:r>
        <w:rPr>
          <w:lang w:val="es-ES"/>
        </w:rPr>
        <w:t>Añadiremos los siguientes import de Office Fabric para poder utilizar los controles de botones y listado de elementos: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06BE" w14:paraId="534A7BEA" w14:textId="77777777" w:rsidTr="005D06BE">
        <w:tc>
          <w:tcPr>
            <w:tcW w:w="8494" w:type="dxa"/>
          </w:tcPr>
          <w:p w14:paraId="1E0B9A4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3E2A6E70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IButtonProps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7CDB849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PrimaryButton</w:t>
            </w:r>
          </w:p>
          <w:p w14:paraId="0C7AA71E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} </w:t>
            </w:r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'office-ui-fabric-react/lib/Button'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5869F2F4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739A584C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DetailsList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33A5DC4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DetailsListLayoutMode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712BC8F2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Selection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37C8D43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IColumn</w:t>
            </w:r>
          </w:p>
          <w:p w14:paraId="2E822CE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} </w:t>
            </w:r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'office-ui-fabric-react/lib/DetailsList'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0E14E965" w14:textId="77777777" w:rsidR="005D06BE" w:rsidRDefault="005D06BE" w:rsidP="00194E56">
            <w:pPr>
              <w:rPr>
                <w:lang w:val="es-ES"/>
              </w:rPr>
            </w:pPr>
          </w:p>
        </w:tc>
      </w:tr>
    </w:tbl>
    <w:p w14:paraId="2EF66A08" w14:textId="77777777" w:rsidR="005D06BE" w:rsidRDefault="005D06BE" w:rsidP="00194E56">
      <w:pPr>
        <w:rPr>
          <w:lang w:val="es-ES"/>
        </w:rPr>
      </w:pPr>
    </w:p>
    <w:p w14:paraId="5257DE18" w14:textId="6D0CD194" w:rsidR="00194E56" w:rsidRDefault="00816C3D" w:rsidP="00194E56">
      <w:pPr>
        <w:rPr>
          <w:lang w:val="es-ES"/>
        </w:rPr>
      </w:pPr>
      <w:r>
        <w:rPr>
          <w:lang w:val="es-ES"/>
        </w:rPr>
        <w:t>En el método Render dejaremos un código como este: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6C3D" w14:paraId="18378718" w14:textId="77777777" w:rsidTr="00816C3D">
        <w:tc>
          <w:tcPr>
            <w:tcW w:w="8494" w:type="dxa"/>
          </w:tcPr>
          <w:p w14:paraId="3BBCB4EB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(</w:t>
            </w:r>
          </w:p>
          <w:p w14:paraId="5175810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23E495D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"ms-Grid-row"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1355CD00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"ms-Grid-col ms-sm12"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5DA635B1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PrimaryButton</w:t>
            </w:r>
          </w:p>
          <w:p w14:paraId="4C66A61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data-automation-id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'cargar'</w:t>
            </w:r>
          </w:p>
          <w:p w14:paraId="18FE6B38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target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'_blank'</w:t>
            </w:r>
          </w:p>
          <w:p w14:paraId="7363F2E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'Cargar'</w:t>
            </w:r>
          </w:p>
          <w:p w14:paraId="5C6B2EAF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style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color: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'#ffffff'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16EADF98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onClick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{this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handleClick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4B9092E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046062BE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Cargar</w:t>
            </w:r>
          </w:p>
          <w:p w14:paraId="00B8B6B2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PrimaryButton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4945697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06EBA073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18770CC8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"ms-Grid-row"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2A32268E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"ms-Grid-col ms-sm12"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60FDDD84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MarqueeSelection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selection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{null}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0627F92F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DetailsList</w:t>
            </w:r>
          </w:p>
          <w:p w14:paraId="468F269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state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7CC83044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columns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_columns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26F0907F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setKey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'set'</w:t>
            </w:r>
          </w:p>
          <w:p w14:paraId="75E4324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layoutMode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DetailsListLayoutMode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justified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4E6994F9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selectionPreservedOnEmptyClick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true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438503E0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ariaLabelForSelectionColumn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'Toggle selection'</w:t>
            </w:r>
          </w:p>
          <w:p w14:paraId="60F28609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ariaLabelForSelectAllCheckbox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'Toggle selection for all items'</w:t>
            </w:r>
          </w:p>
          <w:p w14:paraId="530CE30E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/&gt;</w:t>
            </w:r>
          </w:p>
          <w:p w14:paraId="306F7D7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MarqueeSelection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402DB904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351FA66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1A403A27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70F593E4" w14:textId="2E568EB9" w:rsidR="00816C3D" w:rsidRDefault="00816C3D" w:rsidP="0098117A">
            <w:pPr>
              <w:shd w:val="clear" w:color="auto" w:fill="1E1E1E"/>
              <w:spacing w:line="285" w:lineRule="atLeast"/>
              <w:rPr>
                <w:lang w:val="es-ES"/>
              </w:rPr>
            </w:pPr>
          </w:p>
        </w:tc>
      </w:tr>
    </w:tbl>
    <w:p w14:paraId="1FD11114" w14:textId="236D8F81" w:rsidR="00816C3D" w:rsidRDefault="00816C3D" w:rsidP="00194E56">
      <w:pPr>
        <w:rPr>
          <w:lang w:val="es-ES"/>
        </w:rPr>
      </w:pPr>
    </w:p>
    <w:p w14:paraId="3D271D82" w14:textId="05287FAC" w:rsidR="0098117A" w:rsidRDefault="0098117A" w:rsidP="00194E56">
      <w:pPr>
        <w:rPr>
          <w:lang w:val="es-ES"/>
        </w:rPr>
      </w:pPr>
      <w:r>
        <w:rPr>
          <w:lang w:val="es-ES"/>
        </w:rPr>
        <w:t>A continuación declararemos las columnas del listado declarando una variable en la clase: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17A" w14:paraId="5FB8C7A9" w14:textId="77777777" w:rsidTr="0098117A">
        <w:tc>
          <w:tcPr>
            <w:tcW w:w="8494" w:type="dxa"/>
          </w:tcPr>
          <w:p w14:paraId="28FE9E7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private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_columns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785E4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IColumn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 = [</w:t>
            </w:r>
          </w:p>
          <w:p w14:paraId="4B11AF77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{</w:t>
            </w:r>
          </w:p>
          <w:p w14:paraId="0085549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key: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'column1'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60A7E4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name: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'Id'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2B9AE201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fieldName: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'Id'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6FDD0389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minWidth: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100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CDD85B0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maxWidth: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200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295E63D1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isResizable: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true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25280937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'Operations for name'</w:t>
            </w:r>
          </w:p>
          <w:p w14:paraId="0BF656FB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},</w:t>
            </w:r>
          </w:p>
          <w:p w14:paraId="0473800D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{</w:t>
            </w:r>
          </w:p>
          <w:p w14:paraId="5E043449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key: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'column2'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6256ABE2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name: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'Título'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320CF55D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fieldName: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'Title'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362DB8B8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minWidth: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100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3142CB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maxWidth: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200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803E8A2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isResizable: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true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9005044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'Operations for value'</w:t>
            </w:r>
          </w:p>
          <w:p w14:paraId="3C140A22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},</w:t>
            </w:r>
          </w:p>
          <w:p w14:paraId="2407F117" w14:textId="25755F2E" w:rsidR="0098117A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];</w:t>
            </w:r>
          </w:p>
        </w:tc>
      </w:tr>
    </w:tbl>
    <w:p w14:paraId="149BDE27" w14:textId="3D16B114" w:rsidR="0098117A" w:rsidRDefault="0098117A" w:rsidP="00194E56">
      <w:pPr>
        <w:rPr>
          <w:lang w:val="es-ES"/>
        </w:rPr>
      </w:pPr>
    </w:p>
    <w:p w14:paraId="12415791" w14:textId="77777777" w:rsidR="00120238" w:rsidRDefault="00120238" w:rsidP="00120238">
      <w:pPr>
        <w:rPr>
          <w:lang w:val="es-ES"/>
        </w:rPr>
      </w:pPr>
      <w:r>
        <w:rPr>
          <w:lang w:val="es-ES"/>
        </w:rPr>
        <w:t>Crearemos una interfaz IElementos para soportar la información de los elementos que se mostrarán en la lista. Desde el explorador, seleccionaremos la carpeta “components” con el botón derecho y pulsaremos en NewFile indicando el nombre “IElementos.ts”:</w:t>
      </w:r>
    </w:p>
    <w:p w14:paraId="6FC91A3C" w14:textId="77777777" w:rsidR="00120238" w:rsidRDefault="00120238" w:rsidP="00120238">
      <w:pPr>
        <w:rPr>
          <w:lang w:val="es-ES"/>
        </w:rPr>
      </w:pPr>
      <w:r>
        <w:rPr>
          <w:noProof/>
        </w:rPr>
        <w:drawing>
          <wp:inline distT="0" distB="0" distL="0" distR="0" wp14:anchorId="23C243EA" wp14:editId="6EB42658">
            <wp:extent cx="2872740" cy="202781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69" t="40636" r="67545" b="23244"/>
                    <a:stretch/>
                  </pic:blipFill>
                  <pic:spPr bwMode="auto">
                    <a:xfrm>
                      <a:off x="0" y="0"/>
                      <a:ext cx="2875521" cy="202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0515B" w14:textId="77777777" w:rsidR="00120238" w:rsidRDefault="00120238" w:rsidP="00120238">
      <w:pPr>
        <w:rPr>
          <w:lang w:val="es-ES"/>
        </w:rPr>
      </w:pPr>
      <w:r>
        <w:rPr>
          <w:lang w:val="es-ES"/>
        </w:rPr>
        <w:t>Definiremos la interfaz IElementos como: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38" w14:paraId="4C837EE3" w14:textId="77777777" w:rsidTr="00EE2B24">
        <w:tc>
          <w:tcPr>
            <w:tcW w:w="8494" w:type="dxa"/>
          </w:tcPr>
          <w:p w14:paraId="543DD6B7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D872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interface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D872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63630F55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D872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D872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6A501C73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D872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D872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1E604930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</w:t>
            </w:r>
          </w:p>
          <w:p w14:paraId="6EE46F01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</w:p>
        </w:tc>
      </w:tr>
    </w:tbl>
    <w:p w14:paraId="6BA79850" w14:textId="77777777" w:rsidR="00120238" w:rsidRDefault="00120238" w:rsidP="00120238">
      <w:pPr>
        <w:rPr>
          <w:lang w:val="es-ES"/>
        </w:rPr>
      </w:pPr>
    </w:p>
    <w:p w14:paraId="178B2AB4" w14:textId="77777777" w:rsidR="00120238" w:rsidRDefault="00120238" w:rsidP="00120238">
      <w:pPr>
        <w:rPr>
          <w:lang w:val="es-ES"/>
        </w:rPr>
      </w:pPr>
      <w:r>
        <w:rPr>
          <w:lang w:val="es-ES"/>
        </w:rPr>
        <w:t>Volveremos a la clase React1.tsx” y añadiremos un import a esta interfaz: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38" w14:paraId="6D6E006B" w14:textId="77777777" w:rsidTr="00EE2B24">
        <w:tc>
          <w:tcPr>
            <w:tcW w:w="8494" w:type="dxa"/>
          </w:tcPr>
          <w:p w14:paraId="50F1F5C2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 </w:t>
            </w:r>
            <w:r w:rsidRPr="00D872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IElemento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r w:rsidRPr="00D872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D872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'./IElementos'</w:t>
            </w:r>
          </w:p>
        </w:tc>
      </w:tr>
    </w:tbl>
    <w:p w14:paraId="30130D1F" w14:textId="77777777" w:rsidR="00120238" w:rsidRDefault="00120238" w:rsidP="00120238">
      <w:pPr>
        <w:rPr>
          <w:lang w:val="es-ES"/>
        </w:rPr>
      </w:pPr>
    </w:p>
    <w:p w14:paraId="65EB28AA" w14:textId="77777777" w:rsidR="00120238" w:rsidRDefault="00120238" w:rsidP="00120238">
      <w:pPr>
        <w:rPr>
          <w:lang w:val="es-ES"/>
        </w:rPr>
      </w:pPr>
      <w:r>
        <w:rPr>
          <w:lang w:val="es-ES"/>
        </w:rPr>
        <w:t>Modificaremos la definición de la clase “React1” para especificar el state: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38" w14:paraId="659F1A56" w14:textId="77777777" w:rsidTr="00EE2B24">
        <w:tc>
          <w:tcPr>
            <w:tcW w:w="8494" w:type="dxa"/>
          </w:tcPr>
          <w:p w14:paraId="0983E9C3" w14:textId="77777777" w:rsidR="00120238" w:rsidRPr="00120238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default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class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React1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extends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React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Component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IReact1Props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 {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[]}&gt; {</w:t>
            </w:r>
          </w:p>
          <w:p w14:paraId="24AB95D0" w14:textId="77777777" w:rsidR="00120238" w:rsidRDefault="00120238" w:rsidP="00EE2B24">
            <w:pPr>
              <w:rPr>
                <w:lang w:val="es-ES"/>
              </w:rPr>
            </w:pPr>
          </w:p>
        </w:tc>
      </w:tr>
    </w:tbl>
    <w:p w14:paraId="2A9431A5" w14:textId="77777777" w:rsidR="00120238" w:rsidRPr="00194E56" w:rsidRDefault="00120238" w:rsidP="00194E56">
      <w:pPr>
        <w:rPr>
          <w:lang w:val="es-ES"/>
        </w:rPr>
      </w:pPr>
    </w:p>
    <w:p w14:paraId="7965D4ED" w14:textId="2531B57D" w:rsidR="00194E56" w:rsidRDefault="0098117A" w:rsidP="00A63F4E">
      <w:pPr>
        <w:rPr>
          <w:lang w:val="es-ES"/>
        </w:rPr>
      </w:pPr>
      <w:r>
        <w:rPr>
          <w:lang w:val="es-ES"/>
        </w:rPr>
        <w:t xml:space="preserve">Añadiremos un constructor a la clase </w:t>
      </w:r>
      <w:r w:rsidR="00785E4E">
        <w:rPr>
          <w:lang w:val="es-ES"/>
        </w:rPr>
        <w:t xml:space="preserve">“React1” </w:t>
      </w:r>
      <w:r>
        <w:rPr>
          <w:lang w:val="es-ES"/>
        </w:rPr>
        <w:t>para definir el estado y el evento del botón: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17A" w14:paraId="73B50DEF" w14:textId="77777777" w:rsidTr="0098117A">
        <w:tc>
          <w:tcPr>
            <w:tcW w:w="8494" w:type="dxa"/>
          </w:tcPr>
          <w:p w14:paraId="6E943006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constructor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(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props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 {</w:t>
            </w:r>
          </w:p>
          <w:p w14:paraId="4603563B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super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props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);</w:t>
            </w:r>
          </w:p>
          <w:p w14:paraId="090FFF9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45CDC5E9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022E4501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state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 { </w:t>
            </w:r>
          </w:p>
          <w:p w14:paraId="4419E42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[{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'Mock List'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'1'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},</w:t>
            </w:r>
          </w:p>
          <w:p w14:paraId="3053374A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{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'Mock List 2'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'2'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},</w:t>
            </w:r>
          </w:p>
          <w:p w14:paraId="037CF16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{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'Mock List 3'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'3'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}]</w:t>
            </w:r>
          </w:p>
          <w:p w14:paraId="6B46600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};</w:t>
            </w:r>
          </w:p>
          <w:p w14:paraId="05DFA5D2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6FE92DB2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handleClick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handleClick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bind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);</w:t>
            </w:r>
          </w:p>
          <w:p w14:paraId="5F8AFFA5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 </w:t>
            </w:r>
          </w:p>
          <w:p w14:paraId="2858DA22" w14:textId="77777777" w:rsidR="0098117A" w:rsidRDefault="0098117A" w:rsidP="00A63F4E">
            <w:pPr>
              <w:rPr>
                <w:lang w:val="es-ES"/>
              </w:rPr>
            </w:pPr>
          </w:p>
        </w:tc>
      </w:tr>
    </w:tbl>
    <w:p w14:paraId="1280CCF0" w14:textId="7BD27CB8" w:rsidR="0098117A" w:rsidRDefault="0098117A" w:rsidP="00A63F4E">
      <w:pPr>
        <w:rPr>
          <w:lang w:val="es-ES"/>
        </w:rPr>
      </w:pPr>
    </w:p>
    <w:p w14:paraId="55078A5D" w14:textId="739E1288" w:rsidR="0098117A" w:rsidRDefault="0098117A" w:rsidP="00A63F4E">
      <w:pPr>
        <w:rPr>
          <w:lang w:val="es-ES"/>
        </w:rPr>
      </w:pPr>
      <w:r>
        <w:rPr>
          <w:lang w:val="es-ES"/>
        </w:rPr>
        <w:t>Crearemos el método “handleClick” para capturar el evento del botón y actualizar el estado con los resultados de la llamada a SharePoint</w:t>
      </w:r>
      <w:r w:rsidR="00785E4E">
        <w:rPr>
          <w:lang w:val="es-ES"/>
        </w:rPr>
        <w:t>, de momento estará vacío</w:t>
      </w:r>
      <w:r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17A" w14:paraId="4BDF09E1" w14:textId="77777777" w:rsidTr="0098117A">
        <w:tc>
          <w:tcPr>
            <w:tcW w:w="8494" w:type="dxa"/>
          </w:tcPr>
          <w:p w14:paraId="4FB2903A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785E4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handleClick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event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 {</w:t>
            </w:r>
          </w:p>
          <w:p w14:paraId="1053EC8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77D89BD4" w14:textId="78FE25B9" w:rsidR="0098117A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</w:t>
            </w:r>
          </w:p>
        </w:tc>
      </w:tr>
    </w:tbl>
    <w:p w14:paraId="76A09960" w14:textId="262E8FB3" w:rsidR="0098117A" w:rsidRDefault="0098117A" w:rsidP="00A63F4E">
      <w:pPr>
        <w:rPr>
          <w:lang w:val="es-ES"/>
        </w:rPr>
      </w:pPr>
    </w:p>
    <w:p w14:paraId="5BB3DA20" w14:textId="74F21152" w:rsidR="00120238" w:rsidRDefault="00785E4E" w:rsidP="00A63F4E">
      <w:pPr>
        <w:rPr>
          <w:lang w:val="es-ES"/>
        </w:rPr>
      </w:pPr>
      <w:r>
        <w:rPr>
          <w:lang w:val="es-ES"/>
        </w:rPr>
        <w:t>A continuación probaremos nuestro WebPart en local para lo que lanzaremos la compilación mediante el comando “gulp serve”. Podremos lanzar el comando o bien desde la consola de comandos anterior, o bien desde VSCode desde las opciones de menú “Integrated Terminal”:</w:t>
      </w:r>
    </w:p>
    <w:p w14:paraId="21775200" w14:textId="22D12DFF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30EF4BCA" wp14:editId="06B2220A">
            <wp:extent cx="4008120" cy="30509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1637" b="61622"/>
                    <a:stretch/>
                  </pic:blipFill>
                  <pic:spPr bwMode="auto">
                    <a:xfrm>
                      <a:off x="0" y="0"/>
                      <a:ext cx="4018739" cy="305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16B5" w14:textId="0B00613A" w:rsidR="00785E4E" w:rsidRDefault="00785E4E" w:rsidP="00A63F4E">
      <w:pPr>
        <w:rPr>
          <w:lang w:val="es-ES"/>
        </w:rPr>
      </w:pPr>
      <w:r>
        <w:rPr>
          <w:lang w:val="es-ES"/>
        </w:rPr>
        <w:t>Introduciremos el comando: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85E4E" w14:paraId="3DD19FD6" w14:textId="77777777" w:rsidTr="00785E4E">
        <w:tc>
          <w:tcPr>
            <w:tcW w:w="8494" w:type="dxa"/>
          </w:tcPr>
          <w:p w14:paraId="4362BBF6" w14:textId="37FEE722" w:rsidR="00785E4E" w:rsidRDefault="00785E4E" w:rsidP="00A63F4E">
            <w:pPr>
              <w:rPr>
                <w:lang w:val="es-ES"/>
              </w:rPr>
            </w:pPr>
            <w:r>
              <w:rPr>
                <w:lang w:val="es-ES"/>
              </w:rPr>
              <w:t>gulp serve</w:t>
            </w:r>
          </w:p>
        </w:tc>
      </w:tr>
    </w:tbl>
    <w:p w14:paraId="289E9A81" w14:textId="48F5D433" w:rsidR="00785E4E" w:rsidRDefault="00785E4E" w:rsidP="00A63F4E">
      <w:pPr>
        <w:rPr>
          <w:lang w:val="es-ES"/>
        </w:rPr>
      </w:pPr>
    </w:p>
    <w:p w14:paraId="19DA81FF" w14:textId="17EB3E8E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36CB973E" wp14:editId="0795A4F6">
            <wp:extent cx="5400040" cy="2887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33"/>
                    <a:stretch/>
                  </pic:blipFill>
                  <pic:spPr bwMode="auto"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63D39" w14:textId="0973DE30" w:rsidR="00785E4E" w:rsidRDefault="00785E4E" w:rsidP="00A63F4E">
      <w:pPr>
        <w:rPr>
          <w:lang w:val="es-ES"/>
        </w:rPr>
      </w:pPr>
      <w:r>
        <w:rPr>
          <w:lang w:val="es-ES"/>
        </w:rPr>
        <w:t>Al finalizar el proceso, se abrirá una ventana del navegador con la página Workbench desde la que podremos añadir nuestro webpart:</w:t>
      </w:r>
    </w:p>
    <w:p w14:paraId="3D1F7B2E" w14:textId="112E1547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7D267FA3" wp14:editId="25F3B331">
            <wp:extent cx="5400040" cy="2034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14" b="29014"/>
                    <a:stretch/>
                  </pic:blipFill>
                  <pic:spPr bwMode="auto"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2FA4B" w14:textId="64AD0E9B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533C1567" wp14:editId="2490DE4E">
            <wp:extent cx="5400040" cy="1760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20" b="35817"/>
                    <a:stretch/>
                  </pic:blipFill>
                  <pic:spPr bwMode="auto"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639F5" w14:textId="2352BDBE" w:rsidR="00785E4E" w:rsidRDefault="00785E4E" w:rsidP="00A63F4E">
      <w:pPr>
        <w:rPr>
          <w:lang w:val="es-ES"/>
        </w:rPr>
      </w:pPr>
    </w:p>
    <w:p w14:paraId="3845E17D" w14:textId="72FA7CD7" w:rsidR="00136FAE" w:rsidRDefault="00136FAE" w:rsidP="00C111E7">
      <w:pPr>
        <w:pStyle w:val="Heading1"/>
        <w:numPr>
          <w:ilvl w:val="0"/>
          <w:numId w:val="2"/>
        </w:numPr>
        <w:rPr>
          <w:lang w:val="es-ES"/>
        </w:rPr>
      </w:pPr>
      <w:bookmarkStart w:id="5" w:name="_Toc497560077"/>
      <w:r>
        <w:rPr>
          <w:lang w:val="es-ES"/>
        </w:rPr>
        <w:t>Obtener datos de SharePoint</w:t>
      </w:r>
      <w:bookmarkEnd w:id="5"/>
    </w:p>
    <w:p w14:paraId="0E94309B" w14:textId="300226F7" w:rsidR="00C111E7" w:rsidRDefault="00C111E7" w:rsidP="00C111E7">
      <w:pPr>
        <w:rPr>
          <w:lang w:val="es-ES"/>
        </w:rPr>
      </w:pPr>
      <w:r>
        <w:rPr>
          <w:lang w:val="es-ES"/>
        </w:rPr>
        <w:t>En este apartado aprenderemos a implementar un método que obtenga los elementos de una lista a partir de la clase SPHttpClient y se mostrarán en el control.</w:t>
      </w:r>
    </w:p>
    <w:p w14:paraId="5D9D9C35" w14:textId="513908E4" w:rsidR="008A7C52" w:rsidRDefault="008A7C52" w:rsidP="00C111E7">
      <w:pPr>
        <w:rPr>
          <w:lang w:val="es-ES"/>
        </w:rPr>
      </w:pPr>
      <w:r>
        <w:rPr>
          <w:lang w:val="es-ES"/>
        </w:rPr>
        <w:t>Modificaremos la interfaz “</w:t>
      </w:r>
      <w:r w:rsidRPr="008A7C52">
        <w:rPr>
          <w:lang w:val="es-ES"/>
        </w:rPr>
        <w:t>IReact1Props</w:t>
      </w:r>
      <w:r>
        <w:rPr>
          <w:lang w:val="es-ES"/>
        </w:rPr>
        <w:t>” añadiendo una nueva propiedad para guardar el nombre de la lista a consultar: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A7C52" w14:paraId="1930BF2E" w14:textId="77777777" w:rsidTr="008A7C52">
        <w:tc>
          <w:tcPr>
            <w:tcW w:w="8494" w:type="dxa"/>
          </w:tcPr>
          <w:p w14:paraId="419A8D5D" w14:textId="77777777" w:rsidR="008A7C52" w:rsidRPr="008A7C52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8A7C5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8A7C5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interface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8A7C5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IReact1Props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612DEE64" w14:textId="77777777" w:rsidR="008A7C52" w:rsidRPr="008A7C52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8A7C5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description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8A7C5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3A1F68B7" w14:textId="77777777" w:rsidR="008A7C52" w:rsidRPr="008A7C52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8A7C5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8A7C5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62010E05" w14:textId="77777777" w:rsidR="008A7C52" w:rsidRPr="008A7C52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}</w:t>
            </w:r>
          </w:p>
          <w:p w14:paraId="4ACF9916" w14:textId="204FADB2" w:rsidR="008A7C52" w:rsidRDefault="008A7C52" w:rsidP="00C111E7">
            <w:pPr>
              <w:rPr>
                <w:lang w:val="es-ES"/>
              </w:rPr>
            </w:pPr>
          </w:p>
        </w:tc>
      </w:tr>
    </w:tbl>
    <w:p w14:paraId="768EFE90" w14:textId="77777777" w:rsidR="008A7C52" w:rsidRDefault="008A7C52" w:rsidP="00C111E7">
      <w:pPr>
        <w:rPr>
          <w:lang w:val="es-ES"/>
        </w:rPr>
      </w:pPr>
    </w:p>
    <w:p w14:paraId="78BAE29D" w14:textId="77777777" w:rsidR="00C111E7" w:rsidRDefault="00C111E7" w:rsidP="00C111E7">
      <w:pPr>
        <w:rPr>
          <w:lang w:val="es-ES"/>
        </w:rPr>
      </w:pPr>
      <w:r>
        <w:rPr>
          <w:lang w:val="es-ES"/>
        </w:rPr>
        <w:t xml:space="preserve">Desde Visual Studio Code crearemos un nuevo fichero “SPclient.ts” en la carpeta “components” para realizar las llamadas a SharePoint. </w:t>
      </w:r>
    </w:p>
    <w:p w14:paraId="303E9A58" w14:textId="728813F5" w:rsidR="00C111E7" w:rsidRDefault="00C111E7" w:rsidP="00C111E7">
      <w:pPr>
        <w:rPr>
          <w:lang w:val="es-ES"/>
        </w:rPr>
      </w:pPr>
      <w:r>
        <w:rPr>
          <w:lang w:val="es-ES"/>
        </w:rPr>
        <w:t>Añadiremos los import a la interfaz IELemento y el cliente SPHttp: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11E7" w14:paraId="2534B68A" w14:textId="77777777" w:rsidTr="00C111E7">
        <w:tc>
          <w:tcPr>
            <w:tcW w:w="8494" w:type="dxa"/>
          </w:tcPr>
          <w:p w14:paraId="0CA976B0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IElemento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'./IElementos'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5C3B009F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5E93C6ED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664352E7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SPHttpClientResponse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</w:t>
            </w:r>
          </w:p>
          <w:p w14:paraId="3FD05BD5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 </w:t>
            </w: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'@microsoft/sp-http'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4D0A74EE" w14:textId="77777777" w:rsidR="00C111E7" w:rsidRDefault="00C111E7" w:rsidP="00C111E7">
            <w:pPr>
              <w:rPr>
                <w:lang w:val="es-ES"/>
              </w:rPr>
            </w:pPr>
          </w:p>
        </w:tc>
      </w:tr>
    </w:tbl>
    <w:p w14:paraId="69D7328E" w14:textId="6C743146" w:rsidR="00C111E7" w:rsidRDefault="00C111E7" w:rsidP="00C111E7">
      <w:pPr>
        <w:rPr>
          <w:lang w:val="es-ES"/>
        </w:rPr>
      </w:pPr>
    </w:p>
    <w:p w14:paraId="40934C5B" w14:textId="6DE60703" w:rsidR="00C111E7" w:rsidRDefault="00C111E7" w:rsidP="00C111E7">
      <w:pPr>
        <w:rPr>
          <w:lang w:val="es-ES"/>
        </w:rPr>
      </w:pPr>
      <w:r>
        <w:rPr>
          <w:lang w:val="es-ES"/>
        </w:rPr>
        <w:t>Para poder instanciar un mock cuando estamos en local añadiremos el siguiente import: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11E7" w14:paraId="4641B6CD" w14:textId="77777777" w:rsidTr="00C111E7">
        <w:tc>
          <w:tcPr>
            <w:tcW w:w="8494" w:type="dxa"/>
          </w:tcPr>
          <w:p w14:paraId="015EF3ED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32C07EF3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DD2FE6E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EnvironmentType</w:t>
            </w:r>
          </w:p>
          <w:p w14:paraId="4277923F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 </w:t>
            </w: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'@microsoft/sp-core-library'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6B80C63B" w14:textId="77777777" w:rsidR="00C111E7" w:rsidRDefault="00C111E7" w:rsidP="00C111E7">
            <w:pPr>
              <w:rPr>
                <w:lang w:val="es-ES"/>
              </w:rPr>
            </w:pPr>
          </w:p>
        </w:tc>
      </w:tr>
    </w:tbl>
    <w:p w14:paraId="1A13216A" w14:textId="77777777" w:rsidR="00C111E7" w:rsidRDefault="00C111E7" w:rsidP="00C111E7">
      <w:pPr>
        <w:rPr>
          <w:lang w:val="es-ES"/>
        </w:rPr>
      </w:pPr>
    </w:p>
    <w:p w14:paraId="1F2CE6A5" w14:textId="3A4DDACF" w:rsidR="00C111E7" w:rsidRDefault="00C111E7" w:rsidP="00C111E7">
      <w:pPr>
        <w:rPr>
          <w:lang w:val="es-ES"/>
        </w:rPr>
      </w:pPr>
      <w:r>
        <w:rPr>
          <w:lang w:val="es-ES"/>
        </w:rPr>
        <w:t>Definiremos la clase SPCliente con un método get que será el que utilicemos para devolver los elementos de la lista:</w:t>
      </w:r>
    </w:p>
    <w:p w14:paraId="57D01083" w14:textId="64165F35" w:rsidR="00C111E7" w:rsidRDefault="00C111E7" w:rsidP="00C111E7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11E7" w14:paraId="340BB17C" w14:textId="77777777" w:rsidTr="00C111E7">
        <w:tc>
          <w:tcPr>
            <w:tcW w:w="8494" w:type="dxa"/>
          </w:tcPr>
          <w:p w14:paraId="30B6125B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default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class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SPClient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{</w:t>
            </w:r>
          </w:p>
          <w:p w14:paraId="53EAF07E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7718FDE4" w14:textId="4A8BC11F" w:rsidR="00C51A15" w:rsidRPr="00C51A15" w:rsidRDefault="00C51A15" w:rsidP="00EE2B2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public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="00EE2B24">
              <w:rPr>
                <w:rFonts w:ascii="Consolas" w:hAnsi="Consolas"/>
                <w:color w:val="569CD6"/>
                <w:sz w:val="21"/>
                <w:szCs w:val="21"/>
              </w:rPr>
              <w:t>static</w:t>
            </w:r>
            <w:r w:rsidR="00EE2B24">
              <w:rPr>
                <w:rFonts w:ascii="Consolas" w:hAnsi="Consolas"/>
                <w:color w:val="D4D4D4"/>
                <w:sz w:val="21"/>
                <w:szCs w:val="21"/>
                <w:lang w:val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get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any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): 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Promise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[]&gt; {</w:t>
            </w:r>
          </w:p>
          <w:p w14:paraId="14D11828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if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type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===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EnvironmentType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Local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 {</w:t>
            </w:r>
          </w:p>
          <w:p w14:paraId="3498619E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C51A1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s-ES" w:eastAsia="es-ES"/>
              </w:rPr>
              <w:t>// Mock en modo Depuración local</w:t>
            </w:r>
          </w:p>
          <w:p w14:paraId="54E5AEE2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new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Promise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[]&gt;((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resolve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=&gt;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0A72EEB2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resolve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</w:p>
          <w:p w14:paraId="763BC6ED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[</w:t>
            </w:r>
          </w:p>
          <w:p w14:paraId="6E4B6F00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    {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'Elemento 1'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'1'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},</w:t>
            </w:r>
          </w:p>
          <w:p w14:paraId="5EEE4B69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    {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'Elemento 2'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'2'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</w:t>
            </w:r>
          </w:p>
          <w:p w14:paraId="76CFD116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]);</w:t>
            </w:r>
          </w:p>
          <w:p w14:paraId="1D951FF2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});</w:t>
            </w:r>
          </w:p>
          <w:p w14:paraId="7CF75091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}</w:t>
            </w:r>
          </w:p>
          <w:p w14:paraId="36DAB9B8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0013A92E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get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pageContext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web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absoluteUrl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+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`_api/web/lists/getbytitle('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${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')/items$select=Title,Id`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</w:p>
          <w:p w14:paraId="0D4DFB51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                   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configurations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v1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</w:t>
            </w:r>
          </w:p>
          <w:p w14:paraId="03AF0F59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.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then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response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SPHttpClientResponse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=&gt;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6DEC7DF3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response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json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();</w:t>
            </w:r>
          </w:p>
          <w:p w14:paraId="24A8B8E7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});</w:t>
            </w:r>
          </w:p>
          <w:p w14:paraId="77CA2D49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223852A4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</w:t>
            </w:r>
          </w:p>
          <w:p w14:paraId="65C720A3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}</w:t>
            </w:r>
          </w:p>
          <w:p w14:paraId="19502E44" w14:textId="77777777" w:rsidR="00C111E7" w:rsidRDefault="00C111E7" w:rsidP="00C111E7">
            <w:pPr>
              <w:rPr>
                <w:lang w:val="es-ES"/>
              </w:rPr>
            </w:pPr>
          </w:p>
        </w:tc>
      </w:tr>
    </w:tbl>
    <w:p w14:paraId="494F6A7E" w14:textId="3FC76381" w:rsidR="00C111E7" w:rsidRDefault="00C111E7" w:rsidP="00C111E7">
      <w:pPr>
        <w:rPr>
          <w:lang w:val="es-ES"/>
        </w:rPr>
      </w:pPr>
    </w:p>
    <w:p w14:paraId="5F4132BD" w14:textId="30B584D0" w:rsidR="00EE2B24" w:rsidRDefault="00EE2B24" w:rsidP="00C111E7">
      <w:pPr>
        <w:rPr>
          <w:lang w:val="es-ES"/>
        </w:rPr>
      </w:pPr>
      <w:r>
        <w:rPr>
          <w:lang w:val="es-ES"/>
        </w:rPr>
        <w:t>Volveremos a la clase “React1” y añadiremos un import a la clase SPClient: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E2B24" w14:paraId="0656A7E1" w14:textId="77777777" w:rsidTr="00EE2B24">
        <w:tc>
          <w:tcPr>
            <w:tcW w:w="8494" w:type="dxa"/>
          </w:tcPr>
          <w:p w14:paraId="004230CC" w14:textId="7FB93231" w:rsidR="00EE2B24" w:rsidRPr="00EE2B24" w:rsidRDefault="00EE2B24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EE2B2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EE2B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EE2B2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SPClient</w:t>
            </w:r>
            <w:r w:rsidRPr="00EE2B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EE2B2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EE2B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EE2B2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'./SPClient'</w:t>
            </w:r>
          </w:p>
        </w:tc>
      </w:tr>
    </w:tbl>
    <w:p w14:paraId="665B914F" w14:textId="77777777" w:rsidR="0034486A" w:rsidRDefault="0034486A" w:rsidP="00C111E7">
      <w:pPr>
        <w:rPr>
          <w:lang w:val="es-ES"/>
        </w:rPr>
      </w:pPr>
    </w:p>
    <w:p w14:paraId="3EB4E6BF" w14:textId="18509472" w:rsidR="00EE2B24" w:rsidRDefault="0034486A" w:rsidP="00C111E7">
      <w:pPr>
        <w:rPr>
          <w:lang w:val="es-ES"/>
        </w:rPr>
      </w:pPr>
      <w:r>
        <w:rPr>
          <w:lang w:val="es-ES"/>
        </w:rPr>
        <w:t>A continuación, modificaremos el método “handleClick” de modo que modifique el estado con los resultados devueltos por la consulta a SharEPoint: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6A" w14:paraId="349D3BEC" w14:textId="77777777" w:rsidTr="0034486A">
        <w:tc>
          <w:tcPr>
            <w:tcW w:w="8494" w:type="dxa"/>
          </w:tcPr>
          <w:p w14:paraId="6AD0A686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s-ES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handleClick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event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) {</w:t>
            </w:r>
          </w:p>
          <w:p w14:paraId="619164C1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SPClient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get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context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props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listname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((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res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14:paraId="21D3268B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setState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({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items:res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});</w:t>
            </w:r>
          </w:p>
          <w:p w14:paraId="3C7A6196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  });</w:t>
            </w:r>
          </w:p>
          <w:p w14:paraId="3DFE8F15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} </w:t>
            </w:r>
          </w:p>
          <w:p w14:paraId="615FD0D7" w14:textId="69C3FF6E" w:rsidR="0034486A" w:rsidRPr="0034486A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3448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</w:p>
          <w:p w14:paraId="68418521" w14:textId="77777777" w:rsidR="0034486A" w:rsidRDefault="0034486A" w:rsidP="00C111E7">
            <w:pPr>
              <w:rPr>
                <w:lang w:val="es-ES"/>
              </w:rPr>
            </w:pPr>
          </w:p>
        </w:tc>
      </w:tr>
    </w:tbl>
    <w:p w14:paraId="7B224470" w14:textId="321E3FB7" w:rsidR="0034486A" w:rsidRDefault="0034486A" w:rsidP="00C111E7">
      <w:pPr>
        <w:rPr>
          <w:lang w:val="es-ES"/>
        </w:rPr>
      </w:pPr>
    </w:p>
    <w:p w14:paraId="4D7F1371" w14:textId="2A3B21D0" w:rsidR="008A7C52" w:rsidRDefault="008A7C52" w:rsidP="00C111E7">
      <w:pPr>
        <w:rPr>
          <w:lang w:val="es-ES"/>
        </w:rPr>
      </w:pPr>
      <w:r>
        <w:rPr>
          <w:lang w:val="es-ES"/>
        </w:rPr>
        <w:t xml:space="preserve">Volveremos a probar nuestro WebPart lanzando de nuevo el comando gulp serve, esta vez pulsaremos en el botón “cargar” para comprobar </w:t>
      </w:r>
      <w:r w:rsidR="00330022">
        <w:rPr>
          <w:lang w:val="es-ES"/>
        </w:rPr>
        <w:t>el funcionamiento d</w:t>
      </w:r>
      <w:r>
        <w:rPr>
          <w:lang w:val="es-ES"/>
        </w:rPr>
        <w:t>el evento.</w:t>
      </w:r>
    </w:p>
    <w:p w14:paraId="4BBD1602" w14:textId="77777777" w:rsidR="008A7C52" w:rsidRDefault="008A7C52" w:rsidP="00C111E7">
      <w:pPr>
        <w:rPr>
          <w:lang w:val="es-ES"/>
        </w:rPr>
      </w:pPr>
    </w:p>
    <w:p w14:paraId="482C2297" w14:textId="717ACDCD" w:rsidR="00EE2B24" w:rsidRDefault="00EE2B24" w:rsidP="00C111E7">
      <w:pPr>
        <w:rPr>
          <w:lang w:val="es-ES"/>
        </w:rPr>
      </w:pPr>
    </w:p>
    <w:p w14:paraId="0F361415" w14:textId="28AD1E9B" w:rsidR="001C5B11" w:rsidRDefault="001C5B11" w:rsidP="00C111E7">
      <w:pPr>
        <w:rPr>
          <w:lang w:val="es-ES"/>
        </w:rPr>
      </w:pPr>
    </w:p>
    <w:p w14:paraId="147BE3E6" w14:textId="03C1FFDD" w:rsidR="001C5B11" w:rsidRDefault="001C5B11" w:rsidP="001C5B11">
      <w:pPr>
        <w:pStyle w:val="Heading1"/>
        <w:numPr>
          <w:ilvl w:val="0"/>
          <w:numId w:val="2"/>
        </w:numPr>
        <w:rPr>
          <w:lang w:val="es-ES"/>
        </w:rPr>
      </w:pPr>
      <w:bookmarkStart w:id="6" w:name="_Toc497560078"/>
      <w:r>
        <w:rPr>
          <w:lang w:val="es-ES"/>
        </w:rPr>
        <w:t>Referencias</w:t>
      </w:r>
      <w:bookmarkEnd w:id="6"/>
    </w:p>
    <w:p w14:paraId="44816DA5" w14:textId="0DF2D5E5" w:rsidR="001C5B11" w:rsidRDefault="001C5B11" w:rsidP="00C111E7">
      <w:pPr>
        <w:rPr>
          <w:lang w:val="es-ES"/>
        </w:rPr>
      </w:pPr>
      <w:r>
        <w:rPr>
          <w:lang w:val="es-ES"/>
        </w:rPr>
        <w:t xml:space="preserve">SPFx – </w:t>
      </w:r>
      <w:r w:rsidRPr="006D4671">
        <w:rPr>
          <w:lang w:val="es-ES"/>
        </w:rPr>
        <w:t>SPFx</w:t>
      </w:r>
      <w:r>
        <w:rPr>
          <w:lang w:val="es-ES"/>
        </w:rPr>
        <w:t xml:space="preserve"> - </w:t>
      </w:r>
      <w:hyperlink r:id="rId20" w:history="1">
        <w:r w:rsidRPr="006D4671">
          <w:rPr>
            <w:rStyle w:val="Hyperlink"/>
            <w:lang w:val="es-ES"/>
          </w:rPr>
          <w:t>https://docs.microsoft.com/en-us/sharepoint/dev/spfx/sharepoint-framework-overview</w:t>
        </w:r>
      </w:hyperlink>
      <w:r w:rsidRPr="006D4671">
        <w:rPr>
          <w:lang w:val="es-ES"/>
        </w:rPr>
        <w:t xml:space="preserve"> </w:t>
      </w:r>
    </w:p>
    <w:p w14:paraId="46CB266E" w14:textId="3506A3D0" w:rsidR="001C5B11" w:rsidRDefault="001C5B11" w:rsidP="001C5B11">
      <w:pPr>
        <w:rPr>
          <w:lang w:val="es-ES"/>
        </w:rPr>
      </w:pPr>
      <w:r>
        <w:rPr>
          <w:lang w:val="es-ES"/>
        </w:rPr>
        <w:t xml:space="preserve">Office Fabric UI - </w:t>
      </w:r>
      <w:hyperlink r:id="rId21" w:anchor="/styles/animations" w:history="1">
        <w:r w:rsidRPr="00396EE5">
          <w:rPr>
            <w:rStyle w:val="Hyperlink"/>
            <w:lang w:val="es-ES"/>
          </w:rPr>
          <w:t>https://developer.microsoft.com/en-us/fabric#/styles/animations</w:t>
        </w:r>
      </w:hyperlink>
      <w:r>
        <w:rPr>
          <w:lang w:val="es-ES"/>
        </w:rPr>
        <w:t xml:space="preserve"> </w:t>
      </w:r>
    </w:p>
    <w:p w14:paraId="76CEC38F" w14:textId="6FFD3A79" w:rsidR="001C5B11" w:rsidRPr="006D4671" w:rsidRDefault="001C5B11" w:rsidP="001C5B11">
      <w:pPr>
        <w:rPr>
          <w:lang w:val="es-ES"/>
        </w:rPr>
      </w:pPr>
      <w:r w:rsidRPr="006D4671">
        <w:rPr>
          <w:lang w:val="es-ES"/>
        </w:rPr>
        <w:t>Connect to SharePoint</w:t>
      </w:r>
      <w:r>
        <w:rPr>
          <w:lang w:val="es-ES"/>
        </w:rPr>
        <w:t xml:space="preserve"> - </w:t>
      </w:r>
      <w:hyperlink r:id="rId22" w:history="1">
        <w:r w:rsidRPr="006D4671">
          <w:rPr>
            <w:rStyle w:val="Hyperlink"/>
            <w:lang w:val="es-ES"/>
          </w:rPr>
          <w:t>https://docs.microsoft.com/en-us/sharepoint/dev/spfx/web-parts/get-started/connect-to-sharepoint</w:t>
        </w:r>
      </w:hyperlink>
      <w:r w:rsidRPr="006D4671">
        <w:rPr>
          <w:lang w:val="es-ES"/>
        </w:rPr>
        <w:t xml:space="preserve"> </w:t>
      </w:r>
    </w:p>
    <w:p w14:paraId="117493A6" w14:textId="7A03F9FC" w:rsidR="001C5B11" w:rsidRPr="006D4671" w:rsidRDefault="001C5B11" w:rsidP="001C5B11">
      <w:pPr>
        <w:rPr>
          <w:lang w:val="es-ES"/>
        </w:rPr>
      </w:pPr>
      <w:r w:rsidRPr="006D4671">
        <w:rPr>
          <w:lang w:val="es-ES"/>
        </w:rPr>
        <w:t>PnP JavaScript Core</w:t>
      </w:r>
      <w:r>
        <w:rPr>
          <w:lang w:val="es-ES"/>
        </w:rPr>
        <w:t xml:space="preserve"> - </w:t>
      </w:r>
      <w:hyperlink r:id="rId23" w:history="1">
        <w:r w:rsidRPr="006D4671">
          <w:rPr>
            <w:rStyle w:val="Hyperlink"/>
            <w:lang w:val="es-ES"/>
          </w:rPr>
          <w:t>https://github.com/SharePoint/PnP-JS-Core</w:t>
        </w:r>
      </w:hyperlink>
      <w:r w:rsidRPr="006D4671">
        <w:rPr>
          <w:lang w:val="es-ES"/>
        </w:rPr>
        <w:t xml:space="preserve"> </w:t>
      </w:r>
    </w:p>
    <w:p w14:paraId="03C02D30" w14:textId="6F70CADB" w:rsidR="001C5B11" w:rsidRDefault="001C5B11" w:rsidP="001C5B11">
      <w:pPr>
        <w:rPr>
          <w:lang w:val="es-ES"/>
        </w:rPr>
      </w:pPr>
      <w:r>
        <w:rPr>
          <w:lang w:val="es-ES"/>
        </w:rPr>
        <w:t xml:space="preserve">Ejemplos SPFx - </w:t>
      </w:r>
      <w:hyperlink r:id="rId24" w:history="1">
        <w:r w:rsidRPr="00534ED9">
          <w:rPr>
            <w:rStyle w:val="Hyperlink"/>
            <w:lang w:val="es-ES"/>
          </w:rPr>
          <w:t>https://github.com/SharePoint/sp-dev-fx-webparts/tree/master/samples</w:t>
        </w:r>
      </w:hyperlink>
      <w:r>
        <w:rPr>
          <w:lang w:val="es-ES"/>
        </w:rPr>
        <w:t xml:space="preserve"> </w:t>
      </w:r>
    </w:p>
    <w:p w14:paraId="5EE00AFF" w14:textId="6D3CC43A" w:rsidR="001C5B11" w:rsidRDefault="001C5B11" w:rsidP="001C5B11">
      <w:pPr>
        <w:rPr>
          <w:lang w:val="es-ES"/>
        </w:rPr>
      </w:pPr>
    </w:p>
    <w:p w14:paraId="369D2CC4" w14:textId="77777777" w:rsidR="001C5B11" w:rsidRDefault="001C5B11" w:rsidP="00C111E7">
      <w:pPr>
        <w:rPr>
          <w:lang w:val="es-ES"/>
        </w:rPr>
      </w:pPr>
    </w:p>
    <w:p w14:paraId="56A9BE19" w14:textId="77777777" w:rsidR="001C5B11" w:rsidRPr="00C111E7" w:rsidRDefault="001C5B11" w:rsidP="00C111E7">
      <w:pPr>
        <w:rPr>
          <w:lang w:val="es-ES"/>
        </w:rPr>
      </w:pPr>
    </w:p>
    <w:sectPr w:rsidR="001C5B11" w:rsidRPr="00C111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7A6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913EF3"/>
    <w:multiLevelType w:val="hybridMultilevel"/>
    <w:tmpl w:val="6FE62F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4E"/>
    <w:rsid w:val="000577CF"/>
    <w:rsid w:val="000D5DCC"/>
    <w:rsid w:val="00120238"/>
    <w:rsid w:val="00136FAE"/>
    <w:rsid w:val="00194E56"/>
    <w:rsid w:val="001C5B11"/>
    <w:rsid w:val="001F19EB"/>
    <w:rsid w:val="00330022"/>
    <w:rsid w:val="0034486A"/>
    <w:rsid w:val="003565F1"/>
    <w:rsid w:val="005131BB"/>
    <w:rsid w:val="005D06BE"/>
    <w:rsid w:val="006E5E4D"/>
    <w:rsid w:val="00785E4E"/>
    <w:rsid w:val="00816C3D"/>
    <w:rsid w:val="00835AE9"/>
    <w:rsid w:val="008A7C52"/>
    <w:rsid w:val="0098117A"/>
    <w:rsid w:val="00A5287A"/>
    <w:rsid w:val="00A63F4E"/>
    <w:rsid w:val="00BA4A2B"/>
    <w:rsid w:val="00C111E7"/>
    <w:rsid w:val="00C51A15"/>
    <w:rsid w:val="00D42BD3"/>
    <w:rsid w:val="00D87254"/>
    <w:rsid w:val="00DE28A1"/>
    <w:rsid w:val="00E8158C"/>
    <w:rsid w:val="00EE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21BD3"/>
  <w15:chartTrackingRefBased/>
  <w15:docId w15:val="{CF276E30-1478-47DF-8CE4-7172C5EF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F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F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F4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63F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A63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3F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5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E4D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194E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4E56"/>
    <w:pPr>
      <w:spacing w:after="100"/>
    </w:pPr>
  </w:style>
  <w:style w:type="paragraph" w:styleId="NoSpacing">
    <w:name w:val="No Spacing"/>
    <w:link w:val="NoSpacingChar"/>
    <w:uiPriority w:val="1"/>
    <w:qFormat/>
    <w:rsid w:val="00194E5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4E56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811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11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117A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11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117A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1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17A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microsoft.com/en-us/fabric" TargetMode="External"/><Relationship Id="rId7" Type="http://schemas.openxmlformats.org/officeDocument/2006/relationships/hyperlink" Target="https://github.com/OfficeDev/TrainingContent/blob/master/SharePoint/SharePointFramework/01%20Getting%20Started%20with%20the%20SharePoint%20Framework/Lab.m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microsoft.com/en-us/sharepoint/dev/spfx/sharepoint-framework-overview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eeks.ms/rockyouroffice365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SharePoint/sp-dev-fx-webparts/tree/master/samp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SharePoint/PnP-JS-Cor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OfficeDev/TrainingContent/blob/master/SharePoint/SharePointFramework/01%20Getting%20Started%20with%20the%20SharePoint%20Framework/Lab.md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ocs.microsoft.com/en-us/sharepoint/dev/spfx/web-parts/get-started/connect-to-sharepoi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BAB66-DD15-4383-BEAF-415BCD457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11</Pages>
  <Words>1563</Words>
  <Characters>8598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Cortes Flores</dc:creator>
  <cp:keywords/>
  <dc:description/>
  <cp:lastModifiedBy>Mario Cortes Flores</cp:lastModifiedBy>
  <cp:revision>15</cp:revision>
  <cp:lastPrinted>2017-11-04T06:03:00Z</cp:lastPrinted>
  <dcterms:created xsi:type="dcterms:W3CDTF">2017-11-04T03:29:00Z</dcterms:created>
  <dcterms:modified xsi:type="dcterms:W3CDTF">2017-11-04T10:59:00Z</dcterms:modified>
</cp:coreProperties>
</file>