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6CBACC" w14:textId="5819B967" w:rsidR="003E4767" w:rsidRPr="00363F55" w:rsidRDefault="003E4767" w:rsidP="000F62AE">
      <w:pPr>
        <w:ind w:firstLine="709"/>
        <w:jc w:val="center"/>
        <w:rPr>
          <w:rFonts w:eastAsia="Calibri"/>
          <w:sz w:val="22"/>
          <w:szCs w:val="22"/>
        </w:rPr>
      </w:pPr>
      <w:bookmarkStart w:id="0" w:name="_Hlk72053957"/>
      <w:r w:rsidRPr="00363F55">
        <w:rPr>
          <w:rFonts w:eastAsia="Calibri"/>
          <w:sz w:val="22"/>
          <w:szCs w:val="22"/>
        </w:rPr>
        <w:t>Министерство науки и высшего образования Российской Федерации</w:t>
      </w:r>
    </w:p>
    <w:p w14:paraId="0D20D00F" w14:textId="07D8412C" w:rsidR="003E4767" w:rsidRPr="00363F55" w:rsidRDefault="003E4767" w:rsidP="000F62AE">
      <w:pPr>
        <w:ind w:right="141" w:hanging="426"/>
        <w:jc w:val="center"/>
        <w:rPr>
          <w:sz w:val="22"/>
          <w:szCs w:val="22"/>
        </w:rPr>
      </w:pPr>
      <w:r w:rsidRPr="00363F55">
        <w:rPr>
          <w:sz w:val="22"/>
          <w:szCs w:val="22"/>
        </w:rPr>
        <w:t>Федеральное государственное бюджетное образовательное учреждение</w:t>
      </w:r>
      <w:r w:rsidR="00C512EF" w:rsidRPr="00363F55">
        <w:rPr>
          <w:sz w:val="22"/>
          <w:szCs w:val="22"/>
        </w:rPr>
        <w:br/>
      </w:r>
      <w:r w:rsidRPr="00363F55">
        <w:rPr>
          <w:sz w:val="22"/>
          <w:szCs w:val="22"/>
        </w:rPr>
        <w:t>высшего образования</w:t>
      </w:r>
    </w:p>
    <w:p w14:paraId="734E7D00" w14:textId="1966B33B" w:rsidR="003E4767" w:rsidRDefault="003E4767" w:rsidP="000F62AE">
      <w:pPr>
        <w:ind w:firstLine="709"/>
        <w:jc w:val="center"/>
        <w:rPr>
          <w:sz w:val="22"/>
          <w:szCs w:val="22"/>
        </w:rPr>
      </w:pPr>
      <w:r w:rsidRPr="00363F55">
        <w:rPr>
          <w:sz w:val="22"/>
          <w:szCs w:val="22"/>
        </w:rPr>
        <w:t>«</w:t>
      </w:r>
      <w:r w:rsidR="000F62AE" w:rsidRPr="00363F55">
        <w:rPr>
          <w:sz w:val="22"/>
          <w:szCs w:val="22"/>
        </w:rPr>
        <w:t>Новгородский государственный университет имени Ярослава Мудрого</w:t>
      </w:r>
      <w:r w:rsidRPr="00363F55">
        <w:rPr>
          <w:sz w:val="22"/>
          <w:szCs w:val="22"/>
        </w:rPr>
        <w:t>»</w:t>
      </w:r>
    </w:p>
    <w:p w14:paraId="13F6ACBD" w14:textId="78081144" w:rsidR="00EB6759" w:rsidRPr="00363F55" w:rsidRDefault="00EB6759" w:rsidP="000F62AE">
      <w:pPr>
        <w:ind w:firstLine="709"/>
        <w:jc w:val="center"/>
        <w:rPr>
          <w:sz w:val="22"/>
          <w:szCs w:val="22"/>
        </w:rPr>
      </w:pPr>
      <w:r>
        <w:rPr>
          <w:sz w:val="22"/>
          <w:szCs w:val="22"/>
        </w:rPr>
        <w:t>ИНСТИТУТ ЭЛЕКТРОННЫХ И ИНФОРМАЦИОННЫХ СИСТЕМ</w:t>
      </w:r>
    </w:p>
    <w:p w14:paraId="251E67B5" w14:textId="77777777" w:rsidR="003E4767" w:rsidRPr="00363F55" w:rsidRDefault="003E4767" w:rsidP="00363F55">
      <w:pPr>
        <w:spacing w:before="120"/>
        <w:ind w:firstLine="709"/>
        <w:jc w:val="center"/>
        <w:rPr>
          <w:sz w:val="22"/>
          <w:szCs w:val="22"/>
        </w:rPr>
      </w:pPr>
      <w:r w:rsidRPr="00363F55">
        <w:rPr>
          <w:spacing w:val="20"/>
          <w:sz w:val="22"/>
          <w:szCs w:val="22"/>
          <w:lang w:eastAsia="en-US"/>
        </w:rPr>
        <w:t>ПОЛИТЕХНИЧЕСКИЙ КОЛЛЕДЖ</w:t>
      </w:r>
    </w:p>
    <w:bookmarkEnd w:id="0"/>
    <w:p w14:paraId="798240F7" w14:textId="662C01E6" w:rsidR="006B330F" w:rsidRDefault="00FB5802" w:rsidP="00FB5802">
      <w:pPr>
        <w:shd w:val="clear" w:color="auto" w:fill="FFFFFF"/>
        <w:jc w:val="center"/>
        <w:rPr>
          <w:b/>
          <w:color w:val="000000"/>
          <w:sz w:val="24"/>
          <w:szCs w:val="24"/>
        </w:rPr>
      </w:pPr>
      <w:r w:rsidRPr="00FB5802">
        <w:rPr>
          <w:b/>
          <w:color w:val="000000"/>
          <w:sz w:val="24"/>
          <w:szCs w:val="24"/>
        </w:rPr>
        <w:t>ПЛАН-ГРАФИК</w:t>
      </w:r>
      <w:r>
        <w:rPr>
          <w:b/>
          <w:color w:val="000000"/>
          <w:sz w:val="24"/>
          <w:szCs w:val="24"/>
        </w:rPr>
        <w:br/>
      </w:r>
      <w:r w:rsidR="006B330F" w:rsidRPr="00596B80">
        <w:rPr>
          <w:b/>
          <w:color w:val="000000"/>
          <w:sz w:val="24"/>
          <w:szCs w:val="24"/>
        </w:rPr>
        <w:t xml:space="preserve">выполнения </w:t>
      </w:r>
      <w:r w:rsidR="00551F6F">
        <w:rPr>
          <w:b/>
          <w:color w:val="000000"/>
          <w:sz w:val="24"/>
          <w:szCs w:val="24"/>
        </w:rPr>
        <w:t>курсового проекта по дисциплине</w:t>
      </w:r>
    </w:p>
    <w:p w14:paraId="4151B18A" w14:textId="4B2D06B2" w:rsidR="00551F6F" w:rsidRPr="00596B80" w:rsidRDefault="00551F6F" w:rsidP="00FB5802">
      <w:pPr>
        <w:shd w:val="clear" w:color="auto" w:fill="FFFFFF"/>
        <w:jc w:val="center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 «Технология разработки программного обеспечения» </w:t>
      </w:r>
    </w:p>
    <w:p w14:paraId="506C2B8D" w14:textId="5FB56B29" w:rsidR="00C512EF" w:rsidRPr="00C512EF" w:rsidRDefault="00C512EF" w:rsidP="001B6109">
      <w:pPr>
        <w:shd w:val="clear" w:color="auto" w:fill="FFFFFF"/>
        <w:tabs>
          <w:tab w:val="left" w:pos="1701"/>
          <w:tab w:val="left" w:pos="9355"/>
        </w:tabs>
        <w:rPr>
          <w:color w:val="000000"/>
          <w:sz w:val="24"/>
          <w:szCs w:val="24"/>
        </w:rPr>
      </w:pPr>
      <w:r w:rsidRPr="00C512EF">
        <w:rPr>
          <w:color w:val="000000"/>
          <w:sz w:val="24"/>
          <w:szCs w:val="24"/>
        </w:rPr>
        <w:t xml:space="preserve">на </w:t>
      </w:r>
      <w:r w:rsidR="00837A27" w:rsidRPr="00C512EF">
        <w:rPr>
          <w:color w:val="000000"/>
          <w:sz w:val="24"/>
          <w:szCs w:val="24"/>
        </w:rPr>
        <w:t>тему</w:t>
      </w:r>
      <w:r w:rsidR="00837A27">
        <w:rPr>
          <w:color w:val="000000"/>
          <w:sz w:val="24"/>
          <w:szCs w:val="24"/>
        </w:rPr>
        <w:t>:</w:t>
      </w:r>
      <w:r w:rsidR="00837A27" w:rsidRPr="00C512EF">
        <w:rPr>
          <w:color w:val="000000"/>
          <w:sz w:val="24"/>
          <w:szCs w:val="24"/>
        </w:rPr>
        <w:t xml:space="preserve"> </w:t>
      </w:r>
      <w:r w:rsidR="00837A27">
        <w:rPr>
          <w:rFonts w:eastAsia="Calibri"/>
          <w:bCs/>
          <w:sz w:val="24"/>
          <w:szCs w:val="24"/>
          <w:u w:val="single"/>
          <w:lang w:eastAsia="en-US"/>
        </w:rPr>
        <w:t>Информационная</w:t>
      </w:r>
      <w:r w:rsidR="006260E0">
        <w:rPr>
          <w:rFonts w:eastAsia="Calibri"/>
          <w:bCs/>
          <w:sz w:val="24"/>
          <w:szCs w:val="24"/>
          <w:u w:val="single"/>
          <w:lang w:eastAsia="en-US"/>
        </w:rPr>
        <w:t xml:space="preserve"> система контроля оборудования и учета работы лаборантов</w:t>
      </w:r>
      <w:r w:rsidR="00A1763D">
        <w:rPr>
          <w:rFonts w:eastAsia="Calibri"/>
          <w:bCs/>
          <w:sz w:val="24"/>
          <w:szCs w:val="24"/>
          <w:u w:val="single"/>
          <w:lang w:eastAsia="en-US"/>
        </w:rPr>
        <w:tab/>
      </w:r>
      <w:r w:rsidRPr="00C512EF">
        <w:rPr>
          <w:i/>
          <w:sz w:val="24"/>
          <w:szCs w:val="24"/>
        </w:rPr>
        <w:br/>
      </w:r>
      <w:r w:rsidRPr="00C512EF">
        <w:rPr>
          <w:color w:val="000000"/>
          <w:sz w:val="24"/>
          <w:szCs w:val="24"/>
        </w:rPr>
        <w:t>обучающимся</w:t>
      </w:r>
      <w:r w:rsidRPr="00C512EF">
        <w:rPr>
          <w:rFonts w:eastAsia="Calibri"/>
          <w:bCs/>
          <w:sz w:val="24"/>
          <w:szCs w:val="24"/>
          <w:u w:val="single"/>
          <w:lang w:eastAsia="en-US"/>
        </w:rPr>
        <w:tab/>
      </w:r>
      <w:r w:rsidR="004F5C06">
        <w:rPr>
          <w:rFonts w:eastAsia="Calibri"/>
          <w:bCs/>
          <w:sz w:val="24"/>
          <w:szCs w:val="24"/>
          <w:u w:val="single"/>
          <w:lang w:eastAsia="en-US"/>
        </w:rPr>
        <w:t>Барышниковым Ильёй Игоревичем</w:t>
      </w:r>
      <w:r w:rsidRPr="00C512EF">
        <w:rPr>
          <w:i/>
          <w:sz w:val="24"/>
          <w:szCs w:val="24"/>
          <w:u w:val="single"/>
        </w:rPr>
        <w:tab/>
      </w:r>
      <w:r w:rsidRPr="00C512EF">
        <w:rPr>
          <w:i/>
          <w:sz w:val="24"/>
          <w:szCs w:val="24"/>
        </w:rPr>
        <w:br/>
      </w:r>
      <w:r w:rsidRPr="00C512EF">
        <w:rPr>
          <w:color w:val="000000"/>
          <w:sz w:val="24"/>
          <w:szCs w:val="24"/>
        </w:rPr>
        <w:t>специальность</w:t>
      </w:r>
      <w:r w:rsidRPr="00C512EF">
        <w:rPr>
          <w:rFonts w:eastAsia="Calibri"/>
          <w:bCs/>
          <w:sz w:val="24"/>
          <w:szCs w:val="24"/>
          <w:u w:val="single"/>
          <w:lang w:eastAsia="en-US"/>
        </w:rPr>
        <w:tab/>
        <w:t>09.02.</w:t>
      </w:r>
      <w:r w:rsidR="00EB6759">
        <w:rPr>
          <w:rFonts w:eastAsia="Calibri"/>
          <w:bCs/>
          <w:sz w:val="24"/>
          <w:szCs w:val="24"/>
          <w:u w:val="single"/>
          <w:lang w:eastAsia="en-US"/>
        </w:rPr>
        <w:t>07 Информационные системы и программирование</w:t>
      </w:r>
      <w:r w:rsidRPr="00C512EF">
        <w:rPr>
          <w:rFonts w:eastAsia="Calibri"/>
          <w:bCs/>
          <w:sz w:val="24"/>
          <w:szCs w:val="24"/>
          <w:u w:val="single"/>
          <w:lang w:eastAsia="en-US"/>
        </w:rPr>
        <w:tab/>
      </w:r>
      <w:r w:rsidRPr="00C512EF">
        <w:rPr>
          <w:i/>
          <w:sz w:val="24"/>
          <w:szCs w:val="24"/>
        </w:rPr>
        <w:t xml:space="preserve"> </w:t>
      </w:r>
    </w:p>
    <w:p w14:paraId="60CF9FFB" w14:textId="77777777" w:rsidR="00C512EF" w:rsidRPr="00C512EF" w:rsidRDefault="00C512EF" w:rsidP="00C512EF">
      <w:pPr>
        <w:shd w:val="clear" w:color="auto" w:fill="FFFFFF"/>
        <w:tabs>
          <w:tab w:val="left" w:pos="2552"/>
          <w:tab w:val="left" w:pos="3828"/>
        </w:tabs>
        <w:rPr>
          <w:color w:val="000000"/>
          <w:sz w:val="24"/>
          <w:szCs w:val="24"/>
        </w:rPr>
      </w:pPr>
      <w:r w:rsidRPr="00C512EF">
        <w:rPr>
          <w:color w:val="000000"/>
          <w:sz w:val="24"/>
          <w:szCs w:val="24"/>
        </w:rPr>
        <w:t xml:space="preserve">форма обучения </w:t>
      </w:r>
      <w:r w:rsidRPr="00C512EF">
        <w:rPr>
          <w:color w:val="000000"/>
          <w:sz w:val="24"/>
          <w:szCs w:val="24"/>
          <w:u w:val="single"/>
        </w:rPr>
        <w:tab/>
        <w:t>очная</w:t>
      </w:r>
      <w:r w:rsidRPr="00C512EF">
        <w:rPr>
          <w:color w:val="000000"/>
          <w:sz w:val="24"/>
          <w:szCs w:val="24"/>
          <w:u w:val="single"/>
        </w:rPr>
        <w:tab/>
      </w:r>
    </w:p>
    <w:tbl>
      <w:tblPr>
        <w:tblW w:w="918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50"/>
        <w:gridCol w:w="4695"/>
        <w:gridCol w:w="1418"/>
        <w:gridCol w:w="1417"/>
        <w:gridCol w:w="1101"/>
      </w:tblGrid>
      <w:tr w:rsidR="006E2964" w:rsidRPr="001B6109" w14:paraId="227CABFE" w14:textId="77777777" w:rsidTr="001B6109">
        <w:trPr>
          <w:trHeight w:val="20"/>
        </w:trPr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7FADDD" w14:textId="3F952E66" w:rsidR="000F62AE" w:rsidRPr="001B6109" w:rsidRDefault="000F62AE" w:rsidP="001B6109">
            <w:pPr>
              <w:jc w:val="center"/>
              <w:rPr>
                <w:color w:val="000000"/>
                <w:sz w:val="24"/>
                <w:szCs w:val="24"/>
              </w:rPr>
            </w:pPr>
            <w:r w:rsidRPr="001B6109">
              <w:rPr>
                <w:color w:val="000000"/>
                <w:sz w:val="24"/>
                <w:szCs w:val="24"/>
              </w:rPr>
              <w:t>№</w:t>
            </w:r>
            <w:r w:rsidR="00597925" w:rsidRPr="001B6109">
              <w:rPr>
                <w:color w:val="000000"/>
                <w:sz w:val="24"/>
                <w:szCs w:val="24"/>
              </w:rPr>
              <w:br/>
            </w:r>
            <w:r w:rsidRPr="001B6109">
              <w:rPr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4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3DDB03" w14:textId="77777777" w:rsidR="000F62AE" w:rsidRPr="001B6109" w:rsidRDefault="000F62AE" w:rsidP="001B6109">
            <w:pPr>
              <w:jc w:val="center"/>
              <w:rPr>
                <w:color w:val="000000"/>
                <w:sz w:val="24"/>
                <w:szCs w:val="24"/>
              </w:rPr>
            </w:pPr>
            <w:r w:rsidRPr="001B6109">
              <w:rPr>
                <w:color w:val="000000"/>
                <w:sz w:val="24"/>
                <w:szCs w:val="24"/>
              </w:rPr>
              <w:t>Этапы выполнения работы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06CF8" w14:textId="444D6131" w:rsidR="000F62AE" w:rsidRPr="001B6109" w:rsidRDefault="000F62AE" w:rsidP="001B6109">
            <w:pPr>
              <w:jc w:val="center"/>
              <w:rPr>
                <w:color w:val="000000"/>
              </w:rPr>
            </w:pPr>
            <w:r w:rsidRPr="001B6109">
              <w:rPr>
                <w:color w:val="000000"/>
              </w:rPr>
              <w:t>Сроки выполнения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07F93A" w14:textId="77ECA2DA" w:rsidR="000F62AE" w:rsidRPr="001B6109" w:rsidRDefault="000F62AE" w:rsidP="001B6109">
            <w:pPr>
              <w:jc w:val="center"/>
              <w:rPr>
                <w:color w:val="000000"/>
              </w:rPr>
            </w:pPr>
            <w:r w:rsidRPr="001B6109">
              <w:rPr>
                <w:color w:val="000000"/>
              </w:rPr>
              <w:t>Дата фактического выполнения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F0F890" w14:textId="77777777" w:rsidR="000F62AE" w:rsidRPr="001B6109" w:rsidRDefault="000F62AE" w:rsidP="001B6109">
            <w:pPr>
              <w:jc w:val="center"/>
              <w:rPr>
                <w:color w:val="000000"/>
              </w:rPr>
            </w:pPr>
            <w:r w:rsidRPr="001B6109">
              <w:rPr>
                <w:color w:val="000000"/>
              </w:rPr>
              <w:t>Примечание</w:t>
            </w:r>
          </w:p>
        </w:tc>
      </w:tr>
      <w:tr w:rsidR="00C679D7" w:rsidRPr="001B6109" w14:paraId="5853204D" w14:textId="35BD8C4A" w:rsidTr="00EB675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trHeight w:val="20"/>
        </w:trPr>
        <w:tc>
          <w:tcPr>
            <w:tcW w:w="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AA62B1E" w14:textId="77777777" w:rsidR="00C679D7" w:rsidRPr="001B6109" w:rsidRDefault="00C679D7" w:rsidP="001B6109">
            <w:pPr>
              <w:jc w:val="right"/>
              <w:rPr>
                <w:color w:val="000000"/>
                <w:sz w:val="24"/>
                <w:szCs w:val="24"/>
              </w:rPr>
            </w:pPr>
            <w:r w:rsidRPr="001B6109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469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3D0E250" w14:textId="0A526FA0" w:rsidR="00C679D7" w:rsidRPr="001B6109" w:rsidRDefault="00C679D7" w:rsidP="001B6109">
            <w:pPr>
              <w:jc w:val="both"/>
              <w:rPr>
                <w:color w:val="000000"/>
                <w:sz w:val="24"/>
                <w:szCs w:val="24"/>
              </w:rPr>
            </w:pPr>
            <w:r w:rsidRPr="001B6109">
              <w:t xml:space="preserve">Формулирование целей и задач по выданной теме </w:t>
            </w:r>
            <w:r w:rsidR="00551F6F" w:rsidRPr="001B6109">
              <w:t>курсового</w:t>
            </w:r>
            <w:r w:rsidRPr="001B6109">
              <w:t xml:space="preserve"> проекта (уточнение формулировки)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F86C452" w14:textId="775E83F4" w:rsidR="00C679D7" w:rsidRPr="001B6109" w:rsidRDefault="006746DC" w:rsidP="001B6109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24.02.2025</w:t>
            </w: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0264C8B" w14:textId="28C80B5F" w:rsidR="00C679D7" w:rsidRPr="001B6109" w:rsidRDefault="0073118E" w:rsidP="001B6109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24.02.2025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BD26B" w14:textId="77777777" w:rsidR="00C679D7" w:rsidRPr="001B6109" w:rsidRDefault="00C679D7" w:rsidP="001B6109"/>
        </w:tc>
      </w:tr>
      <w:tr w:rsidR="00C679D7" w:rsidRPr="001B6109" w14:paraId="7AA67709" w14:textId="19AA352B" w:rsidTr="00EB675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trHeight w:val="20"/>
        </w:trPr>
        <w:tc>
          <w:tcPr>
            <w:tcW w:w="5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80AFF79" w14:textId="77777777" w:rsidR="00C679D7" w:rsidRPr="001B6109" w:rsidRDefault="00C679D7" w:rsidP="001B6109">
            <w:pPr>
              <w:jc w:val="right"/>
              <w:rPr>
                <w:color w:val="000000"/>
                <w:sz w:val="24"/>
                <w:szCs w:val="24"/>
              </w:rPr>
            </w:pPr>
            <w:r w:rsidRPr="001B6109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469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8F76A20" w14:textId="5EB60E94" w:rsidR="00C679D7" w:rsidRPr="001B6109" w:rsidRDefault="00C679D7" w:rsidP="001B6109">
            <w:pPr>
              <w:jc w:val="both"/>
              <w:rPr>
                <w:color w:val="000000"/>
                <w:sz w:val="24"/>
                <w:szCs w:val="24"/>
              </w:rPr>
            </w:pPr>
            <w:r w:rsidRPr="001B6109">
              <w:t xml:space="preserve">Составление плана-графика работы над </w:t>
            </w:r>
            <w:r w:rsidR="00551F6F" w:rsidRPr="001B6109">
              <w:t>К</w:t>
            </w:r>
            <w:r w:rsidRPr="001B6109">
              <w:t>П и согласование его с руководителем</w:t>
            </w:r>
          </w:p>
        </w:tc>
        <w:tc>
          <w:tcPr>
            <w:tcW w:w="14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6AF04B3" w14:textId="482F62AE" w:rsidR="00C679D7" w:rsidRPr="001B6109" w:rsidRDefault="00797313" w:rsidP="001B6109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04</w:t>
            </w:r>
            <w:r w:rsidR="00C958F1">
              <w:rPr>
                <w:color w:val="000000"/>
                <w:sz w:val="24"/>
                <w:szCs w:val="24"/>
              </w:rPr>
              <w:t>.0</w:t>
            </w:r>
            <w:r>
              <w:rPr>
                <w:color w:val="000000"/>
                <w:sz w:val="24"/>
                <w:szCs w:val="24"/>
              </w:rPr>
              <w:t>3</w:t>
            </w:r>
            <w:r w:rsidR="00C958F1">
              <w:rPr>
                <w:color w:val="000000"/>
                <w:sz w:val="24"/>
                <w:szCs w:val="24"/>
              </w:rPr>
              <w:t>.2025</w:t>
            </w:r>
          </w:p>
        </w:tc>
        <w:tc>
          <w:tcPr>
            <w:tcW w:w="14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3540DE8" w14:textId="3D01CE25" w:rsidR="00C679D7" w:rsidRPr="001B6109" w:rsidRDefault="00C958F1" w:rsidP="001B6109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02.03.2025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6620D" w14:textId="77777777" w:rsidR="00C679D7" w:rsidRPr="001B6109" w:rsidRDefault="00C679D7" w:rsidP="001B6109"/>
        </w:tc>
      </w:tr>
      <w:tr w:rsidR="00C679D7" w:rsidRPr="001B6109" w14:paraId="2B7FDE6C" w14:textId="1D6EB947" w:rsidTr="00EB675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trHeight w:val="20"/>
        </w:trPr>
        <w:tc>
          <w:tcPr>
            <w:tcW w:w="5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F319AEA" w14:textId="77777777" w:rsidR="00C679D7" w:rsidRPr="001B6109" w:rsidRDefault="00C679D7" w:rsidP="001B6109">
            <w:pPr>
              <w:jc w:val="right"/>
              <w:rPr>
                <w:color w:val="000000"/>
                <w:sz w:val="24"/>
                <w:szCs w:val="24"/>
              </w:rPr>
            </w:pPr>
            <w:r w:rsidRPr="001B6109"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469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D10EC96" w14:textId="139F00B0" w:rsidR="00C679D7" w:rsidRPr="001B6109" w:rsidRDefault="00C679D7" w:rsidP="001B6109">
            <w:pPr>
              <w:jc w:val="both"/>
              <w:rPr>
                <w:color w:val="000000"/>
                <w:sz w:val="24"/>
                <w:szCs w:val="24"/>
              </w:rPr>
            </w:pPr>
            <w:r w:rsidRPr="001B6109">
              <w:t>Обзор аналогов разрабатываемой системы</w:t>
            </w:r>
          </w:p>
        </w:tc>
        <w:tc>
          <w:tcPr>
            <w:tcW w:w="14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5D50E758" w14:textId="060C7411" w:rsidR="00C679D7" w:rsidRPr="001B6109" w:rsidRDefault="0041153D" w:rsidP="001B6109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24.02.2025</w:t>
            </w:r>
          </w:p>
        </w:tc>
        <w:tc>
          <w:tcPr>
            <w:tcW w:w="14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3C8054C" w14:textId="35679959" w:rsidR="00C679D7" w:rsidRPr="001B6109" w:rsidRDefault="003F7110" w:rsidP="001B6109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02.03.2025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6A838" w14:textId="77777777" w:rsidR="00C679D7" w:rsidRPr="001B6109" w:rsidRDefault="00C679D7" w:rsidP="001B6109"/>
        </w:tc>
      </w:tr>
      <w:tr w:rsidR="0022520C" w:rsidRPr="001B6109" w14:paraId="6AA5224F" w14:textId="1851B7B3" w:rsidTr="00EB675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trHeight w:val="20"/>
        </w:trPr>
        <w:tc>
          <w:tcPr>
            <w:tcW w:w="5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3849658" w14:textId="77777777" w:rsidR="0022520C" w:rsidRPr="001B6109" w:rsidRDefault="0022520C" w:rsidP="0022520C">
            <w:pPr>
              <w:jc w:val="right"/>
              <w:rPr>
                <w:color w:val="000000"/>
                <w:sz w:val="24"/>
                <w:szCs w:val="24"/>
              </w:rPr>
            </w:pPr>
            <w:r w:rsidRPr="001B6109"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469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088A840" w14:textId="463E1BA3" w:rsidR="0022520C" w:rsidRPr="001B6109" w:rsidRDefault="0022520C" w:rsidP="0022520C">
            <w:pPr>
              <w:jc w:val="both"/>
              <w:rPr>
                <w:color w:val="000000"/>
                <w:sz w:val="24"/>
                <w:szCs w:val="24"/>
              </w:rPr>
            </w:pPr>
            <w:r w:rsidRPr="001B6109">
              <w:t>Анализ предметной области, разработка функциональной модели предметной области</w:t>
            </w:r>
          </w:p>
        </w:tc>
        <w:tc>
          <w:tcPr>
            <w:tcW w:w="14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5AB89DF" w14:textId="20BA94B0" w:rsidR="0022520C" w:rsidRPr="001B6109" w:rsidRDefault="0022520C" w:rsidP="0022520C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24.02.2025</w:t>
            </w:r>
          </w:p>
        </w:tc>
        <w:tc>
          <w:tcPr>
            <w:tcW w:w="14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0D51C22" w14:textId="4DBE1FD2" w:rsidR="0022520C" w:rsidRPr="001B6109" w:rsidRDefault="0022520C" w:rsidP="0022520C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02.03.2025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1016E" w14:textId="77777777" w:rsidR="0022520C" w:rsidRPr="001B6109" w:rsidRDefault="0022520C" w:rsidP="0022520C"/>
        </w:tc>
      </w:tr>
      <w:tr w:rsidR="00857A35" w:rsidRPr="001B6109" w14:paraId="5EAB4438" w14:textId="43AFB265" w:rsidTr="00EB675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trHeight w:val="20"/>
        </w:trPr>
        <w:tc>
          <w:tcPr>
            <w:tcW w:w="5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C22285C" w14:textId="77777777" w:rsidR="00857A35" w:rsidRPr="001B6109" w:rsidRDefault="00857A35" w:rsidP="00857A35">
            <w:pPr>
              <w:jc w:val="right"/>
              <w:rPr>
                <w:color w:val="000000"/>
                <w:sz w:val="24"/>
                <w:szCs w:val="24"/>
              </w:rPr>
            </w:pPr>
            <w:r w:rsidRPr="001B6109"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469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5732E56" w14:textId="2FFCBD90" w:rsidR="00857A35" w:rsidRPr="001B6109" w:rsidRDefault="00857A35" w:rsidP="00857A35">
            <w:pPr>
              <w:jc w:val="both"/>
              <w:rPr>
                <w:color w:val="000000"/>
                <w:sz w:val="24"/>
                <w:szCs w:val="24"/>
              </w:rPr>
            </w:pPr>
            <w:r w:rsidRPr="001B6109">
              <w:t>Формирование требований к системе на основании анализа предметной области</w:t>
            </w:r>
          </w:p>
        </w:tc>
        <w:tc>
          <w:tcPr>
            <w:tcW w:w="14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EC555B5" w14:textId="73D85867" w:rsidR="00857A35" w:rsidRPr="001B6109" w:rsidRDefault="00857A35" w:rsidP="00857A35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24.02.2025</w:t>
            </w:r>
          </w:p>
        </w:tc>
        <w:tc>
          <w:tcPr>
            <w:tcW w:w="14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375F100" w14:textId="67D94A40" w:rsidR="00857A35" w:rsidRPr="001B6109" w:rsidRDefault="00857A35" w:rsidP="00857A35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02.03.2025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BA794" w14:textId="77777777" w:rsidR="00857A35" w:rsidRPr="001B6109" w:rsidRDefault="00857A35" w:rsidP="00857A35"/>
        </w:tc>
      </w:tr>
      <w:tr w:rsidR="00857A35" w:rsidRPr="001B6109" w14:paraId="246BB951" w14:textId="7C88A999" w:rsidTr="00EB675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trHeight w:val="20"/>
        </w:trPr>
        <w:tc>
          <w:tcPr>
            <w:tcW w:w="5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B651386" w14:textId="77777777" w:rsidR="00857A35" w:rsidRPr="001B6109" w:rsidRDefault="00857A35" w:rsidP="00857A35">
            <w:pPr>
              <w:jc w:val="right"/>
              <w:rPr>
                <w:color w:val="000000"/>
                <w:sz w:val="24"/>
                <w:szCs w:val="24"/>
              </w:rPr>
            </w:pPr>
            <w:r w:rsidRPr="001B6109"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469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FAAED33" w14:textId="6B8A3105" w:rsidR="00857A35" w:rsidRPr="001B6109" w:rsidRDefault="00857A35" w:rsidP="00857A35">
            <w:pPr>
              <w:jc w:val="both"/>
              <w:rPr>
                <w:color w:val="000000"/>
                <w:sz w:val="24"/>
                <w:szCs w:val="24"/>
              </w:rPr>
            </w:pPr>
            <w:r w:rsidRPr="001B6109">
              <w:t>Написание введения, списка литературы, постановки задачи</w:t>
            </w:r>
          </w:p>
        </w:tc>
        <w:tc>
          <w:tcPr>
            <w:tcW w:w="14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7B5A7831" w14:textId="737B49CC" w:rsidR="00857A35" w:rsidRPr="001B6109" w:rsidRDefault="00836AF4" w:rsidP="00857A35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24.02.2025</w:t>
            </w:r>
          </w:p>
        </w:tc>
        <w:tc>
          <w:tcPr>
            <w:tcW w:w="14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8C1F89E" w14:textId="5CBB591F" w:rsidR="00857A35" w:rsidRPr="001B6109" w:rsidRDefault="00FA72DD" w:rsidP="00857A35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02.03.2025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F4DB1" w14:textId="77777777" w:rsidR="00857A35" w:rsidRPr="001B6109" w:rsidRDefault="00857A35" w:rsidP="00857A35"/>
        </w:tc>
      </w:tr>
      <w:tr w:rsidR="00857A35" w:rsidRPr="001B6109" w14:paraId="41681FEB" w14:textId="52FC46D1" w:rsidTr="00EB675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trHeight w:val="20"/>
        </w:trPr>
        <w:tc>
          <w:tcPr>
            <w:tcW w:w="5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3B10BD3" w14:textId="448C62CE" w:rsidR="00857A35" w:rsidRPr="001B6109" w:rsidRDefault="00857A35" w:rsidP="00857A35">
            <w:pPr>
              <w:jc w:val="right"/>
              <w:rPr>
                <w:color w:val="000000"/>
                <w:sz w:val="24"/>
                <w:szCs w:val="24"/>
              </w:rPr>
            </w:pPr>
            <w:r w:rsidRPr="001B6109">
              <w:rPr>
                <w:color w:val="000000"/>
                <w:sz w:val="24"/>
                <w:szCs w:val="24"/>
              </w:rPr>
              <w:t>7</w:t>
            </w:r>
          </w:p>
        </w:tc>
        <w:tc>
          <w:tcPr>
            <w:tcW w:w="469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A1F8EB8" w14:textId="27F39E33" w:rsidR="00857A35" w:rsidRPr="001B6109" w:rsidRDefault="00857A35" w:rsidP="00857A35">
            <w:pPr>
              <w:jc w:val="both"/>
              <w:rPr>
                <w:color w:val="000000"/>
                <w:sz w:val="24"/>
                <w:szCs w:val="24"/>
              </w:rPr>
            </w:pPr>
            <w:r w:rsidRPr="001B6109">
              <w:t>Анализ задачи</w:t>
            </w:r>
          </w:p>
        </w:tc>
        <w:tc>
          <w:tcPr>
            <w:tcW w:w="14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7B3065B" w14:textId="6ED7F777" w:rsidR="00857A35" w:rsidRPr="001B6109" w:rsidRDefault="00E31AA1" w:rsidP="00857A35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04</w:t>
            </w:r>
            <w:r w:rsidR="00CE4498">
              <w:rPr>
                <w:color w:val="000000"/>
                <w:sz w:val="24"/>
                <w:szCs w:val="24"/>
              </w:rPr>
              <w:t>.0</w:t>
            </w:r>
            <w:r>
              <w:rPr>
                <w:color w:val="000000"/>
                <w:sz w:val="24"/>
                <w:szCs w:val="24"/>
              </w:rPr>
              <w:t>3</w:t>
            </w:r>
            <w:r w:rsidR="00CE4498">
              <w:rPr>
                <w:color w:val="000000"/>
                <w:sz w:val="24"/>
                <w:szCs w:val="24"/>
              </w:rPr>
              <w:t>.2025</w:t>
            </w:r>
          </w:p>
        </w:tc>
        <w:tc>
          <w:tcPr>
            <w:tcW w:w="14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A079EE8" w14:textId="79675BD9" w:rsidR="00857A35" w:rsidRPr="001B6109" w:rsidRDefault="00B50C80" w:rsidP="00857A35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02.03.2025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5A65B" w14:textId="77777777" w:rsidR="00857A35" w:rsidRPr="001B6109" w:rsidRDefault="00857A35" w:rsidP="00857A35"/>
        </w:tc>
      </w:tr>
      <w:tr w:rsidR="00857A35" w:rsidRPr="001B6109" w14:paraId="65F65FDD" w14:textId="6D3B27BD" w:rsidTr="00EB675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trHeight w:val="20"/>
        </w:trPr>
        <w:tc>
          <w:tcPr>
            <w:tcW w:w="5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29D5AF4" w14:textId="0AB7F65C" w:rsidR="00857A35" w:rsidRPr="001B6109" w:rsidRDefault="00857A35" w:rsidP="00857A35">
            <w:pPr>
              <w:jc w:val="right"/>
              <w:rPr>
                <w:color w:val="000000"/>
                <w:sz w:val="24"/>
                <w:szCs w:val="24"/>
              </w:rPr>
            </w:pPr>
            <w:r w:rsidRPr="001B6109">
              <w:rPr>
                <w:color w:val="000000"/>
                <w:sz w:val="24"/>
                <w:szCs w:val="24"/>
              </w:rPr>
              <w:t>8</w:t>
            </w:r>
          </w:p>
        </w:tc>
        <w:tc>
          <w:tcPr>
            <w:tcW w:w="469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9B721A6" w14:textId="5254CF90" w:rsidR="00857A35" w:rsidRPr="001B6109" w:rsidRDefault="00857A35" w:rsidP="00857A35">
            <w:pPr>
              <w:jc w:val="both"/>
              <w:rPr>
                <w:color w:val="000000"/>
                <w:sz w:val="24"/>
                <w:szCs w:val="24"/>
              </w:rPr>
            </w:pPr>
            <w:r w:rsidRPr="001B6109">
              <w:t>Проектирование архитектуры разрабатываемого приложения</w:t>
            </w:r>
          </w:p>
        </w:tc>
        <w:tc>
          <w:tcPr>
            <w:tcW w:w="14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192C370" w14:textId="18AACF66" w:rsidR="00857A35" w:rsidRPr="001B6109" w:rsidRDefault="00947DAE" w:rsidP="00857A35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01.04.2025</w:t>
            </w:r>
          </w:p>
        </w:tc>
        <w:tc>
          <w:tcPr>
            <w:tcW w:w="14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66042FA" w14:textId="77777777" w:rsidR="00857A35" w:rsidRPr="001B6109" w:rsidRDefault="00857A35" w:rsidP="00857A35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06657" w14:textId="77777777" w:rsidR="00857A35" w:rsidRPr="001B6109" w:rsidRDefault="00857A35" w:rsidP="00857A35"/>
        </w:tc>
      </w:tr>
      <w:tr w:rsidR="00857A35" w:rsidRPr="001B6109" w14:paraId="4EDEB4CF" w14:textId="01578D5A" w:rsidTr="00EB675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trHeight w:val="20"/>
        </w:trPr>
        <w:tc>
          <w:tcPr>
            <w:tcW w:w="5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7C88E02" w14:textId="6F286473" w:rsidR="00857A35" w:rsidRPr="001B6109" w:rsidRDefault="00857A35" w:rsidP="00857A35">
            <w:pPr>
              <w:jc w:val="right"/>
              <w:rPr>
                <w:color w:val="000000"/>
                <w:sz w:val="24"/>
                <w:szCs w:val="24"/>
              </w:rPr>
            </w:pPr>
            <w:r w:rsidRPr="001B6109">
              <w:rPr>
                <w:color w:val="000000"/>
                <w:sz w:val="24"/>
                <w:szCs w:val="24"/>
              </w:rPr>
              <w:t>9</w:t>
            </w:r>
          </w:p>
        </w:tc>
        <w:tc>
          <w:tcPr>
            <w:tcW w:w="469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3FCABB5" w14:textId="45A49572" w:rsidR="00857A35" w:rsidRPr="001B6109" w:rsidRDefault="00857A35" w:rsidP="00857A35">
            <w:pPr>
              <w:jc w:val="both"/>
              <w:rPr>
                <w:color w:val="000000"/>
                <w:sz w:val="24"/>
                <w:szCs w:val="24"/>
              </w:rPr>
            </w:pPr>
            <w:r w:rsidRPr="001B6109">
              <w:t>Обоснование, выбор и описание алгоритмов решения программы в целом и отдельных модулей системы</w:t>
            </w:r>
          </w:p>
        </w:tc>
        <w:tc>
          <w:tcPr>
            <w:tcW w:w="14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F541573" w14:textId="7402C6B6" w:rsidR="00857A35" w:rsidRPr="001B6109" w:rsidRDefault="00C12F10" w:rsidP="00857A35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</w:t>
            </w:r>
            <w:r w:rsidR="00CB3872">
              <w:rPr>
                <w:color w:val="000000"/>
                <w:sz w:val="24"/>
                <w:szCs w:val="24"/>
              </w:rPr>
              <w:t>7</w:t>
            </w:r>
            <w:r>
              <w:rPr>
                <w:color w:val="000000"/>
                <w:sz w:val="24"/>
                <w:szCs w:val="24"/>
              </w:rPr>
              <w:t>.04.2025</w:t>
            </w:r>
          </w:p>
        </w:tc>
        <w:tc>
          <w:tcPr>
            <w:tcW w:w="14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7C79652" w14:textId="77777777" w:rsidR="00857A35" w:rsidRPr="001B6109" w:rsidRDefault="00857A35" w:rsidP="00857A35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6753D" w14:textId="77777777" w:rsidR="00857A35" w:rsidRPr="001B6109" w:rsidRDefault="00857A35" w:rsidP="00857A35"/>
        </w:tc>
      </w:tr>
      <w:tr w:rsidR="00857A35" w:rsidRPr="001B6109" w14:paraId="02DABB1C" w14:textId="2A6E98DB" w:rsidTr="00EB675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trHeight w:val="20"/>
        </w:trPr>
        <w:tc>
          <w:tcPr>
            <w:tcW w:w="5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0CB4E0D" w14:textId="271B5AB1" w:rsidR="00857A35" w:rsidRPr="001B6109" w:rsidRDefault="00857A35" w:rsidP="00857A35">
            <w:pPr>
              <w:jc w:val="right"/>
              <w:rPr>
                <w:color w:val="000000"/>
                <w:sz w:val="24"/>
                <w:szCs w:val="24"/>
              </w:rPr>
            </w:pPr>
            <w:r w:rsidRPr="001B6109">
              <w:rPr>
                <w:color w:val="000000"/>
                <w:sz w:val="24"/>
                <w:szCs w:val="24"/>
              </w:rPr>
              <w:t>10</w:t>
            </w:r>
          </w:p>
        </w:tc>
        <w:tc>
          <w:tcPr>
            <w:tcW w:w="469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27E354C" w14:textId="4EF54928" w:rsidR="00857A35" w:rsidRPr="001B6109" w:rsidRDefault="00857A35" w:rsidP="00857A35">
            <w:pPr>
              <w:jc w:val="both"/>
              <w:rPr>
                <w:color w:val="000000"/>
                <w:sz w:val="24"/>
                <w:szCs w:val="24"/>
              </w:rPr>
            </w:pPr>
            <w:r w:rsidRPr="001B6109">
              <w:t>Построение схемы взаимодействия модулей программы</w:t>
            </w:r>
          </w:p>
        </w:tc>
        <w:tc>
          <w:tcPr>
            <w:tcW w:w="14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5ECF5FA7" w14:textId="4F4EE166" w:rsidR="00857A35" w:rsidRPr="001B6109" w:rsidRDefault="005122E3" w:rsidP="00857A35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</w:t>
            </w:r>
            <w:r w:rsidR="00CB3872">
              <w:rPr>
                <w:color w:val="000000"/>
                <w:sz w:val="24"/>
                <w:szCs w:val="24"/>
              </w:rPr>
              <w:t>7</w:t>
            </w:r>
            <w:r>
              <w:rPr>
                <w:color w:val="000000"/>
                <w:sz w:val="24"/>
                <w:szCs w:val="24"/>
              </w:rPr>
              <w:t>.04.2025</w:t>
            </w:r>
          </w:p>
        </w:tc>
        <w:tc>
          <w:tcPr>
            <w:tcW w:w="14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495689A" w14:textId="77777777" w:rsidR="00857A35" w:rsidRPr="001B6109" w:rsidRDefault="00857A35" w:rsidP="00857A35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AE172" w14:textId="77777777" w:rsidR="00857A35" w:rsidRPr="001B6109" w:rsidRDefault="00857A35" w:rsidP="00857A35"/>
        </w:tc>
      </w:tr>
      <w:tr w:rsidR="00857A35" w:rsidRPr="001B6109" w14:paraId="09C166F5" w14:textId="13C096DF" w:rsidTr="00EB675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trHeight w:val="20"/>
        </w:trPr>
        <w:tc>
          <w:tcPr>
            <w:tcW w:w="5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C48C883" w14:textId="57B1F89E" w:rsidR="00857A35" w:rsidRPr="001B6109" w:rsidRDefault="00857A35" w:rsidP="00857A35">
            <w:pPr>
              <w:jc w:val="right"/>
              <w:rPr>
                <w:color w:val="000000"/>
                <w:sz w:val="24"/>
                <w:szCs w:val="24"/>
              </w:rPr>
            </w:pPr>
            <w:r w:rsidRPr="001B6109">
              <w:rPr>
                <w:color w:val="000000"/>
                <w:sz w:val="24"/>
                <w:szCs w:val="24"/>
              </w:rPr>
              <w:t>11</w:t>
            </w:r>
          </w:p>
        </w:tc>
        <w:tc>
          <w:tcPr>
            <w:tcW w:w="469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F410AEE" w14:textId="44FB06E0" w:rsidR="00857A35" w:rsidRPr="001B6109" w:rsidRDefault="00857A35" w:rsidP="00857A35">
            <w:pPr>
              <w:jc w:val="both"/>
              <w:rPr>
                <w:color w:val="000000"/>
                <w:sz w:val="24"/>
                <w:szCs w:val="24"/>
              </w:rPr>
            </w:pPr>
            <w:r w:rsidRPr="001B6109">
              <w:t>Построение блок-схем алгоритмов отдельных модулей системы</w:t>
            </w:r>
          </w:p>
        </w:tc>
        <w:tc>
          <w:tcPr>
            <w:tcW w:w="14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D4D25EC" w14:textId="04F19E2A" w:rsidR="00857A35" w:rsidRPr="001B6109" w:rsidRDefault="005122E3" w:rsidP="00857A35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</w:t>
            </w:r>
            <w:r w:rsidR="00CB3872">
              <w:rPr>
                <w:color w:val="000000"/>
                <w:sz w:val="24"/>
                <w:szCs w:val="24"/>
              </w:rPr>
              <w:t>7</w:t>
            </w:r>
            <w:r>
              <w:rPr>
                <w:color w:val="000000"/>
                <w:sz w:val="24"/>
                <w:szCs w:val="24"/>
              </w:rPr>
              <w:t>.04.2025</w:t>
            </w:r>
          </w:p>
        </w:tc>
        <w:tc>
          <w:tcPr>
            <w:tcW w:w="14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3B4CA4B" w14:textId="77777777" w:rsidR="00857A35" w:rsidRPr="001B6109" w:rsidRDefault="00857A35" w:rsidP="00857A35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89930" w14:textId="77777777" w:rsidR="00857A35" w:rsidRPr="001B6109" w:rsidRDefault="00857A35" w:rsidP="00857A35"/>
        </w:tc>
      </w:tr>
      <w:tr w:rsidR="00857A35" w:rsidRPr="001B6109" w14:paraId="16C5C352" w14:textId="68B0812D" w:rsidTr="001B610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trHeight w:val="20"/>
        </w:trPr>
        <w:tc>
          <w:tcPr>
            <w:tcW w:w="5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8EA1603" w14:textId="6D37EA94" w:rsidR="00857A35" w:rsidRPr="001B6109" w:rsidRDefault="00857A35" w:rsidP="00857A35">
            <w:pPr>
              <w:jc w:val="right"/>
              <w:rPr>
                <w:color w:val="000000"/>
                <w:sz w:val="24"/>
                <w:szCs w:val="24"/>
              </w:rPr>
            </w:pPr>
            <w:r w:rsidRPr="001B6109">
              <w:rPr>
                <w:color w:val="000000"/>
                <w:sz w:val="24"/>
                <w:szCs w:val="24"/>
              </w:rPr>
              <w:t>12</w:t>
            </w:r>
          </w:p>
        </w:tc>
        <w:tc>
          <w:tcPr>
            <w:tcW w:w="469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75B6EE4" w14:textId="143FA916" w:rsidR="00857A35" w:rsidRPr="001B6109" w:rsidRDefault="00857A35" w:rsidP="00857A35">
            <w:pPr>
              <w:jc w:val="both"/>
              <w:rPr>
                <w:color w:val="000000"/>
                <w:sz w:val="24"/>
                <w:szCs w:val="24"/>
              </w:rPr>
            </w:pPr>
            <w:r w:rsidRPr="001B6109">
              <w:t>Описание работы программы</w:t>
            </w:r>
          </w:p>
        </w:tc>
        <w:tc>
          <w:tcPr>
            <w:tcW w:w="14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9BA200F" w14:textId="0983EA0E" w:rsidR="00857A35" w:rsidRPr="001B6109" w:rsidRDefault="00AD72E1" w:rsidP="00857A35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15</w:t>
            </w:r>
            <w:r w:rsidR="009B09D4">
              <w:rPr>
                <w:color w:val="000000"/>
                <w:sz w:val="24"/>
                <w:szCs w:val="24"/>
              </w:rPr>
              <w:t>.04.2025</w:t>
            </w:r>
          </w:p>
        </w:tc>
        <w:tc>
          <w:tcPr>
            <w:tcW w:w="14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46CA369" w14:textId="77777777" w:rsidR="00857A35" w:rsidRPr="001B6109" w:rsidRDefault="00857A35" w:rsidP="00857A35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88D03" w14:textId="77777777" w:rsidR="00857A35" w:rsidRPr="001B6109" w:rsidRDefault="00857A35" w:rsidP="00857A35"/>
        </w:tc>
      </w:tr>
      <w:tr w:rsidR="00857A35" w:rsidRPr="001B6109" w14:paraId="08C41360" w14:textId="08F6CEB2" w:rsidTr="001B610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trHeight w:val="20"/>
        </w:trPr>
        <w:tc>
          <w:tcPr>
            <w:tcW w:w="5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BE2E1E7" w14:textId="3569E5B6" w:rsidR="00857A35" w:rsidRPr="001B6109" w:rsidRDefault="00857A35" w:rsidP="00857A35">
            <w:pPr>
              <w:jc w:val="right"/>
              <w:rPr>
                <w:color w:val="000000"/>
                <w:sz w:val="24"/>
                <w:szCs w:val="24"/>
              </w:rPr>
            </w:pPr>
            <w:r w:rsidRPr="001B6109">
              <w:rPr>
                <w:color w:val="000000"/>
                <w:sz w:val="24"/>
                <w:szCs w:val="24"/>
              </w:rPr>
              <w:t>13</w:t>
            </w:r>
          </w:p>
        </w:tc>
        <w:tc>
          <w:tcPr>
            <w:tcW w:w="469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A012ED7" w14:textId="3D30E22A" w:rsidR="00857A35" w:rsidRPr="001B6109" w:rsidRDefault="00857A35" w:rsidP="00857A35">
            <w:pPr>
              <w:jc w:val="both"/>
              <w:rPr>
                <w:color w:val="000000"/>
                <w:sz w:val="24"/>
                <w:szCs w:val="24"/>
              </w:rPr>
            </w:pPr>
            <w:r w:rsidRPr="001B6109">
              <w:t>Описание стандартных и пользовательских используемых методов</w:t>
            </w:r>
          </w:p>
        </w:tc>
        <w:tc>
          <w:tcPr>
            <w:tcW w:w="14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A6EB25D" w14:textId="5544939C" w:rsidR="00857A35" w:rsidRPr="001B6109" w:rsidRDefault="009B411D" w:rsidP="00857A35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15.04.2025</w:t>
            </w:r>
          </w:p>
        </w:tc>
        <w:tc>
          <w:tcPr>
            <w:tcW w:w="14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3BD85D5" w14:textId="77777777" w:rsidR="00857A35" w:rsidRPr="001B6109" w:rsidRDefault="00857A35" w:rsidP="00857A35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42B0C" w14:textId="77777777" w:rsidR="00857A35" w:rsidRPr="001B6109" w:rsidRDefault="00857A35" w:rsidP="00857A35"/>
        </w:tc>
      </w:tr>
      <w:tr w:rsidR="00857A35" w:rsidRPr="001B6109" w14:paraId="0E17B868" w14:textId="00D67697" w:rsidTr="001B610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trHeight w:val="20"/>
        </w:trPr>
        <w:tc>
          <w:tcPr>
            <w:tcW w:w="5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527F8EE" w14:textId="3A9E3B01" w:rsidR="00857A35" w:rsidRPr="001B6109" w:rsidRDefault="00857A35" w:rsidP="00857A35">
            <w:pPr>
              <w:jc w:val="right"/>
              <w:rPr>
                <w:color w:val="000000"/>
                <w:sz w:val="24"/>
                <w:szCs w:val="24"/>
              </w:rPr>
            </w:pPr>
            <w:r w:rsidRPr="001B6109">
              <w:rPr>
                <w:color w:val="000000"/>
                <w:sz w:val="24"/>
                <w:szCs w:val="24"/>
              </w:rPr>
              <w:t>14</w:t>
            </w:r>
          </w:p>
        </w:tc>
        <w:tc>
          <w:tcPr>
            <w:tcW w:w="469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9859EFF" w14:textId="0F270124" w:rsidR="00857A35" w:rsidRPr="001B6109" w:rsidRDefault="00857A35" w:rsidP="00857A35">
            <w:pPr>
              <w:jc w:val="both"/>
              <w:rPr>
                <w:color w:val="000000"/>
                <w:sz w:val="24"/>
                <w:szCs w:val="24"/>
              </w:rPr>
            </w:pPr>
            <w:r w:rsidRPr="001B6109">
              <w:t>Описание структуры программного продукта</w:t>
            </w:r>
          </w:p>
        </w:tc>
        <w:tc>
          <w:tcPr>
            <w:tcW w:w="14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63182FE" w14:textId="42DFBCB6" w:rsidR="00857A35" w:rsidRPr="001B6109" w:rsidRDefault="009B411D" w:rsidP="00857A35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15.04.2025</w:t>
            </w:r>
          </w:p>
        </w:tc>
        <w:tc>
          <w:tcPr>
            <w:tcW w:w="14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47B0265" w14:textId="77777777" w:rsidR="00857A35" w:rsidRPr="001B6109" w:rsidRDefault="00857A35" w:rsidP="00857A35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029A4" w14:textId="77777777" w:rsidR="00857A35" w:rsidRPr="001B6109" w:rsidRDefault="00857A35" w:rsidP="00857A35"/>
        </w:tc>
      </w:tr>
      <w:tr w:rsidR="00857A35" w:rsidRPr="001B6109" w14:paraId="7DC85992" w14:textId="22DC9793" w:rsidTr="001B610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trHeight w:val="20"/>
        </w:trPr>
        <w:tc>
          <w:tcPr>
            <w:tcW w:w="5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F0A2DD8" w14:textId="634A5E91" w:rsidR="00857A35" w:rsidRPr="001B6109" w:rsidRDefault="00857A35" w:rsidP="00857A35">
            <w:pPr>
              <w:jc w:val="right"/>
              <w:rPr>
                <w:color w:val="000000"/>
                <w:sz w:val="24"/>
                <w:szCs w:val="24"/>
              </w:rPr>
            </w:pPr>
            <w:r w:rsidRPr="001B6109">
              <w:rPr>
                <w:color w:val="000000"/>
                <w:sz w:val="24"/>
                <w:szCs w:val="24"/>
              </w:rPr>
              <w:t>15</w:t>
            </w:r>
          </w:p>
        </w:tc>
        <w:tc>
          <w:tcPr>
            <w:tcW w:w="469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48D9CED" w14:textId="33106E8C" w:rsidR="00857A35" w:rsidRPr="001B6109" w:rsidRDefault="00857A35" w:rsidP="00857A35">
            <w:pPr>
              <w:jc w:val="both"/>
              <w:rPr>
                <w:color w:val="000000"/>
                <w:sz w:val="24"/>
                <w:szCs w:val="24"/>
              </w:rPr>
            </w:pPr>
            <w:r w:rsidRPr="001B6109">
              <w:t>Описание методов защиты и их реализация</w:t>
            </w:r>
          </w:p>
        </w:tc>
        <w:tc>
          <w:tcPr>
            <w:tcW w:w="14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7C9E153" w14:textId="6A1A68E8" w:rsidR="00857A35" w:rsidRPr="001B6109" w:rsidRDefault="00E22392" w:rsidP="00857A35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  <w:r w:rsidR="00B53CB8">
              <w:rPr>
                <w:color w:val="000000"/>
                <w:sz w:val="24"/>
                <w:szCs w:val="24"/>
              </w:rPr>
              <w:t>2</w:t>
            </w:r>
            <w:r w:rsidR="00DA3C3A">
              <w:rPr>
                <w:color w:val="000000"/>
                <w:sz w:val="24"/>
                <w:szCs w:val="24"/>
              </w:rPr>
              <w:t>.04.2025</w:t>
            </w:r>
          </w:p>
        </w:tc>
        <w:tc>
          <w:tcPr>
            <w:tcW w:w="14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6D613F5" w14:textId="77777777" w:rsidR="00857A35" w:rsidRPr="001B6109" w:rsidRDefault="00857A35" w:rsidP="00857A35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FA817" w14:textId="77777777" w:rsidR="00857A35" w:rsidRPr="001B6109" w:rsidRDefault="00857A35" w:rsidP="00857A35"/>
        </w:tc>
      </w:tr>
      <w:tr w:rsidR="00857A35" w:rsidRPr="001B6109" w14:paraId="19FC922E" w14:textId="71FA7491" w:rsidTr="001B610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trHeight w:val="20"/>
        </w:trPr>
        <w:tc>
          <w:tcPr>
            <w:tcW w:w="5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A211F64" w14:textId="371ACC46" w:rsidR="00857A35" w:rsidRPr="001B6109" w:rsidRDefault="00857A35" w:rsidP="00857A35">
            <w:pPr>
              <w:jc w:val="right"/>
              <w:rPr>
                <w:color w:val="000000"/>
                <w:sz w:val="24"/>
                <w:szCs w:val="24"/>
              </w:rPr>
            </w:pPr>
            <w:r w:rsidRPr="001B6109">
              <w:rPr>
                <w:color w:val="000000"/>
                <w:sz w:val="24"/>
                <w:szCs w:val="24"/>
              </w:rPr>
              <w:t>16</w:t>
            </w:r>
          </w:p>
        </w:tc>
        <w:tc>
          <w:tcPr>
            <w:tcW w:w="469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3BE01CA" w14:textId="5DBE652E" w:rsidR="00857A35" w:rsidRPr="001B6109" w:rsidRDefault="00857A35" w:rsidP="00857A35">
            <w:pPr>
              <w:jc w:val="both"/>
              <w:rPr>
                <w:color w:val="000000"/>
                <w:sz w:val="24"/>
                <w:szCs w:val="24"/>
              </w:rPr>
            </w:pPr>
            <w:r w:rsidRPr="001B6109">
              <w:t>Разработка справочного руководства и руководства пользователя</w:t>
            </w:r>
          </w:p>
        </w:tc>
        <w:tc>
          <w:tcPr>
            <w:tcW w:w="14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B5780A5" w14:textId="3EDD76B1" w:rsidR="00857A35" w:rsidRPr="001B6109" w:rsidRDefault="00152235" w:rsidP="00857A35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22.04.2025</w:t>
            </w:r>
          </w:p>
        </w:tc>
        <w:tc>
          <w:tcPr>
            <w:tcW w:w="14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6EF00C1" w14:textId="77777777" w:rsidR="00857A35" w:rsidRPr="001B6109" w:rsidRDefault="00857A35" w:rsidP="00857A35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6E0C1" w14:textId="77777777" w:rsidR="00857A35" w:rsidRPr="001B6109" w:rsidRDefault="00857A35" w:rsidP="00857A35"/>
        </w:tc>
      </w:tr>
      <w:tr w:rsidR="00857A35" w:rsidRPr="001B6109" w14:paraId="218FCF8C" w14:textId="19600FF8" w:rsidTr="001B610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trHeight w:val="20"/>
        </w:trPr>
        <w:tc>
          <w:tcPr>
            <w:tcW w:w="5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980ACAE" w14:textId="1A1B6CFA" w:rsidR="00857A35" w:rsidRPr="001B6109" w:rsidRDefault="00857A35" w:rsidP="00857A35">
            <w:pPr>
              <w:jc w:val="right"/>
              <w:rPr>
                <w:color w:val="000000"/>
                <w:sz w:val="24"/>
                <w:szCs w:val="24"/>
              </w:rPr>
            </w:pPr>
            <w:r w:rsidRPr="001B6109">
              <w:rPr>
                <w:color w:val="000000"/>
                <w:sz w:val="24"/>
                <w:szCs w:val="24"/>
              </w:rPr>
              <w:t>17</w:t>
            </w:r>
          </w:p>
        </w:tc>
        <w:tc>
          <w:tcPr>
            <w:tcW w:w="469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86D4B01" w14:textId="2A7587B0" w:rsidR="00857A35" w:rsidRPr="001B6109" w:rsidRDefault="00857A35" w:rsidP="00857A35">
            <w:pPr>
              <w:jc w:val="both"/>
              <w:rPr>
                <w:color w:val="000000"/>
                <w:sz w:val="24"/>
                <w:szCs w:val="24"/>
              </w:rPr>
            </w:pPr>
            <w:r w:rsidRPr="001B6109">
              <w:t>Тестирование работы приложения</w:t>
            </w:r>
          </w:p>
        </w:tc>
        <w:tc>
          <w:tcPr>
            <w:tcW w:w="14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3E33D42" w14:textId="63DB3C8D" w:rsidR="00857A35" w:rsidRPr="001B6109" w:rsidRDefault="00152235" w:rsidP="00857A35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  <w:r>
              <w:rPr>
                <w:color w:val="000000"/>
                <w:sz w:val="24"/>
                <w:szCs w:val="24"/>
              </w:rPr>
              <w:t>7</w:t>
            </w:r>
            <w:r>
              <w:rPr>
                <w:color w:val="000000"/>
                <w:sz w:val="24"/>
                <w:szCs w:val="24"/>
              </w:rPr>
              <w:t>.04.2025</w:t>
            </w:r>
          </w:p>
        </w:tc>
        <w:tc>
          <w:tcPr>
            <w:tcW w:w="14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FB1C2ED" w14:textId="77777777" w:rsidR="00857A35" w:rsidRPr="001B6109" w:rsidRDefault="00857A35" w:rsidP="00857A35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16015" w14:textId="77777777" w:rsidR="00857A35" w:rsidRPr="001B6109" w:rsidRDefault="00857A35" w:rsidP="00857A35"/>
        </w:tc>
      </w:tr>
      <w:tr w:rsidR="00857A35" w:rsidRPr="001B6109" w14:paraId="1A7DD8AC" w14:textId="30BADDCE" w:rsidTr="001B610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trHeight w:val="20"/>
        </w:trPr>
        <w:tc>
          <w:tcPr>
            <w:tcW w:w="5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519F259" w14:textId="29307A9A" w:rsidR="00857A35" w:rsidRPr="001B6109" w:rsidRDefault="00857A35" w:rsidP="00857A35">
            <w:pPr>
              <w:jc w:val="right"/>
              <w:rPr>
                <w:color w:val="000000"/>
                <w:sz w:val="24"/>
                <w:szCs w:val="24"/>
              </w:rPr>
            </w:pPr>
            <w:r w:rsidRPr="001B6109">
              <w:rPr>
                <w:color w:val="000000"/>
                <w:sz w:val="24"/>
                <w:szCs w:val="24"/>
              </w:rPr>
              <w:t>18</w:t>
            </w:r>
          </w:p>
        </w:tc>
        <w:tc>
          <w:tcPr>
            <w:tcW w:w="469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F72F48E" w14:textId="589B9AFB" w:rsidR="00857A35" w:rsidRPr="001B6109" w:rsidRDefault="00857A35" w:rsidP="00857A35">
            <w:pPr>
              <w:jc w:val="both"/>
              <w:rPr>
                <w:color w:val="000000"/>
                <w:sz w:val="24"/>
                <w:szCs w:val="24"/>
              </w:rPr>
            </w:pPr>
            <w:r w:rsidRPr="001B6109">
              <w:t>Написание заключения</w:t>
            </w:r>
          </w:p>
        </w:tc>
        <w:tc>
          <w:tcPr>
            <w:tcW w:w="14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81CDC94" w14:textId="7867AC71" w:rsidR="00857A35" w:rsidRPr="001B6109" w:rsidRDefault="004A2EDB" w:rsidP="00857A35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  <w:r>
              <w:rPr>
                <w:color w:val="000000"/>
                <w:sz w:val="24"/>
                <w:szCs w:val="24"/>
              </w:rPr>
              <w:t>7</w:t>
            </w:r>
            <w:r>
              <w:rPr>
                <w:color w:val="000000"/>
                <w:sz w:val="24"/>
                <w:szCs w:val="24"/>
              </w:rPr>
              <w:t>.04.2025</w:t>
            </w:r>
          </w:p>
        </w:tc>
        <w:tc>
          <w:tcPr>
            <w:tcW w:w="14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646F04E" w14:textId="77777777" w:rsidR="00857A35" w:rsidRPr="001B6109" w:rsidRDefault="00857A35" w:rsidP="00857A35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BE67B" w14:textId="77777777" w:rsidR="00857A35" w:rsidRPr="001B6109" w:rsidRDefault="00857A35" w:rsidP="00857A35"/>
        </w:tc>
      </w:tr>
      <w:tr w:rsidR="00857A35" w:rsidRPr="001B6109" w14:paraId="57E66A53" w14:textId="50D9AF20" w:rsidTr="001B610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trHeight w:val="20"/>
        </w:trPr>
        <w:tc>
          <w:tcPr>
            <w:tcW w:w="5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8EE0D88" w14:textId="43DC403C" w:rsidR="00857A35" w:rsidRPr="001B6109" w:rsidRDefault="00857A35" w:rsidP="00857A35">
            <w:pPr>
              <w:jc w:val="right"/>
              <w:rPr>
                <w:color w:val="000000"/>
                <w:sz w:val="24"/>
                <w:szCs w:val="24"/>
              </w:rPr>
            </w:pPr>
            <w:r w:rsidRPr="001B6109">
              <w:rPr>
                <w:color w:val="000000"/>
                <w:sz w:val="24"/>
                <w:szCs w:val="24"/>
              </w:rPr>
              <w:t>19</w:t>
            </w:r>
          </w:p>
        </w:tc>
        <w:tc>
          <w:tcPr>
            <w:tcW w:w="469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F8A0C73" w14:textId="6F733DEE" w:rsidR="00857A35" w:rsidRPr="001B6109" w:rsidRDefault="00857A35" w:rsidP="00857A35">
            <w:pPr>
              <w:jc w:val="both"/>
              <w:rPr>
                <w:color w:val="000000"/>
                <w:sz w:val="24"/>
                <w:szCs w:val="24"/>
              </w:rPr>
            </w:pPr>
            <w:r w:rsidRPr="001B6109">
              <w:t>Оформление работы</w:t>
            </w:r>
          </w:p>
        </w:tc>
        <w:tc>
          <w:tcPr>
            <w:tcW w:w="14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E0C5CC9" w14:textId="552649C3" w:rsidR="00857A35" w:rsidRPr="001B6109" w:rsidRDefault="002A0C30" w:rsidP="00857A35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  <w:r>
              <w:rPr>
                <w:color w:val="000000"/>
                <w:sz w:val="24"/>
                <w:szCs w:val="24"/>
              </w:rPr>
              <w:t>8</w:t>
            </w:r>
            <w:r>
              <w:rPr>
                <w:color w:val="000000"/>
                <w:sz w:val="24"/>
                <w:szCs w:val="24"/>
              </w:rPr>
              <w:t>.04.2025</w:t>
            </w:r>
          </w:p>
        </w:tc>
        <w:tc>
          <w:tcPr>
            <w:tcW w:w="14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B507005" w14:textId="77777777" w:rsidR="00857A35" w:rsidRPr="001B6109" w:rsidRDefault="00857A35" w:rsidP="00857A35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04A12" w14:textId="77777777" w:rsidR="00857A35" w:rsidRPr="001B6109" w:rsidRDefault="00857A35" w:rsidP="00857A35"/>
        </w:tc>
      </w:tr>
      <w:tr w:rsidR="00857A35" w:rsidRPr="001B6109" w14:paraId="3D115BE5" w14:textId="118626EC" w:rsidTr="001B610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trHeight w:val="20"/>
        </w:trPr>
        <w:tc>
          <w:tcPr>
            <w:tcW w:w="5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92E3FE6" w14:textId="4B636BA6" w:rsidR="00857A35" w:rsidRPr="001B6109" w:rsidRDefault="00857A35" w:rsidP="00857A35">
            <w:pPr>
              <w:jc w:val="right"/>
              <w:rPr>
                <w:color w:val="000000"/>
                <w:sz w:val="24"/>
                <w:szCs w:val="24"/>
              </w:rPr>
            </w:pPr>
            <w:r w:rsidRPr="001B6109">
              <w:rPr>
                <w:color w:val="000000"/>
                <w:sz w:val="24"/>
                <w:szCs w:val="24"/>
              </w:rPr>
              <w:t>2</w:t>
            </w:r>
            <w:r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469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E5652D1" w14:textId="2AD2193D" w:rsidR="00857A35" w:rsidRPr="001B6109" w:rsidRDefault="00857A35" w:rsidP="00857A35">
            <w:pPr>
              <w:jc w:val="both"/>
              <w:rPr>
                <w:color w:val="000000"/>
                <w:sz w:val="24"/>
                <w:szCs w:val="24"/>
              </w:rPr>
            </w:pPr>
            <w:r w:rsidRPr="001B6109">
              <w:t>Получение отзыва руководителя, ознакомление с отзывом</w:t>
            </w:r>
          </w:p>
        </w:tc>
        <w:tc>
          <w:tcPr>
            <w:tcW w:w="14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0B3E3DB" w14:textId="3218FD16" w:rsidR="00857A35" w:rsidRPr="001B6109" w:rsidRDefault="00B456E1" w:rsidP="00857A35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  <w:r>
              <w:rPr>
                <w:color w:val="000000"/>
                <w:sz w:val="24"/>
                <w:szCs w:val="24"/>
              </w:rPr>
              <w:t>9</w:t>
            </w:r>
            <w:r>
              <w:rPr>
                <w:color w:val="000000"/>
                <w:sz w:val="24"/>
                <w:szCs w:val="24"/>
              </w:rPr>
              <w:t>.04.2025</w:t>
            </w:r>
          </w:p>
        </w:tc>
        <w:tc>
          <w:tcPr>
            <w:tcW w:w="14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03930C8" w14:textId="77777777" w:rsidR="00857A35" w:rsidRPr="001B6109" w:rsidRDefault="00857A35" w:rsidP="00857A35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FE487" w14:textId="77777777" w:rsidR="00857A35" w:rsidRPr="001B6109" w:rsidRDefault="00857A35" w:rsidP="00857A35"/>
        </w:tc>
      </w:tr>
      <w:tr w:rsidR="00857A35" w:rsidRPr="001B6109" w14:paraId="63E861DC" w14:textId="4589D05B" w:rsidTr="001B610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trHeight w:val="20"/>
        </w:trPr>
        <w:tc>
          <w:tcPr>
            <w:tcW w:w="5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5DFF47F7" w14:textId="7D121661" w:rsidR="00857A35" w:rsidRPr="001B6109" w:rsidRDefault="00857A35" w:rsidP="00857A35">
            <w:pPr>
              <w:jc w:val="right"/>
              <w:rPr>
                <w:color w:val="000000"/>
                <w:sz w:val="24"/>
                <w:szCs w:val="24"/>
              </w:rPr>
            </w:pPr>
            <w:r w:rsidRPr="001B6109">
              <w:rPr>
                <w:color w:val="000000"/>
                <w:sz w:val="24"/>
                <w:szCs w:val="24"/>
              </w:rPr>
              <w:t>2</w:t>
            </w: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469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578BE87" w14:textId="16C448B6" w:rsidR="00857A35" w:rsidRPr="001B6109" w:rsidRDefault="00857A35" w:rsidP="00857A35">
            <w:pPr>
              <w:jc w:val="both"/>
              <w:rPr>
                <w:color w:val="000000"/>
                <w:sz w:val="24"/>
                <w:szCs w:val="24"/>
              </w:rPr>
            </w:pPr>
            <w:r w:rsidRPr="001B6109">
              <w:t>Подготовка доклада, презентации и иллюстрационного материала к защите</w:t>
            </w:r>
          </w:p>
        </w:tc>
        <w:tc>
          <w:tcPr>
            <w:tcW w:w="14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431F4D2" w14:textId="375C23A8" w:rsidR="00857A35" w:rsidRPr="001B6109" w:rsidRDefault="005D78A1" w:rsidP="00857A35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30</w:t>
            </w:r>
            <w:r>
              <w:rPr>
                <w:color w:val="000000"/>
                <w:sz w:val="24"/>
                <w:szCs w:val="24"/>
              </w:rPr>
              <w:t>.04.2025</w:t>
            </w:r>
          </w:p>
        </w:tc>
        <w:tc>
          <w:tcPr>
            <w:tcW w:w="14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B89E379" w14:textId="77777777" w:rsidR="00857A35" w:rsidRPr="001B6109" w:rsidRDefault="00857A35" w:rsidP="00857A35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AFF7C" w14:textId="77777777" w:rsidR="00857A35" w:rsidRPr="001B6109" w:rsidRDefault="00857A35" w:rsidP="00857A35"/>
        </w:tc>
      </w:tr>
      <w:tr w:rsidR="00857A35" w:rsidRPr="001B6109" w14:paraId="783CFB01" w14:textId="66E305AE" w:rsidTr="001B610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trHeight w:val="20"/>
        </w:trPr>
        <w:tc>
          <w:tcPr>
            <w:tcW w:w="5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4FF2B02" w14:textId="7F36CAA1" w:rsidR="00857A35" w:rsidRPr="001B6109" w:rsidRDefault="00857A35" w:rsidP="00857A35">
            <w:pPr>
              <w:jc w:val="right"/>
              <w:rPr>
                <w:color w:val="000000"/>
                <w:sz w:val="24"/>
                <w:szCs w:val="24"/>
              </w:rPr>
            </w:pPr>
            <w:r w:rsidRPr="001B6109">
              <w:rPr>
                <w:color w:val="000000"/>
                <w:sz w:val="24"/>
                <w:szCs w:val="24"/>
              </w:rPr>
              <w:t>2</w:t>
            </w: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469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C21CFC2" w14:textId="6AA9C174" w:rsidR="00857A35" w:rsidRPr="001B6109" w:rsidRDefault="00857A35" w:rsidP="00857A35">
            <w:pPr>
              <w:jc w:val="both"/>
              <w:rPr>
                <w:color w:val="000000"/>
                <w:sz w:val="24"/>
                <w:szCs w:val="24"/>
              </w:rPr>
            </w:pPr>
            <w:r w:rsidRPr="001B6109">
              <w:t>Защита проекта</w:t>
            </w:r>
          </w:p>
        </w:tc>
        <w:tc>
          <w:tcPr>
            <w:tcW w:w="14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82C0BC3" w14:textId="658590E7" w:rsidR="00857A35" w:rsidRPr="001B6109" w:rsidRDefault="00DD0913" w:rsidP="00857A35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01.05.2025</w:t>
            </w:r>
          </w:p>
        </w:tc>
        <w:tc>
          <w:tcPr>
            <w:tcW w:w="14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CCBF9DA" w14:textId="24040E36" w:rsidR="00857A35" w:rsidRPr="001B6109" w:rsidRDefault="00857A35" w:rsidP="00857A35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DCF0F" w14:textId="77777777" w:rsidR="00857A35" w:rsidRPr="001B6109" w:rsidRDefault="00857A35" w:rsidP="00857A35"/>
        </w:tc>
      </w:tr>
    </w:tbl>
    <w:p w14:paraId="2D633AA6" w14:textId="77777777" w:rsidR="00C512EF" w:rsidRPr="00157462" w:rsidRDefault="00C512EF" w:rsidP="00C512EF">
      <w:pPr>
        <w:autoSpaceDE w:val="0"/>
        <w:autoSpaceDN w:val="0"/>
        <w:adjustRightInd w:val="0"/>
        <w:rPr>
          <w:rFonts w:eastAsia="Calibri"/>
          <w:bCs/>
        </w:rPr>
      </w:pPr>
      <w:r w:rsidRPr="00157462">
        <w:rPr>
          <w:rFonts w:eastAsia="Calibri"/>
          <w:bCs/>
        </w:rPr>
        <w:t>Руководитель:</w:t>
      </w:r>
    </w:p>
    <w:p w14:paraId="52CDBCEF" w14:textId="4E1F29C7" w:rsidR="00C512EF" w:rsidRDefault="00C512EF" w:rsidP="00FB5802">
      <w:pPr>
        <w:tabs>
          <w:tab w:val="left" w:pos="1843"/>
          <w:tab w:val="left" w:pos="2410"/>
          <w:tab w:val="left" w:pos="3402"/>
          <w:tab w:val="left" w:pos="3686"/>
          <w:tab w:val="left" w:pos="5954"/>
          <w:tab w:val="left" w:pos="6804"/>
          <w:tab w:val="left" w:pos="7513"/>
          <w:tab w:val="left" w:pos="8505"/>
          <w:tab w:val="left" w:pos="8931"/>
        </w:tabs>
        <w:autoSpaceDE w:val="0"/>
        <w:autoSpaceDN w:val="0"/>
        <w:adjustRightInd w:val="0"/>
        <w:spacing w:before="60"/>
        <w:rPr>
          <w:rFonts w:ascii="TimesNewRoman,Bold" w:eastAsia="Calibri" w:hAnsi="TimesNewRoman,Bold" w:cs="TimesNewRoman,Bold"/>
          <w:bCs/>
          <w:lang w:eastAsia="en-US"/>
        </w:rPr>
      </w:pPr>
      <w:r w:rsidRPr="00415D72">
        <w:rPr>
          <w:rFonts w:ascii="TimesNewRoman,Bold" w:eastAsia="Calibri" w:hAnsi="TimesNewRoman,Bold" w:cs="TimesNewRoman,Bold"/>
          <w:bCs/>
          <w:u w:val="single"/>
          <w:lang w:eastAsia="en-US"/>
        </w:rPr>
        <w:tab/>
      </w:r>
      <w:r>
        <w:rPr>
          <w:rFonts w:ascii="TimesNewRoman,Bold" w:eastAsia="Calibri" w:hAnsi="TimesNewRoman,Bold" w:cs="TimesNewRoman,Bold"/>
          <w:bCs/>
          <w:lang w:eastAsia="en-US"/>
        </w:rPr>
        <w:tab/>
      </w:r>
      <w:r w:rsidRPr="00415D72">
        <w:rPr>
          <w:rFonts w:ascii="TimesNewRoman,Bold" w:eastAsia="Calibri" w:hAnsi="TimesNewRoman,Bold" w:cs="TimesNewRoman,Bold"/>
          <w:bCs/>
          <w:u w:val="single"/>
          <w:lang w:eastAsia="en-US"/>
        </w:rPr>
        <w:tab/>
      </w:r>
      <w:r w:rsidRPr="00D86D00">
        <w:rPr>
          <w:rFonts w:ascii="TimesNewRoman,Bold" w:eastAsia="Calibri" w:hAnsi="TimesNewRoman,Bold" w:cs="TimesNewRoman,Bold"/>
          <w:bCs/>
          <w:lang w:eastAsia="en-US"/>
        </w:rPr>
        <w:tab/>
      </w:r>
      <w:r>
        <w:rPr>
          <w:rFonts w:ascii="TimesNewRoman,Bold" w:eastAsia="Calibri" w:hAnsi="TimesNewRoman,Bold" w:cs="TimesNewRoman,Bold"/>
          <w:bCs/>
          <w:u w:val="single"/>
          <w:lang w:eastAsia="en-US"/>
        </w:rPr>
        <w:tab/>
      </w:r>
      <w:r w:rsidRPr="00415D72">
        <w:rPr>
          <w:rFonts w:ascii="TimesNewRoman,Bold" w:eastAsia="Calibri" w:hAnsi="TimesNewRoman,Bold" w:cs="TimesNewRoman,Bold"/>
          <w:bCs/>
          <w:lang w:eastAsia="en-US"/>
        </w:rPr>
        <w:tab/>
      </w:r>
      <w:r>
        <w:rPr>
          <w:rFonts w:ascii="TimesNewRoman,Bold" w:eastAsia="Calibri" w:hAnsi="TimesNewRoman,Bold" w:cs="TimesNewRoman,Bold"/>
          <w:bCs/>
          <w:lang w:eastAsia="en-US"/>
        </w:rPr>
        <w:t xml:space="preserve"> </w:t>
      </w:r>
      <w:proofErr w:type="gramStart"/>
      <w:r>
        <w:rPr>
          <w:rFonts w:ascii="TimesNewRoman,Bold" w:eastAsia="Calibri" w:hAnsi="TimesNewRoman,Bold" w:cs="TimesNewRoman,Bold"/>
          <w:bCs/>
          <w:lang w:eastAsia="en-US"/>
        </w:rPr>
        <w:t>«</w:t>
      </w:r>
      <w:r w:rsidR="00B67EB2">
        <w:rPr>
          <w:rFonts w:ascii="TimesNewRoman,Bold" w:eastAsia="Calibri" w:hAnsi="TimesNewRoman,Bold" w:cs="TimesNewRoman,Bold"/>
          <w:bCs/>
          <w:u w:val="single"/>
          <w:lang w:eastAsia="en-US"/>
        </w:rPr>
        <w:t xml:space="preserve">  </w:t>
      </w:r>
      <w:r>
        <w:rPr>
          <w:rFonts w:ascii="TimesNewRoman,Bold" w:eastAsia="Calibri" w:hAnsi="TimesNewRoman,Bold" w:cs="TimesNewRoman,Bold"/>
          <w:bCs/>
          <w:lang w:eastAsia="en-US"/>
        </w:rPr>
        <w:t>»</w:t>
      </w:r>
      <w:proofErr w:type="gramEnd"/>
      <w:r w:rsidR="00FB5802" w:rsidRPr="00FB5802">
        <w:rPr>
          <w:rFonts w:ascii="TimesNewRoman,Bold" w:eastAsia="Calibri" w:hAnsi="TimesNewRoman,Bold" w:cs="TimesNewRoman,Bold"/>
          <w:bCs/>
          <w:u w:val="single"/>
          <w:lang w:eastAsia="en-US"/>
        </w:rPr>
        <w:tab/>
      </w:r>
      <w:r w:rsidRPr="00415D72">
        <w:rPr>
          <w:rFonts w:ascii="TimesNewRoman,Bold" w:eastAsia="Calibri" w:hAnsi="TimesNewRoman,Bold" w:cs="TimesNewRoman,Bold"/>
          <w:bCs/>
          <w:u w:val="single"/>
          <w:lang w:eastAsia="en-US"/>
        </w:rPr>
        <w:tab/>
      </w:r>
      <w:r>
        <w:rPr>
          <w:rFonts w:ascii="TimesNewRoman,Bold" w:eastAsia="Calibri" w:hAnsi="TimesNewRoman,Bold" w:cs="TimesNewRoman,Bold"/>
          <w:bCs/>
          <w:lang w:eastAsia="en-US"/>
        </w:rPr>
        <w:t>20</w:t>
      </w:r>
      <w:r w:rsidR="00FB5802" w:rsidRPr="00FB5802">
        <w:rPr>
          <w:rFonts w:ascii="TimesNewRoman,Bold" w:eastAsia="Calibri" w:hAnsi="TimesNewRoman,Bold" w:cs="TimesNewRoman,Bold"/>
          <w:bCs/>
          <w:u w:val="single"/>
          <w:lang w:eastAsia="en-US"/>
        </w:rPr>
        <w:t>2</w:t>
      </w:r>
      <w:r w:rsidR="0085694F">
        <w:rPr>
          <w:rFonts w:ascii="TimesNewRoman,Bold" w:eastAsia="Calibri" w:hAnsi="TimesNewRoman,Bold" w:cs="TimesNewRoman,Bold"/>
          <w:bCs/>
          <w:u w:val="single"/>
          <w:lang w:eastAsia="en-US"/>
        </w:rPr>
        <w:t>5</w:t>
      </w:r>
      <w:r w:rsidRPr="00415D72">
        <w:rPr>
          <w:rFonts w:ascii="TimesNewRoman,Bold" w:eastAsia="Calibri" w:hAnsi="TimesNewRoman,Bold" w:cs="TimesNewRoman,Bold"/>
          <w:bCs/>
          <w:u w:val="single"/>
          <w:lang w:eastAsia="en-US"/>
        </w:rPr>
        <w:tab/>
      </w:r>
      <w:r>
        <w:rPr>
          <w:rFonts w:ascii="TimesNewRoman,Bold" w:eastAsia="Calibri" w:hAnsi="TimesNewRoman,Bold" w:cs="TimesNewRoman,Bold"/>
          <w:bCs/>
          <w:lang w:eastAsia="en-US"/>
        </w:rPr>
        <w:t>г.</w:t>
      </w:r>
    </w:p>
    <w:p w14:paraId="39D5F35E" w14:textId="77777777" w:rsidR="00C512EF" w:rsidRPr="00C7403F" w:rsidRDefault="00C512EF" w:rsidP="00C512EF">
      <w:pPr>
        <w:tabs>
          <w:tab w:val="left" w:pos="284"/>
          <w:tab w:val="left" w:pos="2552"/>
          <w:tab w:val="left" w:pos="4395"/>
          <w:tab w:val="left" w:pos="7513"/>
        </w:tabs>
        <w:autoSpaceDE w:val="0"/>
        <w:autoSpaceDN w:val="0"/>
        <w:adjustRightInd w:val="0"/>
        <w:rPr>
          <w:rFonts w:eastAsia="Calibri"/>
          <w:bCs/>
          <w:sz w:val="18"/>
          <w:szCs w:val="18"/>
        </w:rPr>
      </w:pPr>
      <w:r>
        <w:rPr>
          <w:rFonts w:eastAsia="Calibri"/>
          <w:bCs/>
          <w:sz w:val="18"/>
          <w:szCs w:val="18"/>
        </w:rPr>
        <w:tab/>
      </w:r>
      <w:r w:rsidRPr="00C7403F">
        <w:rPr>
          <w:rFonts w:eastAsia="Calibri"/>
          <w:bCs/>
          <w:sz w:val="18"/>
          <w:szCs w:val="18"/>
        </w:rPr>
        <w:t>Должность</w:t>
      </w:r>
      <w:r>
        <w:rPr>
          <w:rFonts w:eastAsia="Calibri"/>
          <w:bCs/>
          <w:sz w:val="18"/>
          <w:szCs w:val="18"/>
        </w:rPr>
        <w:tab/>
      </w:r>
      <w:r w:rsidRPr="00C7403F">
        <w:rPr>
          <w:rFonts w:eastAsia="Calibri"/>
          <w:bCs/>
          <w:sz w:val="18"/>
          <w:szCs w:val="18"/>
        </w:rPr>
        <w:t>Подпись</w:t>
      </w:r>
      <w:r>
        <w:rPr>
          <w:rFonts w:eastAsia="Calibri"/>
          <w:bCs/>
          <w:sz w:val="18"/>
          <w:szCs w:val="18"/>
        </w:rPr>
        <w:tab/>
      </w:r>
      <w:r w:rsidRPr="00C7403F">
        <w:rPr>
          <w:rFonts w:eastAsia="Calibri"/>
          <w:bCs/>
          <w:sz w:val="18"/>
          <w:szCs w:val="18"/>
        </w:rPr>
        <w:t>Ф.И.О.</w:t>
      </w:r>
      <w:r>
        <w:rPr>
          <w:rFonts w:eastAsia="Calibri"/>
          <w:bCs/>
          <w:sz w:val="18"/>
          <w:szCs w:val="18"/>
        </w:rPr>
        <w:tab/>
      </w:r>
      <w:r>
        <w:rPr>
          <w:rFonts w:eastAsia="Calibri"/>
          <w:bCs/>
          <w:sz w:val="18"/>
          <w:szCs w:val="18"/>
        </w:rPr>
        <w:tab/>
      </w:r>
      <w:r w:rsidRPr="00C7403F">
        <w:rPr>
          <w:rFonts w:eastAsia="Calibri"/>
          <w:bCs/>
          <w:sz w:val="18"/>
          <w:szCs w:val="18"/>
        </w:rPr>
        <w:t>Дата</w:t>
      </w:r>
    </w:p>
    <w:p w14:paraId="5FE62F1E" w14:textId="77777777" w:rsidR="00C512EF" w:rsidRPr="00157462" w:rsidRDefault="00C512EF" w:rsidP="00C512EF">
      <w:pPr>
        <w:autoSpaceDE w:val="0"/>
        <w:autoSpaceDN w:val="0"/>
        <w:adjustRightInd w:val="0"/>
        <w:rPr>
          <w:rFonts w:eastAsia="Calibri"/>
          <w:bCs/>
        </w:rPr>
      </w:pPr>
      <w:r>
        <w:rPr>
          <w:rFonts w:eastAsia="Calibri"/>
          <w:bCs/>
        </w:rPr>
        <w:t>Обучающийся</w:t>
      </w:r>
      <w:r w:rsidRPr="00157462">
        <w:rPr>
          <w:rFonts w:eastAsia="Calibri"/>
          <w:bCs/>
        </w:rPr>
        <w:t>:</w:t>
      </w:r>
    </w:p>
    <w:p w14:paraId="1CAA872A" w14:textId="3EC80C29" w:rsidR="00C512EF" w:rsidRDefault="00C512EF" w:rsidP="00FB5802">
      <w:pPr>
        <w:tabs>
          <w:tab w:val="left" w:pos="1843"/>
          <w:tab w:val="left" w:pos="2410"/>
          <w:tab w:val="left" w:pos="3402"/>
          <w:tab w:val="left" w:pos="3686"/>
          <w:tab w:val="left" w:pos="5954"/>
          <w:tab w:val="left" w:pos="6804"/>
          <w:tab w:val="left" w:pos="7513"/>
          <w:tab w:val="left" w:pos="8505"/>
          <w:tab w:val="left" w:pos="8931"/>
        </w:tabs>
        <w:autoSpaceDE w:val="0"/>
        <w:autoSpaceDN w:val="0"/>
        <w:adjustRightInd w:val="0"/>
        <w:spacing w:before="60"/>
        <w:rPr>
          <w:rFonts w:ascii="TimesNewRoman,Bold" w:eastAsia="Calibri" w:hAnsi="TimesNewRoman,Bold" w:cs="TimesNewRoman,Bold"/>
          <w:bCs/>
          <w:lang w:eastAsia="en-US"/>
        </w:rPr>
      </w:pPr>
      <w:r w:rsidRPr="00415D72">
        <w:rPr>
          <w:rFonts w:ascii="TimesNewRoman,Bold" w:eastAsia="Calibri" w:hAnsi="TimesNewRoman,Bold" w:cs="TimesNewRoman,Bold"/>
          <w:bCs/>
          <w:u w:val="single"/>
          <w:lang w:eastAsia="en-US"/>
        </w:rPr>
        <w:tab/>
      </w:r>
      <w:r>
        <w:rPr>
          <w:rFonts w:ascii="TimesNewRoman,Bold" w:eastAsia="Calibri" w:hAnsi="TimesNewRoman,Bold" w:cs="TimesNewRoman,Bold"/>
          <w:bCs/>
          <w:lang w:eastAsia="en-US"/>
        </w:rPr>
        <w:tab/>
      </w:r>
      <w:r w:rsidRPr="00415D72">
        <w:rPr>
          <w:rFonts w:ascii="TimesNewRoman,Bold" w:eastAsia="Calibri" w:hAnsi="TimesNewRoman,Bold" w:cs="TimesNewRoman,Bold"/>
          <w:bCs/>
          <w:u w:val="single"/>
          <w:lang w:eastAsia="en-US"/>
        </w:rPr>
        <w:tab/>
      </w:r>
      <w:r w:rsidRPr="00D86D00">
        <w:rPr>
          <w:rFonts w:ascii="TimesNewRoman,Bold" w:eastAsia="Calibri" w:hAnsi="TimesNewRoman,Bold" w:cs="TimesNewRoman,Bold"/>
          <w:bCs/>
          <w:lang w:eastAsia="en-US"/>
        </w:rPr>
        <w:tab/>
      </w:r>
      <w:r>
        <w:rPr>
          <w:rFonts w:ascii="TimesNewRoman,Bold" w:eastAsia="Calibri" w:hAnsi="TimesNewRoman,Bold" w:cs="TimesNewRoman,Bold"/>
          <w:bCs/>
          <w:u w:val="single"/>
          <w:lang w:eastAsia="en-US"/>
        </w:rPr>
        <w:tab/>
      </w:r>
      <w:r w:rsidRPr="00415D72">
        <w:rPr>
          <w:rFonts w:ascii="TimesNewRoman,Bold" w:eastAsia="Calibri" w:hAnsi="TimesNewRoman,Bold" w:cs="TimesNewRoman,Bold"/>
          <w:bCs/>
          <w:lang w:eastAsia="en-US"/>
        </w:rPr>
        <w:tab/>
      </w:r>
      <w:r>
        <w:rPr>
          <w:rFonts w:ascii="TimesNewRoman,Bold" w:eastAsia="Calibri" w:hAnsi="TimesNewRoman,Bold" w:cs="TimesNewRoman,Bold"/>
          <w:bCs/>
          <w:lang w:eastAsia="en-US"/>
        </w:rPr>
        <w:t xml:space="preserve"> </w:t>
      </w:r>
      <w:proofErr w:type="gramStart"/>
      <w:r w:rsidR="00FB5802">
        <w:rPr>
          <w:rFonts w:ascii="TimesNewRoman,Bold" w:eastAsia="Calibri" w:hAnsi="TimesNewRoman,Bold" w:cs="TimesNewRoman,Bold"/>
          <w:bCs/>
          <w:lang w:eastAsia="en-US"/>
        </w:rPr>
        <w:t>«</w:t>
      </w:r>
      <w:r w:rsidR="009D0F3E">
        <w:rPr>
          <w:rFonts w:ascii="TimesNewRoman,Bold" w:eastAsia="Calibri" w:hAnsi="TimesNewRoman,Bold" w:cs="TimesNewRoman,Bold"/>
          <w:bCs/>
          <w:u w:val="single"/>
          <w:lang w:eastAsia="en-US"/>
        </w:rPr>
        <w:t xml:space="preserve">  </w:t>
      </w:r>
      <w:r w:rsidR="00FB5802">
        <w:rPr>
          <w:rFonts w:ascii="TimesNewRoman,Bold" w:eastAsia="Calibri" w:hAnsi="TimesNewRoman,Bold" w:cs="TimesNewRoman,Bold"/>
          <w:bCs/>
          <w:lang w:eastAsia="en-US"/>
        </w:rPr>
        <w:t>»</w:t>
      </w:r>
      <w:proofErr w:type="gramEnd"/>
      <w:r w:rsidR="00FB5802" w:rsidRPr="00FB5802">
        <w:rPr>
          <w:rFonts w:ascii="TimesNewRoman,Bold" w:eastAsia="Calibri" w:hAnsi="TimesNewRoman,Bold" w:cs="TimesNewRoman,Bold"/>
          <w:bCs/>
          <w:u w:val="single"/>
          <w:lang w:eastAsia="en-US"/>
        </w:rPr>
        <w:tab/>
      </w:r>
      <w:r w:rsidR="00FB5802" w:rsidRPr="00415D72">
        <w:rPr>
          <w:rFonts w:ascii="TimesNewRoman,Bold" w:eastAsia="Calibri" w:hAnsi="TimesNewRoman,Bold" w:cs="TimesNewRoman,Bold"/>
          <w:bCs/>
          <w:u w:val="single"/>
          <w:lang w:eastAsia="en-US"/>
        </w:rPr>
        <w:tab/>
      </w:r>
      <w:r w:rsidR="00FB5802">
        <w:rPr>
          <w:rFonts w:ascii="TimesNewRoman,Bold" w:eastAsia="Calibri" w:hAnsi="TimesNewRoman,Bold" w:cs="TimesNewRoman,Bold"/>
          <w:bCs/>
          <w:lang w:eastAsia="en-US"/>
        </w:rPr>
        <w:t>20</w:t>
      </w:r>
      <w:r w:rsidR="00FB5802" w:rsidRPr="00FB5802">
        <w:rPr>
          <w:rFonts w:ascii="TimesNewRoman,Bold" w:eastAsia="Calibri" w:hAnsi="TimesNewRoman,Bold" w:cs="TimesNewRoman,Bold"/>
          <w:bCs/>
          <w:u w:val="single"/>
          <w:lang w:eastAsia="en-US"/>
        </w:rPr>
        <w:t>2</w:t>
      </w:r>
      <w:r w:rsidR="0085694F">
        <w:rPr>
          <w:rFonts w:ascii="TimesNewRoman,Bold" w:eastAsia="Calibri" w:hAnsi="TimesNewRoman,Bold" w:cs="TimesNewRoman,Bold"/>
          <w:bCs/>
          <w:u w:val="single"/>
          <w:lang w:eastAsia="en-US"/>
        </w:rPr>
        <w:t>5</w:t>
      </w:r>
      <w:r w:rsidR="00FB5802" w:rsidRPr="00415D72">
        <w:rPr>
          <w:rFonts w:ascii="TimesNewRoman,Bold" w:eastAsia="Calibri" w:hAnsi="TimesNewRoman,Bold" w:cs="TimesNewRoman,Bold"/>
          <w:bCs/>
          <w:u w:val="single"/>
          <w:lang w:eastAsia="en-US"/>
        </w:rPr>
        <w:tab/>
      </w:r>
      <w:r w:rsidR="00FB5802">
        <w:rPr>
          <w:rFonts w:ascii="TimesNewRoman,Bold" w:eastAsia="Calibri" w:hAnsi="TimesNewRoman,Bold" w:cs="TimesNewRoman,Bold"/>
          <w:bCs/>
          <w:lang w:eastAsia="en-US"/>
        </w:rPr>
        <w:t>г.</w:t>
      </w:r>
    </w:p>
    <w:p w14:paraId="551013FF" w14:textId="72A907D2" w:rsidR="00C512EF" w:rsidRPr="00C7403F" w:rsidRDefault="00C512EF" w:rsidP="00C512EF">
      <w:pPr>
        <w:tabs>
          <w:tab w:val="left" w:pos="284"/>
          <w:tab w:val="left" w:pos="2552"/>
          <w:tab w:val="left" w:pos="4395"/>
          <w:tab w:val="left" w:pos="7513"/>
        </w:tabs>
        <w:autoSpaceDE w:val="0"/>
        <w:autoSpaceDN w:val="0"/>
        <w:adjustRightInd w:val="0"/>
        <w:rPr>
          <w:rFonts w:eastAsia="Calibri"/>
          <w:bCs/>
          <w:sz w:val="18"/>
          <w:szCs w:val="18"/>
        </w:rPr>
      </w:pPr>
      <w:r>
        <w:rPr>
          <w:rFonts w:eastAsia="Calibri"/>
          <w:bCs/>
          <w:sz w:val="18"/>
          <w:szCs w:val="18"/>
        </w:rPr>
        <w:tab/>
        <w:t>Группа</w:t>
      </w:r>
      <w:r>
        <w:rPr>
          <w:rFonts w:eastAsia="Calibri"/>
          <w:bCs/>
          <w:sz w:val="18"/>
          <w:szCs w:val="18"/>
        </w:rPr>
        <w:tab/>
      </w:r>
      <w:r w:rsidRPr="00C7403F">
        <w:rPr>
          <w:rFonts w:eastAsia="Calibri"/>
          <w:bCs/>
          <w:sz w:val="18"/>
          <w:szCs w:val="18"/>
        </w:rPr>
        <w:t>Подпись</w:t>
      </w:r>
      <w:r>
        <w:rPr>
          <w:rFonts w:eastAsia="Calibri"/>
          <w:bCs/>
          <w:sz w:val="18"/>
          <w:szCs w:val="18"/>
        </w:rPr>
        <w:tab/>
      </w:r>
      <w:r w:rsidRPr="00C7403F">
        <w:rPr>
          <w:rFonts w:eastAsia="Calibri"/>
          <w:bCs/>
          <w:sz w:val="18"/>
          <w:szCs w:val="18"/>
        </w:rPr>
        <w:t>Ф.И.О.</w:t>
      </w:r>
      <w:r>
        <w:rPr>
          <w:rFonts w:eastAsia="Calibri"/>
          <w:bCs/>
          <w:sz w:val="18"/>
          <w:szCs w:val="18"/>
        </w:rPr>
        <w:tab/>
      </w:r>
      <w:r>
        <w:rPr>
          <w:rFonts w:eastAsia="Calibri"/>
          <w:bCs/>
          <w:sz w:val="18"/>
          <w:szCs w:val="18"/>
        </w:rPr>
        <w:tab/>
      </w:r>
      <w:r w:rsidRPr="00C7403F">
        <w:rPr>
          <w:rFonts w:eastAsia="Calibri"/>
          <w:bCs/>
          <w:sz w:val="18"/>
          <w:szCs w:val="18"/>
        </w:rPr>
        <w:t>Дата</w:t>
      </w:r>
    </w:p>
    <w:p w14:paraId="001C1B01" w14:textId="599DEEBC" w:rsidR="00EA463E" w:rsidRPr="001F76C2" w:rsidRDefault="00EA463E" w:rsidP="00EA463E">
      <w:pPr>
        <w:autoSpaceDE w:val="0"/>
        <w:autoSpaceDN w:val="0"/>
        <w:adjustRightInd w:val="0"/>
        <w:rPr>
          <w:rFonts w:eastAsia="Calibri"/>
          <w:bCs/>
          <w:sz w:val="2"/>
          <w:szCs w:val="2"/>
          <w:lang w:val="en-US"/>
        </w:rPr>
      </w:pPr>
    </w:p>
    <w:sectPr w:rsidR="00EA463E" w:rsidRPr="001F76C2" w:rsidSect="00363F55">
      <w:pgSz w:w="11906" w:h="16838"/>
      <w:pgMar w:top="568" w:right="850" w:bottom="28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NewRoman,Bold">
    <w:altName w:val="Times New Roman"/>
    <w:panose1 w:val="00000000000000000000"/>
    <w:charset w:val="CC"/>
    <w:family w:val="auto"/>
    <w:notTrueType/>
    <w:pitch w:val="default"/>
    <w:sig w:usb0="00000203" w:usb1="08070000" w:usb2="00000010" w:usb3="00000000" w:csb0="00020005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984"/>
    <w:rsid w:val="00001BEF"/>
    <w:rsid w:val="00034616"/>
    <w:rsid w:val="00095E12"/>
    <w:rsid w:val="000A226A"/>
    <w:rsid w:val="000B281E"/>
    <w:rsid w:val="000C5A59"/>
    <w:rsid w:val="000F62AE"/>
    <w:rsid w:val="00152235"/>
    <w:rsid w:val="001605D2"/>
    <w:rsid w:val="001756B1"/>
    <w:rsid w:val="001B6109"/>
    <w:rsid w:val="001F76C2"/>
    <w:rsid w:val="0021016D"/>
    <w:rsid w:val="0022520C"/>
    <w:rsid w:val="00251427"/>
    <w:rsid w:val="00257718"/>
    <w:rsid w:val="002862D7"/>
    <w:rsid w:val="002962E1"/>
    <w:rsid w:val="002A0C30"/>
    <w:rsid w:val="002C78D8"/>
    <w:rsid w:val="002E49A6"/>
    <w:rsid w:val="002E6FCF"/>
    <w:rsid w:val="003373B4"/>
    <w:rsid w:val="003563CF"/>
    <w:rsid w:val="00363F55"/>
    <w:rsid w:val="003673A6"/>
    <w:rsid w:val="0038645D"/>
    <w:rsid w:val="003969B5"/>
    <w:rsid w:val="003A4B78"/>
    <w:rsid w:val="003E4767"/>
    <w:rsid w:val="003E5506"/>
    <w:rsid w:val="003F7110"/>
    <w:rsid w:val="00401E5F"/>
    <w:rsid w:val="0041153D"/>
    <w:rsid w:val="00437DE0"/>
    <w:rsid w:val="00463035"/>
    <w:rsid w:val="00473734"/>
    <w:rsid w:val="00475D2C"/>
    <w:rsid w:val="0048071E"/>
    <w:rsid w:val="00491284"/>
    <w:rsid w:val="004A2EDB"/>
    <w:rsid w:val="004F53C7"/>
    <w:rsid w:val="004F5C06"/>
    <w:rsid w:val="00501F7E"/>
    <w:rsid w:val="00510E54"/>
    <w:rsid w:val="005122E3"/>
    <w:rsid w:val="0051515C"/>
    <w:rsid w:val="00531984"/>
    <w:rsid w:val="005365E3"/>
    <w:rsid w:val="0054153E"/>
    <w:rsid w:val="00551F6F"/>
    <w:rsid w:val="005629AD"/>
    <w:rsid w:val="00597925"/>
    <w:rsid w:val="005D2F14"/>
    <w:rsid w:val="005D78A1"/>
    <w:rsid w:val="005F6F30"/>
    <w:rsid w:val="006260E0"/>
    <w:rsid w:val="006656E2"/>
    <w:rsid w:val="006746DC"/>
    <w:rsid w:val="00677C4A"/>
    <w:rsid w:val="006A328C"/>
    <w:rsid w:val="006B330F"/>
    <w:rsid w:val="006C6BDD"/>
    <w:rsid w:val="006E2964"/>
    <w:rsid w:val="0073118E"/>
    <w:rsid w:val="00797313"/>
    <w:rsid w:val="007D4D9C"/>
    <w:rsid w:val="00836AF4"/>
    <w:rsid w:val="00837A27"/>
    <w:rsid w:val="0085694F"/>
    <w:rsid w:val="00857A35"/>
    <w:rsid w:val="008A7EAA"/>
    <w:rsid w:val="00947DAE"/>
    <w:rsid w:val="00981F07"/>
    <w:rsid w:val="00997094"/>
    <w:rsid w:val="009B09D4"/>
    <w:rsid w:val="009B3624"/>
    <w:rsid w:val="009B411D"/>
    <w:rsid w:val="009C1DA1"/>
    <w:rsid w:val="009D0F3E"/>
    <w:rsid w:val="009F47A5"/>
    <w:rsid w:val="00A1763D"/>
    <w:rsid w:val="00A26EE4"/>
    <w:rsid w:val="00A874AC"/>
    <w:rsid w:val="00AC2154"/>
    <w:rsid w:val="00AC4AD0"/>
    <w:rsid w:val="00AD72E1"/>
    <w:rsid w:val="00AD7454"/>
    <w:rsid w:val="00AE4F03"/>
    <w:rsid w:val="00AF5F95"/>
    <w:rsid w:val="00B456E1"/>
    <w:rsid w:val="00B50C80"/>
    <w:rsid w:val="00B53CB8"/>
    <w:rsid w:val="00B67EB2"/>
    <w:rsid w:val="00B749C5"/>
    <w:rsid w:val="00B8112D"/>
    <w:rsid w:val="00BB0203"/>
    <w:rsid w:val="00BE1DB6"/>
    <w:rsid w:val="00C12F10"/>
    <w:rsid w:val="00C24110"/>
    <w:rsid w:val="00C35B3B"/>
    <w:rsid w:val="00C512EF"/>
    <w:rsid w:val="00C679D7"/>
    <w:rsid w:val="00C753D1"/>
    <w:rsid w:val="00C901BF"/>
    <w:rsid w:val="00C958F1"/>
    <w:rsid w:val="00CB3872"/>
    <w:rsid w:val="00CC0703"/>
    <w:rsid w:val="00CC0749"/>
    <w:rsid w:val="00CC484F"/>
    <w:rsid w:val="00CE086B"/>
    <w:rsid w:val="00CE4498"/>
    <w:rsid w:val="00D11256"/>
    <w:rsid w:val="00D13FA0"/>
    <w:rsid w:val="00D2615E"/>
    <w:rsid w:val="00D46889"/>
    <w:rsid w:val="00D47FB1"/>
    <w:rsid w:val="00D82011"/>
    <w:rsid w:val="00D83103"/>
    <w:rsid w:val="00DA3C3A"/>
    <w:rsid w:val="00DA5862"/>
    <w:rsid w:val="00DD0913"/>
    <w:rsid w:val="00DD67AF"/>
    <w:rsid w:val="00DE39DB"/>
    <w:rsid w:val="00E02CCE"/>
    <w:rsid w:val="00E05670"/>
    <w:rsid w:val="00E10AC1"/>
    <w:rsid w:val="00E22392"/>
    <w:rsid w:val="00E31AA1"/>
    <w:rsid w:val="00E53BF5"/>
    <w:rsid w:val="00E752D3"/>
    <w:rsid w:val="00EA463E"/>
    <w:rsid w:val="00EB6759"/>
    <w:rsid w:val="00ED739E"/>
    <w:rsid w:val="00EE5604"/>
    <w:rsid w:val="00EF22B7"/>
    <w:rsid w:val="00F20B68"/>
    <w:rsid w:val="00F32A15"/>
    <w:rsid w:val="00F47F5E"/>
    <w:rsid w:val="00F61B9C"/>
    <w:rsid w:val="00FA2EAF"/>
    <w:rsid w:val="00FA58CA"/>
    <w:rsid w:val="00FA72DD"/>
    <w:rsid w:val="00FB4982"/>
    <w:rsid w:val="00FB5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606CF1"/>
  <w15:chartTrackingRefBased/>
  <w15:docId w15:val="{53C79F26-CDB2-4E98-B357-A29B71BB4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319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02CCE"/>
    <w:pPr>
      <w:ind w:left="720"/>
      <w:contextualSpacing/>
    </w:pPr>
    <w:rPr>
      <w:sz w:val="24"/>
      <w:szCs w:val="24"/>
    </w:rPr>
  </w:style>
  <w:style w:type="paragraph" w:styleId="a4">
    <w:name w:val="Normal (Web)"/>
    <w:basedOn w:val="a"/>
    <w:uiPriority w:val="99"/>
    <w:unhideWhenUsed/>
    <w:rsid w:val="00E53BF5"/>
    <w:pPr>
      <w:spacing w:before="100" w:beforeAutospacing="1" w:after="100" w:afterAutospacing="1"/>
    </w:pPr>
    <w:rPr>
      <w:sz w:val="24"/>
      <w:szCs w:val="24"/>
    </w:rPr>
  </w:style>
  <w:style w:type="character" w:customStyle="1" w:styleId="apple-tab-span">
    <w:name w:val="apple-tab-span"/>
    <w:basedOn w:val="a0"/>
    <w:rsid w:val="00E53B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57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0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73268">
          <w:marLeft w:val="-1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11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0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4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7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919555">
          <w:marLeft w:val="-1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20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4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7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355</Words>
  <Characters>2025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Пшеничная</dc:creator>
  <cp:keywords/>
  <dc:description/>
  <cp:lastModifiedBy>Comper 123</cp:lastModifiedBy>
  <cp:revision>98</cp:revision>
  <cp:lastPrinted>2021-05-13T09:02:00Z</cp:lastPrinted>
  <dcterms:created xsi:type="dcterms:W3CDTF">2022-09-25T18:24:00Z</dcterms:created>
  <dcterms:modified xsi:type="dcterms:W3CDTF">2025-03-02T17:05:00Z</dcterms:modified>
</cp:coreProperties>
</file>