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BC6" w:rsidRDefault="00CD4BC6" w:rsidP="00CD4B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4BC6">
        <w:rPr>
          <w:rFonts w:ascii="Times New Roman" w:hAnsi="Times New Roman" w:cs="Times New Roman"/>
          <w:b/>
          <w:sz w:val="28"/>
          <w:szCs w:val="28"/>
        </w:rPr>
        <w:t>DATA SET DETAILS:</w:t>
      </w:r>
    </w:p>
    <w:p w:rsidR="00000000" w:rsidRPr="00CD4BC6" w:rsidRDefault="00CD4BC6" w:rsidP="00CD4BC6">
      <w:pPr>
        <w:rPr>
          <w:rFonts w:ascii="Times New Roman" w:hAnsi="Times New Roman" w:cs="Times New Roman"/>
          <w:b/>
          <w:sz w:val="24"/>
          <w:szCs w:val="24"/>
        </w:rPr>
      </w:pPr>
      <w:hyperlink r:id="rId5" w:history="1">
        <w:r w:rsidRPr="00CD4BC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https://catalog.data.gov/dataset/consumer-complaint-database</w:t>
        </w:r>
      </w:hyperlink>
    </w:p>
    <w:p w:rsidR="00CD4BC6" w:rsidRPr="00CD4BC6" w:rsidRDefault="00CD4BC6" w:rsidP="00CD4B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CD4BC6" w:rsidRPr="00CD4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86650"/>
    <w:multiLevelType w:val="hybridMultilevel"/>
    <w:tmpl w:val="985C8C30"/>
    <w:lvl w:ilvl="0" w:tplc="742A0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A63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CE1A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AC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A496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842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A2A8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5445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A68A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BC6"/>
    <w:rsid w:val="00805F03"/>
    <w:rsid w:val="00CD4BC6"/>
    <w:rsid w:val="00EE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96E8D"/>
  <w15:chartTrackingRefBased/>
  <w15:docId w15:val="{1DB548B8-4B40-40F5-9192-BC8E753DF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B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4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464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mplaints1/consumercomplai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chanpreet khanuja</dc:creator>
  <cp:keywords/>
  <dc:description/>
  <cp:lastModifiedBy>chanpreet khanuja</cp:lastModifiedBy>
  <cp:revision>1</cp:revision>
  <dcterms:created xsi:type="dcterms:W3CDTF">2016-03-16T02:50:00Z</dcterms:created>
  <dcterms:modified xsi:type="dcterms:W3CDTF">2016-03-16T02:53:00Z</dcterms:modified>
</cp:coreProperties>
</file>