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7"/>
        <w:ind w:left="525" w:right="0" w:firstLine="0"/>
        <w:jc w:val="left"/>
        <w:rPr>
          <w:sz w:val="6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1009650</wp:posOffset>
                </wp:positionH>
                <wp:positionV relativeFrom="paragraph">
                  <wp:posOffset>463550</wp:posOffset>
                </wp:positionV>
                <wp:extent cx="11938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193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0" h="0">
                              <a:moveTo>
                                <a:pt x="0" y="0"/>
                              </a:moveTo>
                              <a:lnTo>
                                <a:pt x="11938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79.5pt,36.5pt" to="173.5pt,36.5pt" stroked="true" strokeweight="3pt" strokecolor="#000000">
                <v:stroke dashstyle="solid"/>
                <w10:wrap type="none"/>
              </v:line>
            </w:pict>
          </mc:Fallback>
        </mc:AlternateContent>
      </w:r>
      <w:hyperlink r:id="rId5">
        <w:r>
          <w:rPr>
            <w:spacing w:val="-10"/>
            <w:w w:val="315"/>
            <w:sz w:val="60"/>
          </w:rPr>
          <w:t></w:t>
        </w:r>
      </w:hyperlink>
    </w:p>
    <w:p>
      <w:pPr>
        <w:pStyle w:val="BodyText"/>
        <w:spacing w:before="15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8282140</wp:posOffset>
            </wp:positionH>
            <wp:positionV relativeFrom="paragraph">
              <wp:posOffset>262292</wp:posOffset>
            </wp:positionV>
            <wp:extent cx="1511807" cy="23621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7" cy="23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4" w:lineRule="auto" w:before="62" w:after="38"/>
        <w:ind w:left="335" w:right="1553" w:firstLine="0"/>
        <w:jc w:val="left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NECESIDADES</w:t>
      </w:r>
      <w:r>
        <w:rPr>
          <w:rFonts w:ascii="Arial Black" w:hAnsi="Arial Black"/>
          <w:spacing w:val="-22"/>
          <w:sz w:val="36"/>
        </w:rPr>
        <w:t> </w:t>
      </w:r>
      <w:r>
        <w:rPr>
          <w:rFonts w:ascii="Arial Black" w:hAnsi="Arial Black"/>
          <w:sz w:val="36"/>
        </w:rPr>
        <w:t>DE</w:t>
      </w:r>
      <w:r>
        <w:rPr>
          <w:rFonts w:ascii="Arial Black" w:hAnsi="Arial Black"/>
          <w:spacing w:val="-22"/>
          <w:sz w:val="36"/>
        </w:rPr>
        <w:t> </w:t>
      </w:r>
      <w:r>
        <w:rPr>
          <w:rFonts w:ascii="Arial Black" w:hAnsi="Arial Black"/>
          <w:sz w:val="36"/>
        </w:rPr>
        <w:t>CONTRATACIÓN</w:t>
      </w:r>
      <w:r>
        <w:rPr>
          <w:rFonts w:ascii="Arial Black" w:hAnsi="Arial Black"/>
          <w:spacing w:val="-22"/>
          <w:sz w:val="36"/>
        </w:rPr>
        <w:t> </w:t>
      </w:r>
      <w:r>
        <w:rPr>
          <w:rFonts w:ascii="Arial Black" w:hAnsi="Arial Black"/>
          <w:sz w:val="36"/>
        </w:rPr>
        <w:t>Y</w:t>
      </w:r>
      <w:r>
        <w:rPr>
          <w:rFonts w:ascii="Arial Black" w:hAnsi="Arial Black"/>
          <w:spacing w:val="-22"/>
          <w:sz w:val="36"/>
        </w:rPr>
        <w:t> </w:t>
      </w:r>
      <w:r>
        <w:rPr>
          <w:rFonts w:ascii="Arial Black" w:hAnsi="Arial Black"/>
          <w:sz w:val="36"/>
        </w:rPr>
        <w:t>RECEPCIÓN</w:t>
      </w:r>
      <w:r>
        <w:rPr>
          <w:rFonts w:ascii="Arial Black" w:hAnsi="Arial Black"/>
          <w:spacing w:val="-22"/>
          <w:sz w:val="36"/>
        </w:rPr>
        <w:t> </w:t>
      </w:r>
      <w:r>
        <w:rPr>
          <w:rFonts w:ascii="Arial Black" w:hAnsi="Arial Black"/>
          <w:sz w:val="36"/>
        </w:rPr>
        <w:t>DE </w:t>
      </w:r>
      <w:r>
        <w:rPr>
          <w:rFonts w:ascii="Arial Black" w:hAnsi="Arial Black"/>
          <w:spacing w:val="-2"/>
          <w:sz w:val="36"/>
        </w:rPr>
        <w:t>PROFORMAS</w:t>
      </w:r>
    </w:p>
    <w:p>
      <w:pPr>
        <w:pStyle w:val="BodyText"/>
        <w:spacing w:line="220" w:lineRule="exact"/>
        <w:ind w:left="335"/>
        <w:rPr>
          <w:rFonts w:ascii="Arial Black"/>
          <w:sz w:val="20"/>
        </w:rPr>
      </w:pPr>
      <w:r>
        <w:rPr>
          <w:rFonts w:ascii="Arial Black"/>
          <w:position w:val="-3"/>
          <w:sz w:val="20"/>
        </w:rPr>
        <mc:AlternateContent>
          <mc:Choice Requires="wps">
            <w:drawing>
              <wp:inline distT="0" distB="0" distL="0" distR="0">
                <wp:extent cx="8920480" cy="13970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8920480" cy="139700"/>
                          <a:chExt cx="8920480" cy="139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92048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0480" h="139700">
                                <a:moveTo>
                                  <a:pt x="8920162" y="0"/>
                                </a:moveTo>
                                <a:lnTo>
                                  <a:pt x="59467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700"/>
                                </a:lnTo>
                                <a:lnTo>
                                  <a:pt x="5946775" y="139700"/>
                                </a:lnTo>
                                <a:lnTo>
                                  <a:pt x="8920162" y="139700"/>
                                </a:lnTo>
                                <a:lnTo>
                                  <a:pt x="8920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D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2.4pt;height:11pt;mso-position-horizontal-relative:char;mso-position-vertical-relative:line" id="docshapegroup1" coordorigin="0,0" coordsize="14048,220">
                <v:shape style="position:absolute;left:0;top:0;width:14048;height:220" id="docshape2" coordorigin="0,0" coordsize="14048,220" path="m14048,0l9365,0,0,0,0,220,9365,220,14048,220,14048,0xe" filled="true" fillcolor="#005da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Black"/>
          <w:position w:val="-3"/>
          <w:sz w:val="20"/>
        </w:rPr>
      </w:r>
    </w:p>
    <w:p>
      <w:pPr>
        <w:spacing w:before="218"/>
        <w:ind w:left="575" w:right="0" w:firstLine="0"/>
        <w:jc w:val="left"/>
        <w:rPr>
          <w:sz w:val="19"/>
        </w:rPr>
      </w:pPr>
      <w:hyperlink r:id="rId7">
        <w:r>
          <w:rPr>
            <w:rFonts w:ascii="Arial"/>
            <w:b/>
            <w:color w:val="3379B6"/>
            <w:sz w:val="19"/>
            <w:u w:val="single" w:color="3379B6"/>
          </w:rPr>
          <w:t>Buscador</w:t>
        </w:r>
      </w:hyperlink>
      <w:r>
        <w:rPr>
          <w:rFonts w:ascii="Arial"/>
          <w:b/>
          <w:color w:val="3379B6"/>
          <w:spacing w:val="70"/>
          <w:w w:val="150"/>
          <w:sz w:val="19"/>
        </w:rPr>
        <w:t> </w:t>
      </w:r>
      <w:r>
        <w:rPr>
          <w:sz w:val="19"/>
        </w:rPr>
        <w:t>&gt;</w:t>
      </w:r>
      <w:r>
        <w:rPr>
          <w:spacing w:val="23"/>
          <w:sz w:val="19"/>
        </w:rPr>
        <w:t> </w:t>
      </w:r>
      <w:r>
        <w:rPr>
          <w:sz w:val="19"/>
        </w:rPr>
        <w:t>NC-1768152720001-2024-</w:t>
      </w:r>
      <w:r>
        <w:rPr>
          <w:spacing w:val="-2"/>
          <w:sz w:val="19"/>
        </w:rPr>
        <w:t>00003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Title"/>
      </w:pPr>
      <w:r>
        <w:rPr/>
        <w:t>Detalle de Necesidad de </w:t>
      </w:r>
      <w:r>
        <w:rPr>
          <w:spacing w:val="-2"/>
        </w:rPr>
        <w:t>Contratación</w:t>
      </w:r>
    </w:p>
    <w:p>
      <w:pPr>
        <w:pStyle w:val="BodyText"/>
        <w:spacing w:before="193"/>
        <w:rPr>
          <w:sz w:val="24"/>
        </w:rPr>
      </w:pPr>
    </w:p>
    <w:p>
      <w:pPr>
        <w:tabs>
          <w:tab w:pos="10324" w:val="left" w:leader="none"/>
        </w:tabs>
        <w:spacing w:before="0"/>
        <w:ind w:left="425" w:right="0" w:firstLine="0"/>
        <w:jc w:val="left"/>
        <w:rPr>
          <w:rFonts w:ascii="Arial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885825</wp:posOffset>
                </wp:positionH>
                <wp:positionV relativeFrom="paragraph">
                  <wp:posOffset>24505</wp:posOffset>
                </wp:positionV>
                <wp:extent cx="57150" cy="129539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15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29539">
                              <a:moveTo>
                                <a:pt x="57150" y="129527"/>
                              </a:moveTo>
                              <a:lnTo>
                                <a:pt x="0" y="129527"/>
                              </a:lnTo>
                              <a:lnTo>
                                <a:pt x="0" y="0"/>
                              </a:lnTo>
                              <a:lnTo>
                                <a:pt x="57150" y="0"/>
                              </a:lnTo>
                              <a:lnTo>
                                <a:pt x="57150" y="1295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75pt;margin-top:1.929592pt;width:4.5pt;height:10.199pt;mso-position-horizontal-relative:page;mso-position-vertical-relative:paragraph;z-index:15730688" id="docshape3" filled="true" fillcolor="#33333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7023100</wp:posOffset>
                </wp:positionH>
                <wp:positionV relativeFrom="paragraph">
                  <wp:posOffset>24505</wp:posOffset>
                </wp:positionV>
                <wp:extent cx="6350" cy="94869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350" cy="948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48690">
                              <a:moveTo>
                                <a:pt x="6350" y="948677"/>
                              </a:moveTo>
                              <a:lnTo>
                                <a:pt x="0" y="948677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9486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3pt;margin-top:1.929592pt;width:.5pt;height:74.699pt;mso-position-horizontal-relative:page;mso-position-vertical-relative:paragraph;z-index:-16622080" id="docshape4" filled="true" fillcolor="#ccccc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7172325</wp:posOffset>
                </wp:positionH>
                <wp:positionV relativeFrom="paragraph">
                  <wp:posOffset>24505</wp:posOffset>
                </wp:positionV>
                <wp:extent cx="57150" cy="129539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15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29539">
                              <a:moveTo>
                                <a:pt x="57150" y="129527"/>
                              </a:moveTo>
                              <a:lnTo>
                                <a:pt x="0" y="129527"/>
                              </a:lnTo>
                              <a:lnTo>
                                <a:pt x="0" y="0"/>
                              </a:lnTo>
                              <a:lnTo>
                                <a:pt x="57150" y="0"/>
                              </a:lnTo>
                              <a:lnTo>
                                <a:pt x="57150" y="1295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4.75pt;margin-top:1.929592pt;width:4.5pt;height:10.199pt;mso-position-horizontal-relative:page;mso-position-vertical-relative:paragraph;z-index:-16621568" id="docshape5" filled="true" fillcolor="#333333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24"/>
        </w:rPr>
        <w:t>Datos del </w:t>
      </w:r>
      <w:r>
        <w:rPr>
          <w:rFonts w:ascii="Arial"/>
          <w:b/>
          <w:spacing w:val="-2"/>
          <w:sz w:val="24"/>
        </w:rPr>
        <w:t>Proceso</w:t>
      </w:r>
      <w:r>
        <w:rPr>
          <w:rFonts w:ascii="Arial"/>
          <w:b/>
          <w:sz w:val="24"/>
        </w:rPr>
        <w:tab/>
        <w:t>Funcionario </w:t>
      </w:r>
      <w:r>
        <w:rPr>
          <w:rFonts w:ascii="Arial"/>
          <w:b/>
          <w:spacing w:val="-2"/>
          <w:sz w:val="24"/>
        </w:rPr>
        <w:t>Encargado</w:t>
      </w:r>
    </w:p>
    <w:p>
      <w:pPr>
        <w:pStyle w:val="BodyText"/>
        <w:spacing w:before="88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6840" w:h="23820"/>
          <w:pgMar w:top="1280" w:bottom="1308" w:left="1060" w:right="1060"/>
        </w:sectPr>
      </w:pPr>
    </w:p>
    <w:p>
      <w:pPr>
        <w:spacing w:before="99"/>
        <w:ind w:left="335" w:right="0" w:firstLine="0"/>
        <w:jc w:val="left"/>
        <w:rPr>
          <w:sz w:val="19"/>
        </w:rPr>
      </w:pPr>
      <w:r>
        <w:rPr>
          <w:position w:val="-2"/>
        </w:rPr>
        <w:drawing>
          <wp:inline distT="0" distB="0" distL="0" distR="0">
            <wp:extent cx="111125" cy="1270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19"/>
        </w:rPr>
        <w:t>Nombre</w:t>
      </w:r>
      <w:r>
        <w:rPr>
          <w:rFonts w:ascii="Arial"/>
          <w:b/>
          <w:spacing w:val="23"/>
          <w:sz w:val="19"/>
        </w:rPr>
        <w:t> </w:t>
      </w:r>
      <w:r>
        <w:rPr>
          <w:rFonts w:ascii="Arial"/>
          <w:b/>
          <w:sz w:val="19"/>
        </w:rPr>
        <w:t>Entidad:</w:t>
      </w:r>
      <w:r>
        <w:rPr>
          <w:rFonts w:ascii="Arial"/>
          <w:b/>
          <w:spacing w:val="23"/>
          <w:sz w:val="19"/>
        </w:rPr>
        <w:t> </w:t>
      </w:r>
      <w:r>
        <w:rPr>
          <w:sz w:val="19"/>
        </w:rPr>
        <w:t>Facultad</w:t>
      </w:r>
      <w:r>
        <w:rPr>
          <w:spacing w:val="23"/>
          <w:sz w:val="19"/>
        </w:rPr>
        <w:t> </w:t>
      </w:r>
      <w:r>
        <w:rPr>
          <w:sz w:val="19"/>
        </w:rPr>
        <w:t>de</w:t>
      </w:r>
      <w:r>
        <w:rPr>
          <w:spacing w:val="23"/>
          <w:sz w:val="19"/>
        </w:rPr>
        <w:t> </w:t>
      </w:r>
      <w:r>
        <w:rPr>
          <w:sz w:val="19"/>
        </w:rPr>
        <w:t>Ingenieria</w:t>
      </w:r>
      <w:r>
        <w:rPr>
          <w:spacing w:val="23"/>
          <w:sz w:val="19"/>
        </w:rPr>
        <w:t> </w:t>
      </w:r>
      <w:r>
        <w:rPr>
          <w:sz w:val="19"/>
        </w:rPr>
        <w:t>Quimica</w:t>
      </w:r>
    </w:p>
    <w:p>
      <w:pPr>
        <w:spacing w:before="74"/>
        <w:ind w:left="335" w:right="0" w:firstLine="0"/>
        <w:jc w:val="left"/>
        <w:rPr>
          <w:sz w:val="19"/>
        </w:rPr>
      </w:pPr>
      <w:r>
        <w:rPr>
          <w:position w:val="-2"/>
        </w:rPr>
        <w:drawing>
          <wp:inline distT="0" distB="0" distL="0" distR="0">
            <wp:extent cx="123825" cy="1238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Arial" w:hAnsi="Arial"/>
          <w:b/>
          <w:sz w:val="19"/>
        </w:rPr>
        <w:t>Tipo</w:t>
      </w:r>
      <w:r>
        <w:rPr>
          <w:rFonts w:ascii="Arial" w:hAnsi="Arial"/>
          <w:b/>
          <w:spacing w:val="19"/>
          <w:sz w:val="19"/>
        </w:rPr>
        <w:t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19"/>
          <w:sz w:val="19"/>
        </w:rPr>
        <w:t> </w:t>
      </w:r>
      <w:r>
        <w:rPr>
          <w:rFonts w:ascii="Arial" w:hAnsi="Arial"/>
          <w:b/>
          <w:sz w:val="19"/>
        </w:rPr>
        <w:t>necesidad:</w:t>
      </w:r>
      <w:r>
        <w:rPr>
          <w:rFonts w:ascii="Arial" w:hAnsi="Arial"/>
          <w:b/>
          <w:spacing w:val="19"/>
          <w:sz w:val="19"/>
        </w:rPr>
        <w:t> </w:t>
      </w:r>
      <w:r>
        <w:rPr>
          <w:sz w:val="19"/>
        </w:rPr>
        <w:t>Necesidad</w:t>
      </w:r>
      <w:r>
        <w:rPr>
          <w:spacing w:val="19"/>
          <w:sz w:val="19"/>
        </w:rPr>
        <w:t> </w:t>
      </w:r>
      <w:r>
        <w:rPr>
          <w:sz w:val="19"/>
        </w:rPr>
        <w:t>de</w:t>
      </w:r>
      <w:r>
        <w:rPr>
          <w:spacing w:val="19"/>
          <w:sz w:val="19"/>
        </w:rPr>
        <w:t> </w:t>
      </w:r>
      <w:r>
        <w:rPr>
          <w:sz w:val="19"/>
        </w:rPr>
        <w:t>Contratación</w:t>
      </w:r>
    </w:p>
    <w:p>
      <w:pPr>
        <w:spacing w:before="74"/>
        <w:ind w:left="335" w:right="0" w:firstLine="0"/>
        <w:jc w:val="left"/>
        <w:rPr>
          <w:sz w:val="19"/>
        </w:rPr>
      </w:pPr>
      <w:r>
        <w:rPr>
          <w:position w:val="-2"/>
        </w:rPr>
        <w:drawing>
          <wp:inline distT="0" distB="0" distL="0" distR="0">
            <wp:extent cx="95250" cy="1270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Arial" w:hAnsi="Arial"/>
          <w:b/>
          <w:sz w:val="19"/>
        </w:rPr>
        <w:t>Código</w:t>
      </w:r>
      <w:r>
        <w:rPr>
          <w:rFonts w:ascii="Arial" w:hAnsi="Arial"/>
          <w:b/>
          <w:spacing w:val="29"/>
          <w:sz w:val="19"/>
        </w:rPr>
        <w:t> </w:t>
      </w:r>
      <w:r>
        <w:rPr>
          <w:rFonts w:ascii="Arial" w:hAnsi="Arial"/>
          <w:b/>
          <w:sz w:val="19"/>
        </w:rPr>
        <w:t>Necesidad</w:t>
      </w:r>
      <w:r>
        <w:rPr>
          <w:rFonts w:ascii="Arial" w:hAnsi="Arial"/>
          <w:b/>
          <w:spacing w:val="30"/>
          <w:sz w:val="19"/>
        </w:rPr>
        <w:t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30"/>
          <w:sz w:val="19"/>
        </w:rPr>
        <w:t> </w:t>
      </w:r>
      <w:r>
        <w:rPr>
          <w:rFonts w:ascii="Arial" w:hAnsi="Arial"/>
          <w:b/>
          <w:sz w:val="19"/>
        </w:rPr>
        <w:t>Contratación:</w:t>
      </w:r>
      <w:r>
        <w:rPr>
          <w:rFonts w:ascii="Arial" w:hAnsi="Arial"/>
          <w:b/>
          <w:spacing w:val="30"/>
          <w:sz w:val="19"/>
        </w:rPr>
        <w:t> </w:t>
      </w:r>
      <w:r>
        <w:rPr>
          <w:sz w:val="19"/>
        </w:rPr>
        <w:t>NC-1768152720001-2024-00003</w:t>
      </w:r>
    </w:p>
    <w:p>
      <w:pPr>
        <w:spacing w:before="74"/>
        <w:ind w:left="335" w:right="0" w:firstLine="0"/>
        <w:jc w:val="left"/>
        <w:rPr>
          <w:sz w:val="19"/>
        </w:rPr>
      </w:pPr>
      <w:r>
        <w:rPr/>
        <w:drawing>
          <wp:inline distT="0" distB="0" distL="0" distR="0">
            <wp:extent cx="123825" cy="1047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1"/>
          <w:sz w:val="20"/>
        </w:rPr>
        <w:t> </w:t>
      </w:r>
      <w:r>
        <w:rPr>
          <w:rFonts w:ascii="Arial"/>
          <w:b/>
          <w:position w:val="1"/>
          <w:sz w:val="19"/>
        </w:rPr>
        <w:t>Estado</w:t>
      </w:r>
      <w:r>
        <w:rPr>
          <w:rFonts w:ascii="Arial"/>
          <w:b/>
          <w:spacing w:val="21"/>
          <w:position w:val="1"/>
          <w:sz w:val="19"/>
        </w:rPr>
        <w:t> </w:t>
      </w:r>
      <w:r>
        <w:rPr>
          <w:rFonts w:ascii="Arial"/>
          <w:b/>
          <w:position w:val="1"/>
          <w:sz w:val="19"/>
        </w:rPr>
        <w:t>de</w:t>
      </w:r>
      <w:r>
        <w:rPr>
          <w:rFonts w:ascii="Arial"/>
          <w:b/>
          <w:spacing w:val="21"/>
          <w:position w:val="1"/>
          <w:sz w:val="19"/>
        </w:rPr>
        <w:t> </w:t>
      </w:r>
      <w:r>
        <w:rPr>
          <w:rFonts w:ascii="Arial"/>
          <w:b/>
          <w:position w:val="1"/>
          <w:sz w:val="19"/>
        </w:rPr>
        <w:t>la</w:t>
      </w:r>
      <w:r>
        <w:rPr>
          <w:rFonts w:ascii="Arial"/>
          <w:b/>
          <w:spacing w:val="21"/>
          <w:position w:val="1"/>
          <w:sz w:val="19"/>
        </w:rPr>
        <w:t> </w:t>
      </w:r>
      <w:r>
        <w:rPr>
          <w:rFonts w:ascii="Arial"/>
          <w:b/>
          <w:position w:val="1"/>
          <w:sz w:val="19"/>
        </w:rPr>
        <w:t>necesidad:</w:t>
      </w:r>
      <w:r>
        <w:rPr>
          <w:rFonts w:ascii="Arial"/>
          <w:b/>
          <w:spacing w:val="21"/>
          <w:position w:val="1"/>
          <w:sz w:val="19"/>
        </w:rPr>
        <w:t> </w:t>
      </w:r>
      <w:r>
        <w:rPr>
          <w:position w:val="1"/>
          <w:sz w:val="19"/>
        </w:rPr>
        <w:t>Inicial</w:t>
      </w:r>
    </w:p>
    <w:p>
      <w:pPr>
        <w:pStyle w:val="Heading1"/>
        <w:spacing w:before="69"/>
      </w:pPr>
      <w:r>
        <w:rPr>
          <w:b w:val="0"/>
        </w:rPr>
        <w:drawing>
          <wp:inline distT="0" distB="0" distL="0" distR="0">
            <wp:extent cx="123825" cy="1111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pacing w:val="80"/>
          <w:position w:val="2"/>
          <w:sz w:val="20"/>
        </w:rPr>
        <w:t> </w:t>
      </w:r>
      <w:r>
        <w:rPr>
          <w:position w:val="2"/>
        </w:rPr>
        <w:t>Objeto de compra:</w:t>
      </w:r>
    </w:p>
    <w:p>
      <w:pPr>
        <w:pStyle w:val="BodyText"/>
        <w:spacing w:line="321" w:lineRule="auto" w:before="79"/>
        <w:ind w:left="335"/>
      </w:pPr>
      <w:r>
        <w:rPr/>
        <w:t>SERVICIO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MANTENIMIENTO</w:t>
      </w:r>
      <w:r>
        <w:rPr>
          <w:spacing w:val="40"/>
        </w:rPr>
        <w:t> </w:t>
      </w:r>
      <w:r>
        <w:rPr/>
        <w:t>PREVENTIVO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CORRECTIVO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SISTEMAS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VENTILACIÓN, AIRES ACONDICIONADOS Y EQUIPOS DE REFRIGERACIÓN DE LA FACULTAD</w:t>
      </w:r>
    </w:p>
    <w:p>
      <w:pPr>
        <w:pStyle w:val="BodyText"/>
        <w:spacing w:before="21"/>
      </w:pPr>
    </w:p>
    <w:p>
      <w:pPr>
        <w:pStyle w:val="Heading1"/>
      </w:pPr>
      <w:r>
        <w:rPr>
          <w:b w:val="0"/>
          <w:position w:val="-2"/>
        </w:rPr>
        <w:drawing>
          <wp:inline distT="0" distB="0" distL="0" distR="0">
            <wp:extent cx="111125" cy="1270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</w:rPr>
      </w:r>
      <w:r>
        <w:rPr>
          <w:rFonts w:ascii="Times New Roman" w:hAnsi="Times New Roman"/>
          <w:b w:val="0"/>
          <w:spacing w:val="80"/>
          <w:w w:val="150"/>
          <w:sz w:val="20"/>
        </w:rPr>
        <w:t> </w:t>
      </w:r>
      <w:r>
        <w:rPr/>
        <w:t>Fecha de Publicación de la Necesidad:</w:t>
      </w:r>
    </w:p>
    <w:p>
      <w:pPr>
        <w:pStyle w:val="BodyText"/>
        <w:spacing w:before="74"/>
        <w:ind w:left="335"/>
      </w:pPr>
      <w:r>
        <w:rPr/>
        <w:t>2024-07-30</w:t>
      </w:r>
      <w:r>
        <w:rPr>
          <w:spacing w:val="20"/>
        </w:rPr>
        <w:t> </w:t>
      </w:r>
      <w:r>
        <w:rPr>
          <w:spacing w:val="-2"/>
        </w:rPr>
        <w:t>16:01:00</w:t>
      </w:r>
    </w:p>
    <w:p>
      <w:pPr>
        <w:pStyle w:val="BodyText"/>
        <w:spacing w:before="95"/>
      </w:pPr>
    </w:p>
    <w:p>
      <w:pPr>
        <w:pStyle w:val="Heading1"/>
        <w:spacing w:before="1"/>
      </w:pPr>
      <w:r>
        <w:rPr>
          <w:b w:val="0"/>
          <w:position w:val="-2"/>
        </w:rPr>
        <w:drawing>
          <wp:inline distT="0" distB="0" distL="0" distR="0">
            <wp:extent cx="111125" cy="1270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</w:rPr>
      </w:r>
      <w:r>
        <w:rPr>
          <w:rFonts w:ascii="Times New Roman" w:hAnsi="Times New Roman"/>
          <w:b w:val="0"/>
          <w:spacing w:val="80"/>
          <w:w w:val="150"/>
          <w:sz w:val="20"/>
        </w:rPr>
        <w:t> </w:t>
      </w:r>
      <w:r>
        <w:rPr/>
        <w:t>Fecha</w:t>
      </w:r>
      <w:r>
        <w:rPr>
          <w:spacing w:val="19"/>
        </w:rPr>
        <w:t> </w:t>
      </w:r>
      <w:r>
        <w:rPr/>
        <w:t>Límite</w:t>
      </w:r>
      <w:r>
        <w:rPr>
          <w:spacing w:val="19"/>
        </w:rPr>
        <w:t> </w:t>
      </w:r>
      <w:r>
        <w:rPr/>
        <w:t>para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entrega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Proformas:</w:t>
      </w:r>
    </w:p>
    <w:p>
      <w:pPr>
        <w:pStyle w:val="BodyText"/>
        <w:spacing w:before="74"/>
        <w:ind w:left="335"/>
      </w:pPr>
      <w:r>
        <w:rPr/>
        <w:t>2024-08-06</w:t>
      </w:r>
      <w:r>
        <w:rPr>
          <w:spacing w:val="20"/>
        </w:rPr>
        <w:t> </w:t>
      </w:r>
      <w:r>
        <w:rPr>
          <w:spacing w:val="-2"/>
        </w:rPr>
        <w:t>16:01:00</w:t>
      </w:r>
    </w:p>
    <w:p>
      <w:pPr>
        <w:spacing w:before="99"/>
        <w:ind w:left="340" w:right="0" w:firstLine="0"/>
        <w:jc w:val="left"/>
        <w:rPr>
          <w:sz w:val="19"/>
        </w:rPr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11125" cy="1270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78"/>
          <w:sz w:val="20"/>
        </w:rPr>
        <w:t> </w:t>
      </w:r>
      <w:r>
        <w:rPr>
          <w:rFonts w:ascii="Arial"/>
          <w:b/>
          <w:sz w:val="19"/>
        </w:rPr>
        <w:t>Nombre:</w:t>
      </w:r>
      <w:r>
        <w:rPr>
          <w:rFonts w:ascii="Arial"/>
          <w:b/>
          <w:spacing w:val="19"/>
          <w:sz w:val="19"/>
        </w:rPr>
        <w:t> </w:t>
      </w:r>
      <w:r>
        <w:rPr>
          <w:sz w:val="19"/>
        </w:rPr>
        <w:t>ING.</w:t>
      </w:r>
      <w:r>
        <w:rPr>
          <w:spacing w:val="19"/>
          <w:sz w:val="19"/>
        </w:rPr>
        <w:t> </w:t>
      </w:r>
      <w:r>
        <w:rPr>
          <w:sz w:val="19"/>
        </w:rPr>
        <w:t>LENIN</w:t>
      </w:r>
      <w:r>
        <w:rPr>
          <w:spacing w:val="19"/>
          <w:sz w:val="19"/>
        </w:rPr>
        <w:t> </w:t>
      </w:r>
      <w:r>
        <w:rPr>
          <w:sz w:val="19"/>
        </w:rPr>
        <w:t>GUATEMAL</w:t>
      </w:r>
    </w:p>
    <w:p>
      <w:pPr>
        <w:pStyle w:val="Heading1"/>
        <w:spacing w:before="74"/>
        <w:ind w:left="340"/>
      </w:pPr>
      <w:r>
        <w:rPr>
          <w:b w:val="0"/>
        </w:rPr>
        <w:drawing>
          <wp:inline distT="0" distB="0" distL="0" distR="0">
            <wp:extent cx="123825" cy="9525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 w:hAnsi="Times New Roman"/>
          <w:b w:val="0"/>
          <w:spacing w:val="40"/>
          <w:sz w:val="20"/>
        </w:rPr>
        <w:t> </w:t>
      </w:r>
      <w:r>
        <w:rPr/>
        <w:t>Correo Electrónico:</w:t>
      </w:r>
    </w:p>
    <w:p>
      <w:pPr>
        <w:pStyle w:val="BodyText"/>
        <w:spacing w:before="74"/>
        <w:ind w:left="340"/>
      </w:pPr>
      <w:hyperlink r:id="rId16">
        <w:r>
          <w:rPr>
            <w:spacing w:val="-2"/>
          </w:rPr>
          <w:t>ldguatemal@uce.edu.ec</w:t>
        </w:r>
      </w:hyperlink>
    </w:p>
    <w:p>
      <w:pPr>
        <w:pStyle w:val="BodyText"/>
        <w:spacing w:before="139"/>
      </w:pPr>
    </w:p>
    <w:p>
      <w:pPr>
        <w:spacing w:before="0"/>
        <w:ind w:left="430" w:right="0" w:firstLine="0"/>
        <w:jc w:val="left"/>
        <w:rPr>
          <w:rFonts w:ascii="Arial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7023100</wp:posOffset>
                </wp:positionH>
                <wp:positionV relativeFrom="paragraph">
                  <wp:posOffset>24631</wp:posOffset>
                </wp:positionV>
                <wp:extent cx="6350" cy="165862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1658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58620">
                              <a:moveTo>
                                <a:pt x="6350" y="1658289"/>
                              </a:moveTo>
                              <a:lnTo>
                                <a:pt x="0" y="1658289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16582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3pt;margin-top:1.939451pt;width:.5pt;height:130.574000pt;mso-position-horizontal-relative:page;mso-position-vertical-relative:paragraph;z-index:15732224" id="docshape6" filled="true" fillcolor="#ccccc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7172325</wp:posOffset>
                </wp:positionH>
                <wp:positionV relativeFrom="paragraph">
                  <wp:posOffset>24631</wp:posOffset>
                </wp:positionV>
                <wp:extent cx="57150" cy="129539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715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29539">
                              <a:moveTo>
                                <a:pt x="57150" y="129527"/>
                              </a:moveTo>
                              <a:lnTo>
                                <a:pt x="0" y="129527"/>
                              </a:lnTo>
                              <a:lnTo>
                                <a:pt x="0" y="0"/>
                              </a:lnTo>
                              <a:lnTo>
                                <a:pt x="57150" y="0"/>
                              </a:lnTo>
                              <a:lnTo>
                                <a:pt x="57150" y="1295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4.75pt;margin-top:1.939451pt;width:4.5pt;height:10.199pt;mso-position-horizontal-relative:page;mso-position-vertical-relative:paragraph;z-index:15732736" id="docshape7" filled="true" fillcolor="#333333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24"/>
        </w:rPr>
        <w:t>Lugar de </w:t>
      </w:r>
      <w:r>
        <w:rPr>
          <w:rFonts w:ascii="Arial"/>
          <w:b/>
          <w:spacing w:val="-2"/>
          <w:sz w:val="24"/>
        </w:rPr>
        <w:t>entrega</w:t>
      </w:r>
    </w:p>
    <w:p>
      <w:pPr>
        <w:pStyle w:val="BodyText"/>
        <w:spacing w:before="141"/>
        <w:rPr>
          <w:rFonts w:ascii="Arial"/>
          <w:b/>
          <w:sz w:val="24"/>
        </w:rPr>
      </w:pPr>
    </w:p>
    <w:p>
      <w:pPr>
        <w:spacing w:before="0"/>
        <w:ind w:left="340" w:right="0" w:firstLine="0"/>
        <w:jc w:val="left"/>
        <w:rPr>
          <w:sz w:val="19"/>
        </w:rPr>
      </w:pPr>
      <w:r>
        <w:rPr>
          <w:position w:val="-2"/>
        </w:rPr>
        <w:drawing>
          <wp:inline distT="0" distB="0" distL="0" distR="0">
            <wp:extent cx="95250" cy="12700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19"/>
        </w:rPr>
        <w:t>Provincia: </w:t>
      </w:r>
      <w:r>
        <w:rPr>
          <w:sz w:val="19"/>
        </w:rPr>
        <w:t>PICHINCHA</w:t>
      </w:r>
    </w:p>
    <w:p>
      <w:pPr>
        <w:spacing w:before="74"/>
        <w:ind w:left="340" w:right="0" w:firstLine="0"/>
        <w:jc w:val="left"/>
        <w:rPr>
          <w:sz w:val="19"/>
        </w:rPr>
      </w:pPr>
      <w:r>
        <w:rPr>
          <w:position w:val="-2"/>
        </w:rPr>
        <w:drawing>
          <wp:inline distT="0" distB="0" distL="0" distR="0">
            <wp:extent cx="69850" cy="12700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Arial" w:hAnsi="Arial"/>
          <w:b/>
          <w:sz w:val="19"/>
        </w:rPr>
        <w:t>Cantón: </w:t>
      </w:r>
      <w:r>
        <w:rPr>
          <w:sz w:val="19"/>
        </w:rPr>
        <w:t>QUITO</w:t>
      </w:r>
    </w:p>
    <w:p>
      <w:pPr>
        <w:spacing w:before="74"/>
        <w:ind w:left="335" w:right="0" w:firstLine="0"/>
        <w:jc w:val="left"/>
        <w:rPr>
          <w:sz w:val="19"/>
        </w:rPr>
      </w:pPr>
      <w:r>
        <w:rPr>
          <w:position w:val="-2"/>
        </w:rPr>
        <w:drawing>
          <wp:inline distT="0" distB="0" distL="0" distR="0">
            <wp:extent cx="130175" cy="1270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19"/>
        </w:rPr>
        <w:t>Parroquia:</w:t>
      </w:r>
      <w:r>
        <w:rPr>
          <w:rFonts w:ascii="Arial"/>
          <w:b/>
          <w:spacing w:val="21"/>
          <w:sz w:val="19"/>
        </w:rPr>
        <w:t> </w:t>
      </w:r>
      <w:r>
        <w:rPr>
          <w:sz w:val="19"/>
        </w:rPr>
        <w:t>BELISARIO</w:t>
      </w:r>
      <w:r>
        <w:rPr>
          <w:spacing w:val="21"/>
          <w:sz w:val="19"/>
        </w:rPr>
        <w:t> </w:t>
      </w:r>
      <w:r>
        <w:rPr>
          <w:sz w:val="19"/>
        </w:rPr>
        <w:t>QUEVEDO</w:t>
      </w:r>
    </w:p>
    <w:p>
      <w:pPr>
        <w:pStyle w:val="BodyText"/>
        <w:spacing w:before="95"/>
      </w:pPr>
    </w:p>
    <w:p>
      <w:pPr>
        <w:pStyle w:val="BodyText"/>
        <w:spacing w:line="321" w:lineRule="auto" w:before="1"/>
        <w:ind w:left="340" w:right="777"/>
      </w:pPr>
      <w:r>
        <w:rPr>
          <w:position w:val="-1"/>
        </w:rPr>
        <w:drawing>
          <wp:inline distT="0" distB="0" distL="0" distR="0">
            <wp:extent cx="95250" cy="12700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Arial" w:hAnsi="Arial"/>
          <w:b/>
        </w:rPr>
        <w:t>Dirección: </w:t>
      </w:r>
      <w:r>
        <w:rPr/>
        <w:t>ENRIQUE RITTER S/N Y BOLIVIA, CAMPUS DE LA </w:t>
      </w:r>
      <w:r>
        <w:rPr/>
        <w:t>UNIVERSIDAD CENTRAL DEL ECUADOR</w:t>
      </w:r>
    </w:p>
    <w:p>
      <w:pPr>
        <w:spacing w:after="0" w:line="321" w:lineRule="auto"/>
        <w:sectPr>
          <w:type w:val="continuous"/>
          <w:pgSz w:w="16840" w:h="23820"/>
          <w:pgMar w:top="1280" w:bottom="280" w:left="1060" w:right="1060"/>
          <w:cols w:num="2" w:equalWidth="0">
            <w:col w:w="9591" w:space="304"/>
            <w:col w:w="4825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31"/>
        <w:rPr>
          <w:sz w:val="24"/>
        </w:rPr>
      </w:pPr>
    </w:p>
    <w:p>
      <w:pPr>
        <w:spacing w:before="0"/>
        <w:ind w:left="425" w:right="0" w:firstLine="0"/>
        <w:jc w:val="left"/>
        <w:rPr>
          <w:rFonts w:ascii="Arial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885825</wp:posOffset>
                </wp:positionH>
                <wp:positionV relativeFrom="paragraph">
                  <wp:posOffset>24219</wp:posOffset>
                </wp:positionV>
                <wp:extent cx="57150" cy="129539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15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29539">
                              <a:moveTo>
                                <a:pt x="57150" y="129527"/>
                              </a:moveTo>
                              <a:lnTo>
                                <a:pt x="0" y="129527"/>
                              </a:lnTo>
                              <a:lnTo>
                                <a:pt x="0" y="0"/>
                              </a:lnTo>
                              <a:lnTo>
                                <a:pt x="57150" y="0"/>
                              </a:lnTo>
                              <a:lnTo>
                                <a:pt x="57150" y="1295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75pt;margin-top:1.907079pt;width:4.5pt;height:10.199pt;mso-position-horizontal-relative:page;mso-position-vertical-relative:paragraph;z-index:15730176" id="docshape8" filled="true" fillcolor="#333333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24"/>
        </w:rPr>
        <w:t>Detalle del objeto de </w:t>
      </w:r>
      <w:r>
        <w:rPr>
          <w:rFonts w:ascii="Arial"/>
          <w:b/>
          <w:spacing w:val="-2"/>
          <w:sz w:val="24"/>
        </w:rPr>
        <w:t>compra</w:t>
      </w:r>
    </w:p>
    <w:p>
      <w:pPr>
        <w:pStyle w:val="BodyText"/>
        <w:spacing w:before="216"/>
        <w:rPr>
          <w:rFonts w:ascii="Arial"/>
          <w:b/>
          <w:sz w:val="20"/>
        </w:rPr>
      </w:pP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1322"/>
        <w:gridCol w:w="2876"/>
        <w:gridCol w:w="6789"/>
        <w:gridCol w:w="1022"/>
        <w:gridCol w:w="1199"/>
      </w:tblGrid>
      <w:tr>
        <w:trPr>
          <w:trHeight w:val="652" w:hRule="atLeast"/>
        </w:trPr>
        <w:tc>
          <w:tcPr>
            <w:tcW w:w="679" w:type="dxa"/>
            <w:tcBorders>
              <w:top w:val="single" w:sz="4" w:space="0" w:color="DDE2E6"/>
              <w:left w:val="single" w:sz="4" w:space="0" w:color="DDDDDD"/>
              <w:bottom w:val="single" w:sz="12" w:space="0" w:color="DDE2E6"/>
            </w:tcBorders>
          </w:tcPr>
          <w:p>
            <w:pPr>
              <w:pStyle w:val="TableParagraph"/>
              <w:spacing w:before="218"/>
              <w:ind w:left="18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12428"/>
                <w:spacing w:val="-5"/>
                <w:sz w:val="19"/>
              </w:rPr>
              <w:t>No.</w:t>
            </w:r>
          </w:p>
        </w:tc>
        <w:tc>
          <w:tcPr>
            <w:tcW w:w="1322" w:type="dxa"/>
            <w:tcBorders>
              <w:top w:val="single" w:sz="4" w:space="0" w:color="DDE2E6"/>
              <w:bottom w:val="single" w:sz="12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  <w:tcBorders>
              <w:top w:val="single" w:sz="4" w:space="0" w:color="DDE2E6"/>
              <w:bottom w:val="single" w:sz="12" w:space="0" w:color="DDE2E6"/>
            </w:tcBorders>
          </w:tcPr>
          <w:p>
            <w:pPr>
              <w:pStyle w:val="TableParagraph"/>
              <w:spacing w:before="218"/>
              <w:ind w:left="62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12428"/>
                <w:spacing w:val="-5"/>
                <w:sz w:val="19"/>
              </w:rPr>
              <w:t>CPC</w:t>
            </w:r>
          </w:p>
        </w:tc>
        <w:tc>
          <w:tcPr>
            <w:tcW w:w="6789" w:type="dxa"/>
            <w:tcBorders>
              <w:top w:val="single" w:sz="4" w:space="0" w:color="DDE2E6"/>
              <w:bottom w:val="single" w:sz="12" w:space="0" w:color="DDE2E6"/>
            </w:tcBorders>
          </w:tcPr>
          <w:p>
            <w:pPr>
              <w:pStyle w:val="TableParagraph"/>
              <w:spacing w:before="218"/>
              <w:ind w:left="28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212428"/>
                <w:sz w:val="19"/>
              </w:rPr>
              <w:t>Descripción</w:t>
            </w:r>
            <w:r>
              <w:rPr>
                <w:rFonts w:ascii="Arial" w:hAnsi="Arial"/>
                <w:b/>
                <w:color w:val="212428"/>
                <w:spacing w:val="14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del</w:t>
            </w:r>
            <w:r>
              <w:rPr>
                <w:rFonts w:ascii="Arial" w:hAnsi="Arial"/>
                <w:b/>
                <w:color w:val="212428"/>
                <w:spacing w:val="15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pacing w:val="-2"/>
                <w:sz w:val="19"/>
              </w:rPr>
              <w:t>Producto</w:t>
            </w:r>
          </w:p>
        </w:tc>
        <w:tc>
          <w:tcPr>
            <w:tcW w:w="1022" w:type="dxa"/>
            <w:tcBorders>
              <w:top w:val="single" w:sz="4" w:space="0" w:color="DDE2E6"/>
              <w:bottom w:val="single" w:sz="12" w:space="0" w:color="DDE2E6"/>
            </w:tcBorders>
          </w:tcPr>
          <w:p>
            <w:pPr>
              <w:pStyle w:val="TableParagraph"/>
              <w:spacing w:before="218"/>
              <w:ind w:left="40" w:right="2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199" w:type="dxa"/>
            <w:tcBorders>
              <w:top w:val="single" w:sz="4" w:space="0" w:color="DDE2E6"/>
              <w:bottom w:val="single" w:sz="12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12428"/>
                <w:spacing w:val="-2"/>
                <w:sz w:val="19"/>
              </w:rPr>
              <w:t>Cantidad</w:t>
            </w:r>
          </w:p>
        </w:tc>
      </w:tr>
      <w:tr>
        <w:trPr>
          <w:trHeight w:val="474" w:hRule="atLeast"/>
        </w:trPr>
        <w:tc>
          <w:tcPr>
            <w:tcW w:w="679" w:type="dxa"/>
            <w:tcBorders>
              <w:top w:val="single" w:sz="12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>
                <w:color w:val="212428"/>
                <w:spacing w:val="-10"/>
                <w:sz w:val="19"/>
              </w:rPr>
              <w:t>1</w:t>
            </w:r>
          </w:p>
        </w:tc>
        <w:tc>
          <w:tcPr>
            <w:tcW w:w="1322" w:type="dxa"/>
            <w:tcBorders>
              <w:top w:val="single" w:sz="12" w:space="0" w:color="DDE2E6"/>
            </w:tcBorders>
          </w:tcPr>
          <w:p>
            <w:pPr>
              <w:pStyle w:val="TableParagraph"/>
              <w:spacing w:before="218"/>
              <w:ind w:left="9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6" w:type="dxa"/>
            <w:tcBorders>
              <w:top w:val="single" w:sz="12" w:space="0" w:color="DDE2E6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89" w:type="dxa"/>
            <w:tcBorders>
              <w:top w:val="single" w:sz="12" w:space="0" w:color="DDE2E6"/>
            </w:tcBorders>
          </w:tcPr>
          <w:p>
            <w:pPr>
              <w:pStyle w:val="TableParagraph"/>
              <w:spacing w:before="218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preventivo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equipo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aire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acondicionado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UbicaciÃ³n:</w:t>
            </w:r>
          </w:p>
        </w:tc>
        <w:tc>
          <w:tcPr>
            <w:tcW w:w="1022" w:type="dxa"/>
            <w:tcBorders>
              <w:top w:val="single" w:sz="12" w:space="0" w:color="DDE2E6"/>
            </w:tcBorders>
          </w:tcPr>
          <w:p>
            <w:pPr>
              <w:pStyle w:val="TableParagraph"/>
              <w:spacing w:before="218"/>
              <w:ind w:left="13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199" w:type="dxa"/>
            <w:tcBorders>
              <w:top w:val="single" w:sz="12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6.00</w:t>
            </w: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Edificios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z w:val="19"/>
              </w:rPr>
              <w:t>A,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B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C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la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Facultad.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Detalle: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refrigerante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R22/R410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presiÃ³n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recarga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gas.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Limpieza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general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del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equipo.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CorrecciÃ³n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fugas.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reajuste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lÃneas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elÃ©ctricas.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Cambio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breakers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Reemplazo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rubatex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todas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las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lÃneas.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Pruebas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funcionamiento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Capacidades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los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equipos: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679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9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60000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BTU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(2)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21000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BTU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(4)</w:t>
            </w:r>
          </w:p>
        </w:tc>
        <w:tc>
          <w:tcPr>
            <w:tcW w:w="1022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679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>
                <w:color w:val="212428"/>
                <w:spacing w:val="-10"/>
                <w:sz w:val="19"/>
              </w:rPr>
              <w:t>2</w:t>
            </w:r>
          </w:p>
        </w:tc>
        <w:tc>
          <w:tcPr>
            <w:tcW w:w="1322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9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6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89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correctivo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equipo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aire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acondicionado.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UbicaciÃ³n:</w:t>
            </w:r>
          </w:p>
        </w:tc>
        <w:tc>
          <w:tcPr>
            <w:tcW w:w="1022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3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199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1.00</w:t>
            </w: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Edificio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la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Facultad.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Detalle: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ReparaciÃ³n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total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reemplazo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equipo.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Reemplazo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rubatex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todas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las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lÃneas.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lÃ-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neas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elÃ©ctricas.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Nota: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Equipo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se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encuentra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fuera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funcionamientos,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enfrÃa,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los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breakers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presentan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recalentamiento.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Capacidad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del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679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89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equipo: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60000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pacing w:val="-4"/>
                <w:sz w:val="19"/>
              </w:rPr>
              <w:t>BTU.</w:t>
            </w:r>
          </w:p>
        </w:tc>
        <w:tc>
          <w:tcPr>
            <w:tcW w:w="1022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679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>
                <w:color w:val="212428"/>
                <w:spacing w:val="-10"/>
                <w:sz w:val="19"/>
              </w:rPr>
              <w:t>3</w:t>
            </w:r>
          </w:p>
        </w:tc>
        <w:tc>
          <w:tcPr>
            <w:tcW w:w="1322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9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6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89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preventivo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equipo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ventilaciÃ³n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mecÃ¡nica,</w:t>
            </w:r>
          </w:p>
        </w:tc>
        <w:tc>
          <w:tcPr>
            <w:tcW w:w="1022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3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199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10.00</w:t>
            </w: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UbicaciÃ³n: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Edificios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A,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B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C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la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Facultad.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Detalle: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Cambios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bandas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poleas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todos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los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sistemas.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Reajuste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lubricaciÃ³n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chumaceras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todas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las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cajas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ventilaciÃ³n.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reajuste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ejes.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cableado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elÃ©ctrico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reajuste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los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mismos.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Cambio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3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brakers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trifÃ¡sicos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para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tablero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40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amp.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Cambio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contactores.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reajuste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ductos.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motores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elÃ©ctricos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(megado,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cambio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rodamientos,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etc.)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Pruebas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679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89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5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funcionamiento.</w:t>
            </w:r>
          </w:p>
        </w:tc>
        <w:tc>
          <w:tcPr>
            <w:tcW w:w="1022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679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>
                <w:color w:val="212428"/>
                <w:spacing w:val="-10"/>
                <w:sz w:val="19"/>
              </w:rPr>
              <w:t>4</w:t>
            </w:r>
          </w:p>
        </w:tc>
        <w:tc>
          <w:tcPr>
            <w:tcW w:w="1322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9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6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89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correctivo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equipo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ventilaciÃ³n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mecÃ¡nica,</w:t>
            </w:r>
          </w:p>
        </w:tc>
        <w:tc>
          <w:tcPr>
            <w:tcW w:w="1022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3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199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2.00</w:t>
            </w: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UbicaciÃ³n: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Edificio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C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la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Facultad.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ReparaciÃ³n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total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cambio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motores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elÃ©ctricos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trifÃ¡sicos.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Cambio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2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contactores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220V.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Cambio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1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brakers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trifÃ¡sicos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para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tablero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40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amp.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Nota: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Realizar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89" w:type="dxa"/>
          </w:tcPr>
          <w:p>
            <w:pPr>
              <w:pStyle w:val="TableParagraph"/>
              <w:spacing w:before="35"/>
              <w:ind w:left="288"/>
              <w:rPr>
                <w:sz w:val="19"/>
              </w:rPr>
            </w:pPr>
            <w:r>
              <w:rPr>
                <w:color w:val="212428"/>
                <w:sz w:val="19"/>
              </w:rPr>
              <w:t>una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visita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tÃ©cnica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para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emitir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la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proforma.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679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35"/>
              <w:ind w:left="185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6840" w:h="23820"/>
          <w:pgMar w:top="1280" w:bottom="280" w:left="1060" w:right="1060"/>
        </w:sectPr>
      </w:pPr>
    </w:p>
    <w:tbl>
      <w:tblPr>
        <w:tblW w:w="0" w:type="auto"/>
        <w:jc w:val="left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325"/>
        <w:gridCol w:w="2877"/>
        <w:gridCol w:w="6767"/>
        <w:gridCol w:w="1047"/>
        <w:gridCol w:w="1200"/>
      </w:tblGrid>
      <w:tr>
        <w:trPr>
          <w:trHeight w:val="642" w:hRule="atLeast"/>
        </w:trPr>
        <w:tc>
          <w:tcPr>
            <w:tcW w:w="677" w:type="dxa"/>
            <w:tcBorders>
              <w:top w:val="single" w:sz="2" w:space="0" w:color="DDE2E6"/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spacing w:before="213"/>
              <w:ind w:left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12428"/>
                <w:spacing w:val="-5"/>
                <w:sz w:val="19"/>
              </w:rPr>
              <w:t>No.</w:t>
            </w:r>
          </w:p>
        </w:tc>
        <w:tc>
          <w:tcPr>
            <w:tcW w:w="1325" w:type="dxa"/>
            <w:tcBorders>
              <w:top w:val="single" w:sz="2" w:space="0" w:color="DDE2E6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top w:val="single" w:sz="2" w:space="0" w:color="DDE2E6"/>
              <w:bottom w:val="single" w:sz="4" w:space="0" w:color="DDE2E6"/>
            </w:tcBorders>
          </w:tcPr>
          <w:p>
            <w:pPr>
              <w:pStyle w:val="TableParagraph"/>
              <w:spacing w:before="213"/>
              <w:ind w:left="6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12428"/>
                <w:spacing w:val="-5"/>
                <w:sz w:val="19"/>
              </w:rPr>
              <w:t>CPC</w:t>
            </w:r>
          </w:p>
        </w:tc>
        <w:tc>
          <w:tcPr>
            <w:tcW w:w="6767" w:type="dxa"/>
            <w:tcBorders>
              <w:top w:val="single" w:sz="2" w:space="0" w:color="DDE2E6"/>
              <w:bottom w:val="single" w:sz="4" w:space="0" w:color="DDE2E6"/>
            </w:tcBorders>
          </w:tcPr>
          <w:p>
            <w:pPr>
              <w:pStyle w:val="TableParagraph"/>
              <w:spacing w:before="213"/>
              <w:ind w:left="286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212428"/>
                <w:sz w:val="19"/>
              </w:rPr>
              <w:t>Descripción</w:t>
            </w:r>
            <w:r>
              <w:rPr>
                <w:rFonts w:ascii="Arial" w:hAnsi="Arial"/>
                <w:b/>
                <w:color w:val="212428"/>
                <w:spacing w:val="14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del</w:t>
            </w:r>
            <w:r>
              <w:rPr>
                <w:rFonts w:ascii="Arial" w:hAnsi="Arial"/>
                <w:b/>
                <w:color w:val="212428"/>
                <w:spacing w:val="15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pacing w:val="-2"/>
                <w:sz w:val="19"/>
              </w:rPr>
              <w:t>Producto</w:t>
            </w:r>
          </w:p>
        </w:tc>
        <w:tc>
          <w:tcPr>
            <w:tcW w:w="1047" w:type="dxa"/>
            <w:tcBorders>
              <w:top w:val="single" w:sz="2" w:space="0" w:color="DDE2E6"/>
              <w:bottom w:val="single" w:sz="4" w:space="0" w:color="DDE2E6"/>
            </w:tcBorders>
          </w:tcPr>
          <w:p>
            <w:pPr>
              <w:pStyle w:val="TableParagraph"/>
              <w:spacing w:before="213"/>
              <w:ind w:left="40" w:right="1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200" w:type="dxa"/>
            <w:tcBorders>
              <w:top w:val="single" w:sz="2" w:space="0" w:color="DDE2E6"/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3"/>
              <w:ind w:left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212428"/>
                <w:spacing w:val="-2"/>
                <w:sz w:val="19"/>
              </w:rPr>
              <w:t>Cantidad</w:t>
            </w:r>
          </w:p>
        </w:tc>
      </w:tr>
      <w:tr>
        <w:trPr>
          <w:trHeight w:val="474" w:hRule="atLeast"/>
        </w:trPr>
        <w:tc>
          <w:tcPr>
            <w:tcW w:w="677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pacing w:val="-10"/>
                <w:sz w:val="19"/>
              </w:rPr>
              <w:t>5</w:t>
            </w:r>
          </w:p>
        </w:tc>
        <w:tc>
          <w:tcPr>
            <w:tcW w:w="1325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3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CONGELADOR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Modelo: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CI-400;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Volumen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bruto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total: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400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litros,</w:t>
            </w:r>
          </w:p>
        </w:tc>
        <w:tc>
          <w:tcPr>
            <w:tcW w:w="104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0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1.00</w:t>
            </w: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Capacidad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congelaciÃ³n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20KG,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Refrigerante: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134-A,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Voltaje: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110V.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UbicaciÃ³n: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Edificio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C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correctivo: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Cambio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ventilador,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recarga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gas.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control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temperatura,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correcciÃ³n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fugas.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evaporador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condensador.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compresor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(megado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bobinas).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Pruebas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677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7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funcionamiento.</w:t>
            </w:r>
          </w:p>
        </w:tc>
        <w:tc>
          <w:tcPr>
            <w:tcW w:w="104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677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pacing w:val="-10"/>
                <w:sz w:val="19"/>
              </w:rPr>
              <w:t>6</w:t>
            </w:r>
          </w:p>
        </w:tc>
        <w:tc>
          <w:tcPr>
            <w:tcW w:w="1325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3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CUARTO</w:t>
            </w:r>
            <w:r>
              <w:rPr>
                <w:color w:val="212428"/>
                <w:spacing w:val="6"/>
                <w:sz w:val="19"/>
              </w:rPr>
              <w:t> </w:t>
            </w:r>
            <w:r>
              <w:rPr>
                <w:color w:val="212428"/>
                <w:sz w:val="19"/>
              </w:rPr>
              <w:t>FRIO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z w:val="19"/>
              </w:rPr>
              <w:t>Modelo: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z w:val="19"/>
              </w:rPr>
              <w:t>MGM110617/F;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z w:val="19"/>
              </w:rPr>
              <w:t>Voltaje: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z w:val="19"/>
              </w:rPr>
              <w:t>220V,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Potencia</w:t>
            </w:r>
          </w:p>
        </w:tc>
        <w:tc>
          <w:tcPr>
            <w:tcW w:w="104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0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1.00</w:t>
            </w: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compresor: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0,7KW;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z w:val="19"/>
              </w:rPr>
              <w:t>Refrigerante: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R404A.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z w:val="19"/>
              </w:rPr>
              <w:t>UbicaciÃ³n: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z w:val="19"/>
              </w:rPr>
              <w:t>Edificio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C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preventivo: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presiÃ³n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recarga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gas.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placas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electrÃ³nicas.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filtros.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control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temperatura.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evaporador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condensador.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compresor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(megado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bobinas).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Pruebas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677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7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funcionamiento.</w:t>
            </w:r>
          </w:p>
        </w:tc>
        <w:tc>
          <w:tcPr>
            <w:tcW w:w="104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677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pacing w:val="-10"/>
                <w:sz w:val="19"/>
              </w:rPr>
              <w:t>7</w:t>
            </w:r>
          </w:p>
        </w:tc>
        <w:tc>
          <w:tcPr>
            <w:tcW w:w="1325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3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INCUBADORA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DBO5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Voltaje: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220V,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Potencia: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350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W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UbicaciÃ³n:</w:t>
            </w:r>
          </w:p>
        </w:tc>
        <w:tc>
          <w:tcPr>
            <w:tcW w:w="104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0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1.00</w:t>
            </w: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Edificio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correctivo: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presiÃ³n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recarga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gas.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control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temperatura.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CorrecciÃ³n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fugas.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evaporador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condensador.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compresor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(megado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bobinas).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Pruebas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funcionamiento.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677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6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677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pacing w:val="-10"/>
                <w:sz w:val="19"/>
              </w:rPr>
              <w:t>8</w:t>
            </w:r>
          </w:p>
        </w:tc>
        <w:tc>
          <w:tcPr>
            <w:tcW w:w="1325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3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REFRIGERADORA</w:t>
            </w:r>
            <w:r>
              <w:rPr>
                <w:color w:val="212428"/>
                <w:spacing w:val="24"/>
                <w:sz w:val="19"/>
              </w:rPr>
              <w:t> </w:t>
            </w:r>
            <w:r>
              <w:rPr>
                <w:color w:val="212428"/>
                <w:sz w:val="19"/>
              </w:rPr>
              <w:t>Modelo: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z w:val="19"/>
              </w:rPr>
              <w:t>RDE7090YBE0,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z w:val="19"/>
              </w:rPr>
              <w:t>Refrigerante: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z w:val="19"/>
              </w:rPr>
              <w:t>R-</w:t>
            </w:r>
            <w:r>
              <w:rPr>
                <w:color w:val="212428"/>
                <w:spacing w:val="-2"/>
                <w:sz w:val="19"/>
              </w:rPr>
              <w:t>134A,</w:t>
            </w:r>
          </w:p>
        </w:tc>
        <w:tc>
          <w:tcPr>
            <w:tcW w:w="104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0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1.00</w:t>
            </w: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Voltaje: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z w:val="19"/>
              </w:rPr>
              <w:t>115V,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volumen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z w:val="19"/>
              </w:rPr>
              <w:t>bruto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215L;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Potencia:280W.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z w:val="19"/>
              </w:rPr>
              <w:t>UbicaciÃ³n: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Edificio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preventivo: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presiÃ³n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recarga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4"/>
                <w:sz w:val="19"/>
              </w:rPr>
              <w:t>gas.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control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temperatura.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evaporador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condensador.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sistema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deshielo.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677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67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compresor.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Pruebas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funcionamiento.</w:t>
            </w:r>
          </w:p>
        </w:tc>
        <w:tc>
          <w:tcPr>
            <w:tcW w:w="104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677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pacing w:val="-10"/>
                <w:sz w:val="19"/>
              </w:rPr>
              <w:t>9</w:t>
            </w:r>
          </w:p>
        </w:tc>
        <w:tc>
          <w:tcPr>
            <w:tcW w:w="1325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3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ENFRIADOR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LÃQUIDOS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Voltaje: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110v.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UbicaciÃ³n: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Edificio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C.</w:t>
            </w:r>
          </w:p>
        </w:tc>
        <w:tc>
          <w:tcPr>
            <w:tcW w:w="104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0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1.00</w:t>
            </w: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preventivo: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presiÃ³n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recarga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gas.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control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temperatura.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evaporador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condensador.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sistema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deshielo.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compresor.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Pruebas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funcionamiento.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677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6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677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pacing w:val="-5"/>
                <w:sz w:val="19"/>
              </w:rPr>
              <w:t>10</w:t>
            </w:r>
          </w:p>
        </w:tc>
        <w:tc>
          <w:tcPr>
            <w:tcW w:w="1325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3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VITRINA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REFRIGERADA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Voltaje: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110v.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UbicaciÃ³n: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Edificio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C.</w:t>
            </w:r>
          </w:p>
        </w:tc>
        <w:tc>
          <w:tcPr>
            <w:tcW w:w="104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0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1.00</w:t>
            </w: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preventivo: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presiÃ³n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recarga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gas.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control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temperatura.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evaporador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condensador.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sistema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deshielo.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compresor.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Pruebas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funcionamiento.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677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6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677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pacing w:val="-5"/>
                <w:sz w:val="19"/>
              </w:rPr>
              <w:t>11</w:t>
            </w:r>
          </w:p>
        </w:tc>
        <w:tc>
          <w:tcPr>
            <w:tcW w:w="1325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3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VITRINA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REFRIGERADA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Voltaje: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110V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UbicaciÃ³n:</w:t>
            </w:r>
            <w:r>
              <w:rPr>
                <w:color w:val="212428"/>
                <w:spacing w:val="13"/>
                <w:sz w:val="19"/>
              </w:rPr>
              <w:t> </w:t>
            </w:r>
            <w:r>
              <w:rPr>
                <w:color w:val="212428"/>
                <w:sz w:val="19"/>
              </w:rPr>
              <w:t>Edificio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A.</w:t>
            </w:r>
          </w:p>
        </w:tc>
        <w:tc>
          <w:tcPr>
            <w:tcW w:w="104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0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1.00</w:t>
            </w: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correctivo: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Cambio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ventilador,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Recarga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gas,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control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temperatura,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evaporador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condensador.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Cambio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compresor,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Pruebas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funcionamiento.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Nota:</w:t>
            </w:r>
            <w:r>
              <w:rPr>
                <w:color w:val="212428"/>
                <w:spacing w:val="7"/>
                <w:sz w:val="19"/>
              </w:rPr>
              <w:t> </w:t>
            </w:r>
            <w:r>
              <w:rPr>
                <w:color w:val="212428"/>
                <w:sz w:val="19"/>
              </w:rPr>
              <w:t>el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equipo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arranca.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677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6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677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pacing w:val="-5"/>
                <w:sz w:val="19"/>
              </w:rPr>
              <w:t>12</w:t>
            </w:r>
          </w:p>
        </w:tc>
        <w:tc>
          <w:tcPr>
            <w:tcW w:w="1325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3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REFRIGERADORA</w:t>
            </w:r>
            <w:r>
              <w:rPr>
                <w:color w:val="212428"/>
                <w:spacing w:val="14"/>
                <w:sz w:val="19"/>
              </w:rPr>
              <w:t> </w:t>
            </w:r>
            <w:r>
              <w:rPr>
                <w:color w:val="212428"/>
                <w:sz w:val="19"/>
              </w:rPr>
              <w:t>Modelo: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N268LSE;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Volumen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total: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267,5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litros;</w:t>
            </w:r>
          </w:p>
        </w:tc>
        <w:tc>
          <w:tcPr>
            <w:tcW w:w="104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0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1.00</w:t>
            </w: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Voltaje: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110V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UbicaciÃ³n: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Edificio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A.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preventivo: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presiÃ³n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recarga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gas.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control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temperatura.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evaporador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condensador.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sistema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deshielo.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compresor.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Pruebas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677" w:type="dxa"/>
            <w:tcBorders>
              <w:left w:val="single" w:sz="4" w:space="0" w:color="DDDDDD"/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67" w:type="dxa"/>
            <w:tcBorders>
              <w:bottom w:val="single" w:sz="4" w:space="0" w:color="DDE2E6"/>
            </w:tcBorders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funcionamiento.</w:t>
            </w:r>
          </w:p>
        </w:tc>
        <w:tc>
          <w:tcPr>
            <w:tcW w:w="1047" w:type="dxa"/>
            <w:tcBorders>
              <w:bottom w:val="single" w:sz="4" w:space="0" w:color="DDE2E6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4" w:hRule="atLeast"/>
        </w:trPr>
        <w:tc>
          <w:tcPr>
            <w:tcW w:w="677" w:type="dxa"/>
            <w:tcBorders>
              <w:top w:val="single" w:sz="4" w:space="0" w:color="DDE2E6"/>
              <w:left w:val="single" w:sz="4" w:space="0" w:color="DDDDDD"/>
            </w:tcBorders>
          </w:tcPr>
          <w:p>
            <w:pPr>
              <w:pStyle w:val="TableParagraph"/>
              <w:spacing w:before="218"/>
              <w:ind w:left="184"/>
              <w:rPr>
                <w:sz w:val="19"/>
              </w:rPr>
            </w:pPr>
            <w:r>
              <w:rPr>
                <w:color w:val="212428"/>
                <w:spacing w:val="-5"/>
                <w:sz w:val="19"/>
              </w:rPr>
              <w:t>13</w:t>
            </w:r>
          </w:p>
        </w:tc>
        <w:tc>
          <w:tcPr>
            <w:tcW w:w="1325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871590511</w:t>
            </w:r>
          </w:p>
        </w:tc>
        <w:tc>
          <w:tcPr>
            <w:tcW w:w="287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183"/>
              <w:rPr>
                <w:sz w:val="19"/>
              </w:rPr>
            </w:pPr>
            <w:r>
              <w:rPr>
                <w:color w:val="212428"/>
                <w:sz w:val="19"/>
              </w:rPr>
              <w:t>SERVICIOS</w:t>
            </w:r>
            <w:r>
              <w:rPr>
                <w:color w:val="212428"/>
                <w:spacing w:val="17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VITRINA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REFRIGERADA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Voltaje: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110v.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UbicaciÃ³n: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Edificio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C.</w:t>
            </w:r>
          </w:p>
        </w:tc>
        <w:tc>
          <w:tcPr>
            <w:tcW w:w="1047" w:type="dxa"/>
            <w:tcBorders>
              <w:top w:val="single" w:sz="4" w:space="0" w:color="DDE2E6"/>
            </w:tcBorders>
          </w:tcPr>
          <w:p>
            <w:pPr>
              <w:pStyle w:val="TableParagraph"/>
              <w:spacing w:before="218"/>
              <w:ind w:left="28" w:right="40"/>
              <w:jc w:val="center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0"/>
              <w:rPr>
                <w:sz w:val="19"/>
              </w:rPr>
            </w:pPr>
            <w:r>
              <w:rPr>
                <w:color w:val="212428"/>
                <w:spacing w:val="-4"/>
                <w:sz w:val="19"/>
              </w:rPr>
              <w:t>1.00</w:t>
            </w: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28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Mantenimiento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preventivo: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presiÃ³n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y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recarga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gas.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ï·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REPARACION</w:t>
            </w:r>
            <w:r>
              <w:rPr>
                <w:color w:val="212428"/>
                <w:spacing w:val="8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EQUIPO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control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temperatura.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evaporador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NO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DOMESTICO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condensador.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sistema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deshielo.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ï·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RevisiÃ³n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5"/>
                <w:sz w:val="19"/>
              </w:rPr>
              <w:t>de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677" w:type="dxa"/>
            <w:tcBorders>
              <w:lef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z w:val="19"/>
              </w:rPr>
              <w:t>VENTILACION</w:t>
            </w:r>
            <w:r>
              <w:rPr>
                <w:color w:val="212428"/>
                <w:spacing w:val="26"/>
                <w:sz w:val="19"/>
              </w:rPr>
              <w:t> </w:t>
            </w:r>
            <w:r>
              <w:rPr>
                <w:color w:val="212428"/>
                <w:spacing w:val="-10"/>
                <w:sz w:val="19"/>
              </w:rPr>
              <w:t>Y</w:t>
            </w:r>
          </w:p>
        </w:tc>
        <w:tc>
          <w:tcPr>
            <w:tcW w:w="6767" w:type="dxa"/>
          </w:tcPr>
          <w:p>
            <w:pPr>
              <w:pStyle w:val="TableParagraph"/>
              <w:spacing w:before="35"/>
              <w:ind w:left="286"/>
              <w:rPr>
                <w:sz w:val="19"/>
              </w:rPr>
            </w:pPr>
            <w:r>
              <w:rPr>
                <w:color w:val="212428"/>
                <w:sz w:val="19"/>
              </w:rPr>
              <w:t>compresor.</w:t>
            </w:r>
            <w:r>
              <w:rPr>
                <w:color w:val="212428"/>
                <w:spacing w:val="9"/>
                <w:sz w:val="19"/>
              </w:rPr>
              <w:t> </w:t>
            </w:r>
            <w:r>
              <w:rPr>
                <w:color w:val="212428"/>
                <w:sz w:val="19"/>
              </w:rPr>
              <w:t>Pruebas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0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funcionamiento.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677" w:type="dxa"/>
            <w:tcBorders>
              <w:left w:val="single" w:sz="4" w:space="0" w:color="DDDDDD"/>
              <w:bottom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bottom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bottom w:val="single" w:sz="4" w:space="0" w:color="DDDDDD"/>
            </w:tcBorders>
          </w:tcPr>
          <w:p>
            <w:pPr>
              <w:pStyle w:val="TableParagraph"/>
              <w:spacing w:before="35"/>
              <w:ind w:left="184"/>
              <w:rPr>
                <w:sz w:val="19"/>
              </w:rPr>
            </w:pPr>
            <w:r>
              <w:rPr>
                <w:color w:val="212428"/>
                <w:spacing w:val="-2"/>
                <w:sz w:val="19"/>
              </w:rPr>
              <w:t>REFRIGERACION</w:t>
            </w:r>
          </w:p>
        </w:tc>
        <w:tc>
          <w:tcPr>
            <w:tcW w:w="6767" w:type="dxa"/>
            <w:tcBorders>
              <w:bottom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single" w:sz="4" w:space="0" w:color="DDDDDD"/>
              <w:right w:val="single" w:sz="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9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1028700</wp:posOffset>
                </wp:positionH>
                <wp:positionV relativeFrom="paragraph">
                  <wp:posOffset>179692</wp:posOffset>
                </wp:positionV>
                <wp:extent cx="8634730" cy="61277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634730" cy="612775"/>
                          <a:chExt cx="8634730" cy="6127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863473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4730" h="612775">
                                <a:moveTo>
                                  <a:pt x="8596464" y="612775"/>
                                </a:moveTo>
                                <a:lnTo>
                                  <a:pt x="38100" y="612775"/>
                                </a:lnTo>
                                <a:lnTo>
                                  <a:pt x="23274" y="609779"/>
                                </a:lnTo>
                                <a:lnTo>
                                  <a:pt x="11163" y="601611"/>
                                </a:lnTo>
                                <a:lnTo>
                                  <a:pt x="2995" y="589500"/>
                                </a:lnTo>
                                <a:lnTo>
                                  <a:pt x="0" y="574675"/>
                                </a:lnTo>
                                <a:lnTo>
                                  <a:pt x="0" y="38100"/>
                                </a:lnTo>
                                <a:lnTo>
                                  <a:pt x="2995" y="23274"/>
                                </a:lnTo>
                                <a:lnTo>
                                  <a:pt x="11163" y="11163"/>
                                </a:lnTo>
                                <a:lnTo>
                                  <a:pt x="23274" y="2995"/>
                                </a:lnTo>
                                <a:lnTo>
                                  <a:pt x="38100" y="0"/>
                                </a:lnTo>
                                <a:lnTo>
                                  <a:pt x="8596464" y="0"/>
                                </a:lnTo>
                                <a:lnTo>
                                  <a:pt x="8611290" y="2995"/>
                                </a:lnTo>
                                <a:lnTo>
                                  <a:pt x="8616264" y="6350"/>
                                </a:lnTo>
                                <a:lnTo>
                                  <a:pt x="38100" y="6350"/>
                                </a:lnTo>
                                <a:lnTo>
                                  <a:pt x="25750" y="8848"/>
                                </a:lnTo>
                                <a:lnTo>
                                  <a:pt x="15657" y="15657"/>
                                </a:lnTo>
                                <a:lnTo>
                                  <a:pt x="8848" y="25750"/>
                                </a:lnTo>
                                <a:lnTo>
                                  <a:pt x="6350" y="38100"/>
                                </a:lnTo>
                                <a:lnTo>
                                  <a:pt x="6350" y="574675"/>
                                </a:lnTo>
                                <a:lnTo>
                                  <a:pt x="8848" y="587024"/>
                                </a:lnTo>
                                <a:lnTo>
                                  <a:pt x="15657" y="597117"/>
                                </a:lnTo>
                                <a:lnTo>
                                  <a:pt x="25750" y="603926"/>
                                </a:lnTo>
                                <a:lnTo>
                                  <a:pt x="38100" y="606425"/>
                                </a:lnTo>
                                <a:lnTo>
                                  <a:pt x="8616264" y="606425"/>
                                </a:lnTo>
                                <a:lnTo>
                                  <a:pt x="8611290" y="609779"/>
                                </a:lnTo>
                                <a:lnTo>
                                  <a:pt x="8596464" y="612775"/>
                                </a:lnTo>
                                <a:close/>
                              </a:path>
                              <a:path w="8634730" h="612775">
                                <a:moveTo>
                                  <a:pt x="8616264" y="606425"/>
                                </a:moveTo>
                                <a:lnTo>
                                  <a:pt x="8596464" y="606425"/>
                                </a:lnTo>
                                <a:lnTo>
                                  <a:pt x="8608814" y="603926"/>
                                </a:lnTo>
                                <a:lnTo>
                                  <a:pt x="8618907" y="597117"/>
                                </a:lnTo>
                                <a:lnTo>
                                  <a:pt x="8625716" y="587024"/>
                                </a:lnTo>
                                <a:lnTo>
                                  <a:pt x="8628214" y="574675"/>
                                </a:lnTo>
                                <a:lnTo>
                                  <a:pt x="8628214" y="38100"/>
                                </a:lnTo>
                                <a:lnTo>
                                  <a:pt x="8625716" y="25750"/>
                                </a:lnTo>
                                <a:lnTo>
                                  <a:pt x="8618907" y="15657"/>
                                </a:lnTo>
                                <a:lnTo>
                                  <a:pt x="8608814" y="8848"/>
                                </a:lnTo>
                                <a:lnTo>
                                  <a:pt x="8596464" y="6350"/>
                                </a:lnTo>
                                <a:lnTo>
                                  <a:pt x="8616264" y="6350"/>
                                </a:lnTo>
                                <a:lnTo>
                                  <a:pt x="8623401" y="11163"/>
                                </a:lnTo>
                                <a:lnTo>
                                  <a:pt x="8631569" y="23274"/>
                                </a:lnTo>
                                <a:lnTo>
                                  <a:pt x="8634564" y="38100"/>
                                </a:lnTo>
                                <a:lnTo>
                                  <a:pt x="8634564" y="574675"/>
                                </a:lnTo>
                                <a:lnTo>
                                  <a:pt x="8631569" y="589500"/>
                                </a:lnTo>
                                <a:lnTo>
                                  <a:pt x="8623401" y="601611"/>
                                </a:lnTo>
                                <a:lnTo>
                                  <a:pt x="8616264" y="606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E4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8634730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21" w:lineRule="auto" w:before="0"/>
                                <w:ind w:left="4759" w:right="529" w:hanging="4229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B5460"/>
                                  <w:sz w:val="19"/>
                                </w:rPr>
                                <w:t>Estimado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usuario,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requerir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mayor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información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con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respecto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los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bienes,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servicios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obras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necesidad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Contratación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puede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ponerse</w:t>
                              </w:r>
                              <w:r>
                                <w:rPr>
                                  <w:color w:val="0B5460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B5460"/>
                                  <w:sz w:val="19"/>
                                </w:rPr>
                                <w:t>en contacto con el responsable de la contratación.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14.149023pt;width:679.9pt;height:48.25pt;mso-position-horizontal-relative:page;mso-position-vertical-relative:paragraph;z-index:-15724032;mso-wrap-distance-left:0;mso-wrap-distance-right:0" id="docshapegroup9" coordorigin="1620,283" coordsize="13598,965">
                <v:shape style="position:absolute;left:1620;top:282;width:13598;height:965" id="docshape10" coordorigin="1620,283" coordsize="13598,965" path="m15158,1248l1680,1248,1657,1243,1638,1230,1625,1211,1620,1188,1620,343,1625,320,1638,301,1657,288,1680,283,15158,283,15181,288,15189,293,1680,293,1661,297,1645,308,1634,324,1630,343,1630,1188,1634,1207,1645,1223,1661,1234,1680,1238,15189,1238,15181,1243,15158,1248xm15189,1238l15158,1238,15177,1234,15193,1223,15204,1207,15208,1188,15208,343,15204,324,15193,308,15177,297,15158,293,15189,293,15200,301,15213,320,15218,343,15218,1188,15213,1211,15200,1230,15189,1238xe" filled="true" fillcolor="#bde4eb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20;top:282;width:13598;height:965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321" w:lineRule="auto" w:before="0"/>
                          <w:ind w:left="4759" w:right="529" w:hanging="422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B5460"/>
                            <w:sz w:val="19"/>
                          </w:rPr>
                          <w:t>Estimado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usuario,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de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requerir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mayor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información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con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respecto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a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los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bienes,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servicios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u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obras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de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la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necesidad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de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Contratación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puede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ponerse</w:t>
                        </w:r>
                        <w:r>
                          <w:rPr>
                            <w:color w:val="0B5460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0B5460"/>
                            <w:sz w:val="19"/>
                          </w:rPr>
                          <w:t>en contacto con el responsable de la contratación.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type w:val="continuous"/>
          <w:pgSz w:w="16840" w:h="23820"/>
          <w:pgMar w:top="700" w:bottom="280" w:left="1060" w:right="1060"/>
        </w:sectPr>
      </w:pPr>
    </w:p>
    <w:p>
      <w:pPr>
        <w:spacing w:before="82"/>
        <w:ind w:left="425" w:right="0" w:firstLine="0"/>
        <w:jc w:val="left"/>
        <w:rPr>
          <w:rFonts w:ascii="Arial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885825</wp:posOffset>
                </wp:positionH>
                <wp:positionV relativeFrom="paragraph">
                  <wp:posOffset>76200</wp:posOffset>
                </wp:positionV>
                <wp:extent cx="57150" cy="129539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15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29539">
                              <a:moveTo>
                                <a:pt x="57150" y="129527"/>
                              </a:moveTo>
                              <a:lnTo>
                                <a:pt x="0" y="129527"/>
                              </a:lnTo>
                              <a:lnTo>
                                <a:pt x="0" y="0"/>
                              </a:lnTo>
                              <a:lnTo>
                                <a:pt x="57150" y="0"/>
                              </a:lnTo>
                              <a:lnTo>
                                <a:pt x="57150" y="1295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75pt;margin-top:6pt;width:4.5pt;height:10.199pt;mso-position-horizontal-relative:page;mso-position-vertical-relative:paragraph;z-index:15734272" id="docshape12" filled="true" fillcolor="#333333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24"/>
        </w:rPr>
        <w:t>Forma de </w:t>
      </w:r>
      <w:r>
        <w:rPr>
          <w:rFonts w:ascii="Arial"/>
          <w:b/>
          <w:spacing w:val="-4"/>
          <w:sz w:val="24"/>
        </w:rPr>
        <w:t>Pago</w:t>
      </w:r>
    </w:p>
    <w:p>
      <w:pPr>
        <w:pStyle w:val="BodyText"/>
        <w:spacing w:before="5"/>
        <w:rPr>
          <w:rFonts w:ascii="Arial"/>
          <w:b/>
          <w:sz w:val="7"/>
        </w:rPr>
      </w:pPr>
    </w:p>
    <w:tbl>
      <w:tblPr>
        <w:tblW w:w="0" w:type="auto"/>
        <w:jc w:val="left"/>
        <w:tblInd w:w="345" w:type="dxa"/>
        <w:tblBorders>
          <w:top w:val="single" w:sz="4" w:space="0" w:color="DDE2E6"/>
          <w:left w:val="single" w:sz="4" w:space="0" w:color="DDE2E6"/>
          <w:bottom w:val="single" w:sz="4" w:space="0" w:color="DDE2E6"/>
          <w:right w:val="single" w:sz="4" w:space="0" w:color="DDE2E6"/>
          <w:insideH w:val="single" w:sz="4" w:space="0" w:color="DDE2E6"/>
          <w:insideV w:val="single" w:sz="4" w:space="0" w:color="DDE2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8"/>
      </w:tblGrid>
      <w:tr>
        <w:trPr>
          <w:trHeight w:val="652" w:hRule="atLeast"/>
        </w:trPr>
        <w:tc>
          <w:tcPr>
            <w:tcW w:w="1388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>
                <w:color w:val="212428"/>
                <w:sz w:val="19"/>
              </w:rPr>
              <w:t>100%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z w:val="19"/>
              </w:rPr>
              <w:t>CONTRA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ENTREGA,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REVISAR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ESPECIFICACIONES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TECNICAS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EN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EL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INFORME</w:t>
            </w:r>
            <w:r>
              <w:rPr>
                <w:color w:val="212428"/>
                <w:spacing w:val="16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5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NECESIDAD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spacing w:before="0"/>
        <w:ind w:left="425" w:right="0" w:firstLine="0"/>
        <w:jc w:val="left"/>
        <w:rPr>
          <w:rFonts w:ascii="Arial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885825</wp:posOffset>
                </wp:positionH>
                <wp:positionV relativeFrom="paragraph">
                  <wp:posOffset>24477</wp:posOffset>
                </wp:positionV>
                <wp:extent cx="57150" cy="129539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715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29539">
                              <a:moveTo>
                                <a:pt x="57150" y="129527"/>
                              </a:moveTo>
                              <a:lnTo>
                                <a:pt x="0" y="129527"/>
                              </a:lnTo>
                              <a:lnTo>
                                <a:pt x="0" y="0"/>
                              </a:lnTo>
                              <a:lnTo>
                                <a:pt x="57150" y="0"/>
                              </a:lnTo>
                              <a:lnTo>
                                <a:pt x="57150" y="1295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75pt;margin-top:1.927344pt;width:4.5pt;height:10.199pt;mso-position-horizontal-relative:page;mso-position-vertical-relative:paragraph;z-index:15734784" id="docshape13" filled="true" fillcolor="#333333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24"/>
        </w:rPr>
        <w:t>Documentos </w:t>
      </w:r>
      <w:r>
        <w:rPr>
          <w:rFonts w:ascii="Arial"/>
          <w:b/>
          <w:spacing w:val="-2"/>
          <w:sz w:val="24"/>
        </w:rPr>
        <w:t>Anexos</w:t>
      </w:r>
    </w:p>
    <w:p>
      <w:pPr>
        <w:pStyle w:val="BodyText"/>
        <w:spacing w:before="216"/>
        <w:rPr>
          <w:rFonts w:ascii="Arial"/>
          <w:b/>
          <w:sz w:val="20"/>
        </w:rPr>
      </w:pPr>
    </w:p>
    <w:tbl>
      <w:tblPr>
        <w:tblW w:w="0" w:type="auto"/>
        <w:jc w:val="left"/>
        <w:tblInd w:w="345" w:type="dxa"/>
        <w:tblBorders>
          <w:top w:val="single" w:sz="4" w:space="0" w:color="DDE2E6"/>
          <w:left w:val="single" w:sz="4" w:space="0" w:color="DDE2E6"/>
          <w:bottom w:val="single" w:sz="4" w:space="0" w:color="DDE2E6"/>
          <w:right w:val="single" w:sz="4" w:space="0" w:color="DDE2E6"/>
          <w:insideH w:val="single" w:sz="4" w:space="0" w:color="DDE2E6"/>
          <w:insideV w:val="single" w:sz="4" w:space="0" w:color="DDE2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8"/>
      </w:tblGrid>
      <w:tr>
        <w:trPr>
          <w:trHeight w:val="652" w:hRule="atLeast"/>
        </w:trPr>
        <w:tc>
          <w:tcPr>
            <w:tcW w:w="13888" w:type="dxa"/>
            <w:tcBorders>
              <w:left w:val="single" w:sz="4" w:space="0" w:color="DDDDDD"/>
              <w:bottom w:val="single" w:sz="12" w:space="0" w:color="DDE2E6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212428"/>
                <w:sz w:val="19"/>
              </w:rPr>
              <w:t>ARCHIVO</w:t>
            </w:r>
            <w:r>
              <w:rPr>
                <w:rFonts w:ascii="Arial" w:hAnsi="Arial"/>
                <w:b/>
                <w:color w:val="212428"/>
                <w:spacing w:val="16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QUE</w:t>
            </w:r>
            <w:r>
              <w:rPr>
                <w:rFonts w:ascii="Arial" w:hAnsi="Arial"/>
                <w:b/>
                <w:color w:val="212428"/>
                <w:spacing w:val="16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CONTIENE</w:t>
            </w:r>
            <w:r>
              <w:rPr>
                <w:rFonts w:ascii="Arial" w:hAnsi="Arial"/>
                <w:b/>
                <w:color w:val="212428"/>
                <w:spacing w:val="16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LAS</w:t>
            </w:r>
            <w:r>
              <w:rPr>
                <w:rFonts w:ascii="Arial" w:hAnsi="Arial"/>
                <w:b/>
                <w:color w:val="212428"/>
                <w:spacing w:val="16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ESPECIFICACIONES</w:t>
            </w:r>
            <w:r>
              <w:rPr>
                <w:rFonts w:ascii="Arial" w:hAnsi="Arial"/>
                <w:b/>
                <w:color w:val="212428"/>
                <w:spacing w:val="14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TÉCNICAS</w:t>
            </w:r>
            <w:r>
              <w:rPr>
                <w:rFonts w:ascii="Arial" w:hAnsi="Arial"/>
                <w:b/>
                <w:color w:val="212428"/>
                <w:spacing w:val="17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/</w:t>
            </w:r>
            <w:r>
              <w:rPr>
                <w:rFonts w:ascii="Arial" w:hAnsi="Arial"/>
                <w:b/>
                <w:color w:val="212428"/>
                <w:spacing w:val="16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TÉRMINOS</w:t>
            </w:r>
            <w:r>
              <w:rPr>
                <w:rFonts w:ascii="Arial" w:hAnsi="Arial"/>
                <w:b/>
                <w:color w:val="212428"/>
                <w:spacing w:val="16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DE</w:t>
            </w:r>
            <w:r>
              <w:rPr>
                <w:rFonts w:ascii="Arial" w:hAnsi="Arial"/>
                <w:b/>
                <w:color w:val="212428"/>
                <w:spacing w:val="16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pacing w:val="-2"/>
                <w:sz w:val="19"/>
              </w:rPr>
              <w:t>REFERENCIA</w:t>
            </w:r>
          </w:p>
        </w:tc>
      </w:tr>
      <w:tr>
        <w:trPr>
          <w:trHeight w:val="652" w:hRule="atLeast"/>
        </w:trPr>
        <w:tc>
          <w:tcPr>
            <w:tcW w:w="13888" w:type="dxa"/>
            <w:tcBorders>
              <w:top w:val="single" w:sz="12" w:space="0" w:color="DDE2E6"/>
              <w:left w:val="single" w:sz="4" w:space="0" w:color="DDDDDD"/>
              <w:bottom w:val="single" w:sz="12" w:space="0" w:color="DDE2E6"/>
              <w:right w:val="single" w:sz="4" w:space="0" w:color="DDDDDD"/>
            </w:tcBorders>
          </w:tcPr>
          <w:p>
            <w:pPr>
              <w:pStyle w:val="TableParagraph"/>
              <w:tabs>
                <w:tab w:pos="11716" w:val="left" w:leader="none"/>
              </w:tabs>
              <w:spacing w:before="208"/>
              <w:ind w:left="185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212428"/>
                <w:sz w:val="19"/>
              </w:rPr>
              <w:t>Descripción</w:t>
            </w:r>
            <w:r>
              <w:rPr>
                <w:rFonts w:ascii="Arial" w:hAnsi="Arial"/>
                <w:b/>
                <w:color w:val="212428"/>
                <w:spacing w:val="14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z w:val="19"/>
              </w:rPr>
              <w:t>del</w:t>
            </w:r>
            <w:r>
              <w:rPr>
                <w:rFonts w:ascii="Arial" w:hAnsi="Arial"/>
                <w:b/>
                <w:color w:val="212428"/>
                <w:spacing w:val="15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pacing w:val="-2"/>
                <w:sz w:val="19"/>
              </w:rPr>
              <w:t>Archivo</w:t>
            </w:r>
            <w:r>
              <w:rPr>
                <w:rFonts w:ascii="Arial" w:hAnsi="Arial"/>
                <w:b/>
                <w:color w:val="212428"/>
                <w:sz w:val="19"/>
              </w:rPr>
              <w:tab/>
            </w:r>
            <w:r>
              <w:rPr>
                <w:rFonts w:ascii="Arial" w:hAnsi="Arial"/>
                <w:b/>
                <w:color w:val="212428"/>
                <w:position w:val="1"/>
                <w:sz w:val="19"/>
              </w:rPr>
              <w:t>Descargar</w:t>
            </w:r>
            <w:r>
              <w:rPr>
                <w:rFonts w:ascii="Arial" w:hAnsi="Arial"/>
                <w:b/>
                <w:color w:val="212428"/>
                <w:spacing w:val="19"/>
                <w:position w:val="1"/>
                <w:sz w:val="19"/>
              </w:rPr>
              <w:t> </w:t>
            </w:r>
            <w:r>
              <w:rPr>
                <w:rFonts w:ascii="Arial" w:hAnsi="Arial"/>
                <w:b/>
                <w:color w:val="212428"/>
                <w:spacing w:val="-2"/>
                <w:position w:val="1"/>
                <w:sz w:val="19"/>
              </w:rPr>
              <w:t>Archivo</w:t>
            </w:r>
          </w:p>
        </w:tc>
      </w:tr>
      <w:tr>
        <w:trPr>
          <w:trHeight w:val="840" w:hRule="atLeast"/>
        </w:trPr>
        <w:tc>
          <w:tcPr>
            <w:tcW w:w="13888" w:type="dxa"/>
            <w:tcBorders>
              <w:top w:val="single" w:sz="12" w:space="0" w:color="DDE2E6"/>
              <w:left w:val="single" w:sz="4" w:space="0" w:color="DDDDDD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7838579</wp:posOffset>
                      </wp:positionH>
                      <wp:positionV relativeFrom="paragraph">
                        <wp:posOffset>114254</wp:posOffset>
                      </wp:positionV>
                      <wp:extent cx="304800" cy="30480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304800" cy="304800"/>
                                <a:chExt cx="304800" cy="304800"/>
                              </a:xfrm>
                            </wpg:grpSpPr>
                            <pic:pic>
                              <pic:nvPicPr>
                                <pic:cNvPr id="30" name="Image 30">
                                  <a:hlinkClick r:id="rId22"/>
                                </pic:cNvPr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7.210999pt;margin-top:8.996426pt;width:24pt;height:24pt;mso-position-horizontal-relative:column;mso-position-vertical-relative:paragraph;z-index:15735808" id="docshapegroup14" coordorigin="12344,180" coordsize="480,480">
                      <v:shape style="position:absolute;left:12344;top:179;width:480;height:480" type="#_x0000_t75" id="docshape15" href="https://www.compraspublicas.gob.ec/ProcesoContratacion/compras/GE/ExeGENBajarArchivoGeneral.cpe?Archivo=iwZVIM3KjnTEv0nzRkydusvW8t_cNUmziNcI8noNq9Y%2C&amp;idPath=F0ZXW9kgu47KsPhtq2IzntD10fWRDog4Rlu-H7WUHQo" stroked="false">
                        <v:imagedata r:id="rId2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12428"/>
                <w:sz w:val="19"/>
              </w:rPr>
              <w:t>INFORME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NECESIDAD</w:t>
            </w:r>
          </w:p>
        </w:tc>
      </w:tr>
      <w:tr>
        <w:trPr>
          <w:trHeight w:val="840" w:hRule="atLeast"/>
        </w:trPr>
        <w:tc>
          <w:tcPr>
            <w:tcW w:w="1388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>
            <w:pPr>
              <w:pStyle w:val="TableParagraph"/>
              <w:spacing w:before="218"/>
              <w:ind w:left="185"/>
              <w:rPr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7838579</wp:posOffset>
                      </wp:positionH>
                      <wp:positionV relativeFrom="paragraph">
                        <wp:posOffset>114253</wp:posOffset>
                      </wp:positionV>
                      <wp:extent cx="304800" cy="30480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04800" cy="304800"/>
                                <a:chExt cx="304800" cy="304800"/>
                              </a:xfrm>
                            </wpg:grpSpPr>
                            <pic:pic>
                              <pic:nvPicPr>
                                <pic:cNvPr id="32" name="Image 32">
                                  <a:hlinkClick r:id="rId23"/>
                                </pic:cNvPr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7.210999pt;margin-top:8.996365pt;width:24pt;height:24pt;mso-position-horizontal-relative:column;mso-position-vertical-relative:paragraph;z-index:15736320" id="docshapegroup16" coordorigin="12344,180" coordsize="480,480">
                      <v:shape style="position:absolute;left:12344;top:179;width:480;height:480" type="#_x0000_t75" id="docshape17" href="https://www.compraspublicas.gob.ec/ProcesoContratacion/compras/GE/ExeGENBajarArchivoGeneral.cpe?Archivo=b1onz84geq1Rrx_c6V6S9KW5tdp6Y6HJSbGZScneHdQ%2C&amp;idPath=AfxmDOQgs4hGk8y2yBu9W07RpxB5rNysdcMOeQiU5q4" stroked="false">
                        <v:imagedata r:id="rId2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12428"/>
                <w:sz w:val="19"/>
              </w:rPr>
              <w:t>FORMALIDADES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PARA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LA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z w:val="19"/>
              </w:rPr>
              <w:t>EMISIÓN</w:t>
            </w:r>
            <w:r>
              <w:rPr>
                <w:color w:val="212428"/>
                <w:spacing w:val="12"/>
                <w:sz w:val="19"/>
              </w:rPr>
              <w:t> </w:t>
            </w:r>
            <w:r>
              <w:rPr>
                <w:color w:val="212428"/>
                <w:sz w:val="19"/>
              </w:rPr>
              <w:t>DE</w:t>
            </w:r>
            <w:r>
              <w:rPr>
                <w:color w:val="212428"/>
                <w:spacing w:val="11"/>
                <w:sz w:val="19"/>
              </w:rPr>
              <w:t> </w:t>
            </w:r>
            <w:r>
              <w:rPr>
                <w:color w:val="212428"/>
                <w:spacing w:val="-2"/>
                <w:sz w:val="19"/>
              </w:rPr>
              <w:t>PROFORMAS</w:t>
            </w:r>
          </w:p>
        </w:tc>
      </w:tr>
    </w:tbl>
    <w:p>
      <w:pPr>
        <w:pStyle w:val="BodyText"/>
        <w:spacing w:before="10"/>
        <w:rPr>
          <w:rFonts w:ascii="Arial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885825</wp:posOffset>
                </wp:positionH>
                <wp:positionV relativeFrom="paragraph">
                  <wp:posOffset>153035</wp:posOffset>
                </wp:positionV>
                <wp:extent cx="860425" cy="26352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860425" cy="263525"/>
                          <a:chExt cx="860425" cy="2635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6350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2995" y="23295"/>
                                </a:lnTo>
                                <a:lnTo>
                                  <a:pt x="11163" y="11182"/>
                                </a:lnTo>
                                <a:lnTo>
                                  <a:pt x="23274" y="3002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6350"/>
                                </a:lnTo>
                                <a:lnTo>
                                  <a:pt x="25750" y="8849"/>
                                </a:lnTo>
                                <a:lnTo>
                                  <a:pt x="15657" y="15662"/>
                                </a:lnTo>
                                <a:lnTo>
                                  <a:pt x="8848" y="25755"/>
                                </a:lnTo>
                                <a:lnTo>
                                  <a:pt x="63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44470" y="11182"/>
                            <a:ext cx="158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7305">
                                <a:moveTo>
                                  <a:pt x="15662" y="26917"/>
                                </a:moveTo>
                                <a:lnTo>
                                  <a:pt x="9312" y="26917"/>
                                </a:lnTo>
                                <a:lnTo>
                                  <a:pt x="6812" y="14573"/>
                                </a:lnTo>
                                <a:lnTo>
                                  <a:pt x="0" y="4479"/>
                                </a:lnTo>
                                <a:lnTo>
                                  <a:pt x="4479" y="0"/>
                                </a:lnTo>
                                <a:lnTo>
                                  <a:pt x="12659" y="12113"/>
                                </a:lnTo>
                                <a:lnTo>
                                  <a:pt x="15662" y="26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22032" y="0"/>
                            <a:ext cx="2730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5875">
                                <a:moveTo>
                                  <a:pt x="22437" y="15662"/>
                                </a:moveTo>
                                <a:lnTo>
                                  <a:pt x="12344" y="8849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14804" y="3002"/>
                                </a:lnTo>
                                <a:lnTo>
                                  <a:pt x="26917" y="11182"/>
                                </a:lnTo>
                                <a:lnTo>
                                  <a:pt x="22437" y="15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22032" y="22513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38100"/>
                                </a:moveTo>
                                <a:lnTo>
                                  <a:pt x="0" y="31750"/>
                                </a:lnTo>
                                <a:lnTo>
                                  <a:pt x="12344" y="29251"/>
                                </a:lnTo>
                                <a:lnTo>
                                  <a:pt x="22437" y="22442"/>
                                </a:lnTo>
                                <a:lnTo>
                                  <a:pt x="29250" y="12349"/>
                                </a:lnTo>
                                <a:lnTo>
                                  <a:pt x="31750" y="0"/>
                                </a:lnTo>
                                <a:lnTo>
                                  <a:pt x="38100" y="0"/>
                                </a:lnTo>
                                <a:lnTo>
                                  <a:pt x="35097" y="14825"/>
                                </a:lnTo>
                                <a:lnTo>
                                  <a:pt x="26917" y="26936"/>
                                </a:lnTo>
                                <a:lnTo>
                                  <a:pt x="14804" y="35104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225132"/>
                            <a:ext cx="158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7305">
                                <a:moveTo>
                                  <a:pt x="11163" y="26936"/>
                                </a:moveTo>
                                <a:lnTo>
                                  <a:pt x="2995" y="14825"/>
                                </a:lnTo>
                                <a:lnTo>
                                  <a:pt x="0" y="0"/>
                                </a:lnTo>
                                <a:lnTo>
                                  <a:pt x="6350" y="0"/>
                                </a:lnTo>
                                <a:lnTo>
                                  <a:pt x="8848" y="12349"/>
                                </a:lnTo>
                                <a:lnTo>
                                  <a:pt x="15657" y="22442"/>
                                </a:lnTo>
                                <a:lnTo>
                                  <a:pt x="11163" y="26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163" y="247575"/>
                            <a:ext cx="2730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5875">
                                <a:moveTo>
                                  <a:pt x="26936" y="15657"/>
                                </a:moveTo>
                                <a:lnTo>
                                  <a:pt x="12111" y="12661"/>
                                </a:lnTo>
                                <a:lnTo>
                                  <a:pt x="0" y="4494"/>
                                </a:lnTo>
                                <a:lnTo>
                                  <a:pt x="4494" y="0"/>
                                </a:lnTo>
                                <a:lnTo>
                                  <a:pt x="14587" y="6809"/>
                                </a:lnTo>
                                <a:lnTo>
                                  <a:pt x="26936" y="9307"/>
                                </a:lnTo>
                                <a:lnTo>
                                  <a:pt x="26936" y="15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>
                          <a:hlinkClick r:id="rId7"/>
                        </wps:cNvPr>
                        <wps:cNvSpPr/>
                        <wps:spPr>
                          <a:xfrm>
                            <a:off x="38100" y="0"/>
                            <a:ext cx="7842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6350">
                                <a:moveTo>
                                  <a:pt x="783932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783932" y="0"/>
                                </a:lnTo>
                                <a:lnTo>
                                  <a:pt x="783932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>
                          <a:hlinkClick r:id="rId7"/>
                        </wps:cNvPr>
                        <wps:cNvSpPr/>
                        <wps:spPr>
                          <a:xfrm>
                            <a:off x="38100" y="38099"/>
                            <a:ext cx="82232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225425">
                                <a:moveTo>
                                  <a:pt x="783932" y="218782"/>
                                </a:moveTo>
                                <a:lnTo>
                                  <a:pt x="0" y="218782"/>
                                </a:lnTo>
                                <a:lnTo>
                                  <a:pt x="0" y="225132"/>
                                </a:lnTo>
                                <a:lnTo>
                                  <a:pt x="783932" y="225132"/>
                                </a:lnTo>
                                <a:lnTo>
                                  <a:pt x="783932" y="218782"/>
                                </a:lnTo>
                                <a:close/>
                              </a:path>
                              <a:path w="822325" h="225425">
                                <a:moveTo>
                                  <a:pt x="822032" y="0"/>
                                </a:moveTo>
                                <a:lnTo>
                                  <a:pt x="815682" y="0"/>
                                </a:lnTo>
                                <a:lnTo>
                                  <a:pt x="815682" y="187032"/>
                                </a:lnTo>
                                <a:lnTo>
                                  <a:pt x="822032" y="187032"/>
                                </a:lnTo>
                                <a:lnTo>
                                  <a:pt x="82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38100"/>
                            <a:ext cx="635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87325">
                                <a:moveTo>
                                  <a:pt x="6350" y="187032"/>
                                </a:moveTo>
                                <a:lnTo>
                                  <a:pt x="0" y="187032"/>
                                </a:lnTo>
                                <a:lnTo>
                                  <a:pt x="0" y="0"/>
                                </a:lnTo>
                                <a:lnTo>
                                  <a:pt x="6350" y="0"/>
                                </a:lnTo>
                                <a:lnTo>
                                  <a:pt x="6350" y="187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>
                            <a:hlinkClick r:id="rId7"/>
                          </pic:cNvPr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5" y="75907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86042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448" w:right="0" w:firstLine="0"/>
                                <w:jc w:val="left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hyperlink r:id="rId7">
                                <w:r>
                                  <w:rPr>
                                    <w:rFonts w:ascii="Tahoma"/>
                                    <w:b/>
                                    <w:spacing w:val="-2"/>
                                    <w:w w:val="105"/>
                                    <w:sz w:val="16"/>
                                  </w:rPr>
                                  <w:t>Regresar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75pt;margin-top:12.05pt;width:67.75pt;height:20.75pt;mso-position-horizontal-relative:page;mso-position-vertical-relative:paragraph;z-index:-15723520;mso-wrap-distance-left:0;mso-wrap-distance-right:0" id="docshapegroup18" coordorigin="1395,241" coordsize="1355,415">
                <v:shape style="position:absolute;left:1395;top:241;width:60;height:60" id="docshape19" coordorigin="1395,241" coordsize="60,60" path="m1405,301l1395,301,1400,278,1413,259,1432,246,1455,241,1455,251,1436,255,1420,266,1409,282,1405,301xe" filled="true" fillcolor="#ededed" stroked="false">
                  <v:path arrowok="t"/>
                  <v:fill type="solid"/>
                </v:shape>
                <v:shape style="position:absolute;left:2724;top:258;width:25;height:43" id="docshape20" coordorigin="2725,259" coordsize="25,43" path="m2750,301l2740,301,2736,282,2725,266,2732,259,2745,278,2750,301xe" filled="true" fillcolor="#dddddd" stroked="false">
                  <v:path arrowok="t"/>
                  <v:fill type="solid"/>
                </v:shape>
                <v:shape style="position:absolute;left:2689;top:241;width:43;height:25" id="docshape21" coordorigin="2690,241" coordsize="43,25" path="m2725,266l2709,255,2690,251,2690,241,2713,246,2732,259,2725,266xe" filled="true" fillcolor="#ededed" stroked="false">
                  <v:path arrowok="t"/>
                  <v:fill type="solid"/>
                </v:shape>
                <v:shape style="position:absolute;left:2689;top:595;width:60;height:60" id="docshape22" coordorigin="2690,596" coordsize="60,60" path="m2690,656l2690,646,2709,642,2725,631,2736,615,2740,596,2750,596,2745,619,2732,638,2713,651,2690,656xe" filled="true" fillcolor="#dddddd" stroked="false">
                  <v:path arrowok="t"/>
                  <v:fill type="solid"/>
                </v:shape>
                <v:shape style="position:absolute;left:1395;top:595;width:25;height:43" id="docshape23" coordorigin="1395,596" coordsize="25,43" path="m1413,638l1400,619,1395,596,1405,596,1409,615,1420,631,1413,638xe" filled="true" fillcolor="#ededed" stroked="false">
                  <v:path arrowok="t"/>
                  <v:fill type="solid"/>
                </v:shape>
                <v:shape style="position:absolute;left:1412;top:630;width:43;height:25" id="docshape24" coordorigin="1413,631" coordsize="43,25" path="m1455,656l1432,651,1413,638,1420,631,1436,642,1455,646,1455,656xe" filled="true" fillcolor="#dddddd" stroked="false">
                  <v:path arrowok="t"/>
                  <v:fill type="solid"/>
                </v:shape>
                <v:rect style="position:absolute;left:1455;top:241;width:1235;height:10" id="docshape25" href="https://www.compraspublicas.gob.ec/ProcesoContratacion/compras/NCO/FrmNCOListadoEntidad.cpe" filled="true" fillcolor="#ededed" stroked="false">
                  <v:fill type="solid"/>
                </v:rect>
                <v:shape style="position:absolute;left:1455;top:301;width:1295;height:355" id="docshape26" href="https://www.compraspublicas.gob.ec/ProcesoContratacion/compras/NCO/FrmNCOListadoEntidad.cpe" coordorigin="1455,301" coordsize="1295,355" path="m2690,646l1455,646,1455,656,2690,656,2690,646xm2750,301l2740,301,2740,596,2750,596,2750,301xe" filled="true" fillcolor="#dddddd" stroked="false">
                  <v:path arrowok="t"/>
                  <v:fill type="solid"/>
                </v:shape>
                <v:rect style="position:absolute;left:1395;top:301;width:10;height:295" id="docshape27" filled="true" fillcolor="#ededed" stroked="false">
                  <v:fill type="solid"/>
                </v:rect>
                <v:shape style="position:absolute;left:1510;top:360;width:240;height:240" type="#_x0000_t75" id="docshape28" href="https://www.compraspublicas.gob.ec/ProcesoContratacion/compras/NCO/FrmNCOListadoEntidad.cpe" stroked="false">
                  <v:imagedata r:id="rId24" o:title=""/>
                </v:shape>
                <v:shape style="position:absolute;left:1395;top:241;width:1355;height:415" type="#_x0000_t202" id="docshape29" filled="false" stroked="false">
                  <v:textbox inset="0,0,0,0">
                    <w:txbxContent>
                      <w:p>
                        <w:pPr>
                          <w:spacing w:before="102"/>
                          <w:ind w:left="448" w:right="0" w:firstLine="0"/>
                          <w:jc w:val="left"/>
                          <w:rPr>
                            <w:rFonts w:ascii="Tahoma"/>
                            <w:b/>
                            <w:sz w:val="16"/>
                          </w:rPr>
                        </w:pPr>
                        <w:hyperlink r:id="rId7">
                          <w:r>
                            <w:rPr>
                              <w:rFonts w:ascii="Tahoma"/>
                              <w:b/>
                              <w:spacing w:val="-2"/>
                              <w:w w:val="105"/>
                              <w:sz w:val="16"/>
                            </w:rPr>
                            <w:t>Regresar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5"/>
        <w:rPr>
          <w:rFonts w:ascii="Arial"/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8"/>
        <w:gridCol w:w="4833"/>
        <w:gridCol w:w="4838"/>
      </w:tblGrid>
      <w:tr>
        <w:trPr>
          <w:trHeight w:val="585" w:hRule="atLeast"/>
        </w:trPr>
        <w:tc>
          <w:tcPr>
            <w:tcW w:w="4828" w:type="dxa"/>
            <w:tcBorders>
              <w:left w:val="nil"/>
            </w:tcBorders>
          </w:tcPr>
          <w:p>
            <w:pPr>
              <w:pStyle w:val="TableParagraph"/>
              <w:spacing w:before="140"/>
              <w:ind w:left="1384"/>
              <w:rPr>
                <w:rFonts w:ascii="Arial"/>
                <w:b/>
                <w:sz w:val="21"/>
              </w:rPr>
            </w:pPr>
            <w:hyperlink r:id="rId25">
              <w:r>
                <w:rPr>
                  <w:rFonts w:ascii="Arial"/>
                  <w:b/>
                  <w:sz w:val="21"/>
                  <w:u w:val="single"/>
                </w:rPr>
                <w:t>Contacto </w:t>
              </w:r>
              <w:r>
                <w:rPr>
                  <w:rFonts w:ascii="Arial"/>
                  <w:b/>
                  <w:spacing w:val="-2"/>
                  <w:sz w:val="21"/>
                  <w:u w:val="single"/>
                </w:rPr>
                <w:t>Ciudadano</w:t>
              </w:r>
            </w:hyperlink>
          </w:p>
        </w:tc>
        <w:tc>
          <w:tcPr>
            <w:tcW w:w="4833" w:type="dxa"/>
          </w:tcPr>
          <w:p>
            <w:pPr>
              <w:pStyle w:val="TableParagraph"/>
              <w:spacing w:before="140"/>
              <w:ind w:left="1022"/>
              <w:rPr>
                <w:rFonts w:ascii="Arial" w:hAnsi="Arial"/>
                <w:b/>
                <w:sz w:val="21"/>
              </w:rPr>
            </w:pPr>
            <w:hyperlink r:id="rId26">
              <w:r>
                <w:rPr>
                  <w:rFonts w:ascii="Arial" w:hAnsi="Arial"/>
                  <w:b/>
                  <w:sz w:val="21"/>
                  <w:u w:val="single"/>
                </w:rPr>
                <w:t>Portal</w:t>
              </w:r>
              <w:r>
                <w:rPr>
                  <w:rFonts w:ascii="Arial" w:hAnsi="Arial"/>
                  <w:b/>
                  <w:spacing w:val="-6"/>
                  <w:sz w:val="21"/>
                  <w:u w:val="single"/>
                </w:rPr>
                <w:t> </w:t>
              </w:r>
              <w:r>
                <w:rPr>
                  <w:rFonts w:ascii="Arial" w:hAnsi="Arial"/>
                  <w:b/>
                  <w:sz w:val="21"/>
                  <w:u w:val="single"/>
                </w:rPr>
                <w:t>Trámites</w:t>
              </w:r>
              <w:r>
                <w:rPr>
                  <w:rFonts w:ascii="Arial" w:hAnsi="Arial"/>
                  <w:b/>
                  <w:spacing w:val="-6"/>
                  <w:sz w:val="21"/>
                  <w:u w:val="single"/>
                </w:rPr>
                <w:t> </w:t>
              </w:r>
              <w:r>
                <w:rPr>
                  <w:rFonts w:ascii="Arial" w:hAnsi="Arial"/>
                  <w:b/>
                  <w:spacing w:val="-2"/>
                  <w:sz w:val="21"/>
                  <w:u w:val="single"/>
                </w:rPr>
                <w:t>Ciudadanos</w:t>
              </w:r>
            </w:hyperlink>
          </w:p>
        </w:tc>
        <w:tc>
          <w:tcPr>
            <w:tcW w:w="4838" w:type="dxa"/>
            <w:tcBorders>
              <w:right w:val="nil"/>
            </w:tcBorders>
          </w:tcPr>
          <w:p>
            <w:pPr>
              <w:pStyle w:val="TableParagraph"/>
              <w:spacing w:before="140"/>
              <w:ind w:left="490"/>
              <w:rPr>
                <w:rFonts w:ascii="Arial" w:hAnsi="Arial"/>
                <w:b/>
                <w:sz w:val="21"/>
              </w:rPr>
            </w:pPr>
            <w:hyperlink r:id="rId27">
              <w:r>
                <w:rPr>
                  <w:rFonts w:ascii="Arial" w:hAnsi="Arial"/>
                  <w:b/>
                  <w:sz w:val="21"/>
                  <w:u w:val="single"/>
                </w:rPr>
                <w:t>Sistema Nacional</w:t>
              </w:r>
              <w:r>
                <w:rPr>
                  <w:rFonts w:ascii="Arial" w:hAnsi="Arial"/>
                  <w:b/>
                  <w:spacing w:val="-1"/>
                  <w:sz w:val="21"/>
                  <w:u w:val="single"/>
                </w:rPr>
                <w:t> </w:t>
              </w:r>
              <w:r>
                <w:rPr>
                  <w:rFonts w:ascii="Arial" w:hAnsi="Arial"/>
                  <w:b/>
                  <w:sz w:val="21"/>
                  <w:u w:val="single"/>
                </w:rPr>
                <w:t>de Información</w:t>
              </w:r>
              <w:r>
                <w:rPr>
                  <w:rFonts w:ascii="Arial" w:hAnsi="Arial"/>
                  <w:b/>
                  <w:spacing w:val="-1"/>
                  <w:sz w:val="21"/>
                  <w:u w:val="single"/>
                </w:rPr>
                <w:t> </w:t>
              </w:r>
              <w:r>
                <w:rPr>
                  <w:rFonts w:ascii="Arial" w:hAnsi="Arial"/>
                  <w:b/>
                  <w:spacing w:val="-2"/>
                  <w:sz w:val="21"/>
                </w:rPr>
                <w:t>(</w:t>
              </w:r>
              <w:r>
                <w:rPr>
                  <w:rFonts w:ascii="Arial" w:hAnsi="Arial"/>
                  <w:b/>
                  <w:spacing w:val="-2"/>
                  <w:sz w:val="21"/>
                  <w:u w:val="single"/>
                </w:rPr>
                <w:t>SNI</w:t>
              </w:r>
              <w:r>
                <w:rPr>
                  <w:rFonts w:ascii="Arial" w:hAnsi="Arial"/>
                  <w:b/>
                  <w:spacing w:val="-2"/>
                  <w:sz w:val="21"/>
                </w:rPr>
                <w:t>)</w:t>
              </w:r>
            </w:hyperlink>
          </w:p>
        </w:tc>
      </w:tr>
    </w:tbl>
    <w:p>
      <w:pPr>
        <w:spacing w:before="170"/>
        <w:ind w:left="6915" w:right="2086" w:firstLine="0"/>
        <w:jc w:val="center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1158087</wp:posOffset>
            </wp:positionH>
            <wp:positionV relativeFrom="paragraph">
              <wp:posOffset>91440</wp:posOffset>
            </wp:positionV>
            <wp:extent cx="2238368" cy="581012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68" cy="5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Plataforma</w:t>
      </w:r>
      <w:r>
        <w:rPr>
          <w:spacing w:val="-1"/>
          <w:sz w:val="18"/>
        </w:rPr>
        <w:t> </w:t>
      </w:r>
      <w:r>
        <w:rPr>
          <w:sz w:val="18"/>
        </w:rPr>
        <w:t>Gubernamental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Financiera,</w:t>
      </w:r>
    </w:p>
    <w:p>
      <w:pPr>
        <w:spacing w:line="312" w:lineRule="auto" w:before="63"/>
        <w:ind w:left="6915" w:right="2082" w:firstLine="0"/>
        <w:jc w:val="center"/>
        <w:rPr>
          <w:sz w:val="18"/>
        </w:rPr>
      </w:pPr>
      <w:r>
        <w:rPr>
          <w:sz w:val="18"/>
        </w:rPr>
        <w:t>Amazonas</w:t>
      </w:r>
      <w:r>
        <w:rPr>
          <w:spacing w:val="-5"/>
          <w:sz w:val="18"/>
        </w:rPr>
        <w:t> </w:t>
      </w:r>
      <w:r>
        <w:rPr>
          <w:sz w:val="18"/>
        </w:rPr>
        <w:t>entre</w:t>
      </w:r>
      <w:r>
        <w:rPr>
          <w:spacing w:val="-5"/>
          <w:sz w:val="18"/>
        </w:rPr>
        <w:t> </w:t>
      </w:r>
      <w:r>
        <w:rPr>
          <w:sz w:val="18"/>
        </w:rPr>
        <w:t>Unión</w:t>
      </w:r>
      <w:r>
        <w:rPr>
          <w:spacing w:val="-6"/>
          <w:sz w:val="18"/>
        </w:rPr>
        <w:t> </w:t>
      </w:r>
      <w:r>
        <w:rPr>
          <w:sz w:val="18"/>
        </w:rPr>
        <w:t>Nacional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Periodistas</w:t>
      </w:r>
      <w:r>
        <w:rPr>
          <w:spacing w:val="-5"/>
          <w:sz w:val="18"/>
        </w:rPr>
        <w:t> </w:t>
      </w:r>
      <w:r>
        <w:rPr>
          <w:sz w:val="18"/>
        </w:rPr>
        <w:t>y</w:t>
      </w:r>
      <w:r>
        <w:rPr>
          <w:spacing w:val="-5"/>
          <w:sz w:val="18"/>
        </w:rPr>
        <w:t> </w:t>
      </w:r>
      <w:r>
        <w:rPr>
          <w:sz w:val="18"/>
        </w:rPr>
        <w:t>Alfonso</w:t>
      </w:r>
      <w:r>
        <w:rPr>
          <w:spacing w:val="-5"/>
          <w:sz w:val="18"/>
        </w:rPr>
        <w:t> </w:t>
      </w:r>
      <w:r>
        <w:rPr>
          <w:sz w:val="18"/>
        </w:rPr>
        <w:t>Pereira, Bloque Amarillo Piso 7</w:t>
      </w:r>
    </w:p>
    <w:p>
      <w:pPr>
        <w:spacing w:line="312" w:lineRule="auto" w:before="2"/>
        <w:ind w:left="8735" w:right="3902" w:firstLine="0"/>
        <w:jc w:val="center"/>
        <w:rPr>
          <w:sz w:val="18"/>
        </w:rPr>
      </w:pPr>
      <w:r>
        <w:rPr>
          <w:sz w:val="18"/>
        </w:rPr>
        <w:t>Quito - Ecuador </w:t>
      </w:r>
      <w:r>
        <w:rPr>
          <w:spacing w:val="-2"/>
          <w:sz w:val="18"/>
        </w:rPr>
        <w:t>Teléfonos: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593-2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2440050</w:t>
      </w:r>
    </w:p>
    <w:p>
      <w:pPr>
        <w:spacing w:before="2"/>
        <w:ind w:left="6915" w:right="2085" w:firstLine="0"/>
        <w:jc w:val="center"/>
        <w:rPr>
          <w:sz w:val="18"/>
        </w:rPr>
      </w:pPr>
      <w:r>
        <w:rPr>
          <w:sz w:val="18"/>
        </w:rPr>
        <w:t>1700 - </w:t>
      </w:r>
      <w:r>
        <w:rPr>
          <w:spacing w:val="-2"/>
          <w:sz w:val="18"/>
        </w:rPr>
        <w:t>737267</w:t>
      </w:r>
    </w:p>
    <w:sectPr>
      <w:pgSz w:w="16840" w:h="23820"/>
      <w:pgMar w:top="600" w:bottom="280" w:left="10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35"/>
      <w:outlineLvl w:val="1"/>
    </w:pPr>
    <w:rPr>
      <w:rFonts w:ascii="Arial" w:hAnsi="Arial" w:eastAsia="Arial" w:cs="Arial"/>
      <w:b/>
      <w:bCs/>
      <w:sz w:val="19"/>
      <w:szCs w:val="19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35"/>
    </w:pPr>
    <w:rPr>
      <w:rFonts w:ascii="Arial MT" w:hAnsi="Arial MT" w:eastAsia="Arial MT" w:cs="Arial MT"/>
      <w:sz w:val="54"/>
      <w:szCs w:val="5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compraspublicas.gob.ec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compraspublicas.gob.ec/ProcesoContratacion/compras/NCO/FrmNCOListadoEntidad.cpe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mailto:ldguatemal@uce.edu.ec" TargetMode="Externa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s://www.compraspublicas.gob.ec/ProcesoContratacion/compras/GE/ExeGENBajarArchivoGeneral.cpe?Archivo=iwZVIM3KjnTEv0nzRkydusvW8t_cNUmziNcI8noNq9Y%2C&amp;idPath=F0ZXW9kgu47KsPhtq2IzntD10fWRDog4Rlu-H7WUHQo" TargetMode="External"/><Relationship Id="rId23" Type="http://schemas.openxmlformats.org/officeDocument/2006/relationships/hyperlink" Target="https://www.compraspublicas.gob.ec/ProcesoContratacion/compras/GE/ExeGENBajarArchivoGeneral.cpe?Archivo=b1onz84geq1Rrx_c6V6S9KW5tdp6Y6HJSbGZScneHdQ%2C&amp;idPath=AfxmDOQgs4hGk8y2yBu9W07RpxB5rNysdcMOeQiU5q4" TargetMode="External"/><Relationship Id="rId24" Type="http://schemas.openxmlformats.org/officeDocument/2006/relationships/image" Target="media/image15.png"/><Relationship Id="rId25" Type="http://schemas.openxmlformats.org/officeDocument/2006/relationships/hyperlink" Target="https://aplicaciones.administracionpublica.gob.ec/" TargetMode="External"/><Relationship Id="rId26" Type="http://schemas.openxmlformats.org/officeDocument/2006/relationships/hyperlink" Target="https://www.gob.ec/" TargetMode="External"/><Relationship Id="rId27" Type="http://schemas.openxmlformats.org/officeDocument/2006/relationships/hyperlink" Target="https://sni.gob.ec/inicio" TargetMode="External"/><Relationship Id="rId28" Type="http://schemas.openxmlformats.org/officeDocument/2006/relationships/image" Target="media/image1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2024-08-05T23:33:16Z</dcterms:created>
  <dcterms:modified xsi:type="dcterms:W3CDTF">2024-08-05T23:33:16Z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Mozilla Firefox 128.0.3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2024-07-30T00:00:00Z</vt:filetime>
  </property>
</Properties>
</file>