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E3BC" w14:textId="77777777" w:rsidR="000325F6" w:rsidRPr="000325F6" w:rsidRDefault="000325F6" w:rsidP="000325F6">
      <w:pPr>
        <w:shd w:val="clear" w:color="auto" w:fill="FFFFFF"/>
        <w:spacing w:after="100" w:afterAutospacing="1" w:line="240" w:lineRule="auto"/>
        <w:outlineLvl w:val="0"/>
        <w:rPr>
          <w:rFonts w:ascii="Nunito" w:eastAsia="Times New Roman" w:hAnsi="Nunito" w:cs="Times New Roman"/>
          <w:color w:val="221638"/>
          <w:kern w:val="36"/>
          <w:sz w:val="48"/>
          <w:szCs w:val="48"/>
        </w:rPr>
      </w:pPr>
      <w:r w:rsidRPr="000325F6">
        <w:rPr>
          <w:rFonts w:ascii="Nunito" w:eastAsia="Times New Roman" w:hAnsi="Nunito" w:cs="Times New Roman"/>
          <w:b/>
          <w:bCs/>
          <w:color w:val="221638"/>
          <w:kern w:val="36"/>
          <w:sz w:val="48"/>
          <w:szCs w:val="48"/>
        </w:rPr>
        <w:t>Smart-Hack Hackathon</w:t>
      </w:r>
    </w:p>
    <w:p w14:paraId="11976FCD" w14:textId="33BC1055"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b/>
          <w:bCs/>
          <w:color w:val="606060"/>
          <w:sz w:val="23"/>
          <w:szCs w:val="23"/>
        </w:rPr>
        <w:t xml:space="preserve">DISCLAIMER: Make sure you read all the </w:t>
      </w:r>
      <w:r w:rsidR="00C13EFF" w:rsidRPr="000325F6">
        <w:rPr>
          <w:rFonts w:ascii="Nunito" w:eastAsia="Times New Roman" w:hAnsi="Nunito" w:cs="Times New Roman"/>
          <w:b/>
          <w:bCs/>
          <w:color w:val="606060"/>
          <w:sz w:val="23"/>
          <w:szCs w:val="23"/>
        </w:rPr>
        <w:t>instructions</w:t>
      </w:r>
      <w:r w:rsidRPr="000325F6">
        <w:rPr>
          <w:rFonts w:ascii="Nunito" w:eastAsia="Times New Roman" w:hAnsi="Nunito" w:cs="Times New Roman"/>
          <w:b/>
          <w:bCs/>
          <w:color w:val="606060"/>
          <w:sz w:val="23"/>
          <w:szCs w:val="23"/>
        </w:rPr>
        <w:t>- right until the end of this page!</w:t>
      </w:r>
    </w:p>
    <w:p w14:paraId="79A8D067" w14:textId="3D8DEDA3"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b/>
          <w:bCs/>
          <w:color w:val="606060"/>
          <w:sz w:val="23"/>
          <w:szCs w:val="23"/>
        </w:rPr>
        <w:t>We are doing a hackathon with Shopify data, focused on marketing insights</w:t>
      </w:r>
      <w:r w:rsidRPr="000325F6">
        <w:rPr>
          <w:rFonts w:ascii="Nunito" w:eastAsia="Times New Roman" w:hAnsi="Nunito" w:cs="Times New Roman"/>
          <w:color w:val="606060"/>
          <w:sz w:val="23"/>
          <w:szCs w:val="23"/>
        </w:rPr>
        <w:t xml:space="preserve">. You’ve </w:t>
      </w:r>
      <w:r w:rsidRPr="000325F6">
        <w:rPr>
          <w:rFonts w:ascii="Nunito" w:eastAsia="Times New Roman" w:hAnsi="Nunito" w:cs="Times New Roman"/>
          <w:color w:val="606060"/>
          <w:sz w:val="23"/>
          <w:szCs w:val="23"/>
        </w:rPr>
        <w:t>been provided</w:t>
      </w:r>
      <w:r w:rsidRPr="000325F6">
        <w:rPr>
          <w:rFonts w:ascii="Nunito" w:eastAsia="Times New Roman" w:hAnsi="Nunito" w:cs="Times New Roman"/>
          <w:color w:val="606060"/>
          <w:sz w:val="23"/>
          <w:szCs w:val="23"/>
        </w:rPr>
        <w:t xml:space="preserve"> with two data sets from two different vendors. You should use those data sets to develop your models and upload to the platform. The method you develop should be able to function on various datasets, including ones that you haven’t seen before. </w:t>
      </w:r>
    </w:p>
    <w:p w14:paraId="5C5003D1" w14:textId="77777777" w:rsidR="000325F6" w:rsidRPr="000325F6" w:rsidRDefault="000325F6" w:rsidP="000325F6">
      <w:pPr>
        <w:shd w:val="clear" w:color="auto" w:fill="FFFFFF"/>
        <w:spacing w:after="100" w:afterAutospacing="1" w:line="240" w:lineRule="auto"/>
        <w:outlineLvl w:val="1"/>
        <w:rPr>
          <w:rFonts w:ascii="Nunito" w:eastAsia="Times New Roman" w:hAnsi="Nunito" w:cs="Times New Roman"/>
          <w:color w:val="221638"/>
          <w:sz w:val="36"/>
          <w:szCs w:val="36"/>
        </w:rPr>
      </w:pPr>
      <w:r w:rsidRPr="000325F6">
        <w:rPr>
          <w:rFonts w:ascii="Nunito" w:eastAsia="Times New Roman" w:hAnsi="Nunito" w:cs="Times New Roman"/>
          <w:b/>
          <w:bCs/>
          <w:color w:val="221638"/>
          <w:sz w:val="36"/>
          <w:szCs w:val="36"/>
        </w:rPr>
        <w:t>Prizes</w:t>
      </w:r>
    </w:p>
    <w:p w14:paraId="04AF4145"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t>1st Prize: $2,000 CASH</w:t>
      </w:r>
    </w:p>
    <w:p w14:paraId="5267AD76"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t>2nd Prize: $1,000 CASH</w:t>
      </w:r>
    </w:p>
    <w:p w14:paraId="6E7666F3"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t>3rd Prize: $500</w:t>
      </w:r>
    </w:p>
    <w:p w14:paraId="4F58655F"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t>4th Prize: $250</w:t>
      </w:r>
    </w:p>
    <w:p w14:paraId="0D35D956" w14:textId="77777777" w:rsidR="000325F6" w:rsidRPr="000325F6" w:rsidRDefault="000325F6" w:rsidP="000325F6">
      <w:pPr>
        <w:shd w:val="clear" w:color="auto" w:fill="FFFFFF"/>
        <w:spacing w:after="100" w:afterAutospacing="1" w:line="240" w:lineRule="auto"/>
        <w:outlineLvl w:val="1"/>
        <w:rPr>
          <w:rFonts w:ascii="Nunito" w:eastAsia="Times New Roman" w:hAnsi="Nunito" w:cs="Times New Roman"/>
          <w:color w:val="221638"/>
          <w:sz w:val="36"/>
          <w:szCs w:val="36"/>
        </w:rPr>
      </w:pPr>
      <w:r w:rsidRPr="000325F6">
        <w:rPr>
          <w:rFonts w:ascii="Nunito" w:eastAsia="Times New Roman" w:hAnsi="Nunito" w:cs="Times New Roman"/>
          <w:b/>
          <w:bCs/>
          <w:color w:val="221638"/>
          <w:sz w:val="36"/>
          <w:szCs w:val="36"/>
        </w:rPr>
        <w:t>How to get started</w:t>
      </w:r>
    </w:p>
    <w:p w14:paraId="65DF7A54"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hyperlink r:id="rId5" w:history="1">
        <w:r w:rsidRPr="000325F6">
          <w:rPr>
            <w:rFonts w:ascii="Nunito" w:eastAsia="Times New Roman" w:hAnsi="Nunito" w:cs="Times New Roman"/>
            <w:b/>
            <w:bCs/>
            <w:color w:val="1509F0"/>
            <w:sz w:val="23"/>
            <w:szCs w:val="23"/>
            <w:u w:val="single"/>
          </w:rPr>
          <w:t>Watch this demo</w:t>
        </w:r>
      </w:hyperlink>
      <w:r w:rsidRPr="000325F6">
        <w:rPr>
          <w:rFonts w:ascii="Nunito" w:eastAsia="Times New Roman" w:hAnsi="Nunito" w:cs="Times New Roman"/>
          <w:color w:val="236FA1"/>
          <w:sz w:val="23"/>
          <w:szCs w:val="23"/>
        </w:rPr>
        <w:t>.</w:t>
      </w:r>
    </w:p>
    <w:p w14:paraId="4964CA4C" w14:textId="77777777" w:rsidR="000325F6" w:rsidRPr="000325F6" w:rsidRDefault="000325F6" w:rsidP="000325F6">
      <w:pPr>
        <w:numPr>
          <w:ilvl w:val="0"/>
          <w:numId w:val="1"/>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If you’ve already registered as a creator-</w:t>
      </w:r>
      <w:r w:rsidRPr="000325F6">
        <w:rPr>
          <w:rFonts w:ascii="Nunito" w:eastAsia="Times New Roman" w:hAnsi="Nunito" w:cs="Times New Roman"/>
          <w:b/>
          <w:bCs/>
          <w:color w:val="212529"/>
          <w:sz w:val="23"/>
          <w:szCs w:val="23"/>
        </w:rPr>
        <w:t> </w:t>
      </w:r>
      <w:r w:rsidRPr="000325F6">
        <w:rPr>
          <w:rFonts w:ascii="Nunito" w:eastAsia="Times New Roman" w:hAnsi="Nunito" w:cs="Times New Roman"/>
          <w:color w:val="212529"/>
          <w:sz w:val="23"/>
          <w:szCs w:val="23"/>
        </w:rPr>
        <w:t>login in, if you don’t have an account- </w:t>
      </w:r>
      <w:hyperlink r:id="rId6" w:history="1">
        <w:r w:rsidRPr="000325F6">
          <w:rPr>
            <w:rFonts w:ascii="Nunito" w:eastAsia="Times New Roman" w:hAnsi="Nunito" w:cs="Times New Roman"/>
            <w:b/>
            <w:bCs/>
            <w:color w:val="1509F0"/>
            <w:sz w:val="23"/>
            <w:szCs w:val="23"/>
          </w:rPr>
          <w:t>get one here</w:t>
        </w:r>
      </w:hyperlink>
      <w:r w:rsidRPr="000325F6">
        <w:rPr>
          <w:rFonts w:ascii="Nunito" w:eastAsia="Times New Roman" w:hAnsi="Nunito" w:cs="Times New Roman"/>
          <w:color w:val="1509F0"/>
          <w:sz w:val="23"/>
          <w:szCs w:val="23"/>
        </w:rPr>
        <w:t>. </w:t>
      </w:r>
    </w:p>
    <w:p w14:paraId="3AB1A106" w14:textId="77777777" w:rsidR="000325F6" w:rsidRPr="000325F6" w:rsidRDefault="000325F6" w:rsidP="000325F6">
      <w:pPr>
        <w:numPr>
          <w:ilvl w:val="0"/>
          <w:numId w:val="1"/>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You have been provided with two different data sets from two different sources. Access one </w:t>
      </w:r>
      <w:hyperlink r:id="rId7" w:history="1">
        <w:r w:rsidRPr="000325F6">
          <w:rPr>
            <w:rFonts w:ascii="Nunito" w:eastAsia="Times New Roman" w:hAnsi="Nunito" w:cs="Times New Roman"/>
            <w:b/>
            <w:bCs/>
            <w:color w:val="1509F0"/>
            <w:sz w:val="23"/>
            <w:szCs w:val="23"/>
            <w:u w:val="single"/>
          </w:rPr>
          <w:t>HERE</w:t>
        </w:r>
      </w:hyperlink>
      <w:r w:rsidRPr="000325F6">
        <w:rPr>
          <w:rFonts w:ascii="Nunito" w:eastAsia="Times New Roman" w:hAnsi="Nunito" w:cs="Times New Roman"/>
          <w:color w:val="212529"/>
          <w:sz w:val="23"/>
          <w:szCs w:val="23"/>
        </w:rPr>
        <w:t> and one</w:t>
      </w:r>
      <w:r w:rsidRPr="000325F6">
        <w:rPr>
          <w:rFonts w:ascii="Nunito" w:eastAsia="Times New Roman" w:hAnsi="Nunito" w:cs="Times New Roman"/>
          <w:color w:val="1509F0"/>
          <w:sz w:val="23"/>
          <w:szCs w:val="23"/>
        </w:rPr>
        <w:t> </w:t>
      </w:r>
      <w:hyperlink r:id="rId8" w:history="1">
        <w:r w:rsidRPr="000325F6">
          <w:rPr>
            <w:rFonts w:ascii="Nunito" w:eastAsia="Times New Roman" w:hAnsi="Nunito" w:cs="Times New Roman"/>
            <w:b/>
            <w:bCs/>
            <w:color w:val="1509F0"/>
            <w:sz w:val="23"/>
            <w:szCs w:val="23"/>
            <w:u w:val="single"/>
          </w:rPr>
          <w:t>HERE</w:t>
        </w:r>
      </w:hyperlink>
      <w:r w:rsidRPr="000325F6">
        <w:rPr>
          <w:rFonts w:ascii="Nunito" w:eastAsia="Times New Roman" w:hAnsi="Nunito" w:cs="Times New Roman"/>
          <w:color w:val="212529"/>
          <w:sz w:val="23"/>
          <w:szCs w:val="23"/>
        </w:rPr>
        <w:t>. But please note- there will be a held-out test set for evaluation which you cannot access.</w:t>
      </w:r>
    </w:p>
    <w:p w14:paraId="4B7B2DBC" w14:textId="77777777" w:rsidR="000325F6" w:rsidRPr="000325F6" w:rsidRDefault="000325F6" w:rsidP="000325F6">
      <w:pPr>
        <w:numPr>
          <w:ilvl w:val="0"/>
          <w:numId w:val="1"/>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Here are some demos to help you get started:</w:t>
      </w:r>
    </w:p>
    <w:p w14:paraId="4F9654DF" w14:textId="77777777" w:rsidR="000325F6" w:rsidRPr="000325F6" w:rsidRDefault="000325F6" w:rsidP="000325F6">
      <w:pPr>
        <w:numPr>
          <w:ilvl w:val="1"/>
          <w:numId w:val="1"/>
        </w:numPr>
        <w:shd w:val="clear" w:color="auto" w:fill="FFFFFF"/>
        <w:spacing w:before="100" w:beforeAutospacing="1" w:after="100" w:afterAutospacing="1" w:line="240" w:lineRule="auto"/>
        <w:rPr>
          <w:rFonts w:ascii="Nunito" w:eastAsia="Times New Roman" w:hAnsi="Nunito" w:cs="Times New Roman"/>
          <w:color w:val="212529"/>
          <w:sz w:val="23"/>
          <w:szCs w:val="23"/>
        </w:rPr>
      </w:pPr>
      <w:hyperlink r:id="rId9" w:history="1">
        <w:r w:rsidRPr="000325F6">
          <w:rPr>
            <w:rFonts w:ascii="Nunito" w:eastAsia="Times New Roman" w:hAnsi="Nunito" w:cs="Times New Roman"/>
            <w:color w:val="240BF1"/>
            <w:sz w:val="23"/>
            <w:szCs w:val="23"/>
            <w:u w:val="single"/>
          </w:rPr>
          <w:t>How to start the hackathon experiment</w:t>
        </w:r>
      </w:hyperlink>
    </w:p>
    <w:p w14:paraId="5542C51A" w14:textId="77777777" w:rsidR="000325F6" w:rsidRPr="000325F6" w:rsidRDefault="000325F6" w:rsidP="000325F6">
      <w:pPr>
        <w:numPr>
          <w:ilvl w:val="1"/>
          <w:numId w:val="1"/>
        </w:numPr>
        <w:shd w:val="clear" w:color="auto" w:fill="FFFFFF"/>
        <w:spacing w:before="100" w:beforeAutospacing="1" w:after="100" w:afterAutospacing="1" w:line="240" w:lineRule="auto"/>
        <w:rPr>
          <w:rFonts w:ascii="Nunito" w:eastAsia="Times New Roman" w:hAnsi="Nunito" w:cs="Times New Roman"/>
          <w:color w:val="212529"/>
          <w:sz w:val="23"/>
          <w:szCs w:val="23"/>
        </w:rPr>
      </w:pPr>
      <w:hyperlink r:id="rId10" w:history="1">
        <w:r w:rsidRPr="000325F6">
          <w:rPr>
            <w:rFonts w:ascii="Segoe UI" w:eastAsia="Times New Roman" w:hAnsi="Segoe UI" w:cs="Segoe UI"/>
            <w:color w:val="240BF1"/>
            <w:sz w:val="23"/>
            <w:szCs w:val="23"/>
            <w:u w:val="single"/>
          </w:rPr>
          <w:t>How to create an experiment</w:t>
        </w:r>
      </w:hyperlink>
    </w:p>
    <w:p w14:paraId="7D906B54" w14:textId="77777777" w:rsidR="000325F6" w:rsidRPr="000325F6" w:rsidRDefault="000325F6" w:rsidP="000325F6">
      <w:pPr>
        <w:numPr>
          <w:ilvl w:val="1"/>
          <w:numId w:val="1"/>
        </w:numPr>
        <w:shd w:val="clear" w:color="auto" w:fill="FFFFFF"/>
        <w:spacing w:before="100" w:beforeAutospacing="1" w:after="100" w:afterAutospacing="1" w:line="240" w:lineRule="auto"/>
        <w:rPr>
          <w:rFonts w:ascii="Nunito" w:eastAsia="Times New Roman" w:hAnsi="Nunito" w:cs="Times New Roman"/>
          <w:color w:val="212529"/>
          <w:sz w:val="23"/>
          <w:szCs w:val="23"/>
        </w:rPr>
      </w:pPr>
      <w:hyperlink r:id="rId11" w:history="1">
        <w:r w:rsidRPr="000325F6">
          <w:rPr>
            <w:rFonts w:ascii="Segoe UI" w:eastAsia="Times New Roman" w:hAnsi="Segoe UI" w:cs="Segoe UI"/>
            <w:color w:val="240BF1"/>
            <w:sz w:val="23"/>
            <w:szCs w:val="23"/>
            <w:u w:val="single"/>
          </w:rPr>
          <w:t>How to upload and read data</w:t>
        </w:r>
      </w:hyperlink>
    </w:p>
    <w:p w14:paraId="28728382" w14:textId="77777777" w:rsidR="000325F6" w:rsidRPr="000325F6" w:rsidRDefault="000325F6" w:rsidP="000325F6">
      <w:pPr>
        <w:numPr>
          <w:ilvl w:val="1"/>
          <w:numId w:val="1"/>
        </w:numPr>
        <w:shd w:val="clear" w:color="auto" w:fill="FFFFFF"/>
        <w:spacing w:before="100" w:beforeAutospacing="1" w:after="100" w:afterAutospacing="1" w:line="240" w:lineRule="auto"/>
        <w:rPr>
          <w:rFonts w:ascii="Nunito" w:eastAsia="Times New Roman" w:hAnsi="Nunito" w:cs="Times New Roman"/>
          <w:color w:val="212529"/>
          <w:sz w:val="23"/>
          <w:szCs w:val="23"/>
        </w:rPr>
      </w:pPr>
      <w:hyperlink r:id="rId12" w:history="1">
        <w:r w:rsidRPr="000325F6">
          <w:rPr>
            <w:rFonts w:ascii="Segoe UI" w:eastAsia="Times New Roman" w:hAnsi="Segoe UI" w:cs="Segoe UI"/>
            <w:color w:val="240BF1"/>
            <w:sz w:val="23"/>
            <w:szCs w:val="23"/>
            <w:u w:val="single"/>
          </w:rPr>
          <w:t>How to make your components communicate</w:t>
        </w:r>
      </w:hyperlink>
      <w:r w:rsidRPr="000325F6">
        <w:rPr>
          <w:rFonts w:ascii="Segoe UI" w:eastAsia="Times New Roman" w:hAnsi="Segoe UI" w:cs="Segoe UI"/>
          <w:color w:val="240BF1"/>
          <w:sz w:val="23"/>
          <w:szCs w:val="23"/>
        </w:rPr>
        <w:t> </w:t>
      </w:r>
    </w:p>
    <w:p w14:paraId="4C2BCDCB"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b/>
          <w:bCs/>
          <w:color w:val="606060"/>
          <w:sz w:val="23"/>
          <w:szCs w:val="23"/>
        </w:rPr>
        <w:t>Data source</w:t>
      </w:r>
      <w:r w:rsidRPr="000325F6">
        <w:rPr>
          <w:rFonts w:ascii="Nunito" w:eastAsia="Times New Roman" w:hAnsi="Nunito" w:cs="Times New Roman"/>
          <w:color w:val="606060"/>
          <w:sz w:val="23"/>
          <w:szCs w:val="23"/>
        </w:rPr>
        <w:t>: Standard Shopify Data. </w:t>
      </w:r>
      <w:r w:rsidRPr="000325F6">
        <w:rPr>
          <w:rFonts w:ascii="Nunito" w:eastAsia="Times New Roman" w:hAnsi="Nunito" w:cs="Times New Roman"/>
          <w:i/>
          <w:iCs/>
          <w:color w:val="606060"/>
          <w:sz w:val="23"/>
          <w:szCs w:val="23"/>
        </w:rPr>
        <w:t>Shopify is a subscription-based software that allows anyone to set up an online store and sell their products. </w:t>
      </w:r>
    </w:p>
    <w:p w14:paraId="4782CE18"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b/>
          <w:bCs/>
          <w:color w:val="606060"/>
          <w:sz w:val="23"/>
          <w:szCs w:val="23"/>
        </w:rPr>
        <w:t>Target</w:t>
      </w:r>
      <w:r w:rsidRPr="000325F6">
        <w:rPr>
          <w:rFonts w:ascii="Nunito" w:eastAsia="Times New Roman" w:hAnsi="Nunito" w:cs="Times New Roman"/>
          <w:color w:val="606060"/>
          <w:sz w:val="23"/>
          <w:szCs w:val="23"/>
        </w:rPr>
        <w:t>: Any insights that will optimize marketing strategy</w:t>
      </w:r>
    </w:p>
    <w:p w14:paraId="00295766"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b/>
          <w:bCs/>
          <w:color w:val="606060"/>
          <w:sz w:val="23"/>
          <w:szCs w:val="23"/>
        </w:rPr>
        <w:lastRenderedPageBreak/>
        <w:t>Available features</w:t>
      </w:r>
      <w:r w:rsidRPr="000325F6">
        <w:rPr>
          <w:rFonts w:ascii="Nunito" w:eastAsia="Times New Roman" w:hAnsi="Nunito" w:cs="Times New Roman"/>
          <w:color w:val="606060"/>
          <w:sz w:val="23"/>
          <w:szCs w:val="23"/>
        </w:rPr>
        <w:t>: The data is a mix of Shopify 'Acquisition' and 'Behavior' reports and contains information about where website visitors come from (e.g. country or referrer) as well as checkouts and purchases. It is comprised of the following website visitor features:</w:t>
      </w:r>
    </w:p>
    <w:p w14:paraId="4D0A8E04"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proofErr w:type="spellStart"/>
      <w:r w:rsidRPr="000325F6">
        <w:rPr>
          <w:rFonts w:ascii="Nunito" w:eastAsia="Times New Roman" w:hAnsi="Nunito" w:cs="Times New Roman"/>
          <w:color w:val="212529"/>
          <w:sz w:val="23"/>
          <w:szCs w:val="23"/>
        </w:rPr>
        <w:t>page_type</w:t>
      </w:r>
      <w:proofErr w:type="spellEnd"/>
      <w:r w:rsidRPr="000325F6">
        <w:rPr>
          <w:rFonts w:ascii="Nunito" w:eastAsia="Times New Roman" w:hAnsi="Nunito" w:cs="Times New Roman"/>
          <w:color w:val="212529"/>
          <w:sz w:val="23"/>
          <w:szCs w:val="23"/>
        </w:rPr>
        <w:t>: Landing page</w:t>
      </w:r>
    </w:p>
    <w:p w14:paraId="28F6FE81"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proofErr w:type="spellStart"/>
      <w:r w:rsidRPr="000325F6">
        <w:rPr>
          <w:rFonts w:ascii="Nunito" w:eastAsia="Times New Roman" w:hAnsi="Nunito" w:cs="Times New Roman"/>
          <w:color w:val="212529"/>
          <w:sz w:val="23"/>
          <w:szCs w:val="23"/>
        </w:rPr>
        <w:t>location_country</w:t>
      </w:r>
      <w:proofErr w:type="spellEnd"/>
      <w:r w:rsidRPr="000325F6">
        <w:rPr>
          <w:rFonts w:ascii="Nunito" w:eastAsia="Times New Roman" w:hAnsi="Nunito" w:cs="Times New Roman"/>
          <w:color w:val="212529"/>
          <w:sz w:val="23"/>
          <w:szCs w:val="23"/>
        </w:rPr>
        <w:t>: Country of origin</w:t>
      </w:r>
    </w:p>
    <w:p w14:paraId="268E74EE"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proofErr w:type="spellStart"/>
      <w:r w:rsidRPr="000325F6">
        <w:rPr>
          <w:rFonts w:ascii="Nunito" w:eastAsia="Times New Roman" w:hAnsi="Nunito" w:cs="Times New Roman"/>
          <w:color w:val="212529"/>
          <w:sz w:val="23"/>
          <w:szCs w:val="23"/>
        </w:rPr>
        <w:t>referrer_host</w:t>
      </w:r>
      <w:proofErr w:type="spellEnd"/>
      <w:r w:rsidRPr="000325F6">
        <w:rPr>
          <w:rFonts w:ascii="Nunito" w:eastAsia="Times New Roman" w:hAnsi="Nunito" w:cs="Times New Roman"/>
          <w:color w:val="212529"/>
          <w:sz w:val="23"/>
          <w:szCs w:val="23"/>
        </w:rPr>
        <w:t>: URL of referrer</w:t>
      </w:r>
    </w:p>
    <w:p w14:paraId="42288EAD"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proofErr w:type="spellStart"/>
      <w:r w:rsidRPr="000325F6">
        <w:rPr>
          <w:rFonts w:ascii="Nunito" w:eastAsia="Times New Roman" w:hAnsi="Nunito" w:cs="Times New Roman"/>
          <w:color w:val="212529"/>
          <w:sz w:val="23"/>
          <w:szCs w:val="23"/>
        </w:rPr>
        <w:t>referrer_source</w:t>
      </w:r>
      <w:proofErr w:type="spellEnd"/>
      <w:r w:rsidRPr="000325F6">
        <w:rPr>
          <w:rFonts w:ascii="Nunito" w:eastAsia="Times New Roman" w:hAnsi="Nunito" w:cs="Times New Roman"/>
          <w:color w:val="212529"/>
          <w:sz w:val="23"/>
          <w:szCs w:val="23"/>
        </w:rPr>
        <w:t>: Type of referral (Search, Direct, Email, Social)</w:t>
      </w:r>
    </w:p>
    <w:p w14:paraId="28F64FE0"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proofErr w:type="spellStart"/>
      <w:r w:rsidRPr="000325F6">
        <w:rPr>
          <w:rFonts w:ascii="Nunito" w:eastAsia="Times New Roman" w:hAnsi="Nunito" w:cs="Times New Roman"/>
          <w:color w:val="212529"/>
          <w:sz w:val="23"/>
          <w:szCs w:val="23"/>
        </w:rPr>
        <w:t>referrer_name</w:t>
      </w:r>
      <w:proofErr w:type="spellEnd"/>
      <w:r w:rsidRPr="000325F6">
        <w:rPr>
          <w:rFonts w:ascii="Nunito" w:eastAsia="Times New Roman" w:hAnsi="Nunito" w:cs="Times New Roman"/>
          <w:color w:val="212529"/>
          <w:sz w:val="23"/>
          <w:szCs w:val="23"/>
        </w:rPr>
        <w:t>: Name of the referral source</w:t>
      </w:r>
    </w:p>
    <w:p w14:paraId="0C6313BA"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proofErr w:type="spellStart"/>
      <w:r w:rsidRPr="000325F6">
        <w:rPr>
          <w:rFonts w:ascii="Nunito" w:eastAsia="Times New Roman" w:hAnsi="Nunito" w:cs="Times New Roman"/>
          <w:color w:val="212529"/>
          <w:sz w:val="23"/>
          <w:szCs w:val="23"/>
        </w:rPr>
        <w:t>ua_os</w:t>
      </w:r>
      <w:proofErr w:type="spellEnd"/>
      <w:r w:rsidRPr="000325F6">
        <w:rPr>
          <w:rFonts w:ascii="Nunito" w:eastAsia="Times New Roman" w:hAnsi="Nunito" w:cs="Times New Roman"/>
          <w:color w:val="212529"/>
          <w:sz w:val="23"/>
          <w:szCs w:val="23"/>
        </w:rPr>
        <w:t>: Device operating system</w:t>
      </w:r>
    </w:p>
    <w:p w14:paraId="4FF887C2"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proofErr w:type="spellStart"/>
      <w:r w:rsidRPr="000325F6">
        <w:rPr>
          <w:rFonts w:ascii="Nunito" w:eastAsia="Times New Roman" w:hAnsi="Nunito" w:cs="Times New Roman"/>
          <w:color w:val="212529"/>
          <w:sz w:val="23"/>
          <w:szCs w:val="23"/>
        </w:rPr>
        <w:t>ua_form_factor</w:t>
      </w:r>
      <w:proofErr w:type="spellEnd"/>
      <w:r w:rsidRPr="000325F6">
        <w:rPr>
          <w:rFonts w:ascii="Nunito" w:eastAsia="Times New Roman" w:hAnsi="Nunito" w:cs="Times New Roman"/>
          <w:color w:val="212529"/>
          <w:sz w:val="23"/>
          <w:szCs w:val="23"/>
        </w:rPr>
        <w:t>: Device Type</w:t>
      </w:r>
    </w:p>
    <w:p w14:paraId="0C7CF85E"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hour: The timestamp of the visit (data is aggregated over 2h windows)</w:t>
      </w:r>
    </w:p>
    <w:p w14:paraId="3150EE4A"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proofErr w:type="spellStart"/>
      <w:r w:rsidRPr="000325F6">
        <w:rPr>
          <w:rFonts w:ascii="Nunito" w:eastAsia="Times New Roman" w:hAnsi="Nunito" w:cs="Times New Roman"/>
          <w:color w:val="212529"/>
          <w:sz w:val="23"/>
          <w:szCs w:val="23"/>
        </w:rPr>
        <w:t>total_sessions</w:t>
      </w:r>
      <w:proofErr w:type="spellEnd"/>
      <w:r w:rsidRPr="000325F6">
        <w:rPr>
          <w:rFonts w:ascii="Nunito" w:eastAsia="Times New Roman" w:hAnsi="Nunito" w:cs="Times New Roman"/>
          <w:color w:val="212529"/>
          <w:sz w:val="23"/>
          <w:szCs w:val="23"/>
        </w:rPr>
        <w:t>: The number of sessions during the specified 2h window. A session is a website visit of 30min or less. If someone stays longer on the website, they create a new session.</w:t>
      </w:r>
    </w:p>
    <w:p w14:paraId="08D252F2"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proofErr w:type="spellStart"/>
      <w:r w:rsidRPr="000325F6">
        <w:rPr>
          <w:rFonts w:ascii="Nunito" w:eastAsia="Times New Roman" w:hAnsi="Nunito" w:cs="Times New Roman"/>
          <w:color w:val="212529"/>
          <w:sz w:val="23"/>
          <w:szCs w:val="23"/>
        </w:rPr>
        <w:t>total_checkouts</w:t>
      </w:r>
      <w:proofErr w:type="spellEnd"/>
      <w:r w:rsidRPr="000325F6">
        <w:rPr>
          <w:rFonts w:ascii="Nunito" w:eastAsia="Times New Roman" w:hAnsi="Nunito" w:cs="Times New Roman"/>
          <w:color w:val="212529"/>
          <w:sz w:val="23"/>
          <w:szCs w:val="23"/>
        </w:rPr>
        <w:t>: The number of sessions during the specified 2h window.</w:t>
      </w:r>
    </w:p>
    <w:p w14:paraId="07C4BB06"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proofErr w:type="spellStart"/>
      <w:r w:rsidRPr="000325F6">
        <w:rPr>
          <w:rFonts w:ascii="Nunito" w:eastAsia="Times New Roman" w:hAnsi="Nunito" w:cs="Times New Roman"/>
          <w:color w:val="212529"/>
          <w:sz w:val="23"/>
          <w:szCs w:val="23"/>
        </w:rPr>
        <w:t>total_orders_placed</w:t>
      </w:r>
      <w:proofErr w:type="spellEnd"/>
      <w:r w:rsidRPr="000325F6">
        <w:rPr>
          <w:rFonts w:ascii="Nunito" w:eastAsia="Times New Roman" w:hAnsi="Nunito" w:cs="Times New Roman"/>
          <w:color w:val="212529"/>
          <w:sz w:val="23"/>
          <w:szCs w:val="23"/>
        </w:rPr>
        <w:t>: The number of sessions during the specified 2h window.</w:t>
      </w:r>
    </w:p>
    <w:p w14:paraId="214795FF"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proofErr w:type="spellStart"/>
      <w:r w:rsidRPr="000325F6">
        <w:rPr>
          <w:rFonts w:ascii="Nunito" w:eastAsia="Times New Roman" w:hAnsi="Nunito" w:cs="Times New Roman"/>
          <w:color w:val="212529"/>
          <w:sz w:val="23"/>
          <w:szCs w:val="23"/>
        </w:rPr>
        <w:t>total_carts</w:t>
      </w:r>
      <w:proofErr w:type="spellEnd"/>
      <w:r w:rsidRPr="000325F6">
        <w:rPr>
          <w:rFonts w:ascii="Nunito" w:eastAsia="Times New Roman" w:hAnsi="Nunito" w:cs="Times New Roman"/>
          <w:color w:val="212529"/>
          <w:sz w:val="23"/>
          <w:szCs w:val="23"/>
        </w:rPr>
        <w:t>: The number of items put in carts during the specified 2h window</w:t>
      </w:r>
    </w:p>
    <w:p w14:paraId="52520FAF"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proofErr w:type="spellStart"/>
      <w:r w:rsidRPr="000325F6">
        <w:rPr>
          <w:rFonts w:ascii="Nunito" w:eastAsia="Times New Roman" w:hAnsi="Nunito" w:cs="Times New Roman"/>
          <w:color w:val="212529"/>
          <w:sz w:val="23"/>
          <w:szCs w:val="23"/>
        </w:rPr>
        <w:t>total_pageviews</w:t>
      </w:r>
      <w:proofErr w:type="spellEnd"/>
      <w:r w:rsidRPr="000325F6">
        <w:rPr>
          <w:rFonts w:ascii="Nunito" w:eastAsia="Times New Roman" w:hAnsi="Nunito" w:cs="Times New Roman"/>
          <w:color w:val="212529"/>
          <w:sz w:val="23"/>
          <w:szCs w:val="23"/>
        </w:rPr>
        <w:t>: The number of pages viewed during all sessions in the 2h window</w:t>
      </w:r>
    </w:p>
    <w:p w14:paraId="31308152"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proofErr w:type="spellStart"/>
      <w:r w:rsidRPr="000325F6">
        <w:rPr>
          <w:rFonts w:ascii="Nunito" w:eastAsia="Times New Roman" w:hAnsi="Nunito" w:cs="Times New Roman"/>
          <w:color w:val="212529"/>
          <w:sz w:val="23"/>
          <w:szCs w:val="23"/>
        </w:rPr>
        <w:t>total_conversion</w:t>
      </w:r>
      <w:proofErr w:type="spellEnd"/>
      <w:r w:rsidRPr="000325F6">
        <w:rPr>
          <w:rFonts w:ascii="Nunito" w:eastAsia="Times New Roman" w:hAnsi="Nunito" w:cs="Times New Roman"/>
          <w:color w:val="212529"/>
          <w:sz w:val="23"/>
          <w:szCs w:val="23"/>
        </w:rPr>
        <w:t>: The conversion rate (</w:t>
      </w:r>
      <w:proofErr w:type="spellStart"/>
      <w:r w:rsidRPr="000325F6">
        <w:rPr>
          <w:rFonts w:ascii="Nunito" w:eastAsia="Times New Roman" w:hAnsi="Nunito" w:cs="Times New Roman"/>
          <w:color w:val="212529"/>
          <w:sz w:val="23"/>
          <w:szCs w:val="23"/>
        </w:rPr>
        <w:t>total_orders_placed</w:t>
      </w:r>
      <w:proofErr w:type="spellEnd"/>
      <w:r w:rsidRPr="000325F6">
        <w:rPr>
          <w:rFonts w:ascii="Nunito" w:eastAsia="Times New Roman" w:hAnsi="Nunito" w:cs="Times New Roman"/>
          <w:color w:val="212529"/>
          <w:sz w:val="23"/>
          <w:szCs w:val="23"/>
        </w:rPr>
        <w:t xml:space="preserve"> / </w:t>
      </w:r>
      <w:proofErr w:type="spellStart"/>
      <w:r w:rsidRPr="000325F6">
        <w:rPr>
          <w:rFonts w:ascii="Nunito" w:eastAsia="Times New Roman" w:hAnsi="Nunito" w:cs="Times New Roman"/>
          <w:color w:val="212529"/>
          <w:sz w:val="23"/>
          <w:szCs w:val="23"/>
        </w:rPr>
        <w:t>total_sessions</w:t>
      </w:r>
      <w:proofErr w:type="spellEnd"/>
      <w:r w:rsidRPr="000325F6">
        <w:rPr>
          <w:rFonts w:ascii="Nunito" w:eastAsia="Times New Roman" w:hAnsi="Nunito" w:cs="Times New Roman"/>
          <w:color w:val="212529"/>
          <w:sz w:val="23"/>
          <w:szCs w:val="23"/>
        </w:rPr>
        <w:t>) during the specified 2h window.</w:t>
      </w:r>
    </w:p>
    <w:p w14:paraId="2CDDEAFA" w14:textId="77777777" w:rsidR="000325F6" w:rsidRPr="000325F6" w:rsidRDefault="000325F6" w:rsidP="000325F6">
      <w:pPr>
        <w:numPr>
          <w:ilvl w:val="0"/>
          <w:numId w:val="2"/>
        </w:numPr>
        <w:shd w:val="clear" w:color="auto" w:fill="FFFFFF"/>
        <w:spacing w:before="100" w:beforeAutospacing="1" w:after="100" w:afterAutospacing="1" w:line="240" w:lineRule="auto"/>
        <w:rPr>
          <w:rFonts w:ascii="Nunito" w:eastAsia="Times New Roman" w:hAnsi="Nunito" w:cs="Times New Roman"/>
          <w:color w:val="212529"/>
          <w:sz w:val="23"/>
          <w:szCs w:val="23"/>
        </w:rPr>
      </w:pPr>
      <w:proofErr w:type="spellStart"/>
      <w:r w:rsidRPr="000325F6">
        <w:rPr>
          <w:rFonts w:ascii="Nunito" w:eastAsia="Times New Roman" w:hAnsi="Nunito" w:cs="Times New Roman"/>
          <w:color w:val="212529"/>
          <w:sz w:val="23"/>
          <w:szCs w:val="23"/>
        </w:rPr>
        <w:t>total_bounce_rate</w:t>
      </w:r>
      <w:proofErr w:type="spellEnd"/>
      <w:r w:rsidRPr="000325F6">
        <w:rPr>
          <w:rFonts w:ascii="Nunito" w:eastAsia="Times New Roman" w:hAnsi="Nunito" w:cs="Times New Roman"/>
          <w:color w:val="212529"/>
          <w:sz w:val="23"/>
          <w:szCs w:val="23"/>
        </w:rPr>
        <w:t>: The number of sessions resulting in no further actions (pageviews, carts, checkouts, purchase) during the specified 2h window.</w:t>
      </w:r>
    </w:p>
    <w:p w14:paraId="588C3789"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t>If referrer information is unknown, this is either due to traffic being direct (URL typed in / bookmarked) or tracking being disabled by the website visitor.</w:t>
      </w:r>
    </w:p>
    <w:p w14:paraId="163B5DE3" w14:textId="77777777" w:rsidR="000325F6" w:rsidRPr="000325F6" w:rsidRDefault="000325F6" w:rsidP="000325F6">
      <w:pPr>
        <w:shd w:val="clear" w:color="auto" w:fill="FFFFFF"/>
        <w:spacing w:after="100" w:afterAutospacing="1" w:line="240" w:lineRule="auto"/>
        <w:outlineLvl w:val="1"/>
        <w:rPr>
          <w:rFonts w:ascii="Nunito" w:eastAsia="Times New Roman" w:hAnsi="Nunito" w:cs="Times New Roman"/>
          <w:color w:val="221638"/>
          <w:sz w:val="36"/>
          <w:szCs w:val="36"/>
        </w:rPr>
      </w:pPr>
      <w:r w:rsidRPr="000325F6">
        <w:rPr>
          <w:rFonts w:ascii="Nunito" w:eastAsia="Times New Roman" w:hAnsi="Nunito" w:cs="Times New Roman"/>
          <w:b/>
          <w:bCs/>
          <w:color w:val="221638"/>
          <w:sz w:val="36"/>
          <w:szCs w:val="36"/>
        </w:rPr>
        <w:t> Rules</w:t>
      </w:r>
    </w:p>
    <w:p w14:paraId="7E8D7C24" w14:textId="77777777" w:rsidR="000325F6" w:rsidRPr="000325F6" w:rsidRDefault="000325F6" w:rsidP="000325F6">
      <w:pPr>
        <w:numPr>
          <w:ilvl w:val="0"/>
          <w:numId w:val="3"/>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It can include machine learning but doesn’t </w:t>
      </w:r>
      <w:r w:rsidRPr="000325F6">
        <w:rPr>
          <w:rFonts w:ascii="Nunito" w:eastAsia="Times New Roman" w:hAnsi="Nunito" w:cs="Times New Roman"/>
          <w:i/>
          <w:iCs/>
          <w:color w:val="212529"/>
          <w:sz w:val="23"/>
          <w:szCs w:val="23"/>
        </w:rPr>
        <w:t>have</w:t>
      </w:r>
      <w:r w:rsidRPr="000325F6">
        <w:rPr>
          <w:rFonts w:ascii="Nunito" w:eastAsia="Times New Roman" w:hAnsi="Nunito" w:cs="Times New Roman"/>
          <w:color w:val="212529"/>
          <w:sz w:val="23"/>
          <w:szCs w:val="23"/>
        </w:rPr>
        <w:t> to </w:t>
      </w:r>
    </w:p>
    <w:p w14:paraId="14E07781" w14:textId="77777777" w:rsidR="000325F6" w:rsidRPr="000325F6" w:rsidRDefault="000325F6" w:rsidP="000325F6">
      <w:pPr>
        <w:numPr>
          <w:ilvl w:val="0"/>
          <w:numId w:val="3"/>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Has to be written in Python </w:t>
      </w:r>
    </w:p>
    <w:p w14:paraId="02553E3F" w14:textId="77777777" w:rsidR="000325F6" w:rsidRPr="000325F6" w:rsidRDefault="000325F6" w:rsidP="000325F6">
      <w:pPr>
        <w:numPr>
          <w:ilvl w:val="0"/>
          <w:numId w:val="3"/>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It has to work within</w:t>
      </w:r>
      <w:hyperlink r:id="rId13" w:history="1">
        <w:r w:rsidRPr="000325F6">
          <w:rPr>
            <w:rFonts w:ascii="Nunito" w:eastAsia="Times New Roman" w:hAnsi="Nunito" w:cs="Times New Roman"/>
            <w:color w:val="221638"/>
            <w:sz w:val="23"/>
            <w:szCs w:val="23"/>
            <w:u w:val="single"/>
          </w:rPr>
          <w:t> Smarter.ai</w:t>
        </w:r>
      </w:hyperlink>
      <w:r w:rsidRPr="000325F6">
        <w:rPr>
          <w:rFonts w:ascii="Nunito" w:eastAsia="Times New Roman" w:hAnsi="Nunito" w:cs="Times New Roman"/>
          <w:color w:val="212529"/>
          <w:sz w:val="23"/>
          <w:szCs w:val="23"/>
        </w:rPr>
        <w:t> </w:t>
      </w:r>
    </w:p>
    <w:p w14:paraId="1B41BB13" w14:textId="77777777" w:rsidR="000325F6" w:rsidRPr="000325F6" w:rsidRDefault="000325F6" w:rsidP="000325F6">
      <w:pPr>
        <w:numPr>
          <w:ilvl w:val="0"/>
          <w:numId w:val="3"/>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Email the version slug/</w:t>
      </w:r>
      <w:proofErr w:type="spellStart"/>
      <w:r w:rsidRPr="000325F6">
        <w:rPr>
          <w:rFonts w:ascii="Nunito" w:eastAsia="Times New Roman" w:hAnsi="Nunito" w:cs="Times New Roman"/>
          <w:color w:val="212529"/>
          <w:sz w:val="23"/>
          <w:szCs w:val="23"/>
        </w:rPr>
        <w:t>url</w:t>
      </w:r>
      <w:proofErr w:type="spellEnd"/>
      <w:r w:rsidRPr="000325F6">
        <w:rPr>
          <w:rFonts w:ascii="Nunito" w:eastAsia="Times New Roman" w:hAnsi="Nunito" w:cs="Times New Roman"/>
          <w:color w:val="212529"/>
          <w:sz w:val="23"/>
          <w:szCs w:val="23"/>
        </w:rPr>
        <w:t xml:space="preserve"> to email address </w:t>
      </w:r>
      <w:r w:rsidRPr="000325F6">
        <w:rPr>
          <w:rFonts w:ascii="Nunito" w:eastAsia="Times New Roman" w:hAnsi="Nunito" w:cs="Times New Roman"/>
          <w:i/>
          <w:iCs/>
          <w:color w:val="212529"/>
          <w:sz w:val="23"/>
          <w:szCs w:val="23"/>
        </w:rPr>
        <w:t>hackathon@smarter.ai</w:t>
      </w:r>
    </w:p>
    <w:p w14:paraId="43B2869F" w14:textId="77777777" w:rsidR="000325F6" w:rsidRPr="000325F6" w:rsidRDefault="000325F6" w:rsidP="000325F6">
      <w:pPr>
        <w:numPr>
          <w:ilvl w:val="0"/>
          <w:numId w:val="3"/>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Maximum submissions of three solutions per person </w:t>
      </w:r>
    </w:p>
    <w:p w14:paraId="32E34D84" w14:textId="77777777" w:rsidR="000325F6" w:rsidRPr="000325F6" w:rsidRDefault="000325F6" w:rsidP="000325F6">
      <w:pPr>
        <w:shd w:val="clear" w:color="auto" w:fill="FFFFFF"/>
        <w:spacing w:after="100" w:afterAutospacing="1" w:line="240" w:lineRule="auto"/>
        <w:outlineLvl w:val="1"/>
        <w:rPr>
          <w:rFonts w:ascii="Nunito" w:eastAsia="Times New Roman" w:hAnsi="Nunito" w:cs="Times New Roman"/>
          <w:color w:val="221638"/>
          <w:sz w:val="36"/>
          <w:szCs w:val="36"/>
        </w:rPr>
      </w:pPr>
      <w:r w:rsidRPr="000325F6">
        <w:rPr>
          <w:rFonts w:ascii="Segoe UI" w:eastAsia="Times New Roman" w:hAnsi="Segoe UI" w:cs="Segoe UI"/>
          <w:color w:val="221638"/>
          <w:sz w:val="36"/>
          <w:szCs w:val="36"/>
        </w:rPr>
        <w:t>Judging parameters</w:t>
      </w:r>
    </w:p>
    <w:p w14:paraId="55218CEE"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b/>
          <w:bCs/>
          <w:color w:val="606060"/>
          <w:sz w:val="23"/>
          <w:szCs w:val="23"/>
        </w:rPr>
        <w:t>MOST IMPORTANT</w:t>
      </w:r>
      <w:r w:rsidRPr="000325F6">
        <w:rPr>
          <w:rFonts w:ascii="Nunito" w:eastAsia="Times New Roman" w:hAnsi="Nunito" w:cs="Times New Roman"/>
          <w:color w:val="606060"/>
          <w:sz w:val="23"/>
          <w:szCs w:val="23"/>
        </w:rPr>
        <w:t>: Does it work on a data set you have not seen?</w:t>
      </w:r>
    </w:p>
    <w:p w14:paraId="03286759"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t>We are evaluating who can find the </w:t>
      </w:r>
      <w:r w:rsidRPr="000325F6">
        <w:rPr>
          <w:rFonts w:ascii="Nunito" w:eastAsia="Times New Roman" w:hAnsi="Nunito" w:cs="Times New Roman"/>
          <w:i/>
          <w:iCs/>
          <w:color w:val="606060"/>
          <w:sz w:val="23"/>
          <w:szCs w:val="23"/>
        </w:rPr>
        <w:t>deepest</w:t>
      </w:r>
      <w:r w:rsidRPr="000325F6">
        <w:rPr>
          <w:rFonts w:ascii="Nunito" w:eastAsia="Times New Roman" w:hAnsi="Nunito" w:cs="Times New Roman"/>
          <w:color w:val="606060"/>
          <w:sz w:val="23"/>
          <w:szCs w:val="23"/>
        </w:rPr>
        <w:t> insight from Shopify data sets. </w:t>
      </w:r>
    </w:p>
    <w:p w14:paraId="40116F7D"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lastRenderedPageBreak/>
        <w:t>Summary report maximum 500 words, why do you think this is useful, what does it do? </w:t>
      </w:r>
    </w:p>
    <w:p w14:paraId="77EEE40D"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b/>
          <w:bCs/>
          <w:color w:val="606060"/>
          <w:sz w:val="23"/>
          <w:szCs w:val="23"/>
        </w:rPr>
        <w:t>Performance </w:t>
      </w:r>
    </w:p>
    <w:p w14:paraId="22AFCF2B" w14:textId="77777777" w:rsidR="000325F6" w:rsidRPr="000325F6" w:rsidRDefault="000325F6" w:rsidP="000325F6">
      <w:pPr>
        <w:numPr>
          <w:ilvl w:val="0"/>
          <w:numId w:val="4"/>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Model accuracy</w:t>
      </w:r>
    </w:p>
    <w:p w14:paraId="4DAB759E" w14:textId="77777777" w:rsidR="000325F6" w:rsidRPr="000325F6" w:rsidRDefault="000325F6" w:rsidP="000325F6">
      <w:pPr>
        <w:numPr>
          <w:ilvl w:val="0"/>
          <w:numId w:val="4"/>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Compute and time requirements </w:t>
      </w:r>
    </w:p>
    <w:p w14:paraId="45CC15CD" w14:textId="77777777" w:rsidR="000325F6" w:rsidRPr="000325F6" w:rsidRDefault="000325F6" w:rsidP="000325F6">
      <w:pPr>
        <w:numPr>
          <w:ilvl w:val="0"/>
          <w:numId w:val="4"/>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F1 Score</w:t>
      </w:r>
    </w:p>
    <w:p w14:paraId="416D266D" w14:textId="77777777" w:rsidR="000325F6" w:rsidRPr="000325F6" w:rsidRDefault="000325F6" w:rsidP="000325F6">
      <w:pPr>
        <w:numPr>
          <w:ilvl w:val="0"/>
          <w:numId w:val="4"/>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Precision</w:t>
      </w:r>
    </w:p>
    <w:p w14:paraId="1367EBFB" w14:textId="77777777" w:rsidR="000325F6" w:rsidRPr="000325F6" w:rsidRDefault="000325F6" w:rsidP="000325F6">
      <w:pPr>
        <w:numPr>
          <w:ilvl w:val="0"/>
          <w:numId w:val="4"/>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ROC Curve</w:t>
      </w:r>
    </w:p>
    <w:p w14:paraId="14D4C17F" w14:textId="77777777" w:rsidR="000325F6" w:rsidRPr="000325F6" w:rsidRDefault="000325F6" w:rsidP="000325F6">
      <w:pPr>
        <w:numPr>
          <w:ilvl w:val="0"/>
          <w:numId w:val="4"/>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R2 coefficient </w:t>
      </w:r>
    </w:p>
    <w:p w14:paraId="410FD949" w14:textId="77777777" w:rsidR="000325F6" w:rsidRPr="000325F6" w:rsidRDefault="000325F6" w:rsidP="000325F6">
      <w:pPr>
        <w:numPr>
          <w:ilvl w:val="0"/>
          <w:numId w:val="4"/>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Mean squared error MSE</w:t>
      </w:r>
    </w:p>
    <w:p w14:paraId="180FAF8C" w14:textId="77777777" w:rsidR="000325F6" w:rsidRPr="000325F6" w:rsidRDefault="000325F6" w:rsidP="000325F6">
      <w:pPr>
        <w:numPr>
          <w:ilvl w:val="0"/>
          <w:numId w:val="4"/>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Mean absolute error MAE </w:t>
      </w:r>
    </w:p>
    <w:p w14:paraId="2CCE4229" w14:textId="77777777" w:rsidR="000325F6" w:rsidRPr="000325F6" w:rsidRDefault="000325F6" w:rsidP="000325F6">
      <w:pPr>
        <w:numPr>
          <w:ilvl w:val="0"/>
          <w:numId w:val="4"/>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Time series </w:t>
      </w:r>
    </w:p>
    <w:p w14:paraId="7FCCF07D" w14:textId="77777777" w:rsidR="000325F6" w:rsidRPr="000325F6" w:rsidRDefault="000325F6" w:rsidP="000325F6">
      <w:pPr>
        <w:numPr>
          <w:ilvl w:val="0"/>
          <w:numId w:val="4"/>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Mean average percentage error</w:t>
      </w:r>
    </w:p>
    <w:p w14:paraId="7432E431" w14:textId="77777777" w:rsidR="000325F6" w:rsidRPr="000325F6" w:rsidRDefault="000325F6" w:rsidP="000325F6">
      <w:pPr>
        <w:numPr>
          <w:ilvl w:val="0"/>
          <w:numId w:val="4"/>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Symmetric mean average percentage error </w:t>
      </w:r>
    </w:p>
    <w:p w14:paraId="5F692482"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b/>
          <w:bCs/>
          <w:color w:val="606060"/>
          <w:sz w:val="23"/>
          <w:szCs w:val="23"/>
        </w:rPr>
        <w:t>Usability</w:t>
      </w:r>
    </w:p>
    <w:p w14:paraId="5FAA810B" w14:textId="77777777" w:rsidR="000325F6" w:rsidRPr="000325F6" w:rsidRDefault="000325F6" w:rsidP="000325F6">
      <w:pPr>
        <w:numPr>
          <w:ilvl w:val="0"/>
          <w:numId w:val="5"/>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Interface presentation </w:t>
      </w:r>
    </w:p>
    <w:p w14:paraId="2B255977" w14:textId="77777777" w:rsidR="000325F6" w:rsidRPr="000325F6" w:rsidRDefault="000325F6" w:rsidP="000325F6">
      <w:pPr>
        <w:numPr>
          <w:ilvl w:val="0"/>
          <w:numId w:val="5"/>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Ease of use </w:t>
      </w:r>
    </w:p>
    <w:p w14:paraId="52E5F53C" w14:textId="77777777" w:rsidR="000325F6" w:rsidRPr="000325F6" w:rsidRDefault="000325F6" w:rsidP="000325F6">
      <w:pPr>
        <w:numPr>
          <w:ilvl w:val="0"/>
          <w:numId w:val="5"/>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Business value</w:t>
      </w:r>
    </w:p>
    <w:p w14:paraId="5AFDD1D1" w14:textId="77777777" w:rsidR="000325F6" w:rsidRPr="000325F6" w:rsidRDefault="000325F6" w:rsidP="000325F6">
      <w:pPr>
        <w:numPr>
          <w:ilvl w:val="0"/>
          <w:numId w:val="5"/>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How easily will the customer understand what this will do for them and what they will get out of it</w:t>
      </w:r>
    </w:p>
    <w:p w14:paraId="566722A7" w14:textId="77777777" w:rsidR="000325F6" w:rsidRPr="000325F6" w:rsidRDefault="000325F6" w:rsidP="000325F6">
      <w:pPr>
        <w:shd w:val="clear" w:color="auto" w:fill="FFFFFF"/>
        <w:spacing w:after="225" w:line="240" w:lineRule="auto"/>
        <w:rPr>
          <w:rFonts w:ascii="Nunito" w:eastAsia="Times New Roman" w:hAnsi="Nunito" w:cs="Times New Roman"/>
          <w:color w:val="606060"/>
          <w:sz w:val="23"/>
          <w:szCs w:val="23"/>
        </w:rPr>
      </w:pPr>
      <w:r w:rsidRPr="000325F6">
        <w:rPr>
          <w:rFonts w:ascii="Nunito" w:eastAsia="Times New Roman" w:hAnsi="Nunito" w:cs="Times New Roman"/>
          <w:b/>
          <w:bCs/>
          <w:color w:val="606060"/>
          <w:sz w:val="23"/>
          <w:szCs w:val="23"/>
        </w:rPr>
        <w:t>BONUS</w:t>
      </w:r>
    </w:p>
    <w:p w14:paraId="4DA957CE" w14:textId="77777777" w:rsidR="000325F6" w:rsidRPr="000325F6" w:rsidRDefault="000325F6" w:rsidP="000325F6">
      <w:pPr>
        <w:numPr>
          <w:ilvl w:val="0"/>
          <w:numId w:val="6"/>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If you have machine learning it would be beneficial to have interpretability, why is the model predicting what it is predicting</w:t>
      </w:r>
    </w:p>
    <w:p w14:paraId="749A4C54" w14:textId="77777777" w:rsidR="000325F6" w:rsidRPr="000325F6" w:rsidRDefault="000325F6" w:rsidP="000325F6">
      <w:pPr>
        <w:numPr>
          <w:ilvl w:val="0"/>
          <w:numId w:val="6"/>
        </w:numPr>
        <w:shd w:val="clear" w:color="auto" w:fill="FFFFFF"/>
        <w:spacing w:before="100" w:beforeAutospacing="1" w:after="100" w:afterAutospacing="1" w:line="240" w:lineRule="auto"/>
        <w:rPr>
          <w:rFonts w:ascii="Nunito" w:eastAsia="Times New Roman" w:hAnsi="Nunito" w:cs="Times New Roman"/>
          <w:color w:val="212529"/>
          <w:sz w:val="23"/>
          <w:szCs w:val="23"/>
        </w:rPr>
      </w:pPr>
      <w:r w:rsidRPr="000325F6">
        <w:rPr>
          <w:rFonts w:ascii="Nunito" w:eastAsia="Times New Roman" w:hAnsi="Nunito" w:cs="Times New Roman"/>
          <w:color w:val="212529"/>
          <w:sz w:val="23"/>
          <w:szCs w:val="23"/>
        </w:rPr>
        <w:t>If you have machine learning it would be beneficial to have uncertainty estimation: How certain is the model in its predictions.</w:t>
      </w:r>
    </w:p>
    <w:p w14:paraId="5E6F3231" w14:textId="77777777" w:rsidR="000325F6" w:rsidRPr="000325F6" w:rsidRDefault="000325F6" w:rsidP="000325F6">
      <w:pPr>
        <w:shd w:val="clear" w:color="auto" w:fill="FFFFFF"/>
        <w:spacing w:after="100" w:afterAutospacing="1" w:line="240" w:lineRule="auto"/>
        <w:outlineLvl w:val="1"/>
        <w:rPr>
          <w:rFonts w:ascii="Nunito" w:eastAsia="Times New Roman" w:hAnsi="Nunito" w:cs="Times New Roman"/>
          <w:color w:val="221638"/>
          <w:sz w:val="36"/>
          <w:szCs w:val="36"/>
        </w:rPr>
      </w:pPr>
      <w:r w:rsidRPr="000325F6">
        <w:rPr>
          <w:rFonts w:ascii="Nunito" w:eastAsia="Times New Roman" w:hAnsi="Nunito" w:cs="Times New Roman"/>
          <w:b/>
          <w:bCs/>
          <w:color w:val="221638"/>
          <w:sz w:val="36"/>
          <w:szCs w:val="36"/>
        </w:rPr>
        <w:t>Schedule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02"/>
        <w:gridCol w:w="1004"/>
      </w:tblGrid>
      <w:tr w:rsidR="000325F6" w:rsidRPr="000325F6" w14:paraId="648AC7EC" w14:textId="77777777" w:rsidTr="000325F6">
        <w:tc>
          <w:tcPr>
            <w:tcW w:w="0" w:type="auto"/>
            <w:shd w:val="clear" w:color="auto" w:fill="FFFFFF"/>
            <w:vAlign w:val="center"/>
            <w:hideMark/>
          </w:tcPr>
          <w:p w14:paraId="6AE56F6B" w14:textId="77777777" w:rsidR="000325F6" w:rsidRPr="000325F6" w:rsidRDefault="000325F6" w:rsidP="000325F6">
            <w:pPr>
              <w:spacing w:after="0" w:line="240" w:lineRule="auto"/>
              <w:rPr>
                <w:rFonts w:ascii="Nunito" w:eastAsia="Times New Roman" w:hAnsi="Nunito" w:cs="Times New Roman"/>
                <w:color w:val="606060"/>
                <w:sz w:val="23"/>
                <w:szCs w:val="23"/>
              </w:rPr>
            </w:pPr>
            <w:r w:rsidRPr="000325F6">
              <w:rPr>
                <w:rFonts w:ascii="Nunito" w:eastAsia="Times New Roman" w:hAnsi="Nunito" w:cs="Times New Roman"/>
                <w:b/>
                <w:bCs/>
                <w:color w:val="606060"/>
                <w:sz w:val="23"/>
                <w:szCs w:val="23"/>
              </w:rPr>
              <w:t>Action</w:t>
            </w:r>
          </w:p>
        </w:tc>
        <w:tc>
          <w:tcPr>
            <w:tcW w:w="0" w:type="auto"/>
            <w:shd w:val="clear" w:color="auto" w:fill="FFFFFF"/>
            <w:vAlign w:val="center"/>
            <w:hideMark/>
          </w:tcPr>
          <w:p w14:paraId="7EF0521B" w14:textId="77777777" w:rsidR="000325F6" w:rsidRPr="000325F6" w:rsidRDefault="000325F6" w:rsidP="000325F6">
            <w:pPr>
              <w:spacing w:after="0" w:line="240" w:lineRule="auto"/>
              <w:rPr>
                <w:rFonts w:ascii="Nunito" w:eastAsia="Times New Roman" w:hAnsi="Nunito" w:cs="Times New Roman"/>
                <w:color w:val="606060"/>
                <w:sz w:val="23"/>
                <w:szCs w:val="23"/>
              </w:rPr>
            </w:pPr>
            <w:r w:rsidRPr="000325F6">
              <w:rPr>
                <w:rFonts w:ascii="Nunito" w:eastAsia="Times New Roman" w:hAnsi="Nunito" w:cs="Times New Roman"/>
                <w:b/>
                <w:bCs/>
                <w:color w:val="606060"/>
                <w:sz w:val="23"/>
                <w:szCs w:val="23"/>
              </w:rPr>
              <w:t>Date</w:t>
            </w:r>
          </w:p>
        </w:tc>
      </w:tr>
      <w:tr w:rsidR="000325F6" w:rsidRPr="000325F6" w14:paraId="4ECA456E" w14:textId="77777777" w:rsidTr="000325F6">
        <w:tc>
          <w:tcPr>
            <w:tcW w:w="0" w:type="auto"/>
            <w:shd w:val="clear" w:color="auto" w:fill="FFFFFF"/>
            <w:vAlign w:val="center"/>
            <w:hideMark/>
          </w:tcPr>
          <w:p w14:paraId="3B249B27" w14:textId="77777777" w:rsidR="000325F6" w:rsidRPr="000325F6" w:rsidRDefault="000325F6" w:rsidP="000325F6">
            <w:pPr>
              <w:spacing w:after="0"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t>Launch</w:t>
            </w:r>
          </w:p>
        </w:tc>
        <w:tc>
          <w:tcPr>
            <w:tcW w:w="0" w:type="auto"/>
            <w:shd w:val="clear" w:color="auto" w:fill="FFFFFF"/>
            <w:vAlign w:val="center"/>
            <w:hideMark/>
          </w:tcPr>
          <w:p w14:paraId="0660E8A9" w14:textId="77777777" w:rsidR="000325F6" w:rsidRPr="000325F6" w:rsidRDefault="000325F6" w:rsidP="000325F6">
            <w:pPr>
              <w:spacing w:after="0"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t>18 Feb </w:t>
            </w:r>
          </w:p>
        </w:tc>
      </w:tr>
      <w:tr w:rsidR="000325F6" w:rsidRPr="000325F6" w14:paraId="43FC8468" w14:textId="77777777" w:rsidTr="000325F6">
        <w:tc>
          <w:tcPr>
            <w:tcW w:w="0" w:type="auto"/>
            <w:shd w:val="clear" w:color="auto" w:fill="FFFFFF"/>
            <w:vAlign w:val="center"/>
            <w:hideMark/>
          </w:tcPr>
          <w:p w14:paraId="40D662FB" w14:textId="77777777" w:rsidR="000325F6" w:rsidRPr="000325F6" w:rsidRDefault="000325F6" w:rsidP="000325F6">
            <w:pPr>
              <w:spacing w:after="0"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t>Submissions closed</w:t>
            </w:r>
          </w:p>
        </w:tc>
        <w:tc>
          <w:tcPr>
            <w:tcW w:w="0" w:type="auto"/>
            <w:shd w:val="clear" w:color="auto" w:fill="FFFFFF"/>
            <w:vAlign w:val="center"/>
            <w:hideMark/>
          </w:tcPr>
          <w:p w14:paraId="7B9FFEBD" w14:textId="77777777" w:rsidR="000325F6" w:rsidRPr="000325F6" w:rsidRDefault="000325F6" w:rsidP="000325F6">
            <w:pPr>
              <w:spacing w:after="0"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t>10 March</w:t>
            </w:r>
          </w:p>
        </w:tc>
      </w:tr>
      <w:tr w:rsidR="000325F6" w:rsidRPr="000325F6" w14:paraId="33DB2C58" w14:textId="77777777" w:rsidTr="000325F6">
        <w:tc>
          <w:tcPr>
            <w:tcW w:w="0" w:type="auto"/>
            <w:shd w:val="clear" w:color="auto" w:fill="FFFFFF"/>
            <w:vAlign w:val="center"/>
            <w:hideMark/>
          </w:tcPr>
          <w:p w14:paraId="49706B6A" w14:textId="77777777" w:rsidR="000325F6" w:rsidRPr="000325F6" w:rsidRDefault="000325F6" w:rsidP="000325F6">
            <w:pPr>
              <w:spacing w:after="0"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t>Judging commences</w:t>
            </w:r>
          </w:p>
        </w:tc>
        <w:tc>
          <w:tcPr>
            <w:tcW w:w="0" w:type="auto"/>
            <w:shd w:val="clear" w:color="auto" w:fill="FFFFFF"/>
            <w:vAlign w:val="center"/>
            <w:hideMark/>
          </w:tcPr>
          <w:p w14:paraId="78D58EFB" w14:textId="77777777" w:rsidR="000325F6" w:rsidRPr="000325F6" w:rsidRDefault="000325F6" w:rsidP="000325F6">
            <w:pPr>
              <w:spacing w:after="0"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t>11 March</w:t>
            </w:r>
          </w:p>
        </w:tc>
      </w:tr>
      <w:tr w:rsidR="000325F6" w:rsidRPr="000325F6" w14:paraId="50748B5D" w14:textId="77777777" w:rsidTr="000325F6">
        <w:tc>
          <w:tcPr>
            <w:tcW w:w="0" w:type="auto"/>
            <w:shd w:val="clear" w:color="auto" w:fill="FFFFFF"/>
            <w:vAlign w:val="center"/>
            <w:hideMark/>
          </w:tcPr>
          <w:p w14:paraId="7A40FADD" w14:textId="77777777" w:rsidR="000325F6" w:rsidRPr="000325F6" w:rsidRDefault="000325F6" w:rsidP="000325F6">
            <w:pPr>
              <w:spacing w:after="0"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t>Winner announced</w:t>
            </w:r>
          </w:p>
        </w:tc>
        <w:tc>
          <w:tcPr>
            <w:tcW w:w="0" w:type="auto"/>
            <w:shd w:val="clear" w:color="auto" w:fill="FFFFFF"/>
            <w:vAlign w:val="center"/>
            <w:hideMark/>
          </w:tcPr>
          <w:p w14:paraId="29E4FAC1" w14:textId="77777777" w:rsidR="000325F6" w:rsidRPr="000325F6" w:rsidRDefault="000325F6" w:rsidP="000325F6">
            <w:pPr>
              <w:spacing w:after="0" w:line="240" w:lineRule="auto"/>
              <w:rPr>
                <w:rFonts w:ascii="Nunito" w:eastAsia="Times New Roman" w:hAnsi="Nunito" w:cs="Times New Roman"/>
                <w:color w:val="606060"/>
                <w:sz w:val="23"/>
                <w:szCs w:val="23"/>
              </w:rPr>
            </w:pPr>
            <w:r w:rsidRPr="000325F6">
              <w:rPr>
                <w:rFonts w:ascii="Nunito" w:eastAsia="Times New Roman" w:hAnsi="Nunito" w:cs="Times New Roman"/>
                <w:color w:val="606060"/>
                <w:sz w:val="23"/>
                <w:szCs w:val="23"/>
              </w:rPr>
              <w:t>16 March</w:t>
            </w:r>
          </w:p>
        </w:tc>
      </w:tr>
    </w:tbl>
    <w:p w14:paraId="2213530B" w14:textId="77777777" w:rsidR="000325F6" w:rsidRPr="000325F6" w:rsidRDefault="000325F6" w:rsidP="000325F6">
      <w:pPr>
        <w:shd w:val="clear" w:color="auto" w:fill="FFFFFF"/>
        <w:spacing w:after="100" w:afterAutospacing="1" w:line="240" w:lineRule="auto"/>
        <w:outlineLvl w:val="0"/>
        <w:rPr>
          <w:rFonts w:ascii="Nunito" w:eastAsia="Times New Roman" w:hAnsi="Nunito" w:cs="Times New Roman"/>
          <w:color w:val="221638"/>
          <w:kern w:val="36"/>
          <w:sz w:val="48"/>
          <w:szCs w:val="48"/>
        </w:rPr>
      </w:pPr>
      <w:r w:rsidRPr="000325F6">
        <w:rPr>
          <w:rFonts w:ascii="Nunito" w:eastAsia="Times New Roman" w:hAnsi="Nunito" w:cs="Times New Roman"/>
          <w:color w:val="221638"/>
          <w:kern w:val="36"/>
          <w:sz w:val="48"/>
          <w:szCs w:val="48"/>
        </w:rPr>
        <w:t>Ready, steady... GO!</w:t>
      </w:r>
    </w:p>
    <w:p w14:paraId="001057BA" w14:textId="77777777" w:rsidR="00FA4E91" w:rsidRDefault="00FA4E91"/>
    <w:sectPr w:rsidR="00FA4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DEF"/>
    <w:multiLevelType w:val="multilevel"/>
    <w:tmpl w:val="FA821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715DE"/>
    <w:multiLevelType w:val="multilevel"/>
    <w:tmpl w:val="3AF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D1695"/>
    <w:multiLevelType w:val="multilevel"/>
    <w:tmpl w:val="F094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E47AA"/>
    <w:multiLevelType w:val="multilevel"/>
    <w:tmpl w:val="F8E0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D56EB"/>
    <w:multiLevelType w:val="multilevel"/>
    <w:tmpl w:val="689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C2FA7"/>
    <w:multiLevelType w:val="multilevel"/>
    <w:tmpl w:val="CAB6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F6"/>
    <w:rsid w:val="000325F6"/>
    <w:rsid w:val="0096711A"/>
    <w:rsid w:val="00A448F8"/>
    <w:rsid w:val="00C13EFF"/>
    <w:rsid w:val="00FA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7B77"/>
  <w15:chartTrackingRefBased/>
  <w15:docId w15:val="{9483C1AC-CC9D-46D0-9E6F-A676CFE1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25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2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5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25F6"/>
    <w:rPr>
      <w:rFonts w:ascii="Times New Roman" w:eastAsia="Times New Roman" w:hAnsi="Times New Roman" w:cs="Times New Roman"/>
      <w:b/>
      <w:bCs/>
      <w:sz w:val="36"/>
      <w:szCs w:val="36"/>
    </w:rPr>
  </w:style>
  <w:style w:type="character" w:styleId="Strong">
    <w:name w:val="Strong"/>
    <w:basedOn w:val="DefaultParagraphFont"/>
    <w:uiPriority w:val="22"/>
    <w:qFormat/>
    <w:rsid w:val="000325F6"/>
    <w:rPr>
      <w:b/>
      <w:bCs/>
    </w:rPr>
  </w:style>
  <w:style w:type="paragraph" w:styleId="NormalWeb">
    <w:name w:val="Normal (Web)"/>
    <w:basedOn w:val="Normal"/>
    <w:uiPriority w:val="99"/>
    <w:semiHidden/>
    <w:unhideWhenUsed/>
    <w:rsid w:val="000325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25F6"/>
    <w:rPr>
      <w:color w:val="0000FF"/>
      <w:u w:val="single"/>
    </w:rPr>
  </w:style>
  <w:style w:type="character" w:styleId="Emphasis">
    <w:name w:val="Emphasis"/>
    <w:basedOn w:val="DefaultParagraphFont"/>
    <w:uiPriority w:val="20"/>
    <w:qFormat/>
    <w:rsid w:val="00032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5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Ga0Id_qt4WsX3P06yee-tRN9rYbYXCQX/view?usp=sharing" TargetMode="External"/><Relationship Id="rId13" Type="http://schemas.openxmlformats.org/officeDocument/2006/relationships/hyperlink" Target="http://smarter.ai/" TargetMode="External"/><Relationship Id="rId3" Type="http://schemas.openxmlformats.org/officeDocument/2006/relationships/settings" Target="settings.xml"/><Relationship Id="rId7" Type="http://schemas.openxmlformats.org/officeDocument/2006/relationships/hyperlink" Target="https://drive.google.com/file/d/1yM57sXdKrSfiHP5YxVNnhRoz-QUaeC6S/view?usp=sharing" TargetMode="External"/><Relationship Id="rId12" Type="http://schemas.openxmlformats.org/officeDocument/2006/relationships/hyperlink" Target="https://www.smarter.ai/blog/communication-between-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rter.ai/become-a-creator-new" TargetMode="External"/><Relationship Id="rId11" Type="http://schemas.openxmlformats.org/officeDocument/2006/relationships/hyperlink" Target="https://www.smarter.ai/blog/how-to-upload-and-read-data" TargetMode="External"/><Relationship Id="rId5" Type="http://schemas.openxmlformats.org/officeDocument/2006/relationships/hyperlink" Target="https://www.smarter.ai/blog/hackathon-experiment" TargetMode="External"/><Relationship Id="rId15" Type="http://schemas.openxmlformats.org/officeDocument/2006/relationships/theme" Target="theme/theme1.xml"/><Relationship Id="rId10" Type="http://schemas.openxmlformats.org/officeDocument/2006/relationships/hyperlink" Target="https://www.smarter.ai/blog/create-your-first-experiment-demo" TargetMode="External"/><Relationship Id="rId4" Type="http://schemas.openxmlformats.org/officeDocument/2006/relationships/webSettings" Target="webSettings.xml"/><Relationship Id="rId9" Type="http://schemas.openxmlformats.org/officeDocument/2006/relationships/hyperlink" Target="https://www.smarter.ai/blog/hackathon-experi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Jimenez</dc:creator>
  <cp:keywords/>
  <dc:description/>
  <cp:lastModifiedBy>Justin Jimenez</cp:lastModifiedBy>
  <cp:revision>1</cp:revision>
  <dcterms:created xsi:type="dcterms:W3CDTF">2022-02-21T20:11:00Z</dcterms:created>
  <dcterms:modified xsi:type="dcterms:W3CDTF">2022-02-21T20:55:00Z</dcterms:modified>
</cp:coreProperties>
</file>