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jc w:val="both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jc w:val="both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客运信息系统</w:t>
      </w: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设计报告</w:t>
      </w: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1、用户主页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5271135" cy="3726815"/>
            <wp:effectExtent l="0" t="0" r="5715" b="6985"/>
            <wp:docPr id="1" name="图片 1" descr="用户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主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可进行查询车票，退改签，常用查询等操作。</w:t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2、登录界面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5271135" cy="3726815"/>
            <wp:effectExtent l="0" t="0" r="5715" b="6985"/>
            <wp:docPr id="2" name="图片 2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登录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没有账号时可在用户名输入框下端点击链接进行注册。忘记密码可在密码输入框下端点击链接进行找回密码。</w:t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3、注册界面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1135" cy="3726815"/>
            <wp:effectExtent l="0" t="0" r="5715" b="6985"/>
            <wp:docPr id="27" name="图片 27" descr="注册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注册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输入必要的信息进行注册。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4、找回密码界面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5271135" cy="3726815"/>
            <wp:effectExtent l="0" t="0" r="5715" b="6985"/>
            <wp:docPr id="3" name="图片 3" descr="忘记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忘记密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输入注册时所用的姓名，手机号以及证件号进行密码的找回。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5、查询车票界面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5271135" cy="3726815"/>
            <wp:effectExtent l="0" t="0" r="5715" b="6985"/>
            <wp:docPr id="6" name="图片 6" descr="查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查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输如出发地、到达地以及出发时间进行查询。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6、购买车票界面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5271135" cy="3726815"/>
            <wp:effectExtent l="0" t="0" r="5715" b="6985"/>
            <wp:docPr id="5" name="图片 5" descr="查询车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查询车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可点击车次号查看途经站点，点击预约即可进行购票操作。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7、退改签界面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5271135" cy="3726815"/>
            <wp:effectExtent l="0" t="0" r="5715" b="6985"/>
            <wp:docPr id="4" name="图片 4" descr="退改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退改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输入开始日期、结束日期以及关键字进行查询需要退改签的车票。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8、管理员界面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drawing>
          <wp:inline distT="0" distB="0" distL="114300" distR="114300">
            <wp:extent cx="5271135" cy="3726815"/>
            <wp:effectExtent l="0" t="0" r="5715" b="6985"/>
            <wp:docPr id="7" name="图片 7" descr="管理员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管理员主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管理员可进行</w:t>
      </w:r>
      <w:r>
        <w:rPr>
          <w:rFonts w:hint="eastAsia"/>
          <w:sz w:val="24"/>
          <w:szCs w:val="24"/>
        </w:rPr>
        <w:t>列车删除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系统管理员对已存在路线进行取消，删除</w:t>
      </w:r>
      <w:r>
        <w:rPr>
          <w:rFonts w:hint="eastAsia"/>
          <w:sz w:val="24"/>
          <w:szCs w:val="24"/>
          <w:lang w:eastAsia="zh-CN"/>
        </w:rPr>
        <w:t>）、</w:t>
      </w:r>
      <w:r>
        <w:rPr>
          <w:rFonts w:hint="eastAsia"/>
          <w:sz w:val="24"/>
          <w:szCs w:val="24"/>
        </w:rPr>
        <w:t>车票增加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增加某一车次时间的车票</w:t>
      </w:r>
      <w:r>
        <w:rPr>
          <w:rFonts w:hint="eastAsia"/>
          <w:sz w:val="24"/>
          <w:szCs w:val="24"/>
          <w:lang w:eastAsia="zh-CN"/>
        </w:rPr>
        <w:t>）、</w:t>
      </w:r>
      <w:r>
        <w:rPr>
          <w:rFonts w:hint="eastAsia"/>
          <w:sz w:val="24"/>
          <w:szCs w:val="24"/>
        </w:rPr>
        <w:t>车票删除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将某一日期过期的可销售的火车票数减少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以及查询某乘客的信息等操作。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154FC"/>
    <w:rsid w:val="051E232D"/>
    <w:rsid w:val="069C5B73"/>
    <w:rsid w:val="06C84510"/>
    <w:rsid w:val="0755461E"/>
    <w:rsid w:val="1DB97B01"/>
    <w:rsid w:val="293626DE"/>
    <w:rsid w:val="2A616F0C"/>
    <w:rsid w:val="2E2112D7"/>
    <w:rsid w:val="3FDE77BE"/>
    <w:rsid w:val="44554912"/>
    <w:rsid w:val="45642323"/>
    <w:rsid w:val="45D82023"/>
    <w:rsid w:val="4FF66017"/>
    <w:rsid w:val="55853D1A"/>
    <w:rsid w:val="5A072D2B"/>
    <w:rsid w:val="64ED3A19"/>
    <w:rsid w:val="736154FC"/>
    <w:rsid w:val="76425457"/>
    <w:rsid w:val="7B756E03"/>
    <w:rsid w:val="7D3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2019-11-12T10:30:00Z</dcterms:created>
  <dc:creator>onlooker</dc:creator>
  <cp:lastModifiedBy>onlooker</cp:lastModifiedBy>
  <dcterms:modified xsi:type="dcterms:W3CDTF">2019-11-12T10:52:39Z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