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5436D" w:rsidRDefault="006852A9">
      <w:pPr>
        <w:spacing w:after="0" w:line="259" w:lineRule="auto"/>
        <w:ind w:left="0" w:right="411" w:firstLine="0"/>
        <w:jc w:val="right"/>
      </w:pPr>
      <w:r>
        <w:rPr>
          <w:sz w:val="34"/>
        </w:rPr>
        <w:t>WP/10/236</w:t>
      </w:r>
    </w:p>
    <w:p w:rsidR="00F5436D" w:rsidRDefault="006852A9">
      <w:pPr>
        <w:spacing w:after="2831" w:line="259" w:lineRule="auto"/>
        <w:ind w:left="-104" w:firstLine="0"/>
      </w:pPr>
      <w:r>
        <w:rPr>
          <w:rFonts w:ascii="Calibri" w:eastAsia="Calibri" w:hAnsi="Calibri" w:cs="Calibri"/>
          <w:noProof/>
          <w:sz w:val="22"/>
        </w:rPr>
        <mc:AlternateContent>
          <mc:Choice Requires="wpg">
            <w:drawing>
              <wp:inline distT="0" distB="0" distL="0" distR="0">
                <wp:extent cx="6066282" cy="1229107"/>
                <wp:effectExtent l="0" t="0" r="0" b="0"/>
                <wp:docPr id="46276" name="Group 46276"/>
                <wp:cNvGraphicFramePr/>
                <a:graphic xmlns:a="http://schemas.openxmlformats.org/drawingml/2006/main">
                  <a:graphicData uri="http://schemas.microsoft.com/office/word/2010/wordprocessingGroup">
                    <wpg:wgp>
                      <wpg:cNvGrpSpPr/>
                      <wpg:grpSpPr>
                        <a:xfrm>
                          <a:off x="0" y="0"/>
                          <a:ext cx="6066282" cy="1229107"/>
                          <a:chOff x="0" y="0"/>
                          <a:chExt cx="6066282" cy="1229107"/>
                        </a:xfrm>
                      </wpg:grpSpPr>
                      <pic:pic xmlns:pic="http://schemas.openxmlformats.org/drawingml/2006/picture">
                        <pic:nvPicPr>
                          <pic:cNvPr id="7" name="Picture 7"/>
                          <pic:cNvPicPr/>
                        </pic:nvPicPr>
                        <pic:blipFill>
                          <a:blip r:embed="rId7"/>
                          <a:stretch>
                            <a:fillRect/>
                          </a:stretch>
                        </pic:blipFill>
                        <pic:spPr>
                          <a:xfrm>
                            <a:off x="0" y="0"/>
                            <a:ext cx="6053329" cy="307848"/>
                          </a:xfrm>
                          <a:prstGeom prst="rect">
                            <a:avLst/>
                          </a:prstGeom>
                        </pic:spPr>
                      </pic:pic>
                      <pic:pic xmlns:pic="http://schemas.openxmlformats.org/drawingml/2006/picture">
                        <pic:nvPicPr>
                          <pic:cNvPr id="9" name="Picture 9"/>
                          <pic:cNvPicPr/>
                        </pic:nvPicPr>
                        <pic:blipFill>
                          <a:blip r:embed="rId8"/>
                          <a:stretch>
                            <a:fillRect/>
                          </a:stretch>
                        </pic:blipFill>
                        <pic:spPr>
                          <a:xfrm>
                            <a:off x="0" y="307848"/>
                            <a:ext cx="6053329" cy="307848"/>
                          </a:xfrm>
                          <a:prstGeom prst="rect">
                            <a:avLst/>
                          </a:prstGeom>
                        </pic:spPr>
                      </pic:pic>
                      <pic:pic xmlns:pic="http://schemas.openxmlformats.org/drawingml/2006/picture">
                        <pic:nvPicPr>
                          <pic:cNvPr id="11" name="Picture 11"/>
                          <pic:cNvPicPr/>
                        </pic:nvPicPr>
                        <pic:blipFill>
                          <a:blip r:embed="rId9"/>
                          <a:stretch>
                            <a:fillRect/>
                          </a:stretch>
                        </pic:blipFill>
                        <pic:spPr>
                          <a:xfrm>
                            <a:off x="0" y="615696"/>
                            <a:ext cx="6053329" cy="307848"/>
                          </a:xfrm>
                          <a:prstGeom prst="rect">
                            <a:avLst/>
                          </a:prstGeom>
                        </pic:spPr>
                      </pic:pic>
                      <pic:pic xmlns:pic="http://schemas.openxmlformats.org/drawingml/2006/picture">
                        <pic:nvPicPr>
                          <pic:cNvPr id="13" name="Picture 13"/>
                          <pic:cNvPicPr/>
                        </pic:nvPicPr>
                        <pic:blipFill>
                          <a:blip r:embed="rId10"/>
                          <a:stretch>
                            <a:fillRect/>
                          </a:stretch>
                        </pic:blipFill>
                        <pic:spPr>
                          <a:xfrm>
                            <a:off x="0" y="923545"/>
                            <a:ext cx="6053329" cy="305562"/>
                          </a:xfrm>
                          <a:prstGeom prst="rect">
                            <a:avLst/>
                          </a:prstGeom>
                        </pic:spPr>
                      </pic:pic>
                      <pic:pic xmlns:pic="http://schemas.openxmlformats.org/drawingml/2006/picture">
                        <pic:nvPicPr>
                          <pic:cNvPr id="15" name="Picture 15"/>
                          <pic:cNvPicPr/>
                        </pic:nvPicPr>
                        <pic:blipFill>
                          <a:blip r:embed="rId11"/>
                          <a:stretch>
                            <a:fillRect/>
                          </a:stretch>
                        </pic:blipFill>
                        <pic:spPr>
                          <a:xfrm>
                            <a:off x="3810" y="3048"/>
                            <a:ext cx="6062472" cy="1151382"/>
                          </a:xfrm>
                          <a:prstGeom prst="rect">
                            <a:avLst/>
                          </a:prstGeom>
                        </pic:spPr>
                      </pic:pic>
                      <wps:wsp>
                        <wps:cNvPr id="16" name="Rectangle 16"/>
                        <wps:cNvSpPr/>
                        <wps:spPr>
                          <a:xfrm>
                            <a:off x="66294" y="297430"/>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46276" style="width:477.66pt;height:96.78pt;mso-position-horizontal-relative:char;mso-position-vertical-relative:line" coordsize="60662,12291">
                <v:shape id="Picture 7" style="position:absolute;width:60533;height:3078;left:0;top:0;" filled="f">
                  <v:imagedata r:id="rId50"/>
                </v:shape>
                <v:shape id="Picture 9" style="position:absolute;width:60533;height:3078;left:0;top:3078;" filled="f">
                  <v:imagedata r:id="rId51"/>
                </v:shape>
                <v:shape id="Picture 11" style="position:absolute;width:60533;height:3078;left:0;top:6156;" filled="f">
                  <v:imagedata r:id="rId52"/>
                </v:shape>
                <v:shape id="Picture 13" style="position:absolute;width:60533;height:3055;left:0;top:9235;" filled="f">
                  <v:imagedata r:id="rId53"/>
                </v:shape>
                <v:shape id="Picture 15" style="position:absolute;width:60624;height:11513;left:38;top:30;" filled="f">
                  <v:imagedata r:id="rId54"/>
                </v:shape>
                <v:rect id="Rectangle 16" style="position:absolute;width:506;height:1843;left:662;top:2974;" filled="f" stroked="f">
                  <v:textbox inset="0,0,0,0">
                    <w:txbxContent>
                      <w:p>
                        <w:pPr>
                          <w:spacing w:before="0" w:after="160" w:line="259" w:lineRule="auto"/>
                          <w:ind w:left="0" w:firstLine="0"/>
                        </w:pPr>
                        <w:r>
                          <w:rPr/>
                          <w:t xml:space="preserve"> </w:t>
                        </w:r>
                      </w:p>
                    </w:txbxContent>
                  </v:textbox>
                </v:rect>
              </v:group>
            </w:pict>
          </mc:Fallback>
        </mc:AlternateContent>
      </w:r>
    </w:p>
    <w:p w:rsidR="00F5436D" w:rsidRDefault="006852A9">
      <w:pPr>
        <w:spacing w:after="0" w:line="259" w:lineRule="auto"/>
        <w:ind w:left="0" w:right="321" w:firstLine="0"/>
        <w:jc w:val="right"/>
      </w:pPr>
      <w:r>
        <w:rPr>
          <w:sz w:val="36"/>
        </w:rPr>
        <w:t xml:space="preserve"> </w:t>
      </w:r>
    </w:p>
    <w:p w:rsidR="00F5436D" w:rsidRDefault="006852A9">
      <w:pPr>
        <w:spacing w:after="229" w:line="259" w:lineRule="auto"/>
        <w:ind w:left="0" w:firstLine="0"/>
      </w:pPr>
      <w:r>
        <w:t xml:space="preserve"> </w:t>
      </w:r>
    </w:p>
    <w:p w:rsidR="00F5436D" w:rsidRDefault="006852A9">
      <w:pPr>
        <w:spacing w:line="259" w:lineRule="auto"/>
        <w:ind w:left="10" w:right="322"/>
        <w:jc w:val="center"/>
      </w:pPr>
      <w:r>
        <w:rPr>
          <w:sz w:val="48"/>
        </w:rPr>
        <w:t xml:space="preserve">Financial Contagion through Bank </w:t>
      </w:r>
    </w:p>
    <w:p w:rsidR="00F5436D" w:rsidRDefault="006852A9">
      <w:pPr>
        <w:spacing w:line="259" w:lineRule="auto"/>
        <w:ind w:left="10" w:right="322"/>
        <w:jc w:val="center"/>
      </w:pPr>
      <w:r>
        <w:rPr>
          <w:sz w:val="48"/>
        </w:rPr>
        <w:t xml:space="preserve">Deleveraging: Stylized Facts and </w:t>
      </w:r>
    </w:p>
    <w:p w:rsidR="00F5436D" w:rsidRDefault="006852A9">
      <w:pPr>
        <w:spacing w:line="259" w:lineRule="auto"/>
        <w:ind w:left="10" w:right="321"/>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7502453</wp:posOffset>
                </wp:positionH>
                <wp:positionV relativeFrom="page">
                  <wp:posOffset>2788920</wp:posOffset>
                </wp:positionV>
                <wp:extent cx="138633" cy="38100"/>
                <wp:effectExtent l="0" t="0" r="0" b="0"/>
                <wp:wrapTopAndBottom/>
                <wp:docPr id="46277" name="Group 46277"/>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18" name="Rectangle 18"/>
                        <wps:cNvSpPr/>
                        <wps:spPr>
                          <a:xfrm rot="5399999">
                            <a:off x="21106" y="-66854"/>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6277" style="width:10.916pt;height:3pt;position:absolute;mso-position-horizontal-relative:page;mso-position-horizontal:absolute;margin-left:590.744pt;mso-position-vertical-relative:page;margin-top:219.6pt;" coordsize="1386,381">
                <v:rect id="Rectangle 18" style="position:absolute;width:506;height:1843;left:211;top:-668;rotation:90;" filled="f" stroked="f">
                  <v:textbox inset="0,0,0,0" style="layout-flow:vertical">
                    <w:txbxContent>
                      <w:p>
                        <w:pPr>
                          <w:spacing w:before="0" w:after="160" w:line="259" w:lineRule="auto"/>
                          <w:ind w:left="0" w:firstLine="0"/>
                        </w:pPr>
                        <w:r>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7502453</wp:posOffset>
                </wp:positionH>
                <wp:positionV relativeFrom="page">
                  <wp:posOffset>6446520</wp:posOffset>
                </wp:positionV>
                <wp:extent cx="138633" cy="114300"/>
                <wp:effectExtent l="0" t="0" r="0" b="0"/>
                <wp:wrapTopAndBottom/>
                <wp:docPr id="46278" name="Group 46278"/>
                <wp:cNvGraphicFramePr/>
                <a:graphic xmlns:a="http://schemas.openxmlformats.org/drawingml/2006/main">
                  <a:graphicData uri="http://schemas.microsoft.com/office/word/2010/wordprocessingGroup">
                    <wpg:wgp>
                      <wpg:cNvGrpSpPr/>
                      <wpg:grpSpPr>
                        <a:xfrm>
                          <a:off x="0" y="0"/>
                          <a:ext cx="138633" cy="114300"/>
                          <a:chOff x="0" y="0"/>
                          <a:chExt cx="138633" cy="114300"/>
                        </a:xfrm>
                      </wpg:grpSpPr>
                      <wps:wsp>
                        <wps:cNvPr id="19" name="Rectangle 19"/>
                        <wps:cNvSpPr/>
                        <wps:spPr>
                          <a:xfrm rot="5399999">
                            <a:off x="-29567" y="-16181"/>
                            <a:ext cx="152020"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6278" style="width:10.916pt;height:9pt;position:absolute;mso-position-horizontal-relative:page;mso-position-horizontal:absolute;margin-left:590.744pt;mso-position-vertical-relative:page;margin-top:507.6pt;" coordsize="1386,1143">
                <v:rect id="Rectangle 19" style="position:absolute;width:1520;height:1843;left:-295;top:-161;rotation:90;" filled="f" stroked="f">
                  <v:textbox inset="0,0,0,0" style="layout-flow:vertical">
                    <w:txbxContent>
                      <w:p>
                        <w:pPr>
                          <w:spacing w:before="0" w:after="160" w:line="259" w:lineRule="auto"/>
                          <w:ind w:left="0" w:firstLine="0"/>
                        </w:pPr>
                        <w:r>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7502453</wp:posOffset>
                </wp:positionH>
                <wp:positionV relativeFrom="page">
                  <wp:posOffset>9418320</wp:posOffset>
                </wp:positionV>
                <wp:extent cx="138633" cy="38100"/>
                <wp:effectExtent l="0" t="0" r="0" b="0"/>
                <wp:wrapTopAndBottom/>
                <wp:docPr id="46279" name="Group 46279"/>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20" name="Rectangle 20"/>
                        <wps:cNvSpPr/>
                        <wps:spPr>
                          <a:xfrm rot="5399999">
                            <a:off x="21106" y="-66854"/>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6279" style="width:10.916pt;height:3pt;position:absolute;mso-position-horizontal-relative:page;mso-position-horizontal:absolute;margin-left:590.744pt;mso-position-vertical-relative:page;margin-top:741.6pt;" coordsize="1386,381">
                <v:rect id="Rectangle 20" style="position:absolute;width:506;height:1843;left:211;top:-668;rotation:90;" filled="f" stroked="f">
                  <v:textbox inset="0,0,0,0" style="layout-flow:vertical">
                    <w:txbxContent>
                      <w:p>
                        <w:pPr>
                          <w:spacing w:before="0" w:after="160" w:line="259" w:lineRule="auto"/>
                          <w:ind w:left="0" w:firstLine="0"/>
                        </w:pPr>
                        <w:r>
                          <w:rPr/>
                          <w:t xml:space="preserve"> </w:t>
                        </w:r>
                      </w:p>
                    </w:txbxContent>
                  </v:textbox>
                </v:rect>
                <w10:wrap type="topAndBottom"/>
              </v:group>
            </w:pict>
          </mc:Fallback>
        </mc:AlternateContent>
      </w:r>
      <w:r>
        <w:rPr>
          <w:noProof/>
        </w:rPr>
        <w:drawing>
          <wp:anchor distT="0" distB="0" distL="114300" distR="114300" simplePos="0" relativeHeight="251661312" behindDoc="0" locked="0" layoutInCell="1" allowOverlap="0">
            <wp:simplePos x="0" y="0"/>
            <wp:positionH relativeFrom="page">
              <wp:posOffset>1080516</wp:posOffset>
            </wp:positionH>
            <wp:positionV relativeFrom="page">
              <wp:posOffset>9513570</wp:posOffset>
            </wp:positionV>
            <wp:extent cx="5712714" cy="544830"/>
            <wp:effectExtent l="0" t="0" r="0" b="0"/>
            <wp:wrapTopAndBottom/>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5"/>
                    <a:stretch>
                      <a:fillRect/>
                    </a:stretch>
                  </pic:blipFill>
                  <pic:spPr>
                    <a:xfrm>
                      <a:off x="0" y="0"/>
                      <a:ext cx="5712714" cy="544830"/>
                    </a:xfrm>
                    <a:prstGeom prst="rect">
                      <a:avLst/>
                    </a:prstGeom>
                  </pic:spPr>
                </pic:pic>
              </a:graphicData>
            </a:graphic>
          </wp:anchor>
        </w:drawing>
      </w:r>
      <w:r>
        <w:rPr>
          <w:sz w:val="48"/>
        </w:rPr>
        <w:t xml:space="preserve">Simulations Applied to the Financial Crisis </w:t>
      </w:r>
    </w:p>
    <w:p w:rsidR="00F5436D" w:rsidRDefault="006852A9">
      <w:pPr>
        <w:spacing w:after="6" w:line="259" w:lineRule="auto"/>
        <w:ind w:left="0" w:right="321" w:firstLine="0"/>
        <w:jc w:val="center"/>
      </w:pPr>
      <w:r>
        <w:rPr>
          <w:sz w:val="36"/>
        </w:rPr>
        <w:t xml:space="preserve"> </w:t>
      </w:r>
    </w:p>
    <w:p w:rsidR="00F5436D" w:rsidRDefault="006852A9">
      <w:pPr>
        <w:spacing w:after="0" w:line="259" w:lineRule="auto"/>
        <w:ind w:left="0" w:right="412" w:firstLine="0"/>
        <w:jc w:val="center"/>
      </w:pPr>
      <w:r>
        <w:rPr>
          <w:i/>
          <w:sz w:val="36"/>
        </w:rPr>
        <w:t xml:space="preserve">Thierry </w:t>
      </w:r>
      <w:proofErr w:type="spellStart"/>
      <w:r>
        <w:rPr>
          <w:i/>
          <w:sz w:val="36"/>
        </w:rPr>
        <w:t>Tressel</w:t>
      </w:r>
      <w:proofErr w:type="spellEnd"/>
      <w:r>
        <w:rPr>
          <w:i/>
          <w:sz w:val="36"/>
        </w:rPr>
        <w:t xml:space="preserve"> </w:t>
      </w:r>
    </w:p>
    <w:p w:rsidR="00F5436D" w:rsidRDefault="006852A9">
      <w:pPr>
        <w:spacing w:after="5740" w:line="259" w:lineRule="auto"/>
        <w:ind w:left="0" w:right="361" w:firstLine="0"/>
        <w:jc w:val="center"/>
      </w:pPr>
      <w:r>
        <w:rPr>
          <w:sz w:val="20"/>
        </w:rPr>
        <w:t xml:space="preserve"> </w:t>
      </w:r>
    </w:p>
    <w:p w:rsidR="00F5436D" w:rsidRDefault="006852A9">
      <w:pPr>
        <w:spacing w:after="0" w:line="259" w:lineRule="auto"/>
        <w:ind w:left="0" w:firstLine="0"/>
      </w:pPr>
      <w:r>
        <w:lastRenderedPageBreak/>
        <w:t xml:space="preserve"> </w:t>
      </w:r>
    </w:p>
    <w:p w:rsidR="00F5436D" w:rsidRDefault="006852A9">
      <w:pPr>
        <w:spacing w:after="96" w:line="259" w:lineRule="auto"/>
        <w:ind w:left="360" w:firstLine="0"/>
      </w:pPr>
      <w:r>
        <w:t xml:space="preserve"> </w:t>
      </w:r>
      <w:r>
        <w:tab/>
        <w:t xml:space="preserve"> </w:t>
      </w:r>
    </w:p>
    <w:p w:rsidR="00F5436D" w:rsidRDefault="006852A9">
      <w:pPr>
        <w:spacing w:after="0" w:line="259" w:lineRule="auto"/>
        <w:ind w:left="0" w:right="48" w:firstLine="0"/>
        <w:jc w:val="right"/>
      </w:pPr>
      <w:r>
        <w:rPr>
          <w:sz w:val="36"/>
        </w:rPr>
        <w:t xml:space="preserve"> </w:t>
      </w:r>
    </w:p>
    <w:p w:rsidR="00F5436D" w:rsidRDefault="006852A9">
      <w:pPr>
        <w:tabs>
          <w:tab w:val="center" w:pos="1842"/>
          <w:tab w:val="right" w:pos="9771"/>
        </w:tabs>
        <w:spacing w:after="9" w:line="248" w:lineRule="auto"/>
        <w:ind w:left="0" w:firstLine="0"/>
      </w:pPr>
      <w:r>
        <w:rPr>
          <w:rFonts w:ascii="Calibri" w:eastAsia="Calibri" w:hAnsi="Calibri" w:cs="Calibri"/>
          <w:sz w:val="22"/>
        </w:rPr>
        <w:tab/>
      </w:r>
      <w:r>
        <w:rPr>
          <w:sz w:val="20"/>
        </w:rPr>
        <w:t xml:space="preserve">© 2010 International Monetary Fund </w:t>
      </w:r>
      <w:r>
        <w:rPr>
          <w:sz w:val="20"/>
        </w:rPr>
        <w:tab/>
        <w:t>WP/</w:t>
      </w:r>
      <w:r>
        <w:rPr>
          <w:sz w:val="20"/>
        </w:rPr>
        <w:t>10/236</w:t>
      </w:r>
      <w:r>
        <w:rPr>
          <w:sz w:val="20"/>
        </w:rPr>
        <w:t xml:space="preserve"> </w:t>
      </w:r>
      <w:r>
        <w:t xml:space="preserve"> </w:t>
      </w:r>
    </w:p>
    <w:p w:rsidR="00F5436D" w:rsidRDefault="006852A9">
      <w:pPr>
        <w:spacing w:after="39" w:line="259" w:lineRule="auto"/>
        <w:ind w:left="360" w:firstLine="0"/>
      </w:pPr>
      <w:r>
        <w:t xml:space="preserve"> </w:t>
      </w:r>
    </w:p>
    <w:p w:rsidR="00F5436D" w:rsidRDefault="006852A9">
      <w:pPr>
        <w:pStyle w:val="2"/>
        <w:tabs>
          <w:tab w:val="center" w:pos="360"/>
          <w:tab w:val="center" w:pos="4860"/>
        </w:tabs>
        <w:spacing w:after="31"/>
        <w:ind w:left="0" w:right="0" w:firstLine="0"/>
        <w:jc w:val="left"/>
      </w:pPr>
      <w:r>
        <w:rPr>
          <w:rFonts w:ascii="Calibri" w:eastAsia="Calibri" w:hAnsi="Calibri" w:cs="Calibri"/>
          <w:b w:val="0"/>
          <w:sz w:val="22"/>
        </w:rPr>
        <w:tab/>
      </w:r>
      <w:r>
        <w:rPr>
          <w:sz w:val="24"/>
        </w:rPr>
        <w:t xml:space="preserve"> </w:t>
      </w:r>
      <w:r>
        <w:rPr>
          <w:sz w:val="24"/>
        </w:rPr>
        <w:tab/>
        <w:t xml:space="preserve">IMF Working Paper </w:t>
      </w:r>
    </w:p>
    <w:p w:rsidR="00F5436D" w:rsidRDefault="006852A9">
      <w:pPr>
        <w:spacing w:after="39" w:line="259" w:lineRule="auto"/>
        <w:ind w:left="360" w:firstLine="0"/>
      </w:pPr>
      <w:r>
        <w:t xml:space="preserve"> </w:t>
      </w:r>
      <w:r>
        <w:tab/>
        <w:t xml:space="preserve"> </w:t>
      </w:r>
    </w:p>
    <w:p w:rsidR="00F5436D" w:rsidRDefault="006852A9">
      <w:pPr>
        <w:tabs>
          <w:tab w:val="center" w:pos="360"/>
          <w:tab w:val="center" w:pos="4861"/>
        </w:tabs>
        <w:ind w:left="0" w:firstLine="0"/>
      </w:pPr>
      <w:r>
        <w:rPr>
          <w:rFonts w:ascii="Calibri" w:eastAsia="Calibri" w:hAnsi="Calibri" w:cs="Calibri"/>
          <w:sz w:val="22"/>
        </w:rPr>
        <w:tab/>
      </w:r>
      <w:r>
        <w:t xml:space="preserve"> </w:t>
      </w:r>
      <w:r>
        <w:tab/>
        <w:t xml:space="preserve">Research Department  </w:t>
      </w:r>
    </w:p>
    <w:p w:rsidR="00F5436D" w:rsidRDefault="006852A9">
      <w:pPr>
        <w:spacing w:after="6" w:line="259" w:lineRule="auto"/>
        <w:ind w:left="360" w:firstLine="0"/>
      </w:pPr>
      <w:r>
        <w:t xml:space="preserve"> </w:t>
      </w:r>
    </w:p>
    <w:p w:rsidR="00F5436D" w:rsidRDefault="006852A9">
      <w:pPr>
        <w:spacing w:after="4" w:line="259" w:lineRule="auto"/>
        <w:ind w:left="233"/>
        <w:jc w:val="center"/>
      </w:pPr>
      <w:r>
        <w:rPr>
          <w:b/>
        </w:rPr>
        <w:t xml:space="preserve">Financial Contagion through Bank Deleveraging: </w:t>
      </w:r>
    </w:p>
    <w:p w:rsidR="00F5436D" w:rsidRDefault="006852A9">
      <w:pPr>
        <w:spacing w:after="0" w:line="265" w:lineRule="auto"/>
        <w:ind w:left="1839"/>
      </w:pPr>
      <w:r>
        <w:rPr>
          <w:b/>
        </w:rPr>
        <w:t>Stylized Facts and Simulations Applied to the Financial Crisis</w:t>
      </w:r>
      <w:r>
        <w:t xml:space="preserve"> </w:t>
      </w:r>
    </w:p>
    <w:p w:rsidR="00F5436D" w:rsidRDefault="006852A9">
      <w:pPr>
        <w:spacing w:after="0" w:line="259" w:lineRule="auto"/>
        <w:ind w:left="360" w:firstLine="0"/>
      </w:pPr>
      <w:r>
        <w:t xml:space="preserve"> </w:t>
      </w:r>
    </w:p>
    <w:p w:rsidR="00F5436D" w:rsidRDefault="006852A9">
      <w:pPr>
        <w:pStyle w:val="2"/>
        <w:spacing w:after="33" w:line="259" w:lineRule="auto"/>
        <w:ind w:left="233" w:right="2"/>
      </w:pPr>
      <w:r>
        <w:rPr>
          <w:sz w:val="24"/>
        </w:rPr>
        <w:t>Prepared by Thierry Tressel</w:t>
      </w:r>
      <w:r>
        <w:rPr>
          <w:sz w:val="20"/>
          <w:vertAlign w:val="superscript"/>
        </w:rPr>
        <w:t>1</w:t>
      </w:r>
      <w:r>
        <w:rPr>
          <w:sz w:val="24"/>
        </w:rPr>
        <w:t xml:space="preserve">  </w:t>
      </w:r>
    </w:p>
    <w:p w:rsidR="00F5436D" w:rsidRDefault="006852A9">
      <w:pPr>
        <w:spacing w:line="259" w:lineRule="auto"/>
        <w:ind w:left="360" w:firstLine="0"/>
      </w:pPr>
      <w:r>
        <w:t xml:space="preserve"> </w:t>
      </w:r>
    </w:p>
    <w:p w:rsidR="00F5436D" w:rsidRDefault="006852A9">
      <w:pPr>
        <w:spacing w:after="135"/>
        <w:ind w:left="2253" w:right="28"/>
      </w:pPr>
      <w:r>
        <w:t xml:space="preserve">Authorized for distribution by Gian Maria </w:t>
      </w:r>
      <w:proofErr w:type="spellStart"/>
      <w:r>
        <w:t>Milesi</w:t>
      </w:r>
      <w:proofErr w:type="spellEnd"/>
      <w:r>
        <w:t xml:space="preserve">-Ferretti  </w:t>
      </w:r>
    </w:p>
    <w:p w:rsidR="00F5436D" w:rsidRDefault="006852A9">
      <w:pPr>
        <w:spacing w:after="123" w:line="259" w:lineRule="auto"/>
        <w:ind w:left="282" w:firstLine="0"/>
        <w:jc w:val="center"/>
      </w:pPr>
      <w:r>
        <w:t xml:space="preserve"> </w:t>
      </w:r>
    </w:p>
    <w:p w:rsidR="00F5436D" w:rsidRDefault="006852A9">
      <w:pPr>
        <w:spacing w:after="129" w:line="259" w:lineRule="auto"/>
        <w:ind w:left="463" w:right="230"/>
        <w:jc w:val="center"/>
      </w:pPr>
      <w:r>
        <w:t xml:space="preserve">October 2010  </w:t>
      </w:r>
    </w:p>
    <w:p w:rsidR="00F5436D" w:rsidRDefault="006852A9">
      <w:pPr>
        <w:pStyle w:val="2"/>
        <w:spacing w:after="121" w:line="259" w:lineRule="auto"/>
        <w:ind w:left="233" w:right="0"/>
      </w:pPr>
      <w:r>
        <w:rPr>
          <w:sz w:val="24"/>
        </w:rPr>
        <w:t>Abstract</w:t>
      </w:r>
      <w:r>
        <w:rPr>
          <w:b w:val="0"/>
          <w:sz w:val="24"/>
        </w:rPr>
        <w:t xml:space="preserve"> </w:t>
      </w:r>
    </w:p>
    <w:p w:rsidR="00F5436D" w:rsidRDefault="006852A9">
      <w:pPr>
        <w:spacing w:after="4" w:line="254" w:lineRule="auto"/>
        <w:ind w:left="-5" w:right="34"/>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7502453</wp:posOffset>
                </wp:positionH>
                <wp:positionV relativeFrom="page">
                  <wp:posOffset>274320</wp:posOffset>
                </wp:positionV>
                <wp:extent cx="138633" cy="10287000"/>
                <wp:effectExtent l="0" t="0" r="0" b="0"/>
                <wp:wrapSquare wrapText="bothSides"/>
                <wp:docPr id="47512" name="Group 47512"/>
                <wp:cNvGraphicFramePr/>
                <a:graphic xmlns:a="http://schemas.openxmlformats.org/drawingml/2006/main">
                  <a:graphicData uri="http://schemas.microsoft.com/office/word/2010/wordprocessingGroup">
                    <wpg:wgp>
                      <wpg:cNvGrpSpPr/>
                      <wpg:grpSpPr>
                        <a:xfrm>
                          <a:off x="0" y="0"/>
                          <a:ext cx="138633" cy="10287000"/>
                          <a:chOff x="0" y="0"/>
                          <a:chExt cx="138633" cy="10287000"/>
                        </a:xfrm>
                      </wpg:grpSpPr>
                      <wps:wsp>
                        <wps:cNvPr id="37" name="Rectangle 37"/>
                        <wps:cNvSpPr/>
                        <wps:spPr>
                          <a:xfrm rot="5399999">
                            <a:off x="21106" y="2447745"/>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38" name="Rectangle 38"/>
                        <wps:cNvSpPr/>
                        <wps:spPr>
                          <a:xfrm rot="5399999">
                            <a:off x="-29567" y="6156018"/>
                            <a:ext cx="152020"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39" name="Rectangle 39"/>
                        <wps:cNvSpPr/>
                        <wps:spPr>
                          <a:xfrm rot="5399999">
                            <a:off x="21106" y="9077145"/>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113" name="Rectangle 113"/>
                        <wps:cNvSpPr/>
                        <wps:spPr>
                          <a:xfrm rot="5399999">
                            <a:off x="-5365662" y="5319914"/>
                            <a:ext cx="13681711" cy="184381"/>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41" name="Rectangle 41"/>
                        <wps:cNvSpPr/>
                        <wps:spPr>
                          <a:xfrm rot="5399999">
                            <a:off x="-6794412" y="6748664"/>
                            <a:ext cx="13681711" cy="184381"/>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7512" style="width:10.916pt;height:810pt;position:absolute;mso-position-horizontal-relative:page;mso-position-horizontal:absolute;margin-left:590.744pt;mso-position-vertical-relative:page;margin-top:21.6pt;" coordsize="1386,102870">
                <v:rect id="Rectangle 37" style="position:absolute;width:506;height:1843;left:211;top:24477;rotation:90;" filled="f" stroked="f">
                  <v:textbox inset="0,0,0,0" style="layout-flow:vertical">
                    <w:txbxContent>
                      <w:p>
                        <w:pPr>
                          <w:spacing w:before="0" w:after="160" w:line="259" w:lineRule="auto"/>
                          <w:ind w:left="0" w:firstLine="0"/>
                        </w:pPr>
                        <w:r>
                          <w:rPr/>
                          <w:t xml:space="preserve"> </w:t>
                        </w:r>
                      </w:p>
                    </w:txbxContent>
                  </v:textbox>
                </v:rect>
                <v:rect id="Rectangle 38" style="position:absolute;width:1520;height:1843;left:-295;top:61560;rotation:90;" filled="f" stroked="f">
                  <v:textbox inset="0,0,0,0" style="layout-flow:vertical">
                    <w:txbxContent>
                      <w:p>
                        <w:pPr>
                          <w:spacing w:before="0" w:after="160" w:line="259" w:lineRule="auto"/>
                          <w:ind w:left="0" w:firstLine="0"/>
                        </w:pPr>
                        <w:r>
                          <w:rPr/>
                          <w:t xml:space="preserve">   </w:t>
                        </w:r>
                      </w:p>
                    </w:txbxContent>
                  </v:textbox>
                </v:rect>
                <v:rect id="Rectangle 39" style="position:absolute;width:506;height:1843;left:211;top:90771;rotation:90;" filled="f" stroked="f">
                  <v:textbox inset="0,0,0,0" style="layout-flow:vertical">
                    <w:txbxContent>
                      <w:p>
                        <w:pPr>
                          <w:spacing w:before="0" w:after="160" w:line="259" w:lineRule="auto"/>
                          <w:ind w:left="0" w:firstLine="0"/>
                        </w:pPr>
                        <w:r>
                          <w:rPr/>
                          <w:t xml:space="preserve"> </w:t>
                        </w:r>
                      </w:p>
                    </w:txbxContent>
                  </v:textbox>
                </v:rect>
                <v:rect id="Rectangle 113" style="position:absolute;width:136817;height:1843;left:-53656;top:53199;rotation:90;" filled="f" stroked="f">
                  <v:textbox inset="0,0,0,0" style="layout-flow:vertical">
                    <w:txbxContent>
                      <w:p>
                        <w:pPr>
                          <w:spacing w:before="0" w:after="160" w:line="259" w:lineRule="auto"/>
                          <w:ind w:left="0" w:firstLine="0"/>
                        </w:pPr>
                        <w:r>
                          <w:rPr/>
                          <w:t xml:space="preserve"> </w:t>
                        </w:r>
                      </w:p>
                    </w:txbxContent>
                  </v:textbox>
                </v:rect>
                <v:rect id="Rectangle 41" style="position:absolute;width:136817;height:1843;left:-67944;top:67486;rotation:90;" filled="f" stroked="f">
                  <v:textbox inset="0,0,0,0" style="layout-flow:vertical">
                    <w:txbxContent>
                      <w:p>
                        <w:pPr>
                          <w:spacing w:before="0" w:after="160" w:line="259" w:lineRule="auto"/>
                          <w:ind w:left="0" w:firstLine="0"/>
                        </w:pPr>
                        <w:r>
                          <w:rPr/>
                          <w:t xml:space="preserve">   </w:t>
                        </w:r>
                      </w:p>
                    </w:txbxContent>
                  </v:textbox>
                </v:rect>
                <w10:wrap type="square"/>
              </v:group>
            </w:pict>
          </mc:Fallback>
        </mc:AlternateContent>
      </w:r>
      <w:r>
        <w:t>The financial crisis has highlighted the importance of various channels of financial contagion across countries. This paper first presents stylized facts of international banking activities during the crisis. It then describes a simple model of financial c</w:t>
      </w:r>
      <w:r>
        <w:t>ontagion based on bank balance sheet identities and behavioral assumptions of deleveraging. Cascade effects can be triggered by bank losses or contractions of interbank lending activities. As a result of shocks on assets or on liabilities of banks, a globa</w:t>
      </w:r>
      <w:r>
        <w:t>l deleveraging of international banking activities can occur. Simple simulations are presented to illustrate the use of the model and the relative importance of contagion channels, relying on bank losses of advanced countries’ banking systems during the fi</w:t>
      </w:r>
      <w:r>
        <w:t xml:space="preserve">nancial crisis to calibrate the shock. The outcome of the simulations is compared with the deleveraging observed during the crisis suggesting that leverage is a major determinant of financial contagion. </w:t>
      </w:r>
    </w:p>
    <w:p w:rsidR="00F5436D" w:rsidRDefault="006852A9">
      <w:pPr>
        <w:spacing w:after="0" w:line="259" w:lineRule="auto"/>
        <w:ind w:left="0" w:firstLine="0"/>
      </w:pPr>
      <w:r>
        <w:t xml:space="preserve"> </w:t>
      </w:r>
    </w:p>
    <w:tbl>
      <w:tblPr>
        <w:tblStyle w:val="TableGrid"/>
        <w:tblW w:w="9630" w:type="dxa"/>
        <w:tblInd w:w="0" w:type="dxa"/>
        <w:tblCellMar>
          <w:top w:w="56" w:type="dxa"/>
          <w:left w:w="108" w:type="dxa"/>
          <w:bottom w:w="0" w:type="dxa"/>
          <w:right w:w="115" w:type="dxa"/>
        </w:tblCellMar>
        <w:tblLook w:val="04A0" w:firstRow="1" w:lastRow="0" w:firstColumn="1" w:lastColumn="0" w:noHBand="0" w:noVBand="1"/>
      </w:tblPr>
      <w:tblGrid>
        <w:gridCol w:w="9630"/>
      </w:tblGrid>
      <w:tr w:rsidR="00F5436D">
        <w:trPr>
          <w:trHeight w:val="1022"/>
        </w:trPr>
        <w:tc>
          <w:tcPr>
            <w:tcW w:w="9630" w:type="dxa"/>
            <w:tcBorders>
              <w:top w:val="single" w:sz="4" w:space="0" w:color="000000"/>
              <w:left w:val="single" w:sz="4" w:space="0" w:color="000000"/>
              <w:bottom w:val="single" w:sz="4" w:space="0" w:color="000000"/>
              <w:right w:val="single" w:sz="4" w:space="0" w:color="000000"/>
            </w:tcBorders>
          </w:tcPr>
          <w:p w:rsidR="00F5436D" w:rsidRDefault="006852A9">
            <w:pPr>
              <w:spacing w:after="0" w:line="259" w:lineRule="auto"/>
              <w:ind w:left="0" w:firstLine="0"/>
            </w:pPr>
            <w:r>
              <w:rPr>
                <w:b/>
                <w:sz w:val="20"/>
              </w:rPr>
              <w:t>This Working Paper should not be reported as representing the views of the IMF.</w:t>
            </w:r>
            <w:r>
              <w:rPr>
                <w:sz w:val="20"/>
              </w:rPr>
              <w:t xml:space="preserve"> </w:t>
            </w:r>
          </w:p>
          <w:p w:rsidR="00F5436D" w:rsidRDefault="006852A9">
            <w:pPr>
              <w:spacing w:after="0" w:line="259" w:lineRule="auto"/>
              <w:ind w:left="0" w:firstLine="0"/>
            </w:pPr>
            <w:r>
              <w:rPr>
                <w:sz w:val="20"/>
              </w:rPr>
              <w:t>The views expressed in this Working Paper are those of the author(s) and do not necessarily represent those of the IMF or IMF policy. Working Papers describe research in progr</w:t>
            </w:r>
            <w:r>
              <w:rPr>
                <w:sz w:val="20"/>
              </w:rPr>
              <w:t xml:space="preserve">ess by the author(s) and are published to elicit comments and to further debate. </w:t>
            </w:r>
          </w:p>
        </w:tc>
      </w:tr>
    </w:tbl>
    <w:p w:rsidR="00F5436D" w:rsidRDefault="006852A9">
      <w:pPr>
        <w:spacing w:after="10" w:line="259" w:lineRule="auto"/>
        <w:ind w:left="0" w:firstLine="0"/>
      </w:pPr>
      <w:r>
        <w:t xml:space="preserve"> </w:t>
      </w:r>
      <w:r>
        <w:tab/>
        <w:t xml:space="preserve"> </w:t>
      </w:r>
    </w:p>
    <w:p w:rsidR="00F5436D" w:rsidRDefault="006852A9">
      <w:pPr>
        <w:ind w:left="-5" w:right="28"/>
      </w:pPr>
      <w:r>
        <w:t xml:space="preserve">JEL Classification Numbers: F3, F42, G21. </w:t>
      </w:r>
    </w:p>
    <w:p w:rsidR="00F5436D" w:rsidRDefault="006852A9">
      <w:pPr>
        <w:spacing w:line="259" w:lineRule="auto"/>
        <w:ind w:left="0" w:firstLine="0"/>
      </w:pPr>
      <w:r>
        <w:t xml:space="preserve"> </w:t>
      </w:r>
    </w:p>
    <w:p w:rsidR="00F5436D" w:rsidRDefault="006852A9">
      <w:pPr>
        <w:spacing w:after="45"/>
        <w:ind w:left="-5" w:right="28"/>
      </w:pPr>
      <w:r>
        <w:t xml:space="preserve">Keywords: Financial Contagion, Deleveraging, Funding Shocks, Network Analysis. </w:t>
      </w:r>
    </w:p>
    <w:p w:rsidR="00F5436D" w:rsidRDefault="006852A9">
      <w:pPr>
        <w:spacing w:after="10" w:line="259" w:lineRule="auto"/>
        <w:ind w:left="0" w:firstLine="0"/>
      </w:pPr>
      <w:r>
        <w:t xml:space="preserve"> </w:t>
      </w:r>
      <w:r>
        <w:tab/>
        <w:t xml:space="preserve">  </w:t>
      </w:r>
    </w:p>
    <w:p w:rsidR="00F5436D" w:rsidRDefault="006852A9">
      <w:pPr>
        <w:spacing w:after="72"/>
        <w:ind w:left="-5" w:right="28"/>
      </w:pPr>
      <w:r>
        <w:t>Author</w:t>
      </w:r>
      <w:r>
        <w:rPr>
          <w:sz w:val="20"/>
        </w:rPr>
        <w:t>’</w:t>
      </w:r>
      <w:r>
        <w:t>s E-Mail Address:  ttressel@imf.</w:t>
      </w:r>
      <w:r>
        <w:t xml:space="preserve">org </w:t>
      </w:r>
    </w:p>
    <w:p w:rsidR="00F5436D" w:rsidRDefault="006852A9">
      <w:pPr>
        <w:spacing w:after="0" w:line="259" w:lineRule="auto"/>
        <w:ind w:left="360" w:firstLine="0"/>
      </w:pPr>
      <w:r>
        <w:rPr>
          <w:strike/>
        </w:rPr>
        <w:t xml:space="preserve">                                                </w:t>
      </w:r>
      <w:r>
        <w:t xml:space="preserve"> </w:t>
      </w:r>
    </w:p>
    <w:p w:rsidR="00F5436D" w:rsidRDefault="006852A9">
      <w:pPr>
        <w:spacing w:after="34" w:line="248" w:lineRule="auto"/>
        <w:ind w:left="355" w:right="37"/>
      </w:pPr>
      <w:r>
        <w:rPr>
          <w:sz w:val="20"/>
          <w:vertAlign w:val="superscript"/>
        </w:rPr>
        <w:t>1</w:t>
      </w:r>
      <w:r>
        <w:rPr>
          <w:sz w:val="20"/>
        </w:rPr>
        <w:t xml:space="preserve"> This paper draws upon a methodology developed for the IMF Vulnerability Exercise and the IMF-FSB Early </w:t>
      </w:r>
    </w:p>
    <w:p w:rsidR="00F5436D" w:rsidRDefault="006852A9">
      <w:pPr>
        <w:spacing w:after="9" w:line="248" w:lineRule="auto"/>
        <w:ind w:left="355" w:right="37"/>
      </w:pPr>
      <w:r>
        <w:rPr>
          <w:sz w:val="20"/>
        </w:rPr>
        <w:t xml:space="preserve">Warning Exercise. I am very grateful to the Bank for International Settlement for providing access to the </w:t>
      </w:r>
    </w:p>
    <w:p w:rsidR="00F5436D" w:rsidRDefault="006852A9">
      <w:pPr>
        <w:spacing w:after="544" w:line="248" w:lineRule="auto"/>
        <w:ind w:left="355" w:right="37"/>
      </w:pPr>
      <w:r>
        <w:rPr>
          <w:sz w:val="20"/>
        </w:rPr>
        <w:t>Consolidated Banking Statistics and to the L</w:t>
      </w:r>
      <w:r>
        <w:rPr>
          <w:sz w:val="20"/>
        </w:rPr>
        <w:t xml:space="preserve">ocational Banking Statistics. I would like to thank Laura </w:t>
      </w:r>
      <w:proofErr w:type="spellStart"/>
      <w:r>
        <w:rPr>
          <w:sz w:val="20"/>
        </w:rPr>
        <w:t>Kodres</w:t>
      </w:r>
      <w:proofErr w:type="spellEnd"/>
      <w:r>
        <w:rPr>
          <w:sz w:val="20"/>
        </w:rPr>
        <w:t xml:space="preserve">, Patrick Mc </w:t>
      </w:r>
      <w:proofErr w:type="spellStart"/>
      <w:r>
        <w:rPr>
          <w:sz w:val="20"/>
        </w:rPr>
        <w:t>Guire</w:t>
      </w:r>
      <w:proofErr w:type="spellEnd"/>
      <w:r>
        <w:rPr>
          <w:sz w:val="20"/>
        </w:rPr>
        <w:t xml:space="preserve">, Gian-Maria </w:t>
      </w:r>
      <w:proofErr w:type="spellStart"/>
      <w:r>
        <w:rPr>
          <w:sz w:val="20"/>
        </w:rPr>
        <w:t>Milesi</w:t>
      </w:r>
      <w:proofErr w:type="spellEnd"/>
      <w:r>
        <w:rPr>
          <w:sz w:val="20"/>
        </w:rPr>
        <w:t xml:space="preserve">-Ferretti, </w:t>
      </w:r>
      <w:proofErr w:type="spellStart"/>
      <w:r>
        <w:rPr>
          <w:sz w:val="20"/>
        </w:rPr>
        <w:t>Swapan</w:t>
      </w:r>
      <w:proofErr w:type="spellEnd"/>
      <w:r>
        <w:rPr>
          <w:sz w:val="20"/>
        </w:rPr>
        <w:t xml:space="preserve">-Kumar Pradhan, Natalia </w:t>
      </w:r>
      <w:proofErr w:type="spellStart"/>
      <w:r>
        <w:rPr>
          <w:sz w:val="20"/>
        </w:rPr>
        <w:t>Tamirisa</w:t>
      </w:r>
      <w:proofErr w:type="spellEnd"/>
      <w:r>
        <w:rPr>
          <w:sz w:val="20"/>
        </w:rPr>
        <w:t xml:space="preserve">, Nico </w:t>
      </w:r>
      <w:proofErr w:type="spellStart"/>
      <w:r>
        <w:rPr>
          <w:sz w:val="20"/>
        </w:rPr>
        <w:t>Valcks</w:t>
      </w:r>
      <w:proofErr w:type="spellEnd"/>
      <w:r>
        <w:rPr>
          <w:sz w:val="20"/>
        </w:rPr>
        <w:t xml:space="preserve">, and participants at </w:t>
      </w:r>
      <w:r>
        <w:rPr>
          <w:sz w:val="20"/>
        </w:rPr>
        <w:lastRenderedPageBreak/>
        <w:t>the Research Department Brown Bag seminar for useful comments and sugge</w:t>
      </w:r>
      <w:r>
        <w:rPr>
          <w:sz w:val="20"/>
        </w:rPr>
        <w:t xml:space="preserve">stions. I am thankful to Mattia </w:t>
      </w:r>
      <w:proofErr w:type="spellStart"/>
      <w:r>
        <w:rPr>
          <w:sz w:val="20"/>
        </w:rPr>
        <w:t>Landoni</w:t>
      </w:r>
      <w:proofErr w:type="spellEnd"/>
      <w:r>
        <w:rPr>
          <w:sz w:val="20"/>
        </w:rPr>
        <w:t xml:space="preserve"> and </w:t>
      </w:r>
      <w:proofErr w:type="spellStart"/>
      <w:r>
        <w:rPr>
          <w:sz w:val="20"/>
        </w:rPr>
        <w:t>Sumit</w:t>
      </w:r>
      <w:proofErr w:type="spellEnd"/>
      <w:r>
        <w:rPr>
          <w:sz w:val="20"/>
        </w:rPr>
        <w:t xml:space="preserve"> </w:t>
      </w:r>
      <w:proofErr w:type="spellStart"/>
      <w:r>
        <w:rPr>
          <w:sz w:val="20"/>
        </w:rPr>
        <w:t>Aneja</w:t>
      </w:r>
      <w:proofErr w:type="spellEnd"/>
      <w:r>
        <w:rPr>
          <w:sz w:val="20"/>
        </w:rPr>
        <w:t xml:space="preserve"> for helpful research assistance. </w:t>
      </w:r>
    </w:p>
    <w:p w:rsidR="00F5436D" w:rsidRDefault="006852A9">
      <w:pPr>
        <w:spacing w:after="0" w:line="259" w:lineRule="auto"/>
        <w:ind w:left="360" w:firstLine="0"/>
      </w:pPr>
      <w:r>
        <w:t xml:space="preserve"> </w:t>
      </w:r>
    </w:p>
    <w:p w:rsidR="00F5436D" w:rsidRDefault="006852A9">
      <w:pPr>
        <w:tabs>
          <w:tab w:val="center" w:pos="4254"/>
          <w:tab w:val="center" w:pos="6706"/>
          <w:tab w:val="center" w:pos="7426"/>
          <w:tab w:val="center" w:pos="8146"/>
          <w:tab w:val="right" w:pos="9771"/>
        </w:tabs>
        <w:spacing w:after="0" w:line="259" w:lineRule="auto"/>
        <w:ind w:left="0" w:firstLine="0"/>
      </w:pPr>
      <w:r>
        <w:rPr>
          <w:rFonts w:ascii="Calibri" w:eastAsia="Calibri" w:hAnsi="Calibri" w:cs="Calibri"/>
          <w:sz w:val="22"/>
        </w:rPr>
        <w:tab/>
      </w:r>
      <w:r>
        <w:t xml:space="preserve">Contents                           </w:t>
      </w:r>
      <w:r>
        <w:tab/>
        <w:t xml:space="preserve"> </w:t>
      </w:r>
      <w:r>
        <w:tab/>
        <w:t xml:space="preserve"> </w:t>
      </w:r>
      <w:r>
        <w:tab/>
        <w:t xml:space="preserve"> </w:t>
      </w:r>
      <w:r>
        <w:tab/>
        <w:t xml:space="preserve">     Page</w:t>
      </w:r>
      <w:r>
        <w:rPr>
          <w:rFonts w:ascii="Cambria" w:eastAsia="Cambria" w:hAnsi="Cambria" w:cs="Cambria"/>
          <w:b/>
          <w:color w:val="095E94"/>
          <w:sz w:val="28"/>
        </w:rPr>
        <w:t xml:space="preserve"> </w:t>
      </w:r>
    </w:p>
    <w:p w:rsidR="00F5436D" w:rsidRDefault="006852A9">
      <w:pPr>
        <w:spacing w:after="76" w:line="259" w:lineRule="auto"/>
        <w:ind w:left="360" w:firstLine="0"/>
      </w:pPr>
      <w:r>
        <w:t xml:space="preserve"> </w:t>
      </w:r>
    </w:p>
    <w:p w:rsidR="00F5436D" w:rsidRDefault="006852A9">
      <w:pPr>
        <w:numPr>
          <w:ilvl w:val="0"/>
          <w:numId w:val="1"/>
        </w:numPr>
        <w:spacing w:after="94"/>
        <w:ind w:right="28" w:hanging="373"/>
      </w:pPr>
      <w:r>
        <w:t>Introduction ................................................................................................................................ 3</w:t>
      </w:r>
      <w:r>
        <w:rPr>
          <w:rFonts w:ascii="Calibri" w:eastAsia="Calibri" w:hAnsi="Calibri" w:cs="Calibri"/>
          <w:sz w:val="22"/>
        </w:rPr>
        <w:t xml:space="preserve"> </w:t>
      </w:r>
    </w:p>
    <w:p w:rsidR="00F5436D" w:rsidRDefault="006852A9">
      <w:pPr>
        <w:numPr>
          <w:ilvl w:val="0"/>
          <w:numId w:val="1"/>
        </w:numPr>
        <w:spacing w:after="94"/>
        <w:ind w:right="28" w:hanging="373"/>
      </w:pPr>
      <w:r>
        <w:t>Literature ....................................................................................................</w:t>
      </w:r>
      <w:r>
        <w:t>............................... 5</w:t>
      </w:r>
      <w:r>
        <w:rPr>
          <w:rFonts w:ascii="Calibri" w:eastAsia="Calibri" w:hAnsi="Calibri" w:cs="Calibri"/>
          <w:sz w:val="22"/>
        </w:rPr>
        <w:t xml:space="preserve"> </w:t>
      </w:r>
    </w:p>
    <w:p w:rsidR="00F5436D" w:rsidRDefault="006852A9">
      <w:pPr>
        <w:numPr>
          <w:ilvl w:val="0"/>
          <w:numId w:val="1"/>
        </w:numPr>
        <w:spacing w:after="95"/>
        <w:ind w:right="28" w:hanging="373"/>
      </w:pPr>
      <w:r>
        <w:t>Stylized facts: international banks during the crisis ................................................................ 6</w:t>
      </w:r>
      <w:r>
        <w:rPr>
          <w:rFonts w:ascii="Calibri" w:eastAsia="Calibri" w:hAnsi="Calibri" w:cs="Calibri"/>
          <w:sz w:val="22"/>
        </w:rPr>
        <w:t xml:space="preserve"> </w:t>
      </w:r>
    </w:p>
    <w:p w:rsidR="00F5436D" w:rsidRDefault="006852A9">
      <w:pPr>
        <w:numPr>
          <w:ilvl w:val="1"/>
          <w:numId w:val="1"/>
        </w:numPr>
        <w:spacing w:after="83" w:line="259" w:lineRule="auto"/>
        <w:ind w:hanging="293"/>
        <w:jc w:val="center"/>
      </w:pPr>
      <w:r>
        <w:t>Data ..............................................................................................</w:t>
      </w:r>
      <w:r>
        <w:t>......................................... 6</w:t>
      </w:r>
      <w:r>
        <w:rPr>
          <w:rFonts w:ascii="Calibri" w:eastAsia="Calibri" w:hAnsi="Calibri" w:cs="Calibri"/>
          <w:sz w:val="22"/>
        </w:rPr>
        <w:t xml:space="preserve"> </w:t>
      </w:r>
    </w:p>
    <w:p w:rsidR="00F5436D" w:rsidRDefault="006852A9">
      <w:pPr>
        <w:numPr>
          <w:ilvl w:val="1"/>
          <w:numId w:val="1"/>
        </w:numPr>
        <w:spacing w:after="83" w:line="259" w:lineRule="auto"/>
        <w:ind w:hanging="293"/>
        <w:jc w:val="center"/>
      </w:pPr>
      <w:r>
        <w:t>Stylized Facts ........................................................................................................................ 7</w:t>
      </w:r>
      <w:r>
        <w:rPr>
          <w:rFonts w:ascii="Calibri" w:eastAsia="Calibri" w:hAnsi="Calibri" w:cs="Calibri"/>
          <w:sz w:val="22"/>
        </w:rPr>
        <w:t xml:space="preserve"> </w:t>
      </w:r>
    </w:p>
    <w:p w:rsidR="00F5436D" w:rsidRDefault="006852A9">
      <w:pPr>
        <w:numPr>
          <w:ilvl w:val="0"/>
          <w:numId w:val="1"/>
        </w:numPr>
        <w:spacing w:after="95"/>
        <w:ind w:right="28" w:hanging="373"/>
      </w:pPr>
      <w:r>
        <w:t>Model of financial contagion ................................................................................................. 10</w:t>
      </w:r>
      <w:r>
        <w:rPr>
          <w:rFonts w:ascii="Calibri" w:eastAsia="Calibri" w:hAnsi="Calibri" w:cs="Calibri"/>
          <w:sz w:val="22"/>
        </w:rPr>
        <w:t xml:space="preserve"> </w:t>
      </w:r>
    </w:p>
    <w:p w:rsidR="00F5436D" w:rsidRDefault="006852A9">
      <w:pPr>
        <w:spacing w:after="94"/>
        <w:ind w:left="850" w:right="28"/>
      </w:pPr>
      <w:r>
        <w:t>Asset Shocks ................................................................................................................</w:t>
      </w:r>
      <w:r>
        <w:t>........ 11</w:t>
      </w:r>
      <w:r>
        <w:rPr>
          <w:rFonts w:ascii="Calibri" w:eastAsia="Calibri" w:hAnsi="Calibri" w:cs="Calibri"/>
          <w:sz w:val="22"/>
        </w:rPr>
        <w:t xml:space="preserve"> </w:t>
      </w:r>
    </w:p>
    <w:p w:rsidR="00F5436D" w:rsidRDefault="006852A9">
      <w:pPr>
        <w:spacing w:after="94"/>
        <w:ind w:left="850" w:right="28"/>
      </w:pPr>
      <w:r>
        <w:t>Amplification through Interbank Lending and Fire Sales ................................................... 12</w:t>
      </w:r>
      <w:r>
        <w:rPr>
          <w:rFonts w:ascii="Calibri" w:eastAsia="Calibri" w:hAnsi="Calibri" w:cs="Calibri"/>
          <w:sz w:val="22"/>
        </w:rPr>
        <w:t xml:space="preserve"> </w:t>
      </w:r>
    </w:p>
    <w:p w:rsidR="00F5436D" w:rsidRDefault="006852A9">
      <w:pPr>
        <w:spacing w:after="95"/>
        <w:ind w:left="850" w:right="28"/>
      </w:pPr>
      <w:r>
        <w:t>Deleveraging Assumptions .................................................................................................. 14</w:t>
      </w:r>
      <w:r>
        <w:rPr>
          <w:rFonts w:ascii="Calibri" w:eastAsia="Calibri" w:hAnsi="Calibri" w:cs="Calibri"/>
          <w:sz w:val="22"/>
        </w:rPr>
        <w:t xml:space="preserve"> </w:t>
      </w:r>
    </w:p>
    <w:p w:rsidR="00F5436D" w:rsidRDefault="006852A9">
      <w:pPr>
        <w:numPr>
          <w:ilvl w:val="0"/>
          <w:numId w:val="1"/>
        </w:numPr>
        <w:spacing w:after="94"/>
        <w:ind w:right="28" w:hanging="373"/>
      </w:pPr>
      <w:r>
        <w:t>Simu</w:t>
      </w:r>
      <w:r>
        <w:t>lated and actual deleveraging during the financial crisis ................................................ 15</w:t>
      </w:r>
      <w:r>
        <w:rPr>
          <w:rFonts w:ascii="Calibri" w:eastAsia="Calibri" w:hAnsi="Calibri" w:cs="Calibri"/>
          <w:sz w:val="22"/>
        </w:rPr>
        <w:t xml:space="preserve"> </w:t>
      </w:r>
    </w:p>
    <w:p w:rsidR="00F5436D" w:rsidRDefault="006852A9">
      <w:pPr>
        <w:numPr>
          <w:ilvl w:val="1"/>
          <w:numId w:val="1"/>
        </w:numPr>
        <w:spacing w:after="83" w:line="259" w:lineRule="auto"/>
        <w:ind w:hanging="293"/>
        <w:jc w:val="center"/>
      </w:pPr>
      <w:r>
        <w:t>Scenario 1: Cross-border Contagion through Deleveraging ............................................... 16</w:t>
      </w:r>
      <w:r>
        <w:rPr>
          <w:rFonts w:ascii="Calibri" w:eastAsia="Calibri" w:hAnsi="Calibri" w:cs="Calibri"/>
          <w:sz w:val="22"/>
        </w:rPr>
        <w:t xml:space="preserve"> </w:t>
      </w:r>
    </w:p>
    <w:p w:rsidR="00F5436D" w:rsidRDefault="006852A9">
      <w:pPr>
        <w:numPr>
          <w:ilvl w:val="1"/>
          <w:numId w:val="1"/>
        </w:numPr>
        <w:spacing w:after="83" w:line="259" w:lineRule="auto"/>
        <w:ind w:hanging="293"/>
        <w:jc w:val="center"/>
      </w:pPr>
      <w:r>
        <w:t>Scenario 2: Amplification of the Shoc</w:t>
      </w:r>
      <w:r>
        <w:t>k through Interbank Markets .................................. 19</w:t>
      </w:r>
      <w:r>
        <w:rPr>
          <w:rFonts w:ascii="Calibri" w:eastAsia="Calibri" w:hAnsi="Calibri" w:cs="Calibri"/>
          <w:sz w:val="22"/>
        </w:rPr>
        <w:t xml:space="preserve"> </w:t>
      </w:r>
    </w:p>
    <w:p w:rsidR="00F5436D" w:rsidRDefault="006852A9">
      <w:pPr>
        <w:numPr>
          <w:ilvl w:val="0"/>
          <w:numId w:val="1"/>
        </w:numPr>
        <w:spacing w:after="93"/>
        <w:ind w:right="28" w:hanging="373"/>
      </w:pPr>
      <w:r>
        <w:t>Conclusion ............................................................................................................................. 21</w:t>
      </w:r>
      <w:r>
        <w:rPr>
          <w:rFonts w:ascii="Calibri" w:eastAsia="Calibri" w:hAnsi="Calibri" w:cs="Calibri"/>
          <w:sz w:val="22"/>
        </w:rPr>
        <w:t xml:space="preserve"> </w:t>
      </w:r>
    </w:p>
    <w:p w:rsidR="00F5436D" w:rsidRDefault="006852A9">
      <w:pPr>
        <w:spacing w:after="0" w:line="259" w:lineRule="auto"/>
        <w:ind w:left="360" w:firstLine="0"/>
      </w:pPr>
      <w:r>
        <w:t xml:space="preserve"> </w:t>
      </w:r>
    </w:p>
    <w:p w:rsidR="00F5436D" w:rsidRDefault="006852A9">
      <w:pPr>
        <w:ind w:right="28"/>
      </w:pPr>
      <w:r>
        <w:t>References....................................</w:t>
      </w:r>
      <w:r>
        <w:t xml:space="preserve">.................................................................................................22  </w:t>
      </w:r>
    </w:p>
    <w:p w:rsidR="00F5436D" w:rsidRDefault="006852A9">
      <w:pPr>
        <w:ind w:right="28"/>
      </w:pPr>
      <w:r>
        <w:t xml:space="preserve">Figures </w:t>
      </w:r>
    </w:p>
    <w:p w:rsidR="00F5436D" w:rsidRDefault="006852A9">
      <w:pPr>
        <w:numPr>
          <w:ilvl w:val="0"/>
          <w:numId w:val="2"/>
        </w:numPr>
        <w:ind w:right="28" w:hanging="270"/>
      </w:pPr>
      <w:r>
        <w:t xml:space="preserve">Foreign Claims of Large International Banks........................................................................... 25 </w:t>
      </w:r>
    </w:p>
    <w:p w:rsidR="00F5436D" w:rsidRDefault="006852A9">
      <w:pPr>
        <w:numPr>
          <w:ilvl w:val="0"/>
          <w:numId w:val="2"/>
        </w:numPr>
        <w:ind w:right="28" w:hanging="270"/>
      </w:pPr>
      <w:r>
        <w:t>Foreign Claims of Inte</w:t>
      </w:r>
      <w:r>
        <w:t xml:space="preserve">rnational Banks by Type of Claims...................................................... 25 </w:t>
      </w:r>
    </w:p>
    <w:p w:rsidR="00F5436D" w:rsidRDefault="006852A9">
      <w:pPr>
        <w:numPr>
          <w:ilvl w:val="0"/>
          <w:numId w:val="2"/>
        </w:numPr>
        <w:ind w:right="28" w:hanging="270"/>
      </w:pPr>
      <w:r>
        <w:t xml:space="preserve">Foreign Liabilities to International </w:t>
      </w:r>
      <w:proofErr w:type="spellStart"/>
      <w:r>
        <w:t>Bankds</w:t>
      </w:r>
      <w:proofErr w:type="spellEnd"/>
      <w:r>
        <w:t xml:space="preserve"> by Region.............................................................26 </w:t>
      </w:r>
    </w:p>
    <w:p w:rsidR="00F5436D" w:rsidRDefault="006852A9">
      <w:pPr>
        <w:numPr>
          <w:ilvl w:val="0"/>
          <w:numId w:val="2"/>
        </w:numPr>
        <w:ind w:right="28" w:hanging="270"/>
      </w:pPr>
      <w:r>
        <w:t>Foreign Claims by Host Region and Home Country</w:t>
      </w:r>
      <w:r>
        <w:t xml:space="preserve"> of International Banks............................27 </w:t>
      </w:r>
    </w:p>
    <w:p w:rsidR="00F5436D" w:rsidRDefault="006852A9">
      <w:pPr>
        <w:numPr>
          <w:ilvl w:val="0"/>
          <w:numId w:val="2"/>
        </w:numPr>
        <w:ind w:right="28" w:hanging="270"/>
      </w:pPr>
      <w:r>
        <w:t xml:space="preserve">Interbank market gross exposures............................................................................................. 28 </w:t>
      </w:r>
    </w:p>
    <w:p w:rsidR="00F5436D" w:rsidRDefault="006852A9">
      <w:pPr>
        <w:numPr>
          <w:ilvl w:val="0"/>
          <w:numId w:val="2"/>
        </w:numPr>
        <w:ind w:right="28" w:hanging="270"/>
      </w:pPr>
      <w:r>
        <w:t xml:space="preserve">Effect of an Asset Shock and a Funding Shock on Bank Balance Sheet.................................. 13 </w:t>
      </w:r>
    </w:p>
    <w:p w:rsidR="00F5436D" w:rsidRDefault="006852A9">
      <w:pPr>
        <w:numPr>
          <w:ilvl w:val="0"/>
          <w:numId w:val="2"/>
        </w:numPr>
        <w:ind w:right="28" w:hanging="270"/>
      </w:pPr>
      <w:r>
        <w:t>The Complete Delevera</w:t>
      </w:r>
      <w:r>
        <w:t xml:space="preserve">ging Process.........................................................................................14 </w:t>
      </w:r>
    </w:p>
    <w:p w:rsidR="00F5436D" w:rsidRDefault="006852A9">
      <w:pPr>
        <w:spacing w:after="0" w:line="259" w:lineRule="auto"/>
        <w:ind w:left="1080" w:firstLine="0"/>
      </w:pPr>
      <w:r>
        <w:t xml:space="preserve"> </w:t>
      </w:r>
    </w:p>
    <w:p w:rsidR="00F5436D" w:rsidRDefault="006852A9">
      <w:pPr>
        <w:ind w:right="28"/>
      </w:pPr>
      <w:r>
        <w:t xml:space="preserve">Tables </w:t>
      </w:r>
    </w:p>
    <w:p w:rsidR="00F5436D" w:rsidRDefault="006852A9">
      <w:pPr>
        <w:numPr>
          <w:ilvl w:val="0"/>
          <w:numId w:val="3"/>
        </w:numPr>
        <w:ind w:right="28" w:hanging="270"/>
      </w:pPr>
      <w:r>
        <w:t xml:space="preserve">Network of Bilateral Country Gross Exposures........................................................................28 </w:t>
      </w:r>
    </w:p>
    <w:p w:rsidR="00F5436D" w:rsidRDefault="006852A9">
      <w:pPr>
        <w:numPr>
          <w:ilvl w:val="0"/>
          <w:numId w:val="3"/>
        </w:numPr>
        <w:ind w:right="28" w:hanging="270"/>
      </w:pPr>
      <w:r>
        <w:t>Capital to Asset Rati</w:t>
      </w:r>
      <w:r>
        <w:t xml:space="preserve">o of Large International Banks.................................................................29 </w:t>
      </w:r>
    </w:p>
    <w:p w:rsidR="00F5436D" w:rsidRDefault="006852A9">
      <w:pPr>
        <w:numPr>
          <w:ilvl w:val="0"/>
          <w:numId w:val="3"/>
        </w:numPr>
        <w:ind w:right="28" w:hanging="270"/>
      </w:pPr>
      <w:r>
        <w:t xml:space="preserve">Change in Foreign Claims by Type and Sectors.......................................................................30 </w:t>
      </w:r>
    </w:p>
    <w:p w:rsidR="00F5436D" w:rsidRDefault="006852A9">
      <w:pPr>
        <w:numPr>
          <w:ilvl w:val="0"/>
          <w:numId w:val="3"/>
        </w:numPr>
        <w:ind w:right="28" w:hanging="270"/>
      </w:pPr>
      <w:r>
        <w:t>Deleveraging by Nationality of Banks..</w:t>
      </w:r>
      <w:r>
        <w:t xml:space="preserve">....................................................................................31  </w:t>
      </w:r>
    </w:p>
    <w:p w:rsidR="00F5436D" w:rsidRDefault="006852A9">
      <w:pPr>
        <w:numPr>
          <w:ilvl w:val="0"/>
          <w:numId w:val="3"/>
        </w:numPr>
        <w:ind w:right="28" w:hanging="270"/>
      </w:pPr>
      <w:r>
        <w:t xml:space="preserve">Deleveraging from Host Country Perspective...........................................................................32 </w:t>
      </w:r>
    </w:p>
    <w:p w:rsidR="00F5436D" w:rsidRDefault="006852A9">
      <w:pPr>
        <w:numPr>
          <w:ilvl w:val="0"/>
          <w:numId w:val="3"/>
        </w:numPr>
        <w:ind w:right="28" w:hanging="270"/>
      </w:pPr>
      <w:r>
        <w:t>Losses of International Banks.................</w:t>
      </w:r>
      <w:r>
        <w:t xml:space="preserve">...................................................................................33 </w:t>
      </w:r>
    </w:p>
    <w:p w:rsidR="00F5436D" w:rsidRDefault="006852A9">
      <w:pPr>
        <w:numPr>
          <w:ilvl w:val="0"/>
          <w:numId w:val="3"/>
        </w:numPr>
        <w:ind w:right="28" w:hanging="270"/>
      </w:pPr>
      <w:r>
        <w:t xml:space="preserve">Reduction in Foreign Liabilities (Scenario </w:t>
      </w:r>
      <w:proofErr w:type="gramStart"/>
      <w:r>
        <w:t>2)............................................................................</w:t>
      </w:r>
      <w:proofErr w:type="gramEnd"/>
      <w:r>
        <w:t xml:space="preserve">34 </w:t>
      </w:r>
    </w:p>
    <w:sdt>
      <w:sdtPr>
        <w:id w:val="-792435001"/>
        <w:docPartObj>
          <w:docPartGallery w:val="Table of Contents"/>
        </w:docPartObj>
      </w:sdtPr>
      <w:sdtEndPr/>
      <w:sdtContent>
        <w:p w:rsidR="00F5436D" w:rsidRDefault="006852A9">
          <w:pPr>
            <w:pStyle w:val="TOC1"/>
            <w:tabs>
              <w:tab w:val="right" w:leader="dot" w:pos="9771"/>
            </w:tabs>
          </w:pPr>
          <w:r>
            <w:fldChar w:fldCharType="begin"/>
          </w:r>
          <w:r>
            <w:instrText xml:space="preserve"> TOC \o "1-1" \h \z \u </w:instrText>
          </w:r>
          <w:r>
            <w:fldChar w:fldCharType="separate"/>
          </w:r>
          <w:hyperlink w:anchor="_Toc71079">
            <w:r>
              <w:t>8.</w:t>
            </w:r>
            <w:r>
              <w:rPr>
                <w:rFonts w:ascii="Arial" w:eastAsia="Arial" w:hAnsi="Arial" w:cs="Arial"/>
              </w:rPr>
              <w:t xml:space="preserve"> </w:t>
            </w:r>
            <w:r>
              <w:t>Predicted Reduction in Interbank Claims</w:t>
            </w:r>
            <w:r>
              <w:tab/>
            </w:r>
            <w:r>
              <w:fldChar w:fldCharType="begin"/>
            </w:r>
            <w:r>
              <w:instrText>PAGEREF _Toc71079 \h</w:instrText>
            </w:r>
            <w:r>
              <w:fldChar w:fldCharType="separate"/>
            </w:r>
            <w:r>
              <w:t xml:space="preserve">20 </w:t>
            </w:r>
            <w:r>
              <w:fldChar w:fldCharType="end"/>
            </w:r>
          </w:hyperlink>
        </w:p>
        <w:p w:rsidR="00F5436D" w:rsidRDefault="006852A9">
          <w:pPr>
            <w:pStyle w:val="TOC1"/>
            <w:tabs>
              <w:tab w:val="right" w:leader="dot" w:pos="9771"/>
            </w:tabs>
          </w:pPr>
          <w:hyperlink w:anchor="_Toc71080">
            <w:r>
              <w:t>9.</w:t>
            </w:r>
            <w:r>
              <w:rPr>
                <w:rFonts w:ascii="Arial" w:eastAsia="Arial" w:hAnsi="Arial" w:cs="Arial"/>
              </w:rPr>
              <w:t xml:space="preserve"> </w:t>
            </w:r>
            <w:r>
              <w:t>Reduction in Foreign Liabilities (Scenario 3)</w:t>
            </w:r>
            <w:r>
              <w:tab/>
            </w:r>
            <w:r>
              <w:fldChar w:fldCharType="begin"/>
            </w:r>
            <w:r>
              <w:instrText>PAGEREF _Toc71080 \h</w:instrText>
            </w:r>
            <w:r>
              <w:fldChar w:fldCharType="separate"/>
            </w:r>
            <w:r>
              <w:t xml:space="preserve">34 </w:t>
            </w:r>
            <w:r>
              <w:fldChar w:fldCharType="end"/>
            </w:r>
          </w:hyperlink>
        </w:p>
        <w:p w:rsidR="00F5436D" w:rsidRDefault="006852A9">
          <w:r>
            <w:fldChar w:fldCharType="end"/>
          </w:r>
        </w:p>
      </w:sdtContent>
    </w:sdt>
    <w:p w:rsidR="00F5436D" w:rsidRDefault="006852A9">
      <w:pPr>
        <w:spacing w:after="0" w:line="259" w:lineRule="auto"/>
        <w:ind w:left="360" w:firstLine="0"/>
      </w:pPr>
      <w:r>
        <w:lastRenderedPageBreak/>
        <w:t xml:space="preserve"> </w:t>
      </w:r>
      <w:r>
        <w:tab/>
        <w:t xml:space="preserve"> </w:t>
      </w:r>
    </w:p>
    <w:p w:rsidR="00F5436D" w:rsidRDefault="00F5436D">
      <w:pPr>
        <w:sectPr w:rsidR="00F5436D">
          <w:headerReference w:type="even" r:id="rId56"/>
          <w:headerReference w:type="default" r:id="rId57"/>
          <w:headerReference w:type="first" r:id="rId58"/>
          <w:pgSz w:w="12240" w:h="15840"/>
          <w:pgMar w:top="411" w:right="1029" w:bottom="723" w:left="1440" w:header="720" w:footer="720" w:gutter="0"/>
          <w:pgNumType w:start="0"/>
          <w:cols w:space="720"/>
          <w:titlePg/>
        </w:sectPr>
      </w:pPr>
    </w:p>
    <w:p w:rsidR="00F5436D" w:rsidRDefault="006852A9">
      <w:pPr>
        <w:spacing w:after="0" w:line="259" w:lineRule="auto"/>
        <w:ind w:left="0" w:firstLine="0"/>
      </w:pPr>
      <w:r>
        <w:lastRenderedPageBreak/>
        <w:t xml:space="preserve"> </w:t>
      </w:r>
    </w:p>
    <w:p w:rsidR="00F5436D" w:rsidRDefault="006852A9">
      <w:pPr>
        <w:spacing w:after="31" w:line="259" w:lineRule="auto"/>
        <w:ind w:left="0" w:firstLine="0"/>
      </w:pPr>
      <w:r>
        <w:t xml:space="preserve"> </w:t>
      </w:r>
    </w:p>
    <w:p w:rsidR="00F5436D" w:rsidRDefault="006852A9">
      <w:pPr>
        <w:pStyle w:val="2"/>
      </w:pPr>
      <w:r>
        <w:rPr>
          <w:sz w:val="24"/>
        </w:rPr>
        <w:t>I.   I</w:t>
      </w:r>
      <w:r>
        <w:t>N</w:t>
      </w:r>
      <w:r>
        <w:t>TRODUCTIO</w:t>
      </w:r>
      <w:r>
        <w:t>N</w:t>
      </w:r>
      <w:r>
        <w:rPr>
          <w:sz w:val="24"/>
        </w:rPr>
        <w:t xml:space="preserve"> </w:t>
      </w:r>
    </w:p>
    <w:p w:rsidR="00F5436D" w:rsidRDefault="006852A9">
      <w:pPr>
        <w:ind w:left="-5" w:right="28"/>
      </w:pPr>
      <w:r>
        <w:t>The collapse of Lehman Brothers in September 2008 triggered the worst financial crisis since the Great Depression. The crisis, which originated in the U.S. subprime mortgage-backed se</w:t>
      </w:r>
      <w:r>
        <w:t>curities and collateralized debt obligations markets, was amplified by financial institutions’ reliance on short-term funding to finance holdings of illiquid assets. It spread internationally through financial, trade and confidence channels, causing a shar</w:t>
      </w:r>
      <w:r>
        <w:t xml:space="preserve">p drop in global real GDP. The global contagion and macroeconomic effects occurred in spite of rapid, coordinated and large policy responses involving liquidity provisions, bailout packages, and fiscal stimulus in trillions of US dollars.  </w:t>
      </w:r>
    </w:p>
    <w:p w:rsidR="00F5436D" w:rsidRDefault="006852A9">
      <w:pPr>
        <w:spacing w:after="0" w:line="259" w:lineRule="auto"/>
        <w:ind w:left="0" w:firstLine="0"/>
      </w:pPr>
      <w:r>
        <w:t xml:space="preserve"> </w:t>
      </w:r>
    </w:p>
    <w:p w:rsidR="00F5436D" w:rsidRDefault="006852A9">
      <w:pPr>
        <w:ind w:left="-5" w:right="28"/>
      </w:pPr>
      <w:r>
        <w:t xml:space="preserve">The purpose of this paper is twofold. First, we make use of a dataset from the Bank for International Settlement to present a set of stylized facts of international banking activities in the run-up to and during the financial crisis. Second, we illustrate </w:t>
      </w:r>
      <w:r>
        <w:t xml:space="preserve">how a simple model can be used to simulate contagion and amplification mechanisms of shocks affecting banks’ balance </w:t>
      </w:r>
      <w:proofErr w:type="gramStart"/>
      <w:r>
        <w:t>sheets, and</w:t>
      </w:r>
      <w:proofErr w:type="gramEnd"/>
      <w:r>
        <w:t xml:space="preserve"> compare the outcome of the simulations with the retrenchment of international banking activities observed during the crisis. </w:t>
      </w:r>
    </w:p>
    <w:p w:rsidR="00F5436D" w:rsidRDefault="006852A9">
      <w:pPr>
        <w:spacing w:after="0" w:line="259" w:lineRule="auto"/>
        <w:ind w:left="0" w:firstLine="0"/>
      </w:pPr>
      <w:r>
        <w:t xml:space="preserve"> </w:t>
      </w:r>
    </w:p>
    <w:p w:rsidR="00F5436D" w:rsidRDefault="006852A9">
      <w:pPr>
        <w:ind w:left="-5" w:right="28"/>
      </w:pPr>
      <w:r>
        <w:t>In the years preceding the crisis, foreign claims of large international banks grew rapidly, reaching about 26 trillions of dollars at their peak in the first quarter of 2008, from less than 7 trillions in 2000 (Figure 1).</w:t>
      </w:r>
      <w:r>
        <w:rPr>
          <w:sz w:val="20"/>
          <w:vertAlign w:val="superscript"/>
        </w:rPr>
        <w:footnoteReference w:id="1"/>
      </w:r>
      <w:r>
        <w:t xml:space="preserve"> This process of financial inte</w:t>
      </w:r>
      <w:r>
        <w:t>gration was, to a large extent, the outcome of European banks’ foreign activities – in particular as financial integration intensified within the Euro area. A large proportion of this internationalization of banking activities was performed by local affili</w:t>
      </w:r>
      <w:r>
        <w:t>ates, in particular in emerging markets where foreign banks increased their participation in domestic banking systems. This increased internationalization of banking activities in years preceding the crisis resulted in networks of bilateral exposures, part</w:t>
      </w:r>
      <w:r>
        <w:t>icularly among advanced economies, and centered around the financial systems of the U.S. and the U.K. (</w:t>
      </w:r>
      <w:proofErr w:type="spellStart"/>
      <w:r>
        <w:t>Milesi</w:t>
      </w:r>
      <w:proofErr w:type="spellEnd"/>
      <w:r>
        <w:t xml:space="preserve">-Ferretti et al., 2010, characterize bilateral gross and net external positions in various financial instruments; </w:t>
      </w:r>
      <w:proofErr w:type="spellStart"/>
      <w:r>
        <w:t>Cecchetti</w:t>
      </w:r>
      <w:proofErr w:type="spellEnd"/>
      <w:r>
        <w:t xml:space="preserve"> et al., 2010, develop a</w:t>
      </w:r>
      <w:r>
        <w:t xml:space="preserve"> global map of banks’ risk exposures)</w:t>
      </w:r>
      <w:r>
        <w:rPr>
          <w:sz w:val="20"/>
          <w:vertAlign w:val="superscript"/>
        </w:rPr>
        <w:footnoteReference w:id="2"/>
      </w:r>
      <w:r>
        <w:t xml:space="preserve">.  </w:t>
      </w:r>
    </w:p>
    <w:p w:rsidR="00F5436D" w:rsidRDefault="006852A9">
      <w:pPr>
        <w:spacing w:after="0" w:line="259" w:lineRule="auto"/>
        <w:ind w:left="0" w:firstLine="0"/>
      </w:pPr>
      <w:r>
        <w:t xml:space="preserve"> </w:t>
      </w:r>
    </w:p>
    <w:p w:rsidR="00F5436D" w:rsidRDefault="006852A9">
      <w:pPr>
        <w:ind w:left="-5" w:right="28"/>
      </w:pPr>
      <w:r>
        <w:t xml:space="preserve">The crisis, however, caused a global retrenchment of capital flows and a sharp reduction in the value of international banks’ foreign claims (see for instance </w:t>
      </w:r>
      <w:proofErr w:type="spellStart"/>
      <w:r>
        <w:t>Milesi</w:t>
      </w:r>
      <w:proofErr w:type="spellEnd"/>
      <w:r>
        <w:t xml:space="preserve">-Ferretti and </w:t>
      </w:r>
      <w:proofErr w:type="spellStart"/>
      <w:r>
        <w:t>Tille</w:t>
      </w:r>
      <w:proofErr w:type="spellEnd"/>
      <w:r>
        <w:t>, 2010).</w:t>
      </w:r>
      <w:r>
        <w:rPr>
          <w:sz w:val="20"/>
          <w:vertAlign w:val="superscript"/>
        </w:rPr>
        <w:footnoteReference w:id="3"/>
      </w:r>
      <w:r>
        <w:t xml:space="preserve"> </w:t>
      </w:r>
      <w:r>
        <w:t xml:space="preserve">During the crisis, cross-border activities and interbank lending adjusted sharply, while local activities of affiliates remained relatively more stable. Maturity and currency mismatches </w:t>
      </w:r>
      <w:r>
        <w:lastRenderedPageBreak/>
        <w:t>played a key role in this adjustment, as large holdings of illiquid US</w:t>
      </w:r>
      <w:r>
        <w:t xml:space="preserve"> dollar assets were financed short-term on wholesale markets, with heavy reliance on cross-currency funding through FX swaps. These funding patterns resulted in significant stress in European banking systems when interbank and swap markets became impaired </w:t>
      </w:r>
      <w:r>
        <w:t>in the 4</w:t>
      </w:r>
      <w:r>
        <w:rPr>
          <w:vertAlign w:val="superscript"/>
        </w:rPr>
        <w:t>th</w:t>
      </w:r>
      <w:r>
        <w:t xml:space="preserve"> quarter of 2008 (McGuire and von Peter, 2009). However, as the initial financial turmoil recedes, Euro area banks retain a dominant position in international activities not only in advanced countries, but also in emerging markets, notably in Cen</w:t>
      </w:r>
      <w:r>
        <w:t xml:space="preserve">tral and Eastern Europe and in Latin America.   </w:t>
      </w:r>
    </w:p>
    <w:p w:rsidR="00F5436D" w:rsidRDefault="006852A9">
      <w:pPr>
        <w:spacing w:after="0" w:line="259" w:lineRule="auto"/>
        <w:ind w:left="0" w:firstLine="0"/>
      </w:pPr>
      <w:r>
        <w:t xml:space="preserve"> </w:t>
      </w:r>
    </w:p>
    <w:p w:rsidR="00F5436D" w:rsidRDefault="006852A9">
      <w:pPr>
        <w:ind w:left="-5" w:right="28"/>
      </w:pPr>
      <w:r>
        <w:t xml:space="preserve">We construct a simple, tractable model to analyze and quantify the importance of contagion and amplification mechanisms of financial shocks in interconnected banking systems. We focus on two contagion and </w:t>
      </w:r>
      <w:r>
        <w:t xml:space="preserve">amplification channels of financial shocks identified in the recent literature. First, a </w:t>
      </w:r>
      <w:r>
        <w:rPr>
          <w:i/>
        </w:rPr>
        <w:t>deleveraging channel</w:t>
      </w:r>
      <w:r>
        <w:t xml:space="preserve">, whereby, following a negative asset shock, banks adjust the size of their balance sheet to maintain a minimum capital-to-asset ratio; second, an </w:t>
      </w:r>
      <w:r>
        <w:rPr>
          <w:i/>
        </w:rPr>
        <w:t>interbank funding shock channel</w:t>
      </w:r>
      <w:r>
        <w:t xml:space="preserve">, whereby liquidity funding shocks originating from within the interbank market and coupled with fire sales amplify initial losses and the deleveraging of banking systems.  </w:t>
      </w:r>
    </w:p>
    <w:p w:rsidR="00F5436D" w:rsidRDefault="006852A9">
      <w:pPr>
        <w:spacing w:after="0" w:line="259" w:lineRule="auto"/>
        <w:ind w:left="0" w:firstLine="0"/>
      </w:pPr>
      <w:r>
        <w:t xml:space="preserve"> </w:t>
      </w:r>
    </w:p>
    <w:p w:rsidR="00F5436D" w:rsidRDefault="006852A9">
      <w:pPr>
        <w:ind w:left="-5" w:right="28"/>
      </w:pPr>
      <w:r>
        <w:t>We present illustrative scenarios of contagion an</w:t>
      </w:r>
      <w:r>
        <w:t>d amplification of shocks calibrated on losses incurred during the crisis. We rely on data of gross cross-country bilateral exposures of international banks compiled by the Bank for International Settlements, to calibrate the network of bilateral cross-cou</w:t>
      </w:r>
      <w:r>
        <w:t>ntry gross exposures of banking systems.</w:t>
      </w:r>
      <w:r>
        <w:rPr>
          <w:sz w:val="20"/>
          <w:vertAlign w:val="superscript"/>
        </w:rPr>
        <w:footnoteReference w:id="4"/>
      </w:r>
      <w:r>
        <w:t xml:space="preserve"> We characterize the relative importance of each of the two amplification mechanisms in causing cascade effects and contractions of banks’ balance sheets. We compare the outcomes of the illustrative scenarios with </w:t>
      </w:r>
      <w:r>
        <w:t xml:space="preserve">the actual flows observed during the crisis.  </w:t>
      </w:r>
    </w:p>
    <w:p w:rsidR="00F5436D" w:rsidRDefault="006852A9">
      <w:pPr>
        <w:spacing w:after="0" w:line="259" w:lineRule="auto"/>
        <w:ind w:left="0" w:firstLine="0"/>
      </w:pPr>
      <w:r>
        <w:t xml:space="preserve"> </w:t>
      </w:r>
    </w:p>
    <w:p w:rsidR="00F5436D" w:rsidRDefault="006852A9">
      <w:pPr>
        <w:ind w:left="-5" w:right="28"/>
      </w:pPr>
      <w:r>
        <w:t>The main findings are as follows. First, a scenario involving only losses on the asset side of the banks and no amplification through liquidity funding shocks and fire sales produces a deleveraging of foreig</w:t>
      </w:r>
      <w:r>
        <w:t>n banking activities of the same order of magnitude, and generally with the same direction, as the deleveraging observed during the crisis – which occurred in presence of policies involving massive injections of liquidity. Specifically, most of the simulat</w:t>
      </w:r>
      <w:r>
        <w:t>ed and actual contraction in international banks activities takes place among advanced economies, and has, in relative terms, smaller effects on emerging markets (even though the magnitudes are large). Orders of magnitudes are also very similar to the obse</w:t>
      </w:r>
      <w:r>
        <w:t xml:space="preserve">rved retrenchment of bank capital for the large emerging markets. </w:t>
      </w:r>
    </w:p>
    <w:p w:rsidR="00F5436D" w:rsidRDefault="006852A9">
      <w:pPr>
        <w:spacing w:after="0" w:line="259" w:lineRule="auto"/>
        <w:ind w:left="0" w:firstLine="0"/>
      </w:pPr>
      <w:r>
        <w:t xml:space="preserve"> </w:t>
      </w:r>
    </w:p>
    <w:p w:rsidR="00F5436D" w:rsidRDefault="006852A9">
      <w:pPr>
        <w:ind w:left="-5" w:right="28"/>
      </w:pPr>
      <w:r>
        <w:t xml:space="preserve">Second, among a number of emerging markets in Central and Eastern Europe, the observed deleveraging of </w:t>
      </w:r>
      <w:proofErr w:type="gramStart"/>
      <w:r>
        <w:t>foreign  claims</w:t>
      </w:r>
      <w:proofErr w:type="gramEnd"/>
      <w:r>
        <w:t xml:space="preserve"> was smaller than predicted by the simulations.</w:t>
      </w:r>
      <w:r>
        <w:rPr>
          <w:sz w:val="20"/>
          <w:vertAlign w:val="superscript"/>
        </w:rPr>
        <w:footnoteReference w:id="5"/>
      </w:r>
      <w:r>
        <w:t xml:space="preserve"> The resilience of f</w:t>
      </w:r>
      <w:r>
        <w:t xml:space="preserve">oreign banks’ cross-border investments in these countries may have been the result of various policy initiatives. Such differences between simulated and actual cross-border claims </w:t>
      </w:r>
      <w:r>
        <w:lastRenderedPageBreak/>
        <w:t>are not observed in other regions, but local claims of affiliates remained g</w:t>
      </w:r>
      <w:r>
        <w:t xml:space="preserve">enerally stable in most emerging markets. </w:t>
      </w:r>
    </w:p>
    <w:p w:rsidR="00F5436D" w:rsidRDefault="006852A9">
      <w:pPr>
        <w:spacing w:after="0" w:line="259" w:lineRule="auto"/>
        <w:ind w:left="0" w:firstLine="0"/>
      </w:pPr>
      <w:r>
        <w:t xml:space="preserve"> </w:t>
      </w:r>
    </w:p>
    <w:p w:rsidR="00F5436D" w:rsidRDefault="006852A9">
      <w:pPr>
        <w:ind w:left="-5" w:right="28"/>
      </w:pPr>
      <w:r>
        <w:t>Third, scenarios adding interbank market liquidity funding shocks and fire sales to the baseline scenario show that such shocks can strongly amplify the deleveraging process initially caused by asset losses. Wit</w:t>
      </w:r>
      <w:r>
        <w:t>h such funding shocks, the deleveraging process is amplified in a highly non-linear fashion and causes very costly adjustments to balance sheets. These simulations illustrate the key role for liquidity provisions and for other policy interventions in halti</w:t>
      </w:r>
      <w:r>
        <w:t xml:space="preserve">ng the downward spiral of deleveraging and drying up of liquidity. </w:t>
      </w:r>
    </w:p>
    <w:p w:rsidR="00F5436D" w:rsidRDefault="006852A9">
      <w:pPr>
        <w:spacing w:after="0" w:line="259" w:lineRule="auto"/>
        <w:ind w:left="0" w:firstLine="0"/>
      </w:pPr>
      <w:r>
        <w:t xml:space="preserve"> </w:t>
      </w:r>
    </w:p>
    <w:p w:rsidR="00F5436D" w:rsidRDefault="006852A9">
      <w:pPr>
        <w:ind w:left="-5" w:right="28"/>
      </w:pPr>
      <w:r>
        <w:t>The paper is organized as follows. Section II discusses the literature. Section III describes the data and stylized facts of international banking activities during the crisis. Section I</w:t>
      </w:r>
      <w:r>
        <w:t xml:space="preserve">V is devoted to the model. Section V presents the scenario </w:t>
      </w:r>
      <w:proofErr w:type="gramStart"/>
      <w:r>
        <w:t>analysis, and</w:t>
      </w:r>
      <w:proofErr w:type="gramEnd"/>
      <w:r>
        <w:t xml:space="preserve"> compares the simulations with actual capital flows during the crisis. Section VI concludes. </w:t>
      </w:r>
    </w:p>
    <w:p w:rsidR="00F5436D" w:rsidRDefault="006852A9">
      <w:pPr>
        <w:spacing w:after="0" w:line="259" w:lineRule="auto"/>
        <w:ind w:left="0" w:firstLine="0"/>
      </w:pPr>
      <w:r>
        <w:t xml:space="preserve"> </w:t>
      </w:r>
    </w:p>
    <w:p w:rsidR="00F5436D" w:rsidRDefault="006852A9">
      <w:pPr>
        <w:spacing w:after="0" w:line="259" w:lineRule="auto"/>
        <w:ind w:left="0" w:firstLine="0"/>
      </w:pPr>
      <w:r>
        <w:t xml:space="preserve"> </w:t>
      </w:r>
    </w:p>
    <w:p w:rsidR="00F5436D" w:rsidRDefault="006852A9">
      <w:pPr>
        <w:pStyle w:val="2"/>
      </w:pPr>
      <w:r>
        <w:rPr>
          <w:sz w:val="24"/>
        </w:rPr>
        <w:t>II.   L</w:t>
      </w:r>
      <w:r>
        <w:t>ITERATURE</w:t>
      </w:r>
      <w:r>
        <w:rPr>
          <w:sz w:val="24"/>
        </w:rPr>
        <w:t xml:space="preserve"> </w:t>
      </w:r>
    </w:p>
    <w:p w:rsidR="00F5436D" w:rsidRDefault="006852A9">
      <w:pPr>
        <w:ind w:left="-5" w:right="28"/>
      </w:pPr>
      <w:r>
        <w:t>A growing literature has analyzed factors leading to accumulation of fragilities in the financial system during the boom, and to amplification mechanisms during the crisis. First, herding behaviors and coordination on common risks contributed to the increa</w:t>
      </w:r>
      <w:r>
        <w:t>sed fragilities of financial systems to downturn in housing markets (</w:t>
      </w:r>
      <w:proofErr w:type="spellStart"/>
      <w:r>
        <w:t>Accharya</w:t>
      </w:r>
      <w:proofErr w:type="spellEnd"/>
      <w:r>
        <w:t xml:space="preserve">, 2009, </w:t>
      </w:r>
      <w:proofErr w:type="spellStart"/>
      <w:r>
        <w:t>Fahri</w:t>
      </w:r>
      <w:proofErr w:type="spellEnd"/>
      <w:r>
        <w:t xml:space="preserve"> and </w:t>
      </w:r>
      <w:proofErr w:type="spellStart"/>
      <w:r>
        <w:t>Tirole</w:t>
      </w:r>
      <w:proofErr w:type="spellEnd"/>
      <w:r>
        <w:t xml:space="preserve">, 2009). The trigger – the bust of the housing bubble and the collapse in the value of mortgage-backed securities and </w:t>
      </w:r>
      <w:proofErr w:type="spellStart"/>
      <w:r>
        <w:t>collaterized</w:t>
      </w:r>
      <w:proofErr w:type="spellEnd"/>
      <w:r>
        <w:t xml:space="preserve"> debt obligations – and a</w:t>
      </w:r>
      <w:r>
        <w:t xml:space="preserve">mplification mechanisms that culminated in the turmoil of 2008-2009 have been characterized in a number of recent papers (Adrian and Shin, 2010; </w:t>
      </w:r>
      <w:proofErr w:type="spellStart"/>
      <w:r>
        <w:t>Brunnermeier</w:t>
      </w:r>
      <w:proofErr w:type="spellEnd"/>
      <w:r>
        <w:t xml:space="preserve">, 2009; Gorton, 2008; Gorton and </w:t>
      </w:r>
      <w:proofErr w:type="spellStart"/>
      <w:r>
        <w:t>Metrick</w:t>
      </w:r>
      <w:proofErr w:type="spellEnd"/>
      <w:r>
        <w:t>, 2010; Krishnamurthy, 2010). This literature has identifie</w:t>
      </w:r>
      <w:r>
        <w:t>d two key amplification factors. First, negative shocks (such as marked to market losses) to levered financial institutions balance sheets can lead them to liquidate assets, thereby amplifying and transmitting the shock to other financial institutions or o</w:t>
      </w:r>
      <w:r>
        <w:t>ther agents. Second, the reliance of financial institutions on short-term wholesale funding made them vulnerable to liquidity shocks that could result from Knightian uncertainty regarding the value of a class of assets or assets of a counterparty;  the int</w:t>
      </w:r>
      <w:r>
        <w:t xml:space="preserve">eraction between margin calls and market liquidity amplifies the initial shock for institutions that are the more dependent on short-term financing. </w:t>
      </w:r>
    </w:p>
    <w:p w:rsidR="00F5436D" w:rsidRDefault="006852A9">
      <w:pPr>
        <w:spacing w:after="0" w:line="259" w:lineRule="auto"/>
        <w:ind w:left="0" w:firstLine="0"/>
      </w:pPr>
      <w:r>
        <w:t xml:space="preserve"> </w:t>
      </w:r>
    </w:p>
    <w:p w:rsidR="00F5436D" w:rsidRDefault="006852A9">
      <w:pPr>
        <w:ind w:left="-5" w:right="28"/>
      </w:pPr>
      <w:r>
        <w:t>Recent empirical studies have uncovered the importance of financial institutions short-term funding patt</w:t>
      </w:r>
      <w:r>
        <w:t xml:space="preserve">erns and leverage in the transmission of the shock. Global banks financed levered holdings of illiquid US$ assets by issuing short-term asset-backed commercial paper through conduits, and experienced losses when rolling over these ABCP became difficult in </w:t>
      </w:r>
      <w:r>
        <w:t xml:space="preserve">2007 and 2008 (Acharya and </w:t>
      </w:r>
      <w:proofErr w:type="spellStart"/>
      <w:r>
        <w:t>Schnabl</w:t>
      </w:r>
      <w:proofErr w:type="spellEnd"/>
      <w:r>
        <w:t>, 2010). This finding is consistent with more general evidence that banks more reliant on short-term funding or which had higher leverage before the crisis were more fragile (</w:t>
      </w:r>
      <w:proofErr w:type="spellStart"/>
      <w:r>
        <w:t>Demirguc-Kunt</w:t>
      </w:r>
      <w:proofErr w:type="spellEnd"/>
      <w:r>
        <w:t xml:space="preserve"> and Huizinga, 2000), and experien</w:t>
      </w:r>
      <w:r>
        <w:t xml:space="preserve">ced sharper stock price decline and worse performance during the crisis (Raddatz, 2010; </w:t>
      </w:r>
      <w:proofErr w:type="spellStart"/>
      <w:r>
        <w:t>Beltratti</w:t>
      </w:r>
      <w:proofErr w:type="spellEnd"/>
      <w:r>
        <w:t xml:space="preserve"> and </w:t>
      </w:r>
      <w:proofErr w:type="spellStart"/>
      <w:r>
        <w:t>Stulz</w:t>
      </w:r>
      <w:proofErr w:type="spellEnd"/>
      <w:r>
        <w:t>, 2010). Heavy reliance on short-term funds by international banks in turn resulted in stronger contraction of loan supply in emerging markets either</w:t>
      </w:r>
      <w:r>
        <w:t xml:space="preserve"> directly or indirectly through funding </w:t>
      </w:r>
      <w:r>
        <w:lastRenderedPageBreak/>
        <w:t>provided to local affiliates (</w:t>
      </w:r>
      <w:proofErr w:type="spellStart"/>
      <w:r>
        <w:t>Cetorelli</w:t>
      </w:r>
      <w:proofErr w:type="spellEnd"/>
      <w:r>
        <w:t xml:space="preserve"> and Goldberg, 2010).</w:t>
      </w:r>
      <w:r>
        <w:rPr>
          <w:sz w:val="20"/>
          <w:vertAlign w:val="superscript"/>
        </w:rPr>
        <w:footnoteReference w:id="6"/>
      </w:r>
      <w:r>
        <w:t xml:space="preserve"> Other studies have also assessed the extent of cross-border contagion through asset market prices (Balakrishnan et al, 2009).  </w:t>
      </w:r>
    </w:p>
    <w:p w:rsidR="00F5436D" w:rsidRDefault="006852A9">
      <w:pPr>
        <w:spacing w:after="0" w:line="259" w:lineRule="auto"/>
        <w:ind w:left="0" w:firstLine="0"/>
      </w:pPr>
      <w:r>
        <w:t xml:space="preserve"> </w:t>
      </w:r>
    </w:p>
    <w:p w:rsidR="00F5436D" w:rsidRDefault="006852A9">
      <w:pPr>
        <w:ind w:left="-5" w:right="28"/>
      </w:pPr>
      <w:r>
        <w:t>Closer to this paper ar</w:t>
      </w:r>
      <w:r>
        <w:t>e studies relying on network analysis to analyze implications of financial integration for the stability of the international financial system.</w:t>
      </w:r>
      <w:r>
        <w:rPr>
          <w:sz w:val="20"/>
          <w:vertAlign w:val="superscript"/>
        </w:rPr>
        <w:footnoteReference w:id="7"/>
      </w:r>
      <w:r>
        <w:t xml:space="preserve"> Recent papers have quantified financial contagion channels across countries by modeling cascades of bank defau</w:t>
      </w:r>
      <w:r>
        <w:t xml:space="preserve">lts resulting from gross bilateral country exposures (recent papers include </w:t>
      </w:r>
      <w:proofErr w:type="spellStart"/>
      <w:r>
        <w:t>Degryse</w:t>
      </w:r>
      <w:proofErr w:type="spellEnd"/>
      <w:r>
        <w:t xml:space="preserve"> et al, 2008; Espinosa-Vega and Sole, 2010; Gai and Kapadia, 2010). In contrast to these papers, our model does not require the failure of banking systems to generate the tr</w:t>
      </w:r>
      <w:r>
        <w:t>ansmission of shocks and contraction of financial institutions’ balance sheets. The only assumption needed is that banks maintain a target minimum leverage ratio. Moreover, our model also illustrates how shocks can spread across countries through common le</w:t>
      </w:r>
      <w:r>
        <w:t xml:space="preserve">nder effects as banks reduce their exposures to various borrowers, when experiencing losses originating from non-performing securities or loans, or from sudden increase in the cost of interbank funding. </w:t>
      </w:r>
    </w:p>
    <w:p w:rsidR="00F5436D" w:rsidRDefault="006852A9">
      <w:pPr>
        <w:spacing w:after="0" w:line="259" w:lineRule="auto"/>
        <w:ind w:left="0" w:firstLine="0"/>
      </w:pPr>
      <w:r>
        <w:t xml:space="preserve"> </w:t>
      </w:r>
    </w:p>
    <w:p w:rsidR="00F5436D" w:rsidRDefault="006852A9">
      <w:pPr>
        <w:spacing w:after="6" w:line="259" w:lineRule="auto"/>
        <w:ind w:left="0" w:firstLine="0"/>
      </w:pPr>
      <w:r>
        <w:t xml:space="preserve"> </w:t>
      </w:r>
    </w:p>
    <w:p w:rsidR="00F5436D" w:rsidRDefault="006852A9">
      <w:pPr>
        <w:pStyle w:val="2"/>
      </w:pPr>
      <w:r>
        <w:rPr>
          <w:sz w:val="24"/>
        </w:rPr>
        <w:t>III.   S</w:t>
      </w:r>
      <w:r>
        <w:t xml:space="preserve">TYLIZED </w:t>
      </w:r>
      <w:r>
        <w:rPr>
          <w:sz w:val="24"/>
        </w:rPr>
        <w:t>F</w:t>
      </w:r>
      <w:r>
        <w:t>ACTS</w:t>
      </w:r>
      <w:r>
        <w:rPr>
          <w:sz w:val="24"/>
        </w:rPr>
        <w:t>:</w:t>
      </w:r>
      <w:r>
        <w:t xml:space="preserve"> </w:t>
      </w:r>
      <w:r>
        <w:rPr>
          <w:sz w:val="24"/>
        </w:rPr>
        <w:t>I</w:t>
      </w:r>
      <w:r>
        <w:t>N</w:t>
      </w:r>
      <w:r>
        <w:t>TER</w:t>
      </w:r>
      <w:r>
        <w:t>N</w:t>
      </w:r>
      <w:r>
        <w:t>ATIO</w:t>
      </w:r>
      <w:r>
        <w:t>N</w:t>
      </w:r>
      <w:r>
        <w:t xml:space="preserve">AL </w:t>
      </w:r>
      <w:r>
        <w:rPr>
          <w:sz w:val="24"/>
        </w:rPr>
        <w:t>B</w:t>
      </w:r>
      <w:r>
        <w:t>A</w:t>
      </w:r>
      <w:r>
        <w:t>N</w:t>
      </w:r>
      <w:r>
        <w:t>KI</w:t>
      </w:r>
      <w:r>
        <w:t>N</w:t>
      </w:r>
      <w:r>
        <w:t>G DUR</w:t>
      </w:r>
      <w:r>
        <w:t>I</w:t>
      </w:r>
      <w:r>
        <w:t>N</w:t>
      </w:r>
      <w:r>
        <w:t xml:space="preserve">G THE </w:t>
      </w:r>
      <w:r>
        <w:rPr>
          <w:sz w:val="24"/>
        </w:rPr>
        <w:t>C</w:t>
      </w:r>
      <w:r>
        <w:t>RISIS</w:t>
      </w:r>
      <w:r>
        <w:rPr>
          <w:sz w:val="24"/>
        </w:rPr>
        <w:t xml:space="preserve"> </w:t>
      </w:r>
    </w:p>
    <w:p w:rsidR="00F5436D" w:rsidRDefault="006852A9">
      <w:pPr>
        <w:pStyle w:val="3"/>
        <w:spacing w:after="213"/>
        <w:ind w:left="233" w:right="253"/>
      </w:pPr>
      <w:r>
        <w:t xml:space="preserve">A.   Data </w:t>
      </w:r>
    </w:p>
    <w:p w:rsidR="00F5436D" w:rsidRDefault="006852A9">
      <w:pPr>
        <w:ind w:left="-5" w:right="28"/>
      </w:pPr>
      <w:r>
        <w:t>The main data source is the Consolidated Banking Statistics of the Bank for International Settlement compiled and published on a quarterly basis. This dataset provides information on the bilateral gross holdings of claims on non-residents by nationality of</w:t>
      </w:r>
      <w:r>
        <w:t xml:space="preserve"> banks, consolidated at the banking group level, excluding inter-office claims, and reported aggregated at the country level.</w:t>
      </w:r>
      <w:r>
        <w:rPr>
          <w:sz w:val="20"/>
          <w:vertAlign w:val="superscript"/>
        </w:rPr>
        <w:footnoteReference w:id="8"/>
      </w:r>
      <w:r>
        <w:t>There are two versions of the data (we will mostly rely upon the second version). The first version, on an immediate borrower bas</w:t>
      </w:r>
      <w:r>
        <w:t>is, includes a breakdown by type of claims: (</w:t>
      </w:r>
      <w:proofErr w:type="spellStart"/>
      <w:r>
        <w:t>i</w:t>
      </w:r>
      <w:proofErr w:type="spellEnd"/>
      <w:r>
        <w:t xml:space="preserve">) international claims (which comprise direct cross-border claims and local claims of affiliates in foreign currency); and (ii) local claims of affiliates in domestic currency. While the first version provides </w:t>
      </w:r>
      <w:r>
        <w:t>sector breakdown (banks, non-bank private sector, public sector and unallocated by sector) of international claims only, e the second version includes a breakdown of foreign claims by sector of ultimate borrower : (</w:t>
      </w:r>
      <w:proofErr w:type="spellStart"/>
      <w:r>
        <w:t>i</w:t>
      </w:r>
      <w:proofErr w:type="spellEnd"/>
      <w:r>
        <w:t>) public sector; (ii) private non-bank s</w:t>
      </w:r>
      <w:r>
        <w:t xml:space="preserve">ector, and (iii) banks.; and a breakdown by type of foreign claims:  cross-border claims and local claims.   </w:t>
      </w:r>
    </w:p>
    <w:p w:rsidR="00F5436D" w:rsidRDefault="006852A9">
      <w:pPr>
        <w:spacing w:after="29"/>
        <w:ind w:left="-5" w:right="28"/>
      </w:pPr>
      <w:r>
        <w:lastRenderedPageBreak/>
        <w:t>We complement this main database with a variety of other sources. First, we rely on data from the BIS Locational Banking Statistics which provides</w:t>
      </w:r>
      <w:r>
        <w:t xml:space="preserve"> information on unconsolidated bilateral </w:t>
      </w:r>
      <w:r>
        <w:rPr>
          <w:i/>
        </w:rPr>
        <w:t>capital</w:t>
      </w:r>
      <w:r>
        <w:t xml:space="preserve"> </w:t>
      </w:r>
      <w:r>
        <w:rPr>
          <w:i/>
        </w:rPr>
        <w:t xml:space="preserve">flows and external positions of banks  (of domestic and foreign banks located in a reporting country)  </w:t>
      </w:r>
      <w:r>
        <w:t xml:space="preserve">on a residency basis, and the same data are aggregated and presented  by </w:t>
      </w:r>
      <w:r>
        <w:rPr>
          <w:i/>
        </w:rPr>
        <w:t>nationality</w:t>
      </w:r>
      <w:r>
        <w:t xml:space="preserve"> of banks.</w:t>
      </w:r>
      <w:r>
        <w:rPr>
          <w:sz w:val="20"/>
          <w:vertAlign w:val="superscript"/>
        </w:rPr>
        <w:footnoteReference w:id="9"/>
      </w:r>
      <w:r>
        <w:t xml:space="preserve"> The mai</w:t>
      </w:r>
      <w:r>
        <w:t>n advantage of the Locational data is that quarterly flows are adjusted for exchange rate movements, thus allowing to compute accurate estimate of gross capital flows. However, this dataset does not include exposures of local affiliates to residents of a p</w:t>
      </w:r>
      <w:r>
        <w:t>articular country; hence it provides only an incomplete snapshot of gross exposures at any point in time. We will use this data to compare the outcome of our simulations with actual exchange rate adjusted gross cross-border flows. Second, bank level consol</w:t>
      </w:r>
      <w:r>
        <w:t xml:space="preserve">idated balance sheets, including total assets, bank capital and wholesale funding are from </w:t>
      </w:r>
      <w:proofErr w:type="spellStart"/>
      <w:r>
        <w:t>Bankscope</w:t>
      </w:r>
      <w:proofErr w:type="spellEnd"/>
      <w:r>
        <w:t>. The bank level balance sheet data, covering large international banks only, are next aggregated at the country level.</w:t>
      </w:r>
      <w:r>
        <w:rPr>
          <w:sz w:val="20"/>
          <w:vertAlign w:val="superscript"/>
        </w:rPr>
        <w:footnoteReference w:id="10"/>
      </w:r>
      <w:r>
        <w:t xml:space="preserve"> </w:t>
      </w:r>
    </w:p>
    <w:p w:rsidR="00F5436D" w:rsidRDefault="006852A9">
      <w:pPr>
        <w:spacing w:after="0" w:line="259" w:lineRule="auto"/>
        <w:ind w:left="0" w:firstLine="0"/>
      </w:pPr>
      <w:r>
        <w:t xml:space="preserve"> </w:t>
      </w:r>
    </w:p>
    <w:p w:rsidR="00F5436D" w:rsidRDefault="006852A9">
      <w:pPr>
        <w:spacing w:after="0" w:line="259" w:lineRule="auto"/>
        <w:ind w:left="0" w:firstLine="0"/>
      </w:pPr>
      <w:r>
        <w:t xml:space="preserve"> </w:t>
      </w:r>
    </w:p>
    <w:p w:rsidR="00F5436D" w:rsidRDefault="006852A9">
      <w:pPr>
        <w:pStyle w:val="3"/>
        <w:spacing w:after="213"/>
        <w:ind w:left="233" w:right="255"/>
      </w:pPr>
      <w:r>
        <w:t xml:space="preserve">B.   Stylized Facts </w:t>
      </w:r>
    </w:p>
    <w:p w:rsidR="00F5436D" w:rsidRDefault="006852A9">
      <w:pPr>
        <w:ind w:left="-5" w:right="28"/>
      </w:pPr>
      <w:r>
        <w:t>Accordin</w:t>
      </w:r>
      <w:r>
        <w:t>g to Figure 1, the fast rise of international banking activities after 2000 was to large extent the result of the diversification of Euro area banks’ foreign activities – particularly French banks – and of British banks.</w:t>
      </w:r>
      <w:r>
        <w:rPr>
          <w:sz w:val="20"/>
          <w:vertAlign w:val="superscript"/>
        </w:rPr>
        <w:footnoteReference w:id="11"/>
      </w:r>
      <w:r>
        <w:t xml:space="preserve"> Between 2000 and the peak of March 2008, the </w:t>
      </w:r>
      <w:r>
        <w:rPr>
          <w:i/>
        </w:rPr>
        <w:t xml:space="preserve">value </w:t>
      </w:r>
      <w:r>
        <w:t xml:space="preserve">of foreign claims of French banks, of other Euro-area banks (excluding German banks and French banks) and of British banks grew respectively by about 425 percent, 420 percent and 330 percent, catching-up </w:t>
      </w:r>
      <w:r>
        <w:t>with German banks’ dominant position.</w:t>
      </w:r>
      <w:r>
        <w:rPr>
          <w:sz w:val="20"/>
          <w:vertAlign w:val="superscript"/>
        </w:rPr>
        <w:footnoteReference w:id="12"/>
      </w:r>
      <w:r>
        <w:t xml:space="preserve"> Comparatively, US and </w:t>
      </w:r>
    </w:p>
    <w:p w:rsidR="00F5436D" w:rsidRDefault="006852A9">
      <w:pPr>
        <w:ind w:left="-5" w:right="28"/>
      </w:pPr>
      <w:r>
        <w:t>Japanese banks’ foreign activities expanded at a much slower pace during the same period.</w:t>
      </w:r>
      <w:r>
        <w:rPr>
          <w:sz w:val="20"/>
          <w:vertAlign w:val="superscript"/>
        </w:rPr>
        <w:footnoteReference w:id="13"/>
      </w:r>
      <w:r>
        <w:t xml:space="preserve"> </w:t>
      </w:r>
    </w:p>
    <w:p w:rsidR="00F5436D" w:rsidRDefault="006852A9">
      <w:pPr>
        <w:ind w:left="-5" w:right="28"/>
      </w:pPr>
      <w:r>
        <w:t xml:space="preserve">During the crisis, the adjustment in the value of foreign claims was also more severe among </w:t>
      </w:r>
    </w:p>
    <w:p w:rsidR="00F5436D" w:rsidRDefault="006852A9">
      <w:pPr>
        <w:ind w:left="-5" w:right="28"/>
      </w:pPr>
      <w:r>
        <w:t>Euro ar</w:t>
      </w:r>
      <w:r>
        <w:t>ea and UK banks than among their US or Japanese peers.</w:t>
      </w:r>
      <w:r>
        <w:rPr>
          <w:sz w:val="20"/>
          <w:vertAlign w:val="superscript"/>
        </w:rPr>
        <w:footnoteReference w:id="14"/>
      </w:r>
      <w:r>
        <w:t xml:space="preserve">  </w:t>
      </w:r>
    </w:p>
    <w:p w:rsidR="00F5436D" w:rsidRDefault="006852A9">
      <w:pPr>
        <w:spacing w:after="34"/>
        <w:ind w:left="-5" w:right="28"/>
      </w:pPr>
      <w:r>
        <w:t>Figure 2 presents a snapshot of the composition of these foreign claims between cross-border claims and local claims of affiliates as of June of 2009 from BIS consolidated ultimate risk statistics.</w:t>
      </w:r>
      <w:r>
        <w:t xml:space="preserve"> It shows that a large share of international banks’ activities are performed by local </w:t>
      </w:r>
      <w:r>
        <w:lastRenderedPageBreak/>
        <w:t>affiliates, with local claims accounting for about half of foreign claims for most internationally active banks – with the exception of Japanese banks with less than 20%</w:t>
      </w:r>
      <w:r>
        <w:t xml:space="preserve"> local claims.</w:t>
      </w:r>
      <w:r>
        <w:rPr>
          <w:sz w:val="20"/>
          <w:vertAlign w:val="superscript"/>
        </w:rPr>
        <w:footnoteReference w:id="15"/>
      </w:r>
      <w:r>
        <w:t xml:space="preserve"> Moreover, the dominant and growing role of Euro-area banks in international banking is to a large extent explained by intra-Euro area financial integration, as about 40 percent of Euro area banks foreign claims are claims on residents of o</w:t>
      </w:r>
      <w:r>
        <w:t>ther Euro-area countries.</w:t>
      </w:r>
      <w:r>
        <w:rPr>
          <w:sz w:val="20"/>
          <w:vertAlign w:val="superscript"/>
        </w:rPr>
        <w:footnoteReference w:id="16"/>
      </w:r>
      <w:r>
        <w:t xml:space="preserve"> </w:t>
      </w:r>
    </w:p>
    <w:p w:rsidR="00F5436D" w:rsidRDefault="006852A9">
      <w:pPr>
        <w:spacing w:after="0" w:line="259" w:lineRule="auto"/>
        <w:ind w:left="0" w:firstLine="0"/>
      </w:pPr>
      <w:r>
        <w:t xml:space="preserve"> </w:t>
      </w:r>
    </w:p>
    <w:p w:rsidR="00F5436D" w:rsidRDefault="006852A9">
      <w:pPr>
        <w:ind w:left="-5" w:right="28"/>
      </w:pPr>
      <w:r>
        <w:t xml:space="preserve">Figure 3 presents the evolution of the </w:t>
      </w:r>
      <w:r>
        <w:rPr>
          <w:i/>
        </w:rPr>
        <w:t>value</w:t>
      </w:r>
      <w:r>
        <w:t xml:space="preserve"> of foreign claims by region of host countries (unadjusted for valuation effects), and by type of claims, between the </w:t>
      </w:r>
      <w:proofErr w:type="gramStart"/>
      <w:r>
        <w:t>second  quarter</w:t>
      </w:r>
      <w:proofErr w:type="gramEnd"/>
      <w:r>
        <w:t xml:space="preserve"> of 2005 and the end of the first semester of 20</w:t>
      </w:r>
      <w:r>
        <w:t>09.</w:t>
      </w:r>
      <w:r>
        <w:rPr>
          <w:sz w:val="20"/>
          <w:vertAlign w:val="superscript"/>
        </w:rPr>
        <w:footnoteReference w:id="17"/>
      </w:r>
      <w:r>
        <w:t xml:space="preserve">  The bulk of the international banking activities clearly takes place among advanced economies. However, until June of 2008, the percent increase in the US$ value of foreign claims was particularly large in Central and Eastern </w:t>
      </w:r>
    </w:p>
    <w:p w:rsidR="00F5436D" w:rsidRDefault="006852A9">
      <w:pPr>
        <w:spacing w:after="28"/>
        <w:ind w:left="-5" w:right="28"/>
      </w:pPr>
      <w:r>
        <w:t>European countries (ab</w:t>
      </w:r>
      <w:r>
        <w:t>out 190 percent), and in Asia and Latin America (by about 80 percent). The composition of claims also differs according to the destination of these claims. In advanced countries, cross-border liabilities account for about 60 percent of total foreign liabil</w:t>
      </w:r>
      <w:r>
        <w:t>ities to international banks; in contrast, in emerging markets, they account for at most 40 percent of total foreign liabilities. This asymmetry in the structure of international banking activities between advanced economies and emerging markets reflects t</w:t>
      </w:r>
      <w:r>
        <w:t>he surge in FDI in banking and penetration of local markets by foreign banks that started in emerging markets after the Asian crisis, and also as a result of the convergence process in Central and Eastern European countries.</w:t>
      </w:r>
      <w:r>
        <w:rPr>
          <w:sz w:val="20"/>
          <w:vertAlign w:val="superscript"/>
        </w:rPr>
        <w:footnoteReference w:id="18"/>
      </w:r>
      <w:r>
        <w:t xml:space="preserve"> </w:t>
      </w:r>
    </w:p>
    <w:p w:rsidR="00F5436D" w:rsidRDefault="006852A9">
      <w:pPr>
        <w:spacing w:after="0" w:line="259" w:lineRule="auto"/>
        <w:ind w:left="0" w:firstLine="0"/>
      </w:pPr>
      <w:r>
        <w:t xml:space="preserve"> </w:t>
      </w:r>
    </w:p>
    <w:p w:rsidR="00F5436D" w:rsidRDefault="006852A9">
      <w:pPr>
        <w:ind w:left="-5" w:right="28"/>
      </w:pPr>
      <w:r>
        <w:t>What are the main bilatera</w:t>
      </w:r>
      <w:r>
        <w:t>l gross exposures to the main regions for the 4 main groups of international banks (Figure 4)? Euro area banks clearly account for most of the claims on advanced economies (both among European Union countries, and vis-à-vis the U.S.), on Central and Easter</w:t>
      </w:r>
      <w:r>
        <w:t>n European countries, but also on Latin America (mainly because of the large presence of Spanish banks’ affiliates). In contrast, claims on Asian countries are more evenly distributed between US, Japanese, British and Euro area banks (with a higher proport</w:t>
      </w:r>
      <w:r>
        <w:t xml:space="preserve">ion of cross-border claims for Euro area banks than for US or British banks). </w:t>
      </w:r>
    </w:p>
    <w:p w:rsidR="00F5436D" w:rsidRDefault="006852A9">
      <w:pPr>
        <w:ind w:left="-5" w:right="28"/>
      </w:pPr>
      <w:r>
        <w:t xml:space="preserve">Snapshots of the bilateral </w:t>
      </w:r>
      <w:r>
        <w:rPr>
          <w:i/>
        </w:rPr>
        <w:t>composition</w:t>
      </w:r>
      <w:r>
        <w:t xml:space="preserve"> of gross exposures among international banks are reported in Table 1 and in Figure 5. Each line presents, for each country of nationality </w:t>
      </w:r>
      <w:r>
        <w:t>of international banks, the share of bilateral gross exposures of international banks by country of residence of borrowers, for the countries.</w:t>
      </w:r>
      <w:r>
        <w:rPr>
          <w:sz w:val="20"/>
          <w:vertAlign w:val="superscript"/>
        </w:rPr>
        <w:footnoteReference w:id="19"/>
      </w:r>
      <w:r>
        <w:t>. For example, the first line shows that 34.21percent of British banks’ foreign claims are claims on US resident</w:t>
      </w:r>
      <w:r>
        <w:t xml:space="preserve">s, 6.47 percent on French residents, </w:t>
      </w:r>
      <w:r>
        <w:lastRenderedPageBreak/>
        <w:t>and 5.11 percent claims on German residents.  Perhaps not surprisingly, the U.S. remains the main foreign market for British, Japanese, Swiss, French, Dutch and German banks, by decreasing orders of magnitude. In contra</w:t>
      </w:r>
      <w:r>
        <w:t>st, Spanish and Italian banks have large claims respectively on the U.K. and Germany, but relatively smaller exposures to the US. French and German banks also have large claims on Southern European countries (combined claims on Spain and Italy reach respec</w:t>
      </w:r>
      <w:r>
        <w:t>tively 18 percent and 12 percent of total foreign claims). Figure 5 presents a similar network of exposures, when considering interbank claims only.</w:t>
      </w:r>
      <w:r>
        <w:rPr>
          <w:sz w:val="20"/>
          <w:vertAlign w:val="superscript"/>
        </w:rPr>
        <w:footnoteReference w:id="20"/>
      </w:r>
      <w:r>
        <w:t xml:space="preserve"> In this figure, the arrow width is proportional to the bilateral claims, with the arrow pointing in the d</w:t>
      </w:r>
      <w:r>
        <w:t>irection of the claim, and the circle for each host country is proportional to its total foreign interbank claims and liabilities. It highlights the central role of the U.K. in interbank markets, presumably a reflection of the large claims of foreign-owned</w:t>
      </w:r>
      <w:r>
        <w:t xml:space="preserve"> banks on other banks residing in London.  </w:t>
      </w:r>
    </w:p>
    <w:p w:rsidR="00F5436D" w:rsidRDefault="006852A9">
      <w:pPr>
        <w:spacing w:after="0" w:line="259" w:lineRule="auto"/>
        <w:ind w:left="0" w:firstLine="0"/>
      </w:pPr>
      <w:r>
        <w:t xml:space="preserve"> </w:t>
      </w:r>
    </w:p>
    <w:p w:rsidR="00F5436D" w:rsidRDefault="006852A9">
      <w:pPr>
        <w:ind w:left="-5" w:right="28"/>
      </w:pPr>
      <w:r>
        <w:t>What happened to international banks’ balance sheets and foreign claims during the crisis? Table 2 shows the evolution of simple leverage ratios (defined as the ratio of total bank capital to total assets) aggr</w:t>
      </w:r>
      <w:r>
        <w:t>egated at the country level. Two simple facts emerge from this table. First, in 2007, banks from countries that were significantly exposed to US structured products (such as banks from Belgium, Germany or Switzerland) were also significantly levered.</w:t>
      </w:r>
      <w:r>
        <w:rPr>
          <w:sz w:val="20"/>
          <w:vertAlign w:val="superscript"/>
        </w:rPr>
        <w:footnoteReference w:id="21"/>
      </w:r>
      <w:r>
        <w:t xml:space="preserve"> Sec</w:t>
      </w:r>
      <w:r>
        <w:t xml:space="preserve">ond, by the end of 2009, capital-to-asset ratios significantly improved in particular for Austrian, Belgium, French, Swiss and US banks. Two factors could explain these improvements: increase in capital (through recapitalization by governments, or through </w:t>
      </w:r>
      <w:r>
        <w:t xml:space="preserve">increased retained earnings), and deleveraging. </w:t>
      </w:r>
    </w:p>
    <w:p w:rsidR="00F5436D" w:rsidRDefault="006852A9">
      <w:pPr>
        <w:spacing w:after="0" w:line="259" w:lineRule="auto"/>
        <w:ind w:left="0" w:firstLine="0"/>
      </w:pPr>
      <w:r>
        <w:t xml:space="preserve"> </w:t>
      </w:r>
    </w:p>
    <w:p w:rsidR="00F5436D" w:rsidRDefault="006852A9">
      <w:pPr>
        <w:ind w:left="-5" w:right="28"/>
      </w:pPr>
      <w:r>
        <w:t>Some deleveraging of foreign activities of international banks took place during the crisis. Table 3, which shows the evolution of the value of foreign claims by region of borrowers, suggests that some deleveraging may have taken place in advanced countrie</w:t>
      </w:r>
      <w:r>
        <w:t>s, but also in emerging markets. It also shows that the deleveraging was more pronounced for interbank claims and also for cross-border claims, in particular among advanced economies.</w:t>
      </w:r>
      <w:r>
        <w:rPr>
          <w:sz w:val="20"/>
          <w:vertAlign w:val="superscript"/>
        </w:rPr>
        <w:footnoteReference w:id="22"/>
      </w:r>
      <w:r>
        <w:t xml:space="preserve"> In contrast, local claims remained generally more stable –local curren</w:t>
      </w:r>
      <w:r>
        <w:t xml:space="preserve">cy claims are often funded locally – while holdings of government bonds hardly declined, except in some Latin American countries. Claims on the non-bank private sector declined the most in advanced economies and in Central and Eastern European countries. </w:t>
      </w:r>
    </w:p>
    <w:p w:rsidR="00F5436D" w:rsidRDefault="006852A9">
      <w:pPr>
        <w:spacing w:after="0" w:line="259" w:lineRule="auto"/>
        <w:ind w:left="0" w:firstLine="0"/>
      </w:pPr>
      <w:r>
        <w:t xml:space="preserve"> </w:t>
      </w:r>
    </w:p>
    <w:p w:rsidR="00F5436D" w:rsidRDefault="006852A9">
      <w:pPr>
        <w:spacing w:line="259" w:lineRule="auto"/>
        <w:ind w:left="0" w:firstLine="0"/>
      </w:pPr>
      <w:r>
        <w:t xml:space="preserve"> </w:t>
      </w:r>
    </w:p>
    <w:p w:rsidR="00F5436D" w:rsidRDefault="006852A9">
      <w:pPr>
        <w:pStyle w:val="2"/>
      </w:pPr>
      <w:r>
        <w:rPr>
          <w:sz w:val="24"/>
        </w:rPr>
        <w:lastRenderedPageBreak/>
        <w:t>IV.   M</w:t>
      </w:r>
      <w:r>
        <w:t xml:space="preserve">ODEL OF </w:t>
      </w:r>
      <w:r>
        <w:rPr>
          <w:sz w:val="24"/>
        </w:rPr>
        <w:t>F</w:t>
      </w:r>
      <w:r>
        <w:t>I</w:t>
      </w:r>
      <w:r>
        <w:t>N</w:t>
      </w:r>
      <w:r>
        <w:t>A</w:t>
      </w:r>
      <w:r>
        <w:t>N</w:t>
      </w:r>
      <w:r>
        <w:t xml:space="preserve">CIAL </w:t>
      </w:r>
      <w:r>
        <w:rPr>
          <w:sz w:val="24"/>
        </w:rPr>
        <w:t>C</w:t>
      </w:r>
      <w:r>
        <w:t>O</w:t>
      </w:r>
      <w:r>
        <w:t>N</w:t>
      </w:r>
      <w:r>
        <w:t>TAGIO</w:t>
      </w:r>
      <w:r>
        <w:t>N</w:t>
      </w:r>
      <w:r>
        <w:t xml:space="preserve"> </w:t>
      </w:r>
      <w:r>
        <w:rPr>
          <w:sz w:val="24"/>
        </w:rPr>
        <w:t xml:space="preserve"> </w:t>
      </w:r>
    </w:p>
    <w:p w:rsidR="00F5436D" w:rsidRDefault="006852A9">
      <w:pPr>
        <w:ind w:left="-5" w:right="28"/>
      </w:pPr>
      <w:r>
        <w:t xml:space="preserve">We consider a stylized model of financial contagion emphasizing the transmission of shocks through bank deleveraging. The key behavioral hypothesis is that banks maintain a target minimum asset-to-capital ratio and sell off securities or cut their lending </w:t>
      </w:r>
      <w:r>
        <w:t>when the minimum leverage ratio becomes binding. The resulting deleveraging transmits the shock to other countries or banking systems. Further amplification occurs if the deleveraging causes additional losses (for instance as a result of fire sales). Furth</w:t>
      </w:r>
      <w:r>
        <w:t>ermore, when a banking system fails, it triggers additional losses to creditor banks and causes additional rounds of deleveraging. The system converges when no banking system deleverages further. The complete financial contagion process results in: (a) a s</w:t>
      </w:r>
      <w:r>
        <w:t xml:space="preserve">et of losses of national banking systems; and: (b) a combined reduction in foreign claims of all international banks on each borrowing country resulting from the deleveraging process. </w:t>
      </w:r>
    </w:p>
    <w:p w:rsidR="00F5436D" w:rsidRDefault="006852A9">
      <w:pPr>
        <w:spacing w:after="0" w:line="259" w:lineRule="auto"/>
        <w:ind w:left="0" w:firstLine="0"/>
      </w:pPr>
      <w:r>
        <w:t xml:space="preserve"> </w:t>
      </w:r>
    </w:p>
    <w:p w:rsidR="00F5436D" w:rsidRDefault="006852A9">
      <w:pPr>
        <w:ind w:left="-5" w:right="28"/>
      </w:pPr>
      <w:r>
        <w:t xml:space="preserve">Consider the stylized balance sheet of banking </w:t>
      </w:r>
      <w:proofErr w:type="gramStart"/>
      <w:r>
        <w:t>system</w:t>
      </w:r>
      <w:r>
        <w:rPr>
          <w:i/>
        </w:rPr>
        <w:t xml:space="preserve">  </w:t>
      </w:r>
      <w:r>
        <w:t>given</w:t>
      </w:r>
      <w:proofErr w:type="gramEnd"/>
      <w:r>
        <w:t xml:space="preserve"> by: </w:t>
      </w:r>
    </w:p>
    <w:p w:rsidR="00F5436D" w:rsidRDefault="006852A9">
      <w:pPr>
        <w:spacing w:after="41" w:line="259" w:lineRule="auto"/>
        <w:ind w:left="0" w:firstLine="0"/>
      </w:pPr>
      <w:r>
        <w:t xml:space="preserve"> </w:t>
      </w:r>
    </w:p>
    <w:p w:rsidR="00F5436D" w:rsidRDefault="006852A9">
      <w:pPr>
        <w:tabs>
          <w:tab w:val="center" w:pos="3468"/>
          <w:tab w:val="center" w:pos="5845"/>
          <w:tab w:val="center" w:pos="6565"/>
          <w:tab w:val="center" w:pos="7426"/>
        </w:tabs>
        <w:spacing w:after="0" w:line="259" w:lineRule="auto"/>
        <w:ind w:left="0" w:firstLine="0"/>
      </w:pPr>
      <w:r>
        <w:rPr>
          <w:rFonts w:ascii="Calibri" w:eastAsia="Calibri" w:hAnsi="Calibri" w:cs="Calibri"/>
          <w:sz w:val="22"/>
        </w:rPr>
        <w:tab/>
      </w:r>
      <w:proofErr w:type="spellStart"/>
      <w:r>
        <w:rPr>
          <w:i/>
        </w:rPr>
        <w:t>Assets</w:t>
      </w:r>
      <w:r>
        <w:rPr>
          <w:i/>
          <w:sz w:val="22"/>
          <w:vertAlign w:val="subscript"/>
        </w:rPr>
        <w:t>i</w:t>
      </w:r>
      <w:proofErr w:type="spellEnd"/>
      <w:r>
        <w:rPr>
          <w:i/>
          <w:sz w:val="22"/>
          <w:vertAlign w:val="subscript"/>
        </w:rPr>
        <w:t xml:space="preserve"> </w:t>
      </w:r>
      <w:r>
        <w:rPr>
          <w:rFonts w:ascii="Segoe UI Symbol" w:eastAsia="Segoe UI Symbol" w:hAnsi="Segoe UI Symbol" w:cs="Segoe UI Symbol"/>
        </w:rPr>
        <w:t xml:space="preserve"> </w:t>
      </w:r>
      <w:proofErr w:type="spellStart"/>
      <w:r>
        <w:rPr>
          <w:i/>
        </w:rPr>
        <w:t>Capital</w:t>
      </w:r>
      <w:r>
        <w:rPr>
          <w:i/>
          <w:sz w:val="22"/>
          <w:vertAlign w:val="subscript"/>
        </w:rPr>
        <w:t>i</w:t>
      </w:r>
      <w:proofErr w:type="spellEnd"/>
      <w:r>
        <w:rPr>
          <w:i/>
          <w:sz w:val="22"/>
          <w:vertAlign w:val="subscript"/>
        </w:rPr>
        <w:t xml:space="preserve"> </w:t>
      </w:r>
      <w:r>
        <w:rPr>
          <w:rFonts w:ascii="Segoe UI Symbol" w:eastAsia="Segoe UI Symbol" w:hAnsi="Segoe UI Symbol" w:cs="Segoe UI Symbol"/>
        </w:rPr>
        <w:t xml:space="preserve"> </w:t>
      </w:r>
      <w:r>
        <w:rPr>
          <w:i/>
        </w:rPr>
        <w:t xml:space="preserve">Other </w:t>
      </w:r>
      <w:r>
        <w:t xml:space="preserve">_ </w:t>
      </w:r>
      <w:proofErr w:type="spellStart"/>
      <w:r>
        <w:rPr>
          <w:i/>
        </w:rPr>
        <w:t>Liabilities</w:t>
      </w:r>
      <w:r>
        <w:rPr>
          <w:i/>
          <w:sz w:val="22"/>
          <w:vertAlign w:val="subscript"/>
        </w:rPr>
        <w:t>i</w:t>
      </w:r>
      <w:proofErr w:type="spellEnd"/>
      <w:r>
        <w:t xml:space="preserve"> </w:t>
      </w:r>
      <w:r>
        <w:tab/>
        <w:t xml:space="preserve"> </w:t>
      </w:r>
      <w:r>
        <w:tab/>
        <w:t xml:space="preserve"> </w:t>
      </w:r>
      <w:r>
        <w:tab/>
        <w:t xml:space="preserve">(1) </w:t>
      </w:r>
    </w:p>
    <w:p w:rsidR="00F5436D" w:rsidRDefault="006852A9">
      <w:pPr>
        <w:spacing w:after="84" w:line="259" w:lineRule="auto"/>
        <w:ind w:left="0" w:firstLine="0"/>
      </w:pPr>
      <w:r>
        <w:t xml:space="preserve"> </w:t>
      </w:r>
    </w:p>
    <w:p w:rsidR="00F5436D" w:rsidRDefault="006852A9">
      <w:pPr>
        <w:tabs>
          <w:tab w:val="center" w:pos="6480"/>
          <w:tab w:val="center" w:pos="7370"/>
        </w:tabs>
        <w:spacing w:after="0" w:line="259" w:lineRule="auto"/>
        <w:ind w:left="0" w:firstLine="0"/>
      </w:pPr>
      <w:r>
        <w:t xml:space="preserve">Where: </w:t>
      </w:r>
      <w:r>
        <w:rPr>
          <w:i/>
          <w:sz w:val="23"/>
        </w:rPr>
        <w:t xml:space="preserve">Assets </w:t>
      </w:r>
      <w:proofErr w:type="spellStart"/>
      <w:r>
        <w:rPr>
          <w:i/>
          <w:sz w:val="21"/>
          <w:vertAlign w:val="subscript"/>
        </w:rPr>
        <w:t>i</w:t>
      </w:r>
      <w:proofErr w:type="spellEnd"/>
      <w:r>
        <w:rPr>
          <w:i/>
          <w:sz w:val="21"/>
          <w:vertAlign w:val="subscript"/>
        </w:rPr>
        <w:t xml:space="preserve"> </w:t>
      </w:r>
      <w:r>
        <w:rPr>
          <w:rFonts w:ascii="Segoe UI Symbol" w:eastAsia="Segoe UI Symbol" w:hAnsi="Segoe UI Symbol" w:cs="Segoe UI Symbol"/>
          <w:sz w:val="23"/>
        </w:rPr>
        <w:t></w:t>
      </w:r>
      <w:r>
        <w:rPr>
          <w:rFonts w:ascii="Segoe UI Symbol" w:eastAsia="Segoe UI Symbol" w:hAnsi="Segoe UI Symbol" w:cs="Segoe UI Symbol"/>
          <w:sz w:val="35"/>
        </w:rPr>
        <w:t xml:space="preserve"> </w:t>
      </w:r>
      <w:r>
        <w:rPr>
          <w:i/>
          <w:sz w:val="23"/>
        </w:rPr>
        <w:t xml:space="preserve">Foreign </w:t>
      </w:r>
      <w:r>
        <w:rPr>
          <w:sz w:val="23"/>
        </w:rPr>
        <w:t xml:space="preserve">_ </w:t>
      </w:r>
      <w:r>
        <w:rPr>
          <w:i/>
          <w:sz w:val="23"/>
        </w:rPr>
        <w:t xml:space="preserve">Assets </w:t>
      </w:r>
      <w:proofErr w:type="spellStart"/>
      <w:r>
        <w:rPr>
          <w:i/>
          <w:sz w:val="21"/>
          <w:vertAlign w:val="subscript"/>
        </w:rPr>
        <w:t>ij</w:t>
      </w:r>
      <w:proofErr w:type="spellEnd"/>
      <w:r>
        <w:rPr>
          <w:i/>
          <w:sz w:val="21"/>
          <w:vertAlign w:val="subscript"/>
        </w:rPr>
        <w:t xml:space="preserve"> </w:t>
      </w:r>
      <w:r>
        <w:rPr>
          <w:rFonts w:ascii="Segoe UI Symbol" w:eastAsia="Segoe UI Symbol" w:hAnsi="Segoe UI Symbol" w:cs="Segoe UI Symbol"/>
          <w:sz w:val="23"/>
        </w:rPr>
        <w:t xml:space="preserve"> </w:t>
      </w:r>
      <w:r>
        <w:rPr>
          <w:i/>
          <w:sz w:val="23"/>
        </w:rPr>
        <w:t xml:space="preserve">Domestic </w:t>
      </w:r>
      <w:r>
        <w:rPr>
          <w:sz w:val="23"/>
        </w:rPr>
        <w:t xml:space="preserve">_ </w:t>
      </w:r>
      <w:r>
        <w:rPr>
          <w:i/>
          <w:sz w:val="23"/>
        </w:rPr>
        <w:t xml:space="preserve">Assets </w:t>
      </w:r>
      <w:proofErr w:type="spellStart"/>
      <w:r>
        <w:rPr>
          <w:i/>
          <w:sz w:val="21"/>
          <w:vertAlign w:val="subscript"/>
        </w:rPr>
        <w:t>i</w:t>
      </w:r>
      <w:proofErr w:type="spellEnd"/>
      <w:r>
        <w:t xml:space="preserve"> </w:t>
      </w:r>
      <w:r>
        <w:tab/>
        <w:t xml:space="preserve"> </w:t>
      </w:r>
      <w:r>
        <w:tab/>
        <w:t xml:space="preserve"> (2) </w:t>
      </w:r>
    </w:p>
    <w:p w:rsidR="00F5436D" w:rsidRDefault="006852A9">
      <w:pPr>
        <w:spacing w:after="139" w:line="259" w:lineRule="auto"/>
        <w:ind w:left="1878" w:firstLine="0"/>
      </w:pPr>
      <w:r>
        <w:rPr>
          <w:i/>
          <w:sz w:val="14"/>
        </w:rPr>
        <w:t>j</w:t>
      </w:r>
    </w:p>
    <w:p w:rsidR="00F5436D" w:rsidRDefault="006852A9">
      <w:pPr>
        <w:ind w:left="-5" w:right="28"/>
      </w:pPr>
      <w:r>
        <w:t xml:space="preserve">And:  </w:t>
      </w:r>
      <w:r>
        <w:rPr>
          <w:rFonts w:ascii="Cambria" w:eastAsia="Cambria" w:hAnsi="Cambria" w:cs="Cambria"/>
        </w:rPr>
        <w:t xml:space="preserve">_ _ </w:t>
      </w:r>
      <w:proofErr w:type="gramStart"/>
      <w:r>
        <w:rPr>
          <w:rFonts w:ascii="Cambria" w:eastAsia="Cambria" w:hAnsi="Cambria" w:cs="Cambria"/>
        </w:rPr>
        <w:t>_</w:t>
      </w:r>
      <w:r>
        <w:t xml:space="preserve">  (</w:t>
      </w:r>
      <w:proofErr w:type="gramEnd"/>
      <w:r>
        <w:t xml:space="preserve">3) </w:t>
      </w:r>
    </w:p>
    <w:p w:rsidR="00F5436D" w:rsidRDefault="006852A9">
      <w:pPr>
        <w:spacing w:after="0" w:line="259" w:lineRule="auto"/>
        <w:ind w:left="0" w:firstLine="0"/>
      </w:pPr>
      <w:r>
        <w:t xml:space="preserve"> </w:t>
      </w:r>
    </w:p>
    <w:p w:rsidR="00F5436D" w:rsidRDefault="006852A9">
      <w:pPr>
        <w:spacing w:after="32"/>
        <w:ind w:left="-5" w:right="28"/>
      </w:pPr>
      <w:r>
        <w:t xml:space="preserve">Where </w:t>
      </w:r>
      <w:r>
        <w:rPr>
          <w:rFonts w:ascii="Cambria" w:eastAsia="Cambria" w:hAnsi="Cambria" w:cs="Cambria"/>
        </w:rPr>
        <w:t>_</w:t>
      </w:r>
      <w:r>
        <w:t xml:space="preserve"> are total claims (loans, deposits, and securities) of banking system </w:t>
      </w:r>
      <w:r>
        <w:rPr>
          <w:i/>
        </w:rPr>
        <w:t xml:space="preserve"> </w:t>
      </w:r>
    </w:p>
    <w:p w:rsidR="00F5436D" w:rsidRDefault="006852A9">
      <w:pPr>
        <w:ind w:left="-5" w:right="28"/>
      </w:pPr>
      <w:r>
        <w:t xml:space="preserve">on residents of </w:t>
      </w:r>
      <w:proofErr w:type="gramStart"/>
      <w:r>
        <w:t>country .</w:t>
      </w:r>
      <w:proofErr w:type="gramEnd"/>
      <w:r>
        <w:t xml:space="preserve"> Wholesale funding is given by: </w:t>
      </w:r>
      <w:r>
        <w:rPr>
          <w:rFonts w:ascii="Cambria" w:eastAsia="Cambria" w:hAnsi="Cambria" w:cs="Cambria"/>
        </w:rPr>
        <w:t>_</w:t>
      </w:r>
    </w:p>
    <w:p w:rsidR="00F5436D" w:rsidRDefault="006852A9">
      <w:pPr>
        <w:tabs>
          <w:tab w:val="center" w:pos="2896"/>
          <w:tab w:val="right" w:pos="9120"/>
        </w:tabs>
        <w:ind w:left="-15" w:firstLine="0"/>
      </w:pPr>
      <w:r>
        <w:rPr>
          <w:rFonts w:ascii="Cambria" w:eastAsia="Cambria" w:hAnsi="Cambria" w:cs="Cambria"/>
        </w:rPr>
        <w:t>∑</w:t>
      </w:r>
      <w:r>
        <w:rPr>
          <w:rFonts w:ascii="Cambria" w:eastAsia="Cambria" w:hAnsi="Cambria" w:cs="Cambria"/>
        </w:rPr>
        <w:tab/>
      </w:r>
      <w:r>
        <w:t xml:space="preserve">, where </w:t>
      </w:r>
      <w:r>
        <w:tab/>
        <w:t xml:space="preserve"> is interbank lending from banking </w:t>
      </w:r>
      <w:proofErr w:type="gramStart"/>
      <w:r>
        <w:t>system  to</w:t>
      </w:r>
      <w:proofErr w:type="gramEnd"/>
      <w:r>
        <w:t xml:space="preserve"> </w:t>
      </w:r>
    </w:p>
    <w:p w:rsidR="00F5436D" w:rsidRDefault="006852A9">
      <w:pPr>
        <w:spacing w:after="43"/>
        <w:ind w:left="-5" w:right="28"/>
      </w:pPr>
      <w:r>
        <w:t xml:space="preserve">banking </w:t>
      </w:r>
      <w:proofErr w:type="gramStart"/>
      <w:r>
        <w:t>system ,</w:t>
      </w:r>
      <w:proofErr w:type="gramEnd"/>
      <w:r>
        <w:t xml:space="preserve"> and  are other sources of wholesale funds, such as</w:t>
      </w:r>
      <w:r>
        <w:t xml:space="preserve"> money market funds.</w:t>
      </w:r>
      <w:r>
        <w:rPr>
          <w:sz w:val="20"/>
          <w:vertAlign w:val="superscript"/>
        </w:rPr>
        <w:footnoteReference w:id="23"/>
      </w:r>
      <w:r>
        <w:t xml:space="preserve"> </w:t>
      </w:r>
    </w:p>
    <w:p w:rsidR="00F5436D" w:rsidRDefault="006852A9">
      <w:pPr>
        <w:spacing w:after="0" w:line="259" w:lineRule="auto"/>
        <w:ind w:left="0" w:firstLine="0"/>
      </w:pPr>
      <w:r>
        <w:t xml:space="preserve"> </w:t>
      </w:r>
    </w:p>
    <w:p w:rsidR="00F5436D" w:rsidRDefault="006852A9">
      <w:pPr>
        <w:ind w:left="-5" w:right="28"/>
      </w:pPr>
      <w:r>
        <w:t xml:space="preserve">The key behavioral assumption is that banks maintain a minimum capital-to-asset ratio:  </w:t>
      </w:r>
    </w:p>
    <w:p w:rsidR="00F5436D" w:rsidRDefault="006852A9">
      <w:pPr>
        <w:spacing w:after="0" w:line="259" w:lineRule="auto"/>
        <w:ind w:left="36" w:right="804"/>
        <w:jc w:val="center"/>
      </w:pPr>
      <w:r>
        <w:rPr>
          <w:i/>
        </w:rPr>
        <w:t>Capital</w:t>
      </w:r>
    </w:p>
    <w:p w:rsidR="00F5436D" w:rsidRDefault="006852A9">
      <w:pPr>
        <w:spacing w:after="0" w:line="259" w:lineRule="auto"/>
        <w:ind w:left="36" w:right="76"/>
        <w:jc w:val="center"/>
      </w:pPr>
      <w:r>
        <w:rPr>
          <w:rFonts w:ascii="Calibri" w:eastAsia="Calibri" w:hAnsi="Calibri" w:cs="Calibri"/>
          <w:noProof/>
          <w:sz w:val="22"/>
        </w:rPr>
        <mc:AlternateContent>
          <mc:Choice Requires="wpg">
            <w:drawing>
              <wp:inline distT="0" distB="0" distL="0" distR="0">
                <wp:extent cx="480822" cy="6312"/>
                <wp:effectExtent l="0" t="0" r="0" b="0"/>
                <wp:docPr id="47822" name="Group 47822"/>
                <wp:cNvGraphicFramePr/>
                <a:graphic xmlns:a="http://schemas.openxmlformats.org/drawingml/2006/main">
                  <a:graphicData uri="http://schemas.microsoft.com/office/word/2010/wordprocessingGroup">
                    <wpg:wgp>
                      <wpg:cNvGrpSpPr/>
                      <wpg:grpSpPr>
                        <a:xfrm>
                          <a:off x="0" y="0"/>
                          <a:ext cx="480822" cy="6312"/>
                          <a:chOff x="0" y="0"/>
                          <a:chExt cx="480822" cy="6312"/>
                        </a:xfrm>
                      </wpg:grpSpPr>
                      <wps:wsp>
                        <wps:cNvPr id="783" name="Shape 783"/>
                        <wps:cNvSpPr/>
                        <wps:spPr>
                          <a:xfrm>
                            <a:off x="0" y="0"/>
                            <a:ext cx="480822" cy="0"/>
                          </a:xfrm>
                          <a:custGeom>
                            <a:avLst/>
                            <a:gdLst/>
                            <a:ahLst/>
                            <a:cxnLst/>
                            <a:rect l="0" t="0" r="0" b="0"/>
                            <a:pathLst>
                              <a:path w="480822">
                                <a:moveTo>
                                  <a:pt x="0" y="0"/>
                                </a:moveTo>
                                <a:lnTo>
                                  <a:pt x="480822"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822" style="width:37.86pt;height:0.497pt;mso-position-horizontal-relative:char;mso-position-vertical-relative:line" coordsize="4808,63">
                <v:shape id="Shape 783" style="position:absolute;width:4808;height:0;left:0;top:0;" coordsize="480822,0" path="m0,0l480822,0">
                  <v:stroke weight="0.497pt" endcap="round" joinstyle="round" on="true" color="#000000"/>
                  <v:fill on="false" color="#000000" opacity="0"/>
                </v:shape>
              </v:group>
            </w:pict>
          </mc:Fallback>
        </mc:AlternateConten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i/>
        </w:rPr>
        <w:t>CAP</w:t>
      </w:r>
      <w:r>
        <w:t xml:space="preserve"> </w:t>
      </w:r>
    </w:p>
    <w:p w:rsidR="00F5436D" w:rsidRDefault="006852A9">
      <w:pPr>
        <w:spacing w:after="0" w:line="259" w:lineRule="auto"/>
        <w:ind w:left="36" w:right="767"/>
        <w:jc w:val="center"/>
      </w:pPr>
      <w:r>
        <w:rPr>
          <w:i/>
        </w:rPr>
        <w:t>Assets</w:t>
      </w:r>
    </w:p>
    <w:p w:rsidR="00F5436D" w:rsidRDefault="006852A9">
      <w:pPr>
        <w:spacing w:after="0" w:line="259" w:lineRule="auto"/>
        <w:ind w:left="0" w:firstLine="0"/>
      </w:pPr>
      <w:r>
        <w:t xml:space="preserve"> </w:t>
      </w:r>
    </w:p>
    <w:p w:rsidR="00F5436D" w:rsidRDefault="006852A9">
      <w:pPr>
        <w:spacing w:after="39"/>
        <w:ind w:left="-5" w:right="28"/>
      </w:pPr>
      <w:r>
        <w:t>This capital-to-asset ratio could reflect regulatory constraints (as is the case for bank holdings companies in the</w:t>
      </w:r>
      <w:r>
        <w:t xml:space="preserve"> U.S.). Or it could be interpreted as the minimum capital to asset ratio below which wholesale markets demand a substantial premium to provide funding to a bank (this would be the case if a low capital to asset ratio was perceived as an indication of fragi</w:t>
      </w:r>
      <w:r>
        <w:t>lity and excessive risk taking). Anticipating such market response, banks would avoid high leverage.</w:t>
      </w:r>
      <w:r>
        <w:rPr>
          <w:sz w:val="20"/>
          <w:vertAlign w:val="superscript"/>
        </w:rPr>
        <w:footnoteReference w:id="24"/>
      </w:r>
      <w:r>
        <w:t xml:space="preserve"> </w:t>
      </w:r>
    </w:p>
    <w:p w:rsidR="00F5436D" w:rsidRDefault="006852A9">
      <w:pPr>
        <w:spacing w:after="0" w:line="259" w:lineRule="auto"/>
        <w:ind w:left="0" w:firstLine="0"/>
      </w:pPr>
      <w:r>
        <w:lastRenderedPageBreak/>
        <w:t xml:space="preserve"> </w:t>
      </w:r>
    </w:p>
    <w:p w:rsidR="00F5436D" w:rsidRDefault="006852A9">
      <w:pPr>
        <w:spacing w:after="0" w:line="259" w:lineRule="auto"/>
        <w:ind w:left="0" w:firstLine="0"/>
      </w:pPr>
      <w:r>
        <w:t xml:space="preserve"> </w:t>
      </w:r>
    </w:p>
    <w:p w:rsidR="00F5436D" w:rsidRDefault="006852A9">
      <w:pPr>
        <w:pStyle w:val="3"/>
        <w:spacing w:after="0" w:line="265" w:lineRule="auto"/>
        <w:ind w:left="-5"/>
        <w:jc w:val="left"/>
      </w:pPr>
      <w:r>
        <w:t xml:space="preserve">Asset Shocks </w:t>
      </w:r>
    </w:p>
    <w:p w:rsidR="00F5436D" w:rsidRDefault="006852A9">
      <w:pPr>
        <w:spacing w:after="0" w:line="259" w:lineRule="auto"/>
        <w:ind w:left="0" w:firstLine="0"/>
      </w:pPr>
      <w:r>
        <w:rPr>
          <w:i/>
        </w:rPr>
        <w:t xml:space="preserve"> </w:t>
      </w:r>
    </w:p>
    <w:p w:rsidR="00F5436D" w:rsidRDefault="006852A9">
      <w:pPr>
        <w:ind w:left="-5" w:right="28"/>
      </w:pPr>
      <w:r>
        <w:t xml:space="preserve">Consider a set of losses of banking </w:t>
      </w:r>
      <w:proofErr w:type="gramStart"/>
      <w:r>
        <w:t>system</w:t>
      </w:r>
      <w:r>
        <w:rPr>
          <w:i/>
        </w:rPr>
        <w:t xml:space="preserve"> </w:t>
      </w:r>
      <w:r>
        <w:t xml:space="preserve"> on</w:t>
      </w:r>
      <w:proofErr w:type="gramEnd"/>
      <w:r>
        <w:t xml:space="preserve"> its foreign assets, where the aggregate reduction in the value of assets is given by: </w:t>
      </w:r>
    </w:p>
    <w:p w:rsidR="00F5436D" w:rsidRDefault="006852A9">
      <w:pPr>
        <w:spacing w:after="0" w:line="259" w:lineRule="auto"/>
        <w:ind w:left="0" w:firstLine="0"/>
      </w:pPr>
      <w:r>
        <w:t xml:space="preserve"> </w:t>
      </w:r>
    </w:p>
    <w:p w:rsidR="00F5436D" w:rsidRDefault="006852A9">
      <w:pPr>
        <w:tabs>
          <w:tab w:val="center" w:pos="2110"/>
          <w:tab w:val="center" w:pos="3198"/>
          <w:tab w:val="center" w:pos="6556"/>
        </w:tabs>
        <w:ind w:left="0" w:firstLine="0"/>
      </w:pPr>
      <w:r>
        <w:rPr>
          <w:rFonts w:ascii="Calibri" w:eastAsia="Calibri" w:hAnsi="Calibri" w:cs="Calibri"/>
          <w:sz w:val="22"/>
        </w:rPr>
        <w:tab/>
      </w:r>
      <w:r>
        <w:rPr>
          <w:rFonts w:ascii="Cambria" w:eastAsia="Cambria" w:hAnsi="Cambria" w:cs="Cambria"/>
        </w:rPr>
        <w:t>∑</w:t>
      </w:r>
      <w:r>
        <w:rPr>
          <w:rFonts w:ascii="Cambria" w:eastAsia="Cambria" w:hAnsi="Cambria" w:cs="Cambria"/>
        </w:rPr>
        <w:tab/>
        <w:t>_</w:t>
      </w:r>
      <w:r>
        <w:rPr>
          <w:rFonts w:ascii="Cambria" w:eastAsia="Cambria" w:hAnsi="Cambria" w:cs="Cambria"/>
        </w:rPr>
        <w:tab/>
        <w:t>_</w:t>
      </w:r>
      <w:r>
        <w:t xml:space="preserve">   </w:t>
      </w:r>
      <w:proofErr w:type="gramStart"/>
      <w:r>
        <w:t xml:space="preserve">   (</w:t>
      </w:r>
      <w:proofErr w:type="gramEnd"/>
      <w:r>
        <w:t xml:space="preserve">4) </w:t>
      </w:r>
    </w:p>
    <w:p w:rsidR="00F5436D" w:rsidRDefault="006852A9">
      <w:pPr>
        <w:spacing w:after="11" w:line="259" w:lineRule="auto"/>
        <w:ind w:left="0" w:firstLine="0"/>
      </w:pPr>
      <w:r>
        <w:t xml:space="preserve"> </w:t>
      </w:r>
    </w:p>
    <w:p w:rsidR="00F5436D" w:rsidRDefault="006852A9">
      <w:pPr>
        <w:ind w:left="-5" w:right="28"/>
      </w:pPr>
      <w:r>
        <w:t xml:space="preserve">Where </w:t>
      </w:r>
      <w:r>
        <w:tab/>
        <w:t xml:space="preserve"> is the loss rate on the claims of banking </w:t>
      </w:r>
      <w:proofErr w:type="gramStart"/>
      <w:r>
        <w:t>system  on</w:t>
      </w:r>
      <w:proofErr w:type="gramEnd"/>
      <w:r>
        <w:t xml:space="preserve"> residents of country . These losses could be caused by marked-to-market losses on s</w:t>
      </w:r>
      <w:r>
        <w:t xml:space="preserve">ecurities held in trading books, haircuts in repos transactions, or write-offs of non-performing loans or securities.   </w:t>
      </w:r>
    </w:p>
    <w:p w:rsidR="00F5436D" w:rsidRDefault="006852A9">
      <w:pPr>
        <w:spacing w:after="0" w:line="259" w:lineRule="auto"/>
        <w:ind w:left="0" w:firstLine="0"/>
      </w:pPr>
      <w:r>
        <w:t xml:space="preserve"> </w:t>
      </w:r>
    </w:p>
    <w:p w:rsidR="00F5436D" w:rsidRDefault="006852A9">
      <w:pPr>
        <w:ind w:left="-5" w:right="28"/>
      </w:pPr>
      <w:r>
        <w:t xml:space="preserve">Foreign claims on each country </w:t>
      </w:r>
      <w:r>
        <w:rPr>
          <w:i/>
        </w:rPr>
        <w:t xml:space="preserve">j </w:t>
      </w:r>
      <w:r>
        <w:t xml:space="preserve">are broken down by sectors: </w:t>
      </w:r>
    </w:p>
    <w:p w:rsidR="00F5436D" w:rsidRDefault="006852A9">
      <w:pPr>
        <w:spacing w:after="0" w:line="259" w:lineRule="auto"/>
        <w:ind w:left="0" w:firstLine="0"/>
      </w:pPr>
      <w:r>
        <w:t xml:space="preserve"> </w:t>
      </w:r>
    </w:p>
    <w:p w:rsidR="00F5436D" w:rsidRDefault="006852A9">
      <w:pPr>
        <w:spacing w:after="47" w:line="216" w:lineRule="auto"/>
        <w:ind w:left="43" w:firstLine="0"/>
      </w:pPr>
      <w:r>
        <w:rPr>
          <w:rFonts w:ascii="Cambria" w:eastAsia="Cambria" w:hAnsi="Cambria" w:cs="Cambria"/>
        </w:rPr>
        <w:t>_ _ _ _</w:t>
      </w:r>
      <w:r>
        <w:t xml:space="preserve"> </w:t>
      </w:r>
    </w:p>
    <w:p w:rsidR="00F5436D" w:rsidRDefault="006852A9">
      <w:pPr>
        <w:spacing w:after="0" w:line="259" w:lineRule="auto"/>
        <w:ind w:left="0" w:firstLine="0"/>
      </w:pPr>
      <w:r>
        <w:t xml:space="preserve"> </w:t>
      </w:r>
    </w:p>
    <w:p w:rsidR="00F5436D" w:rsidRDefault="006852A9">
      <w:pPr>
        <w:spacing w:after="4" w:line="254" w:lineRule="auto"/>
        <w:ind w:left="-5" w:right="231"/>
        <w:jc w:val="both"/>
      </w:pPr>
      <w:r>
        <w:t xml:space="preserve">Where </w:t>
      </w:r>
      <w:proofErr w:type="gramStart"/>
      <w:r>
        <w:rPr>
          <w:rFonts w:ascii="Cambria" w:eastAsia="Cambria" w:hAnsi="Cambria" w:cs="Cambria"/>
        </w:rPr>
        <w:t xml:space="preserve">_ </w:t>
      </w:r>
      <w:r>
        <w:t>,</w:t>
      </w:r>
      <w:proofErr w:type="gramEnd"/>
      <w:r>
        <w:t xml:space="preserve"> </w:t>
      </w:r>
      <w:r>
        <w:rPr>
          <w:rFonts w:ascii="Cambria" w:eastAsia="Cambria" w:hAnsi="Cambria" w:cs="Cambria"/>
        </w:rPr>
        <w:t xml:space="preserve">_ </w:t>
      </w:r>
      <w:r>
        <w:t xml:space="preserve">, </w:t>
      </w:r>
      <w:r>
        <w:rPr>
          <w:rFonts w:ascii="Cambria" w:eastAsia="Cambria" w:hAnsi="Cambria" w:cs="Cambria"/>
        </w:rPr>
        <w:t>_</w:t>
      </w:r>
      <w:r>
        <w:t xml:space="preserve"> are respectively claims on the government, on the private non-bank sector, or on banks. If the shock is large enough and the leverage constraint becomes binding, the banking system can rely on a combination of </w:t>
      </w:r>
      <w:proofErr w:type="gramStart"/>
      <w:r>
        <w:t>deleveraging  and</w:t>
      </w:r>
      <w:proofErr w:type="gramEnd"/>
      <w:r>
        <w:t xml:space="preserve"> recapitalization  to restor</w:t>
      </w:r>
      <w:r>
        <w:t xml:space="preserve">e the capital-to-asset ratio: </w:t>
      </w:r>
    </w:p>
    <w:p w:rsidR="00F5436D" w:rsidRDefault="006852A9">
      <w:pPr>
        <w:spacing w:after="75" w:line="259" w:lineRule="auto"/>
        <w:ind w:left="0" w:firstLine="0"/>
      </w:pPr>
      <w:r>
        <w:t xml:space="preserve"> </w:t>
      </w:r>
    </w:p>
    <w:p w:rsidR="00F5436D" w:rsidRDefault="006852A9">
      <w:pPr>
        <w:spacing w:after="0" w:line="259" w:lineRule="auto"/>
        <w:ind w:left="36" w:right="27"/>
        <w:jc w:val="center"/>
      </w:pPr>
      <w:proofErr w:type="spellStart"/>
      <w:r>
        <w:rPr>
          <w:i/>
        </w:rPr>
        <w:t>Capital</w:t>
      </w:r>
      <w:r>
        <w:rPr>
          <w:i/>
          <w:sz w:val="22"/>
          <w:vertAlign w:val="subscript"/>
        </w:rPr>
        <w:t>i</w:t>
      </w:r>
      <w:proofErr w:type="spellEnd"/>
      <w:r>
        <w:rPr>
          <w:i/>
          <w:sz w:val="22"/>
          <w:vertAlign w:val="subscript"/>
        </w:rPr>
        <w:t xml:space="preserve"> </w:t>
      </w:r>
      <w:r>
        <w:rPr>
          <w:rFonts w:ascii="Segoe UI Symbol" w:eastAsia="Segoe UI Symbol" w:hAnsi="Segoe UI Symbol" w:cs="Segoe UI Symbol"/>
        </w:rPr>
        <w:t xml:space="preserve"> </w:t>
      </w:r>
      <w:proofErr w:type="spellStart"/>
      <w:r>
        <w:rPr>
          <w:i/>
        </w:rPr>
        <w:t>Loss</w:t>
      </w:r>
      <w:r>
        <w:rPr>
          <w:i/>
          <w:sz w:val="22"/>
          <w:vertAlign w:val="subscript"/>
        </w:rPr>
        <w:t>i</w:t>
      </w:r>
      <w:proofErr w:type="spellEnd"/>
      <w:r>
        <w:rPr>
          <w:i/>
          <w:sz w:val="22"/>
          <w:vertAlign w:val="subscript"/>
        </w:rPr>
        <w:t xml:space="preserve"> </w:t>
      </w:r>
      <w:r>
        <w:rPr>
          <w:rFonts w:ascii="Segoe UI Symbol" w:eastAsia="Segoe UI Symbol" w:hAnsi="Segoe UI Symbol" w:cs="Segoe UI Symbol"/>
        </w:rPr>
        <w:t></w:t>
      </w:r>
      <w:proofErr w:type="spellStart"/>
      <w:r>
        <w:t>Re</w:t>
      </w:r>
      <w:r>
        <w:rPr>
          <w:i/>
        </w:rPr>
        <w:t>cap</w:t>
      </w:r>
      <w:r>
        <w:rPr>
          <w:i/>
          <w:sz w:val="22"/>
          <w:vertAlign w:val="subscript"/>
        </w:rPr>
        <w:t>i</w:t>
      </w:r>
      <w:proofErr w:type="spellEnd"/>
      <w:r>
        <w:rPr>
          <w:i/>
          <w:sz w:val="22"/>
          <w:vertAlign w:val="subscript"/>
        </w:rPr>
        <w:t xml:space="preserve"> </w:t>
      </w:r>
      <w:r>
        <w:rPr>
          <w:rFonts w:ascii="Segoe UI Symbol" w:eastAsia="Segoe UI Symbol" w:hAnsi="Segoe UI Symbol" w:cs="Segoe UI Symbol"/>
        </w:rPr>
        <w:t xml:space="preserve"> </w:t>
      </w:r>
      <w:r>
        <w:rPr>
          <w:i/>
        </w:rPr>
        <w:t>CAP</w:t>
      </w:r>
      <w:r>
        <w:rPr>
          <w:rFonts w:ascii="Segoe UI Symbol" w:eastAsia="Segoe UI Symbol" w:hAnsi="Segoe UI Symbol" w:cs="Segoe UI Symbol"/>
        </w:rPr>
        <w:t></w:t>
      </w:r>
      <w:r>
        <w:rPr>
          <w:rFonts w:ascii="Segoe UI Symbol" w:eastAsia="Segoe UI Symbol" w:hAnsi="Segoe UI Symbol" w:cs="Segoe UI Symbol"/>
          <w:sz w:val="32"/>
        </w:rPr>
        <w:t></w:t>
      </w:r>
      <w:proofErr w:type="spellStart"/>
      <w:r>
        <w:rPr>
          <w:i/>
        </w:rPr>
        <w:t>Assets</w:t>
      </w:r>
      <w:r>
        <w:rPr>
          <w:i/>
          <w:sz w:val="22"/>
          <w:vertAlign w:val="subscript"/>
        </w:rPr>
        <w:t>i</w:t>
      </w:r>
      <w:proofErr w:type="spellEnd"/>
      <w:r>
        <w:rPr>
          <w:i/>
          <w:sz w:val="22"/>
          <w:vertAlign w:val="subscript"/>
        </w:rPr>
        <w:t xml:space="preserve"> </w:t>
      </w:r>
      <w:r>
        <w:rPr>
          <w:rFonts w:ascii="Segoe UI Symbol" w:eastAsia="Segoe UI Symbol" w:hAnsi="Segoe UI Symbol" w:cs="Segoe UI Symbol"/>
        </w:rPr>
        <w:t xml:space="preserve"> </w:t>
      </w:r>
      <w:proofErr w:type="spellStart"/>
      <w:r>
        <w:rPr>
          <w:i/>
        </w:rPr>
        <w:t>Loss</w:t>
      </w:r>
      <w:r>
        <w:rPr>
          <w:i/>
          <w:sz w:val="22"/>
          <w:vertAlign w:val="subscript"/>
        </w:rPr>
        <w:t>i</w:t>
      </w:r>
      <w:proofErr w:type="spellEnd"/>
      <w:r>
        <w:rPr>
          <w:i/>
          <w:sz w:val="22"/>
          <w:vertAlign w:val="subscript"/>
        </w:rPr>
        <w:t xml:space="preserve"> </w:t>
      </w:r>
      <w:r>
        <w:rPr>
          <w:rFonts w:ascii="Segoe UI Symbol" w:eastAsia="Segoe UI Symbol" w:hAnsi="Segoe UI Symbol" w:cs="Segoe UI Symbol"/>
        </w:rPr>
        <w:t xml:space="preserve"> </w:t>
      </w:r>
      <w:proofErr w:type="spellStart"/>
      <w:r>
        <w:rPr>
          <w:i/>
        </w:rPr>
        <w:t>DEL</w:t>
      </w:r>
      <w:r>
        <w:rPr>
          <w:i/>
          <w:sz w:val="22"/>
          <w:vertAlign w:val="subscript"/>
        </w:rPr>
        <w:t>i</w:t>
      </w:r>
      <w:proofErr w:type="spellEnd"/>
      <w:r>
        <w:rPr>
          <w:i/>
          <w:sz w:val="22"/>
          <w:vertAlign w:val="subscript"/>
        </w:rPr>
        <w:t xml:space="preserve"> </w:t>
      </w:r>
      <w:r>
        <w:rPr>
          <w:rFonts w:ascii="Segoe UI Symbol" w:eastAsia="Segoe UI Symbol" w:hAnsi="Segoe UI Symbol" w:cs="Segoe UI Symbol"/>
          <w:sz w:val="32"/>
        </w:rPr>
        <w:t></w:t>
      </w:r>
      <w:r>
        <w:t xml:space="preserve">        </w:t>
      </w:r>
      <w:proofErr w:type="gramStart"/>
      <w:r>
        <w:t xml:space="preserve">   (</w:t>
      </w:r>
      <w:proofErr w:type="gramEnd"/>
      <w:r>
        <w:t xml:space="preserve">5) </w:t>
      </w:r>
    </w:p>
    <w:p w:rsidR="00F5436D" w:rsidRDefault="006852A9">
      <w:pPr>
        <w:spacing w:after="0" w:line="259" w:lineRule="auto"/>
        <w:ind w:left="29" w:firstLine="0"/>
        <w:jc w:val="center"/>
      </w:pPr>
      <w:r>
        <w:t xml:space="preserve"> </w:t>
      </w:r>
    </w:p>
    <w:p w:rsidR="00F5436D" w:rsidRDefault="006852A9">
      <w:pPr>
        <w:ind w:left="-5" w:right="28"/>
      </w:pPr>
      <w:r>
        <w:t xml:space="preserve">Hence, the total deleveraging by banking </w:t>
      </w:r>
      <w:proofErr w:type="gramStart"/>
      <w:r>
        <w:t xml:space="preserve">system </w:t>
      </w:r>
      <w:r>
        <w:rPr>
          <w:i/>
        </w:rPr>
        <w:t xml:space="preserve"> </w:t>
      </w:r>
      <w:r>
        <w:t>is</w:t>
      </w:r>
      <w:proofErr w:type="gramEnd"/>
      <w:r>
        <w:t xml:space="preserve"> given by: </w:t>
      </w:r>
    </w:p>
    <w:p w:rsidR="00F5436D" w:rsidRDefault="006852A9">
      <w:pPr>
        <w:spacing w:after="0" w:line="259" w:lineRule="auto"/>
        <w:ind w:left="0" w:firstLine="0"/>
      </w:pPr>
      <w:r>
        <w:t xml:space="preserve"> </w:t>
      </w:r>
    </w:p>
    <w:p w:rsidR="00F5436D" w:rsidRDefault="006852A9">
      <w:pPr>
        <w:spacing w:after="0" w:line="259" w:lineRule="auto"/>
        <w:ind w:left="463" w:right="535"/>
        <w:jc w:val="center"/>
      </w:pPr>
      <w:r>
        <w:t>1</w:t>
      </w:r>
    </w:p>
    <w:p w:rsidR="00F5436D" w:rsidRDefault="006852A9">
      <w:pPr>
        <w:tabs>
          <w:tab w:val="center" w:pos="4209"/>
          <w:tab w:val="center" w:pos="8145"/>
        </w:tabs>
        <w:spacing w:after="157" w:line="259" w:lineRule="auto"/>
        <w:ind w:left="0" w:firstLine="0"/>
      </w:pPr>
      <w:r>
        <w:rPr>
          <w:rFonts w:ascii="Calibri" w:eastAsia="Calibri" w:hAnsi="Calibri" w:cs="Calibri"/>
          <w:sz w:val="22"/>
        </w:rPr>
        <w:tab/>
      </w:r>
      <w:proofErr w:type="spellStart"/>
      <w:r>
        <w:rPr>
          <w:i/>
        </w:rPr>
        <w:t>DEL</w:t>
      </w:r>
      <w:r>
        <w:rPr>
          <w:i/>
          <w:sz w:val="21"/>
          <w:vertAlign w:val="subscript"/>
        </w:rPr>
        <w:t>i</w:t>
      </w:r>
      <w:proofErr w:type="spellEnd"/>
      <w:r>
        <w:rPr>
          <w:i/>
          <w:sz w:val="21"/>
          <w:vertAlign w:val="subscript"/>
        </w:rPr>
        <w:t xml:space="preserve"> </w:t>
      </w:r>
      <w:r>
        <w:rPr>
          <w:rFonts w:ascii="Segoe UI Symbol" w:eastAsia="Segoe UI Symbol" w:hAnsi="Segoe UI Symbol" w:cs="Segoe UI Symbol"/>
        </w:rPr>
        <w:t xml:space="preserve"> </w:t>
      </w:r>
      <w:r>
        <w:rPr>
          <w:rFonts w:ascii="Segoe UI Symbol" w:eastAsia="Segoe UI Symbol" w:hAnsi="Segoe UI Symbol" w:cs="Segoe UI Symbol"/>
          <w:sz w:val="36"/>
        </w:rPr>
        <w:t></w:t>
      </w:r>
      <w:r>
        <w:rPr>
          <w:i/>
          <w:sz w:val="14"/>
        </w:rPr>
        <w:t xml:space="preserve">j </w:t>
      </w:r>
      <w:proofErr w:type="spellStart"/>
      <w:r>
        <w:rPr>
          <w:i/>
        </w:rPr>
        <w:t>del</w:t>
      </w:r>
      <w:r>
        <w:rPr>
          <w:i/>
          <w:sz w:val="21"/>
          <w:vertAlign w:val="subscript"/>
        </w:rPr>
        <w:t>ij</w:t>
      </w:r>
      <w:proofErr w:type="spellEnd"/>
      <w:r>
        <w:rPr>
          <w:i/>
          <w:sz w:val="21"/>
          <w:vertAlign w:val="subscript"/>
        </w:rPr>
        <w:t xml:space="preserve"> </w:t>
      </w:r>
      <w:r>
        <w:rPr>
          <w:rFonts w:ascii="Segoe UI Symbol" w:eastAsia="Segoe UI Symbol" w:hAnsi="Segoe UI Symbol" w:cs="Segoe UI Symbol"/>
        </w:rPr>
        <w:t xml:space="preserve"> </w:t>
      </w:r>
      <w:proofErr w:type="spellStart"/>
      <w:r>
        <w:rPr>
          <w:i/>
        </w:rPr>
        <w:t>Assets</w:t>
      </w:r>
      <w:r>
        <w:rPr>
          <w:i/>
          <w:sz w:val="21"/>
          <w:vertAlign w:val="subscript"/>
        </w:rPr>
        <w:t>i</w:t>
      </w:r>
      <w:proofErr w:type="spellEnd"/>
      <w:r>
        <w:rPr>
          <w:i/>
          <w:sz w:val="21"/>
          <w:vertAlign w:val="subscript"/>
        </w:rPr>
        <w:t xml:space="preserve"> </w:t>
      </w:r>
      <w:r>
        <w:rPr>
          <w:rFonts w:ascii="Segoe UI Symbol" w:eastAsia="Segoe UI Symbol" w:hAnsi="Segoe UI Symbol" w:cs="Segoe UI Symbol"/>
        </w:rPr>
        <w:t xml:space="preserve"> </w:t>
      </w:r>
      <w:proofErr w:type="spellStart"/>
      <w:r>
        <w:rPr>
          <w:i/>
        </w:rPr>
        <w:t>Loss</w:t>
      </w:r>
      <w:r>
        <w:rPr>
          <w:i/>
          <w:sz w:val="21"/>
          <w:vertAlign w:val="subscript"/>
        </w:rPr>
        <w:t>i</w:t>
      </w:r>
      <w:proofErr w:type="spellEnd"/>
      <w:r>
        <w:rPr>
          <w:i/>
          <w:sz w:val="21"/>
          <w:vertAlign w:val="subscript"/>
        </w:rPr>
        <w:t xml:space="preserve"> </w:t>
      </w:r>
      <w:r>
        <w:rPr>
          <w:rFonts w:ascii="Segoe UI Symbol" w:eastAsia="Segoe UI Symbol" w:hAnsi="Segoe UI Symbol" w:cs="Segoe UI Symbol"/>
        </w:rPr>
        <w:t xml:space="preserve"> </w:t>
      </w:r>
      <w:r>
        <w:rPr>
          <w:rFonts w:ascii="Calibri" w:eastAsia="Calibri" w:hAnsi="Calibri" w:cs="Calibri"/>
          <w:noProof/>
          <w:sz w:val="22"/>
        </w:rPr>
        <mc:AlternateContent>
          <mc:Choice Requires="wpg">
            <w:drawing>
              <wp:inline distT="0" distB="0" distL="0" distR="0">
                <wp:extent cx="303276" cy="6312"/>
                <wp:effectExtent l="0" t="0" r="0" b="0"/>
                <wp:docPr id="47889" name="Group 47889"/>
                <wp:cNvGraphicFramePr/>
                <a:graphic xmlns:a="http://schemas.openxmlformats.org/drawingml/2006/main">
                  <a:graphicData uri="http://schemas.microsoft.com/office/word/2010/wordprocessingGroup">
                    <wpg:wgp>
                      <wpg:cNvGrpSpPr/>
                      <wpg:grpSpPr>
                        <a:xfrm>
                          <a:off x="0" y="0"/>
                          <a:ext cx="303276" cy="6312"/>
                          <a:chOff x="0" y="0"/>
                          <a:chExt cx="303276" cy="6312"/>
                        </a:xfrm>
                      </wpg:grpSpPr>
                      <wps:wsp>
                        <wps:cNvPr id="906" name="Shape 906"/>
                        <wps:cNvSpPr/>
                        <wps:spPr>
                          <a:xfrm>
                            <a:off x="0" y="0"/>
                            <a:ext cx="303276" cy="0"/>
                          </a:xfrm>
                          <a:custGeom>
                            <a:avLst/>
                            <a:gdLst/>
                            <a:ahLst/>
                            <a:cxnLst/>
                            <a:rect l="0" t="0" r="0" b="0"/>
                            <a:pathLst>
                              <a:path w="303276">
                                <a:moveTo>
                                  <a:pt x="0" y="0"/>
                                </a:moveTo>
                                <a:lnTo>
                                  <a:pt x="303276" y="0"/>
                                </a:lnTo>
                              </a:path>
                            </a:pathLst>
                          </a:custGeom>
                          <a:ln w="631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889" style="width:23.88pt;height:0.497pt;mso-position-horizontal-relative:char;mso-position-vertical-relative:line" coordsize="3032,63">
                <v:shape id="Shape 906" style="position:absolute;width:3032;height:0;left:0;top:0;" coordsize="303276,0" path="m0,0l303276,0">
                  <v:stroke weight="0.497pt" endcap="round" joinstyle="round" on="true" color="#000000"/>
                  <v:fill on="false" color="#000000" opacity="0"/>
                </v:shape>
              </v:group>
            </w:pict>
          </mc:Fallback>
        </mc:AlternateContent>
      </w:r>
      <w:r>
        <w:rPr>
          <w:i/>
          <w:sz w:val="37"/>
          <w:vertAlign w:val="subscript"/>
        </w:rPr>
        <w:t xml:space="preserve">CAP </w:t>
      </w:r>
      <w:r>
        <w:rPr>
          <w:rFonts w:ascii="Segoe UI Symbol" w:eastAsia="Segoe UI Symbol" w:hAnsi="Segoe UI Symbol" w:cs="Segoe UI Symbol"/>
        </w:rPr>
        <w:t></w:t>
      </w:r>
      <w:r>
        <w:rPr>
          <w:rFonts w:ascii="Segoe UI Symbol" w:eastAsia="Segoe UI Symbol" w:hAnsi="Segoe UI Symbol" w:cs="Segoe UI Symbol"/>
          <w:sz w:val="31"/>
        </w:rPr>
        <w:t></w:t>
      </w:r>
      <w:proofErr w:type="spellStart"/>
      <w:r>
        <w:rPr>
          <w:i/>
        </w:rPr>
        <w:t>Capital</w:t>
      </w:r>
      <w:r>
        <w:rPr>
          <w:i/>
          <w:sz w:val="21"/>
          <w:vertAlign w:val="subscript"/>
        </w:rPr>
        <w:t>i</w:t>
      </w:r>
      <w:proofErr w:type="spellEnd"/>
      <w:r>
        <w:rPr>
          <w:i/>
          <w:sz w:val="21"/>
          <w:vertAlign w:val="subscript"/>
        </w:rPr>
        <w:t xml:space="preserve"> </w:t>
      </w:r>
      <w:r>
        <w:rPr>
          <w:rFonts w:ascii="Segoe UI Symbol" w:eastAsia="Segoe UI Symbol" w:hAnsi="Segoe UI Symbol" w:cs="Segoe UI Symbol"/>
        </w:rPr>
        <w:t xml:space="preserve"> </w:t>
      </w:r>
      <w:proofErr w:type="spellStart"/>
      <w:r>
        <w:rPr>
          <w:i/>
        </w:rPr>
        <w:t>Loss</w:t>
      </w:r>
      <w:r>
        <w:rPr>
          <w:i/>
          <w:sz w:val="21"/>
          <w:vertAlign w:val="subscript"/>
        </w:rPr>
        <w:t>i</w:t>
      </w:r>
      <w:proofErr w:type="spellEnd"/>
      <w:r>
        <w:rPr>
          <w:i/>
          <w:sz w:val="21"/>
          <w:vertAlign w:val="subscript"/>
        </w:rPr>
        <w:t xml:space="preserve"> </w:t>
      </w:r>
      <w:r>
        <w:rPr>
          <w:rFonts w:ascii="Segoe UI Symbol" w:eastAsia="Segoe UI Symbol" w:hAnsi="Segoe UI Symbol" w:cs="Segoe UI Symbol"/>
        </w:rPr>
        <w:t xml:space="preserve"> </w:t>
      </w:r>
      <w:proofErr w:type="spellStart"/>
      <w:r>
        <w:t>Re</w:t>
      </w:r>
      <w:r>
        <w:rPr>
          <w:i/>
        </w:rPr>
        <w:t>cap</w:t>
      </w:r>
      <w:r>
        <w:rPr>
          <w:i/>
          <w:sz w:val="21"/>
          <w:vertAlign w:val="subscript"/>
        </w:rPr>
        <w:t>i</w:t>
      </w:r>
      <w:proofErr w:type="spellEnd"/>
      <w:r>
        <w:rPr>
          <w:i/>
          <w:sz w:val="21"/>
          <w:vertAlign w:val="subscript"/>
        </w:rPr>
        <w:t xml:space="preserve"> </w:t>
      </w:r>
      <w:r>
        <w:rPr>
          <w:rFonts w:ascii="Segoe UI Symbol" w:eastAsia="Segoe UI Symbol" w:hAnsi="Segoe UI Symbol" w:cs="Segoe UI Symbol"/>
          <w:sz w:val="31"/>
        </w:rPr>
        <w:t></w:t>
      </w:r>
      <w:r>
        <w:t xml:space="preserve"> </w:t>
      </w:r>
      <w:r>
        <w:tab/>
        <w:t xml:space="preserve">(6) </w:t>
      </w:r>
    </w:p>
    <w:p w:rsidR="00F5436D" w:rsidRDefault="006852A9">
      <w:pPr>
        <w:spacing w:after="0" w:line="259" w:lineRule="auto"/>
        <w:ind w:left="0" w:firstLine="0"/>
      </w:pPr>
      <w:r>
        <w:t xml:space="preserve"> </w:t>
      </w:r>
    </w:p>
    <w:p w:rsidR="00F5436D" w:rsidRDefault="006852A9">
      <w:pPr>
        <w:spacing w:after="25" w:line="259" w:lineRule="auto"/>
        <w:ind w:left="463" w:right="423"/>
        <w:jc w:val="center"/>
      </w:pPr>
      <w:r>
        <w:t xml:space="preserve">(6) </w:t>
      </w:r>
    </w:p>
    <w:p w:rsidR="00F5436D" w:rsidRDefault="006852A9">
      <w:pPr>
        <w:spacing w:after="0" w:line="259" w:lineRule="auto"/>
        <w:ind w:left="0" w:firstLine="0"/>
      </w:pPr>
      <w:r>
        <w:t xml:space="preserve"> </w:t>
      </w:r>
      <w:r>
        <w:tab/>
        <w:t xml:space="preserve"> </w:t>
      </w:r>
    </w:p>
    <w:p w:rsidR="00F5436D" w:rsidRDefault="006852A9">
      <w:pPr>
        <w:tabs>
          <w:tab w:val="center" w:pos="8325"/>
        </w:tabs>
        <w:ind w:left="-15" w:firstLine="0"/>
      </w:pPr>
      <w:r>
        <w:t xml:space="preserve">A particular case is when a banking </w:t>
      </w:r>
      <w:proofErr w:type="gramStart"/>
      <w:r>
        <w:t>system  becomes</w:t>
      </w:r>
      <w:proofErr w:type="gramEnd"/>
      <w:r>
        <w:t xml:space="preserve"> insolvent: </w:t>
      </w:r>
      <w:r>
        <w:tab/>
        <w:t xml:space="preserve">.We </w:t>
      </w:r>
    </w:p>
    <w:p w:rsidR="00F5436D" w:rsidRDefault="006852A9">
      <w:pPr>
        <w:ind w:left="-5" w:right="28"/>
      </w:pPr>
      <w:r>
        <w:t>assume that, in absence of recapitalization, the banking system deleverages on all of its assets, and defaults on all its liabilities. Such a default triggers additional</w:t>
      </w:r>
      <w:r>
        <w:t xml:space="preserve"> losses for other banking </w:t>
      </w:r>
      <w:proofErr w:type="gramStart"/>
      <w:r>
        <w:t>systems  holding</w:t>
      </w:r>
      <w:proofErr w:type="gramEnd"/>
      <w:r>
        <w:t xml:space="preserve"> interbank claims on banking system : </w:t>
      </w:r>
    </w:p>
    <w:p w:rsidR="00F5436D" w:rsidRDefault="006852A9">
      <w:pPr>
        <w:spacing w:after="0" w:line="259" w:lineRule="auto"/>
        <w:ind w:left="0" w:firstLine="0"/>
      </w:pPr>
      <w:r>
        <w:lastRenderedPageBreak/>
        <w:t xml:space="preserve"> </w:t>
      </w:r>
    </w:p>
    <w:p w:rsidR="00F5436D" w:rsidRDefault="006852A9">
      <w:pPr>
        <w:tabs>
          <w:tab w:val="center" w:pos="3139"/>
          <w:tab w:val="center" w:pos="5485"/>
          <w:tab w:val="center" w:pos="6205"/>
          <w:tab w:val="center" w:pos="7785"/>
        </w:tabs>
        <w:ind w:left="0" w:firstLine="0"/>
      </w:pPr>
      <w:r>
        <w:rPr>
          <w:rFonts w:ascii="Calibri" w:eastAsia="Calibri" w:hAnsi="Calibri" w:cs="Calibri"/>
          <w:sz w:val="22"/>
        </w:rPr>
        <w:tab/>
      </w:r>
      <w:r>
        <w:rPr>
          <w:rFonts w:ascii="Cambria" w:eastAsia="Cambria" w:hAnsi="Cambria" w:cs="Cambria"/>
        </w:rPr>
        <w:t>_</w:t>
      </w:r>
      <w:r>
        <w:t xml:space="preserve"> </w:t>
      </w:r>
      <w:r>
        <w:tab/>
        <w:t xml:space="preserve"> </w:t>
      </w:r>
      <w:r>
        <w:tab/>
        <w:t xml:space="preserve">             </w:t>
      </w:r>
      <w:r>
        <w:tab/>
        <w:t xml:space="preserve">(7) </w:t>
      </w:r>
    </w:p>
    <w:p w:rsidR="00F5436D" w:rsidRDefault="006852A9">
      <w:pPr>
        <w:spacing w:after="0" w:line="259" w:lineRule="auto"/>
        <w:ind w:left="0" w:firstLine="0"/>
      </w:pPr>
      <w:r>
        <w:t xml:space="preserve"> </w:t>
      </w:r>
    </w:p>
    <w:p w:rsidR="00F5436D" w:rsidRDefault="006852A9">
      <w:pPr>
        <w:spacing w:after="25"/>
        <w:ind w:left="-5" w:right="28"/>
      </w:pPr>
      <w:r>
        <w:t xml:space="preserve">This, therefore, causes additional rounds of deleveraging. The process of deleveraging converges when no additional banking system </w:t>
      </w:r>
      <w:proofErr w:type="gramStart"/>
      <w:r>
        <w:t>fails</w:t>
      </w:r>
      <w:proofErr w:type="gramEnd"/>
      <w:r>
        <w:t xml:space="preserve"> and all surviving banks have restored their desired leverage ratio given losses incurred.</w:t>
      </w:r>
      <w:r>
        <w:rPr>
          <w:sz w:val="20"/>
          <w:vertAlign w:val="superscript"/>
        </w:rPr>
        <w:footnoteReference w:id="25"/>
      </w:r>
      <w:r>
        <w:t xml:space="preserve">  </w:t>
      </w:r>
    </w:p>
    <w:p w:rsidR="00F5436D" w:rsidRDefault="006852A9">
      <w:pPr>
        <w:spacing w:after="0" w:line="259" w:lineRule="auto"/>
        <w:ind w:left="0" w:firstLine="0"/>
      </w:pPr>
      <w:r>
        <w:t xml:space="preserve"> </w:t>
      </w:r>
    </w:p>
    <w:p w:rsidR="00F5436D" w:rsidRDefault="006852A9">
      <w:pPr>
        <w:ind w:left="-5" w:right="28"/>
      </w:pPr>
      <w:r>
        <w:t xml:space="preserve">For each host </w:t>
      </w:r>
      <w:proofErr w:type="gramStart"/>
      <w:r>
        <w:t>country ,</w:t>
      </w:r>
      <w:proofErr w:type="gramEnd"/>
      <w:r>
        <w:t xml:space="preserve"> the reduction of foreign liabilities to  international banks  is given by: </w:t>
      </w:r>
    </w:p>
    <w:p w:rsidR="00F5436D" w:rsidRDefault="006852A9">
      <w:pPr>
        <w:spacing w:after="10" w:line="259" w:lineRule="auto"/>
        <w:ind w:left="0" w:firstLine="0"/>
      </w:pPr>
      <w:r>
        <w:t xml:space="preserve"> </w:t>
      </w:r>
    </w:p>
    <w:p w:rsidR="00F5436D" w:rsidRDefault="006852A9">
      <w:pPr>
        <w:tabs>
          <w:tab w:val="center" w:pos="4021"/>
          <w:tab w:val="center" w:pos="4727"/>
          <w:tab w:val="center" w:pos="5404"/>
          <w:tab w:val="center" w:pos="5984"/>
        </w:tabs>
        <w:spacing w:after="9" w:line="259" w:lineRule="auto"/>
        <w:ind w:left="0" w:firstLine="0"/>
      </w:pPr>
      <w:r>
        <w:rPr>
          <w:rFonts w:ascii="Calibri" w:eastAsia="Calibri" w:hAnsi="Calibri" w:cs="Calibri"/>
          <w:sz w:val="22"/>
        </w:rPr>
        <w:tab/>
      </w:r>
      <w:r>
        <w:rPr>
          <w:rFonts w:ascii="Cambria" w:eastAsia="Cambria" w:hAnsi="Cambria" w:cs="Cambria"/>
        </w:rPr>
        <w:t>∑</w:t>
      </w:r>
      <w:r>
        <w:rPr>
          <w:rFonts w:ascii="Cambria" w:eastAsia="Cambria" w:hAnsi="Cambria" w:cs="Cambria"/>
        </w:rPr>
        <w:tab/>
      </w:r>
      <w:r>
        <w:t xml:space="preserve"> </w:t>
      </w:r>
      <w:r>
        <w:tab/>
        <w:t xml:space="preserve">(8) </w:t>
      </w:r>
      <w:r>
        <w:tab/>
        <w:t xml:space="preserve"> </w:t>
      </w:r>
    </w:p>
    <w:p w:rsidR="00F5436D" w:rsidRDefault="006852A9">
      <w:pPr>
        <w:spacing w:after="0" w:line="259" w:lineRule="auto"/>
        <w:ind w:left="0" w:firstLine="0"/>
      </w:pPr>
      <w:r>
        <w:t xml:space="preserve"> </w:t>
      </w:r>
    </w:p>
    <w:p w:rsidR="00F5436D" w:rsidRDefault="006852A9">
      <w:pPr>
        <w:spacing w:after="0" w:line="259" w:lineRule="auto"/>
        <w:ind w:left="0" w:firstLine="0"/>
      </w:pPr>
      <w:r>
        <w:t xml:space="preserve"> </w:t>
      </w:r>
    </w:p>
    <w:p w:rsidR="00F5436D" w:rsidRDefault="006852A9">
      <w:pPr>
        <w:pStyle w:val="3"/>
        <w:spacing w:after="0" w:line="265" w:lineRule="auto"/>
        <w:ind w:left="-5"/>
        <w:jc w:val="left"/>
      </w:pPr>
      <w:r>
        <w:t xml:space="preserve">Amplification through Interbank Lending and Fire Sales </w:t>
      </w:r>
    </w:p>
    <w:p w:rsidR="00F5436D" w:rsidRDefault="006852A9">
      <w:pPr>
        <w:spacing w:after="0" w:line="259" w:lineRule="auto"/>
        <w:ind w:left="0" w:firstLine="0"/>
      </w:pPr>
      <w:r>
        <w:t xml:space="preserve"> </w:t>
      </w:r>
    </w:p>
    <w:p w:rsidR="00F5436D" w:rsidRDefault="006852A9">
      <w:pPr>
        <w:spacing w:after="26"/>
        <w:ind w:left="-5" w:right="28"/>
      </w:pPr>
      <w:r>
        <w:t xml:space="preserve"> Following a shock on its assets, the banking system of country </w:t>
      </w:r>
      <w:proofErr w:type="spellStart"/>
      <w:r>
        <w:rPr>
          <w:i/>
          <w:sz w:val="23"/>
        </w:rPr>
        <w:t>i</w:t>
      </w:r>
      <w:proofErr w:type="spellEnd"/>
      <w:r>
        <w:t xml:space="preserve"> reduces its fo</w:t>
      </w:r>
      <w:r>
        <w:t xml:space="preserve">reign claims on all debtor countries, including existing credit lines to foreign banking systems. Assume that banking </w:t>
      </w:r>
      <w:proofErr w:type="gramStart"/>
      <w:r>
        <w:t xml:space="preserve">system  </w:t>
      </w:r>
      <w:proofErr w:type="spellStart"/>
      <w:r>
        <w:t>looses</w:t>
      </w:r>
      <w:proofErr w:type="spellEnd"/>
      <w:proofErr w:type="gramEnd"/>
      <w:r>
        <w:t xml:space="preserve"> its credit lines from country </w:t>
      </w:r>
      <w:proofErr w:type="spellStart"/>
      <w:r>
        <w:rPr>
          <w:i/>
        </w:rPr>
        <w:t>i</w:t>
      </w:r>
      <w:proofErr w:type="spellEnd"/>
      <w:r>
        <w:t xml:space="preserve"> and therefore experiences a </w:t>
      </w:r>
      <w:r>
        <w:rPr>
          <w:i/>
        </w:rPr>
        <w:t xml:space="preserve">funding shock of </w:t>
      </w:r>
      <w:proofErr w:type="spellStart"/>
      <w:r>
        <w:rPr>
          <w:i/>
        </w:rPr>
        <w:t>sizeY</w:t>
      </w:r>
      <w:r>
        <w:rPr>
          <w:i/>
          <w:sz w:val="21"/>
          <w:vertAlign w:val="subscript"/>
        </w:rPr>
        <w:t>j</w:t>
      </w:r>
      <w:proofErr w:type="spellEnd"/>
      <w:r>
        <w:rPr>
          <w:i/>
          <w:sz w:val="21"/>
          <w:vertAlign w:val="subscript"/>
        </w:rPr>
        <w:t xml:space="preserve"> </w:t>
      </w:r>
      <w:r>
        <w:rPr>
          <w:i/>
        </w:rPr>
        <w:t>.</w:t>
      </w:r>
      <w:r>
        <w:t xml:space="preserve"> For example, assuming each banking sy</w:t>
      </w:r>
      <w:r>
        <w:t xml:space="preserve">stem </w:t>
      </w:r>
      <w:proofErr w:type="spellStart"/>
      <w:r>
        <w:rPr>
          <w:i/>
        </w:rPr>
        <w:t>i</w:t>
      </w:r>
      <w:r>
        <w:t>deleverages</w:t>
      </w:r>
      <w:proofErr w:type="spellEnd"/>
      <w:r>
        <w:t xml:space="preserve"> proportionally across all sectors, the funding shock experienced by </w:t>
      </w:r>
      <w:r>
        <w:rPr>
          <w:i/>
        </w:rPr>
        <w:t xml:space="preserve">j </w:t>
      </w:r>
      <w:r>
        <w:t xml:space="preserve">is given by: </w:t>
      </w:r>
    </w:p>
    <w:p w:rsidR="00F5436D" w:rsidRDefault="006852A9">
      <w:pPr>
        <w:spacing w:after="157" w:line="259" w:lineRule="auto"/>
        <w:ind w:left="0" w:firstLine="0"/>
      </w:pPr>
      <w:r>
        <w:rPr>
          <w:i/>
        </w:rPr>
        <w:t xml:space="preserve"> </w:t>
      </w:r>
    </w:p>
    <w:p w:rsidR="00F5436D" w:rsidRDefault="006852A9">
      <w:pPr>
        <w:spacing w:after="116" w:line="216" w:lineRule="auto"/>
        <w:ind w:left="4770" w:right="1599" w:hanging="3051"/>
      </w:pPr>
      <w:r>
        <w:rPr>
          <w:rFonts w:ascii="Cambria" w:eastAsia="Cambria" w:hAnsi="Cambria" w:cs="Cambria"/>
        </w:rPr>
        <w:t>Δ</w:t>
      </w:r>
      <w:r>
        <w:rPr>
          <w:rFonts w:ascii="Cambria" w:eastAsia="Cambria" w:hAnsi="Cambria" w:cs="Cambria"/>
        </w:rPr>
        <w:tab/>
        <w:t>_</w:t>
      </w:r>
      <w:r>
        <w:rPr>
          <w:rFonts w:ascii="Cambria" w:eastAsia="Cambria" w:hAnsi="Cambria" w:cs="Cambria"/>
        </w:rPr>
        <w:tab/>
      </w:r>
      <w:r>
        <w:rPr>
          <w:rFonts w:ascii="Calibri" w:eastAsia="Calibri" w:hAnsi="Calibri" w:cs="Calibri"/>
          <w:noProof/>
          <w:sz w:val="22"/>
        </w:rPr>
        <mc:AlternateContent>
          <mc:Choice Requires="wpg">
            <w:drawing>
              <wp:inline distT="0" distB="0" distL="0" distR="0">
                <wp:extent cx="1155192" cy="9906"/>
                <wp:effectExtent l="0" t="0" r="0" b="0"/>
                <wp:docPr id="48137" name="Group 48137"/>
                <wp:cNvGraphicFramePr/>
                <a:graphic xmlns:a="http://schemas.openxmlformats.org/drawingml/2006/main">
                  <a:graphicData uri="http://schemas.microsoft.com/office/word/2010/wordprocessingGroup">
                    <wpg:wgp>
                      <wpg:cNvGrpSpPr/>
                      <wpg:grpSpPr>
                        <a:xfrm>
                          <a:off x="0" y="0"/>
                          <a:ext cx="1155192" cy="9906"/>
                          <a:chOff x="0" y="0"/>
                          <a:chExt cx="1155192" cy="9906"/>
                        </a:xfrm>
                      </wpg:grpSpPr>
                      <wps:wsp>
                        <wps:cNvPr id="72111" name="Shape 72111"/>
                        <wps:cNvSpPr/>
                        <wps:spPr>
                          <a:xfrm>
                            <a:off x="0" y="0"/>
                            <a:ext cx="1155192" cy="9906"/>
                          </a:xfrm>
                          <a:custGeom>
                            <a:avLst/>
                            <a:gdLst/>
                            <a:ahLst/>
                            <a:cxnLst/>
                            <a:rect l="0" t="0" r="0" b="0"/>
                            <a:pathLst>
                              <a:path w="1155192" h="9906">
                                <a:moveTo>
                                  <a:pt x="0" y="0"/>
                                </a:moveTo>
                                <a:lnTo>
                                  <a:pt x="1155192" y="0"/>
                                </a:lnTo>
                                <a:lnTo>
                                  <a:pt x="115519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137" style="width:90.96pt;height:0.779999pt;mso-position-horizontal-relative:char;mso-position-vertical-relative:line" coordsize="11551,99">
                <v:shape id="Shape 72112" style="position:absolute;width:11551;height:99;left:0;top:0;" coordsize="1155192,9906" path="m0,0l1155192,0l1155192,9906l0,9906l0,0">
                  <v:stroke weight="0pt" endcap="flat" joinstyle="miter" miterlimit="10" on="false" color="#000000" opacity="0"/>
                  <v:fill on="true" color="#000000"/>
                </v:shape>
              </v:group>
            </w:pict>
          </mc:Fallback>
        </mc:AlternateContent>
      </w:r>
      <w:r>
        <w:tab/>
        <w:t xml:space="preserve"> </w:t>
      </w:r>
      <w:r>
        <w:rPr>
          <w:rFonts w:ascii="Cambria" w:eastAsia="Cambria" w:hAnsi="Cambria" w:cs="Cambria"/>
        </w:rPr>
        <w:t>_</w:t>
      </w:r>
    </w:p>
    <w:p w:rsidR="00F5436D" w:rsidRDefault="006852A9">
      <w:pPr>
        <w:spacing w:after="0" w:line="259" w:lineRule="auto"/>
        <w:ind w:left="0" w:firstLine="0"/>
      </w:pPr>
      <w:r>
        <w:rPr>
          <w:i/>
        </w:rPr>
        <w:t xml:space="preserve"> </w:t>
      </w:r>
    </w:p>
    <w:p w:rsidR="00F5436D" w:rsidRDefault="006852A9">
      <w:pPr>
        <w:spacing w:after="89"/>
        <w:ind w:left="-5" w:right="28"/>
      </w:pPr>
      <w:r>
        <w:rPr>
          <w:i/>
        </w:rPr>
        <w:t xml:space="preserve"> </w:t>
      </w:r>
      <w:r>
        <w:t xml:space="preserve">The extent to which this funding shock causes additional deleveraging by banking </w:t>
      </w:r>
      <w:proofErr w:type="gramStart"/>
      <w:r>
        <w:t>system  depends</w:t>
      </w:r>
      <w:proofErr w:type="gramEnd"/>
      <w:r>
        <w:t xml:space="preserve"> on its ability to substitute other sources of funds for its lost interbank credit </w:t>
      </w:r>
      <w:proofErr w:type="spellStart"/>
      <w:r>
        <w:t>line</w:t>
      </w:r>
      <w:r>
        <w:rPr>
          <w:i/>
        </w:rPr>
        <w:t>Y</w:t>
      </w:r>
      <w:r>
        <w:rPr>
          <w:i/>
          <w:sz w:val="21"/>
          <w:vertAlign w:val="subscript"/>
        </w:rPr>
        <w:t>ij</w:t>
      </w:r>
      <w:proofErr w:type="spellEnd"/>
      <w:r>
        <w:rPr>
          <w:i/>
          <w:sz w:val="21"/>
          <w:vertAlign w:val="subscript"/>
        </w:rPr>
        <w:t xml:space="preserve"> </w:t>
      </w:r>
      <w:r>
        <w:t xml:space="preserve">. </w:t>
      </w:r>
    </w:p>
    <w:p w:rsidR="00F5436D" w:rsidRDefault="006852A9">
      <w:pPr>
        <w:ind w:left="-5" w:right="28"/>
      </w:pPr>
      <w:r>
        <w:t>Other sources of funds would include retail deposits, other wholes</w:t>
      </w:r>
      <w:r>
        <w:t>ale funds, or central bank facilities. Assume that the two last sources of funds are not available and that the likelihood to which alternative funding can be obtained depends on the share of retail deposits in banks’ total liabilities. Specifically, we as</w:t>
      </w:r>
      <w:r>
        <w:t xml:space="preserve">sume that the marginal share of retail deposits in funding is equal to the average share in total liabilities. Formally, for every 1$ loss of wholesale funding, banking </w:t>
      </w:r>
      <w:proofErr w:type="gramStart"/>
      <w:r>
        <w:t>system  can</w:t>
      </w:r>
      <w:proofErr w:type="gramEnd"/>
      <w:r>
        <w:t xml:space="preserve"> offset </w:t>
      </w:r>
      <w:r>
        <w:tab/>
      </w:r>
      <w:r>
        <w:rPr>
          <w:rFonts w:ascii="Cambria" w:eastAsia="Cambria" w:hAnsi="Cambria" w:cs="Cambria"/>
        </w:rPr>
        <w:t>1$</w:t>
      </w:r>
      <w:r>
        <w:t xml:space="preserve"> by raising additional deposits, but has to liquidate assets of v</w:t>
      </w:r>
      <w:r>
        <w:t xml:space="preserve">alue </w:t>
      </w:r>
      <w:r>
        <w:rPr>
          <w:rFonts w:ascii="Cambria" w:eastAsia="Cambria" w:hAnsi="Cambria" w:cs="Cambria"/>
        </w:rPr>
        <w:t>1</w:t>
      </w:r>
      <w:r>
        <w:rPr>
          <w:rFonts w:ascii="Cambria" w:eastAsia="Cambria" w:hAnsi="Cambria" w:cs="Cambria"/>
        </w:rPr>
        <w:tab/>
        <w:t>1$</w:t>
      </w:r>
      <w:r>
        <w:t xml:space="preserve">, where  is the share of retail deposits in total liabilities.  </w:t>
      </w:r>
    </w:p>
    <w:p w:rsidR="00F5436D" w:rsidRDefault="006852A9">
      <w:pPr>
        <w:spacing w:after="10" w:line="259" w:lineRule="auto"/>
        <w:ind w:left="0" w:firstLine="0"/>
      </w:pPr>
      <w:r>
        <w:t xml:space="preserve"> </w:t>
      </w:r>
    </w:p>
    <w:p w:rsidR="00F5436D" w:rsidRDefault="006852A9">
      <w:pPr>
        <w:ind w:left="-5" w:right="28"/>
      </w:pPr>
      <w:r>
        <w:t xml:space="preserve">When liquidating assets of value </w:t>
      </w:r>
      <w:r>
        <w:rPr>
          <w:rFonts w:ascii="Cambria" w:eastAsia="Cambria" w:hAnsi="Cambria" w:cs="Cambria"/>
        </w:rPr>
        <w:t>1</w:t>
      </w:r>
      <w:r>
        <w:rPr>
          <w:rFonts w:ascii="Cambria" w:eastAsia="Cambria" w:hAnsi="Cambria" w:cs="Cambria"/>
        </w:rPr>
        <w:tab/>
        <w:t>1$</w:t>
      </w:r>
      <w:r>
        <w:t xml:space="preserve">, the banking system incurs a loss of </w:t>
      </w:r>
      <w:r>
        <w:tab/>
        <w:t xml:space="preserve">per 1$ of assets liquidated. Losses are absorbed by bank capital and may cause additional </w:t>
      </w:r>
      <w:proofErr w:type="gramStart"/>
      <w:r>
        <w:t xml:space="preserve">deleveraging  </w:t>
      </w:r>
      <w:r>
        <w:t>if</w:t>
      </w:r>
      <w:proofErr w:type="gramEnd"/>
      <w:r>
        <w:t xml:space="preserve"> the leverage ratio falls below the threshold </w:t>
      </w:r>
      <w:r>
        <w:tab/>
        <w:t xml:space="preserve">, according to: </w:t>
      </w:r>
    </w:p>
    <w:p w:rsidR="00F5436D" w:rsidRDefault="006852A9">
      <w:pPr>
        <w:spacing w:after="188" w:line="259" w:lineRule="auto"/>
        <w:ind w:left="0" w:firstLine="0"/>
      </w:pPr>
      <w:r>
        <w:rPr>
          <w:sz w:val="16"/>
        </w:rPr>
        <w:t xml:space="preserve"> </w:t>
      </w:r>
    </w:p>
    <w:p w:rsidR="00F5436D" w:rsidRDefault="006852A9">
      <w:pPr>
        <w:spacing w:after="0" w:line="259" w:lineRule="auto"/>
        <w:ind w:left="1194" w:firstLine="0"/>
      </w:pPr>
      <w:r>
        <w:rPr>
          <w:i/>
        </w:rPr>
        <w:t xml:space="preserve">Capital </w:t>
      </w:r>
      <w:r>
        <w:rPr>
          <w:rFonts w:ascii="Segoe UI Symbol" w:eastAsia="Segoe UI Symbol" w:hAnsi="Segoe UI Symbol" w:cs="Segoe UI Symbol"/>
        </w:rPr>
        <w:t></w:t>
      </w:r>
      <w:r>
        <w:rPr>
          <w:rFonts w:ascii="Segoe UI Symbol" w:eastAsia="Segoe UI Symbol" w:hAnsi="Segoe UI Symbol" w:cs="Segoe UI Symbol"/>
          <w:sz w:val="25"/>
        </w:rPr>
        <w:t></w:t>
      </w:r>
      <w:r>
        <w:rPr>
          <w:rFonts w:ascii="Segoe UI Symbol" w:eastAsia="Segoe UI Symbol" w:hAnsi="Segoe UI Symbol" w:cs="Segoe UI Symbol"/>
        </w:rPr>
        <w:t></w:t>
      </w:r>
      <w:r>
        <w:rPr>
          <w:rFonts w:ascii="Segoe UI Symbol" w:eastAsia="Segoe UI Symbol" w:hAnsi="Segoe UI Symbol" w:cs="Segoe UI Symbol"/>
          <w:sz w:val="31"/>
        </w:rPr>
        <w:t></w:t>
      </w:r>
      <w:r>
        <w:t>1</w:t>
      </w:r>
      <w:r>
        <w:rPr>
          <w:rFonts w:ascii="Segoe UI Symbol" w:eastAsia="Segoe UI Symbol" w:hAnsi="Segoe UI Symbol" w:cs="Segoe UI Symbol"/>
        </w:rPr>
        <w:t xml:space="preserve"> </w:t>
      </w:r>
      <w:r>
        <w:rPr>
          <w:i/>
        </w:rPr>
        <w:t>x</w:t>
      </w:r>
      <w:r>
        <w:rPr>
          <w:rFonts w:ascii="Segoe UI Symbol" w:eastAsia="Segoe UI Symbol" w:hAnsi="Segoe UI Symbol" w:cs="Segoe UI Symbol"/>
          <w:sz w:val="31"/>
        </w:rPr>
        <w:t></w:t>
      </w:r>
      <w:r>
        <w:rPr>
          <w:rFonts w:ascii="Segoe UI Symbol" w:eastAsia="Segoe UI Symbol" w:hAnsi="Segoe UI Symbol" w:cs="Segoe UI Symbol"/>
        </w:rPr>
        <w:t></w:t>
      </w:r>
      <w:r>
        <w:rPr>
          <w:i/>
        </w:rPr>
        <w:t xml:space="preserve">Y </w:t>
      </w:r>
      <w:r>
        <w:rPr>
          <w:rFonts w:ascii="Segoe UI Symbol" w:eastAsia="Segoe UI Symbol" w:hAnsi="Segoe UI Symbol" w:cs="Segoe UI Symbol"/>
        </w:rPr>
        <w:t xml:space="preserve"> </w:t>
      </w:r>
      <w:r>
        <w:rPr>
          <w:i/>
        </w:rPr>
        <w:t>CAP</w:t>
      </w:r>
      <w:r>
        <w:rPr>
          <w:rFonts w:ascii="Segoe UI Symbol" w:eastAsia="Segoe UI Symbol" w:hAnsi="Segoe UI Symbol" w:cs="Segoe UI Symbol"/>
        </w:rPr>
        <w:t></w:t>
      </w:r>
      <w:r>
        <w:rPr>
          <w:rFonts w:ascii="Segoe UI Symbol" w:eastAsia="Segoe UI Symbol" w:hAnsi="Segoe UI Symbol" w:cs="Segoe UI Symbol"/>
          <w:sz w:val="37"/>
        </w:rPr>
        <w:t></w:t>
      </w:r>
      <w:r>
        <w:rPr>
          <w:i/>
        </w:rPr>
        <w:t xml:space="preserve">Assets </w:t>
      </w:r>
      <w:r>
        <w:rPr>
          <w:rFonts w:ascii="Segoe UI Symbol" w:eastAsia="Segoe UI Symbol" w:hAnsi="Segoe UI Symbol" w:cs="Segoe UI Symbol"/>
        </w:rPr>
        <w:t></w:t>
      </w:r>
      <w:r>
        <w:t>(1</w:t>
      </w:r>
      <w:r>
        <w:rPr>
          <w:rFonts w:ascii="Segoe UI Symbol" w:eastAsia="Segoe UI Symbol" w:hAnsi="Segoe UI Symbol" w:cs="Segoe UI Symbol"/>
        </w:rPr>
        <w:t></w:t>
      </w:r>
      <w:r>
        <w:rPr>
          <w:rFonts w:ascii="Segoe UI Symbol" w:eastAsia="Segoe UI Symbol" w:hAnsi="Segoe UI Symbol" w:cs="Segoe UI Symbol"/>
          <w:sz w:val="25"/>
        </w:rPr>
        <w:t></w:t>
      </w:r>
      <w:r>
        <w:t>) 1</w:t>
      </w:r>
      <w:r>
        <w:rPr>
          <w:rFonts w:ascii="Segoe UI Symbol" w:eastAsia="Segoe UI Symbol" w:hAnsi="Segoe UI Symbol" w:cs="Segoe UI Symbol"/>
        </w:rPr>
        <w:t></w:t>
      </w:r>
      <w:r>
        <w:rPr>
          <w:rFonts w:ascii="Segoe UI Symbol" w:eastAsia="Segoe UI Symbol" w:hAnsi="Segoe UI Symbol" w:cs="Segoe UI Symbol"/>
          <w:sz w:val="31"/>
        </w:rPr>
        <w:t xml:space="preserve"> </w:t>
      </w:r>
      <w:r>
        <w:rPr>
          <w:rFonts w:ascii="Segoe UI Symbol" w:eastAsia="Segoe UI Symbol" w:hAnsi="Segoe UI Symbol" w:cs="Segoe UI Symbol"/>
        </w:rPr>
        <w:t xml:space="preserve"> </w:t>
      </w:r>
      <w:r>
        <w:rPr>
          <w:i/>
        </w:rPr>
        <w:t>x</w:t>
      </w:r>
      <w:r>
        <w:rPr>
          <w:rFonts w:ascii="Segoe UI Symbol" w:eastAsia="Segoe UI Symbol" w:hAnsi="Segoe UI Symbol" w:cs="Segoe UI Symbol"/>
          <w:sz w:val="31"/>
        </w:rPr>
        <w:t></w:t>
      </w:r>
      <w:r>
        <w:rPr>
          <w:rFonts w:ascii="Segoe UI Symbol" w:eastAsia="Segoe UI Symbol" w:hAnsi="Segoe UI Symbol" w:cs="Segoe UI Symbol"/>
        </w:rPr>
        <w:t></w:t>
      </w:r>
      <w:r>
        <w:rPr>
          <w:i/>
        </w:rPr>
        <w:t xml:space="preserve">Y </w:t>
      </w:r>
      <w:r>
        <w:rPr>
          <w:rFonts w:ascii="Segoe UI Symbol" w:eastAsia="Segoe UI Symbol" w:hAnsi="Segoe UI Symbol" w:cs="Segoe UI Symbol"/>
        </w:rPr>
        <w:t xml:space="preserve"> </w:t>
      </w:r>
      <w:proofErr w:type="spellStart"/>
      <w:r>
        <w:rPr>
          <w:i/>
        </w:rPr>
        <w:t>DEL</w:t>
      </w:r>
      <w:r>
        <w:rPr>
          <w:sz w:val="21"/>
          <w:vertAlign w:val="superscript"/>
        </w:rPr>
        <w:t>'</w:t>
      </w:r>
      <w:r>
        <w:rPr>
          <w:i/>
          <w:sz w:val="21"/>
          <w:vertAlign w:val="subscript"/>
        </w:rPr>
        <w:t>j</w:t>
      </w:r>
      <w:proofErr w:type="spellEnd"/>
      <w:r>
        <w:rPr>
          <w:i/>
          <w:sz w:val="21"/>
          <w:vertAlign w:val="subscript"/>
        </w:rPr>
        <w:t xml:space="preserve"> </w:t>
      </w:r>
      <w:r>
        <w:rPr>
          <w:rFonts w:ascii="Segoe UI Symbol" w:eastAsia="Segoe UI Symbol" w:hAnsi="Segoe UI Symbol" w:cs="Segoe UI Symbol"/>
          <w:sz w:val="37"/>
        </w:rPr>
        <w:t></w:t>
      </w:r>
      <w:r>
        <w:t xml:space="preserve"> (9) </w:t>
      </w:r>
    </w:p>
    <w:p w:rsidR="00F5436D" w:rsidRDefault="006852A9">
      <w:pPr>
        <w:spacing w:after="0" w:line="259" w:lineRule="auto"/>
        <w:ind w:left="0" w:firstLine="0"/>
      </w:pPr>
      <w:r>
        <w:rPr>
          <w:b/>
        </w:rPr>
        <w:t xml:space="preserve"> </w:t>
      </w:r>
    </w:p>
    <w:p w:rsidR="00F5436D" w:rsidRDefault="006852A9">
      <w:pPr>
        <w:spacing w:after="0" w:line="259" w:lineRule="auto"/>
        <w:ind w:left="29" w:firstLine="0"/>
        <w:jc w:val="center"/>
      </w:pPr>
      <w:r>
        <w:rPr>
          <w:b/>
        </w:rPr>
        <w:lastRenderedPageBreak/>
        <w:t xml:space="preserve"> </w:t>
      </w:r>
    </w:p>
    <w:p w:rsidR="00F5436D" w:rsidRDefault="006852A9">
      <w:pPr>
        <w:spacing w:after="0" w:line="259" w:lineRule="auto"/>
        <w:ind w:left="10" w:right="461"/>
        <w:jc w:val="right"/>
      </w:pPr>
      <w:r>
        <w:rPr>
          <w:b/>
        </w:rPr>
        <w:t xml:space="preserve">Figure 6. Effect of an Asset Shock and a Funding Shock on Bank Balance Sheet </w:t>
      </w:r>
    </w:p>
    <w:p w:rsidR="00F5436D" w:rsidRDefault="006852A9">
      <w:pPr>
        <w:spacing w:after="120" w:line="259" w:lineRule="auto"/>
        <w:ind w:left="29" w:firstLine="0"/>
        <w:jc w:val="center"/>
      </w:pPr>
      <w:r>
        <w:rPr>
          <w:b/>
        </w:rPr>
        <w:t xml:space="preserve"> </w:t>
      </w:r>
    </w:p>
    <w:p w:rsidR="00F5436D" w:rsidRDefault="006852A9">
      <w:pPr>
        <w:tabs>
          <w:tab w:val="center" w:pos="2623"/>
          <w:tab w:val="center" w:pos="5259"/>
          <w:tab w:val="center" w:pos="7560"/>
        </w:tabs>
        <w:spacing w:after="105" w:line="259" w:lineRule="auto"/>
        <w:ind w:left="0" w:firstLine="0"/>
      </w:pPr>
      <w:r>
        <w:rPr>
          <w:rFonts w:ascii="Calibri" w:eastAsia="Calibri" w:hAnsi="Calibri" w:cs="Calibri"/>
          <w:sz w:val="22"/>
        </w:rPr>
        <w:tab/>
      </w:r>
      <w:r>
        <w:rPr>
          <w:rFonts w:ascii="Arial" w:eastAsia="Arial" w:hAnsi="Arial" w:cs="Arial"/>
          <w:sz w:val="21"/>
          <w:u w:val="single" w:color="000000"/>
        </w:rPr>
        <w:t>Pre-shock</w:t>
      </w:r>
      <w:r>
        <w:rPr>
          <w:rFonts w:ascii="Arial" w:eastAsia="Arial" w:hAnsi="Arial" w:cs="Arial"/>
          <w:sz w:val="21"/>
          <w:u w:val="single" w:color="000000"/>
        </w:rPr>
        <w:tab/>
        <w:t>1</w:t>
      </w:r>
      <w:r>
        <w:rPr>
          <w:rFonts w:ascii="Arial" w:eastAsia="Arial" w:hAnsi="Arial" w:cs="Arial"/>
          <w:sz w:val="14"/>
        </w:rPr>
        <w:t xml:space="preserve">st </w:t>
      </w:r>
      <w:r>
        <w:rPr>
          <w:rFonts w:ascii="Arial" w:eastAsia="Arial" w:hAnsi="Arial" w:cs="Arial"/>
          <w:sz w:val="21"/>
          <w:u w:val="single" w:color="000000"/>
        </w:rPr>
        <w:t>round</w:t>
      </w:r>
      <w:r>
        <w:rPr>
          <w:rFonts w:ascii="Arial" w:eastAsia="Arial" w:hAnsi="Arial" w:cs="Arial"/>
          <w:sz w:val="21"/>
          <w:u w:val="single" w:color="000000"/>
        </w:rPr>
        <w:tab/>
        <w:t>2</w:t>
      </w:r>
      <w:r>
        <w:rPr>
          <w:rFonts w:ascii="Arial" w:eastAsia="Arial" w:hAnsi="Arial" w:cs="Arial"/>
          <w:sz w:val="14"/>
        </w:rPr>
        <w:t xml:space="preserve">nd </w:t>
      </w:r>
      <w:r>
        <w:rPr>
          <w:rFonts w:ascii="Arial" w:eastAsia="Arial" w:hAnsi="Arial" w:cs="Arial"/>
          <w:sz w:val="21"/>
          <w:u w:val="single" w:color="000000"/>
        </w:rPr>
        <w:t>round</w:t>
      </w:r>
    </w:p>
    <w:p w:rsidR="00F5436D" w:rsidRDefault="006852A9">
      <w:pPr>
        <w:tabs>
          <w:tab w:val="center" w:pos="2617"/>
          <w:tab w:val="center" w:pos="5259"/>
          <w:tab w:val="center" w:pos="7556"/>
        </w:tabs>
        <w:spacing w:after="0" w:line="259" w:lineRule="auto"/>
        <w:ind w:left="0" w:firstLine="0"/>
      </w:pPr>
      <w:r>
        <w:rPr>
          <w:rFonts w:ascii="Calibri" w:eastAsia="Calibri" w:hAnsi="Calibri" w:cs="Calibri"/>
          <w:sz w:val="22"/>
        </w:rPr>
        <w:tab/>
      </w:r>
      <w:r>
        <w:rPr>
          <w:rFonts w:ascii="Arial" w:eastAsia="Arial" w:hAnsi="Arial" w:cs="Arial"/>
          <w:sz w:val="32"/>
          <w:vertAlign w:val="superscript"/>
        </w:rPr>
        <w:t>Balance Sheet</w:t>
      </w:r>
      <w:r>
        <w:rPr>
          <w:rFonts w:ascii="Arial" w:eastAsia="Arial" w:hAnsi="Arial" w:cs="Arial"/>
          <w:sz w:val="32"/>
          <w:vertAlign w:val="superscript"/>
        </w:rPr>
        <w:tab/>
      </w:r>
      <w:r>
        <w:rPr>
          <w:rFonts w:ascii="Arial" w:eastAsia="Arial" w:hAnsi="Arial" w:cs="Arial"/>
          <w:sz w:val="21"/>
        </w:rPr>
        <w:t>Losses on capital</w:t>
      </w:r>
      <w:r>
        <w:rPr>
          <w:rFonts w:ascii="Arial" w:eastAsia="Arial" w:hAnsi="Arial" w:cs="Arial"/>
          <w:sz w:val="21"/>
        </w:rPr>
        <w:tab/>
        <w:t>Deleveraging</w:t>
      </w:r>
    </w:p>
    <w:tbl>
      <w:tblPr>
        <w:tblStyle w:val="TableGrid"/>
        <w:tblpPr w:vertAnchor="text" w:tblpX="1859" w:tblpY="-18"/>
        <w:tblOverlap w:val="never"/>
        <w:tblW w:w="1592" w:type="dxa"/>
        <w:tblInd w:w="0" w:type="dxa"/>
        <w:tblCellMar>
          <w:top w:w="169" w:type="dxa"/>
          <w:left w:w="28" w:type="dxa"/>
          <w:bottom w:w="0" w:type="dxa"/>
          <w:right w:w="8" w:type="dxa"/>
        </w:tblCellMar>
        <w:tblLook w:val="04A0" w:firstRow="1" w:lastRow="0" w:firstColumn="1" w:lastColumn="0" w:noHBand="0" w:noVBand="1"/>
      </w:tblPr>
      <w:tblGrid>
        <w:gridCol w:w="829"/>
        <w:gridCol w:w="763"/>
      </w:tblGrid>
      <w:tr w:rsidR="00F5436D">
        <w:trPr>
          <w:trHeight w:val="544"/>
        </w:trPr>
        <w:tc>
          <w:tcPr>
            <w:tcW w:w="829" w:type="dxa"/>
            <w:vMerge w:val="restart"/>
            <w:tcBorders>
              <w:top w:val="single" w:sz="7" w:space="0" w:color="000000"/>
              <w:left w:val="single" w:sz="8" w:space="0" w:color="000000"/>
              <w:bottom w:val="single" w:sz="11" w:space="0" w:color="000000"/>
              <w:right w:val="single" w:sz="12" w:space="0" w:color="000000"/>
            </w:tcBorders>
            <w:vAlign w:val="center"/>
          </w:tcPr>
          <w:p w:rsidR="00F5436D" w:rsidRDefault="006852A9">
            <w:pPr>
              <w:spacing w:after="0" w:line="259" w:lineRule="auto"/>
              <w:ind w:left="68" w:firstLine="0"/>
            </w:pPr>
            <w:r>
              <w:rPr>
                <w:noProof/>
              </w:rPr>
              <w:drawing>
                <wp:anchor distT="0" distB="0" distL="114300" distR="114300" simplePos="0" relativeHeight="251663360" behindDoc="1" locked="0" layoutInCell="1" allowOverlap="0">
                  <wp:simplePos x="0" y="0"/>
                  <wp:positionH relativeFrom="column">
                    <wp:posOffset>62484</wp:posOffset>
                  </wp:positionH>
                  <wp:positionV relativeFrom="paragraph">
                    <wp:posOffset>-3456</wp:posOffset>
                  </wp:positionV>
                  <wp:extent cx="458724" cy="197358"/>
                  <wp:effectExtent l="0" t="0" r="0" b="0"/>
                  <wp:wrapNone/>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59"/>
                          <a:stretch>
                            <a:fillRect/>
                          </a:stretch>
                        </pic:blipFill>
                        <pic:spPr>
                          <a:xfrm>
                            <a:off x="0" y="0"/>
                            <a:ext cx="458724" cy="197358"/>
                          </a:xfrm>
                          <a:prstGeom prst="rect">
                            <a:avLst/>
                          </a:prstGeom>
                        </pic:spPr>
                      </pic:pic>
                    </a:graphicData>
                  </a:graphic>
                </wp:anchor>
              </w:drawing>
            </w:r>
            <w:r>
              <w:rPr>
                <w:rFonts w:ascii="Arial" w:eastAsia="Arial" w:hAnsi="Arial" w:cs="Arial"/>
                <w:b/>
                <w:i/>
                <w:sz w:val="14"/>
              </w:rPr>
              <w:t>Domestic asset</w:t>
            </w:r>
            <w:r>
              <w:rPr>
                <w:rFonts w:ascii="Arial" w:eastAsia="Arial" w:hAnsi="Arial" w:cs="Arial"/>
                <w:b/>
                <w:i/>
                <w:sz w:val="14"/>
                <w:u w:val="single" w:color="000000"/>
              </w:rPr>
              <w:t>s</w:t>
            </w:r>
          </w:p>
        </w:tc>
        <w:tc>
          <w:tcPr>
            <w:tcW w:w="763" w:type="dxa"/>
            <w:tcBorders>
              <w:top w:val="single" w:sz="7" w:space="0" w:color="000000"/>
              <w:left w:val="single" w:sz="12" w:space="0" w:color="000000"/>
              <w:bottom w:val="single" w:sz="60" w:space="0" w:color="000000"/>
              <w:right w:val="single" w:sz="7" w:space="0" w:color="000000"/>
            </w:tcBorders>
            <w:vAlign w:val="bottom"/>
          </w:tcPr>
          <w:p w:rsidR="00F5436D" w:rsidRDefault="006852A9">
            <w:pPr>
              <w:spacing w:after="0" w:line="259" w:lineRule="auto"/>
              <w:ind w:left="0" w:firstLine="0"/>
              <w:jc w:val="both"/>
            </w:pPr>
            <w:r>
              <w:rPr>
                <w:rFonts w:ascii="Arial" w:eastAsia="Arial" w:hAnsi="Arial" w:cs="Arial"/>
                <w:b/>
                <w:i/>
                <w:sz w:val="14"/>
              </w:rPr>
              <w:t>Liabilitie</w:t>
            </w:r>
            <w:r>
              <w:rPr>
                <w:rFonts w:ascii="Arial" w:eastAsia="Arial" w:hAnsi="Arial" w:cs="Arial"/>
                <w:b/>
                <w:i/>
                <w:sz w:val="14"/>
                <w:u w:val="single" w:color="000000"/>
              </w:rPr>
              <w:t>s</w:t>
            </w:r>
          </w:p>
        </w:tc>
      </w:tr>
      <w:tr w:rsidR="00F5436D">
        <w:trPr>
          <w:trHeight w:val="458"/>
        </w:trPr>
        <w:tc>
          <w:tcPr>
            <w:tcW w:w="0" w:type="auto"/>
            <w:vMerge/>
            <w:tcBorders>
              <w:top w:val="nil"/>
              <w:left w:val="single" w:sz="8" w:space="0" w:color="000000"/>
              <w:bottom w:val="single" w:sz="11" w:space="0" w:color="000000"/>
              <w:right w:val="single" w:sz="12" w:space="0" w:color="000000"/>
            </w:tcBorders>
          </w:tcPr>
          <w:p w:rsidR="00F5436D" w:rsidRDefault="00F5436D">
            <w:pPr>
              <w:spacing w:after="160" w:line="259" w:lineRule="auto"/>
              <w:ind w:left="0" w:firstLine="0"/>
            </w:pPr>
          </w:p>
        </w:tc>
        <w:tc>
          <w:tcPr>
            <w:tcW w:w="763" w:type="dxa"/>
            <w:vMerge w:val="restart"/>
            <w:tcBorders>
              <w:top w:val="single" w:sz="60" w:space="0" w:color="000000"/>
              <w:left w:val="single" w:sz="12" w:space="0" w:color="000000"/>
              <w:bottom w:val="single" w:sz="10" w:space="0" w:color="000000"/>
              <w:right w:val="single" w:sz="7" w:space="0" w:color="000000"/>
            </w:tcBorders>
          </w:tcPr>
          <w:p w:rsidR="00F5436D" w:rsidRDefault="00F5436D">
            <w:pPr>
              <w:spacing w:after="160" w:line="259" w:lineRule="auto"/>
              <w:ind w:left="0" w:firstLine="0"/>
            </w:pPr>
          </w:p>
        </w:tc>
      </w:tr>
      <w:tr w:rsidR="00F5436D">
        <w:trPr>
          <w:trHeight w:val="352"/>
        </w:trPr>
        <w:tc>
          <w:tcPr>
            <w:tcW w:w="829" w:type="dxa"/>
            <w:vMerge w:val="restart"/>
            <w:tcBorders>
              <w:top w:val="single" w:sz="11" w:space="0" w:color="000000"/>
              <w:left w:val="single" w:sz="8" w:space="0" w:color="000000"/>
              <w:bottom w:val="single" w:sz="7" w:space="0" w:color="000000"/>
              <w:right w:val="single" w:sz="12" w:space="0" w:color="000000"/>
            </w:tcBorders>
          </w:tcPr>
          <w:p w:rsidR="00F5436D" w:rsidRDefault="006852A9">
            <w:pPr>
              <w:spacing w:after="0" w:line="259" w:lineRule="auto"/>
              <w:ind w:left="68" w:firstLine="0"/>
            </w:pPr>
            <w:r>
              <w:rPr>
                <w:noProof/>
              </w:rPr>
              <w:drawing>
                <wp:anchor distT="0" distB="0" distL="114300" distR="114300" simplePos="0" relativeHeight="251664384" behindDoc="1" locked="0" layoutInCell="1" allowOverlap="0">
                  <wp:simplePos x="0" y="0"/>
                  <wp:positionH relativeFrom="column">
                    <wp:posOffset>60198</wp:posOffset>
                  </wp:positionH>
                  <wp:positionV relativeFrom="paragraph">
                    <wp:posOffset>-8028</wp:posOffset>
                  </wp:positionV>
                  <wp:extent cx="377952" cy="201930"/>
                  <wp:effectExtent l="0" t="0" r="0" b="0"/>
                  <wp:wrapNone/>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60"/>
                          <a:stretch>
                            <a:fillRect/>
                          </a:stretch>
                        </pic:blipFill>
                        <pic:spPr>
                          <a:xfrm>
                            <a:off x="0" y="0"/>
                            <a:ext cx="377952" cy="201930"/>
                          </a:xfrm>
                          <a:prstGeom prst="rect">
                            <a:avLst/>
                          </a:prstGeom>
                        </pic:spPr>
                      </pic:pic>
                    </a:graphicData>
                  </a:graphic>
                </wp:anchor>
              </w:drawing>
            </w:r>
            <w:r>
              <w:rPr>
                <w:rFonts w:ascii="Arial" w:eastAsia="Arial" w:hAnsi="Arial" w:cs="Arial"/>
                <w:b/>
                <w:i/>
                <w:sz w:val="14"/>
              </w:rPr>
              <w:t>Foreign assets</w:t>
            </w:r>
          </w:p>
        </w:tc>
        <w:tc>
          <w:tcPr>
            <w:tcW w:w="0" w:type="auto"/>
            <w:vMerge/>
            <w:tcBorders>
              <w:top w:val="nil"/>
              <w:left w:val="single" w:sz="12" w:space="0" w:color="000000"/>
              <w:bottom w:val="single" w:sz="10" w:space="0" w:color="000000"/>
              <w:right w:val="single" w:sz="7" w:space="0" w:color="000000"/>
            </w:tcBorders>
          </w:tcPr>
          <w:p w:rsidR="00F5436D" w:rsidRDefault="00F5436D">
            <w:pPr>
              <w:spacing w:after="160" w:line="259" w:lineRule="auto"/>
              <w:ind w:left="0" w:firstLine="0"/>
            </w:pPr>
          </w:p>
        </w:tc>
      </w:tr>
      <w:tr w:rsidR="00F5436D">
        <w:trPr>
          <w:trHeight w:val="538"/>
        </w:trPr>
        <w:tc>
          <w:tcPr>
            <w:tcW w:w="0" w:type="auto"/>
            <w:vMerge/>
            <w:tcBorders>
              <w:top w:val="nil"/>
              <w:left w:val="single" w:sz="8" w:space="0" w:color="000000"/>
              <w:bottom w:val="single" w:sz="7" w:space="0" w:color="000000"/>
              <w:right w:val="single" w:sz="12" w:space="0" w:color="000000"/>
            </w:tcBorders>
          </w:tcPr>
          <w:p w:rsidR="00F5436D" w:rsidRDefault="00F5436D">
            <w:pPr>
              <w:spacing w:after="160" w:line="259" w:lineRule="auto"/>
              <w:ind w:left="0" w:firstLine="0"/>
            </w:pPr>
          </w:p>
        </w:tc>
        <w:tc>
          <w:tcPr>
            <w:tcW w:w="763" w:type="dxa"/>
            <w:tcBorders>
              <w:top w:val="single" w:sz="10" w:space="0" w:color="000000"/>
              <w:left w:val="single" w:sz="12" w:space="0" w:color="000000"/>
              <w:bottom w:val="single" w:sz="7" w:space="0" w:color="000000"/>
              <w:right w:val="single" w:sz="7" w:space="0" w:color="000000"/>
            </w:tcBorders>
            <w:vAlign w:val="bottom"/>
          </w:tcPr>
          <w:p w:rsidR="00F5436D" w:rsidRDefault="006852A9">
            <w:pPr>
              <w:spacing w:after="0" w:line="259" w:lineRule="auto"/>
              <w:ind w:left="64" w:firstLine="0"/>
            </w:pPr>
            <w:r>
              <w:rPr>
                <w:noProof/>
              </w:rPr>
              <w:drawing>
                <wp:anchor distT="0" distB="0" distL="114300" distR="114300" simplePos="0" relativeHeight="251665408" behindDoc="1" locked="0" layoutInCell="1" allowOverlap="0">
                  <wp:simplePos x="0" y="0"/>
                  <wp:positionH relativeFrom="column">
                    <wp:posOffset>64008</wp:posOffset>
                  </wp:positionH>
                  <wp:positionV relativeFrom="paragraph">
                    <wp:posOffset>-3457</wp:posOffset>
                  </wp:positionV>
                  <wp:extent cx="347472" cy="111252"/>
                  <wp:effectExtent l="0" t="0" r="0" b="0"/>
                  <wp:wrapNone/>
                  <wp:docPr id="1146" name="Picture 1146"/>
                  <wp:cNvGraphicFramePr/>
                  <a:graphic xmlns:a="http://schemas.openxmlformats.org/drawingml/2006/main">
                    <a:graphicData uri="http://schemas.openxmlformats.org/drawingml/2006/picture">
                      <pic:pic xmlns:pic="http://schemas.openxmlformats.org/drawingml/2006/picture">
                        <pic:nvPicPr>
                          <pic:cNvPr id="1146" name="Picture 1146"/>
                          <pic:cNvPicPr/>
                        </pic:nvPicPr>
                        <pic:blipFill>
                          <a:blip r:embed="rId61"/>
                          <a:stretch>
                            <a:fillRect/>
                          </a:stretch>
                        </pic:blipFill>
                        <pic:spPr>
                          <a:xfrm>
                            <a:off x="0" y="0"/>
                            <a:ext cx="347472" cy="111252"/>
                          </a:xfrm>
                          <a:prstGeom prst="rect">
                            <a:avLst/>
                          </a:prstGeom>
                        </pic:spPr>
                      </pic:pic>
                    </a:graphicData>
                  </a:graphic>
                </wp:anchor>
              </w:drawing>
            </w:r>
            <w:r>
              <w:rPr>
                <w:rFonts w:ascii="Arial" w:eastAsia="Arial" w:hAnsi="Arial" w:cs="Arial"/>
                <w:b/>
                <w:i/>
                <w:sz w:val="14"/>
              </w:rPr>
              <w:t>Capital</w:t>
            </w:r>
          </w:p>
        </w:tc>
      </w:tr>
    </w:tbl>
    <w:p w:rsidR="00F5436D" w:rsidRDefault="006852A9">
      <w:pPr>
        <w:pStyle w:val="4"/>
        <w:tabs>
          <w:tab w:val="center" w:pos="1212"/>
          <w:tab w:val="center" w:pos="5716"/>
        </w:tabs>
        <w:ind w:left="0" w:firstLine="0"/>
      </w:pPr>
      <w:r>
        <w:rPr>
          <w:noProof/>
        </w:rPr>
        <w:drawing>
          <wp:anchor distT="0" distB="0" distL="114300" distR="114300" simplePos="0" relativeHeight="251666432" behindDoc="1" locked="0" layoutInCell="1" allowOverlap="0">
            <wp:simplePos x="0" y="0"/>
            <wp:positionH relativeFrom="column">
              <wp:posOffset>466509</wp:posOffset>
            </wp:positionH>
            <wp:positionV relativeFrom="paragraph">
              <wp:posOffset>-6977</wp:posOffset>
            </wp:positionV>
            <wp:extent cx="633984" cy="148590"/>
            <wp:effectExtent l="0" t="0" r="0" b="0"/>
            <wp:wrapNone/>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62"/>
                    <a:stretch>
                      <a:fillRect/>
                    </a:stretch>
                  </pic:blipFill>
                  <pic:spPr>
                    <a:xfrm>
                      <a:off x="0" y="0"/>
                      <a:ext cx="633984" cy="148590"/>
                    </a:xfrm>
                    <a:prstGeom prst="rect">
                      <a:avLst/>
                    </a:prstGeom>
                  </pic:spPr>
                </pic:pic>
              </a:graphicData>
            </a:graphic>
          </wp:anchor>
        </w:drawing>
      </w:r>
      <w:r>
        <w:rPr>
          <w:rFonts w:ascii="Calibri" w:eastAsia="Calibri" w:hAnsi="Calibri" w:cs="Calibri"/>
          <w:b w:val="0"/>
          <w:color w:val="000000"/>
          <w:sz w:val="22"/>
        </w:rPr>
        <w:tab/>
      </w:r>
      <w:r>
        <w:t>BANK A</w:t>
      </w:r>
      <w:r>
        <w:tab/>
      </w:r>
      <w:r>
        <w:rPr>
          <w:rFonts w:ascii="Calibri" w:eastAsia="Calibri" w:hAnsi="Calibri" w:cs="Calibri"/>
          <w:noProof/>
          <w:sz w:val="22"/>
        </w:rPr>
        <mc:AlternateContent>
          <mc:Choice Requires="wpg">
            <w:drawing>
              <wp:inline distT="0" distB="0" distL="0" distR="0">
                <wp:extent cx="3464814" cy="1557864"/>
                <wp:effectExtent l="0" t="0" r="0" b="0"/>
                <wp:docPr id="50828" name="Group 50828"/>
                <wp:cNvGraphicFramePr/>
                <a:graphic xmlns:a="http://schemas.openxmlformats.org/drawingml/2006/main">
                  <a:graphicData uri="http://schemas.microsoft.com/office/word/2010/wordprocessingGroup">
                    <wpg:wgp>
                      <wpg:cNvGrpSpPr/>
                      <wpg:grpSpPr>
                        <a:xfrm>
                          <a:off x="0" y="0"/>
                          <a:ext cx="3464814" cy="1557864"/>
                          <a:chOff x="0" y="0"/>
                          <a:chExt cx="3464814" cy="1557864"/>
                        </a:xfrm>
                      </wpg:grpSpPr>
                      <wps:wsp>
                        <wps:cNvPr id="1128" name="Shape 1128"/>
                        <wps:cNvSpPr/>
                        <wps:spPr>
                          <a:xfrm>
                            <a:off x="345186" y="480060"/>
                            <a:ext cx="505206" cy="49530"/>
                          </a:xfrm>
                          <a:custGeom>
                            <a:avLst/>
                            <a:gdLst/>
                            <a:ahLst/>
                            <a:cxnLst/>
                            <a:rect l="0" t="0" r="0" b="0"/>
                            <a:pathLst>
                              <a:path w="505206" h="49530">
                                <a:moveTo>
                                  <a:pt x="451104" y="0"/>
                                </a:moveTo>
                                <a:lnTo>
                                  <a:pt x="505206" y="24384"/>
                                </a:lnTo>
                                <a:lnTo>
                                  <a:pt x="451104" y="49530"/>
                                </a:lnTo>
                                <a:lnTo>
                                  <a:pt x="451104" y="32766"/>
                                </a:lnTo>
                                <a:lnTo>
                                  <a:pt x="0" y="32766"/>
                                </a:lnTo>
                                <a:lnTo>
                                  <a:pt x="0" y="16764"/>
                                </a:lnTo>
                                <a:lnTo>
                                  <a:pt x="451104" y="16764"/>
                                </a:lnTo>
                                <a:lnTo>
                                  <a:pt x="451104" y="0"/>
                                </a:lnTo>
                                <a:close/>
                              </a:path>
                            </a:pathLst>
                          </a:custGeom>
                          <a:ln w="0" cap="flat">
                            <a:miter lim="127000"/>
                          </a:ln>
                        </wps:spPr>
                        <wps:style>
                          <a:lnRef idx="0">
                            <a:srgbClr val="000000">
                              <a:alpha val="0"/>
                            </a:srgbClr>
                          </a:lnRef>
                          <a:fillRef idx="1">
                            <a:srgbClr val="7800FF"/>
                          </a:fillRef>
                          <a:effectRef idx="0">
                            <a:scrgbClr r="0" g="0" b="0"/>
                          </a:effectRef>
                          <a:fontRef idx="none"/>
                        </wps:style>
                        <wps:bodyPr/>
                      </wps:wsp>
                      <wps:wsp>
                        <wps:cNvPr id="1129" name="Shape 1129"/>
                        <wps:cNvSpPr/>
                        <wps:spPr>
                          <a:xfrm>
                            <a:off x="1933194" y="480060"/>
                            <a:ext cx="469392" cy="49530"/>
                          </a:xfrm>
                          <a:custGeom>
                            <a:avLst/>
                            <a:gdLst/>
                            <a:ahLst/>
                            <a:cxnLst/>
                            <a:rect l="0" t="0" r="0" b="0"/>
                            <a:pathLst>
                              <a:path w="469392" h="49530">
                                <a:moveTo>
                                  <a:pt x="415290" y="0"/>
                                </a:moveTo>
                                <a:lnTo>
                                  <a:pt x="469392" y="24384"/>
                                </a:lnTo>
                                <a:lnTo>
                                  <a:pt x="415290" y="49530"/>
                                </a:lnTo>
                                <a:lnTo>
                                  <a:pt x="415290" y="32766"/>
                                </a:lnTo>
                                <a:lnTo>
                                  <a:pt x="0" y="32766"/>
                                </a:lnTo>
                                <a:lnTo>
                                  <a:pt x="0" y="16764"/>
                                </a:lnTo>
                                <a:lnTo>
                                  <a:pt x="415290" y="16764"/>
                                </a:lnTo>
                                <a:lnTo>
                                  <a:pt x="415290" y="0"/>
                                </a:lnTo>
                                <a:close/>
                              </a:path>
                            </a:pathLst>
                          </a:custGeom>
                          <a:ln w="0" cap="flat">
                            <a:miter lim="127000"/>
                          </a:ln>
                        </wps:spPr>
                        <wps:style>
                          <a:lnRef idx="0">
                            <a:srgbClr val="000000">
                              <a:alpha val="0"/>
                            </a:srgbClr>
                          </a:lnRef>
                          <a:fillRef idx="1">
                            <a:srgbClr val="7800FF"/>
                          </a:fillRef>
                          <a:effectRef idx="0">
                            <a:scrgbClr r="0" g="0" b="0"/>
                          </a:effectRef>
                          <a:fontRef idx="none"/>
                        </wps:style>
                        <wps:bodyPr/>
                      </wps:wsp>
                      <wps:wsp>
                        <wps:cNvPr id="1156" name="Shape 1156"/>
                        <wps:cNvSpPr/>
                        <wps:spPr>
                          <a:xfrm>
                            <a:off x="913638" y="16002"/>
                            <a:ext cx="511302" cy="1059180"/>
                          </a:xfrm>
                          <a:custGeom>
                            <a:avLst/>
                            <a:gdLst/>
                            <a:ahLst/>
                            <a:cxnLst/>
                            <a:rect l="0" t="0" r="0" b="0"/>
                            <a:pathLst>
                              <a:path w="511302" h="1059180">
                                <a:moveTo>
                                  <a:pt x="0" y="0"/>
                                </a:moveTo>
                                <a:lnTo>
                                  <a:pt x="511302" y="0"/>
                                </a:lnTo>
                                <a:lnTo>
                                  <a:pt x="511302" y="10668"/>
                                </a:lnTo>
                                <a:lnTo>
                                  <a:pt x="12192" y="10668"/>
                                </a:lnTo>
                                <a:lnTo>
                                  <a:pt x="12192" y="1048512"/>
                                </a:lnTo>
                                <a:lnTo>
                                  <a:pt x="511302" y="1048512"/>
                                </a:lnTo>
                                <a:lnTo>
                                  <a:pt x="511302" y="1059180"/>
                                </a:lnTo>
                                <a:lnTo>
                                  <a:pt x="0" y="10591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 name="Shape 1157"/>
                        <wps:cNvSpPr/>
                        <wps:spPr>
                          <a:xfrm>
                            <a:off x="1424940" y="16002"/>
                            <a:ext cx="511302" cy="1059180"/>
                          </a:xfrm>
                          <a:custGeom>
                            <a:avLst/>
                            <a:gdLst/>
                            <a:ahLst/>
                            <a:cxnLst/>
                            <a:rect l="0" t="0" r="0" b="0"/>
                            <a:pathLst>
                              <a:path w="511302" h="1059180">
                                <a:moveTo>
                                  <a:pt x="0" y="0"/>
                                </a:moveTo>
                                <a:lnTo>
                                  <a:pt x="511302" y="0"/>
                                </a:lnTo>
                                <a:lnTo>
                                  <a:pt x="511302" y="1059180"/>
                                </a:lnTo>
                                <a:lnTo>
                                  <a:pt x="0" y="1059180"/>
                                </a:lnTo>
                                <a:lnTo>
                                  <a:pt x="0" y="1048512"/>
                                </a:lnTo>
                                <a:lnTo>
                                  <a:pt x="499110" y="1048512"/>
                                </a:lnTo>
                                <a:lnTo>
                                  <a:pt x="499110"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3" name="Shape 72113"/>
                        <wps:cNvSpPr/>
                        <wps:spPr>
                          <a:xfrm>
                            <a:off x="1412748" y="7620"/>
                            <a:ext cx="18288" cy="1032510"/>
                          </a:xfrm>
                          <a:custGeom>
                            <a:avLst/>
                            <a:gdLst/>
                            <a:ahLst/>
                            <a:cxnLst/>
                            <a:rect l="0" t="0" r="0" b="0"/>
                            <a:pathLst>
                              <a:path w="18288" h="1032510">
                                <a:moveTo>
                                  <a:pt x="0" y="0"/>
                                </a:moveTo>
                                <a:lnTo>
                                  <a:pt x="18288" y="0"/>
                                </a:lnTo>
                                <a:lnTo>
                                  <a:pt x="18288" y="1032510"/>
                                </a:lnTo>
                                <a:lnTo>
                                  <a:pt x="0" y="1032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4" name="Shape 72114"/>
                        <wps:cNvSpPr/>
                        <wps:spPr>
                          <a:xfrm>
                            <a:off x="1421892" y="687324"/>
                            <a:ext cx="505206" cy="16764"/>
                          </a:xfrm>
                          <a:custGeom>
                            <a:avLst/>
                            <a:gdLst/>
                            <a:ahLst/>
                            <a:cxnLst/>
                            <a:rect l="0" t="0" r="0" b="0"/>
                            <a:pathLst>
                              <a:path w="505206" h="16764">
                                <a:moveTo>
                                  <a:pt x="0" y="0"/>
                                </a:moveTo>
                                <a:lnTo>
                                  <a:pt x="505206" y="0"/>
                                </a:lnTo>
                                <a:lnTo>
                                  <a:pt x="505206"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5" name="Shape 72115"/>
                        <wps:cNvSpPr/>
                        <wps:spPr>
                          <a:xfrm>
                            <a:off x="1910334" y="911352"/>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6" name="Shape 72116"/>
                        <wps:cNvSpPr/>
                        <wps:spPr>
                          <a:xfrm>
                            <a:off x="184404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7" name="Shape 72117"/>
                        <wps:cNvSpPr/>
                        <wps:spPr>
                          <a:xfrm>
                            <a:off x="177774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8" name="Shape 72118"/>
                        <wps:cNvSpPr/>
                        <wps:spPr>
                          <a:xfrm>
                            <a:off x="171145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19" name="Shape 72119"/>
                        <wps:cNvSpPr/>
                        <wps:spPr>
                          <a:xfrm>
                            <a:off x="1645158"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0" name="Shape 72120"/>
                        <wps:cNvSpPr/>
                        <wps:spPr>
                          <a:xfrm>
                            <a:off x="157886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1" name="Shape 72121"/>
                        <wps:cNvSpPr/>
                        <wps:spPr>
                          <a:xfrm>
                            <a:off x="1512570"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2" name="Shape 72122"/>
                        <wps:cNvSpPr/>
                        <wps:spPr>
                          <a:xfrm>
                            <a:off x="1446276"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3" name="Shape 72123"/>
                        <wps:cNvSpPr/>
                        <wps:spPr>
                          <a:xfrm>
                            <a:off x="1379982"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4" name="Shape 72124"/>
                        <wps:cNvSpPr/>
                        <wps:spPr>
                          <a:xfrm>
                            <a:off x="1313688"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5" name="Shape 72125"/>
                        <wps:cNvSpPr/>
                        <wps:spPr>
                          <a:xfrm>
                            <a:off x="1247394"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6" name="Shape 72126"/>
                        <wps:cNvSpPr/>
                        <wps:spPr>
                          <a:xfrm>
                            <a:off x="118186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7" name="Shape 72127"/>
                        <wps:cNvSpPr/>
                        <wps:spPr>
                          <a:xfrm>
                            <a:off x="1115568"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8" name="Shape 72128"/>
                        <wps:cNvSpPr/>
                        <wps:spPr>
                          <a:xfrm>
                            <a:off x="104927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9" name="Shape 72129"/>
                        <wps:cNvSpPr/>
                        <wps:spPr>
                          <a:xfrm>
                            <a:off x="98298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0" name="Shape 72130"/>
                        <wps:cNvSpPr/>
                        <wps:spPr>
                          <a:xfrm>
                            <a:off x="91668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1" name="Shape 72131"/>
                        <wps:cNvSpPr/>
                        <wps:spPr>
                          <a:xfrm>
                            <a:off x="916686" y="469392"/>
                            <a:ext cx="505206" cy="16002"/>
                          </a:xfrm>
                          <a:custGeom>
                            <a:avLst/>
                            <a:gdLst/>
                            <a:ahLst/>
                            <a:cxnLst/>
                            <a:rect l="0" t="0" r="0" b="0"/>
                            <a:pathLst>
                              <a:path w="505206" h="16002">
                                <a:moveTo>
                                  <a:pt x="0" y="0"/>
                                </a:moveTo>
                                <a:lnTo>
                                  <a:pt x="505206" y="0"/>
                                </a:lnTo>
                                <a:lnTo>
                                  <a:pt x="505206" y="16002"/>
                                </a:lnTo>
                                <a:lnTo>
                                  <a:pt x="0" y="160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78" name="Picture 1178"/>
                          <pic:cNvPicPr/>
                        </pic:nvPicPr>
                        <pic:blipFill>
                          <a:blip r:embed="rId63"/>
                          <a:stretch>
                            <a:fillRect/>
                          </a:stretch>
                        </pic:blipFill>
                        <pic:spPr>
                          <a:xfrm>
                            <a:off x="1521714" y="790194"/>
                            <a:ext cx="348996" cy="112014"/>
                          </a:xfrm>
                          <a:prstGeom prst="rect">
                            <a:avLst/>
                          </a:prstGeom>
                        </pic:spPr>
                      </pic:pic>
                      <wps:wsp>
                        <wps:cNvPr id="1179" name="Rectangle 1179"/>
                        <wps:cNvSpPr/>
                        <wps:spPr>
                          <a:xfrm>
                            <a:off x="1517904" y="792888"/>
                            <a:ext cx="427820"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Capital</w:t>
                              </w:r>
                            </w:p>
                          </w:txbxContent>
                        </wps:txbx>
                        <wps:bodyPr horzOverflow="overflow" vert="horz" lIns="0" tIns="0" rIns="0" bIns="0" rtlCol="0">
                          <a:noAutofit/>
                        </wps:bodyPr>
                      </wps:wsp>
                      <pic:pic xmlns:pic="http://schemas.openxmlformats.org/drawingml/2006/picture">
                        <pic:nvPicPr>
                          <pic:cNvPr id="1181" name="Picture 1181"/>
                          <pic:cNvPicPr/>
                        </pic:nvPicPr>
                        <pic:blipFill>
                          <a:blip r:embed="rId64"/>
                          <a:stretch>
                            <a:fillRect/>
                          </a:stretch>
                        </pic:blipFill>
                        <pic:spPr>
                          <a:xfrm>
                            <a:off x="1088898" y="971550"/>
                            <a:ext cx="647700" cy="106680"/>
                          </a:xfrm>
                          <a:prstGeom prst="rect">
                            <a:avLst/>
                          </a:prstGeom>
                        </pic:spPr>
                      </pic:pic>
                      <wps:wsp>
                        <wps:cNvPr id="1182" name="Rectangle 1182"/>
                        <wps:cNvSpPr/>
                        <wps:spPr>
                          <a:xfrm>
                            <a:off x="1089660" y="975007"/>
                            <a:ext cx="85406" cy="109207"/>
                          </a:xfrm>
                          <a:prstGeom prst="rect">
                            <a:avLst/>
                          </a:prstGeom>
                          <a:ln>
                            <a:noFill/>
                          </a:ln>
                        </wps:spPr>
                        <wps:txbx>
                          <w:txbxContent>
                            <w:p w:rsidR="00F5436D" w:rsidRDefault="006852A9">
                              <w:pPr>
                                <w:spacing w:after="160" w:line="259" w:lineRule="auto"/>
                                <w:ind w:left="0" w:firstLine="0"/>
                              </w:pPr>
                              <w:r>
                                <w:rPr>
                                  <w:rFonts w:ascii="Arial" w:eastAsia="Arial" w:hAnsi="Arial" w:cs="Arial"/>
                                  <w:i/>
                                  <w:color w:val="FF0000"/>
                                  <w:sz w:val="14"/>
                                </w:rPr>
                                <w:t>X</w:t>
                              </w:r>
                            </w:p>
                          </w:txbxContent>
                        </wps:txbx>
                        <wps:bodyPr horzOverflow="overflow" vert="horz" lIns="0" tIns="0" rIns="0" bIns="0" rtlCol="0">
                          <a:noAutofit/>
                        </wps:bodyPr>
                      </wps:wsp>
                      <wps:wsp>
                        <wps:cNvPr id="1183" name="Rectangle 1183"/>
                        <wps:cNvSpPr/>
                        <wps:spPr>
                          <a:xfrm>
                            <a:off x="1155954" y="1010886"/>
                            <a:ext cx="19543" cy="75077"/>
                          </a:xfrm>
                          <a:prstGeom prst="rect">
                            <a:avLst/>
                          </a:prstGeom>
                          <a:ln>
                            <a:noFill/>
                          </a:ln>
                        </wps:spPr>
                        <wps:txbx>
                          <w:txbxContent>
                            <w:p w:rsidR="00F5436D" w:rsidRDefault="006852A9">
                              <w:pPr>
                                <w:spacing w:after="160" w:line="259" w:lineRule="auto"/>
                                <w:ind w:left="0" w:firstLine="0"/>
                              </w:pPr>
                              <w:proofErr w:type="spellStart"/>
                              <w:r>
                                <w:rPr>
                                  <w:rFonts w:ascii="Arial" w:eastAsia="Arial" w:hAnsi="Arial" w:cs="Arial"/>
                                  <w:i/>
                                  <w:color w:val="FF0000"/>
                                  <w:sz w:val="9"/>
                                </w:rPr>
                                <w:t>i</w:t>
                              </w:r>
                              <w:proofErr w:type="spellEnd"/>
                            </w:p>
                          </w:txbxContent>
                        </wps:txbx>
                        <wps:bodyPr horzOverflow="overflow" vert="horz" lIns="0" tIns="0" rIns="0" bIns="0" rtlCol="0">
                          <a:noAutofit/>
                        </wps:bodyPr>
                      </wps:wsp>
                      <wps:wsp>
                        <wps:cNvPr id="1184" name="Rectangle 1184"/>
                        <wps:cNvSpPr/>
                        <wps:spPr>
                          <a:xfrm>
                            <a:off x="1185672" y="975007"/>
                            <a:ext cx="696405" cy="109207"/>
                          </a:xfrm>
                          <a:prstGeom prst="rect">
                            <a:avLst/>
                          </a:prstGeom>
                          <a:ln>
                            <a:noFill/>
                          </a:ln>
                        </wps:spPr>
                        <wps:txbx>
                          <w:txbxContent>
                            <w:p w:rsidR="00F5436D" w:rsidRDefault="006852A9">
                              <w:pPr>
                                <w:spacing w:after="160" w:line="259" w:lineRule="auto"/>
                                <w:ind w:left="0" w:firstLine="0"/>
                              </w:pPr>
                              <w:r>
                                <w:rPr>
                                  <w:rFonts w:ascii="Arial" w:eastAsia="Arial" w:hAnsi="Arial" w:cs="Arial"/>
                                  <w:i/>
                                  <w:color w:val="FF0000"/>
                                  <w:sz w:val="14"/>
                                </w:rPr>
                                <w:t>percent loss</w:t>
                              </w:r>
                            </w:p>
                          </w:txbxContent>
                        </wps:txbx>
                        <wps:bodyPr horzOverflow="overflow" vert="horz" lIns="0" tIns="0" rIns="0" bIns="0" rtlCol="0">
                          <a:noAutofit/>
                        </wps:bodyPr>
                      </wps:wsp>
                      <pic:pic xmlns:pic="http://schemas.openxmlformats.org/drawingml/2006/picture">
                        <pic:nvPicPr>
                          <pic:cNvPr id="1191" name="Picture 1191"/>
                          <pic:cNvPicPr/>
                        </pic:nvPicPr>
                        <pic:blipFill>
                          <a:blip r:embed="rId65"/>
                          <a:stretch>
                            <a:fillRect/>
                          </a:stretch>
                        </pic:blipFill>
                        <pic:spPr>
                          <a:xfrm>
                            <a:off x="930402" y="144780"/>
                            <a:ext cx="464820" cy="197358"/>
                          </a:xfrm>
                          <a:prstGeom prst="rect">
                            <a:avLst/>
                          </a:prstGeom>
                        </pic:spPr>
                      </pic:pic>
                      <wps:wsp>
                        <wps:cNvPr id="1194" name="Rectangle 1194"/>
                        <wps:cNvSpPr/>
                        <wps:spPr>
                          <a:xfrm>
                            <a:off x="934212" y="147476"/>
                            <a:ext cx="574994"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Domestic</w:t>
                              </w:r>
                            </w:p>
                          </w:txbxContent>
                        </wps:txbx>
                        <wps:bodyPr horzOverflow="overflow" vert="horz" lIns="0" tIns="0" rIns="0" bIns="0" rtlCol="0">
                          <a:noAutofit/>
                        </wps:bodyPr>
                      </wps:wsp>
                      <wps:wsp>
                        <wps:cNvPr id="48332" name="Rectangle 48332"/>
                        <wps:cNvSpPr/>
                        <wps:spPr>
                          <a:xfrm>
                            <a:off x="934212" y="251081"/>
                            <a:ext cx="330379"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asset</w:t>
                              </w:r>
                            </w:p>
                          </w:txbxContent>
                        </wps:txbx>
                        <wps:bodyPr horzOverflow="overflow" vert="horz" lIns="0" tIns="0" rIns="0" bIns="0" rtlCol="0">
                          <a:noAutofit/>
                        </wps:bodyPr>
                      </wps:wsp>
                      <wps:wsp>
                        <wps:cNvPr id="48333" name="Rectangle 48333"/>
                        <wps:cNvSpPr/>
                        <wps:spPr>
                          <a:xfrm>
                            <a:off x="1181057" y="251081"/>
                            <a:ext cx="71192"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u w:val="single" w:color="000000"/>
                                </w:rPr>
                                <w:t>s</w:t>
                              </w:r>
                            </w:p>
                          </w:txbxContent>
                        </wps:txbx>
                        <wps:bodyPr horzOverflow="overflow" vert="horz" lIns="0" tIns="0" rIns="0" bIns="0" rtlCol="0">
                          <a:noAutofit/>
                        </wps:bodyPr>
                      </wps:wsp>
                      <pic:pic xmlns:pic="http://schemas.openxmlformats.org/drawingml/2006/picture">
                        <pic:nvPicPr>
                          <pic:cNvPr id="1197" name="Picture 1197"/>
                          <pic:cNvPicPr/>
                        </pic:nvPicPr>
                        <pic:blipFill>
                          <a:blip r:embed="rId66"/>
                          <a:stretch>
                            <a:fillRect/>
                          </a:stretch>
                        </pic:blipFill>
                        <pic:spPr>
                          <a:xfrm>
                            <a:off x="1009650" y="598170"/>
                            <a:ext cx="385572" cy="202692"/>
                          </a:xfrm>
                          <a:prstGeom prst="rect">
                            <a:avLst/>
                          </a:prstGeom>
                        </pic:spPr>
                      </pic:pic>
                      <wps:wsp>
                        <wps:cNvPr id="1198" name="Rectangle 1198"/>
                        <wps:cNvSpPr/>
                        <wps:spPr>
                          <a:xfrm>
                            <a:off x="1012698" y="604676"/>
                            <a:ext cx="470357"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Foreign</w:t>
                              </w:r>
                            </w:p>
                          </w:txbxContent>
                        </wps:txbx>
                        <wps:bodyPr horzOverflow="overflow" vert="horz" lIns="0" tIns="0" rIns="0" bIns="0" rtlCol="0">
                          <a:noAutofit/>
                        </wps:bodyPr>
                      </wps:wsp>
                      <wps:wsp>
                        <wps:cNvPr id="1199" name="Rectangle 1199"/>
                        <wps:cNvSpPr/>
                        <wps:spPr>
                          <a:xfrm>
                            <a:off x="1012698" y="708281"/>
                            <a:ext cx="398473"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assets</w:t>
                              </w:r>
                            </w:p>
                          </w:txbxContent>
                        </wps:txbx>
                        <wps:bodyPr horzOverflow="overflow" vert="horz" lIns="0" tIns="0" rIns="0" bIns="0" rtlCol="0">
                          <a:noAutofit/>
                        </wps:bodyPr>
                      </wps:wsp>
                      <pic:pic xmlns:pic="http://schemas.openxmlformats.org/drawingml/2006/picture">
                        <pic:nvPicPr>
                          <pic:cNvPr id="1201" name="Picture 1201"/>
                          <pic:cNvPicPr/>
                        </pic:nvPicPr>
                        <pic:blipFill>
                          <a:blip r:embed="rId67"/>
                          <a:stretch>
                            <a:fillRect/>
                          </a:stretch>
                        </pic:blipFill>
                        <pic:spPr>
                          <a:xfrm>
                            <a:off x="1434084" y="297180"/>
                            <a:ext cx="457200" cy="100584"/>
                          </a:xfrm>
                          <a:prstGeom prst="rect">
                            <a:avLst/>
                          </a:prstGeom>
                        </pic:spPr>
                      </pic:pic>
                      <wps:wsp>
                        <wps:cNvPr id="48338" name="Rectangle 48338"/>
                        <wps:cNvSpPr/>
                        <wps:spPr>
                          <a:xfrm>
                            <a:off x="1438656" y="304447"/>
                            <a:ext cx="574917"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Liabilities</w:t>
                              </w:r>
                            </w:p>
                          </w:txbxContent>
                        </wps:txbx>
                        <wps:bodyPr horzOverflow="overflow" vert="horz" lIns="0" tIns="0" rIns="0" bIns="0" rtlCol="0">
                          <a:noAutofit/>
                        </wps:bodyPr>
                      </wps:wsp>
                      <wps:wsp>
                        <wps:cNvPr id="1205" name="Shape 1205"/>
                        <wps:cNvSpPr/>
                        <wps:spPr>
                          <a:xfrm>
                            <a:off x="2447544" y="0"/>
                            <a:ext cx="508635" cy="1042416"/>
                          </a:xfrm>
                          <a:custGeom>
                            <a:avLst/>
                            <a:gdLst/>
                            <a:ahLst/>
                            <a:cxnLst/>
                            <a:rect l="0" t="0" r="0" b="0"/>
                            <a:pathLst>
                              <a:path w="508635" h="1042416">
                                <a:moveTo>
                                  <a:pt x="0" y="0"/>
                                </a:moveTo>
                                <a:lnTo>
                                  <a:pt x="508635" y="0"/>
                                </a:lnTo>
                                <a:lnTo>
                                  <a:pt x="508635" y="10668"/>
                                </a:lnTo>
                                <a:lnTo>
                                  <a:pt x="12192" y="10668"/>
                                </a:lnTo>
                                <a:lnTo>
                                  <a:pt x="12192" y="1031748"/>
                                </a:lnTo>
                                <a:lnTo>
                                  <a:pt x="508635" y="1031748"/>
                                </a:lnTo>
                                <a:lnTo>
                                  <a:pt x="508635" y="1042416"/>
                                </a:lnTo>
                                <a:lnTo>
                                  <a:pt x="0" y="10424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6" name="Shape 1206"/>
                        <wps:cNvSpPr/>
                        <wps:spPr>
                          <a:xfrm>
                            <a:off x="2956179" y="0"/>
                            <a:ext cx="508635" cy="1042416"/>
                          </a:xfrm>
                          <a:custGeom>
                            <a:avLst/>
                            <a:gdLst/>
                            <a:ahLst/>
                            <a:cxnLst/>
                            <a:rect l="0" t="0" r="0" b="0"/>
                            <a:pathLst>
                              <a:path w="508635" h="1042416">
                                <a:moveTo>
                                  <a:pt x="0" y="0"/>
                                </a:moveTo>
                                <a:lnTo>
                                  <a:pt x="508635" y="0"/>
                                </a:lnTo>
                                <a:lnTo>
                                  <a:pt x="508635" y="1042416"/>
                                </a:lnTo>
                                <a:lnTo>
                                  <a:pt x="0" y="1042416"/>
                                </a:lnTo>
                                <a:lnTo>
                                  <a:pt x="0" y="1031748"/>
                                </a:lnTo>
                                <a:lnTo>
                                  <a:pt x="496443" y="1031748"/>
                                </a:lnTo>
                                <a:lnTo>
                                  <a:pt x="496443" y="10668"/>
                                </a:lnTo>
                                <a:lnTo>
                                  <a:pt x="0" y="1066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2" name="Shape 72132"/>
                        <wps:cNvSpPr/>
                        <wps:spPr>
                          <a:xfrm>
                            <a:off x="2953512" y="7620"/>
                            <a:ext cx="17526" cy="1032510"/>
                          </a:xfrm>
                          <a:custGeom>
                            <a:avLst/>
                            <a:gdLst/>
                            <a:ahLst/>
                            <a:cxnLst/>
                            <a:rect l="0" t="0" r="0" b="0"/>
                            <a:pathLst>
                              <a:path w="17526" h="1032510">
                                <a:moveTo>
                                  <a:pt x="0" y="0"/>
                                </a:moveTo>
                                <a:lnTo>
                                  <a:pt x="17526" y="0"/>
                                </a:lnTo>
                                <a:lnTo>
                                  <a:pt x="17526" y="1032510"/>
                                </a:lnTo>
                                <a:lnTo>
                                  <a:pt x="0" y="10325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3" name="Shape 72133"/>
                        <wps:cNvSpPr/>
                        <wps:spPr>
                          <a:xfrm>
                            <a:off x="2962656" y="654558"/>
                            <a:ext cx="499110" cy="16764"/>
                          </a:xfrm>
                          <a:custGeom>
                            <a:avLst/>
                            <a:gdLst/>
                            <a:ahLst/>
                            <a:cxnLst/>
                            <a:rect l="0" t="0" r="0" b="0"/>
                            <a:pathLst>
                              <a:path w="499110" h="16764">
                                <a:moveTo>
                                  <a:pt x="0" y="0"/>
                                </a:moveTo>
                                <a:lnTo>
                                  <a:pt x="499110" y="0"/>
                                </a:lnTo>
                                <a:lnTo>
                                  <a:pt x="49911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4" name="Shape 72134"/>
                        <wps:cNvSpPr/>
                        <wps:spPr>
                          <a:xfrm>
                            <a:off x="3451098" y="911352"/>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5" name="Shape 72135"/>
                        <wps:cNvSpPr/>
                        <wps:spPr>
                          <a:xfrm>
                            <a:off x="338480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6" name="Shape 72136"/>
                        <wps:cNvSpPr/>
                        <wps:spPr>
                          <a:xfrm>
                            <a:off x="331851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7" name="Shape 72137"/>
                        <wps:cNvSpPr/>
                        <wps:spPr>
                          <a:xfrm>
                            <a:off x="325221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8" name="Shape 72138"/>
                        <wps:cNvSpPr/>
                        <wps:spPr>
                          <a:xfrm>
                            <a:off x="318592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9" name="Shape 72139"/>
                        <wps:cNvSpPr/>
                        <wps:spPr>
                          <a:xfrm>
                            <a:off x="3119628"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0" name="Shape 72140"/>
                        <wps:cNvSpPr/>
                        <wps:spPr>
                          <a:xfrm>
                            <a:off x="305333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1" name="Shape 72141"/>
                        <wps:cNvSpPr/>
                        <wps:spPr>
                          <a:xfrm>
                            <a:off x="298704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2" name="Shape 72142"/>
                        <wps:cNvSpPr/>
                        <wps:spPr>
                          <a:xfrm>
                            <a:off x="292074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3" name="Shape 72143"/>
                        <wps:cNvSpPr/>
                        <wps:spPr>
                          <a:xfrm>
                            <a:off x="285445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4" name="Shape 72144"/>
                        <wps:cNvSpPr/>
                        <wps:spPr>
                          <a:xfrm>
                            <a:off x="2788158"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5" name="Shape 72145"/>
                        <wps:cNvSpPr/>
                        <wps:spPr>
                          <a:xfrm>
                            <a:off x="2721864"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6" name="Shape 72146"/>
                        <wps:cNvSpPr/>
                        <wps:spPr>
                          <a:xfrm>
                            <a:off x="2655570"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7" name="Shape 72147"/>
                        <wps:cNvSpPr/>
                        <wps:spPr>
                          <a:xfrm>
                            <a:off x="2589276"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8" name="Shape 72148"/>
                        <wps:cNvSpPr/>
                        <wps:spPr>
                          <a:xfrm>
                            <a:off x="2522982" y="91135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49" name="Shape 72149"/>
                        <wps:cNvSpPr/>
                        <wps:spPr>
                          <a:xfrm>
                            <a:off x="2456688" y="911352"/>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26" name="Picture 1226"/>
                          <pic:cNvPicPr/>
                        </pic:nvPicPr>
                        <pic:blipFill>
                          <a:blip r:embed="rId68"/>
                          <a:stretch>
                            <a:fillRect/>
                          </a:stretch>
                        </pic:blipFill>
                        <pic:spPr>
                          <a:xfrm>
                            <a:off x="2618994" y="944880"/>
                            <a:ext cx="647700" cy="106680"/>
                          </a:xfrm>
                          <a:prstGeom prst="rect">
                            <a:avLst/>
                          </a:prstGeom>
                        </pic:spPr>
                      </pic:pic>
                      <wps:wsp>
                        <wps:cNvPr id="1227" name="Rectangle 1227"/>
                        <wps:cNvSpPr/>
                        <wps:spPr>
                          <a:xfrm>
                            <a:off x="2616708" y="947574"/>
                            <a:ext cx="85406" cy="109207"/>
                          </a:xfrm>
                          <a:prstGeom prst="rect">
                            <a:avLst/>
                          </a:prstGeom>
                          <a:ln>
                            <a:noFill/>
                          </a:ln>
                        </wps:spPr>
                        <wps:txbx>
                          <w:txbxContent>
                            <w:p w:rsidR="00F5436D" w:rsidRDefault="006852A9">
                              <w:pPr>
                                <w:spacing w:after="160" w:line="259" w:lineRule="auto"/>
                                <w:ind w:left="0" w:firstLine="0"/>
                              </w:pPr>
                              <w:r>
                                <w:rPr>
                                  <w:rFonts w:ascii="Arial" w:eastAsia="Arial" w:hAnsi="Arial" w:cs="Arial"/>
                                  <w:i/>
                                  <w:color w:val="FFCE98"/>
                                  <w:sz w:val="14"/>
                                </w:rPr>
                                <w:t>X</w:t>
                              </w:r>
                            </w:p>
                          </w:txbxContent>
                        </wps:txbx>
                        <wps:bodyPr horzOverflow="overflow" vert="horz" lIns="0" tIns="0" rIns="0" bIns="0" rtlCol="0">
                          <a:noAutofit/>
                        </wps:bodyPr>
                      </wps:wsp>
                      <wps:wsp>
                        <wps:cNvPr id="1228" name="Rectangle 1228"/>
                        <wps:cNvSpPr/>
                        <wps:spPr>
                          <a:xfrm>
                            <a:off x="2683002" y="984214"/>
                            <a:ext cx="19543" cy="75077"/>
                          </a:xfrm>
                          <a:prstGeom prst="rect">
                            <a:avLst/>
                          </a:prstGeom>
                          <a:ln>
                            <a:noFill/>
                          </a:ln>
                        </wps:spPr>
                        <wps:txbx>
                          <w:txbxContent>
                            <w:p w:rsidR="00F5436D" w:rsidRDefault="006852A9">
                              <w:pPr>
                                <w:spacing w:after="160" w:line="259" w:lineRule="auto"/>
                                <w:ind w:left="0" w:firstLine="0"/>
                              </w:pPr>
                              <w:proofErr w:type="spellStart"/>
                              <w:r>
                                <w:rPr>
                                  <w:rFonts w:ascii="Arial" w:eastAsia="Arial" w:hAnsi="Arial" w:cs="Arial"/>
                                  <w:i/>
                                  <w:color w:val="FFCE98"/>
                                  <w:sz w:val="14"/>
                                  <w:vertAlign w:val="subscript"/>
                                </w:rPr>
                                <w:t>i</w:t>
                              </w:r>
                              <w:proofErr w:type="spellEnd"/>
                            </w:p>
                          </w:txbxContent>
                        </wps:txbx>
                        <wps:bodyPr horzOverflow="overflow" vert="horz" lIns="0" tIns="0" rIns="0" bIns="0" rtlCol="0">
                          <a:noAutofit/>
                        </wps:bodyPr>
                      </wps:wsp>
                      <wps:wsp>
                        <wps:cNvPr id="48730" name="Rectangle 48730"/>
                        <wps:cNvSpPr/>
                        <wps:spPr>
                          <a:xfrm>
                            <a:off x="2713482" y="947574"/>
                            <a:ext cx="319521" cy="109207"/>
                          </a:xfrm>
                          <a:prstGeom prst="rect">
                            <a:avLst/>
                          </a:prstGeom>
                          <a:ln>
                            <a:noFill/>
                          </a:ln>
                        </wps:spPr>
                        <wps:txbx>
                          <w:txbxContent>
                            <w:p w:rsidR="00F5436D" w:rsidRDefault="006852A9">
                              <w:pPr>
                                <w:spacing w:after="160" w:line="259" w:lineRule="auto"/>
                                <w:ind w:left="0" w:firstLine="0"/>
                              </w:pPr>
                              <w:proofErr w:type="spellStart"/>
                              <w:r>
                                <w:rPr>
                                  <w:rFonts w:ascii="Arial" w:eastAsia="Arial" w:hAnsi="Arial" w:cs="Arial"/>
                                  <w:i/>
                                  <w:color w:val="FFCE98"/>
                                  <w:sz w:val="14"/>
                                </w:rPr>
                                <w:t>perce</w:t>
                              </w:r>
                              <w:proofErr w:type="spellEnd"/>
                            </w:p>
                          </w:txbxContent>
                        </wps:txbx>
                        <wps:bodyPr horzOverflow="overflow" vert="horz" lIns="0" tIns="0" rIns="0" bIns="0" rtlCol="0">
                          <a:noAutofit/>
                        </wps:bodyPr>
                      </wps:wsp>
                      <wps:wsp>
                        <wps:cNvPr id="48731" name="Rectangle 48731"/>
                        <wps:cNvSpPr/>
                        <wps:spPr>
                          <a:xfrm>
                            <a:off x="2954310" y="947574"/>
                            <a:ext cx="376104" cy="109207"/>
                          </a:xfrm>
                          <a:prstGeom prst="rect">
                            <a:avLst/>
                          </a:prstGeom>
                          <a:ln>
                            <a:noFill/>
                          </a:ln>
                        </wps:spPr>
                        <wps:txbx>
                          <w:txbxContent>
                            <w:p w:rsidR="00F5436D" w:rsidRDefault="006852A9">
                              <w:pPr>
                                <w:spacing w:after="160" w:line="259" w:lineRule="auto"/>
                                <w:ind w:left="0" w:firstLine="0"/>
                              </w:pPr>
                              <w:proofErr w:type="spellStart"/>
                              <w:r>
                                <w:rPr>
                                  <w:rFonts w:ascii="Arial" w:eastAsia="Arial" w:hAnsi="Arial" w:cs="Arial"/>
                                  <w:i/>
                                  <w:color w:val="FFCE98"/>
                                  <w:sz w:val="14"/>
                                </w:rPr>
                                <w:t>nt</w:t>
                              </w:r>
                              <w:proofErr w:type="spellEnd"/>
                              <w:r>
                                <w:rPr>
                                  <w:rFonts w:ascii="Arial" w:eastAsia="Arial" w:hAnsi="Arial" w:cs="Arial"/>
                                  <w:i/>
                                  <w:color w:val="FFCE98"/>
                                  <w:sz w:val="14"/>
                                </w:rPr>
                                <w:t xml:space="preserve"> loss</w:t>
                              </w:r>
                            </w:p>
                          </w:txbxContent>
                        </wps:txbx>
                        <wps:bodyPr horzOverflow="overflow" vert="horz" lIns="0" tIns="0" rIns="0" bIns="0" rtlCol="0">
                          <a:noAutofit/>
                        </wps:bodyPr>
                      </wps:wsp>
                      <wps:wsp>
                        <wps:cNvPr id="72150" name="Shape 72150"/>
                        <wps:cNvSpPr/>
                        <wps:spPr>
                          <a:xfrm>
                            <a:off x="2456688" y="469392"/>
                            <a:ext cx="505968" cy="16002"/>
                          </a:xfrm>
                          <a:custGeom>
                            <a:avLst/>
                            <a:gdLst/>
                            <a:ahLst/>
                            <a:cxnLst/>
                            <a:rect l="0" t="0" r="0" b="0"/>
                            <a:pathLst>
                              <a:path w="505968" h="16002">
                                <a:moveTo>
                                  <a:pt x="0" y="0"/>
                                </a:moveTo>
                                <a:lnTo>
                                  <a:pt x="505968" y="0"/>
                                </a:lnTo>
                                <a:lnTo>
                                  <a:pt x="505968" y="16002"/>
                                </a:lnTo>
                                <a:lnTo>
                                  <a:pt x="0" y="160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1" name="Shape 72151"/>
                        <wps:cNvSpPr/>
                        <wps:spPr>
                          <a:xfrm>
                            <a:off x="2920746" y="157734"/>
                            <a:ext cx="41910" cy="9144"/>
                          </a:xfrm>
                          <a:custGeom>
                            <a:avLst/>
                            <a:gdLst/>
                            <a:ahLst/>
                            <a:cxnLst/>
                            <a:rect l="0" t="0" r="0" b="0"/>
                            <a:pathLst>
                              <a:path w="41910" h="9144">
                                <a:moveTo>
                                  <a:pt x="0" y="0"/>
                                </a:moveTo>
                                <a:lnTo>
                                  <a:pt x="41910" y="0"/>
                                </a:lnTo>
                                <a:lnTo>
                                  <a:pt x="41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2" name="Shape 72152"/>
                        <wps:cNvSpPr/>
                        <wps:spPr>
                          <a:xfrm>
                            <a:off x="2854452"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3" name="Shape 72153"/>
                        <wps:cNvSpPr/>
                        <wps:spPr>
                          <a:xfrm>
                            <a:off x="2788158"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4" name="Shape 72154"/>
                        <wps:cNvSpPr/>
                        <wps:spPr>
                          <a:xfrm>
                            <a:off x="2721864"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5" name="Shape 72155"/>
                        <wps:cNvSpPr/>
                        <wps:spPr>
                          <a:xfrm>
                            <a:off x="2655570"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6" name="Shape 72156"/>
                        <wps:cNvSpPr/>
                        <wps:spPr>
                          <a:xfrm>
                            <a:off x="2589276"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7" name="Shape 72157"/>
                        <wps:cNvSpPr/>
                        <wps:spPr>
                          <a:xfrm>
                            <a:off x="2522982" y="157734"/>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8" name="Shape 72158"/>
                        <wps:cNvSpPr/>
                        <wps:spPr>
                          <a:xfrm>
                            <a:off x="2456688" y="157734"/>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4" name="Rectangle 1244"/>
                        <wps:cNvSpPr/>
                        <wps:spPr>
                          <a:xfrm>
                            <a:off x="3017520" y="773777"/>
                            <a:ext cx="566431" cy="143332"/>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8"/>
                                </w:rPr>
                                <w:t>Capital</w:t>
                              </w:r>
                            </w:p>
                          </w:txbxContent>
                        </wps:txbx>
                        <wps:bodyPr horzOverflow="overflow" vert="horz" lIns="0" tIns="0" rIns="0" bIns="0" rtlCol="0">
                          <a:noAutofit/>
                        </wps:bodyPr>
                      </wps:wsp>
                      <wps:wsp>
                        <wps:cNvPr id="72159" name="Shape 72159"/>
                        <wps:cNvSpPr/>
                        <wps:spPr>
                          <a:xfrm>
                            <a:off x="2920746" y="600456"/>
                            <a:ext cx="41910" cy="9144"/>
                          </a:xfrm>
                          <a:custGeom>
                            <a:avLst/>
                            <a:gdLst/>
                            <a:ahLst/>
                            <a:cxnLst/>
                            <a:rect l="0" t="0" r="0" b="0"/>
                            <a:pathLst>
                              <a:path w="41910" h="9144">
                                <a:moveTo>
                                  <a:pt x="0" y="0"/>
                                </a:moveTo>
                                <a:lnTo>
                                  <a:pt x="41910" y="0"/>
                                </a:lnTo>
                                <a:lnTo>
                                  <a:pt x="419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0" name="Shape 72160"/>
                        <wps:cNvSpPr/>
                        <wps:spPr>
                          <a:xfrm>
                            <a:off x="2854452"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1" name="Shape 72161"/>
                        <wps:cNvSpPr/>
                        <wps:spPr>
                          <a:xfrm>
                            <a:off x="2788158"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2" name="Shape 72162"/>
                        <wps:cNvSpPr/>
                        <wps:spPr>
                          <a:xfrm>
                            <a:off x="2721864"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3" name="Shape 72163"/>
                        <wps:cNvSpPr/>
                        <wps:spPr>
                          <a:xfrm>
                            <a:off x="2655570"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4" name="Shape 72164"/>
                        <wps:cNvSpPr/>
                        <wps:spPr>
                          <a:xfrm>
                            <a:off x="2589276"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5" name="Shape 72165"/>
                        <wps:cNvSpPr/>
                        <wps:spPr>
                          <a:xfrm>
                            <a:off x="2522982" y="600456"/>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6" name="Shape 72166"/>
                        <wps:cNvSpPr/>
                        <wps:spPr>
                          <a:xfrm>
                            <a:off x="2456688" y="600456"/>
                            <a:ext cx="48768" cy="9144"/>
                          </a:xfrm>
                          <a:custGeom>
                            <a:avLst/>
                            <a:gdLst/>
                            <a:ahLst/>
                            <a:cxnLst/>
                            <a:rect l="0" t="0" r="0" b="0"/>
                            <a:pathLst>
                              <a:path w="48768" h="9144">
                                <a:moveTo>
                                  <a:pt x="0" y="0"/>
                                </a:moveTo>
                                <a:lnTo>
                                  <a:pt x="48768" y="0"/>
                                </a:lnTo>
                                <a:lnTo>
                                  <a:pt x="48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3" name="Rectangle 1253"/>
                        <wps:cNvSpPr/>
                        <wps:spPr>
                          <a:xfrm>
                            <a:off x="2472690" y="83468"/>
                            <a:ext cx="78235" cy="109207"/>
                          </a:xfrm>
                          <a:prstGeom prst="rect">
                            <a:avLst/>
                          </a:prstGeom>
                          <a:ln>
                            <a:noFill/>
                          </a:ln>
                        </wps:spPr>
                        <wps:txbx>
                          <w:txbxContent>
                            <w:p w:rsidR="00F5436D" w:rsidRDefault="006852A9">
                              <w:pPr>
                                <w:spacing w:after="160" w:line="259" w:lineRule="auto"/>
                                <w:ind w:left="0" w:firstLine="0"/>
                              </w:pPr>
                              <w:r>
                                <w:rPr>
                                  <w:rFonts w:ascii="Arial" w:eastAsia="Arial" w:hAnsi="Arial" w:cs="Arial"/>
                                  <w:i/>
                                  <w:color w:val="FF0000"/>
                                  <w:sz w:val="14"/>
                                </w:rPr>
                                <w:t>Z</w:t>
                              </w:r>
                            </w:p>
                          </w:txbxContent>
                        </wps:txbx>
                        <wps:bodyPr horzOverflow="overflow" vert="horz" lIns="0" tIns="0" rIns="0" bIns="0" rtlCol="0">
                          <a:noAutofit/>
                        </wps:bodyPr>
                      </wps:wsp>
                      <wps:wsp>
                        <wps:cNvPr id="1254" name="Rectangle 1254"/>
                        <wps:cNvSpPr/>
                        <wps:spPr>
                          <a:xfrm>
                            <a:off x="2532888" y="119346"/>
                            <a:ext cx="19543" cy="75077"/>
                          </a:xfrm>
                          <a:prstGeom prst="rect">
                            <a:avLst/>
                          </a:prstGeom>
                          <a:ln>
                            <a:noFill/>
                          </a:ln>
                        </wps:spPr>
                        <wps:txbx>
                          <w:txbxContent>
                            <w:p w:rsidR="00F5436D" w:rsidRDefault="006852A9">
                              <w:pPr>
                                <w:spacing w:after="160" w:line="259" w:lineRule="auto"/>
                                <w:ind w:left="0" w:firstLine="0"/>
                              </w:pPr>
                              <w:proofErr w:type="spellStart"/>
                              <w:r>
                                <w:rPr>
                                  <w:rFonts w:ascii="Arial" w:eastAsia="Arial" w:hAnsi="Arial" w:cs="Arial"/>
                                  <w:i/>
                                  <w:color w:val="FF0000"/>
                                  <w:sz w:val="14"/>
                                  <w:vertAlign w:val="subscript"/>
                                </w:rPr>
                                <w:t>i</w:t>
                              </w:r>
                              <w:proofErr w:type="spellEnd"/>
                            </w:p>
                          </w:txbxContent>
                        </wps:txbx>
                        <wps:bodyPr horzOverflow="overflow" vert="horz" lIns="0" tIns="0" rIns="0" bIns="0" rtlCol="0">
                          <a:noAutofit/>
                        </wps:bodyPr>
                      </wps:wsp>
                      <wps:wsp>
                        <wps:cNvPr id="1255" name="Rectangle 1255"/>
                        <wps:cNvSpPr/>
                        <wps:spPr>
                          <a:xfrm>
                            <a:off x="2568702" y="83468"/>
                            <a:ext cx="427769" cy="109207"/>
                          </a:xfrm>
                          <a:prstGeom prst="rect">
                            <a:avLst/>
                          </a:prstGeom>
                          <a:ln>
                            <a:noFill/>
                          </a:ln>
                        </wps:spPr>
                        <wps:txbx>
                          <w:txbxContent>
                            <w:p w:rsidR="00F5436D" w:rsidRDefault="006852A9">
                              <w:pPr>
                                <w:spacing w:after="160" w:line="259" w:lineRule="auto"/>
                                <w:ind w:left="0" w:firstLine="0"/>
                              </w:pPr>
                              <w:r>
                                <w:rPr>
                                  <w:rFonts w:ascii="Arial" w:eastAsia="Arial" w:hAnsi="Arial" w:cs="Arial"/>
                                  <w:i/>
                                  <w:color w:val="FF0000"/>
                                  <w:sz w:val="14"/>
                                </w:rPr>
                                <w:t>percent</w:t>
                              </w:r>
                            </w:p>
                          </w:txbxContent>
                        </wps:txbx>
                        <wps:bodyPr horzOverflow="overflow" vert="horz" lIns="0" tIns="0" rIns="0" bIns="0" rtlCol="0">
                          <a:noAutofit/>
                        </wps:bodyPr>
                      </wps:wsp>
                      <wps:wsp>
                        <wps:cNvPr id="1256" name="Rectangle 1256"/>
                        <wps:cNvSpPr/>
                        <wps:spPr>
                          <a:xfrm>
                            <a:off x="2520662" y="510993"/>
                            <a:ext cx="78235" cy="109207"/>
                          </a:xfrm>
                          <a:prstGeom prst="rect">
                            <a:avLst/>
                          </a:prstGeom>
                          <a:ln>
                            <a:noFill/>
                          </a:ln>
                        </wps:spPr>
                        <wps:txbx>
                          <w:txbxContent>
                            <w:p w:rsidR="00F5436D" w:rsidRDefault="006852A9">
                              <w:pPr>
                                <w:spacing w:after="160" w:line="259" w:lineRule="auto"/>
                                <w:ind w:left="0" w:firstLine="0"/>
                              </w:pPr>
                              <w:r>
                                <w:rPr>
                                  <w:rFonts w:ascii="Arial" w:eastAsia="Arial" w:hAnsi="Arial" w:cs="Arial"/>
                                  <w:i/>
                                  <w:color w:val="FF0000"/>
                                  <w:sz w:val="14"/>
                                </w:rPr>
                                <w:t>Z</w:t>
                              </w:r>
                            </w:p>
                          </w:txbxContent>
                        </wps:txbx>
                        <wps:bodyPr horzOverflow="overflow" vert="horz" lIns="0" tIns="0" rIns="0" bIns="0" rtlCol="0">
                          <a:noAutofit/>
                        </wps:bodyPr>
                      </wps:wsp>
                      <wps:wsp>
                        <wps:cNvPr id="1257" name="Rectangle 1257"/>
                        <wps:cNvSpPr/>
                        <wps:spPr>
                          <a:xfrm>
                            <a:off x="2580894" y="546826"/>
                            <a:ext cx="19543" cy="75077"/>
                          </a:xfrm>
                          <a:prstGeom prst="rect">
                            <a:avLst/>
                          </a:prstGeom>
                          <a:ln>
                            <a:noFill/>
                          </a:ln>
                        </wps:spPr>
                        <wps:txbx>
                          <w:txbxContent>
                            <w:p w:rsidR="00F5436D" w:rsidRDefault="006852A9">
                              <w:pPr>
                                <w:spacing w:after="160" w:line="259" w:lineRule="auto"/>
                                <w:ind w:left="0" w:firstLine="0"/>
                              </w:pPr>
                              <w:proofErr w:type="spellStart"/>
                              <w:r>
                                <w:rPr>
                                  <w:rFonts w:ascii="Arial" w:eastAsia="Arial" w:hAnsi="Arial" w:cs="Arial"/>
                                  <w:i/>
                                  <w:color w:val="FF0000"/>
                                  <w:sz w:val="14"/>
                                  <w:vertAlign w:val="subscript"/>
                                </w:rPr>
                                <w:t>i</w:t>
                              </w:r>
                              <w:proofErr w:type="spellEnd"/>
                            </w:p>
                          </w:txbxContent>
                        </wps:txbx>
                        <wps:bodyPr horzOverflow="overflow" vert="horz" lIns="0" tIns="0" rIns="0" bIns="0" rtlCol="0">
                          <a:noAutofit/>
                        </wps:bodyPr>
                      </wps:wsp>
                      <wps:wsp>
                        <wps:cNvPr id="1258" name="Rectangle 1258"/>
                        <wps:cNvSpPr/>
                        <wps:spPr>
                          <a:xfrm>
                            <a:off x="2616708" y="510949"/>
                            <a:ext cx="427769" cy="109207"/>
                          </a:xfrm>
                          <a:prstGeom prst="rect">
                            <a:avLst/>
                          </a:prstGeom>
                          <a:ln>
                            <a:noFill/>
                          </a:ln>
                        </wps:spPr>
                        <wps:txbx>
                          <w:txbxContent>
                            <w:p w:rsidR="00F5436D" w:rsidRDefault="006852A9">
                              <w:pPr>
                                <w:spacing w:after="160" w:line="259" w:lineRule="auto"/>
                                <w:ind w:left="0" w:firstLine="0"/>
                              </w:pPr>
                              <w:r>
                                <w:rPr>
                                  <w:rFonts w:ascii="Arial" w:eastAsia="Arial" w:hAnsi="Arial" w:cs="Arial"/>
                                  <w:i/>
                                  <w:color w:val="FF0000"/>
                                  <w:sz w:val="14"/>
                                </w:rPr>
                                <w:t>percent</w:t>
                              </w:r>
                            </w:p>
                          </w:txbxContent>
                        </wps:txbx>
                        <wps:bodyPr horzOverflow="overflow" vert="horz" lIns="0" tIns="0" rIns="0" bIns="0" rtlCol="0">
                          <a:noAutofit/>
                        </wps:bodyPr>
                      </wps:wsp>
                      <pic:pic xmlns:pic="http://schemas.openxmlformats.org/drawingml/2006/picture">
                        <pic:nvPicPr>
                          <pic:cNvPr id="1260" name="Picture 1260"/>
                          <pic:cNvPicPr/>
                        </pic:nvPicPr>
                        <pic:blipFill>
                          <a:blip r:embed="rId69"/>
                          <a:stretch>
                            <a:fillRect/>
                          </a:stretch>
                        </pic:blipFill>
                        <pic:spPr>
                          <a:xfrm>
                            <a:off x="2976372" y="313182"/>
                            <a:ext cx="457200" cy="100584"/>
                          </a:xfrm>
                          <a:prstGeom prst="rect">
                            <a:avLst/>
                          </a:prstGeom>
                        </pic:spPr>
                      </pic:pic>
                      <wps:wsp>
                        <wps:cNvPr id="48339" name="Rectangle 48339"/>
                        <wps:cNvSpPr/>
                        <wps:spPr>
                          <a:xfrm>
                            <a:off x="2977134" y="320449"/>
                            <a:ext cx="574789"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Liabilities</w:t>
                              </w:r>
                            </w:p>
                          </w:txbxContent>
                        </wps:txbx>
                        <wps:bodyPr horzOverflow="overflow" vert="horz" lIns="0" tIns="0" rIns="0" bIns="0" rtlCol="0">
                          <a:noAutofit/>
                        </wps:bodyPr>
                      </wps:wsp>
                      <pic:pic xmlns:pic="http://schemas.openxmlformats.org/drawingml/2006/picture">
                        <pic:nvPicPr>
                          <pic:cNvPr id="1265" name="Picture 1265"/>
                          <pic:cNvPicPr/>
                        </pic:nvPicPr>
                        <pic:blipFill>
                          <a:blip r:embed="rId70"/>
                          <a:stretch>
                            <a:fillRect/>
                          </a:stretch>
                        </pic:blipFill>
                        <pic:spPr>
                          <a:xfrm>
                            <a:off x="2551938" y="694182"/>
                            <a:ext cx="373380" cy="202692"/>
                          </a:xfrm>
                          <a:prstGeom prst="rect">
                            <a:avLst/>
                          </a:prstGeom>
                        </pic:spPr>
                      </pic:pic>
                      <wps:wsp>
                        <wps:cNvPr id="1266" name="Rectangle 1266"/>
                        <wps:cNvSpPr/>
                        <wps:spPr>
                          <a:xfrm>
                            <a:off x="2551176" y="698400"/>
                            <a:ext cx="469409"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Foreign</w:t>
                              </w:r>
                            </w:p>
                          </w:txbxContent>
                        </wps:txbx>
                        <wps:bodyPr horzOverflow="overflow" vert="horz" lIns="0" tIns="0" rIns="0" bIns="0" rtlCol="0">
                          <a:noAutofit/>
                        </wps:bodyPr>
                      </wps:wsp>
                      <wps:wsp>
                        <wps:cNvPr id="1267" name="Rectangle 1267"/>
                        <wps:cNvSpPr/>
                        <wps:spPr>
                          <a:xfrm>
                            <a:off x="2551176" y="802005"/>
                            <a:ext cx="398473"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assets</w:t>
                              </w:r>
                            </w:p>
                          </w:txbxContent>
                        </wps:txbx>
                        <wps:bodyPr horzOverflow="overflow" vert="horz" lIns="0" tIns="0" rIns="0" bIns="0" rtlCol="0">
                          <a:noAutofit/>
                        </wps:bodyPr>
                      </wps:wsp>
                      <pic:pic xmlns:pic="http://schemas.openxmlformats.org/drawingml/2006/picture">
                        <pic:nvPicPr>
                          <pic:cNvPr id="1269" name="Picture 1269"/>
                          <pic:cNvPicPr/>
                        </pic:nvPicPr>
                        <pic:blipFill>
                          <a:blip r:embed="rId71"/>
                          <a:stretch>
                            <a:fillRect/>
                          </a:stretch>
                        </pic:blipFill>
                        <pic:spPr>
                          <a:xfrm>
                            <a:off x="2519172" y="243840"/>
                            <a:ext cx="463296" cy="201930"/>
                          </a:xfrm>
                          <a:prstGeom prst="rect">
                            <a:avLst/>
                          </a:prstGeom>
                        </pic:spPr>
                      </pic:pic>
                      <wps:wsp>
                        <wps:cNvPr id="1272" name="Rectangle 1272"/>
                        <wps:cNvSpPr/>
                        <wps:spPr>
                          <a:xfrm>
                            <a:off x="2520696" y="248821"/>
                            <a:ext cx="576018"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Domestic</w:t>
                              </w:r>
                            </w:p>
                          </w:txbxContent>
                        </wps:txbx>
                        <wps:bodyPr horzOverflow="overflow" vert="horz" lIns="0" tIns="0" rIns="0" bIns="0" rtlCol="0">
                          <a:noAutofit/>
                        </wps:bodyPr>
                      </wps:wsp>
                      <wps:wsp>
                        <wps:cNvPr id="48364" name="Rectangle 48364"/>
                        <wps:cNvSpPr/>
                        <wps:spPr>
                          <a:xfrm>
                            <a:off x="2520696" y="352427"/>
                            <a:ext cx="330379"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rPr>
                                <w:t>asset</w:t>
                              </w:r>
                            </w:p>
                          </w:txbxContent>
                        </wps:txbx>
                        <wps:bodyPr horzOverflow="overflow" vert="horz" lIns="0" tIns="0" rIns="0" bIns="0" rtlCol="0">
                          <a:noAutofit/>
                        </wps:bodyPr>
                      </wps:wsp>
                      <wps:wsp>
                        <wps:cNvPr id="48365" name="Rectangle 48365"/>
                        <wps:cNvSpPr/>
                        <wps:spPr>
                          <a:xfrm>
                            <a:off x="2767542" y="352427"/>
                            <a:ext cx="71192" cy="109207"/>
                          </a:xfrm>
                          <a:prstGeom prst="rect">
                            <a:avLst/>
                          </a:prstGeom>
                          <a:ln>
                            <a:noFill/>
                          </a:ln>
                        </wps:spPr>
                        <wps:txbx>
                          <w:txbxContent>
                            <w:p w:rsidR="00F5436D" w:rsidRDefault="006852A9">
                              <w:pPr>
                                <w:spacing w:after="160" w:line="259" w:lineRule="auto"/>
                                <w:ind w:left="0" w:firstLine="0"/>
                              </w:pPr>
                              <w:r>
                                <w:rPr>
                                  <w:rFonts w:ascii="Arial" w:eastAsia="Arial" w:hAnsi="Arial" w:cs="Arial"/>
                                  <w:b/>
                                  <w:i/>
                                  <w:sz w:val="14"/>
                                  <w:u w:val="single" w:color="000000"/>
                                </w:rPr>
                                <w:t>s</w:t>
                              </w:r>
                            </w:p>
                          </w:txbxContent>
                        </wps:txbx>
                        <wps:bodyPr horzOverflow="overflow" vert="horz" lIns="0" tIns="0" rIns="0" bIns="0" rtlCol="0">
                          <a:noAutofit/>
                        </wps:bodyPr>
                      </wps:wsp>
                      <wps:wsp>
                        <wps:cNvPr id="48389" name="Rectangle 48389"/>
                        <wps:cNvSpPr/>
                        <wps:spPr>
                          <a:xfrm>
                            <a:off x="0" y="1434699"/>
                            <a:ext cx="106791" cy="163809"/>
                          </a:xfrm>
                          <a:prstGeom prst="rect">
                            <a:avLst/>
                          </a:prstGeom>
                          <a:ln>
                            <a:noFill/>
                          </a:ln>
                        </wps:spPr>
                        <wps:txbx>
                          <w:txbxContent>
                            <w:p w:rsidR="00F5436D" w:rsidRDefault="006852A9">
                              <w:pPr>
                                <w:spacing w:after="160" w:line="259" w:lineRule="auto"/>
                                <w:ind w:left="0" w:firstLine="0"/>
                              </w:pPr>
                              <w:r>
                                <w:rPr>
                                  <w:rFonts w:ascii="Arial" w:eastAsia="Arial" w:hAnsi="Arial" w:cs="Arial"/>
                                  <w:sz w:val="21"/>
                                  <w:u w:val="single" w:color="000000"/>
                                </w:rPr>
                                <w:t>3</w:t>
                              </w:r>
                            </w:p>
                          </w:txbxContent>
                        </wps:txbx>
                        <wps:bodyPr horzOverflow="overflow" vert="horz" lIns="0" tIns="0" rIns="0" bIns="0" rtlCol="0">
                          <a:noAutofit/>
                        </wps:bodyPr>
                      </wps:wsp>
                      <wps:wsp>
                        <wps:cNvPr id="1283" name="Rectangle 1283"/>
                        <wps:cNvSpPr/>
                        <wps:spPr>
                          <a:xfrm>
                            <a:off x="77724" y="1428398"/>
                            <a:ext cx="111731" cy="109206"/>
                          </a:xfrm>
                          <a:prstGeom prst="rect">
                            <a:avLst/>
                          </a:prstGeom>
                          <a:ln>
                            <a:noFill/>
                          </a:ln>
                        </wps:spPr>
                        <wps:txbx>
                          <w:txbxContent>
                            <w:p w:rsidR="00F5436D" w:rsidRDefault="006852A9">
                              <w:pPr>
                                <w:spacing w:after="160" w:line="259" w:lineRule="auto"/>
                                <w:ind w:left="0" w:firstLine="0"/>
                              </w:pPr>
                              <w:proofErr w:type="spellStart"/>
                              <w:r>
                                <w:rPr>
                                  <w:rFonts w:ascii="Arial" w:eastAsia="Arial" w:hAnsi="Arial" w:cs="Arial"/>
                                  <w:sz w:val="14"/>
                                </w:rPr>
                                <w:t>rd</w:t>
                              </w:r>
                              <w:proofErr w:type="spellEnd"/>
                            </w:p>
                          </w:txbxContent>
                        </wps:txbx>
                        <wps:bodyPr horzOverflow="overflow" vert="horz" lIns="0" tIns="0" rIns="0" bIns="0" rtlCol="0">
                          <a:noAutofit/>
                        </wps:bodyPr>
                      </wps:wsp>
                      <wps:wsp>
                        <wps:cNvPr id="48390" name="Rectangle 48390"/>
                        <wps:cNvSpPr/>
                        <wps:spPr>
                          <a:xfrm>
                            <a:off x="198120" y="1434699"/>
                            <a:ext cx="483673" cy="163809"/>
                          </a:xfrm>
                          <a:prstGeom prst="rect">
                            <a:avLst/>
                          </a:prstGeom>
                          <a:ln>
                            <a:noFill/>
                          </a:ln>
                        </wps:spPr>
                        <wps:txbx>
                          <w:txbxContent>
                            <w:p w:rsidR="00F5436D" w:rsidRDefault="006852A9">
                              <w:pPr>
                                <w:spacing w:after="160" w:line="259" w:lineRule="auto"/>
                                <w:ind w:left="0" w:firstLine="0"/>
                              </w:pPr>
                              <w:r>
                                <w:rPr>
                                  <w:rFonts w:ascii="Arial" w:eastAsia="Arial" w:hAnsi="Arial" w:cs="Arial"/>
                                  <w:sz w:val="21"/>
                                  <w:u w:val="single" w:color="000000"/>
                                </w:rPr>
                                <w:t>round</w:t>
                              </w:r>
                            </w:p>
                          </w:txbxContent>
                        </wps:txbx>
                        <wps:bodyPr horzOverflow="overflow" vert="horz" lIns="0" tIns="0" rIns="0" bIns="0" rtlCol="0">
                          <a:noAutofit/>
                        </wps:bodyPr>
                      </wps:wsp>
                      <wps:wsp>
                        <wps:cNvPr id="48421" name="Rectangle 48421"/>
                        <wps:cNvSpPr/>
                        <wps:spPr>
                          <a:xfrm>
                            <a:off x="1558290" y="1434699"/>
                            <a:ext cx="106791" cy="163809"/>
                          </a:xfrm>
                          <a:prstGeom prst="rect">
                            <a:avLst/>
                          </a:prstGeom>
                          <a:ln>
                            <a:noFill/>
                          </a:ln>
                        </wps:spPr>
                        <wps:txbx>
                          <w:txbxContent>
                            <w:p w:rsidR="00F5436D" w:rsidRDefault="006852A9">
                              <w:pPr>
                                <w:spacing w:after="160" w:line="259" w:lineRule="auto"/>
                                <w:ind w:left="0" w:firstLine="0"/>
                              </w:pPr>
                              <w:r>
                                <w:rPr>
                                  <w:rFonts w:ascii="Arial" w:eastAsia="Arial" w:hAnsi="Arial" w:cs="Arial"/>
                                  <w:sz w:val="21"/>
                                  <w:u w:val="single" w:color="000000"/>
                                </w:rPr>
                                <w:t>4</w:t>
                              </w:r>
                            </w:p>
                          </w:txbxContent>
                        </wps:txbx>
                        <wps:bodyPr horzOverflow="overflow" vert="horz" lIns="0" tIns="0" rIns="0" bIns="0" rtlCol="0">
                          <a:noAutofit/>
                        </wps:bodyPr>
                      </wps:wsp>
                      <wps:wsp>
                        <wps:cNvPr id="1321" name="Rectangle 1321"/>
                        <wps:cNvSpPr/>
                        <wps:spPr>
                          <a:xfrm>
                            <a:off x="1636776" y="1428398"/>
                            <a:ext cx="102627" cy="109206"/>
                          </a:xfrm>
                          <a:prstGeom prst="rect">
                            <a:avLst/>
                          </a:prstGeom>
                          <a:ln>
                            <a:noFill/>
                          </a:ln>
                        </wps:spPr>
                        <wps:txbx>
                          <w:txbxContent>
                            <w:p w:rsidR="00F5436D" w:rsidRDefault="006852A9">
                              <w:pPr>
                                <w:spacing w:after="160" w:line="259" w:lineRule="auto"/>
                                <w:ind w:left="0" w:firstLine="0"/>
                              </w:pPr>
                              <w:proofErr w:type="spellStart"/>
                              <w:r>
                                <w:rPr>
                                  <w:rFonts w:ascii="Arial" w:eastAsia="Arial" w:hAnsi="Arial" w:cs="Arial"/>
                                  <w:sz w:val="14"/>
                                </w:rPr>
                                <w:t>th</w:t>
                              </w:r>
                              <w:proofErr w:type="spellEnd"/>
                            </w:p>
                          </w:txbxContent>
                        </wps:txbx>
                        <wps:bodyPr horzOverflow="overflow" vert="horz" lIns="0" tIns="0" rIns="0" bIns="0" rtlCol="0">
                          <a:noAutofit/>
                        </wps:bodyPr>
                      </wps:wsp>
                      <wps:wsp>
                        <wps:cNvPr id="48425" name="Rectangle 48425"/>
                        <wps:cNvSpPr/>
                        <wps:spPr>
                          <a:xfrm>
                            <a:off x="1751076" y="1434699"/>
                            <a:ext cx="482789" cy="163809"/>
                          </a:xfrm>
                          <a:prstGeom prst="rect">
                            <a:avLst/>
                          </a:prstGeom>
                          <a:ln>
                            <a:noFill/>
                          </a:ln>
                        </wps:spPr>
                        <wps:txbx>
                          <w:txbxContent>
                            <w:p w:rsidR="00F5436D" w:rsidRDefault="006852A9">
                              <w:pPr>
                                <w:spacing w:after="160" w:line="259" w:lineRule="auto"/>
                                <w:ind w:left="0" w:firstLine="0"/>
                              </w:pPr>
                              <w:r>
                                <w:rPr>
                                  <w:rFonts w:ascii="Arial" w:eastAsia="Arial" w:hAnsi="Arial" w:cs="Arial"/>
                                  <w:sz w:val="21"/>
                                  <w:u w:val="single" w:color="000000"/>
                                </w:rPr>
                                <w:t>round</w:t>
                              </w:r>
                            </w:p>
                          </w:txbxContent>
                        </wps:txbx>
                        <wps:bodyPr horzOverflow="overflow" vert="horz" lIns="0" tIns="0" rIns="0" bIns="0" rtlCol="0">
                          <a:noAutofit/>
                        </wps:bodyPr>
                      </wps:wsp>
                      <wps:wsp>
                        <wps:cNvPr id="72167" name="Shape 72167"/>
                        <wps:cNvSpPr/>
                        <wps:spPr>
                          <a:xfrm>
                            <a:off x="2983230" y="1116330"/>
                            <a:ext cx="18288" cy="131064"/>
                          </a:xfrm>
                          <a:custGeom>
                            <a:avLst/>
                            <a:gdLst/>
                            <a:ahLst/>
                            <a:cxnLst/>
                            <a:rect l="0" t="0" r="0" b="0"/>
                            <a:pathLst>
                              <a:path w="18288" h="131064">
                                <a:moveTo>
                                  <a:pt x="0" y="0"/>
                                </a:moveTo>
                                <a:lnTo>
                                  <a:pt x="18288" y="0"/>
                                </a:lnTo>
                                <a:lnTo>
                                  <a:pt x="18288" y="131064"/>
                                </a:lnTo>
                                <a:lnTo>
                                  <a:pt x="0" y="13106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2168" name="Shape 72168"/>
                        <wps:cNvSpPr/>
                        <wps:spPr>
                          <a:xfrm>
                            <a:off x="248412" y="1239012"/>
                            <a:ext cx="2743962" cy="16764"/>
                          </a:xfrm>
                          <a:custGeom>
                            <a:avLst/>
                            <a:gdLst/>
                            <a:ahLst/>
                            <a:cxnLst/>
                            <a:rect l="0" t="0" r="0" b="0"/>
                            <a:pathLst>
                              <a:path w="2743962" h="16764">
                                <a:moveTo>
                                  <a:pt x="0" y="0"/>
                                </a:moveTo>
                                <a:lnTo>
                                  <a:pt x="2743962" y="0"/>
                                </a:lnTo>
                                <a:lnTo>
                                  <a:pt x="2743962" y="16764"/>
                                </a:lnTo>
                                <a:lnTo>
                                  <a:pt x="0" y="16764"/>
                                </a:lnTo>
                                <a:lnTo>
                                  <a:pt x="0" y="0"/>
                                </a:lnTo>
                              </a:path>
                            </a:pathLst>
                          </a:custGeom>
                          <a:ln w="0" cap="flat">
                            <a:miter lim="100000"/>
                          </a:ln>
                        </wps:spPr>
                        <wps:style>
                          <a:lnRef idx="0">
                            <a:srgbClr val="000000">
                              <a:alpha val="0"/>
                            </a:srgbClr>
                          </a:lnRef>
                          <a:fillRef idx="1">
                            <a:srgbClr val="7800FF"/>
                          </a:fillRef>
                          <a:effectRef idx="0">
                            <a:scrgbClr r="0" g="0" b="0"/>
                          </a:effectRef>
                          <a:fontRef idx="none"/>
                        </wps:style>
                        <wps:bodyPr/>
                      </wps:wsp>
                      <wps:wsp>
                        <wps:cNvPr id="1373" name="Shape 1373"/>
                        <wps:cNvSpPr/>
                        <wps:spPr>
                          <a:xfrm>
                            <a:off x="221742" y="1247394"/>
                            <a:ext cx="54102" cy="131064"/>
                          </a:xfrm>
                          <a:custGeom>
                            <a:avLst/>
                            <a:gdLst/>
                            <a:ahLst/>
                            <a:cxnLst/>
                            <a:rect l="0" t="0" r="0" b="0"/>
                            <a:pathLst>
                              <a:path w="54102" h="131064">
                                <a:moveTo>
                                  <a:pt x="17526" y="0"/>
                                </a:moveTo>
                                <a:lnTo>
                                  <a:pt x="35814" y="0"/>
                                </a:lnTo>
                                <a:lnTo>
                                  <a:pt x="35814" y="81534"/>
                                </a:lnTo>
                                <a:lnTo>
                                  <a:pt x="54102" y="81534"/>
                                </a:lnTo>
                                <a:lnTo>
                                  <a:pt x="26670" y="131064"/>
                                </a:lnTo>
                                <a:lnTo>
                                  <a:pt x="0" y="81534"/>
                                </a:lnTo>
                                <a:lnTo>
                                  <a:pt x="17526" y="81534"/>
                                </a:lnTo>
                                <a:lnTo>
                                  <a:pt x="17526" y="0"/>
                                </a:lnTo>
                                <a:close/>
                              </a:path>
                            </a:pathLst>
                          </a:custGeom>
                          <a:ln w="0" cap="flat">
                            <a:miter lim="100000"/>
                          </a:ln>
                        </wps:spPr>
                        <wps:style>
                          <a:lnRef idx="0">
                            <a:srgbClr val="000000">
                              <a:alpha val="0"/>
                            </a:srgbClr>
                          </a:lnRef>
                          <a:fillRef idx="1">
                            <a:srgbClr val="7800FF"/>
                          </a:fillRef>
                          <a:effectRef idx="0">
                            <a:scrgbClr r="0" g="0" b="0"/>
                          </a:effectRef>
                          <a:fontRef idx="none"/>
                        </wps:style>
                        <wps:bodyPr/>
                      </wps:wsp>
                    </wpg:wgp>
                  </a:graphicData>
                </a:graphic>
              </wp:inline>
            </w:drawing>
          </mc:Choice>
          <mc:Fallback xmlns:a="http://schemas.openxmlformats.org/drawingml/2006/main">
            <w:pict>
              <v:group id="Group 50828" style="width:272.82pt;height:122.666pt;mso-position-horizontal-relative:char;mso-position-vertical-relative:line" coordsize="34648,15578">
                <v:shape id="Shape 1128" style="position:absolute;width:5052;height:495;left:3451;top:4800;" coordsize="505206,49530" path="m451104,0l505206,24384l451104,49530l451104,32766l0,32766l0,16764l451104,16764l451104,0x">
                  <v:stroke weight="0pt" endcap="flat" joinstyle="miter" miterlimit="10" on="false" color="#000000" opacity="0"/>
                  <v:fill on="true" color="#7800ff"/>
                </v:shape>
                <v:shape id="Shape 1129" style="position:absolute;width:4693;height:495;left:19331;top:4800;" coordsize="469392,49530" path="m415290,0l469392,24384l415290,49530l415290,32766l0,32766l0,16764l415290,16764l415290,0x">
                  <v:stroke weight="0pt" endcap="flat" joinstyle="miter" miterlimit="10" on="false" color="#000000" opacity="0"/>
                  <v:fill on="true" color="#7800ff"/>
                </v:shape>
                <v:shape id="Shape 1156" style="position:absolute;width:5113;height:10591;left:9136;top:160;" coordsize="511302,1059180" path="m0,0l511302,0l511302,10668l12192,10668l12192,1048512l511302,1048512l511302,1059180l0,1059180l0,0x">
                  <v:stroke weight="0pt" endcap="flat" joinstyle="miter" miterlimit="10" on="false" color="#000000" opacity="0"/>
                  <v:fill on="true" color="#000000"/>
                </v:shape>
                <v:shape id="Shape 1157" style="position:absolute;width:5113;height:10591;left:14249;top:160;" coordsize="511302,1059180" path="m0,0l511302,0l511302,1059180l0,1059180l0,1048512l499110,1048512l499110,10668l0,10668l0,0x">
                  <v:stroke weight="0pt" endcap="flat" joinstyle="miter" miterlimit="10" on="false" color="#000000" opacity="0"/>
                  <v:fill on="true" color="#000000"/>
                </v:shape>
                <v:shape id="Shape 72169" style="position:absolute;width:182;height:10325;left:14127;top:76;" coordsize="18288,1032510" path="m0,0l18288,0l18288,1032510l0,1032510l0,0">
                  <v:stroke weight="0pt" endcap="flat" joinstyle="miter" miterlimit="10" on="false" color="#000000" opacity="0"/>
                  <v:fill on="true" color="#000000"/>
                </v:shape>
                <v:shape id="Shape 72170" style="position:absolute;width:5052;height:167;left:14218;top:6873;" coordsize="505206,16764" path="m0,0l505206,0l505206,16764l0,16764l0,0">
                  <v:stroke weight="0pt" endcap="flat" joinstyle="miter" miterlimit="10" on="false" color="#000000" opacity="0"/>
                  <v:fill on="true" color="#000000"/>
                </v:shape>
                <v:shape id="Shape 72171" style="position:absolute;width:167;height:91;left:19103;top:9113;" coordsize="16764,9144" path="m0,0l16764,0l16764,9144l0,9144l0,0">
                  <v:stroke weight="0pt" endcap="flat" joinstyle="miter" miterlimit="10" on="false" color="#000000" opacity="0"/>
                  <v:fill on="true" color="#000000"/>
                </v:shape>
                <v:shape id="Shape 72172" style="position:absolute;width:480;height:91;left:18440;top:9113;" coordsize="48006,9144" path="m0,0l48006,0l48006,9144l0,9144l0,0">
                  <v:stroke weight="0pt" endcap="flat" joinstyle="miter" miterlimit="10" on="false" color="#000000" opacity="0"/>
                  <v:fill on="true" color="#000000"/>
                </v:shape>
                <v:shape id="Shape 72173" style="position:absolute;width:480;height:91;left:17777;top:9113;" coordsize="48006,9144" path="m0,0l48006,0l48006,9144l0,9144l0,0">
                  <v:stroke weight="0pt" endcap="flat" joinstyle="miter" miterlimit="10" on="false" color="#000000" opacity="0"/>
                  <v:fill on="true" color="#000000"/>
                </v:shape>
                <v:shape id="Shape 72174" style="position:absolute;width:480;height:91;left:17114;top:9113;" coordsize="48006,9144" path="m0,0l48006,0l48006,9144l0,9144l0,0">
                  <v:stroke weight="0pt" endcap="flat" joinstyle="miter" miterlimit="10" on="false" color="#000000" opacity="0"/>
                  <v:fill on="true" color="#000000"/>
                </v:shape>
                <v:shape id="Shape 72175" style="position:absolute;width:480;height:91;left:16451;top:9113;" coordsize="48006,9144" path="m0,0l48006,0l48006,9144l0,9144l0,0">
                  <v:stroke weight="0pt" endcap="flat" joinstyle="miter" miterlimit="10" on="false" color="#000000" opacity="0"/>
                  <v:fill on="true" color="#000000"/>
                </v:shape>
                <v:shape id="Shape 72176" style="position:absolute;width:480;height:91;left:15788;top:9113;" coordsize="48006,9144" path="m0,0l48006,0l48006,9144l0,9144l0,0">
                  <v:stroke weight="0pt" endcap="flat" joinstyle="miter" miterlimit="10" on="false" color="#000000" opacity="0"/>
                  <v:fill on="true" color="#000000"/>
                </v:shape>
                <v:shape id="Shape 72177" style="position:absolute;width:487;height:91;left:15125;top:9113;" coordsize="48768,9144" path="m0,0l48768,0l48768,9144l0,9144l0,0">
                  <v:stroke weight="0pt" endcap="flat" joinstyle="miter" miterlimit="10" on="false" color="#000000" opacity="0"/>
                  <v:fill on="true" color="#000000"/>
                </v:shape>
                <v:shape id="Shape 72178" style="position:absolute;width:487;height:91;left:14462;top:9113;" coordsize="48768,9144" path="m0,0l48768,0l48768,9144l0,9144l0,0">
                  <v:stroke weight="0pt" endcap="flat" joinstyle="miter" miterlimit="10" on="false" color="#000000" opacity="0"/>
                  <v:fill on="true" color="#000000"/>
                </v:shape>
                <v:shape id="Shape 72179" style="position:absolute;width:487;height:91;left:13799;top:9113;" coordsize="48768,9144" path="m0,0l48768,0l48768,9144l0,9144l0,0">
                  <v:stroke weight="0pt" endcap="flat" joinstyle="miter" miterlimit="10" on="false" color="#000000" opacity="0"/>
                  <v:fill on="true" color="#000000"/>
                </v:shape>
                <v:shape id="Shape 72180" style="position:absolute;width:487;height:91;left:13136;top:9113;" coordsize="48768,9144" path="m0,0l48768,0l48768,9144l0,9144l0,0">
                  <v:stroke weight="0pt" endcap="flat" joinstyle="miter" miterlimit="10" on="false" color="#000000" opacity="0"/>
                  <v:fill on="true" color="#000000"/>
                </v:shape>
                <v:shape id="Shape 72181" style="position:absolute;width:487;height:91;left:12473;top:9113;" coordsize="48768,9144" path="m0,0l48768,0l48768,9144l0,9144l0,0">
                  <v:stroke weight="0pt" endcap="flat" joinstyle="miter" miterlimit="10" on="false" color="#000000" opacity="0"/>
                  <v:fill on="true" color="#000000"/>
                </v:shape>
                <v:shape id="Shape 72182" style="position:absolute;width:480;height:91;left:11818;top:9113;" coordsize="48006,9144" path="m0,0l48006,0l48006,9144l0,9144l0,0">
                  <v:stroke weight="0pt" endcap="flat" joinstyle="miter" miterlimit="10" on="false" color="#000000" opacity="0"/>
                  <v:fill on="true" color="#000000"/>
                </v:shape>
                <v:shape id="Shape 72183" style="position:absolute;width:480;height:91;left:11155;top:9113;" coordsize="48006,9144" path="m0,0l48006,0l48006,9144l0,9144l0,0">
                  <v:stroke weight="0pt" endcap="flat" joinstyle="miter" miterlimit="10" on="false" color="#000000" opacity="0"/>
                  <v:fill on="true" color="#000000"/>
                </v:shape>
                <v:shape id="Shape 72184" style="position:absolute;width:480;height:91;left:10492;top:9113;" coordsize="48006,9144" path="m0,0l48006,0l48006,9144l0,9144l0,0">
                  <v:stroke weight="0pt" endcap="flat" joinstyle="miter" miterlimit="10" on="false" color="#000000" opacity="0"/>
                  <v:fill on="true" color="#000000"/>
                </v:shape>
                <v:shape id="Shape 72185" style="position:absolute;width:480;height:91;left:9829;top:9113;" coordsize="48006,9144" path="m0,0l48006,0l48006,9144l0,9144l0,0">
                  <v:stroke weight="0pt" endcap="flat" joinstyle="miter" miterlimit="10" on="false" color="#000000" opacity="0"/>
                  <v:fill on="true" color="#000000"/>
                </v:shape>
                <v:shape id="Shape 72186" style="position:absolute;width:480;height:91;left:9166;top:9113;" coordsize="48006,9144" path="m0,0l48006,0l48006,9144l0,9144l0,0">
                  <v:stroke weight="0pt" endcap="flat" joinstyle="miter" miterlimit="10" on="false" color="#000000" opacity="0"/>
                  <v:fill on="true" color="#000000"/>
                </v:shape>
                <v:shape id="Shape 72187" style="position:absolute;width:5052;height:160;left:9166;top:4693;" coordsize="505206,16002" path="m0,0l505206,0l505206,16002l0,16002l0,0">
                  <v:stroke weight="0pt" endcap="flat" joinstyle="miter" miterlimit="10" on="false" color="#000000" opacity="0"/>
                  <v:fill on="true" color="#000000"/>
                </v:shape>
                <v:shape id="Picture 1178" style="position:absolute;width:3489;height:1120;left:15217;top:7901;" filled="f">
                  <v:imagedata r:id="rId72"/>
                </v:shape>
                <v:rect id="Rectangle 1179" style="position:absolute;width:4278;height:1092;left:15179;top:7928;" filled="f" stroked="f">
                  <v:textbox inset="0,0,0,0">
                    <w:txbxContent>
                      <w:p>
                        <w:pPr>
                          <w:spacing w:before="0" w:after="160" w:line="259" w:lineRule="auto"/>
                          <w:ind w:left="0" w:firstLine="0"/>
                        </w:pPr>
                        <w:r>
                          <w:rPr>
                            <w:rFonts w:cs="Arial" w:hAnsi="Arial" w:eastAsia="Arial" w:ascii="Arial"/>
                            <w:b w:val="1"/>
                            <w:i w:val="1"/>
                            <w:sz w:val="14"/>
                          </w:rPr>
                          <w:t xml:space="preserve">Capital</w:t>
                        </w:r>
                      </w:p>
                    </w:txbxContent>
                  </v:textbox>
                </v:rect>
                <v:shape id="Picture 1181" style="position:absolute;width:6477;height:1066;left:10888;top:9715;" filled="f">
                  <v:imagedata r:id="rId73"/>
                </v:shape>
                <v:rect id="Rectangle 1182" style="position:absolute;width:854;height:1092;left:10896;top:9750;" filled="f" stroked="f">
                  <v:textbox inset="0,0,0,0">
                    <w:txbxContent>
                      <w:p>
                        <w:pPr>
                          <w:spacing w:before="0" w:after="160" w:line="259" w:lineRule="auto"/>
                          <w:ind w:left="0" w:firstLine="0"/>
                        </w:pPr>
                        <w:r>
                          <w:rPr>
                            <w:rFonts w:cs="Arial" w:hAnsi="Arial" w:eastAsia="Arial" w:ascii="Arial"/>
                            <w:i w:val="1"/>
                            <w:color w:val="ff0000"/>
                            <w:sz w:val="14"/>
                          </w:rPr>
                          <w:t xml:space="preserve">X</w:t>
                        </w:r>
                      </w:p>
                    </w:txbxContent>
                  </v:textbox>
                </v:rect>
                <v:rect id="Rectangle 1183" style="position:absolute;width:195;height:750;left:11559;top:10108;" filled="f" stroked="f">
                  <v:textbox inset="0,0,0,0">
                    <w:txbxContent>
                      <w:p>
                        <w:pPr>
                          <w:spacing w:before="0" w:after="160" w:line="259" w:lineRule="auto"/>
                          <w:ind w:left="0" w:firstLine="0"/>
                        </w:pPr>
                        <w:r>
                          <w:rPr>
                            <w:rFonts w:cs="Arial" w:hAnsi="Arial" w:eastAsia="Arial" w:ascii="Arial"/>
                            <w:i w:val="1"/>
                            <w:color w:val="ff0000"/>
                            <w:sz w:val="9"/>
                          </w:rPr>
                          <w:t xml:space="preserve">i</w:t>
                        </w:r>
                      </w:p>
                    </w:txbxContent>
                  </v:textbox>
                </v:rect>
                <v:rect id="Rectangle 1184" style="position:absolute;width:6964;height:1092;left:11856;top:9750;" filled="f" stroked="f">
                  <v:textbox inset="0,0,0,0">
                    <w:txbxContent>
                      <w:p>
                        <w:pPr>
                          <w:spacing w:before="0" w:after="160" w:line="259" w:lineRule="auto"/>
                          <w:ind w:left="0" w:firstLine="0"/>
                        </w:pPr>
                        <w:r>
                          <w:rPr>
                            <w:rFonts w:cs="Arial" w:hAnsi="Arial" w:eastAsia="Arial" w:ascii="Arial"/>
                            <w:i w:val="1"/>
                            <w:color w:val="ff0000"/>
                            <w:sz w:val="14"/>
                          </w:rPr>
                          <w:t xml:space="preserve">percent loss</w:t>
                        </w:r>
                      </w:p>
                    </w:txbxContent>
                  </v:textbox>
                </v:rect>
                <v:shape id="Picture 1191" style="position:absolute;width:4648;height:1973;left:9304;top:1447;" filled="f">
                  <v:imagedata r:id="rId74"/>
                </v:shape>
                <v:rect id="Rectangle 1194" style="position:absolute;width:5749;height:1092;left:9342;top:1474;" filled="f" stroked="f">
                  <v:textbox inset="0,0,0,0">
                    <w:txbxContent>
                      <w:p>
                        <w:pPr>
                          <w:spacing w:before="0" w:after="160" w:line="259" w:lineRule="auto"/>
                          <w:ind w:left="0" w:firstLine="0"/>
                        </w:pPr>
                        <w:r>
                          <w:rPr>
                            <w:rFonts w:cs="Arial" w:hAnsi="Arial" w:eastAsia="Arial" w:ascii="Arial"/>
                            <w:b w:val="1"/>
                            <w:i w:val="1"/>
                            <w:sz w:val="14"/>
                          </w:rPr>
                          <w:t xml:space="preserve">Domestic</w:t>
                        </w:r>
                      </w:p>
                    </w:txbxContent>
                  </v:textbox>
                </v:rect>
                <v:rect id="Rectangle 48332" style="position:absolute;width:3303;height:1092;left:9342;top:2510;" filled="f" stroked="f">
                  <v:textbox inset="0,0,0,0">
                    <w:txbxContent>
                      <w:p>
                        <w:pPr>
                          <w:spacing w:before="0" w:after="160" w:line="259" w:lineRule="auto"/>
                          <w:ind w:left="0" w:firstLine="0"/>
                        </w:pPr>
                        <w:r>
                          <w:rPr>
                            <w:rFonts w:cs="Arial" w:hAnsi="Arial" w:eastAsia="Arial" w:ascii="Arial"/>
                            <w:b w:val="1"/>
                            <w:i w:val="1"/>
                            <w:sz w:val="14"/>
                          </w:rPr>
                          <w:t xml:space="preserve">asset</w:t>
                        </w:r>
                      </w:p>
                    </w:txbxContent>
                  </v:textbox>
                </v:rect>
                <v:rect id="Rectangle 48333" style="position:absolute;width:711;height:1092;left:11810;top:2510;" filled="f" stroked="f">
                  <v:textbox inset="0,0,0,0">
                    <w:txbxContent>
                      <w:p>
                        <w:pPr>
                          <w:spacing w:before="0" w:after="160" w:line="259" w:lineRule="auto"/>
                          <w:ind w:left="0" w:firstLine="0"/>
                        </w:pPr>
                        <w:r>
                          <w:rPr>
                            <w:rFonts w:cs="Arial" w:hAnsi="Arial" w:eastAsia="Arial" w:ascii="Arial"/>
                            <w:b w:val="1"/>
                            <w:i w:val="1"/>
                            <w:sz w:val="14"/>
                            <w:u w:val="single" w:color="000000"/>
                          </w:rPr>
                          <w:t xml:space="preserve">s</w:t>
                        </w:r>
                      </w:p>
                    </w:txbxContent>
                  </v:textbox>
                </v:rect>
                <v:shape id="Picture 1197" style="position:absolute;width:3855;height:2026;left:10096;top:5981;" filled="f">
                  <v:imagedata r:id="rId75"/>
                </v:shape>
                <v:rect id="Rectangle 1198" style="position:absolute;width:4703;height:1092;left:10126;top:6046;" filled="f" stroked="f">
                  <v:textbox inset="0,0,0,0">
                    <w:txbxContent>
                      <w:p>
                        <w:pPr>
                          <w:spacing w:before="0" w:after="160" w:line="259" w:lineRule="auto"/>
                          <w:ind w:left="0" w:firstLine="0"/>
                        </w:pPr>
                        <w:r>
                          <w:rPr>
                            <w:rFonts w:cs="Arial" w:hAnsi="Arial" w:eastAsia="Arial" w:ascii="Arial"/>
                            <w:b w:val="1"/>
                            <w:i w:val="1"/>
                            <w:sz w:val="14"/>
                          </w:rPr>
                          <w:t xml:space="preserve">Foreign</w:t>
                        </w:r>
                      </w:p>
                    </w:txbxContent>
                  </v:textbox>
                </v:rect>
                <v:rect id="Rectangle 1199" style="position:absolute;width:3984;height:1092;left:10126;top:7082;" filled="f" stroked="f">
                  <v:textbox inset="0,0,0,0">
                    <w:txbxContent>
                      <w:p>
                        <w:pPr>
                          <w:spacing w:before="0" w:after="160" w:line="259" w:lineRule="auto"/>
                          <w:ind w:left="0" w:firstLine="0"/>
                        </w:pPr>
                        <w:r>
                          <w:rPr>
                            <w:rFonts w:cs="Arial" w:hAnsi="Arial" w:eastAsia="Arial" w:ascii="Arial"/>
                            <w:b w:val="1"/>
                            <w:i w:val="1"/>
                            <w:sz w:val="14"/>
                          </w:rPr>
                          <w:t xml:space="preserve">assets</w:t>
                        </w:r>
                      </w:p>
                    </w:txbxContent>
                  </v:textbox>
                </v:rect>
                <v:shape id="Picture 1201" style="position:absolute;width:4572;height:1005;left:14340;top:2971;" filled="f">
                  <v:imagedata r:id="rId76"/>
                </v:shape>
                <v:rect id="Rectangle 48338" style="position:absolute;width:5749;height:1092;left:14386;top:3044;" filled="f" stroked="f">
                  <v:textbox inset="0,0,0,0">
                    <w:txbxContent>
                      <w:p>
                        <w:pPr>
                          <w:spacing w:before="0" w:after="160" w:line="259" w:lineRule="auto"/>
                          <w:ind w:left="0" w:firstLine="0"/>
                        </w:pPr>
                        <w:r>
                          <w:rPr>
                            <w:rFonts w:cs="Arial" w:hAnsi="Arial" w:eastAsia="Arial" w:ascii="Arial"/>
                            <w:b w:val="1"/>
                            <w:i w:val="1"/>
                            <w:sz w:val="14"/>
                          </w:rPr>
                          <w:t xml:space="preserve">Liabilities</w:t>
                        </w:r>
                      </w:p>
                    </w:txbxContent>
                  </v:textbox>
                </v:rect>
                <v:shape id="Shape 1205" style="position:absolute;width:5086;height:10424;left:24475;top:0;" coordsize="508635,1042416" path="m0,0l508635,0l508635,10668l12192,10668l12192,1031748l508635,1031748l508635,1042416l0,1042416l0,0x">
                  <v:stroke weight="0pt" endcap="flat" joinstyle="miter" miterlimit="10" on="false" color="#000000" opacity="0"/>
                  <v:fill on="true" color="#000000"/>
                </v:shape>
                <v:shape id="Shape 1206" style="position:absolute;width:5086;height:10424;left:29561;top:0;" coordsize="508635,1042416" path="m0,0l508635,0l508635,1042416l0,1042416l0,1031748l496443,1031748l496443,10668l0,10668l0,0x">
                  <v:stroke weight="0pt" endcap="flat" joinstyle="miter" miterlimit="10" on="false" color="#000000" opacity="0"/>
                  <v:fill on="true" color="#000000"/>
                </v:shape>
                <v:shape id="Shape 72188" style="position:absolute;width:175;height:10325;left:29535;top:76;" coordsize="17526,1032510" path="m0,0l17526,0l17526,1032510l0,1032510l0,0">
                  <v:stroke weight="0pt" endcap="flat" joinstyle="miter" miterlimit="10" on="false" color="#000000" opacity="0"/>
                  <v:fill on="true" color="#000000"/>
                </v:shape>
                <v:shape id="Shape 72189" style="position:absolute;width:4991;height:167;left:29626;top:6545;" coordsize="499110,16764" path="m0,0l499110,0l499110,16764l0,16764l0,0">
                  <v:stroke weight="0pt" endcap="flat" joinstyle="miter" miterlimit="10" on="false" color="#000000" opacity="0"/>
                  <v:fill on="true" color="#000000"/>
                </v:shape>
                <v:shape id="Shape 72190" style="position:absolute;width:106;height:91;left:34510;top:9113;" coordsize="10668,9144" path="m0,0l10668,0l10668,9144l0,9144l0,0">
                  <v:stroke weight="0pt" endcap="flat" joinstyle="miter" miterlimit="10" on="false" color="#000000" opacity="0"/>
                  <v:fill on="true" color="#000000"/>
                </v:shape>
                <v:shape id="Shape 72191" style="position:absolute;width:480;height:91;left:33848;top:9113;" coordsize="48006,9144" path="m0,0l48006,0l48006,9144l0,9144l0,0">
                  <v:stroke weight="0pt" endcap="flat" joinstyle="miter" miterlimit="10" on="false" color="#000000" opacity="0"/>
                  <v:fill on="true" color="#000000"/>
                </v:shape>
                <v:shape id="Shape 72192" style="position:absolute;width:480;height:91;left:33185;top:9113;" coordsize="48006,9144" path="m0,0l48006,0l48006,9144l0,9144l0,0">
                  <v:stroke weight="0pt" endcap="flat" joinstyle="miter" miterlimit="10" on="false" color="#000000" opacity="0"/>
                  <v:fill on="true" color="#000000"/>
                </v:shape>
                <v:shape id="Shape 72193" style="position:absolute;width:480;height:91;left:32522;top:9113;" coordsize="48006,9144" path="m0,0l48006,0l48006,9144l0,9144l0,0">
                  <v:stroke weight="0pt" endcap="flat" joinstyle="miter" miterlimit="10" on="false" color="#000000" opacity="0"/>
                  <v:fill on="true" color="#000000"/>
                </v:shape>
                <v:shape id="Shape 72194" style="position:absolute;width:480;height:91;left:31859;top:9113;" coordsize="48006,9144" path="m0,0l48006,0l48006,9144l0,9144l0,0">
                  <v:stroke weight="0pt" endcap="flat" joinstyle="miter" miterlimit="10" on="false" color="#000000" opacity="0"/>
                  <v:fill on="true" color="#000000"/>
                </v:shape>
                <v:shape id="Shape 72195" style="position:absolute;width:480;height:91;left:31196;top:9113;" coordsize="48006,9144" path="m0,0l48006,0l48006,9144l0,9144l0,0">
                  <v:stroke weight="0pt" endcap="flat" joinstyle="miter" miterlimit="10" on="false" color="#000000" opacity="0"/>
                  <v:fill on="true" color="#000000"/>
                </v:shape>
                <v:shape id="Shape 72196" style="position:absolute;width:480;height:91;left:30533;top:9113;" coordsize="48006,9144" path="m0,0l48006,0l48006,9144l0,9144l0,0">
                  <v:stroke weight="0pt" endcap="flat" joinstyle="miter" miterlimit="10" on="false" color="#000000" opacity="0"/>
                  <v:fill on="true" color="#000000"/>
                </v:shape>
                <v:shape id="Shape 72197" style="position:absolute;width:480;height:91;left:29870;top:9113;" coordsize="48006,9144" path="m0,0l48006,0l48006,9144l0,9144l0,0">
                  <v:stroke weight="0pt" endcap="flat" joinstyle="miter" miterlimit="10" on="false" color="#000000" opacity="0"/>
                  <v:fill on="true" color="#000000"/>
                </v:shape>
                <v:shape id="Shape 72198" style="position:absolute;width:480;height:91;left:29207;top:9113;" coordsize="48006,9144" path="m0,0l48006,0l48006,9144l0,9144l0,0">
                  <v:stroke weight="0pt" endcap="flat" joinstyle="miter" miterlimit="10" on="false" color="#000000" opacity="0"/>
                  <v:fill on="true" color="#000000"/>
                </v:shape>
                <v:shape id="Shape 72199" style="position:absolute;width:480;height:91;left:28544;top:9113;" coordsize="48006,9144" path="m0,0l48006,0l48006,9144l0,9144l0,0">
                  <v:stroke weight="0pt" endcap="flat" joinstyle="miter" miterlimit="10" on="false" color="#000000" opacity="0"/>
                  <v:fill on="true" color="#000000"/>
                </v:shape>
                <v:shape id="Shape 72200" style="position:absolute;width:480;height:91;left:27881;top:9113;" coordsize="48006,9144" path="m0,0l48006,0l48006,9144l0,9144l0,0">
                  <v:stroke weight="0pt" endcap="flat" joinstyle="miter" miterlimit="10" on="false" color="#000000" opacity="0"/>
                  <v:fill on="true" color="#000000"/>
                </v:shape>
                <v:shape id="Shape 72201" style="position:absolute;width:480;height:91;left:27218;top:9113;" coordsize="48006,9144" path="m0,0l48006,0l48006,9144l0,9144l0,0">
                  <v:stroke weight="0pt" endcap="flat" joinstyle="miter" miterlimit="10" on="false" color="#000000" opacity="0"/>
                  <v:fill on="true" color="#000000"/>
                </v:shape>
                <v:shape id="Shape 72202" style="position:absolute;width:480;height:91;left:26555;top:9113;" coordsize="48006,9144" path="m0,0l48006,0l48006,9144l0,9144l0,0">
                  <v:stroke weight="0pt" endcap="flat" joinstyle="miter" miterlimit="10" on="false" color="#000000" opacity="0"/>
                  <v:fill on="true" color="#000000"/>
                </v:shape>
                <v:shape id="Shape 72203" style="position:absolute;width:480;height:91;left:25892;top:9113;" coordsize="48006,9144" path="m0,0l48006,0l48006,9144l0,9144l0,0">
                  <v:stroke weight="0pt" endcap="flat" joinstyle="miter" miterlimit="10" on="false" color="#000000" opacity="0"/>
                  <v:fill on="true" color="#000000"/>
                </v:shape>
                <v:shape id="Shape 72204" style="position:absolute;width:480;height:91;left:25229;top:9113;" coordsize="48006,9144" path="m0,0l48006,0l48006,9144l0,9144l0,0">
                  <v:stroke weight="0pt" endcap="flat" joinstyle="miter" miterlimit="10" on="false" color="#000000" opacity="0"/>
                  <v:fill on="true" color="#000000"/>
                </v:shape>
                <v:shape id="Shape 72205" style="position:absolute;width:487;height:91;left:24566;top:9113;" coordsize="48768,9144" path="m0,0l48768,0l48768,9144l0,9144l0,0">
                  <v:stroke weight="0pt" endcap="flat" joinstyle="miter" miterlimit="10" on="false" color="#000000" opacity="0"/>
                  <v:fill on="true" color="#000000"/>
                </v:shape>
                <v:shape id="Picture 1226" style="position:absolute;width:6477;height:1066;left:26189;top:9448;" filled="f">
                  <v:imagedata r:id="rId77"/>
                </v:shape>
                <v:rect id="Rectangle 1227" style="position:absolute;width:854;height:1092;left:26167;top:9475;" filled="f" stroked="f">
                  <v:textbox inset="0,0,0,0">
                    <w:txbxContent>
                      <w:p>
                        <w:pPr>
                          <w:spacing w:before="0" w:after="160" w:line="259" w:lineRule="auto"/>
                          <w:ind w:left="0" w:firstLine="0"/>
                        </w:pPr>
                        <w:r>
                          <w:rPr>
                            <w:rFonts w:cs="Arial" w:hAnsi="Arial" w:eastAsia="Arial" w:ascii="Arial"/>
                            <w:i w:val="1"/>
                            <w:color w:val="ffce98"/>
                            <w:sz w:val="14"/>
                          </w:rPr>
                          <w:t xml:space="preserve">X</w:t>
                        </w:r>
                      </w:p>
                    </w:txbxContent>
                  </v:textbox>
                </v:rect>
                <v:rect id="Rectangle 1228" style="position:absolute;width:195;height:750;left:26830;top:9842;" filled="f" stroked="f">
                  <v:textbox inset="0,0,0,0">
                    <w:txbxContent>
                      <w:p>
                        <w:pPr>
                          <w:spacing w:before="0" w:after="160" w:line="259" w:lineRule="auto"/>
                          <w:ind w:left="0" w:firstLine="0"/>
                        </w:pPr>
                        <w:r>
                          <w:rPr>
                            <w:rFonts w:cs="Arial" w:hAnsi="Arial" w:eastAsia="Arial" w:ascii="Arial"/>
                            <w:i w:val="1"/>
                            <w:color w:val="ffce98"/>
                            <w:sz w:val="14"/>
                            <w:vertAlign w:val="subscript"/>
                          </w:rPr>
                          <w:t xml:space="preserve">i</w:t>
                        </w:r>
                      </w:p>
                    </w:txbxContent>
                  </v:textbox>
                </v:rect>
                <v:rect id="Rectangle 48730" style="position:absolute;width:3195;height:1092;left:27134;top:9475;" filled="f" stroked="f">
                  <v:textbox inset="0,0,0,0">
                    <w:txbxContent>
                      <w:p>
                        <w:pPr>
                          <w:spacing w:before="0" w:after="160" w:line="259" w:lineRule="auto"/>
                          <w:ind w:left="0" w:firstLine="0"/>
                        </w:pPr>
                        <w:r>
                          <w:rPr>
                            <w:rFonts w:cs="Arial" w:hAnsi="Arial" w:eastAsia="Arial" w:ascii="Arial"/>
                            <w:i w:val="1"/>
                            <w:color w:val="ffce98"/>
                            <w:sz w:val="14"/>
                          </w:rPr>
                          <w:t xml:space="preserve">perce</w:t>
                        </w:r>
                      </w:p>
                    </w:txbxContent>
                  </v:textbox>
                </v:rect>
                <v:rect id="Rectangle 48731" style="position:absolute;width:3761;height:1092;left:29543;top:9475;" filled="f" stroked="f">
                  <v:textbox inset="0,0,0,0">
                    <w:txbxContent>
                      <w:p>
                        <w:pPr>
                          <w:spacing w:before="0" w:after="160" w:line="259" w:lineRule="auto"/>
                          <w:ind w:left="0" w:firstLine="0"/>
                        </w:pPr>
                        <w:r>
                          <w:rPr>
                            <w:rFonts w:cs="Arial" w:hAnsi="Arial" w:eastAsia="Arial" w:ascii="Arial"/>
                            <w:i w:val="1"/>
                            <w:color w:val="ffce98"/>
                            <w:sz w:val="14"/>
                          </w:rPr>
                          <w:t xml:space="preserve">nt loss</w:t>
                        </w:r>
                      </w:p>
                    </w:txbxContent>
                  </v:textbox>
                </v:rect>
                <v:shape id="Shape 72206" style="position:absolute;width:5059;height:160;left:24566;top:4693;" coordsize="505968,16002" path="m0,0l505968,0l505968,16002l0,16002l0,0">
                  <v:stroke weight="0pt" endcap="flat" joinstyle="miter" miterlimit="10" on="false" color="#000000" opacity="0"/>
                  <v:fill on="true" color="#000000"/>
                </v:shape>
                <v:shape id="Shape 72207" style="position:absolute;width:419;height:91;left:29207;top:1577;" coordsize="41910,9144" path="m0,0l41910,0l41910,9144l0,9144l0,0">
                  <v:stroke weight="0pt" endcap="flat" joinstyle="miter" miterlimit="10" on="false" color="#000000" opacity="0"/>
                  <v:fill on="true" color="#000000"/>
                </v:shape>
                <v:shape id="Shape 72208" style="position:absolute;width:480;height:91;left:28544;top:1577;" coordsize="48006,9144" path="m0,0l48006,0l48006,9144l0,9144l0,0">
                  <v:stroke weight="0pt" endcap="flat" joinstyle="miter" miterlimit="10" on="false" color="#000000" opacity="0"/>
                  <v:fill on="true" color="#000000"/>
                </v:shape>
                <v:shape id="Shape 72209" style="position:absolute;width:480;height:91;left:27881;top:1577;" coordsize="48006,9144" path="m0,0l48006,0l48006,9144l0,9144l0,0">
                  <v:stroke weight="0pt" endcap="flat" joinstyle="miter" miterlimit="10" on="false" color="#000000" opacity="0"/>
                  <v:fill on="true" color="#000000"/>
                </v:shape>
                <v:shape id="Shape 72210" style="position:absolute;width:480;height:91;left:27218;top:1577;" coordsize="48006,9144" path="m0,0l48006,0l48006,9144l0,9144l0,0">
                  <v:stroke weight="0pt" endcap="flat" joinstyle="miter" miterlimit="10" on="false" color="#000000" opacity="0"/>
                  <v:fill on="true" color="#000000"/>
                </v:shape>
                <v:shape id="Shape 72211" style="position:absolute;width:480;height:91;left:26555;top:1577;" coordsize="48006,9144" path="m0,0l48006,0l48006,9144l0,9144l0,0">
                  <v:stroke weight="0pt" endcap="flat" joinstyle="miter" miterlimit="10" on="false" color="#000000" opacity="0"/>
                  <v:fill on="true" color="#000000"/>
                </v:shape>
                <v:shape id="Shape 72212" style="position:absolute;width:480;height:91;left:25892;top:1577;" coordsize="48006,9144" path="m0,0l48006,0l48006,9144l0,9144l0,0">
                  <v:stroke weight="0pt" endcap="flat" joinstyle="miter" miterlimit="10" on="false" color="#000000" opacity="0"/>
                  <v:fill on="true" color="#000000"/>
                </v:shape>
                <v:shape id="Shape 72213" style="position:absolute;width:480;height:91;left:25229;top:1577;" coordsize="48006,9144" path="m0,0l48006,0l48006,9144l0,9144l0,0">
                  <v:stroke weight="0pt" endcap="flat" joinstyle="miter" miterlimit="10" on="false" color="#000000" opacity="0"/>
                  <v:fill on="true" color="#000000"/>
                </v:shape>
                <v:shape id="Shape 72214" style="position:absolute;width:487;height:91;left:24566;top:1577;" coordsize="48768,9144" path="m0,0l48768,0l48768,9144l0,9144l0,0">
                  <v:stroke weight="0pt" endcap="flat" joinstyle="miter" miterlimit="10" on="false" color="#000000" opacity="0"/>
                  <v:fill on="true" color="#000000"/>
                </v:shape>
                <v:rect id="Rectangle 1244" style="position:absolute;width:5664;height:1433;left:30175;top:7737;" filled="f" stroked="f">
                  <v:textbox inset="0,0,0,0">
                    <w:txbxContent>
                      <w:p>
                        <w:pPr>
                          <w:spacing w:before="0" w:after="160" w:line="259" w:lineRule="auto"/>
                          <w:ind w:left="0" w:firstLine="0"/>
                        </w:pPr>
                        <w:r>
                          <w:rPr>
                            <w:rFonts w:cs="Arial" w:hAnsi="Arial" w:eastAsia="Arial" w:ascii="Arial"/>
                            <w:b w:val="1"/>
                            <w:i w:val="1"/>
                            <w:sz w:val="18"/>
                          </w:rPr>
                          <w:t xml:space="preserve">Capital</w:t>
                        </w:r>
                      </w:p>
                    </w:txbxContent>
                  </v:textbox>
                </v:rect>
                <v:shape id="Shape 72215" style="position:absolute;width:419;height:91;left:29207;top:6004;" coordsize="41910,9144" path="m0,0l41910,0l41910,9144l0,9144l0,0">
                  <v:stroke weight="0pt" endcap="flat" joinstyle="miter" miterlimit="10" on="false" color="#000000" opacity="0"/>
                  <v:fill on="true" color="#000000"/>
                </v:shape>
                <v:shape id="Shape 72216" style="position:absolute;width:480;height:91;left:28544;top:6004;" coordsize="48006,9144" path="m0,0l48006,0l48006,9144l0,9144l0,0">
                  <v:stroke weight="0pt" endcap="flat" joinstyle="miter" miterlimit="10" on="false" color="#000000" opacity="0"/>
                  <v:fill on="true" color="#000000"/>
                </v:shape>
                <v:shape id="Shape 72217" style="position:absolute;width:480;height:91;left:27881;top:6004;" coordsize="48006,9144" path="m0,0l48006,0l48006,9144l0,9144l0,0">
                  <v:stroke weight="0pt" endcap="flat" joinstyle="miter" miterlimit="10" on="false" color="#000000" opacity="0"/>
                  <v:fill on="true" color="#000000"/>
                </v:shape>
                <v:shape id="Shape 72218" style="position:absolute;width:480;height:91;left:27218;top:6004;" coordsize="48006,9144" path="m0,0l48006,0l48006,9144l0,9144l0,0">
                  <v:stroke weight="0pt" endcap="flat" joinstyle="miter" miterlimit="10" on="false" color="#000000" opacity="0"/>
                  <v:fill on="true" color="#000000"/>
                </v:shape>
                <v:shape id="Shape 72219" style="position:absolute;width:480;height:91;left:26555;top:6004;" coordsize="48006,9144" path="m0,0l48006,0l48006,9144l0,9144l0,0">
                  <v:stroke weight="0pt" endcap="flat" joinstyle="miter" miterlimit="10" on="false" color="#000000" opacity="0"/>
                  <v:fill on="true" color="#000000"/>
                </v:shape>
                <v:shape id="Shape 72220" style="position:absolute;width:480;height:91;left:25892;top:6004;" coordsize="48006,9144" path="m0,0l48006,0l48006,9144l0,9144l0,0">
                  <v:stroke weight="0pt" endcap="flat" joinstyle="miter" miterlimit="10" on="false" color="#000000" opacity="0"/>
                  <v:fill on="true" color="#000000"/>
                </v:shape>
                <v:shape id="Shape 72221" style="position:absolute;width:480;height:91;left:25229;top:6004;" coordsize="48006,9144" path="m0,0l48006,0l48006,9144l0,9144l0,0">
                  <v:stroke weight="0pt" endcap="flat" joinstyle="miter" miterlimit="10" on="false" color="#000000" opacity="0"/>
                  <v:fill on="true" color="#000000"/>
                </v:shape>
                <v:shape id="Shape 72222" style="position:absolute;width:487;height:91;left:24566;top:6004;" coordsize="48768,9144" path="m0,0l48768,0l48768,9144l0,9144l0,0">
                  <v:stroke weight="0pt" endcap="flat" joinstyle="miter" miterlimit="10" on="false" color="#000000" opacity="0"/>
                  <v:fill on="true" color="#000000"/>
                </v:shape>
                <v:rect id="Rectangle 1253" style="position:absolute;width:782;height:1092;left:24726;top:834;" filled="f" stroked="f">
                  <v:textbox inset="0,0,0,0">
                    <w:txbxContent>
                      <w:p>
                        <w:pPr>
                          <w:spacing w:before="0" w:after="160" w:line="259" w:lineRule="auto"/>
                          <w:ind w:left="0" w:firstLine="0"/>
                        </w:pPr>
                        <w:r>
                          <w:rPr>
                            <w:rFonts w:cs="Arial" w:hAnsi="Arial" w:eastAsia="Arial" w:ascii="Arial"/>
                            <w:i w:val="1"/>
                            <w:color w:val="ff0000"/>
                            <w:sz w:val="14"/>
                          </w:rPr>
                          <w:t xml:space="preserve">Z</w:t>
                        </w:r>
                      </w:p>
                    </w:txbxContent>
                  </v:textbox>
                </v:rect>
                <v:rect id="Rectangle 1254" style="position:absolute;width:195;height:750;left:25328;top:1193;" filled="f" stroked="f">
                  <v:textbox inset="0,0,0,0">
                    <w:txbxContent>
                      <w:p>
                        <w:pPr>
                          <w:spacing w:before="0" w:after="160" w:line="259" w:lineRule="auto"/>
                          <w:ind w:left="0" w:firstLine="0"/>
                        </w:pPr>
                        <w:r>
                          <w:rPr>
                            <w:rFonts w:cs="Arial" w:hAnsi="Arial" w:eastAsia="Arial" w:ascii="Arial"/>
                            <w:i w:val="1"/>
                            <w:color w:val="ff0000"/>
                            <w:sz w:val="14"/>
                            <w:vertAlign w:val="subscript"/>
                          </w:rPr>
                          <w:t xml:space="preserve">i</w:t>
                        </w:r>
                      </w:p>
                    </w:txbxContent>
                  </v:textbox>
                </v:rect>
                <v:rect id="Rectangle 1255" style="position:absolute;width:4277;height:1092;left:25687;top:834;" filled="f" stroked="f">
                  <v:textbox inset="0,0,0,0">
                    <w:txbxContent>
                      <w:p>
                        <w:pPr>
                          <w:spacing w:before="0" w:after="160" w:line="259" w:lineRule="auto"/>
                          <w:ind w:left="0" w:firstLine="0"/>
                        </w:pPr>
                        <w:r>
                          <w:rPr>
                            <w:rFonts w:cs="Arial" w:hAnsi="Arial" w:eastAsia="Arial" w:ascii="Arial"/>
                            <w:i w:val="1"/>
                            <w:color w:val="ff0000"/>
                            <w:sz w:val="14"/>
                          </w:rPr>
                          <w:t xml:space="preserve">percent</w:t>
                        </w:r>
                      </w:p>
                    </w:txbxContent>
                  </v:textbox>
                </v:rect>
                <v:rect id="Rectangle 1256" style="position:absolute;width:782;height:1092;left:25206;top:5109;" filled="f" stroked="f">
                  <v:textbox inset="0,0,0,0">
                    <w:txbxContent>
                      <w:p>
                        <w:pPr>
                          <w:spacing w:before="0" w:after="160" w:line="259" w:lineRule="auto"/>
                          <w:ind w:left="0" w:firstLine="0"/>
                        </w:pPr>
                        <w:r>
                          <w:rPr>
                            <w:rFonts w:cs="Arial" w:hAnsi="Arial" w:eastAsia="Arial" w:ascii="Arial"/>
                            <w:i w:val="1"/>
                            <w:color w:val="ff0000"/>
                            <w:sz w:val="14"/>
                          </w:rPr>
                          <w:t xml:space="preserve">Z</w:t>
                        </w:r>
                      </w:p>
                    </w:txbxContent>
                  </v:textbox>
                </v:rect>
                <v:rect id="Rectangle 1257" style="position:absolute;width:195;height:750;left:25808;top:5468;" filled="f" stroked="f">
                  <v:textbox inset="0,0,0,0">
                    <w:txbxContent>
                      <w:p>
                        <w:pPr>
                          <w:spacing w:before="0" w:after="160" w:line="259" w:lineRule="auto"/>
                          <w:ind w:left="0" w:firstLine="0"/>
                        </w:pPr>
                        <w:r>
                          <w:rPr>
                            <w:rFonts w:cs="Arial" w:hAnsi="Arial" w:eastAsia="Arial" w:ascii="Arial"/>
                            <w:i w:val="1"/>
                            <w:color w:val="ff0000"/>
                            <w:sz w:val="14"/>
                            <w:vertAlign w:val="subscript"/>
                          </w:rPr>
                          <w:t xml:space="preserve">i</w:t>
                        </w:r>
                      </w:p>
                    </w:txbxContent>
                  </v:textbox>
                </v:rect>
                <v:rect id="Rectangle 1258" style="position:absolute;width:4277;height:1092;left:26167;top:5109;" filled="f" stroked="f">
                  <v:textbox inset="0,0,0,0">
                    <w:txbxContent>
                      <w:p>
                        <w:pPr>
                          <w:spacing w:before="0" w:after="160" w:line="259" w:lineRule="auto"/>
                          <w:ind w:left="0" w:firstLine="0"/>
                        </w:pPr>
                        <w:r>
                          <w:rPr>
                            <w:rFonts w:cs="Arial" w:hAnsi="Arial" w:eastAsia="Arial" w:ascii="Arial"/>
                            <w:i w:val="1"/>
                            <w:color w:val="ff0000"/>
                            <w:sz w:val="14"/>
                          </w:rPr>
                          <w:t xml:space="preserve">percent</w:t>
                        </w:r>
                      </w:p>
                    </w:txbxContent>
                  </v:textbox>
                </v:rect>
                <v:shape id="Picture 1260" style="position:absolute;width:4572;height:1005;left:29763;top:3131;" filled="f">
                  <v:imagedata r:id="rId78"/>
                </v:shape>
                <v:rect id="Rectangle 48339" style="position:absolute;width:5747;height:1092;left:29771;top:3204;" filled="f" stroked="f">
                  <v:textbox inset="0,0,0,0">
                    <w:txbxContent>
                      <w:p>
                        <w:pPr>
                          <w:spacing w:before="0" w:after="160" w:line="259" w:lineRule="auto"/>
                          <w:ind w:left="0" w:firstLine="0"/>
                        </w:pPr>
                        <w:r>
                          <w:rPr>
                            <w:rFonts w:cs="Arial" w:hAnsi="Arial" w:eastAsia="Arial" w:ascii="Arial"/>
                            <w:b w:val="1"/>
                            <w:i w:val="1"/>
                            <w:sz w:val="14"/>
                          </w:rPr>
                          <w:t xml:space="preserve">Liabilities</w:t>
                        </w:r>
                      </w:p>
                    </w:txbxContent>
                  </v:textbox>
                </v:rect>
                <v:shape id="Picture 1265" style="position:absolute;width:3733;height:2026;left:25519;top:6941;" filled="f">
                  <v:imagedata r:id="rId79"/>
                </v:shape>
                <v:rect id="Rectangle 1266" style="position:absolute;width:4694;height:1092;left:25511;top:6984;" filled="f" stroked="f">
                  <v:textbox inset="0,0,0,0">
                    <w:txbxContent>
                      <w:p>
                        <w:pPr>
                          <w:spacing w:before="0" w:after="160" w:line="259" w:lineRule="auto"/>
                          <w:ind w:left="0" w:firstLine="0"/>
                        </w:pPr>
                        <w:r>
                          <w:rPr>
                            <w:rFonts w:cs="Arial" w:hAnsi="Arial" w:eastAsia="Arial" w:ascii="Arial"/>
                            <w:b w:val="1"/>
                            <w:i w:val="1"/>
                            <w:sz w:val="14"/>
                          </w:rPr>
                          <w:t xml:space="preserve">Foreign</w:t>
                        </w:r>
                      </w:p>
                    </w:txbxContent>
                  </v:textbox>
                </v:rect>
                <v:rect id="Rectangle 1267" style="position:absolute;width:3984;height:1092;left:25511;top:8020;" filled="f" stroked="f">
                  <v:textbox inset="0,0,0,0">
                    <w:txbxContent>
                      <w:p>
                        <w:pPr>
                          <w:spacing w:before="0" w:after="160" w:line="259" w:lineRule="auto"/>
                          <w:ind w:left="0" w:firstLine="0"/>
                        </w:pPr>
                        <w:r>
                          <w:rPr>
                            <w:rFonts w:cs="Arial" w:hAnsi="Arial" w:eastAsia="Arial" w:ascii="Arial"/>
                            <w:b w:val="1"/>
                            <w:i w:val="1"/>
                            <w:sz w:val="14"/>
                          </w:rPr>
                          <w:t xml:space="preserve">assets</w:t>
                        </w:r>
                      </w:p>
                    </w:txbxContent>
                  </v:textbox>
                </v:rect>
                <v:shape id="Picture 1269" style="position:absolute;width:4632;height:2019;left:25191;top:2438;" filled="f">
                  <v:imagedata r:id="rId80"/>
                </v:shape>
                <v:rect id="Rectangle 1272" style="position:absolute;width:5760;height:1092;left:25206;top:2488;" filled="f" stroked="f">
                  <v:textbox inset="0,0,0,0">
                    <w:txbxContent>
                      <w:p>
                        <w:pPr>
                          <w:spacing w:before="0" w:after="160" w:line="259" w:lineRule="auto"/>
                          <w:ind w:left="0" w:firstLine="0"/>
                        </w:pPr>
                        <w:r>
                          <w:rPr>
                            <w:rFonts w:cs="Arial" w:hAnsi="Arial" w:eastAsia="Arial" w:ascii="Arial"/>
                            <w:b w:val="1"/>
                            <w:i w:val="1"/>
                            <w:sz w:val="14"/>
                          </w:rPr>
                          <w:t xml:space="preserve">Domestic</w:t>
                        </w:r>
                      </w:p>
                    </w:txbxContent>
                  </v:textbox>
                </v:rect>
                <v:rect id="Rectangle 48364" style="position:absolute;width:3303;height:1092;left:25206;top:3524;" filled="f" stroked="f">
                  <v:textbox inset="0,0,0,0">
                    <w:txbxContent>
                      <w:p>
                        <w:pPr>
                          <w:spacing w:before="0" w:after="160" w:line="259" w:lineRule="auto"/>
                          <w:ind w:left="0" w:firstLine="0"/>
                        </w:pPr>
                        <w:r>
                          <w:rPr>
                            <w:rFonts w:cs="Arial" w:hAnsi="Arial" w:eastAsia="Arial" w:ascii="Arial"/>
                            <w:b w:val="1"/>
                            <w:i w:val="1"/>
                            <w:sz w:val="14"/>
                          </w:rPr>
                          <w:t xml:space="preserve">asset</w:t>
                        </w:r>
                      </w:p>
                    </w:txbxContent>
                  </v:textbox>
                </v:rect>
                <v:rect id="Rectangle 48365" style="position:absolute;width:711;height:1092;left:27675;top:3524;" filled="f" stroked="f">
                  <v:textbox inset="0,0,0,0">
                    <w:txbxContent>
                      <w:p>
                        <w:pPr>
                          <w:spacing w:before="0" w:after="160" w:line="259" w:lineRule="auto"/>
                          <w:ind w:left="0" w:firstLine="0"/>
                        </w:pPr>
                        <w:r>
                          <w:rPr>
                            <w:rFonts w:cs="Arial" w:hAnsi="Arial" w:eastAsia="Arial" w:ascii="Arial"/>
                            <w:b w:val="1"/>
                            <w:i w:val="1"/>
                            <w:sz w:val="14"/>
                            <w:u w:val="single" w:color="000000"/>
                          </w:rPr>
                          <w:t xml:space="preserve">s</w:t>
                        </w:r>
                      </w:p>
                    </w:txbxContent>
                  </v:textbox>
                </v:rect>
                <v:rect id="Rectangle 48389" style="position:absolute;width:1067;height:1638;left:0;top:14346;" filled="f" stroked="f">
                  <v:textbox inset="0,0,0,0">
                    <w:txbxContent>
                      <w:p>
                        <w:pPr>
                          <w:spacing w:before="0" w:after="160" w:line="259" w:lineRule="auto"/>
                          <w:ind w:left="0" w:firstLine="0"/>
                        </w:pPr>
                        <w:r>
                          <w:rPr>
                            <w:rFonts w:cs="Arial" w:hAnsi="Arial" w:eastAsia="Arial" w:ascii="Arial"/>
                            <w:sz w:val="21"/>
                            <w:u w:val="single" w:color="000000"/>
                          </w:rPr>
                          <w:t xml:space="preserve">3</w:t>
                        </w:r>
                      </w:p>
                    </w:txbxContent>
                  </v:textbox>
                </v:rect>
                <v:rect id="Rectangle 1283" style="position:absolute;width:1117;height:1092;left:777;top:14283;" filled="f" stroked="f">
                  <v:textbox inset="0,0,0,0">
                    <w:txbxContent>
                      <w:p>
                        <w:pPr>
                          <w:spacing w:before="0" w:after="160" w:line="259" w:lineRule="auto"/>
                          <w:ind w:left="0" w:firstLine="0"/>
                        </w:pPr>
                        <w:r>
                          <w:rPr>
                            <w:rFonts w:cs="Arial" w:hAnsi="Arial" w:eastAsia="Arial" w:ascii="Arial"/>
                            <w:sz w:val="14"/>
                          </w:rPr>
                          <w:t xml:space="preserve">rd</w:t>
                        </w:r>
                      </w:p>
                    </w:txbxContent>
                  </v:textbox>
                </v:rect>
                <v:rect id="Rectangle 48390" style="position:absolute;width:4836;height:1638;left:1981;top:14346;" filled="f" stroked="f">
                  <v:textbox inset="0,0,0,0">
                    <w:txbxContent>
                      <w:p>
                        <w:pPr>
                          <w:spacing w:before="0" w:after="160" w:line="259" w:lineRule="auto"/>
                          <w:ind w:left="0" w:firstLine="0"/>
                        </w:pPr>
                        <w:r>
                          <w:rPr>
                            <w:rFonts w:cs="Arial" w:hAnsi="Arial" w:eastAsia="Arial" w:ascii="Arial"/>
                            <w:sz w:val="21"/>
                            <w:u w:val="single" w:color="000000"/>
                          </w:rPr>
                          <w:t xml:space="preserve">round</w:t>
                        </w:r>
                      </w:p>
                    </w:txbxContent>
                  </v:textbox>
                </v:rect>
                <v:rect id="Rectangle 48421" style="position:absolute;width:1067;height:1638;left:15582;top:14346;" filled="f" stroked="f">
                  <v:textbox inset="0,0,0,0">
                    <w:txbxContent>
                      <w:p>
                        <w:pPr>
                          <w:spacing w:before="0" w:after="160" w:line="259" w:lineRule="auto"/>
                          <w:ind w:left="0" w:firstLine="0"/>
                        </w:pPr>
                        <w:r>
                          <w:rPr>
                            <w:rFonts w:cs="Arial" w:hAnsi="Arial" w:eastAsia="Arial" w:ascii="Arial"/>
                            <w:sz w:val="21"/>
                            <w:u w:val="single" w:color="000000"/>
                          </w:rPr>
                          <w:t xml:space="preserve">4</w:t>
                        </w:r>
                      </w:p>
                    </w:txbxContent>
                  </v:textbox>
                </v:rect>
                <v:rect id="Rectangle 1321" style="position:absolute;width:1026;height:1092;left:16367;top:14283;" filled="f" stroked="f">
                  <v:textbox inset="0,0,0,0">
                    <w:txbxContent>
                      <w:p>
                        <w:pPr>
                          <w:spacing w:before="0" w:after="160" w:line="259" w:lineRule="auto"/>
                          <w:ind w:left="0" w:firstLine="0"/>
                        </w:pPr>
                        <w:r>
                          <w:rPr>
                            <w:rFonts w:cs="Arial" w:hAnsi="Arial" w:eastAsia="Arial" w:ascii="Arial"/>
                            <w:sz w:val="14"/>
                          </w:rPr>
                          <w:t xml:space="preserve">th</w:t>
                        </w:r>
                      </w:p>
                    </w:txbxContent>
                  </v:textbox>
                </v:rect>
                <v:rect id="Rectangle 48425" style="position:absolute;width:4827;height:1638;left:17510;top:14346;" filled="f" stroked="f">
                  <v:textbox inset="0,0,0,0">
                    <w:txbxContent>
                      <w:p>
                        <w:pPr>
                          <w:spacing w:before="0" w:after="160" w:line="259" w:lineRule="auto"/>
                          <w:ind w:left="0" w:firstLine="0"/>
                        </w:pPr>
                        <w:r>
                          <w:rPr>
                            <w:rFonts w:cs="Arial" w:hAnsi="Arial" w:eastAsia="Arial" w:ascii="Arial"/>
                            <w:sz w:val="21"/>
                            <w:u w:val="single" w:color="000000"/>
                          </w:rPr>
                          <w:t xml:space="preserve">round</w:t>
                        </w:r>
                      </w:p>
                    </w:txbxContent>
                  </v:textbox>
                </v:rect>
                <v:shape id="Shape 72223" style="position:absolute;width:182;height:1310;left:29832;top:11163;" coordsize="18288,131064" path="m0,0l18288,0l18288,131064l0,131064l0,0">
                  <v:stroke weight="0pt" endcap="flat" joinstyle="miter" miterlimit="1" on="false" color="#000000" opacity="0"/>
                  <v:fill on="true" color="#000000"/>
                </v:shape>
                <v:shape id="Shape 72224" style="position:absolute;width:27439;height:167;left:2484;top:12390;" coordsize="2743962,16764" path="m0,0l2743962,0l2743962,16764l0,16764l0,0">
                  <v:stroke weight="0pt" endcap="flat" joinstyle="miter" miterlimit="1" on="false" color="#000000" opacity="0"/>
                  <v:fill on="true" color="#7800ff"/>
                </v:shape>
                <v:shape id="Shape 1373" style="position:absolute;width:541;height:1310;left:2217;top:12473;" coordsize="54102,131064" path="m17526,0l35814,0l35814,81534l54102,81534l26670,131064l0,81534l17526,81534l17526,0x">
                  <v:stroke weight="0pt" endcap="flat" joinstyle="miter" miterlimit="1" on="false" color="#000000" opacity="0"/>
                  <v:fill on="true" color="#7800ff"/>
                </v:shape>
              </v:group>
            </w:pict>
          </mc:Fallback>
        </mc:AlternateContent>
      </w:r>
    </w:p>
    <w:p w:rsidR="00F5436D" w:rsidRDefault="006852A9">
      <w:pPr>
        <w:tabs>
          <w:tab w:val="center" w:pos="3433"/>
          <w:tab w:val="center" w:pos="5880"/>
        </w:tabs>
        <w:spacing w:after="535" w:line="259" w:lineRule="auto"/>
        <w:ind w:left="0" w:firstLine="0"/>
      </w:pPr>
      <w:r>
        <w:rPr>
          <w:rFonts w:ascii="Calibri" w:eastAsia="Calibri" w:hAnsi="Calibri" w:cs="Calibri"/>
          <w:sz w:val="22"/>
        </w:rPr>
        <w:tab/>
      </w:r>
      <w:r>
        <w:rPr>
          <w:rFonts w:ascii="Arial" w:eastAsia="Arial" w:hAnsi="Arial" w:cs="Arial"/>
          <w:sz w:val="21"/>
        </w:rPr>
        <w:t>Funding shock</w:t>
      </w:r>
      <w:r>
        <w:rPr>
          <w:rFonts w:ascii="Arial" w:eastAsia="Arial" w:hAnsi="Arial" w:cs="Arial"/>
          <w:sz w:val="21"/>
        </w:rPr>
        <w:tab/>
        <w:t>Deleveraging</w:t>
      </w:r>
    </w:p>
    <w:tbl>
      <w:tblPr>
        <w:tblStyle w:val="TableGrid"/>
        <w:tblpPr w:vertAnchor="text" w:tblpX="2693" w:tblpY="-558"/>
        <w:tblOverlap w:val="never"/>
        <w:tblW w:w="4112" w:type="dxa"/>
        <w:tblInd w:w="0" w:type="dxa"/>
        <w:tblCellMar>
          <w:top w:w="0" w:type="dxa"/>
          <w:left w:w="0" w:type="dxa"/>
          <w:bottom w:w="0" w:type="dxa"/>
          <w:right w:w="0" w:type="dxa"/>
        </w:tblCellMar>
        <w:tblLook w:val="04A0" w:firstRow="1" w:lastRow="0" w:firstColumn="1" w:lastColumn="0" w:noHBand="0" w:noVBand="1"/>
      </w:tblPr>
      <w:tblGrid>
        <w:gridCol w:w="1250"/>
        <w:gridCol w:w="628"/>
        <w:gridCol w:w="7242"/>
      </w:tblGrid>
      <w:tr w:rsidR="00F5436D">
        <w:trPr>
          <w:trHeight w:val="1720"/>
        </w:trPr>
        <w:tc>
          <w:tcPr>
            <w:tcW w:w="1528" w:type="dxa"/>
            <w:tcBorders>
              <w:top w:val="nil"/>
              <w:left w:val="nil"/>
              <w:bottom w:val="nil"/>
              <w:right w:val="nil"/>
            </w:tcBorders>
          </w:tcPr>
          <w:p w:rsidR="00F5436D" w:rsidRDefault="00F5436D">
            <w:pPr>
              <w:spacing w:after="0" w:line="259" w:lineRule="auto"/>
              <w:ind w:left="-4493" w:right="68" w:firstLine="0"/>
            </w:pPr>
          </w:p>
          <w:tbl>
            <w:tblPr>
              <w:tblStyle w:val="TableGrid"/>
              <w:tblW w:w="1459" w:type="dxa"/>
              <w:tblInd w:w="0" w:type="dxa"/>
              <w:tblCellMar>
                <w:top w:w="123" w:type="dxa"/>
                <w:left w:w="16" w:type="dxa"/>
                <w:bottom w:w="0" w:type="dxa"/>
                <w:right w:w="0" w:type="dxa"/>
              </w:tblCellMar>
              <w:tblLook w:val="04A0" w:firstRow="1" w:lastRow="0" w:firstColumn="1" w:lastColumn="0" w:noHBand="0" w:noVBand="1"/>
            </w:tblPr>
            <w:tblGrid>
              <w:gridCol w:w="686"/>
              <w:gridCol w:w="773"/>
            </w:tblGrid>
            <w:tr w:rsidR="00F5436D">
              <w:trPr>
                <w:trHeight w:val="314"/>
              </w:trPr>
              <w:tc>
                <w:tcPr>
                  <w:tcW w:w="686" w:type="dxa"/>
                  <w:vMerge w:val="restart"/>
                  <w:tcBorders>
                    <w:top w:val="single" w:sz="7" w:space="0" w:color="000000"/>
                    <w:left w:val="single" w:sz="8" w:space="0" w:color="000000"/>
                    <w:bottom w:val="single" w:sz="10" w:space="0" w:color="000000"/>
                    <w:right w:val="single" w:sz="12" w:space="0" w:color="000000"/>
                  </w:tcBorders>
                  <w:vAlign w:val="center"/>
                </w:tcPr>
                <w:p w:rsidR="00F5436D" w:rsidRDefault="006852A9">
                  <w:pPr>
                    <w:framePr w:wrap="around" w:vAnchor="text" w:hAnchor="text" w:x="2693" w:y="-558"/>
                    <w:spacing w:after="0" w:line="259" w:lineRule="auto"/>
                    <w:ind w:left="4" w:right="-15" w:firstLine="0"/>
                    <w:suppressOverlap/>
                  </w:pPr>
                  <w:r>
                    <w:rPr>
                      <w:noProof/>
                    </w:rPr>
                    <w:drawing>
                      <wp:anchor distT="0" distB="0" distL="114300" distR="114300" simplePos="0" relativeHeight="251667456" behindDoc="1" locked="0" layoutInCell="1" allowOverlap="0">
                        <wp:simplePos x="0" y="0"/>
                        <wp:positionH relativeFrom="column">
                          <wp:posOffset>14478</wp:posOffset>
                        </wp:positionH>
                        <wp:positionV relativeFrom="paragraph">
                          <wp:posOffset>-2695</wp:posOffset>
                        </wp:positionV>
                        <wp:extent cx="458724" cy="197358"/>
                        <wp:effectExtent l="0" t="0" r="0" b="0"/>
                        <wp:wrapNone/>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81"/>
                                <a:stretch>
                                  <a:fillRect/>
                                </a:stretch>
                              </pic:blipFill>
                              <pic:spPr>
                                <a:xfrm>
                                  <a:off x="0" y="0"/>
                                  <a:ext cx="458724" cy="197358"/>
                                </a:xfrm>
                                <a:prstGeom prst="rect">
                                  <a:avLst/>
                                </a:prstGeom>
                              </pic:spPr>
                            </pic:pic>
                          </a:graphicData>
                        </a:graphic>
                      </wp:anchor>
                    </w:drawing>
                  </w:r>
                  <w:r>
                    <w:rPr>
                      <w:rFonts w:ascii="Arial" w:eastAsia="Arial" w:hAnsi="Arial" w:cs="Arial"/>
                      <w:b/>
                      <w:i/>
                      <w:sz w:val="14"/>
                    </w:rPr>
                    <w:t>Domestic assets</w:t>
                  </w:r>
                </w:p>
              </w:tc>
              <w:tc>
                <w:tcPr>
                  <w:tcW w:w="773" w:type="dxa"/>
                  <w:tcBorders>
                    <w:top w:val="single" w:sz="7" w:space="0" w:color="000000"/>
                    <w:left w:val="single" w:sz="12" w:space="0" w:color="000000"/>
                    <w:bottom w:val="nil"/>
                    <w:right w:val="single" w:sz="8" w:space="0" w:color="000000"/>
                  </w:tcBorders>
                </w:tcPr>
                <w:p w:rsidR="00F5436D" w:rsidRDefault="006852A9">
                  <w:pPr>
                    <w:framePr w:wrap="around" w:vAnchor="text" w:hAnchor="text" w:x="2693" w:y="-558"/>
                    <w:spacing w:after="0" w:line="259" w:lineRule="auto"/>
                    <w:ind w:left="74" w:firstLine="0"/>
                    <w:suppressOverlap/>
                  </w:pPr>
                  <w:r>
                    <w:rPr>
                      <w:rFonts w:ascii="Arial" w:eastAsia="Arial" w:hAnsi="Arial" w:cs="Arial"/>
                      <w:b/>
                      <w:i/>
                      <w:color w:val="FF0000"/>
                      <w:sz w:val="14"/>
                    </w:rPr>
                    <w:t>Shock Y</w:t>
                  </w:r>
                </w:p>
              </w:tc>
            </w:tr>
            <w:tr w:rsidR="00F5436D">
              <w:trPr>
                <w:trHeight w:val="317"/>
              </w:trPr>
              <w:tc>
                <w:tcPr>
                  <w:tcW w:w="0" w:type="auto"/>
                  <w:vMerge/>
                  <w:tcBorders>
                    <w:top w:val="nil"/>
                    <w:left w:val="single" w:sz="8" w:space="0" w:color="000000"/>
                    <w:bottom w:val="nil"/>
                    <w:right w:val="single" w:sz="12" w:space="0" w:color="000000"/>
                  </w:tcBorders>
                </w:tcPr>
                <w:p w:rsidR="00F5436D" w:rsidRDefault="00F5436D">
                  <w:pPr>
                    <w:framePr w:wrap="around" w:vAnchor="text" w:hAnchor="text" w:x="2693" w:y="-558"/>
                    <w:spacing w:after="160" w:line="259" w:lineRule="auto"/>
                    <w:ind w:left="0" w:firstLine="0"/>
                    <w:suppressOverlap/>
                  </w:pPr>
                </w:p>
              </w:tc>
              <w:tc>
                <w:tcPr>
                  <w:tcW w:w="773" w:type="dxa"/>
                  <w:tcBorders>
                    <w:top w:val="nil"/>
                    <w:left w:val="single" w:sz="12" w:space="0" w:color="000000"/>
                    <w:bottom w:val="single" w:sz="60" w:space="0" w:color="000000"/>
                    <w:right w:val="single" w:sz="8" w:space="0" w:color="000000"/>
                  </w:tcBorders>
                  <w:vAlign w:val="bottom"/>
                </w:tcPr>
                <w:p w:rsidR="00F5436D" w:rsidRDefault="006852A9">
                  <w:pPr>
                    <w:framePr w:wrap="around" w:vAnchor="text" w:hAnchor="text" w:x="2693" w:y="-558"/>
                    <w:spacing w:after="0" w:line="259" w:lineRule="auto"/>
                    <w:ind w:left="0" w:firstLine="0"/>
                    <w:suppressOverlap/>
                  </w:pPr>
                  <w:r>
                    <w:rPr>
                      <w:rFonts w:ascii="Arial" w:eastAsia="Arial" w:hAnsi="Arial" w:cs="Arial"/>
                      <w:b/>
                      <w:i/>
                      <w:sz w:val="14"/>
                    </w:rPr>
                    <w:t>Liabilities</w:t>
                  </w:r>
                </w:p>
              </w:tc>
            </w:tr>
            <w:tr w:rsidR="00F5436D">
              <w:trPr>
                <w:trHeight w:val="458"/>
              </w:trPr>
              <w:tc>
                <w:tcPr>
                  <w:tcW w:w="0" w:type="auto"/>
                  <w:vMerge/>
                  <w:tcBorders>
                    <w:top w:val="nil"/>
                    <w:left w:val="single" w:sz="8" w:space="0" w:color="000000"/>
                    <w:bottom w:val="single" w:sz="10" w:space="0" w:color="000000"/>
                    <w:right w:val="single" w:sz="12" w:space="0" w:color="000000"/>
                  </w:tcBorders>
                </w:tcPr>
                <w:p w:rsidR="00F5436D" w:rsidRDefault="00F5436D">
                  <w:pPr>
                    <w:framePr w:wrap="around" w:vAnchor="text" w:hAnchor="text" w:x="2693" w:y="-558"/>
                    <w:spacing w:after="160" w:line="259" w:lineRule="auto"/>
                    <w:ind w:left="0" w:firstLine="0"/>
                    <w:suppressOverlap/>
                  </w:pPr>
                </w:p>
              </w:tc>
              <w:tc>
                <w:tcPr>
                  <w:tcW w:w="773" w:type="dxa"/>
                  <w:vMerge w:val="restart"/>
                  <w:tcBorders>
                    <w:top w:val="single" w:sz="60" w:space="0" w:color="000000"/>
                    <w:left w:val="single" w:sz="12" w:space="0" w:color="000000"/>
                    <w:bottom w:val="single" w:sz="10" w:space="0" w:color="000000"/>
                    <w:right w:val="single" w:sz="8" w:space="0" w:color="000000"/>
                  </w:tcBorders>
                </w:tcPr>
                <w:p w:rsidR="00F5436D" w:rsidRDefault="00F5436D">
                  <w:pPr>
                    <w:framePr w:wrap="around" w:vAnchor="text" w:hAnchor="text" w:x="2693" w:y="-558"/>
                    <w:spacing w:after="160" w:line="259" w:lineRule="auto"/>
                    <w:ind w:left="0" w:firstLine="0"/>
                    <w:suppressOverlap/>
                  </w:pPr>
                </w:p>
              </w:tc>
            </w:tr>
            <w:tr w:rsidR="00F5436D">
              <w:trPr>
                <w:trHeight w:val="370"/>
              </w:trPr>
              <w:tc>
                <w:tcPr>
                  <w:tcW w:w="686" w:type="dxa"/>
                  <w:vMerge w:val="restart"/>
                  <w:tcBorders>
                    <w:top w:val="single" w:sz="10" w:space="0" w:color="000000"/>
                    <w:left w:val="single" w:sz="8" w:space="0" w:color="000000"/>
                    <w:bottom w:val="single" w:sz="7" w:space="0" w:color="000000"/>
                    <w:right w:val="single" w:sz="12" w:space="0" w:color="000000"/>
                  </w:tcBorders>
                  <w:vAlign w:val="center"/>
                </w:tcPr>
                <w:p w:rsidR="00F5436D" w:rsidRDefault="006852A9">
                  <w:pPr>
                    <w:framePr w:wrap="around" w:vAnchor="text" w:hAnchor="text" w:x="2693" w:y="-558"/>
                    <w:spacing w:after="0" w:line="259" w:lineRule="auto"/>
                    <w:ind w:left="4" w:firstLine="0"/>
                    <w:suppressOverlap/>
                  </w:pPr>
                  <w:r>
                    <w:rPr>
                      <w:noProof/>
                    </w:rPr>
                    <w:drawing>
                      <wp:anchor distT="0" distB="0" distL="114300" distR="114300" simplePos="0" relativeHeight="251668480" behindDoc="1" locked="0" layoutInCell="1" allowOverlap="0">
                        <wp:simplePos x="0" y="0"/>
                        <wp:positionH relativeFrom="column">
                          <wp:posOffset>12192</wp:posOffset>
                        </wp:positionH>
                        <wp:positionV relativeFrom="paragraph">
                          <wp:posOffset>-7266</wp:posOffset>
                        </wp:positionV>
                        <wp:extent cx="377952" cy="201930"/>
                        <wp:effectExtent l="0" t="0" r="0" b="0"/>
                        <wp:wrapNone/>
                        <wp:docPr id="1292" name="Picture 1292"/>
                        <wp:cNvGraphicFramePr/>
                        <a:graphic xmlns:a="http://schemas.openxmlformats.org/drawingml/2006/main">
                          <a:graphicData uri="http://schemas.openxmlformats.org/drawingml/2006/picture">
                            <pic:pic xmlns:pic="http://schemas.openxmlformats.org/drawingml/2006/picture">
                              <pic:nvPicPr>
                                <pic:cNvPr id="1292" name="Picture 1292"/>
                                <pic:cNvPicPr/>
                              </pic:nvPicPr>
                              <pic:blipFill>
                                <a:blip r:embed="rId82"/>
                                <a:stretch>
                                  <a:fillRect/>
                                </a:stretch>
                              </pic:blipFill>
                              <pic:spPr>
                                <a:xfrm>
                                  <a:off x="0" y="0"/>
                                  <a:ext cx="377952" cy="201930"/>
                                </a:xfrm>
                                <a:prstGeom prst="rect">
                                  <a:avLst/>
                                </a:prstGeom>
                              </pic:spPr>
                            </pic:pic>
                          </a:graphicData>
                        </a:graphic>
                      </wp:anchor>
                    </w:drawing>
                  </w:r>
                  <w:r>
                    <w:rPr>
                      <w:rFonts w:ascii="Arial" w:eastAsia="Arial" w:hAnsi="Arial" w:cs="Arial"/>
                      <w:b/>
                      <w:i/>
                      <w:sz w:val="14"/>
                    </w:rPr>
                    <w:t>Foreign asset</w:t>
                  </w:r>
                  <w:r>
                    <w:rPr>
                      <w:rFonts w:ascii="Arial" w:eastAsia="Arial" w:hAnsi="Arial" w:cs="Arial"/>
                      <w:b/>
                      <w:i/>
                      <w:sz w:val="14"/>
                      <w:u w:val="single" w:color="000000"/>
                    </w:rPr>
                    <w:t>s</w:t>
                  </w:r>
                </w:p>
              </w:tc>
              <w:tc>
                <w:tcPr>
                  <w:tcW w:w="0" w:type="auto"/>
                  <w:vMerge/>
                  <w:tcBorders>
                    <w:top w:val="nil"/>
                    <w:left w:val="single" w:sz="12" w:space="0" w:color="000000"/>
                    <w:bottom w:val="single" w:sz="10" w:space="0" w:color="000000"/>
                    <w:right w:val="single" w:sz="8" w:space="0" w:color="000000"/>
                  </w:tcBorders>
                </w:tcPr>
                <w:p w:rsidR="00F5436D" w:rsidRDefault="00F5436D">
                  <w:pPr>
                    <w:framePr w:wrap="around" w:vAnchor="text" w:hAnchor="text" w:x="2693" w:y="-558"/>
                    <w:spacing w:after="160" w:line="259" w:lineRule="auto"/>
                    <w:ind w:left="0" w:firstLine="0"/>
                    <w:suppressOverlap/>
                  </w:pPr>
                </w:p>
              </w:tc>
            </w:tr>
            <w:tr w:rsidR="00F5436D">
              <w:trPr>
                <w:trHeight w:val="452"/>
              </w:trPr>
              <w:tc>
                <w:tcPr>
                  <w:tcW w:w="0" w:type="auto"/>
                  <w:vMerge/>
                  <w:tcBorders>
                    <w:top w:val="nil"/>
                    <w:left w:val="single" w:sz="8" w:space="0" w:color="000000"/>
                    <w:bottom w:val="single" w:sz="7" w:space="0" w:color="000000"/>
                    <w:right w:val="single" w:sz="12" w:space="0" w:color="000000"/>
                  </w:tcBorders>
                </w:tcPr>
                <w:p w:rsidR="00F5436D" w:rsidRDefault="00F5436D">
                  <w:pPr>
                    <w:framePr w:wrap="around" w:vAnchor="text" w:hAnchor="text" w:x="2693" w:y="-558"/>
                    <w:spacing w:after="160" w:line="259" w:lineRule="auto"/>
                    <w:ind w:left="0" w:firstLine="0"/>
                    <w:suppressOverlap/>
                  </w:pPr>
                </w:p>
              </w:tc>
              <w:tc>
                <w:tcPr>
                  <w:tcW w:w="773" w:type="dxa"/>
                  <w:tcBorders>
                    <w:top w:val="single" w:sz="10" w:space="0" w:color="000000"/>
                    <w:left w:val="single" w:sz="12" w:space="0" w:color="000000"/>
                    <w:bottom w:val="single" w:sz="7" w:space="0" w:color="000000"/>
                    <w:right w:val="single" w:sz="8" w:space="0" w:color="000000"/>
                  </w:tcBorders>
                  <w:vAlign w:val="center"/>
                </w:tcPr>
                <w:p w:rsidR="00F5436D" w:rsidRDefault="006852A9">
                  <w:pPr>
                    <w:framePr w:wrap="around" w:vAnchor="text" w:hAnchor="text" w:x="2693" w:y="-558"/>
                    <w:spacing w:after="0" w:line="259" w:lineRule="auto"/>
                    <w:ind w:left="64" w:firstLine="0"/>
                    <w:suppressOverlap/>
                    <w:jc w:val="center"/>
                  </w:pPr>
                  <w:r>
                    <w:rPr>
                      <w:noProof/>
                    </w:rPr>
                    <w:drawing>
                      <wp:anchor distT="0" distB="0" distL="114300" distR="114300" simplePos="0" relativeHeight="251669504" behindDoc="1" locked="0" layoutInCell="1" allowOverlap="0">
                        <wp:simplePos x="0" y="0"/>
                        <wp:positionH relativeFrom="column">
                          <wp:posOffset>115062</wp:posOffset>
                        </wp:positionH>
                        <wp:positionV relativeFrom="paragraph">
                          <wp:posOffset>-2695</wp:posOffset>
                        </wp:positionV>
                        <wp:extent cx="348996" cy="106680"/>
                        <wp:effectExtent l="0" t="0" r="0" b="0"/>
                        <wp:wrapNone/>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83"/>
                                <a:stretch>
                                  <a:fillRect/>
                                </a:stretch>
                              </pic:blipFill>
                              <pic:spPr>
                                <a:xfrm>
                                  <a:off x="0" y="0"/>
                                  <a:ext cx="348996" cy="106680"/>
                                </a:xfrm>
                                <a:prstGeom prst="rect">
                                  <a:avLst/>
                                </a:prstGeom>
                              </pic:spPr>
                            </pic:pic>
                          </a:graphicData>
                        </a:graphic>
                      </wp:anchor>
                    </w:drawing>
                  </w:r>
                  <w:r>
                    <w:rPr>
                      <w:rFonts w:ascii="Arial" w:eastAsia="Arial" w:hAnsi="Arial" w:cs="Arial"/>
                      <w:b/>
                      <w:i/>
                      <w:sz w:val="14"/>
                    </w:rPr>
                    <w:t>Capital</w:t>
                  </w:r>
                </w:p>
              </w:tc>
            </w:tr>
          </w:tbl>
          <w:p w:rsidR="00F5436D" w:rsidRDefault="00F5436D">
            <w:pPr>
              <w:spacing w:after="160" w:line="259" w:lineRule="auto"/>
              <w:ind w:left="0" w:firstLine="0"/>
            </w:pPr>
          </w:p>
        </w:tc>
        <w:tc>
          <w:tcPr>
            <w:tcW w:w="863" w:type="dxa"/>
            <w:tcBorders>
              <w:top w:val="nil"/>
              <w:left w:val="nil"/>
              <w:bottom w:val="nil"/>
              <w:right w:val="nil"/>
            </w:tcBorders>
            <w:vAlign w:val="center"/>
          </w:tcPr>
          <w:p w:rsidR="00F5436D" w:rsidRDefault="006852A9">
            <w:pPr>
              <w:spacing w:after="0" w:line="259" w:lineRule="auto"/>
              <w:ind w:left="68" w:firstLine="0"/>
            </w:pPr>
            <w:r>
              <w:rPr>
                <w:rFonts w:ascii="Calibri" w:eastAsia="Calibri" w:hAnsi="Calibri" w:cs="Calibri"/>
                <w:noProof/>
                <w:sz w:val="22"/>
              </w:rPr>
              <mc:AlternateContent>
                <mc:Choice Requires="wpg">
                  <w:drawing>
                    <wp:inline distT="0" distB="0" distL="0" distR="0">
                      <wp:extent cx="433578" cy="49530"/>
                      <wp:effectExtent l="0" t="0" r="0" b="0"/>
                      <wp:docPr id="50830" name="Group 50830"/>
                      <wp:cNvGraphicFramePr/>
                      <a:graphic xmlns:a="http://schemas.openxmlformats.org/drawingml/2006/main">
                        <a:graphicData uri="http://schemas.microsoft.com/office/word/2010/wordprocessingGroup">
                          <wpg:wgp>
                            <wpg:cNvGrpSpPr/>
                            <wpg:grpSpPr>
                              <a:xfrm>
                                <a:off x="0" y="0"/>
                                <a:ext cx="433578" cy="49530"/>
                                <a:chOff x="0" y="0"/>
                                <a:chExt cx="433578" cy="49530"/>
                              </a:xfrm>
                            </wpg:grpSpPr>
                            <wps:wsp>
                              <wps:cNvPr id="1374" name="Shape 1374"/>
                              <wps:cNvSpPr/>
                              <wps:spPr>
                                <a:xfrm>
                                  <a:off x="0" y="0"/>
                                  <a:ext cx="433578" cy="49530"/>
                                </a:xfrm>
                                <a:custGeom>
                                  <a:avLst/>
                                  <a:gdLst/>
                                  <a:ahLst/>
                                  <a:cxnLst/>
                                  <a:rect l="0" t="0" r="0" b="0"/>
                                  <a:pathLst>
                                    <a:path w="433578" h="49530">
                                      <a:moveTo>
                                        <a:pt x="379476" y="0"/>
                                      </a:moveTo>
                                      <a:lnTo>
                                        <a:pt x="433578" y="24384"/>
                                      </a:lnTo>
                                      <a:lnTo>
                                        <a:pt x="379476" y="49530"/>
                                      </a:lnTo>
                                      <a:lnTo>
                                        <a:pt x="379476" y="32766"/>
                                      </a:lnTo>
                                      <a:lnTo>
                                        <a:pt x="0" y="32766"/>
                                      </a:lnTo>
                                      <a:lnTo>
                                        <a:pt x="0" y="16764"/>
                                      </a:lnTo>
                                      <a:lnTo>
                                        <a:pt x="379476" y="16764"/>
                                      </a:lnTo>
                                      <a:lnTo>
                                        <a:pt x="379476" y="0"/>
                                      </a:lnTo>
                                      <a:close/>
                                    </a:path>
                                  </a:pathLst>
                                </a:custGeom>
                                <a:ln w="0" cap="flat">
                                  <a:miter lim="100000"/>
                                </a:ln>
                              </wps:spPr>
                              <wps:style>
                                <a:lnRef idx="0">
                                  <a:srgbClr val="000000">
                                    <a:alpha val="0"/>
                                  </a:srgbClr>
                                </a:lnRef>
                                <a:fillRef idx="1">
                                  <a:srgbClr val="7800FF"/>
                                </a:fillRef>
                                <a:effectRef idx="0">
                                  <a:scrgbClr r="0" g="0" b="0"/>
                                </a:effectRef>
                                <a:fontRef idx="none"/>
                              </wps:style>
                              <wps:bodyPr/>
                            </wps:wsp>
                          </wpg:wgp>
                        </a:graphicData>
                      </a:graphic>
                    </wp:inline>
                  </w:drawing>
                </mc:Choice>
                <mc:Fallback xmlns:a="http://schemas.openxmlformats.org/drawingml/2006/main">
                  <w:pict>
                    <v:group id="Group 50830" style="width:34.14pt;height:3.89999pt;mso-position-horizontal-relative:char;mso-position-vertical-relative:line" coordsize="4335,495">
                      <v:shape id="Shape 1374" style="position:absolute;width:4335;height:495;left:0;top:0;" coordsize="433578,49530" path="m379476,0l433578,24384l379476,49530l379476,32766l0,32766l0,16764l379476,16764l379476,0x">
                        <v:stroke weight="0pt" endcap="flat" joinstyle="miter" miterlimit="1" on="false" color="#000000" opacity="0"/>
                        <v:fill on="true" color="#7800ff"/>
                      </v:shape>
                    </v:group>
                  </w:pict>
                </mc:Fallback>
              </mc:AlternateContent>
            </w:r>
          </w:p>
        </w:tc>
        <w:tc>
          <w:tcPr>
            <w:tcW w:w="1722" w:type="dxa"/>
            <w:tcBorders>
              <w:top w:val="nil"/>
              <w:left w:val="nil"/>
              <w:bottom w:val="nil"/>
              <w:right w:val="nil"/>
            </w:tcBorders>
          </w:tcPr>
          <w:p w:rsidR="00F5436D" w:rsidRDefault="00F5436D">
            <w:pPr>
              <w:spacing w:after="0" w:line="259" w:lineRule="auto"/>
              <w:ind w:left="-6883" w:right="8605" w:firstLine="0"/>
            </w:pPr>
          </w:p>
          <w:tbl>
            <w:tblPr>
              <w:tblStyle w:val="TableGrid"/>
              <w:tblW w:w="1611" w:type="dxa"/>
              <w:tblInd w:w="111" w:type="dxa"/>
              <w:tblCellMar>
                <w:top w:w="61" w:type="dxa"/>
                <w:left w:w="46" w:type="dxa"/>
                <w:bottom w:w="0" w:type="dxa"/>
                <w:right w:w="0" w:type="dxa"/>
              </w:tblCellMar>
              <w:tblLook w:val="04A0" w:firstRow="1" w:lastRow="0" w:firstColumn="1" w:lastColumn="0" w:noHBand="0" w:noVBand="1"/>
            </w:tblPr>
            <w:tblGrid>
              <w:gridCol w:w="763"/>
              <w:gridCol w:w="848"/>
            </w:tblGrid>
            <w:tr w:rsidR="00F5436D">
              <w:trPr>
                <w:trHeight w:val="255"/>
              </w:trPr>
              <w:tc>
                <w:tcPr>
                  <w:tcW w:w="763" w:type="dxa"/>
                  <w:vMerge w:val="restart"/>
                  <w:tcBorders>
                    <w:top w:val="single" w:sz="7" w:space="0" w:color="000000"/>
                    <w:left w:val="single" w:sz="7" w:space="0" w:color="000000"/>
                    <w:bottom w:val="single" w:sz="4" w:space="0" w:color="000000"/>
                    <w:right w:val="single" w:sz="12" w:space="0" w:color="000000"/>
                  </w:tcBorders>
                  <w:vAlign w:val="center"/>
                </w:tcPr>
                <w:p w:rsidR="00F5436D" w:rsidRDefault="006852A9">
                  <w:pPr>
                    <w:framePr w:wrap="around" w:vAnchor="text" w:hAnchor="text" w:x="2693" w:y="-558"/>
                    <w:spacing w:after="0" w:line="259" w:lineRule="auto"/>
                    <w:ind w:left="8" w:firstLine="0"/>
                    <w:suppressOverlap/>
                  </w:pPr>
                  <w:r>
                    <w:rPr>
                      <w:rFonts w:ascii="Arial" w:eastAsia="Arial" w:hAnsi="Arial" w:cs="Arial"/>
                      <w:color w:val="FF0000"/>
                      <w:sz w:val="14"/>
                    </w:rPr>
                    <w:t>(</w:t>
                  </w:r>
                  <w:r>
                    <w:rPr>
                      <w:rFonts w:ascii="Arial" w:eastAsia="Arial" w:hAnsi="Arial" w:cs="Arial"/>
                      <w:b/>
                      <w:color w:val="FF0000"/>
                      <w:sz w:val="14"/>
                    </w:rPr>
                    <w:t>1+</w:t>
                  </w:r>
                  <w:proofErr w:type="gramStart"/>
                  <w:r>
                    <w:rPr>
                      <w:rFonts w:ascii="Segoe UI Symbol" w:eastAsia="Segoe UI Symbol" w:hAnsi="Segoe UI Symbol" w:cs="Segoe UI Symbol"/>
                      <w:color w:val="FF0000"/>
                      <w:sz w:val="14"/>
                    </w:rPr>
                    <w:t></w:t>
                  </w:r>
                  <w:r>
                    <w:rPr>
                      <w:rFonts w:ascii="Arial" w:eastAsia="Arial" w:hAnsi="Arial" w:cs="Arial"/>
                      <w:b/>
                      <w:color w:val="FF0000"/>
                      <w:sz w:val="14"/>
                    </w:rPr>
                    <w:t>)Y</w:t>
                  </w:r>
                  <w:proofErr w:type="gramEnd"/>
                </w:p>
              </w:tc>
              <w:tc>
                <w:tcPr>
                  <w:tcW w:w="848" w:type="dxa"/>
                  <w:tcBorders>
                    <w:top w:val="single" w:sz="7" w:space="0" w:color="000000"/>
                    <w:left w:val="single" w:sz="12" w:space="0" w:color="000000"/>
                    <w:bottom w:val="nil"/>
                    <w:right w:val="single" w:sz="8" w:space="0" w:color="000000"/>
                  </w:tcBorders>
                  <w:vAlign w:val="bottom"/>
                </w:tcPr>
                <w:p w:rsidR="00F5436D" w:rsidRDefault="006852A9">
                  <w:pPr>
                    <w:framePr w:wrap="around" w:vAnchor="text" w:hAnchor="text" w:x="2693" w:y="-558"/>
                    <w:spacing w:after="0" w:line="259" w:lineRule="auto"/>
                    <w:ind w:left="28" w:firstLine="0"/>
                    <w:suppressOverlap/>
                  </w:pPr>
                  <w:r>
                    <w:rPr>
                      <w:rFonts w:ascii="Arial" w:eastAsia="Arial" w:hAnsi="Arial" w:cs="Arial"/>
                      <w:b/>
                      <w:i/>
                      <w:color w:val="FFCE98"/>
                      <w:sz w:val="14"/>
                    </w:rPr>
                    <w:t>Shock Y</w:t>
                  </w:r>
                </w:p>
              </w:tc>
            </w:tr>
            <w:tr w:rsidR="00F5436D">
              <w:trPr>
                <w:trHeight w:val="84"/>
              </w:trPr>
              <w:tc>
                <w:tcPr>
                  <w:tcW w:w="0" w:type="auto"/>
                  <w:vMerge/>
                  <w:tcBorders>
                    <w:top w:val="nil"/>
                    <w:left w:val="single" w:sz="7" w:space="0" w:color="000000"/>
                    <w:bottom w:val="nil"/>
                    <w:right w:val="single" w:sz="12" w:space="0" w:color="000000"/>
                  </w:tcBorders>
                </w:tcPr>
                <w:p w:rsidR="00F5436D" w:rsidRDefault="00F5436D">
                  <w:pPr>
                    <w:framePr w:wrap="around" w:vAnchor="text" w:hAnchor="text" w:x="2693" w:y="-558"/>
                    <w:spacing w:after="160" w:line="259" w:lineRule="auto"/>
                    <w:ind w:left="0" w:firstLine="0"/>
                    <w:suppressOverlap/>
                  </w:pPr>
                </w:p>
              </w:tc>
              <w:tc>
                <w:tcPr>
                  <w:tcW w:w="848" w:type="dxa"/>
                  <w:tcBorders>
                    <w:top w:val="nil"/>
                    <w:left w:val="single" w:sz="12" w:space="0" w:color="000000"/>
                    <w:bottom w:val="nil"/>
                    <w:right w:val="single" w:sz="8" w:space="0" w:color="000000"/>
                  </w:tcBorders>
                </w:tcPr>
                <w:p w:rsidR="00F5436D" w:rsidRDefault="00F5436D">
                  <w:pPr>
                    <w:framePr w:wrap="around" w:vAnchor="text" w:hAnchor="text" w:x="2693" w:y="-558"/>
                    <w:spacing w:after="160" w:line="259" w:lineRule="auto"/>
                    <w:ind w:left="0" w:firstLine="0"/>
                    <w:suppressOverlap/>
                  </w:pPr>
                </w:p>
              </w:tc>
            </w:tr>
            <w:tr w:rsidR="00F5436D">
              <w:trPr>
                <w:trHeight w:val="458"/>
              </w:trPr>
              <w:tc>
                <w:tcPr>
                  <w:tcW w:w="0" w:type="auto"/>
                  <w:vMerge/>
                  <w:tcBorders>
                    <w:top w:val="nil"/>
                    <w:left w:val="single" w:sz="7" w:space="0" w:color="000000"/>
                    <w:bottom w:val="single" w:sz="4" w:space="0" w:color="000000"/>
                    <w:right w:val="single" w:sz="12" w:space="0" w:color="000000"/>
                  </w:tcBorders>
                </w:tcPr>
                <w:p w:rsidR="00F5436D" w:rsidRDefault="00F5436D">
                  <w:pPr>
                    <w:framePr w:wrap="around" w:vAnchor="text" w:hAnchor="text" w:x="2693" w:y="-558"/>
                    <w:spacing w:after="160" w:line="259" w:lineRule="auto"/>
                    <w:ind w:left="0" w:firstLine="0"/>
                    <w:suppressOverlap/>
                  </w:pPr>
                </w:p>
              </w:tc>
              <w:tc>
                <w:tcPr>
                  <w:tcW w:w="848" w:type="dxa"/>
                  <w:vMerge w:val="restart"/>
                  <w:tcBorders>
                    <w:top w:val="nil"/>
                    <w:left w:val="single" w:sz="12" w:space="0" w:color="000000"/>
                    <w:bottom w:val="nil"/>
                    <w:right w:val="single" w:sz="8" w:space="0" w:color="000000"/>
                  </w:tcBorders>
                  <w:vAlign w:val="bottom"/>
                </w:tcPr>
                <w:p w:rsidR="00F5436D" w:rsidRDefault="006852A9">
                  <w:pPr>
                    <w:framePr w:wrap="around" w:vAnchor="text" w:hAnchor="text" w:x="2693" w:y="-558"/>
                    <w:spacing w:after="0" w:line="259" w:lineRule="auto"/>
                    <w:ind w:left="0" w:firstLine="0"/>
                    <w:suppressOverlap/>
                  </w:pPr>
                  <w:r>
                    <w:rPr>
                      <w:rFonts w:ascii="Arial" w:eastAsia="Arial" w:hAnsi="Arial" w:cs="Arial"/>
                      <w:b/>
                      <w:i/>
                      <w:sz w:val="14"/>
                    </w:rPr>
                    <w:t>Liabilities</w:t>
                  </w:r>
                </w:p>
              </w:tc>
            </w:tr>
            <w:tr w:rsidR="00F5436D">
              <w:trPr>
                <w:trHeight w:val="163"/>
              </w:trPr>
              <w:tc>
                <w:tcPr>
                  <w:tcW w:w="763" w:type="dxa"/>
                  <w:tcBorders>
                    <w:top w:val="single" w:sz="4" w:space="0" w:color="000000"/>
                    <w:left w:val="single" w:sz="7" w:space="0" w:color="000000"/>
                    <w:bottom w:val="nil"/>
                    <w:right w:val="single" w:sz="12" w:space="0" w:color="000000"/>
                  </w:tcBorders>
                </w:tcPr>
                <w:p w:rsidR="00F5436D" w:rsidRDefault="006852A9">
                  <w:pPr>
                    <w:framePr w:wrap="around" w:vAnchor="text" w:hAnchor="text" w:x="2693" w:y="-558"/>
                    <w:spacing w:after="0" w:line="259" w:lineRule="auto"/>
                    <w:ind w:left="50" w:firstLine="0"/>
                    <w:suppressOverlap/>
                  </w:pPr>
                  <w:r>
                    <w:rPr>
                      <w:rFonts w:ascii="Arial" w:eastAsia="Arial" w:hAnsi="Arial" w:cs="Arial"/>
                      <w:b/>
                      <w:color w:val="2E2E9D"/>
                      <w:sz w:val="14"/>
                    </w:rPr>
                    <w:t>DEL</w:t>
                  </w:r>
                </w:p>
              </w:tc>
              <w:tc>
                <w:tcPr>
                  <w:tcW w:w="0" w:type="auto"/>
                  <w:vMerge/>
                  <w:tcBorders>
                    <w:top w:val="nil"/>
                    <w:left w:val="single" w:sz="12" w:space="0" w:color="000000"/>
                    <w:bottom w:val="nil"/>
                    <w:right w:val="single" w:sz="8" w:space="0" w:color="000000"/>
                  </w:tcBorders>
                </w:tcPr>
                <w:p w:rsidR="00F5436D" w:rsidRDefault="00F5436D">
                  <w:pPr>
                    <w:framePr w:wrap="around" w:vAnchor="text" w:hAnchor="text" w:x="2693" w:y="-558"/>
                    <w:spacing w:after="160" w:line="259" w:lineRule="auto"/>
                    <w:ind w:left="0" w:firstLine="0"/>
                    <w:suppressOverlap/>
                  </w:pPr>
                </w:p>
              </w:tc>
            </w:tr>
            <w:tr w:rsidR="00F5436D">
              <w:trPr>
                <w:trHeight w:val="525"/>
              </w:trPr>
              <w:tc>
                <w:tcPr>
                  <w:tcW w:w="763" w:type="dxa"/>
                  <w:vMerge w:val="restart"/>
                  <w:tcBorders>
                    <w:top w:val="nil"/>
                    <w:left w:val="single" w:sz="7" w:space="0" w:color="000000"/>
                    <w:bottom w:val="single" w:sz="7" w:space="0" w:color="000000"/>
                    <w:right w:val="single" w:sz="12" w:space="0" w:color="000000"/>
                  </w:tcBorders>
                </w:tcPr>
                <w:p w:rsidR="00F5436D" w:rsidRDefault="006852A9">
                  <w:pPr>
                    <w:framePr w:wrap="around" w:vAnchor="text" w:hAnchor="text" w:x="2693" w:y="-558"/>
                    <w:spacing w:after="0" w:line="259" w:lineRule="auto"/>
                    <w:ind w:left="82" w:firstLine="0"/>
                    <w:suppressOverlap/>
                  </w:pPr>
                  <w:r>
                    <w:rPr>
                      <w:noProof/>
                    </w:rPr>
                    <w:drawing>
                      <wp:anchor distT="0" distB="0" distL="114300" distR="114300" simplePos="0" relativeHeight="251670528" behindDoc="1" locked="0" layoutInCell="1" allowOverlap="0">
                        <wp:simplePos x="0" y="0"/>
                        <wp:positionH relativeFrom="column">
                          <wp:posOffset>75819</wp:posOffset>
                        </wp:positionH>
                        <wp:positionV relativeFrom="paragraph">
                          <wp:posOffset>-4485</wp:posOffset>
                        </wp:positionV>
                        <wp:extent cx="408432" cy="111251"/>
                        <wp:effectExtent l="0" t="0" r="0" b="0"/>
                        <wp:wrapNone/>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84"/>
                                <a:stretch>
                                  <a:fillRect/>
                                </a:stretch>
                              </pic:blipFill>
                              <pic:spPr>
                                <a:xfrm>
                                  <a:off x="0" y="0"/>
                                  <a:ext cx="408432" cy="111251"/>
                                </a:xfrm>
                                <a:prstGeom prst="rect">
                                  <a:avLst/>
                                </a:prstGeom>
                              </pic:spPr>
                            </pic:pic>
                          </a:graphicData>
                        </a:graphic>
                      </wp:anchor>
                    </w:drawing>
                  </w:r>
                  <w:r>
                    <w:rPr>
                      <w:rFonts w:ascii="Arial" w:eastAsia="Arial" w:hAnsi="Arial" w:cs="Arial"/>
                      <w:b/>
                      <w:i/>
                      <w:sz w:val="16"/>
                    </w:rPr>
                    <w:t>Assets</w:t>
                  </w:r>
                </w:p>
              </w:tc>
              <w:tc>
                <w:tcPr>
                  <w:tcW w:w="848" w:type="dxa"/>
                  <w:tcBorders>
                    <w:top w:val="nil"/>
                    <w:left w:val="single" w:sz="12" w:space="0" w:color="000000"/>
                    <w:bottom w:val="single" w:sz="11" w:space="0" w:color="000000"/>
                    <w:right w:val="single" w:sz="8" w:space="0" w:color="000000"/>
                  </w:tcBorders>
                </w:tcPr>
                <w:p w:rsidR="00F5436D" w:rsidRDefault="00F5436D">
                  <w:pPr>
                    <w:framePr w:wrap="around" w:vAnchor="text" w:hAnchor="text" w:x="2693" w:y="-558"/>
                    <w:spacing w:after="160" w:line="259" w:lineRule="auto"/>
                    <w:ind w:left="0" w:firstLine="0"/>
                    <w:suppressOverlap/>
                  </w:pPr>
                </w:p>
              </w:tc>
            </w:tr>
            <w:tr w:rsidR="00F5436D">
              <w:trPr>
                <w:trHeight w:val="327"/>
              </w:trPr>
              <w:tc>
                <w:tcPr>
                  <w:tcW w:w="0" w:type="auto"/>
                  <w:vMerge/>
                  <w:tcBorders>
                    <w:top w:val="nil"/>
                    <w:left w:val="single" w:sz="7" w:space="0" w:color="000000"/>
                    <w:bottom w:val="nil"/>
                    <w:right w:val="single" w:sz="12" w:space="0" w:color="000000"/>
                  </w:tcBorders>
                </w:tcPr>
                <w:p w:rsidR="00F5436D" w:rsidRDefault="00F5436D">
                  <w:pPr>
                    <w:framePr w:wrap="around" w:vAnchor="text" w:hAnchor="text" w:x="2693" w:y="-558"/>
                    <w:spacing w:after="160" w:line="259" w:lineRule="auto"/>
                    <w:ind w:left="0" w:firstLine="0"/>
                    <w:suppressOverlap/>
                  </w:pPr>
                </w:p>
              </w:tc>
              <w:tc>
                <w:tcPr>
                  <w:tcW w:w="848" w:type="dxa"/>
                  <w:tcBorders>
                    <w:top w:val="single" w:sz="11" w:space="0" w:color="000000"/>
                    <w:left w:val="single" w:sz="12" w:space="0" w:color="000000"/>
                    <w:bottom w:val="nil"/>
                    <w:right w:val="single" w:sz="8" w:space="0" w:color="000000"/>
                  </w:tcBorders>
                </w:tcPr>
                <w:p w:rsidR="00F5436D" w:rsidRDefault="006852A9">
                  <w:pPr>
                    <w:framePr w:wrap="around" w:vAnchor="text" w:hAnchor="text" w:x="2693" w:y="-558"/>
                    <w:spacing w:after="0" w:line="259" w:lineRule="auto"/>
                    <w:ind w:left="46" w:firstLine="0"/>
                    <w:suppressOverlap/>
                    <w:jc w:val="both"/>
                  </w:pPr>
                  <w:r>
                    <w:rPr>
                      <w:rFonts w:ascii="Arial" w:eastAsia="Arial" w:hAnsi="Arial" w:cs="Arial"/>
                      <w:b/>
                      <w:i/>
                      <w:sz w:val="18"/>
                    </w:rPr>
                    <w:t>Capital</w:t>
                  </w:r>
                </w:p>
              </w:tc>
            </w:tr>
            <w:tr w:rsidR="00F5436D">
              <w:trPr>
                <w:trHeight w:val="202"/>
              </w:trPr>
              <w:tc>
                <w:tcPr>
                  <w:tcW w:w="0" w:type="auto"/>
                  <w:vMerge/>
                  <w:tcBorders>
                    <w:top w:val="nil"/>
                    <w:left w:val="single" w:sz="7" w:space="0" w:color="000000"/>
                    <w:bottom w:val="single" w:sz="7" w:space="0" w:color="000000"/>
                    <w:right w:val="single" w:sz="12" w:space="0" w:color="000000"/>
                  </w:tcBorders>
                </w:tcPr>
                <w:p w:rsidR="00F5436D" w:rsidRDefault="00F5436D">
                  <w:pPr>
                    <w:framePr w:wrap="around" w:vAnchor="text" w:hAnchor="text" w:x="2693" w:y="-558"/>
                    <w:spacing w:after="160" w:line="259" w:lineRule="auto"/>
                    <w:ind w:left="0" w:firstLine="0"/>
                    <w:suppressOverlap/>
                  </w:pPr>
                </w:p>
              </w:tc>
              <w:tc>
                <w:tcPr>
                  <w:tcW w:w="848" w:type="dxa"/>
                  <w:tcBorders>
                    <w:top w:val="nil"/>
                    <w:left w:val="single" w:sz="12" w:space="0" w:color="000000"/>
                    <w:bottom w:val="single" w:sz="7" w:space="0" w:color="000000"/>
                    <w:right w:val="single" w:sz="8" w:space="0" w:color="000000"/>
                  </w:tcBorders>
                </w:tcPr>
                <w:p w:rsidR="00F5436D" w:rsidRDefault="006852A9">
                  <w:pPr>
                    <w:framePr w:wrap="around" w:vAnchor="text" w:hAnchor="text" w:x="2693" w:y="-558"/>
                    <w:spacing w:after="0" w:line="259" w:lineRule="auto"/>
                    <w:ind w:left="0" w:right="2" w:firstLine="0"/>
                    <w:suppressOverlap/>
                    <w:jc w:val="center"/>
                  </w:pPr>
                  <w:r>
                    <w:rPr>
                      <w:rFonts w:ascii="Segoe UI Symbol" w:eastAsia="Segoe UI Symbol" w:hAnsi="Segoe UI Symbol" w:cs="Segoe UI Symbol"/>
                      <w:color w:val="FF0000"/>
                      <w:sz w:val="14"/>
                    </w:rPr>
                    <w:t></w:t>
                  </w:r>
                  <w:r>
                    <w:rPr>
                      <w:rFonts w:ascii="Segoe UI Symbol" w:eastAsia="Segoe UI Symbol" w:hAnsi="Segoe UI Symbol" w:cs="Segoe UI Symbol"/>
                      <w:color w:val="FF0000"/>
                      <w:sz w:val="14"/>
                    </w:rPr>
                    <w:t></w:t>
                  </w:r>
                  <w:r>
                    <w:rPr>
                      <w:rFonts w:ascii="Arial" w:eastAsia="Arial" w:hAnsi="Arial" w:cs="Arial"/>
                      <w:b/>
                      <w:color w:val="FF0000"/>
                      <w:sz w:val="14"/>
                    </w:rPr>
                    <w:t>Y loss</w:t>
                  </w:r>
                </w:p>
              </w:tc>
            </w:tr>
          </w:tbl>
          <w:p w:rsidR="00F5436D" w:rsidRDefault="00F5436D">
            <w:pPr>
              <w:spacing w:after="160" w:line="259" w:lineRule="auto"/>
              <w:ind w:left="0" w:firstLine="0"/>
            </w:pPr>
          </w:p>
        </w:tc>
      </w:tr>
    </w:tbl>
    <w:p w:rsidR="00F5436D" w:rsidRDefault="006852A9">
      <w:pPr>
        <w:pStyle w:val="4"/>
        <w:spacing w:after="746"/>
        <w:ind w:left="1358" w:right="2315"/>
      </w:pPr>
      <w:r>
        <w:rPr>
          <w:noProof/>
        </w:rPr>
        <w:drawing>
          <wp:anchor distT="0" distB="0" distL="114300" distR="114300" simplePos="0" relativeHeight="251671552" behindDoc="1" locked="0" layoutInCell="1" allowOverlap="0">
            <wp:simplePos x="0" y="0"/>
            <wp:positionH relativeFrom="column">
              <wp:posOffset>862749</wp:posOffset>
            </wp:positionH>
            <wp:positionV relativeFrom="paragraph">
              <wp:posOffset>-6216</wp:posOffset>
            </wp:positionV>
            <wp:extent cx="633984" cy="143256"/>
            <wp:effectExtent l="0" t="0" r="0" b="0"/>
            <wp:wrapNone/>
            <wp:docPr id="1369" name="Picture 1369"/>
            <wp:cNvGraphicFramePr/>
            <a:graphic xmlns:a="http://schemas.openxmlformats.org/drawingml/2006/main">
              <a:graphicData uri="http://schemas.openxmlformats.org/drawingml/2006/picture">
                <pic:pic xmlns:pic="http://schemas.openxmlformats.org/drawingml/2006/picture">
                  <pic:nvPicPr>
                    <pic:cNvPr id="1369" name="Picture 1369"/>
                    <pic:cNvPicPr/>
                  </pic:nvPicPr>
                  <pic:blipFill>
                    <a:blip r:embed="rId85"/>
                    <a:stretch>
                      <a:fillRect/>
                    </a:stretch>
                  </pic:blipFill>
                  <pic:spPr>
                    <a:xfrm>
                      <a:off x="0" y="0"/>
                      <a:ext cx="633984" cy="143256"/>
                    </a:xfrm>
                    <a:prstGeom prst="rect">
                      <a:avLst/>
                    </a:prstGeom>
                  </pic:spPr>
                </pic:pic>
              </a:graphicData>
            </a:graphic>
          </wp:anchor>
        </w:drawing>
      </w:r>
      <w:r>
        <w:t>BANK B</w:t>
      </w:r>
    </w:p>
    <w:p w:rsidR="00F5436D" w:rsidRDefault="006852A9">
      <w:pPr>
        <w:spacing w:after="0" w:line="259" w:lineRule="auto"/>
        <w:ind w:left="5194" w:right="526" w:firstLine="0"/>
        <w:jc w:val="right"/>
      </w:pPr>
      <w: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firstLine="0"/>
      </w:pPr>
      <w:r>
        <w:rPr>
          <w:b/>
        </w:rPr>
        <w:t xml:space="preserve"> </w:t>
      </w:r>
    </w:p>
    <w:p w:rsidR="00F5436D" w:rsidRDefault="006852A9">
      <w:pPr>
        <w:spacing w:after="9" w:line="259" w:lineRule="auto"/>
        <w:ind w:left="0" w:firstLine="0"/>
      </w:pPr>
      <w:r>
        <w:rPr>
          <w:b/>
        </w:rPr>
        <w:lastRenderedPageBreak/>
        <w:t xml:space="preserve"> </w:t>
      </w:r>
    </w:p>
    <w:p w:rsidR="00F5436D" w:rsidRDefault="006852A9">
      <w:pPr>
        <w:spacing w:after="0" w:line="259" w:lineRule="auto"/>
        <w:ind w:left="0" w:firstLine="0"/>
      </w:pPr>
      <w:r>
        <w:rPr>
          <w:b/>
        </w:rPr>
        <w:t xml:space="preserve"> </w:t>
      </w:r>
      <w:r>
        <w:rPr>
          <w:b/>
        </w:rPr>
        <w:tab/>
        <w:t xml:space="preserve"> </w:t>
      </w:r>
    </w:p>
    <w:p w:rsidR="00F5436D" w:rsidRDefault="006852A9">
      <w:pPr>
        <w:spacing w:after="0" w:line="259" w:lineRule="auto"/>
        <w:ind w:left="0" w:firstLine="0"/>
      </w:pPr>
      <w:r>
        <w:rPr>
          <w:b/>
        </w:rPr>
        <w:t xml:space="preserve"> </w:t>
      </w:r>
    </w:p>
    <w:p w:rsidR="00F5436D" w:rsidRDefault="006852A9">
      <w:pPr>
        <w:pStyle w:val="3"/>
        <w:ind w:left="233" w:right="252"/>
      </w:pPr>
      <w:r>
        <w:t xml:space="preserve">Figure 7. The Complete Deleveraging Process </w:t>
      </w:r>
    </w:p>
    <w:p w:rsidR="00F5436D" w:rsidRDefault="006852A9">
      <w:pPr>
        <w:spacing w:after="0" w:line="259" w:lineRule="auto"/>
        <w:ind w:left="19" w:firstLine="0"/>
        <w:jc w:val="center"/>
      </w:pPr>
      <w:r>
        <w:rPr>
          <w:b/>
          <w:sz w:val="20"/>
        </w:rPr>
        <w:t xml:space="preserve"> </w:t>
      </w:r>
    </w:p>
    <w:p w:rsidR="00F5436D" w:rsidRDefault="006852A9">
      <w:pPr>
        <w:spacing w:after="2" w:line="259" w:lineRule="auto"/>
        <w:ind w:left="1372" w:firstLine="0"/>
      </w:pPr>
      <w:r>
        <w:rPr>
          <w:rFonts w:ascii="Calibri" w:eastAsia="Calibri" w:hAnsi="Calibri" w:cs="Calibri"/>
          <w:noProof/>
          <w:sz w:val="22"/>
        </w:rPr>
        <mc:AlternateContent>
          <mc:Choice Requires="wpg">
            <w:drawing>
              <wp:inline distT="0" distB="0" distL="0" distR="0">
                <wp:extent cx="4133850" cy="2839595"/>
                <wp:effectExtent l="0" t="0" r="0" b="0"/>
                <wp:docPr id="48910" name="Group 48910"/>
                <wp:cNvGraphicFramePr/>
                <a:graphic xmlns:a="http://schemas.openxmlformats.org/drawingml/2006/main">
                  <a:graphicData uri="http://schemas.microsoft.com/office/word/2010/wordprocessingGroup">
                    <wpg:wgp>
                      <wpg:cNvGrpSpPr/>
                      <wpg:grpSpPr>
                        <a:xfrm>
                          <a:off x="0" y="0"/>
                          <a:ext cx="4133850" cy="2839595"/>
                          <a:chOff x="0" y="0"/>
                          <a:chExt cx="4133850" cy="2839595"/>
                        </a:xfrm>
                      </wpg:grpSpPr>
                      <wps:wsp>
                        <wps:cNvPr id="1383" name="Rectangle 1383"/>
                        <wps:cNvSpPr/>
                        <wps:spPr>
                          <a:xfrm>
                            <a:off x="4095750" y="2700962"/>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1441" name="Rectangle 1441"/>
                        <wps:cNvSpPr/>
                        <wps:spPr>
                          <a:xfrm>
                            <a:off x="1833372" y="2686050"/>
                            <a:ext cx="538267" cy="125928"/>
                          </a:xfrm>
                          <a:prstGeom prst="rect">
                            <a:avLst/>
                          </a:prstGeom>
                          <a:ln>
                            <a:noFill/>
                          </a:ln>
                        </wps:spPr>
                        <wps:txbx>
                          <w:txbxContent>
                            <w:p w:rsidR="00F5436D" w:rsidRDefault="006852A9">
                              <w:pPr>
                                <w:spacing w:after="160" w:line="259" w:lineRule="auto"/>
                                <w:ind w:left="0" w:firstLine="0"/>
                              </w:pPr>
                              <w:r>
                                <w:rPr>
                                  <w:rFonts w:ascii="Arial" w:eastAsia="Arial" w:hAnsi="Arial" w:cs="Arial"/>
                                  <w:color w:val="008743"/>
                                  <w:sz w:val="16"/>
                                </w:rPr>
                                <w:t>Bank C</w:t>
                              </w:r>
                            </w:p>
                          </w:txbxContent>
                        </wps:txbx>
                        <wps:bodyPr horzOverflow="overflow" vert="horz" lIns="0" tIns="0" rIns="0" bIns="0" rtlCol="0">
                          <a:noAutofit/>
                        </wps:bodyPr>
                      </wps:wsp>
                      <wps:wsp>
                        <wps:cNvPr id="1442" name="Shape 1442"/>
                        <wps:cNvSpPr/>
                        <wps:spPr>
                          <a:xfrm>
                            <a:off x="36576" y="1092130"/>
                            <a:ext cx="324993" cy="448818"/>
                          </a:xfrm>
                          <a:custGeom>
                            <a:avLst/>
                            <a:gdLst/>
                            <a:ahLst/>
                            <a:cxnLst/>
                            <a:rect l="0" t="0" r="0" b="0"/>
                            <a:pathLst>
                              <a:path w="324993" h="448818">
                                <a:moveTo>
                                  <a:pt x="307848" y="0"/>
                                </a:moveTo>
                                <a:lnTo>
                                  <a:pt x="324993" y="0"/>
                                </a:lnTo>
                                <a:lnTo>
                                  <a:pt x="324993" y="12210"/>
                                </a:lnTo>
                                <a:lnTo>
                                  <a:pt x="293370" y="13716"/>
                                </a:lnTo>
                                <a:lnTo>
                                  <a:pt x="278130" y="15240"/>
                                </a:lnTo>
                                <a:lnTo>
                                  <a:pt x="262128" y="16764"/>
                                </a:lnTo>
                                <a:lnTo>
                                  <a:pt x="247650" y="19050"/>
                                </a:lnTo>
                                <a:lnTo>
                                  <a:pt x="232410" y="22098"/>
                                </a:lnTo>
                                <a:lnTo>
                                  <a:pt x="218694" y="25146"/>
                                </a:lnTo>
                                <a:lnTo>
                                  <a:pt x="204216" y="28956"/>
                                </a:lnTo>
                                <a:lnTo>
                                  <a:pt x="190500" y="33528"/>
                                </a:lnTo>
                                <a:lnTo>
                                  <a:pt x="177546" y="38100"/>
                                </a:lnTo>
                                <a:lnTo>
                                  <a:pt x="151638" y="48768"/>
                                </a:lnTo>
                                <a:lnTo>
                                  <a:pt x="139446" y="54864"/>
                                </a:lnTo>
                                <a:lnTo>
                                  <a:pt x="128016" y="60960"/>
                                </a:lnTo>
                                <a:lnTo>
                                  <a:pt x="116586" y="67818"/>
                                </a:lnTo>
                                <a:lnTo>
                                  <a:pt x="105918" y="74676"/>
                                </a:lnTo>
                                <a:lnTo>
                                  <a:pt x="86106" y="89916"/>
                                </a:lnTo>
                                <a:lnTo>
                                  <a:pt x="76962" y="98298"/>
                                </a:lnTo>
                                <a:lnTo>
                                  <a:pt x="68580" y="105918"/>
                                </a:lnTo>
                                <a:lnTo>
                                  <a:pt x="60198" y="115062"/>
                                </a:lnTo>
                                <a:lnTo>
                                  <a:pt x="52578" y="123444"/>
                                </a:lnTo>
                                <a:lnTo>
                                  <a:pt x="45720" y="132588"/>
                                </a:lnTo>
                                <a:lnTo>
                                  <a:pt x="39624" y="142494"/>
                                </a:lnTo>
                                <a:lnTo>
                                  <a:pt x="34290" y="151638"/>
                                </a:lnTo>
                                <a:lnTo>
                                  <a:pt x="25146" y="171450"/>
                                </a:lnTo>
                                <a:lnTo>
                                  <a:pt x="22098" y="182118"/>
                                </a:lnTo>
                                <a:lnTo>
                                  <a:pt x="19050" y="192024"/>
                                </a:lnTo>
                                <a:lnTo>
                                  <a:pt x="16002" y="213360"/>
                                </a:lnTo>
                                <a:lnTo>
                                  <a:pt x="16002" y="224028"/>
                                </a:lnTo>
                                <a:lnTo>
                                  <a:pt x="16002" y="235458"/>
                                </a:lnTo>
                                <a:lnTo>
                                  <a:pt x="17526" y="246126"/>
                                </a:lnTo>
                                <a:lnTo>
                                  <a:pt x="19050" y="256032"/>
                                </a:lnTo>
                                <a:lnTo>
                                  <a:pt x="25146" y="277368"/>
                                </a:lnTo>
                                <a:lnTo>
                                  <a:pt x="28956" y="287274"/>
                                </a:lnTo>
                                <a:lnTo>
                                  <a:pt x="34290" y="297180"/>
                                </a:lnTo>
                                <a:lnTo>
                                  <a:pt x="39624" y="306324"/>
                                </a:lnTo>
                                <a:lnTo>
                                  <a:pt x="45720" y="315468"/>
                                </a:lnTo>
                                <a:lnTo>
                                  <a:pt x="52578" y="324612"/>
                                </a:lnTo>
                                <a:lnTo>
                                  <a:pt x="60198" y="333756"/>
                                </a:lnTo>
                                <a:lnTo>
                                  <a:pt x="67818" y="342138"/>
                                </a:lnTo>
                                <a:lnTo>
                                  <a:pt x="76962" y="350520"/>
                                </a:lnTo>
                                <a:lnTo>
                                  <a:pt x="85344" y="358902"/>
                                </a:lnTo>
                                <a:lnTo>
                                  <a:pt x="95250" y="366522"/>
                                </a:lnTo>
                                <a:lnTo>
                                  <a:pt x="105918" y="374142"/>
                                </a:lnTo>
                                <a:lnTo>
                                  <a:pt x="127254" y="387858"/>
                                </a:lnTo>
                                <a:lnTo>
                                  <a:pt x="151638" y="400050"/>
                                </a:lnTo>
                                <a:lnTo>
                                  <a:pt x="163830" y="405384"/>
                                </a:lnTo>
                                <a:lnTo>
                                  <a:pt x="176784" y="410718"/>
                                </a:lnTo>
                                <a:lnTo>
                                  <a:pt x="204216" y="419862"/>
                                </a:lnTo>
                                <a:lnTo>
                                  <a:pt x="217932" y="423672"/>
                                </a:lnTo>
                                <a:lnTo>
                                  <a:pt x="246888" y="429768"/>
                                </a:lnTo>
                                <a:lnTo>
                                  <a:pt x="262128" y="432054"/>
                                </a:lnTo>
                                <a:lnTo>
                                  <a:pt x="292608" y="435102"/>
                                </a:lnTo>
                                <a:lnTo>
                                  <a:pt x="324612" y="436626"/>
                                </a:lnTo>
                                <a:lnTo>
                                  <a:pt x="324993" y="436608"/>
                                </a:lnTo>
                                <a:lnTo>
                                  <a:pt x="324993" y="448818"/>
                                </a:lnTo>
                                <a:lnTo>
                                  <a:pt x="308610" y="448818"/>
                                </a:lnTo>
                                <a:lnTo>
                                  <a:pt x="291846" y="448056"/>
                                </a:lnTo>
                                <a:lnTo>
                                  <a:pt x="275844" y="446532"/>
                                </a:lnTo>
                                <a:lnTo>
                                  <a:pt x="243840" y="441960"/>
                                </a:lnTo>
                                <a:lnTo>
                                  <a:pt x="228600" y="438912"/>
                                </a:lnTo>
                                <a:lnTo>
                                  <a:pt x="213360" y="435102"/>
                                </a:lnTo>
                                <a:lnTo>
                                  <a:pt x="198882" y="431292"/>
                                </a:lnTo>
                                <a:lnTo>
                                  <a:pt x="184404" y="426720"/>
                                </a:lnTo>
                                <a:lnTo>
                                  <a:pt x="170688" y="422148"/>
                                </a:lnTo>
                                <a:lnTo>
                                  <a:pt x="156972" y="416814"/>
                                </a:lnTo>
                                <a:lnTo>
                                  <a:pt x="131064" y="404622"/>
                                </a:lnTo>
                                <a:lnTo>
                                  <a:pt x="106680" y="390906"/>
                                </a:lnTo>
                                <a:lnTo>
                                  <a:pt x="96012" y="383286"/>
                                </a:lnTo>
                                <a:lnTo>
                                  <a:pt x="84582" y="375666"/>
                                </a:lnTo>
                                <a:lnTo>
                                  <a:pt x="74676" y="368046"/>
                                </a:lnTo>
                                <a:lnTo>
                                  <a:pt x="64770" y="358902"/>
                                </a:lnTo>
                                <a:lnTo>
                                  <a:pt x="55626" y="350520"/>
                                </a:lnTo>
                                <a:lnTo>
                                  <a:pt x="47244" y="341376"/>
                                </a:lnTo>
                                <a:lnTo>
                                  <a:pt x="39624" y="332232"/>
                                </a:lnTo>
                                <a:lnTo>
                                  <a:pt x="32004" y="322326"/>
                                </a:lnTo>
                                <a:lnTo>
                                  <a:pt x="25908" y="312420"/>
                                </a:lnTo>
                                <a:lnTo>
                                  <a:pt x="19812" y="301752"/>
                                </a:lnTo>
                                <a:lnTo>
                                  <a:pt x="14478" y="291846"/>
                                </a:lnTo>
                                <a:lnTo>
                                  <a:pt x="9906" y="281178"/>
                                </a:lnTo>
                                <a:lnTo>
                                  <a:pt x="6858" y="269748"/>
                                </a:lnTo>
                                <a:lnTo>
                                  <a:pt x="3810" y="259080"/>
                                </a:lnTo>
                                <a:lnTo>
                                  <a:pt x="1524" y="247650"/>
                                </a:lnTo>
                                <a:lnTo>
                                  <a:pt x="0" y="236220"/>
                                </a:lnTo>
                                <a:lnTo>
                                  <a:pt x="0" y="213360"/>
                                </a:lnTo>
                                <a:lnTo>
                                  <a:pt x="1524" y="201930"/>
                                </a:lnTo>
                                <a:lnTo>
                                  <a:pt x="3810" y="190500"/>
                                </a:lnTo>
                                <a:lnTo>
                                  <a:pt x="6858" y="179070"/>
                                </a:lnTo>
                                <a:lnTo>
                                  <a:pt x="9906" y="168402"/>
                                </a:lnTo>
                                <a:lnTo>
                                  <a:pt x="14478" y="157734"/>
                                </a:lnTo>
                                <a:lnTo>
                                  <a:pt x="19812" y="147066"/>
                                </a:lnTo>
                                <a:lnTo>
                                  <a:pt x="32004" y="127254"/>
                                </a:lnTo>
                                <a:lnTo>
                                  <a:pt x="47244" y="107442"/>
                                </a:lnTo>
                                <a:lnTo>
                                  <a:pt x="55626" y="98298"/>
                                </a:lnTo>
                                <a:lnTo>
                                  <a:pt x="64770" y="89916"/>
                                </a:lnTo>
                                <a:lnTo>
                                  <a:pt x="84582" y="73152"/>
                                </a:lnTo>
                                <a:lnTo>
                                  <a:pt x="95250" y="65532"/>
                                </a:lnTo>
                                <a:lnTo>
                                  <a:pt x="106680" y="57912"/>
                                </a:lnTo>
                                <a:lnTo>
                                  <a:pt x="118110" y="51054"/>
                                </a:lnTo>
                                <a:lnTo>
                                  <a:pt x="131064" y="44196"/>
                                </a:lnTo>
                                <a:lnTo>
                                  <a:pt x="143256" y="38100"/>
                                </a:lnTo>
                                <a:lnTo>
                                  <a:pt x="156972" y="32004"/>
                                </a:lnTo>
                                <a:lnTo>
                                  <a:pt x="169926" y="26670"/>
                                </a:lnTo>
                                <a:lnTo>
                                  <a:pt x="198882" y="17526"/>
                                </a:lnTo>
                                <a:lnTo>
                                  <a:pt x="213360" y="13716"/>
                                </a:lnTo>
                                <a:lnTo>
                                  <a:pt x="228600" y="9906"/>
                                </a:lnTo>
                                <a:lnTo>
                                  <a:pt x="243840" y="6858"/>
                                </a:lnTo>
                                <a:lnTo>
                                  <a:pt x="259080" y="4572"/>
                                </a:lnTo>
                                <a:lnTo>
                                  <a:pt x="275082" y="2286"/>
                                </a:lnTo>
                                <a:lnTo>
                                  <a:pt x="291846" y="762"/>
                                </a:lnTo>
                                <a:lnTo>
                                  <a:pt x="307848"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3" name="Shape 1443"/>
                        <wps:cNvSpPr/>
                        <wps:spPr>
                          <a:xfrm>
                            <a:off x="361569" y="1092130"/>
                            <a:ext cx="324993" cy="448818"/>
                          </a:xfrm>
                          <a:custGeom>
                            <a:avLst/>
                            <a:gdLst/>
                            <a:ahLst/>
                            <a:cxnLst/>
                            <a:rect l="0" t="0" r="0" b="0"/>
                            <a:pathLst>
                              <a:path w="324993" h="448818">
                                <a:moveTo>
                                  <a:pt x="0" y="0"/>
                                </a:moveTo>
                                <a:lnTo>
                                  <a:pt x="16383" y="0"/>
                                </a:lnTo>
                                <a:lnTo>
                                  <a:pt x="33147" y="762"/>
                                </a:lnTo>
                                <a:lnTo>
                                  <a:pt x="49149" y="2286"/>
                                </a:lnTo>
                                <a:lnTo>
                                  <a:pt x="65151" y="4572"/>
                                </a:lnTo>
                                <a:lnTo>
                                  <a:pt x="80391" y="6858"/>
                                </a:lnTo>
                                <a:lnTo>
                                  <a:pt x="96393" y="9906"/>
                                </a:lnTo>
                                <a:lnTo>
                                  <a:pt x="110871" y="13716"/>
                                </a:lnTo>
                                <a:lnTo>
                                  <a:pt x="126111" y="17526"/>
                                </a:lnTo>
                                <a:lnTo>
                                  <a:pt x="139827" y="22098"/>
                                </a:lnTo>
                                <a:lnTo>
                                  <a:pt x="154305" y="26670"/>
                                </a:lnTo>
                                <a:lnTo>
                                  <a:pt x="168021" y="32004"/>
                                </a:lnTo>
                                <a:lnTo>
                                  <a:pt x="193929" y="44196"/>
                                </a:lnTo>
                                <a:lnTo>
                                  <a:pt x="206121" y="51054"/>
                                </a:lnTo>
                                <a:lnTo>
                                  <a:pt x="217551" y="57912"/>
                                </a:lnTo>
                                <a:lnTo>
                                  <a:pt x="228981" y="65532"/>
                                </a:lnTo>
                                <a:lnTo>
                                  <a:pt x="239649" y="73152"/>
                                </a:lnTo>
                                <a:lnTo>
                                  <a:pt x="250317" y="81534"/>
                                </a:lnTo>
                                <a:lnTo>
                                  <a:pt x="268605" y="98298"/>
                                </a:lnTo>
                                <a:lnTo>
                                  <a:pt x="285369" y="116586"/>
                                </a:lnTo>
                                <a:lnTo>
                                  <a:pt x="299085" y="136398"/>
                                </a:lnTo>
                                <a:lnTo>
                                  <a:pt x="305181" y="147066"/>
                                </a:lnTo>
                                <a:lnTo>
                                  <a:pt x="309753" y="156972"/>
                                </a:lnTo>
                                <a:lnTo>
                                  <a:pt x="314325" y="167640"/>
                                </a:lnTo>
                                <a:lnTo>
                                  <a:pt x="318135" y="179070"/>
                                </a:lnTo>
                                <a:lnTo>
                                  <a:pt x="321183" y="189738"/>
                                </a:lnTo>
                                <a:lnTo>
                                  <a:pt x="324231" y="212598"/>
                                </a:lnTo>
                                <a:lnTo>
                                  <a:pt x="324993" y="224028"/>
                                </a:lnTo>
                                <a:lnTo>
                                  <a:pt x="324231" y="236220"/>
                                </a:lnTo>
                                <a:lnTo>
                                  <a:pt x="323469" y="247650"/>
                                </a:lnTo>
                                <a:lnTo>
                                  <a:pt x="321183" y="258318"/>
                                </a:lnTo>
                                <a:lnTo>
                                  <a:pt x="318135" y="269748"/>
                                </a:lnTo>
                                <a:lnTo>
                                  <a:pt x="310515" y="291084"/>
                                </a:lnTo>
                                <a:lnTo>
                                  <a:pt x="305181" y="301752"/>
                                </a:lnTo>
                                <a:lnTo>
                                  <a:pt x="299085" y="311658"/>
                                </a:lnTo>
                                <a:lnTo>
                                  <a:pt x="292989" y="322326"/>
                                </a:lnTo>
                                <a:lnTo>
                                  <a:pt x="285369" y="331470"/>
                                </a:lnTo>
                                <a:lnTo>
                                  <a:pt x="277749" y="341376"/>
                                </a:lnTo>
                                <a:lnTo>
                                  <a:pt x="269367" y="350520"/>
                                </a:lnTo>
                                <a:lnTo>
                                  <a:pt x="260223" y="358902"/>
                                </a:lnTo>
                                <a:lnTo>
                                  <a:pt x="240411" y="375666"/>
                                </a:lnTo>
                                <a:lnTo>
                                  <a:pt x="229743" y="383286"/>
                                </a:lnTo>
                                <a:lnTo>
                                  <a:pt x="218313" y="390906"/>
                                </a:lnTo>
                                <a:lnTo>
                                  <a:pt x="193929" y="404622"/>
                                </a:lnTo>
                                <a:lnTo>
                                  <a:pt x="168021" y="416814"/>
                                </a:lnTo>
                                <a:lnTo>
                                  <a:pt x="154305" y="422148"/>
                                </a:lnTo>
                                <a:lnTo>
                                  <a:pt x="140589" y="426720"/>
                                </a:lnTo>
                                <a:lnTo>
                                  <a:pt x="126111" y="431292"/>
                                </a:lnTo>
                                <a:lnTo>
                                  <a:pt x="111633" y="435102"/>
                                </a:lnTo>
                                <a:lnTo>
                                  <a:pt x="96393" y="438912"/>
                                </a:lnTo>
                                <a:lnTo>
                                  <a:pt x="81153" y="441960"/>
                                </a:lnTo>
                                <a:lnTo>
                                  <a:pt x="49149" y="446532"/>
                                </a:lnTo>
                                <a:lnTo>
                                  <a:pt x="33147" y="448056"/>
                                </a:lnTo>
                                <a:lnTo>
                                  <a:pt x="16383" y="448818"/>
                                </a:lnTo>
                                <a:lnTo>
                                  <a:pt x="0" y="448818"/>
                                </a:lnTo>
                                <a:lnTo>
                                  <a:pt x="0" y="436608"/>
                                </a:lnTo>
                                <a:lnTo>
                                  <a:pt x="31623" y="435102"/>
                                </a:lnTo>
                                <a:lnTo>
                                  <a:pt x="62103" y="432054"/>
                                </a:lnTo>
                                <a:lnTo>
                                  <a:pt x="77343" y="429768"/>
                                </a:lnTo>
                                <a:lnTo>
                                  <a:pt x="106299" y="423672"/>
                                </a:lnTo>
                                <a:lnTo>
                                  <a:pt x="120777" y="419862"/>
                                </a:lnTo>
                                <a:lnTo>
                                  <a:pt x="134493" y="415290"/>
                                </a:lnTo>
                                <a:lnTo>
                                  <a:pt x="147447" y="410718"/>
                                </a:lnTo>
                                <a:lnTo>
                                  <a:pt x="173355" y="400050"/>
                                </a:lnTo>
                                <a:lnTo>
                                  <a:pt x="185547" y="393954"/>
                                </a:lnTo>
                                <a:lnTo>
                                  <a:pt x="196977" y="387858"/>
                                </a:lnTo>
                                <a:lnTo>
                                  <a:pt x="208407" y="381000"/>
                                </a:lnTo>
                                <a:lnTo>
                                  <a:pt x="219075" y="374142"/>
                                </a:lnTo>
                                <a:lnTo>
                                  <a:pt x="238887" y="358902"/>
                                </a:lnTo>
                                <a:lnTo>
                                  <a:pt x="248031" y="351282"/>
                                </a:lnTo>
                                <a:lnTo>
                                  <a:pt x="256413" y="342900"/>
                                </a:lnTo>
                                <a:lnTo>
                                  <a:pt x="264795" y="333756"/>
                                </a:lnTo>
                                <a:lnTo>
                                  <a:pt x="271653" y="325374"/>
                                </a:lnTo>
                                <a:lnTo>
                                  <a:pt x="278511" y="316230"/>
                                </a:lnTo>
                                <a:lnTo>
                                  <a:pt x="284607" y="307086"/>
                                </a:lnTo>
                                <a:lnTo>
                                  <a:pt x="290703" y="297180"/>
                                </a:lnTo>
                                <a:lnTo>
                                  <a:pt x="295275" y="287274"/>
                                </a:lnTo>
                                <a:lnTo>
                                  <a:pt x="302895" y="267462"/>
                                </a:lnTo>
                                <a:lnTo>
                                  <a:pt x="305181" y="256794"/>
                                </a:lnTo>
                                <a:lnTo>
                                  <a:pt x="307467" y="246126"/>
                                </a:lnTo>
                                <a:lnTo>
                                  <a:pt x="308991" y="235458"/>
                                </a:lnTo>
                                <a:lnTo>
                                  <a:pt x="308991" y="214122"/>
                                </a:lnTo>
                                <a:lnTo>
                                  <a:pt x="307467" y="202692"/>
                                </a:lnTo>
                                <a:lnTo>
                                  <a:pt x="305943" y="192786"/>
                                </a:lnTo>
                                <a:lnTo>
                                  <a:pt x="302895" y="182118"/>
                                </a:lnTo>
                                <a:lnTo>
                                  <a:pt x="299847" y="172212"/>
                                </a:lnTo>
                                <a:lnTo>
                                  <a:pt x="295275" y="161544"/>
                                </a:lnTo>
                                <a:lnTo>
                                  <a:pt x="290703" y="152400"/>
                                </a:lnTo>
                                <a:lnTo>
                                  <a:pt x="285369" y="142494"/>
                                </a:lnTo>
                                <a:lnTo>
                                  <a:pt x="279273" y="133350"/>
                                </a:lnTo>
                                <a:lnTo>
                                  <a:pt x="272415" y="124206"/>
                                </a:lnTo>
                                <a:lnTo>
                                  <a:pt x="264795" y="115062"/>
                                </a:lnTo>
                                <a:lnTo>
                                  <a:pt x="248031" y="98298"/>
                                </a:lnTo>
                                <a:lnTo>
                                  <a:pt x="238887" y="89916"/>
                                </a:lnTo>
                                <a:lnTo>
                                  <a:pt x="219075" y="74676"/>
                                </a:lnTo>
                                <a:lnTo>
                                  <a:pt x="208407" y="67818"/>
                                </a:lnTo>
                                <a:lnTo>
                                  <a:pt x="196977" y="60960"/>
                                </a:lnTo>
                                <a:lnTo>
                                  <a:pt x="185547" y="54864"/>
                                </a:lnTo>
                                <a:lnTo>
                                  <a:pt x="173355" y="48768"/>
                                </a:lnTo>
                                <a:lnTo>
                                  <a:pt x="161163" y="43434"/>
                                </a:lnTo>
                                <a:lnTo>
                                  <a:pt x="148209" y="38100"/>
                                </a:lnTo>
                                <a:lnTo>
                                  <a:pt x="120777" y="28956"/>
                                </a:lnTo>
                                <a:lnTo>
                                  <a:pt x="107061" y="25146"/>
                                </a:lnTo>
                                <a:lnTo>
                                  <a:pt x="92583" y="22098"/>
                                </a:lnTo>
                                <a:lnTo>
                                  <a:pt x="77343" y="19050"/>
                                </a:lnTo>
                                <a:lnTo>
                                  <a:pt x="62865" y="16764"/>
                                </a:lnTo>
                                <a:lnTo>
                                  <a:pt x="47625" y="15240"/>
                                </a:lnTo>
                                <a:lnTo>
                                  <a:pt x="31623" y="13716"/>
                                </a:lnTo>
                                <a:lnTo>
                                  <a:pt x="16383" y="12954"/>
                                </a:lnTo>
                                <a:lnTo>
                                  <a:pt x="381" y="12192"/>
                                </a:lnTo>
                                <a:lnTo>
                                  <a:pt x="0" y="12210"/>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4" name="Shape 1444"/>
                        <wps:cNvSpPr/>
                        <wps:spPr>
                          <a:xfrm>
                            <a:off x="1776984" y="1125658"/>
                            <a:ext cx="261747" cy="482346"/>
                          </a:xfrm>
                          <a:custGeom>
                            <a:avLst/>
                            <a:gdLst/>
                            <a:ahLst/>
                            <a:cxnLst/>
                            <a:rect l="0" t="0" r="0" b="0"/>
                            <a:pathLst>
                              <a:path w="261747" h="482346">
                                <a:moveTo>
                                  <a:pt x="7620" y="0"/>
                                </a:moveTo>
                                <a:lnTo>
                                  <a:pt x="261747" y="0"/>
                                </a:lnTo>
                                <a:lnTo>
                                  <a:pt x="261747" y="12192"/>
                                </a:lnTo>
                                <a:lnTo>
                                  <a:pt x="15240" y="12192"/>
                                </a:lnTo>
                                <a:lnTo>
                                  <a:pt x="15240" y="470154"/>
                                </a:lnTo>
                                <a:lnTo>
                                  <a:pt x="261747" y="470154"/>
                                </a:lnTo>
                                <a:lnTo>
                                  <a:pt x="261747" y="482346"/>
                                </a:lnTo>
                                <a:lnTo>
                                  <a:pt x="7620" y="482346"/>
                                </a:lnTo>
                                <a:cubicBezTo>
                                  <a:pt x="3048" y="482346"/>
                                  <a:pt x="0" y="480060"/>
                                  <a:pt x="0" y="476250"/>
                                </a:cubicBezTo>
                                <a:lnTo>
                                  <a:pt x="0" y="6096"/>
                                </a:lnTo>
                                <a:cubicBezTo>
                                  <a:pt x="0" y="3048"/>
                                  <a:pt x="3048" y="0"/>
                                  <a:pt x="7620" y="0"/>
                                </a:cubicBez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5" name="Shape 1445"/>
                        <wps:cNvSpPr/>
                        <wps:spPr>
                          <a:xfrm>
                            <a:off x="2038731" y="1125658"/>
                            <a:ext cx="261747" cy="482346"/>
                          </a:xfrm>
                          <a:custGeom>
                            <a:avLst/>
                            <a:gdLst/>
                            <a:ahLst/>
                            <a:cxnLst/>
                            <a:rect l="0" t="0" r="0" b="0"/>
                            <a:pathLst>
                              <a:path w="261747" h="482346">
                                <a:moveTo>
                                  <a:pt x="0" y="0"/>
                                </a:moveTo>
                                <a:lnTo>
                                  <a:pt x="254127" y="0"/>
                                </a:lnTo>
                                <a:cubicBezTo>
                                  <a:pt x="258699" y="0"/>
                                  <a:pt x="261747" y="3048"/>
                                  <a:pt x="261747" y="6096"/>
                                </a:cubicBezTo>
                                <a:lnTo>
                                  <a:pt x="261747" y="476250"/>
                                </a:lnTo>
                                <a:cubicBezTo>
                                  <a:pt x="261747" y="480060"/>
                                  <a:pt x="258699" y="482346"/>
                                  <a:pt x="254127" y="482346"/>
                                </a:cubicBezTo>
                                <a:lnTo>
                                  <a:pt x="0" y="482346"/>
                                </a:lnTo>
                                <a:lnTo>
                                  <a:pt x="0" y="470154"/>
                                </a:lnTo>
                                <a:lnTo>
                                  <a:pt x="246507" y="470154"/>
                                </a:lnTo>
                                <a:lnTo>
                                  <a:pt x="246507" y="12192"/>
                                </a:lnTo>
                                <a:lnTo>
                                  <a:pt x="0" y="12192"/>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6" name="Shape 1446"/>
                        <wps:cNvSpPr/>
                        <wps:spPr>
                          <a:xfrm>
                            <a:off x="1776984" y="118294"/>
                            <a:ext cx="261747" cy="516636"/>
                          </a:xfrm>
                          <a:custGeom>
                            <a:avLst/>
                            <a:gdLst/>
                            <a:ahLst/>
                            <a:cxnLst/>
                            <a:rect l="0" t="0" r="0" b="0"/>
                            <a:pathLst>
                              <a:path w="261747" h="516636">
                                <a:moveTo>
                                  <a:pt x="7620" y="0"/>
                                </a:moveTo>
                                <a:lnTo>
                                  <a:pt x="261747" y="0"/>
                                </a:lnTo>
                                <a:lnTo>
                                  <a:pt x="261747" y="12954"/>
                                </a:lnTo>
                                <a:lnTo>
                                  <a:pt x="15240" y="12954"/>
                                </a:lnTo>
                                <a:lnTo>
                                  <a:pt x="15240" y="503682"/>
                                </a:lnTo>
                                <a:lnTo>
                                  <a:pt x="261747" y="503682"/>
                                </a:lnTo>
                                <a:lnTo>
                                  <a:pt x="261747" y="516636"/>
                                </a:lnTo>
                                <a:lnTo>
                                  <a:pt x="7620" y="516636"/>
                                </a:lnTo>
                                <a:cubicBezTo>
                                  <a:pt x="3048" y="516636"/>
                                  <a:pt x="0" y="513588"/>
                                  <a:pt x="0" y="509778"/>
                                </a:cubicBezTo>
                                <a:lnTo>
                                  <a:pt x="0" y="6096"/>
                                </a:lnTo>
                                <a:cubicBezTo>
                                  <a:pt x="0" y="3048"/>
                                  <a:pt x="3048" y="0"/>
                                  <a:pt x="7620" y="0"/>
                                </a:cubicBez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7" name="Shape 1447"/>
                        <wps:cNvSpPr/>
                        <wps:spPr>
                          <a:xfrm>
                            <a:off x="2038731" y="118294"/>
                            <a:ext cx="261747" cy="516636"/>
                          </a:xfrm>
                          <a:custGeom>
                            <a:avLst/>
                            <a:gdLst/>
                            <a:ahLst/>
                            <a:cxnLst/>
                            <a:rect l="0" t="0" r="0" b="0"/>
                            <a:pathLst>
                              <a:path w="261747" h="516636">
                                <a:moveTo>
                                  <a:pt x="0" y="0"/>
                                </a:moveTo>
                                <a:lnTo>
                                  <a:pt x="254127" y="0"/>
                                </a:lnTo>
                                <a:cubicBezTo>
                                  <a:pt x="258699" y="0"/>
                                  <a:pt x="261747" y="3048"/>
                                  <a:pt x="261747" y="6096"/>
                                </a:cubicBezTo>
                                <a:lnTo>
                                  <a:pt x="261747" y="509778"/>
                                </a:lnTo>
                                <a:cubicBezTo>
                                  <a:pt x="261747" y="513588"/>
                                  <a:pt x="258699" y="516636"/>
                                  <a:pt x="254127" y="516636"/>
                                </a:cubicBezTo>
                                <a:lnTo>
                                  <a:pt x="0" y="516636"/>
                                </a:lnTo>
                                <a:lnTo>
                                  <a:pt x="0" y="503682"/>
                                </a:lnTo>
                                <a:lnTo>
                                  <a:pt x="246507" y="503682"/>
                                </a:lnTo>
                                <a:lnTo>
                                  <a:pt x="246507"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8" name="Shape 1448"/>
                        <wps:cNvSpPr/>
                        <wps:spPr>
                          <a:xfrm>
                            <a:off x="1776984" y="2065966"/>
                            <a:ext cx="261747" cy="549402"/>
                          </a:xfrm>
                          <a:custGeom>
                            <a:avLst/>
                            <a:gdLst/>
                            <a:ahLst/>
                            <a:cxnLst/>
                            <a:rect l="0" t="0" r="0" b="0"/>
                            <a:pathLst>
                              <a:path w="261747" h="549402">
                                <a:moveTo>
                                  <a:pt x="7620" y="0"/>
                                </a:moveTo>
                                <a:lnTo>
                                  <a:pt x="261747" y="0"/>
                                </a:lnTo>
                                <a:lnTo>
                                  <a:pt x="261747" y="12192"/>
                                </a:lnTo>
                                <a:lnTo>
                                  <a:pt x="15240" y="12192"/>
                                </a:lnTo>
                                <a:lnTo>
                                  <a:pt x="15240" y="537210"/>
                                </a:lnTo>
                                <a:lnTo>
                                  <a:pt x="261747" y="537210"/>
                                </a:lnTo>
                                <a:lnTo>
                                  <a:pt x="261747" y="549402"/>
                                </a:lnTo>
                                <a:lnTo>
                                  <a:pt x="7620" y="549402"/>
                                </a:lnTo>
                                <a:cubicBezTo>
                                  <a:pt x="3048" y="549402"/>
                                  <a:pt x="0" y="546354"/>
                                  <a:pt x="0" y="543306"/>
                                </a:cubicBezTo>
                                <a:lnTo>
                                  <a:pt x="0" y="6096"/>
                                </a:lnTo>
                                <a:cubicBezTo>
                                  <a:pt x="0" y="2286"/>
                                  <a:pt x="3048" y="0"/>
                                  <a:pt x="7620" y="0"/>
                                </a:cubicBez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49" name="Shape 1449"/>
                        <wps:cNvSpPr/>
                        <wps:spPr>
                          <a:xfrm>
                            <a:off x="2038731" y="2065966"/>
                            <a:ext cx="261747" cy="549402"/>
                          </a:xfrm>
                          <a:custGeom>
                            <a:avLst/>
                            <a:gdLst/>
                            <a:ahLst/>
                            <a:cxnLst/>
                            <a:rect l="0" t="0" r="0" b="0"/>
                            <a:pathLst>
                              <a:path w="261747" h="549402">
                                <a:moveTo>
                                  <a:pt x="0" y="0"/>
                                </a:moveTo>
                                <a:lnTo>
                                  <a:pt x="254127" y="0"/>
                                </a:lnTo>
                                <a:cubicBezTo>
                                  <a:pt x="258699" y="0"/>
                                  <a:pt x="261747" y="2286"/>
                                  <a:pt x="261747" y="6096"/>
                                </a:cubicBezTo>
                                <a:lnTo>
                                  <a:pt x="261747" y="543306"/>
                                </a:lnTo>
                                <a:cubicBezTo>
                                  <a:pt x="261747" y="546354"/>
                                  <a:pt x="258699" y="549402"/>
                                  <a:pt x="254127" y="549402"/>
                                </a:cubicBezTo>
                                <a:lnTo>
                                  <a:pt x="0" y="549402"/>
                                </a:lnTo>
                                <a:lnTo>
                                  <a:pt x="0" y="537210"/>
                                </a:lnTo>
                                <a:lnTo>
                                  <a:pt x="246507" y="537210"/>
                                </a:lnTo>
                                <a:lnTo>
                                  <a:pt x="246507" y="12192"/>
                                </a:lnTo>
                                <a:lnTo>
                                  <a:pt x="0" y="12192"/>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0" name="Shape 1450"/>
                        <wps:cNvSpPr/>
                        <wps:spPr>
                          <a:xfrm>
                            <a:off x="3595116" y="756088"/>
                            <a:ext cx="178308" cy="281178"/>
                          </a:xfrm>
                          <a:custGeom>
                            <a:avLst/>
                            <a:gdLst/>
                            <a:ahLst/>
                            <a:cxnLst/>
                            <a:rect l="0" t="0" r="0" b="0"/>
                            <a:pathLst>
                              <a:path w="178308" h="281178">
                                <a:moveTo>
                                  <a:pt x="178308" y="0"/>
                                </a:moveTo>
                                <a:lnTo>
                                  <a:pt x="178308" y="12954"/>
                                </a:lnTo>
                                <a:lnTo>
                                  <a:pt x="169926" y="12954"/>
                                </a:lnTo>
                                <a:lnTo>
                                  <a:pt x="162306" y="13716"/>
                                </a:lnTo>
                                <a:lnTo>
                                  <a:pt x="145542" y="15240"/>
                                </a:lnTo>
                                <a:lnTo>
                                  <a:pt x="130302" y="18288"/>
                                </a:lnTo>
                                <a:lnTo>
                                  <a:pt x="122682" y="20574"/>
                                </a:lnTo>
                                <a:lnTo>
                                  <a:pt x="115824" y="22860"/>
                                </a:lnTo>
                                <a:lnTo>
                                  <a:pt x="101346" y="28194"/>
                                </a:lnTo>
                                <a:lnTo>
                                  <a:pt x="87630" y="34290"/>
                                </a:lnTo>
                                <a:lnTo>
                                  <a:pt x="75438" y="41910"/>
                                </a:lnTo>
                                <a:lnTo>
                                  <a:pt x="64008" y="50292"/>
                                </a:lnTo>
                                <a:lnTo>
                                  <a:pt x="48006" y="64008"/>
                                </a:lnTo>
                                <a:lnTo>
                                  <a:pt x="44196" y="69342"/>
                                </a:lnTo>
                                <a:lnTo>
                                  <a:pt x="39624" y="74676"/>
                                </a:lnTo>
                                <a:lnTo>
                                  <a:pt x="32004" y="85344"/>
                                </a:lnTo>
                                <a:lnTo>
                                  <a:pt x="28956" y="90678"/>
                                </a:lnTo>
                                <a:lnTo>
                                  <a:pt x="25908" y="96774"/>
                                </a:lnTo>
                                <a:lnTo>
                                  <a:pt x="19050" y="115062"/>
                                </a:lnTo>
                                <a:lnTo>
                                  <a:pt x="18288" y="121158"/>
                                </a:lnTo>
                                <a:lnTo>
                                  <a:pt x="16764" y="127254"/>
                                </a:lnTo>
                                <a:lnTo>
                                  <a:pt x="16002" y="134112"/>
                                </a:lnTo>
                                <a:lnTo>
                                  <a:pt x="16002" y="140970"/>
                                </a:lnTo>
                                <a:lnTo>
                                  <a:pt x="16002" y="147066"/>
                                </a:lnTo>
                                <a:lnTo>
                                  <a:pt x="16764" y="153924"/>
                                </a:lnTo>
                                <a:lnTo>
                                  <a:pt x="17526" y="160020"/>
                                </a:lnTo>
                                <a:lnTo>
                                  <a:pt x="19050" y="166116"/>
                                </a:lnTo>
                                <a:lnTo>
                                  <a:pt x="21336" y="172974"/>
                                </a:lnTo>
                                <a:lnTo>
                                  <a:pt x="23622" y="179070"/>
                                </a:lnTo>
                                <a:lnTo>
                                  <a:pt x="25908" y="184404"/>
                                </a:lnTo>
                                <a:lnTo>
                                  <a:pt x="28956" y="190500"/>
                                </a:lnTo>
                                <a:lnTo>
                                  <a:pt x="32004" y="195834"/>
                                </a:lnTo>
                                <a:lnTo>
                                  <a:pt x="35814" y="201930"/>
                                </a:lnTo>
                                <a:lnTo>
                                  <a:pt x="43434" y="212598"/>
                                </a:lnTo>
                                <a:lnTo>
                                  <a:pt x="48006" y="217170"/>
                                </a:lnTo>
                                <a:lnTo>
                                  <a:pt x="53340" y="221742"/>
                                </a:lnTo>
                                <a:lnTo>
                                  <a:pt x="57912" y="227076"/>
                                </a:lnTo>
                                <a:lnTo>
                                  <a:pt x="63246" y="230886"/>
                                </a:lnTo>
                                <a:lnTo>
                                  <a:pt x="74676" y="239268"/>
                                </a:lnTo>
                                <a:lnTo>
                                  <a:pt x="87630" y="246888"/>
                                </a:lnTo>
                                <a:lnTo>
                                  <a:pt x="100584" y="252984"/>
                                </a:lnTo>
                                <a:lnTo>
                                  <a:pt x="115062" y="258318"/>
                                </a:lnTo>
                                <a:lnTo>
                                  <a:pt x="130302" y="262890"/>
                                </a:lnTo>
                                <a:lnTo>
                                  <a:pt x="153162" y="267462"/>
                                </a:lnTo>
                                <a:lnTo>
                                  <a:pt x="169926" y="268986"/>
                                </a:lnTo>
                                <a:lnTo>
                                  <a:pt x="178308" y="268986"/>
                                </a:lnTo>
                                <a:lnTo>
                                  <a:pt x="178308" y="281178"/>
                                </a:lnTo>
                                <a:lnTo>
                                  <a:pt x="169164" y="281178"/>
                                </a:lnTo>
                                <a:lnTo>
                                  <a:pt x="160782" y="280416"/>
                                </a:lnTo>
                                <a:lnTo>
                                  <a:pt x="142494" y="278892"/>
                                </a:lnTo>
                                <a:lnTo>
                                  <a:pt x="134112" y="277368"/>
                                </a:lnTo>
                                <a:lnTo>
                                  <a:pt x="108966" y="270510"/>
                                </a:lnTo>
                                <a:lnTo>
                                  <a:pt x="93726" y="264414"/>
                                </a:lnTo>
                                <a:lnTo>
                                  <a:pt x="79248" y="257556"/>
                                </a:lnTo>
                                <a:lnTo>
                                  <a:pt x="65532" y="249174"/>
                                </a:lnTo>
                                <a:lnTo>
                                  <a:pt x="52578" y="240792"/>
                                </a:lnTo>
                                <a:lnTo>
                                  <a:pt x="46482" y="235458"/>
                                </a:lnTo>
                                <a:lnTo>
                                  <a:pt x="35814" y="224790"/>
                                </a:lnTo>
                                <a:lnTo>
                                  <a:pt x="31242" y="219456"/>
                                </a:lnTo>
                                <a:lnTo>
                                  <a:pt x="25908" y="214122"/>
                                </a:lnTo>
                                <a:lnTo>
                                  <a:pt x="14478" y="195834"/>
                                </a:lnTo>
                                <a:lnTo>
                                  <a:pt x="11430" y="188976"/>
                                </a:lnTo>
                                <a:lnTo>
                                  <a:pt x="8382" y="182880"/>
                                </a:lnTo>
                                <a:lnTo>
                                  <a:pt x="6096" y="176022"/>
                                </a:lnTo>
                                <a:lnTo>
                                  <a:pt x="3810" y="169164"/>
                                </a:lnTo>
                                <a:lnTo>
                                  <a:pt x="2286" y="162306"/>
                                </a:lnTo>
                                <a:lnTo>
                                  <a:pt x="1524" y="155448"/>
                                </a:lnTo>
                                <a:lnTo>
                                  <a:pt x="762" y="147828"/>
                                </a:lnTo>
                                <a:lnTo>
                                  <a:pt x="0" y="140970"/>
                                </a:lnTo>
                                <a:lnTo>
                                  <a:pt x="762" y="133350"/>
                                </a:lnTo>
                                <a:lnTo>
                                  <a:pt x="1524" y="126492"/>
                                </a:lnTo>
                                <a:lnTo>
                                  <a:pt x="2286" y="119634"/>
                                </a:lnTo>
                                <a:lnTo>
                                  <a:pt x="3810" y="112776"/>
                                </a:lnTo>
                                <a:lnTo>
                                  <a:pt x="6096" y="105918"/>
                                </a:lnTo>
                                <a:lnTo>
                                  <a:pt x="8382" y="99060"/>
                                </a:lnTo>
                                <a:lnTo>
                                  <a:pt x="11430" y="92964"/>
                                </a:lnTo>
                                <a:lnTo>
                                  <a:pt x="14478" y="86106"/>
                                </a:lnTo>
                                <a:lnTo>
                                  <a:pt x="17526" y="80010"/>
                                </a:lnTo>
                                <a:lnTo>
                                  <a:pt x="22098" y="73914"/>
                                </a:lnTo>
                                <a:lnTo>
                                  <a:pt x="25908" y="67818"/>
                                </a:lnTo>
                                <a:lnTo>
                                  <a:pt x="30480" y="62484"/>
                                </a:lnTo>
                                <a:lnTo>
                                  <a:pt x="46482" y="46482"/>
                                </a:lnTo>
                                <a:lnTo>
                                  <a:pt x="52578" y="41148"/>
                                </a:lnTo>
                                <a:lnTo>
                                  <a:pt x="64770" y="32766"/>
                                </a:lnTo>
                                <a:lnTo>
                                  <a:pt x="78486" y="24384"/>
                                </a:lnTo>
                                <a:lnTo>
                                  <a:pt x="92964" y="17526"/>
                                </a:lnTo>
                                <a:lnTo>
                                  <a:pt x="108966" y="11430"/>
                                </a:lnTo>
                                <a:lnTo>
                                  <a:pt x="117348" y="9144"/>
                                </a:lnTo>
                                <a:lnTo>
                                  <a:pt x="124968" y="6858"/>
                                </a:lnTo>
                                <a:lnTo>
                                  <a:pt x="134112" y="4572"/>
                                </a:lnTo>
                                <a:lnTo>
                                  <a:pt x="150876" y="1524"/>
                                </a:lnTo>
                                <a:lnTo>
                                  <a:pt x="160020" y="762"/>
                                </a:lnTo>
                                <a:lnTo>
                                  <a:pt x="169164" y="762"/>
                                </a:lnTo>
                                <a:lnTo>
                                  <a:pt x="178308"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1" name="Shape 1451"/>
                        <wps:cNvSpPr/>
                        <wps:spPr>
                          <a:xfrm>
                            <a:off x="3773424" y="756088"/>
                            <a:ext cx="178308" cy="281178"/>
                          </a:xfrm>
                          <a:custGeom>
                            <a:avLst/>
                            <a:gdLst/>
                            <a:ahLst/>
                            <a:cxnLst/>
                            <a:rect l="0" t="0" r="0" b="0"/>
                            <a:pathLst>
                              <a:path w="178308" h="281178">
                                <a:moveTo>
                                  <a:pt x="0" y="0"/>
                                </a:moveTo>
                                <a:lnTo>
                                  <a:pt x="9144" y="762"/>
                                </a:lnTo>
                                <a:lnTo>
                                  <a:pt x="18288" y="762"/>
                                </a:lnTo>
                                <a:lnTo>
                                  <a:pt x="26670" y="1524"/>
                                </a:lnTo>
                                <a:lnTo>
                                  <a:pt x="35814" y="3048"/>
                                </a:lnTo>
                                <a:lnTo>
                                  <a:pt x="44196" y="4572"/>
                                </a:lnTo>
                                <a:lnTo>
                                  <a:pt x="52578" y="6858"/>
                                </a:lnTo>
                                <a:lnTo>
                                  <a:pt x="60960" y="8382"/>
                                </a:lnTo>
                                <a:lnTo>
                                  <a:pt x="69342" y="11430"/>
                                </a:lnTo>
                                <a:lnTo>
                                  <a:pt x="84582" y="16764"/>
                                </a:lnTo>
                                <a:lnTo>
                                  <a:pt x="99822" y="24384"/>
                                </a:lnTo>
                                <a:lnTo>
                                  <a:pt x="113538" y="32004"/>
                                </a:lnTo>
                                <a:lnTo>
                                  <a:pt x="131826" y="45720"/>
                                </a:lnTo>
                                <a:lnTo>
                                  <a:pt x="147828" y="61722"/>
                                </a:lnTo>
                                <a:lnTo>
                                  <a:pt x="156972" y="73914"/>
                                </a:lnTo>
                                <a:lnTo>
                                  <a:pt x="164592" y="86106"/>
                                </a:lnTo>
                                <a:lnTo>
                                  <a:pt x="167640" y="92202"/>
                                </a:lnTo>
                                <a:lnTo>
                                  <a:pt x="169926" y="99060"/>
                                </a:lnTo>
                                <a:lnTo>
                                  <a:pt x="172974" y="105156"/>
                                </a:lnTo>
                                <a:lnTo>
                                  <a:pt x="174498" y="112014"/>
                                </a:lnTo>
                                <a:lnTo>
                                  <a:pt x="176022" y="118872"/>
                                </a:lnTo>
                                <a:lnTo>
                                  <a:pt x="177546" y="126492"/>
                                </a:lnTo>
                                <a:lnTo>
                                  <a:pt x="178308" y="133350"/>
                                </a:lnTo>
                                <a:lnTo>
                                  <a:pt x="178308" y="147828"/>
                                </a:lnTo>
                                <a:lnTo>
                                  <a:pt x="177546" y="154686"/>
                                </a:lnTo>
                                <a:lnTo>
                                  <a:pt x="176022" y="162306"/>
                                </a:lnTo>
                                <a:lnTo>
                                  <a:pt x="174498" y="169164"/>
                                </a:lnTo>
                                <a:lnTo>
                                  <a:pt x="172974" y="176022"/>
                                </a:lnTo>
                                <a:lnTo>
                                  <a:pt x="170688" y="182118"/>
                                </a:lnTo>
                                <a:lnTo>
                                  <a:pt x="167640" y="188976"/>
                                </a:lnTo>
                                <a:lnTo>
                                  <a:pt x="164592" y="195072"/>
                                </a:lnTo>
                                <a:lnTo>
                                  <a:pt x="160782" y="201930"/>
                                </a:lnTo>
                                <a:lnTo>
                                  <a:pt x="156972" y="208026"/>
                                </a:lnTo>
                                <a:lnTo>
                                  <a:pt x="152400" y="213360"/>
                                </a:lnTo>
                                <a:lnTo>
                                  <a:pt x="147828" y="219456"/>
                                </a:lnTo>
                                <a:lnTo>
                                  <a:pt x="143256" y="224790"/>
                                </a:lnTo>
                                <a:lnTo>
                                  <a:pt x="137922" y="230124"/>
                                </a:lnTo>
                                <a:lnTo>
                                  <a:pt x="131826" y="235458"/>
                                </a:lnTo>
                                <a:lnTo>
                                  <a:pt x="126492" y="240030"/>
                                </a:lnTo>
                                <a:lnTo>
                                  <a:pt x="113538" y="249174"/>
                                </a:lnTo>
                                <a:lnTo>
                                  <a:pt x="99822" y="257556"/>
                                </a:lnTo>
                                <a:lnTo>
                                  <a:pt x="85344" y="264414"/>
                                </a:lnTo>
                                <a:lnTo>
                                  <a:pt x="70104" y="270510"/>
                                </a:lnTo>
                                <a:lnTo>
                                  <a:pt x="53340" y="275082"/>
                                </a:lnTo>
                                <a:lnTo>
                                  <a:pt x="44958" y="276606"/>
                                </a:lnTo>
                                <a:lnTo>
                                  <a:pt x="36576" y="278892"/>
                                </a:lnTo>
                                <a:lnTo>
                                  <a:pt x="9144" y="281178"/>
                                </a:lnTo>
                                <a:lnTo>
                                  <a:pt x="0" y="281178"/>
                                </a:lnTo>
                                <a:lnTo>
                                  <a:pt x="0" y="268986"/>
                                </a:lnTo>
                                <a:lnTo>
                                  <a:pt x="8382" y="268986"/>
                                </a:lnTo>
                                <a:lnTo>
                                  <a:pt x="16764" y="268224"/>
                                </a:lnTo>
                                <a:lnTo>
                                  <a:pt x="24384" y="267462"/>
                                </a:lnTo>
                                <a:lnTo>
                                  <a:pt x="32766" y="265938"/>
                                </a:lnTo>
                                <a:lnTo>
                                  <a:pt x="40386" y="265176"/>
                                </a:lnTo>
                                <a:lnTo>
                                  <a:pt x="48006" y="262890"/>
                                </a:lnTo>
                                <a:lnTo>
                                  <a:pt x="55626" y="261366"/>
                                </a:lnTo>
                                <a:lnTo>
                                  <a:pt x="63246" y="259080"/>
                                </a:lnTo>
                                <a:lnTo>
                                  <a:pt x="76962" y="253746"/>
                                </a:lnTo>
                                <a:lnTo>
                                  <a:pt x="90678" y="246888"/>
                                </a:lnTo>
                                <a:lnTo>
                                  <a:pt x="103632" y="240030"/>
                                </a:lnTo>
                                <a:lnTo>
                                  <a:pt x="115062" y="231648"/>
                                </a:lnTo>
                                <a:lnTo>
                                  <a:pt x="125730" y="222504"/>
                                </a:lnTo>
                                <a:lnTo>
                                  <a:pt x="130302" y="217170"/>
                                </a:lnTo>
                                <a:lnTo>
                                  <a:pt x="134874" y="212598"/>
                                </a:lnTo>
                                <a:lnTo>
                                  <a:pt x="138684" y="207264"/>
                                </a:lnTo>
                                <a:lnTo>
                                  <a:pt x="143256" y="201930"/>
                                </a:lnTo>
                                <a:lnTo>
                                  <a:pt x="146304" y="196596"/>
                                </a:lnTo>
                                <a:lnTo>
                                  <a:pt x="150114" y="190500"/>
                                </a:lnTo>
                                <a:lnTo>
                                  <a:pt x="152400" y="185166"/>
                                </a:lnTo>
                                <a:lnTo>
                                  <a:pt x="155448" y="179070"/>
                                </a:lnTo>
                                <a:lnTo>
                                  <a:pt x="157734" y="172974"/>
                                </a:lnTo>
                                <a:lnTo>
                                  <a:pt x="159258" y="166878"/>
                                </a:lnTo>
                                <a:lnTo>
                                  <a:pt x="160782" y="160782"/>
                                </a:lnTo>
                                <a:lnTo>
                                  <a:pt x="161544" y="153924"/>
                                </a:lnTo>
                                <a:lnTo>
                                  <a:pt x="162306" y="147828"/>
                                </a:lnTo>
                                <a:lnTo>
                                  <a:pt x="162306" y="134112"/>
                                </a:lnTo>
                                <a:lnTo>
                                  <a:pt x="161544" y="128016"/>
                                </a:lnTo>
                                <a:lnTo>
                                  <a:pt x="160782" y="121158"/>
                                </a:lnTo>
                                <a:lnTo>
                                  <a:pt x="159258" y="115062"/>
                                </a:lnTo>
                                <a:lnTo>
                                  <a:pt x="157734" y="108966"/>
                                </a:lnTo>
                                <a:lnTo>
                                  <a:pt x="153162" y="96774"/>
                                </a:lnTo>
                                <a:lnTo>
                                  <a:pt x="150114" y="91440"/>
                                </a:lnTo>
                                <a:lnTo>
                                  <a:pt x="147066" y="85344"/>
                                </a:lnTo>
                                <a:lnTo>
                                  <a:pt x="139446" y="74676"/>
                                </a:lnTo>
                                <a:lnTo>
                                  <a:pt x="134874" y="69342"/>
                                </a:lnTo>
                                <a:lnTo>
                                  <a:pt x="130302" y="64770"/>
                                </a:lnTo>
                                <a:lnTo>
                                  <a:pt x="125730" y="59436"/>
                                </a:lnTo>
                                <a:lnTo>
                                  <a:pt x="115062" y="50292"/>
                                </a:lnTo>
                                <a:lnTo>
                                  <a:pt x="103632" y="41910"/>
                                </a:lnTo>
                                <a:lnTo>
                                  <a:pt x="91440" y="35052"/>
                                </a:lnTo>
                                <a:lnTo>
                                  <a:pt x="77724" y="28194"/>
                                </a:lnTo>
                                <a:lnTo>
                                  <a:pt x="64008" y="22860"/>
                                </a:lnTo>
                                <a:lnTo>
                                  <a:pt x="48768" y="18288"/>
                                </a:lnTo>
                                <a:lnTo>
                                  <a:pt x="41148" y="16764"/>
                                </a:lnTo>
                                <a:lnTo>
                                  <a:pt x="32766" y="15240"/>
                                </a:lnTo>
                                <a:lnTo>
                                  <a:pt x="25146" y="14478"/>
                                </a:lnTo>
                                <a:lnTo>
                                  <a:pt x="8382"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2" name="Shape 1452"/>
                        <wps:cNvSpPr/>
                        <wps:spPr>
                          <a:xfrm>
                            <a:off x="3595116" y="185350"/>
                            <a:ext cx="178308" cy="281178"/>
                          </a:xfrm>
                          <a:custGeom>
                            <a:avLst/>
                            <a:gdLst/>
                            <a:ahLst/>
                            <a:cxnLst/>
                            <a:rect l="0" t="0" r="0" b="0"/>
                            <a:pathLst>
                              <a:path w="178308" h="281178">
                                <a:moveTo>
                                  <a:pt x="169164" y="0"/>
                                </a:moveTo>
                                <a:lnTo>
                                  <a:pt x="178308" y="0"/>
                                </a:lnTo>
                                <a:lnTo>
                                  <a:pt x="178308" y="12954"/>
                                </a:lnTo>
                                <a:lnTo>
                                  <a:pt x="169926" y="12954"/>
                                </a:lnTo>
                                <a:lnTo>
                                  <a:pt x="162306" y="13716"/>
                                </a:lnTo>
                                <a:lnTo>
                                  <a:pt x="145542" y="15240"/>
                                </a:lnTo>
                                <a:lnTo>
                                  <a:pt x="130302" y="18288"/>
                                </a:lnTo>
                                <a:lnTo>
                                  <a:pt x="122682" y="20574"/>
                                </a:lnTo>
                                <a:lnTo>
                                  <a:pt x="115824" y="22860"/>
                                </a:lnTo>
                                <a:lnTo>
                                  <a:pt x="101346" y="28194"/>
                                </a:lnTo>
                                <a:lnTo>
                                  <a:pt x="87630" y="34290"/>
                                </a:lnTo>
                                <a:lnTo>
                                  <a:pt x="75438" y="41910"/>
                                </a:lnTo>
                                <a:lnTo>
                                  <a:pt x="64008" y="50292"/>
                                </a:lnTo>
                                <a:lnTo>
                                  <a:pt x="48006" y="64008"/>
                                </a:lnTo>
                                <a:lnTo>
                                  <a:pt x="44196" y="69342"/>
                                </a:lnTo>
                                <a:lnTo>
                                  <a:pt x="39624" y="74676"/>
                                </a:lnTo>
                                <a:lnTo>
                                  <a:pt x="32004" y="85344"/>
                                </a:lnTo>
                                <a:lnTo>
                                  <a:pt x="28956" y="90678"/>
                                </a:lnTo>
                                <a:lnTo>
                                  <a:pt x="25908" y="96774"/>
                                </a:lnTo>
                                <a:lnTo>
                                  <a:pt x="23622" y="102870"/>
                                </a:lnTo>
                                <a:lnTo>
                                  <a:pt x="19050" y="115062"/>
                                </a:lnTo>
                                <a:lnTo>
                                  <a:pt x="18288" y="121158"/>
                                </a:lnTo>
                                <a:lnTo>
                                  <a:pt x="16764" y="127254"/>
                                </a:lnTo>
                                <a:lnTo>
                                  <a:pt x="16002" y="134112"/>
                                </a:lnTo>
                                <a:lnTo>
                                  <a:pt x="16002" y="140970"/>
                                </a:lnTo>
                                <a:lnTo>
                                  <a:pt x="16002" y="147066"/>
                                </a:lnTo>
                                <a:lnTo>
                                  <a:pt x="16764" y="153924"/>
                                </a:lnTo>
                                <a:lnTo>
                                  <a:pt x="17526" y="160020"/>
                                </a:lnTo>
                                <a:lnTo>
                                  <a:pt x="19050" y="166116"/>
                                </a:lnTo>
                                <a:lnTo>
                                  <a:pt x="21336" y="172974"/>
                                </a:lnTo>
                                <a:lnTo>
                                  <a:pt x="23622" y="179070"/>
                                </a:lnTo>
                                <a:lnTo>
                                  <a:pt x="25908" y="184404"/>
                                </a:lnTo>
                                <a:lnTo>
                                  <a:pt x="28956" y="190500"/>
                                </a:lnTo>
                                <a:lnTo>
                                  <a:pt x="32004" y="195834"/>
                                </a:lnTo>
                                <a:lnTo>
                                  <a:pt x="35814" y="201930"/>
                                </a:lnTo>
                                <a:lnTo>
                                  <a:pt x="43434" y="212598"/>
                                </a:lnTo>
                                <a:lnTo>
                                  <a:pt x="48006" y="217170"/>
                                </a:lnTo>
                                <a:lnTo>
                                  <a:pt x="53340" y="221742"/>
                                </a:lnTo>
                                <a:lnTo>
                                  <a:pt x="57912" y="227076"/>
                                </a:lnTo>
                                <a:lnTo>
                                  <a:pt x="63246" y="230886"/>
                                </a:lnTo>
                                <a:lnTo>
                                  <a:pt x="74676" y="239268"/>
                                </a:lnTo>
                                <a:lnTo>
                                  <a:pt x="87630" y="246888"/>
                                </a:lnTo>
                                <a:lnTo>
                                  <a:pt x="100584" y="252984"/>
                                </a:lnTo>
                                <a:lnTo>
                                  <a:pt x="115062" y="258318"/>
                                </a:lnTo>
                                <a:lnTo>
                                  <a:pt x="130302" y="262890"/>
                                </a:lnTo>
                                <a:lnTo>
                                  <a:pt x="153162" y="267462"/>
                                </a:lnTo>
                                <a:lnTo>
                                  <a:pt x="169926" y="268986"/>
                                </a:lnTo>
                                <a:lnTo>
                                  <a:pt x="178308" y="268986"/>
                                </a:lnTo>
                                <a:lnTo>
                                  <a:pt x="178308" y="281178"/>
                                </a:lnTo>
                                <a:lnTo>
                                  <a:pt x="169164" y="281178"/>
                                </a:lnTo>
                                <a:lnTo>
                                  <a:pt x="160782" y="280416"/>
                                </a:lnTo>
                                <a:lnTo>
                                  <a:pt x="142494" y="278892"/>
                                </a:lnTo>
                                <a:lnTo>
                                  <a:pt x="134112" y="277368"/>
                                </a:lnTo>
                                <a:lnTo>
                                  <a:pt x="108966" y="270510"/>
                                </a:lnTo>
                                <a:lnTo>
                                  <a:pt x="93726" y="264414"/>
                                </a:lnTo>
                                <a:lnTo>
                                  <a:pt x="79248" y="257556"/>
                                </a:lnTo>
                                <a:lnTo>
                                  <a:pt x="65532" y="249174"/>
                                </a:lnTo>
                                <a:lnTo>
                                  <a:pt x="52578" y="240792"/>
                                </a:lnTo>
                                <a:lnTo>
                                  <a:pt x="46482" y="235458"/>
                                </a:lnTo>
                                <a:lnTo>
                                  <a:pt x="35814" y="224790"/>
                                </a:lnTo>
                                <a:lnTo>
                                  <a:pt x="31242" y="219456"/>
                                </a:lnTo>
                                <a:lnTo>
                                  <a:pt x="25908" y="214122"/>
                                </a:lnTo>
                                <a:lnTo>
                                  <a:pt x="14478" y="195834"/>
                                </a:lnTo>
                                <a:lnTo>
                                  <a:pt x="11430" y="188976"/>
                                </a:lnTo>
                                <a:lnTo>
                                  <a:pt x="8382" y="182880"/>
                                </a:lnTo>
                                <a:lnTo>
                                  <a:pt x="3810" y="169164"/>
                                </a:lnTo>
                                <a:lnTo>
                                  <a:pt x="2286" y="162306"/>
                                </a:lnTo>
                                <a:lnTo>
                                  <a:pt x="1524" y="155448"/>
                                </a:lnTo>
                                <a:lnTo>
                                  <a:pt x="762" y="147828"/>
                                </a:lnTo>
                                <a:lnTo>
                                  <a:pt x="0" y="140970"/>
                                </a:lnTo>
                                <a:lnTo>
                                  <a:pt x="762" y="133350"/>
                                </a:lnTo>
                                <a:lnTo>
                                  <a:pt x="2286" y="119634"/>
                                </a:lnTo>
                                <a:lnTo>
                                  <a:pt x="3810" y="112776"/>
                                </a:lnTo>
                                <a:lnTo>
                                  <a:pt x="6096" y="105918"/>
                                </a:lnTo>
                                <a:lnTo>
                                  <a:pt x="8382" y="99060"/>
                                </a:lnTo>
                                <a:lnTo>
                                  <a:pt x="11430" y="92964"/>
                                </a:lnTo>
                                <a:lnTo>
                                  <a:pt x="14478" y="86106"/>
                                </a:lnTo>
                                <a:lnTo>
                                  <a:pt x="17526" y="80010"/>
                                </a:lnTo>
                                <a:lnTo>
                                  <a:pt x="22098" y="73914"/>
                                </a:lnTo>
                                <a:lnTo>
                                  <a:pt x="25908" y="67818"/>
                                </a:lnTo>
                                <a:lnTo>
                                  <a:pt x="30480" y="62484"/>
                                </a:lnTo>
                                <a:lnTo>
                                  <a:pt x="35814" y="57150"/>
                                </a:lnTo>
                                <a:lnTo>
                                  <a:pt x="41148" y="51054"/>
                                </a:lnTo>
                                <a:lnTo>
                                  <a:pt x="46482" y="46482"/>
                                </a:lnTo>
                                <a:lnTo>
                                  <a:pt x="52578" y="41148"/>
                                </a:lnTo>
                                <a:lnTo>
                                  <a:pt x="64770" y="32766"/>
                                </a:lnTo>
                                <a:lnTo>
                                  <a:pt x="78486" y="24384"/>
                                </a:lnTo>
                                <a:lnTo>
                                  <a:pt x="92964" y="17526"/>
                                </a:lnTo>
                                <a:lnTo>
                                  <a:pt x="108966" y="11430"/>
                                </a:lnTo>
                                <a:lnTo>
                                  <a:pt x="117348" y="9144"/>
                                </a:lnTo>
                                <a:lnTo>
                                  <a:pt x="124968" y="6858"/>
                                </a:lnTo>
                                <a:lnTo>
                                  <a:pt x="134112" y="4572"/>
                                </a:lnTo>
                                <a:lnTo>
                                  <a:pt x="150876" y="1524"/>
                                </a:lnTo>
                                <a:lnTo>
                                  <a:pt x="169164"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3" name="Shape 1453"/>
                        <wps:cNvSpPr/>
                        <wps:spPr>
                          <a:xfrm>
                            <a:off x="3773424" y="185350"/>
                            <a:ext cx="178308" cy="281178"/>
                          </a:xfrm>
                          <a:custGeom>
                            <a:avLst/>
                            <a:gdLst/>
                            <a:ahLst/>
                            <a:cxnLst/>
                            <a:rect l="0" t="0" r="0" b="0"/>
                            <a:pathLst>
                              <a:path w="178308" h="281178">
                                <a:moveTo>
                                  <a:pt x="0" y="0"/>
                                </a:moveTo>
                                <a:lnTo>
                                  <a:pt x="9144" y="762"/>
                                </a:lnTo>
                                <a:lnTo>
                                  <a:pt x="18288" y="762"/>
                                </a:lnTo>
                                <a:lnTo>
                                  <a:pt x="27432" y="1524"/>
                                </a:lnTo>
                                <a:lnTo>
                                  <a:pt x="44196" y="4572"/>
                                </a:lnTo>
                                <a:lnTo>
                                  <a:pt x="52578" y="6858"/>
                                </a:lnTo>
                                <a:lnTo>
                                  <a:pt x="60960" y="8382"/>
                                </a:lnTo>
                                <a:lnTo>
                                  <a:pt x="69342" y="11430"/>
                                </a:lnTo>
                                <a:lnTo>
                                  <a:pt x="84582" y="16764"/>
                                </a:lnTo>
                                <a:lnTo>
                                  <a:pt x="99822" y="24384"/>
                                </a:lnTo>
                                <a:lnTo>
                                  <a:pt x="113538" y="32004"/>
                                </a:lnTo>
                                <a:lnTo>
                                  <a:pt x="125730" y="41148"/>
                                </a:lnTo>
                                <a:lnTo>
                                  <a:pt x="131826" y="46482"/>
                                </a:lnTo>
                                <a:lnTo>
                                  <a:pt x="137160" y="51054"/>
                                </a:lnTo>
                                <a:lnTo>
                                  <a:pt x="147828" y="61722"/>
                                </a:lnTo>
                                <a:lnTo>
                                  <a:pt x="156972" y="73914"/>
                                </a:lnTo>
                                <a:lnTo>
                                  <a:pt x="164592" y="86106"/>
                                </a:lnTo>
                                <a:lnTo>
                                  <a:pt x="167640" y="92202"/>
                                </a:lnTo>
                                <a:lnTo>
                                  <a:pt x="169926" y="99060"/>
                                </a:lnTo>
                                <a:lnTo>
                                  <a:pt x="172974" y="105156"/>
                                </a:lnTo>
                                <a:lnTo>
                                  <a:pt x="174498" y="112014"/>
                                </a:lnTo>
                                <a:lnTo>
                                  <a:pt x="176022" y="118872"/>
                                </a:lnTo>
                                <a:lnTo>
                                  <a:pt x="177546" y="126492"/>
                                </a:lnTo>
                                <a:lnTo>
                                  <a:pt x="178308" y="133350"/>
                                </a:lnTo>
                                <a:lnTo>
                                  <a:pt x="178308" y="147828"/>
                                </a:lnTo>
                                <a:lnTo>
                                  <a:pt x="177546" y="154686"/>
                                </a:lnTo>
                                <a:lnTo>
                                  <a:pt x="176022" y="162306"/>
                                </a:lnTo>
                                <a:lnTo>
                                  <a:pt x="174498" y="169164"/>
                                </a:lnTo>
                                <a:lnTo>
                                  <a:pt x="172974" y="176022"/>
                                </a:lnTo>
                                <a:lnTo>
                                  <a:pt x="170688" y="182118"/>
                                </a:lnTo>
                                <a:lnTo>
                                  <a:pt x="167640" y="188976"/>
                                </a:lnTo>
                                <a:lnTo>
                                  <a:pt x="164592" y="195072"/>
                                </a:lnTo>
                                <a:lnTo>
                                  <a:pt x="160782" y="201930"/>
                                </a:lnTo>
                                <a:lnTo>
                                  <a:pt x="156972" y="208026"/>
                                </a:lnTo>
                                <a:lnTo>
                                  <a:pt x="152400" y="213360"/>
                                </a:lnTo>
                                <a:lnTo>
                                  <a:pt x="147828" y="219456"/>
                                </a:lnTo>
                                <a:lnTo>
                                  <a:pt x="143256" y="224790"/>
                                </a:lnTo>
                                <a:lnTo>
                                  <a:pt x="137922" y="230124"/>
                                </a:lnTo>
                                <a:lnTo>
                                  <a:pt x="131826" y="235458"/>
                                </a:lnTo>
                                <a:lnTo>
                                  <a:pt x="126492" y="240030"/>
                                </a:lnTo>
                                <a:lnTo>
                                  <a:pt x="113538" y="249174"/>
                                </a:lnTo>
                                <a:lnTo>
                                  <a:pt x="99822" y="257556"/>
                                </a:lnTo>
                                <a:lnTo>
                                  <a:pt x="85344" y="264414"/>
                                </a:lnTo>
                                <a:lnTo>
                                  <a:pt x="70104" y="270510"/>
                                </a:lnTo>
                                <a:lnTo>
                                  <a:pt x="53340" y="275082"/>
                                </a:lnTo>
                                <a:lnTo>
                                  <a:pt x="44958" y="276606"/>
                                </a:lnTo>
                                <a:lnTo>
                                  <a:pt x="36576" y="278892"/>
                                </a:lnTo>
                                <a:lnTo>
                                  <a:pt x="9144" y="281178"/>
                                </a:lnTo>
                                <a:lnTo>
                                  <a:pt x="0" y="281178"/>
                                </a:lnTo>
                                <a:lnTo>
                                  <a:pt x="0" y="268986"/>
                                </a:lnTo>
                                <a:lnTo>
                                  <a:pt x="8382" y="268986"/>
                                </a:lnTo>
                                <a:lnTo>
                                  <a:pt x="16764" y="268224"/>
                                </a:lnTo>
                                <a:lnTo>
                                  <a:pt x="24384" y="267462"/>
                                </a:lnTo>
                                <a:lnTo>
                                  <a:pt x="32766" y="265938"/>
                                </a:lnTo>
                                <a:lnTo>
                                  <a:pt x="40386" y="265176"/>
                                </a:lnTo>
                                <a:lnTo>
                                  <a:pt x="48006" y="262890"/>
                                </a:lnTo>
                                <a:lnTo>
                                  <a:pt x="55626" y="261366"/>
                                </a:lnTo>
                                <a:lnTo>
                                  <a:pt x="63246" y="259080"/>
                                </a:lnTo>
                                <a:lnTo>
                                  <a:pt x="76962" y="253746"/>
                                </a:lnTo>
                                <a:lnTo>
                                  <a:pt x="90678" y="246888"/>
                                </a:lnTo>
                                <a:lnTo>
                                  <a:pt x="103632" y="240030"/>
                                </a:lnTo>
                                <a:lnTo>
                                  <a:pt x="115062" y="231648"/>
                                </a:lnTo>
                                <a:lnTo>
                                  <a:pt x="125730" y="222504"/>
                                </a:lnTo>
                                <a:lnTo>
                                  <a:pt x="130302" y="217170"/>
                                </a:lnTo>
                                <a:lnTo>
                                  <a:pt x="134874" y="212598"/>
                                </a:lnTo>
                                <a:lnTo>
                                  <a:pt x="138684" y="207264"/>
                                </a:lnTo>
                                <a:lnTo>
                                  <a:pt x="143256" y="201930"/>
                                </a:lnTo>
                                <a:lnTo>
                                  <a:pt x="146304" y="196596"/>
                                </a:lnTo>
                                <a:lnTo>
                                  <a:pt x="150114" y="190500"/>
                                </a:lnTo>
                                <a:lnTo>
                                  <a:pt x="152400" y="185166"/>
                                </a:lnTo>
                                <a:lnTo>
                                  <a:pt x="155448" y="179070"/>
                                </a:lnTo>
                                <a:lnTo>
                                  <a:pt x="157734" y="172974"/>
                                </a:lnTo>
                                <a:lnTo>
                                  <a:pt x="160782" y="160782"/>
                                </a:lnTo>
                                <a:lnTo>
                                  <a:pt x="161544" y="153924"/>
                                </a:lnTo>
                                <a:lnTo>
                                  <a:pt x="162306" y="147828"/>
                                </a:lnTo>
                                <a:lnTo>
                                  <a:pt x="162306" y="134112"/>
                                </a:lnTo>
                                <a:lnTo>
                                  <a:pt x="161544" y="128016"/>
                                </a:lnTo>
                                <a:lnTo>
                                  <a:pt x="160782" y="121158"/>
                                </a:lnTo>
                                <a:lnTo>
                                  <a:pt x="159258" y="115062"/>
                                </a:lnTo>
                                <a:lnTo>
                                  <a:pt x="157734" y="108966"/>
                                </a:lnTo>
                                <a:lnTo>
                                  <a:pt x="153162" y="96774"/>
                                </a:lnTo>
                                <a:lnTo>
                                  <a:pt x="150114" y="91440"/>
                                </a:lnTo>
                                <a:lnTo>
                                  <a:pt x="147066" y="85344"/>
                                </a:lnTo>
                                <a:lnTo>
                                  <a:pt x="139446" y="74676"/>
                                </a:lnTo>
                                <a:lnTo>
                                  <a:pt x="134874" y="69342"/>
                                </a:lnTo>
                                <a:lnTo>
                                  <a:pt x="130302" y="64770"/>
                                </a:lnTo>
                                <a:lnTo>
                                  <a:pt x="125730" y="59436"/>
                                </a:lnTo>
                                <a:lnTo>
                                  <a:pt x="115062" y="50292"/>
                                </a:lnTo>
                                <a:lnTo>
                                  <a:pt x="103632" y="41910"/>
                                </a:lnTo>
                                <a:lnTo>
                                  <a:pt x="91440" y="35052"/>
                                </a:lnTo>
                                <a:lnTo>
                                  <a:pt x="77724" y="28194"/>
                                </a:lnTo>
                                <a:lnTo>
                                  <a:pt x="64008" y="22860"/>
                                </a:lnTo>
                                <a:lnTo>
                                  <a:pt x="48768" y="18288"/>
                                </a:lnTo>
                                <a:lnTo>
                                  <a:pt x="33528" y="15240"/>
                                </a:lnTo>
                                <a:lnTo>
                                  <a:pt x="8382"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4" name="Shape 1454"/>
                        <wps:cNvSpPr/>
                        <wps:spPr>
                          <a:xfrm>
                            <a:off x="3595116" y="1931092"/>
                            <a:ext cx="178308" cy="281178"/>
                          </a:xfrm>
                          <a:custGeom>
                            <a:avLst/>
                            <a:gdLst/>
                            <a:ahLst/>
                            <a:cxnLst/>
                            <a:rect l="0" t="0" r="0" b="0"/>
                            <a:pathLst>
                              <a:path w="178308" h="281178">
                                <a:moveTo>
                                  <a:pt x="178308" y="0"/>
                                </a:moveTo>
                                <a:lnTo>
                                  <a:pt x="178308" y="12954"/>
                                </a:lnTo>
                                <a:lnTo>
                                  <a:pt x="169926" y="12954"/>
                                </a:lnTo>
                                <a:lnTo>
                                  <a:pt x="162306" y="13716"/>
                                </a:lnTo>
                                <a:lnTo>
                                  <a:pt x="145542" y="15240"/>
                                </a:lnTo>
                                <a:lnTo>
                                  <a:pt x="130302" y="18288"/>
                                </a:lnTo>
                                <a:lnTo>
                                  <a:pt x="122682" y="20574"/>
                                </a:lnTo>
                                <a:lnTo>
                                  <a:pt x="115824" y="22860"/>
                                </a:lnTo>
                                <a:lnTo>
                                  <a:pt x="101346" y="28194"/>
                                </a:lnTo>
                                <a:lnTo>
                                  <a:pt x="87630" y="34290"/>
                                </a:lnTo>
                                <a:lnTo>
                                  <a:pt x="75438" y="41910"/>
                                </a:lnTo>
                                <a:lnTo>
                                  <a:pt x="64008" y="50292"/>
                                </a:lnTo>
                                <a:lnTo>
                                  <a:pt x="48006" y="64008"/>
                                </a:lnTo>
                                <a:lnTo>
                                  <a:pt x="44196" y="69342"/>
                                </a:lnTo>
                                <a:lnTo>
                                  <a:pt x="39624" y="74676"/>
                                </a:lnTo>
                                <a:lnTo>
                                  <a:pt x="32004" y="85344"/>
                                </a:lnTo>
                                <a:lnTo>
                                  <a:pt x="28956" y="90678"/>
                                </a:lnTo>
                                <a:lnTo>
                                  <a:pt x="25908" y="96774"/>
                                </a:lnTo>
                                <a:lnTo>
                                  <a:pt x="19050" y="115062"/>
                                </a:lnTo>
                                <a:lnTo>
                                  <a:pt x="18288" y="121158"/>
                                </a:lnTo>
                                <a:lnTo>
                                  <a:pt x="16764" y="128016"/>
                                </a:lnTo>
                                <a:lnTo>
                                  <a:pt x="16002" y="134112"/>
                                </a:lnTo>
                                <a:lnTo>
                                  <a:pt x="16002" y="140970"/>
                                </a:lnTo>
                                <a:lnTo>
                                  <a:pt x="16002" y="147066"/>
                                </a:lnTo>
                                <a:lnTo>
                                  <a:pt x="16764" y="153924"/>
                                </a:lnTo>
                                <a:lnTo>
                                  <a:pt x="17526" y="160020"/>
                                </a:lnTo>
                                <a:lnTo>
                                  <a:pt x="19050" y="166878"/>
                                </a:lnTo>
                                <a:lnTo>
                                  <a:pt x="23622" y="179070"/>
                                </a:lnTo>
                                <a:lnTo>
                                  <a:pt x="25908" y="184404"/>
                                </a:lnTo>
                                <a:lnTo>
                                  <a:pt x="28956" y="190500"/>
                                </a:lnTo>
                                <a:lnTo>
                                  <a:pt x="32004" y="195834"/>
                                </a:lnTo>
                                <a:lnTo>
                                  <a:pt x="35814" y="201930"/>
                                </a:lnTo>
                                <a:lnTo>
                                  <a:pt x="43434" y="212598"/>
                                </a:lnTo>
                                <a:lnTo>
                                  <a:pt x="57912" y="227076"/>
                                </a:lnTo>
                                <a:lnTo>
                                  <a:pt x="63246" y="230886"/>
                                </a:lnTo>
                                <a:lnTo>
                                  <a:pt x="74676" y="239268"/>
                                </a:lnTo>
                                <a:lnTo>
                                  <a:pt x="87630" y="246888"/>
                                </a:lnTo>
                                <a:lnTo>
                                  <a:pt x="100584" y="252984"/>
                                </a:lnTo>
                                <a:lnTo>
                                  <a:pt x="115062" y="259080"/>
                                </a:lnTo>
                                <a:lnTo>
                                  <a:pt x="122682" y="261366"/>
                                </a:lnTo>
                                <a:lnTo>
                                  <a:pt x="153162" y="267462"/>
                                </a:lnTo>
                                <a:lnTo>
                                  <a:pt x="169926" y="268986"/>
                                </a:lnTo>
                                <a:lnTo>
                                  <a:pt x="178308" y="268986"/>
                                </a:lnTo>
                                <a:lnTo>
                                  <a:pt x="178308" y="281178"/>
                                </a:lnTo>
                                <a:lnTo>
                                  <a:pt x="169164" y="281178"/>
                                </a:lnTo>
                                <a:lnTo>
                                  <a:pt x="160782" y="280416"/>
                                </a:lnTo>
                                <a:lnTo>
                                  <a:pt x="142494" y="278892"/>
                                </a:lnTo>
                                <a:lnTo>
                                  <a:pt x="134112" y="277368"/>
                                </a:lnTo>
                                <a:lnTo>
                                  <a:pt x="108966" y="270510"/>
                                </a:lnTo>
                                <a:lnTo>
                                  <a:pt x="93726" y="264414"/>
                                </a:lnTo>
                                <a:lnTo>
                                  <a:pt x="79248" y="257556"/>
                                </a:lnTo>
                                <a:lnTo>
                                  <a:pt x="65532" y="249174"/>
                                </a:lnTo>
                                <a:lnTo>
                                  <a:pt x="52578" y="240792"/>
                                </a:lnTo>
                                <a:lnTo>
                                  <a:pt x="46482" y="235458"/>
                                </a:lnTo>
                                <a:lnTo>
                                  <a:pt x="41148" y="230124"/>
                                </a:lnTo>
                                <a:lnTo>
                                  <a:pt x="35814" y="225552"/>
                                </a:lnTo>
                                <a:lnTo>
                                  <a:pt x="31242" y="219456"/>
                                </a:lnTo>
                                <a:lnTo>
                                  <a:pt x="25908" y="214122"/>
                                </a:lnTo>
                                <a:lnTo>
                                  <a:pt x="14478" y="195834"/>
                                </a:lnTo>
                                <a:lnTo>
                                  <a:pt x="11430" y="189738"/>
                                </a:lnTo>
                                <a:lnTo>
                                  <a:pt x="8382" y="182880"/>
                                </a:lnTo>
                                <a:lnTo>
                                  <a:pt x="3810" y="169164"/>
                                </a:lnTo>
                                <a:lnTo>
                                  <a:pt x="2286" y="162306"/>
                                </a:lnTo>
                                <a:lnTo>
                                  <a:pt x="1524" y="155448"/>
                                </a:lnTo>
                                <a:lnTo>
                                  <a:pt x="762" y="148590"/>
                                </a:lnTo>
                                <a:lnTo>
                                  <a:pt x="0" y="140970"/>
                                </a:lnTo>
                                <a:lnTo>
                                  <a:pt x="762" y="134112"/>
                                </a:lnTo>
                                <a:lnTo>
                                  <a:pt x="1524" y="126492"/>
                                </a:lnTo>
                                <a:lnTo>
                                  <a:pt x="2286" y="119634"/>
                                </a:lnTo>
                                <a:lnTo>
                                  <a:pt x="3810" y="112776"/>
                                </a:lnTo>
                                <a:lnTo>
                                  <a:pt x="8382" y="99060"/>
                                </a:lnTo>
                                <a:lnTo>
                                  <a:pt x="11430" y="92964"/>
                                </a:lnTo>
                                <a:lnTo>
                                  <a:pt x="14478" y="86106"/>
                                </a:lnTo>
                                <a:lnTo>
                                  <a:pt x="17526" y="80010"/>
                                </a:lnTo>
                                <a:lnTo>
                                  <a:pt x="22098" y="73914"/>
                                </a:lnTo>
                                <a:lnTo>
                                  <a:pt x="25908" y="67818"/>
                                </a:lnTo>
                                <a:lnTo>
                                  <a:pt x="30480" y="62484"/>
                                </a:lnTo>
                                <a:lnTo>
                                  <a:pt x="46482" y="46482"/>
                                </a:lnTo>
                                <a:lnTo>
                                  <a:pt x="64770" y="32766"/>
                                </a:lnTo>
                                <a:lnTo>
                                  <a:pt x="78486" y="24384"/>
                                </a:lnTo>
                                <a:lnTo>
                                  <a:pt x="92964" y="17526"/>
                                </a:lnTo>
                                <a:lnTo>
                                  <a:pt x="108966" y="11430"/>
                                </a:lnTo>
                                <a:lnTo>
                                  <a:pt x="117348" y="9144"/>
                                </a:lnTo>
                                <a:lnTo>
                                  <a:pt x="124968" y="6858"/>
                                </a:lnTo>
                                <a:lnTo>
                                  <a:pt x="134112" y="4572"/>
                                </a:lnTo>
                                <a:lnTo>
                                  <a:pt x="142494" y="3048"/>
                                </a:lnTo>
                                <a:lnTo>
                                  <a:pt x="150876" y="2286"/>
                                </a:lnTo>
                                <a:lnTo>
                                  <a:pt x="160020" y="762"/>
                                </a:lnTo>
                                <a:lnTo>
                                  <a:pt x="169164" y="762"/>
                                </a:lnTo>
                                <a:lnTo>
                                  <a:pt x="178308"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5" name="Shape 1455"/>
                        <wps:cNvSpPr/>
                        <wps:spPr>
                          <a:xfrm>
                            <a:off x="3773424" y="1931092"/>
                            <a:ext cx="178308" cy="281178"/>
                          </a:xfrm>
                          <a:custGeom>
                            <a:avLst/>
                            <a:gdLst/>
                            <a:ahLst/>
                            <a:cxnLst/>
                            <a:rect l="0" t="0" r="0" b="0"/>
                            <a:pathLst>
                              <a:path w="178308" h="281178">
                                <a:moveTo>
                                  <a:pt x="0" y="0"/>
                                </a:moveTo>
                                <a:lnTo>
                                  <a:pt x="9144" y="762"/>
                                </a:lnTo>
                                <a:lnTo>
                                  <a:pt x="18288" y="762"/>
                                </a:lnTo>
                                <a:lnTo>
                                  <a:pt x="26670" y="1524"/>
                                </a:lnTo>
                                <a:lnTo>
                                  <a:pt x="35814" y="3048"/>
                                </a:lnTo>
                                <a:lnTo>
                                  <a:pt x="44196" y="4572"/>
                                </a:lnTo>
                                <a:lnTo>
                                  <a:pt x="69342" y="11430"/>
                                </a:lnTo>
                                <a:lnTo>
                                  <a:pt x="84582" y="16764"/>
                                </a:lnTo>
                                <a:lnTo>
                                  <a:pt x="99822" y="24384"/>
                                </a:lnTo>
                                <a:lnTo>
                                  <a:pt x="113538" y="32004"/>
                                </a:lnTo>
                                <a:lnTo>
                                  <a:pt x="125730" y="41148"/>
                                </a:lnTo>
                                <a:lnTo>
                                  <a:pt x="131826" y="46482"/>
                                </a:lnTo>
                                <a:lnTo>
                                  <a:pt x="137160" y="51054"/>
                                </a:lnTo>
                                <a:lnTo>
                                  <a:pt x="142494" y="56388"/>
                                </a:lnTo>
                                <a:lnTo>
                                  <a:pt x="147828" y="62484"/>
                                </a:lnTo>
                                <a:lnTo>
                                  <a:pt x="152400" y="67818"/>
                                </a:lnTo>
                                <a:lnTo>
                                  <a:pt x="156972" y="73914"/>
                                </a:lnTo>
                                <a:lnTo>
                                  <a:pt x="164592" y="86106"/>
                                </a:lnTo>
                                <a:lnTo>
                                  <a:pt x="167640" y="92202"/>
                                </a:lnTo>
                                <a:lnTo>
                                  <a:pt x="169926" y="99060"/>
                                </a:lnTo>
                                <a:lnTo>
                                  <a:pt x="172974" y="105918"/>
                                </a:lnTo>
                                <a:lnTo>
                                  <a:pt x="174498" y="112776"/>
                                </a:lnTo>
                                <a:lnTo>
                                  <a:pt x="176022" y="119634"/>
                                </a:lnTo>
                                <a:lnTo>
                                  <a:pt x="177546" y="126492"/>
                                </a:lnTo>
                                <a:lnTo>
                                  <a:pt x="178308" y="133350"/>
                                </a:lnTo>
                                <a:lnTo>
                                  <a:pt x="178308" y="147828"/>
                                </a:lnTo>
                                <a:lnTo>
                                  <a:pt x="177546" y="155448"/>
                                </a:lnTo>
                                <a:lnTo>
                                  <a:pt x="176022" y="162306"/>
                                </a:lnTo>
                                <a:lnTo>
                                  <a:pt x="174498" y="169164"/>
                                </a:lnTo>
                                <a:lnTo>
                                  <a:pt x="172974" y="176022"/>
                                </a:lnTo>
                                <a:lnTo>
                                  <a:pt x="170688" y="182880"/>
                                </a:lnTo>
                                <a:lnTo>
                                  <a:pt x="167640" y="188976"/>
                                </a:lnTo>
                                <a:lnTo>
                                  <a:pt x="164592" y="195834"/>
                                </a:lnTo>
                                <a:lnTo>
                                  <a:pt x="156972" y="208026"/>
                                </a:lnTo>
                                <a:lnTo>
                                  <a:pt x="152400" y="213360"/>
                                </a:lnTo>
                                <a:lnTo>
                                  <a:pt x="147828" y="219456"/>
                                </a:lnTo>
                                <a:lnTo>
                                  <a:pt x="143256" y="224790"/>
                                </a:lnTo>
                                <a:lnTo>
                                  <a:pt x="137922" y="230124"/>
                                </a:lnTo>
                                <a:lnTo>
                                  <a:pt x="131826" y="235458"/>
                                </a:lnTo>
                                <a:lnTo>
                                  <a:pt x="126492" y="240030"/>
                                </a:lnTo>
                                <a:lnTo>
                                  <a:pt x="113538" y="249174"/>
                                </a:lnTo>
                                <a:lnTo>
                                  <a:pt x="99822" y="257556"/>
                                </a:lnTo>
                                <a:lnTo>
                                  <a:pt x="85344" y="264414"/>
                                </a:lnTo>
                                <a:lnTo>
                                  <a:pt x="70104" y="270510"/>
                                </a:lnTo>
                                <a:lnTo>
                                  <a:pt x="53340" y="275082"/>
                                </a:lnTo>
                                <a:lnTo>
                                  <a:pt x="44958" y="276606"/>
                                </a:lnTo>
                                <a:lnTo>
                                  <a:pt x="36576" y="278892"/>
                                </a:lnTo>
                                <a:lnTo>
                                  <a:pt x="9144" y="281178"/>
                                </a:lnTo>
                                <a:lnTo>
                                  <a:pt x="0" y="281178"/>
                                </a:lnTo>
                                <a:lnTo>
                                  <a:pt x="0" y="268986"/>
                                </a:lnTo>
                                <a:lnTo>
                                  <a:pt x="8382" y="268986"/>
                                </a:lnTo>
                                <a:lnTo>
                                  <a:pt x="25146" y="267462"/>
                                </a:lnTo>
                                <a:lnTo>
                                  <a:pt x="32766" y="265938"/>
                                </a:lnTo>
                                <a:lnTo>
                                  <a:pt x="40386" y="265176"/>
                                </a:lnTo>
                                <a:lnTo>
                                  <a:pt x="48006" y="262890"/>
                                </a:lnTo>
                                <a:lnTo>
                                  <a:pt x="55626" y="261366"/>
                                </a:lnTo>
                                <a:lnTo>
                                  <a:pt x="63246" y="259080"/>
                                </a:lnTo>
                                <a:lnTo>
                                  <a:pt x="76962" y="253746"/>
                                </a:lnTo>
                                <a:lnTo>
                                  <a:pt x="90678" y="246888"/>
                                </a:lnTo>
                                <a:lnTo>
                                  <a:pt x="103632" y="240030"/>
                                </a:lnTo>
                                <a:lnTo>
                                  <a:pt x="115062" y="231648"/>
                                </a:lnTo>
                                <a:lnTo>
                                  <a:pt x="125730" y="222504"/>
                                </a:lnTo>
                                <a:lnTo>
                                  <a:pt x="130302" y="217932"/>
                                </a:lnTo>
                                <a:lnTo>
                                  <a:pt x="134874" y="212598"/>
                                </a:lnTo>
                                <a:lnTo>
                                  <a:pt x="138684" y="207264"/>
                                </a:lnTo>
                                <a:lnTo>
                                  <a:pt x="143256" y="201930"/>
                                </a:lnTo>
                                <a:lnTo>
                                  <a:pt x="146304" y="196596"/>
                                </a:lnTo>
                                <a:lnTo>
                                  <a:pt x="150114" y="190500"/>
                                </a:lnTo>
                                <a:lnTo>
                                  <a:pt x="152400" y="185166"/>
                                </a:lnTo>
                                <a:lnTo>
                                  <a:pt x="155448" y="179070"/>
                                </a:lnTo>
                                <a:lnTo>
                                  <a:pt x="157734" y="172974"/>
                                </a:lnTo>
                                <a:lnTo>
                                  <a:pt x="160782" y="160782"/>
                                </a:lnTo>
                                <a:lnTo>
                                  <a:pt x="161544" y="153924"/>
                                </a:lnTo>
                                <a:lnTo>
                                  <a:pt x="162306" y="147828"/>
                                </a:lnTo>
                                <a:lnTo>
                                  <a:pt x="162306" y="134112"/>
                                </a:lnTo>
                                <a:lnTo>
                                  <a:pt x="160782" y="121920"/>
                                </a:lnTo>
                                <a:lnTo>
                                  <a:pt x="159258" y="115062"/>
                                </a:lnTo>
                                <a:lnTo>
                                  <a:pt x="157734" y="108966"/>
                                </a:lnTo>
                                <a:lnTo>
                                  <a:pt x="155448" y="102870"/>
                                </a:lnTo>
                                <a:lnTo>
                                  <a:pt x="153162" y="96774"/>
                                </a:lnTo>
                                <a:lnTo>
                                  <a:pt x="150114" y="91440"/>
                                </a:lnTo>
                                <a:lnTo>
                                  <a:pt x="147066" y="85344"/>
                                </a:lnTo>
                                <a:lnTo>
                                  <a:pt x="139446" y="74676"/>
                                </a:lnTo>
                                <a:lnTo>
                                  <a:pt x="134874" y="69342"/>
                                </a:lnTo>
                                <a:lnTo>
                                  <a:pt x="130302" y="64770"/>
                                </a:lnTo>
                                <a:lnTo>
                                  <a:pt x="125730" y="59436"/>
                                </a:lnTo>
                                <a:lnTo>
                                  <a:pt x="115062" y="50292"/>
                                </a:lnTo>
                                <a:lnTo>
                                  <a:pt x="103632" y="42672"/>
                                </a:lnTo>
                                <a:lnTo>
                                  <a:pt x="91440" y="35052"/>
                                </a:lnTo>
                                <a:lnTo>
                                  <a:pt x="77724" y="28194"/>
                                </a:lnTo>
                                <a:lnTo>
                                  <a:pt x="64008" y="22860"/>
                                </a:lnTo>
                                <a:lnTo>
                                  <a:pt x="56388" y="20574"/>
                                </a:lnTo>
                                <a:lnTo>
                                  <a:pt x="48768" y="19050"/>
                                </a:lnTo>
                                <a:lnTo>
                                  <a:pt x="41148" y="16764"/>
                                </a:lnTo>
                                <a:lnTo>
                                  <a:pt x="32766" y="15240"/>
                                </a:lnTo>
                                <a:lnTo>
                                  <a:pt x="25146" y="14478"/>
                                </a:lnTo>
                                <a:lnTo>
                                  <a:pt x="8382"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6" name="Shape 1456"/>
                        <wps:cNvSpPr/>
                        <wps:spPr>
                          <a:xfrm>
                            <a:off x="3595116" y="1360354"/>
                            <a:ext cx="178308" cy="281178"/>
                          </a:xfrm>
                          <a:custGeom>
                            <a:avLst/>
                            <a:gdLst/>
                            <a:ahLst/>
                            <a:cxnLst/>
                            <a:rect l="0" t="0" r="0" b="0"/>
                            <a:pathLst>
                              <a:path w="178308" h="281178">
                                <a:moveTo>
                                  <a:pt x="178308" y="0"/>
                                </a:moveTo>
                                <a:lnTo>
                                  <a:pt x="178308" y="12954"/>
                                </a:lnTo>
                                <a:lnTo>
                                  <a:pt x="169926" y="12954"/>
                                </a:lnTo>
                                <a:lnTo>
                                  <a:pt x="162306" y="13716"/>
                                </a:lnTo>
                                <a:lnTo>
                                  <a:pt x="145542" y="15240"/>
                                </a:lnTo>
                                <a:lnTo>
                                  <a:pt x="130302" y="18288"/>
                                </a:lnTo>
                                <a:lnTo>
                                  <a:pt x="122682" y="20574"/>
                                </a:lnTo>
                                <a:lnTo>
                                  <a:pt x="115824" y="22860"/>
                                </a:lnTo>
                                <a:lnTo>
                                  <a:pt x="101346" y="28194"/>
                                </a:lnTo>
                                <a:lnTo>
                                  <a:pt x="87630" y="34290"/>
                                </a:lnTo>
                                <a:lnTo>
                                  <a:pt x="75438" y="41910"/>
                                </a:lnTo>
                                <a:lnTo>
                                  <a:pt x="64008" y="50292"/>
                                </a:lnTo>
                                <a:lnTo>
                                  <a:pt x="48006" y="64008"/>
                                </a:lnTo>
                                <a:lnTo>
                                  <a:pt x="44196" y="69342"/>
                                </a:lnTo>
                                <a:lnTo>
                                  <a:pt x="39624" y="74676"/>
                                </a:lnTo>
                                <a:lnTo>
                                  <a:pt x="32004" y="85344"/>
                                </a:lnTo>
                                <a:lnTo>
                                  <a:pt x="28956" y="90678"/>
                                </a:lnTo>
                                <a:lnTo>
                                  <a:pt x="25908" y="96774"/>
                                </a:lnTo>
                                <a:lnTo>
                                  <a:pt x="19050" y="115062"/>
                                </a:lnTo>
                                <a:lnTo>
                                  <a:pt x="18288" y="121158"/>
                                </a:lnTo>
                                <a:lnTo>
                                  <a:pt x="16764" y="127254"/>
                                </a:lnTo>
                                <a:lnTo>
                                  <a:pt x="16002" y="134112"/>
                                </a:lnTo>
                                <a:lnTo>
                                  <a:pt x="16002" y="140970"/>
                                </a:lnTo>
                                <a:lnTo>
                                  <a:pt x="16002" y="147066"/>
                                </a:lnTo>
                                <a:lnTo>
                                  <a:pt x="16764" y="153924"/>
                                </a:lnTo>
                                <a:lnTo>
                                  <a:pt x="17526" y="160020"/>
                                </a:lnTo>
                                <a:lnTo>
                                  <a:pt x="19050" y="166116"/>
                                </a:lnTo>
                                <a:lnTo>
                                  <a:pt x="21336" y="172974"/>
                                </a:lnTo>
                                <a:lnTo>
                                  <a:pt x="23622" y="179070"/>
                                </a:lnTo>
                                <a:lnTo>
                                  <a:pt x="25908" y="184404"/>
                                </a:lnTo>
                                <a:lnTo>
                                  <a:pt x="28956" y="190500"/>
                                </a:lnTo>
                                <a:lnTo>
                                  <a:pt x="32004" y="195834"/>
                                </a:lnTo>
                                <a:lnTo>
                                  <a:pt x="35814" y="201930"/>
                                </a:lnTo>
                                <a:lnTo>
                                  <a:pt x="43434" y="212598"/>
                                </a:lnTo>
                                <a:lnTo>
                                  <a:pt x="57912" y="227076"/>
                                </a:lnTo>
                                <a:lnTo>
                                  <a:pt x="63246" y="230886"/>
                                </a:lnTo>
                                <a:lnTo>
                                  <a:pt x="74676" y="239268"/>
                                </a:lnTo>
                                <a:lnTo>
                                  <a:pt x="87630" y="246888"/>
                                </a:lnTo>
                                <a:lnTo>
                                  <a:pt x="100584" y="252984"/>
                                </a:lnTo>
                                <a:lnTo>
                                  <a:pt x="115062" y="259080"/>
                                </a:lnTo>
                                <a:lnTo>
                                  <a:pt x="122682" y="261366"/>
                                </a:lnTo>
                                <a:lnTo>
                                  <a:pt x="153162" y="267462"/>
                                </a:lnTo>
                                <a:lnTo>
                                  <a:pt x="169926" y="268986"/>
                                </a:lnTo>
                                <a:lnTo>
                                  <a:pt x="178308" y="268986"/>
                                </a:lnTo>
                                <a:lnTo>
                                  <a:pt x="178308" y="281178"/>
                                </a:lnTo>
                                <a:lnTo>
                                  <a:pt x="169164" y="281178"/>
                                </a:lnTo>
                                <a:lnTo>
                                  <a:pt x="160782" y="280416"/>
                                </a:lnTo>
                                <a:lnTo>
                                  <a:pt x="142494" y="278892"/>
                                </a:lnTo>
                                <a:lnTo>
                                  <a:pt x="134112" y="277368"/>
                                </a:lnTo>
                                <a:lnTo>
                                  <a:pt x="108966" y="270510"/>
                                </a:lnTo>
                                <a:lnTo>
                                  <a:pt x="93726" y="264414"/>
                                </a:lnTo>
                                <a:lnTo>
                                  <a:pt x="79248" y="257556"/>
                                </a:lnTo>
                                <a:lnTo>
                                  <a:pt x="65532" y="249174"/>
                                </a:lnTo>
                                <a:lnTo>
                                  <a:pt x="52578" y="240792"/>
                                </a:lnTo>
                                <a:lnTo>
                                  <a:pt x="46482" y="235458"/>
                                </a:lnTo>
                                <a:lnTo>
                                  <a:pt x="35814" y="224790"/>
                                </a:lnTo>
                                <a:lnTo>
                                  <a:pt x="31242" y="219456"/>
                                </a:lnTo>
                                <a:lnTo>
                                  <a:pt x="25908" y="214122"/>
                                </a:lnTo>
                                <a:lnTo>
                                  <a:pt x="14478" y="195834"/>
                                </a:lnTo>
                                <a:lnTo>
                                  <a:pt x="11430" y="189738"/>
                                </a:lnTo>
                                <a:lnTo>
                                  <a:pt x="8382" y="182880"/>
                                </a:lnTo>
                                <a:lnTo>
                                  <a:pt x="3810" y="169164"/>
                                </a:lnTo>
                                <a:lnTo>
                                  <a:pt x="2286" y="162306"/>
                                </a:lnTo>
                                <a:lnTo>
                                  <a:pt x="1524" y="155448"/>
                                </a:lnTo>
                                <a:lnTo>
                                  <a:pt x="762" y="148590"/>
                                </a:lnTo>
                                <a:lnTo>
                                  <a:pt x="0" y="140970"/>
                                </a:lnTo>
                                <a:lnTo>
                                  <a:pt x="762" y="134112"/>
                                </a:lnTo>
                                <a:lnTo>
                                  <a:pt x="1524" y="126492"/>
                                </a:lnTo>
                                <a:lnTo>
                                  <a:pt x="2286" y="119634"/>
                                </a:lnTo>
                                <a:lnTo>
                                  <a:pt x="3810" y="112776"/>
                                </a:lnTo>
                                <a:lnTo>
                                  <a:pt x="6096" y="105918"/>
                                </a:lnTo>
                                <a:lnTo>
                                  <a:pt x="8382" y="99060"/>
                                </a:lnTo>
                                <a:lnTo>
                                  <a:pt x="11430" y="92964"/>
                                </a:lnTo>
                                <a:lnTo>
                                  <a:pt x="14478" y="86106"/>
                                </a:lnTo>
                                <a:lnTo>
                                  <a:pt x="17526" y="80010"/>
                                </a:lnTo>
                                <a:lnTo>
                                  <a:pt x="22098" y="73914"/>
                                </a:lnTo>
                                <a:lnTo>
                                  <a:pt x="25908" y="67818"/>
                                </a:lnTo>
                                <a:lnTo>
                                  <a:pt x="30480" y="62484"/>
                                </a:lnTo>
                                <a:lnTo>
                                  <a:pt x="46482" y="46482"/>
                                </a:lnTo>
                                <a:lnTo>
                                  <a:pt x="64770" y="32766"/>
                                </a:lnTo>
                                <a:lnTo>
                                  <a:pt x="78486" y="24384"/>
                                </a:lnTo>
                                <a:lnTo>
                                  <a:pt x="92964" y="17526"/>
                                </a:lnTo>
                                <a:lnTo>
                                  <a:pt x="108966" y="11430"/>
                                </a:lnTo>
                                <a:lnTo>
                                  <a:pt x="117348" y="9144"/>
                                </a:lnTo>
                                <a:lnTo>
                                  <a:pt x="124968" y="6858"/>
                                </a:lnTo>
                                <a:lnTo>
                                  <a:pt x="134112" y="4572"/>
                                </a:lnTo>
                                <a:lnTo>
                                  <a:pt x="142494" y="3048"/>
                                </a:lnTo>
                                <a:lnTo>
                                  <a:pt x="150876" y="2286"/>
                                </a:lnTo>
                                <a:lnTo>
                                  <a:pt x="160020" y="762"/>
                                </a:lnTo>
                                <a:lnTo>
                                  <a:pt x="169164" y="762"/>
                                </a:lnTo>
                                <a:lnTo>
                                  <a:pt x="178308"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7" name="Shape 1457"/>
                        <wps:cNvSpPr/>
                        <wps:spPr>
                          <a:xfrm>
                            <a:off x="3773424" y="1360354"/>
                            <a:ext cx="178308" cy="281178"/>
                          </a:xfrm>
                          <a:custGeom>
                            <a:avLst/>
                            <a:gdLst/>
                            <a:ahLst/>
                            <a:cxnLst/>
                            <a:rect l="0" t="0" r="0" b="0"/>
                            <a:pathLst>
                              <a:path w="178308" h="281178">
                                <a:moveTo>
                                  <a:pt x="0" y="0"/>
                                </a:moveTo>
                                <a:lnTo>
                                  <a:pt x="9144" y="762"/>
                                </a:lnTo>
                                <a:lnTo>
                                  <a:pt x="18288" y="762"/>
                                </a:lnTo>
                                <a:lnTo>
                                  <a:pt x="26670" y="1524"/>
                                </a:lnTo>
                                <a:lnTo>
                                  <a:pt x="35814" y="3048"/>
                                </a:lnTo>
                                <a:lnTo>
                                  <a:pt x="44196" y="4572"/>
                                </a:lnTo>
                                <a:lnTo>
                                  <a:pt x="69342" y="11430"/>
                                </a:lnTo>
                                <a:lnTo>
                                  <a:pt x="84582" y="16764"/>
                                </a:lnTo>
                                <a:lnTo>
                                  <a:pt x="99822" y="24384"/>
                                </a:lnTo>
                                <a:lnTo>
                                  <a:pt x="113538" y="32004"/>
                                </a:lnTo>
                                <a:lnTo>
                                  <a:pt x="125730" y="41148"/>
                                </a:lnTo>
                                <a:lnTo>
                                  <a:pt x="131826" y="46482"/>
                                </a:lnTo>
                                <a:lnTo>
                                  <a:pt x="137160" y="51054"/>
                                </a:lnTo>
                                <a:lnTo>
                                  <a:pt x="142494" y="56388"/>
                                </a:lnTo>
                                <a:lnTo>
                                  <a:pt x="147828" y="62484"/>
                                </a:lnTo>
                                <a:lnTo>
                                  <a:pt x="152400" y="67818"/>
                                </a:lnTo>
                                <a:lnTo>
                                  <a:pt x="156972" y="73914"/>
                                </a:lnTo>
                                <a:lnTo>
                                  <a:pt x="164592" y="86106"/>
                                </a:lnTo>
                                <a:lnTo>
                                  <a:pt x="167640" y="92202"/>
                                </a:lnTo>
                                <a:lnTo>
                                  <a:pt x="169926" y="99060"/>
                                </a:lnTo>
                                <a:lnTo>
                                  <a:pt x="172974" y="105156"/>
                                </a:lnTo>
                                <a:lnTo>
                                  <a:pt x="174498" y="112014"/>
                                </a:lnTo>
                                <a:lnTo>
                                  <a:pt x="176022" y="118872"/>
                                </a:lnTo>
                                <a:lnTo>
                                  <a:pt x="177546" y="126492"/>
                                </a:lnTo>
                                <a:lnTo>
                                  <a:pt x="178308" y="133350"/>
                                </a:lnTo>
                                <a:lnTo>
                                  <a:pt x="178308" y="147828"/>
                                </a:lnTo>
                                <a:lnTo>
                                  <a:pt x="177546" y="154686"/>
                                </a:lnTo>
                                <a:lnTo>
                                  <a:pt x="176022" y="162306"/>
                                </a:lnTo>
                                <a:lnTo>
                                  <a:pt x="174498" y="169164"/>
                                </a:lnTo>
                                <a:lnTo>
                                  <a:pt x="172974" y="176022"/>
                                </a:lnTo>
                                <a:lnTo>
                                  <a:pt x="170688" y="182880"/>
                                </a:lnTo>
                                <a:lnTo>
                                  <a:pt x="167640" y="188976"/>
                                </a:lnTo>
                                <a:lnTo>
                                  <a:pt x="164592" y="195834"/>
                                </a:lnTo>
                                <a:lnTo>
                                  <a:pt x="156972" y="208026"/>
                                </a:lnTo>
                                <a:lnTo>
                                  <a:pt x="152400" y="213360"/>
                                </a:lnTo>
                                <a:lnTo>
                                  <a:pt x="147828" y="219456"/>
                                </a:lnTo>
                                <a:lnTo>
                                  <a:pt x="143256" y="224790"/>
                                </a:lnTo>
                                <a:lnTo>
                                  <a:pt x="137922" y="230124"/>
                                </a:lnTo>
                                <a:lnTo>
                                  <a:pt x="131826" y="235458"/>
                                </a:lnTo>
                                <a:lnTo>
                                  <a:pt x="126492" y="240030"/>
                                </a:lnTo>
                                <a:lnTo>
                                  <a:pt x="113538" y="249174"/>
                                </a:lnTo>
                                <a:lnTo>
                                  <a:pt x="99822" y="257556"/>
                                </a:lnTo>
                                <a:lnTo>
                                  <a:pt x="85344" y="264414"/>
                                </a:lnTo>
                                <a:lnTo>
                                  <a:pt x="70104" y="270510"/>
                                </a:lnTo>
                                <a:lnTo>
                                  <a:pt x="53340" y="275082"/>
                                </a:lnTo>
                                <a:lnTo>
                                  <a:pt x="44958" y="276606"/>
                                </a:lnTo>
                                <a:lnTo>
                                  <a:pt x="36576" y="278892"/>
                                </a:lnTo>
                                <a:lnTo>
                                  <a:pt x="9144" y="281178"/>
                                </a:lnTo>
                                <a:lnTo>
                                  <a:pt x="0" y="281178"/>
                                </a:lnTo>
                                <a:lnTo>
                                  <a:pt x="0" y="268986"/>
                                </a:lnTo>
                                <a:lnTo>
                                  <a:pt x="8382" y="268986"/>
                                </a:lnTo>
                                <a:lnTo>
                                  <a:pt x="16764" y="268224"/>
                                </a:lnTo>
                                <a:lnTo>
                                  <a:pt x="24384" y="267462"/>
                                </a:lnTo>
                                <a:lnTo>
                                  <a:pt x="32766" y="265938"/>
                                </a:lnTo>
                                <a:lnTo>
                                  <a:pt x="40386" y="265176"/>
                                </a:lnTo>
                                <a:lnTo>
                                  <a:pt x="48006" y="262890"/>
                                </a:lnTo>
                                <a:lnTo>
                                  <a:pt x="55626" y="261366"/>
                                </a:lnTo>
                                <a:lnTo>
                                  <a:pt x="63246" y="259080"/>
                                </a:lnTo>
                                <a:lnTo>
                                  <a:pt x="76962" y="253746"/>
                                </a:lnTo>
                                <a:lnTo>
                                  <a:pt x="90678" y="246888"/>
                                </a:lnTo>
                                <a:lnTo>
                                  <a:pt x="103632" y="240030"/>
                                </a:lnTo>
                                <a:lnTo>
                                  <a:pt x="115062" y="231648"/>
                                </a:lnTo>
                                <a:lnTo>
                                  <a:pt x="125730" y="222504"/>
                                </a:lnTo>
                                <a:lnTo>
                                  <a:pt x="130302" y="217170"/>
                                </a:lnTo>
                                <a:lnTo>
                                  <a:pt x="134874" y="212598"/>
                                </a:lnTo>
                                <a:lnTo>
                                  <a:pt x="138684" y="207264"/>
                                </a:lnTo>
                                <a:lnTo>
                                  <a:pt x="143256" y="201930"/>
                                </a:lnTo>
                                <a:lnTo>
                                  <a:pt x="146304" y="196596"/>
                                </a:lnTo>
                                <a:lnTo>
                                  <a:pt x="150114" y="190500"/>
                                </a:lnTo>
                                <a:lnTo>
                                  <a:pt x="152400" y="185166"/>
                                </a:lnTo>
                                <a:lnTo>
                                  <a:pt x="155448" y="179070"/>
                                </a:lnTo>
                                <a:lnTo>
                                  <a:pt x="157734" y="172974"/>
                                </a:lnTo>
                                <a:lnTo>
                                  <a:pt x="160782" y="160782"/>
                                </a:lnTo>
                                <a:lnTo>
                                  <a:pt x="161544" y="153924"/>
                                </a:lnTo>
                                <a:lnTo>
                                  <a:pt x="162306" y="147828"/>
                                </a:lnTo>
                                <a:lnTo>
                                  <a:pt x="162306" y="134112"/>
                                </a:lnTo>
                                <a:lnTo>
                                  <a:pt x="161544" y="128016"/>
                                </a:lnTo>
                                <a:lnTo>
                                  <a:pt x="160782" y="121158"/>
                                </a:lnTo>
                                <a:lnTo>
                                  <a:pt x="159258" y="115062"/>
                                </a:lnTo>
                                <a:lnTo>
                                  <a:pt x="157734" y="108966"/>
                                </a:lnTo>
                                <a:lnTo>
                                  <a:pt x="155448" y="102870"/>
                                </a:lnTo>
                                <a:lnTo>
                                  <a:pt x="153162" y="96774"/>
                                </a:lnTo>
                                <a:lnTo>
                                  <a:pt x="150114" y="91440"/>
                                </a:lnTo>
                                <a:lnTo>
                                  <a:pt x="147066" y="85344"/>
                                </a:lnTo>
                                <a:lnTo>
                                  <a:pt x="139446" y="74676"/>
                                </a:lnTo>
                                <a:lnTo>
                                  <a:pt x="134874" y="69342"/>
                                </a:lnTo>
                                <a:lnTo>
                                  <a:pt x="130302" y="64770"/>
                                </a:lnTo>
                                <a:lnTo>
                                  <a:pt x="125730" y="59436"/>
                                </a:lnTo>
                                <a:lnTo>
                                  <a:pt x="115062" y="50292"/>
                                </a:lnTo>
                                <a:lnTo>
                                  <a:pt x="103632" y="42672"/>
                                </a:lnTo>
                                <a:lnTo>
                                  <a:pt x="91440" y="35052"/>
                                </a:lnTo>
                                <a:lnTo>
                                  <a:pt x="77724" y="28194"/>
                                </a:lnTo>
                                <a:lnTo>
                                  <a:pt x="64008" y="22860"/>
                                </a:lnTo>
                                <a:lnTo>
                                  <a:pt x="56388" y="20574"/>
                                </a:lnTo>
                                <a:lnTo>
                                  <a:pt x="48768" y="19050"/>
                                </a:lnTo>
                                <a:lnTo>
                                  <a:pt x="41148" y="16764"/>
                                </a:lnTo>
                                <a:lnTo>
                                  <a:pt x="32766" y="15240"/>
                                </a:lnTo>
                                <a:lnTo>
                                  <a:pt x="25146" y="14478"/>
                                </a:lnTo>
                                <a:lnTo>
                                  <a:pt x="8382" y="12954"/>
                                </a:lnTo>
                                <a:lnTo>
                                  <a:pt x="0" y="12954"/>
                                </a:lnTo>
                                <a:lnTo>
                                  <a:pt x="0" y="0"/>
                                </a:lnTo>
                                <a:close/>
                              </a:path>
                            </a:pathLst>
                          </a:custGeom>
                          <a:ln w="0" cap="flat">
                            <a:miter lim="127000"/>
                          </a:ln>
                        </wps:spPr>
                        <wps:style>
                          <a:lnRef idx="0">
                            <a:srgbClr val="000000">
                              <a:alpha val="0"/>
                            </a:srgbClr>
                          </a:lnRef>
                          <a:fillRef idx="1">
                            <a:srgbClr val="7CA5A9"/>
                          </a:fillRef>
                          <a:effectRef idx="0">
                            <a:scrgbClr r="0" g="0" b="0"/>
                          </a:effectRef>
                          <a:fontRef idx="none"/>
                        </wps:style>
                        <wps:bodyPr/>
                      </wps:wsp>
                      <wps:wsp>
                        <wps:cNvPr id="1458" name="Shape 1458"/>
                        <wps:cNvSpPr/>
                        <wps:spPr>
                          <a:xfrm>
                            <a:off x="725424" y="1303966"/>
                            <a:ext cx="890016" cy="58674"/>
                          </a:xfrm>
                          <a:custGeom>
                            <a:avLst/>
                            <a:gdLst/>
                            <a:ahLst/>
                            <a:cxnLst/>
                            <a:rect l="0" t="0" r="0" b="0"/>
                            <a:pathLst>
                              <a:path w="890016" h="58674">
                                <a:moveTo>
                                  <a:pt x="831342" y="1524"/>
                                </a:moveTo>
                                <a:lnTo>
                                  <a:pt x="890016" y="29718"/>
                                </a:lnTo>
                                <a:lnTo>
                                  <a:pt x="831342" y="57150"/>
                                </a:lnTo>
                                <a:cubicBezTo>
                                  <a:pt x="827532" y="58674"/>
                                  <a:pt x="822960" y="57912"/>
                                  <a:pt x="820674" y="54864"/>
                                </a:cubicBezTo>
                                <a:cubicBezTo>
                                  <a:pt x="818388" y="51815"/>
                                  <a:pt x="819912" y="48006"/>
                                  <a:pt x="823722" y="45720"/>
                                </a:cubicBezTo>
                                <a:lnTo>
                                  <a:pt x="844900" y="35814"/>
                                </a:lnTo>
                                <a:lnTo>
                                  <a:pt x="0" y="35814"/>
                                </a:lnTo>
                                <a:lnTo>
                                  <a:pt x="0" y="22860"/>
                                </a:lnTo>
                                <a:lnTo>
                                  <a:pt x="844901" y="22860"/>
                                </a:lnTo>
                                <a:lnTo>
                                  <a:pt x="823722" y="12953"/>
                                </a:lnTo>
                                <a:cubicBezTo>
                                  <a:pt x="819912" y="10668"/>
                                  <a:pt x="818388" y="6858"/>
                                  <a:pt x="820674" y="3810"/>
                                </a:cubicBezTo>
                                <a:cubicBezTo>
                                  <a:pt x="822960" y="1524"/>
                                  <a:pt x="827532" y="0"/>
                                  <a:pt x="831342" y="1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 name="Shape 1459"/>
                        <wps:cNvSpPr/>
                        <wps:spPr>
                          <a:xfrm>
                            <a:off x="721614" y="628072"/>
                            <a:ext cx="809244" cy="441960"/>
                          </a:xfrm>
                          <a:custGeom>
                            <a:avLst/>
                            <a:gdLst/>
                            <a:ahLst/>
                            <a:cxnLst/>
                            <a:rect l="0" t="0" r="0" b="0"/>
                            <a:pathLst>
                              <a:path w="809244" h="441960">
                                <a:moveTo>
                                  <a:pt x="809244" y="0"/>
                                </a:moveTo>
                                <a:lnTo>
                                  <a:pt x="779526" y="49530"/>
                                </a:lnTo>
                                <a:cubicBezTo>
                                  <a:pt x="778002" y="52578"/>
                                  <a:pt x="773430" y="54102"/>
                                  <a:pt x="769620" y="52578"/>
                                </a:cubicBezTo>
                                <a:cubicBezTo>
                                  <a:pt x="765048" y="51054"/>
                                  <a:pt x="763524" y="47244"/>
                                  <a:pt x="765810" y="44196"/>
                                </a:cubicBezTo>
                                <a:lnTo>
                                  <a:pt x="777258" y="24992"/>
                                </a:lnTo>
                                <a:lnTo>
                                  <a:pt x="8382" y="441960"/>
                                </a:lnTo>
                                <a:lnTo>
                                  <a:pt x="0" y="431292"/>
                                </a:lnTo>
                                <a:lnTo>
                                  <a:pt x="767605" y="15352"/>
                                </a:lnTo>
                                <a:lnTo>
                                  <a:pt x="742188" y="16764"/>
                                </a:lnTo>
                                <a:cubicBezTo>
                                  <a:pt x="738378" y="16764"/>
                                  <a:pt x="734568" y="13716"/>
                                  <a:pt x="733806" y="10668"/>
                                </a:cubicBezTo>
                                <a:cubicBezTo>
                                  <a:pt x="733806" y="6858"/>
                                  <a:pt x="736854" y="3810"/>
                                  <a:pt x="741426" y="3810"/>
                                </a:cubicBezTo>
                                <a:lnTo>
                                  <a:pt x="8092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0" name="Shape 1460"/>
                        <wps:cNvSpPr/>
                        <wps:spPr>
                          <a:xfrm>
                            <a:off x="589788" y="1563046"/>
                            <a:ext cx="979932" cy="576072"/>
                          </a:xfrm>
                          <a:custGeom>
                            <a:avLst/>
                            <a:gdLst/>
                            <a:ahLst/>
                            <a:cxnLst/>
                            <a:rect l="0" t="0" r="0" b="0"/>
                            <a:pathLst>
                              <a:path w="979932" h="576072">
                                <a:moveTo>
                                  <a:pt x="9144" y="0"/>
                                </a:moveTo>
                                <a:lnTo>
                                  <a:pt x="948590" y="550427"/>
                                </a:lnTo>
                                <a:lnTo>
                                  <a:pt x="938022" y="531114"/>
                                </a:lnTo>
                                <a:cubicBezTo>
                                  <a:pt x="936498" y="528066"/>
                                  <a:pt x="938022" y="524256"/>
                                  <a:pt x="941832" y="522732"/>
                                </a:cubicBezTo>
                                <a:cubicBezTo>
                                  <a:pt x="945642" y="521208"/>
                                  <a:pt x="950976" y="522732"/>
                                  <a:pt x="952500" y="525780"/>
                                </a:cubicBezTo>
                                <a:lnTo>
                                  <a:pt x="979932" y="576072"/>
                                </a:lnTo>
                                <a:lnTo>
                                  <a:pt x="912114" y="570738"/>
                                </a:lnTo>
                                <a:cubicBezTo>
                                  <a:pt x="907542" y="569976"/>
                                  <a:pt x="904494" y="566928"/>
                                  <a:pt x="904494" y="563880"/>
                                </a:cubicBezTo>
                                <a:cubicBezTo>
                                  <a:pt x="905256" y="560070"/>
                                  <a:pt x="909066" y="557784"/>
                                  <a:pt x="913638" y="557784"/>
                                </a:cubicBezTo>
                                <a:lnTo>
                                  <a:pt x="938673" y="559900"/>
                                </a:lnTo>
                                <a:lnTo>
                                  <a:pt x="0" y="10668"/>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1" name="Shape 1461"/>
                        <wps:cNvSpPr/>
                        <wps:spPr>
                          <a:xfrm>
                            <a:off x="1831848" y="1668964"/>
                            <a:ext cx="73152" cy="369570"/>
                          </a:xfrm>
                          <a:custGeom>
                            <a:avLst/>
                            <a:gdLst/>
                            <a:ahLst/>
                            <a:cxnLst/>
                            <a:rect l="0" t="0" r="0" b="0"/>
                            <a:pathLst>
                              <a:path w="73152" h="369570">
                                <a:moveTo>
                                  <a:pt x="36576" y="0"/>
                                </a:moveTo>
                                <a:lnTo>
                                  <a:pt x="70866" y="47244"/>
                                </a:lnTo>
                                <a:cubicBezTo>
                                  <a:pt x="73152" y="50292"/>
                                  <a:pt x="71628" y="54102"/>
                                  <a:pt x="67818" y="55626"/>
                                </a:cubicBezTo>
                                <a:cubicBezTo>
                                  <a:pt x="64008" y="57150"/>
                                  <a:pt x="59436" y="56388"/>
                                  <a:pt x="57150" y="53340"/>
                                </a:cubicBezTo>
                                <a:lnTo>
                                  <a:pt x="44196" y="35708"/>
                                </a:lnTo>
                                <a:lnTo>
                                  <a:pt x="44196" y="369570"/>
                                </a:lnTo>
                                <a:lnTo>
                                  <a:pt x="28956" y="369570"/>
                                </a:lnTo>
                                <a:lnTo>
                                  <a:pt x="28956" y="369570"/>
                                </a:lnTo>
                                <a:lnTo>
                                  <a:pt x="28956" y="35708"/>
                                </a:lnTo>
                                <a:lnTo>
                                  <a:pt x="16002" y="53340"/>
                                </a:lnTo>
                                <a:cubicBezTo>
                                  <a:pt x="13716" y="56388"/>
                                  <a:pt x="8382" y="57150"/>
                                  <a:pt x="5334" y="55626"/>
                                </a:cubicBezTo>
                                <a:cubicBezTo>
                                  <a:pt x="1524" y="54102"/>
                                  <a:pt x="0" y="50292"/>
                                  <a:pt x="2286" y="47244"/>
                                </a:cubicBezTo>
                                <a:lnTo>
                                  <a:pt x="365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25" name="Shape 72225"/>
                        <wps:cNvSpPr/>
                        <wps:spPr>
                          <a:xfrm>
                            <a:off x="2526030" y="55492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26" name="Shape 72226"/>
                        <wps:cNvSpPr/>
                        <wps:spPr>
                          <a:xfrm>
                            <a:off x="2410968" y="55492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27" name="Shape 72227"/>
                        <wps:cNvSpPr/>
                        <wps:spPr>
                          <a:xfrm>
                            <a:off x="2295144" y="554920"/>
                            <a:ext cx="84582" cy="9144"/>
                          </a:xfrm>
                          <a:custGeom>
                            <a:avLst/>
                            <a:gdLst/>
                            <a:ahLst/>
                            <a:cxnLst/>
                            <a:rect l="0" t="0" r="0" b="0"/>
                            <a:pathLst>
                              <a:path w="84582" h="9144">
                                <a:moveTo>
                                  <a:pt x="0" y="0"/>
                                </a:moveTo>
                                <a:lnTo>
                                  <a:pt x="84582" y="0"/>
                                </a:lnTo>
                                <a:lnTo>
                                  <a:pt x="84582"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28" name="Shape 72228"/>
                        <wps:cNvSpPr/>
                        <wps:spPr>
                          <a:xfrm>
                            <a:off x="2180082" y="55492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29" name="Shape 72229"/>
                        <wps:cNvSpPr/>
                        <wps:spPr>
                          <a:xfrm>
                            <a:off x="2065020" y="55492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0" name="Shape 72230"/>
                        <wps:cNvSpPr/>
                        <wps:spPr>
                          <a:xfrm>
                            <a:off x="1949196" y="554920"/>
                            <a:ext cx="84582" cy="9144"/>
                          </a:xfrm>
                          <a:custGeom>
                            <a:avLst/>
                            <a:gdLst/>
                            <a:ahLst/>
                            <a:cxnLst/>
                            <a:rect l="0" t="0" r="0" b="0"/>
                            <a:pathLst>
                              <a:path w="84582" h="9144">
                                <a:moveTo>
                                  <a:pt x="0" y="0"/>
                                </a:moveTo>
                                <a:lnTo>
                                  <a:pt x="84582" y="0"/>
                                </a:lnTo>
                                <a:lnTo>
                                  <a:pt x="84582"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1" name="Shape 72231"/>
                        <wps:cNvSpPr/>
                        <wps:spPr>
                          <a:xfrm>
                            <a:off x="2620518" y="558729"/>
                            <a:ext cx="10668" cy="638556"/>
                          </a:xfrm>
                          <a:custGeom>
                            <a:avLst/>
                            <a:gdLst/>
                            <a:ahLst/>
                            <a:cxnLst/>
                            <a:rect l="0" t="0" r="0" b="0"/>
                            <a:pathLst>
                              <a:path w="10668" h="638556">
                                <a:moveTo>
                                  <a:pt x="0" y="0"/>
                                </a:moveTo>
                                <a:lnTo>
                                  <a:pt x="10668" y="0"/>
                                </a:lnTo>
                                <a:lnTo>
                                  <a:pt x="10668" y="638556"/>
                                </a:lnTo>
                                <a:lnTo>
                                  <a:pt x="0" y="63855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2" name="Shape 72232"/>
                        <wps:cNvSpPr/>
                        <wps:spPr>
                          <a:xfrm>
                            <a:off x="2545080" y="1192714"/>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3" name="Shape 72233"/>
                        <wps:cNvSpPr/>
                        <wps:spPr>
                          <a:xfrm>
                            <a:off x="2430018" y="1192714"/>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471" name="Shape 1471"/>
                        <wps:cNvSpPr/>
                        <wps:spPr>
                          <a:xfrm>
                            <a:off x="2332482" y="1172902"/>
                            <a:ext cx="65532" cy="48768"/>
                          </a:xfrm>
                          <a:custGeom>
                            <a:avLst/>
                            <a:gdLst/>
                            <a:ahLst/>
                            <a:cxnLst/>
                            <a:rect l="0" t="0" r="0" b="0"/>
                            <a:pathLst>
                              <a:path w="65532" h="48768">
                                <a:moveTo>
                                  <a:pt x="49530" y="762"/>
                                </a:moveTo>
                                <a:cubicBezTo>
                                  <a:pt x="51816" y="0"/>
                                  <a:pt x="54864" y="0"/>
                                  <a:pt x="56388" y="2286"/>
                                </a:cubicBezTo>
                                <a:cubicBezTo>
                                  <a:pt x="57912" y="4572"/>
                                  <a:pt x="57150" y="6858"/>
                                  <a:pt x="54864" y="8382"/>
                                </a:cubicBezTo>
                                <a:lnTo>
                                  <a:pt x="29718" y="19812"/>
                                </a:lnTo>
                                <a:lnTo>
                                  <a:pt x="65532" y="19812"/>
                                </a:lnTo>
                                <a:lnTo>
                                  <a:pt x="65532" y="28194"/>
                                </a:lnTo>
                                <a:lnTo>
                                  <a:pt x="29718" y="28194"/>
                                </a:lnTo>
                                <a:lnTo>
                                  <a:pt x="54864" y="39624"/>
                                </a:lnTo>
                                <a:cubicBezTo>
                                  <a:pt x="57150" y="41148"/>
                                  <a:pt x="57912" y="43434"/>
                                  <a:pt x="56388" y="45720"/>
                                </a:cubicBezTo>
                                <a:cubicBezTo>
                                  <a:pt x="54864" y="48006"/>
                                  <a:pt x="51816" y="48768"/>
                                  <a:pt x="49530" y="47244"/>
                                </a:cubicBezTo>
                                <a:lnTo>
                                  <a:pt x="0" y="24384"/>
                                </a:lnTo>
                                <a:lnTo>
                                  <a:pt x="49530" y="762"/>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472" name="Rectangle 1472"/>
                        <wps:cNvSpPr/>
                        <wps:spPr>
                          <a:xfrm rot="5399999">
                            <a:off x="2242700" y="959097"/>
                            <a:ext cx="892600" cy="137586"/>
                          </a:xfrm>
                          <a:prstGeom prst="rect">
                            <a:avLst/>
                          </a:prstGeom>
                          <a:ln>
                            <a:noFill/>
                          </a:ln>
                        </wps:spPr>
                        <wps:txbx>
                          <w:txbxContent>
                            <w:p w:rsidR="00F5436D" w:rsidRDefault="006852A9">
                              <w:pPr>
                                <w:spacing w:after="160" w:line="259" w:lineRule="auto"/>
                                <w:ind w:left="0" w:firstLine="0"/>
                              </w:pPr>
                              <w:r>
                                <w:rPr>
                                  <w:rFonts w:ascii="Arial" w:eastAsia="Arial" w:hAnsi="Arial" w:cs="Arial"/>
                                  <w:sz w:val="17"/>
                                </w:rPr>
                                <w:t>Interbank market</w:t>
                              </w:r>
                            </w:p>
                          </w:txbxContent>
                        </wps:txbx>
                        <wps:bodyPr horzOverflow="overflow" vert="horz" lIns="0" tIns="0" rIns="0" bIns="0" rtlCol="0">
                          <a:noAutofit/>
                        </wps:bodyPr>
                      </wps:wsp>
                      <wps:wsp>
                        <wps:cNvPr id="1473" name="Rectangle 1473"/>
                        <wps:cNvSpPr/>
                        <wps:spPr>
                          <a:xfrm rot="5399999">
                            <a:off x="2170574" y="900145"/>
                            <a:ext cx="774694" cy="137586"/>
                          </a:xfrm>
                          <a:prstGeom prst="rect">
                            <a:avLst/>
                          </a:prstGeom>
                          <a:ln>
                            <a:noFill/>
                          </a:ln>
                        </wps:spPr>
                        <wps:txbx>
                          <w:txbxContent>
                            <w:p w:rsidR="00F5436D" w:rsidRDefault="006852A9">
                              <w:pPr>
                                <w:spacing w:after="160" w:line="259" w:lineRule="auto"/>
                                <w:ind w:left="0" w:firstLine="0"/>
                              </w:pPr>
                              <w:r>
                                <w:rPr>
                                  <w:rFonts w:ascii="Arial" w:eastAsia="Arial" w:hAnsi="Arial" w:cs="Arial"/>
                                  <w:sz w:val="17"/>
                                </w:rPr>
                                <w:t>Funding shock</w:t>
                              </w:r>
                            </w:p>
                          </w:txbxContent>
                        </wps:txbx>
                        <wps:bodyPr horzOverflow="overflow" vert="horz" lIns="0" tIns="0" rIns="0" bIns="0" rtlCol="0">
                          <a:noAutofit/>
                        </wps:bodyPr>
                      </wps:wsp>
                      <wps:wsp>
                        <wps:cNvPr id="1474" name="Shape 1474"/>
                        <wps:cNvSpPr/>
                        <wps:spPr>
                          <a:xfrm>
                            <a:off x="1949196" y="299650"/>
                            <a:ext cx="1526286" cy="48768"/>
                          </a:xfrm>
                          <a:custGeom>
                            <a:avLst/>
                            <a:gdLst/>
                            <a:ahLst/>
                            <a:cxnLst/>
                            <a:rect l="0" t="0" r="0" b="0"/>
                            <a:pathLst>
                              <a:path w="1526286" h="48768">
                                <a:moveTo>
                                  <a:pt x="1475994" y="1524"/>
                                </a:moveTo>
                                <a:lnTo>
                                  <a:pt x="1526286" y="24384"/>
                                </a:lnTo>
                                <a:lnTo>
                                  <a:pt x="1475994" y="47244"/>
                                </a:lnTo>
                                <a:cubicBezTo>
                                  <a:pt x="1473708" y="48768"/>
                                  <a:pt x="1470660" y="48006"/>
                                  <a:pt x="1469136" y="45720"/>
                                </a:cubicBezTo>
                                <a:cubicBezTo>
                                  <a:pt x="1467612" y="44196"/>
                                  <a:pt x="1468374" y="41148"/>
                                  <a:pt x="1470660" y="40386"/>
                                </a:cubicBezTo>
                                <a:lnTo>
                                  <a:pt x="1494839" y="28956"/>
                                </a:lnTo>
                                <a:lnTo>
                                  <a:pt x="0" y="28956"/>
                                </a:lnTo>
                                <a:lnTo>
                                  <a:pt x="0" y="20574"/>
                                </a:lnTo>
                                <a:lnTo>
                                  <a:pt x="1496451" y="20574"/>
                                </a:lnTo>
                                <a:lnTo>
                                  <a:pt x="1470660" y="8382"/>
                                </a:lnTo>
                                <a:cubicBezTo>
                                  <a:pt x="1468374" y="7620"/>
                                  <a:pt x="1467612" y="4572"/>
                                  <a:pt x="1469136" y="3048"/>
                                </a:cubicBezTo>
                                <a:cubicBezTo>
                                  <a:pt x="1470660" y="762"/>
                                  <a:pt x="1473708" y="0"/>
                                  <a:pt x="1475994" y="1524"/>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475" name="Shape 1475"/>
                        <wps:cNvSpPr/>
                        <wps:spPr>
                          <a:xfrm>
                            <a:off x="2664714" y="488626"/>
                            <a:ext cx="808482" cy="372618"/>
                          </a:xfrm>
                          <a:custGeom>
                            <a:avLst/>
                            <a:gdLst/>
                            <a:ahLst/>
                            <a:cxnLst/>
                            <a:rect l="0" t="0" r="0" b="0"/>
                            <a:pathLst>
                              <a:path w="808482" h="372618">
                                <a:moveTo>
                                  <a:pt x="5334" y="0"/>
                                </a:moveTo>
                                <a:lnTo>
                                  <a:pt x="785518" y="357615"/>
                                </a:lnTo>
                                <a:lnTo>
                                  <a:pt x="770382" y="336804"/>
                                </a:lnTo>
                                <a:cubicBezTo>
                                  <a:pt x="768858" y="334518"/>
                                  <a:pt x="769620" y="332232"/>
                                  <a:pt x="771906" y="331470"/>
                                </a:cubicBezTo>
                                <a:cubicBezTo>
                                  <a:pt x="774954" y="329946"/>
                                  <a:pt x="778002" y="330708"/>
                                  <a:pt x="779526" y="332994"/>
                                </a:cubicBezTo>
                                <a:lnTo>
                                  <a:pt x="808482" y="372618"/>
                                </a:lnTo>
                                <a:lnTo>
                                  <a:pt x="750570" y="372618"/>
                                </a:lnTo>
                                <a:cubicBezTo>
                                  <a:pt x="747522" y="372618"/>
                                  <a:pt x="745236" y="371094"/>
                                  <a:pt x="745236" y="368808"/>
                                </a:cubicBezTo>
                                <a:cubicBezTo>
                                  <a:pt x="745236" y="366522"/>
                                  <a:pt x="747522" y="364236"/>
                                  <a:pt x="750570" y="364236"/>
                                </a:cubicBezTo>
                                <a:lnTo>
                                  <a:pt x="779666" y="364236"/>
                                </a:lnTo>
                                <a:lnTo>
                                  <a:pt x="0" y="6858"/>
                                </a:lnTo>
                                <a:lnTo>
                                  <a:pt x="5334"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476" name="Rectangle 1476"/>
                        <wps:cNvSpPr/>
                        <wps:spPr>
                          <a:xfrm>
                            <a:off x="1833372" y="33527"/>
                            <a:ext cx="521957" cy="125928"/>
                          </a:xfrm>
                          <a:prstGeom prst="rect">
                            <a:avLst/>
                          </a:prstGeom>
                          <a:ln>
                            <a:noFill/>
                          </a:ln>
                        </wps:spPr>
                        <wps:txbx>
                          <w:txbxContent>
                            <w:p w:rsidR="00F5436D" w:rsidRDefault="006852A9">
                              <w:pPr>
                                <w:spacing w:after="160" w:line="259" w:lineRule="auto"/>
                                <w:ind w:left="0" w:firstLine="0"/>
                              </w:pPr>
                              <w:r>
                                <w:rPr>
                                  <w:rFonts w:ascii="Arial" w:eastAsia="Arial" w:hAnsi="Arial" w:cs="Arial"/>
                                  <w:color w:val="FF0000"/>
                                  <w:sz w:val="16"/>
                                </w:rPr>
                                <w:t>Bank A</w:t>
                              </w:r>
                            </w:p>
                          </w:txbxContent>
                        </wps:txbx>
                        <wps:bodyPr horzOverflow="overflow" vert="horz" lIns="0" tIns="0" rIns="0" bIns="0" rtlCol="0">
                          <a:noAutofit/>
                        </wps:bodyPr>
                      </wps:wsp>
                      <wps:wsp>
                        <wps:cNvPr id="1477" name="Rectangle 1477"/>
                        <wps:cNvSpPr/>
                        <wps:spPr>
                          <a:xfrm>
                            <a:off x="1833372" y="1040853"/>
                            <a:ext cx="529066" cy="125928"/>
                          </a:xfrm>
                          <a:prstGeom prst="rect">
                            <a:avLst/>
                          </a:prstGeom>
                          <a:ln>
                            <a:noFill/>
                          </a:ln>
                        </wps:spPr>
                        <wps:txbx>
                          <w:txbxContent>
                            <w:p w:rsidR="00F5436D" w:rsidRDefault="006852A9">
                              <w:pPr>
                                <w:spacing w:after="160" w:line="259" w:lineRule="auto"/>
                                <w:ind w:left="0" w:firstLine="0"/>
                              </w:pPr>
                              <w:r>
                                <w:rPr>
                                  <w:rFonts w:ascii="Arial" w:eastAsia="Arial" w:hAnsi="Arial" w:cs="Arial"/>
                                  <w:color w:val="006FC4"/>
                                  <w:sz w:val="16"/>
                                </w:rPr>
                                <w:t>Bank B</w:t>
                              </w:r>
                            </w:p>
                          </w:txbxContent>
                        </wps:txbx>
                        <wps:bodyPr horzOverflow="overflow" vert="horz" lIns="0" tIns="0" rIns="0" bIns="0" rtlCol="0">
                          <a:noAutofit/>
                        </wps:bodyPr>
                      </wps:wsp>
                      <wps:wsp>
                        <wps:cNvPr id="1478" name="Shape 1478"/>
                        <wps:cNvSpPr/>
                        <wps:spPr>
                          <a:xfrm>
                            <a:off x="1951482" y="1427410"/>
                            <a:ext cx="1526286" cy="100584"/>
                          </a:xfrm>
                          <a:custGeom>
                            <a:avLst/>
                            <a:gdLst/>
                            <a:ahLst/>
                            <a:cxnLst/>
                            <a:rect l="0" t="0" r="0" b="0"/>
                            <a:pathLst>
                              <a:path w="1526286" h="100584">
                                <a:moveTo>
                                  <a:pt x="1524" y="0"/>
                                </a:moveTo>
                                <a:lnTo>
                                  <a:pt x="1482680" y="65796"/>
                                </a:lnTo>
                                <a:lnTo>
                                  <a:pt x="1460754" y="54102"/>
                                </a:lnTo>
                                <a:cubicBezTo>
                                  <a:pt x="1456944" y="52578"/>
                                  <a:pt x="1456182" y="48768"/>
                                  <a:pt x="1458468" y="45720"/>
                                </a:cubicBezTo>
                                <a:cubicBezTo>
                                  <a:pt x="1460754" y="42672"/>
                                  <a:pt x="1466088" y="41910"/>
                                  <a:pt x="1469136" y="43434"/>
                                </a:cubicBezTo>
                                <a:lnTo>
                                  <a:pt x="1526286" y="73914"/>
                                </a:lnTo>
                                <a:lnTo>
                                  <a:pt x="1466088" y="98298"/>
                                </a:lnTo>
                                <a:cubicBezTo>
                                  <a:pt x="1461516" y="100584"/>
                                  <a:pt x="1456944" y="99060"/>
                                  <a:pt x="1455420" y="96012"/>
                                </a:cubicBezTo>
                                <a:cubicBezTo>
                                  <a:pt x="1453134" y="92964"/>
                                  <a:pt x="1454658" y="89154"/>
                                  <a:pt x="1458468" y="87630"/>
                                </a:cubicBezTo>
                                <a:lnTo>
                                  <a:pt x="1482141" y="78013"/>
                                </a:lnTo>
                                <a:lnTo>
                                  <a:pt x="0" y="12954"/>
                                </a:lnTo>
                                <a:lnTo>
                                  <a:pt x="1524" y="0"/>
                                </a:lnTo>
                                <a:close/>
                              </a:path>
                            </a:pathLst>
                          </a:custGeom>
                          <a:ln w="0" cap="flat">
                            <a:miter lim="127000"/>
                          </a:ln>
                        </wps:spPr>
                        <wps:style>
                          <a:lnRef idx="0">
                            <a:srgbClr val="000000">
                              <a:alpha val="0"/>
                            </a:srgbClr>
                          </a:lnRef>
                          <a:fillRef idx="1">
                            <a:srgbClr val="006FC4"/>
                          </a:fillRef>
                          <a:effectRef idx="0">
                            <a:scrgbClr r="0" g="0" b="0"/>
                          </a:effectRef>
                          <a:fontRef idx="none"/>
                        </wps:style>
                        <wps:bodyPr/>
                      </wps:wsp>
                      <wps:wsp>
                        <wps:cNvPr id="1479" name="Shape 1479"/>
                        <wps:cNvSpPr/>
                        <wps:spPr>
                          <a:xfrm>
                            <a:off x="1949196" y="1495228"/>
                            <a:ext cx="1528572" cy="549402"/>
                          </a:xfrm>
                          <a:custGeom>
                            <a:avLst/>
                            <a:gdLst/>
                            <a:ahLst/>
                            <a:cxnLst/>
                            <a:rect l="0" t="0" r="0" b="0"/>
                            <a:pathLst>
                              <a:path w="1528572" h="549402">
                                <a:moveTo>
                                  <a:pt x="6096" y="0"/>
                                </a:moveTo>
                                <a:lnTo>
                                  <a:pt x="1491347" y="523546"/>
                                </a:lnTo>
                                <a:lnTo>
                                  <a:pt x="1475994" y="506730"/>
                                </a:lnTo>
                                <a:cubicBezTo>
                                  <a:pt x="1472946" y="503682"/>
                                  <a:pt x="1474470" y="499872"/>
                                  <a:pt x="1477518" y="497586"/>
                                </a:cubicBezTo>
                                <a:cubicBezTo>
                                  <a:pt x="1481328" y="495300"/>
                                  <a:pt x="1485900" y="496062"/>
                                  <a:pt x="1488948" y="499110"/>
                                </a:cubicBezTo>
                                <a:lnTo>
                                  <a:pt x="1528572" y="543306"/>
                                </a:lnTo>
                                <a:lnTo>
                                  <a:pt x="1460754" y="549402"/>
                                </a:lnTo>
                                <a:cubicBezTo>
                                  <a:pt x="1456944" y="549402"/>
                                  <a:pt x="1453134" y="547116"/>
                                  <a:pt x="1452372" y="544068"/>
                                </a:cubicBezTo>
                                <a:cubicBezTo>
                                  <a:pt x="1451610" y="540258"/>
                                  <a:pt x="1454658" y="537210"/>
                                  <a:pt x="1459230" y="537210"/>
                                </a:cubicBezTo>
                                <a:lnTo>
                                  <a:pt x="1484518" y="534717"/>
                                </a:lnTo>
                                <a:lnTo>
                                  <a:pt x="0" y="11430"/>
                                </a:lnTo>
                                <a:lnTo>
                                  <a:pt x="6096" y="0"/>
                                </a:lnTo>
                                <a:close/>
                              </a:path>
                            </a:pathLst>
                          </a:custGeom>
                          <a:ln w="0" cap="flat">
                            <a:miter lim="127000"/>
                          </a:ln>
                        </wps:spPr>
                        <wps:style>
                          <a:lnRef idx="0">
                            <a:srgbClr val="000000">
                              <a:alpha val="0"/>
                            </a:srgbClr>
                          </a:lnRef>
                          <a:fillRef idx="1">
                            <a:srgbClr val="006FC4"/>
                          </a:fillRef>
                          <a:effectRef idx="0">
                            <a:scrgbClr r="0" g="0" b="0"/>
                          </a:effectRef>
                          <a:fontRef idx="none"/>
                        </wps:style>
                        <wps:bodyPr/>
                      </wps:wsp>
                      <wps:wsp>
                        <wps:cNvPr id="1480" name="Shape 1480"/>
                        <wps:cNvSpPr/>
                        <wps:spPr>
                          <a:xfrm>
                            <a:off x="1906524" y="2158168"/>
                            <a:ext cx="1568958" cy="352044"/>
                          </a:xfrm>
                          <a:custGeom>
                            <a:avLst/>
                            <a:gdLst/>
                            <a:ahLst/>
                            <a:cxnLst/>
                            <a:rect l="0" t="0" r="0" b="0"/>
                            <a:pathLst>
                              <a:path w="1568958" h="352044">
                                <a:moveTo>
                                  <a:pt x="1513332" y="0"/>
                                </a:moveTo>
                                <a:lnTo>
                                  <a:pt x="1568958" y="12192"/>
                                </a:lnTo>
                                <a:lnTo>
                                  <a:pt x="1528572" y="44958"/>
                                </a:lnTo>
                                <a:cubicBezTo>
                                  <a:pt x="1526286" y="46482"/>
                                  <a:pt x="1523238" y="46482"/>
                                  <a:pt x="1520952" y="44958"/>
                                </a:cubicBezTo>
                                <a:cubicBezTo>
                                  <a:pt x="1519428" y="43434"/>
                                  <a:pt x="1519428" y="41148"/>
                                  <a:pt x="1520952" y="38862"/>
                                </a:cubicBezTo>
                                <a:lnTo>
                                  <a:pt x="1541585" y="22356"/>
                                </a:lnTo>
                                <a:lnTo>
                                  <a:pt x="2286" y="352044"/>
                                </a:lnTo>
                                <a:lnTo>
                                  <a:pt x="0" y="344424"/>
                                </a:lnTo>
                                <a:lnTo>
                                  <a:pt x="1539699" y="14488"/>
                                </a:lnTo>
                                <a:lnTo>
                                  <a:pt x="1511046" y="8382"/>
                                </a:lnTo>
                                <a:cubicBezTo>
                                  <a:pt x="1507998" y="7620"/>
                                  <a:pt x="1506474" y="5334"/>
                                  <a:pt x="1507236" y="3048"/>
                                </a:cubicBezTo>
                                <a:cubicBezTo>
                                  <a:pt x="1507998" y="762"/>
                                  <a:pt x="1511046" y="0"/>
                                  <a:pt x="1513332" y="0"/>
                                </a:cubicBez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1481" name="Shape 1481"/>
                        <wps:cNvSpPr/>
                        <wps:spPr>
                          <a:xfrm>
                            <a:off x="1904238" y="995356"/>
                            <a:ext cx="1613916" cy="1211580"/>
                          </a:xfrm>
                          <a:custGeom>
                            <a:avLst/>
                            <a:gdLst/>
                            <a:ahLst/>
                            <a:cxnLst/>
                            <a:rect l="0" t="0" r="0" b="0"/>
                            <a:pathLst>
                              <a:path w="1613916" h="1211580">
                                <a:moveTo>
                                  <a:pt x="1613916" y="0"/>
                                </a:moveTo>
                                <a:lnTo>
                                  <a:pt x="1597152" y="44196"/>
                                </a:lnTo>
                                <a:cubicBezTo>
                                  <a:pt x="1596390" y="46482"/>
                                  <a:pt x="1593342" y="48006"/>
                                  <a:pt x="1591056" y="47244"/>
                                </a:cubicBezTo>
                                <a:cubicBezTo>
                                  <a:pt x="1588008" y="46482"/>
                                  <a:pt x="1586484" y="44196"/>
                                  <a:pt x="1587246" y="41910"/>
                                </a:cubicBezTo>
                                <a:lnTo>
                                  <a:pt x="1595167" y="20349"/>
                                </a:lnTo>
                                <a:lnTo>
                                  <a:pt x="6858" y="1211580"/>
                                </a:lnTo>
                                <a:lnTo>
                                  <a:pt x="0" y="1205484"/>
                                </a:lnTo>
                                <a:lnTo>
                                  <a:pt x="1589100" y="13092"/>
                                </a:lnTo>
                                <a:lnTo>
                                  <a:pt x="1559814" y="18288"/>
                                </a:lnTo>
                                <a:cubicBezTo>
                                  <a:pt x="1557528" y="19050"/>
                                  <a:pt x="1554480" y="17526"/>
                                  <a:pt x="1553718" y="15240"/>
                                </a:cubicBezTo>
                                <a:cubicBezTo>
                                  <a:pt x="1552956" y="12954"/>
                                  <a:pt x="1555242" y="10668"/>
                                  <a:pt x="1557528" y="10668"/>
                                </a:cubicBezTo>
                                <a:lnTo>
                                  <a:pt x="1613916" y="0"/>
                                </a:ln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1482" name="Shape 1482"/>
                        <wps:cNvSpPr/>
                        <wps:spPr>
                          <a:xfrm>
                            <a:off x="717042" y="874960"/>
                            <a:ext cx="96774" cy="65532"/>
                          </a:xfrm>
                          <a:custGeom>
                            <a:avLst/>
                            <a:gdLst/>
                            <a:ahLst/>
                            <a:cxnLst/>
                            <a:rect l="0" t="0" r="0" b="0"/>
                            <a:pathLst>
                              <a:path w="96774" h="65532">
                                <a:moveTo>
                                  <a:pt x="9906" y="0"/>
                                </a:moveTo>
                                <a:lnTo>
                                  <a:pt x="54102" y="53340"/>
                                </a:lnTo>
                                <a:lnTo>
                                  <a:pt x="91440" y="32766"/>
                                </a:lnTo>
                                <a:lnTo>
                                  <a:pt x="96774" y="40386"/>
                                </a:lnTo>
                                <a:lnTo>
                                  <a:pt x="50292" y="65532"/>
                                </a:lnTo>
                                <a:lnTo>
                                  <a:pt x="0" y="5334"/>
                                </a:lnTo>
                                <a:lnTo>
                                  <a:pt x="99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3" name="Shape 1483"/>
                        <wps:cNvSpPr/>
                        <wps:spPr>
                          <a:xfrm>
                            <a:off x="792480" y="849910"/>
                            <a:ext cx="34290" cy="53245"/>
                          </a:xfrm>
                          <a:custGeom>
                            <a:avLst/>
                            <a:gdLst/>
                            <a:ahLst/>
                            <a:cxnLst/>
                            <a:rect l="0" t="0" r="0" b="0"/>
                            <a:pathLst>
                              <a:path w="34290" h="53245">
                                <a:moveTo>
                                  <a:pt x="34290" y="0"/>
                                </a:moveTo>
                                <a:lnTo>
                                  <a:pt x="34290" y="8407"/>
                                </a:lnTo>
                                <a:lnTo>
                                  <a:pt x="20574" y="10573"/>
                                </a:lnTo>
                                <a:cubicBezTo>
                                  <a:pt x="16002" y="12859"/>
                                  <a:pt x="12954" y="15907"/>
                                  <a:pt x="12192" y="20479"/>
                                </a:cubicBezTo>
                                <a:cubicBezTo>
                                  <a:pt x="11430" y="25051"/>
                                  <a:pt x="13716" y="29623"/>
                                  <a:pt x="18288" y="35719"/>
                                </a:cubicBezTo>
                                <a:cubicBezTo>
                                  <a:pt x="22860" y="41053"/>
                                  <a:pt x="28194" y="44101"/>
                                  <a:pt x="33528" y="45625"/>
                                </a:cubicBezTo>
                                <a:lnTo>
                                  <a:pt x="34290" y="45504"/>
                                </a:lnTo>
                                <a:lnTo>
                                  <a:pt x="34290" y="52610"/>
                                </a:lnTo>
                                <a:lnTo>
                                  <a:pt x="30480" y="53245"/>
                                </a:lnTo>
                                <a:cubicBezTo>
                                  <a:pt x="22098" y="52483"/>
                                  <a:pt x="15240" y="47911"/>
                                  <a:pt x="9144" y="40291"/>
                                </a:cubicBezTo>
                                <a:cubicBezTo>
                                  <a:pt x="2286" y="32671"/>
                                  <a:pt x="0" y="25051"/>
                                  <a:pt x="2286" y="18193"/>
                                </a:cubicBezTo>
                                <a:cubicBezTo>
                                  <a:pt x="3810" y="12097"/>
                                  <a:pt x="8382" y="7525"/>
                                  <a:pt x="15240" y="4477"/>
                                </a:cubicBezTo>
                                <a:cubicBezTo>
                                  <a:pt x="19050" y="2191"/>
                                  <a:pt x="22860" y="857"/>
                                  <a:pt x="26670" y="190"/>
                                </a:cubicBezTo>
                                <a:lnTo>
                                  <a:pt x="34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4" name="Shape 1484"/>
                        <wps:cNvSpPr/>
                        <wps:spPr>
                          <a:xfrm>
                            <a:off x="826770" y="849814"/>
                            <a:ext cx="33528" cy="52705"/>
                          </a:xfrm>
                          <a:custGeom>
                            <a:avLst/>
                            <a:gdLst/>
                            <a:ahLst/>
                            <a:cxnLst/>
                            <a:rect l="0" t="0" r="0" b="0"/>
                            <a:pathLst>
                              <a:path w="33528" h="52705">
                                <a:moveTo>
                                  <a:pt x="3810" y="0"/>
                                </a:moveTo>
                                <a:cubicBezTo>
                                  <a:pt x="12192" y="1524"/>
                                  <a:pt x="19050" y="5334"/>
                                  <a:pt x="24384" y="12192"/>
                                </a:cubicBezTo>
                                <a:cubicBezTo>
                                  <a:pt x="29718" y="18288"/>
                                  <a:pt x="32004" y="22860"/>
                                  <a:pt x="32766" y="27432"/>
                                </a:cubicBezTo>
                                <a:cubicBezTo>
                                  <a:pt x="33528" y="32004"/>
                                  <a:pt x="32766" y="35814"/>
                                  <a:pt x="29718" y="39624"/>
                                </a:cubicBezTo>
                                <a:cubicBezTo>
                                  <a:pt x="27432" y="43434"/>
                                  <a:pt x="23622" y="47244"/>
                                  <a:pt x="19050" y="49530"/>
                                </a:cubicBezTo>
                                <a:lnTo>
                                  <a:pt x="0" y="52705"/>
                                </a:lnTo>
                                <a:lnTo>
                                  <a:pt x="0" y="45600"/>
                                </a:lnTo>
                                <a:lnTo>
                                  <a:pt x="13716" y="43434"/>
                                </a:lnTo>
                                <a:cubicBezTo>
                                  <a:pt x="18288" y="41148"/>
                                  <a:pt x="21336" y="37338"/>
                                  <a:pt x="22098" y="32766"/>
                                </a:cubicBezTo>
                                <a:cubicBezTo>
                                  <a:pt x="22860" y="28956"/>
                                  <a:pt x="20574" y="23622"/>
                                  <a:pt x="16002" y="18288"/>
                                </a:cubicBezTo>
                                <a:cubicBezTo>
                                  <a:pt x="11430" y="12954"/>
                                  <a:pt x="6096" y="9144"/>
                                  <a:pt x="762" y="8382"/>
                                </a:cubicBezTo>
                                <a:lnTo>
                                  <a:pt x="0" y="8502"/>
                                </a:lnTo>
                                <a:lnTo>
                                  <a:pt x="0" y="95"/>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 name="Shape 1485"/>
                        <wps:cNvSpPr/>
                        <wps:spPr>
                          <a:xfrm>
                            <a:off x="847344" y="820096"/>
                            <a:ext cx="65532" cy="55626"/>
                          </a:xfrm>
                          <a:custGeom>
                            <a:avLst/>
                            <a:gdLst/>
                            <a:ahLst/>
                            <a:cxnLst/>
                            <a:rect l="0" t="0" r="0" b="0"/>
                            <a:pathLst>
                              <a:path w="65532" h="55626">
                                <a:moveTo>
                                  <a:pt x="25146" y="762"/>
                                </a:moveTo>
                                <a:cubicBezTo>
                                  <a:pt x="28956" y="0"/>
                                  <a:pt x="32766" y="0"/>
                                  <a:pt x="35052" y="1524"/>
                                </a:cubicBezTo>
                                <a:cubicBezTo>
                                  <a:pt x="38100" y="2286"/>
                                  <a:pt x="41148" y="3810"/>
                                  <a:pt x="44196" y="6096"/>
                                </a:cubicBezTo>
                                <a:lnTo>
                                  <a:pt x="35814" y="12192"/>
                                </a:lnTo>
                                <a:cubicBezTo>
                                  <a:pt x="33528" y="9906"/>
                                  <a:pt x="31242" y="9144"/>
                                  <a:pt x="28194" y="8382"/>
                                </a:cubicBezTo>
                                <a:cubicBezTo>
                                  <a:pt x="25146" y="8382"/>
                                  <a:pt x="22098" y="9144"/>
                                  <a:pt x="18288" y="11430"/>
                                </a:cubicBezTo>
                                <a:cubicBezTo>
                                  <a:pt x="14478" y="13716"/>
                                  <a:pt x="11430" y="16002"/>
                                  <a:pt x="10668" y="17526"/>
                                </a:cubicBezTo>
                                <a:cubicBezTo>
                                  <a:pt x="9906" y="19812"/>
                                  <a:pt x="9906" y="22098"/>
                                  <a:pt x="11430" y="23622"/>
                                </a:cubicBezTo>
                                <a:cubicBezTo>
                                  <a:pt x="12192" y="24384"/>
                                  <a:pt x="12954" y="25146"/>
                                  <a:pt x="14478" y="25146"/>
                                </a:cubicBezTo>
                                <a:cubicBezTo>
                                  <a:pt x="16002" y="25908"/>
                                  <a:pt x="17526" y="25908"/>
                                  <a:pt x="19812" y="25146"/>
                                </a:cubicBezTo>
                                <a:cubicBezTo>
                                  <a:pt x="20574" y="25146"/>
                                  <a:pt x="24384" y="24384"/>
                                  <a:pt x="29718" y="22860"/>
                                </a:cubicBezTo>
                                <a:cubicBezTo>
                                  <a:pt x="37338" y="20574"/>
                                  <a:pt x="42672" y="19050"/>
                                  <a:pt x="45720" y="19050"/>
                                </a:cubicBezTo>
                                <a:cubicBezTo>
                                  <a:pt x="49530" y="18288"/>
                                  <a:pt x="52578" y="18288"/>
                                  <a:pt x="54864" y="19050"/>
                                </a:cubicBezTo>
                                <a:cubicBezTo>
                                  <a:pt x="57912" y="20574"/>
                                  <a:pt x="60198" y="22098"/>
                                  <a:pt x="62484" y="24384"/>
                                </a:cubicBezTo>
                                <a:cubicBezTo>
                                  <a:pt x="64770" y="26670"/>
                                  <a:pt x="65532" y="29718"/>
                                  <a:pt x="65532" y="32766"/>
                                </a:cubicBezTo>
                                <a:cubicBezTo>
                                  <a:pt x="65532" y="35814"/>
                                  <a:pt x="64770" y="38862"/>
                                  <a:pt x="62484" y="41910"/>
                                </a:cubicBezTo>
                                <a:cubicBezTo>
                                  <a:pt x="60198" y="44958"/>
                                  <a:pt x="56388" y="48006"/>
                                  <a:pt x="52578" y="50292"/>
                                </a:cubicBezTo>
                                <a:cubicBezTo>
                                  <a:pt x="45720" y="54102"/>
                                  <a:pt x="38862" y="55626"/>
                                  <a:pt x="33528" y="54864"/>
                                </a:cubicBezTo>
                                <a:cubicBezTo>
                                  <a:pt x="27432" y="54864"/>
                                  <a:pt x="22860" y="52578"/>
                                  <a:pt x="17526" y="48768"/>
                                </a:cubicBezTo>
                                <a:lnTo>
                                  <a:pt x="25908" y="42672"/>
                                </a:lnTo>
                                <a:cubicBezTo>
                                  <a:pt x="28956" y="44958"/>
                                  <a:pt x="32004" y="46482"/>
                                  <a:pt x="35814" y="47244"/>
                                </a:cubicBezTo>
                                <a:cubicBezTo>
                                  <a:pt x="38862" y="47244"/>
                                  <a:pt x="43434" y="46482"/>
                                  <a:pt x="47244" y="44196"/>
                                </a:cubicBezTo>
                                <a:cubicBezTo>
                                  <a:pt x="51816" y="41910"/>
                                  <a:pt x="54102" y="39624"/>
                                  <a:pt x="54864" y="36576"/>
                                </a:cubicBezTo>
                                <a:cubicBezTo>
                                  <a:pt x="55626" y="34290"/>
                                  <a:pt x="55626" y="32004"/>
                                  <a:pt x="54102" y="30480"/>
                                </a:cubicBezTo>
                                <a:cubicBezTo>
                                  <a:pt x="52578" y="28956"/>
                                  <a:pt x="50292" y="28194"/>
                                  <a:pt x="48006" y="28194"/>
                                </a:cubicBezTo>
                                <a:cubicBezTo>
                                  <a:pt x="45720" y="28194"/>
                                  <a:pt x="41910" y="28956"/>
                                  <a:pt x="36576" y="30480"/>
                                </a:cubicBezTo>
                                <a:cubicBezTo>
                                  <a:pt x="28956" y="32766"/>
                                  <a:pt x="22860" y="34290"/>
                                  <a:pt x="19812" y="34290"/>
                                </a:cubicBezTo>
                                <a:cubicBezTo>
                                  <a:pt x="16002" y="35052"/>
                                  <a:pt x="12954" y="34290"/>
                                  <a:pt x="9906" y="33528"/>
                                </a:cubicBezTo>
                                <a:cubicBezTo>
                                  <a:pt x="7620" y="32766"/>
                                  <a:pt x="5334" y="31242"/>
                                  <a:pt x="3048" y="28956"/>
                                </a:cubicBezTo>
                                <a:cubicBezTo>
                                  <a:pt x="1524" y="26670"/>
                                  <a:pt x="762" y="25146"/>
                                  <a:pt x="0" y="22860"/>
                                </a:cubicBezTo>
                                <a:cubicBezTo>
                                  <a:pt x="0" y="20574"/>
                                  <a:pt x="762" y="18288"/>
                                  <a:pt x="1524" y="16002"/>
                                </a:cubicBezTo>
                                <a:cubicBezTo>
                                  <a:pt x="2286" y="14478"/>
                                  <a:pt x="3048" y="12954"/>
                                  <a:pt x="5334" y="10668"/>
                                </a:cubicBezTo>
                                <a:cubicBezTo>
                                  <a:pt x="7620" y="9144"/>
                                  <a:pt x="9906" y="6858"/>
                                  <a:pt x="12192" y="5334"/>
                                </a:cubicBezTo>
                                <a:cubicBezTo>
                                  <a:pt x="16764" y="3048"/>
                                  <a:pt x="20574" y="1524"/>
                                  <a:pt x="25146"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6" name="Shape 1486"/>
                        <wps:cNvSpPr/>
                        <wps:spPr>
                          <a:xfrm>
                            <a:off x="899160" y="791902"/>
                            <a:ext cx="66294" cy="55626"/>
                          </a:xfrm>
                          <a:custGeom>
                            <a:avLst/>
                            <a:gdLst/>
                            <a:ahLst/>
                            <a:cxnLst/>
                            <a:rect l="0" t="0" r="0" b="0"/>
                            <a:pathLst>
                              <a:path w="66294" h="55626">
                                <a:moveTo>
                                  <a:pt x="25146" y="762"/>
                                </a:moveTo>
                                <a:cubicBezTo>
                                  <a:pt x="28956" y="0"/>
                                  <a:pt x="32766" y="0"/>
                                  <a:pt x="35814" y="762"/>
                                </a:cubicBezTo>
                                <a:cubicBezTo>
                                  <a:pt x="38862" y="2286"/>
                                  <a:pt x="41910" y="3810"/>
                                  <a:pt x="44196" y="6096"/>
                                </a:cubicBezTo>
                                <a:lnTo>
                                  <a:pt x="36576" y="12192"/>
                                </a:lnTo>
                                <a:cubicBezTo>
                                  <a:pt x="34290" y="9906"/>
                                  <a:pt x="31242" y="9144"/>
                                  <a:pt x="28194" y="8382"/>
                                </a:cubicBezTo>
                                <a:cubicBezTo>
                                  <a:pt x="25146" y="8382"/>
                                  <a:pt x="22098" y="9144"/>
                                  <a:pt x="18288" y="11430"/>
                                </a:cubicBezTo>
                                <a:cubicBezTo>
                                  <a:pt x="14478" y="13716"/>
                                  <a:pt x="12192" y="16002"/>
                                  <a:pt x="10668" y="17526"/>
                                </a:cubicBezTo>
                                <a:cubicBezTo>
                                  <a:pt x="9906" y="19812"/>
                                  <a:pt x="10668" y="21336"/>
                                  <a:pt x="11430" y="22860"/>
                                </a:cubicBezTo>
                                <a:cubicBezTo>
                                  <a:pt x="12192" y="24384"/>
                                  <a:pt x="13716" y="25146"/>
                                  <a:pt x="15240" y="25146"/>
                                </a:cubicBezTo>
                                <a:cubicBezTo>
                                  <a:pt x="16002" y="25908"/>
                                  <a:pt x="18288" y="25908"/>
                                  <a:pt x="19812" y="25146"/>
                                </a:cubicBezTo>
                                <a:cubicBezTo>
                                  <a:pt x="21336" y="25146"/>
                                  <a:pt x="24384" y="24384"/>
                                  <a:pt x="29718" y="22860"/>
                                </a:cubicBezTo>
                                <a:cubicBezTo>
                                  <a:pt x="37338" y="20574"/>
                                  <a:pt x="42672" y="19050"/>
                                  <a:pt x="46482" y="19050"/>
                                </a:cubicBezTo>
                                <a:cubicBezTo>
                                  <a:pt x="49530" y="18288"/>
                                  <a:pt x="52578" y="18288"/>
                                  <a:pt x="55626" y="19050"/>
                                </a:cubicBezTo>
                                <a:cubicBezTo>
                                  <a:pt x="58674" y="20574"/>
                                  <a:pt x="60960" y="22098"/>
                                  <a:pt x="63246" y="24384"/>
                                </a:cubicBezTo>
                                <a:cubicBezTo>
                                  <a:pt x="64770" y="26670"/>
                                  <a:pt x="66294" y="29718"/>
                                  <a:pt x="66294" y="32766"/>
                                </a:cubicBezTo>
                                <a:cubicBezTo>
                                  <a:pt x="66294" y="35814"/>
                                  <a:pt x="64770" y="38862"/>
                                  <a:pt x="62484" y="41910"/>
                                </a:cubicBezTo>
                                <a:cubicBezTo>
                                  <a:pt x="60198" y="44958"/>
                                  <a:pt x="57150" y="47244"/>
                                  <a:pt x="52578" y="49530"/>
                                </a:cubicBezTo>
                                <a:cubicBezTo>
                                  <a:pt x="45720" y="53340"/>
                                  <a:pt x="39624" y="55626"/>
                                  <a:pt x="33528" y="54864"/>
                                </a:cubicBezTo>
                                <a:cubicBezTo>
                                  <a:pt x="28194" y="54864"/>
                                  <a:pt x="22860" y="52578"/>
                                  <a:pt x="17526" y="48768"/>
                                </a:cubicBezTo>
                                <a:lnTo>
                                  <a:pt x="25908" y="42672"/>
                                </a:lnTo>
                                <a:cubicBezTo>
                                  <a:pt x="28956" y="44958"/>
                                  <a:pt x="32004" y="46482"/>
                                  <a:pt x="35814" y="46482"/>
                                </a:cubicBezTo>
                                <a:cubicBezTo>
                                  <a:pt x="39624" y="47244"/>
                                  <a:pt x="43434" y="46482"/>
                                  <a:pt x="47244" y="44196"/>
                                </a:cubicBezTo>
                                <a:cubicBezTo>
                                  <a:pt x="51816" y="41910"/>
                                  <a:pt x="54102" y="38862"/>
                                  <a:pt x="54864" y="36576"/>
                                </a:cubicBezTo>
                                <a:cubicBezTo>
                                  <a:pt x="56388" y="34290"/>
                                  <a:pt x="55626" y="32004"/>
                                  <a:pt x="54102" y="30480"/>
                                </a:cubicBezTo>
                                <a:cubicBezTo>
                                  <a:pt x="52578" y="28956"/>
                                  <a:pt x="51054" y="28194"/>
                                  <a:pt x="48006" y="28194"/>
                                </a:cubicBezTo>
                                <a:cubicBezTo>
                                  <a:pt x="46482" y="28194"/>
                                  <a:pt x="42672" y="28956"/>
                                  <a:pt x="36576" y="30480"/>
                                </a:cubicBezTo>
                                <a:cubicBezTo>
                                  <a:pt x="28956" y="32766"/>
                                  <a:pt x="22860" y="34290"/>
                                  <a:pt x="19812" y="34290"/>
                                </a:cubicBezTo>
                                <a:cubicBezTo>
                                  <a:pt x="16002" y="35052"/>
                                  <a:pt x="12954" y="34290"/>
                                  <a:pt x="10668" y="33528"/>
                                </a:cubicBezTo>
                                <a:cubicBezTo>
                                  <a:pt x="7620" y="32766"/>
                                  <a:pt x="5334" y="31242"/>
                                  <a:pt x="3810" y="28956"/>
                                </a:cubicBezTo>
                                <a:cubicBezTo>
                                  <a:pt x="1524" y="26670"/>
                                  <a:pt x="762" y="25146"/>
                                  <a:pt x="762" y="22860"/>
                                </a:cubicBezTo>
                                <a:cubicBezTo>
                                  <a:pt x="0" y="20574"/>
                                  <a:pt x="762" y="18288"/>
                                  <a:pt x="1524" y="16002"/>
                                </a:cubicBezTo>
                                <a:cubicBezTo>
                                  <a:pt x="2286" y="14478"/>
                                  <a:pt x="3810" y="12954"/>
                                  <a:pt x="5334" y="10668"/>
                                </a:cubicBezTo>
                                <a:cubicBezTo>
                                  <a:pt x="7620" y="9144"/>
                                  <a:pt x="9906" y="6858"/>
                                  <a:pt x="12954" y="5334"/>
                                </a:cubicBezTo>
                                <a:cubicBezTo>
                                  <a:pt x="16764" y="3048"/>
                                  <a:pt x="21336" y="1524"/>
                                  <a:pt x="25146"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7" name="Shape 1487"/>
                        <wps:cNvSpPr/>
                        <wps:spPr>
                          <a:xfrm>
                            <a:off x="954786" y="747706"/>
                            <a:ext cx="69342" cy="50292"/>
                          </a:xfrm>
                          <a:custGeom>
                            <a:avLst/>
                            <a:gdLst/>
                            <a:ahLst/>
                            <a:cxnLst/>
                            <a:rect l="0" t="0" r="0" b="0"/>
                            <a:pathLst>
                              <a:path w="69342" h="50292">
                                <a:moveTo>
                                  <a:pt x="35052" y="0"/>
                                </a:moveTo>
                                <a:lnTo>
                                  <a:pt x="41148" y="6858"/>
                                </a:lnTo>
                                <a:lnTo>
                                  <a:pt x="12954" y="41148"/>
                                </a:lnTo>
                                <a:lnTo>
                                  <a:pt x="63246" y="32766"/>
                                </a:lnTo>
                                <a:lnTo>
                                  <a:pt x="69342" y="40386"/>
                                </a:lnTo>
                                <a:lnTo>
                                  <a:pt x="5334" y="50292"/>
                                </a:lnTo>
                                <a:lnTo>
                                  <a:pt x="0" y="43434"/>
                                </a:lnTo>
                                <a:lnTo>
                                  <a:pt x="35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 name="Shape 1488"/>
                        <wps:cNvSpPr/>
                        <wps:spPr>
                          <a:xfrm>
                            <a:off x="1014984" y="729418"/>
                            <a:ext cx="64770" cy="54864"/>
                          </a:xfrm>
                          <a:custGeom>
                            <a:avLst/>
                            <a:gdLst/>
                            <a:ahLst/>
                            <a:cxnLst/>
                            <a:rect l="0" t="0" r="0" b="0"/>
                            <a:pathLst>
                              <a:path w="64770" h="54864">
                                <a:moveTo>
                                  <a:pt x="31242" y="762"/>
                                </a:moveTo>
                                <a:cubicBezTo>
                                  <a:pt x="37338" y="762"/>
                                  <a:pt x="41910" y="3048"/>
                                  <a:pt x="47244" y="6858"/>
                                </a:cubicBezTo>
                                <a:lnTo>
                                  <a:pt x="38862" y="12954"/>
                                </a:lnTo>
                                <a:cubicBezTo>
                                  <a:pt x="35814" y="9906"/>
                                  <a:pt x="32766" y="9144"/>
                                  <a:pt x="28956" y="8382"/>
                                </a:cubicBezTo>
                                <a:cubicBezTo>
                                  <a:pt x="25908" y="8382"/>
                                  <a:pt x="22098" y="9144"/>
                                  <a:pt x="19050" y="10668"/>
                                </a:cubicBezTo>
                                <a:cubicBezTo>
                                  <a:pt x="14478" y="12954"/>
                                  <a:pt x="12192" y="16764"/>
                                  <a:pt x="11430" y="20574"/>
                                </a:cubicBezTo>
                                <a:cubicBezTo>
                                  <a:pt x="10668" y="25146"/>
                                  <a:pt x="12954" y="29718"/>
                                  <a:pt x="17526" y="35814"/>
                                </a:cubicBezTo>
                                <a:cubicBezTo>
                                  <a:pt x="22860" y="41148"/>
                                  <a:pt x="27432" y="44958"/>
                                  <a:pt x="32766" y="45720"/>
                                </a:cubicBezTo>
                                <a:cubicBezTo>
                                  <a:pt x="37338" y="47244"/>
                                  <a:pt x="42672" y="46482"/>
                                  <a:pt x="47244" y="44196"/>
                                </a:cubicBezTo>
                                <a:cubicBezTo>
                                  <a:pt x="50292" y="41910"/>
                                  <a:pt x="52578" y="39624"/>
                                  <a:pt x="53340" y="36576"/>
                                </a:cubicBezTo>
                                <a:cubicBezTo>
                                  <a:pt x="54864" y="33528"/>
                                  <a:pt x="54102" y="29718"/>
                                  <a:pt x="51054" y="25908"/>
                                </a:cubicBezTo>
                                <a:lnTo>
                                  <a:pt x="60960" y="22098"/>
                                </a:lnTo>
                                <a:cubicBezTo>
                                  <a:pt x="64008" y="27432"/>
                                  <a:pt x="64770" y="32766"/>
                                  <a:pt x="63246" y="37338"/>
                                </a:cubicBezTo>
                                <a:cubicBezTo>
                                  <a:pt x="61722" y="42672"/>
                                  <a:pt x="57912" y="46482"/>
                                  <a:pt x="51816" y="50292"/>
                                </a:cubicBezTo>
                                <a:cubicBezTo>
                                  <a:pt x="44958" y="54102"/>
                                  <a:pt x="37338" y="54864"/>
                                  <a:pt x="29718" y="54102"/>
                                </a:cubicBezTo>
                                <a:cubicBezTo>
                                  <a:pt x="21336" y="52578"/>
                                  <a:pt x="14478" y="48006"/>
                                  <a:pt x="8382" y="41148"/>
                                </a:cubicBezTo>
                                <a:cubicBezTo>
                                  <a:pt x="4572" y="35814"/>
                                  <a:pt x="2286" y="31242"/>
                                  <a:pt x="762" y="26670"/>
                                </a:cubicBezTo>
                                <a:cubicBezTo>
                                  <a:pt x="0" y="22098"/>
                                  <a:pt x="762" y="18288"/>
                                  <a:pt x="3048" y="14478"/>
                                </a:cubicBezTo>
                                <a:cubicBezTo>
                                  <a:pt x="5334" y="10668"/>
                                  <a:pt x="9144" y="6858"/>
                                  <a:pt x="13716" y="4572"/>
                                </a:cubicBezTo>
                                <a:cubicBezTo>
                                  <a:pt x="19812" y="1524"/>
                                  <a:pt x="25908" y="0"/>
                                  <a:pt x="31242"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 name="Shape 1489"/>
                        <wps:cNvSpPr/>
                        <wps:spPr>
                          <a:xfrm>
                            <a:off x="1080516" y="717389"/>
                            <a:ext cx="25295" cy="40985"/>
                          </a:xfrm>
                          <a:custGeom>
                            <a:avLst/>
                            <a:gdLst/>
                            <a:ahLst/>
                            <a:cxnLst/>
                            <a:rect l="0" t="0" r="0" b="0"/>
                            <a:pathLst>
                              <a:path w="25295" h="40985">
                                <a:moveTo>
                                  <a:pt x="25295" y="0"/>
                                </a:moveTo>
                                <a:lnTo>
                                  <a:pt x="25295" y="10279"/>
                                </a:lnTo>
                                <a:lnTo>
                                  <a:pt x="19812" y="15077"/>
                                </a:lnTo>
                                <a:cubicBezTo>
                                  <a:pt x="16002" y="17363"/>
                                  <a:pt x="13716" y="19649"/>
                                  <a:pt x="12954" y="21173"/>
                                </a:cubicBezTo>
                                <a:cubicBezTo>
                                  <a:pt x="11430" y="21935"/>
                                  <a:pt x="11430" y="23459"/>
                                  <a:pt x="11430" y="24983"/>
                                </a:cubicBezTo>
                                <a:cubicBezTo>
                                  <a:pt x="11430" y="26507"/>
                                  <a:pt x="11430" y="28031"/>
                                  <a:pt x="12954" y="29555"/>
                                </a:cubicBezTo>
                                <a:cubicBezTo>
                                  <a:pt x="14478" y="31079"/>
                                  <a:pt x="16764" y="32603"/>
                                  <a:pt x="19812" y="32603"/>
                                </a:cubicBezTo>
                                <a:lnTo>
                                  <a:pt x="25295" y="31338"/>
                                </a:lnTo>
                                <a:lnTo>
                                  <a:pt x="25295" y="38700"/>
                                </a:lnTo>
                                <a:lnTo>
                                  <a:pt x="15240" y="40985"/>
                                </a:lnTo>
                                <a:cubicBezTo>
                                  <a:pt x="10668" y="40223"/>
                                  <a:pt x="6096" y="38699"/>
                                  <a:pt x="3048" y="34889"/>
                                </a:cubicBezTo>
                                <a:cubicBezTo>
                                  <a:pt x="1524" y="32603"/>
                                  <a:pt x="762" y="30317"/>
                                  <a:pt x="0" y="28031"/>
                                </a:cubicBezTo>
                                <a:cubicBezTo>
                                  <a:pt x="0" y="25745"/>
                                  <a:pt x="0" y="23459"/>
                                  <a:pt x="1524" y="21173"/>
                                </a:cubicBezTo>
                                <a:cubicBezTo>
                                  <a:pt x="2286" y="18887"/>
                                  <a:pt x="3810" y="17363"/>
                                  <a:pt x="6096" y="15077"/>
                                </a:cubicBezTo>
                                <a:cubicBezTo>
                                  <a:pt x="7620" y="13553"/>
                                  <a:pt x="9906" y="12029"/>
                                  <a:pt x="12954" y="9743"/>
                                </a:cubicBezTo>
                                <a:lnTo>
                                  <a:pt x="252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 name="Shape 1490"/>
                        <wps:cNvSpPr/>
                        <wps:spPr>
                          <a:xfrm>
                            <a:off x="1066038" y="699700"/>
                            <a:ext cx="39773" cy="32004"/>
                          </a:xfrm>
                          <a:custGeom>
                            <a:avLst/>
                            <a:gdLst/>
                            <a:ahLst/>
                            <a:cxnLst/>
                            <a:rect l="0" t="0" r="0" b="0"/>
                            <a:pathLst>
                              <a:path w="39773" h="32004">
                                <a:moveTo>
                                  <a:pt x="28194" y="762"/>
                                </a:moveTo>
                                <a:cubicBezTo>
                                  <a:pt x="32004" y="0"/>
                                  <a:pt x="35052" y="0"/>
                                  <a:pt x="37338" y="762"/>
                                </a:cubicBezTo>
                                <a:lnTo>
                                  <a:pt x="39773" y="1844"/>
                                </a:lnTo>
                                <a:lnTo>
                                  <a:pt x="39773" y="14088"/>
                                </a:lnTo>
                                <a:lnTo>
                                  <a:pt x="32004" y="9144"/>
                                </a:lnTo>
                                <a:cubicBezTo>
                                  <a:pt x="28194" y="9144"/>
                                  <a:pt x="24384" y="9906"/>
                                  <a:pt x="19812" y="12192"/>
                                </a:cubicBezTo>
                                <a:cubicBezTo>
                                  <a:pt x="15240" y="14478"/>
                                  <a:pt x="12954" y="16764"/>
                                  <a:pt x="11430" y="19050"/>
                                </a:cubicBezTo>
                                <a:cubicBezTo>
                                  <a:pt x="10668" y="21336"/>
                                  <a:pt x="10668" y="24384"/>
                                  <a:pt x="12954" y="28194"/>
                                </a:cubicBezTo>
                                <a:lnTo>
                                  <a:pt x="3048" y="32004"/>
                                </a:lnTo>
                                <a:cubicBezTo>
                                  <a:pt x="762" y="28956"/>
                                  <a:pt x="0" y="25146"/>
                                  <a:pt x="762" y="22860"/>
                                </a:cubicBezTo>
                                <a:cubicBezTo>
                                  <a:pt x="762" y="19812"/>
                                  <a:pt x="2286" y="16764"/>
                                  <a:pt x="5334" y="13716"/>
                                </a:cubicBezTo>
                                <a:cubicBezTo>
                                  <a:pt x="7620" y="10668"/>
                                  <a:pt x="11430" y="8382"/>
                                  <a:pt x="16002" y="5334"/>
                                </a:cubicBezTo>
                                <a:cubicBezTo>
                                  <a:pt x="20574" y="3048"/>
                                  <a:pt x="24384" y="1524"/>
                                  <a:pt x="28194"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 name="Shape 1491"/>
                        <wps:cNvSpPr/>
                        <wps:spPr>
                          <a:xfrm>
                            <a:off x="1105811" y="701545"/>
                            <a:ext cx="37189" cy="54544"/>
                          </a:xfrm>
                          <a:custGeom>
                            <a:avLst/>
                            <a:gdLst/>
                            <a:ahLst/>
                            <a:cxnLst/>
                            <a:rect l="0" t="0" r="0" b="0"/>
                            <a:pathLst>
                              <a:path w="37189" h="54544">
                                <a:moveTo>
                                  <a:pt x="0" y="0"/>
                                </a:moveTo>
                                <a:lnTo>
                                  <a:pt x="4423" y="1966"/>
                                </a:lnTo>
                                <a:cubicBezTo>
                                  <a:pt x="5947" y="3490"/>
                                  <a:pt x="8233" y="5776"/>
                                  <a:pt x="10519" y="8824"/>
                                </a:cubicBezTo>
                                <a:lnTo>
                                  <a:pt x="18901" y="18730"/>
                                </a:lnTo>
                                <a:cubicBezTo>
                                  <a:pt x="24997" y="25588"/>
                                  <a:pt x="28807" y="29398"/>
                                  <a:pt x="30331" y="30922"/>
                                </a:cubicBezTo>
                                <a:cubicBezTo>
                                  <a:pt x="32617" y="32446"/>
                                  <a:pt x="34903" y="33970"/>
                                  <a:pt x="37189" y="34732"/>
                                </a:cubicBezTo>
                                <a:lnTo>
                                  <a:pt x="28045" y="40066"/>
                                </a:lnTo>
                                <a:cubicBezTo>
                                  <a:pt x="25759" y="39304"/>
                                  <a:pt x="23473" y="37780"/>
                                  <a:pt x="21187" y="36256"/>
                                </a:cubicBezTo>
                                <a:cubicBezTo>
                                  <a:pt x="19663" y="40066"/>
                                  <a:pt x="18139" y="43114"/>
                                  <a:pt x="15853" y="46162"/>
                                </a:cubicBezTo>
                                <a:cubicBezTo>
                                  <a:pt x="13567" y="48448"/>
                                  <a:pt x="10519" y="50734"/>
                                  <a:pt x="6709" y="53020"/>
                                </a:cubicBezTo>
                                <a:lnTo>
                                  <a:pt x="0" y="54544"/>
                                </a:lnTo>
                                <a:lnTo>
                                  <a:pt x="0" y="47182"/>
                                </a:lnTo>
                                <a:lnTo>
                                  <a:pt x="4423" y="46162"/>
                                </a:lnTo>
                                <a:cubicBezTo>
                                  <a:pt x="7471" y="43876"/>
                                  <a:pt x="10519" y="41590"/>
                                  <a:pt x="12043" y="39304"/>
                                </a:cubicBezTo>
                                <a:cubicBezTo>
                                  <a:pt x="13567" y="36256"/>
                                  <a:pt x="14329" y="33970"/>
                                  <a:pt x="13567" y="30922"/>
                                </a:cubicBezTo>
                                <a:cubicBezTo>
                                  <a:pt x="13567" y="28636"/>
                                  <a:pt x="12043" y="25588"/>
                                  <a:pt x="8995" y="22540"/>
                                </a:cubicBezTo>
                                <a:lnTo>
                                  <a:pt x="6709" y="20254"/>
                                </a:lnTo>
                                <a:lnTo>
                                  <a:pt x="0" y="26124"/>
                                </a:lnTo>
                                <a:lnTo>
                                  <a:pt x="0" y="15845"/>
                                </a:lnTo>
                                <a:lnTo>
                                  <a:pt x="2137" y="14158"/>
                                </a:lnTo>
                                <a:cubicBezTo>
                                  <a:pt x="1375" y="13396"/>
                                  <a:pt x="613" y="12634"/>
                                  <a:pt x="613" y="12634"/>
                                </a:cubicBezTo>
                                <a:lnTo>
                                  <a:pt x="0" y="122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 name="Shape 1492"/>
                        <wps:cNvSpPr/>
                        <wps:spPr>
                          <a:xfrm>
                            <a:off x="1116330" y="669982"/>
                            <a:ext cx="41148" cy="66918"/>
                          </a:xfrm>
                          <a:custGeom>
                            <a:avLst/>
                            <a:gdLst/>
                            <a:ahLst/>
                            <a:cxnLst/>
                            <a:rect l="0" t="0" r="0" b="0"/>
                            <a:pathLst>
                              <a:path w="41148" h="66918">
                                <a:moveTo>
                                  <a:pt x="38100" y="0"/>
                                </a:moveTo>
                                <a:lnTo>
                                  <a:pt x="41148" y="802"/>
                                </a:lnTo>
                                <a:lnTo>
                                  <a:pt x="41148" y="9144"/>
                                </a:lnTo>
                                <a:cubicBezTo>
                                  <a:pt x="35814" y="7620"/>
                                  <a:pt x="31242" y="8382"/>
                                  <a:pt x="27432" y="10668"/>
                                </a:cubicBezTo>
                                <a:cubicBezTo>
                                  <a:pt x="23622" y="12192"/>
                                  <a:pt x="21336" y="16002"/>
                                  <a:pt x="20574" y="20574"/>
                                </a:cubicBezTo>
                                <a:cubicBezTo>
                                  <a:pt x="19812" y="25146"/>
                                  <a:pt x="22098" y="29718"/>
                                  <a:pt x="26670" y="35814"/>
                                </a:cubicBezTo>
                                <a:cubicBezTo>
                                  <a:pt x="31242" y="41148"/>
                                  <a:pt x="36576" y="44196"/>
                                  <a:pt x="41148" y="45720"/>
                                </a:cubicBezTo>
                                <a:lnTo>
                                  <a:pt x="41148" y="66918"/>
                                </a:lnTo>
                                <a:lnTo>
                                  <a:pt x="0" y="18288"/>
                                </a:lnTo>
                                <a:lnTo>
                                  <a:pt x="8382" y="13716"/>
                                </a:lnTo>
                                <a:lnTo>
                                  <a:pt x="12954" y="19050"/>
                                </a:lnTo>
                                <a:cubicBezTo>
                                  <a:pt x="12954" y="16002"/>
                                  <a:pt x="13716" y="12954"/>
                                  <a:pt x="15240" y="10668"/>
                                </a:cubicBezTo>
                                <a:cubicBezTo>
                                  <a:pt x="17526" y="8382"/>
                                  <a:pt x="19812" y="6096"/>
                                  <a:pt x="22860" y="3810"/>
                                </a:cubicBezTo>
                                <a:cubicBezTo>
                                  <a:pt x="28194" y="1524"/>
                                  <a:pt x="3276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 name="Shape 1493"/>
                        <wps:cNvSpPr/>
                        <wps:spPr>
                          <a:xfrm>
                            <a:off x="1157478" y="670784"/>
                            <a:ext cx="32004" cy="76922"/>
                          </a:xfrm>
                          <a:custGeom>
                            <a:avLst/>
                            <a:gdLst/>
                            <a:ahLst/>
                            <a:cxnLst/>
                            <a:rect l="0" t="0" r="0" b="0"/>
                            <a:pathLst>
                              <a:path w="32004" h="76922">
                                <a:moveTo>
                                  <a:pt x="0" y="0"/>
                                </a:moveTo>
                                <a:lnTo>
                                  <a:pt x="11430" y="3008"/>
                                </a:lnTo>
                                <a:cubicBezTo>
                                  <a:pt x="16002" y="6056"/>
                                  <a:pt x="20574" y="9104"/>
                                  <a:pt x="23622" y="12914"/>
                                </a:cubicBezTo>
                                <a:cubicBezTo>
                                  <a:pt x="27432" y="17486"/>
                                  <a:pt x="29718" y="22058"/>
                                  <a:pt x="31242" y="26630"/>
                                </a:cubicBezTo>
                                <a:cubicBezTo>
                                  <a:pt x="32004" y="31202"/>
                                  <a:pt x="31242" y="35774"/>
                                  <a:pt x="28956" y="39584"/>
                                </a:cubicBezTo>
                                <a:cubicBezTo>
                                  <a:pt x="26670" y="43394"/>
                                  <a:pt x="23622" y="46442"/>
                                  <a:pt x="19812" y="48728"/>
                                </a:cubicBezTo>
                                <a:cubicBezTo>
                                  <a:pt x="16764" y="50252"/>
                                  <a:pt x="13716" y="51776"/>
                                  <a:pt x="9906" y="51776"/>
                                </a:cubicBezTo>
                                <a:cubicBezTo>
                                  <a:pt x="6858" y="51776"/>
                                  <a:pt x="3810" y="51776"/>
                                  <a:pt x="762" y="51014"/>
                                </a:cubicBezTo>
                                <a:lnTo>
                                  <a:pt x="18288" y="72350"/>
                                </a:lnTo>
                                <a:lnTo>
                                  <a:pt x="9144" y="76922"/>
                                </a:lnTo>
                                <a:lnTo>
                                  <a:pt x="0" y="66116"/>
                                </a:lnTo>
                                <a:lnTo>
                                  <a:pt x="0" y="44918"/>
                                </a:lnTo>
                                <a:cubicBezTo>
                                  <a:pt x="5334" y="45680"/>
                                  <a:pt x="9906" y="45680"/>
                                  <a:pt x="13716" y="43394"/>
                                </a:cubicBezTo>
                                <a:cubicBezTo>
                                  <a:pt x="18288" y="41108"/>
                                  <a:pt x="20574" y="38060"/>
                                  <a:pt x="20574" y="33488"/>
                                </a:cubicBezTo>
                                <a:cubicBezTo>
                                  <a:pt x="21336" y="28916"/>
                                  <a:pt x="19050" y="24344"/>
                                  <a:pt x="14478" y="18248"/>
                                </a:cubicBezTo>
                                <a:cubicBezTo>
                                  <a:pt x="9906" y="12914"/>
                                  <a:pt x="4572" y="9104"/>
                                  <a:pt x="0" y="834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 name="Shape 1494"/>
                        <wps:cNvSpPr/>
                        <wps:spPr>
                          <a:xfrm>
                            <a:off x="1172718" y="652456"/>
                            <a:ext cx="45720" cy="48006"/>
                          </a:xfrm>
                          <a:custGeom>
                            <a:avLst/>
                            <a:gdLst/>
                            <a:ahLst/>
                            <a:cxnLst/>
                            <a:rect l="0" t="0" r="0" b="0"/>
                            <a:pathLst>
                              <a:path w="45720" h="48006">
                                <a:moveTo>
                                  <a:pt x="9144" y="0"/>
                                </a:moveTo>
                                <a:lnTo>
                                  <a:pt x="45720" y="43434"/>
                                </a:lnTo>
                                <a:lnTo>
                                  <a:pt x="36576" y="48006"/>
                                </a:lnTo>
                                <a:lnTo>
                                  <a:pt x="0" y="5334"/>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 name="Shape 1495"/>
                        <wps:cNvSpPr/>
                        <wps:spPr>
                          <a:xfrm>
                            <a:off x="1159002" y="635692"/>
                            <a:ext cx="16002" cy="13716"/>
                          </a:xfrm>
                          <a:custGeom>
                            <a:avLst/>
                            <a:gdLst/>
                            <a:ahLst/>
                            <a:cxnLst/>
                            <a:rect l="0" t="0" r="0" b="0"/>
                            <a:pathLst>
                              <a:path w="16002" h="13716">
                                <a:moveTo>
                                  <a:pt x="9144" y="0"/>
                                </a:moveTo>
                                <a:lnTo>
                                  <a:pt x="16002" y="9144"/>
                                </a:lnTo>
                                <a:lnTo>
                                  <a:pt x="6858" y="13716"/>
                                </a:lnTo>
                                <a:lnTo>
                                  <a:pt x="0" y="5334"/>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 name="Shape 1496"/>
                        <wps:cNvSpPr/>
                        <wps:spPr>
                          <a:xfrm>
                            <a:off x="1245108" y="628136"/>
                            <a:ext cx="25527" cy="41085"/>
                          </a:xfrm>
                          <a:custGeom>
                            <a:avLst/>
                            <a:gdLst/>
                            <a:ahLst/>
                            <a:cxnLst/>
                            <a:rect l="0" t="0" r="0" b="0"/>
                            <a:pathLst>
                              <a:path w="25527" h="41085">
                                <a:moveTo>
                                  <a:pt x="25527" y="0"/>
                                </a:moveTo>
                                <a:lnTo>
                                  <a:pt x="25527" y="10134"/>
                                </a:lnTo>
                                <a:lnTo>
                                  <a:pt x="19812" y="15177"/>
                                </a:lnTo>
                                <a:cubicBezTo>
                                  <a:pt x="16764" y="17463"/>
                                  <a:pt x="14478" y="18986"/>
                                  <a:pt x="12954" y="20511"/>
                                </a:cubicBezTo>
                                <a:cubicBezTo>
                                  <a:pt x="12192" y="22035"/>
                                  <a:pt x="11430" y="23558"/>
                                  <a:pt x="11430" y="25083"/>
                                </a:cubicBezTo>
                                <a:cubicBezTo>
                                  <a:pt x="11430" y="26607"/>
                                  <a:pt x="12192" y="28130"/>
                                  <a:pt x="12954" y="28892"/>
                                </a:cubicBezTo>
                                <a:cubicBezTo>
                                  <a:pt x="14478" y="31179"/>
                                  <a:pt x="17526" y="31940"/>
                                  <a:pt x="19812" y="32702"/>
                                </a:cubicBezTo>
                                <a:lnTo>
                                  <a:pt x="25527" y="31384"/>
                                </a:lnTo>
                                <a:lnTo>
                                  <a:pt x="25527" y="38920"/>
                                </a:lnTo>
                                <a:lnTo>
                                  <a:pt x="16002" y="41085"/>
                                </a:lnTo>
                                <a:cubicBezTo>
                                  <a:pt x="10668" y="40323"/>
                                  <a:pt x="6858" y="38036"/>
                                  <a:pt x="3810" y="34989"/>
                                </a:cubicBezTo>
                                <a:cubicBezTo>
                                  <a:pt x="1524" y="32702"/>
                                  <a:pt x="762" y="30417"/>
                                  <a:pt x="762" y="28130"/>
                                </a:cubicBezTo>
                                <a:cubicBezTo>
                                  <a:pt x="0" y="25845"/>
                                  <a:pt x="762" y="23558"/>
                                  <a:pt x="1524" y="21273"/>
                                </a:cubicBezTo>
                                <a:cubicBezTo>
                                  <a:pt x="3048" y="18986"/>
                                  <a:pt x="4572" y="16701"/>
                                  <a:pt x="6096" y="15177"/>
                                </a:cubicBezTo>
                                <a:cubicBezTo>
                                  <a:pt x="7620" y="13652"/>
                                  <a:pt x="9906" y="12129"/>
                                  <a:pt x="13716" y="9842"/>
                                </a:cubicBezTo>
                                <a:lnTo>
                                  <a:pt x="25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7" name="Shape 1497"/>
                        <wps:cNvSpPr/>
                        <wps:spPr>
                          <a:xfrm>
                            <a:off x="1187196" y="625024"/>
                            <a:ext cx="64770" cy="59436"/>
                          </a:xfrm>
                          <a:custGeom>
                            <a:avLst/>
                            <a:gdLst/>
                            <a:ahLst/>
                            <a:cxnLst/>
                            <a:rect l="0" t="0" r="0" b="0"/>
                            <a:pathLst>
                              <a:path w="64770" h="59436">
                                <a:moveTo>
                                  <a:pt x="5334" y="0"/>
                                </a:moveTo>
                                <a:lnTo>
                                  <a:pt x="18288" y="15240"/>
                                </a:lnTo>
                                <a:lnTo>
                                  <a:pt x="27432" y="9906"/>
                                </a:lnTo>
                                <a:lnTo>
                                  <a:pt x="32004" y="15240"/>
                                </a:lnTo>
                                <a:lnTo>
                                  <a:pt x="22860" y="20574"/>
                                </a:lnTo>
                                <a:lnTo>
                                  <a:pt x="44196" y="45720"/>
                                </a:lnTo>
                                <a:cubicBezTo>
                                  <a:pt x="45720" y="48006"/>
                                  <a:pt x="47244" y="49530"/>
                                  <a:pt x="48006" y="49530"/>
                                </a:cubicBezTo>
                                <a:cubicBezTo>
                                  <a:pt x="48768" y="50292"/>
                                  <a:pt x="50292" y="50292"/>
                                  <a:pt x="51054" y="50292"/>
                                </a:cubicBezTo>
                                <a:cubicBezTo>
                                  <a:pt x="51816" y="50292"/>
                                  <a:pt x="53340" y="49530"/>
                                  <a:pt x="54864" y="48768"/>
                                </a:cubicBezTo>
                                <a:cubicBezTo>
                                  <a:pt x="55626" y="48768"/>
                                  <a:pt x="57150" y="48006"/>
                                  <a:pt x="58674" y="46482"/>
                                </a:cubicBezTo>
                                <a:lnTo>
                                  <a:pt x="64770" y="52578"/>
                                </a:lnTo>
                                <a:cubicBezTo>
                                  <a:pt x="63246" y="54102"/>
                                  <a:pt x="60960" y="55626"/>
                                  <a:pt x="58674" y="56388"/>
                                </a:cubicBezTo>
                                <a:cubicBezTo>
                                  <a:pt x="55626" y="58674"/>
                                  <a:pt x="52578" y="59436"/>
                                  <a:pt x="50292" y="59436"/>
                                </a:cubicBezTo>
                                <a:cubicBezTo>
                                  <a:pt x="47244" y="59436"/>
                                  <a:pt x="44958" y="59436"/>
                                  <a:pt x="43434" y="58674"/>
                                </a:cubicBezTo>
                                <a:cubicBezTo>
                                  <a:pt x="41148" y="57150"/>
                                  <a:pt x="38862" y="54864"/>
                                  <a:pt x="35052" y="50292"/>
                                </a:cubicBezTo>
                                <a:lnTo>
                                  <a:pt x="13716" y="25146"/>
                                </a:lnTo>
                                <a:lnTo>
                                  <a:pt x="6858" y="28956"/>
                                </a:lnTo>
                                <a:lnTo>
                                  <a:pt x="2286" y="23622"/>
                                </a:lnTo>
                                <a:lnTo>
                                  <a:pt x="9144" y="19812"/>
                                </a:lnTo>
                                <a:lnTo>
                                  <a:pt x="0" y="9144"/>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 name="Shape 1498"/>
                        <wps:cNvSpPr/>
                        <wps:spPr>
                          <a:xfrm>
                            <a:off x="1231392" y="610546"/>
                            <a:ext cx="39243" cy="32004"/>
                          </a:xfrm>
                          <a:custGeom>
                            <a:avLst/>
                            <a:gdLst/>
                            <a:ahLst/>
                            <a:cxnLst/>
                            <a:rect l="0" t="0" r="0" b="0"/>
                            <a:pathLst>
                              <a:path w="39243" h="32004">
                                <a:moveTo>
                                  <a:pt x="28194" y="762"/>
                                </a:moveTo>
                                <a:cubicBezTo>
                                  <a:pt x="31242" y="0"/>
                                  <a:pt x="34290" y="0"/>
                                  <a:pt x="37338" y="762"/>
                                </a:cubicBezTo>
                                <a:lnTo>
                                  <a:pt x="39243" y="1609"/>
                                </a:lnTo>
                                <a:lnTo>
                                  <a:pt x="39243" y="13487"/>
                                </a:lnTo>
                                <a:lnTo>
                                  <a:pt x="32004" y="9144"/>
                                </a:lnTo>
                                <a:cubicBezTo>
                                  <a:pt x="28194" y="8382"/>
                                  <a:pt x="23622" y="9906"/>
                                  <a:pt x="19050" y="12192"/>
                                </a:cubicBezTo>
                                <a:cubicBezTo>
                                  <a:pt x="15240" y="14478"/>
                                  <a:pt x="12192" y="16764"/>
                                  <a:pt x="11430" y="19050"/>
                                </a:cubicBezTo>
                                <a:cubicBezTo>
                                  <a:pt x="9906" y="21336"/>
                                  <a:pt x="10668" y="24384"/>
                                  <a:pt x="12192" y="28194"/>
                                </a:cubicBezTo>
                                <a:lnTo>
                                  <a:pt x="2286" y="32004"/>
                                </a:lnTo>
                                <a:cubicBezTo>
                                  <a:pt x="762" y="28194"/>
                                  <a:pt x="0" y="25146"/>
                                  <a:pt x="0" y="22098"/>
                                </a:cubicBezTo>
                                <a:cubicBezTo>
                                  <a:pt x="762" y="19050"/>
                                  <a:pt x="1524" y="16764"/>
                                  <a:pt x="4572" y="13716"/>
                                </a:cubicBezTo>
                                <a:cubicBezTo>
                                  <a:pt x="6858" y="10668"/>
                                  <a:pt x="10668" y="7620"/>
                                  <a:pt x="15240" y="5334"/>
                                </a:cubicBezTo>
                                <a:cubicBezTo>
                                  <a:pt x="19812" y="3048"/>
                                  <a:pt x="24384" y="1524"/>
                                  <a:pt x="28194" y="762"/>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 name="Shape 1499"/>
                        <wps:cNvSpPr/>
                        <wps:spPr>
                          <a:xfrm>
                            <a:off x="1267206" y="580352"/>
                            <a:ext cx="3429" cy="6053"/>
                          </a:xfrm>
                          <a:custGeom>
                            <a:avLst/>
                            <a:gdLst/>
                            <a:ahLst/>
                            <a:cxnLst/>
                            <a:rect l="0" t="0" r="0" b="0"/>
                            <a:pathLst>
                              <a:path w="3429" h="6053">
                                <a:moveTo>
                                  <a:pt x="3429" y="0"/>
                                </a:moveTo>
                                <a:lnTo>
                                  <a:pt x="3429" y="6053"/>
                                </a:lnTo>
                                <a:lnTo>
                                  <a:pt x="0" y="2000"/>
                                </a:lnTo>
                                <a:lnTo>
                                  <a:pt x="34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0" name="Shape 1500"/>
                        <wps:cNvSpPr/>
                        <wps:spPr>
                          <a:xfrm>
                            <a:off x="1270635" y="612155"/>
                            <a:ext cx="37719" cy="54901"/>
                          </a:xfrm>
                          <a:custGeom>
                            <a:avLst/>
                            <a:gdLst/>
                            <a:ahLst/>
                            <a:cxnLst/>
                            <a:rect l="0" t="0" r="0" b="0"/>
                            <a:pathLst>
                              <a:path w="37719" h="54901">
                                <a:moveTo>
                                  <a:pt x="0" y="0"/>
                                </a:moveTo>
                                <a:lnTo>
                                  <a:pt x="4953" y="2201"/>
                                </a:lnTo>
                                <a:cubicBezTo>
                                  <a:pt x="6477" y="2963"/>
                                  <a:pt x="8001" y="5249"/>
                                  <a:pt x="11049" y="9059"/>
                                </a:cubicBezTo>
                                <a:lnTo>
                                  <a:pt x="19431" y="18203"/>
                                </a:lnTo>
                                <a:cubicBezTo>
                                  <a:pt x="24765" y="25061"/>
                                  <a:pt x="28575" y="29633"/>
                                  <a:pt x="30861" y="31157"/>
                                </a:cubicBezTo>
                                <a:cubicBezTo>
                                  <a:pt x="32385" y="32681"/>
                                  <a:pt x="34671" y="34205"/>
                                  <a:pt x="37719" y="34967"/>
                                </a:cubicBezTo>
                                <a:lnTo>
                                  <a:pt x="27813" y="40301"/>
                                </a:lnTo>
                                <a:cubicBezTo>
                                  <a:pt x="25527" y="39539"/>
                                  <a:pt x="23241" y="38015"/>
                                  <a:pt x="21717" y="35729"/>
                                </a:cubicBezTo>
                                <a:cubicBezTo>
                                  <a:pt x="20193" y="40301"/>
                                  <a:pt x="17907" y="43349"/>
                                  <a:pt x="15621" y="46397"/>
                                </a:cubicBezTo>
                                <a:cubicBezTo>
                                  <a:pt x="13335" y="48683"/>
                                  <a:pt x="10287" y="50969"/>
                                  <a:pt x="7239" y="53255"/>
                                </a:cubicBezTo>
                                <a:lnTo>
                                  <a:pt x="0" y="54901"/>
                                </a:lnTo>
                                <a:lnTo>
                                  <a:pt x="0" y="47364"/>
                                </a:lnTo>
                                <a:lnTo>
                                  <a:pt x="4191" y="46397"/>
                                </a:lnTo>
                                <a:cubicBezTo>
                                  <a:pt x="8001" y="44111"/>
                                  <a:pt x="10287" y="41825"/>
                                  <a:pt x="11811" y="38777"/>
                                </a:cubicBezTo>
                                <a:cubicBezTo>
                                  <a:pt x="14097" y="36491"/>
                                  <a:pt x="14097" y="33443"/>
                                  <a:pt x="14097" y="30395"/>
                                </a:cubicBezTo>
                                <a:cubicBezTo>
                                  <a:pt x="13335" y="28871"/>
                                  <a:pt x="11811" y="25823"/>
                                  <a:pt x="9525" y="22775"/>
                                </a:cubicBezTo>
                                <a:lnTo>
                                  <a:pt x="7239" y="19727"/>
                                </a:lnTo>
                                <a:lnTo>
                                  <a:pt x="0" y="26115"/>
                                </a:lnTo>
                                <a:lnTo>
                                  <a:pt x="0" y="15981"/>
                                </a:lnTo>
                                <a:lnTo>
                                  <a:pt x="1905" y="14393"/>
                                </a:lnTo>
                                <a:cubicBezTo>
                                  <a:pt x="1143" y="12869"/>
                                  <a:pt x="381" y="12869"/>
                                  <a:pt x="381" y="12107"/>
                                </a:cubicBezTo>
                                <a:lnTo>
                                  <a:pt x="0" y="1187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 name="Shape 1501"/>
                        <wps:cNvSpPr/>
                        <wps:spPr>
                          <a:xfrm>
                            <a:off x="1270635" y="577018"/>
                            <a:ext cx="56007" cy="64770"/>
                          </a:xfrm>
                          <a:custGeom>
                            <a:avLst/>
                            <a:gdLst/>
                            <a:ahLst/>
                            <a:cxnLst/>
                            <a:rect l="0" t="0" r="0" b="0"/>
                            <a:pathLst>
                              <a:path w="56007" h="64770">
                                <a:moveTo>
                                  <a:pt x="5715" y="0"/>
                                </a:moveTo>
                                <a:lnTo>
                                  <a:pt x="56007" y="60198"/>
                                </a:lnTo>
                                <a:lnTo>
                                  <a:pt x="46863" y="64770"/>
                                </a:lnTo>
                                <a:lnTo>
                                  <a:pt x="0" y="9387"/>
                                </a:lnTo>
                                <a:lnTo>
                                  <a:pt x="0" y="3334"/>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2" name="Rectangle 1502"/>
                        <wps:cNvSpPr/>
                        <wps:spPr>
                          <a:xfrm>
                            <a:off x="773430" y="1209294"/>
                            <a:ext cx="923115"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Loss&lt;capital</w:t>
                              </w:r>
                            </w:p>
                          </w:txbxContent>
                        </wps:txbx>
                        <wps:bodyPr horzOverflow="overflow" vert="horz" lIns="0" tIns="0" rIns="0" bIns="0" rtlCol="0">
                          <a:noAutofit/>
                        </wps:bodyPr>
                      </wps:wsp>
                      <wps:wsp>
                        <wps:cNvPr id="1503" name="Shape 1503"/>
                        <wps:cNvSpPr/>
                        <wps:spPr>
                          <a:xfrm>
                            <a:off x="764286" y="1756594"/>
                            <a:ext cx="33909" cy="53340"/>
                          </a:xfrm>
                          <a:custGeom>
                            <a:avLst/>
                            <a:gdLst/>
                            <a:ahLst/>
                            <a:cxnLst/>
                            <a:rect l="0" t="0" r="0" b="0"/>
                            <a:pathLst>
                              <a:path w="33909" h="53340">
                                <a:moveTo>
                                  <a:pt x="33528" y="0"/>
                                </a:moveTo>
                                <a:lnTo>
                                  <a:pt x="33909" y="85"/>
                                </a:lnTo>
                                <a:lnTo>
                                  <a:pt x="33909" y="8599"/>
                                </a:lnTo>
                                <a:lnTo>
                                  <a:pt x="18288" y="17526"/>
                                </a:lnTo>
                                <a:cubicBezTo>
                                  <a:pt x="13716" y="22860"/>
                                  <a:pt x="11430" y="27432"/>
                                  <a:pt x="11430" y="32004"/>
                                </a:cubicBezTo>
                                <a:cubicBezTo>
                                  <a:pt x="12192" y="36576"/>
                                  <a:pt x="14478" y="40386"/>
                                  <a:pt x="19050" y="42672"/>
                                </a:cubicBezTo>
                                <a:cubicBezTo>
                                  <a:pt x="23622" y="45720"/>
                                  <a:pt x="28194" y="46482"/>
                                  <a:pt x="33528" y="44958"/>
                                </a:cubicBezTo>
                                <a:lnTo>
                                  <a:pt x="33909" y="44740"/>
                                </a:lnTo>
                                <a:lnTo>
                                  <a:pt x="33909" y="52796"/>
                                </a:lnTo>
                                <a:lnTo>
                                  <a:pt x="28194" y="53340"/>
                                </a:lnTo>
                                <a:cubicBezTo>
                                  <a:pt x="22860" y="53340"/>
                                  <a:pt x="18288" y="51054"/>
                                  <a:pt x="13716" y="48768"/>
                                </a:cubicBezTo>
                                <a:cubicBezTo>
                                  <a:pt x="6096" y="44196"/>
                                  <a:pt x="2286" y="38862"/>
                                  <a:pt x="762" y="32004"/>
                                </a:cubicBezTo>
                                <a:cubicBezTo>
                                  <a:pt x="0" y="25908"/>
                                  <a:pt x="3048" y="19050"/>
                                  <a:pt x="9144" y="12192"/>
                                </a:cubicBezTo>
                                <a:cubicBezTo>
                                  <a:pt x="16764" y="4572"/>
                                  <a:pt x="25146" y="0"/>
                                  <a:pt x="33528"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4" name="Shape 1504"/>
                        <wps:cNvSpPr/>
                        <wps:spPr>
                          <a:xfrm>
                            <a:off x="704088" y="1701730"/>
                            <a:ext cx="63246" cy="84582"/>
                          </a:xfrm>
                          <a:custGeom>
                            <a:avLst/>
                            <a:gdLst/>
                            <a:ahLst/>
                            <a:cxnLst/>
                            <a:rect l="0" t="0" r="0" b="0"/>
                            <a:pathLst>
                              <a:path w="63246" h="84582">
                                <a:moveTo>
                                  <a:pt x="53340" y="0"/>
                                </a:moveTo>
                                <a:lnTo>
                                  <a:pt x="63246" y="5334"/>
                                </a:lnTo>
                                <a:lnTo>
                                  <a:pt x="15240" y="56388"/>
                                </a:lnTo>
                                <a:lnTo>
                                  <a:pt x="51054" y="77724"/>
                                </a:lnTo>
                                <a:lnTo>
                                  <a:pt x="44958" y="84582"/>
                                </a:lnTo>
                                <a:lnTo>
                                  <a:pt x="0" y="57150"/>
                                </a:lnTo>
                                <a:lnTo>
                                  <a:pt x="5334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5" name="Shape 1505"/>
                        <wps:cNvSpPr/>
                        <wps:spPr>
                          <a:xfrm>
                            <a:off x="1024890" y="1931091"/>
                            <a:ext cx="30712" cy="34007"/>
                          </a:xfrm>
                          <a:custGeom>
                            <a:avLst/>
                            <a:gdLst/>
                            <a:ahLst/>
                            <a:cxnLst/>
                            <a:rect l="0" t="0" r="0" b="0"/>
                            <a:pathLst>
                              <a:path w="30712" h="34007">
                                <a:moveTo>
                                  <a:pt x="19812" y="0"/>
                                </a:moveTo>
                                <a:cubicBezTo>
                                  <a:pt x="22098" y="762"/>
                                  <a:pt x="25146" y="762"/>
                                  <a:pt x="28194" y="1524"/>
                                </a:cubicBezTo>
                                <a:lnTo>
                                  <a:pt x="30712" y="2668"/>
                                </a:lnTo>
                                <a:lnTo>
                                  <a:pt x="30712" y="11507"/>
                                </a:lnTo>
                                <a:lnTo>
                                  <a:pt x="23622" y="9144"/>
                                </a:lnTo>
                                <a:cubicBezTo>
                                  <a:pt x="22098" y="8382"/>
                                  <a:pt x="19812" y="8382"/>
                                  <a:pt x="18288" y="9144"/>
                                </a:cubicBezTo>
                                <a:cubicBezTo>
                                  <a:pt x="16764" y="9906"/>
                                  <a:pt x="15240" y="10668"/>
                                  <a:pt x="13716" y="11430"/>
                                </a:cubicBezTo>
                                <a:cubicBezTo>
                                  <a:pt x="12192" y="13716"/>
                                  <a:pt x="11430" y="16002"/>
                                  <a:pt x="12192" y="18288"/>
                                </a:cubicBezTo>
                                <a:cubicBezTo>
                                  <a:pt x="12954" y="20574"/>
                                  <a:pt x="14478" y="22860"/>
                                  <a:pt x="18288" y="24384"/>
                                </a:cubicBezTo>
                                <a:cubicBezTo>
                                  <a:pt x="21336" y="26670"/>
                                  <a:pt x="25146" y="28194"/>
                                  <a:pt x="28956" y="28194"/>
                                </a:cubicBezTo>
                                <a:lnTo>
                                  <a:pt x="30712" y="27943"/>
                                </a:lnTo>
                                <a:lnTo>
                                  <a:pt x="30712" y="34007"/>
                                </a:lnTo>
                                <a:lnTo>
                                  <a:pt x="22098" y="33528"/>
                                </a:lnTo>
                                <a:cubicBezTo>
                                  <a:pt x="18288" y="32766"/>
                                  <a:pt x="14478" y="31242"/>
                                  <a:pt x="10668" y="28956"/>
                                </a:cubicBezTo>
                                <a:cubicBezTo>
                                  <a:pt x="5334" y="25146"/>
                                  <a:pt x="1524" y="21336"/>
                                  <a:pt x="762" y="17526"/>
                                </a:cubicBezTo>
                                <a:cubicBezTo>
                                  <a:pt x="0" y="13716"/>
                                  <a:pt x="762" y="9906"/>
                                  <a:pt x="3810" y="6096"/>
                                </a:cubicBezTo>
                                <a:cubicBezTo>
                                  <a:pt x="6096" y="3810"/>
                                  <a:pt x="8382" y="2286"/>
                                  <a:pt x="11430" y="1524"/>
                                </a:cubicBezTo>
                                <a:cubicBezTo>
                                  <a:pt x="13716" y="762"/>
                                  <a:pt x="16764" y="0"/>
                                  <a:pt x="19812"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6" name="Shape 1506"/>
                        <wps:cNvSpPr/>
                        <wps:spPr>
                          <a:xfrm>
                            <a:off x="1048512" y="1916117"/>
                            <a:ext cx="7090" cy="9216"/>
                          </a:xfrm>
                          <a:custGeom>
                            <a:avLst/>
                            <a:gdLst/>
                            <a:ahLst/>
                            <a:cxnLst/>
                            <a:rect l="0" t="0" r="0" b="0"/>
                            <a:pathLst>
                              <a:path w="7090" h="9216">
                                <a:moveTo>
                                  <a:pt x="7090" y="0"/>
                                </a:moveTo>
                                <a:lnTo>
                                  <a:pt x="7090" y="9216"/>
                                </a:lnTo>
                                <a:lnTo>
                                  <a:pt x="0" y="3545"/>
                                </a:lnTo>
                                <a:lnTo>
                                  <a:pt x="709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7" name="Shape 1507"/>
                        <wps:cNvSpPr/>
                        <wps:spPr>
                          <a:xfrm>
                            <a:off x="978408" y="1884609"/>
                            <a:ext cx="66294" cy="54102"/>
                          </a:xfrm>
                          <a:custGeom>
                            <a:avLst/>
                            <a:gdLst/>
                            <a:ahLst/>
                            <a:cxnLst/>
                            <a:rect l="0" t="0" r="0" b="0"/>
                            <a:pathLst>
                              <a:path w="66294" h="54102">
                                <a:moveTo>
                                  <a:pt x="39624" y="0"/>
                                </a:moveTo>
                                <a:cubicBezTo>
                                  <a:pt x="44958" y="762"/>
                                  <a:pt x="49530" y="2286"/>
                                  <a:pt x="54102" y="5334"/>
                                </a:cubicBezTo>
                                <a:cubicBezTo>
                                  <a:pt x="59436" y="8382"/>
                                  <a:pt x="63246" y="12192"/>
                                  <a:pt x="64770" y="16764"/>
                                </a:cubicBezTo>
                                <a:cubicBezTo>
                                  <a:pt x="66294" y="21336"/>
                                  <a:pt x="65532" y="25908"/>
                                  <a:pt x="62484" y="31242"/>
                                </a:cubicBezTo>
                                <a:lnTo>
                                  <a:pt x="52578" y="26670"/>
                                </a:lnTo>
                                <a:cubicBezTo>
                                  <a:pt x="54864" y="23622"/>
                                  <a:pt x="55626" y="20574"/>
                                  <a:pt x="54864" y="17526"/>
                                </a:cubicBezTo>
                                <a:cubicBezTo>
                                  <a:pt x="54102" y="15240"/>
                                  <a:pt x="51816" y="12954"/>
                                  <a:pt x="48768" y="11430"/>
                                </a:cubicBezTo>
                                <a:cubicBezTo>
                                  <a:pt x="44196" y="8382"/>
                                  <a:pt x="39624" y="7620"/>
                                  <a:pt x="34290" y="8382"/>
                                </a:cubicBezTo>
                                <a:cubicBezTo>
                                  <a:pt x="29718" y="9144"/>
                                  <a:pt x="24384" y="12954"/>
                                  <a:pt x="19050" y="18288"/>
                                </a:cubicBezTo>
                                <a:cubicBezTo>
                                  <a:pt x="13716" y="23622"/>
                                  <a:pt x="11430" y="28956"/>
                                  <a:pt x="11430" y="32766"/>
                                </a:cubicBezTo>
                                <a:cubicBezTo>
                                  <a:pt x="12192" y="37338"/>
                                  <a:pt x="14478" y="40386"/>
                                  <a:pt x="18288" y="42672"/>
                                </a:cubicBezTo>
                                <a:cubicBezTo>
                                  <a:pt x="22098" y="44958"/>
                                  <a:pt x="25908" y="45720"/>
                                  <a:pt x="29718" y="45720"/>
                                </a:cubicBezTo>
                                <a:cubicBezTo>
                                  <a:pt x="33528" y="44958"/>
                                  <a:pt x="37338" y="43434"/>
                                  <a:pt x="41148" y="40386"/>
                                </a:cubicBezTo>
                                <a:lnTo>
                                  <a:pt x="49530" y="46482"/>
                                </a:lnTo>
                                <a:cubicBezTo>
                                  <a:pt x="43434" y="51054"/>
                                  <a:pt x="38100" y="53340"/>
                                  <a:pt x="31242" y="53340"/>
                                </a:cubicBezTo>
                                <a:cubicBezTo>
                                  <a:pt x="25146" y="54102"/>
                                  <a:pt x="19050" y="52578"/>
                                  <a:pt x="12954" y="48768"/>
                                </a:cubicBezTo>
                                <a:cubicBezTo>
                                  <a:pt x="6096" y="44196"/>
                                  <a:pt x="2286" y="38862"/>
                                  <a:pt x="1524" y="32766"/>
                                </a:cubicBezTo>
                                <a:cubicBezTo>
                                  <a:pt x="0" y="26670"/>
                                  <a:pt x="3048" y="19812"/>
                                  <a:pt x="9906" y="12954"/>
                                </a:cubicBezTo>
                                <a:cubicBezTo>
                                  <a:pt x="13716" y="8382"/>
                                  <a:pt x="18288" y="5334"/>
                                  <a:pt x="23622" y="3048"/>
                                </a:cubicBezTo>
                                <a:cubicBezTo>
                                  <a:pt x="28956" y="762"/>
                                  <a:pt x="33528" y="0"/>
                                  <a:pt x="39624"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8" name="Shape 1508"/>
                        <wps:cNvSpPr/>
                        <wps:spPr>
                          <a:xfrm>
                            <a:off x="919734" y="1835841"/>
                            <a:ext cx="69342" cy="51816"/>
                          </a:xfrm>
                          <a:custGeom>
                            <a:avLst/>
                            <a:gdLst/>
                            <a:ahLst/>
                            <a:cxnLst/>
                            <a:rect l="0" t="0" r="0" b="0"/>
                            <a:pathLst>
                              <a:path w="69342" h="51816">
                                <a:moveTo>
                                  <a:pt x="36576" y="0"/>
                                </a:moveTo>
                                <a:lnTo>
                                  <a:pt x="69342" y="44958"/>
                                </a:lnTo>
                                <a:lnTo>
                                  <a:pt x="63246" y="51816"/>
                                </a:lnTo>
                                <a:lnTo>
                                  <a:pt x="0" y="38862"/>
                                </a:lnTo>
                                <a:lnTo>
                                  <a:pt x="6858" y="32004"/>
                                </a:lnTo>
                                <a:lnTo>
                                  <a:pt x="56388" y="42672"/>
                                </a:lnTo>
                                <a:lnTo>
                                  <a:pt x="30480" y="6858"/>
                                </a:lnTo>
                                <a:lnTo>
                                  <a:pt x="36576"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09" name="Shape 1509"/>
                        <wps:cNvSpPr/>
                        <wps:spPr>
                          <a:xfrm>
                            <a:off x="866394" y="1816791"/>
                            <a:ext cx="65532" cy="55626"/>
                          </a:xfrm>
                          <a:custGeom>
                            <a:avLst/>
                            <a:gdLst/>
                            <a:ahLst/>
                            <a:cxnLst/>
                            <a:rect l="0" t="0" r="0" b="0"/>
                            <a:pathLst>
                              <a:path w="65532" h="55626">
                                <a:moveTo>
                                  <a:pt x="37338" y="0"/>
                                </a:moveTo>
                                <a:cubicBezTo>
                                  <a:pt x="39624" y="0"/>
                                  <a:pt x="41910" y="762"/>
                                  <a:pt x="44958" y="1524"/>
                                </a:cubicBezTo>
                                <a:cubicBezTo>
                                  <a:pt x="47244" y="2286"/>
                                  <a:pt x="50292" y="3810"/>
                                  <a:pt x="53340" y="5334"/>
                                </a:cubicBezTo>
                                <a:cubicBezTo>
                                  <a:pt x="57150" y="7620"/>
                                  <a:pt x="60198" y="10668"/>
                                  <a:pt x="62484" y="12954"/>
                                </a:cubicBezTo>
                                <a:cubicBezTo>
                                  <a:pt x="64770" y="16002"/>
                                  <a:pt x="65532" y="18288"/>
                                  <a:pt x="65532" y="21336"/>
                                </a:cubicBezTo>
                                <a:cubicBezTo>
                                  <a:pt x="65532" y="23622"/>
                                  <a:pt x="64770" y="26670"/>
                                  <a:pt x="62484" y="29718"/>
                                </a:cubicBezTo>
                                <a:lnTo>
                                  <a:pt x="53340" y="25146"/>
                                </a:lnTo>
                                <a:cubicBezTo>
                                  <a:pt x="54864" y="22860"/>
                                  <a:pt x="55626" y="20574"/>
                                  <a:pt x="54864" y="18288"/>
                                </a:cubicBezTo>
                                <a:cubicBezTo>
                                  <a:pt x="54102" y="16002"/>
                                  <a:pt x="51816" y="13716"/>
                                  <a:pt x="48006" y="11430"/>
                                </a:cubicBezTo>
                                <a:cubicBezTo>
                                  <a:pt x="44196" y="9144"/>
                                  <a:pt x="41148" y="7620"/>
                                  <a:pt x="38100" y="7620"/>
                                </a:cubicBezTo>
                                <a:cubicBezTo>
                                  <a:pt x="35052" y="7620"/>
                                  <a:pt x="33528" y="8382"/>
                                  <a:pt x="32004" y="9906"/>
                                </a:cubicBezTo>
                                <a:cubicBezTo>
                                  <a:pt x="31242" y="10668"/>
                                  <a:pt x="30480" y="12192"/>
                                  <a:pt x="30480" y="12954"/>
                                </a:cubicBezTo>
                                <a:cubicBezTo>
                                  <a:pt x="30480" y="14478"/>
                                  <a:pt x="31242" y="16002"/>
                                  <a:pt x="32004" y="16764"/>
                                </a:cubicBezTo>
                                <a:cubicBezTo>
                                  <a:pt x="32766" y="17526"/>
                                  <a:pt x="35052" y="19812"/>
                                  <a:pt x="38100" y="23622"/>
                                </a:cubicBezTo>
                                <a:cubicBezTo>
                                  <a:pt x="43434" y="28956"/>
                                  <a:pt x="46482" y="32004"/>
                                  <a:pt x="48768" y="35052"/>
                                </a:cubicBezTo>
                                <a:cubicBezTo>
                                  <a:pt x="50292" y="37338"/>
                                  <a:pt x="51054" y="39624"/>
                                  <a:pt x="51054" y="41910"/>
                                </a:cubicBezTo>
                                <a:cubicBezTo>
                                  <a:pt x="51054" y="44196"/>
                                  <a:pt x="49530" y="46482"/>
                                  <a:pt x="47244" y="49530"/>
                                </a:cubicBezTo>
                                <a:cubicBezTo>
                                  <a:pt x="44958" y="51816"/>
                                  <a:pt x="41910" y="53340"/>
                                  <a:pt x="38100" y="54102"/>
                                </a:cubicBezTo>
                                <a:cubicBezTo>
                                  <a:pt x="35052" y="55626"/>
                                  <a:pt x="30480" y="55626"/>
                                  <a:pt x="26670" y="54864"/>
                                </a:cubicBezTo>
                                <a:cubicBezTo>
                                  <a:pt x="22098" y="54102"/>
                                  <a:pt x="18288" y="52578"/>
                                  <a:pt x="13716" y="49530"/>
                                </a:cubicBezTo>
                                <a:cubicBezTo>
                                  <a:pt x="6858" y="45720"/>
                                  <a:pt x="3048" y="41910"/>
                                  <a:pt x="1524" y="37338"/>
                                </a:cubicBezTo>
                                <a:cubicBezTo>
                                  <a:pt x="0" y="32766"/>
                                  <a:pt x="762" y="28194"/>
                                  <a:pt x="3810" y="22860"/>
                                </a:cubicBezTo>
                                <a:lnTo>
                                  <a:pt x="13716" y="27432"/>
                                </a:lnTo>
                                <a:cubicBezTo>
                                  <a:pt x="11430" y="30480"/>
                                  <a:pt x="11430" y="33528"/>
                                  <a:pt x="12192" y="35814"/>
                                </a:cubicBezTo>
                                <a:cubicBezTo>
                                  <a:pt x="12954" y="38862"/>
                                  <a:pt x="15240" y="41910"/>
                                  <a:pt x="19050" y="44196"/>
                                </a:cubicBezTo>
                                <a:cubicBezTo>
                                  <a:pt x="23622" y="46482"/>
                                  <a:pt x="26670" y="47244"/>
                                  <a:pt x="30480" y="47244"/>
                                </a:cubicBezTo>
                                <a:cubicBezTo>
                                  <a:pt x="33528" y="47244"/>
                                  <a:pt x="35814" y="46482"/>
                                  <a:pt x="37338" y="44196"/>
                                </a:cubicBezTo>
                                <a:cubicBezTo>
                                  <a:pt x="38862" y="42672"/>
                                  <a:pt x="39624" y="41148"/>
                                  <a:pt x="38100" y="38862"/>
                                </a:cubicBezTo>
                                <a:cubicBezTo>
                                  <a:pt x="38100" y="38100"/>
                                  <a:pt x="35814" y="35052"/>
                                  <a:pt x="32004" y="31242"/>
                                </a:cubicBezTo>
                                <a:cubicBezTo>
                                  <a:pt x="26670" y="25908"/>
                                  <a:pt x="22860" y="22098"/>
                                  <a:pt x="21336" y="19812"/>
                                </a:cubicBezTo>
                                <a:cubicBezTo>
                                  <a:pt x="19812" y="17526"/>
                                  <a:pt x="19050" y="15240"/>
                                  <a:pt x="19050" y="12192"/>
                                </a:cubicBezTo>
                                <a:cubicBezTo>
                                  <a:pt x="19812" y="9906"/>
                                  <a:pt x="20574" y="7620"/>
                                  <a:pt x="22860" y="5334"/>
                                </a:cubicBezTo>
                                <a:cubicBezTo>
                                  <a:pt x="24384" y="3810"/>
                                  <a:pt x="26670" y="2286"/>
                                  <a:pt x="28956" y="1524"/>
                                </a:cubicBezTo>
                                <a:cubicBezTo>
                                  <a:pt x="32004" y="762"/>
                                  <a:pt x="34290" y="0"/>
                                  <a:pt x="37338"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0" name="Shape 1510"/>
                        <wps:cNvSpPr/>
                        <wps:spPr>
                          <a:xfrm>
                            <a:off x="816102" y="1786312"/>
                            <a:ext cx="65532" cy="55626"/>
                          </a:xfrm>
                          <a:custGeom>
                            <a:avLst/>
                            <a:gdLst/>
                            <a:ahLst/>
                            <a:cxnLst/>
                            <a:rect l="0" t="0" r="0" b="0"/>
                            <a:pathLst>
                              <a:path w="65532" h="55626">
                                <a:moveTo>
                                  <a:pt x="37338" y="762"/>
                                </a:moveTo>
                                <a:cubicBezTo>
                                  <a:pt x="39624" y="762"/>
                                  <a:pt x="41910" y="762"/>
                                  <a:pt x="44958" y="1524"/>
                                </a:cubicBezTo>
                                <a:cubicBezTo>
                                  <a:pt x="47244" y="2286"/>
                                  <a:pt x="50292" y="3810"/>
                                  <a:pt x="53340" y="5334"/>
                                </a:cubicBezTo>
                                <a:cubicBezTo>
                                  <a:pt x="57150" y="7620"/>
                                  <a:pt x="60198" y="10668"/>
                                  <a:pt x="62484" y="13716"/>
                                </a:cubicBezTo>
                                <a:cubicBezTo>
                                  <a:pt x="64770" y="16002"/>
                                  <a:pt x="65532" y="19050"/>
                                  <a:pt x="65532" y="21336"/>
                                </a:cubicBezTo>
                                <a:cubicBezTo>
                                  <a:pt x="65532" y="23622"/>
                                  <a:pt x="64770" y="26670"/>
                                  <a:pt x="62484" y="29718"/>
                                </a:cubicBezTo>
                                <a:lnTo>
                                  <a:pt x="53340" y="25146"/>
                                </a:lnTo>
                                <a:cubicBezTo>
                                  <a:pt x="54864" y="22860"/>
                                  <a:pt x="55626" y="20574"/>
                                  <a:pt x="54864" y="18288"/>
                                </a:cubicBezTo>
                                <a:cubicBezTo>
                                  <a:pt x="54102" y="16002"/>
                                  <a:pt x="51816" y="13716"/>
                                  <a:pt x="48006" y="11430"/>
                                </a:cubicBezTo>
                                <a:cubicBezTo>
                                  <a:pt x="44196" y="9144"/>
                                  <a:pt x="41148" y="8382"/>
                                  <a:pt x="38100" y="8382"/>
                                </a:cubicBezTo>
                                <a:cubicBezTo>
                                  <a:pt x="35052" y="8382"/>
                                  <a:pt x="33528" y="9144"/>
                                  <a:pt x="32004" y="10668"/>
                                </a:cubicBezTo>
                                <a:cubicBezTo>
                                  <a:pt x="31242" y="11430"/>
                                  <a:pt x="30480" y="12192"/>
                                  <a:pt x="30480" y="13716"/>
                                </a:cubicBezTo>
                                <a:cubicBezTo>
                                  <a:pt x="30480" y="14478"/>
                                  <a:pt x="31242" y="16002"/>
                                  <a:pt x="32004" y="17526"/>
                                </a:cubicBezTo>
                                <a:cubicBezTo>
                                  <a:pt x="32766" y="18288"/>
                                  <a:pt x="35052" y="20574"/>
                                  <a:pt x="38100" y="23622"/>
                                </a:cubicBezTo>
                                <a:cubicBezTo>
                                  <a:pt x="43434" y="28956"/>
                                  <a:pt x="46482" y="32766"/>
                                  <a:pt x="48768" y="35052"/>
                                </a:cubicBezTo>
                                <a:cubicBezTo>
                                  <a:pt x="50292" y="37338"/>
                                  <a:pt x="51054" y="39624"/>
                                  <a:pt x="51054" y="41910"/>
                                </a:cubicBezTo>
                                <a:cubicBezTo>
                                  <a:pt x="51054" y="44958"/>
                                  <a:pt x="49530" y="47244"/>
                                  <a:pt x="47244" y="49530"/>
                                </a:cubicBezTo>
                                <a:cubicBezTo>
                                  <a:pt x="44958" y="51816"/>
                                  <a:pt x="41910" y="53340"/>
                                  <a:pt x="38100" y="54864"/>
                                </a:cubicBezTo>
                                <a:cubicBezTo>
                                  <a:pt x="35052" y="55626"/>
                                  <a:pt x="30480" y="55626"/>
                                  <a:pt x="26670" y="54864"/>
                                </a:cubicBezTo>
                                <a:cubicBezTo>
                                  <a:pt x="22098" y="54102"/>
                                  <a:pt x="18288" y="52578"/>
                                  <a:pt x="13716" y="50292"/>
                                </a:cubicBezTo>
                                <a:cubicBezTo>
                                  <a:pt x="6858" y="45720"/>
                                  <a:pt x="3048" y="41910"/>
                                  <a:pt x="1524" y="37338"/>
                                </a:cubicBezTo>
                                <a:cubicBezTo>
                                  <a:pt x="0" y="32766"/>
                                  <a:pt x="762" y="28194"/>
                                  <a:pt x="3810" y="23622"/>
                                </a:cubicBezTo>
                                <a:lnTo>
                                  <a:pt x="13716" y="27432"/>
                                </a:lnTo>
                                <a:cubicBezTo>
                                  <a:pt x="11430" y="30480"/>
                                  <a:pt x="11430" y="33528"/>
                                  <a:pt x="12192" y="36576"/>
                                </a:cubicBezTo>
                                <a:cubicBezTo>
                                  <a:pt x="12954" y="38862"/>
                                  <a:pt x="15240" y="41910"/>
                                  <a:pt x="19050" y="44196"/>
                                </a:cubicBezTo>
                                <a:cubicBezTo>
                                  <a:pt x="23622" y="46482"/>
                                  <a:pt x="26670" y="48006"/>
                                  <a:pt x="30480" y="48006"/>
                                </a:cubicBezTo>
                                <a:cubicBezTo>
                                  <a:pt x="33528" y="47244"/>
                                  <a:pt x="35814" y="46482"/>
                                  <a:pt x="37338" y="44958"/>
                                </a:cubicBezTo>
                                <a:cubicBezTo>
                                  <a:pt x="38862" y="43434"/>
                                  <a:pt x="39624" y="41148"/>
                                  <a:pt x="38100" y="39624"/>
                                </a:cubicBezTo>
                                <a:cubicBezTo>
                                  <a:pt x="38100" y="38100"/>
                                  <a:pt x="35814" y="35814"/>
                                  <a:pt x="31242" y="32004"/>
                                </a:cubicBezTo>
                                <a:cubicBezTo>
                                  <a:pt x="26670" y="26670"/>
                                  <a:pt x="22860" y="22860"/>
                                  <a:pt x="21336" y="19812"/>
                                </a:cubicBezTo>
                                <a:cubicBezTo>
                                  <a:pt x="19812" y="17526"/>
                                  <a:pt x="19050" y="15240"/>
                                  <a:pt x="19050" y="12954"/>
                                </a:cubicBezTo>
                                <a:cubicBezTo>
                                  <a:pt x="19812" y="10668"/>
                                  <a:pt x="20574" y="8382"/>
                                  <a:pt x="22860" y="6096"/>
                                </a:cubicBezTo>
                                <a:cubicBezTo>
                                  <a:pt x="24384" y="3810"/>
                                  <a:pt x="26670" y="3048"/>
                                  <a:pt x="28956" y="1524"/>
                                </a:cubicBezTo>
                                <a:cubicBezTo>
                                  <a:pt x="31242" y="762"/>
                                  <a:pt x="34290" y="0"/>
                                  <a:pt x="37338" y="762"/>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1" name="Shape 1511"/>
                        <wps:cNvSpPr/>
                        <wps:spPr>
                          <a:xfrm>
                            <a:off x="798195" y="1756678"/>
                            <a:ext cx="33909" cy="52711"/>
                          </a:xfrm>
                          <a:custGeom>
                            <a:avLst/>
                            <a:gdLst/>
                            <a:ahLst/>
                            <a:cxnLst/>
                            <a:rect l="0" t="0" r="0" b="0"/>
                            <a:pathLst>
                              <a:path w="33909" h="52711">
                                <a:moveTo>
                                  <a:pt x="0" y="0"/>
                                </a:moveTo>
                                <a:lnTo>
                                  <a:pt x="20193" y="4487"/>
                                </a:lnTo>
                                <a:cubicBezTo>
                                  <a:pt x="27813" y="9059"/>
                                  <a:pt x="31623" y="14393"/>
                                  <a:pt x="33147" y="21251"/>
                                </a:cubicBezTo>
                                <a:cubicBezTo>
                                  <a:pt x="33909" y="27347"/>
                                  <a:pt x="31623" y="34205"/>
                                  <a:pt x="24765" y="41063"/>
                                </a:cubicBezTo>
                                <a:cubicBezTo>
                                  <a:pt x="20193" y="46397"/>
                                  <a:pt x="14859" y="49445"/>
                                  <a:pt x="10287" y="51731"/>
                                </a:cubicBezTo>
                                <a:lnTo>
                                  <a:pt x="0" y="52711"/>
                                </a:lnTo>
                                <a:lnTo>
                                  <a:pt x="0" y="44655"/>
                                </a:lnTo>
                                <a:lnTo>
                                  <a:pt x="15621" y="35729"/>
                                </a:lnTo>
                                <a:cubicBezTo>
                                  <a:pt x="20193" y="30395"/>
                                  <a:pt x="22479" y="25823"/>
                                  <a:pt x="22479" y="21251"/>
                                </a:cubicBezTo>
                                <a:cubicBezTo>
                                  <a:pt x="21717" y="16679"/>
                                  <a:pt x="19431" y="13631"/>
                                  <a:pt x="14859" y="10583"/>
                                </a:cubicBezTo>
                                <a:cubicBezTo>
                                  <a:pt x="10287" y="8297"/>
                                  <a:pt x="5715" y="6773"/>
                                  <a:pt x="381" y="8297"/>
                                </a:cubicBezTo>
                                <a:lnTo>
                                  <a:pt x="0" y="8515"/>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2" name="Shape 1512"/>
                        <wps:cNvSpPr/>
                        <wps:spPr>
                          <a:xfrm>
                            <a:off x="1061466" y="1940997"/>
                            <a:ext cx="56459" cy="63246"/>
                          </a:xfrm>
                          <a:custGeom>
                            <a:avLst/>
                            <a:gdLst/>
                            <a:ahLst/>
                            <a:cxnLst/>
                            <a:rect l="0" t="0" r="0" b="0"/>
                            <a:pathLst>
                              <a:path w="56459" h="63246">
                                <a:moveTo>
                                  <a:pt x="54102" y="0"/>
                                </a:moveTo>
                                <a:lnTo>
                                  <a:pt x="56459" y="1414"/>
                                </a:lnTo>
                                <a:lnTo>
                                  <a:pt x="56459" y="16901"/>
                                </a:lnTo>
                                <a:lnTo>
                                  <a:pt x="41910" y="25908"/>
                                </a:lnTo>
                                <a:cubicBezTo>
                                  <a:pt x="37338" y="31242"/>
                                  <a:pt x="35052" y="35814"/>
                                  <a:pt x="35052" y="40386"/>
                                </a:cubicBezTo>
                                <a:cubicBezTo>
                                  <a:pt x="35052" y="44196"/>
                                  <a:pt x="37338" y="48006"/>
                                  <a:pt x="41148" y="50292"/>
                                </a:cubicBezTo>
                                <a:cubicBezTo>
                                  <a:pt x="44958" y="52578"/>
                                  <a:pt x="49530" y="53340"/>
                                  <a:pt x="54864" y="51816"/>
                                </a:cubicBezTo>
                                <a:lnTo>
                                  <a:pt x="56459" y="50905"/>
                                </a:lnTo>
                                <a:lnTo>
                                  <a:pt x="56459" y="59317"/>
                                </a:lnTo>
                                <a:lnTo>
                                  <a:pt x="50292" y="60198"/>
                                </a:lnTo>
                                <a:cubicBezTo>
                                  <a:pt x="44958" y="60198"/>
                                  <a:pt x="40386" y="58674"/>
                                  <a:pt x="36576" y="56388"/>
                                </a:cubicBezTo>
                                <a:cubicBezTo>
                                  <a:pt x="33528" y="54864"/>
                                  <a:pt x="31242" y="52578"/>
                                  <a:pt x="29718" y="50292"/>
                                </a:cubicBezTo>
                                <a:cubicBezTo>
                                  <a:pt x="28194" y="48006"/>
                                  <a:pt x="27432" y="44958"/>
                                  <a:pt x="27432" y="42672"/>
                                </a:cubicBezTo>
                                <a:lnTo>
                                  <a:pt x="8382" y="63246"/>
                                </a:lnTo>
                                <a:lnTo>
                                  <a:pt x="0" y="57912"/>
                                </a:lnTo>
                                <a:lnTo>
                                  <a:pt x="54102"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3" name="Shape 1513"/>
                        <wps:cNvSpPr/>
                        <wps:spPr>
                          <a:xfrm>
                            <a:off x="1055602" y="1913565"/>
                            <a:ext cx="40916" cy="63246"/>
                          </a:xfrm>
                          <a:custGeom>
                            <a:avLst/>
                            <a:gdLst/>
                            <a:ahLst/>
                            <a:cxnLst/>
                            <a:rect l="0" t="0" r="0" b="0"/>
                            <a:pathLst>
                              <a:path w="40916" h="63246">
                                <a:moveTo>
                                  <a:pt x="3578" y="762"/>
                                </a:moveTo>
                                <a:cubicBezTo>
                                  <a:pt x="6626" y="0"/>
                                  <a:pt x="10436" y="0"/>
                                  <a:pt x="15008" y="1524"/>
                                </a:cubicBezTo>
                                <a:cubicBezTo>
                                  <a:pt x="19580" y="2286"/>
                                  <a:pt x="23390" y="4572"/>
                                  <a:pt x="27962" y="6858"/>
                                </a:cubicBezTo>
                                <a:cubicBezTo>
                                  <a:pt x="32534" y="9906"/>
                                  <a:pt x="35582" y="12192"/>
                                  <a:pt x="37868" y="14478"/>
                                </a:cubicBezTo>
                                <a:cubicBezTo>
                                  <a:pt x="40154" y="17526"/>
                                  <a:pt x="40916" y="19812"/>
                                  <a:pt x="40916" y="21336"/>
                                </a:cubicBezTo>
                                <a:cubicBezTo>
                                  <a:pt x="40916" y="23622"/>
                                  <a:pt x="40916" y="25908"/>
                                  <a:pt x="39392" y="28194"/>
                                </a:cubicBezTo>
                                <a:cubicBezTo>
                                  <a:pt x="38630" y="29718"/>
                                  <a:pt x="36344" y="32004"/>
                                  <a:pt x="33296" y="35052"/>
                                </a:cubicBezTo>
                                <a:lnTo>
                                  <a:pt x="24914" y="44196"/>
                                </a:lnTo>
                                <a:cubicBezTo>
                                  <a:pt x="18818" y="51054"/>
                                  <a:pt x="15008" y="55626"/>
                                  <a:pt x="13484" y="57150"/>
                                </a:cubicBezTo>
                                <a:cubicBezTo>
                                  <a:pt x="12722" y="59436"/>
                                  <a:pt x="11960" y="60960"/>
                                  <a:pt x="11198" y="63246"/>
                                </a:cubicBezTo>
                                <a:lnTo>
                                  <a:pt x="2054" y="57912"/>
                                </a:lnTo>
                                <a:cubicBezTo>
                                  <a:pt x="2054" y="56388"/>
                                  <a:pt x="3578" y="54102"/>
                                  <a:pt x="5102" y="51816"/>
                                </a:cubicBezTo>
                                <a:lnTo>
                                  <a:pt x="0" y="51533"/>
                                </a:lnTo>
                                <a:lnTo>
                                  <a:pt x="0" y="45469"/>
                                </a:lnTo>
                                <a:lnTo>
                                  <a:pt x="8912" y="44196"/>
                                </a:lnTo>
                                <a:cubicBezTo>
                                  <a:pt x="11198" y="43434"/>
                                  <a:pt x="13484" y="41148"/>
                                  <a:pt x="16532" y="38100"/>
                                </a:cubicBezTo>
                                <a:lnTo>
                                  <a:pt x="18818" y="35814"/>
                                </a:lnTo>
                                <a:cubicBezTo>
                                  <a:pt x="15008" y="35052"/>
                                  <a:pt x="8912" y="32766"/>
                                  <a:pt x="2054" y="29718"/>
                                </a:cubicBezTo>
                                <a:lnTo>
                                  <a:pt x="0" y="29033"/>
                                </a:lnTo>
                                <a:lnTo>
                                  <a:pt x="0" y="20195"/>
                                </a:lnTo>
                                <a:lnTo>
                                  <a:pt x="5864" y="22860"/>
                                </a:lnTo>
                                <a:cubicBezTo>
                                  <a:pt x="14246" y="26670"/>
                                  <a:pt x="20342" y="28956"/>
                                  <a:pt x="24152" y="29718"/>
                                </a:cubicBezTo>
                                <a:cubicBezTo>
                                  <a:pt x="24914" y="28956"/>
                                  <a:pt x="25676" y="28194"/>
                                  <a:pt x="26438" y="28194"/>
                                </a:cubicBezTo>
                                <a:cubicBezTo>
                                  <a:pt x="28724" y="25146"/>
                                  <a:pt x="29486" y="22860"/>
                                  <a:pt x="29486" y="20574"/>
                                </a:cubicBezTo>
                                <a:cubicBezTo>
                                  <a:pt x="28724" y="17526"/>
                                  <a:pt x="25676" y="14478"/>
                                  <a:pt x="21104" y="12192"/>
                                </a:cubicBezTo>
                                <a:cubicBezTo>
                                  <a:pt x="17294" y="9906"/>
                                  <a:pt x="13484" y="8382"/>
                                  <a:pt x="10436" y="8382"/>
                                </a:cubicBezTo>
                                <a:cubicBezTo>
                                  <a:pt x="7388" y="8382"/>
                                  <a:pt x="4340" y="9144"/>
                                  <a:pt x="530" y="12192"/>
                                </a:cubicBezTo>
                                <a:lnTo>
                                  <a:pt x="0" y="11768"/>
                                </a:lnTo>
                                <a:lnTo>
                                  <a:pt x="0" y="2551"/>
                                </a:lnTo>
                                <a:lnTo>
                                  <a:pt x="3578" y="762"/>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4" name="Shape 1514"/>
                        <wps:cNvSpPr/>
                        <wps:spPr>
                          <a:xfrm>
                            <a:off x="1184148" y="2027103"/>
                            <a:ext cx="30711" cy="33723"/>
                          </a:xfrm>
                          <a:custGeom>
                            <a:avLst/>
                            <a:gdLst/>
                            <a:ahLst/>
                            <a:cxnLst/>
                            <a:rect l="0" t="0" r="0" b="0"/>
                            <a:pathLst>
                              <a:path w="30711" h="33723">
                                <a:moveTo>
                                  <a:pt x="19812" y="0"/>
                                </a:moveTo>
                                <a:cubicBezTo>
                                  <a:pt x="22860" y="0"/>
                                  <a:pt x="25146" y="762"/>
                                  <a:pt x="28194" y="1524"/>
                                </a:cubicBezTo>
                                <a:lnTo>
                                  <a:pt x="30711" y="2573"/>
                                </a:lnTo>
                                <a:lnTo>
                                  <a:pt x="30711" y="10745"/>
                                </a:lnTo>
                                <a:lnTo>
                                  <a:pt x="23622" y="8382"/>
                                </a:lnTo>
                                <a:cubicBezTo>
                                  <a:pt x="22098" y="8382"/>
                                  <a:pt x="19812" y="8382"/>
                                  <a:pt x="18288" y="8382"/>
                                </a:cubicBezTo>
                                <a:cubicBezTo>
                                  <a:pt x="16764" y="9144"/>
                                  <a:pt x="15240" y="9906"/>
                                  <a:pt x="13716" y="11430"/>
                                </a:cubicBezTo>
                                <a:cubicBezTo>
                                  <a:pt x="12192" y="12954"/>
                                  <a:pt x="11430" y="15240"/>
                                  <a:pt x="12192" y="17526"/>
                                </a:cubicBezTo>
                                <a:cubicBezTo>
                                  <a:pt x="12954" y="19812"/>
                                  <a:pt x="14478" y="22098"/>
                                  <a:pt x="18288" y="24384"/>
                                </a:cubicBezTo>
                                <a:cubicBezTo>
                                  <a:pt x="21336" y="25908"/>
                                  <a:pt x="25146" y="27432"/>
                                  <a:pt x="28956" y="28194"/>
                                </a:cubicBezTo>
                                <a:lnTo>
                                  <a:pt x="30711" y="27943"/>
                                </a:lnTo>
                                <a:lnTo>
                                  <a:pt x="30711" y="33723"/>
                                </a:lnTo>
                                <a:lnTo>
                                  <a:pt x="22098" y="32766"/>
                                </a:lnTo>
                                <a:cubicBezTo>
                                  <a:pt x="18288" y="32004"/>
                                  <a:pt x="14478" y="30480"/>
                                  <a:pt x="10668" y="28194"/>
                                </a:cubicBezTo>
                                <a:cubicBezTo>
                                  <a:pt x="5334" y="25146"/>
                                  <a:pt x="1524" y="21336"/>
                                  <a:pt x="762" y="17526"/>
                                </a:cubicBezTo>
                                <a:cubicBezTo>
                                  <a:pt x="0" y="12954"/>
                                  <a:pt x="762" y="9144"/>
                                  <a:pt x="4572" y="6096"/>
                                </a:cubicBezTo>
                                <a:cubicBezTo>
                                  <a:pt x="6096" y="3810"/>
                                  <a:pt x="8382" y="2286"/>
                                  <a:pt x="11430" y="1524"/>
                                </a:cubicBezTo>
                                <a:cubicBezTo>
                                  <a:pt x="13716" y="0"/>
                                  <a:pt x="16764" y="0"/>
                                  <a:pt x="19812"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5" name="Shape 1515"/>
                        <wps:cNvSpPr/>
                        <wps:spPr>
                          <a:xfrm>
                            <a:off x="1207770" y="2011873"/>
                            <a:ext cx="7089" cy="8710"/>
                          </a:xfrm>
                          <a:custGeom>
                            <a:avLst/>
                            <a:gdLst/>
                            <a:ahLst/>
                            <a:cxnLst/>
                            <a:rect l="0" t="0" r="0" b="0"/>
                            <a:pathLst>
                              <a:path w="7089" h="8710">
                                <a:moveTo>
                                  <a:pt x="7089" y="0"/>
                                </a:moveTo>
                                <a:lnTo>
                                  <a:pt x="7089" y="8710"/>
                                </a:lnTo>
                                <a:lnTo>
                                  <a:pt x="0" y="3039"/>
                                </a:lnTo>
                                <a:lnTo>
                                  <a:pt x="7089"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6" name="Shape 1516"/>
                        <wps:cNvSpPr/>
                        <wps:spPr>
                          <a:xfrm>
                            <a:off x="1157478" y="1976812"/>
                            <a:ext cx="57150" cy="63246"/>
                          </a:xfrm>
                          <a:custGeom>
                            <a:avLst/>
                            <a:gdLst/>
                            <a:ahLst/>
                            <a:cxnLst/>
                            <a:rect l="0" t="0" r="0" b="0"/>
                            <a:pathLst>
                              <a:path w="57150" h="63246">
                                <a:moveTo>
                                  <a:pt x="44958" y="0"/>
                                </a:moveTo>
                                <a:lnTo>
                                  <a:pt x="57150" y="1524"/>
                                </a:lnTo>
                                <a:lnTo>
                                  <a:pt x="43434" y="16002"/>
                                </a:lnTo>
                                <a:lnTo>
                                  <a:pt x="52578" y="21336"/>
                                </a:lnTo>
                                <a:lnTo>
                                  <a:pt x="47244" y="26670"/>
                                </a:lnTo>
                                <a:lnTo>
                                  <a:pt x="38862" y="21336"/>
                                </a:lnTo>
                                <a:lnTo>
                                  <a:pt x="16002" y="45720"/>
                                </a:lnTo>
                                <a:cubicBezTo>
                                  <a:pt x="13716" y="48006"/>
                                  <a:pt x="12954" y="48768"/>
                                  <a:pt x="12954" y="49530"/>
                                </a:cubicBezTo>
                                <a:cubicBezTo>
                                  <a:pt x="12192" y="50292"/>
                                  <a:pt x="12192" y="51054"/>
                                  <a:pt x="12954" y="51816"/>
                                </a:cubicBezTo>
                                <a:cubicBezTo>
                                  <a:pt x="12954" y="52578"/>
                                  <a:pt x="13716" y="54102"/>
                                  <a:pt x="15240" y="54864"/>
                                </a:cubicBezTo>
                                <a:cubicBezTo>
                                  <a:pt x="16002" y="54864"/>
                                  <a:pt x="17526" y="55626"/>
                                  <a:pt x="19812" y="56388"/>
                                </a:cubicBezTo>
                                <a:lnTo>
                                  <a:pt x="15240" y="63246"/>
                                </a:lnTo>
                                <a:cubicBezTo>
                                  <a:pt x="12192" y="62484"/>
                                  <a:pt x="9906" y="61722"/>
                                  <a:pt x="7620" y="60198"/>
                                </a:cubicBezTo>
                                <a:cubicBezTo>
                                  <a:pt x="4572" y="57912"/>
                                  <a:pt x="2286" y="56388"/>
                                  <a:pt x="1524" y="54864"/>
                                </a:cubicBezTo>
                                <a:cubicBezTo>
                                  <a:pt x="0" y="52578"/>
                                  <a:pt x="0" y="51054"/>
                                  <a:pt x="762" y="48768"/>
                                </a:cubicBezTo>
                                <a:cubicBezTo>
                                  <a:pt x="762" y="47244"/>
                                  <a:pt x="3048" y="44196"/>
                                  <a:pt x="7620" y="40386"/>
                                </a:cubicBezTo>
                                <a:lnTo>
                                  <a:pt x="29718" y="16002"/>
                                </a:lnTo>
                                <a:lnTo>
                                  <a:pt x="23622" y="12192"/>
                                </a:lnTo>
                                <a:lnTo>
                                  <a:pt x="28194" y="6858"/>
                                </a:lnTo>
                                <a:lnTo>
                                  <a:pt x="35052" y="10668"/>
                                </a:lnTo>
                                <a:lnTo>
                                  <a:pt x="44958"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7" name="Shape 1517"/>
                        <wps:cNvSpPr/>
                        <wps:spPr>
                          <a:xfrm>
                            <a:off x="1130808" y="1973764"/>
                            <a:ext cx="48006" cy="47244"/>
                          </a:xfrm>
                          <a:custGeom>
                            <a:avLst/>
                            <a:gdLst/>
                            <a:ahLst/>
                            <a:cxnLst/>
                            <a:rect l="0" t="0" r="0" b="0"/>
                            <a:pathLst>
                              <a:path w="48006" h="47244">
                                <a:moveTo>
                                  <a:pt x="38862" y="0"/>
                                </a:moveTo>
                                <a:lnTo>
                                  <a:pt x="48006" y="5334"/>
                                </a:lnTo>
                                <a:lnTo>
                                  <a:pt x="9144" y="47244"/>
                                </a:lnTo>
                                <a:lnTo>
                                  <a:pt x="0" y="41910"/>
                                </a:lnTo>
                                <a:lnTo>
                                  <a:pt x="38862"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8" name="Shape 1518"/>
                        <wps:cNvSpPr/>
                        <wps:spPr>
                          <a:xfrm>
                            <a:off x="1177290" y="1957762"/>
                            <a:ext cx="16764" cy="13716"/>
                          </a:xfrm>
                          <a:custGeom>
                            <a:avLst/>
                            <a:gdLst/>
                            <a:ahLst/>
                            <a:cxnLst/>
                            <a:rect l="0" t="0" r="0" b="0"/>
                            <a:pathLst>
                              <a:path w="16764" h="13716">
                                <a:moveTo>
                                  <a:pt x="7620" y="0"/>
                                </a:moveTo>
                                <a:lnTo>
                                  <a:pt x="16764" y="5334"/>
                                </a:lnTo>
                                <a:lnTo>
                                  <a:pt x="8382" y="13716"/>
                                </a:lnTo>
                                <a:lnTo>
                                  <a:pt x="0" y="8382"/>
                                </a:lnTo>
                                <a:lnTo>
                                  <a:pt x="762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19" name="Shape 1519"/>
                        <wps:cNvSpPr/>
                        <wps:spPr>
                          <a:xfrm>
                            <a:off x="1117925" y="1942412"/>
                            <a:ext cx="32695" cy="57903"/>
                          </a:xfrm>
                          <a:custGeom>
                            <a:avLst/>
                            <a:gdLst/>
                            <a:ahLst/>
                            <a:cxnLst/>
                            <a:rect l="0" t="0" r="0" b="0"/>
                            <a:pathLst>
                              <a:path w="32695" h="57903">
                                <a:moveTo>
                                  <a:pt x="0" y="0"/>
                                </a:moveTo>
                                <a:lnTo>
                                  <a:pt x="5263" y="3158"/>
                                </a:lnTo>
                                <a:lnTo>
                                  <a:pt x="691" y="9254"/>
                                </a:lnTo>
                                <a:cubicBezTo>
                                  <a:pt x="4501" y="7730"/>
                                  <a:pt x="8311" y="7730"/>
                                  <a:pt x="11359" y="7730"/>
                                </a:cubicBezTo>
                                <a:cubicBezTo>
                                  <a:pt x="14407" y="8492"/>
                                  <a:pt x="18217" y="9254"/>
                                  <a:pt x="21265" y="11540"/>
                                </a:cubicBezTo>
                                <a:cubicBezTo>
                                  <a:pt x="25837" y="14588"/>
                                  <a:pt x="28885" y="17636"/>
                                  <a:pt x="30409" y="21446"/>
                                </a:cubicBezTo>
                                <a:cubicBezTo>
                                  <a:pt x="32695" y="25256"/>
                                  <a:pt x="32695" y="29066"/>
                                  <a:pt x="31171" y="33638"/>
                                </a:cubicBezTo>
                                <a:cubicBezTo>
                                  <a:pt x="29647" y="38210"/>
                                  <a:pt x="27361" y="42782"/>
                                  <a:pt x="23551" y="46592"/>
                                </a:cubicBezTo>
                                <a:cubicBezTo>
                                  <a:pt x="19741" y="50402"/>
                                  <a:pt x="15169" y="54212"/>
                                  <a:pt x="9835" y="56498"/>
                                </a:cubicBezTo>
                                <a:lnTo>
                                  <a:pt x="0" y="57903"/>
                                </a:lnTo>
                                <a:lnTo>
                                  <a:pt x="0" y="49490"/>
                                </a:lnTo>
                                <a:lnTo>
                                  <a:pt x="14407" y="41258"/>
                                </a:lnTo>
                                <a:cubicBezTo>
                                  <a:pt x="19741" y="35924"/>
                                  <a:pt x="22027" y="30590"/>
                                  <a:pt x="21265" y="26780"/>
                                </a:cubicBezTo>
                                <a:cubicBezTo>
                                  <a:pt x="21265" y="22208"/>
                                  <a:pt x="18979" y="19160"/>
                                  <a:pt x="15169" y="16874"/>
                                </a:cubicBezTo>
                                <a:cubicBezTo>
                                  <a:pt x="11359" y="14588"/>
                                  <a:pt x="6787" y="13826"/>
                                  <a:pt x="1453" y="14588"/>
                                </a:cubicBezTo>
                                <a:lnTo>
                                  <a:pt x="0" y="15487"/>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20" name="Shape 1520"/>
                        <wps:cNvSpPr/>
                        <wps:spPr>
                          <a:xfrm>
                            <a:off x="1235202" y="2021008"/>
                            <a:ext cx="63246" cy="62484"/>
                          </a:xfrm>
                          <a:custGeom>
                            <a:avLst/>
                            <a:gdLst/>
                            <a:ahLst/>
                            <a:cxnLst/>
                            <a:rect l="0" t="0" r="0" b="0"/>
                            <a:pathLst>
                              <a:path w="63246" h="62484">
                                <a:moveTo>
                                  <a:pt x="54102" y="0"/>
                                </a:moveTo>
                                <a:lnTo>
                                  <a:pt x="63246" y="5334"/>
                                </a:lnTo>
                                <a:lnTo>
                                  <a:pt x="9144" y="62484"/>
                                </a:lnTo>
                                <a:lnTo>
                                  <a:pt x="0" y="57150"/>
                                </a:lnTo>
                                <a:lnTo>
                                  <a:pt x="54102"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21" name="Shape 1521"/>
                        <wps:cNvSpPr/>
                        <wps:spPr>
                          <a:xfrm>
                            <a:off x="1214859" y="2009577"/>
                            <a:ext cx="40916" cy="63246"/>
                          </a:xfrm>
                          <a:custGeom>
                            <a:avLst/>
                            <a:gdLst/>
                            <a:ahLst/>
                            <a:cxnLst/>
                            <a:rect l="0" t="0" r="0" b="0"/>
                            <a:pathLst>
                              <a:path w="40916" h="63246">
                                <a:moveTo>
                                  <a:pt x="3579" y="762"/>
                                </a:moveTo>
                                <a:cubicBezTo>
                                  <a:pt x="6627" y="0"/>
                                  <a:pt x="10437" y="0"/>
                                  <a:pt x="15009" y="762"/>
                                </a:cubicBezTo>
                                <a:cubicBezTo>
                                  <a:pt x="19581" y="2286"/>
                                  <a:pt x="24153" y="3810"/>
                                  <a:pt x="27963" y="6858"/>
                                </a:cubicBezTo>
                                <a:cubicBezTo>
                                  <a:pt x="32534" y="9144"/>
                                  <a:pt x="36345" y="12192"/>
                                  <a:pt x="37869" y="14478"/>
                                </a:cubicBezTo>
                                <a:cubicBezTo>
                                  <a:pt x="40155" y="16764"/>
                                  <a:pt x="40916" y="19050"/>
                                  <a:pt x="40916" y="21336"/>
                                </a:cubicBezTo>
                                <a:cubicBezTo>
                                  <a:pt x="40916" y="23622"/>
                                  <a:pt x="40916" y="25908"/>
                                  <a:pt x="39393" y="27432"/>
                                </a:cubicBezTo>
                                <a:cubicBezTo>
                                  <a:pt x="38631" y="28956"/>
                                  <a:pt x="36345" y="31242"/>
                                  <a:pt x="34059" y="34290"/>
                                </a:cubicBezTo>
                                <a:lnTo>
                                  <a:pt x="24915" y="44196"/>
                                </a:lnTo>
                                <a:cubicBezTo>
                                  <a:pt x="18819" y="50292"/>
                                  <a:pt x="15009" y="54864"/>
                                  <a:pt x="13485" y="57150"/>
                                </a:cubicBezTo>
                                <a:cubicBezTo>
                                  <a:pt x="12723" y="58674"/>
                                  <a:pt x="11961" y="60960"/>
                                  <a:pt x="11199" y="63246"/>
                                </a:cubicBezTo>
                                <a:lnTo>
                                  <a:pt x="2055" y="57912"/>
                                </a:lnTo>
                                <a:cubicBezTo>
                                  <a:pt x="2817" y="55626"/>
                                  <a:pt x="3579" y="53340"/>
                                  <a:pt x="5103" y="51816"/>
                                </a:cubicBezTo>
                                <a:lnTo>
                                  <a:pt x="0" y="51249"/>
                                </a:lnTo>
                                <a:lnTo>
                                  <a:pt x="0" y="45469"/>
                                </a:lnTo>
                                <a:lnTo>
                                  <a:pt x="8913" y="44196"/>
                                </a:lnTo>
                                <a:cubicBezTo>
                                  <a:pt x="11199" y="42672"/>
                                  <a:pt x="13485" y="41148"/>
                                  <a:pt x="16533" y="38100"/>
                                </a:cubicBezTo>
                                <a:lnTo>
                                  <a:pt x="18819" y="35052"/>
                                </a:lnTo>
                                <a:cubicBezTo>
                                  <a:pt x="15009" y="34290"/>
                                  <a:pt x="9675" y="32004"/>
                                  <a:pt x="2055" y="28956"/>
                                </a:cubicBezTo>
                                <a:lnTo>
                                  <a:pt x="0" y="28271"/>
                                </a:lnTo>
                                <a:lnTo>
                                  <a:pt x="0" y="20099"/>
                                </a:lnTo>
                                <a:lnTo>
                                  <a:pt x="6627" y="22860"/>
                                </a:lnTo>
                                <a:cubicBezTo>
                                  <a:pt x="14247" y="25908"/>
                                  <a:pt x="20343" y="28194"/>
                                  <a:pt x="24153" y="29718"/>
                                </a:cubicBezTo>
                                <a:cubicBezTo>
                                  <a:pt x="25677" y="28956"/>
                                  <a:pt x="25677" y="28194"/>
                                  <a:pt x="26439" y="28194"/>
                                </a:cubicBezTo>
                                <a:cubicBezTo>
                                  <a:pt x="28725" y="25146"/>
                                  <a:pt x="30249" y="22098"/>
                                  <a:pt x="29487" y="20574"/>
                                </a:cubicBezTo>
                                <a:cubicBezTo>
                                  <a:pt x="28725" y="17526"/>
                                  <a:pt x="25677" y="14478"/>
                                  <a:pt x="21867" y="11430"/>
                                </a:cubicBezTo>
                                <a:cubicBezTo>
                                  <a:pt x="17295" y="9144"/>
                                  <a:pt x="13485" y="8382"/>
                                  <a:pt x="10437" y="7620"/>
                                </a:cubicBezTo>
                                <a:cubicBezTo>
                                  <a:pt x="7389" y="7620"/>
                                  <a:pt x="4341" y="9144"/>
                                  <a:pt x="531" y="11430"/>
                                </a:cubicBezTo>
                                <a:lnTo>
                                  <a:pt x="0" y="11006"/>
                                </a:lnTo>
                                <a:lnTo>
                                  <a:pt x="0" y="2296"/>
                                </a:lnTo>
                                <a:lnTo>
                                  <a:pt x="3579" y="762"/>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8728" name="Rectangle 48728"/>
                        <wps:cNvSpPr/>
                        <wps:spPr>
                          <a:xfrm>
                            <a:off x="1790700" y="2277656"/>
                            <a:ext cx="587378" cy="99690"/>
                          </a:xfrm>
                          <a:prstGeom prst="rect">
                            <a:avLst/>
                          </a:prstGeom>
                          <a:ln>
                            <a:noFill/>
                          </a:ln>
                        </wps:spPr>
                        <wps:txbx>
                          <w:txbxContent>
                            <w:p w:rsidR="00F5436D" w:rsidRDefault="006852A9">
                              <w:pPr>
                                <w:spacing w:after="160" w:line="259" w:lineRule="auto"/>
                                <w:ind w:left="0" w:firstLine="0"/>
                              </w:pPr>
                              <w:r>
                                <w:rPr>
                                  <w:rFonts w:ascii="Arial" w:eastAsia="Arial" w:hAnsi="Arial" w:cs="Arial"/>
                                  <w:b/>
                                  <w:color w:val="7600FF"/>
                                  <w:sz w:val="13"/>
                                </w:rPr>
                                <w:t>Bankrupt</w:t>
                              </w:r>
                            </w:p>
                          </w:txbxContent>
                        </wps:txbx>
                        <wps:bodyPr horzOverflow="overflow" vert="horz" lIns="0" tIns="0" rIns="0" bIns="0" rtlCol="0">
                          <a:noAutofit/>
                        </wps:bodyPr>
                      </wps:wsp>
                      <wps:wsp>
                        <wps:cNvPr id="1523" name="Rectangle 1523"/>
                        <wps:cNvSpPr/>
                        <wps:spPr>
                          <a:xfrm rot="5399999">
                            <a:off x="1843589" y="1820154"/>
                            <a:ext cx="278264" cy="157241"/>
                          </a:xfrm>
                          <a:prstGeom prst="rect">
                            <a:avLst/>
                          </a:prstGeom>
                          <a:ln>
                            <a:noFill/>
                          </a:ln>
                        </wps:spPr>
                        <wps:txbx>
                          <w:txbxContent>
                            <w:p w:rsidR="00F5436D" w:rsidRDefault="006852A9">
                              <w:pPr>
                                <w:spacing w:after="160" w:line="259" w:lineRule="auto"/>
                                <w:ind w:left="0" w:firstLine="0"/>
                              </w:pPr>
                              <w:r>
                                <w:rPr>
                                  <w:rFonts w:ascii="Arial" w:eastAsia="Arial" w:hAnsi="Arial" w:cs="Arial"/>
                                  <w:sz w:val="20"/>
                                </w:rPr>
                                <w:t>Loss</w:t>
                              </w:r>
                            </w:p>
                          </w:txbxContent>
                        </wps:txbx>
                        <wps:bodyPr horzOverflow="overflow" vert="horz" lIns="0" tIns="0" rIns="0" bIns="0" rtlCol="0">
                          <a:noAutofit/>
                        </wps:bodyPr>
                      </wps:wsp>
                      <wps:wsp>
                        <wps:cNvPr id="1524" name="Shape 1524"/>
                        <wps:cNvSpPr/>
                        <wps:spPr>
                          <a:xfrm>
                            <a:off x="2033778" y="1574476"/>
                            <a:ext cx="5334" cy="33528"/>
                          </a:xfrm>
                          <a:custGeom>
                            <a:avLst/>
                            <a:gdLst/>
                            <a:ahLst/>
                            <a:cxnLst/>
                            <a:rect l="0" t="0" r="0" b="0"/>
                            <a:pathLst>
                              <a:path w="5334" h="33528">
                                <a:moveTo>
                                  <a:pt x="0" y="0"/>
                                </a:moveTo>
                                <a:lnTo>
                                  <a:pt x="5334" y="0"/>
                                </a:lnTo>
                                <a:lnTo>
                                  <a:pt x="4572" y="33528"/>
                                </a:lnTo>
                                <a:lnTo>
                                  <a:pt x="0" y="335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4" name="Shape 72234"/>
                        <wps:cNvSpPr/>
                        <wps:spPr>
                          <a:xfrm>
                            <a:off x="2033778" y="1528756"/>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6" name="Shape 1526"/>
                        <wps:cNvSpPr/>
                        <wps:spPr>
                          <a:xfrm>
                            <a:off x="2034540" y="1482274"/>
                            <a:ext cx="5334" cy="33528"/>
                          </a:xfrm>
                          <a:custGeom>
                            <a:avLst/>
                            <a:gdLst/>
                            <a:ahLst/>
                            <a:cxnLst/>
                            <a:rect l="0" t="0" r="0" b="0"/>
                            <a:pathLst>
                              <a:path w="5334" h="33528">
                                <a:moveTo>
                                  <a:pt x="0" y="0"/>
                                </a:moveTo>
                                <a:lnTo>
                                  <a:pt x="5334" y="0"/>
                                </a:lnTo>
                                <a:lnTo>
                                  <a:pt x="4572" y="33528"/>
                                </a:lnTo>
                                <a:lnTo>
                                  <a:pt x="0" y="335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5" name="Shape 72235"/>
                        <wps:cNvSpPr/>
                        <wps:spPr>
                          <a:xfrm>
                            <a:off x="2034540" y="143579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8" name="Shape 1528"/>
                        <wps:cNvSpPr/>
                        <wps:spPr>
                          <a:xfrm>
                            <a:off x="2034540" y="1390072"/>
                            <a:ext cx="6096" cy="33528"/>
                          </a:xfrm>
                          <a:custGeom>
                            <a:avLst/>
                            <a:gdLst/>
                            <a:ahLst/>
                            <a:cxnLst/>
                            <a:rect l="0" t="0" r="0" b="0"/>
                            <a:pathLst>
                              <a:path w="6096" h="33528">
                                <a:moveTo>
                                  <a:pt x="762" y="0"/>
                                </a:moveTo>
                                <a:lnTo>
                                  <a:pt x="6096" y="0"/>
                                </a:lnTo>
                                <a:lnTo>
                                  <a:pt x="5334" y="33528"/>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6" name="Shape 72236"/>
                        <wps:cNvSpPr/>
                        <wps:spPr>
                          <a:xfrm>
                            <a:off x="2035302" y="13435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0" name="Shape 1530"/>
                        <wps:cNvSpPr/>
                        <wps:spPr>
                          <a:xfrm>
                            <a:off x="2035302" y="1297108"/>
                            <a:ext cx="6096" cy="33528"/>
                          </a:xfrm>
                          <a:custGeom>
                            <a:avLst/>
                            <a:gdLst/>
                            <a:ahLst/>
                            <a:cxnLst/>
                            <a:rect l="0" t="0" r="0" b="0"/>
                            <a:pathLst>
                              <a:path w="6096" h="33528">
                                <a:moveTo>
                                  <a:pt x="762" y="0"/>
                                </a:moveTo>
                                <a:lnTo>
                                  <a:pt x="6096" y="0"/>
                                </a:lnTo>
                                <a:lnTo>
                                  <a:pt x="5334" y="33528"/>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37" name="Shape 72237"/>
                        <wps:cNvSpPr/>
                        <wps:spPr>
                          <a:xfrm>
                            <a:off x="2036064" y="125138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2036064" y="1204906"/>
                            <a:ext cx="6096" cy="33528"/>
                          </a:xfrm>
                          <a:custGeom>
                            <a:avLst/>
                            <a:gdLst/>
                            <a:ahLst/>
                            <a:cxnLst/>
                            <a:rect l="0" t="0" r="0" b="0"/>
                            <a:pathLst>
                              <a:path w="6096" h="33528">
                                <a:moveTo>
                                  <a:pt x="762" y="0"/>
                                </a:moveTo>
                                <a:lnTo>
                                  <a:pt x="6096" y="0"/>
                                </a:lnTo>
                                <a:lnTo>
                                  <a:pt x="5334" y="33528"/>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3" name="Shape 1533"/>
                        <wps:cNvSpPr/>
                        <wps:spPr>
                          <a:xfrm>
                            <a:off x="2036826" y="1161472"/>
                            <a:ext cx="5334" cy="31242"/>
                          </a:xfrm>
                          <a:custGeom>
                            <a:avLst/>
                            <a:gdLst/>
                            <a:ahLst/>
                            <a:cxnLst/>
                            <a:rect l="0" t="0" r="0" b="0"/>
                            <a:pathLst>
                              <a:path w="5334" h="31242">
                                <a:moveTo>
                                  <a:pt x="0" y="0"/>
                                </a:moveTo>
                                <a:lnTo>
                                  <a:pt x="5334" y="0"/>
                                </a:lnTo>
                                <a:lnTo>
                                  <a:pt x="5334" y="31242"/>
                                </a:lnTo>
                                <a:lnTo>
                                  <a:pt x="0" y="304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4" name="Rectangle 1534"/>
                        <wps:cNvSpPr/>
                        <wps:spPr>
                          <a:xfrm rot="5399999">
                            <a:off x="1727904" y="1302582"/>
                            <a:ext cx="318308" cy="124481"/>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assets</w:t>
                              </w:r>
                            </w:p>
                          </w:txbxContent>
                        </wps:txbx>
                        <wps:bodyPr horzOverflow="overflow" vert="horz" lIns="0" tIns="0" rIns="0" bIns="0" rtlCol="0">
                          <a:noAutofit/>
                        </wps:bodyPr>
                      </wps:wsp>
                      <wps:wsp>
                        <wps:cNvPr id="1535" name="Rectangle 1535"/>
                        <wps:cNvSpPr/>
                        <wps:spPr>
                          <a:xfrm rot="5399999">
                            <a:off x="1942388" y="1309121"/>
                            <a:ext cx="398373" cy="124481"/>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liabilities</w:t>
                              </w:r>
                            </w:p>
                          </w:txbxContent>
                        </wps:txbx>
                        <wps:bodyPr horzOverflow="overflow" vert="horz" lIns="0" tIns="0" rIns="0" bIns="0" rtlCol="0">
                          <a:noAutofit/>
                        </wps:bodyPr>
                      </wps:wsp>
                      <wps:wsp>
                        <wps:cNvPr id="72238" name="Shape 72238"/>
                        <wps:cNvSpPr/>
                        <wps:spPr>
                          <a:xfrm>
                            <a:off x="1949196" y="487864"/>
                            <a:ext cx="720852" cy="9144"/>
                          </a:xfrm>
                          <a:custGeom>
                            <a:avLst/>
                            <a:gdLst/>
                            <a:ahLst/>
                            <a:cxnLst/>
                            <a:rect l="0" t="0" r="0" b="0"/>
                            <a:pathLst>
                              <a:path w="720852" h="9144">
                                <a:moveTo>
                                  <a:pt x="0" y="0"/>
                                </a:moveTo>
                                <a:lnTo>
                                  <a:pt x="720852" y="0"/>
                                </a:lnTo>
                                <a:lnTo>
                                  <a:pt x="720852"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2239" name="Shape 72239"/>
                        <wps:cNvSpPr/>
                        <wps:spPr>
                          <a:xfrm>
                            <a:off x="2033778" y="595306"/>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0" name="Shape 72240"/>
                        <wps:cNvSpPr/>
                        <wps:spPr>
                          <a:xfrm>
                            <a:off x="2033778" y="548824"/>
                            <a:ext cx="9144" cy="34290"/>
                          </a:xfrm>
                          <a:custGeom>
                            <a:avLst/>
                            <a:gdLst/>
                            <a:ahLst/>
                            <a:cxnLst/>
                            <a:rect l="0" t="0" r="0" b="0"/>
                            <a:pathLst>
                              <a:path w="9144" h="34290">
                                <a:moveTo>
                                  <a:pt x="0" y="0"/>
                                </a:moveTo>
                                <a:lnTo>
                                  <a:pt x="9144" y="0"/>
                                </a:lnTo>
                                <a:lnTo>
                                  <a:pt x="9144"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1" name="Shape 72241"/>
                        <wps:cNvSpPr/>
                        <wps:spPr>
                          <a:xfrm>
                            <a:off x="2033778" y="50310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2" name="Shape 72242"/>
                        <wps:cNvSpPr/>
                        <wps:spPr>
                          <a:xfrm>
                            <a:off x="2033778" y="45662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3" name="Shape 72243"/>
                        <wps:cNvSpPr/>
                        <wps:spPr>
                          <a:xfrm>
                            <a:off x="2033778" y="41090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4" name="Shape 72244"/>
                        <wps:cNvSpPr/>
                        <wps:spPr>
                          <a:xfrm>
                            <a:off x="2033778" y="36442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5" name="Shape 72245"/>
                        <wps:cNvSpPr/>
                        <wps:spPr>
                          <a:xfrm>
                            <a:off x="2033778" y="31793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6" name="Shape 72246"/>
                        <wps:cNvSpPr/>
                        <wps:spPr>
                          <a:xfrm>
                            <a:off x="2033778" y="27221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7" name="Shape 72247"/>
                        <wps:cNvSpPr/>
                        <wps:spPr>
                          <a:xfrm>
                            <a:off x="2033778" y="225736"/>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8" name="Shape 72248"/>
                        <wps:cNvSpPr/>
                        <wps:spPr>
                          <a:xfrm>
                            <a:off x="2033778" y="17925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49" name="Shape 72249"/>
                        <wps:cNvSpPr/>
                        <wps:spPr>
                          <a:xfrm>
                            <a:off x="2033778" y="15410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 name="Shape 1548"/>
                        <wps:cNvSpPr/>
                        <wps:spPr>
                          <a:xfrm>
                            <a:off x="2033778" y="2575744"/>
                            <a:ext cx="5334" cy="33528"/>
                          </a:xfrm>
                          <a:custGeom>
                            <a:avLst/>
                            <a:gdLst/>
                            <a:ahLst/>
                            <a:cxnLst/>
                            <a:rect l="0" t="0" r="0" b="0"/>
                            <a:pathLst>
                              <a:path w="5334" h="33528">
                                <a:moveTo>
                                  <a:pt x="0" y="0"/>
                                </a:moveTo>
                                <a:lnTo>
                                  <a:pt x="5334" y="0"/>
                                </a:lnTo>
                                <a:lnTo>
                                  <a:pt x="4572" y="33528"/>
                                </a:lnTo>
                                <a:lnTo>
                                  <a:pt x="0" y="335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0" name="Shape 72250"/>
                        <wps:cNvSpPr/>
                        <wps:spPr>
                          <a:xfrm>
                            <a:off x="2033778" y="252926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0" name="Shape 1550"/>
                        <wps:cNvSpPr/>
                        <wps:spPr>
                          <a:xfrm>
                            <a:off x="2033778" y="2482780"/>
                            <a:ext cx="6096" cy="34290"/>
                          </a:xfrm>
                          <a:custGeom>
                            <a:avLst/>
                            <a:gdLst/>
                            <a:ahLst/>
                            <a:cxnLst/>
                            <a:rect l="0" t="0" r="0" b="0"/>
                            <a:pathLst>
                              <a:path w="6096" h="34290">
                                <a:moveTo>
                                  <a:pt x="762" y="0"/>
                                </a:moveTo>
                                <a:lnTo>
                                  <a:pt x="6096" y="0"/>
                                </a:lnTo>
                                <a:lnTo>
                                  <a:pt x="5334" y="34290"/>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1" name="Shape 72251"/>
                        <wps:cNvSpPr/>
                        <wps:spPr>
                          <a:xfrm>
                            <a:off x="2034540" y="243706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2" name="Shape 72252"/>
                        <wps:cNvSpPr/>
                        <wps:spPr>
                          <a:xfrm>
                            <a:off x="2034540" y="239057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 name="Shape 1553"/>
                        <wps:cNvSpPr/>
                        <wps:spPr>
                          <a:xfrm>
                            <a:off x="2035302" y="2344096"/>
                            <a:ext cx="5334" cy="34290"/>
                          </a:xfrm>
                          <a:custGeom>
                            <a:avLst/>
                            <a:gdLst/>
                            <a:ahLst/>
                            <a:cxnLst/>
                            <a:rect l="0" t="0" r="0" b="0"/>
                            <a:pathLst>
                              <a:path w="5334" h="34290">
                                <a:moveTo>
                                  <a:pt x="0" y="0"/>
                                </a:moveTo>
                                <a:lnTo>
                                  <a:pt x="5334" y="0"/>
                                </a:lnTo>
                                <a:lnTo>
                                  <a:pt x="4572" y="34290"/>
                                </a:lnTo>
                                <a:lnTo>
                                  <a:pt x="0" y="342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5" name="Shape 1555"/>
                        <wps:cNvSpPr/>
                        <wps:spPr>
                          <a:xfrm>
                            <a:off x="2035302" y="2251894"/>
                            <a:ext cx="6096" cy="33528"/>
                          </a:xfrm>
                          <a:custGeom>
                            <a:avLst/>
                            <a:gdLst/>
                            <a:ahLst/>
                            <a:cxnLst/>
                            <a:rect l="0" t="0" r="0" b="0"/>
                            <a:pathLst>
                              <a:path w="6096" h="33528">
                                <a:moveTo>
                                  <a:pt x="762" y="0"/>
                                </a:moveTo>
                                <a:lnTo>
                                  <a:pt x="6096" y="0"/>
                                </a:lnTo>
                                <a:lnTo>
                                  <a:pt x="5334" y="33528"/>
                                </a:lnTo>
                                <a:lnTo>
                                  <a:pt x="0" y="33528"/>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3" name="Shape 72253"/>
                        <wps:cNvSpPr/>
                        <wps:spPr>
                          <a:xfrm>
                            <a:off x="2036064" y="220617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4" name="Shape 72254"/>
                        <wps:cNvSpPr/>
                        <wps:spPr>
                          <a:xfrm>
                            <a:off x="2036064" y="215969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 name="Shape 1558"/>
                        <wps:cNvSpPr/>
                        <wps:spPr>
                          <a:xfrm>
                            <a:off x="2036826" y="2113210"/>
                            <a:ext cx="5334" cy="33528"/>
                          </a:xfrm>
                          <a:custGeom>
                            <a:avLst/>
                            <a:gdLst/>
                            <a:ahLst/>
                            <a:cxnLst/>
                            <a:rect l="0" t="0" r="0" b="0"/>
                            <a:pathLst>
                              <a:path w="5334" h="33528">
                                <a:moveTo>
                                  <a:pt x="0" y="0"/>
                                </a:moveTo>
                                <a:lnTo>
                                  <a:pt x="5334" y="0"/>
                                </a:lnTo>
                                <a:lnTo>
                                  <a:pt x="4572" y="33528"/>
                                </a:lnTo>
                                <a:lnTo>
                                  <a:pt x="0" y="335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5" name="Shape 72255"/>
                        <wps:cNvSpPr/>
                        <wps:spPr>
                          <a:xfrm>
                            <a:off x="2036826" y="2072062"/>
                            <a:ext cx="9144" cy="28956"/>
                          </a:xfrm>
                          <a:custGeom>
                            <a:avLst/>
                            <a:gdLst/>
                            <a:ahLst/>
                            <a:cxnLst/>
                            <a:rect l="0" t="0" r="0" b="0"/>
                            <a:pathLst>
                              <a:path w="9144" h="28956">
                                <a:moveTo>
                                  <a:pt x="0" y="0"/>
                                </a:moveTo>
                                <a:lnTo>
                                  <a:pt x="9144" y="0"/>
                                </a:lnTo>
                                <a:lnTo>
                                  <a:pt x="9144" y="28956"/>
                                </a:lnTo>
                                <a:lnTo>
                                  <a:pt x="0" y="289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56" name="Shape 72256"/>
                        <wps:cNvSpPr/>
                        <wps:spPr>
                          <a:xfrm>
                            <a:off x="1184148" y="252406"/>
                            <a:ext cx="762762" cy="9144"/>
                          </a:xfrm>
                          <a:custGeom>
                            <a:avLst/>
                            <a:gdLst/>
                            <a:ahLst/>
                            <a:cxnLst/>
                            <a:rect l="0" t="0" r="0" b="0"/>
                            <a:pathLst>
                              <a:path w="762762" h="9144">
                                <a:moveTo>
                                  <a:pt x="0" y="0"/>
                                </a:moveTo>
                                <a:lnTo>
                                  <a:pt x="762762" y="0"/>
                                </a:lnTo>
                                <a:lnTo>
                                  <a:pt x="762762"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61" name="Shape 1561"/>
                        <wps:cNvSpPr/>
                        <wps:spPr>
                          <a:xfrm>
                            <a:off x="424434" y="253930"/>
                            <a:ext cx="766572" cy="707898"/>
                          </a:xfrm>
                          <a:custGeom>
                            <a:avLst/>
                            <a:gdLst/>
                            <a:ahLst/>
                            <a:cxnLst/>
                            <a:rect l="0" t="0" r="0" b="0"/>
                            <a:pathLst>
                              <a:path w="766572" h="707898">
                                <a:moveTo>
                                  <a:pt x="758952" y="0"/>
                                </a:moveTo>
                                <a:lnTo>
                                  <a:pt x="766572" y="5334"/>
                                </a:lnTo>
                                <a:lnTo>
                                  <a:pt x="22535" y="693119"/>
                                </a:lnTo>
                                <a:lnTo>
                                  <a:pt x="51054" y="685038"/>
                                </a:lnTo>
                                <a:cubicBezTo>
                                  <a:pt x="53340" y="684276"/>
                                  <a:pt x="56388" y="685800"/>
                                  <a:pt x="57912" y="688086"/>
                                </a:cubicBezTo>
                                <a:cubicBezTo>
                                  <a:pt x="58674" y="690372"/>
                                  <a:pt x="57150" y="692658"/>
                                  <a:pt x="54102" y="693420"/>
                                </a:cubicBezTo>
                                <a:lnTo>
                                  <a:pt x="0" y="707898"/>
                                </a:lnTo>
                                <a:lnTo>
                                  <a:pt x="10668" y="662940"/>
                                </a:lnTo>
                                <a:cubicBezTo>
                                  <a:pt x="10668" y="660654"/>
                                  <a:pt x="13716" y="659130"/>
                                  <a:pt x="16764" y="659130"/>
                                </a:cubicBezTo>
                                <a:cubicBezTo>
                                  <a:pt x="19812" y="659892"/>
                                  <a:pt x="21336" y="662178"/>
                                  <a:pt x="20574" y="664464"/>
                                </a:cubicBezTo>
                                <a:lnTo>
                                  <a:pt x="15578" y="687171"/>
                                </a:lnTo>
                                <a:lnTo>
                                  <a:pt x="758952"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62" name="Shape 1562"/>
                        <wps:cNvSpPr/>
                        <wps:spPr>
                          <a:xfrm>
                            <a:off x="725424" y="1445698"/>
                            <a:ext cx="915924" cy="128778"/>
                          </a:xfrm>
                          <a:custGeom>
                            <a:avLst/>
                            <a:gdLst/>
                            <a:ahLst/>
                            <a:cxnLst/>
                            <a:rect l="0" t="0" r="0" b="0"/>
                            <a:pathLst>
                              <a:path w="915924" h="128778">
                                <a:moveTo>
                                  <a:pt x="63246" y="762"/>
                                </a:moveTo>
                                <a:cubicBezTo>
                                  <a:pt x="67056" y="0"/>
                                  <a:pt x="71628" y="1524"/>
                                  <a:pt x="73152" y="4572"/>
                                </a:cubicBezTo>
                                <a:cubicBezTo>
                                  <a:pt x="75438" y="7620"/>
                                  <a:pt x="73152" y="11430"/>
                                  <a:pt x="69342" y="12954"/>
                                </a:cubicBezTo>
                                <a:lnTo>
                                  <a:pt x="45972" y="20744"/>
                                </a:lnTo>
                                <a:lnTo>
                                  <a:pt x="915924" y="116586"/>
                                </a:lnTo>
                                <a:lnTo>
                                  <a:pt x="913638" y="128778"/>
                                </a:lnTo>
                                <a:lnTo>
                                  <a:pt x="42600" y="32816"/>
                                </a:lnTo>
                                <a:lnTo>
                                  <a:pt x="63246" y="45720"/>
                                </a:lnTo>
                                <a:cubicBezTo>
                                  <a:pt x="67056" y="48006"/>
                                  <a:pt x="67818" y="51816"/>
                                  <a:pt x="64770" y="54864"/>
                                </a:cubicBezTo>
                                <a:cubicBezTo>
                                  <a:pt x="62484" y="57150"/>
                                  <a:pt x="57150" y="57912"/>
                                  <a:pt x="54102" y="55626"/>
                                </a:cubicBezTo>
                                <a:lnTo>
                                  <a:pt x="0" y="22098"/>
                                </a:lnTo>
                                <a:lnTo>
                                  <a:pt x="63246" y="762"/>
                                </a:lnTo>
                                <a:close/>
                              </a:path>
                            </a:pathLst>
                          </a:custGeom>
                          <a:ln w="0" cap="flat">
                            <a:miter lim="127000"/>
                          </a:ln>
                        </wps:spPr>
                        <wps:style>
                          <a:lnRef idx="0">
                            <a:srgbClr val="000000">
                              <a:alpha val="0"/>
                            </a:srgbClr>
                          </a:lnRef>
                          <a:fillRef idx="1">
                            <a:srgbClr val="006FC4"/>
                          </a:fillRef>
                          <a:effectRef idx="0">
                            <a:scrgbClr r="0" g="0" b="0"/>
                          </a:effectRef>
                          <a:fontRef idx="none"/>
                        </wps:style>
                        <wps:bodyPr/>
                      </wps:wsp>
                      <wps:wsp>
                        <wps:cNvPr id="1563" name="Shape 1563"/>
                        <wps:cNvSpPr/>
                        <wps:spPr>
                          <a:xfrm>
                            <a:off x="931926" y="2401246"/>
                            <a:ext cx="891540" cy="75438"/>
                          </a:xfrm>
                          <a:custGeom>
                            <a:avLst/>
                            <a:gdLst/>
                            <a:ahLst/>
                            <a:cxnLst/>
                            <a:rect l="0" t="0" r="0" b="0"/>
                            <a:pathLst>
                              <a:path w="891540" h="75438">
                                <a:moveTo>
                                  <a:pt x="1524" y="0"/>
                                </a:moveTo>
                                <a:lnTo>
                                  <a:pt x="891540" y="67056"/>
                                </a:lnTo>
                                <a:lnTo>
                                  <a:pt x="890016" y="75438"/>
                                </a:lnTo>
                                <a:lnTo>
                                  <a:pt x="0" y="8382"/>
                                </a:lnTo>
                                <a:lnTo>
                                  <a:pt x="1524" y="0"/>
                                </a:ln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1564" name="Shape 1564"/>
                        <wps:cNvSpPr/>
                        <wps:spPr>
                          <a:xfrm>
                            <a:off x="422910" y="1666678"/>
                            <a:ext cx="514350" cy="740664"/>
                          </a:xfrm>
                          <a:custGeom>
                            <a:avLst/>
                            <a:gdLst/>
                            <a:ahLst/>
                            <a:cxnLst/>
                            <a:rect l="0" t="0" r="0" b="0"/>
                            <a:pathLst>
                              <a:path w="514350" h="740664">
                                <a:moveTo>
                                  <a:pt x="1524" y="0"/>
                                </a:moveTo>
                                <a:lnTo>
                                  <a:pt x="51054" y="23622"/>
                                </a:lnTo>
                                <a:cubicBezTo>
                                  <a:pt x="53340" y="25146"/>
                                  <a:pt x="54102" y="27432"/>
                                  <a:pt x="52578" y="29718"/>
                                </a:cubicBezTo>
                                <a:cubicBezTo>
                                  <a:pt x="51054" y="32004"/>
                                  <a:pt x="48006" y="32004"/>
                                  <a:pt x="45720" y="31242"/>
                                </a:cubicBezTo>
                                <a:lnTo>
                                  <a:pt x="20200" y="19178"/>
                                </a:lnTo>
                                <a:lnTo>
                                  <a:pt x="514350" y="736854"/>
                                </a:lnTo>
                                <a:lnTo>
                                  <a:pt x="505206" y="740664"/>
                                </a:lnTo>
                                <a:lnTo>
                                  <a:pt x="11112" y="23817"/>
                                </a:lnTo>
                                <a:lnTo>
                                  <a:pt x="10668" y="46482"/>
                                </a:lnTo>
                                <a:cubicBezTo>
                                  <a:pt x="10668" y="48768"/>
                                  <a:pt x="8382" y="51054"/>
                                  <a:pt x="5334" y="50292"/>
                                </a:cubicBezTo>
                                <a:cubicBezTo>
                                  <a:pt x="2286" y="50292"/>
                                  <a:pt x="0" y="48768"/>
                                  <a:pt x="0" y="46482"/>
                                </a:cubicBezTo>
                                <a:lnTo>
                                  <a:pt x="1524" y="0"/>
                                </a:ln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48331" name="Rectangle 48331"/>
                        <wps:cNvSpPr/>
                        <wps:spPr>
                          <a:xfrm>
                            <a:off x="10668" y="0"/>
                            <a:ext cx="964418"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u w:val="single" w:color="000000"/>
                                </w:rPr>
                                <w:t>Deleveraging</w:t>
                              </w:r>
                            </w:p>
                          </w:txbxContent>
                        </wps:txbx>
                        <wps:bodyPr horzOverflow="overflow" vert="horz" lIns="0" tIns="0" rIns="0" bIns="0" rtlCol="0">
                          <a:noAutofit/>
                        </wps:bodyPr>
                      </wps:wsp>
                      <wps:wsp>
                        <wps:cNvPr id="1567" name="Rectangle 1567"/>
                        <wps:cNvSpPr/>
                        <wps:spPr>
                          <a:xfrm>
                            <a:off x="734568" y="0"/>
                            <a:ext cx="46506"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48360" name="Rectangle 48360"/>
                        <wps:cNvSpPr/>
                        <wps:spPr>
                          <a:xfrm>
                            <a:off x="95979" y="2451327"/>
                            <a:ext cx="522275"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u w:val="single" w:color="000000"/>
                                </w:rPr>
                                <w:t>Losses</w:t>
                              </w:r>
                            </w:p>
                          </w:txbxContent>
                        </wps:txbx>
                        <wps:bodyPr horzOverflow="overflow" vert="horz" lIns="0" tIns="0" rIns="0" bIns="0" rtlCol="0">
                          <a:noAutofit/>
                        </wps:bodyPr>
                      </wps:wsp>
                      <wps:wsp>
                        <wps:cNvPr id="1570" name="Rectangle 1570"/>
                        <wps:cNvSpPr/>
                        <wps:spPr>
                          <a:xfrm>
                            <a:off x="488442" y="2451354"/>
                            <a:ext cx="46506"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1571" name="Shape 1571"/>
                        <wps:cNvSpPr/>
                        <wps:spPr>
                          <a:xfrm>
                            <a:off x="128016" y="2613844"/>
                            <a:ext cx="381762" cy="57912"/>
                          </a:xfrm>
                          <a:custGeom>
                            <a:avLst/>
                            <a:gdLst/>
                            <a:ahLst/>
                            <a:cxnLst/>
                            <a:rect l="0" t="0" r="0" b="0"/>
                            <a:pathLst>
                              <a:path w="381762" h="57912">
                                <a:moveTo>
                                  <a:pt x="323088" y="1524"/>
                                </a:moveTo>
                                <a:lnTo>
                                  <a:pt x="381762" y="28956"/>
                                </a:lnTo>
                                <a:lnTo>
                                  <a:pt x="323088" y="56388"/>
                                </a:lnTo>
                                <a:cubicBezTo>
                                  <a:pt x="319278" y="57912"/>
                                  <a:pt x="313944" y="57150"/>
                                  <a:pt x="311658" y="54102"/>
                                </a:cubicBezTo>
                                <a:cubicBezTo>
                                  <a:pt x="310134" y="51054"/>
                                  <a:pt x="310896" y="47244"/>
                                  <a:pt x="314706" y="45720"/>
                                </a:cubicBezTo>
                                <a:lnTo>
                                  <a:pt x="337514" y="35052"/>
                                </a:lnTo>
                                <a:lnTo>
                                  <a:pt x="0" y="35052"/>
                                </a:lnTo>
                                <a:lnTo>
                                  <a:pt x="0" y="22860"/>
                                </a:lnTo>
                                <a:lnTo>
                                  <a:pt x="337514" y="22860"/>
                                </a:lnTo>
                                <a:lnTo>
                                  <a:pt x="314706" y="12192"/>
                                </a:lnTo>
                                <a:cubicBezTo>
                                  <a:pt x="310896" y="10668"/>
                                  <a:pt x="310134" y="6858"/>
                                  <a:pt x="311658" y="3810"/>
                                </a:cubicBezTo>
                                <a:cubicBezTo>
                                  <a:pt x="313944" y="762"/>
                                  <a:pt x="319278" y="0"/>
                                  <a:pt x="323088" y="1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2" name="Rectangle 1572"/>
                        <wps:cNvSpPr/>
                        <wps:spPr>
                          <a:xfrm>
                            <a:off x="222504" y="1276350"/>
                            <a:ext cx="460545"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Shock</w:t>
                              </w:r>
                            </w:p>
                          </w:txbxContent>
                        </wps:txbx>
                        <wps:bodyPr horzOverflow="overflow" vert="horz" lIns="0" tIns="0" rIns="0" bIns="0" rtlCol="0">
                          <a:noAutofit/>
                        </wps:bodyPr>
                      </wps:wsp>
                      <wps:wsp>
                        <wps:cNvPr id="1573" name="Shape 1573"/>
                        <wps:cNvSpPr/>
                        <wps:spPr>
                          <a:xfrm>
                            <a:off x="0" y="165538"/>
                            <a:ext cx="381000" cy="48768"/>
                          </a:xfrm>
                          <a:custGeom>
                            <a:avLst/>
                            <a:gdLst/>
                            <a:ahLst/>
                            <a:cxnLst/>
                            <a:rect l="0" t="0" r="0" b="0"/>
                            <a:pathLst>
                              <a:path w="381000" h="48768">
                                <a:moveTo>
                                  <a:pt x="331470" y="762"/>
                                </a:moveTo>
                                <a:lnTo>
                                  <a:pt x="381000" y="24384"/>
                                </a:lnTo>
                                <a:lnTo>
                                  <a:pt x="331470" y="47244"/>
                                </a:lnTo>
                                <a:cubicBezTo>
                                  <a:pt x="329184" y="48768"/>
                                  <a:pt x="326136" y="48006"/>
                                  <a:pt x="324612" y="45720"/>
                                </a:cubicBezTo>
                                <a:cubicBezTo>
                                  <a:pt x="323088" y="44196"/>
                                  <a:pt x="323850" y="41148"/>
                                  <a:pt x="326136" y="40386"/>
                                </a:cubicBezTo>
                                <a:lnTo>
                                  <a:pt x="351927" y="28194"/>
                                </a:lnTo>
                                <a:lnTo>
                                  <a:pt x="0" y="28194"/>
                                </a:lnTo>
                                <a:lnTo>
                                  <a:pt x="0" y="19812"/>
                                </a:lnTo>
                                <a:lnTo>
                                  <a:pt x="350315" y="19812"/>
                                </a:lnTo>
                                <a:lnTo>
                                  <a:pt x="326136" y="8382"/>
                                </a:lnTo>
                                <a:cubicBezTo>
                                  <a:pt x="323850" y="6858"/>
                                  <a:pt x="323088" y="4572"/>
                                  <a:pt x="324612" y="2286"/>
                                </a:cubicBezTo>
                                <a:cubicBezTo>
                                  <a:pt x="326136" y="762"/>
                                  <a:pt x="329184" y="0"/>
                                  <a:pt x="331470" y="762"/>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574" name="Shape 1574"/>
                        <wps:cNvSpPr/>
                        <wps:spPr>
                          <a:xfrm>
                            <a:off x="0" y="266122"/>
                            <a:ext cx="381000" cy="48768"/>
                          </a:xfrm>
                          <a:custGeom>
                            <a:avLst/>
                            <a:gdLst/>
                            <a:ahLst/>
                            <a:cxnLst/>
                            <a:rect l="0" t="0" r="0" b="0"/>
                            <a:pathLst>
                              <a:path w="381000" h="48768">
                                <a:moveTo>
                                  <a:pt x="331470" y="762"/>
                                </a:moveTo>
                                <a:lnTo>
                                  <a:pt x="381000" y="24384"/>
                                </a:lnTo>
                                <a:lnTo>
                                  <a:pt x="331470" y="47244"/>
                                </a:lnTo>
                                <a:cubicBezTo>
                                  <a:pt x="329184" y="48768"/>
                                  <a:pt x="326136" y="48006"/>
                                  <a:pt x="324612" y="45720"/>
                                </a:cubicBezTo>
                                <a:cubicBezTo>
                                  <a:pt x="323088" y="44197"/>
                                  <a:pt x="323850" y="41148"/>
                                  <a:pt x="326136" y="40386"/>
                                </a:cubicBezTo>
                                <a:lnTo>
                                  <a:pt x="351927" y="28194"/>
                                </a:lnTo>
                                <a:lnTo>
                                  <a:pt x="0" y="28194"/>
                                </a:lnTo>
                                <a:lnTo>
                                  <a:pt x="0" y="19812"/>
                                </a:lnTo>
                                <a:lnTo>
                                  <a:pt x="350314" y="19812"/>
                                </a:lnTo>
                                <a:lnTo>
                                  <a:pt x="326136" y="8382"/>
                                </a:lnTo>
                                <a:cubicBezTo>
                                  <a:pt x="323850" y="6858"/>
                                  <a:pt x="323088" y="4572"/>
                                  <a:pt x="324612" y="2286"/>
                                </a:cubicBezTo>
                                <a:cubicBezTo>
                                  <a:pt x="326136" y="762"/>
                                  <a:pt x="329184" y="0"/>
                                  <a:pt x="331470" y="762"/>
                                </a:cubicBezTo>
                                <a:close/>
                              </a:path>
                            </a:pathLst>
                          </a:custGeom>
                          <a:ln w="0" cap="flat">
                            <a:miter lim="127000"/>
                          </a:ln>
                        </wps:spPr>
                        <wps:style>
                          <a:lnRef idx="0">
                            <a:srgbClr val="000000">
                              <a:alpha val="0"/>
                            </a:srgbClr>
                          </a:lnRef>
                          <a:fillRef idx="1">
                            <a:srgbClr val="006FC4"/>
                          </a:fillRef>
                          <a:effectRef idx="0">
                            <a:scrgbClr r="0" g="0" b="0"/>
                          </a:effectRef>
                          <a:fontRef idx="none"/>
                        </wps:style>
                        <wps:bodyPr/>
                      </wps:wsp>
                      <wps:wsp>
                        <wps:cNvPr id="1575" name="Shape 1575"/>
                        <wps:cNvSpPr/>
                        <wps:spPr>
                          <a:xfrm>
                            <a:off x="0" y="366706"/>
                            <a:ext cx="381000" cy="48768"/>
                          </a:xfrm>
                          <a:custGeom>
                            <a:avLst/>
                            <a:gdLst/>
                            <a:ahLst/>
                            <a:cxnLst/>
                            <a:rect l="0" t="0" r="0" b="0"/>
                            <a:pathLst>
                              <a:path w="381000" h="48768">
                                <a:moveTo>
                                  <a:pt x="331470" y="1525"/>
                                </a:moveTo>
                                <a:lnTo>
                                  <a:pt x="381000" y="24385"/>
                                </a:lnTo>
                                <a:lnTo>
                                  <a:pt x="331470" y="48006"/>
                                </a:lnTo>
                                <a:cubicBezTo>
                                  <a:pt x="329184" y="48768"/>
                                  <a:pt x="326136" y="48006"/>
                                  <a:pt x="324612" y="46482"/>
                                </a:cubicBezTo>
                                <a:cubicBezTo>
                                  <a:pt x="323088" y="44197"/>
                                  <a:pt x="323850" y="41911"/>
                                  <a:pt x="326136" y="40387"/>
                                </a:cubicBezTo>
                                <a:lnTo>
                                  <a:pt x="350315" y="28956"/>
                                </a:lnTo>
                                <a:lnTo>
                                  <a:pt x="0" y="28956"/>
                                </a:lnTo>
                                <a:lnTo>
                                  <a:pt x="0" y="20575"/>
                                </a:lnTo>
                                <a:lnTo>
                                  <a:pt x="351927" y="20575"/>
                                </a:lnTo>
                                <a:lnTo>
                                  <a:pt x="326136" y="8382"/>
                                </a:lnTo>
                                <a:cubicBezTo>
                                  <a:pt x="323850" y="7620"/>
                                  <a:pt x="323088" y="4573"/>
                                  <a:pt x="324612" y="3049"/>
                                </a:cubicBezTo>
                                <a:cubicBezTo>
                                  <a:pt x="326136" y="763"/>
                                  <a:pt x="329184" y="0"/>
                                  <a:pt x="331470" y="1525"/>
                                </a:cubicBezTo>
                                <a:close/>
                              </a:path>
                            </a:pathLst>
                          </a:custGeom>
                          <a:ln w="0" cap="flat">
                            <a:miter lim="127000"/>
                          </a:ln>
                        </wps:spPr>
                        <wps:style>
                          <a:lnRef idx="0">
                            <a:srgbClr val="000000">
                              <a:alpha val="0"/>
                            </a:srgbClr>
                          </a:lnRef>
                          <a:fillRef idx="1">
                            <a:srgbClr val="008643"/>
                          </a:fillRef>
                          <a:effectRef idx="0">
                            <a:scrgbClr r="0" g="0" b="0"/>
                          </a:effectRef>
                          <a:fontRef idx="none"/>
                        </wps:style>
                        <wps:bodyPr/>
                      </wps:wsp>
                      <wps:wsp>
                        <wps:cNvPr id="1576" name="Rectangle 1576"/>
                        <wps:cNvSpPr/>
                        <wps:spPr>
                          <a:xfrm>
                            <a:off x="3700272" y="302513"/>
                            <a:ext cx="93012"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1</w:t>
                              </w:r>
                            </w:p>
                          </w:txbxContent>
                        </wps:txbx>
                        <wps:bodyPr horzOverflow="overflow" vert="horz" lIns="0" tIns="0" rIns="0" bIns="0" rtlCol="0">
                          <a:noAutofit/>
                        </wps:bodyPr>
                      </wps:wsp>
                      <wps:wsp>
                        <wps:cNvPr id="1577" name="Rectangle 1577"/>
                        <wps:cNvSpPr/>
                        <wps:spPr>
                          <a:xfrm>
                            <a:off x="3700272" y="873264"/>
                            <a:ext cx="93012"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2</w:t>
                              </w:r>
                            </w:p>
                          </w:txbxContent>
                        </wps:txbx>
                        <wps:bodyPr horzOverflow="overflow" vert="horz" lIns="0" tIns="0" rIns="0" bIns="0" rtlCol="0">
                          <a:noAutofit/>
                        </wps:bodyPr>
                      </wps:wsp>
                      <wps:wsp>
                        <wps:cNvPr id="1578" name="Rectangle 1578"/>
                        <wps:cNvSpPr/>
                        <wps:spPr>
                          <a:xfrm>
                            <a:off x="3700272" y="1477559"/>
                            <a:ext cx="93012"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3</w:t>
                              </w:r>
                            </w:p>
                          </w:txbxContent>
                        </wps:txbx>
                        <wps:bodyPr horzOverflow="overflow" vert="horz" lIns="0" tIns="0" rIns="0" bIns="0" rtlCol="0">
                          <a:noAutofit/>
                        </wps:bodyPr>
                      </wps:wsp>
                      <wps:wsp>
                        <wps:cNvPr id="1579" name="Rectangle 1579"/>
                        <wps:cNvSpPr/>
                        <wps:spPr>
                          <a:xfrm>
                            <a:off x="3700272" y="2048309"/>
                            <a:ext cx="93012"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4</w:t>
                              </w:r>
                            </w:p>
                          </w:txbxContent>
                        </wps:txbx>
                        <wps:bodyPr horzOverflow="overflow" vert="horz" lIns="0" tIns="0" rIns="0" bIns="0" rtlCol="0">
                          <a:noAutofit/>
                        </wps:bodyPr>
                      </wps:wsp>
                      <wps:wsp>
                        <wps:cNvPr id="1580" name="Rectangle 1580"/>
                        <wps:cNvSpPr/>
                        <wps:spPr>
                          <a:xfrm>
                            <a:off x="3448836" y="33557"/>
                            <a:ext cx="753467" cy="125928"/>
                          </a:xfrm>
                          <a:prstGeom prst="rect">
                            <a:avLst/>
                          </a:prstGeom>
                          <a:ln>
                            <a:noFill/>
                          </a:ln>
                        </wps:spPr>
                        <wps:txbx>
                          <w:txbxContent>
                            <w:p w:rsidR="00F5436D" w:rsidRDefault="006852A9">
                              <w:pPr>
                                <w:spacing w:after="160" w:line="259" w:lineRule="auto"/>
                                <w:ind w:left="0" w:firstLine="0"/>
                              </w:pPr>
                              <w:r>
                                <w:rPr>
                                  <w:rFonts w:ascii="Arial" w:eastAsia="Arial" w:hAnsi="Arial" w:cs="Arial"/>
                                  <w:sz w:val="16"/>
                                </w:rPr>
                                <w:t>Borrowers</w:t>
                              </w:r>
                            </w:p>
                          </w:txbxContent>
                        </wps:txbx>
                        <wps:bodyPr horzOverflow="overflow" vert="horz" lIns="0" tIns="0" rIns="0" bIns="0" rtlCol="0">
                          <a:noAutofit/>
                        </wps:bodyPr>
                      </wps:wsp>
                    </wpg:wgp>
                  </a:graphicData>
                </a:graphic>
              </wp:inline>
            </w:drawing>
          </mc:Choice>
          <mc:Fallback xmlns:a="http://schemas.openxmlformats.org/drawingml/2006/main">
            <w:pict>
              <v:group id="Group 48910" style="width:325.5pt;height:223.59pt;mso-position-horizontal-relative:char;mso-position-vertical-relative:line" coordsize="41338,28395">
                <v:rect id="Rectangle 1383" style="position:absolute;width:506;height:1843;left:40957;top:27009;" filled="f" stroked="f">
                  <v:textbox inset="0,0,0,0">
                    <w:txbxContent>
                      <w:p>
                        <w:pPr>
                          <w:spacing w:before="0" w:after="160" w:line="259" w:lineRule="auto"/>
                          <w:ind w:left="0" w:firstLine="0"/>
                        </w:pPr>
                        <w:r>
                          <w:rPr/>
                          <w:t xml:space="preserve"> </w:t>
                        </w:r>
                      </w:p>
                    </w:txbxContent>
                  </v:textbox>
                </v:rect>
                <v:rect id="Rectangle 1441" style="position:absolute;width:5382;height:1259;left:18333;top:26860;" filled="f" stroked="f">
                  <v:textbox inset="0,0,0,0">
                    <w:txbxContent>
                      <w:p>
                        <w:pPr>
                          <w:spacing w:before="0" w:after="160" w:line="259" w:lineRule="auto"/>
                          <w:ind w:left="0" w:firstLine="0"/>
                        </w:pPr>
                        <w:r>
                          <w:rPr>
                            <w:rFonts w:cs="Arial" w:hAnsi="Arial" w:eastAsia="Arial" w:ascii="Arial"/>
                            <w:color w:val="008743"/>
                            <w:sz w:val="16"/>
                          </w:rPr>
                          <w:t xml:space="preserve">Bank C</w:t>
                        </w:r>
                      </w:p>
                    </w:txbxContent>
                  </v:textbox>
                </v:rect>
                <v:shape id="Shape 1442" style="position:absolute;width:3249;height:4488;left:365;top:10921;" coordsize="324993,448818" path="m307848,0l324993,0l324993,12210l293370,13716l278130,15240l262128,16764l247650,19050l232410,22098l218694,25146l204216,28956l190500,33528l177546,38100l151638,48768l139446,54864l128016,60960l116586,67818l105918,74676l86106,89916l76962,98298l68580,105918l60198,115062l52578,123444l45720,132588l39624,142494l34290,151638l25146,171450l22098,182118l19050,192024l16002,213360l16002,224028l16002,235458l17526,246126l19050,256032l25146,277368l28956,287274l34290,297180l39624,306324l45720,315468l52578,324612l60198,333756l67818,342138l76962,350520l85344,358902l95250,366522l105918,374142l127254,387858l151638,400050l163830,405384l176784,410718l204216,419862l217932,423672l246888,429768l262128,432054l292608,435102l324612,436626l324993,436608l324993,448818l308610,448818l291846,448056l275844,446532l243840,441960l228600,438912l213360,435102l198882,431292l184404,426720l170688,422148l156972,416814l131064,404622l106680,390906l96012,383286l84582,375666l74676,368046l64770,358902l55626,350520l47244,341376l39624,332232l32004,322326l25908,312420l19812,301752l14478,291846l9906,281178l6858,269748l3810,259080l1524,247650l0,236220l0,213360l1524,201930l3810,190500l6858,179070l9906,168402l14478,157734l19812,147066l32004,127254l47244,107442l55626,98298l64770,89916l84582,73152l95250,65532l106680,57912l118110,51054l131064,44196l143256,38100l156972,32004l169926,26670l198882,17526l213360,13716l228600,9906l243840,6858l259080,4572l275082,2286l291846,762l307848,0x">
                  <v:stroke weight="0pt" endcap="flat" joinstyle="miter" miterlimit="10" on="false" color="#000000" opacity="0"/>
                  <v:fill on="true" color="#7ca5a9"/>
                </v:shape>
                <v:shape id="Shape 1443" style="position:absolute;width:3249;height:4488;left:3615;top:10921;" coordsize="324993,448818" path="m0,0l16383,0l33147,762l49149,2286l65151,4572l80391,6858l96393,9906l110871,13716l126111,17526l139827,22098l154305,26670l168021,32004l193929,44196l206121,51054l217551,57912l228981,65532l239649,73152l250317,81534l268605,98298l285369,116586l299085,136398l305181,147066l309753,156972l314325,167640l318135,179070l321183,189738l324231,212598l324993,224028l324231,236220l323469,247650l321183,258318l318135,269748l310515,291084l305181,301752l299085,311658l292989,322326l285369,331470l277749,341376l269367,350520l260223,358902l240411,375666l229743,383286l218313,390906l193929,404622l168021,416814l154305,422148l140589,426720l126111,431292l111633,435102l96393,438912l81153,441960l49149,446532l33147,448056l16383,448818l0,448818l0,436608l31623,435102l62103,432054l77343,429768l106299,423672l120777,419862l134493,415290l147447,410718l173355,400050l185547,393954l196977,387858l208407,381000l219075,374142l238887,358902l248031,351282l256413,342900l264795,333756l271653,325374l278511,316230l284607,307086l290703,297180l295275,287274l302895,267462l305181,256794l307467,246126l308991,235458l308991,214122l307467,202692l305943,192786l302895,182118l299847,172212l295275,161544l290703,152400l285369,142494l279273,133350l272415,124206l264795,115062l248031,98298l238887,89916l219075,74676l208407,67818l196977,60960l185547,54864l173355,48768l161163,43434l148209,38100l120777,28956l107061,25146l92583,22098l77343,19050l62865,16764l47625,15240l31623,13716l16383,12954l381,12192l0,12210l0,0x">
                  <v:stroke weight="0pt" endcap="flat" joinstyle="miter" miterlimit="10" on="false" color="#000000" opacity="0"/>
                  <v:fill on="true" color="#7ca5a9"/>
                </v:shape>
                <v:shape id="Shape 1444" style="position:absolute;width:2617;height:4823;left:17769;top:11256;" coordsize="261747,482346" path="m7620,0l261747,0l261747,12192l15240,12192l15240,470154l261747,470154l261747,482346l7620,482346c3048,482346,0,480060,0,476250l0,6096c0,3048,3048,0,7620,0x">
                  <v:stroke weight="0pt" endcap="flat" joinstyle="miter" miterlimit="10" on="false" color="#000000" opacity="0"/>
                  <v:fill on="true" color="#7ca5a9"/>
                </v:shape>
                <v:shape id="Shape 1445" style="position:absolute;width:2617;height:4823;left:20387;top:11256;" coordsize="261747,482346" path="m0,0l254127,0c258699,0,261747,3048,261747,6096l261747,476250c261747,480060,258699,482346,254127,482346l0,482346l0,470154l246507,470154l246507,12192l0,12192l0,0x">
                  <v:stroke weight="0pt" endcap="flat" joinstyle="miter" miterlimit="10" on="false" color="#000000" opacity="0"/>
                  <v:fill on="true" color="#7ca5a9"/>
                </v:shape>
                <v:shape id="Shape 1446" style="position:absolute;width:2617;height:5166;left:17769;top:1182;" coordsize="261747,516636" path="m7620,0l261747,0l261747,12954l15240,12954l15240,503682l261747,503682l261747,516636l7620,516636c3048,516636,0,513588,0,509778l0,6096c0,3048,3048,0,7620,0x">
                  <v:stroke weight="0pt" endcap="flat" joinstyle="miter" miterlimit="10" on="false" color="#000000" opacity="0"/>
                  <v:fill on="true" color="#7ca5a9"/>
                </v:shape>
                <v:shape id="Shape 1447" style="position:absolute;width:2617;height:5166;left:20387;top:1182;" coordsize="261747,516636" path="m0,0l254127,0c258699,0,261747,3048,261747,6096l261747,509778c261747,513588,258699,516636,254127,516636l0,516636l0,503682l246507,503682l246507,12954l0,12954l0,0x">
                  <v:stroke weight="0pt" endcap="flat" joinstyle="miter" miterlimit="10" on="false" color="#000000" opacity="0"/>
                  <v:fill on="true" color="#7ca5a9"/>
                </v:shape>
                <v:shape id="Shape 1448" style="position:absolute;width:2617;height:5494;left:17769;top:20659;" coordsize="261747,549402" path="m7620,0l261747,0l261747,12192l15240,12192l15240,537210l261747,537210l261747,549402l7620,549402c3048,549402,0,546354,0,543306l0,6096c0,2286,3048,0,7620,0x">
                  <v:stroke weight="0pt" endcap="flat" joinstyle="miter" miterlimit="10" on="false" color="#000000" opacity="0"/>
                  <v:fill on="true" color="#7ca5a9"/>
                </v:shape>
                <v:shape id="Shape 1449" style="position:absolute;width:2617;height:5494;left:20387;top:20659;" coordsize="261747,549402" path="m0,0l254127,0c258699,0,261747,2286,261747,6096l261747,543306c261747,546354,258699,549402,254127,549402l0,549402l0,537210l246507,537210l246507,12192l0,12192l0,0x">
                  <v:stroke weight="0pt" endcap="flat" joinstyle="miter" miterlimit="10" on="false" color="#000000" opacity="0"/>
                  <v:fill on="true" color="#7ca5a9"/>
                </v:shape>
                <v:shape id="Shape 1450" style="position:absolute;width:1783;height:2811;left:35951;top:7560;" coordsize="178308,281178" path="m178308,0l178308,12954l169926,12954l162306,13716l145542,15240l130302,18288l122682,20574l115824,22860l101346,28194l87630,34290l75438,41910l64008,50292l48006,64008l44196,69342l39624,74676l32004,85344l28956,90678l25908,96774l19050,115062l18288,121158l16764,127254l16002,134112l16002,140970l16002,147066l16764,153924l17526,160020l19050,166116l21336,172974l23622,179070l25908,184404l28956,190500l32004,195834l35814,201930l43434,212598l48006,217170l53340,221742l57912,227076l63246,230886l74676,239268l87630,246888l100584,252984l115062,258318l130302,262890l153162,267462l169926,268986l178308,268986l178308,281178l169164,281178l160782,280416l142494,278892l134112,277368l108966,270510l93726,264414l79248,257556l65532,249174l52578,240792l46482,235458l35814,224790l31242,219456l25908,214122l14478,195834l11430,188976l8382,182880l6096,176022l3810,169164l2286,162306l1524,155448l762,147828l0,140970l762,133350l1524,126492l2286,119634l3810,112776l6096,105918l8382,99060l11430,92964l14478,86106l17526,80010l22098,73914l25908,67818l30480,62484l46482,46482l52578,41148l64770,32766l78486,24384l92964,17526l108966,11430l117348,9144l124968,6858l134112,4572l150876,1524l160020,762l169164,762l178308,0x">
                  <v:stroke weight="0pt" endcap="flat" joinstyle="miter" miterlimit="10" on="false" color="#000000" opacity="0"/>
                  <v:fill on="true" color="#7ca5a9"/>
                </v:shape>
                <v:shape id="Shape 1451" style="position:absolute;width:1783;height:2811;left:37734;top:7560;" coordsize="178308,281178" path="m0,0l9144,762l18288,762l26670,1524l35814,3048l44196,4572l52578,6858l60960,8382l69342,11430l84582,16764l99822,24384l113538,32004l131826,45720l147828,61722l156972,73914l164592,86106l167640,92202l169926,99060l172974,105156l174498,112014l176022,118872l177546,126492l178308,133350l178308,147828l177546,154686l176022,162306l174498,169164l172974,176022l170688,182118l167640,188976l164592,195072l160782,201930l156972,208026l152400,213360l147828,219456l143256,224790l137922,230124l131826,235458l126492,240030l113538,249174l99822,257556l85344,264414l70104,270510l53340,275082l44958,276606l36576,278892l9144,281178l0,281178l0,268986l8382,268986l16764,268224l24384,267462l32766,265938l40386,265176l48006,262890l55626,261366l63246,259080l76962,253746l90678,246888l103632,240030l115062,231648l125730,222504l130302,217170l134874,212598l138684,207264l143256,201930l146304,196596l150114,190500l152400,185166l155448,179070l157734,172974l159258,166878l160782,160782l161544,153924l162306,147828l162306,134112l161544,128016l160782,121158l159258,115062l157734,108966l153162,96774l150114,91440l147066,85344l139446,74676l134874,69342l130302,64770l125730,59436l115062,50292l103632,41910l91440,35052l77724,28194l64008,22860l48768,18288l41148,16764l32766,15240l25146,14478l8382,12954l0,12954l0,0x">
                  <v:stroke weight="0pt" endcap="flat" joinstyle="miter" miterlimit="10" on="false" color="#000000" opacity="0"/>
                  <v:fill on="true" color="#7ca5a9"/>
                </v:shape>
                <v:shape id="Shape 1452" style="position:absolute;width:1783;height:2811;left:35951;top:1853;" coordsize="178308,281178" path="m169164,0l178308,0l178308,12954l169926,12954l162306,13716l145542,15240l130302,18288l122682,20574l115824,22860l101346,28194l87630,34290l75438,41910l64008,50292l48006,64008l44196,69342l39624,74676l32004,85344l28956,90678l25908,96774l23622,102870l19050,115062l18288,121158l16764,127254l16002,134112l16002,140970l16002,147066l16764,153924l17526,160020l19050,166116l21336,172974l23622,179070l25908,184404l28956,190500l32004,195834l35814,201930l43434,212598l48006,217170l53340,221742l57912,227076l63246,230886l74676,239268l87630,246888l100584,252984l115062,258318l130302,262890l153162,267462l169926,268986l178308,268986l178308,281178l169164,281178l160782,280416l142494,278892l134112,277368l108966,270510l93726,264414l79248,257556l65532,249174l52578,240792l46482,235458l35814,224790l31242,219456l25908,214122l14478,195834l11430,188976l8382,182880l3810,169164l2286,162306l1524,155448l762,147828l0,140970l762,133350l2286,119634l3810,112776l6096,105918l8382,99060l11430,92964l14478,86106l17526,80010l22098,73914l25908,67818l30480,62484l35814,57150l41148,51054l46482,46482l52578,41148l64770,32766l78486,24384l92964,17526l108966,11430l117348,9144l124968,6858l134112,4572l150876,1524l169164,0x">
                  <v:stroke weight="0pt" endcap="flat" joinstyle="miter" miterlimit="10" on="false" color="#000000" opacity="0"/>
                  <v:fill on="true" color="#7ca5a9"/>
                </v:shape>
                <v:shape id="Shape 1453" style="position:absolute;width:1783;height:2811;left:37734;top:1853;" coordsize="178308,281178" path="m0,0l9144,762l18288,762l27432,1524l44196,4572l52578,6858l60960,8382l69342,11430l84582,16764l99822,24384l113538,32004l125730,41148l131826,46482l137160,51054l147828,61722l156972,73914l164592,86106l167640,92202l169926,99060l172974,105156l174498,112014l176022,118872l177546,126492l178308,133350l178308,147828l177546,154686l176022,162306l174498,169164l172974,176022l170688,182118l167640,188976l164592,195072l160782,201930l156972,208026l152400,213360l147828,219456l143256,224790l137922,230124l131826,235458l126492,240030l113538,249174l99822,257556l85344,264414l70104,270510l53340,275082l44958,276606l36576,278892l9144,281178l0,281178l0,268986l8382,268986l16764,268224l24384,267462l32766,265938l40386,265176l48006,262890l55626,261366l63246,259080l76962,253746l90678,246888l103632,240030l115062,231648l125730,222504l130302,217170l134874,212598l138684,207264l143256,201930l146304,196596l150114,190500l152400,185166l155448,179070l157734,172974l160782,160782l161544,153924l162306,147828l162306,134112l161544,128016l160782,121158l159258,115062l157734,108966l153162,96774l150114,91440l147066,85344l139446,74676l134874,69342l130302,64770l125730,59436l115062,50292l103632,41910l91440,35052l77724,28194l64008,22860l48768,18288l33528,15240l8382,12954l0,12954l0,0x">
                  <v:stroke weight="0pt" endcap="flat" joinstyle="miter" miterlimit="10" on="false" color="#000000" opacity="0"/>
                  <v:fill on="true" color="#7ca5a9"/>
                </v:shape>
                <v:shape id="Shape 1454" style="position:absolute;width:1783;height:2811;left:35951;top:19310;" coordsize="178308,281178" path="m178308,0l178308,12954l169926,12954l162306,13716l145542,15240l130302,18288l122682,20574l115824,22860l101346,28194l87630,34290l75438,41910l64008,50292l48006,64008l44196,69342l39624,74676l32004,85344l28956,90678l25908,96774l19050,115062l18288,121158l16764,128016l16002,134112l16002,140970l16002,147066l16764,153924l17526,160020l19050,166878l23622,179070l25908,184404l28956,190500l32004,195834l35814,201930l43434,212598l57912,227076l63246,230886l74676,239268l87630,246888l100584,252984l115062,259080l122682,261366l153162,267462l169926,268986l178308,268986l178308,281178l169164,281178l160782,280416l142494,278892l134112,277368l108966,270510l93726,264414l79248,257556l65532,249174l52578,240792l46482,235458l41148,230124l35814,225552l31242,219456l25908,214122l14478,195834l11430,189738l8382,182880l3810,169164l2286,162306l1524,155448l762,148590l0,140970l762,134112l1524,126492l2286,119634l3810,112776l8382,99060l11430,92964l14478,86106l17526,80010l22098,73914l25908,67818l30480,62484l46482,46482l64770,32766l78486,24384l92964,17526l108966,11430l117348,9144l124968,6858l134112,4572l142494,3048l150876,2286l160020,762l169164,762l178308,0x">
                  <v:stroke weight="0pt" endcap="flat" joinstyle="miter" miterlimit="10" on="false" color="#000000" opacity="0"/>
                  <v:fill on="true" color="#7ca5a9"/>
                </v:shape>
                <v:shape id="Shape 1455" style="position:absolute;width:1783;height:2811;left:37734;top:19310;" coordsize="178308,281178" path="m0,0l9144,762l18288,762l26670,1524l35814,3048l44196,4572l69342,11430l84582,16764l99822,24384l113538,32004l125730,41148l131826,46482l137160,51054l142494,56388l147828,62484l152400,67818l156972,73914l164592,86106l167640,92202l169926,99060l172974,105918l174498,112776l176022,119634l177546,126492l178308,133350l178308,147828l177546,155448l176022,162306l174498,169164l172974,176022l170688,182880l167640,188976l164592,195834l156972,208026l152400,213360l147828,219456l143256,224790l137922,230124l131826,235458l126492,240030l113538,249174l99822,257556l85344,264414l70104,270510l53340,275082l44958,276606l36576,278892l9144,281178l0,281178l0,268986l8382,268986l25146,267462l32766,265938l40386,265176l48006,262890l55626,261366l63246,259080l76962,253746l90678,246888l103632,240030l115062,231648l125730,222504l130302,217932l134874,212598l138684,207264l143256,201930l146304,196596l150114,190500l152400,185166l155448,179070l157734,172974l160782,160782l161544,153924l162306,147828l162306,134112l160782,121920l159258,115062l157734,108966l155448,102870l153162,96774l150114,91440l147066,85344l139446,74676l134874,69342l130302,64770l125730,59436l115062,50292l103632,42672l91440,35052l77724,28194l64008,22860l56388,20574l48768,19050l41148,16764l32766,15240l25146,14478l8382,12954l0,12954l0,0x">
                  <v:stroke weight="0pt" endcap="flat" joinstyle="miter" miterlimit="10" on="false" color="#000000" opacity="0"/>
                  <v:fill on="true" color="#7ca5a9"/>
                </v:shape>
                <v:shape id="Shape 1456" style="position:absolute;width:1783;height:2811;left:35951;top:13603;" coordsize="178308,281178" path="m178308,0l178308,12954l169926,12954l162306,13716l145542,15240l130302,18288l122682,20574l115824,22860l101346,28194l87630,34290l75438,41910l64008,50292l48006,64008l44196,69342l39624,74676l32004,85344l28956,90678l25908,96774l19050,115062l18288,121158l16764,127254l16002,134112l16002,140970l16002,147066l16764,153924l17526,160020l19050,166116l21336,172974l23622,179070l25908,184404l28956,190500l32004,195834l35814,201930l43434,212598l57912,227076l63246,230886l74676,239268l87630,246888l100584,252984l115062,259080l122682,261366l153162,267462l169926,268986l178308,268986l178308,281178l169164,281178l160782,280416l142494,278892l134112,277368l108966,270510l93726,264414l79248,257556l65532,249174l52578,240792l46482,235458l35814,224790l31242,219456l25908,214122l14478,195834l11430,189738l8382,182880l3810,169164l2286,162306l1524,155448l762,148590l0,140970l762,134112l1524,126492l2286,119634l3810,112776l6096,105918l8382,99060l11430,92964l14478,86106l17526,80010l22098,73914l25908,67818l30480,62484l46482,46482l64770,32766l78486,24384l92964,17526l108966,11430l117348,9144l124968,6858l134112,4572l142494,3048l150876,2286l160020,762l169164,762l178308,0x">
                  <v:stroke weight="0pt" endcap="flat" joinstyle="miter" miterlimit="10" on="false" color="#000000" opacity="0"/>
                  <v:fill on="true" color="#7ca5a9"/>
                </v:shape>
                <v:shape id="Shape 1457" style="position:absolute;width:1783;height:2811;left:37734;top:13603;" coordsize="178308,281178" path="m0,0l9144,762l18288,762l26670,1524l35814,3048l44196,4572l69342,11430l84582,16764l99822,24384l113538,32004l125730,41148l131826,46482l137160,51054l142494,56388l147828,62484l152400,67818l156972,73914l164592,86106l167640,92202l169926,99060l172974,105156l174498,112014l176022,118872l177546,126492l178308,133350l178308,147828l177546,154686l176022,162306l174498,169164l172974,176022l170688,182880l167640,188976l164592,195834l156972,208026l152400,213360l147828,219456l143256,224790l137922,230124l131826,235458l126492,240030l113538,249174l99822,257556l85344,264414l70104,270510l53340,275082l44958,276606l36576,278892l9144,281178l0,281178l0,268986l8382,268986l16764,268224l24384,267462l32766,265938l40386,265176l48006,262890l55626,261366l63246,259080l76962,253746l90678,246888l103632,240030l115062,231648l125730,222504l130302,217170l134874,212598l138684,207264l143256,201930l146304,196596l150114,190500l152400,185166l155448,179070l157734,172974l160782,160782l161544,153924l162306,147828l162306,134112l161544,128016l160782,121158l159258,115062l157734,108966l155448,102870l153162,96774l150114,91440l147066,85344l139446,74676l134874,69342l130302,64770l125730,59436l115062,50292l103632,42672l91440,35052l77724,28194l64008,22860l56388,20574l48768,19050l41148,16764l32766,15240l25146,14478l8382,12954l0,12954l0,0x">
                  <v:stroke weight="0pt" endcap="flat" joinstyle="miter" miterlimit="10" on="false" color="#000000" opacity="0"/>
                  <v:fill on="true" color="#7ca5a9"/>
                </v:shape>
                <v:shape id="Shape 1458" style="position:absolute;width:8900;height:586;left:7254;top:13039;" coordsize="890016,58674" path="m831342,1524l890016,29718l831342,57150c827532,58674,822960,57912,820674,54864c818388,51815,819912,48006,823722,45720l844900,35814l0,35814l0,22860l844901,22860l823722,12953c819912,10668,818388,6858,820674,3810c822960,1524,827532,0,831342,1524x">
                  <v:stroke weight="0pt" endcap="flat" joinstyle="miter" miterlimit="10" on="false" color="#000000" opacity="0"/>
                  <v:fill on="true" color="#000000"/>
                </v:shape>
                <v:shape id="Shape 1459" style="position:absolute;width:8092;height:4419;left:7216;top:6280;" coordsize="809244,441960" path="m809244,0l779526,49530c778002,52578,773430,54102,769620,52578c765048,51054,763524,47244,765810,44196l777258,24992l8382,441960l0,431292l767605,15352l742188,16764c738378,16764,734568,13716,733806,10668c733806,6858,736854,3810,741426,3810l809244,0x">
                  <v:stroke weight="0pt" endcap="flat" joinstyle="miter" miterlimit="10" on="false" color="#000000" opacity="0"/>
                  <v:fill on="true" color="#000000"/>
                </v:shape>
                <v:shape id="Shape 1460" style="position:absolute;width:9799;height:5760;left:5897;top:15630;" coordsize="979932,576072" path="m9144,0l948590,550427l938022,531114c936498,528066,938022,524256,941832,522732c945642,521208,950976,522732,952500,525780l979932,576072l912114,570738c907542,569976,904494,566928,904494,563880c905256,560070,909066,557784,913638,557784l938673,559900l0,10668l9144,0x">
                  <v:stroke weight="0pt" endcap="flat" joinstyle="miter" miterlimit="10" on="false" color="#000000" opacity="0"/>
                  <v:fill on="true" color="#000000"/>
                </v:shape>
                <v:shape id="Shape 1461" style="position:absolute;width:731;height:3695;left:18318;top:16689;" coordsize="73152,369570" path="m36576,0l70866,47244c73152,50292,71628,54102,67818,55626c64008,57150,59436,56388,57150,53340l44196,35708l44196,369570l28956,369570l28956,369570l28956,35708l16002,53340c13716,56388,8382,57150,5334,55626c1524,54102,0,50292,2286,47244l36576,0x">
                  <v:stroke weight="0pt" endcap="flat" joinstyle="miter" miterlimit="10" on="false" color="#000000" opacity="0"/>
                  <v:fill on="true" color="#000000"/>
                </v:shape>
                <v:shape id="Shape 72257" style="position:absolute;width:838;height:91;left:25260;top:5549;" coordsize="83820,9144" path="m0,0l83820,0l83820,9144l0,9144l0,0">
                  <v:stroke weight="0pt" endcap="flat" joinstyle="miter" miterlimit="10" on="false" color="#000000" opacity="0"/>
                  <v:fill on="true" color="#ff0000"/>
                </v:shape>
                <v:shape id="Shape 72258" style="position:absolute;width:838;height:91;left:24109;top:5549;" coordsize="83820,9144" path="m0,0l83820,0l83820,9144l0,9144l0,0">
                  <v:stroke weight="0pt" endcap="flat" joinstyle="miter" miterlimit="10" on="false" color="#000000" opacity="0"/>
                  <v:fill on="true" color="#ff0000"/>
                </v:shape>
                <v:shape id="Shape 72259" style="position:absolute;width:845;height:91;left:22951;top:5549;" coordsize="84582,9144" path="m0,0l84582,0l84582,9144l0,9144l0,0">
                  <v:stroke weight="0pt" endcap="flat" joinstyle="miter" miterlimit="10" on="false" color="#000000" opacity="0"/>
                  <v:fill on="true" color="#ff0000"/>
                </v:shape>
                <v:shape id="Shape 72260" style="position:absolute;width:838;height:91;left:21800;top:5549;" coordsize="83820,9144" path="m0,0l83820,0l83820,9144l0,9144l0,0">
                  <v:stroke weight="0pt" endcap="flat" joinstyle="miter" miterlimit="10" on="false" color="#000000" opacity="0"/>
                  <v:fill on="true" color="#ff0000"/>
                </v:shape>
                <v:shape id="Shape 72261" style="position:absolute;width:838;height:91;left:20650;top:5549;" coordsize="83820,9144" path="m0,0l83820,0l83820,9144l0,9144l0,0">
                  <v:stroke weight="0pt" endcap="flat" joinstyle="miter" miterlimit="10" on="false" color="#000000" opacity="0"/>
                  <v:fill on="true" color="#ff0000"/>
                </v:shape>
                <v:shape id="Shape 72262" style="position:absolute;width:845;height:91;left:19491;top:5549;" coordsize="84582,9144" path="m0,0l84582,0l84582,9144l0,9144l0,0">
                  <v:stroke weight="0pt" endcap="flat" joinstyle="miter" miterlimit="10" on="false" color="#000000" opacity="0"/>
                  <v:fill on="true" color="#ff0000"/>
                </v:shape>
                <v:shape id="Shape 72263" style="position:absolute;width:106;height:6385;left:26205;top:5587;" coordsize="10668,638556" path="m0,0l10668,0l10668,638556l0,638556l0,0">
                  <v:stroke weight="0pt" endcap="flat" joinstyle="miter" miterlimit="10" on="false" color="#000000" opacity="0"/>
                  <v:fill on="true" color="#ff0000"/>
                </v:shape>
                <v:shape id="Shape 72264" style="position:absolute;width:838;height:91;left:25450;top:11927;" coordsize="83820,9144" path="m0,0l83820,0l83820,9144l0,9144l0,0">
                  <v:stroke weight="0pt" endcap="flat" joinstyle="miter" miterlimit="10" on="false" color="#000000" opacity="0"/>
                  <v:fill on="true" color="#ff0000"/>
                </v:shape>
                <v:shape id="Shape 72265" style="position:absolute;width:838;height:91;left:24300;top:11927;" coordsize="83820,9144" path="m0,0l83820,0l83820,9144l0,9144l0,0">
                  <v:stroke weight="0pt" endcap="flat" joinstyle="miter" miterlimit="10" on="false" color="#000000" opacity="0"/>
                  <v:fill on="true" color="#ff0000"/>
                </v:shape>
                <v:shape id="Shape 1471" style="position:absolute;width:655;height:487;left:23324;top:11729;" coordsize="65532,48768" path="m49530,762c51816,0,54864,0,56388,2286c57912,4572,57150,6858,54864,8382l29718,19812l65532,19812l65532,28194l29718,28194l54864,39624c57150,41148,57912,43434,56388,45720c54864,48006,51816,48768,49530,47244l0,24384l49530,762x">
                  <v:stroke weight="0pt" endcap="flat" joinstyle="miter" miterlimit="10" on="false" color="#000000" opacity="0"/>
                  <v:fill on="true" color="#ff0000"/>
                </v:shape>
                <v:rect id="Rectangle 1472" style="position:absolute;width:8926;height:1375;left:22427;top:9590;rotation:90;" filled="f" stroked="f">
                  <v:textbox inset="0,0,0,0" style="layout-flow:vertical">
                    <w:txbxContent>
                      <w:p>
                        <w:pPr>
                          <w:spacing w:before="0" w:after="160" w:line="259" w:lineRule="auto"/>
                          <w:ind w:left="0" w:firstLine="0"/>
                        </w:pPr>
                        <w:r>
                          <w:rPr>
                            <w:rFonts w:cs="Arial" w:hAnsi="Arial" w:eastAsia="Arial" w:ascii="Arial"/>
                            <w:sz w:val="17"/>
                          </w:rPr>
                          <w:t xml:space="preserve">Interbank market</w:t>
                        </w:r>
                      </w:p>
                    </w:txbxContent>
                  </v:textbox>
                </v:rect>
                <v:rect id="Rectangle 1473" style="position:absolute;width:7746;height:1375;left:21705;top:9001;rotation:90;" filled="f" stroked="f">
                  <v:textbox inset="0,0,0,0" style="layout-flow:vertical">
                    <w:txbxContent>
                      <w:p>
                        <w:pPr>
                          <w:spacing w:before="0" w:after="160" w:line="259" w:lineRule="auto"/>
                          <w:ind w:left="0" w:firstLine="0"/>
                        </w:pPr>
                        <w:r>
                          <w:rPr>
                            <w:rFonts w:cs="Arial" w:hAnsi="Arial" w:eastAsia="Arial" w:ascii="Arial"/>
                            <w:sz w:val="17"/>
                          </w:rPr>
                          <w:t xml:space="preserve">Funding shock</w:t>
                        </w:r>
                      </w:p>
                    </w:txbxContent>
                  </v:textbox>
                </v:rect>
                <v:shape id="Shape 1474" style="position:absolute;width:15262;height:487;left:19491;top:2996;" coordsize="1526286,48768" path="m1475994,1524l1526286,24384l1475994,47244c1473708,48768,1470660,48006,1469136,45720c1467612,44196,1468374,41148,1470660,40386l1494839,28956l0,28956l0,20574l1496451,20574l1470660,8382c1468374,7620,1467612,4572,1469136,3048c1470660,762,1473708,0,1475994,1524x">
                  <v:stroke weight="0pt" endcap="flat" joinstyle="miter" miterlimit="10" on="false" color="#000000" opacity="0"/>
                  <v:fill on="true" color="#ff0000"/>
                </v:shape>
                <v:shape id="Shape 1475" style="position:absolute;width:8084;height:3726;left:26647;top:4886;" coordsize="808482,372618" path="m5334,0l785518,357615l770382,336804c768858,334518,769620,332232,771906,331470c774954,329946,778002,330708,779526,332994l808482,372618l750570,372618c747522,372618,745236,371094,745236,368808c745236,366522,747522,364236,750570,364236l779666,364236l0,6858l5334,0x">
                  <v:stroke weight="0pt" endcap="flat" joinstyle="miter" miterlimit="10" on="false" color="#000000" opacity="0"/>
                  <v:fill on="true" color="#ff0000"/>
                </v:shape>
                <v:rect id="Rectangle 1476" style="position:absolute;width:5219;height:1259;left:18333;top:335;" filled="f" stroked="f">
                  <v:textbox inset="0,0,0,0">
                    <w:txbxContent>
                      <w:p>
                        <w:pPr>
                          <w:spacing w:before="0" w:after="160" w:line="259" w:lineRule="auto"/>
                          <w:ind w:left="0" w:firstLine="0"/>
                        </w:pPr>
                        <w:r>
                          <w:rPr>
                            <w:rFonts w:cs="Arial" w:hAnsi="Arial" w:eastAsia="Arial" w:ascii="Arial"/>
                            <w:color w:val="ff0000"/>
                            <w:sz w:val="16"/>
                          </w:rPr>
                          <w:t xml:space="preserve">Bank A</w:t>
                        </w:r>
                      </w:p>
                    </w:txbxContent>
                  </v:textbox>
                </v:rect>
                <v:rect id="Rectangle 1477" style="position:absolute;width:5290;height:1259;left:18333;top:10408;" filled="f" stroked="f">
                  <v:textbox inset="0,0,0,0">
                    <w:txbxContent>
                      <w:p>
                        <w:pPr>
                          <w:spacing w:before="0" w:after="160" w:line="259" w:lineRule="auto"/>
                          <w:ind w:left="0" w:firstLine="0"/>
                        </w:pPr>
                        <w:r>
                          <w:rPr>
                            <w:rFonts w:cs="Arial" w:hAnsi="Arial" w:eastAsia="Arial" w:ascii="Arial"/>
                            <w:color w:val="006fc4"/>
                            <w:sz w:val="16"/>
                          </w:rPr>
                          <w:t xml:space="preserve">Bank B</w:t>
                        </w:r>
                      </w:p>
                    </w:txbxContent>
                  </v:textbox>
                </v:rect>
                <v:shape id="Shape 1478" style="position:absolute;width:15262;height:1005;left:19514;top:14274;" coordsize="1526286,100584" path="m1524,0l1482680,65796l1460754,54102c1456944,52578,1456182,48768,1458468,45720c1460754,42672,1466088,41910,1469136,43434l1526286,73914l1466088,98298c1461516,100584,1456944,99060,1455420,96012c1453134,92964,1454658,89154,1458468,87630l1482141,78013l0,12954l1524,0x">
                  <v:stroke weight="0pt" endcap="flat" joinstyle="miter" miterlimit="10" on="false" color="#000000" opacity="0"/>
                  <v:fill on="true" color="#006fc4"/>
                </v:shape>
                <v:shape id="Shape 1479" style="position:absolute;width:15285;height:5494;left:19491;top:14952;" coordsize="1528572,549402" path="m6096,0l1491347,523546l1475994,506730c1472946,503682,1474470,499872,1477518,497586c1481328,495300,1485900,496062,1488948,499110l1528572,543306l1460754,549402c1456944,549402,1453134,547116,1452372,544068c1451610,540258,1454658,537210,1459230,537210l1484518,534717l0,11430l6096,0x">
                  <v:stroke weight="0pt" endcap="flat" joinstyle="miter" miterlimit="10" on="false" color="#000000" opacity="0"/>
                  <v:fill on="true" color="#006fc4"/>
                </v:shape>
                <v:shape id="Shape 1480" style="position:absolute;width:15689;height:3520;left:19065;top:21581;" coordsize="1568958,352044" path="m1513332,0l1568958,12192l1528572,44958c1526286,46482,1523238,46482,1520952,44958c1519428,43434,1519428,41148,1520952,38862l1541585,22356l2286,352044l0,344424l1539699,14488l1511046,8382c1507998,7620,1506474,5334,1507236,3048c1507998,762,1511046,0,1513332,0x">
                  <v:stroke weight="0pt" endcap="flat" joinstyle="miter" miterlimit="10" on="false" color="#000000" opacity="0"/>
                  <v:fill on="true" color="#008643"/>
                </v:shape>
                <v:shape id="Shape 1481" style="position:absolute;width:16139;height:12115;left:19042;top:9953;" coordsize="1613916,1211580" path="m1613916,0l1597152,44196c1596390,46482,1593342,48006,1591056,47244c1588008,46482,1586484,44196,1587246,41910l1595167,20349l6858,1211580l0,1205484l1589100,13092l1559814,18288c1557528,19050,1554480,17526,1553718,15240c1552956,12954,1555242,10668,1557528,10668l1613916,0x">
                  <v:stroke weight="0pt" endcap="flat" joinstyle="miter" miterlimit="10" on="false" color="#000000" opacity="0"/>
                  <v:fill on="true" color="#008643"/>
                </v:shape>
                <v:shape id="Shape 1482" style="position:absolute;width:967;height:655;left:7170;top:8749;" coordsize="96774,65532" path="m9906,0l54102,53340l91440,32766l96774,40386l50292,65532l0,5334l9906,0x">
                  <v:stroke weight="0pt" endcap="flat" joinstyle="miter" miterlimit="10" on="false" color="#000000" opacity="0"/>
                  <v:fill on="true" color="#000000"/>
                </v:shape>
                <v:shape id="Shape 1483" style="position:absolute;width:342;height:532;left:7924;top:8499;" coordsize="34290,53245" path="m34290,0l34290,8407l20574,10573c16002,12859,12954,15907,12192,20479c11430,25051,13716,29623,18288,35719c22860,41053,28194,44101,33528,45625l34290,45504l34290,52610l30480,53245c22098,52483,15240,47911,9144,40291c2286,32671,0,25051,2286,18193c3810,12097,8382,7525,15240,4477c19050,2191,22860,857,26670,190l34290,0x">
                  <v:stroke weight="0pt" endcap="flat" joinstyle="miter" miterlimit="10" on="false" color="#000000" opacity="0"/>
                  <v:fill on="true" color="#000000"/>
                </v:shape>
                <v:shape id="Shape 1484" style="position:absolute;width:335;height:527;left:8267;top:8498;" coordsize="33528,52705" path="m3810,0c12192,1524,19050,5334,24384,12192c29718,18288,32004,22860,32766,27432c33528,32004,32766,35814,29718,39624c27432,43434,23622,47244,19050,49530l0,52705l0,45600l13716,43434c18288,41148,21336,37338,22098,32766c22860,28956,20574,23622,16002,18288c11430,12954,6096,9144,762,8382l0,8502l0,95l3810,0x">
                  <v:stroke weight="0pt" endcap="flat" joinstyle="miter" miterlimit="10" on="false" color="#000000" opacity="0"/>
                  <v:fill on="true" color="#000000"/>
                </v:shape>
                <v:shape id="Shape 1485" style="position:absolute;width:655;height:556;left:8473;top:8200;" coordsize="65532,55626" path="m25146,762c28956,0,32766,0,35052,1524c38100,2286,41148,3810,44196,6096l35814,12192c33528,9906,31242,9144,28194,8382c25146,8382,22098,9144,18288,11430c14478,13716,11430,16002,10668,17526c9906,19812,9906,22098,11430,23622c12192,24384,12954,25146,14478,25146c16002,25908,17526,25908,19812,25146c20574,25146,24384,24384,29718,22860c37338,20574,42672,19050,45720,19050c49530,18288,52578,18288,54864,19050c57912,20574,60198,22098,62484,24384c64770,26670,65532,29718,65532,32766c65532,35814,64770,38862,62484,41910c60198,44958,56388,48006,52578,50292c45720,54102,38862,55626,33528,54864c27432,54864,22860,52578,17526,48768l25908,42672c28956,44958,32004,46482,35814,47244c38862,47244,43434,46482,47244,44196c51816,41910,54102,39624,54864,36576c55626,34290,55626,32004,54102,30480c52578,28956,50292,28194,48006,28194c45720,28194,41910,28956,36576,30480c28956,32766,22860,34290,19812,34290c16002,35052,12954,34290,9906,33528c7620,32766,5334,31242,3048,28956c1524,26670,762,25146,0,22860c0,20574,762,18288,1524,16002c2286,14478,3048,12954,5334,10668c7620,9144,9906,6858,12192,5334c16764,3048,20574,1524,25146,762x">
                  <v:stroke weight="0pt" endcap="flat" joinstyle="miter" miterlimit="10" on="false" color="#000000" opacity="0"/>
                  <v:fill on="true" color="#000000"/>
                </v:shape>
                <v:shape id="Shape 1486" style="position:absolute;width:662;height:556;left:8991;top:7919;" coordsize="66294,55626" path="m25146,762c28956,0,32766,0,35814,762c38862,2286,41910,3810,44196,6096l36576,12192c34290,9906,31242,9144,28194,8382c25146,8382,22098,9144,18288,11430c14478,13716,12192,16002,10668,17526c9906,19812,10668,21336,11430,22860c12192,24384,13716,25146,15240,25146c16002,25908,18288,25908,19812,25146c21336,25146,24384,24384,29718,22860c37338,20574,42672,19050,46482,19050c49530,18288,52578,18288,55626,19050c58674,20574,60960,22098,63246,24384c64770,26670,66294,29718,66294,32766c66294,35814,64770,38862,62484,41910c60198,44958,57150,47244,52578,49530c45720,53340,39624,55626,33528,54864c28194,54864,22860,52578,17526,48768l25908,42672c28956,44958,32004,46482,35814,46482c39624,47244,43434,46482,47244,44196c51816,41910,54102,38862,54864,36576c56388,34290,55626,32004,54102,30480c52578,28956,51054,28194,48006,28194c46482,28194,42672,28956,36576,30480c28956,32766,22860,34290,19812,34290c16002,35052,12954,34290,10668,33528c7620,32766,5334,31242,3810,28956c1524,26670,762,25146,762,22860c0,20574,762,18288,1524,16002c2286,14478,3810,12954,5334,10668c7620,9144,9906,6858,12954,5334c16764,3048,21336,1524,25146,762x">
                  <v:stroke weight="0pt" endcap="flat" joinstyle="miter" miterlimit="10" on="false" color="#000000" opacity="0"/>
                  <v:fill on="true" color="#000000"/>
                </v:shape>
                <v:shape id="Shape 1487" style="position:absolute;width:693;height:502;left:9547;top:7477;" coordsize="69342,50292" path="m35052,0l41148,6858l12954,41148l63246,32766l69342,40386l5334,50292l0,43434l35052,0x">
                  <v:stroke weight="0pt" endcap="flat" joinstyle="miter" miterlimit="10" on="false" color="#000000" opacity="0"/>
                  <v:fill on="true" color="#000000"/>
                </v:shape>
                <v:shape id="Shape 1488" style="position:absolute;width:647;height:548;left:10149;top:7294;" coordsize="64770,54864" path="m31242,762c37338,762,41910,3048,47244,6858l38862,12954c35814,9906,32766,9144,28956,8382c25908,8382,22098,9144,19050,10668c14478,12954,12192,16764,11430,20574c10668,25146,12954,29718,17526,35814c22860,41148,27432,44958,32766,45720c37338,47244,42672,46482,47244,44196c50292,41910,52578,39624,53340,36576c54864,33528,54102,29718,51054,25908l60960,22098c64008,27432,64770,32766,63246,37338c61722,42672,57912,46482,51816,50292c44958,54102,37338,54864,29718,54102c21336,52578,14478,48006,8382,41148c4572,35814,2286,31242,762,26670c0,22098,762,18288,3048,14478c5334,10668,9144,6858,13716,4572c19812,1524,25908,0,31242,762x">
                  <v:stroke weight="0pt" endcap="flat" joinstyle="miter" miterlimit="10" on="false" color="#000000" opacity="0"/>
                  <v:fill on="true" color="#000000"/>
                </v:shape>
                <v:shape id="Shape 1489" style="position:absolute;width:252;height:409;left:10805;top:7173;" coordsize="25295,40985" path="m25295,0l25295,10279l19812,15077c16002,17363,13716,19649,12954,21173c11430,21935,11430,23459,11430,24983c11430,26507,11430,28031,12954,29555c14478,31079,16764,32603,19812,32603l25295,31338l25295,38700l15240,40985c10668,40223,6096,38699,3048,34889c1524,32603,762,30317,0,28031c0,25745,0,23459,1524,21173c2286,18887,3810,17363,6096,15077c7620,13553,9906,12029,12954,9743l25295,0x">
                  <v:stroke weight="0pt" endcap="flat" joinstyle="miter" miterlimit="10" on="false" color="#000000" opacity="0"/>
                  <v:fill on="true" color="#000000"/>
                </v:shape>
                <v:shape id="Shape 1490" style="position:absolute;width:397;height:320;left:10660;top:6997;" coordsize="39773,32004" path="m28194,762c32004,0,35052,0,37338,762l39773,1844l39773,14088l32004,9144c28194,9144,24384,9906,19812,12192c15240,14478,12954,16764,11430,19050c10668,21336,10668,24384,12954,28194l3048,32004c762,28956,0,25146,762,22860c762,19812,2286,16764,5334,13716c7620,10668,11430,8382,16002,5334c20574,3048,24384,1524,28194,762x">
                  <v:stroke weight="0pt" endcap="flat" joinstyle="miter" miterlimit="10" on="false" color="#000000" opacity="0"/>
                  <v:fill on="true" color="#000000"/>
                </v:shape>
                <v:shape id="Shape 1491" style="position:absolute;width:371;height:545;left:11058;top:7015;" coordsize="37189,54544" path="m0,0l4423,1966c5947,3490,8233,5776,10519,8824l18901,18730c24997,25588,28807,29398,30331,30922c32617,32446,34903,33970,37189,34732l28045,40066c25759,39304,23473,37780,21187,36256c19663,40066,18139,43114,15853,46162c13567,48448,10519,50734,6709,53020l0,54544l0,47182l4423,46162c7471,43876,10519,41590,12043,39304c13567,36256,14329,33970,13567,30922c13567,28636,12043,25588,8995,22540l6709,20254l0,26124l0,15845l2137,14158c1375,13396,613,12634,613,12634l0,12244l0,0x">
                  <v:stroke weight="0pt" endcap="flat" joinstyle="miter" miterlimit="10" on="false" color="#000000" opacity="0"/>
                  <v:fill on="true" color="#000000"/>
                </v:shape>
                <v:shape id="Shape 1492" style="position:absolute;width:411;height:669;left:11163;top:6699;" coordsize="41148,66918" path="m38100,0l41148,802l41148,9144c35814,7620,31242,8382,27432,10668c23622,12192,21336,16002,20574,20574c19812,25146,22098,29718,26670,35814c31242,41148,36576,44196,41148,45720l41148,66918l0,18288l8382,13716l12954,19050c12954,16002,13716,12954,15240,10668c17526,8382,19812,6096,22860,3810c28194,1524,32766,0,38100,0x">
                  <v:stroke weight="0pt" endcap="flat" joinstyle="miter" miterlimit="10" on="false" color="#000000" opacity="0"/>
                  <v:fill on="true" color="#000000"/>
                </v:shape>
                <v:shape id="Shape 1493" style="position:absolute;width:320;height:769;left:11574;top:6707;" coordsize="32004,76922" path="m0,0l11430,3008c16002,6056,20574,9104,23622,12914c27432,17486,29718,22058,31242,26630c32004,31202,31242,35774,28956,39584c26670,43394,23622,46442,19812,48728c16764,50252,13716,51776,9906,51776c6858,51776,3810,51776,762,51014l18288,72350l9144,76922l0,66116l0,44918c5334,45680,9906,45680,13716,43394c18288,41108,20574,38060,20574,33488c21336,28916,19050,24344,14478,18248c9906,12914,4572,9104,0,8342l0,0x">
                  <v:stroke weight="0pt" endcap="flat" joinstyle="miter" miterlimit="10" on="false" color="#000000" opacity="0"/>
                  <v:fill on="true" color="#000000"/>
                </v:shape>
                <v:shape id="Shape 1494" style="position:absolute;width:457;height:480;left:11727;top:6524;" coordsize="45720,48006" path="m9144,0l45720,43434l36576,48006l0,5334l9144,0x">
                  <v:stroke weight="0pt" endcap="flat" joinstyle="miter" miterlimit="10" on="false" color="#000000" opacity="0"/>
                  <v:fill on="true" color="#000000"/>
                </v:shape>
                <v:shape id="Shape 1495" style="position:absolute;width:160;height:137;left:11590;top:6356;" coordsize="16002,13716" path="m9144,0l16002,9144l6858,13716l0,5334l9144,0x">
                  <v:stroke weight="0pt" endcap="flat" joinstyle="miter" miterlimit="10" on="false" color="#000000" opacity="0"/>
                  <v:fill on="true" color="#000000"/>
                </v:shape>
                <v:shape id="Shape 1496" style="position:absolute;width:255;height:410;left:12451;top:6281;" coordsize="25527,41085" path="m25527,0l25527,10134l19812,15177c16764,17463,14478,18986,12954,20511c12192,22035,11430,23558,11430,25083c11430,26607,12192,28130,12954,28892c14478,31179,17526,31940,19812,32702l25527,31384l25527,38920l16002,41085c10668,40323,6858,38036,3810,34989c1524,32702,762,30417,762,28130c0,25845,762,23558,1524,21273c3048,18986,4572,16701,6096,15177c7620,13652,9906,12129,13716,9842l25527,0x">
                  <v:stroke weight="0pt" endcap="flat" joinstyle="miter" miterlimit="10" on="false" color="#000000" opacity="0"/>
                  <v:fill on="true" color="#000000"/>
                </v:shape>
                <v:shape id="Shape 1497" style="position:absolute;width:647;height:594;left:11871;top:6250;" coordsize="64770,59436" path="m5334,0l18288,15240l27432,9906l32004,15240l22860,20574l44196,45720c45720,48006,47244,49530,48006,49530c48768,50292,50292,50292,51054,50292c51816,50292,53340,49530,54864,48768c55626,48768,57150,48006,58674,46482l64770,52578c63246,54102,60960,55626,58674,56388c55626,58674,52578,59436,50292,59436c47244,59436,44958,59436,43434,58674c41148,57150,38862,54864,35052,50292l13716,25146l6858,28956l2286,23622l9144,19812l0,9144l5334,0x">
                  <v:stroke weight="0pt" endcap="flat" joinstyle="miter" miterlimit="10" on="false" color="#000000" opacity="0"/>
                  <v:fill on="true" color="#000000"/>
                </v:shape>
                <v:shape id="Shape 1498" style="position:absolute;width:392;height:320;left:12313;top:6105;" coordsize="39243,32004" path="m28194,762c31242,0,34290,0,37338,762l39243,1609l39243,13487l32004,9144c28194,8382,23622,9906,19050,12192c15240,14478,12192,16764,11430,19050c9906,21336,10668,24384,12192,28194l2286,32004c762,28194,0,25146,0,22098c762,19050,1524,16764,4572,13716c6858,10668,10668,7620,15240,5334c19812,3048,24384,1524,28194,762x">
                  <v:stroke weight="0pt" endcap="flat" joinstyle="miter" miterlimit="10" on="false" color="#000000" opacity="0"/>
                  <v:fill on="true" color="#000000"/>
                </v:shape>
                <v:shape id="Shape 1499" style="position:absolute;width:34;height:60;left:12672;top:5803;" coordsize="3429,6053" path="m3429,0l3429,6053l0,2000l3429,0x">
                  <v:stroke weight="0pt" endcap="flat" joinstyle="miter" miterlimit="10" on="false" color="#000000" opacity="0"/>
                  <v:fill on="true" color="#000000"/>
                </v:shape>
                <v:shape id="Shape 1500" style="position:absolute;width:377;height:549;left:12706;top:6121;" coordsize="37719,54901" path="m0,0l4953,2201c6477,2963,8001,5249,11049,9059l19431,18203c24765,25061,28575,29633,30861,31157c32385,32681,34671,34205,37719,34967l27813,40301c25527,39539,23241,38015,21717,35729c20193,40301,17907,43349,15621,46397c13335,48683,10287,50969,7239,53255l0,54901l0,47364l4191,46397c8001,44111,10287,41825,11811,38777c14097,36491,14097,33443,14097,30395c13335,28871,11811,25823,9525,22775l7239,19727l0,26115l0,15981l1905,14393c1143,12869,381,12869,381,12107l0,11879l0,0x">
                  <v:stroke weight="0pt" endcap="flat" joinstyle="miter" miterlimit="10" on="false" color="#000000" opacity="0"/>
                  <v:fill on="true" color="#000000"/>
                </v:shape>
                <v:shape id="Shape 1501" style="position:absolute;width:560;height:647;left:12706;top:5770;" coordsize="56007,64770" path="m5715,0l56007,60198l46863,64770l0,9387l0,3334l5715,0x">
                  <v:stroke weight="0pt" endcap="flat" joinstyle="miter" miterlimit="10" on="false" color="#000000" opacity="0"/>
                  <v:fill on="true" color="#000000"/>
                </v:shape>
                <v:rect id="Rectangle 1502" style="position:absolute;width:9231;height:1259;left:7734;top:12092;" filled="f" stroked="f">
                  <v:textbox inset="0,0,0,0">
                    <w:txbxContent>
                      <w:p>
                        <w:pPr>
                          <w:spacing w:before="0" w:after="160" w:line="259" w:lineRule="auto"/>
                          <w:ind w:left="0" w:firstLine="0"/>
                        </w:pPr>
                        <w:r>
                          <w:rPr>
                            <w:rFonts w:cs="Arial" w:hAnsi="Arial" w:eastAsia="Arial" w:ascii="Arial"/>
                            <w:sz w:val="16"/>
                          </w:rPr>
                          <w:t xml:space="preserve">Loss&lt;capital</w:t>
                        </w:r>
                      </w:p>
                    </w:txbxContent>
                  </v:textbox>
                </v:rect>
                <v:shape id="Shape 1503" style="position:absolute;width:339;height:533;left:7642;top:17565;" coordsize="33909,53340" path="m33528,0l33909,85l33909,8599l18288,17526c13716,22860,11430,27432,11430,32004c12192,36576,14478,40386,19050,42672c23622,45720,28194,46482,33528,44958l33909,44740l33909,52796l28194,53340c22860,53340,18288,51054,13716,48768c6096,44196,2286,38862,762,32004c0,25908,3048,19050,9144,12192c16764,4572,25146,0,33528,0x">
                  <v:stroke weight="0pt" endcap="flat" joinstyle="miter" miterlimit="10" on="false" color="#000000" opacity="0"/>
                  <v:fill on="true" color="#ff0000"/>
                </v:shape>
                <v:shape id="Shape 1504" style="position:absolute;width:632;height:845;left:7040;top:17017;" coordsize="63246,84582" path="m53340,0l63246,5334l15240,56388l51054,77724l44958,84582l0,57150l53340,0x">
                  <v:stroke weight="0pt" endcap="flat" joinstyle="miter" miterlimit="10" on="false" color="#000000" opacity="0"/>
                  <v:fill on="true" color="#ff0000"/>
                </v:shape>
                <v:shape id="Shape 1505" style="position:absolute;width:307;height:340;left:10248;top:19310;" coordsize="30712,34007" path="m19812,0c22098,762,25146,762,28194,1524l30712,2668l30712,11507l23622,9144c22098,8382,19812,8382,18288,9144c16764,9906,15240,10668,13716,11430c12192,13716,11430,16002,12192,18288c12954,20574,14478,22860,18288,24384c21336,26670,25146,28194,28956,28194l30712,27943l30712,34007l22098,33528c18288,32766,14478,31242,10668,28956c5334,25146,1524,21336,762,17526c0,13716,762,9906,3810,6096c6096,3810,8382,2286,11430,1524c13716,762,16764,0,19812,0x">
                  <v:stroke weight="0pt" endcap="flat" joinstyle="miter" miterlimit="10" on="false" color="#000000" opacity="0"/>
                  <v:fill on="true" color="#ff0000"/>
                </v:shape>
                <v:shape id="Shape 1506" style="position:absolute;width:70;height:92;left:10485;top:19161;" coordsize="7090,9216" path="m7090,0l7090,9216l0,3545l7090,0x">
                  <v:stroke weight="0pt" endcap="flat" joinstyle="miter" miterlimit="10" on="false" color="#000000" opacity="0"/>
                  <v:fill on="true" color="#ff0000"/>
                </v:shape>
                <v:shape id="Shape 1507" style="position:absolute;width:662;height:541;left:9784;top:18846;" coordsize="66294,54102" path="m39624,0c44958,762,49530,2286,54102,5334c59436,8382,63246,12192,64770,16764c66294,21336,65532,25908,62484,31242l52578,26670c54864,23622,55626,20574,54864,17526c54102,15240,51816,12954,48768,11430c44196,8382,39624,7620,34290,8382c29718,9144,24384,12954,19050,18288c13716,23622,11430,28956,11430,32766c12192,37338,14478,40386,18288,42672c22098,44958,25908,45720,29718,45720c33528,44958,37338,43434,41148,40386l49530,46482c43434,51054,38100,53340,31242,53340c25146,54102,19050,52578,12954,48768c6096,44196,2286,38862,1524,32766c0,26670,3048,19812,9906,12954c13716,8382,18288,5334,23622,3048c28956,762,33528,0,39624,0x">
                  <v:stroke weight="0pt" endcap="flat" joinstyle="miter" miterlimit="10" on="false" color="#000000" opacity="0"/>
                  <v:fill on="true" color="#ff0000"/>
                </v:shape>
                <v:shape id="Shape 1508" style="position:absolute;width:693;height:518;left:9197;top:18358;" coordsize="69342,51816" path="m36576,0l69342,44958l63246,51816l0,38862l6858,32004l56388,42672l30480,6858l36576,0x">
                  <v:stroke weight="0pt" endcap="flat" joinstyle="miter" miterlimit="10" on="false" color="#000000" opacity="0"/>
                  <v:fill on="true" color="#ff0000"/>
                </v:shape>
                <v:shape id="Shape 1509" style="position:absolute;width:655;height:556;left:8663;top:18167;" coordsize="65532,55626" path="m37338,0c39624,0,41910,762,44958,1524c47244,2286,50292,3810,53340,5334c57150,7620,60198,10668,62484,12954c64770,16002,65532,18288,65532,21336c65532,23622,64770,26670,62484,29718l53340,25146c54864,22860,55626,20574,54864,18288c54102,16002,51816,13716,48006,11430c44196,9144,41148,7620,38100,7620c35052,7620,33528,8382,32004,9906c31242,10668,30480,12192,30480,12954c30480,14478,31242,16002,32004,16764c32766,17526,35052,19812,38100,23622c43434,28956,46482,32004,48768,35052c50292,37338,51054,39624,51054,41910c51054,44196,49530,46482,47244,49530c44958,51816,41910,53340,38100,54102c35052,55626,30480,55626,26670,54864c22098,54102,18288,52578,13716,49530c6858,45720,3048,41910,1524,37338c0,32766,762,28194,3810,22860l13716,27432c11430,30480,11430,33528,12192,35814c12954,38862,15240,41910,19050,44196c23622,46482,26670,47244,30480,47244c33528,47244,35814,46482,37338,44196c38862,42672,39624,41148,38100,38862c38100,38100,35814,35052,32004,31242c26670,25908,22860,22098,21336,19812c19812,17526,19050,15240,19050,12192c19812,9906,20574,7620,22860,5334c24384,3810,26670,2286,28956,1524c32004,762,34290,0,37338,0x">
                  <v:stroke weight="0pt" endcap="flat" joinstyle="miter" miterlimit="10" on="false" color="#000000" opacity="0"/>
                  <v:fill on="true" color="#ff0000"/>
                </v:shape>
                <v:shape id="Shape 1510" style="position:absolute;width:655;height:556;left:8161;top:17863;" coordsize="65532,55626" path="m37338,762c39624,762,41910,762,44958,1524c47244,2286,50292,3810,53340,5334c57150,7620,60198,10668,62484,13716c64770,16002,65532,19050,65532,21336c65532,23622,64770,26670,62484,29718l53340,25146c54864,22860,55626,20574,54864,18288c54102,16002,51816,13716,48006,11430c44196,9144,41148,8382,38100,8382c35052,8382,33528,9144,32004,10668c31242,11430,30480,12192,30480,13716c30480,14478,31242,16002,32004,17526c32766,18288,35052,20574,38100,23622c43434,28956,46482,32766,48768,35052c50292,37338,51054,39624,51054,41910c51054,44958,49530,47244,47244,49530c44958,51816,41910,53340,38100,54864c35052,55626,30480,55626,26670,54864c22098,54102,18288,52578,13716,50292c6858,45720,3048,41910,1524,37338c0,32766,762,28194,3810,23622l13716,27432c11430,30480,11430,33528,12192,36576c12954,38862,15240,41910,19050,44196c23622,46482,26670,48006,30480,48006c33528,47244,35814,46482,37338,44958c38862,43434,39624,41148,38100,39624c38100,38100,35814,35814,31242,32004c26670,26670,22860,22860,21336,19812c19812,17526,19050,15240,19050,12954c19812,10668,20574,8382,22860,6096c24384,3810,26670,3048,28956,1524c31242,762,34290,0,37338,762x">
                  <v:stroke weight="0pt" endcap="flat" joinstyle="miter" miterlimit="10" on="false" color="#000000" opacity="0"/>
                  <v:fill on="true" color="#ff0000"/>
                </v:shape>
                <v:shape id="Shape 1511" style="position:absolute;width:339;height:527;left:7981;top:17566;" coordsize="33909,52711" path="m0,0l20193,4487c27813,9059,31623,14393,33147,21251c33909,27347,31623,34205,24765,41063c20193,46397,14859,49445,10287,51731l0,52711l0,44655l15621,35729c20193,30395,22479,25823,22479,21251c21717,16679,19431,13631,14859,10583c10287,8297,5715,6773,381,8297l0,8515l0,0x">
                  <v:stroke weight="0pt" endcap="flat" joinstyle="miter" miterlimit="10" on="false" color="#000000" opacity="0"/>
                  <v:fill on="true" color="#ff0000"/>
                </v:shape>
                <v:shape id="Shape 1512" style="position:absolute;width:564;height:632;left:10614;top:19409;" coordsize="56459,63246" path="m54102,0l56459,1414l56459,16901l41910,25908c37338,31242,35052,35814,35052,40386c35052,44196,37338,48006,41148,50292c44958,52578,49530,53340,54864,51816l56459,50905l56459,59317l50292,60198c44958,60198,40386,58674,36576,56388c33528,54864,31242,52578,29718,50292c28194,48006,27432,44958,27432,42672l8382,63246l0,57912l54102,0x">
                  <v:stroke weight="0pt" endcap="flat" joinstyle="miter" miterlimit="10" on="false" color="#000000" opacity="0"/>
                  <v:fill on="true" color="#ff0000"/>
                </v:shape>
                <v:shape id="Shape 1513" style="position:absolute;width:409;height:632;left:10556;top:19135;" coordsize="40916,63246" path="m3578,762c6626,0,10436,0,15008,1524c19580,2286,23390,4572,27962,6858c32534,9906,35582,12192,37868,14478c40154,17526,40916,19812,40916,21336c40916,23622,40916,25908,39392,28194c38630,29718,36344,32004,33296,35052l24914,44196c18818,51054,15008,55626,13484,57150c12722,59436,11960,60960,11198,63246l2054,57912c2054,56388,3578,54102,5102,51816l0,51533l0,45469l8912,44196c11198,43434,13484,41148,16532,38100l18818,35814c15008,35052,8912,32766,2054,29718l0,29033l0,20195l5864,22860c14246,26670,20342,28956,24152,29718c24914,28956,25676,28194,26438,28194c28724,25146,29486,22860,29486,20574c28724,17526,25676,14478,21104,12192c17294,9906,13484,8382,10436,8382c7388,8382,4340,9144,530,12192l0,11768l0,2551l3578,762x">
                  <v:stroke weight="0pt" endcap="flat" joinstyle="miter" miterlimit="10" on="false" color="#000000" opacity="0"/>
                  <v:fill on="true" color="#ff0000"/>
                </v:shape>
                <v:shape id="Shape 1514" style="position:absolute;width:307;height:337;left:11841;top:20271;" coordsize="30711,33723" path="m19812,0c22860,0,25146,762,28194,1524l30711,2573l30711,10745l23622,8382c22098,8382,19812,8382,18288,8382c16764,9144,15240,9906,13716,11430c12192,12954,11430,15240,12192,17526c12954,19812,14478,22098,18288,24384c21336,25908,25146,27432,28956,28194l30711,27943l30711,33723l22098,32766c18288,32004,14478,30480,10668,28194c5334,25146,1524,21336,762,17526c0,12954,762,9144,4572,6096c6096,3810,8382,2286,11430,1524c13716,0,16764,0,19812,0x">
                  <v:stroke weight="0pt" endcap="flat" joinstyle="miter" miterlimit="10" on="false" color="#000000" opacity="0"/>
                  <v:fill on="true" color="#ff0000"/>
                </v:shape>
                <v:shape id="Shape 1515" style="position:absolute;width:70;height:87;left:12077;top:20118;" coordsize="7089,8710" path="m7089,0l7089,8710l0,3039l7089,0x">
                  <v:stroke weight="0pt" endcap="flat" joinstyle="miter" miterlimit="10" on="false" color="#000000" opacity="0"/>
                  <v:fill on="true" color="#ff0000"/>
                </v:shape>
                <v:shape id="Shape 1516" style="position:absolute;width:571;height:632;left:11574;top:19768;" coordsize="57150,63246" path="m44958,0l57150,1524l43434,16002l52578,21336l47244,26670l38862,21336l16002,45720c13716,48006,12954,48768,12954,49530c12192,50292,12192,51054,12954,51816c12954,52578,13716,54102,15240,54864c16002,54864,17526,55626,19812,56388l15240,63246c12192,62484,9906,61722,7620,60198c4572,57912,2286,56388,1524,54864c0,52578,0,51054,762,48768c762,47244,3048,44196,7620,40386l29718,16002l23622,12192l28194,6858l35052,10668l44958,0x">
                  <v:stroke weight="0pt" endcap="flat" joinstyle="miter" miterlimit="10" on="false" color="#000000" opacity="0"/>
                  <v:fill on="true" color="#ff0000"/>
                </v:shape>
                <v:shape id="Shape 1517" style="position:absolute;width:480;height:472;left:11308;top:19737;" coordsize="48006,47244" path="m38862,0l48006,5334l9144,47244l0,41910l38862,0x">
                  <v:stroke weight="0pt" endcap="flat" joinstyle="miter" miterlimit="10" on="false" color="#000000" opacity="0"/>
                  <v:fill on="true" color="#ff0000"/>
                </v:shape>
                <v:shape id="Shape 1518" style="position:absolute;width:167;height:137;left:11772;top:19577;" coordsize="16764,13716" path="m7620,0l16764,5334l8382,13716l0,8382l7620,0x">
                  <v:stroke weight="0pt" endcap="flat" joinstyle="miter" miterlimit="10" on="false" color="#000000" opacity="0"/>
                  <v:fill on="true" color="#ff0000"/>
                </v:shape>
                <v:shape id="Shape 1519" style="position:absolute;width:326;height:579;left:11179;top:19424;" coordsize="32695,57903" path="m0,0l5263,3158l691,9254c4501,7730,8311,7730,11359,7730c14407,8492,18217,9254,21265,11540c25837,14588,28885,17636,30409,21446c32695,25256,32695,29066,31171,33638c29647,38210,27361,42782,23551,46592c19741,50402,15169,54212,9835,56498l0,57903l0,49490l14407,41258c19741,35924,22027,30590,21265,26780c21265,22208,18979,19160,15169,16874c11359,14588,6787,13826,1453,14588l0,15487l0,0x">
                  <v:stroke weight="0pt" endcap="flat" joinstyle="miter" miterlimit="10" on="false" color="#000000" opacity="0"/>
                  <v:fill on="true" color="#ff0000"/>
                </v:shape>
                <v:shape id="Shape 1520" style="position:absolute;width:632;height:624;left:12352;top:20210;" coordsize="63246,62484" path="m54102,0l63246,5334l9144,62484l0,57150l54102,0x">
                  <v:stroke weight="0pt" endcap="flat" joinstyle="miter" miterlimit="10" on="false" color="#000000" opacity="0"/>
                  <v:fill on="true" color="#ff0000"/>
                </v:shape>
                <v:shape id="Shape 1521" style="position:absolute;width:409;height:632;left:12148;top:20095;" coordsize="40916,63246" path="m3579,762c6627,0,10437,0,15009,762c19581,2286,24153,3810,27963,6858c32534,9144,36345,12192,37869,14478c40155,16764,40916,19050,40916,21336c40916,23622,40916,25908,39393,27432c38631,28956,36345,31242,34059,34290l24915,44196c18819,50292,15009,54864,13485,57150c12723,58674,11961,60960,11199,63246l2055,57912c2817,55626,3579,53340,5103,51816l0,51249l0,45469l8913,44196c11199,42672,13485,41148,16533,38100l18819,35052c15009,34290,9675,32004,2055,28956l0,28271l0,20099l6627,22860c14247,25908,20343,28194,24153,29718c25677,28956,25677,28194,26439,28194c28725,25146,30249,22098,29487,20574c28725,17526,25677,14478,21867,11430c17295,9144,13485,8382,10437,7620c7389,7620,4341,9144,531,11430l0,11006l0,2296l3579,762x">
                  <v:stroke weight="0pt" endcap="flat" joinstyle="miter" miterlimit="10" on="false" color="#000000" opacity="0"/>
                  <v:fill on="true" color="#ff0000"/>
                </v:shape>
                <v:rect id="Rectangle 48728" style="position:absolute;width:5873;height:996;left:17907;top:22776;" filled="f" stroked="f">
                  <v:textbox inset="0,0,0,0">
                    <w:txbxContent>
                      <w:p>
                        <w:pPr>
                          <w:spacing w:before="0" w:after="160" w:line="259" w:lineRule="auto"/>
                          <w:ind w:left="0" w:firstLine="0"/>
                        </w:pPr>
                        <w:r>
                          <w:rPr>
                            <w:rFonts w:cs="Arial" w:hAnsi="Arial" w:eastAsia="Arial" w:ascii="Arial"/>
                            <w:b w:val="1"/>
                            <w:color w:val="7600ff"/>
                            <w:sz w:val="13"/>
                          </w:rPr>
                          <w:t xml:space="preserve">Bankrupt</w:t>
                        </w:r>
                      </w:p>
                    </w:txbxContent>
                  </v:textbox>
                </v:rect>
                <v:rect id="Rectangle 1523" style="position:absolute;width:2782;height:1572;left:18435;top:18201;rotation:90;" filled="f" stroked="f">
                  <v:textbox inset="0,0,0,0" style="layout-flow:vertical">
                    <w:txbxContent>
                      <w:p>
                        <w:pPr>
                          <w:spacing w:before="0" w:after="160" w:line="259" w:lineRule="auto"/>
                          <w:ind w:left="0" w:firstLine="0"/>
                        </w:pPr>
                        <w:r>
                          <w:rPr>
                            <w:rFonts w:cs="Arial" w:hAnsi="Arial" w:eastAsia="Arial" w:ascii="Arial"/>
                            <w:sz w:val="20"/>
                          </w:rPr>
                          <w:t xml:space="preserve">Loss</w:t>
                        </w:r>
                      </w:p>
                    </w:txbxContent>
                  </v:textbox>
                </v:rect>
                <v:shape id="Shape 1524" style="position:absolute;width:53;height:335;left:20337;top:15744;" coordsize="5334,33528" path="m0,0l5334,0l4572,33528l0,33528l0,0x">
                  <v:stroke weight="0pt" endcap="flat" joinstyle="miter" miterlimit="10" on="false" color="#000000" opacity="0"/>
                  <v:fill on="true" color="#000000"/>
                </v:shape>
                <v:shape id="Shape 72266" style="position:absolute;width:91;height:335;left:20337;top:15287;" coordsize="9144,33528" path="m0,0l9144,0l9144,33528l0,33528l0,0">
                  <v:stroke weight="0pt" endcap="flat" joinstyle="miter" miterlimit="10" on="false" color="#000000" opacity="0"/>
                  <v:fill on="true" color="#000000"/>
                </v:shape>
                <v:shape id="Shape 1526" style="position:absolute;width:53;height:335;left:20345;top:14822;" coordsize="5334,33528" path="m0,0l5334,0l4572,33528l0,33528l0,0x">
                  <v:stroke weight="0pt" endcap="flat" joinstyle="miter" miterlimit="10" on="false" color="#000000" opacity="0"/>
                  <v:fill on="true" color="#000000"/>
                </v:shape>
                <v:shape id="Shape 72267" style="position:absolute;width:91;height:335;left:20345;top:14357;" coordsize="9144,33528" path="m0,0l9144,0l9144,33528l0,33528l0,0">
                  <v:stroke weight="0pt" endcap="flat" joinstyle="miter" miterlimit="10" on="false" color="#000000" opacity="0"/>
                  <v:fill on="true" color="#000000"/>
                </v:shape>
                <v:shape id="Shape 1528" style="position:absolute;width:60;height:335;left:20345;top:13900;" coordsize="6096,33528" path="m762,0l6096,0l5334,33528l0,33528l762,0x">
                  <v:stroke weight="0pt" endcap="flat" joinstyle="miter" miterlimit="10" on="false" color="#000000" opacity="0"/>
                  <v:fill on="true" color="#000000"/>
                </v:shape>
                <v:shape id="Shape 72268" style="position:absolute;width:91;height:335;left:20353;top:13435;" coordsize="9144,33528" path="m0,0l9144,0l9144,33528l0,33528l0,0">
                  <v:stroke weight="0pt" endcap="flat" joinstyle="miter" miterlimit="10" on="false" color="#000000" opacity="0"/>
                  <v:fill on="true" color="#000000"/>
                </v:shape>
                <v:shape id="Shape 1530" style="position:absolute;width:60;height:335;left:20353;top:12971;" coordsize="6096,33528" path="m762,0l6096,0l5334,33528l0,33528l762,0x">
                  <v:stroke weight="0pt" endcap="flat" joinstyle="miter" miterlimit="10" on="false" color="#000000" opacity="0"/>
                  <v:fill on="true" color="#000000"/>
                </v:shape>
                <v:shape id="Shape 72269" style="position:absolute;width:91;height:335;left:20360;top:12513;" coordsize="9144,33528" path="m0,0l9144,0l9144,33528l0,33528l0,0">
                  <v:stroke weight="0pt" endcap="flat" joinstyle="miter" miterlimit="10" on="false" color="#000000" opacity="0"/>
                  <v:fill on="true" color="#000000"/>
                </v:shape>
                <v:shape id="Shape 1532" style="position:absolute;width:60;height:335;left:20360;top:12049;" coordsize="6096,33528" path="m762,0l6096,0l5334,33528l0,33528l762,0x">
                  <v:stroke weight="0pt" endcap="flat" joinstyle="miter" miterlimit="10" on="false" color="#000000" opacity="0"/>
                  <v:fill on="true" color="#000000"/>
                </v:shape>
                <v:shape id="Shape 1533" style="position:absolute;width:53;height:312;left:20368;top:11614;" coordsize="5334,31242" path="m0,0l5334,0l5334,31242l0,30480l0,0x">
                  <v:stroke weight="0pt" endcap="flat" joinstyle="miter" miterlimit="10" on="false" color="#000000" opacity="0"/>
                  <v:fill on="true" color="#000000"/>
                </v:shape>
                <v:rect id="Rectangle 1534" style="position:absolute;width:3183;height:1244;left:17279;top:13025;rotation:90;" filled="f" stroked="f">
                  <v:textbox inset="0,0,0,0" style="layout-flow:vertical">
                    <w:txbxContent>
                      <w:p>
                        <w:pPr>
                          <w:spacing w:before="0" w:after="160" w:line="259" w:lineRule="auto"/>
                          <w:ind w:left="0" w:firstLine="0"/>
                        </w:pPr>
                        <w:r>
                          <w:rPr>
                            <w:rFonts w:cs="Arial" w:hAnsi="Arial" w:eastAsia="Arial" w:ascii="Arial"/>
                            <w:sz w:val="16"/>
                          </w:rPr>
                          <w:t xml:space="preserve">assets</w:t>
                        </w:r>
                      </w:p>
                    </w:txbxContent>
                  </v:textbox>
                </v:rect>
                <v:rect id="Rectangle 1535" style="position:absolute;width:3983;height:1244;left:19423;top:13091;rotation:90;" filled="f" stroked="f">
                  <v:textbox inset="0,0,0,0" style="layout-flow:vertical">
                    <w:txbxContent>
                      <w:p>
                        <w:pPr>
                          <w:spacing w:before="0" w:after="160" w:line="259" w:lineRule="auto"/>
                          <w:ind w:left="0" w:firstLine="0"/>
                        </w:pPr>
                        <w:r>
                          <w:rPr>
                            <w:rFonts w:cs="Arial" w:hAnsi="Arial" w:eastAsia="Arial" w:ascii="Arial"/>
                            <w:sz w:val="16"/>
                          </w:rPr>
                          <w:t xml:space="preserve">liabilities</w:t>
                        </w:r>
                      </w:p>
                    </w:txbxContent>
                  </v:textbox>
                </v:rect>
                <v:shape id="Shape 72270" style="position:absolute;width:7208;height:91;left:19491;top:4878;" coordsize="720852,9144" path="m0,0l720852,0l720852,9144l0,9144l0,0">
                  <v:stroke weight="0pt" endcap="flat" joinstyle="miter" miterlimit="10" on="false" color="#000000" opacity="0"/>
                  <v:fill on="true" color="#ff0000"/>
                </v:shape>
                <v:shape id="Shape 72271" style="position:absolute;width:91;height:335;left:20337;top:5953;" coordsize="9144,33528" path="m0,0l9144,0l9144,33528l0,33528l0,0">
                  <v:stroke weight="0pt" endcap="flat" joinstyle="miter" miterlimit="10" on="false" color="#000000" opacity="0"/>
                  <v:fill on="true" color="#000000"/>
                </v:shape>
                <v:shape id="Shape 72272" style="position:absolute;width:91;height:342;left:20337;top:5488;" coordsize="9144,34290" path="m0,0l9144,0l9144,34290l0,34290l0,0">
                  <v:stroke weight="0pt" endcap="flat" joinstyle="miter" miterlimit="10" on="false" color="#000000" opacity="0"/>
                  <v:fill on="true" color="#000000"/>
                </v:shape>
                <v:shape id="Shape 72273" style="position:absolute;width:91;height:335;left:20337;top:5031;" coordsize="9144,33528" path="m0,0l9144,0l9144,33528l0,33528l0,0">
                  <v:stroke weight="0pt" endcap="flat" joinstyle="miter" miterlimit="10" on="false" color="#000000" opacity="0"/>
                  <v:fill on="true" color="#000000"/>
                </v:shape>
                <v:shape id="Shape 72274" style="position:absolute;width:91;height:335;left:20337;top:4566;" coordsize="9144,33528" path="m0,0l9144,0l9144,33528l0,33528l0,0">
                  <v:stroke weight="0pt" endcap="flat" joinstyle="miter" miterlimit="10" on="false" color="#000000" opacity="0"/>
                  <v:fill on="true" color="#000000"/>
                </v:shape>
                <v:shape id="Shape 72275" style="position:absolute;width:91;height:335;left:20337;top:4109;" coordsize="9144,33528" path="m0,0l9144,0l9144,33528l0,33528l0,0">
                  <v:stroke weight="0pt" endcap="flat" joinstyle="miter" miterlimit="10" on="false" color="#000000" opacity="0"/>
                  <v:fill on="true" color="#000000"/>
                </v:shape>
                <v:shape id="Shape 72276" style="position:absolute;width:91;height:335;left:20337;top:3644;" coordsize="9144,33528" path="m0,0l9144,0l9144,33528l0,33528l0,0">
                  <v:stroke weight="0pt" endcap="flat" joinstyle="miter" miterlimit="10" on="false" color="#000000" opacity="0"/>
                  <v:fill on="true" color="#000000"/>
                </v:shape>
                <v:shape id="Shape 72277" style="position:absolute;width:91;height:335;left:20337;top:3179;" coordsize="9144,33528" path="m0,0l9144,0l9144,33528l0,33528l0,0">
                  <v:stroke weight="0pt" endcap="flat" joinstyle="miter" miterlimit="10" on="false" color="#000000" opacity="0"/>
                  <v:fill on="true" color="#000000"/>
                </v:shape>
                <v:shape id="Shape 72278" style="position:absolute;width:91;height:335;left:20337;top:2722;" coordsize="9144,33528" path="m0,0l9144,0l9144,33528l0,33528l0,0">
                  <v:stroke weight="0pt" endcap="flat" joinstyle="miter" miterlimit="10" on="false" color="#000000" opacity="0"/>
                  <v:fill on="true" color="#000000"/>
                </v:shape>
                <v:shape id="Shape 72279" style="position:absolute;width:91;height:335;left:20337;top:2257;" coordsize="9144,33528" path="m0,0l9144,0l9144,33528l0,33528l0,0">
                  <v:stroke weight="0pt" endcap="flat" joinstyle="miter" miterlimit="10" on="false" color="#000000" opacity="0"/>
                  <v:fill on="true" color="#000000"/>
                </v:shape>
                <v:shape id="Shape 72280" style="position:absolute;width:91;height:335;left:20337;top:1792;" coordsize="9144,33528" path="m0,0l9144,0l9144,33528l0,33528l0,0">
                  <v:stroke weight="0pt" endcap="flat" joinstyle="miter" miterlimit="10" on="false" color="#000000" opacity="0"/>
                  <v:fill on="true" color="#000000"/>
                </v:shape>
                <v:shape id="Shape 72281" style="position:absolute;width:91;height:129;left:20337;top:1541;" coordsize="9144,12954" path="m0,0l9144,0l9144,12954l0,12954l0,0">
                  <v:stroke weight="0pt" endcap="flat" joinstyle="miter" miterlimit="10" on="false" color="#000000" opacity="0"/>
                  <v:fill on="true" color="#000000"/>
                </v:shape>
                <v:shape id="Shape 1548" style="position:absolute;width:53;height:335;left:20337;top:25757;" coordsize="5334,33528" path="m0,0l5334,0l4572,33528l0,33528l0,0x">
                  <v:stroke weight="0pt" endcap="flat" joinstyle="miter" miterlimit="10" on="false" color="#000000" opacity="0"/>
                  <v:fill on="true" color="#000000"/>
                </v:shape>
                <v:shape id="Shape 72282" style="position:absolute;width:91;height:335;left:20337;top:25292;" coordsize="9144,33528" path="m0,0l9144,0l9144,33528l0,33528l0,0">
                  <v:stroke weight="0pt" endcap="flat" joinstyle="miter" miterlimit="10" on="false" color="#000000" opacity="0"/>
                  <v:fill on="true" color="#000000"/>
                </v:shape>
                <v:shape id="Shape 1550" style="position:absolute;width:60;height:342;left:20337;top:24827;" coordsize="6096,34290" path="m762,0l6096,0l5334,34290l0,33528l762,0x">
                  <v:stroke weight="0pt" endcap="flat" joinstyle="miter" miterlimit="10" on="false" color="#000000" opacity="0"/>
                  <v:fill on="true" color="#000000"/>
                </v:shape>
                <v:shape id="Shape 72283" style="position:absolute;width:91;height:335;left:20345;top:24370;" coordsize="9144,33528" path="m0,0l9144,0l9144,33528l0,33528l0,0">
                  <v:stroke weight="0pt" endcap="flat" joinstyle="miter" miterlimit="10" on="false" color="#000000" opacity="0"/>
                  <v:fill on="true" color="#000000"/>
                </v:shape>
                <v:shape id="Shape 72284" style="position:absolute;width:91;height:335;left:20345;top:23905;" coordsize="9144,33528" path="m0,0l9144,0l9144,33528l0,33528l0,0">
                  <v:stroke weight="0pt" endcap="flat" joinstyle="miter" miterlimit="10" on="false" color="#000000" opacity="0"/>
                  <v:fill on="true" color="#000000"/>
                </v:shape>
                <v:shape id="Shape 1553" style="position:absolute;width:53;height:342;left:20353;top:23440;" coordsize="5334,34290" path="m0,0l5334,0l4572,34290l0,34290l0,0x">
                  <v:stroke weight="0pt" endcap="flat" joinstyle="miter" miterlimit="10" on="false" color="#000000" opacity="0"/>
                  <v:fill on="true" color="#000000"/>
                </v:shape>
                <v:shape id="Shape 1555" style="position:absolute;width:60;height:335;left:20353;top:22518;" coordsize="6096,33528" path="m762,0l6096,0l5334,33528l0,33528l762,0x">
                  <v:stroke weight="0pt" endcap="flat" joinstyle="miter" miterlimit="10" on="false" color="#000000" opacity="0"/>
                  <v:fill on="true" color="#000000"/>
                </v:shape>
                <v:shape id="Shape 72285" style="position:absolute;width:91;height:335;left:20360;top:22061;" coordsize="9144,33528" path="m0,0l9144,0l9144,33528l0,33528l0,0">
                  <v:stroke weight="0pt" endcap="flat" joinstyle="miter" miterlimit="10" on="false" color="#000000" opacity="0"/>
                  <v:fill on="true" color="#000000"/>
                </v:shape>
                <v:shape id="Shape 72286" style="position:absolute;width:91;height:335;left:20360;top:21596;" coordsize="9144,33528" path="m0,0l9144,0l9144,33528l0,33528l0,0">
                  <v:stroke weight="0pt" endcap="flat" joinstyle="miter" miterlimit="10" on="false" color="#000000" opacity="0"/>
                  <v:fill on="true" color="#000000"/>
                </v:shape>
                <v:shape id="Shape 1558" style="position:absolute;width:53;height:335;left:20368;top:21132;" coordsize="5334,33528" path="m0,0l5334,0l4572,33528l0,33528l0,0x">
                  <v:stroke weight="0pt" endcap="flat" joinstyle="miter" miterlimit="10" on="false" color="#000000" opacity="0"/>
                  <v:fill on="true" color="#000000"/>
                </v:shape>
                <v:shape id="Shape 72287" style="position:absolute;width:91;height:289;left:20368;top:20720;" coordsize="9144,28956" path="m0,0l9144,0l9144,28956l0,28956l0,0">
                  <v:stroke weight="0pt" endcap="flat" joinstyle="miter" miterlimit="10" on="false" color="#000000" opacity="0"/>
                  <v:fill on="true" color="#000000"/>
                </v:shape>
                <v:shape id="Shape 72288" style="position:absolute;width:7627;height:91;left:11841;top:2524;" coordsize="762762,9144" path="m0,0l762762,0l762762,9144l0,9144l0,0">
                  <v:stroke weight="0pt" endcap="flat" joinstyle="miter" miterlimit="10" on="false" color="#000000" opacity="0"/>
                  <v:fill on="true" color="#ff0000"/>
                </v:shape>
                <v:shape id="Shape 1561" style="position:absolute;width:7665;height:7078;left:4244;top:2539;" coordsize="766572,707898" path="m758952,0l766572,5334l22535,693119l51054,685038c53340,684276,56388,685800,57912,688086c58674,690372,57150,692658,54102,693420l0,707898l10668,662940c10668,660654,13716,659130,16764,659130c19812,659892,21336,662178,20574,664464l15578,687171l758952,0x">
                  <v:stroke weight="0pt" endcap="flat" joinstyle="miter" miterlimit="10" on="false" color="#000000" opacity="0"/>
                  <v:fill on="true" color="#ff0000"/>
                </v:shape>
                <v:shape id="Shape 1562" style="position:absolute;width:9159;height:1287;left:7254;top:14456;" coordsize="915924,128778" path="m63246,762c67056,0,71628,1524,73152,4572c75438,7620,73152,11430,69342,12954l45972,20744l915924,116586l913638,128778l42600,32816l63246,45720c67056,48006,67818,51816,64770,54864c62484,57150,57150,57912,54102,55626l0,22098l63246,762x">
                  <v:stroke weight="0pt" endcap="flat" joinstyle="miter" miterlimit="10" on="false" color="#000000" opacity="0"/>
                  <v:fill on="true" color="#006fc4"/>
                </v:shape>
                <v:shape id="Shape 1563" style="position:absolute;width:8915;height:754;left:9319;top:24012;" coordsize="891540,75438" path="m1524,0l891540,67056l890016,75438l0,8382l1524,0x">
                  <v:stroke weight="0pt" endcap="flat" joinstyle="miter" miterlimit="10" on="false" color="#000000" opacity="0"/>
                  <v:fill on="true" color="#008643"/>
                </v:shape>
                <v:shape id="Shape 1564" style="position:absolute;width:5143;height:7406;left:4229;top:16666;" coordsize="514350,740664" path="m1524,0l51054,23622c53340,25146,54102,27432,52578,29718c51054,32004,48006,32004,45720,31242l20200,19178l514350,736854l505206,740664l11112,23817l10668,46482c10668,48768,8382,51054,5334,50292c2286,50292,0,48768,0,46482l1524,0x">
                  <v:stroke weight="0pt" endcap="flat" joinstyle="miter" miterlimit="10" on="false" color="#000000" opacity="0"/>
                  <v:fill on="true" color="#008643"/>
                </v:shape>
                <v:rect id="Rectangle 48331" style="position:absolute;width:9644;height:1259;left:106;top:0;" filled="f" stroked="f">
                  <v:textbox inset="0,0,0,0">
                    <w:txbxContent>
                      <w:p>
                        <w:pPr>
                          <w:spacing w:before="0" w:after="160" w:line="259" w:lineRule="auto"/>
                          <w:ind w:left="0" w:firstLine="0"/>
                        </w:pPr>
                        <w:r>
                          <w:rPr>
                            <w:rFonts w:cs="Arial" w:hAnsi="Arial" w:eastAsia="Arial" w:ascii="Arial"/>
                            <w:sz w:val="16"/>
                            <w:u w:val="single" w:color="000000"/>
                          </w:rPr>
                          <w:t xml:space="preserve">Deleveraging</w:t>
                        </w:r>
                      </w:p>
                    </w:txbxContent>
                  </v:textbox>
                </v:rect>
                <v:rect id="Rectangle 1567" style="position:absolute;width:465;height:1259;left:7345;top:0;"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48360" style="position:absolute;width:5222;height:1259;left:959;top:24513;" filled="f" stroked="f">
                  <v:textbox inset="0,0,0,0">
                    <w:txbxContent>
                      <w:p>
                        <w:pPr>
                          <w:spacing w:before="0" w:after="160" w:line="259" w:lineRule="auto"/>
                          <w:ind w:left="0" w:firstLine="0"/>
                        </w:pPr>
                        <w:r>
                          <w:rPr>
                            <w:rFonts w:cs="Arial" w:hAnsi="Arial" w:eastAsia="Arial" w:ascii="Arial"/>
                            <w:sz w:val="16"/>
                            <w:u w:val="single" w:color="000000"/>
                          </w:rPr>
                          <w:t xml:space="preserve">Losses</w:t>
                        </w:r>
                      </w:p>
                    </w:txbxContent>
                  </v:textbox>
                </v:rect>
                <v:rect id="Rectangle 1570" style="position:absolute;width:465;height:1259;left:4884;top:24513;" filled="f" stroked="f">
                  <v:textbox inset="0,0,0,0">
                    <w:txbxContent>
                      <w:p>
                        <w:pPr>
                          <w:spacing w:before="0" w:after="160" w:line="259" w:lineRule="auto"/>
                          <w:ind w:left="0" w:firstLine="0"/>
                        </w:pPr>
                        <w:r>
                          <w:rPr>
                            <w:rFonts w:cs="Arial" w:hAnsi="Arial" w:eastAsia="Arial" w:ascii="Arial"/>
                            <w:sz w:val="16"/>
                          </w:rPr>
                          <w:t xml:space="preserve">:</w:t>
                        </w:r>
                      </w:p>
                    </w:txbxContent>
                  </v:textbox>
                </v:rect>
                <v:shape id="Shape 1571" style="position:absolute;width:3817;height:579;left:1280;top:26138;" coordsize="381762,57912" path="m323088,1524l381762,28956l323088,56388c319278,57912,313944,57150,311658,54102c310134,51054,310896,47244,314706,45720l337514,35052l0,35052l0,22860l337514,22860l314706,12192c310896,10668,310134,6858,311658,3810c313944,762,319278,0,323088,1524x">
                  <v:stroke weight="0pt" endcap="flat" joinstyle="miter" miterlimit="10" on="false" color="#000000" opacity="0"/>
                  <v:fill on="true" color="#000000"/>
                </v:shape>
                <v:rect id="Rectangle 1572" style="position:absolute;width:4605;height:1259;left:2225;top:12763;" filled="f" stroked="f">
                  <v:textbox inset="0,0,0,0">
                    <w:txbxContent>
                      <w:p>
                        <w:pPr>
                          <w:spacing w:before="0" w:after="160" w:line="259" w:lineRule="auto"/>
                          <w:ind w:left="0" w:firstLine="0"/>
                        </w:pPr>
                        <w:r>
                          <w:rPr>
                            <w:rFonts w:cs="Arial" w:hAnsi="Arial" w:eastAsia="Arial" w:ascii="Arial"/>
                            <w:sz w:val="16"/>
                          </w:rPr>
                          <w:t xml:space="preserve">Shock</w:t>
                        </w:r>
                      </w:p>
                    </w:txbxContent>
                  </v:textbox>
                </v:rect>
                <v:shape id="Shape 1573" style="position:absolute;width:3810;height:487;left:0;top:1655;" coordsize="381000,48768" path="m331470,762l381000,24384l331470,47244c329184,48768,326136,48006,324612,45720c323088,44196,323850,41148,326136,40386l351927,28194l0,28194l0,19812l350315,19812l326136,8382c323850,6858,323088,4572,324612,2286c326136,762,329184,0,331470,762x">
                  <v:stroke weight="0pt" endcap="flat" joinstyle="miter" miterlimit="10" on="false" color="#000000" opacity="0"/>
                  <v:fill on="true" color="#ff0000"/>
                </v:shape>
                <v:shape id="Shape 1574" style="position:absolute;width:3810;height:487;left:0;top:2661;" coordsize="381000,48768" path="m331470,762l381000,24384l331470,47244c329184,48768,326136,48006,324612,45720c323088,44197,323850,41148,326136,40386l351927,28194l0,28194l0,19812l350314,19812l326136,8382c323850,6858,323088,4572,324612,2286c326136,762,329184,0,331470,762x">
                  <v:stroke weight="0pt" endcap="flat" joinstyle="miter" miterlimit="10" on="false" color="#000000" opacity="0"/>
                  <v:fill on="true" color="#006fc4"/>
                </v:shape>
                <v:shape id="Shape 1575" style="position:absolute;width:3810;height:487;left:0;top:3667;" coordsize="381000,48768" path="m331470,1525l381000,24385l331470,48006c329184,48768,326136,48006,324612,46482c323088,44197,323850,41911,326136,40387l350315,28956l0,28956l0,20575l351927,20575l326136,8382c323850,7620,323088,4573,324612,3049c326136,763,329184,0,331470,1525x">
                  <v:stroke weight="0pt" endcap="flat" joinstyle="miter" miterlimit="10" on="false" color="#000000" opacity="0"/>
                  <v:fill on="true" color="#008643"/>
                </v:shape>
                <v:rect id="Rectangle 1576" style="position:absolute;width:930;height:1259;left:37002;top:3025;" filled="f" stroked="f">
                  <v:textbox inset="0,0,0,0">
                    <w:txbxContent>
                      <w:p>
                        <w:pPr>
                          <w:spacing w:before="0" w:after="160" w:line="259" w:lineRule="auto"/>
                          <w:ind w:left="0" w:firstLine="0"/>
                        </w:pPr>
                        <w:r>
                          <w:rPr>
                            <w:rFonts w:cs="Arial" w:hAnsi="Arial" w:eastAsia="Arial" w:ascii="Arial"/>
                            <w:sz w:val="16"/>
                          </w:rPr>
                          <w:t xml:space="preserve">1</w:t>
                        </w:r>
                      </w:p>
                    </w:txbxContent>
                  </v:textbox>
                </v:rect>
                <v:rect id="Rectangle 1577" style="position:absolute;width:930;height:1259;left:37002;top:8732;" filled="f" stroked="f">
                  <v:textbox inset="0,0,0,0">
                    <w:txbxContent>
                      <w:p>
                        <w:pPr>
                          <w:spacing w:before="0" w:after="160" w:line="259" w:lineRule="auto"/>
                          <w:ind w:left="0" w:firstLine="0"/>
                        </w:pPr>
                        <w:r>
                          <w:rPr>
                            <w:rFonts w:cs="Arial" w:hAnsi="Arial" w:eastAsia="Arial" w:ascii="Arial"/>
                            <w:sz w:val="16"/>
                          </w:rPr>
                          <w:t xml:space="preserve">2</w:t>
                        </w:r>
                      </w:p>
                    </w:txbxContent>
                  </v:textbox>
                </v:rect>
                <v:rect id="Rectangle 1578" style="position:absolute;width:930;height:1259;left:37002;top:14775;" filled="f" stroked="f">
                  <v:textbox inset="0,0,0,0">
                    <w:txbxContent>
                      <w:p>
                        <w:pPr>
                          <w:spacing w:before="0" w:after="160" w:line="259" w:lineRule="auto"/>
                          <w:ind w:left="0" w:firstLine="0"/>
                        </w:pPr>
                        <w:r>
                          <w:rPr>
                            <w:rFonts w:cs="Arial" w:hAnsi="Arial" w:eastAsia="Arial" w:ascii="Arial"/>
                            <w:sz w:val="16"/>
                          </w:rPr>
                          <w:t xml:space="preserve">3</w:t>
                        </w:r>
                      </w:p>
                    </w:txbxContent>
                  </v:textbox>
                </v:rect>
                <v:rect id="Rectangle 1579" style="position:absolute;width:930;height:1259;left:37002;top:20483;" filled="f" stroked="f">
                  <v:textbox inset="0,0,0,0">
                    <w:txbxContent>
                      <w:p>
                        <w:pPr>
                          <w:spacing w:before="0" w:after="160" w:line="259" w:lineRule="auto"/>
                          <w:ind w:left="0" w:firstLine="0"/>
                        </w:pPr>
                        <w:r>
                          <w:rPr>
                            <w:rFonts w:cs="Arial" w:hAnsi="Arial" w:eastAsia="Arial" w:ascii="Arial"/>
                            <w:sz w:val="16"/>
                          </w:rPr>
                          <w:t xml:space="preserve">4</w:t>
                        </w:r>
                      </w:p>
                    </w:txbxContent>
                  </v:textbox>
                </v:rect>
                <v:rect id="Rectangle 1580" style="position:absolute;width:7534;height:1259;left:34488;top:335;" filled="f" stroked="f">
                  <v:textbox inset="0,0,0,0">
                    <w:txbxContent>
                      <w:p>
                        <w:pPr>
                          <w:spacing w:before="0" w:after="160" w:line="259" w:lineRule="auto"/>
                          <w:ind w:left="0" w:firstLine="0"/>
                        </w:pPr>
                        <w:r>
                          <w:rPr>
                            <w:rFonts w:cs="Arial" w:hAnsi="Arial" w:eastAsia="Arial" w:ascii="Arial"/>
                            <w:sz w:val="16"/>
                          </w:rPr>
                          <w:t xml:space="preserve">Borrowers</w:t>
                        </w:r>
                      </w:p>
                    </w:txbxContent>
                  </v:textbox>
                </v:rect>
              </v:group>
            </w:pict>
          </mc:Fallback>
        </mc:AlternateContent>
      </w:r>
    </w:p>
    <w:p w:rsidR="00F5436D" w:rsidRDefault="006852A9">
      <w:pPr>
        <w:spacing w:after="0" w:line="259" w:lineRule="auto"/>
        <w:ind w:left="0" w:firstLine="0"/>
      </w:pPr>
      <w:r>
        <w:t xml:space="preserve"> </w:t>
      </w:r>
    </w:p>
    <w:p w:rsidR="00F5436D" w:rsidRDefault="006852A9">
      <w:pPr>
        <w:spacing w:after="0" w:line="259" w:lineRule="auto"/>
        <w:ind w:left="0" w:firstLine="0"/>
      </w:pPr>
      <w:r>
        <w:t xml:space="preserve"> </w:t>
      </w:r>
    </w:p>
    <w:p w:rsidR="00F5436D" w:rsidRDefault="006852A9">
      <w:pPr>
        <w:pStyle w:val="3"/>
        <w:spacing w:after="0" w:line="265" w:lineRule="auto"/>
        <w:ind w:left="-5"/>
        <w:jc w:val="left"/>
      </w:pPr>
      <w:r>
        <w:t xml:space="preserve">Deleveraging Assumptions </w:t>
      </w:r>
    </w:p>
    <w:p w:rsidR="00F5436D" w:rsidRDefault="006852A9">
      <w:pPr>
        <w:spacing w:after="0" w:line="259" w:lineRule="auto"/>
        <w:ind w:left="0" w:firstLine="0"/>
      </w:pPr>
      <w:r>
        <w:t xml:space="preserve"> </w:t>
      </w:r>
    </w:p>
    <w:p w:rsidR="00F5436D" w:rsidRDefault="006852A9">
      <w:pPr>
        <w:ind w:left="-5" w:right="28"/>
      </w:pPr>
      <w:r>
        <w:t xml:space="preserve">The simulations assume that deleveraging occurs whenever the capital to asset ratio falls below a given threshold, implying that deleveraging is possible even if banks’ equity is not entirely wiped out by the shock. To pin down </w:t>
      </w:r>
      <w:r>
        <w:t xml:space="preserve">the bilateral deleveraging </w:t>
      </w:r>
      <w:r>
        <w:tab/>
        <w:t xml:space="preserve"> between home </w:t>
      </w:r>
      <w:proofErr w:type="gramStart"/>
      <w:r>
        <w:t>country  and</w:t>
      </w:r>
      <w:proofErr w:type="gramEnd"/>
      <w:r>
        <w:t xml:space="preserve"> host country , additional assumptions are needed. </w:t>
      </w:r>
    </w:p>
    <w:p w:rsidR="00F5436D" w:rsidRDefault="006852A9">
      <w:pPr>
        <w:spacing w:after="0" w:line="259" w:lineRule="auto"/>
        <w:ind w:left="0" w:firstLine="0"/>
      </w:pPr>
      <w:r>
        <w:rPr>
          <w:b/>
        </w:rPr>
        <w:t xml:space="preserve"> </w:t>
      </w:r>
    </w:p>
    <w:p w:rsidR="00F5436D" w:rsidRDefault="006852A9">
      <w:pPr>
        <w:pStyle w:val="4"/>
        <w:spacing w:line="259" w:lineRule="auto"/>
        <w:ind w:left="-5"/>
      </w:pPr>
      <w:r>
        <w:rPr>
          <w:rFonts w:ascii="Times New Roman" w:eastAsia="Times New Roman" w:hAnsi="Times New Roman" w:cs="Times New Roman"/>
          <w:i/>
          <w:color w:val="000000"/>
          <w:sz w:val="24"/>
        </w:rPr>
        <w:t xml:space="preserve">(1) Proportional Deleveraging </w:t>
      </w:r>
    </w:p>
    <w:p w:rsidR="00F5436D" w:rsidRDefault="006852A9">
      <w:pPr>
        <w:spacing w:after="0" w:line="259" w:lineRule="auto"/>
        <w:ind w:left="0" w:firstLine="0"/>
      </w:pPr>
      <w:r>
        <w:rPr>
          <w:b/>
        </w:rPr>
        <w:t xml:space="preserve"> </w:t>
      </w:r>
    </w:p>
    <w:p w:rsidR="00F5436D" w:rsidRDefault="006852A9">
      <w:pPr>
        <w:ind w:left="-5" w:right="28"/>
      </w:pPr>
      <w:r>
        <w:t xml:space="preserve">The simplest approach and our baseline assumption </w:t>
      </w:r>
      <w:proofErr w:type="gramStart"/>
      <w:r>
        <w:t>is</w:t>
      </w:r>
      <w:proofErr w:type="gramEnd"/>
      <w:r>
        <w:t xml:space="preserve"> that the deleveraging is equally spread over all domestic and </w:t>
      </w:r>
      <w:r>
        <w:t xml:space="preserve">foreign assets of country ’s banking system.  </w:t>
      </w:r>
    </w:p>
    <w:p w:rsidR="00F5436D" w:rsidRDefault="006852A9">
      <w:pPr>
        <w:spacing w:after="0" w:line="259" w:lineRule="auto"/>
        <w:ind w:left="0" w:firstLine="0"/>
      </w:pPr>
      <w:r>
        <w:t xml:space="preserve"> </w:t>
      </w:r>
    </w:p>
    <w:p w:rsidR="00F5436D" w:rsidRDefault="006852A9">
      <w:pPr>
        <w:spacing w:after="82"/>
        <w:ind w:left="-5" w:right="28"/>
      </w:pPr>
      <w:r>
        <w:t xml:space="preserve">The proportional deleveraging rule of country </w:t>
      </w:r>
      <w:proofErr w:type="spellStart"/>
      <w:r>
        <w:rPr>
          <w:i/>
        </w:rPr>
        <w:t>i</w:t>
      </w:r>
      <w:proofErr w:type="spellEnd"/>
      <w:r>
        <w:t xml:space="preserve"> in country </w:t>
      </w:r>
      <w:r>
        <w:rPr>
          <w:i/>
        </w:rPr>
        <w:t>j</w:t>
      </w:r>
      <w:r>
        <w:t xml:space="preserve"> is given by: </w:t>
      </w:r>
    </w:p>
    <w:p w:rsidR="00F5436D" w:rsidRDefault="006852A9">
      <w:pPr>
        <w:spacing w:after="0" w:line="259" w:lineRule="auto"/>
        <w:ind w:left="23" w:right="534"/>
        <w:jc w:val="center"/>
      </w:pPr>
      <w:proofErr w:type="spellStart"/>
      <w:r>
        <w:rPr>
          <w:i/>
          <w:sz w:val="23"/>
        </w:rPr>
        <w:t>Claims</w:t>
      </w:r>
      <w:r>
        <w:rPr>
          <w:i/>
          <w:sz w:val="20"/>
          <w:vertAlign w:val="subscript"/>
        </w:rPr>
        <w:t>ij</w:t>
      </w:r>
      <w:proofErr w:type="spellEnd"/>
    </w:p>
    <w:p w:rsidR="00F5436D" w:rsidRDefault="006852A9">
      <w:pPr>
        <w:tabs>
          <w:tab w:val="center" w:pos="3234"/>
          <w:tab w:val="center" w:pos="4419"/>
          <w:tab w:val="center" w:pos="5425"/>
          <w:tab w:val="center" w:pos="6345"/>
        </w:tabs>
        <w:spacing w:after="0" w:line="259" w:lineRule="auto"/>
        <w:ind w:left="0" w:firstLine="0"/>
      </w:pPr>
      <w:r>
        <w:rPr>
          <w:rFonts w:ascii="Calibri" w:eastAsia="Calibri" w:hAnsi="Calibri" w:cs="Calibri"/>
          <w:sz w:val="22"/>
        </w:rPr>
        <w:tab/>
      </w:r>
      <w:proofErr w:type="spellStart"/>
      <w:r>
        <w:rPr>
          <w:i/>
          <w:sz w:val="23"/>
        </w:rPr>
        <w:t>Del</w:t>
      </w:r>
      <w:r>
        <w:rPr>
          <w:i/>
          <w:sz w:val="20"/>
          <w:vertAlign w:val="subscript"/>
        </w:rPr>
        <w:t>ij</w:t>
      </w:r>
      <w:proofErr w:type="spellEnd"/>
      <w:r>
        <w:rPr>
          <w:i/>
          <w:sz w:val="20"/>
          <w:vertAlign w:val="subscript"/>
        </w:rPr>
        <w:t xml:space="preserve"> </w:t>
      </w:r>
      <w:r>
        <w:rPr>
          <w:rFonts w:ascii="Segoe UI Symbol" w:eastAsia="Segoe UI Symbol" w:hAnsi="Segoe UI Symbol" w:cs="Segoe UI Symbol"/>
          <w:sz w:val="23"/>
        </w:rPr>
        <w:t xml:space="preserve"> </w:t>
      </w:r>
      <w:proofErr w:type="spellStart"/>
      <w:r>
        <w:rPr>
          <w:i/>
          <w:sz w:val="23"/>
        </w:rPr>
        <w:t>DEL</w:t>
      </w:r>
      <w:r>
        <w:rPr>
          <w:i/>
          <w:sz w:val="20"/>
          <w:vertAlign w:val="subscript"/>
        </w:rPr>
        <w:t>i</w:t>
      </w:r>
      <w:proofErr w:type="spellEnd"/>
      <w:r>
        <w:rPr>
          <w:i/>
          <w:sz w:val="20"/>
          <w:vertAlign w:val="subscript"/>
        </w:rPr>
        <w:t xml:space="preserve"> </w:t>
      </w:r>
      <w:r>
        <w:rPr>
          <w:rFonts w:ascii="Segoe UI Symbol" w:eastAsia="Segoe UI Symbol" w:hAnsi="Segoe UI Symbol" w:cs="Segoe UI Symbol"/>
          <w:sz w:val="23"/>
        </w:rPr>
        <w:t></w:t>
      </w:r>
      <w:r>
        <w:rPr>
          <w:rFonts w:ascii="Segoe UI Symbol" w:eastAsia="Segoe UI Symbol" w:hAnsi="Segoe UI Symbol" w:cs="Segoe UI Symbol"/>
          <w:sz w:val="23"/>
        </w:rPr>
        <w:tab/>
      </w:r>
      <w:r>
        <w:rPr>
          <w:rFonts w:ascii="Calibri" w:eastAsia="Calibri" w:hAnsi="Calibri" w:cs="Calibri"/>
          <w:noProof/>
          <w:sz w:val="22"/>
        </w:rPr>
        <mc:AlternateContent>
          <mc:Choice Requires="wpg">
            <w:drawing>
              <wp:inline distT="0" distB="0" distL="0" distR="0">
                <wp:extent cx="510529" cy="7182"/>
                <wp:effectExtent l="0" t="0" r="0" b="0"/>
                <wp:docPr id="48909" name="Group 48909"/>
                <wp:cNvGraphicFramePr/>
                <a:graphic xmlns:a="http://schemas.openxmlformats.org/drawingml/2006/main">
                  <a:graphicData uri="http://schemas.microsoft.com/office/word/2010/wordprocessingGroup">
                    <wpg:wgp>
                      <wpg:cNvGrpSpPr/>
                      <wpg:grpSpPr>
                        <a:xfrm>
                          <a:off x="0" y="0"/>
                          <a:ext cx="510529" cy="7182"/>
                          <a:chOff x="0" y="0"/>
                          <a:chExt cx="510529" cy="7182"/>
                        </a:xfrm>
                      </wpg:grpSpPr>
                      <wps:wsp>
                        <wps:cNvPr id="1412" name="Shape 1412"/>
                        <wps:cNvSpPr/>
                        <wps:spPr>
                          <a:xfrm>
                            <a:off x="0" y="0"/>
                            <a:ext cx="510529" cy="0"/>
                          </a:xfrm>
                          <a:custGeom>
                            <a:avLst/>
                            <a:gdLst/>
                            <a:ahLst/>
                            <a:cxnLst/>
                            <a:rect l="0" t="0" r="0" b="0"/>
                            <a:pathLst>
                              <a:path w="510529">
                                <a:moveTo>
                                  <a:pt x="0" y="0"/>
                                </a:moveTo>
                                <a:lnTo>
                                  <a:pt x="510529" y="0"/>
                                </a:lnTo>
                              </a:path>
                            </a:pathLst>
                          </a:custGeom>
                          <a:ln w="718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8909" style="width:40.1992pt;height:0.565483pt;mso-position-horizontal-relative:char;mso-position-vertical-relative:line" coordsize="5105,71">
                <v:shape id="Shape 1412" style="position:absolute;width:5105;height:0;left:0;top:0;" coordsize="510529,0" path="m0,0l510529,0">
                  <v:stroke weight="0.565483pt" endcap="round" joinstyle="round" on="true" color="#000000"/>
                  <v:fill on="false" color="#000000" opacity="0"/>
                </v:shape>
              </v:group>
            </w:pict>
          </mc:Fallback>
        </mc:AlternateContent>
      </w:r>
      <w:r>
        <w:t xml:space="preserve"> </w:t>
      </w:r>
      <w:r>
        <w:tab/>
        <w:t xml:space="preserve"> </w:t>
      </w:r>
      <w:r>
        <w:tab/>
        <w:t xml:space="preserve">(10) </w:t>
      </w:r>
    </w:p>
    <w:p w:rsidR="00F5436D" w:rsidRDefault="006852A9">
      <w:pPr>
        <w:spacing w:after="101" w:line="259" w:lineRule="auto"/>
        <w:ind w:left="23" w:right="531"/>
        <w:jc w:val="center"/>
      </w:pPr>
      <w:proofErr w:type="spellStart"/>
      <w:r>
        <w:rPr>
          <w:i/>
          <w:sz w:val="23"/>
        </w:rPr>
        <w:t>Claims</w:t>
      </w:r>
      <w:r>
        <w:rPr>
          <w:i/>
          <w:sz w:val="20"/>
          <w:vertAlign w:val="subscript"/>
        </w:rPr>
        <w:t>i</w:t>
      </w:r>
      <w:proofErr w:type="spellEnd"/>
    </w:p>
    <w:p w:rsidR="00F5436D" w:rsidRDefault="006852A9">
      <w:pPr>
        <w:spacing w:after="137"/>
        <w:ind w:left="-5" w:right="28"/>
      </w:pPr>
      <w:r>
        <w:t xml:space="preserve">where </w:t>
      </w:r>
      <w:proofErr w:type="spellStart"/>
      <w:r>
        <w:rPr>
          <w:i/>
        </w:rPr>
        <w:t>Claims</w:t>
      </w:r>
      <w:r>
        <w:rPr>
          <w:i/>
          <w:sz w:val="21"/>
          <w:vertAlign w:val="subscript"/>
        </w:rPr>
        <w:t>ij</w:t>
      </w:r>
      <w:proofErr w:type="spellEnd"/>
      <w:r>
        <w:t xml:space="preserve"> is total foreign claims of country </w:t>
      </w:r>
      <w:r>
        <w:rPr>
          <w:i/>
          <w:sz w:val="23"/>
        </w:rPr>
        <w:t>i</w:t>
      </w:r>
      <w:r>
        <w:t xml:space="preserve">’s banking system on country </w:t>
      </w:r>
      <w:r>
        <w:rPr>
          <w:i/>
        </w:rPr>
        <w:t xml:space="preserve">j </w:t>
      </w:r>
      <w:r>
        <w:t xml:space="preserve">and </w:t>
      </w:r>
    </w:p>
    <w:p w:rsidR="00F5436D" w:rsidRDefault="006852A9">
      <w:pPr>
        <w:spacing w:line="318" w:lineRule="auto"/>
        <w:ind w:left="-5" w:right="28"/>
      </w:pPr>
      <w:proofErr w:type="spellStart"/>
      <w:r>
        <w:rPr>
          <w:i/>
        </w:rPr>
        <w:t>Claims</w:t>
      </w:r>
      <w:r>
        <w:rPr>
          <w:i/>
          <w:sz w:val="21"/>
          <w:vertAlign w:val="subscript"/>
        </w:rPr>
        <w:t>i</w:t>
      </w:r>
      <w:proofErr w:type="spellEnd"/>
      <w:r>
        <w:t xml:space="preserve"> is total foreign claims of country </w:t>
      </w:r>
      <w:r>
        <w:rPr>
          <w:i/>
        </w:rPr>
        <w:t>i</w:t>
      </w:r>
      <w:r>
        <w:t xml:space="preserve">’s banking system on all countries. Other deleveraging rules can also be considered. </w:t>
      </w:r>
    </w:p>
    <w:p w:rsidR="00F5436D" w:rsidRDefault="006852A9">
      <w:pPr>
        <w:spacing w:after="0" w:line="259" w:lineRule="auto"/>
        <w:ind w:left="0" w:firstLine="0"/>
      </w:pPr>
      <w:r>
        <w:rPr>
          <w:b/>
        </w:rPr>
        <w:t xml:space="preserve"> </w:t>
      </w:r>
    </w:p>
    <w:p w:rsidR="00F5436D" w:rsidRDefault="006852A9">
      <w:pPr>
        <w:pStyle w:val="4"/>
        <w:spacing w:line="259" w:lineRule="auto"/>
        <w:ind w:left="-5"/>
      </w:pPr>
      <w:r>
        <w:rPr>
          <w:rFonts w:ascii="Times New Roman" w:eastAsia="Times New Roman" w:hAnsi="Times New Roman" w:cs="Times New Roman"/>
          <w:i/>
          <w:color w:val="000000"/>
          <w:sz w:val="24"/>
        </w:rPr>
        <w:lastRenderedPageBreak/>
        <w:t xml:space="preserve">(2) Direct Cross-border Lending versus Lending through Local Affiliates </w:t>
      </w:r>
    </w:p>
    <w:p w:rsidR="00F5436D" w:rsidRDefault="006852A9">
      <w:pPr>
        <w:spacing w:after="0" w:line="259" w:lineRule="auto"/>
        <w:ind w:left="0" w:firstLine="0"/>
      </w:pPr>
      <w:r>
        <w:rPr>
          <w:b/>
        </w:rPr>
        <w:t xml:space="preserve"> </w:t>
      </w:r>
    </w:p>
    <w:p w:rsidR="00F5436D" w:rsidRDefault="006852A9">
      <w:pPr>
        <w:ind w:left="-5" w:right="28"/>
      </w:pPr>
      <w:r>
        <w:t>Foreign activ</w:t>
      </w:r>
      <w:r>
        <w:t>ities of international banks are often performed by their local affiliates, either subsidiaries or local branches, and local claims in local currency are often funded locally via residents’ deposits. Such funding patterns would limit the transmission of sh</w:t>
      </w:r>
      <w:r>
        <w:t>ocks from the parent bank. However, international transmission still occurs as parent banks adjust their credit lines to affiliates when experiencing shocks in the home market (</w:t>
      </w:r>
      <w:proofErr w:type="spellStart"/>
      <w:r>
        <w:t>Cetorelli</w:t>
      </w:r>
      <w:proofErr w:type="spellEnd"/>
      <w:r>
        <w:t xml:space="preserve"> and Goldberg, 2008).  We allow for a different adjustment depending o</w:t>
      </w:r>
      <w:r>
        <w:t xml:space="preserve">n the nature of the claim of </w:t>
      </w:r>
      <w:proofErr w:type="gramStart"/>
      <w:r>
        <w:t>country  on</w:t>
      </w:r>
      <w:proofErr w:type="gramEnd"/>
      <w:r>
        <w:t xml:space="preserve"> country  (whether these claims are direct cross-border claims, or local claims on residents of country  by bank affiliates), according to a modified version of equation (10): </w:t>
      </w:r>
    </w:p>
    <w:p w:rsidR="00F5436D" w:rsidRDefault="006852A9">
      <w:pPr>
        <w:spacing w:after="256" w:line="259" w:lineRule="auto"/>
        <w:ind w:left="0" w:firstLine="0"/>
      </w:pPr>
      <w:r>
        <w:t xml:space="preserve"> </w:t>
      </w:r>
    </w:p>
    <w:p w:rsidR="00F5436D" w:rsidRDefault="006852A9">
      <w:pPr>
        <w:tabs>
          <w:tab w:val="center" w:pos="3791"/>
          <w:tab w:val="center" w:pos="7225"/>
          <w:tab w:val="center" w:pos="8145"/>
        </w:tabs>
        <w:spacing w:after="0" w:line="259" w:lineRule="auto"/>
        <w:ind w:left="0" w:firstLine="0"/>
      </w:pPr>
      <w:r>
        <w:rPr>
          <w:rFonts w:ascii="Calibri" w:eastAsia="Calibri" w:hAnsi="Calibri" w:cs="Calibri"/>
          <w:sz w:val="22"/>
        </w:rPr>
        <w:tab/>
      </w:r>
      <w:proofErr w:type="spellStart"/>
      <w:r>
        <w:rPr>
          <w:i/>
        </w:rPr>
        <w:t>Del</w:t>
      </w:r>
      <w:r>
        <w:rPr>
          <w:i/>
          <w:sz w:val="14"/>
        </w:rPr>
        <w:t>ij</w:t>
      </w:r>
      <w:proofErr w:type="spellEnd"/>
      <w:r>
        <w:rPr>
          <w:rFonts w:ascii="Segoe UI Symbol" w:eastAsia="Segoe UI Symbol" w:hAnsi="Segoe UI Symbol" w:cs="Segoe UI Symbol"/>
        </w:rPr>
        <w:t xml:space="preserve"> </w:t>
      </w:r>
      <w:r>
        <w:rPr>
          <w:rFonts w:ascii="Segoe UI Symbol" w:eastAsia="Segoe UI Symbol" w:hAnsi="Segoe UI Symbol" w:cs="Segoe UI Symbol"/>
        </w:rPr>
        <w:t xml:space="preserve"> </w:t>
      </w:r>
      <w:proofErr w:type="spellStart"/>
      <w:r>
        <w:rPr>
          <w:i/>
        </w:rPr>
        <w:t>DEL</w:t>
      </w:r>
      <w:r>
        <w:rPr>
          <w:i/>
          <w:sz w:val="14"/>
        </w:rPr>
        <w:t>i</w:t>
      </w:r>
      <w:proofErr w:type="spellEnd"/>
      <w:r>
        <w:rPr>
          <w:i/>
          <w:sz w:val="14"/>
        </w:rPr>
        <w:t xml:space="preserve"> </w:t>
      </w:r>
      <w:r>
        <w:rPr>
          <w:rFonts w:ascii="Segoe UI Symbol" w:eastAsia="Segoe UI Symbol" w:hAnsi="Segoe UI Symbol" w:cs="Segoe UI Symbol"/>
        </w:rPr>
        <w:t></w:t>
      </w:r>
      <w:r>
        <w:rPr>
          <w:rFonts w:ascii="Segoe UI Symbol" w:eastAsia="Segoe UI Symbol" w:hAnsi="Segoe UI Symbol" w:cs="Segoe UI Symbol"/>
          <w:sz w:val="38"/>
        </w:rPr>
        <w:t></w:t>
      </w:r>
      <w:r>
        <w:rPr>
          <w:i/>
        </w:rPr>
        <w:t xml:space="preserve">Cross </w:t>
      </w:r>
      <w:r>
        <w:t xml:space="preserve">_ </w:t>
      </w:r>
      <w:r>
        <w:rPr>
          <w:i/>
        </w:rPr>
        <w:t xml:space="preserve">Border </w:t>
      </w:r>
      <w:r>
        <w:t>_</w:t>
      </w:r>
      <w:proofErr w:type="spellStart"/>
      <w:r>
        <w:rPr>
          <w:i/>
        </w:rPr>
        <w:t>Claims</w:t>
      </w:r>
      <w:r>
        <w:rPr>
          <w:i/>
          <w:sz w:val="14"/>
        </w:rPr>
        <w:t>ij</w:t>
      </w:r>
      <w:proofErr w:type="spellEnd"/>
      <w:r>
        <w:rPr>
          <w:i/>
          <w:sz w:val="14"/>
        </w:rPr>
        <w:t xml:space="preserve"> </w:t>
      </w:r>
      <w:r>
        <w:rPr>
          <w:rFonts w:ascii="Segoe UI Symbol" w:eastAsia="Segoe UI Symbol" w:hAnsi="Segoe UI Symbol" w:cs="Segoe UI Symbol"/>
        </w:rPr>
        <w:t></w:t>
      </w:r>
      <w:r>
        <w:rPr>
          <w:rFonts w:ascii="Segoe UI Symbol" w:eastAsia="Segoe UI Symbol" w:hAnsi="Segoe UI Symbol" w:cs="Segoe UI Symbol"/>
          <w:sz w:val="25"/>
        </w:rPr>
        <w:t></w:t>
      </w:r>
      <w:proofErr w:type="spellStart"/>
      <w:r>
        <w:rPr>
          <w:i/>
          <w:sz w:val="14"/>
        </w:rPr>
        <w:t>i</w:t>
      </w:r>
      <w:proofErr w:type="spellEnd"/>
      <w:r>
        <w:rPr>
          <w:i/>
          <w:sz w:val="14"/>
        </w:rPr>
        <w:t xml:space="preserve"> </w:t>
      </w:r>
      <w:r>
        <w:rPr>
          <w:rFonts w:ascii="Segoe UI Symbol" w:eastAsia="Segoe UI Symbol" w:hAnsi="Segoe UI Symbol" w:cs="Segoe UI Symbol"/>
        </w:rPr>
        <w:t></w:t>
      </w:r>
      <w:r>
        <w:rPr>
          <w:i/>
        </w:rPr>
        <w:t xml:space="preserve">Local </w:t>
      </w:r>
      <w:r>
        <w:t>_</w:t>
      </w:r>
      <w:r>
        <w:rPr>
          <w:i/>
        </w:rPr>
        <w:t>Claims</w:t>
      </w:r>
      <w:r>
        <w:rPr>
          <w:rFonts w:ascii="Segoe UI Symbol" w:eastAsia="Segoe UI Symbol" w:hAnsi="Segoe UI Symbol" w:cs="Segoe UI Symbol"/>
          <w:sz w:val="38"/>
        </w:rPr>
        <w:t></w:t>
      </w:r>
      <w:r>
        <w:t xml:space="preserve"> </w:t>
      </w:r>
      <w:r>
        <w:tab/>
        <w:t xml:space="preserve"> </w:t>
      </w:r>
      <w:r>
        <w:tab/>
        <w:t xml:space="preserve">(11) </w:t>
      </w:r>
    </w:p>
    <w:p w:rsidR="00F5436D" w:rsidRDefault="006852A9">
      <w:pPr>
        <w:spacing w:after="88" w:line="259" w:lineRule="auto"/>
        <w:ind w:left="2166" w:firstLine="0"/>
      </w:pPr>
      <w:r>
        <w:rPr>
          <w:rFonts w:ascii="Calibri" w:eastAsia="Calibri" w:hAnsi="Calibri" w:cs="Calibri"/>
          <w:noProof/>
          <w:sz w:val="22"/>
        </w:rPr>
        <mc:AlternateContent>
          <mc:Choice Requires="wpg">
            <w:drawing>
              <wp:inline distT="0" distB="0" distL="0" distR="0">
                <wp:extent cx="2942844" cy="7531"/>
                <wp:effectExtent l="0" t="0" r="0" b="0"/>
                <wp:docPr id="49039" name="Group 49039"/>
                <wp:cNvGraphicFramePr/>
                <a:graphic xmlns:a="http://schemas.openxmlformats.org/drawingml/2006/main">
                  <a:graphicData uri="http://schemas.microsoft.com/office/word/2010/wordprocessingGroup">
                    <wpg:wgp>
                      <wpg:cNvGrpSpPr/>
                      <wpg:grpSpPr>
                        <a:xfrm>
                          <a:off x="0" y="0"/>
                          <a:ext cx="2942844" cy="7531"/>
                          <a:chOff x="0" y="0"/>
                          <a:chExt cx="2942844" cy="7531"/>
                        </a:xfrm>
                      </wpg:grpSpPr>
                      <wps:wsp>
                        <wps:cNvPr id="1601" name="Shape 1601"/>
                        <wps:cNvSpPr/>
                        <wps:spPr>
                          <a:xfrm>
                            <a:off x="0" y="0"/>
                            <a:ext cx="2942844" cy="0"/>
                          </a:xfrm>
                          <a:custGeom>
                            <a:avLst/>
                            <a:gdLst/>
                            <a:ahLst/>
                            <a:cxnLst/>
                            <a:rect l="0" t="0" r="0" b="0"/>
                            <a:pathLst>
                              <a:path w="2942844">
                                <a:moveTo>
                                  <a:pt x="0" y="0"/>
                                </a:moveTo>
                                <a:lnTo>
                                  <a:pt x="2942844" y="0"/>
                                </a:lnTo>
                              </a:path>
                            </a:pathLst>
                          </a:custGeom>
                          <a:ln w="7531"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039" style="width:231.72pt;height:0.593pt;mso-position-horizontal-relative:char;mso-position-vertical-relative:line" coordsize="29428,75">
                <v:shape id="Shape 1601" style="position:absolute;width:29428;height:0;left:0;top:0;" coordsize="2942844,0" path="m0,0l2942844,0">
                  <v:stroke weight="0.593pt" endcap="round" joinstyle="round" on="true" color="#000000"/>
                  <v:fill on="false" color="#000000" opacity="0"/>
                </v:shape>
              </v:group>
            </w:pict>
          </mc:Fallback>
        </mc:AlternateContent>
      </w:r>
    </w:p>
    <w:p w:rsidR="00F5436D" w:rsidRDefault="006852A9">
      <w:pPr>
        <w:spacing w:after="94" w:line="259" w:lineRule="auto"/>
        <w:ind w:left="36" w:right="212"/>
        <w:jc w:val="center"/>
      </w:pPr>
      <w:proofErr w:type="spellStart"/>
      <w:r>
        <w:rPr>
          <w:i/>
        </w:rPr>
        <w:t>Claims</w:t>
      </w:r>
      <w:r>
        <w:rPr>
          <w:i/>
          <w:sz w:val="21"/>
          <w:vertAlign w:val="subscript"/>
        </w:rPr>
        <w:t>i</w:t>
      </w:r>
      <w:proofErr w:type="spellEnd"/>
    </w:p>
    <w:p w:rsidR="00F5436D" w:rsidRDefault="006852A9">
      <w:pPr>
        <w:spacing w:after="35"/>
        <w:ind w:left="730" w:right="28"/>
      </w:pPr>
      <w:r>
        <w:t xml:space="preserve">Where: 0 </w:t>
      </w:r>
      <w:r>
        <w:rPr>
          <w:rFonts w:ascii="Segoe UI Symbol" w:eastAsia="Segoe UI Symbol" w:hAnsi="Segoe UI Symbol" w:cs="Segoe UI Symbol"/>
        </w:rPr>
        <w:t></w:t>
      </w:r>
      <w:r>
        <w:rPr>
          <w:rFonts w:ascii="Segoe UI Symbol" w:eastAsia="Segoe UI Symbol" w:hAnsi="Segoe UI Symbol" w:cs="Segoe UI Symbol"/>
          <w:sz w:val="25"/>
        </w:rPr>
        <w:t></w:t>
      </w:r>
      <w:proofErr w:type="spellStart"/>
      <w:r>
        <w:rPr>
          <w:i/>
          <w:sz w:val="22"/>
          <w:vertAlign w:val="subscript"/>
        </w:rPr>
        <w:t>i</w:t>
      </w:r>
      <w:proofErr w:type="spellEnd"/>
      <w:r>
        <w:rPr>
          <w:i/>
          <w:sz w:val="22"/>
          <w:vertAlign w:val="subscript"/>
        </w:rPr>
        <w:t xml:space="preserve"> </w:t>
      </w:r>
      <w:r>
        <w:rPr>
          <w:rFonts w:ascii="Segoe UI Symbol" w:eastAsia="Segoe UI Symbol" w:hAnsi="Segoe UI Symbol" w:cs="Segoe UI Symbol"/>
        </w:rPr>
        <w:t></w:t>
      </w:r>
      <w:proofErr w:type="gramStart"/>
      <w:r>
        <w:t>1 .</w:t>
      </w:r>
      <w:proofErr w:type="gramEnd"/>
      <w:r>
        <w:rPr>
          <w:sz w:val="20"/>
          <w:vertAlign w:val="superscript"/>
        </w:rPr>
        <w:footnoteReference w:id="26"/>
      </w:r>
      <w:r>
        <w:t xml:space="preserve"> </w:t>
      </w:r>
    </w:p>
    <w:p w:rsidR="00F5436D" w:rsidRDefault="006852A9">
      <w:pPr>
        <w:spacing w:after="0" w:line="259" w:lineRule="auto"/>
        <w:ind w:left="0" w:firstLine="0"/>
      </w:pPr>
      <w:r>
        <w:t xml:space="preserve"> </w:t>
      </w:r>
    </w:p>
    <w:p w:rsidR="00F5436D" w:rsidRDefault="006852A9">
      <w:pPr>
        <w:spacing w:after="7" w:line="259" w:lineRule="auto"/>
        <w:ind w:left="0" w:firstLine="0"/>
      </w:pPr>
      <w:r>
        <w:t xml:space="preserve"> </w:t>
      </w:r>
    </w:p>
    <w:p w:rsidR="00F5436D" w:rsidRDefault="006852A9">
      <w:pPr>
        <w:pStyle w:val="2"/>
        <w:ind w:right="33"/>
      </w:pPr>
      <w:r>
        <w:rPr>
          <w:sz w:val="24"/>
        </w:rPr>
        <w:t>V.   S</w:t>
      </w:r>
      <w:r>
        <w:t>IMULATED A</w:t>
      </w:r>
      <w:r>
        <w:t>N</w:t>
      </w:r>
      <w:r>
        <w:t xml:space="preserve">D </w:t>
      </w:r>
      <w:r>
        <w:rPr>
          <w:sz w:val="24"/>
        </w:rPr>
        <w:t>A</w:t>
      </w:r>
      <w:r>
        <w:t xml:space="preserve">CTUAL </w:t>
      </w:r>
      <w:r>
        <w:rPr>
          <w:sz w:val="24"/>
        </w:rPr>
        <w:t>D</w:t>
      </w:r>
      <w:r>
        <w:t>ELEVERAGI</w:t>
      </w:r>
      <w:r>
        <w:t>N</w:t>
      </w:r>
      <w:r>
        <w:t>G DURI</w:t>
      </w:r>
      <w:r>
        <w:t>N</w:t>
      </w:r>
      <w:r>
        <w:t xml:space="preserve">G THE </w:t>
      </w:r>
      <w:r>
        <w:rPr>
          <w:sz w:val="24"/>
        </w:rPr>
        <w:t>F</w:t>
      </w:r>
      <w:r>
        <w:t>I</w:t>
      </w:r>
      <w:r>
        <w:t>N</w:t>
      </w:r>
      <w:r>
        <w:t>A</w:t>
      </w:r>
      <w:r>
        <w:t>N</w:t>
      </w:r>
      <w:r>
        <w:t xml:space="preserve">CIAL </w:t>
      </w:r>
      <w:r>
        <w:rPr>
          <w:sz w:val="24"/>
        </w:rPr>
        <w:t>C</w:t>
      </w:r>
      <w:r>
        <w:t>RISIS</w:t>
      </w:r>
      <w:r>
        <w:rPr>
          <w:sz w:val="24"/>
        </w:rPr>
        <w:t xml:space="preserve"> </w:t>
      </w:r>
    </w:p>
    <w:p w:rsidR="00F5436D" w:rsidRDefault="006852A9">
      <w:pPr>
        <w:spacing w:after="0" w:line="259" w:lineRule="auto"/>
        <w:ind w:left="0" w:firstLine="0"/>
      </w:pPr>
      <w:r>
        <w:t xml:space="preserve"> </w:t>
      </w:r>
    </w:p>
    <w:p w:rsidR="00F5436D" w:rsidRDefault="006852A9">
      <w:pPr>
        <w:ind w:left="-5" w:right="28"/>
      </w:pPr>
      <w:r>
        <w:t xml:space="preserve">Our model allows us to gauge the importance of the various contagion channels highlighted in the literature and described in the theory section. We perform three simple illustrative simulation </w:t>
      </w:r>
      <w:proofErr w:type="gramStart"/>
      <w:r>
        <w:t>exercises, and</w:t>
      </w:r>
      <w:proofErr w:type="gramEnd"/>
      <w:r>
        <w:t xml:space="preserve"> compare the outcome of these exercises with the </w:t>
      </w:r>
      <w:r>
        <w:t xml:space="preserve">actual deleveraging observed during the crisis.  </w:t>
      </w:r>
    </w:p>
    <w:p w:rsidR="00F5436D" w:rsidRDefault="006852A9">
      <w:pPr>
        <w:spacing w:after="0" w:line="259" w:lineRule="auto"/>
        <w:ind w:left="0" w:firstLine="0"/>
      </w:pPr>
      <w:r>
        <w:t xml:space="preserve"> </w:t>
      </w:r>
    </w:p>
    <w:p w:rsidR="00F5436D" w:rsidRDefault="006852A9">
      <w:pPr>
        <w:ind w:left="-5" w:right="28"/>
      </w:pPr>
      <w:r>
        <w:t xml:space="preserve">We rely on the gross bilateral exposures of international banks as of Q1 of </w:t>
      </w:r>
      <w:proofErr w:type="gramStart"/>
      <w:r>
        <w:t>2008, and</w:t>
      </w:r>
      <w:proofErr w:type="gramEnd"/>
      <w:r>
        <w:t xml:space="preserve"> simulate the impact on banks’ balance sheets of shocks to their holdings of US mortgage-backed securities.</w:t>
      </w:r>
      <w:r>
        <w:rPr>
          <w:sz w:val="20"/>
          <w:vertAlign w:val="superscript"/>
        </w:rPr>
        <w:footnoteReference w:id="27"/>
      </w:r>
      <w:r>
        <w:t xml:space="preserve"> Specifica</w:t>
      </w:r>
      <w:r>
        <w:t xml:space="preserve">lly, we assume that the entire holdings of MBSs are written-off.  </w:t>
      </w:r>
    </w:p>
    <w:p w:rsidR="00F5436D" w:rsidRDefault="006852A9">
      <w:pPr>
        <w:spacing w:after="0" w:line="259" w:lineRule="auto"/>
        <w:ind w:left="0" w:firstLine="0"/>
      </w:pPr>
      <w:r>
        <w:t xml:space="preserve"> </w:t>
      </w:r>
    </w:p>
    <w:p w:rsidR="00F5436D" w:rsidRDefault="006852A9">
      <w:pPr>
        <w:ind w:left="-5" w:right="28"/>
      </w:pPr>
      <w:r>
        <w:t xml:space="preserve">We consider three scenarios. First, we consider a </w:t>
      </w:r>
      <w:r>
        <w:rPr>
          <w:i/>
        </w:rPr>
        <w:t>deleveraging-only</w:t>
      </w:r>
      <w:r>
        <w:t xml:space="preserve"> scenario (the baseline scenario), under which the only contagion channel is the deleveraging that takes place as a resu</w:t>
      </w:r>
      <w:r>
        <w:t>lt of the initial loss on banking assets. The implicit assumption in these simulations is that policy responses to the initial shock perfectly offset additional liquidity funding shocks in wholesale funding markets. In the formulation of the model (equatio</w:t>
      </w:r>
      <w:r>
        <w:t xml:space="preserve">n (9)), this implies </w:t>
      </w:r>
    </w:p>
    <w:p w:rsidR="00F5436D" w:rsidRDefault="006852A9">
      <w:pPr>
        <w:ind w:left="-5" w:right="28"/>
      </w:pPr>
      <w:r>
        <w:rPr>
          <w:i/>
        </w:rPr>
        <w:t xml:space="preserve">x </w:t>
      </w:r>
      <w:r>
        <w:rPr>
          <w:rFonts w:ascii="Segoe UI Symbol" w:eastAsia="Segoe UI Symbol" w:hAnsi="Segoe UI Symbol" w:cs="Segoe UI Symbol"/>
        </w:rPr>
        <w:t></w:t>
      </w:r>
      <w:r>
        <w:t>100</w:t>
      </w:r>
      <w:proofErr w:type="gramStart"/>
      <w:r>
        <w:rPr>
          <w:i/>
        </w:rPr>
        <w:t xml:space="preserve">percent </w:t>
      </w:r>
      <w:r>
        <w:t>)</w:t>
      </w:r>
      <w:proofErr w:type="gramEnd"/>
      <w:r>
        <w:t xml:space="preserve">. This allows isolating the cross-border contagion effects arising only from </w:t>
      </w:r>
    </w:p>
    <w:p w:rsidR="00F5436D" w:rsidRDefault="006852A9">
      <w:pPr>
        <w:spacing w:after="41"/>
        <w:ind w:left="-5" w:right="28"/>
      </w:pPr>
      <w:r>
        <w:lastRenderedPageBreak/>
        <w:t>bank deleveraging.</w:t>
      </w:r>
      <w:r>
        <w:rPr>
          <w:sz w:val="20"/>
          <w:vertAlign w:val="superscript"/>
        </w:rPr>
        <w:t xml:space="preserve"> </w:t>
      </w:r>
      <w:r>
        <w:rPr>
          <w:sz w:val="20"/>
          <w:vertAlign w:val="superscript"/>
        </w:rPr>
        <w:footnoteReference w:id="28"/>
      </w:r>
      <w:r>
        <w:t xml:space="preserve">  </w:t>
      </w:r>
    </w:p>
    <w:p w:rsidR="00F5436D" w:rsidRDefault="006852A9">
      <w:pPr>
        <w:spacing w:after="0" w:line="259" w:lineRule="auto"/>
        <w:ind w:left="0" w:firstLine="0"/>
      </w:pPr>
      <w:r>
        <w:t xml:space="preserve"> </w:t>
      </w:r>
    </w:p>
    <w:p w:rsidR="00F5436D" w:rsidRDefault="006852A9">
      <w:pPr>
        <w:ind w:left="-5" w:right="28"/>
      </w:pPr>
      <w:r>
        <w:t xml:space="preserve">Second, we simulate a set of scenarios (presented as deviations from the baseline scenario) including </w:t>
      </w:r>
      <w:r>
        <w:rPr>
          <w:i/>
        </w:rPr>
        <w:t>liquidity funding shocks</w:t>
      </w:r>
      <w:r>
        <w:t xml:space="preserve">. The assumptions are that, for each 1$ reduction in interbank lending, a banking system replaces x$ by raising deposits (where x </w:t>
      </w:r>
      <w:r>
        <w:t>is the share of retail deposits in total liabilities) and reduces its assets by (1-x)$ (either by selling securities, or by calling off short-term loans), causing additional losses of 10, 20 or 40 cents by dollar of asset liquidated. These scenarios illust</w:t>
      </w:r>
      <w:r>
        <w:t xml:space="preserve">rate how the initial shock would be amplified in absence of policy responses that would mitigate funding shocks in the interbank market resulting from the initial deleveraging. </w:t>
      </w:r>
    </w:p>
    <w:p w:rsidR="00F5436D" w:rsidRDefault="006852A9">
      <w:pPr>
        <w:spacing w:after="0" w:line="259" w:lineRule="auto"/>
        <w:ind w:left="0" w:firstLine="0"/>
      </w:pPr>
      <w:r>
        <w:t xml:space="preserve"> </w:t>
      </w:r>
    </w:p>
    <w:p w:rsidR="00F5436D" w:rsidRDefault="006852A9">
      <w:pPr>
        <w:ind w:left="-5" w:right="28"/>
      </w:pPr>
      <w:r>
        <w:t>Lastly, as an alternative to the deleveraging-only scenario, we consider a s</w:t>
      </w:r>
      <w:r>
        <w:t xml:space="preserve">cenario in which the initial shock affects banks liabilities instead of bank assets. Specifically, we consider a </w:t>
      </w:r>
      <w:r>
        <w:rPr>
          <w:i/>
        </w:rPr>
        <w:t>pure funding shock</w:t>
      </w:r>
      <w:r>
        <w:t xml:space="preserve"> scenario whereby the cost of interbank funds </w:t>
      </w:r>
      <w:proofErr w:type="gramStart"/>
      <w:r>
        <w:t>rise</w:t>
      </w:r>
      <w:proofErr w:type="gramEnd"/>
      <w:r>
        <w:t xml:space="preserve"> by 500 basis points for all banks.</w:t>
      </w:r>
      <w:r>
        <w:rPr>
          <w:sz w:val="20"/>
          <w:vertAlign w:val="superscript"/>
        </w:rPr>
        <w:footnoteReference w:id="29"/>
      </w:r>
      <w:r>
        <w:t>. This scenario provides an estimate o</w:t>
      </w:r>
      <w:r>
        <w:t>f the deleveraging that would have occurred in presence of funding shocks only (and in absence of any write-offs). We augment this scenario by also considering amplification through fire sales causing an additional loss of 10 percent per dollar of asset li</w:t>
      </w:r>
      <w:r>
        <w:t xml:space="preserve">quidated. </w:t>
      </w:r>
    </w:p>
    <w:p w:rsidR="00F5436D" w:rsidRDefault="006852A9">
      <w:pPr>
        <w:spacing w:after="0" w:line="259" w:lineRule="auto"/>
        <w:ind w:left="0" w:firstLine="0"/>
      </w:pPr>
      <w:r>
        <w:t xml:space="preserve"> </w:t>
      </w:r>
    </w:p>
    <w:p w:rsidR="00F5436D" w:rsidRDefault="006852A9">
      <w:pPr>
        <w:ind w:left="-5" w:right="28"/>
      </w:pPr>
      <w:r>
        <w:t>The two sets of key assumptions for the simulations include the initial shock and the minimum capital to asset ratio of banking systems. The main source of information for the loss estimates is the fiscal estimates of recapitalization agreed u</w:t>
      </w:r>
      <w:r>
        <w:t>pon during the first Semester of 2009 (from IMF, 2009), complemented by estimates of exposures to US MBS (from the Treasury TIC) for some countries. The total initial shock to the global financial system reaches $670 billion, or 2.3 percent of total foreig</w:t>
      </w:r>
      <w:r>
        <w:t>n claims of international banks at the end of the first quarter of 2008</w:t>
      </w:r>
      <w:r>
        <w:rPr>
          <w:i/>
        </w:rPr>
        <w:t xml:space="preserve"> </w:t>
      </w:r>
      <w:r>
        <w:t>(losses of banking systems are reported in Table A1). As expected, countries most exposed to the shock are, in absolute terms and decreasing order, the U.S., the U.K., Germany, Switzer</w:t>
      </w:r>
      <w:r>
        <w:t>land, Belgium and Dutch banks. Next, we assume that international banks start deleveraging when their capital-to-asset ratio falls below 4 percent. Some downward adjustments are assumed for German, French and Swiss banks (to a minimum capital-to-asset rati</w:t>
      </w:r>
      <w:r>
        <w:t>o of 2.25-2.75 percent), because of the high initial leverage of these banks, and an upward adjustment to 5 percent is applied to US banks.</w:t>
      </w:r>
      <w:r>
        <w:rPr>
          <w:sz w:val="20"/>
          <w:vertAlign w:val="superscript"/>
        </w:rPr>
        <w:footnoteReference w:id="30"/>
      </w:r>
      <w:r>
        <w:t xml:space="preserve"> Initial leverage ratios are reported in Table 2. </w:t>
      </w:r>
    </w:p>
    <w:p w:rsidR="00F5436D" w:rsidRDefault="006852A9">
      <w:pPr>
        <w:spacing w:after="0" w:line="259" w:lineRule="auto"/>
        <w:ind w:left="0" w:firstLine="0"/>
      </w:pPr>
      <w:r>
        <w:t xml:space="preserve"> </w:t>
      </w:r>
    </w:p>
    <w:p w:rsidR="00F5436D" w:rsidRDefault="006852A9">
      <w:pPr>
        <w:spacing w:after="0" w:line="259" w:lineRule="auto"/>
        <w:ind w:left="0" w:firstLine="0"/>
      </w:pPr>
      <w:r>
        <w:t xml:space="preserve"> </w:t>
      </w:r>
    </w:p>
    <w:p w:rsidR="00F5436D" w:rsidRDefault="006852A9">
      <w:pPr>
        <w:pStyle w:val="3"/>
        <w:spacing w:after="213"/>
        <w:ind w:left="233" w:right="254"/>
      </w:pPr>
      <w:r>
        <w:lastRenderedPageBreak/>
        <w:t>A.   Scenario 1: Cross-border Contagion through Deleveraging</w:t>
      </w:r>
      <w:r>
        <w:t xml:space="preserve"> </w:t>
      </w:r>
    </w:p>
    <w:p w:rsidR="00F5436D" w:rsidRDefault="006852A9">
      <w:pPr>
        <w:ind w:left="-5" w:right="28"/>
      </w:pPr>
      <w:r>
        <w:t>The simulated deleveraging by banking system is reported in column 1 of Table 4. The total simulated reduction in foreign claims of international banks reaches US$ 3,076 billion, about 5 times the size of the initial shock. The simulation reported in col</w:t>
      </w:r>
      <w:r>
        <w:t>umn 1 shows a large deleveraging of foreign assets by Belgium and Swiss banks (about 30 percent of foreign assets), followed by British and German banks (with deleveraging of respectively 24 percent and 21 percent), US and Dutch banks (13 percent), and Fre</w:t>
      </w:r>
      <w:r>
        <w:t xml:space="preserve">nch banks (10 percent).  </w:t>
      </w:r>
    </w:p>
    <w:p w:rsidR="00F5436D" w:rsidRDefault="006852A9">
      <w:pPr>
        <w:spacing w:after="5" w:line="259" w:lineRule="auto"/>
        <w:ind w:left="0" w:firstLine="0"/>
      </w:pPr>
      <w:r>
        <w:t xml:space="preserve"> </w:t>
      </w:r>
    </w:p>
    <w:p w:rsidR="00F5436D" w:rsidRDefault="006852A9">
      <w:pPr>
        <w:spacing w:after="0" w:line="259" w:lineRule="auto"/>
        <w:ind w:left="0" w:firstLine="0"/>
      </w:pPr>
      <w:r>
        <w:t xml:space="preserve"> </w:t>
      </w:r>
      <w:r>
        <w:tab/>
        <w:t xml:space="preserve"> </w:t>
      </w:r>
    </w:p>
    <w:p w:rsidR="00F5436D" w:rsidRDefault="006852A9">
      <w:pPr>
        <w:ind w:left="-5" w:right="28"/>
      </w:pPr>
      <w:r>
        <w:t>The actual reductions in (unconsolidated) international claims of banks by nationality are reported in column 2 to 5 (fourth quarter of 2008, the cumulative deleveraging Sept 30</w:t>
      </w:r>
      <w:r>
        <w:rPr>
          <w:vertAlign w:val="superscript"/>
        </w:rPr>
        <w:t>th</w:t>
      </w:r>
      <w:r>
        <w:t xml:space="preserve"> 2008June 30</w:t>
      </w:r>
      <w:r>
        <w:rPr>
          <w:vertAlign w:val="superscript"/>
        </w:rPr>
        <w:t>th</w:t>
      </w:r>
      <w:r>
        <w:t xml:space="preserve"> 2009, and second half of 2009)</w:t>
      </w:r>
      <w:r>
        <w:t>.</w:t>
      </w:r>
      <w:r>
        <w:rPr>
          <w:sz w:val="20"/>
          <w:vertAlign w:val="superscript"/>
        </w:rPr>
        <w:footnoteReference w:id="31"/>
      </w:r>
      <w:r>
        <w:t xml:space="preserve"> The simulation results appear slightly on the high side relative to the deleveraging observed between September of 2008 and June of 2009. However, the ranking of countries is correct, and the simulation outcome is close to the actual outcome for Belgium (</w:t>
      </w:r>
      <w:r>
        <w:t>-37 percent) and Dutch banks (-12 percent).</w:t>
      </w:r>
      <w:r>
        <w:rPr>
          <w:sz w:val="20"/>
          <w:vertAlign w:val="superscript"/>
        </w:rPr>
        <w:footnoteReference w:id="32"/>
      </w:r>
      <w:r>
        <w:t xml:space="preserve"> The observed reduction in foreign assets was also large for Swiss (-19percent) British (-16 percent), and Germany banks (-13 percent), but it was significantly smaller for French banks (-2 percent). However, in</w:t>
      </w:r>
      <w:r>
        <w:t xml:space="preserve"> the second half of 2009, even after markets had stabilized, Belgium banks (-6 percent), </w:t>
      </w:r>
    </w:p>
    <w:p w:rsidR="00F5436D" w:rsidRDefault="006852A9">
      <w:pPr>
        <w:ind w:left="-5" w:right="28"/>
      </w:pPr>
      <w:r>
        <w:t>German banks (-4 percent), Dutch banks (-6 percent), Swiss banks (-10 percent), but also for Danish banks (-12 percent) and Italian banks (-4 percent) continued to re</w:t>
      </w:r>
      <w:r>
        <w:t xml:space="preserve">duce their international claims. The reduction in international claims included a significant reduction in inter-office credit lines between headquarters of international banks and their affiliated offices in host countries, consistent with the hypothesis </w:t>
      </w:r>
      <w:r>
        <w:t>that the shocks were transmitted across borders to local affiliates through internal capital markets (column 5).</w:t>
      </w:r>
      <w:r>
        <w:rPr>
          <w:sz w:val="20"/>
          <w:vertAlign w:val="superscript"/>
        </w:rPr>
        <w:footnoteReference w:id="33"/>
      </w:r>
      <w:r>
        <w:t xml:space="preserve"> </w:t>
      </w:r>
    </w:p>
    <w:p w:rsidR="00F5436D" w:rsidRDefault="006852A9">
      <w:pPr>
        <w:spacing w:after="0" w:line="259" w:lineRule="auto"/>
        <w:ind w:left="0" w:firstLine="0"/>
      </w:pPr>
      <w:r>
        <w:t xml:space="preserve">  </w:t>
      </w:r>
    </w:p>
    <w:p w:rsidR="00F5436D" w:rsidRDefault="006852A9">
      <w:pPr>
        <w:ind w:left="-5" w:right="28"/>
      </w:pPr>
      <w:r>
        <w:t>Table 5 reports the simulated reduction in foreign liabilities by region of host country, as well as several estimates of the reduction in foreign bank liabilities between Sept 30</w:t>
      </w:r>
      <w:r>
        <w:rPr>
          <w:vertAlign w:val="superscript"/>
        </w:rPr>
        <w:t>th</w:t>
      </w:r>
      <w:proofErr w:type="gramStart"/>
      <w:r>
        <w:t xml:space="preserve"> 2008</w:t>
      </w:r>
      <w:proofErr w:type="gramEnd"/>
      <w:r>
        <w:t xml:space="preserve"> and June 30</w:t>
      </w:r>
      <w:r>
        <w:rPr>
          <w:vertAlign w:val="superscript"/>
        </w:rPr>
        <w:t>th</w:t>
      </w:r>
      <w:r>
        <w:t xml:space="preserve"> 2009 (country-by-country results are reported in the ap</w:t>
      </w:r>
      <w:r>
        <w:t xml:space="preserve">pendix). Two sets of statistics are reported: a simple country average in percent of 2008 GDP, and the aggregate deleveraging by region and in US$.  </w:t>
      </w:r>
    </w:p>
    <w:p w:rsidR="00F5436D" w:rsidRDefault="006852A9">
      <w:pPr>
        <w:spacing w:after="0" w:line="259" w:lineRule="auto"/>
        <w:ind w:left="0" w:firstLine="0"/>
      </w:pPr>
      <w:r>
        <w:t xml:space="preserve"> </w:t>
      </w:r>
    </w:p>
    <w:p w:rsidR="00F5436D" w:rsidRDefault="006852A9">
      <w:pPr>
        <w:ind w:left="-5" w:right="28"/>
      </w:pPr>
      <w:r>
        <w:lastRenderedPageBreak/>
        <w:t>Two main findings emerge from the simulations (columns 1 to 4). First, the deleveraging is the strongest</w:t>
      </w:r>
      <w:r>
        <w:t xml:space="preserve"> among advanced economies, a consequence of the strong financial integration described in section III. In aggregate, the total contraction in foreign claims of international banks reaches US$ 2.6 trillion among advanced economies, about four times the init</w:t>
      </w:r>
      <w:r>
        <w:t xml:space="preserve">ial shock. The advanced economies that are the most affected, in percent of their 2008 GDP, are Iceland, Ireland, the U.K, and the Netherlands. The deleveraging is also large in Austria, Belgium and </w:t>
      </w:r>
    </w:p>
    <w:p w:rsidR="00F5436D" w:rsidRDefault="006852A9">
      <w:pPr>
        <w:ind w:left="-5" w:right="28"/>
      </w:pPr>
      <w:r>
        <w:t xml:space="preserve">Greece. However, in absolute terms, the deleveraging by </w:t>
      </w:r>
      <w:r>
        <w:t xml:space="preserve">foreign banks is the largest in the US (US$ 680 billion), the UK (US$ 480 billion), and also in France, Italy and the Netherlands.  </w:t>
      </w:r>
    </w:p>
    <w:p w:rsidR="00F5436D" w:rsidRDefault="006852A9">
      <w:pPr>
        <w:spacing w:after="0" w:line="259" w:lineRule="auto"/>
        <w:ind w:left="0" w:firstLine="0"/>
      </w:pPr>
      <w:r>
        <w:t xml:space="preserve"> </w:t>
      </w:r>
    </w:p>
    <w:p w:rsidR="00F5436D" w:rsidRDefault="006852A9">
      <w:pPr>
        <w:ind w:left="-5" w:right="28"/>
      </w:pPr>
      <w:r>
        <w:t>Second, the total deleveraging among emerging markets is one order of magnitude smaller than among advanced economies, at</w:t>
      </w:r>
      <w:r>
        <w:t xml:space="preserve"> US$ 240 billion. But some countries, in particular in Central and Eastern Europe, experienced significant contractions of foreign banks activities. Other emerging markets are much less affected, mainly because of smaller foreign liabilities to banks affec</w:t>
      </w:r>
      <w:r>
        <w:t>ted by the initial shock.</w:t>
      </w:r>
      <w:r>
        <w:rPr>
          <w:sz w:val="20"/>
          <w:vertAlign w:val="superscript"/>
        </w:rPr>
        <w:footnoteReference w:id="34"/>
      </w:r>
      <w:r>
        <w:t xml:space="preserve"> Countries significantly affected by the deleveraging process in percent of their GDP include the Czech Rep, Hungary, Croatia, Slovenia, Slovakia and Bulgaria. This reflects their exposures to Germany (Croatia, the Czech Republic</w:t>
      </w:r>
      <w:r>
        <w:t xml:space="preserve">, Hungary), Belgium (Slovak rep., the Czech rep.), or Switzerland (Bulgaria). In absolute terms, the predicted deleveraging is the largest in Russia, Poland, the Czech Rep., and Brazil (at around US$ 25 billion). </w:t>
      </w:r>
    </w:p>
    <w:p w:rsidR="00F5436D" w:rsidRDefault="006852A9">
      <w:pPr>
        <w:spacing w:after="0" w:line="259" w:lineRule="auto"/>
        <w:ind w:left="0" w:firstLine="0"/>
      </w:pPr>
      <w:r>
        <w:t xml:space="preserve"> </w:t>
      </w:r>
    </w:p>
    <w:p w:rsidR="00F5436D" w:rsidRDefault="006852A9">
      <w:pPr>
        <w:ind w:left="-5" w:right="28"/>
      </w:pPr>
      <w:r>
        <w:t>The reduction in bilateral foreign claim</w:t>
      </w:r>
      <w:r>
        <w:t xml:space="preserve">s of international banks observed during the crisis is broadly consistent with the outcome of the simulations. During the crisis, the actual deleveraging was large among advanced countries, as the value of total </w:t>
      </w:r>
      <w:r>
        <w:rPr>
          <w:i/>
        </w:rPr>
        <w:t>consolidated</w:t>
      </w:r>
      <w:r>
        <w:t xml:space="preserve"> foreign claims of international</w:t>
      </w:r>
      <w:r>
        <w:t xml:space="preserve"> banks fell significantly, by US$ 2.1 trillion. The actual contraction in cross-border banking claims on non-residents (including claims on affiliated banks) and after adjusting for exchange rate movements, reached US$2.4 trillion.</w:t>
      </w:r>
      <w:r>
        <w:rPr>
          <w:sz w:val="20"/>
          <w:vertAlign w:val="superscript"/>
        </w:rPr>
        <w:footnoteReference w:id="35"/>
      </w:r>
      <w:r>
        <w:t xml:space="preserve"> Results are also broad</w:t>
      </w:r>
      <w:r>
        <w:t>ly consistent with the simulations at the country level. Countries experiencing the largest outflows of banking claims, in percent of their GDP, were Iceland, Belgium, the Netherlands, Switzerland, and the UK.</w:t>
      </w:r>
      <w:r>
        <w:rPr>
          <w:sz w:val="20"/>
          <w:vertAlign w:val="superscript"/>
        </w:rPr>
        <w:footnoteReference w:id="36"/>
      </w:r>
      <w:r>
        <w:t xml:space="preserve"> In absolute terms, the contraction in cross-</w:t>
      </w:r>
      <w:r>
        <w:t xml:space="preserve">border bank capital inflows were the largest for the UK (US$630 billion) and the US (US$ 490 billion), while the value of liabilities to foreign banks fell by US$ 825 billion for the US and US$325 billion for </w:t>
      </w:r>
      <w:r>
        <w:lastRenderedPageBreak/>
        <w:t>the UK. Local claims in local currency of affil</w:t>
      </w:r>
      <w:r>
        <w:t xml:space="preserve">iated banks remained more stable, with the exception of the US where they fell sharply (by around US$ 500 billion).  </w:t>
      </w:r>
    </w:p>
    <w:p w:rsidR="00F5436D" w:rsidRDefault="006852A9">
      <w:pPr>
        <w:spacing w:after="0" w:line="259" w:lineRule="auto"/>
        <w:ind w:left="0" w:firstLine="0"/>
      </w:pPr>
      <w:r>
        <w:t xml:space="preserve"> </w:t>
      </w:r>
    </w:p>
    <w:p w:rsidR="00F5436D" w:rsidRDefault="006852A9">
      <w:pPr>
        <w:ind w:left="-5" w:right="28"/>
      </w:pPr>
      <w:r>
        <w:t>In emerging markets, cross-border claims of international banks (including claims on affiliated banks) fell by US$280 billion, while loc</w:t>
      </w:r>
      <w:r>
        <w:t>al claims in local currency of their affiliates remained broadly stable in all regions. In absolute terms, the reduction in unconsolidated cross-border claims of international banks was the largest for the large emerging markets (Russia, China, India, Indo</w:t>
      </w:r>
      <w:r>
        <w:t>nesia, Turkey and Brazil), and of similar order of magnitudes as in the simulations. However, while significant, reversals in bank capital inflows were significantly lower than in the simulations in a number of CEE countries and reached 5 percent of annual</w:t>
      </w:r>
      <w:r>
        <w:t xml:space="preserve"> GDP in only a few countries (Latvia, Estonia) –in spite of large external imbalances in some of these countries. Policy initiatives – the Vienna initiative (and moral suasion by host country central banks), EC financing and IMF programs (such as in Hungar</w:t>
      </w:r>
      <w:r>
        <w:t xml:space="preserve">y) – probably explain why foreign banks’ presence was successfully stabilized at the height of the crisis. Such differences between simulations and actual cross-border flows are not observed in other emerging market regions. </w:t>
      </w:r>
    </w:p>
    <w:p w:rsidR="00F5436D" w:rsidRDefault="006852A9">
      <w:pPr>
        <w:spacing w:after="0" w:line="259" w:lineRule="auto"/>
        <w:ind w:left="0" w:firstLine="0"/>
      </w:pPr>
      <w:r>
        <w:t xml:space="preserve"> </w:t>
      </w:r>
    </w:p>
    <w:p w:rsidR="00F5436D" w:rsidRDefault="006852A9">
      <w:pPr>
        <w:spacing w:after="0" w:line="259" w:lineRule="auto"/>
        <w:ind w:left="0" w:firstLine="0"/>
      </w:pPr>
      <w:r>
        <w:t xml:space="preserve"> </w:t>
      </w:r>
    </w:p>
    <w:p w:rsidR="00F5436D" w:rsidRDefault="006852A9">
      <w:pPr>
        <w:pStyle w:val="3"/>
        <w:spacing w:after="213"/>
        <w:ind w:left="233" w:right="252"/>
      </w:pPr>
      <w:r>
        <w:t>B.   Scenario 2: Amplifica</w:t>
      </w:r>
      <w:r>
        <w:t xml:space="preserve">tion of the Shock through Interbank Markets </w:t>
      </w:r>
    </w:p>
    <w:p w:rsidR="00F5436D" w:rsidRDefault="006852A9">
      <w:pPr>
        <w:ind w:left="-5" w:right="28"/>
      </w:pPr>
      <w:r>
        <w:t xml:space="preserve">We now turn to the analysis of the interbank market amplification mechanism. The underlying assumption is that there is no liquidity provision by central banks that would offset funding shocks. </w:t>
      </w:r>
    </w:p>
    <w:p w:rsidR="00F5436D" w:rsidRDefault="006852A9">
      <w:pPr>
        <w:spacing w:after="0" w:line="259" w:lineRule="auto"/>
        <w:ind w:left="0" w:firstLine="0"/>
      </w:pPr>
      <w:r>
        <w:t xml:space="preserve"> </w:t>
      </w:r>
    </w:p>
    <w:p w:rsidR="00F5436D" w:rsidRDefault="006852A9">
      <w:pPr>
        <w:ind w:left="-5" w:right="28"/>
      </w:pPr>
      <w:r>
        <w:t>Allowing for l</w:t>
      </w:r>
      <w:r>
        <w:t xml:space="preserve">iquidity funding shocks in the simulations shows how losses are built up in the system when the interbank market becomes impaired and when a lender of last resort is not providing liquidity. Second, it shows how the deleveraging and contraction of capital </w:t>
      </w:r>
      <w:r>
        <w:t>flows are amplified by multiple rounds of stress in the interbank market. To assess this amplification mechanism, we assume that assets sold as a result of liquidity funding shocks incur a loss of 10 percent, 20 percent or 40 percent per each dollar of ass</w:t>
      </w:r>
      <w:r>
        <w:t xml:space="preserve">ets liquidated. </w:t>
      </w:r>
    </w:p>
    <w:p w:rsidR="00F5436D" w:rsidRDefault="006852A9">
      <w:pPr>
        <w:spacing w:after="0" w:line="259" w:lineRule="auto"/>
        <w:ind w:left="0" w:firstLine="0"/>
      </w:pPr>
      <w:r>
        <w:t xml:space="preserve"> </w:t>
      </w:r>
    </w:p>
    <w:p w:rsidR="00F5436D" w:rsidRDefault="006852A9">
      <w:pPr>
        <w:ind w:left="-5" w:right="28"/>
      </w:pPr>
      <w:r>
        <w:t>The outcome of the simulations, reported in Table 6, shows that the interbank market amplification mechanism is highly non-linear and can be very strong depending on the extent of fire sale losses. The losses eventually incurred by banki</w:t>
      </w:r>
      <w:r>
        <w:t>ng systems are highly non-linear because multiple rounds of contraction of interbank gross claims result in accumulation of losses in banking systems. With 10 percent fire sale haircut, the additional losses remain relatively small and below 1 percent of G</w:t>
      </w:r>
      <w:r>
        <w:t>DP for all banking systems with the exception of the Irish banking system. With 20 percent fire sale haircut, final losses increase sharply and become significant for a group of European banking systems including the U.K., Ireland and the Netherlands. With</w:t>
      </w:r>
      <w:r>
        <w:t xml:space="preserve"> 40 percent fire sale haircut, eventual losses become large and exceed or are a multiple of the initial shock for many countries (including in particular Belgium, Denmark, France, Ireland, the Netherlands, Spain, Switzerland and Spain). </w:t>
      </w:r>
    </w:p>
    <w:p w:rsidR="00F5436D" w:rsidRDefault="006852A9">
      <w:pPr>
        <w:spacing w:after="0" w:line="259" w:lineRule="auto"/>
        <w:ind w:left="0" w:firstLine="0"/>
      </w:pPr>
      <w:r>
        <w:t xml:space="preserve"> </w:t>
      </w:r>
    </w:p>
    <w:p w:rsidR="00F5436D" w:rsidRDefault="006852A9">
      <w:pPr>
        <w:ind w:left="-5" w:right="28"/>
      </w:pPr>
      <w:r>
        <w:t>Table 7 shows th</w:t>
      </w:r>
      <w:r>
        <w:t xml:space="preserve">at, as a consequence of multiple rounds of liquidity funding shocks, the contraction in foreign claims of international banks would become staggering. For advanced </w:t>
      </w:r>
      <w:r>
        <w:lastRenderedPageBreak/>
        <w:t>economies the reduction in gross foreign claims would for instance reach, on average, an add</w:t>
      </w:r>
      <w:r>
        <w:t>itional 12 percent of GDP with 20 percent fire sale losses, and 65 percent of GDP with 40 percent fire sale losses. These simulations illustrate how liquidity funding shocks strongly amplify small perturbations in the international financial system and can</w:t>
      </w:r>
      <w:r>
        <w:t xml:space="preserve"> cause high losses and a collapse of international banking activities. </w:t>
      </w:r>
    </w:p>
    <w:p w:rsidR="00F5436D" w:rsidRDefault="006852A9">
      <w:pPr>
        <w:spacing w:after="0" w:line="259" w:lineRule="auto"/>
        <w:ind w:left="0" w:firstLine="0"/>
      </w:pPr>
      <w:r>
        <w:t xml:space="preserve"> </w:t>
      </w:r>
    </w:p>
    <w:p w:rsidR="00F5436D" w:rsidRDefault="006852A9">
      <w:pPr>
        <w:ind w:left="-5" w:right="28"/>
      </w:pPr>
      <w:r>
        <w:t>During the crisis, large, rapid and coordinated injections of liquidity took place. How does the magnitude of interbank market stress predicted by these simulations compare with actu</w:t>
      </w:r>
      <w:r>
        <w:t>al liquidity provision during the crisis? The first round of deleveraging results in a total reduction in gross interbank claims of 1,580 billion US$, affecting first Euro area banks, followed by US and British banks (Table 8). After multiple rounds of del</w:t>
      </w:r>
      <w:r>
        <w:t xml:space="preserve">everaging, and 20 percent fire sale losses, the reduction of interbank claims would be about 70 percent higher.   </w:t>
      </w:r>
    </w:p>
    <w:p w:rsidR="00F5436D" w:rsidRDefault="006852A9">
      <w:pPr>
        <w:spacing w:after="0" w:line="259" w:lineRule="auto"/>
        <w:ind w:left="0" w:firstLine="0"/>
      </w:pPr>
      <w: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0" w:firstLine="0"/>
      </w:pPr>
      <w:r>
        <w:rPr>
          <w:b/>
        </w:rPr>
        <w:t xml:space="preserve"> </w:t>
      </w:r>
    </w:p>
    <w:p w:rsidR="00F5436D" w:rsidRDefault="006852A9">
      <w:pPr>
        <w:pStyle w:val="1"/>
        <w:ind w:left="233" w:right="253"/>
      </w:pPr>
      <w:bookmarkStart w:id="0" w:name="_Toc71079"/>
      <w:r>
        <w:t xml:space="preserve">Table 8. Predicted Reduction in Interbank Claims </w:t>
      </w:r>
      <w:bookmarkEnd w:id="0"/>
    </w:p>
    <w:p w:rsidR="00F5436D" w:rsidRDefault="006852A9">
      <w:pPr>
        <w:spacing w:after="0" w:line="259" w:lineRule="auto"/>
        <w:ind w:left="0" w:firstLine="0"/>
      </w:pPr>
      <w:r>
        <w:t xml:space="preserve"> </w:t>
      </w:r>
    </w:p>
    <w:tbl>
      <w:tblPr>
        <w:tblStyle w:val="TableGrid"/>
        <w:tblW w:w="6593" w:type="dxa"/>
        <w:tblInd w:w="1241" w:type="dxa"/>
        <w:tblCellMar>
          <w:top w:w="29" w:type="dxa"/>
          <w:left w:w="0" w:type="dxa"/>
          <w:bottom w:w="0" w:type="dxa"/>
          <w:right w:w="70" w:type="dxa"/>
        </w:tblCellMar>
        <w:tblLook w:val="04A0" w:firstRow="1" w:lastRow="0" w:firstColumn="1" w:lastColumn="0" w:noHBand="0" w:noVBand="1"/>
      </w:tblPr>
      <w:tblGrid>
        <w:gridCol w:w="2453"/>
        <w:gridCol w:w="2333"/>
        <w:gridCol w:w="1807"/>
      </w:tblGrid>
      <w:tr w:rsidR="00F5436D">
        <w:trPr>
          <w:trHeight w:val="574"/>
        </w:trPr>
        <w:tc>
          <w:tcPr>
            <w:tcW w:w="2453" w:type="dxa"/>
            <w:tcBorders>
              <w:top w:val="single" w:sz="12" w:space="0" w:color="000000"/>
              <w:left w:val="nil"/>
              <w:bottom w:val="single" w:sz="6" w:space="0" w:color="000000"/>
              <w:right w:val="single" w:sz="6" w:space="0" w:color="000000"/>
            </w:tcBorders>
          </w:tcPr>
          <w:p w:rsidR="00F5436D" w:rsidRDefault="006852A9">
            <w:pPr>
              <w:spacing w:after="0" w:line="259" w:lineRule="auto"/>
              <w:ind w:left="122" w:firstLine="0"/>
            </w:pPr>
            <w:r>
              <w:rPr>
                <w:i/>
              </w:rPr>
              <w:t xml:space="preserve">Reduction in interbank claims (US$ </w:t>
            </w:r>
            <w:proofErr w:type="spellStart"/>
            <w:r>
              <w:rPr>
                <w:i/>
              </w:rPr>
              <w:t>bil</w:t>
            </w:r>
            <w:proofErr w:type="spellEnd"/>
            <w:r>
              <w:rPr>
                <w:i/>
              </w:rPr>
              <w:t xml:space="preserve">.) </w:t>
            </w:r>
          </w:p>
        </w:tc>
        <w:tc>
          <w:tcPr>
            <w:tcW w:w="2333" w:type="dxa"/>
            <w:tcBorders>
              <w:top w:val="single" w:sz="12" w:space="0" w:color="000000"/>
              <w:left w:val="single" w:sz="6" w:space="0" w:color="000000"/>
              <w:bottom w:val="single" w:sz="6" w:space="0" w:color="000000"/>
              <w:right w:val="nil"/>
            </w:tcBorders>
          </w:tcPr>
          <w:p w:rsidR="00F5436D" w:rsidRDefault="006852A9">
            <w:pPr>
              <w:spacing w:after="0" w:line="259" w:lineRule="auto"/>
              <w:ind w:left="439" w:firstLine="0"/>
            </w:pPr>
            <w:r>
              <w:rPr>
                <w:i/>
              </w:rPr>
              <w:t xml:space="preserve">First round </w:t>
            </w:r>
          </w:p>
        </w:tc>
        <w:tc>
          <w:tcPr>
            <w:tcW w:w="1807" w:type="dxa"/>
            <w:tcBorders>
              <w:top w:val="single" w:sz="12" w:space="0" w:color="000000"/>
              <w:left w:val="nil"/>
              <w:bottom w:val="single" w:sz="6" w:space="0" w:color="000000"/>
              <w:right w:val="nil"/>
            </w:tcBorders>
          </w:tcPr>
          <w:p w:rsidR="00F5436D" w:rsidRDefault="006852A9">
            <w:pPr>
              <w:spacing w:after="0" w:line="259" w:lineRule="auto"/>
              <w:ind w:left="0" w:firstLine="0"/>
            </w:pPr>
            <w:r>
              <w:rPr>
                <w:i/>
              </w:rPr>
              <w:t xml:space="preserve">20 percent loss </w:t>
            </w:r>
          </w:p>
        </w:tc>
      </w:tr>
      <w:tr w:rsidR="00F5436D">
        <w:trPr>
          <w:trHeight w:val="309"/>
        </w:trPr>
        <w:tc>
          <w:tcPr>
            <w:tcW w:w="2453" w:type="dxa"/>
            <w:tcBorders>
              <w:top w:val="single" w:sz="6" w:space="0" w:color="000000"/>
              <w:left w:val="nil"/>
              <w:bottom w:val="nil"/>
              <w:right w:val="single" w:sz="6" w:space="0" w:color="000000"/>
            </w:tcBorders>
          </w:tcPr>
          <w:p w:rsidR="00F5436D" w:rsidRDefault="006852A9">
            <w:pPr>
              <w:spacing w:after="0" w:line="259" w:lineRule="auto"/>
              <w:ind w:left="122" w:firstLine="0"/>
            </w:pPr>
            <w:r>
              <w:t xml:space="preserve">All countries </w:t>
            </w:r>
          </w:p>
        </w:tc>
        <w:tc>
          <w:tcPr>
            <w:tcW w:w="2333" w:type="dxa"/>
            <w:tcBorders>
              <w:top w:val="single" w:sz="6" w:space="0" w:color="000000"/>
              <w:left w:val="single" w:sz="6" w:space="0" w:color="000000"/>
              <w:bottom w:val="nil"/>
              <w:right w:val="nil"/>
            </w:tcBorders>
          </w:tcPr>
          <w:p w:rsidR="00F5436D" w:rsidRDefault="006852A9">
            <w:pPr>
              <w:spacing w:after="0" w:line="259" w:lineRule="auto"/>
              <w:ind w:left="720" w:firstLine="0"/>
            </w:pPr>
            <w:r>
              <w:t xml:space="preserve">1,580 </w:t>
            </w:r>
          </w:p>
        </w:tc>
        <w:tc>
          <w:tcPr>
            <w:tcW w:w="1807" w:type="dxa"/>
            <w:tcBorders>
              <w:top w:val="single" w:sz="6" w:space="0" w:color="000000"/>
              <w:left w:val="nil"/>
              <w:bottom w:val="nil"/>
              <w:right w:val="nil"/>
            </w:tcBorders>
          </w:tcPr>
          <w:p w:rsidR="00F5436D" w:rsidRDefault="006852A9">
            <w:pPr>
              <w:spacing w:after="0" w:line="259" w:lineRule="auto"/>
              <w:ind w:left="457" w:firstLine="0"/>
            </w:pPr>
            <w:r>
              <w:t xml:space="preserve">2,740 </w:t>
            </w:r>
          </w:p>
        </w:tc>
      </w:tr>
      <w:tr w:rsidR="00F5436D">
        <w:trPr>
          <w:trHeight w:val="276"/>
        </w:trPr>
        <w:tc>
          <w:tcPr>
            <w:tcW w:w="2453" w:type="dxa"/>
            <w:tcBorders>
              <w:top w:val="nil"/>
              <w:left w:val="nil"/>
              <w:bottom w:val="nil"/>
              <w:right w:val="single" w:sz="6" w:space="0" w:color="000000"/>
            </w:tcBorders>
          </w:tcPr>
          <w:p w:rsidR="00F5436D" w:rsidRDefault="006852A9">
            <w:pPr>
              <w:spacing w:after="0" w:line="259" w:lineRule="auto"/>
              <w:ind w:left="122" w:firstLine="0"/>
            </w:pPr>
            <w:r>
              <w:t xml:space="preserve">Euro area </w:t>
            </w:r>
          </w:p>
        </w:tc>
        <w:tc>
          <w:tcPr>
            <w:tcW w:w="2333" w:type="dxa"/>
            <w:tcBorders>
              <w:top w:val="nil"/>
              <w:left w:val="single" w:sz="6" w:space="0" w:color="000000"/>
              <w:bottom w:val="nil"/>
              <w:right w:val="nil"/>
            </w:tcBorders>
          </w:tcPr>
          <w:p w:rsidR="00F5436D" w:rsidRDefault="006852A9">
            <w:pPr>
              <w:spacing w:after="0" w:line="259" w:lineRule="auto"/>
              <w:ind w:left="810" w:firstLine="0"/>
            </w:pPr>
            <w:r>
              <w:t xml:space="preserve">640 </w:t>
            </w:r>
          </w:p>
        </w:tc>
        <w:tc>
          <w:tcPr>
            <w:tcW w:w="1807" w:type="dxa"/>
            <w:tcBorders>
              <w:top w:val="nil"/>
              <w:left w:val="nil"/>
              <w:bottom w:val="nil"/>
              <w:right w:val="nil"/>
            </w:tcBorders>
          </w:tcPr>
          <w:p w:rsidR="00F5436D" w:rsidRDefault="006852A9">
            <w:pPr>
              <w:spacing w:after="0" w:line="259" w:lineRule="auto"/>
              <w:ind w:left="457" w:firstLine="0"/>
            </w:pPr>
            <w:r>
              <w:t xml:space="preserve">1,130 </w:t>
            </w:r>
          </w:p>
        </w:tc>
      </w:tr>
      <w:tr w:rsidR="00F5436D">
        <w:trPr>
          <w:trHeight w:val="276"/>
        </w:trPr>
        <w:tc>
          <w:tcPr>
            <w:tcW w:w="2453" w:type="dxa"/>
            <w:tcBorders>
              <w:top w:val="nil"/>
              <w:left w:val="nil"/>
              <w:bottom w:val="nil"/>
              <w:right w:val="single" w:sz="6" w:space="0" w:color="000000"/>
            </w:tcBorders>
          </w:tcPr>
          <w:p w:rsidR="00F5436D" w:rsidRDefault="006852A9">
            <w:pPr>
              <w:spacing w:after="0" w:line="259" w:lineRule="auto"/>
              <w:ind w:left="122" w:firstLine="0"/>
            </w:pPr>
            <w:r>
              <w:t xml:space="preserve">US </w:t>
            </w:r>
          </w:p>
        </w:tc>
        <w:tc>
          <w:tcPr>
            <w:tcW w:w="2333" w:type="dxa"/>
            <w:tcBorders>
              <w:top w:val="nil"/>
              <w:left w:val="single" w:sz="6" w:space="0" w:color="000000"/>
              <w:bottom w:val="nil"/>
              <w:right w:val="nil"/>
            </w:tcBorders>
          </w:tcPr>
          <w:p w:rsidR="00F5436D" w:rsidRDefault="006852A9">
            <w:pPr>
              <w:spacing w:after="0" w:line="259" w:lineRule="auto"/>
              <w:ind w:left="810" w:firstLine="0"/>
            </w:pPr>
            <w:r>
              <w:t xml:space="preserve">240 </w:t>
            </w:r>
          </w:p>
        </w:tc>
        <w:tc>
          <w:tcPr>
            <w:tcW w:w="1807" w:type="dxa"/>
            <w:tcBorders>
              <w:top w:val="nil"/>
              <w:left w:val="nil"/>
              <w:bottom w:val="nil"/>
              <w:right w:val="nil"/>
            </w:tcBorders>
          </w:tcPr>
          <w:p w:rsidR="00F5436D" w:rsidRDefault="006852A9">
            <w:pPr>
              <w:spacing w:after="0" w:line="259" w:lineRule="auto"/>
              <w:ind w:left="547" w:firstLine="0"/>
            </w:pPr>
            <w:r>
              <w:t xml:space="preserve">410 </w:t>
            </w:r>
          </w:p>
        </w:tc>
      </w:tr>
      <w:tr w:rsidR="00F5436D">
        <w:trPr>
          <w:trHeight w:val="276"/>
        </w:trPr>
        <w:tc>
          <w:tcPr>
            <w:tcW w:w="2453" w:type="dxa"/>
            <w:tcBorders>
              <w:top w:val="nil"/>
              <w:left w:val="nil"/>
              <w:bottom w:val="nil"/>
              <w:right w:val="single" w:sz="6" w:space="0" w:color="000000"/>
            </w:tcBorders>
          </w:tcPr>
          <w:p w:rsidR="00F5436D" w:rsidRDefault="006852A9">
            <w:pPr>
              <w:spacing w:after="0" w:line="259" w:lineRule="auto"/>
              <w:ind w:left="122" w:firstLine="0"/>
            </w:pPr>
            <w:r>
              <w:t xml:space="preserve">UK </w:t>
            </w:r>
          </w:p>
        </w:tc>
        <w:tc>
          <w:tcPr>
            <w:tcW w:w="2333" w:type="dxa"/>
            <w:tcBorders>
              <w:top w:val="nil"/>
              <w:left w:val="single" w:sz="6" w:space="0" w:color="000000"/>
              <w:bottom w:val="nil"/>
              <w:right w:val="nil"/>
            </w:tcBorders>
          </w:tcPr>
          <w:p w:rsidR="00F5436D" w:rsidRDefault="006852A9">
            <w:pPr>
              <w:spacing w:after="0" w:line="259" w:lineRule="auto"/>
              <w:ind w:left="810" w:firstLine="0"/>
            </w:pPr>
            <w:r>
              <w:t xml:space="preserve">200 </w:t>
            </w:r>
          </w:p>
        </w:tc>
        <w:tc>
          <w:tcPr>
            <w:tcW w:w="1807" w:type="dxa"/>
            <w:tcBorders>
              <w:top w:val="nil"/>
              <w:left w:val="nil"/>
              <w:bottom w:val="nil"/>
              <w:right w:val="nil"/>
            </w:tcBorders>
          </w:tcPr>
          <w:p w:rsidR="00F5436D" w:rsidRDefault="006852A9">
            <w:pPr>
              <w:spacing w:after="0" w:line="259" w:lineRule="auto"/>
              <w:ind w:left="547" w:firstLine="0"/>
            </w:pPr>
            <w:r>
              <w:t xml:space="preserve">365 </w:t>
            </w:r>
          </w:p>
        </w:tc>
      </w:tr>
      <w:tr w:rsidR="00F5436D">
        <w:trPr>
          <w:trHeight w:val="265"/>
        </w:trPr>
        <w:tc>
          <w:tcPr>
            <w:tcW w:w="2453" w:type="dxa"/>
            <w:tcBorders>
              <w:top w:val="nil"/>
              <w:left w:val="nil"/>
              <w:bottom w:val="single" w:sz="12" w:space="0" w:color="000000"/>
              <w:right w:val="single" w:sz="6" w:space="0" w:color="000000"/>
            </w:tcBorders>
          </w:tcPr>
          <w:p w:rsidR="00F5436D" w:rsidRDefault="006852A9">
            <w:pPr>
              <w:spacing w:after="0" w:line="259" w:lineRule="auto"/>
              <w:ind w:left="122" w:firstLine="0"/>
            </w:pPr>
            <w:r>
              <w:t xml:space="preserve">Japan </w:t>
            </w:r>
          </w:p>
        </w:tc>
        <w:tc>
          <w:tcPr>
            <w:tcW w:w="2333" w:type="dxa"/>
            <w:tcBorders>
              <w:top w:val="nil"/>
              <w:left w:val="single" w:sz="6" w:space="0" w:color="000000"/>
              <w:bottom w:val="single" w:sz="12" w:space="0" w:color="000000"/>
              <w:right w:val="nil"/>
            </w:tcBorders>
          </w:tcPr>
          <w:p w:rsidR="00F5436D" w:rsidRDefault="006852A9">
            <w:pPr>
              <w:spacing w:after="0" w:line="259" w:lineRule="auto"/>
              <w:ind w:left="870" w:firstLine="0"/>
            </w:pPr>
            <w:r>
              <w:t xml:space="preserve">40 </w:t>
            </w:r>
          </w:p>
        </w:tc>
        <w:tc>
          <w:tcPr>
            <w:tcW w:w="1807" w:type="dxa"/>
            <w:tcBorders>
              <w:top w:val="nil"/>
              <w:left w:val="nil"/>
              <w:bottom w:val="single" w:sz="12" w:space="0" w:color="000000"/>
              <w:right w:val="nil"/>
            </w:tcBorders>
          </w:tcPr>
          <w:p w:rsidR="00F5436D" w:rsidRDefault="006852A9">
            <w:pPr>
              <w:spacing w:after="0" w:line="259" w:lineRule="auto"/>
              <w:ind w:left="606" w:firstLine="0"/>
            </w:pPr>
            <w:r>
              <w:t xml:space="preserve">64 </w:t>
            </w:r>
          </w:p>
        </w:tc>
      </w:tr>
    </w:tbl>
    <w:p w:rsidR="00F5436D" w:rsidRDefault="006852A9">
      <w:pPr>
        <w:spacing w:after="0" w:line="259" w:lineRule="auto"/>
        <w:ind w:left="0" w:firstLine="0"/>
      </w:pPr>
      <w:r>
        <w:t xml:space="preserve">  </w:t>
      </w:r>
    </w:p>
    <w:p w:rsidR="00F5436D" w:rsidRDefault="006852A9">
      <w:pPr>
        <w:ind w:left="-5" w:right="28"/>
      </w:pPr>
      <w:r>
        <w:t>As a comparison, at the onset of the financial crisis in the 4th quarter of 2008 and the 1</w:t>
      </w:r>
      <w:r>
        <w:rPr>
          <w:vertAlign w:val="superscript"/>
        </w:rPr>
        <w:t>st</w:t>
      </w:r>
      <w:r>
        <w:t xml:space="preserve"> quarter of 2009, liquidity provision by the ECB, the Fed and the Bank of England reached about US$ 2,200 billion; with US$ 1,150 billion provided by the ECB (US$ s</w:t>
      </w:r>
      <w:r>
        <w:t xml:space="preserve">waps and </w:t>
      </w:r>
      <w:proofErr w:type="spellStart"/>
      <w:r>
        <w:t>LongTerm</w:t>
      </w:r>
      <w:proofErr w:type="spellEnd"/>
      <w:r>
        <w:t xml:space="preserve"> Refinancing Operations), US$ 600 billion by the Fed, and US$480 billion by the Bank of England.  </w:t>
      </w:r>
    </w:p>
    <w:p w:rsidR="00F5436D" w:rsidRDefault="006852A9">
      <w:pPr>
        <w:spacing w:after="0" w:line="259" w:lineRule="auto"/>
        <w:ind w:left="0" w:firstLine="0"/>
      </w:pPr>
      <w:r>
        <w:t xml:space="preserve"> </w:t>
      </w:r>
    </w:p>
    <w:p w:rsidR="00F5436D" w:rsidRDefault="006852A9">
      <w:pPr>
        <w:pStyle w:val="4"/>
        <w:spacing w:after="213" w:line="259" w:lineRule="auto"/>
        <w:ind w:left="233" w:right="256"/>
        <w:jc w:val="center"/>
      </w:pPr>
      <w:r>
        <w:rPr>
          <w:rFonts w:ascii="Times New Roman" w:eastAsia="Times New Roman" w:hAnsi="Times New Roman" w:cs="Times New Roman"/>
          <w:color w:val="000000"/>
          <w:sz w:val="24"/>
        </w:rPr>
        <w:t xml:space="preserve">C.   Scenario 3: Pure Liquidity Funding Shock  </w:t>
      </w:r>
    </w:p>
    <w:p w:rsidR="00F5436D" w:rsidRDefault="006852A9">
      <w:pPr>
        <w:ind w:left="-5" w:right="28"/>
      </w:pPr>
      <w:r>
        <w:t xml:space="preserve">Lastly, we compare the baseline scenario in which banks experience losses on their assets </w:t>
      </w:r>
      <w:r>
        <w:t>with a scenario in which banks experience only liquidity funding shocks. The initial losses caused by the interbank market funding shock are reported in Table A1, and are somewhat smaller (US$ 420 billion) than in the baseline scenario.</w:t>
      </w:r>
      <w:r>
        <w:rPr>
          <w:sz w:val="20"/>
          <w:vertAlign w:val="superscript"/>
        </w:rPr>
        <w:footnoteReference w:id="37"/>
      </w:r>
      <w:r>
        <w:t xml:space="preserve"> There are country</w:t>
      </w:r>
      <w:r>
        <w:t>-specific differences too: US, Belgium, German and Swiss banks experiences smaller losses, while Italian and Spanish banks experience higher losses, as a result of the increase in funding costs. Generally, this scenario has a weaker fit to the data than th</w:t>
      </w:r>
      <w:r>
        <w:t xml:space="preserve">e baseline scenario. </w:t>
      </w:r>
    </w:p>
    <w:p w:rsidR="00F5436D" w:rsidRDefault="006852A9">
      <w:pPr>
        <w:spacing w:after="0" w:line="259" w:lineRule="auto"/>
        <w:ind w:left="0" w:firstLine="0"/>
      </w:pPr>
      <w:r>
        <w:t xml:space="preserve"> </w:t>
      </w:r>
    </w:p>
    <w:p w:rsidR="00F5436D" w:rsidRDefault="006852A9">
      <w:pPr>
        <w:ind w:left="-5" w:right="28"/>
      </w:pPr>
      <w:r>
        <w:lastRenderedPageBreak/>
        <w:t>Table 9 reports, region by region, the average deleveraging in percent of host country GDP, and the aggregate deleveraging in US$. The figures reported in the table are expressed in deviation from the baseline scenario (scenario 1).</w:t>
      </w:r>
      <w:r>
        <w:t xml:space="preserve"> Two conclusions can be drawn from this analysis. First, the deleveraging caused by the increase in funding costs is somewhat smaller than in the baseline scenario (by around 10 percent), in particular in advanced economies and in emerging markets. Among a</w:t>
      </w:r>
      <w:r>
        <w:t>dvanced economies, the pure funding shock scenario results in significantly smaller reduction in foreign banks’ claims for the US (US$315 billion), the UK (US$ 111 billion), Japan (US$47 billion) and France (US$ 26 billion). Brazil (US$ 11 billion) and Rus</w:t>
      </w:r>
      <w:r>
        <w:t>sia (US$ 7 billion) also experience smaller reduction in foreign banks’ claims than in the baseline scenario. Moreover, among CEE countries, bank capital outflows are generally smaller by a few percentage points of GDP. However, some countries (such as the</w:t>
      </w:r>
      <w:r>
        <w:t xml:space="preserve"> Netherlands or Ireland) experience significantly larger bank capital outflows.  </w:t>
      </w:r>
    </w:p>
    <w:p w:rsidR="00F5436D" w:rsidRDefault="006852A9">
      <w:pPr>
        <w:spacing w:after="0" w:line="259" w:lineRule="auto"/>
        <w:ind w:left="0" w:firstLine="0"/>
      </w:pPr>
      <w:r>
        <w:t xml:space="preserve"> </w:t>
      </w:r>
    </w:p>
    <w:p w:rsidR="00F5436D" w:rsidRDefault="006852A9">
      <w:pPr>
        <w:ind w:left="-5" w:right="28"/>
      </w:pPr>
      <w:r>
        <w:t>Finally, fire sales of assets triggered by the funding shocks would, however, significantly amplify the deleveraging, in particular in advanced economies, and in Central an</w:t>
      </w:r>
      <w:r>
        <w:t xml:space="preserve">d Eastern European countries. </w:t>
      </w:r>
    </w:p>
    <w:p w:rsidR="00F5436D" w:rsidRDefault="006852A9">
      <w:pPr>
        <w:spacing w:after="0" w:line="259" w:lineRule="auto"/>
        <w:ind w:left="0" w:firstLine="0"/>
      </w:pPr>
      <w:r>
        <w:t xml:space="preserve"> </w:t>
      </w:r>
    </w:p>
    <w:p w:rsidR="00F5436D" w:rsidRDefault="006852A9">
      <w:pPr>
        <w:pStyle w:val="2"/>
        <w:ind w:right="30"/>
      </w:pPr>
      <w:r>
        <w:rPr>
          <w:sz w:val="24"/>
        </w:rPr>
        <w:t>VI.   C</w:t>
      </w:r>
      <w:r>
        <w:t>O</w:t>
      </w:r>
      <w:r>
        <w:t>N</w:t>
      </w:r>
      <w:r>
        <w:t>CLUSIO</w:t>
      </w:r>
      <w:r>
        <w:t>N</w:t>
      </w:r>
      <w:r>
        <w:rPr>
          <w:sz w:val="24"/>
        </w:rPr>
        <w:t xml:space="preserve"> </w:t>
      </w:r>
    </w:p>
    <w:p w:rsidR="00F5436D" w:rsidRDefault="006852A9">
      <w:pPr>
        <w:ind w:left="-5" w:right="28"/>
      </w:pPr>
      <w:r>
        <w:t>This paper describes the growing internationalization of international banking activities before the crisis, and the adjustment that took place during the crisis. To illustrate what amplification mechanisms are consistent with the adjustment that took plac</w:t>
      </w:r>
      <w:r>
        <w:t>e during the crisis, we construct a simple model of financial contagion based on bank balance sheet identities and behavioral assumptions of deleveraging. Cascade effects can be triggered by bank losses or impairment of interbank markets. As a result of sh</w:t>
      </w:r>
      <w:r>
        <w:t xml:space="preserve">ocks on assets or on liabilities of banks, a global deleveraging of international banking activities can occur. Simple simulations are presented to illustrate the use of the model and the relative importance of contagion channels.  </w:t>
      </w:r>
    </w:p>
    <w:p w:rsidR="00F5436D" w:rsidRDefault="006852A9">
      <w:pPr>
        <w:spacing w:after="0" w:line="259" w:lineRule="auto"/>
        <w:ind w:left="0" w:firstLine="0"/>
      </w:pPr>
      <w:r>
        <w:t xml:space="preserve"> </w:t>
      </w:r>
    </w:p>
    <w:p w:rsidR="00F5436D" w:rsidRDefault="006852A9">
      <w:pPr>
        <w:ind w:left="-5" w:right="28"/>
      </w:pPr>
      <w:r>
        <w:t>If banks can offset m</w:t>
      </w:r>
      <w:r>
        <w:t>ost of the liquidity funding shocks originating in the interbank market, the initial losses cause a deleveraging of international banks’ activities of the same order of magnitude as was observed during the crisis for many countries. Specifically, in relati</w:t>
      </w:r>
      <w:r>
        <w:t xml:space="preserve">ve terms, the deleveraging has a stronger effect on advanced economies than on emerging markets. In absolute terms, large emerging markets were the most affected among these countries, while the actual impact on Central and Eastern European countries was, </w:t>
      </w:r>
      <w:r>
        <w:t xml:space="preserve">generally, smaller than in our simulations. If, however, banks cannot access substitute sources of funding when the interbank market becomes impaired, losses accumulate in banking systems as a result of a lack of market </w:t>
      </w:r>
      <w:proofErr w:type="gramStart"/>
      <w:r>
        <w:t>liquidity, and</w:t>
      </w:r>
      <w:proofErr w:type="gramEnd"/>
      <w:r>
        <w:t xml:space="preserve"> are highly non-linear</w:t>
      </w:r>
      <w:r>
        <w:t xml:space="preserve"> functions of the fire sale losses. The eventual deleveraging can then be staggering.   </w:t>
      </w:r>
    </w:p>
    <w:p w:rsidR="00F5436D" w:rsidRDefault="006852A9">
      <w:pPr>
        <w:spacing w:after="5" w:line="259" w:lineRule="auto"/>
        <w:ind w:left="0" w:firstLine="0"/>
      </w:pPr>
      <w:r>
        <w:t xml:space="preserve"> </w:t>
      </w:r>
    </w:p>
    <w:p w:rsidR="00F5436D" w:rsidRDefault="006852A9">
      <w:pPr>
        <w:spacing w:after="0" w:line="259" w:lineRule="auto"/>
        <w:ind w:left="0" w:firstLine="0"/>
      </w:pPr>
      <w:r>
        <w:t xml:space="preserve"> </w:t>
      </w:r>
      <w:r>
        <w:tab/>
        <w:t xml:space="preserve"> </w:t>
      </w:r>
    </w:p>
    <w:p w:rsidR="00F5436D" w:rsidRDefault="006852A9">
      <w:pPr>
        <w:spacing w:after="0" w:line="259" w:lineRule="auto"/>
        <w:ind w:left="0" w:firstLine="0"/>
      </w:pPr>
      <w:r>
        <w:t xml:space="preserve"> </w:t>
      </w:r>
    </w:p>
    <w:p w:rsidR="00F5436D" w:rsidRDefault="006852A9">
      <w:pPr>
        <w:pStyle w:val="3"/>
        <w:ind w:left="233" w:right="252"/>
      </w:pPr>
      <w:r>
        <w:t xml:space="preserve">References </w:t>
      </w:r>
    </w:p>
    <w:p w:rsidR="00F5436D" w:rsidRDefault="006852A9">
      <w:pPr>
        <w:spacing w:after="0" w:line="259" w:lineRule="auto"/>
        <w:ind w:left="0" w:firstLine="0"/>
      </w:pPr>
      <w:r>
        <w:rPr>
          <w:b/>
        </w:rPr>
        <w:t xml:space="preserve"> </w:t>
      </w:r>
    </w:p>
    <w:p w:rsidR="00F5436D" w:rsidRDefault="006852A9">
      <w:pPr>
        <w:ind w:left="-5" w:right="28"/>
      </w:pPr>
      <w:r>
        <w:t xml:space="preserve">Acharya Viral and Philipp </w:t>
      </w:r>
      <w:proofErr w:type="spellStart"/>
      <w:r>
        <w:t>Schnabl</w:t>
      </w:r>
      <w:proofErr w:type="spellEnd"/>
      <w:r>
        <w:t xml:space="preserve">, 2010, Do Global Banks Spread Global Imbalances? The </w:t>
      </w:r>
    </w:p>
    <w:p w:rsidR="00F5436D" w:rsidRDefault="006852A9">
      <w:pPr>
        <w:ind w:left="-5" w:right="28"/>
      </w:pPr>
      <w:r>
        <w:lastRenderedPageBreak/>
        <w:t>Case of Asset-Backed Commercial Paper During the Financia</w:t>
      </w:r>
      <w:r>
        <w:t xml:space="preserve">l Crisis of 2007-09, </w:t>
      </w:r>
      <w:r>
        <w:rPr>
          <w:i/>
        </w:rPr>
        <w:t>IMF Economic Review</w:t>
      </w:r>
      <w:r>
        <w:t xml:space="preserve">, forthcoming. </w:t>
      </w:r>
    </w:p>
    <w:p w:rsidR="00F5436D" w:rsidRDefault="006852A9">
      <w:pPr>
        <w:spacing w:after="0" w:line="259" w:lineRule="auto"/>
        <w:ind w:left="0" w:firstLine="0"/>
      </w:pPr>
      <w:r>
        <w:t xml:space="preserve"> </w:t>
      </w:r>
    </w:p>
    <w:p w:rsidR="00F5436D" w:rsidRDefault="006852A9">
      <w:pPr>
        <w:ind w:left="-5" w:right="28"/>
      </w:pPr>
      <w:r>
        <w:t xml:space="preserve">Acharya, Viral, 2009, A Theory of Systemic Risk and Design of Prudential Bank Regulation, </w:t>
      </w:r>
      <w:r>
        <w:rPr>
          <w:i/>
        </w:rPr>
        <w:t>Journal of Financial Stability</w:t>
      </w:r>
      <w:r>
        <w:t xml:space="preserve">, 5(3), 2009, 224-255. </w:t>
      </w:r>
    </w:p>
    <w:p w:rsidR="00F5436D" w:rsidRDefault="006852A9">
      <w:pPr>
        <w:spacing w:after="0" w:line="259" w:lineRule="auto"/>
        <w:ind w:left="0" w:firstLine="0"/>
      </w:pPr>
      <w:r>
        <w:t xml:space="preserve"> </w:t>
      </w:r>
    </w:p>
    <w:p w:rsidR="00F5436D" w:rsidRDefault="006852A9">
      <w:pPr>
        <w:ind w:left="-5" w:right="28"/>
      </w:pPr>
      <w:r>
        <w:t xml:space="preserve">Acharya, Viral V., </w:t>
      </w:r>
      <w:proofErr w:type="spellStart"/>
      <w:r>
        <w:t>Schnabl</w:t>
      </w:r>
      <w:proofErr w:type="spellEnd"/>
      <w:r>
        <w:t>, Philipp and Gustavo Suarez, 2010, Securitization without Risk Transfer, Manuscript NYU</w:t>
      </w:r>
      <w:r>
        <w:rPr>
          <w:b/>
          <w:sz w:val="22"/>
        </w:rPr>
        <w:t xml:space="preserve">. </w:t>
      </w:r>
    </w:p>
    <w:p w:rsidR="00F5436D" w:rsidRDefault="006852A9">
      <w:pPr>
        <w:spacing w:after="0" w:line="259" w:lineRule="auto"/>
        <w:ind w:left="0" w:firstLine="0"/>
      </w:pPr>
      <w:r>
        <w:rPr>
          <w:b/>
          <w:sz w:val="22"/>
        </w:rPr>
        <w:t xml:space="preserve"> </w:t>
      </w:r>
    </w:p>
    <w:p w:rsidR="00F5436D" w:rsidRDefault="006852A9">
      <w:pPr>
        <w:ind w:left="-5" w:right="28"/>
      </w:pPr>
      <w:r>
        <w:t xml:space="preserve">Adrian, Tobias, and Hyun Song Shin, 2010, Liquidity and Leverage, Journal of Financial Intermediation, 19, 418-437. </w:t>
      </w:r>
    </w:p>
    <w:p w:rsidR="00F5436D" w:rsidRDefault="006852A9">
      <w:pPr>
        <w:spacing w:after="0" w:line="259" w:lineRule="auto"/>
        <w:ind w:left="0" w:firstLine="0"/>
      </w:pPr>
      <w:r>
        <w:t xml:space="preserve"> </w:t>
      </w:r>
    </w:p>
    <w:p w:rsidR="00F5436D" w:rsidRDefault="006852A9">
      <w:pPr>
        <w:ind w:left="-5" w:right="28"/>
      </w:pPr>
      <w:r>
        <w:t>Allen, Franklin an</w:t>
      </w:r>
      <w:r>
        <w:t>d Douglas Gale, 2000, Financial Contagion, The Journal of Political Economy, Vol. 108, No. 1 (</w:t>
      </w:r>
      <w:proofErr w:type="gramStart"/>
      <w:r>
        <w:t>Feb.,</w:t>
      </w:r>
      <w:proofErr w:type="gramEnd"/>
      <w:r>
        <w:t xml:space="preserve"> 2000), pp. 1-33. </w:t>
      </w:r>
    </w:p>
    <w:p w:rsidR="00F5436D" w:rsidRDefault="006852A9">
      <w:pPr>
        <w:spacing w:after="0" w:line="259" w:lineRule="auto"/>
        <w:ind w:left="0" w:firstLine="0"/>
      </w:pPr>
      <w:r>
        <w:t xml:space="preserve"> </w:t>
      </w:r>
    </w:p>
    <w:p w:rsidR="00F5436D" w:rsidRDefault="006852A9">
      <w:pPr>
        <w:ind w:left="-5" w:right="28"/>
      </w:pPr>
      <w:r>
        <w:t xml:space="preserve">Balakrishnan, Ravi, </w:t>
      </w:r>
      <w:proofErr w:type="spellStart"/>
      <w:r>
        <w:t>Danninger</w:t>
      </w:r>
      <w:proofErr w:type="spellEnd"/>
      <w:r>
        <w:t xml:space="preserve">, Stephan, </w:t>
      </w:r>
      <w:proofErr w:type="spellStart"/>
      <w:r>
        <w:t>Elekdag</w:t>
      </w:r>
      <w:proofErr w:type="spellEnd"/>
      <w:r>
        <w:t xml:space="preserve">, Selim and Irina </w:t>
      </w:r>
      <w:proofErr w:type="spellStart"/>
      <w:r>
        <w:t>Tytell</w:t>
      </w:r>
      <w:proofErr w:type="spellEnd"/>
      <w:r>
        <w:t xml:space="preserve">, 2009, The </w:t>
      </w:r>
    </w:p>
    <w:p w:rsidR="00F5436D" w:rsidRDefault="006852A9">
      <w:pPr>
        <w:ind w:left="-5" w:right="28"/>
      </w:pPr>
      <w:r>
        <w:t>Transmission of Financial Stress from Advanced to Em</w:t>
      </w:r>
      <w:r>
        <w:t xml:space="preserve">erging Economies, IMF WP/09/133. </w:t>
      </w:r>
    </w:p>
    <w:p w:rsidR="00F5436D" w:rsidRDefault="006852A9">
      <w:pPr>
        <w:spacing w:after="0" w:line="259" w:lineRule="auto"/>
        <w:ind w:left="0" w:firstLine="0"/>
      </w:pPr>
      <w:r>
        <w:t xml:space="preserve"> </w:t>
      </w:r>
    </w:p>
    <w:p w:rsidR="00F5436D" w:rsidRDefault="006852A9">
      <w:pPr>
        <w:ind w:left="-5" w:right="28"/>
      </w:pPr>
      <w:proofErr w:type="spellStart"/>
      <w:r>
        <w:t>Beltratti</w:t>
      </w:r>
      <w:proofErr w:type="spellEnd"/>
      <w:r>
        <w:t xml:space="preserve">, Andrea, and René M. </w:t>
      </w:r>
      <w:proofErr w:type="spellStart"/>
      <w:r>
        <w:t>Stulz</w:t>
      </w:r>
      <w:proofErr w:type="spellEnd"/>
      <w:r>
        <w:t xml:space="preserve">, 2010, The credit crisis around the globe: Why did some banks perform </w:t>
      </w:r>
      <w:proofErr w:type="gramStart"/>
      <w:r>
        <w:t>better?,</w:t>
      </w:r>
      <w:proofErr w:type="gramEnd"/>
      <w:r>
        <w:t xml:space="preserve"> Fisher College of Business Working Paper 2010-03-005. </w:t>
      </w:r>
    </w:p>
    <w:p w:rsidR="00F5436D" w:rsidRDefault="006852A9">
      <w:pPr>
        <w:spacing w:after="0" w:line="259" w:lineRule="auto"/>
        <w:ind w:left="0" w:firstLine="0"/>
      </w:pPr>
      <w:r>
        <w:t xml:space="preserve"> </w:t>
      </w:r>
    </w:p>
    <w:p w:rsidR="00F5436D" w:rsidRDefault="006852A9">
      <w:pPr>
        <w:ind w:left="-5" w:right="28"/>
      </w:pPr>
      <w:proofErr w:type="spellStart"/>
      <w:r>
        <w:t>Brunnermeier</w:t>
      </w:r>
      <w:proofErr w:type="spellEnd"/>
      <w:r>
        <w:t>, M., 2009, Deciphering the Liquidity and Credit Crunch 2007-2008, Jour</w:t>
      </w:r>
      <w:r>
        <w:t xml:space="preserve">nal of Economic Perspectives – volume 23, Number 1 pp.77-100. </w:t>
      </w:r>
    </w:p>
    <w:p w:rsidR="00F5436D" w:rsidRDefault="006852A9">
      <w:pPr>
        <w:spacing w:after="0" w:line="259" w:lineRule="auto"/>
        <w:ind w:left="0" w:firstLine="0"/>
      </w:pPr>
      <w:r>
        <w:t xml:space="preserve"> </w:t>
      </w:r>
    </w:p>
    <w:p w:rsidR="00F5436D" w:rsidRDefault="006852A9">
      <w:pPr>
        <w:ind w:left="-5" w:right="28"/>
      </w:pPr>
      <w:proofErr w:type="spellStart"/>
      <w:r>
        <w:t>Cecchetti</w:t>
      </w:r>
      <w:proofErr w:type="spellEnd"/>
      <w:r>
        <w:t xml:space="preserve">, Stephen, Ingo Fender and Patrick McGuire, 2010, Toward a Global Risk Map, BIS Working Paper 309. </w:t>
      </w:r>
    </w:p>
    <w:p w:rsidR="00F5436D" w:rsidRDefault="006852A9">
      <w:pPr>
        <w:spacing w:after="0" w:line="259" w:lineRule="auto"/>
        <w:ind w:left="0" w:firstLine="0"/>
      </w:pPr>
      <w:r>
        <w:t xml:space="preserve"> </w:t>
      </w:r>
    </w:p>
    <w:p w:rsidR="00F5436D" w:rsidRDefault="006852A9">
      <w:pPr>
        <w:ind w:left="-5" w:right="28"/>
      </w:pPr>
      <w:proofErr w:type="spellStart"/>
      <w:r>
        <w:t>Cetorelli</w:t>
      </w:r>
      <w:proofErr w:type="spellEnd"/>
      <w:r>
        <w:t>, Nicola, and Linda Goldberg, 2010, Global Banks and International Shoc</w:t>
      </w:r>
      <w:r>
        <w:t xml:space="preserve">k Transmission: Evidence from the Crisis, NBER Working Paper 15974, IMF Economic Review, forthcoming. </w:t>
      </w:r>
    </w:p>
    <w:p w:rsidR="00F5436D" w:rsidRDefault="006852A9">
      <w:pPr>
        <w:spacing w:after="0" w:line="259" w:lineRule="auto"/>
        <w:ind w:left="0" w:firstLine="0"/>
      </w:pPr>
      <w:r>
        <w:t xml:space="preserve"> </w:t>
      </w:r>
    </w:p>
    <w:p w:rsidR="00F5436D" w:rsidRDefault="006852A9">
      <w:pPr>
        <w:ind w:left="-5" w:right="28"/>
      </w:pPr>
      <w:proofErr w:type="spellStart"/>
      <w:r>
        <w:t>Cetorelli</w:t>
      </w:r>
      <w:proofErr w:type="spellEnd"/>
      <w:r>
        <w:t>, Nicola, and Linda Goldberg, 2008, "Banking Globalization, Monetary Transmissions, and the Lending Channel", NBER working paper 14101 (June 2</w:t>
      </w:r>
      <w:r>
        <w:t xml:space="preserve">008). </w:t>
      </w:r>
    </w:p>
    <w:p w:rsidR="00F5436D" w:rsidRDefault="006852A9">
      <w:pPr>
        <w:spacing w:after="0" w:line="259" w:lineRule="auto"/>
        <w:ind w:left="0" w:firstLine="0"/>
      </w:pPr>
      <w:r>
        <w:t xml:space="preserve"> </w:t>
      </w:r>
    </w:p>
    <w:p w:rsidR="00F5436D" w:rsidRDefault="006852A9">
      <w:pPr>
        <w:ind w:left="-5" w:right="28"/>
      </w:pPr>
      <w:proofErr w:type="spellStart"/>
      <w:r>
        <w:t>Degryse</w:t>
      </w:r>
      <w:proofErr w:type="spellEnd"/>
      <w:r>
        <w:t xml:space="preserve">, Hans, </w:t>
      </w:r>
      <w:proofErr w:type="spellStart"/>
      <w:r>
        <w:t>Ather</w:t>
      </w:r>
      <w:proofErr w:type="spellEnd"/>
      <w:r>
        <w:t xml:space="preserve"> Elahi, Muhammed, and Maria Fabiana </w:t>
      </w:r>
      <w:proofErr w:type="spellStart"/>
      <w:r>
        <w:t>Penas</w:t>
      </w:r>
      <w:proofErr w:type="spellEnd"/>
      <w:r>
        <w:t xml:space="preserve">, 2009, Cross-Border Exposures and Financial Contagion, Tilburg University, </w:t>
      </w:r>
      <w:proofErr w:type="spellStart"/>
      <w:r>
        <w:t>CentER</w:t>
      </w:r>
      <w:proofErr w:type="spellEnd"/>
      <w:r>
        <w:t xml:space="preserve"> Discussion Paper No. 200920. </w:t>
      </w:r>
    </w:p>
    <w:p w:rsidR="00F5436D" w:rsidRDefault="006852A9">
      <w:pPr>
        <w:spacing w:after="0" w:line="259" w:lineRule="auto"/>
        <w:ind w:left="0" w:firstLine="0"/>
      </w:pPr>
      <w:r>
        <w:t xml:space="preserve"> </w:t>
      </w:r>
    </w:p>
    <w:p w:rsidR="00F5436D" w:rsidRDefault="006852A9">
      <w:pPr>
        <w:ind w:left="-5" w:right="28"/>
      </w:pPr>
      <w:r>
        <w:t xml:space="preserve">De </w:t>
      </w:r>
      <w:proofErr w:type="spellStart"/>
      <w:r>
        <w:t>Nicolò</w:t>
      </w:r>
      <w:proofErr w:type="spellEnd"/>
      <w:r>
        <w:t xml:space="preserve">, Gianni, </w:t>
      </w:r>
      <w:proofErr w:type="spellStart"/>
      <w:r>
        <w:t>Dell’Ariccia</w:t>
      </w:r>
      <w:proofErr w:type="spellEnd"/>
      <w:r>
        <w:t xml:space="preserve">, Giovanni, </w:t>
      </w:r>
      <w:proofErr w:type="spellStart"/>
      <w:r>
        <w:t>Laeven</w:t>
      </w:r>
      <w:proofErr w:type="spellEnd"/>
      <w:r>
        <w:t>, Luc, and Fabian Vale</w:t>
      </w:r>
      <w:r>
        <w:t xml:space="preserve">ncia, 2010, Monetary Policy and Bank Risk Taking, IMF Staff Position Note 10/09. </w:t>
      </w:r>
    </w:p>
    <w:p w:rsidR="00F5436D" w:rsidRDefault="006852A9">
      <w:pPr>
        <w:spacing w:after="0" w:line="259" w:lineRule="auto"/>
        <w:ind w:left="0" w:firstLine="0"/>
      </w:pPr>
      <w:r>
        <w:t xml:space="preserve"> </w:t>
      </w:r>
    </w:p>
    <w:p w:rsidR="00F5436D" w:rsidRDefault="006852A9">
      <w:pPr>
        <w:ind w:left="-5" w:right="28"/>
      </w:pPr>
      <w:r>
        <w:t xml:space="preserve">Espinosa-Vega, Marco and Juan Sole, 2010, Cross-Border Financial Surveillance: A Network Perspective, IMF Working Paper 10/105. </w:t>
      </w:r>
    </w:p>
    <w:p w:rsidR="00F5436D" w:rsidRDefault="006852A9">
      <w:pPr>
        <w:spacing w:after="0" w:line="259" w:lineRule="auto"/>
        <w:ind w:left="0" w:firstLine="0"/>
      </w:pPr>
      <w:r>
        <w:t xml:space="preserve"> </w:t>
      </w:r>
    </w:p>
    <w:p w:rsidR="00F5436D" w:rsidRDefault="006852A9">
      <w:pPr>
        <w:ind w:left="-5" w:right="28"/>
      </w:pPr>
      <w:r>
        <w:lastRenderedPageBreak/>
        <w:t xml:space="preserve">Farhi, Emmanuel, and Jean </w:t>
      </w:r>
      <w:proofErr w:type="spellStart"/>
      <w:r>
        <w:t>Tirole</w:t>
      </w:r>
      <w:proofErr w:type="spellEnd"/>
      <w:r>
        <w:t>, 2009, C</w:t>
      </w:r>
      <w:r>
        <w:t xml:space="preserve">ollective Moral Hazard, Maturity Mismatch and Systemic Bailouts, mimeo Toulouse School of Economics and Harvard University. </w:t>
      </w:r>
    </w:p>
    <w:p w:rsidR="00F5436D" w:rsidRDefault="006852A9">
      <w:pPr>
        <w:spacing w:after="0" w:line="259" w:lineRule="auto"/>
        <w:ind w:left="0" w:firstLine="0"/>
      </w:pPr>
      <w:r>
        <w:t xml:space="preserve"> </w:t>
      </w:r>
    </w:p>
    <w:p w:rsidR="00F5436D" w:rsidRDefault="006852A9">
      <w:pPr>
        <w:ind w:left="-5" w:right="28"/>
      </w:pPr>
      <w:r>
        <w:t xml:space="preserve">Fender, Ingo and Patrick McGuire, 2010, European banks’ US dollar funding pressures, BIS Quarterly Review June 2010. </w:t>
      </w:r>
    </w:p>
    <w:p w:rsidR="00F5436D" w:rsidRDefault="006852A9">
      <w:pPr>
        <w:spacing w:after="0" w:line="259" w:lineRule="auto"/>
        <w:ind w:left="0" w:firstLine="0"/>
      </w:pPr>
      <w:r>
        <w:t xml:space="preserve"> </w:t>
      </w:r>
    </w:p>
    <w:p w:rsidR="00F5436D" w:rsidRDefault="006852A9">
      <w:pPr>
        <w:ind w:left="-5" w:right="28"/>
      </w:pPr>
      <w:r>
        <w:t>Gai Prasa</w:t>
      </w:r>
      <w:r>
        <w:t xml:space="preserve">nna and Sujit Kapadia, 2010, Contagion in financial networks, Bank of England Working Paper No. 383. </w:t>
      </w:r>
    </w:p>
    <w:p w:rsidR="00F5436D" w:rsidRDefault="006852A9">
      <w:pPr>
        <w:spacing w:after="0" w:line="259" w:lineRule="auto"/>
        <w:ind w:left="0" w:firstLine="0"/>
      </w:pPr>
      <w:r>
        <w:t xml:space="preserve"> </w:t>
      </w:r>
    </w:p>
    <w:p w:rsidR="00F5436D" w:rsidRDefault="006852A9">
      <w:pPr>
        <w:ind w:left="-5" w:right="28"/>
      </w:pPr>
      <w:r>
        <w:t xml:space="preserve">Goldberg, Linda, Kennedy, Craig, and Jason </w:t>
      </w:r>
      <w:proofErr w:type="spellStart"/>
      <w:r>
        <w:t>Miu</w:t>
      </w:r>
      <w:proofErr w:type="spellEnd"/>
      <w:r>
        <w:t>, 2010, Central Bank Dollar Swap Lines and Overseas Dollar Funding Costs, Federal Reserve Bank of New York</w:t>
      </w:r>
      <w:r>
        <w:t xml:space="preserve"> Staff Reports No. 429. </w:t>
      </w:r>
    </w:p>
    <w:p w:rsidR="00F5436D" w:rsidRDefault="006852A9">
      <w:pPr>
        <w:spacing w:after="0" w:line="259" w:lineRule="auto"/>
        <w:ind w:left="0" w:firstLine="0"/>
      </w:pPr>
      <w:r>
        <w:t xml:space="preserve"> </w:t>
      </w:r>
    </w:p>
    <w:p w:rsidR="00F5436D" w:rsidRDefault="006852A9">
      <w:pPr>
        <w:ind w:left="-5" w:right="28"/>
      </w:pPr>
      <w:r>
        <w:t xml:space="preserve">Gorton, Gary, 2008, The Panic of 2007, Prepared for the Federal Reserve Bank of Kansas City, Jackson Hole Conference, August 2008. </w:t>
      </w:r>
    </w:p>
    <w:p w:rsidR="00F5436D" w:rsidRDefault="006852A9">
      <w:pPr>
        <w:spacing w:after="0" w:line="259" w:lineRule="auto"/>
        <w:ind w:left="0" w:firstLine="0"/>
      </w:pPr>
      <w:r>
        <w:t xml:space="preserve"> </w:t>
      </w:r>
    </w:p>
    <w:p w:rsidR="00F5436D" w:rsidRDefault="006852A9">
      <w:pPr>
        <w:ind w:left="-5" w:right="28"/>
      </w:pPr>
      <w:r>
        <w:t xml:space="preserve">Gorton, Gary, and Andrew </w:t>
      </w:r>
      <w:proofErr w:type="spellStart"/>
      <w:r>
        <w:t>Metrick</w:t>
      </w:r>
      <w:proofErr w:type="spellEnd"/>
      <w:r>
        <w:t xml:space="preserve">, 2010, Haircuts, Yale University. </w:t>
      </w:r>
    </w:p>
    <w:p w:rsidR="00F5436D" w:rsidRDefault="006852A9">
      <w:pPr>
        <w:spacing w:after="0" w:line="259" w:lineRule="auto"/>
        <w:ind w:left="0" w:firstLine="0"/>
      </w:pPr>
      <w:r>
        <w:t xml:space="preserve"> </w:t>
      </w:r>
    </w:p>
    <w:p w:rsidR="00F5436D" w:rsidRDefault="006852A9">
      <w:pPr>
        <w:ind w:left="-5" w:right="28"/>
      </w:pPr>
      <w:r>
        <w:t xml:space="preserve">Hermann, Sabine and </w:t>
      </w:r>
      <w:proofErr w:type="spellStart"/>
      <w:r>
        <w:t>Mihaljek</w:t>
      </w:r>
      <w:proofErr w:type="spellEnd"/>
      <w:r>
        <w:t xml:space="preserve"> </w:t>
      </w:r>
      <w:proofErr w:type="spellStart"/>
      <w:r>
        <w:t>Dubravko</w:t>
      </w:r>
      <w:proofErr w:type="spellEnd"/>
      <w:r>
        <w:t>, 2010, “The Determinants of Cross-border Bank Flows to Emerging Markets: New Empirical Evidence on the Spread of Financial Crises”, BIS Working Pape</w:t>
      </w:r>
      <w:r>
        <w:t>r 314, July 2010.</w:t>
      </w:r>
      <w:r>
        <w:rPr>
          <w:rFonts w:ascii="Arial" w:eastAsia="Arial" w:hAnsi="Arial" w:cs="Arial"/>
          <w:color w:val="1D1719"/>
          <w:sz w:val="56"/>
        </w:rPr>
        <w:t xml:space="preserve"> </w:t>
      </w:r>
    </w:p>
    <w:p w:rsidR="00F5436D" w:rsidRDefault="006852A9">
      <w:pPr>
        <w:spacing w:after="0" w:line="259" w:lineRule="auto"/>
        <w:ind w:left="0" w:firstLine="0"/>
      </w:pPr>
      <w:r>
        <w:t xml:space="preserve"> </w:t>
      </w:r>
    </w:p>
    <w:p w:rsidR="00F5436D" w:rsidRDefault="006852A9">
      <w:pPr>
        <w:ind w:left="-5" w:right="28"/>
      </w:pPr>
      <w:r>
        <w:t xml:space="preserve">Krishnamurthy, Arvind, 2010, Amplification Mechanisms in Liquidity Crises, American Economic Journal: Macroeconomics 2 (July 2010): 1–30. </w:t>
      </w:r>
    </w:p>
    <w:p w:rsidR="00F5436D" w:rsidRDefault="006852A9">
      <w:pPr>
        <w:spacing w:after="0" w:line="259" w:lineRule="auto"/>
        <w:ind w:left="0" w:firstLine="0"/>
      </w:pPr>
      <w:r>
        <w:t xml:space="preserve"> </w:t>
      </w:r>
    </w:p>
    <w:p w:rsidR="00F5436D" w:rsidRDefault="006852A9">
      <w:pPr>
        <w:ind w:left="-5" w:right="28"/>
      </w:pPr>
      <w:proofErr w:type="spellStart"/>
      <w:r>
        <w:t>Kubelec</w:t>
      </w:r>
      <w:proofErr w:type="spellEnd"/>
      <w:r>
        <w:t>, Chris, and Filipa Sá, 2010, The Geographical Composition of National External Balance Sheets: 1980-2005, B</w:t>
      </w:r>
      <w:r>
        <w:t xml:space="preserve">ank of England Working Paper No. 384. </w:t>
      </w:r>
    </w:p>
    <w:p w:rsidR="00F5436D" w:rsidRDefault="006852A9">
      <w:pPr>
        <w:spacing w:after="0" w:line="259" w:lineRule="auto"/>
        <w:ind w:left="0" w:firstLine="0"/>
      </w:pPr>
      <w:r>
        <w:t xml:space="preserve"> </w:t>
      </w:r>
    </w:p>
    <w:p w:rsidR="00F5436D" w:rsidRDefault="006852A9">
      <w:pPr>
        <w:ind w:left="-5" w:right="28"/>
      </w:pPr>
      <w:r>
        <w:t>International Monetary Fund, 2009, Crisis-Related Measures in the Financial System and Sovereign Balance Sheet Risks, Board Paper Prepared by the Fiscal Affairs Department, and the Monetary and Capital Market Depart</w:t>
      </w:r>
      <w:r>
        <w:t xml:space="preserve">ment, International Monetary Fund, Washington DC. </w:t>
      </w:r>
    </w:p>
    <w:p w:rsidR="00F5436D" w:rsidRDefault="006852A9">
      <w:pPr>
        <w:spacing w:after="0" w:line="259" w:lineRule="auto"/>
        <w:ind w:left="0" w:firstLine="0"/>
      </w:pPr>
      <w:r>
        <w:t xml:space="preserve"> </w:t>
      </w:r>
    </w:p>
    <w:p w:rsidR="00F5436D" w:rsidRDefault="006852A9">
      <w:pPr>
        <w:ind w:left="-5" w:right="28"/>
      </w:pPr>
      <w:r>
        <w:t xml:space="preserve">Mc </w:t>
      </w:r>
      <w:proofErr w:type="spellStart"/>
      <w:r>
        <w:t>Cauley</w:t>
      </w:r>
      <w:proofErr w:type="spellEnd"/>
      <w:r>
        <w:t xml:space="preserve">, Robert, Mc </w:t>
      </w:r>
      <w:proofErr w:type="spellStart"/>
      <w:r>
        <w:t>Guire</w:t>
      </w:r>
      <w:proofErr w:type="spellEnd"/>
      <w:r>
        <w:t xml:space="preserve">, Patrick and </w:t>
      </w:r>
      <w:proofErr w:type="spellStart"/>
      <w:r>
        <w:t>Götz</w:t>
      </w:r>
      <w:proofErr w:type="spellEnd"/>
      <w:r>
        <w:t xml:space="preserve"> von Peter, 2010, The architecture of global banking: from international to </w:t>
      </w:r>
      <w:proofErr w:type="gramStart"/>
      <w:r>
        <w:t>multinational?,</w:t>
      </w:r>
      <w:proofErr w:type="gramEnd"/>
      <w:r>
        <w:t xml:space="preserve"> BIS Quarterly </w:t>
      </w:r>
      <w:proofErr w:type="spellStart"/>
      <w:r>
        <w:t>Review,March</w:t>
      </w:r>
      <w:proofErr w:type="spellEnd"/>
      <w:r>
        <w:t xml:space="preserve"> 2010. </w:t>
      </w:r>
    </w:p>
    <w:p w:rsidR="00F5436D" w:rsidRDefault="006852A9">
      <w:pPr>
        <w:spacing w:after="0" w:line="259" w:lineRule="auto"/>
        <w:ind w:left="0" w:firstLine="0"/>
      </w:pPr>
      <w:r>
        <w:rPr>
          <w:rFonts w:ascii="Arial" w:eastAsia="Arial" w:hAnsi="Arial" w:cs="Arial"/>
        </w:rPr>
        <w:t xml:space="preserve"> </w:t>
      </w:r>
    </w:p>
    <w:p w:rsidR="00F5436D" w:rsidRDefault="006852A9">
      <w:pPr>
        <w:ind w:left="-5" w:right="155"/>
      </w:pPr>
      <w:r>
        <w:t xml:space="preserve">McGuire Patrick and </w:t>
      </w:r>
      <w:proofErr w:type="spellStart"/>
      <w:r>
        <w:t>Götz</w:t>
      </w:r>
      <w:proofErr w:type="spellEnd"/>
      <w:r>
        <w:t xml:space="preserve"> von P</w:t>
      </w:r>
      <w:r>
        <w:t xml:space="preserve">eter, 2009, The US dollar shortage in global banking and the international policy response, BIS Working Paper No 291 (October 2009). </w:t>
      </w:r>
    </w:p>
    <w:p w:rsidR="00F5436D" w:rsidRDefault="006852A9">
      <w:pPr>
        <w:spacing w:after="0" w:line="259" w:lineRule="auto"/>
        <w:ind w:left="0" w:firstLine="0"/>
      </w:pPr>
      <w:r>
        <w:t xml:space="preserve"> </w:t>
      </w:r>
    </w:p>
    <w:p w:rsidR="00F5436D" w:rsidRDefault="006852A9">
      <w:pPr>
        <w:ind w:left="-5" w:right="28"/>
      </w:pPr>
      <w:r>
        <w:t xml:space="preserve">Mc </w:t>
      </w:r>
      <w:proofErr w:type="spellStart"/>
      <w:r>
        <w:t>Guire</w:t>
      </w:r>
      <w:proofErr w:type="spellEnd"/>
      <w:r>
        <w:t xml:space="preserve">, Patrick and Nikola </w:t>
      </w:r>
      <w:proofErr w:type="spellStart"/>
      <w:r>
        <w:t>Tarashev</w:t>
      </w:r>
      <w:proofErr w:type="spellEnd"/>
      <w:r>
        <w:t>, 2008, Global monitoring with the BIS international banking statistics, BIS workin</w:t>
      </w:r>
      <w:r>
        <w:t xml:space="preserve">g paper 244. </w:t>
      </w:r>
    </w:p>
    <w:p w:rsidR="00F5436D" w:rsidRDefault="006852A9">
      <w:pPr>
        <w:spacing w:after="0" w:line="259" w:lineRule="auto"/>
        <w:ind w:left="0" w:firstLine="0"/>
      </w:pPr>
      <w:r>
        <w:t xml:space="preserve"> </w:t>
      </w:r>
    </w:p>
    <w:p w:rsidR="00F5436D" w:rsidRDefault="006852A9">
      <w:pPr>
        <w:ind w:left="-5" w:right="28"/>
      </w:pPr>
      <w:r>
        <w:t xml:space="preserve">McGuire Patrick and Nikola </w:t>
      </w:r>
      <w:proofErr w:type="spellStart"/>
      <w:r>
        <w:t>Tarashev</w:t>
      </w:r>
      <w:proofErr w:type="spellEnd"/>
      <w:r>
        <w:t xml:space="preserve">, 2008, Bank Health and Lending to Emerging Markets, BIS Quarterly Review, December 2008. </w:t>
      </w:r>
    </w:p>
    <w:p w:rsidR="00F5436D" w:rsidRDefault="006852A9">
      <w:pPr>
        <w:spacing w:after="0" w:line="259" w:lineRule="auto"/>
        <w:ind w:left="0" w:firstLine="0"/>
      </w:pPr>
      <w:r>
        <w:t xml:space="preserve"> </w:t>
      </w:r>
    </w:p>
    <w:p w:rsidR="00F5436D" w:rsidRDefault="006852A9">
      <w:pPr>
        <w:ind w:left="-5" w:right="28"/>
      </w:pPr>
      <w:proofErr w:type="spellStart"/>
      <w:r>
        <w:lastRenderedPageBreak/>
        <w:t>Milesi</w:t>
      </w:r>
      <w:proofErr w:type="spellEnd"/>
      <w:r>
        <w:t xml:space="preserve">-Ferretti, Gian-Maria, </w:t>
      </w:r>
      <w:proofErr w:type="spellStart"/>
      <w:r>
        <w:t>Strobbe</w:t>
      </w:r>
      <w:proofErr w:type="spellEnd"/>
      <w:r>
        <w:t xml:space="preserve">, Francesco and Natalia </w:t>
      </w:r>
      <w:proofErr w:type="spellStart"/>
      <w:r>
        <w:t>Tamirisa</w:t>
      </w:r>
      <w:proofErr w:type="spellEnd"/>
      <w:r>
        <w:t xml:space="preserve">, 2010, Bilateral </w:t>
      </w:r>
      <w:proofErr w:type="spellStart"/>
      <w:r>
        <w:t>CrossBorder</w:t>
      </w:r>
      <w:proofErr w:type="spellEnd"/>
      <w:r>
        <w:t xml:space="preserve"> Holdings and G</w:t>
      </w:r>
      <w:r>
        <w:t xml:space="preserve">lobal Imbalances: A View on the Eve of the Global Financial Crisis, forthcoming IMF working paper. </w:t>
      </w:r>
    </w:p>
    <w:p w:rsidR="00F5436D" w:rsidRDefault="006852A9">
      <w:pPr>
        <w:spacing w:after="0" w:line="259" w:lineRule="auto"/>
        <w:ind w:left="0" w:firstLine="0"/>
      </w:pPr>
      <w:r>
        <w:t xml:space="preserve"> </w:t>
      </w:r>
    </w:p>
    <w:p w:rsidR="00F5436D" w:rsidRDefault="006852A9">
      <w:pPr>
        <w:ind w:left="-5" w:right="28"/>
      </w:pPr>
      <w:proofErr w:type="spellStart"/>
      <w:r>
        <w:t>Milesi</w:t>
      </w:r>
      <w:proofErr w:type="spellEnd"/>
      <w:r>
        <w:t xml:space="preserve">-Ferretti, Gian-Maria, and Cedric </w:t>
      </w:r>
      <w:proofErr w:type="spellStart"/>
      <w:r>
        <w:t>Tille</w:t>
      </w:r>
      <w:proofErr w:type="spellEnd"/>
      <w:r>
        <w:t>, 2010, The Great Retrenchment: International Capital Flows during the Great Financial Crisis, mimeo Internat</w:t>
      </w:r>
      <w:r>
        <w:t xml:space="preserve">ional Monetary Fund. </w:t>
      </w:r>
    </w:p>
    <w:p w:rsidR="00F5436D" w:rsidRDefault="006852A9">
      <w:pPr>
        <w:spacing w:after="0" w:line="259" w:lineRule="auto"/>
        <w:ind w:left="0" w:firstLine="0"/>
      </w:pPr>
      <w:r>
        <w:t xml:space="preserve"> </w:t>
      </w:r>
    </w:p>
    <w:p w:rsidR="00F5436D" w:rsidRDefault="006852A9">
      <w:pPr>
        <w:spacing w:after="0" w:line="259" w:lineRule="auto"/>
        <w:ind w:left="0" w:firstLine="0"/>
      </w:pPr>
      <w:r>
        <w:t xml:space="preserve"> </w:t>
      </w:r>
    </w:p>
    <w:p w:rsidR="00F5436D" w:rsidRDefault="006852A9">
      <w:pPr>
        <w:ind w:left="-5" w:right="28"/>
      </w:pPr>
      <w:r>
        <w:t xml:space="preserve">Stolz, Stephanie Marie, and Michael </w:t>
      </w:r>
      <w:proofErr w:type="spellStart"/>
      <w:r>
        <w:t>Wedow</w:t>
      </w:r>
      <w:proofErr w:type="spellEnd"/>
      <w:r>
        <w:t xml:space="preserve">, 2010, Extraordinary Measures in Extraordinary Times: Public Measures in Support of the Financial Sector in the EU and the United States, ECB Occasional Paper Series No.117, July 2010. </w:t>
      </w:r>
    </w:p>
    <w:p w:rsidR="00F5436D" w:rsidRDefault="006852A9">
      <w:pPr>
        <w:spacing w:after="0" w:line="259" w:lineRule="auto"/>
        <w:ind w:left="0" w:firstLine="0"/>
      </w:pPr>
      <w:r>
        <w:t xml:space="preserve"> </w:t>
      </w:r>
    </w:p>
    <w:p w:rsidR="00F5436D" w:rsidRDefault="006852A9">
      <w:pPr>
        <w:ind w:left="-5" w:right="28"/>
      </w:pPr>
      <w:r>
        <w:t xml:space="preserve">Raddatz, Claudio, 2010, When the Rivers Run Dry: Liquidity and the Use of Wholesale Funds in the Transmission of the U.S. Subprime Crisis, World Bank Policy Research Paper 5203. </w:t>
      </w:r>
    </w:p>
    <w:p w:rsidR="00F5436D" w:rsidRDefault="006852A9">
      <w:pPr>
        <w:spacing w:after="0" w:line="259" w:lineRule="auto"/>
        <w:ind w:left="0" w:firstLine="0"/>
      </w:pPr>
      <w:r>
        <w:t xml:space="preserve"> </w:t>
      </w:r>
      <w:r>
        <w:tab/>
        <w:t xml:space="preserve"> </w:t>
      </w:r>
      <w:r>
        <w:br w:type="page"/>
      </w:r>
    </w:p>
    <w:p w:rsidR="00F5436D" w:rsidRDefault="006852A9">
      <w:pPr>
        <w:pStyle w:val="3"/>
        <w:spacing w:after="0" w:line="265" w:lineRule="auto"/>
        <w:ind w:left="1198"/>
        <w:jc w:val="left"/>
      </w:pPr>
      <w:r>
        <w:lastRenderedPageBreak/>
        <w:t xml:space="preserve">Figure 1. Foreign Claims of Large International Banks 2000-2009 </w:t>
      </w:r>
    </w:p>
    <w:p w:rsidR="00F5436D" w:rsidRDefault="006852A9">
      <w:pPr>
        <w:spacing w:after="0" w:line="259" w:lineRule="auto"/>
        <w:ind w:left="0" w:firstLine="0"/>
      </w:pPr>
      <w:r>
        <w:rPr>
          <w:b/>
        </w:rPr>
        <w:t xml:space="preserve"> </w:t>
      </w:r>
    </w:p>
    <w:p w:rsidR="00F5436D" w:rsidRDefault="006852A9">
      <w:pPr>
        <w:spacing w:after="64" w:line="259" w:lineRule="auto"/>
        <w:ind w:left="58" w:firstLine="0"/>
      </w:pPr>
      <w:r>
        <w:rPr>
          <w:noProof/>
        </w:rPr>
        <w:drawing>
          <wp:inline distT="0" distB="0" distL="0" distR="0">
            <wp:extent cx="5715000" cy="4148328"/>
            <wp:effectExtent l="0" t="0" r="0" b="0"/>
            <wp:docPr id="67803" name="Picture 67803"/>
            <wp:cNvGraphicFramePr/>
            <a:graphic xmlns:a="http://schemas.openxmlformats.org/drawingml/2006/main">
              <a:graphicData uri="http://schemas.openxmlformats.org/drawingml/2006/picture">
                <pic:pic xmlns:pic="http://schemas.openxmlformats.org/drawingml/2006/picture">
                  <pic:nvPicPr>
                    <pic:cNvPr id="67803" name="Picture 67803"/>
                    <pic:cNvPicPr/>
                  </pic:nvPicPr>
                  <pic:blipFill>
                    <a:blip r:embed="rId86"/>
                    <a:stretch>
                      <a:fillRect/>
                    </a:stretch>
                  </pic:blipFill>
                  <pic:spPr>
                    <a:xfrm>
                      <a:off x="0" y="0"/>
                      <a:ext cx="5715000" cy="4148328"/>
                    </a:xfrm>
                    <a:prstGeom prst="rect">
                      <a:avLst/>
                    </a:prstGeom>
                  </pic:spPr>
                </pic:pic>
              </a:graphicData>
            </a:graphic>
          </wp:inline>
        </w:drawing>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10" w:right="461"/>
        <w:jc w:val="right"/>
      </w:pPr>
      <w:r>
        <w:rPr>
          <w:b/>
        </w:rPr>
        <w:t xml:space="preserve">Figure 2. Foreign Claims of International Banks by Type of Claims (Q2 of 2009)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935" w:firstLine="0"/>
      </w:pPr>
      <w:r>
        <w:rPr>
          <w:rFonts w:ascii="Calibri" w:eastAsia="Calibri" w:hAnsi="Calibri" w:cs="Calibri"/>
          <w:noProof/>
          <w:sz w:val="22"/>
        </w:rPr>
        <mc:AlternateContent>
          <mc:Choice Requires="wpg">
            <w:drawing>
              <wp:inline distT="0" distB="0" distL="0" distR="0">
                <wp:extent cx="4604004" cy="2852928"/>
                <wp:effectExtent l="0" t="0" r="0" b="0"/>
                <wp:docPr id="52901" name="Group 52901"/>
                <wp:cNvGraphicFramePr/>
                <a:graphic xmlns:a="http://schemas.openxmlformats.org/drawingml/2006/main">
                  <a:graphicData uri="http://schemas.microsoft.com/office/word/2010/wordprocessingGroup">
                    <wpg:wgp>
                      <wpg:cNvGrpSpPr/>
                      <wpg:grpSpPr>
                        <a:xfrm>
                          <a:off x="0" y="0"/>
                          <a:ext cx="4604004" cy="2852928"/>
                          <a:chOff x="0" y="0"/>
                          <a:chExt cx="4604004" cy="2852928"/>
                        </a:xfrm>
                      </wpg:grpSpPr>
                      <wps:wsp>
                        <wps:cNvPr id="72289" name="Shape 72289"/>
                        <wps:cNvSpPr/>
                        <wps:spPr>
                          <a:xfrm>
                            <a:off x="615696" y="2368295"/>
                            <a:ext cx="338328" cy="227076"/>
                          </a:xfrm>
                          <a:custGeom>
                            <a:avLst/>
                            <a:gdLst/>
                            <a:ahLst/>
                            <a:cxnLst/>
                            <a:rect l="0" t="0" r="0" b="0"/>
                            <a:pathLst>
                              <a:path w="338328" h="227076">
                                <a:moveTo>
                                  <a:pt x="0" y="0"/>
                                </a:moveTo>
                                <a:lnTo>
                                  <a:pt x="338328" y="0"/>
                                </a:lnTo>
                                <a:lnTo>
                                  <a:pt x="338328" y="227076"/>
                                </a:lnTo>
                                <a:lnTo>
                                  <a:pt x="0" y="227076"/>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0" name="Shape 72290"/>
                        <wps:cNvSpPr/>
                        <wps:spPr>
                          <a:xfrm>
                            <a:off x="1463802" y="2303526"/>
                            <a:ext cx="338328" cy="291846"/>
                          </a:xfrm>
                          <a:custGeom>
                            <a:avLst/>
                            <a:gdLst/>
                            <a:ahLst/>
                            <a:cxnLst/>
                            <a:rect l="0" t="0" r="0" b="0"/>
                            <a:pathLst>
                              <a:path w="338328" h="291846">
                                <a:moveTo>
                                  <a:pt x="0" y="0"/>
                                </a:moveTo>
                                <a:lnTo>
                                  <a:pt x="338328" y="0"/>
                                </a:lnTo>
                                <a:lnTo>
                                  <a:pt x="338328" y="291846"/>
                                </a:lnTo>
                                <a:lnTo>
                                  <a:pt x="0" y="291846"/>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1" name="Shape 72291"/>
                        <wps:cNvSpPr/>
                        <wps:spPr>
                          <a:xfrm>
                            <a:off x="2311908" y="2264664"/>
                            <a:ext cx="338328" cy="330708"/>
                          </a:xfrm>
                          <a:custGeom>
                            <a:avLst/>
                            <a:gdLst/>
                            <a:ahLst/>
                            <a:cxnLst/>
                            <a:rect l="0" t="0" r="0" b="0"/>
                            <a:pathLst>
                              <a:path w="338328" h="330708">
                                <a:moveTo>
                                  <a:pt x="0" y="0"/>
                                </a:moveTo>
                                <a:lnTo>
                                  <a:pt x="338328" y="0"/>
                                </a:lnTo>
                                <a:lnTo>
                                  <a:pt x="338328" y="330708"/>
                                </a:lnTo>
                                <a:lnTo>
                                  <a:pt x="0" y="330708"/>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2" name="Shape 72292"/>
                        <wps:cNvSpPr/>
                        <wps:spPr>
                          <a:xfrm>
                            <a:off x="4003548" y="1952243"/>
                            <a:ext cx="342900" cy="643128"/>
                          </a:xfrm>
                          <a:custGeom>
                            <a:avLst/>
                            <a:gdLst/>
                            <a:ahLst/>
                            <a:cxnLst/>
                            <a:rect l="0" t="0" r="0" b="0"/>
                            <a:pathLst>
                              <a:path w="342900" h="643128">
                                <a:moveTo>
                                  <a:pt x="0" y="0"/>
                                </a:moveTo>
                                <a:lnTo>
                                  <a:pt x="342900" y="0"/>
                                </a:lnTo>
                                <a:lnTo>
                                  <a:pt x="342900" y="643128"/>
                                </a:lnTo>
                                <a:lnTo>
                                  <a:pt x="0" y="643128"/>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3" name="Shape 72293"/>
                        <wps:cNvSpPr/>
                        <wps:spPr>
                          <a:xfrm>
                            <a:off x="3160014" y="1265682"/>
                            <a:ext cx="338328" cy="1329689"/>
                          </a:xfrm>
                          <a:custGeom>
                            <a:avLst/>
                            <a:gdLst/>
                            <a:ahLst/>
                            <a:cxnLst/>
                            <a:rect l="0" t="0" r="0" b="0"/>
                            <a:pathLst>
                              <a:path w="338328" h="1329689">
                                <a:moveTo>
                                  <a:pt x="0" y="0"/>
                                </a:moveTo>
                                <a:lnTo>
                                  <a:pt x="338328" y="0"/>
                                </a:lnTo>
                                <a:lnTo>
                                  <a:pt x="338328" y="1329689"/>
                                </a:lnTo>
                                <a:lnTo>
                                  <a:pt x="0" y="1329689"/>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72294" name="Shape 72294"/>
                        <wps:cNvSpPr/>
                        <wps:spPr>
                          <a:xfrm>
                            <a:off x="2311908" y="2196084"/>
                            <a:ext cx="338328" cy="68580"/>
                          </a:xfrm>
                          <a:custGeom>
                            <a:avLst/>
                            <a:gdLst/>
                            <a:ahLst/>
                            <a:cxnLst/>
                            <a:rect l="0" t="0" r="0" b="0"/>
                            <a:pathLst>
                              <a:path w="338328" h="68580">
                                <a:moveTo>
                                  <a:pt x="0" y="0"/>
                                </a:moveTo>
                                <a:lnTo>
                                  <a:pt x="338328" y="0"/>
                                </a:lnTo>
                                <a:lnTo>
                                  <a:pt x="338328" y="68580"/>
                                </a:lnTo>
                                <a:lnTo>
                                  <a:pt x="0" y="68580"/>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5" name="Shape 72295"/>
                        <wps:cNvSpPr/>
                        <wps:spPr>
                          <a:xfrm>
                            <a:off x="615696" y="2145030"/>
                            <a:ext cx="338328" cy="223265"/>
                          </a:xfrm>
                          <a:custGeom>
                            <a:avLst/>
                            <a:gdLst/>
                            <a:ahLst/>
                            <a:cxnLst/>
                            <a:rect l="0" t="0" r="0" b="0"/>
                            <a:pathLst>
                              <a:path w="338328" h="223265">
                                <a:moveTo>
                                  <a:pt x="0" y="0"/>
                                </a:moveTo>
                                <a:lnTo>
                                  <a:pt x="338328" y="0"/>
                                </a:lnTo>
                                <a:lnTo>
                                  <a:pt x="338328" y="223265"/>
                                </a:lnTo>
                                <a:lnTo>
                                  <a:pt x="0" y="223265"/>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6" name="Shape 72296"/>
                        <wps:cNvSpPr/>
                        <wps:spPr>
                          <a:xfrm>
                            <a:off x="1463802" y="1921764"/>
                            <a:ext cx="338328" cy="381762"/>
                          </a:xfrm>
                          <a:custGeom>
                            <a:avLst/>
                            <a:gdLst/>
                            <a:ahLst/>
                            <a:cxnLst/>
                            <a:rect l="0" t="0" r="0" b="0"/>
                            <a:pathLst>
                              <a:path w="338328" h="381762">
                                <a:moveTo>
                                  <a:pt x="0" y="0"/>
                                </a:moveTo>
                                <a:lnTo>
                                  <a:pt x="338328" y="0"/>
                                </a:lnTo>
                                <a:lnTo>
                                  <a:pt x="338328" y="381762"/>
                                </a:lnTo>
                                <a:lnTo>
                                  <a:pt x="0" y="381762"/>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7" name="Shape 72297"/>
                        <wps:cNvSpPr/>
                        <wps:spPr>
                          <a:xfrm>
                            <a:off x="4003548" y="1608582"/>
                            <a:ext cx="342900" cy="343661"/>
                          </a:xfrm>
                          <a:custGeom>
                            <a:avLst/>
                            <a:gdLst/>
                            <a:ahLst/>
                            <a:cxnLst/>
                            <a:rect l="0" t="0" r="0" b="0"/>
                            <a:pathLst>
                              <a:path w="342900" h="343661">
                                <a:moveTo>
                                  <a:pt x="0" y="0"/>
                                </a:moveTo>
                                <a:lnTo>
                                  <a:pt x="342900" y="0"/>
                                </a:lnTo>
                                <a:lnTo>
                                  <a:pt x="342900" y="343661"/>
                                </a:lnTo>
                                <a:lnTo>
                                  <a:pt x="0" y="343661"/>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8" name="Shape 72298"/>
                        <wps:cNvSpPr/>
                        <wps:spPr>
                          <a:xfrm>
                            <a:off x="3160014" y="231647"/>
                            <a:ext cx="338328" cy="1034034"/>
                          </a:xfrm>
                          <a:custGeom>
                            <a:avLst/>
                            <a:gdLst/>
                            <a:ahLst/>
                            <a:cxnLst/>
                            <a:rect l="0" t="0" r="0" b="0"/>
                            <a:pathLst>
                              <a:path w="338328" h="1034034">
                                <a:moveTo>
                                  <a:pt x="0" y="0"/>
                                </a:moveTo>
                                <a:lnTo>
                                  <a:pt x="338328" y="0"/>
                                </a:lnTo>
                                <a:lnTo>
                                  <a:pt x="338328" y="1034034"/>
                                </a:lnTo>
                                <a:lnTo>
                                  <a:pt x="0" y="1034034"/>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72299" name="Shape 72299"/>
                        <wps:cNvSpPr/>
                        <wps:spPr>
                          <a:xfrm>
                            <a:off x="358140" y="66294"/>
                            <a:ext cx="9144" cy="2526792"/>
                          </a:xfrm>
                          <a:custGeom>
                            <a:avLst/>
                            <a:gdLst/>
                            <a:ahLst/>
                            <a:cxnLst/>
                            <a:rect l="0" t="0" r="0" b="0"/>
                            <a:pathLst>
                              <a:path w="9144" h="2526792">
                                <a:moveTo>
                                  <a:pt x="0" y="0"/>
                                </a:moveTo>
                                <a:lnTo>
                                  <a:pt x="9144" y="0"/>
                                </a:lnTo>
                                <a:lnTo>
                                  <a:pt x="9144" y="2526792"/>
                                </a:lnTo>
                                <a:lnTo>
                                  <a:pt x="0" y="2526792"/>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0" name="Shape 72300"/>
                        <wps:cNvSpPr/>
                        <wps:spPr>
                          <a:xfrm>
                            <a:off x="330708" y="259080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1" name="Shape 72301"/>
                        <wps:cNvSpPr/>
                        <wps:spPr>
                          <a:xfrm>
                            <a:off x="330708" y="2230374"/>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2" name="Shape 72302"/>
                        <wps:cNvSpPr/>
                        <wps:spPr>
                          <a:xfrm>
                            <a:off x="330708" y="187071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3" name="Shape 72303"/>
                        <wps:cNvSpPr/>
                        <wps:spPr>
                          <a:xfrm>
                            <a:off x="330708" y="1510283"/>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4" name="Shape 72304"/>
                        <wps:cNvSpPr/>
                        <wps:spPr>
                          <a:xfrm>
                            <a:off x="330708" y="1145286"/>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5" name="Shape 72305"/>
                        <wps:cNvSpPr/>
                        <wps:spPr>
                          <a:xfrm>
                            <a:off x="330708" y="784859"/>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6" name="Shape 72306"/>
                        <wps:cNvSpPr/>
                        <wps:spPr>
                          <a:xfrm>
                            <a:off x="330708" y="42519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7" name="Shape 72307"/>
                        <wps:cNvSpPr/>
                        <wps:spPr>
                          <a:xfrm>
                            <a:off x="330708" y="6477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8" name="Shape 72308"/>
                        <wps:cNvSpPr/>
                        <wps:spPr>
                          <a:xfrm>
                            <a:off x="361188" y="2590800"/>
                            <a:ext cx="4240530" cy="9144"/>
                          </a:xfrm>
                          <a:custGeom>
                            <a:avLst/>
                            <a:gdLst/>
                            <a:ahLst/>
                            <a:cxnLst/>
                            <a:rect l="0" t="0" r="0" b="0"/>
                            <a:pathLst>
                              <a:path w="4240530" h="9144">
                                <a:moveTo>
                                  <a:pt x="0" y="0"/>
                                </a:moveTo>
                                <a:lnTo>
                                  <a:pt x="4240530" y="0"/>
                                </a:lnTo>
                                <a:lnTo>
                                  <a:pt x="4240530" y="9144"/>
                                </a:lnTo>
                                <a:lnTo>
                                  <a:pt x="0" y="9144"/>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09" name="Shape 72309"/>
                        <wps:cNvSpPr/>
                        <wps:spPr>
                          <a:xfrm>
                            <a:off x="358140"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0" name="Shape 72310"/>
                        <wps:cNvSpPr/>
                        <wps:spPr>
                          <a:xfrm>
                            <a:off x="1206246"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1" name="Shape 72311"/>
                        <wps:cNvSpPr/>
                        <wps:spPr>
                          <a:xfrm>
                            <a:off x="2054352"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2" name="Shape 72312"/>
                        <wps:cNvSpPr/>
                        <wps:spPr>
                          <a:xfrm>
                            <a:off x="2902458"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3" name="Shape 72313"/>
                        <wps:cNvSpPr/>
                        <wps:spPr>
                          <a:xfrm>
                            <a:off x="3751326"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72314" name="Shape 72314"/>
                        <wps:cNvSpPr/>
                        <wps:spPr>
                          <a:xfrm>
                            <a:off x="4599432" y="2593086"/>
                            <a:ext cx="9144" cy="25908"/>
                          </a:xfrm>
                          <a:custGeom>
                            <a:avLst/>
                            <a:gdLst/>
                            <a:ahLst/>
                            <a:cxnLst/>
                            <a:rect l="0" t="0" r="0" b="0"/>
                            <a:pathLst>
                              <a:path w="9144" h="25908">
                                <a:moveTo>
                                  <a:pt x="0" y="0"/>
                                </a:moveTo>
                                <a:lnTo>
                                  <a:pt x="9144" y="0"/>
                                </a:lnTo>
                                <a:lnTo>
                                  <a:pt x="9144" y="25908"/>
                                </a:lnTo>
                                <a:lnTo>
                                  <a:pt x="0" y="25908"/>
                                </a:lnTo>
                                <a:lnTo>
                                  <a:pt x="0" y="0"/>
                                </a:lnTo>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2589" name="Rectangle 2589"/>
                        <wps:cNvSpPr/>
                        <wps:spPr>
                          <a:xfrm>
                            <a:off x="224790" y="2559394"/>
                            <a:ext cx="64682"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0</w:t>
                              </w:r>
                            </w:p>
                          </w:txbxContent>
                        </wps:txbx>
                        <wps:bodyPr horzOverflow="overflow" vert="horz" lIns="0" tIns="0" rIns="0" bIns="0" rtlCol="0">
                          <a:noAutofit/>
                        </wps:bodyPr>
                      </wps:wsp>
                      <wps:wsp>
                        <wps:cNvPr id="2590" name="Rectangle 2590"/>
                        <wps:cNvSpPr/>
                        <wps:spPr>
                          <a:xfrm>
                            <a:off x="55582" y="2197459"/>
                            <a:ext cx="299859"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2,000</w:t>
                              </w:r>
                            </w:p>
                          </w:txbxContent>
                        </wps:txbx>
                        <wps:bodyPr horzOverflow="overflow" vert="horz" lIns="0" tIns="0" rIns="0" bIns="0" rtlCol="0">
                          <a:noAutofit/>
                        </wps:bodyPr>
                      </wps:wsp>
                      <wps:wsp>
                        <wps:cNvPr id="2591" name="Rectangle 2591"/>
                        <wps:cNvSpPr/>
                        <wps:spPr>
                          <a:xfrm>
                            <a:off x="55582" y="1836258"/>
                            <a:ext cx="299859"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4,000</w:t>
                              </w:r>
                            </w:p>
                          </w:txbxContent>
                        </wps:txbx>
                        <wps:bodyPr horzOverflow="overflow" vert="horz" lIns="0" tIns="0" rIns="0" bIns="0" rtlCol="0">
                          <a:noAutofit/>
                        </wps:bodyPr>
                      </wps:wsp>
                      <wps:wsp>
                        <wps:cNvPr id="2592" name="Rectangle 2592"/>
                        <wps:cNvSpPr/>
                        <wps:spPr>
                          <a:xfrm>
                            <a:off x="55582" y="1475057"/>
                            <a:ext cx="299859"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6,000</w:t>
                              </w:r>
                            </w:p>
                          </w:txbxContent>
                        </wps:txbx>
                        <wps:bodyPr horzOverflow="overflow" vert="horz" lIns="0" tIns="0" rIns="0" bIns="0" rtlCol="0">
                          <a:noAutofit/>
                        </wps:bodyPr>
                      </wps:wsp>
                      <wps:wsp>
                        <wps:cNvPr id="2593" name="Rectangle 2593"/>
                        <wps:cNvSpPr/>
                        <wps:spPr>
                          <a:xfrm>
                            <a:off x="55582" y="1113856"/>
                            <a:ext cx="299859"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8,000</w:t>
                              </w:r>
                            </w:p>
                          </w:txbxContent>
                        </wps:txbx>
                        <wps:bodyPr horzOverflow="overflow" vert="horz" lIns="0" tIns="0" rIns="0" bIns="0" rtlCol="0">
                          <a:noAutofit/>
                        </wps:bodyPr>
                      </wps:wsp>
                      <wps:wsp>
                        <wps:cNvPr id="2594" name="Rectangle 2594"/>
                        <wps:cNvSpPr/>
                        <wps:spPr>
                          <a:xfrm>
                            <a:off x="6853" y="752654"/>
                            <a:ext cx="366850"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10,000</w:t>
                              </w:r>
                            </w:p>
                          </w:txbxContent>
                        </wps:txbx>
                        <wps:bodyPr horzOverflow="overflow" vert="horz" lIns="0" tIns="0" rIns="0" bIns="0" rtlCol="0">
                          <a:noAutofit/>
                        </wps:bodyPr>
                      </wps:wsp>
                      <wps:wsp>
                        <wps:cNvPr id="2595" name="Rectangle 2595"/>
                        <wps:cNvSpPr/>
                        <wps:spPr>
                          <a:xfrm>
                            <a:off x="6853" y="391453"/>
                            <a:ext cx="366850"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12,000</w:t>
                              </w:r>
                            </w:p>
                          </w:txbxContent>
                        </wps:txbx>
                        <wps:bodyPr horzOverflow="overflow" vert="horz" lIns="0" tIns="0" rIns="0" bIns="0" rtlCol="0">
                          <a:noAutofit/>
                        </wps:bodyPr>
                      </wps:wsp>
                      <wps:wsp>
                        <wps:cNvPr id="2596" name="Rectangle 2596"/>
                        <wps:cNvSpPr/>
                        <wps:spPr>
                          <a:xfrm>
                            <a:off x="6853" y="29519"/>
                            <a:ext cx="366850"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14,000</w:t>
                              </w:r>
                            </w:p>
                          </w:txbxContent>
                        </wps:txbx>
                        <wps:bodyPr horzOverflow="overflow" vert="horz" lIns="0" tIns="0" rIns="0" bIns="0" rtlCol="0">
                          <a:noAutofit/>
                        </wps:bodyPr>
                      </wps:wsp>
                      <wps:wsp>
                        <wps:cNvPr id="6128" name="Rectangle 6128"/>
                        <wps:cNvSpPr/>
                        <wps:spPr>
                          <a:xfrm>
                            <a:off x="732319" y="2662978"/>
                            <a:ext cx="138881"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US</w:t>
                              </w:r>
                            </w:p>
                          </w:txbxContent>
                        </wps:txbx>
                        <wps:bodyPr horzOverflow="overflow" vert="horz" lIns="0" tIns="0" rIns="0" bIns="0" rtlCol="0">
                          <a:noAutofit/>
                        </wps:bodyPr>
                      </wps:wsp>
                      <wps:wsp>
                        <wps:cNvPr id="6131" name="Rectangle 6131"/>
                        <wps:cNvSpPr/>
                        <wps:spPr>
                          <a:xfrm>
                            <a:off x="1579819" y="2662978"/>
                            <a:ext cx="146663"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UK</w:t>
                              </w:r>
                            </w:p>
                          </w:txbxContent>
                        </wps:txbx>
                        <wps:bodyPr horzOverflow="overflow" vert="horz" lIns="0" tIns="0" rIns="0" bIns="0" rtlCol="0">
                          <a:noAutofit/>
                        </wps:bodyPr>
                      </wps:wsp>
                      <wps:wsp>
                        <wps:cNvPr id="6132" name="Rectangle 6132"/>
                        <wps:cNvSpPr/>
                        <wps:spPr>
                          <a:xfrm>
                            <a:off x="2371779" y="2662978"/>
                            <a:ext cx="295904"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Japan</w:t>
                              </w:r>
                            </w:p>
                          </w:txbxContent>
                        </wps:txbx>
                        <wps:bodyPr horzOverflow="overflow" vert="horz" lIns="0" tIns="0" rIns="0" bIns="0" rtlCol="0">
                          <a:noAutofit/>
                        </wps:bodyPr>
                      </wps:wsp>
                      <wps:wsp>
                        <wps:cNvPr id="6134" name="Rectangle 6134"/>
                        <wps:cNvSpPr/>
                        <wps:spPr>
                          <a:xfrm>
                            <a:off x="3138972" y="2662978"/>
                            <a:ext cx="503933"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Euro Area</w:t>
                              </w:r>
                            </w:p>
                          </w:txbxContent>
                        </wps:txbx>
                        <wps:bodyPr horzOverflow="overflow" vert="horz" lIns="0" tIns="0" rIns="0" bIns="0" rtlCol="0">
                          <a:noAutofit/>
                        </wps:bodyPr>
                      </wps:wsp>
                      <wps:wsp>
                        <wps:cNvPr id="6136" name="Rectangle 6136"/>
                        <wps:cNvSpPr/>
                        <wps:spPr>
                          <a:xfrm>
                            <a:off x="3834664" y="2662978"/>
                            <a:ext cx="941116"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 xml:space="preserve">Euro area on Euro </w:t>
                              </w:r>
                            </w:p>
                          </w:txbxContent>
                        </wps:txbx>
                        <wps:bodyPr horzOverflow="overflow" vert="horz" lIns="0" tIns="0" rIns="0" bIns="0" rtlCol="0">
                          <a:noAutofit/>
                        </wps:bodyPr>
                      </wps:wsp>
                      <wps:wsp>
                        <wps:cNvPr id="2598" name="Rectangle 2598"/>
                        <wps:cNvSpPr/>
                        <wps:spPr>
                          <a:xfrm>
                            <a:off x="4092026" y="2761999"/>
                            <a:ext cx="229359" cy="110404"/>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3"/>
                                </w:rPr>
                                <w:t>area</w:t>
                              </w:r>
                            </w:p>
                          </w:txbxContent>
                        </wps:txbx>
                        <wps:bodyPr horzOverflow="overflow" vert="horz" lIns="0" tIns="0" rIns="0" bIns="0" rtlCol="0">
                          <a:noAutofit/>
                        </wps:bodyPr>
                      </wps:wsp>
                      <wps:wsp>
                        <wps:cNvPr id="2599" name="Rectangle 2599"/>
                        <wps:cNvSpPr/>
                        <wps:spPr>
                          <a:xfrm>
                            <a:off x="1648206" y="119386"/>
                            <a:ext cx="1379529" cy="139457"/>
                          </a:xfrm>
                          <a:prstGeom prst="rect">
                            <a:avLst/>
                          </a:prstGeom>
                          <a:ln>
                            <a:noFill/>
                          </a:ln>
                        </wps:spPr>
                        <wps:txbx>
                          <w:txbxContent>
                            <w:p w:rsidR="00F5436D" w:rsidRDefault="006852A9">
                              <w:pPr>
                                <w:spacing w:after="160" w:line="259" w:lineRule="auto"/>
                                <w:ind w:left="0" w:firstLine="0"/>
                              </w:pPr>
                              <w:r>
                                <w:rPr>
                                  <w:rFonts w:ascii="Calibri" w:eastAsia="Calibri" w:hAnsi="Calibri" w:cs="Calibri"/>
                                  <w:b/>
                                  <w:sz w:val="16"/>
                                </w:rPr>
                                <w:t xml:space="preserve">Total Foreign Claims </w:t>
                              </w:r>
                            </w:p>
                          </w:txbxContent>
                        </wps:txbx>
                        <wps:bodyPr horzOverflow="overflow" vert="horz" lIns="0" tIns="0" rIns="0" bIns="0" rtlCol="0">
                          <a:noAutofit/>
                        </wps:bodyPr>
                      </wps:wsp>
                      <wps:wsp>
                        <wps:cNvPr id="51918" name="Rectangle 51918"/>
                        <wps:cNvSpPr/>
                        <wps:spPr>
                          <a:xfrm>
                            <a:off x="1860804" y="244861"/>
                            <a:ext cx="43994" cy="122026"/>
                          </a:xfrm>
                          <a:prstGeom prst="rect">
                            <a:avLst/>
                          </a:prstGeom>
                          <a:ln>
                            <a:noFill/>
                          </a:ln>
                        </wps:spPr>
                        <wps:txbx>
                          <w:txbxContent>
                            <w:p w:rsidR="00F5436D" w:rsidRDefault="006852A9">
                              <w:pPr>
                                <w:spacing w:after="160" w:line="259" w:lineRule="auto"/>
                                <w:ind w:left="0" w:firstLine="0"/>
                              </w:pPr>
                              <w:r>
                                <w:rPr>
                                  <w:rFonts w:ascii="Calibri" w:eastAsia="Calibri" w:hAnsi="Calibri" w:cs="Calibri"/>
                                  <w:b/>
                                  <w:sz w:val="14"/>
                                </w:rPr>
                                <w:t>(</w:t>
                              </w:r>
                            </w:p>
                          </w:txbxContent>
                        </wps:txbx>
                        <wps:bodyPr horzOverflow="overflow" vert="horz" lIns="0" tIns="0" rIns="0" bIns="0" rtlCol="0">
                          <a:noAutofit/>
                        </wps:bodyPr>
                      </wps:wsp>
                      <wps:wsp>
                        <wps:cNvPr id="51920" name="Rectangle 51920"/>
                        <wps:cNvSpPr/>
                        <wps:spPr>
                          <a:xfrm>
                            <a:off x="1895865" y="244861"/>
                            <a:ext cx="682991" cy="122026"/>
                          </a:xfrm>
                          <a:prstGeom prst="rect">
                            <a:avLst/>
                          </a:prstGeom>
                          <a:ln>
                            <a:noFill/>
                          </a:ln>
                        </wps:spPr>
                        <wps:txbx>
                          <w:txbxContent>
                            <w:p w:rsidR="00F5436D" w:rsidRDefault="006852A9">
                              <w:pPr>
                                <w:spacing w:after="160" w:line="259" w:lineRule="auto"/>
                                <w:ind w:left="0" w:firstLine="0"/>
                              </w:pPr>
                              <w:proofErr w:type="spellStart"/>
                              <w:proofErr w:type="gramStart"/>
                              <w:r>
                                <w:rPr>
                                  <w:rFonts w:ascii="Calibri" w:eastAsia="Calibri" w:hAnsi="Calibri" w:cs="Calibri"/>
                                  <w:b/>
                                  <w:sz w:val="14"/>
                                </w:rPr>
                                <w:t>Billions,US</w:t>
                              </w:r>
                              <w:proofErr w:type="spellEnd"/>
                              <w:proofErr w:type="gramEnd"/>
                              <w:r>
                                <w:rPr>
                                  <w:rFonts w:ascii="Calibri" w:eastAsia="Calibri" w:hAnsi="Calibri" w:cs="Calibri"/>
                                  <w:b/>
                                  <w:sz w:val="14"/>
                                </w:rPr>
                                <w:t>$</w:t>
                              </w:r>
                            </w:p>
                          </w:txbxContent>
                        </wps:txbx>
                        <wps:bodyPr horzOverflow="overflow" vert="horz" lIns="0" tIns="0" rIns="0" bIns="0" rtlCol="0">
                          <a:noAutofit/>
                        </wps:bodyPr>
                      </wps:wsp>
                      <wps:wsp>
                        <wps:cNvPr id="51919" name="Rectangle 51919"/>
                        <wps:cNvSpPr/>
                        <wps:spPr>
                          <a:xfrm>
                            <a:off x="2411269" y="244861"/>
                            <a:ext cx="43994" cy="122026"/>
                          </a:xfrm>
                          <a:prstGeom prst="rect">
                            <a:avLst/>
                          </a:prstGeom>
                          <a:ln>
                            <a:noFill/>
                          </a:ln>
                        </wps:spPr>
                        <wps:txbx>
                          <w:txbxContent>
                            <w:p w:rsidR="00F5436D" w:rsidRDefault="006852A9">
                              <w:pPr>
                                <w:spacing w:after="160" w:line="259" w:lineRule="auto"/>
                                <w:ind w:left="0" w:firstLine="0"/>
                              </w:pPr>
                              <w:r>
                                <w:rPr>
                                  <w:rFonts w:ascii="Calibri" w:eastAsia="Calibri" w:hAnsi="Calibri" w:cs="Calibri"/>
                                  <w:b/>
                                  <w:sz w:val="14"/>
                                </w:rPr>
                                <w:t>)</w:t>
                              </w:r>
                            </w:p>
                          </w:txbxContent>
                        </wps:txbx>
                        <wps:bodyPr horzOverflow="overflow" vert="horz" lIns="0" tIns="0" rIns="0" bIns="0" rtlCol="0">
                          <a:noAutofit/>
                        </wps:bodyPr>
                      </wps:wsp>
                      <wps:wsp>
                        <wps:cNvPr id="72315" name="Shape 72315"/>
                        <wps:cNvSpPr/>
                        <wps:spPr>
                          <a:xfrm>
                            <a:off x="509778" y="583692"/>
                            <a:ext cx="60198" cy="51053"/>
                          </a:xfrm>
                          <a:custGeom>
                            <a:avLst/>
                            <a:gdLst/>
                            <a:ahLst/>
                            <a:cxnLst/>
                            <a:rect l="0" t="0" r="0" b="0"/>
                            <a:pathLst>
                              <a:path w="60198" h="51053">
                                <a:moveTo>
                                  <a:pt x="0" y="0"/>
                                </a:moveTo>
                                <a:lnTo>
                                  <a:pt x="60198" y="0"/>
                                </a:lnTo>
                                <a:lnTo>
                                  <a:pt x="60198" y="51053"/>
                                </a:lnTo>
                                <a:lnTo>
                                  <a:pt x="0" y="51053"/>
                                </a:lnTo>
                                <a:lnTo>
                                  <a:pt x="0" y="0"/>
                                </a:lnTo>
                              </a:path>
                            </a:pathLst>
                          </a:custGeom>
                          <a:ln w="0" cap="flat">
                            <a:miter lim="127000"/>
                          </a:ln>
                        </wps:spPr>
                        <wps:style>
                          <a:lnRef idx="0">
                            <a:srgbClr val="000000">
                              <a:alpha val="0"/>
                            </a:srgbClr>
                          </a:lnRef>
                          <a:fillRef idx="1">
                            <a:srgbClr val="DD4F4B"/>
                          </a:fillRef>
                          <a:effectRef idx="0">
                            <a:scrgbClr r="0" g="0" b="0"/>
                          </a:effectRef>
                          <a:fontRef idx="none"/>
                        </wps:style>
                        <wps:bodyPr/>
                      </wps:wsp>
                      <wps:wsp>
                        <wps:cNvPr id="2602" name="Rectangle 2602"/>
                        <wps:cNvSpPr/>
                        <wps:spPr>
                          <a:xfrm>
                            <a:off x="596646" y="566424"/>
                            <a:ext cx="699531" cy="122027"/>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4"/>
                                </w:rPr>
                                <w:t>Local Claims</w:t>
                              </w:r>
                            </w:p>
                          </w:txbxContent>
                        </wps:txbx>
                        <wps:bodyPr horzOverflow="overflow" vert="horz" lIns="0" tIns="0" rIns="0" bIns="0" rtlCol="0">
                          <a:noAutofit/>
                        </wps:bodyPr>
                      </wps:wsp>
                      <wps:wsp>
                        <wps:cNvPr id="72316" name="Shape 72316"/>
                        <wps:cNvSpPr/>
                        <wps:spPr>
                          <a:xfrm>
                            <a:off x="509778" y="797814"/>
                            <a:ext cx="60198" cy="55626"/>
                          </a:xfrm>
                          <a:custGeom>
                            <a:avLst/>
                            <a:gdLst/>
                            <a:ahLst/>
                            <a:cxnLst/>
                            <a:rect l="0" t="0" r="0" b="0"/>
                            <a:pathLst>
                              <a:path w="60198" h="55626">
                                <a:moveTo>
                                  <a:pt x="0" y="0"/>
                                </a:moveTo>
                                <a:lnTo>
                                  <a:pt x="60198" y="0"/>
                                </a:lnTo>
                                <a:lnTo>
                                  <a:pt x="60198" y="55626"/>
                                </a:lnTo>
                                <a:lnTo>
                                  <a:pt x="0" y="55626"/>
                                </a:lnTo>
                                <a:lnTo>
                                  <a:pt x="0" y="0"/>
                                </a:lnTo>
                              </a:path>
                            </a:pathLst>
                          </a:custGeom>
                          <a:ln w="0" cap="flat">
                            <a:miter lim="127000"/>
                          </a:ln>
                        </wps:spPr>
                        <wps:style>
                          <a:lnRef idx="0">
                            <a:srgbClr val="000000">
                              <a:alpha val="0"/>
                            </a:srgbClr>
                          </a:lnRef>
                          <a:fillRef idx="1">
                            <a:srgbClr val="2282C0"/>
                          </a:fillRef>
                          <a:effectRef idx="0">
                            <a:scrgbClr r="0" g="0" b="0"/>
                          </a:effectRef>
                          <a:fontRef idx="none"/>
                        </wps:style>
                        <wps:bodyPr/>
                      </wps:wsp>
                      <wps:wsp>
                        <wps:cNvPr id="2604" name="Rectangle 2604"/>
                        <wps:cNvSpPr/>
                        <wps:spPr>
                          <a:xfrm>
                            <a:off x="596646" y="782832"/>
                            <a:ext cx="1142586" cy="122026"/>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4"/>
                                </w:rPr>
                                <w:t>Cross-border claims</w:t>
                              </w:r>
                            </w:p>
                          </w:txbxContent>
                        </wps:txbx>
                        <wps:bodyPr horzOverflow="overflow" vert="horz" lIns="0" tIns="0" rIns="0" bIns="0" rtlCol="0">
                          <a:noAutofit/>
                        </wps:bodyPr>
                      </wps:wsp>
                      <wps:wsp>
                        <wps:cNvPr id="2605" name="Shape 2605"/>
                        <wps:cNvSpPr/>
                        <wps:spPr>
                          <a:xfrm>
                            <a:off x="0" y="0"/>
                            <a:ext cx="2302002" cy="2852928"/>
                          </a:xfrm>
                          <a:custGeom>
                            <a:avLst/>
                            <a:gdLst/>
                            <a:ahLst/>
                            <a:cxnLst/>
                            <a:rect l="0" t="0" r="0" b="0"/>
                            <a:pathLst>
                              <a:path w="2302002" h="2852928">
                                <a:moveTo>
                                  <a:pt x="2286" y="0"/>
                                </a:moveTo>
                                <a:lnTo>
                                  <a:pt x="2302002" y="0"/>
                                </a:lnTo>
                                <a:lnTo>
                                  <a:pt x="2302002" y="4572"/>
                                </a:lnTo>
                                <a:lnTo>
                                  <a:pt x="4572" y="4572"/>
                                </a:lnTo>
                                <a:lnTo>
                                  <a:pt x="4572" y="2848356"/>
                                </a:lnTo>
                                <a:lnTo>
                                  <a:pt x="2302002" y="2848356"/>
                                </a:lnTo>
                                <a:lnTo>
                                  <a:pt x="2302002" y="2852928"/>
                                </a:lnTo>
                                <a:lnTo>
                                  <a:pt x="2286" y="2852928"/>
                                </a:lnTo>
                                <a:cubicBezTo>
                                  <a:pt x="762" y="2852928"/>
                                  <a:pt x="0" y="2851404"/>
                                  <a:pt x="0" y="2850642"/>
                                </a:cubicBezTo>
                                <a:lnTo>
                                  <a:pt x="0" y="2286"/>
                                </a:lnTo>
                                <a:cubicBezTo>
                                  <a:pt x="0" y="1524"/>
                                  <a:pt x="762" y="0"/>
                                  <a:pt x="2286" y="0"/>
                                </a:cubicBezTo>
                                <a:close/>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2606" name="Shape 2606"/>
                        <wps:cNvSpPr/>
                        <wps:spPr>
                          <a:xfrm>
                            <a:off x="2302002" y="0"/>
                            <a:ext cx="2302002" cy="2852928"/>
                          </a:xfrm>
                          <a:custGeom>
                            <a:avLst/>
                            <a:gdLst/>
                            <a:ahLst/>
                            <a:cxnLst/>
                            <a:rect l="0" t="0" r="0" b="0"/>
                            <a:pathLst>
                              <a:path w="2302002" h="2852928">
                                <a:moveTo>
                                  <a:pt x="0" y="0"/>
                                </a:moveTo>
                                <a:lnTo>
                                  <a:pt x="2299716" y="0"/>
                                </a:lnTo>
                                <a:cubicBezTo>
                                  <a:pt x="2301240" y="0"/>
                                  <a:pt x="2302002" y="1524"/>
                                  <a:pt x="2302002" y="2286"/>
                                </a:cubicBezTo>
                                <a:lnTo>
                                  <a:pt x="2302002" y="2850642"/>
                                </a:lnTo>
                                <a:cubicBezTo>
                                  <a:pt x="2302002" y="2851404"/>
                                  <a:pt x="2301240" y="2852928"/>
                                  <a:pt x="2299716" y="2852928"/>
                                </a:cubicBezTo>
                                <a:lnTo>
                                  <a:pt x="0" y="2852928"/>
                                </a:lnTo>
                                <a:lnTo>
                                  <a:pt x="0" y="2848356"/>
                                </a:lnTo>
                                <a:lnTo>
                                  <a:pt x="2297430" y="2848356"/>
                                </a:lnTo>
                                <a:lnTo>
                                  <a:pt x="2297430" y="4572"/>
                                </a:lnTo>
                                <a:lnTo>
                                  <a:pt x="0" y="4572"/>
                                </a:lnTo>
                                <a:lnTo>
                                  <a:pt x="0" y="0"/>
                                </a:lnTo>
                                <a:close/>
                              </a:path>
                            </a:pathLst>
                          </a:custGeom>
                          <a:ln w="0" cap="flat">
                            <a:miter lim="127000"/>
                          </a:ln>
                        </wps:spPr>
                        <wps:style>
                          <a:lnRef idx="0">
                            <a:srgbClr val="000000">
                              <a:alpha val="0"/>
                            </a:srgbClr>
                          </a:lnRef>
                          <a:fillRef idx="1">
                            <a:srgbClr val="868686"/>
                          </a:fillRef>
                          <a:effectRef idx="0">
                            <a:scrgbClr r="0" g="0" b="0"/>
                          </a:effectRef>
                          <a:fontRef idx="none"/>
                        </wps:style>
                        <wps:bodyPr/>
                      </wps:wsp>
                      <wps:wsp>
                        <wps:cNvPr id="2607" name="Rectangle 2607"/>
                        <wps:cNvSpPr/>
                        <wps:spPr>
                          <a:xfrm>
                            <a:off x="365760" y="2770213"/>
                            <a:ext cx="2730337" cy="9297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11"/>
                                </w:rPr>
                                <w:t xml:space="preserve">Source: BIS Consolidated </w:t>
                              </w:r>
                              <w:proofErr w:type="spellStart"/>
                              <w:r>
                                <w:rPr>
                                  <w:rFonts w:ascii="Calibri" w:eastAsia="Calibri" w:hAnsi="Calibri" w:cs="Calibri"/>
                                  <w:sz w:val="11"/>
                                </w:rPr>
                                <w:t>BankingStatistics</w:t>
                              </w:r>
                              <w:proofErr w:type="spellEnd"/>
                              <w:r>
                                <w:rPr>
                                  <w:rFonts w:ascii="Calibri" w:eastAsia="Calibri" w:hAnsi="Calibri" w:cs="Calibri"/>
                                  <w:sz w:val="11"/>
                                </w:rPr>
                                <w:t xml:space="preserve"> (ultimate risk basis)</w:t>
                              </w:r>
                            </w:p>
                          </w:txbxContent>
                        </wps:txbx>
                        <wps:bodyPr horzOverflow="overflow" vert="horz" lIns="0" tIns="0" rIns="0" bIns="0" rtlCol="0">
                          <a:noAutofit/>
                        </wps:bodyPr>
                      </wps:wsp>
                    </wpg:wgp>
                  </a:graphicData>
                </a:graphic>
              </wp:inline>
            </w:drawing>
          </mc:Choice>
          <mc:Fallback xmlns:a="http://schemas.openxmlformats.org/drawingml/2006/main">
            <w:pict>
              <v:group id="Group 52901" style="width:362.52pt;height:224.64pt;mso-position-horizontal-relative:char;mso-position-vertical-relative:line" coordsize="46040,28529">
                <v:shape id="Shape 72317" style="position:absolute;width:3383;height:2270;left:6156;top:23682;" coordsize="338328,227076" path="m0,0l338328,0l338328,227076l0,227076l0,0">
                  <v:stroke weight="0pt" endcap="flat" joinstyle="miter" miterlimit="10" on="false" color="#000000" opacity="0"/>
                  <v:fill on="true" color="#2282c0"/>
                </v:shape>
                <v:shape id="Shape 72318" style="position:absolute;width:3383;height:2918;left:14638;top:23035;" coordsize="338328,291846" path="m0,0l338328,0l338328,291846l0,291846l0,0">
                  <v:stroke weight="0pt" endcap="flat" joinstyle="miter" miterlimit="10" on="false" color="#000000" opacity="0"/>
                  <v:fill on="true" color="#2282c0"/>
                </v:shape>
                <v:shape id="Shape 72319" style="position:absolute;width:3383;height:3307;left:23119;top:22646;" coordsize="338328,330708" path="m0,0l338328,0l338328,330708l0,330708l0,0">
                  <v:stroke weight="0pt" endcap="flat" joinstyle="miter" miterlimit="10" on="false" color="#000000" opacity="0"/>
                  <v:fill on="true" color="#2282c0"/>
                </v:shape>
                <v:shape id="Shape 72320" style="position:absolute;width:3429;height:6431;left:40035;top:19522;" coordsize="342900,643128" path="m0,0l342900,0l342900,643128l0,643128l0,0">
                  <v:stroke weight="0pt" endcap="flat" joinstyle="miter" miterlimit="10" on="false" color="#000000" opacity="0"/>
                  <v:fill on="true" color="#2282c0"/>
                </v:shape>
                <v:shape id="Shape 72321" style="position:absolute;width:3383;height:13296;left:31600;top:12656;" coordsize="338328,1329689" path="m0,0l338328,0l338328,1329689l0,1329689l0,0">
                  <v:stroke weight="0pt" endcap="flat" joinstyle="miter" miterlimit="10" on="false" color="#000000" opacity="0"/>
                  <v:fill on="true" color="#2282c0"/>
                </v:shape>
                <v:shape id="Shape 72322" style="position:absolute;width:3383;height:685;left:23119;top:21960;" coordsize="338328,68580" path="m0,0l338328,0l338328,68580l0,68580l0,0">
                  <v:stroke weight="0pt" endcap="flat" joinstyle="miter" miterlimit="10" on="false" color="#000000" opacity="0"/>
                  <v:fill on="true" color="#dd4f4b"/>
                </v:shape>
                <v:shape id="Shape 72323" style="position:absolute;width:3383;height:2232;left:6156;top:21450;" coordsize="338328,223265" path="m0,0l338328,0l338328,223265l0,223265l0,0">
                  <v:stroke weight="0pt" endcap="flat" joinstyle="miter" miterlimit="10" on="false" color="#000000" opacity="0"/>
                  <v:fill on="true" color="#dd4f4b"/>
                </v:shape>
                <v:shape id="Shape 72324" style="position:absolute;width:3383;height:3817;left:14638;top:19217;" coordsize="338328,381762" path="m0,0l338328,0l338328,381762l0,381762l0,0">
                  <v:stroke weight="0pt" endcap="flat" joinstyle="miter" miterlimit="10" on="false" color="#000000" opacity="0"/>
                  <v:fill on="true" color="#dd4f4b"/>
                </v:shape>
                <v:shape id="Shape 72325" style="position:absolute;width:3429;height:3436;left:40035;top:16085;" coordsize="342900,343661" path="m0,0l342900,0l342900,343661l0,343661l0,0">
                  <v:stroke weight="0pt" endcap="flat" joinstyle="miter" miterlimit="10" on="false" color="#000000" opacity="0"/>
                  <v:fill on="true" color="#dd4f4b"/>
                </v:shape>
                <v:shape id="Shape 72326" style="position:absolute;width:3383;height:10340;left:31600;top:2316;" coordsize="338328,1034034" path="m0,0l338328,0l338328,1034034l0,1034034l0,0">
                  <v:stroke weight="0pt" endcap="flat" joinstyle="miter" miterlimit="10" on="false" color="#000000" opacity="0"/>
                  <v:fill on="true" color="#dd4f4b"/>
                </v:shape>
                <v:shape id="Shape 72327" style="position:absolute;width:91;height:25267;left:3581;top:662;" coordsize="9144,2526792" path="m0,0l9144,0l9144,2526792l0,2526792l0,0">
                  <v:stroke weight="0pt" endcap="flat" joinstyle="miter" miterlimit="10" on="false" color="#000000" opacity="0"/>
                  <v:fill on="true" color="#868686"/>
                </v:shape>
                <v:shape id="Shape 72328" style="position:absolute;width:304;height:91;left:3307;top:25908;" coordsize="30480,9144" path="m0,0l30480,0l30480,9144l0,9144l0,0">
                  <v:stroke weight="0pt" endcap="flat" joinstyle="miter" miterlimit="10" on="false" color="#000000" opacity="0"/>
                  <v:fill on="true" color="#868686"/>
                </v:shape>
                <v:shape id="Shape 72329" style="position:absolute;width:304;height:91;left:3307;top:22303;" coordsize="30480,9144" path="m0,0l30480,0l30480,9144l0,9144l0,0">
                  <v:stroke weight="0pt" endcap="flat" joinstyle="miter" miterlimit="10" on="false" color="#000000" opacity="0"/>
                  <v:fill on="true" color="#868686"/>
                </v:shape>
                <v:shape id="Shape 72330" style="position:absolute;width:304;height:91;left:3307;top:18707;" coordsize="30480,9144" path="m0,0l30480,0l30480,9144l0,9144l0,0">
                  <v:stroke weight="0pt" endcap="flat" joinstyle="miter" miterlimit="10" on="false" color="#000000" opacity="0"/>
                  <v:fill on="true" color="#868686"/>
                </v:shape>
                <v:shape id="Shape 72331" style="position:absolute;width:304;height:91;left:3307;top:15102;" coordsize="30480,9144" path="m0,0l30480,0l30480,9144l0,9144l0,0">
                  <v:stroke weight="0pt" endcap="flat" joinstyle="miter" miterlimit="10" on="false" color="#000000" opacity="0"/>
                  <v:fill on="true" color="#868686"/>
                </v:shape>
                <v:shape id="Shape 72332" style="position:absolute;width:304;height:91;left:3307;top:11452;" coordsize="30480,9144" path="m0,0l30480,0l30480,9144l0,9144l0,0">
                  <v:stroke weight="0pt" endcap="flat" joinstyle="miter" miterlimit="10" on="false" color="#000000" opacity="0"/>
                  <v:fill on="true" color="#868686"/>
                </v:shape>
                <v:shape id="Shape 72333" style="position:absolute;width:304;height:91;left:3307;top:7848;" coordsize="30480,9144" path="m0,0l30480,0l30480,9144l0,9144l0,0">
                  <v:stroke weight="0pt" endcap="flat" joinstyle="miter" miterlimit="10" on="false" color="#000000" opacity="0"/>
                  <v:fill on="true" color="#868686"/>
                </v:shape>
                <v:shape id="Shape 72334" style="position:absolute;width:304;height:91;left:3307;top:4251;" coordsize="30480,9144" path="m0,0l30480,0l30480,9144l0,9144l0,0">
                  <v:stroke weight="0pt" endcap="flat" joinstyle="miter" miterlimit="10" on="false" color="#000000" opacity="0"/>
                  <v:fill on="true" color="#868686"/>
                </v:shape>
                <v:shape id="Shape 72335" style="position:absolute;width:304;height:91;left:3307;top:647;" coordsize="30480,9144" path="m0,0l30480,0l30480,9144l0,9144l0,0">
                  <v:stroke weight="0pt" endcap="flat" joinstyle="miter" miterlimit="10" on="false" color="#000000" opacity="0"/>
                  <v:fill on="true" color="#868686"/>
                </v:shape>
                <v:shape id="Shape 72336" style="position:absolute;width:42405;height:91;left:3611;top:25908;" coordsize="4240530,9144" path="m0,0l4240530,0l4240530,9144l0,9144l0,0">
                  <v:stroke weight="0pt" endcap="flat" joinstyle="miter" miterlimit="10" on="false" color="#000000" opacity="0"/>
                  <v:fill on="true" color="#868686"/>
                </v:shape>
                <v:shape id="Shape 72337" style="position:absolute;width:91;height:259;left:3581;top:25930;" coordsize="9144,25908" path="m0,0l9144,0l9144,25908l0,25908l0,0">
                  <v:stroke weight="0pt" endcap="flat" joinstyle="miter" miterlimit="10" on="false" color="#000000" opacity="0"/>
                  <v:fill on="true" color="#868686"/>
                </v:shape>
                <v:shape id="Shape 72338" style="position:absolute;width:91;height:259;left:12062;top:25930;" coordsize="9144,25908" path="m0,0l9144,0l9144,25908l0,25908l0,0">
                  <v:stroke weight="0pt" endcap="flat" joinstyle="miter" miterlimit="10" on="false" color="#000000" opacity="0"/>
                  <v:fill on="true" color="#868686"/>
                </v:shape>
                <v:shape id="Shape 72339" style="position:absolute;width:91;height:259;left:20543;top:25930;" coordsize="9144,25908" path="m0,0l9144,0l9144,25908l0,25908l0,0">
                  <v:stroke weight="0pt" endcap="flat" joinstyle="miter" miterlimit="10" on="false" color="#000000" opacity="0"/>
                  <v:fill on="true" color="#868686"/>
                </v:shape>
                <v:shape id="Shape 72340" style="position:absolute;width:91;height:259;left:29024;top:25930;" coordsize="9144,25908" path="m0,0l9144,0l9144,25908l0,25908l0,0">
                  <v:stroke weight="0pt" endcap="flat" joinstyle="miter" miterlimit="10" on="false" color="#000000" opacity="0"/>
                  <v:fill on="true" color="#868686"/>
                </v:shape>
                <v:shape id="Shape 72341" style="position:absolute;width:91;height:259;left:37513;top:25930;" coordsize="9144,25908" path="m0,0l9144,0l9144,25908l0,25908l0,0">
                  <v:stroke weight="0pt" endcap="flat" joinstyle="miter" miterlimit="10" on="false" color="#000000" opacity="0"/>
                  <v:fill on="true" color="#868686"/>
                </v:shape>
                <v:shape id="Shape 72342" style="position:absolute;width:91;height:259;left:45994;top:25930;" coordsize="9144,25908" path="m0,0l9144,0l9144,25908l0,25908l0,0">
                  <v:stroke weight="0pt" endcap="flat" joinstyle="miter" miterlimit="10" on="false" color="#000000" opacity="0"/>
                  <v:fill on="true" color="#868686"/>
                </v:shape>
                <v:rect id="Rectangle 2589" style="position:absolute;width:646;height:1104;left:2247;top:25593;" filled="f" stroked="f">
                  <v:textbox inset="0,0,0,0">
                    <w:txbxContent>
                      <w:p>
                        <w:pPr>
                          <w:spacing w:before="0" w:after="160" w:line="259" w:lineRule="auto"/>
                          <w:ind w:left="0" w:firstLine="0"/>
                        </w:pPr>
                        <w:r>
                          <w:rPr>
                            <w:rFonts w:cs="Calibri" w:hAnsi="Calibri" w:eastAsia="Calibri" w:ascii="Calibri"/>
                            <w:sz w:val="13"/>
                          </w:rPr>
                          <w:t xml:space="preserve">0</w:t>
                        </w:r>
                      </w:p>
                    </w:txbxContent>
                  </v:textbox>
                </v:rect>
                <v:rect id="Rectangle 2590" style="position:absolute;width:2998;height:1104;left:555;top:21974;" filled="f" stroked="f">
                  <v:textbox inset="0,0,0,0">
                    <w:txbxContent>
                      <w:p>
                        <w:pPr>
                          <w:spacing w:before="0" w:after="160" w:line="259" w:lineRule="auto"/>
                          <w:ind w:left="0" w:firstLine="0"/>
                        </w:pPr>
                        <w:r>
                          <w:rPr>
                            <w:rFonts w:cs="Calibri" w:hAnsi="Calibri" w:eastAsia="Calibri" w:ascii="Calibri"/>
                            <w:sz w:val="13"/>
                          </w:rPr>
                          <w:t xml:space="preserve">2,000</w:t>
                        </w:r>
                      </w:p>
                    </w:txbxContent>
                  </v:textbox>
                </v:rect>
                <v:rect id="Rectangle 2591" style="position:absolute;width:2998;height:1104;left:555;top:18362;" filled="f" stroked="f">
                  <v:textbox inset="0,0,0,0">
                    <w:txbxContent>
                      <w:p>
                        <w:pPr>
                          <w:spacing w:before="0" w:after="160" w:line="259" w:lineRule="auto"/>
                          <w:ind w:left="0" w:firstLine="0"/>
                        </w:pPr>
                        <w:r>
                          <w:rPr>
                            <w:rFonts w:cs="Calibri" w:hAnsi="Calibri" w:eastAsia="Calibri" w:ascii="Calibri"/>
                            <w:sz w:val="13"/>
                          </w:rPr>
                          <w:t xml:space="preserve">4,000</w:t>
                        </w:r>
                      </w:p>
                    </w:txbxContent>
                  </v:textbox>
                </v:rect>
                <v:rect id="Rectangle 2592" style="position:absolute;width:2998;height:1104;left:555;top:14750;" filled="f" stroked="f">
                  <v:textbox inset="0,0,0,0">
                    <w:txbxContent>
                      <w:p>
                        <w:pPr>
                          <w:spacing w:before="0" w:after="160" w:line="259" w:lineRule="auto"/>
                          <w:ind w:left="0" w:firstLine="0"/>
                        </w:pPr>
                        <w:r>
                          <w:rPr>
                            <w:rFonts w:cs="Calibri" w:hAnsi="Calibri" w:eastAsia="Calibri" w:ascii="Calibri"/>
                            <w:sz w:val="13"/>
                          </w:rPr>
                          <w:t xml:space="preserve">6,000</w:t>
                        </w:r>
                      </w:p>
                    </w:txbxContent>
                  </v:textbox>
                </v:rect>
                <v:rect id="Rectangle 2593" style="position:absolute;width:2998;height:1104;left:555;top:11138;" filled="f" stroked="f">
                  <v:textbox inset="0,0,0,0">
                    <w:txbxContent>
                      <w:p>
                        <w:pPr>
                          <w:spacing w:before="0" w:after="160" w:line="259" w:lineRule="auto"/>
                          <w:ind w:left="0" w:firstLine="0"/>
                        </w:pPr>
                        <w:r>
                          <w:rPr>
                            <w:rFonts w:cs="Calibri" w:hAnsi="Calibri" w:eastAsia="Calibri" w:ascii="Calibri"/>
                            <w:sz w:val="13"/>
                          </w:rPr>
                          <w:t xml:space="preserve">8,000</w:t>
                        </w:r>
                      </w:p>
                    </w:txbxContent>
                  </v:textbox>
                </v:rect>
                <v:rect id="Rectangle 2594" style="position:absolute;width:3668;height:1104;left:68;top:7526;" filled="f" stroked="f">
                  <v:textbox inset="0,0,0,0">
                    <w:txbxContent>
                      <w:p>
                        <w:pPr>
                          <w:spacing w:before="0" w:after="160" w:line="259" w:lineRule="auto"/>
                          <w:ind w:left="0" w:firstLine="0"/>
                        </w:pPr>
                        <w:r>
                          <w:rPr>
                            <w:rFonts w:cs="Calibri" w:hAnsi="Calibri" w:eastAsia="Calibri" w:ascii="Calibri"/>
                            <w:sz w:val="13"/>
                          </w:rPr>
                          <w:t xml:space="preserve">10,000</w:t>
                        </w:r>
                      </w:p>
                    </w:txbxContent>
                  </v:textbox>
                </v:rect>
                <v:rect id="Rectangle 2595" style="position:absolute;width:3668;height:1104;left:68;top:3914;" filled="f" stroked="f">
                  <v:textbox inset="0,0,0,0">
                    <w:txbxContent>
                      <w:p>
                        <w:pPr>
                          <w:spacing w:before="0" w:after="160" w:line="259" w:lineRule="auto"/>
                          <w:ind w:left="0" w:firstLine="0"/>
                        </w:pPr>
                        <w:r>
                          <w:rPr>
                            <w:rFonts w:cs="Calibri" w:hAnsi="Calibri" w:eastAsia="Calibri" w:ascii="Calibri"/>
                            <w:sz w:val="13"/>
                          </w:rPr>
                          <w:t xml:space="preserve">12,000</w:t>
                        </w:r>
                      </w:p>
                    </w:txbxContent>
                  </v:textbox>
                </v:rect>
                <v:rect id="Rectangle 2596" style="position:absolute;width:3668;height:1104;left:68;top:295;" filled="f" stroked="f">
                  <v:textbox inset="0,0,0,0">
                    <w:txbxContent>
                      <w:p>
                        <w:pPr>
                          <w:spacing w:before="0" w:after="160" w:line="259" w:lineRule="auto"/>
                          <w:ind w:left="0" w:firstLine="0"/>
                        </w:pPr>
                        <w:r>
                          <w:rPr>
                            <w:rFonts w:cs="Calibri" w:hAnsi="Calibri" w:eastAsia="Calibri" w:ascii="Calibri"/>
                            <w:sz w:val="13"/>
                          </w:rPr>
                          <w:t xml:space="preserve">14,000</w:t>
                        </w:r>
                      </w:p>
                    </w:txbxContent>
                  </v:textbox>
                </v:rect>
                <v:rect id="Rectangle 6128" style="position:absolute;width:1388;height:1104;left:7323;top:26629;" filled="f" stroked="f">
                  <v:textbox inset="0,0,0,0">
                    <w:txbxContent>
                      <w:p>
                        <w:pPr>
                          <w:spacing w:before="0" w:after="160" w:line="259" w:lineRule="auto"/>
                          <w:ind w:left="0" w:firstLine="0"/>
                        </w:pPr>
                        <w:r>
                          <w:rPr>
                            <w:rFonts w:cs="Calibri" w:hAnsi="Calibri" w:eastAsia="Calibri" w:ascii="Calibri"/>
                            <w:sz w:val="13"/>
                          </w:rPr>
                          <w:t xml:space="preserve">US</w:t>
                        </w:r>
                      </w:p>
                    </w:txbxContent>
                  </v:textbox>
                </v:rect>
                <v:rect id="Rectangle 6131" style="position:absolute;width:1466;height:1104;left:15798;top:26629;" filled="f" stroked="f">
                  <v:textbox inset="0,0,0,0">
                    <w:txbxContent>
                      <w:p>
                        <w:pPr>
                          <w:spacing w:before="0" w:after="160" w:line="259" w:lineRule="auto"/>
                          <w:ind w:left="0" w:firstLine="0"/>
                        </w:pPr>
                        <w:r>
                          <w:rPr>
                            <w:rFonts w:cs="Calibri" w:hAnsi="Calibri" w:eastAsia="Calibri" w:ascii="Calibri"/>
                            <w:sz w:val="13"/>
                          </w:rPr>
                          <w:t xml:space="preserve">UK</w:t>
                        </w:r>
                      </w:p>
                    </w:txbxContent>
                  </v:textbox>
                </v:rect>
                <v:rect id="Rectangle 6132" style="position:absolute;width:2959;height:1104;left:23717;top:26629;" filled="f" stroked="f">
                  <v:textbox inset="0,0,0,0">
                    <w:txbxContent>
                      <w:p>
                        <w:pPr>
                          <w:spacing w:before="0" w:after="160" w:line="259" w:lineRule="auto"/>
                          <w:ind w:left="0" w:firstLine="0"/>
                        </w:pPr>
                        <w:r>
                          <w:rPr>
                            <w:rFonts w:cs="Calibri" w:hAnsi="Calibri" w:eastAsia="Calibri" w:ascii="Calibri"/>
                            <w:sz w:val="13"/>
                          </w:rPr>
                          <w:t xml:space="preserve">Japan</w:t>
                        </w:r>
                      </w:p>
                    </w:txbxContent>
                  </v:textbox>
                </v:rect>
                <v:rect id="Rectangle 6134" style="position:absolute;width:5039;height:1104;left:31389;top:26629;" filled="f" stroked="f">
                  <v:textbox inset="0,0,0,0">
                    <w:txbxContent>
                      <w:p>
                        <w:pPr>
                          <w:spacing w:before="0" w:after="160" w:line="259" w:lineRule="auto"/>
                          <w:ind w:left="0" w:firstLine="0"/>
                        </w:pPr>
                        <w:r>
                          <w:rPr>
                            <w:rFonts w:cs="Calibri" w:hAnsi="Calibri" w:eastAsia="Calibri" w:ascii="Calibri"/>
                            <w:sz w:val="13"/>
                          </w:rPr>
                          <w:t xml:space="preserve">Euro Area</w:t>
                        </w:r>
                      </w:p>
                    </w:txbxContent>
                  </v:textbox>
                </v:rect>
                <v:rect id="Rectangle 6136" style="position:absolute;width:9411;height:1104;left:38346;top:26629;" filled="f" stroked="f">
                  <v:textbox inset="0,0,0,0">
                    <w:txbxContent>
                      <w:p>
                        <w:pPr>
                          <w:spacing w:before="0" w:after="160" w:line="259" w:lineRule="auto"/>
                          <w:ind w:left="0" w:firstLine="0"/>
                        </w:pPr>
                        <w:r>
                          <w:rPr>
                            <w:rFonts w:cs="Calibri" w:hAnsi="Calibri" w:eastAsia="Calibri" w:ascii="Calibri"/>
                            <w:sz w:val="13"/>
                          </w:rPr>
                          <w:t xml:space="preserve">Euro area on Euro </w:t>
                        </w:r>
                      </w:p>
                    </w:txbxContent>
                  </v:textbox>
                </v:rect>
                <v:rect id="Rectangle 2598" style="position:absolute;width:2293;height:1104;left:40920;top:27619;" filled="f" stroked="f">
                  <v:textbox inset="0,0,0,0">
                    <w:txbxContent>
                      <w:p>
                        <w:pPr>
                          <w:spacing w:before="0" w:after="160" w:line="259" w:lineRule="auto"/>
                          <w:ind w:left="0" w:firstLine="0"/>
                        </w:pPr>
                        <w:r>
                          <w:rPr>
                            <w:rFonts w:cs="Calibri" w:hAnsi="Calibri" w:eastAsia="Calibri" w:ascii="Calibri"/>
                            <w:sz w:val="13"/>
                          </w:rPr>
                          <w:t xml:space="preserve">area</w:t>
                        </w:r>
                      </w:p>
                    </w:txbxContent>
                  </v:textbox>
                </v:rect>
                <v:rect id="Rectangle 2599" style="position:absolute;width:13795;height:1394;left:16482;top:1193;" filled="f" stroked="f">
                  <v:textbox inset="0,0,0,0">
                    <w:txbxContent>
                      <w:p>
                        <w:pPr>
                          <w:spacing w:before="0" w:after="160" w:line="259" w:lineRule="auto"/>
                          <w:ind w:left="0" w:firstLine="0"/>
                        </w:pPr>
                        <w:r>
                          <w:rPr>
                            <w:rFonts w:cs="Calibri" w:hAnsi="Calibri" w:eastAsia="Calibri" w:ascii="Calibri"/>
                            <w:b w:val="1"/>
                            <w:sz w:val="16"/>
                          </w:rPr>
                          <w:t xml:space="preserve">Total Foreign Claims </w:t>
                        </w:r>
                      </w:p>
                    </w:txbxContent>
                  </v:textbox>
                </v:rect>
                <v:rect id="Rectangle 51918" style="position:absolute;width:439;height:1220;left:18608;top:2448;" filled="f" stroked="f">
                  <v:textbox inset="0,0,0,0">
                    <w:txbxContent>
                      <w:p>
                        <w:pPr>
                          <w:spacing w:before="0" w:after="160" w:line="259" w:lineRule="auto"/>
                          <w:ind w:left="0" w:firstLine="0"/>
                        </w:pPr>
                        <w:r>
                          <w:rPr>
                            <w:rFonts w:cs="Calibri" w:hAnsi="Calibri" w:eastAsia="Calibri" w:ascii="Calibri"/>
                            <w:b w:val="1"/>
                            <w:sz w:val="14"/>
                          </w:rPr>
                          <w:t xml:space="preserve">(</w:t>
                        </w:r>
                      </w:p>
                    </w:txbxContent>
                  </v:textbox>
                </v:rect>
                <v:rect id="Rectangle 51920" style="position:absolute;width:6829;height:1220;left:18958;top:2448;" filled="f" stroked="f">
                  <v:textbox inset="0,0,0,0">
                    <w:txbxContent>
                      <w:p>
                        <w:pPr>
                          <w:spacing w:before="0" w:after="160" w:line="259" w:lineRule="auto"/>
                          <w:ind w:left="0" w:firstLine="0"/>
                        </w:pPr>
                        <w:r>
                          <w:rPr>
                            <w:rFonts w:cs="Calibri" w:hAnsi="Calibri" w:eastAsia="Calibri" w:ascii="Calibri"/>
                            <w:b w:val="1"/>
                            <w:sz w:val="14"/>
                          </w:rPr>
                          <w:t xml:space="preserve">Billions,US$</w:t>
                        </w:r>
                      </w:p>
                    </w:txbxContent>
                  </v:textbox>
                </v:rect>
                <v:rect id="Rectangle 51919" style="position:absolute;width:439;height:1220;left:24112;top:2448;" filled="f" stroked="f">
                  <v:textbox inset="0,0,0,0">
                    <w:txbxContent>
                      <w:p>
                        <w:pPr>
                          <w:spacing w:before="0" w:after="160" w:line="259" w:lineRule="auto"/>
                          <w:ind w:left="0" w:firstLine="0"/>
                        </w:pPr>
                        <w:r>
                          <w:rPr>
                            <w:rFonts w:cs="Calibri" w:hAnsi="Calibri" w:eastAsia="Calibri" w:ascii="Calibri"/>
                            <w:b w:val="1"/>
                            <w:sz w:val="14"/>
                          </w:rPr>
                          <w:t xml:space="preserve">)</w:t>
                        </w:r>
                      </w:p>
                    </w:txbxContent>
                  </v:textbox>
                </v:rect>
                <v:shape id="Shape 72343" style="position:absolute;width:601;height:510;left:5097;top:5836;" coordsize="60198,51053" path="m0,0l60198,0l60198,51053l0,51053l0,0">
                  <v:stroke weight="0pt" endcap="flat" joinstyle="miter" miterlimit="10" on="false" color="#000000" opacity="0"/>
                  <v:fill on="true" color="#dd4f4b"/>
                </v:shape>
                <v:rect id="Rectangle 2602" style="position:absolute;width:6995;height:1220;left:5966;top:5664;" filled="f" stroked="f">
                  <v:textbox inset="0,0,0,0">
                    <w:txbxContent>
                      <w:p>
                        <w:pPr>
                          <w:spacing w:before="0" w:after="160" w:line="259" w:lineRule="auto"/>
                          <w:ind w:left="0" w:firstLine="0"/>
                        </w:pPr>
                        <w:r>
                          <w:rPr>
                            <w:rFonts w:cs="Calibri" w:hAnsi="Calibri" w:eastAsia="Calibri" w:ascii="Calibri"/>
                            <w:sz w:val="14"/>
                          </w:rPr>
                          <w:t xml:space="preserve">Local Claims</w:t>
                        </w:r>
                      </w:p>
                    </w:txbxContent>
                  </v:textbox>
                </v:rect>
                <v:shape id="Shape 72344" style="position:absolute;width:601;height:556;left:5097;top:7978;" coordsize="60198,55626" path="m0,0l60198,0l60198,55626l0,55626l0,0">
                  <v:stroke weight="0pt" endcap="flat" joinstyle="miter" miterlimit="10" on="false" color="#000000" opacity="0"/>
                  <v:fill on="true" color="#2282c0"/>
                </v:shape>
                <v:rect id="Rectangle 2604" style="position:absolute;width:11425;height:1220;left:5966;top:7828;" filled="f" stroked="f">
                  <v:textbox inset="0,0,0,0">
                    <w:txbxContent>
                      <w:p>
                        <w:pPr>
                          <w:spacing w:before="0" w:after="160" w:line="259" w:lineRule="auto"/>
                          <w:ind w:left="0" w:firstLine="0"/>
                        </w:pPr>
                        <w:r>
                          <w:rPr>
                            <w:rFonts w:cs="Calibri" w:hAnsi="Calibri" w:eastAsia="Calibri" w:ascii="Calibri"/>
                            <w:sz w:val="14"/>
                          </w:rPr>
                          <w:t xml:space="preserve">Cross-border claims</w:t>
                        </w:r>
                      </w:p>
                    </w:txbxContent>
                  </v:textbox>
                </v:rect>
                <v:shape id="Shape 2605" style="position:absolute;width:23020;height:28529;left:0;top:0;" coordsize="2302002,2852928" path="m2286,0l2302002,0l2302002,4572l4572,4572l4572,2848356l2302002,2848356l2302002,2852928l2286,2852928c762,2852928,0,2851404,0,2850642l0,2286c0,1524,762,0,2286,0x">
                  <v:stroke weight="0pt" endcap="flat" joinstyle="miter" miterlimit="10" on="false" color="#000000" opacity="0"/>
                  <v:fill on="true" color="#868686"/>
                </v:shape>
                <v:shape id="Shape 2606" style="position:absolute;width:23020;height:28529;left:23020;top:0;" coordsize="2302002,2852928" path="m0,0l2299716,0c2301240,0,2302002,1524,2302002,2286l2302002,2850642c2302002,2851404,2301240,2852928,2299716,2852928l0,2852928l0,2848356l2297430,2848356l2297430,4572l0,4572l0,0x">
                  <v:stroke weight="0pt" endcap="flat" joinstyle="miter" miterlimit="10" on="false" color="#000000" opacity="0"/>
                  <v:fill on="true" color="#868686"/>
                </v:shape>
                <v:rect id="Rectangle 2607" style="position:absolute;width:27303;height:929;left:3657;top:27702;" filled="f" stroked="f">
                  <v:textbox inset="0,0,0,0">
                    <w:txbxContent>
                      <w:p>
                        <w:pPr>
                          <w:spacing w:before="0" w:after="160" w:line="259" w:lineRule="auto"/>
                          <w:ind w:left="0" w:firstLine="0"/>
                        </w:pPr>
                        <w:r>
                          <w:rPr>
                            <w:rFonts w:cs="Calibri" w:hAnsi="Calibri" w:eastAsia="Calibri" w:ascii="Calibri"/>
                            <w:sz w:val="11"/>
                          </w:rPr>
                          <w:t xml:space="preserve">Source: BIS Consolidated BankingStatistics (ultimate risk basis)</w:t>
                        </w:r>
                      </w:p>
                    </w:txbxContent>
                  </v:textbox>
                </v:rect>
              </v:group>
            </w:pict>
          </mc:Fallback>
        </mc:AlternateContent>
      </w:r>
    </w:p>
    <w:p w:rsidR="00F5436D" w:rsidRDefault="006852A9">
      <w:pPr>
        <w:pStyle w:val="3"/>
        <w:spacing w:after="0" w:line="265" w:lineRule="auto"/>
        <w:ind w:left="381"/>
        <w:jc w:val="left"/>
      </w:pPr>
      <w:r>
        <w:lastRenderedPageBreak/>
        <w:t xml:space="preserve">Figure 3. Foreign Liabilities to International Banks by Region (2005 - Q2 of 2009) </w:t>
      </w:r>
    </w:p>
    <w:p w:rsidR="00F5436D" w:rsidRDefault="006852A9">
      <w:pPr>
        <w:spacing w:after="0" w:line="259" w:lineRule="auto"/>
        <w:ind w:left="29" w:firstLine="0"/>
        <w:jc w:val="center"/>
      </w:pPr>
      <w:r>
        <w:rPr>
          <w:b/>
        </w:rPr>
        <w:t xml:space="preserve"> </w:t>
      </w:r>
    </w:p>
    <w:p w:rsidR="00F5436D" w:rsidRDefault="006852A9">
      <w:pPr>
        <w:spacing w:after="350" w:line="259" w:lineRule="auto"/>
        <w:ind w:left="69" w:firstLine="0"/>
      </w:pPr>
      <w:r>
        <w:rPr>
          <w:noProof/>
        </w:rPr>
        <w:drawing>
          <wp:inline distT="0" distB="0" distL="0" distR="0">
            <wp:extent cx="5611369" cy="6772657"/>
            <wp:effectExtent l="0" t="0" r="0" b="0"/>
            <wp:docPr id="67805" name="Picture 67805"/>
            <wp:cNvGraphicFramePr/>
            <a:graphic xmlns:a="http://schemas.openxmlformats.org/drawingml/2006/main">
              <a:graphicData uri="http://schemas.openxmlformats.org/drawingml/2006/picture">
                <pic:pic xmlns:pic="http://schemas.openxmlformats.org/drawingml/2006/picture">
                  <pic:nvPicPr>
                    <pic:cNvPr id="67805" name="Picture 67805"/>
                    <pic:cNvPicPr/>
                  </pic:nvPicPr>
                  <pic:blipFill>
                    <a:blip r:embed="rId87"/>
                    <a:stretch>
                      <a:fillRect/>
                    </a:stretch>
                  </pic:blipFill>
                  <pic:spPr>
                    <a:xfrm>
                      <a:off x="0" y="0"/>
                      <a:ext cx="5611369" cy="6772657"/>
                    </a:xfrm>
                    <a:prstGeom prst="rect">
                      <a:avLst/>
                    </a:prstGeom>
                  </pic:spPr>
                </pic:pic>
              </a:graphicData>
            </a:graphic>
          </wp:inline>
        </w:drawing>
      </w:r>
    </w:p>
    <w:p w:rsidR="00F5436D" w:rsidRDefault="006852A9">
      <w:pPr>
        <w:spacing w:line="259" w:lineRule="auto"/>
        <w:ind w:left="495"/>
      </w:pPr>
      <w:r>
        <w:rPr>
          <w:rFonts w:ascii="Arial" w:eastAsia="Arial" w:hAnsi="Arial" w:cs="Arial"/>
          <w:sz w:val="18"/>
        </w:rPr>
        <w:t>Source: BIS consolidated banking statistics (ultimate risk basis)</w:t>
      </w:r>
    </w:p>
    <w:p w:rsidR="00F5436D" w:rsidRDefault="006852A9">
      <w:pPr>
        <w:spacing w:after="0" w:line="259" w:lineRule="auto"/>
        <w:ind w:left="0" w:firstLine="0"/>
        <w:jc w:val="right"/>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lastRenderedPageBreak/>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pStyle w:val="3"/>
        <w:ind w:left="244"/>
        <w:jc w:val="left"/>
      </w:pPr>
      <w:r>
        <w:t xml:space="preserve">Figure 4. Foreign Claims by Host Region and Home Country of International Banks  </w:t>
      </w:r>
    </w:p>
    <w:p w:rsidR="00F5436D" w:rsidRDefault="006852A9">
      <w:pPr>
        <w:spacing w:after="4" w:line="259" w:lineRule="auto"/>
        <w:ind w:left="244"/>
      </w:pPr>
      <w:r>
        <w:rPr>
          <w:b/>
        </w:rPr>
        <w:t xml:space="preserve">In billion US$ (Q2 of 2009) </w:t>
      </w:r>
    </w:p>
    <w:p w:rsidR="00F5436D" w:rsidRDefault="006852A9">
      <w:pPr>
        <w:spacing w:after="0" w:line="259" w:lineRule="auto"/>
        <w:ind w:left="29" w:firstLine="0"/>
        <w:jc w:val="center"/>
      </w:pPr>
      <w:r>
        <w:rPr>
          <w:b/>
        </w:rPr>
        <w:t xml:space="preserve"> </w:t>
      </w:r>
    </w:p>
    <w:p w:rsidR="00F5436D" w:rsidRDefault="006852A9">
      <w:pPr>
        <w:spacing w:after="131" w:line="259" w:lineRule="auto"/>
        <w:ind w:left="95" w:firstLine="0"/>
      </w:pPr>
      <w:r>
        <w:rPr>
          <w:noProof/>
        </w:rPr>
        <w:drawing>
          <wp:inline distT="0" distB="0" distL="0" distR="0">
            <wp:extent cx="5629656" cy="6864097"/>
            <wp:effectExtent l="0" t="0" r="0" b="0"/>
            <wp:docPr id="67807" name="Picture 67807"/>
            <wp:cNvGraphicFramePr/>
            <a:graphic xmlns:a="http://schemas.openxmlformats.org/drawingml/2006/main">
              <a:graphicData uri="http://schemas.openxmlformats.org/drawingml/2006/picture">
                <pic:pic xmlns:pic="http://schemas.openxmlformats.org/drawingml/2006/picture">
                  <pic:nvPicPr>
                    <pic:cNvPr id="67807" name="Picture 67807"/>
                    <pic:cNvPicPr/>
                  </pic:nvPicPr>
                  <pic:blipFill>
                    <a:blip r:embed="rId88"/>
                    <a:stretch>
                      <a:fillRect/>
                    </a:stretch>
                  </pic:blipFill>
                  <pic:spPr>
                    <a:xfrm>
                      <a:off x="0" y="0"/>
                      <a:ext cx="5629656" cy="6864097"/>
                    </a:xfrm>
                    <a:prstGeom prst="rect">
                      <a:avLst/>
                    </a:prstGeom>
                  </pic:spPr>
                </pic:pic>
              </a:graphicData>
            </a:graphic>
          </wp:inline>
        </w:drawing>
      </w:r>
    </w:p>
    <w:p w:rsidR="00F5436D" w:rsidRDefault="006852A9">
      <w:pPr>
        <w:tabs>
          <w:tab w:val="center" w:pos="2889"/>
          <w:tab w:val="center" w:pos="9030"/>
        </w:tabs>
        <w:spacing w:line="259" w:lineRule="auto"/>
        <w:ind w:left="0" w:firstLine="0"/>
      </w:pPr>
      <w:r>
        <w:rPr>
          <w:rFonts w:ascii="Calibri" w:eastAsia="Calibri" w:hAnsi="Calibri" w:cs="Calibri"/>
          <w:sz w:val="22"/>
        </w:rPr>
        <w:lastRenderedPageBreak/>
        <w:tab/>
      </w:r>
      <w:r>
        <w:rPr>
          <w:rFonts w:ascii="Arial" w:eastAsia="Arial" w:hAnsi="Arial" w:cs="Arial"/>
          <w:sz w:val="18"/>
        </w:rPr>
        <w:t>Source: BIS Consolidated Banking Statistics (ultimate risk basis)</w:t>
      </w:r>
      <w:r>
        <w:rPr>
          <w:rFonts w:ascii="Arial" w:eastAsia="Arial" w:hAnsi="Arial" w:cs="Arial"/>
          <w:sz w:val="18"/>
        </w:rPr>
        <w:tab/>
      </w: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0" w:firstLine="0"/>
      </w:pPr>
      <w:r>
        <w:rPr>
          <w:b/>
        </w:rPr>
        <w:t xml:space="preserve"> </w:t>
      </w:r>
    </w:p>
    <w:p w:rsidR="00F5436D" w:rsidRDefault="006852A9">
      <w:pPr>
        <w:pStyle w:val="3"/>
        <w:ind w:left="233" w:right="254"/>
      </w:pPr>
      <w:r>
        <w:t xml:space="preserve">Table 1. </w:t>
      </w:r>
      <w:r>
        <w:t>N</w:t>
      </w:r>
      <w:r>
        <w:t xml:space="preserve">etwork of bilateral country gross exposures (Q1 of 2009)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0" w:firstLine="0"/>
      </w:pPr>
      <w:r>
        <w:rPr>
          <w:b/>
        </w:rPr>
        <w:t xml:space="preserve"> </w:t>
      </w:r>
    </w:p>
    <w:tbl>
      <w:tblPr>
        <w:tblStyle w:val="TableGrid"/>
        <w:tblW w:w="8999" w:type="dxa"/>
        <w:tblInd w:w="60" w:type="dxa"/>
        <w:tblCellMar>
          <w:top w:w="26" w:type="dxa"/>
          <w:left w:w="0" w:type="dxa"/>
          <w:bottom w:w="0" w:type="dxa"/>
          <w:right w:w="54" w:type="dxa"/>
        </w:tblCellMar>
        <w:tblLook w:val="04A0" w:firstRow="1" w:lastRow="0" w:firstColumn="1" w:lastColumn="0" w:noHBand="0" w:noVBand="1"/>
      </w:tblPr>
      <w:tblGrid>
        <w:gridCol w:w="1253"/>
        <w:gridCol w:w="816"/>
        <w:gridCol w:w="652"/>
        <w:gridCol w:w="788"/>
        <w:gridCol w:w="652"/>
        <w:gridCol w:w="720"/>
        <w:gridCol w:w="1002"/>
        <w:gridCol w:w="1091"/>
        <w:gridCol w:w="607"/>
        <w:gridCol w:w="720"/>
        <w:gridCol w:w="698"/>
      </w:tblGrid>
      <w:tr w:rsidR="00F5436D">
        <w:trPr>
          <w:trHeight w:val="517"/>
        </w:trPr>
        <w:tc>
          <w:tcPr>
            <w:tcW w:w="1254" w:type="dxa"/>
            <w:tcBorders>
              <w:top w:val="single" w:sz="5" w:space="0" w:color="000000"/>
              <w:left w:val="nil"/>
              <w:bottom w:val="single" w:sz="5" w:space="0" w:color="000000"/>
              <w:right w:val="single" w:sz="5" w:space="0" w:color="000000"/>
            </w:tcBorders>
          </w:tcPr>
          <w:p w:rsidR="00F5436D" w:rsidRDefault="00F5436D">
            <w:pPr>
              <w:spacing w:after="160" w:line="259" w:lineRule="auto"/>
              <w:ind w:left="0" w:firstLine="0"/>
            </w:pPr>
          </w:p>
        </w:tc>
        <w:tc>
          <w:tcPr>
            <w:tcW w:w="1468" w:type="dxa"/>
            <w:gridSpan w:val="2"/>
            <w:tcBorders>
              <w:top w:val="single" w:sz="5" w:space="0" w:color="000000"/>
              <w:left w:val="single" w:sz="5" w:space="0" w:color="000000"/>
              <w:bottom w:val="single" w:sz="5" w:space="0" w:color="000000"/>
              <w:right w:val="nil"/>
            </w:tcBorders>
          </w:tcPr>
          <w:p w:rsidR="00F5436D" w:rsidRDefault="006852A9">
            <w:pPr>
              <w:spacing w:after="10" w:line="259" w:lineRule="auto"/>
              <w:ind w:left="29" w:firstLine="0"/>
            </w:pPr>
            <w:r>
              <w:rPr>
                <w:rFonts w:ascii="Calibri" w:eastAsia="Calibri" w:hAnsi="Calibri" w:cs="Calibri"/>
                <w:sz w:val="18"/>
              </w:rPr>
              <w:t xml:space="preserve">United </w:t>
            </w:r>
          </w:p>
          <w:p w:rsidR="00F5436D" w:rsidRDefault="006852A9">
            <w:pPr>
              <w:spacing w:after="0" w:line="259" w:lineRule="auto"/>
              <w:ind w:left="29" w:firstLine="0"/>
            </w:pPr>
            <w:r>
              <w:rPr>
                <w:rFonts w:ascii="Calibri" w:eastAsia="Calibri" w:hAnsi="Calibri" w:cs="Calibri"/>
                <w:sz w:val="18"/>
              </w:rPr>
              <w:t>Kingdom France</w:t>
            </w:r>
          </w:p>
        </w:tc>
        <w:tc>
          <w:tcPr>
            <w:tcW w:w="1440" w:type="dxa"/>
            <w:gridSpan w:val="2"/>
            <w:tcBorders>
              <w:top w:val="single" w:sz="5" w:space="0" w:color="000000"/>
              <w:left w:val="nil"/>
              <w:bottom w:val="single" w:sz="5" w:space="0" w:color="000000"/>
              <w:right w:val="nil"/>
            </w:tcBorders>
          </w:tcPr>
          <w:p w:rsidR="00F5436D" w:rsidRDefault="006852A9">
            <w:pPr>
              <w:spacing w:after="0" w:line="259" w:lineRule="auto"/>
              <w:ind w:left="0" w:firstLine="720"/>
            </w:pPr>
            <w:r>
              <w:rPr>
                <w:rFonts w:ascii="Calibri" w:eastAsia="Calibri" w:hAnsi="Calibri" w:cs="Calibri"/>
                <w:sz w:val="18"/>
              </w:rPr>
              <w:t>United Germany States</w:t>
            </w:r>
          </w:p>
        </w:tc>
        <w:tc>
          <w:tcPr>
            <w:tcW w:w="1722" w:type="dxa"/>
            <w:gridSpan w:val="2"/>
            <w:tcBorders>
              <w:top w:val="single" w:sz="5" w:space="0" w:color="000000"/>
              <w:left w:val="nil"/>
              <w:bottom w:val="single" w:sz="5" w:space="0" w:color="000000"/>
              <w:right w:val="nil"/>
            </w:tcBorders>
            <w:vAlign w:val="bottom"/>
          </w:tcPr>
          <w:p w:rsidR="00F5436D" w:rsidRDefault="006852A9">
            <w:pPr>
              <w:tabs>
                <w:tab w:val="right" w:pos="1668"/>
              </w:tabs>
              <w:spacing w:after="0" w:line="259" w:lineRule="auto"/>
              <w:ind w:left="0" w:firstLine="0"/>
            </w:pPr>
            <w:r>
              <w:rPr>
                <w:rFonts w:ascii="Calibri" w:eastAsia="Calibri" w:hAnsi="Calibri" w:cs="Calibri"/>
                <w:sz w:val="18"/>
              </w:rPr>
              <w:t>Japan</w:t>
            </w:r>
            <w:r>
              <w:rPr>
                <w:rFonts w:ascii="Calibri" w:eastAsia="Calibri" w:hAnsi="Calibri" w:cs="Calibri"/>
                <w:sz w:val="18"/>
              </w:rPr>
              <w:tab/>
              <w:t>Switzerland</w:t>
            </w:r>
          </w:p>
        </w:tc>
        <w:tc>
          <w:tcPr>
            <w:tcW w:w="1697" w:type="dxa"/>
            <w:gridSpan w:val="2"/>
            <w:tcBorders>
              <w:top w:val="single" w:sz="5" w:space="0" w:color="000000"/>
              <w:left w:val="nil"/>
              <w:bottom w:val="single" w:sz="5" w:space="0" w:color="000000"/>
              <w:right w:val="nil"/>
            </w:tcBorders>
            <w:vAlign w:val="bottom"/>
          </w:tcPr>
          <w:p w:rsidR="00F5436D" w:rsidRDefault="006852A9">
            <w:pPr>
              <w:spacing w:after="0" w:line="259" w:lineRule="auto"/>
              <w:ind w:left="0" w:firstLine="0"/>
            </w:pPr>
            <w:r>
              <w:rPr>
                <w:rFonts w:ascii="Calibri" w:eastAsia="Calibri" w:hAnsi="Calibri" w:cs="Calibri"/>
                <w:sz w:val="18"/>
              </w:rPr>
              <w:t>Netherlands Spain</w:t>
            </w:r>
          </w:p>
        </w:tc>
        <w:tc>
          <w:tcPr>
            <w:tcW w:w="720" w:type="dxa"/>
            <w:tcBorders>
              <w:top w:val="single" w:sz="5" w:space="0" w:color="000000"/>
              <w:left w:val="nil"/>
              <w:bottom w:val="single" w:sz="5" w:space="0" w:color="000000"/>
              <w:right w:val="nil"/>
            </w:tcBorders>
            <w:vAlign w:val="bottom"/>
          </w:tcPr>
          <w:p w:rsidR="00F5436D" w:rsidRDefault="006852A9">
            <w:pPr>
              <w:spacing w:after="0" w:line="259" w:lineRule="auto"/>
              <w:ind w:left="0" w:firstLine="0"/>
            </w:pPr>
            <w:r>
              <w:rPr>
                <w:rFonts w:ascii="Calibri" w:eastAsia="Calibri" w:hAnsi="Calibri" w:cs="Calibri"/>
                <w:sz w:val="18"/>
              </w:rPr>
              <w:t>Italy</w:t>
            </w:r>
          </w:p>
        </w:tc>
        <w:tc>
          <w:tcPr>
            <w:tcW w:w="698" w:type="dxa"/>
            <w:tcBorders>
              <w:top w:val="single" w:sz="5" w:space="0" w:color="000000"/>
              <w:left w:val="nil"/>
              <w:bottom w:val="single" w:sz="5" w:space="0" w:color="000000"/>
              <w:right w:val="nil"/>
            </w:tcBorders>
            <w:vAlign w:val="bottom"/>
          </w:tcPr>
          <w:p w:rsidR="00F5436D" w:rsidRDefault="006852A9">
            <w:pPr>
              <w:spacing w:after="0" w:line="259" w:lineRule="auto"/>
              <w:ind w:left="0" w:firstLine="0"/>
            </w:pPr>
            <w:r>
              <w:rPr>
                <w:rFonts w:ascii="Calibri" w:eastAsia="Calibri" w:hAnsi="Calibri" w:cs="Calibri"/>
                <w:sz w:val="18"/>
              </w:rPr>
              <w:t>Belgium</w:t>
            </w:r>
          </w:p>
        </w:tc>
      </w:tr>
      <w:tr w:rsidR="00F5436D">
        <w:trPr>
          <w:trHeight w:val="489"/>
        </w:trPr>
        <w:tc>
          <w:tcPr>
            <w:tcW w:w="1254" w:type="dxa"/>
            <w:tcBorders>
              <w:top w:val="single" w:sz="5" w:space="0" w:color="000000"/>
              <w:left w:val="nil"/>
              <w:bottom w:val="nil"/>
              <w:right w:val="single" w:sz="5" w:space="0" w:color="000000"/>
            </w:tcBorders>
            <w:vAlign w:val="bottom"/>
          </w:tcPr>
          <w:p w:rsidR="00F5436D" w:rsidRDefault="006852A9">
            <w:pPr>
              <w:spacing w:after="0" w:line="259" w:lineRule="auto"/>
              <w:ind w:left="34" w:firstLine="0"/>
              <w:jc w:val="both"/>
            </w:pPr>
            <w:r>
              <w:rPr>
                <w:rFonts w:ascii="Calibri" w:eastAsia="Calibri" w:hAnsi="Calibri" w:cs="Calibri"/>
                <w:sz w:val="18"/>
              </w:rPr>
              <w:t>United Kingdom</w:t>
            </w:r>
          </w:p>
        </w:tc>
        <w:tc>
          <w:tcPr>
            <w:tcW w:w="816" w:type="dxa"/>
            <w:tcBorders>
              <w:top w:val="single" w:sz="5" w:space="0" w:color="000000"/>
              <w:left w:val="single" w:sz="5" w:space="0" w:color="000000"/>
              <w:bottom w:val="nil"/>
              <w:right w:val="nil"/>
            </w:tcBorders>
          </w:tcPr>
          <w:p w:rsidR="00F5436D" w:rsidRDefault="00F5436D">
            <w:pPr>
              <w:spacing w:after="160" w:line="259" w:lineRule="auto"/>
              <w:ind w:left="0" w:firstLine="0"/>
            </w:pPr>
          </w:p>
        </w:tc>
        <w:tc>
          <w:tcPr>
            <w:tcW w:w="652" w:type="dxa"/>
            <w:tcBorders>
              <w:top w:val="single" w:sz="5" w:space="0" w:color="000000"/>
              <w:left w:val="nil"/>
              <w:bottom w:val="nil"/>
              <w:right w:val="nil"/>
            </w:tcBorders>
            <w:vAlign w:val="bottom"/>
          </w:tcPr>
          <w:p w:rsidR="00F5436D" w:rsidRDefault="006852A9">
            <w:pPr>
              <w:spacing w:after="0" w:line="259" w:lineRule="auto"/>
              <w:ind w:left="44" w:firstLine="0"/>
            </w:pPr>
            <w:r>
              <w:rPr>
                <w:rFonts w:ascii="Calibri" w:eastAsia="Calibri" w:hAnsi="Calibri" w:cs="Calibri"/>
                <w:sz w:val="18"/>
              </w:rPr>
              <w:t>6.47%</w:t>
            </w:r>
          </w:p>
        </w:tc>
        <w:tc>
          <w:tcPr>
            <w:tcW w:w="788" w:type="dxa"/>
            <w:tcBorders>
              <w:top w:val="single" w:sz="5" w:space="0" w:color="000000"/>
              <w:left w:val="nil"/>
              <w:bottom w:val="nil"/>
              <w:right w:val="nil"/>
            </w:tcBorders>
            <w:vAlign w:val="bottom"/>
          </w:tcPr>
          <w:p w:rsidR="00F5436D" w:rsidRDefault="006852A9">
            <w:pPr>
              <w:spacing w:after="0" w:line="259" w:lineRule="auto"/>
              <w:ind w:left="112" w:firstLine="0"/>
            </w:pPr>
            <w:r>
              <w:rPr>
                <w:rFonts w:ascii="Calibri" w:eastAsia="Calibri" w:hAnsi="Calibri" w:cs="Calibri"/>
                <w:sz w:val="18"/>
              </w:rPr>
              <w:t>5.11%</w:t>
            </w:r>
          </w:p>
        </w:tc>
        <w:tc>
          <w:tcPr>
            <w:tcW w:w="652" w:type="dxa"/>
            <w:tcBorders>
              <w:top w:val="single" w:sz="5" w:space="0" w:color="000000"/>
              <w:left w:val="nil"/>
              <w:bottom w:val="nil"/>
              <w:right w:val="nil"/>
            </w:tcBorders>
            <w:vAlign w:val="bottom"/>
          </w:tcPr>
          <w:p w:rsidR="00F5436D" w:rsidRDefault="006852A9">
            <w:pPr>
              <w:spacing w:after="0" w:line="259" w:lineRule="auto"/>
              <w:ind w:left="0" w:firstLine="0"/>
            </w:pPr>
            <w:r>
              <w:rPr>
                <w:rFonts w:ascii="Calibri" w:eastAsia="Calibri" w:hAnsi="Calibri" w:cs="Calibri"/>
                <w:sz w:val="18"/>
              </w:rPr>
              <w:t>34.21%</w:t>
            </w:r>
          </w:p>
        </w:tc>
        <w:tc>
          <w:tcPr>
            <w:tcW w:w="720" w:type="dxa"/>
            <w:tcBorders>
              <w:top w:val="single" w:sz="5" w:space="0" w:color="000000"/>
              <w:left w:val="nil"/>
              <w:bottom w:val="nil"/>
              <w:right w:val="nil"/>
            </w:tcBorders>
            <w:vAlign w:val="bottom"/>
          </w:tcPr>
          <w:p w:rsidR="00F5436D" w:rsidRDefault="006852A9">
            <w:pPr>
              <w:spacing w:after="0" w:line="259" w:lineRule="auto"/>
              <w:ind w:left="113" w:firstLine="0"/>
            </w:pPr>
            <w:r>
              <w:rPr>
                <w:rFonts w:ascii="Calibri" w:eastAsia="Calibri" w:hAnsi="Calibri" w:cs="Calibri"/>
                <w:sz w:val="18"/>
              </w:rPr>
              <w:t>2.65%</w:t>
            </w:r>
          </w:p>
        </w:tc>
        <w:tc>
          <w:tcPr>
            <w:tcW w:w="1002" w:type="dxa"/>
            <w:tcBorders>
              <w:top w:val="single" w:sz="5" w:space="0" w:color="000000"/>
              <w:left w:val="nil"/>
              <w:bottom w:val="nil"/>
              <w:right w:val="nil"/>
            </w:tcBorders>
            <w:vAlign w:val="bottom"/>
          </w:tcPr>
          <w:p w:rsidR="00F5436D" w:rsidRDefault="006852A9">
            <w:pPr>
              <w:spacing w:after="0" w:line="259" w:lineRule="auto"/>
              <w:ind w:left="13" w:firstLine="0"/>
              <w:jc w:val="center"/>
            </w:pPr>
            <w:r>
              <w:rPr>
                <w:rFonts w:ascii="Calibri" w:eastAsia="Calibri" w:hAnsi="Calibri" w:cs="Calibri"/>
                <w:sz w:val="18"/>
              </w:rPr>
              <w:t>1.09%</w:t>
            </w:r>
          </w:p>
        </w:tc>
        <w:tc>
          <w:tcPr>
            <w:tcW w:w="1091" w:type="dxa"/>
            <w:tcBorders>
              <w:top w:val="single" w:sz="5" w:space="0" w:color="000000"/>
              <w:left w:val="nil"/>
              <w:bottom w:val="nil"/>
              <w:right w:val="nil"/>
            </w:tcBorders>
            <w:vAlign w:val="bottom"/>
          </w:tcPr>
          <w:p w:rsidR="00F5436D" w:rsidRDefault="006852A9">
            <w:pPr>
              <w:spacing w:after="0" w:line="259" w:lineRule="auto"/>
              <w:ind w:left="247" w:firstLine="0"/>
            </w:pPr>
            <w:r>
              <w:rPr>
                <w:rFonts w:ascii="Calibri" w:eastAsia="Calibri" w:hAnsi="Calibri" w:cs="Calibri"/>
                <w:sz w:val="18"/>
              </w:rPr>
              <w:t>2.71%</w:t>
            </w:r>
          </w:p>
        </w:tc>
        <w:tc>
          <w:tcPr>
            <w:tcW w:w="607" w:type="dxa"/>
            <w:tcBorders>
              <w:top w:val="single" w:sz="5" w:space="0" w:color="000000"/>
              <w:left w:val="nil"/>
              <w:bottom w:val="nil"/>
              <w:right w:val="nil"/>
            </w:tcBorders>
            <w:vAlign w:val="bottom"/>
          </w:tcPr>
          <w:p w:rsidR="00F5436D" w:rsidRDefault="006852A9">
            <w:pPr>
              <w:spacing w:after="0" w:line="259" w:lineRule="auto"/>
              <w:ind w:left="0" w:firstLine="0"/>
            </w:pPr>
            <w:r>
              <w:rPr>
                <w:rFonts w:ascii="Calibri" w:eastAsia="Calibri" w:hAnsi="Calibri" w:cs="Calibri"/>
                <w:sz w:val="18"/>
              </w:rPr>
              <w:t>3.32%</w:t>
            </w:r>
          </w:p>
        </w:tc>
        <w:tc>
          <w:tcPr>
            <w:tcW w:w="720" w:type="dxa"/>
            <w:tcBorders>
              <w:top w:val="single" w:sz="5" w:space="0" w:color="000000"/>
              <w:left w:val="nil"/>
              <w:bottom w:val="nil"/>
              <w:right w:val="nil"/>
            </w:tcBorders>
            <w:vAlign w:val="bottom"/>
          </w:tcPr>
          <w:p w:rsidR="00F5436D" w:rsidRDefault="006852A9">
            <w:pPr>
              <w:spacing w:after="0" w:line="259" w:lineRule="auto"/>
              <w:ind w:left="113" w:firstLine="0"/>
            </w:pPr>
            <w:r>
              <w:rPr>
                <w:rFonts w:ascii="Calibri" w:eastAsia="Calibri" w:hAnsi="Calibri" w:cs="Calibri"/>
                <w:sz w:val="18"/>
              </w:rPr>
              <w:t>2.24%</w:t>
            </w:r>
          </w:p>
        </w:tc>
        <w:tc>
          <w:tcPr>
            <w:tcW w:w="698" w:type="dxa"/>
            <w:tcBorders>
              <w:top w:val="single" w:sz="5" w:space="0" w:color="000000"/>
              <w:left w:val="nil"/>
              <w:bottom w:val="nil"/>
              <w:right w:val="nil"/>
            </w:tcBorders>
            <w:vAlign w:val="bottom"/>
          </w:tcPr>
          <w:p w:rsidR="00F5436D" w:rsidRDefault="006852A9">
            <w:pPr>
              <w:spacing w:after="0" w:line="259" w:lineRule="auto"/>
              <w:ind w:left="114" w:firstLine="0"/>
            </w:pPr>
            <w:r>
              <w:rPr>
                <w:rFonts w:ascii="Calibri" w:eastAsia="Calibri" w:hAnsi="Calibri" w:cs="Calibri"/>
                <w:sz w:val="18"/>
              </w:rPr>
              <w:t>1.12%</w:t>
            </w:r>
          </w:p>
        </w:tc>
      </w:tr>
      <w:tr w:rsidR="00F5436D">
        <w:trPr>
          <w:trHeight w:val="236"/>
        </w:trPr>
        <w:tc>
          <w:tcPr>
            <w:tcW w:w="1254" w:type="dxa"/>
            <w:tcBorders>
              <w:top w:val="nil"/>
              <w:left w:val="nil"/>
              <w:bottom w:val="nil"/>
              <w:right w:val="single" w:sz="5" w:space="0" w:color="000000"/>
            </w:tcBorders>
          </w:tcPr>
          <w:p w:rsidR="00F5436D" w:rsidRDefault="006852A9">
            <w:pPr>
              <w:spacing w:after="0" w:line="259" w:lineRule="auto"/>
              <w:ind w:left="34" w:firstLine="0"/>
            </w:pPr>
            <w:r>
              <w:rPr>
                <w:rFonts w:ascii="Calibri" w:eastAsia="Calibri" w:hAnsi="Calibri" w:cs="Calibri"/>
                <w:sz w:val="18"/>
              </w:rPr>
              <w:t>France</w:t>
            </w:r>
          </w:p>
        </w:tc>
        <w:tc>
          <w:tcPr>
            <w:tcW w:w="816" w:type="dxa"/>
            <w:tcBorders>
              <w:top w:val="nil"/>
              <w:left w:val="single" w:sz="5" w:space="0" w:color="000000"/>
              <w:bottom w:val="nil"/>
              <w:right w:val="nil"/>
            </w:tcBorders>
          </w:tcPr>
          <w:p w:rsidR="00F5436D" w:rsidRDefault="006852A9">
            <w:pPr>
              <w:spacing w:after="0" w:line="259" w:lineRule="auto"/>
              <w:ind w:left="96" w:firstLine="0"/>
            </w:pPr>
            <w:r>
              <w:rPr>
                <w:rFonts w:ascii="Calibri" w:eastAsia="Calibri" w:hAnsi="Calibri" w:cs="Calibri"/>
                <w:sz w:val="18"/>
              </w:rPr>
              <w:t>10.39%</w:t>
            </w:r>
          </w:p>
        </w:tc>
        <w:tc>
          <w:tcPr>
            <w:tcW w:w="652" w:type="dxa"/>
            <w:tcBorders>
              <w:top w:val="nil"/>
              <w:left w:val="nil"/>
              <w:bottom w:val="nil"/>
              <w:right w:val="nil"/>
            </w:tcBorders>
          </w:tcPr>
          <w:p w:rsidR="00F5436D" w:rsidRDefault="00F5436D">
            <w:pPr>
              <w:spacing w:after="160" w:line="259" w:lineRule="auto"/>
              <w:ind w:left="0" w:firstLine="0"/>
            </w:pPr>
          </w:p>
        </w:tc>
        <w:tc>
          <w:tcPr>
            <w:tcW w:w="788"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8.21%</w:t>
            </w:r>
          </w:p>
        </w:tc>
        <w:tc>
          <w:tcPr>
            <w:tcW w:w="652" w:type="dxa"/>
            <w:tcBorders>
              <w:top w:val="nil"/>
              <w:left w:val="nil"/>
              <w:bottom w:val="nil"/>
              <w:right w:val="nil"/>
            </w:tcBorders>
          </w:tcPr>
          <w:p w:rsidR="00F5436D" w:rsidRDefault="006852A9">
            <w:pPr>
              <w:spacing w:after="0" w:line="259" w:lineRule="auto"/>
              <w:ind w:left="1" w:firstLine="0"/>
            </w:pPr>
            <w:r>
              <w:rPr>
                <w:rFonts w:ascii="Calibri" w:eastAsia="Calibri" w:hAnsi="Calibri" w:cs="Calibri"/>
                <w:sz w:val="18"/>
              </w:rPr>
              <w:t>20.15%</w:t>
            </w:r>
          </w:p>
        </w:tc>
        <w:tc>
          <w:tcPr>
            <w:tcW w:w="720"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5.98%</w:t>
            </w:r>
          </w:p>
        </w:tc>
        <w:tc>
          <w:tcPr>
            <w:tcW w:w="1002" w:type="dxa"/>
            <w:tcBorders>
              <w:top w:val="nil"/>
              <w:left w:val="nil"/>
              <w:bottom w:val="nil"/>
              <w:right w:val="nil"/>
            </w:tcBorders>
          </w:tcPr>
          <w:p w:rsidR="00F5436D" w:rsidRDefault="006852A9">
            <w:pPr>
              <w:spacing w:after="0" w:line="259" w:lineRule="auto"/>
              <w:ind w:left="14" w:firstLine="0"/>
              <w:jc w:val="center"/>
            </w:pPr>
            <w:r>
              <w:rPr>
                <w:rFonts w:ascii="Calibri" w:eastAsia="Calibri" w:hAnsi="Calibri" w:cs="Calibri"/>
                <w:sz w:val="18"/>
              </w:rPr>
              <w:t>1.62%</w:t>
            </w:r>
          </w:p>
        </w:tc>
        <w:tc>
          <w:tcPr>
            <w:tcW w:w="1091" w:type="dxa"/>
            <w:tcBorders>
              <w:top w:val="nil"/>
              <w:left w:val="nil"/>
              <w:bottom w:val="nil"/>
              <w:right w:val="nil"/>
            </w:tcBorders>
          </w:tcPr>
          <w:p w:rsidR="00F5436D" w:rsidRDefault="006852A9">
            <w:pPr>
              <w:spacing w:after="0" w:line="259" w:lineRule="auto"/>
              <w:ind w:left="248" w:firstLine="0"/>
            </w:pPr>
            <w:r>
              <w:rPr>
                <w:rFonts w:ascii="Calibri" w:eastAsia="Calibri" w:hAnsi="Calibri" w:cs="Calibri"/>
                <w:sz w:val="18"/>
              </w:rPr>
              <w:t>3.69%</w:t>
            </w:r>
          </w:p>
        </w:tc>
        <w:tc>
          <w:tcPr>
            <w:tcW w:w="607" w:type="dxa"/>
            <w:tcBorders>
              <w:top w:val="nil"/>
              <w:left w:val="nil"/>
              <w:bottom w:val="nil"/>
              <w:right w:val="nil"/>
            </w:tcBorders>
          </w:tcPr>
          <w:p w:rsidR="00F5436D" w:rsidRDefault="006852A9">
            <w:pPr>
              <w:spacing w:after="0" w:line="259" w:lineRule="auto"/>
              <w:ind w:left="1" w:firstLine="0"/>
            </w:pPr>
            <w:r>
              <w:rPr>
                <w:rFonts w:ascii="Calibri" w:eastAsia="Calibri" w:hAnsi="Calibri" w:cs="Calibri"/>
                <w:sz w:val="18"/>
              </w:rPr>
              <w:t>5.10%</w:t>
            </w:r>
          </w:p>
        </w:tc>
        <w:tc>
          <w:tcPr>
            <w:tcW w:w="720" w:type="dxa"/>
            <w:tcBorders>
              <w:top w:val="nil"/>
              <w:left w:val="nil"/>
              <w:bottom w:val="nil"/>
              <w:right w:val="nil"/>
            </w:tcBorders>
          </w:tcPr>
          <w:p w:rsidR="00F5436D" w:rsidRDefault="006852A9">
            <w:pPr>
              <w:spacing w:after="0" w:line="259" w:lineRule="auto"/>
              <w:ind w:left="68" w:firstLine="0"/>
            </w:pPr>
            <w:r>
              <w:rPr>
                <w:rFonts w:ascii="Calibri" w:eastAsia="Calibri" w:hAnsi="Calibri" w:cs="Calibri"/>
                <w:sz w:val="18"/>
              </w:rPr>
              <w:t>13.35%</w:t>
            </w:r>
          </w:p>
        </w:tc>
        <w:tc>
          <w:tcPr>
            <w:tcW w:w="698" w:type="dxa"/>
            <w:tcBorders>
              <w:top w:val="nil"/>
              <w:left w:val="nil"/>
              <w:bottom w:val="nil"/>
              <w:right w:val="nil"/>
            </w:tcBorders>
          </w:tcPr>
          <w:p w:rsidR="00F5436D" w:rsidRDefault="006852A9">
            <w:pPr>
              <w:spacing w:after="0" w:line="259" w:lineRule="auto"/>
              <w:ind w:left="115" w:firstLine="0"/>
            </w:pPr>
            <w:r>
              <w:rPr>
                <w:rFonts w:ascii="Calibri" w:eastAsia="Calibri" w:hAnsi="Calibri" w:cs="Calibri"/>
                <w:sz w:val="18"/>
              </w:rPr>
              <w:t>3.73%</w:t>
            </w:r>
          </w:p>
        </w:tc>
      </w:tr>
      <w:tr w:rsidR="00F5436D">
        <w:trPr>
          <w:trHeight w:val="236"/>
        </w:trPr>
        <w:tc>
          <w:tcPr>
            <w:tcW w:w="1254" w:type="dxa"/>
            <w:tcBorders>
              <w:top w:val="nil"/>
              <w:left w:val="nil"/>
              <w:bottom w:val="nil"/>
              <w:right w:val="single" w:sz="5" w:space="0" w:color="000000"/>
            </w:tcBorders>
          </w:tcPr>
          <w:p w:rsidR="00F5436D" w:rsidRDefault="006852A9">
            <w:pPr>
              <w:spacing w:after="0" w:line="259" w:lineRule="auto"/>
              <w:ind w:left="34" w:firstLine="0"/>
            </w:pPr>
            <w:r>
              <w:rPr>
                <w:rFonts w:ascii="Calibri" w:eastAsia="Calibri" w:hAnsi="Calibri" w:cs="Calibri"/>
                <w:sz w:val="18"/>
              </w:rPr>
              <w:t>Germany</w:t>
            </w:r>
          </w:p>
        </w:tc>
        <w:tc>
          <w:tcPr>
            <w:tcW w:w="816" w:type="dxa"/>
            <w:tcBorders>
              <w:top w:val="nil"/>
              <w:left w:val="single" w:sz="5" w:space="0" w:color="000000"/>
              <w:bottom w:val="nil"/>
              <w:right w:val="nil"/>
            </w:tcBorders>
          </w:tcPr>
          <w:p w:rsidR="00F5436D" w:rsidRDefault="006852A9">
            <w:pPr>
              <w:spacing w:after="0" w:line="259" w:lineRule="auto"/>
              <w:ind w:left="96" w:firstLine="0"/>
            </w:pPr>
            <w:r>
              <w:rPr>
                <w:rFonts w:ascii="Calibri" w:eastAsia="Calibri" w:hAnsi="Calibri" w:cs="Calibri"/>
                <w:sz w:val="18"/>
              </w:rPr>
              <w:t>14.70%</w:t>
            </w:r>
          </w:p>
        </w:tc>
        <w:tc>
          <w:tcPr>
            <w:tcW w:w="652" w:type="dxa"/>
            <w:tcBorders>
              <w:top w:val="nil"/>
              <w:left w:val="nil"/>
              <w:bottom w:val="nil"/>
              <w:right w:val="nil"/>
            </w:tcBorders>
          </w:tcPr>
          <w:p w:rsidR="00F5436D" w:rsidRDefault="006852A9">
            <w:pPr>
              <w:spacing w:after="0" w:line="259" w:lineRule="auto"/>
              <w:ind w:left="44" w:firstLine="0"/>
            </w:pPr>
            <w:r>
              <w:rPr>
                <w:rFonts w:ascii="Calibri" w:eastAsia="Calibri" w:hAnsi="Calibri" w:cs="Calibri"/>
                <w:sz w:val="18"/>
              </w:rPr>
              <w:t>5.53%</w:t>
            </w:r>
          </w:p>
        </w:tc>
        <w:tc>
          <w:tcPr>
            <w:tcW w:w="788" w:type="dxa"/>
            <w:tcBorders>
              <w:top w:val="nil"/>
              <w:left w:val="nil"/>
              <w:bottom w:val="nil"/>
              <w:right w:val="nil"/>
            </w:tcBorders>
          </w:tcPr>
          <w:p w:rsidR="00F5436D" w:rsidRDefault="00F5436D">
            <w:pPr>
              <w:spacing w:after="160" w:line="259" w:lineRule="auto"/>
              <w:ind w:left="0" w:firstLine="0"/>
            </w:pPr>
          </w:p>
        </w:tc>
        <w:tc>
          <w:tcPr>
            <w:tcW w:w="652"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18"/>
              </w:rPr>
              <w:t>17.71%</w:t>
            </w:r>
          </w:p>
        </w:tc>
        <w:tc>
          <w:tcPr>
            <w:tcW w:w="720"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1.50%</w:t>
            </w:r>
          </w:p>
        </w:tc>
        <w:tc>
          <w:tcPr>
            <w:tcW w:w="1002" w:type="dxa"/>
            <w:tcBorders>
              <w:top w:val="nil"/>
              <w:left w:val="nil"/>
              <w:bottom w:val="nil"/>
              <w:right w:val="nil"/>
            </w:tcBorders>
          </w:tcPr>
          <w:p w:rsidR="00F5436D" w:rsidRDefault="006852A9">
            <w:pPr>
              <w:spacing w:after="0" w:line="259" w:lineRule="auto"/>
              <w:ind w:left="12" w:firstLine="0"/>
              <w:jc w:val="center"/>
            </w:pPr>
            <w:r>
              <w:rPr>
                <w:rFonts w:ascii="Calibri" w:eastAsia="Calibri" w:hAnsi="Calibri" w:cs="Calibri"/>
                <w:sz w:val="18"/>
              </w:rPr>
              <w:t>1.86%</w:t>
            </w:r>
          </w:p>
        </w:tc>
        <w:tc>
          <w:tcPr>
            <w:tcW w:w="1091" w:type="dxa"/>
            <w:tcBorders>
              <w:top w:val="nil"/>
              <w:left w:val="nil"/>
              <w:bottom w:val="nil"/>
              <w:right w:val="nil"/>
            </w:tcBorders>
          </w:tcPr>
          <w:p w:rsidR="00F5436D" w:rsidRDefault="006852A9">
            <w:pPr>
              <w:spacing w:after="0" w:line="259" w:lineRule="auto"/>
              <w:ind w:left="247" w:firstLine="0"/>
            </w:pPr>
            <w:r>
              <w:rPr>
                <w:rFonts w:ascii="Calibri" w:eastAsia="Calibri" w:hAnsi="Calibri" w:cs="Calibri"/>
                <w:sz w:val="18"/>
              </w:rPr>
              <w:t>4.56%</w:t>
            </w:r>
          </w:p>
        </w:tc>
        <w:tc>
          <w:tcPr>
            <w:tcW w:w="607"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18"/>
              </w:rPr>
              <w:t>6.71%</w:t>
            </w:r>
          </w:p>
        </w:tc>
        <w:tc>
          <w:tcPr>
            <w:tcW w:w="720"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5.83%</w:t>
            </w:r>
          </w:p>
        </w:tc>
        <w:tc>
          <w:tcPr>
            <w:tcW w:w="698"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1.13%</w:t>
            </w:r>
          </w:p>
        </w:tc>
      </w:tr>
      <w:tr w:rsidR="00F5436D">
        <w:trPr>
          <w:trHeight w:val="236"/>
        </w:trPr>
        <w:tc>
          <w:tcPr>
            <w:tcW w:w="1254" w:type="dxa"/>
            <w:tcBorders>
              <w:top w:val="nil"/>
              <w:left w:val="nil"/>
              <w:bottom w:val="nil"/>
              <w:right w:val="single" w:sz="5" w:space="0" w:color="000000"/>
            </w:tcBorders>
          </w:tcPr>
          <w:p w:rsidR="00F5436D" w:rsidRDefault="006852A9">
            <w:pPr>
              <w:spacing w:after="0" w:line="259" w:lineRule="auto"/>
              <w:ind w:left="34" w:firstLine="0"/>
            </w:pPr>
            <w:r>
              <w:rPr>
                <w:rFonts w:ascii="Calibri" w:eastAsia="Calibri" w:hAnsi="Calibri" w:cs="Calibri"/>
                <w:sz w:val="18"/>
              </w:rPr>
              <w:t>United States</w:t>
            </w:r>
          </w:p>
        </w:tc>
        <w:tc>
          <w:tcPr>
            <w:tcW w:w="816" w:type="dxa"/>
            <w:tcBorders>
              <w:top w:val="nil"/>
              <w:left w:val="single" w:sz="5" w:space="0" w:color="000000"/>
              <w:bottom w:val="nil"/>
              <w:right w:val="nil"/>
            </w:tcBorders>
          </w:tcPr>
          <w:p w:rsidR="00F5436D" w:rsidRDefault="006852A9">
            <w:pPr>
              <w:spacing w:after="0" w:line="259" w:lineRule="auto"/>
              <w:ind w:left="96" w:firstLine="0"/>
            </w:pPr>
            <w:r>
              <w:rPr>
                <w:rFonts w:ascii="Calibri" w:eastAsia="Calibri" w:hAnsi="Calibri" w:cs="Calibri"/>
                <w:sz w:val="18"/>
              </w:rPr>
              <w:t>20.17%</w:t>
            </w:r>
          </w:p>
        </w:tc>
        <w:tc>
          <w:tcPr>
            <w:tcW w:w="652" w:type="dxa"/>
            <w:tcBorders>
              <w:top w:val="nil"/>
              <w:left w:val="nil"/>
              <w:bottom w:val="nil"/>
              <w:right w:val="nil"/>
            </w:tcBorders>
          </w:tcPr>
          <w:p w:rsidR="00F5436D" w:rsidRDefault="006852A9">
            <w:pPr>
              <w:spacing w:after="0" w:line="259" w:lineRule="auto"/>
              <w:ind w:left="45" w:firstLine="0"/>
            </w:pPr>
            <w:r>
              <w:rPr>
                <w:rFonts w:ascii="Calibri" w:eastAsia="Calibri" w:hAnsi="Calibri" w:cs="Calibri"/>
                <w:sz w:val="18"/>
              </w:rPr>
              <w:t>4.58%</w:t>
            </w:r>
          </w:p>
        </w:tc>
        <w:tc>
          <w:tcPr>
            <w:tcW w:w="788"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8.21%</w:t>
            </w:r>
          </w:p>
        </w:tc>
        <w:tc>
          <w:tcPr>
            <w:tcW w:w="652" w:type="dxa"/>
            <w:tcBorders>
              <w:top w:val="nil"/>
              <w:left w:val="nil"/>
              <w:bottom w:val="nil"/>
              <w:right w:val="nil"/>
            </w:tcBorders>
          </w:tcPr>
          <w:p w:rsidR="00F5436D" w:rsidRDefault="00F5436D">
            <w:pPr>
              <w:spacing w:after="160" w:line="259" w:lineRule="auto"/>
              <w:ind w:left="0" w:firstLine="0"/>
            </w:pPr>
          </w:p>
        </w:tc>
        <w:tc>
          <w:tcPr>
            <w:tcW w:w="720" w:type="dxa"/>
            <w:tcBorders>
              <w:top w:val="nil"/>
              <w:left w:val="nil"/>
              <w:bottom w:val="nil"/>
              <w:right w:val="nil"/>
            </w:tcBorders>
          </w:tcPr>
          <w:p w:rsidR="00F5436D" w:rsidRDefault="006852A9">
            <w:pPr>
              <w:spacing w:after="0" w:line="259" w:lineRule="auto"/>
              <w:ind w:left="69" w:firstLine="0"/>
            </w:pPr>
            <w:r>
              <w:rPr>
                <w:rFonts w:ascii="Calibri" w:eastAsia="Calibri" w:hAnsi="Calibri" w:cs="Calibri"/>
                <w:sz w:val="18"/>
              </w:rPr>
              <w:t>10.78%</w:t>
            </w:r>
          </w:p>
        </w:tc>
        <w:tc>
          <w:tcPr>
            <w:tcW w:w="1002" w:type="dxa"/>
            <w:tcBorders>
              <w:top w:val="nil"/>
              <w:left w:val="nil"/>
              <w:bottom w:val="nil"/>
              <w:right w:val="nil"/>
            </w:tcBorders>
          </w:tcPr>
          <w:p w:rsidR="00F5436D" w:rsidRDefault="006852A9">
            <w:pPr>
              <w:spacing w:after="0" w:line="259" w:lineRule="auto"/>
              <w:ind w:left="13" w:firstLine="0"/>
              <w:jc w:val="center"/>
            </w:pPr>
            <w:r>
              <w:rPr>
                <w:rFonts w:ascii="Calibri" w:eastAsia="Calibri" w:hAnsi="Calibri" w:cs="Calibri"/>
                <w:sz w:val="18"/>
              </w:rPr>
              <w:t>1.92%</w:t>
            </w:r>
          </w:p>
        </w:tc>
        <w:tc>
          <w:tcPr>
            <w:tcW w:w="1091" w:type="dxa"/>
            <w:tcBorders>
              <w:top w:val="nil"/>
              <w:left w:val="nil"/>
              <w:bottom w:val="nil"/>
              <w:right w:val="nil"/>
            </w:tcBorders>
          </w:tcPr>
          <w:p w:rsidR="00F5436D" w:rsidRDefault="006852A9">
            <w:pPr>
              <w:spacing w:after="0" w:line="259" w:lineRule="auto"/>
              <w:ind w:left="248" w:firstLine="0"/>
            </w:pPr>
            <w:r>
              <w:rPr>
                <w:rFonts w:ascii="Calibri" w:eastAsia="Calibri" w:hAnsi="Calibri" w:cs="Calibri"/>
                <w:sz w:val="18"/>
              </w:rPr>
              <w:t>3.46%</w:t>
            </w:r>
          </w:p>
        </w:tc>
        <w:tc>
          <w:tcPr>
            <w:tcW w:w="607"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18"/>
              </w:rPr>
              <w:t>2.19%</w:t>
            </w:r>
          </w:p>
        </w:tc>
        <w:tc>
          <w:tcPr>
            <w:tcW w:w="720"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1.85%</w:t>
            </w:r>
          </w:p>
        </w:tc>
        <w:tc>
          <w:tcPr>
            <w:tcW w:w="698"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1.33%</w:t>
            </w:r>
          </w:p>
        </w:tc>
      </w:tr>
      <w:tr w:rsidR="00F5436D">
        <w:trPr>
          <w:trHeight w:val="236"/>
        </w:trPr>
        <w:tc>
          <w:tcPr>
            <w:tcW w:w="1254" w:type="dxa"/>
            <w:tcBorders>
              <w:top w:val="nil"/>
              <w:left w:val="nil"/>
              <w:bottom w:val="nil"/>
              <w:right w:val="single" w:sz="5" w:space="0" w:color="000000"/>
            </w:tcBorders>
          </w:tcPr>
          <w:p w:rsidR="00F5436D" w:rsidRDefault="006852A9">
            <w:pPr>
              <w:spacing w:after="0" w:line="259" w:lineRule="auto"/>
              <w:ind w:left="34" w:firstLine="0"/>
            </w:pPr>
            <w:r>
              <w:rPr>
                <w:rFonts w:ascii="Calibri" w:eastAsia="Calibri" w:hAnsi="Calibri" w:cs="Calibri"/>
                <w:sz w:val="18"/>
              </w:rPr>
              <w:t>Japan</w:t>
            </w:r>
          </w:p>
        </w:tc>
        <w:tc>
          <w:tcPr>
            <w:tcW w:w="816" w:type="dxa"/>
            <w:tcBorders>
              <w:top w:val="nil"/>
              <w:left w:val="single" w:sz="5" w:space="0" w:color="000000"/>
              <w:bottom w:val="nil"/>
              <w:right w:val="nil"/>
            </w:tcBorders>
          </w:tcPr>
          <w:p w:rsidR="00F5436D" w:rsidRDefault="006852A9">
            <w:pPr>
              <w:spacing w:after="0" w:line="259" w:lineRule="auto"/>
              <w:ind w:left="140" w:firstLine="0"/>
            </w:pPr>
            <w:r>
              <w:rPr>
                <w:rFonts w:ascii="Calibri" w:eastAsia="Calibri" w:hAnsi="Calibri" w:cs="Calibri"/>
                <w:sz w:val="18"/>
              </w:rPr>
              <w:t>8.07%</w:t>
            </w:r>
          </w:p>
        </w:tc>
        <w:tc>
          <w:tcPr>
            <w:tcW w:w="652" w:type="dxa"/>
            <w:tcBorders>
              <w:top w:val="nil"/>
              <w:left w:val="nil"/>
              <w:bottom w:val="nil"/>
              <w:right w:val="nil"/>
            </w:tcBorders>
          </w:tcPr>
          <w:p w:rsidR="00F5436D" w:rsidRDefault="006852A9">
            <w:pPr>
              <w:spacing w:after="0" w:line="259" w:lineRule="auto"/>
              <w:ind w:left="45" w:firstLine="0"/>
            </w:pPr>
            <w:r>
              <w:rPr>
                <w:rFonts w:ascii="Calibri" w:eastAsia="Calibri" w:hAnsi="Calibri" w:cs="Calibri"/>
                <w:sz w:val="18"/>
              </w:rPr>
              <w:t>4.07%</w:t>
            </w:r>
          </w:p>
        </w:tc>
        <w:tc>
          <w:tcPr>
            <w:tcW w:w="788"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5.99%</w:t>
            </w:r>
          </w:p>
        </w:tc>
        <w:tc>
          <w:tcPr>
            <w:tcW w:w="652"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18"/>
              </w:rPr>
              <w:t>38.27%</w:t>
            </w:r>
          </w:p>
        </w:tc>
        <w:tc>
          <w:tcPr>
            <w:tcW w:w="720" w:type="dxa"/>
            <w:tcBorders>
              <w:top w:val="nil"/>
              <w:left w:val="nil"/>
              <w:bottom w:val="nil"/>
              <w:right w:val="nil"/>
            </w:tcBorders>
          </w:tcPr>
          <w:p w:rsidR="00F5436D" w:rsidRDefault="00F5436D">
            <w:pPr>
              <w:spacing w:after="160" w:line="259" w:lineRule="auto"/>
              <w:ind w:left="0" w:firstLine="0"/>
            </w:pPr>
          </w:p>
        </w:tc>
        <w:tc>
          <w:tcPr>
            <w:tcW w:w="1002" w:type="dxa"/>
            <w:tcBorders>
              <w:top w:val="nil"/>
              <w:left w:val="nil"/>
              <w:bottom w:val="nil"/>
              <w:right w:val="nil"/>
            </w:tcBorders>
          </w:tcPr>
          <w:p w:rsidR="00F5436D" w:rsidRDefault="006852A9">
            <w:pPr>
              <w:spacing w:after="0" w:line="259" w:lineRule="auto"/>
              <w:ind w:left="14" w:firstLine="0"/>
              <w:jc w:val="center"/>
            </w:pPr>
            <w:r>
              <w:rPr>
                <w:rFonts w:ascii="Calibri" w:eastAsia="Calibri" w:hAnsi="Calibri" w:cs="Calibri"/>
                <w:sz w:val="18"/>
              </w:rPr>
              <w:t>0.84%</w:t>
            </w:r>
          </w:p>
        </w:tc>
        <w:tc>
          <w:tcPr>
            <w:tcW w:w="1091" w:type="dxa"/>
            <w:tcBorders>
              <w:top w:val="nil"/>
              <w:left w:val="nil"/>
              <w:bottom w:val="nil"/>
              <w:right w:val="nil"/>
            </w:tcBorders>
          </w:tcPr>
          <w:p w:rsidR="00F5436D" w:rsidRDefault="006852A9">
            <w:pPr>
              <w:spacing w:after="0" w:line="259" w:lineRule="auto"/>
              <w:ind w:left="248" w:firstLine="0"/>
            </w:pPr>
            <w:r>
              <w:rPr>
                <w:rFonts w:ascii="Calibri" w:eastAsia="Calibri" w:hAnsi="Calibri" w:cs="Calibri"/>
                <w:sz w:val="18"/>
              </w:rPr>
              <w:t>2.15%</w:t>
            </w:r>
          </w:p>
        </w:tc>
        <w:tc>
          <w:tcPr>
            <w:tcW w:w="607" w:type="dxa"/>
            <w:tcBorders>
              <w:top w:val="nil"/>
              <w:left w:val="nil"/>
              <w:bottom w:val="nil"/>
              <w:right w:val="nil"/>
            </w:tcBorders>
          </w:tcPr>
          <w:p w:rsidR="00F5436D" w:rsidRDefault="006852A9">
            <w:pPr>
              <w:spacing w:after="0" w:line="259" w:lineRule="auto"/>
              <w:ind w:left="1" w:firstLine="0"/>
            </w:pPr>
            <w:r>
              <w:rPr>
                <w:rFonts w:ascii="Calibri" w:eastAsia="Calibri" w:hAnsi="Calibri" w:cs="Calibri"/>
                <w:sz w:val="18"/>
              </w:rPr>
              <w:t>1.10%</w:t>
            </w:r>
          </w:p>
        </w:tc>
        <w:tc>
          <w:tcPr>
            <w:tcW w:w="720"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1.94%</w:t>
            </w:r>
          </w:p>
        </w:tc>
        <w:tc>
          <w:tcPr>
            <w:tcW w:w="698"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1.01%</w:t>
            </w:r>
          </w:p>
        </w:tc>
      </w:tr>
      <w:tr w:rsidR="00F5436D">
        <w:trPr>
          <w:trHeight w:val="236"/>
        </w:trPr>
        <w:tc>
          <w:tcPr>
            <w:tcW w:w="1254" w:type="dxa"/>
            <w:tcBorders>
              <w:top w:val="nil"/>
              <w:left w:val="nil"/>
              <w:bottom w:val="nil"/>
              <w:right w:val="single" w:sz="5" w:space="0" w:color="000000"/>
            </w:tcBorders>
          </w:tcPr>
          <w:p w:rsidR="00F5436D" w:rsidRDefault="006852A9">
            <w:pPr>
              <w:spacing w:after="0" w:line="259" w:lineRule="auto"/>
              <w:ind w:left="34" w:firstLine="0"/>
            </w:pPr>
            <w:r>
              <w:rPr>
                <w:rFonts w:ascii="Calibri" w:eastAsia="Calibri" w:hAnsi="Calibri" w:cs="Calibri"/>
                <w:sz w:val="18"/>
              </w:rPr>
              <w:t>Switzerland</w:t>
            </w:r>
          </w:p>
        </w:tc>
        <w:tc>
          <w:tcPr>
            <w:tcW w:w="816" w:type="dxa"/>
            <w:tcBorders>
              <w:top w:val="nil"/>
              <w:left w:val="single" w:sz="5" w:space="0" w:color="000000"/>
              <w:bottom w:val="nil"/>
              <w:right w:val="nil"/>
            </w:tcBorders>
          </w:tcPr>
          <w:p w:rsidR="00F5436D" w:rsidRDefault="006852A9">
            <w:pPr>
              <w:spacing w:after="0" w:line="259" w:lineRule="auto"/>
              <w:ind w:left="96" w:firstLine="0"/>
            </w:pPr>
            <w:r>
              <w:rPr>
                <w:rFonts w:ascii="Calibri" w:eastAsia="Calibri" w:hAnsi="Calibri" w:cs="Calibri"/>
                <w:sz w:val="18"/>
              </w:rPr>
              <w:t>11.97%</w:t>
            </w:r>
          </w:p>
        </w:tc>
        <w:tc>
          <w:tcPr>
            <w:tcW w:w="652" w:type="dxa"/>
            <w:tcBorders>
              <w:top w:val="nil"/>
              <w:left w:val="nil"/>
              <w:bottom w:val="nil"/>
              <w:right w:val="nil"/>
            </w:tcBorders>
          </w:tcPr>
          <w:p w:rsidR="00F5436D" w:rsidRDefault="006852A9">
            <w:pPr>
              <w:spacing w:after="0" w:line="259" w:lineRule="auto"/>
              <w:ind w:left="45" w:firstLine="0"/>
            </w:pPr>
            <w:r>
              <w:rPr>
                <w:rFonts w:ascii="Calibri" w:eastAsia="Calibri" w:hAnsi="Calibri" w:cs="Calibri"/>
                <w:sz w:val="18"/>
              </w:rPr>
              <w:t>3.79%</w:t>
            </w:r>
          </w:p>
        </w:tc>
        <w:tc>
          <w:tcPr>
            <w:tcW w:w="788"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5.47%</w:t>
            </w:r>
          </w:p>
        </w:tc>
        <w:tc>
          <w:tcPr>
            <w:tcW w:w="652" w:type="dxa"/>
            <w:tcBorders>
              <w:top w:val="nil"/>
              <w:left w:val="nil"/>
              <w:bottom w:val="nil"/>
              <w:right w:val="nil"/>
            </w:tcBorders>
          </w:tcPr>
          <w:p w:rsidR="00F5436D" w:rsidRDefault="006852A9">
            <w:pPr>
              <w:spacing w:after="0" w:line="259" w:lineRule="auto"/>
              <w:ind w:left="1" w:firstLine="0"/>
            </w:pPr>
            <w:r>
              <w:rPr>
                <w:rFonts w:ascii="Calibri" w:eastAsia="Calibri" w:hAnsi="Calibri" w:cs="Calibri"/>
                <w:sz w:val="18"/>
              </w:rPr>
              <w:t>43.36%</w:t>
            </w:r>
          </w:p>
        </w:tc>
        <w:tc>
          <w:tcPr>
            <w:tcW w:w="720"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4.19%</w:t>
            </w:r>
          </w:p>
        </w:tc>
        <w:tc>
          <w:tcPr>
            <w:tcW w:w="1002" w:type="dxa"/>
            <w:tcBorders>
              <w:top w:val="nil"/>
              <w:left w:val="nil"/>
              <w:bottom w:val="nil"/>
              <w:right w:val="nil"/>
            </w:tcBorders>
          </w:tcPr>
          <w:p w:rsidR="00F5436D" w:rsidRDefault="00F5436D">
            <w:pPr>
              <w:spacing w:after="160" w:line="259" w:lineRule="auto"/>
              <w:ind w:left="0" w:firstLine="0"/>
            </w:pPr>
          </w:p>
        </w:tc>
        <w:tc>
          <w:tcPr>
            <w:tcW w:w="1091" w:type="dxa"/>
            <w:tcBorders>
              <w:top w:val="nil"/>
              <w:left w:val="nil"/>
              <w:bottom w:val="nil"/>
              <w:right w:val="nil"/>
            </w:tcBorders>
          </w:tcPr>
          <w:p w:rsidR="00F5436D" w:rsidRDefault="006852A9">
            <w:pPr>
              <w:spacing w:after="0" w:line="259" w:lineRule="auto"/>
              <w:ind w:left="248" w:firstLine="0"/>
            </w:pPr>
            <w:r>
              <w:rPr>
                <w:rFonts w:ascii="Calibri" w:eastAsia="Calibri" w:hAnsi="Calibri" w:cs="Calibri"/>
                <w:sz w:val="18"/>
              </w:rPr>
              <w:t>2.42%</w:t>
            </w:r>
          </w:p>
        </w:tc>
        <w:tc>
          <w:tcPr>
            <w:tcW w:w="607" w:type="dxa"/>
            <w:tcBorders>
              <w:top w:val="nil"/>
              <w:left w:val="nil"/>
              <w:bottom w:val="nil"/>
              <w:right w:val="nil"/>
            </w:tcBorders>
          </w:tcPr>
          <w:p w:rsidR="00F5436D" w:rsidRDefault="006852A9">
            <w:pPr>
              <w:spacing w:after="0" w:line="259" w:lineRule="auto"/>
              <w:ind w:left="1" w:firstLine="0"/>
            </w:pPr>
            <w:r>
              <w:rPr>
                <w:rFonts w:ascii="Calibri" w:eastAsia="Calibri" w:hAnsi="Calibri" w:cs="Calibri"/>
                <w:sz w:val="18"/>
              </w:rPr>
              <w:t>0.91%</w:t>
            </w:r>
          </w:p>
        </w:tc>
        <w:tc>
          <w:tcPr>
            <w:tcW w:w="720"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1.30%</w:t>
            </w:r>
          </w:p>
        </w:tc>
        <w:tc>
          <w:tcPr>
            <w:tcW w:w="698"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0.82%</w:t>
            </w:r>
          </w:p>
        </w:tc>
      </w:tr>
      <w:tr w:rsidR="00F5436D">
        <w:trPr>
          <w:trHeight w:val="236"/>
        </w:trPr>
        <w:tc>
          <w:tcPr>
            <w:tcW w:w="1254" w:type="dxa"/>
            <w:tcBorders>
              <w:top w:val="nil"/>
              <w:left w:val="nil"/>
              <w:bottom w:val="nil"/>
              <w:right w:val="single" w:sz="5" w:space="0" w:color="000000"/>
            </w:tcBorders>
          </w:tcPr>
          <w:p w:rsidR="00F5436D" w:rsidRDefault="006852A9">
            <w:pPr>
              <w:spacing w:after="0" w:line="259" w:lineRule="auto"/>
              <w:ind w:left="34" w:firstLine="0"/>
            </w:pPr>
            <w:r>
              <w:rPr>
                <w:rFonts w:ascii="Calibri" w:eastAsia="Calibri" w:hAnsi="Calibri" w:cs="Calibri"/>
                <w:sz w:val="18"/>
              </w:rPr>
              <w:t>Netherlands</w:t>
            </w:r>
          </w:p>
        </w:tc>
        <w:tc>
          <w:tcPr>
            <w:tcW w:w="816" w:type="dxa"/>
            <w:tcBorders>
              <w:top w:val="nil"/>
              <w:left w:val="single" w:sz="5" w:space="0" w:color="000000"/>
              <w:bottom w:val="nil"/>
              <w:right w:val="nil"/>
            </w:tcBorders>
          </w:tcPr>
          <w:p w:rsidR="00F5436D" w:rsidRDefault="006852A9">
            <w:pPr>
              <w:spacing w:after="0" w:line="259" w:lineRule="auto"/>
              <w:ind w:left="96" w:firstLine="0"/>
            </w:pPr>
            <w:r>
              <w:rPr>
                <w:rFonts w:ascii="Calibri" w:eastAsia="Calibri" w:hAnsi="Calibri" w:cs="Calibri"/>
                <w:sz w:val="18"/>
              </w:rPr>
              <w:t>10.94%</w:t>
            </w:r>
          </w:p>
        </w:tc>
        <w:tc>
          <w:tcPr>
            <w:tcW w:w="652" w:type="dxa"/>
            <w:tcBorders>
              <w:top w:val="nil"/>
              <w:left w:val="nil"/>
              <w:bottom w:val="nil"/>
              <w:right w:val="nil"/>
            </w:tcBorders>
          </w:tcPr>
          <w:p w:rsidR="00F5436D" w:rsidRDefault="006852A9">
            <w:pPr>
              <w:spacing w:after="0" w:line="259" w:lineRule="auto"/>
              <w:ind w:left="45" w:firstLine="0"/>
            </w:pPr>
            <w:r>
              <w:rPr>
                <w:rFonts w:ascii="Calibri" w:eastAsia="Calibri" w:hAnsi="Calibri" w:cs="Calibri"/>
                <w:sz w:val="18"/>
              </w:rPr>
              <w:t>6.78%</w:t>
            </w:r>
          </w:p>
        </w:tc>
        <w:tc>
          <w:tcPr>
            <w:tcW w:w="788" w:type="dxa"/>
            <w:tcBorders>
              <w:top w:val="nil"/>
              <w:left w:val="nil"/>
              <w:bottom w:val="nil"/>
              <w:right w:val="nil"/>
            </w:tcBorders>
          </w:tcPr>
          <w:p w:rsidR="00F5436D" w:rsidRDefault="006852A9">
            <w:pPr>
              <w:spacing w:after="0" w:line="259" w:lineRule="auto"/>
              <w:ind w:left="69" w:firstLine="0"/>
            </w:pPr>
            <w:r>
              <w:rPr>
                <w:rFonts w:ascii="Calibri" w:eastAsia="Calibri" w:hAnsi="Calibri" w:cs="Calibri"/>
                <w:sz w:val="18"/>
              </w:rPr>
              <w:t>10.89%</w:t>
            </w:r>
          </w:p>
        </w:tc>
        <w:tc>
          <w:tcPr>
            <w:tcW w:w="652"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18"/>
              </w:rPr>
              <w:t>18.06%</w:t>
            </w:r>
          </w:p>
        </w:tc>
        <w:tc>
          <w:tcPr>
            <w:tcW w:w="720"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1.27%</w:t>
            </w:r>
          </w:p>
        </w:tc>
        <w:tc>
          <w:tcPr>
            <w:tcW w:w="1002" w:type="dxa"/>
            <w:tcBorders>
              <w:top w:val="nil"/>
              <w:left w:val="nil"/>
              <w:bottom w:val="nil"/>
              <w:right w:val="nil"/>
            </w:tcBorders>
          </w:tcPr>
          <w:p w:rsidR="00F5436D" w:rsidRDefault="006852A9">
            <w:pPr>
              <w:spacing w:after="0" w:line="259" w:lineRule="auto"/>
              <w:ind w:left="13" w:firstLine="0"/>
              <w:jc w:val="center"/>
            </w:pPr>
            <w:r>
              <w:rPr>
                <w:rFonts w:ascii="Calibri" w:eastAsia="Calibri" w:hAnsi="Calibri" w:cs="Calibri"/>
                <w:sz w:val="18"/>
              </w:rPr>
              <w:t>1.51%</w:t>
            </w:r>
          </w:p>
        </w:tc>
        <w:tc>
          <w:tcPr>
            <w:tcW w:w="1091" w:type="dxa"/>
            <w:tcBorders>
              <w:top w:val="nil"/>
              <w:left w:val="nil"/>
              <w:bottom w:val="nil"/>
              <w:right w:val="nil"/>
            </w:tcBorders>
          </w:tcPr>
          <w:p w:rsidR="00F5436D" w:rsidRDefault="00F5436D">
            <w:pPr>
              <w:spacing w:after="160" w:line="259" w:lineRule="auto"/>
              <w:ind w:left="0" w:firstLine="0"/>
            </w:pPr>
          </w:p>
        </w:tc>
        <w:tc>
          <w:tcPr>
            <w:tcW w:w="607" w:type="dxa"/>
            <w:tcBorders>
              <w:top w:val="nil"/>
              <w:left w:val="nil"/>
              <w:bottom w:val="nil"/>
              <w:right w:val="nil"/>
            </w:tcBorders>
          </w:tcPr>
          <w:p w:rsidR="00F5436D" w:rsidRDefault="006852A9">
            <w:pPr>
              <w:spacing w:after="0" w:line="259" w:lineRule="auto"/>
              <w:ind w:left="1" w:firstLine="0"/>
            </w:pPr>
            <w:r>
              <w:rPr>
                <w:rFonts w:ascii="Calibri" w:eastAsia="Calibri" w:hAnsi="Calibri" w:cs="Calibri"/>
                <w:sz w:val="18"/>
              </w:rPr>
              <w:t>7.32%</w:t>
            </w:r>
          </w:p>
        </w:tc>
        <w:tc>
          <w:tcPr>
            <w:tcW w:w="720"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4.43%</w:t>
            </w:r>
          </w:p>
        </w:tc>
        <w:tc>
          <w:tcPr>
            <w:tcW w:w="698"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9.03%</w:t>
            </w:r>
          </w:p>
        </w:tc>
      </w:tr>
      <w:tr w:rsidR="00F5436D">
        <w:trPr>
          <w:trHeight w:val="236"/>
        </w:trPr>
        <w:tc>
          <w:tcPr>
            <w:tcW w:w="1254" w:type="dxa"/>
            <w:tcBorders>
              <w:top w:val="nil"/>
              <w:left w:val="nil"/>
              <w:bottom w:val="nil"/>
              <w:right w:val="single" w:sz="5" w:space="0" w:color="000000"/>
            </w:tcBorders>
          </w:tcPr>
          <w:p w:rsidR="00F5436D" w:rsidRDefault="006852A9">
            <w:pPr>
              <w:spacing w:after="0" w:line="259" w:lineRule="auto"/>
              <w:ind w:left="34" w:firstLine="0"/>
            </w:pPr>
            <w:r>
              <w:rPr>
                <w:rFonts w:ascii="Calibri" w:eastAsia="Calibri" w:hAnsi="Calibri" w:cs="Calibri"/>
                <w:sz w:val="18"/>
              </w:rPr>
              <w:t>Spain</w:t>
            </w:r>
          </w:p>
        </w:tc>
        <w:tc>
          <w:tcPr>
            <w:tcW w:w="816" w:type="dxa"/>
            <w:tcBorders>
              <w:top w:val="nil"/>
              <w:left w:val="single" w:sz="5" w:space="0" w:color="000000"/>
              <w:bottom w:val="nil"/>
              <w:right w:val="nil"/>
            </w:tcBorders>
          </w:tcPr>
          <w:p w:rsidR="00F5436D" w:rsidRDefault="006852A9">
            <w:pPr>
              <w:spacing w:after="0" w:line="259" w:lineRule="auto"/>
              <w:ind w:left="96" w:firstLine="0"/>
            </w:pPr>
            <w:r>
              <w:rPr>
                <w:rFonts w:ascii="Calibri" w:eastAsia="Calibri" w:hAnsi="Calibri" w:cs="Calibri"/>
                <w:sz w:val="18"/>
              </w:rPr>
              <w:t>28.56%</w:t>
            </w:r>
          </w:p>
        </w:tc>
        <w:tc>
          <w:tcPr>
            <w:tcW w:w="652" w:type="dxa"/>
            <w:tcBorders>
              <w:top w:val="nil"/>
              <w:left w:val="nil"/>
              <w:bottom w:val="nil"/>
              <w:right w:val="nil"/>
            </w:tcBorders>
          </w:tcPr>
          <w:p w:rsidR="00F5436D" w:rsidRDefault="006852A9">
            <w:pPr>
              <w:spacing w:after="0" w:line="259" w:lineRule="auto"/>
              <w:ind w:left="44" w:firstLine="0"/>
            </w:pPr>
            <w:r>
              <w:rPr>
                <w:rFonts w:ascii="Calibri" w:eastAsia="Calibri" w:hAnsi="Calibri" w:cs="Calibri"/>
                <w:sz w:val="18"/>
              </w:rPr>
              <w:t>3.59%</w:t>
            </w:r>
          </w:p>
        </w:tc>
        <w:tc>
          <w:tcPr>
            <w:tcW w:w="788"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3.74%</w:t>
            </w:r>
          </w:p>
        </w:tc>
        <w:tc>
          <w:tcPr>
            <w:tcW w:w="652"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18"/>
              </w:rPr>
              <w:t>16.20%</w:t>
            </w:r>
          </w:p>
        </w:tc>
        <w:tc>
          <w:tcPr>
            <w:tcW w:w="720" w:type="dxa"/>
            <w:tcBorders>
              <w:top w:val="nil"/>
              <w:left w:val="nil"/>
              <w:bottom w:val="nil"/>
              <w:right w:val="nil"/>
            </w:tcBorders>
          </w:tcPr>
          <w:p w:rsidR="00F5436D" w:rsidRDefault="006852A9">
            <w:pPr>
              <w:spacing w:after="0" w:line="259" w:lineRule="auto"/>
              <w:ind w:left="113" w:firstLine="0"/>
            </w:pPr>
            <w:r>
              <w:rPr>
                <w:rFonts w:ascii="Calibri" w:eastAsia="Calibri" w:hAnsi="Calibri" w:cs="Calibri"/>
                <w:sz w:val="18"/>
              </w:rPr>
              <w:t>0.14%</w:t>
            </w:r>
          </w:p>
        </w:tc>
        <w:tc>
          <w:tcPr>
            <w:tcW w:w="1002" w:type="dxa"/>
            <w:tcBorders>
              <w:top w:val="nil"/>
              <w:left w:val="nil"/>
              <w:bottom w:val="nil"/>
              <w:right w:val="nil"/>
            </w:tcBorders>
          </w:tcPr>
          <w:p w:rsidR="00F5436D" w:rsidRDefault="006852A9">
            <w:pPr>
              <w:spacing w:after="0" w:line="259" w:lineRule="auto"/>
              <w:ind w:left="13" w:firstLine="0"/>
              <w:jc w:val="center"/>
            </w:pPr>
            <w:r>
              <w:rPr>
                <w:rFonts w:ascii="Calibri" w:eastAsia="Calibri" w:hAnsi="Calibri" w:cs="Calibri"/>
                <w:sz w:val="18"/>
              </w:rPr>
              <w:t>0.48%</w:t>
            </w:r>
          </w:p>
        </w:tc>
        <w:tc>
          <w:tcPr>
            <w:tcW w:w="1091" w:type="dxa"/>
            <w:tcBorders>
              <w:top w:val="nil"/>
              <w:left w:val="nil"/>
              <w:bottom w:val="nil"/>
              <w:right w:val="nil"/>
            </w:tcBorders>
          </w:tcPr>
          <w:p w:rsidR="00F5436D" w:rsidRDefault="006852A9">
            <w:pPr>
              <w:spacing w:after="0" w:line="259" w:lineRule="auto"/>
              <w:ind w:left="248" w:firstLine="0"/>
            </w:pPr>
            <w:r>
              <w:rPr>
                <w:rFonts w:ascii="Calibri" w:eastAsia="Calibri" w:hAnsi="Calibri" w:cs="Calibri"/>
                <w:sz w:val="18"/>
              </w:rPr>
              <w:t>1.67%</w:t>
            </w:r>
          </w:p>
        </w:tc>
        <w:tc>
          <w:tcPr>
            <w:tcW w:w="607" w:type="dxa"/>
            <w:tcBorders>
              <w:top w:val="nil"/>
              <w:left w:val="nil"/>
              <w:bottom w:val="nil"/>
              <w:right w:val="nil"/>
            </w:tcBorders>
          </w:tcPr>
          <w:p w:rsidR="00F5436D" w:rsidRDefault="00F5436D">
            <w:pPr>
              <w:spacing w:after="160" w:line="259" w:lineRule="auto"/>
              <w:ind w:left="0" w:firstLine="0"/>
            </w:pPr>
          </w:p>
        </w:tc>
        <w:tc>
          <w:tcPr>
            <w:tcW w:w="720"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3.28%</w:t>
            </w:r>
          </w:p>
        </w:tc>
        <w:tc>
          <w:tcPr>
            <w:tcW w:w="698"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0.68%</w:t>
            </w:r>
          </w:p>
        </w:tc>
      </w:tr>
      <w:tr w:rsidR="00F5436D">
        <w:trPr>
          <w:trHeight w:val="236"/>
        </w:trPr>
        <w:tc>
          <w:tcPr>
            <w:tcW w:w="1254" w:type="dxa"/>
            <w:tcBorders>
              <w:top w:val="nil"/>
              <w:left w:val="nil"/>
              <w:bottom w:val="nil"/>
              <w:right w:val="single" w:sz="5" w:space="0" w:color="000000"/>
            </w:tcBorders>
          </w:tcPr>
          <w:p w:rsidR="00F5436D" w:rsidRDefault="006852A9">
            <w:pPr>
              <w:spacing w:after="0" w:line="259" w:lineRule="auto"/>
              <w:ind w:left="34" w:firstLine="0"/>
            </w:pPr>
            <w:r>
              <w:rPr>
                <w:rFonts w:ascii="Calibri" w:eastAsia="Calibri" w:hAnsi="Calibri" w:cs="Calibri"/>
                <w:sz w:val="18"/>
              </w:rPr>
              <w:t>Italy</w:t>
            </w:r>
          </w:p>
        </w:tc>
        <w:tc>
          <w:tcPr>
            <w:tcW w:w="816" w:type="dxa"/>
            <w:tcBorders>
              <w:top w:val="nil"/>
              <w:left w:val="single" w:sz="5" w:space="0" w:color="000000"/>
              <w:bottom w:val="nil"/>
              <w:right w:val="nil"/>
            </w:tcBorders>
          </w:tcPr>
          <w:p w:rsidR="00F5436D" w:rsidRDefault="006852A9">
            <w:pPr>
              <w:spacing w:after="0" w:line="259" w:lineRule="auto"/>
              <w:ind w:left="141" w:firstLine="0"/>
            </w:pPr>
            <w:r>
              <w:rPr>
                <w:rFonts w:ascii="Calibri" w:eastAsia="Calibri" w:hAnsi="Calibri" w:cs="Calibri"/>
                <w:sz w:val="18"/>
              </w:rPr>
              <w:t>5.77%</w:t>
            </w:r>
          </w:p>
        </w:tc>
        <w:tc>
          <w:tcPr>
            <w:tcW w:w="652" w:type="dxa"/>
            <w:tcBorders>
              <w:top w:val="nil"/>
              <w:left w:val="nil"/>
              <w:bottom w:val="nil"/>
              <w:right w:val="nil"/>
            </w:tcBorders>
          </w:tcPr>
          <w:p w:rsidR="00F5436D" w:rsidRDefault="006852A9">
            <w:pPr>
              <w:spacing w:after="0" w:line="259" w:lineRule="auto"/>
              <w:ind w:left="45" w:firstLine="0"/>
            </w:pPr>
            <w:r>
              <w:rPr>
                <w:rFonts w:ascii="Calibri" w:eastAsia="Calibri" w:hAnsi="Calibri" w:cs="Calibri"/>
                <w:sz w:val="18"/>
              </w:rPr>
              <w:t>4.63%</w:t>
            </w:r>
          </w:p>
        </w:tc>
        <w:tc>
          <w:tcPr>
            <w:tcW w:w="788" w:type="dxa"/>
            <w:tcBorders>
              <w:top w:val="nil"/>
              <w:left w:val="nil"/>
              <w:bottom w:val="nil"/>
              <w:right w:val="nil"/>
            </w:tcBorders>
          </w:tcPr>
          <w:p w:rsidR="00F5436D" w:rsidRDefault="006852A9">
            <w:pPr>
              <w:spacing w:after="0" w:line="259" w:lineRule="auto"/>
              <w:ind w:left="69" w:firstLine="0"/>
            </w:pPr>
            <w:r>
              <w:rPr>
                <w:rFonts w:ascii="Calibri" w:eastAsia="Calibri" w:hAnsi="Calibri" w:cs="Calibri"/>
                <w:sz w:val="18"/>
              </w:rPr>
              <w:t>28.26%</w:t>
            </w:r>
          </w:p>
        </w:tc>
        <w:tc>
          <w:tcPr>
            <w:tcW w:w="652" w:type="dxa"/>
            <w:tcBorders>
              <w:top w:val="nil"/>
              <w:left w:val="nil"/>
              <w:bottom w:val="nil"/>
              <w:right w:val="nil"/>
            </w:tcBorders>
          </w:tcPr>
          <w:p w:rsidR="00F5436D" w:rsidRDefault="006852A9">
            <w:pPr>
              <w:spacing w:after="0" w:line="259" w:lineRule="auto"/>
              <w:ind w:left="45" w:firstLine="0"/>
            </w:pPr>
            <w:r>
              <w:rPr>
                <w:rFonts w:ascii="Calibri" w:eastAsia="Calibri" w:hAnsi="Calibri" w:cs="Calibri"/>
                <w:sz w:val="18"/>
              </w:rPr>
              <w:t>4.87%</w:t>
            </w:r>
          </w:p>
        </w:tc>
        <w:tc>
          <w:tcPr>
            <w:tcW w:w="720" w:type="dxa"/>
            <w:tcBorders>
              <w:top w:val="nil"/>
              <w:left w:val="nil"/>
              <w:bottom w:val="nil"/>
              <w:right w:val="nil"/>
            </w:tcBorders>
          </w:tcPr>
          <w:p w:rsidR="00F5436D" w:rsidRDefault="006852A9">
            <w:pPr>
              <w:spacing w:after="0" w:line="259" w:lineRule="auto"/>
              <w:ind w:left="114" w:firstLine="0"/>
            </w:pPr>
            <w:r>
              <w:rPr>
                <w:rFonts w:ascii="Calibri" w:eastAsia="Calibri" w:hAnsi="Calibri" w:cs="Calibri"/>
                <w:sz w:val="18"/>
              </w:rPr>
              <w:t>0.00%</w:t>
            </w:r>
          </w:p>
        </w:tc>
        <w:tc>
          <w:tcPr>
            <w:tcW w:w="1002" w:type="dxa"/>
            <w:tcBorders>
              <w:top w:val="nil"/>
              <w:left w:val="nil"/>
              <w:bottom w:val="nil"/>
              <w:right w:val="nil"/>
            </w:tcBorders>
          </w:tcPr>
          <w:p w:rsidR="00F5436D" w:rsidRDefault="006852A9">
            <w:pPr>
              <w:spacing w:after="0" w:line="259" w:lineRule="auto"/>
              <w:ind w:left="14" w:firstLine="0"/>
              <w:jc w:val="center"/>
            </w:pPr>
            <w:r>
              <w:rPr>
                <w:rFonts w:ascii="Calibri" w:eastAsia="Calibri" w:hAnsi="Calibri" w:cs="Calibri"/>
                <w:sz w:val="18"/>
              </w:rPr>
              <w:t>1.20%</w:t>
            </w:r>
          </w:p>
        </w:tc>
        <w:tc>
          <w:tcPr>
            <w:tcW w:w="1091" w:type="dxa"/>
            <w:tcBorders>
              <w:top w:val="nil"/>
              <w:left w:val="nil"/>
              <w:bottom w:val="nil"/>
              <w:right w:val="nil"/>
            </w:tcBorders>
          </w:tcPr>
          <w:p w:rsidR="00F5436D" w:rsidRDefault="006852A9">
            <w:pPr>
              <w:spacing w:after="0" w:line="259" w:lineRule="auto"/>
              <w:ind w:left="248" w:firstLine="0"/>
            </w:pPr>
            <w:r>
              <w:rPr>
                <w:rFonts w:ascii="Calibri" w:eastAsia="Calibri" w:hAnsi="Calibri" w:cs="Calibri"/>
                <w:sz w:val="18"/>
              </w:rPr>
              <w:t>2.98%</w:t>
            </w:r>
          </w:p>
        </w:tc>
        <w:tc>
          <w:tcPr>
            <w:tcW w:w="607" w:type="dxa"/>
            <w:tcBorders>
              <w:top w:val="nil"/>
              <w:left w:val="nil"/>
              <w:bottom w:val="nil"/>
              <w:right w:val="nil"/>
            </w:tcBorders>
          </w:tcPr>
          <w:p w:rsidR="00F5436D" w:rsidRDefault="006852A9">
            <w:pPr>
              <w:spacing w:after="0" w:line="259" w:lineRule="auto"/>
              <w:ind w:left="1" w:firstLine="0"/>
            </w:pPr>
            <w:r>
              <w:rPr>
                <w:rFonts w:ascii="Calibri" w:eastAsia="Calibri" w:hAnsi="Calibri" w:cs="Calibri"/>
                <w:sz w:val="18"/>
              </w:rPr>
              <w:t>3.17%</w:t>
            </w:r>
          </w:p>
        </w:tc>
        <w:tc>
          <w:tcPr>
            <w:tcW w:w="720" w:type="dxa"/>
            <w:tcBorders>
              <w:top w:val="nil"/>
              <w:left w:val="nil"/>
              <w:bottom w:val="nil"/>
              <w:right w:val="nil"/>
            </w:tcBorders>
          </w:tcPr>
          <w:p w:rsidR="00F5436D" w:rsidRDefault="00F5436D">
            <w:pPr>
              <w:spacing w:after="160" w:line="259" w:lineRule="auto"/>
              <w:ind w:left="0" w:firstLine="0"/>
            </w:pPr>
          </w:p>
        </w:tc>
        <w:tc>
          <w:tcPr>
            <w:tcW w:w="698" w:type="dxa"/>
            <w:tcBorders>
              <w:top w:val="nil"/>
              <w:left w:val="nil"/>
              <w:bottom w:val="nil"/>
              <w:right w:val="nil"/>
            </w:tcBorders>
          </w:tcPr>
          <w:p w:rsidR="00F5436D" w:rsidRDefault="006852A9">
            <w:pPr>
              <w:spacing w:after="0" w:line="259" w:lineRule="auto"/>
              <w:ind w:left="115" w:firstLine="0"/>
            </w:pPr>
            <w:r>
              <w:rPr>
                <w:rFonts w:ascii="Calibri" w:eastAsia="Calibri" w:hAnsi="Calibri" w:cs="Calibri"/>
                <w:sz w:val="18"/>
              </w:rPr>
              <w:t>0.89%</w:t>
            </w:r>
          </w:p>
        </w:tc>
      </w:tr>
      <w:tr w:rsidR="00F5436D">
        <w:trPr>
          <w:trHeight w:val="321"/>
        </w:trPr>
        <w:tc>
          <w:tcPr>
            <w:tcW w:w="1254" w:type="dxa"/>
            <w:tcBorders>
              <w:top w:val="nil"/>
              <w:left w:val="nil"/>
              <w:bottom w:val="single" w:sz="5" w:space="0" w:color="000000"/>
              <w:right w:val="single" w:sz="5" w:space="0" w:color="000000"/>
            </w:tcBorders>
          </w:tcPr>
          <w:p w:rsidR="00F5436D" w:rsidRDefault="006852A9">
            <w:pPr>
              <w:spacing w:after="0" w:line="259" w:lineRule="auto"/>
              <w:ind w:left="34" w:firstLine="0"/>
            </w:pPr>
            <w:r>
              <w:rPr>
                <w:rFonts w:ascii="Calibri" w:eastAsia="Calibri" w:hAnsi="Calibri" w:cs="Calibri"/>
                <w:sz w:val="18"/>
              </w:rPr>
              <w:t>Belgium</w:t>
            </w:r>
          </w:p>
        </w:tc>
        <w:tc>
          <w:tcPr>
            <w:tcW w:w="816" w:type="dxa"/>
            <w:tcBorders>
              <w:top w:val="nil"/>
              <w:left w:val="single" w:sz="5" w:space="0" w:color="000000"/>
              <w:bottom w:val="single" w:sz="5" w:space="0" w:color="000000"/>
              <w:right w:val="nil"/>
            </w:tcBorders>
          </w:tcPr>
          <w:p w:rsidR="00F5436D" w:rsidRDefault="006852A9">
            <w:pPr>
              <w:spacing w:after="0" w:line="259" w:lineRule="auto"/>
              <w:ind w:left="96" w:firstLine="0"/>
            </w:pPr>
            <w:r>
              <w:rPr>
                <w:rFonts w:ascii="Calibri" w:eastAsia="Calibri" w:hAnsi="Calibri" w:cs="Calibri"/>
                <w:sz w:val="18"/>
              </w:rPr>
              <w:t>12.36%</w:t>
            </w:r>
          </w:p>
        </w:tc>
        <w:tc>
          <w:tcPr>
            <w:tcW w:w="652" w:type="dxa"/>
            <w:tcBorders>
              <w:top w:val="nil"/>
              <w:left w:val="nil"/>
              <w:bottom w:val="single" w:sz="5" w:space="0" w:color="000000"/>
              <w:right w:val="nil"/>
            </w:tcBorders>
          </w:tcPr>
          <w:p w:rsidR="00F5436D" w:rsidRDefault="006852A9">
            <w:pPr>
              <w:spacing w:after="0" w:line="259" w:lineRule="auto"/>
              <w:ind w:left="0" w:firstLine="0"/>
            </w:pPr>
            <w:r>
              <w:rPr>
                <w:rFonts w:ascii="Calibri" w:eastAsia="Calibri" w:hAnsi="Calibri" w:cs="Calibri"/>
                <w:sz w:val="18"/>
              </w:rPr>
              <w:t>13.56%</w:t>
            </w:r>
          </w:p>
        </w:tc>
        <w:tc>
          <w:tcPr>
            <w:tcW w:w="788" w:type="dxa"/>
            <w:tcBorders>
              <w:top w:val="nil"/>
              <w:left w:val="nil"/>
              <w:bottom w:val="single" w:sz="5" w:space="0" w:color="000000"/>
              <w:right w:val="nil"/>
            </w:tcBorders>
          </w:tcPr>
          <w:p w:rsidR="00F5436D" w:rsidRDefault="006852A9">
            <w:pPr>
              <w:spacing w:after="0" w:line="259" w:lineRule="auto"/>
              <w:ind w:left="113" w:firstLine="0"/>
            </w:pPr>
            <w:r>
              <w:rPr>
                <w:rFonts w:ascii="Calibri" w:eastAsia="Calibri" w:hAnsi="Calibri" w:cs="Calibri"/>
                <w:sz w:val="18"/>
              </w:rPr>
              <w:t>6.42%</w:t>
            </w:r>
          </w:p>
        </w:tc>
        <w:tc>
          <w:tcPr>
            <w:tcW w:w="652" w:type="dxa"/>
            <w:tcBorders>
              <w:top w:val="nil"/>
              <w:left w:val="nil"/>
              <w:bottom w:val="single" w:sz="5" w:space="0" w:color="000000"/>
              <w:right w:val="nil"/>
            </w:tcBorders>
          </w:tcPr>
          <w:p w:rsidR="00F5436D" w:rsidRDefault="006852A9">
            <w:pPr>
              <w:spacing w:after="0" w:line="259" w:lineRule="auto"/>
              <w:ind w:left="0" w:firstLine="0"/>
            </w:pPr>
            <w:r>
              <w:rPr>
                <w:rFonts w:ascii="Calibri" w:eastAsia="Calibri" w:hAnsi="Calibri" w:cs="Calibri"/>
                <w:sz w:val="18"/>
              </w:rPr>
              <w:t>13.61%</w:t>
            </w:r>
          </w:p>
        </w:tc>
        <w:tc>
          <w:tcPr>
            <w:tcW w:w="720" w:type="dxa"/>
            <w:tcBorders>
              <w:top w:val="nil"/>
              <w:left w:val="nil"/>
              <w:bottom w:val="single" w:sz="5" w:space="0" w:color="000000"/>
              <w:right w:val="nil"/>
            </w:tcBorders>
          </w:tcPr>
          <w:p w:rsidR="00F5436D" w:rsidRDefault="006852A9">
            <w:pPr>
              <w:spacing w:after="0" w:line="259" w:lineRule="auto"/>
              <w:ind w:left="113" w:firstLine="0"/>
            </w:pPr>
            <w:r>
              <w:rPr>
                <w:rFonts w:ascii="Calibri" w:eastAsia="Calibri" w:hAnsi="Calibri" w:cs="Calibri"/>
                <w:sz w:val="18"/>
              </w:rPr>
              <w:t>0.22%</w:t>
            </w:r>
          </w:p>
        </w:tc>
        <w:tc>
          <w:tcPr>
            <w:tcW w:w="1002" w:type="dxa"/>
            <w:tcBorders>
              <w:top w:val="nil"/>
              <w:left w:val="nil"/>
              <w:bottom w:val="single" w:sz="5" w:space="0" w:color="000000"/>
              <w:right w:val="nil"/>
            </w:tcBorders>
          </w:tcPr>
          <w:p w:rsidR="00F5436D" w:rsidRDefault="006852A9">
            <w:pPr>
              <w:spacing w:after="0" w:line="259" w:lineRule="auto"/>
              <w:ind w:left="13" w:firstLine="0"/>
              <w:jc w:val="center"/>
            </w:pPr>
            <w:r>
              <w:rPr>
                <w:rFonts w:ascii="Calibri" w:eastAsia="Calibri" w:hAnsi="Calibri" w:cs="Calibri"/>
                <w:sz w:val="18"/>
              </w:rPr>
              <w:t>1.09%</w:t>
            </w:r>
          </w:p>
        </w:tc>
        <w:tc>
          <w:tcPr>
            <w:tcW w:w="1091" w:type="dxa"/>
            <w:tcBorders>
              <w:top w:val="nil"/>
              <w:left w:val="nil"/>
              <w:bottom w:val="single" w:sz="5" w:space="0" w:color="000000"/>
              <w:right w:val="nil"/>
            </w:tcBorders>
          </w:tcPr>
          <w:p w:rsidR="00F5436D" w:rsidRDefault="006852A9">
            <w:pPr>
              <w:spacing w:after="0" w:line="259" w:lineRule="auto"/>
              <w:ind w:left="248" w:firstLine="0"/>
            </w:pPr>
            <w:r>
              <w:rPr>
                <w:rFonts w:ascii="Calibri" w:eastAsia="Calibri" w:hAnsi="Calibri" w:cs="Calibri"/>
                <w:sz w:val="18"/>
              </w:rPr>
              <w:t>9.38%</w:t>
            </w:r>
          </w:p>
        </w:tc>
        <w:tc>
          <w:tcPr>
            <w:tcW w:w="607" w:type="dxa"/>
            <w:tcBorders>
              <w:top w:val="nil"/>
              <w:left w:val="nil"/>
              <w:bottom w:val="single" w:sz="5" w:space="0" w:color="000000"/>
              <w:right w:val="nil"/>
            </w:tcBorders>
          </w:tcPr>
          <w:p w:rsidR="00F5436D" w:rsidRDefault="006852A9">
            <w:pPr>
              <w:spacing w:after="0" w:line="259" w:lineRule="auto"/>
              <w:ind w:left="0" w:firstLine="0"/>
            </w:pPr>
            <w:r>
              <w:rPr>
                <w:rFonts w:ascii="Calibri" w:eastAsia="Calibri" w:hAnsi="Calibri" w:cs="Calibri"/>
                <w:sz w:val="18"/>
              </w:rPr>
              <w:t>4.84%</w:t>
            </w:r>
          </w:p>
        </w:tc>
        <w:tc>
          <w:tcPr>
            <w:tcW w:w="720" w:type="dxa"/>
            <w:tcBorders>
              <w:top w:val="nil"/>
              <w:left w:val="nil"/>
              <w:bottom w:val="single" w:sz="5" w:space="0" w:color="000000"/>
              <w:right w:val="nil"/>
            </w:tcBorders>
          </w:tcPr>
          <w:p w:rsidR="00F5436D" w:rsidRDefault="006852A9">
            <w:pPr>
              <w:spacing w:after="0" w:line="259" w:lineRule="auto"/>
              <w:ind w:left="114" w:firstLine="0"/>
            </w:pPr>
            <w:r>
              <w:rPr>
                <w:rFonts w:ascii="Calibri" w:eastAsia="Calibri" w:hAnsi="Calibri" w:cs="Calibri"/>
                <w:sz w:val="18"/>
              </w:rPr>
              <w:t>5.41%</w:t>
            </w:r>
          </w:p>
        </w:tc>
        <w:tc>
          <w:tcPr>
            <w:tcW w:w="698" w:type="dxa"/>
            <w:tcBorders>
              <w:top w:val="nil"/>
              <w:left w:val="nil"/>
              <w:bottom w:val="single" w:sz="5" w:space="0" w:color="000000"/>
              <w:right w:val="nil"/>
            </w:tcBorders>
          </w:tcPr>
          <w:p w:rsidR="00F5436D" w:rsidRDefault="00F5436D">
            <w:pPr>
              <w:spacing w:after="160" w:line="259" w:lineRule="auto"/>
              <w:ind w:left="0" w:firstLine="0"/>
            </w:pPr>
          </w:p>
        </w:tc>
      </w:tr>
    </w:tbl>
    <w:p w:rsidR="00F5436D" w:rsidRDefault="006852A9">
      <w:pPr>
        <w:tabs>
          <w:tab w:val="center" w:pos="9060"/>
        </w:tabs>
        <w:spacing w:after="0" w:line="259" w:lineRule="auto"/>
        <w:ind w:left="0" w:firstLine="0"/>
      </w:pPr>
      <w:r>
        <w:rPr>
          <w:rFonts w:ascii="Calibri" w:eastAsia="Calibri" w:hAnsi="Calibri" w:cs="Calibri"/>
          <w:sz w:val="17"/>
          <w:u w:val="single" w:color="000000"/>
        </w:rPr>
        <w:t>Source</w:t>
      </w:r>
      <w:r>
        <w:rPr>
          <w:rFonts w:ascii="Calibri" w:eastAsia="Calibri" w:hAnsi="Calibri" w:cs="Calibri"/>
          <w:sz w:val="17"/>
        </w:rPr>
        <w:t>: BIS Consolidated Banking Statistics (immediate borrower basis)</w:t>
      </w:r>
      <w:r>
        <w:rPr>
          <w:rFonts w:ascii="Calibri" w:eastAsia="Calibri" w:hAnsi="Calibri" w:cs="Calibri"/>
          <w:sz w:val="17"/>
        </w:rPr>
        <w:tab/>
      </w:r>
      <w:r>
        <w:rPr>
          <w:b/>
        </w:rPr>
        <w:t xml:space="preserve"> </w:t>
      </w:r>
    </w:p>
    <w:p w:rsidR="00F5436D" w:rsidRDefault="006852A9">
      <w:pPr>
        <w:spacing w:after="61" w:line="259" w:lineRule="auto"/>
        <w:ind w:left="60" w:firstLine="0"/>
      </w:pPr>
      <w:r>
        <w:rPr>
          <w:rFonts w:ascii="Calibri" w:eastAsia="Calibri" w:hAnsi="Calibri" w:cs="Calibri"/>
          <w:noProof/>
          <w:sz w:val="22"/>
        </w:rPr>
        <mc:AlternateContent>
          <mc:Choice Requires="wpg">
            <w:drawing>
              <wp:inline distT="0" distB="0" distL="0" distR="0">
                <wp:extent cx="5249418" cy="826"/>
                <wp:effectExtent l="0" t="0" r="0" b="0"/>
                <wp:docPr id="67919" name="Group 67919"/>
                <wp:cNvGraphicFramePr/>
                <a:graphic xmlns:a="http://schemas.openxmlformats.org/drawingml/2006/main">
                  <a:graphicData uri="http://schemas.microsoft.com/office/word/2010/wordprocessingGroup">
                    <wpg:wgp>
                      <wpg:cNvGrpSpPr/>
                      <wpg:grpSpPr>
                        <a:xfrm>
                          <a:off x="0" y="0"/>
                          <a:ext cx="5249418" cy="826"/>
                          <a:chOff x="0" y="0"/>
                          <a:chExt cx="5249418" cy="826"/>
                        </a:xfrm>
                      </wpg:grpSpPr>
                      <wps:wsp>
                        <wps:cNvPr id="3525" name="Shape 3525"/>
                        <wps:cNvSpPr/>
                        <wps:spPr>
                          <a:xfrm>
                            <a:off x="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26" name="Shape 3526"/>
                        <wps:cNvSpPr/>
                        <wps:spPr>
                          <a:xfrm>
                            <a:off x="7924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27" name="Shape 3527"/>
                        <wps:cNvSpPr/>
                        <wps:spPr>
                          <a:xfrm>
                            <a:off x="12496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28" name="Shape 3528"/>
                        <wps:cNvSpPr/>
                        <wps:spPr>
                          <a:xfrm>
                            <a:off x="17068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29" name="Shape 3529"/>
                        <wps:cNvSpPr/>
                        <wps:spPr>
                          <a:xfrm>
                            <a:off x="21640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0" name="Shape 3530"/>
                        <wps:cNvSpPr/>
                        <wps:spPr>
                          <a:xfrm>
                            <a:off x="26212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1" name="Shape 3531"/>
                        <wps:cNvSpPr/>
                        <wps:spPr>
                          <a:xfrm>
                            <a:off x="307848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2" name="Shape 3532"/>
                        <wps:cNvSpPr/>
                        <wps:spPr>
                          <a:xfrm>
                            <a:off x="371398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3" name="Shape 3533"/>
                        <wps:cNvSpPr/>
                        <wps:spPr>
                          <a:xfrm>
                            <a:off x="433501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4" name="Shape 3534"/>
                        <wps:cNvSpPr/>
                        <wps:spPr>
                          <a:xfrm>
                            <a:off x="479221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535" name="Shape 3535"/>
                        <wps:cNvSpPr/>
                        <wps:spPr>
                          <a:xfrm>
                            <a:off x="524941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919" style="width:413.34pt;height:0.0650024pt;mso-position-horizontal-relative:char;mso-position-vertical-relative:line" coordsize="52494,8">
                <v:shape id="Shape 3525" style="position:absolute;width:0;height:8;left:0;top:0;" coordsize="0,826" path="m0,826l0,0">
                  <v:stroke weight="0.06pt" endcap="flat" joinstyle="miter" miterlimit="10" on="true" color="#cfd8e6"/>
                  <v:fill on="false" color="#000000" opacity="0"/>
                </v:shape>
                <v:shape id="Shape 3526" style="position:absolute;width:0;height:8;left:7924;top:0;" coordsize="0,826" path="m0,826l0,0">
                  <v:stroke weight="0.06pt" endcap="flat" joinstyle="miter" miterlimit="10" on="true" color="#cfd8e6"/>
                  <v:fill on="false" color="#000000" opacity="0"/>
                </v:shape>
                <v:shape id="Shape 3527" style="position:absolute;width:0;height:8;left:12496;top:0;" coordsize="0,826" path="m0,826l0,0">
                  <v:stroke weight="0.06pt" endcap="flat" joinstyle="miter" miterlimit="10" on="true" color="#cfd8e6"/>
                  <v:fill on="false" color="#000000" opacity="0"/>
                </v:shape>
                <v:shape id="Shape 3528" style="position:absolute;width:0;height:8;left:17068;top:0;" coordsize="0,826" path="m0,826l0,0">
                  <v:stroke weight="0.06pt" endcap="flat" joinstyle="miter" miterlimit="10" on="true" color="#cfd8e6"/>
                  <v:fill on="false" color="#000000" opacity="0"/>
                </v:shape>
                <v:shape id="Shape 3529" style="position:absolute;width:0;height:8;left:21640;top:0;" coordsize="0,826" path="m0,826l0,0">
                  <v:stroke weight="0.06pt" endcap="flat" joinstyle="miter" miterlimit="10" on="true" color="#cfd8e6"/>
                  <v:fill on="false" color="#000000" opacity="0"/>
                </v:shape>
                <v:shape id="Shape 3530" style="position:absolute;width:0;height:8;left:26212;top:0;" coordsize="0,826" path="m0,826l0,0">
                  <v:stroke weight="0.06pt" endcap="flat" joinstyle="miter" miterlimit="10" on="true" color="#cfd8e6"/>
                  <v:fill on="false" color="#000000" opacity="0"/>
                </v:shape>
                <v:shape id="Shape 3531" style="position:absolute;width:0;height:8;left:30784;top:0;" coordsize="0,826" path="m0,826l0,0">
                  <v:stroke weight="0.06pt" endcap="flat" joinstyle="miter" miterlimit="10" on="true" color="#cfd8e6"/>
                  <v:fill on="false" color="#000000" opacity="0"/>
                </v:shape>
                <v:shape id="Shape 3532" style="position:absolute;width:0;height:8;left:37139;top:0;" coordsize="0,826" path="m0,826l0,0">
                  <v:stroke weight="0.06pt" endcap="flat" joinstyle="miter" miterlimit="10" on="true" color="#cfd8e6"/>
                  <v:fill on="false" color="#000000" opacity="0"/>
                </v:shape>
                <v:shape id="Shape 3533" style="position:absolute;width:0;height:8;left:43350;top:0;" coordsize="0,826" path="m0,826l0,0">
                  <v:stroke weight="0.06pt" endcap="flat" joinstyle="miter" miterlimit="10" on="true" color="#cfd8e6"/>
                  <v:fill on="false" color="#000000" opacity="0"/>
                </v:shape>
                <v:shape id="Shape 3534" style="position:absolute;width:0;height:8;left:47922;top:0;" coordsize="0,826" path="m0,826l0,0">
                  <v:stroke weight="0.06pt" endcap="flat" joinstyle="miter" miterlimit="10" on="true" color="#cfd8e6"/>
                  <v:fill on="false" color="#000000" opacity="0"/>
                </v:shape>
                <v:shape id="Shape 3535" style="position:absolute;width:0;height:8;left:52494;top:0;" coordsize="0,826" path="m0,826l0,0">
                  <v:stroke weight="0.06pt" endcap="flat" joinstyle="miter" miterlimit="10" on="true" color="#cfd8e6"/>
                  <v:fill on="false" color="#000000" opacity="0"/>
                </v:shape>
              </v:group>
            </w:pict>
          </mc:Fallback>
        </mc:AlternateConten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4" w:line="259" w:lineRule="auto"/>
        <w:ind w:left="233" w:right="255"/>
        <w:jc w:val="center"/>
      </w:pPr>
      <w:r>
        <w:rPr>
          <w:b/>
        </w:rPr>
        <w:t xml:space="preserve">Figure 5. Interbank market gross exposures (Q1 of 2009) (BIS Consolidated Banking Statistics on an ultimate risk basis) </w:t>
      </w:r>
    </w:p>
    <w:p w:rsidR="00F5436D" w:rsidRDefault="006852A9">
      <w:pPr>
        <w:spacing w:after="4912" w:line="259" w:lineRule="auto"/>
        <w:ind w:left="29" w:firstLine="0"/>
        <w:jc w:val="center"/>
      </w:pPr>
      <w:r>
        <w:rPr>
          <w:b/>
        </w:rPr>
        <w:t xml:space="preserve"> </w:t>
      </w:r>
    </w:p>
    <w:p w:rsidR="00F5436D" w:rsidRDefault="006852A9">
      <w:pPr>
        <w:spacing w:after="0" w:line="259" w:lineRule="auto"/>
        <w:ind w:left="0" w:right="8" w:firstLine="0"/>
        <w:jc w:val="right"/>
      </w:pPr>
      <w:r>
        <w:rPr>
          <w:b/>
        </w:rPr>
        <w:lastRenderedPageBreak/>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pStyle w:val="3"/>
        <w:ind w:left="1495"/>
        <w:jc w:val="left"/>
      </w:pPr>
      <w:r>
        <w:t xml:space="preserve">Table 2. Capital to Asset ratio of Large International Banks </w:t>
      </w:r>
    </w:p>
    <w:p w:rsidR="00F5436D" w:rsidRDefault="006852A9">
      <w:pPr>
        <w:spacing w:after="4" w:line="259" w:lineRule="auto"/>
        <w:ind w:left="1495"/>
      </w:pPr>
      <w:r>
        <w:rPr>
          <w:b/>
        </w:rPr>
        <w:t xml:space="preserve">(Aggregated by Country) </w:t>
      </w:r>
    </w:p>
    <w:p w:rsidR="00F5436D" w:rsidRDefault="006852A9">
      <w:pPr>
        <w:spacing w:after="0" w:line="259" w:lineRule="auto"/>
        <w:ind w:left="29" w:firstLine="0"/>
        <w:jc w:val="center"/>
      </w:pPr>
      <w:r>
        <w:rPr>
          <w:b/>
        </w:rPr>
        <w:t xml:space="preserve"> </w:t>
      </w:r>
    </w:p>
    <w:tbl>
      <w:tblPr>
        <w:tblStyle w:val="TableGrid"/>
        <w:tblW w:w="5773" w:type="dxa"/>
        <w:tblInd w:w="1666" w:type="dxa"/>
        <w:tblCellMar>
          <w:top w:w="42" w:type="dxa"/>
          <w:left w:w="0" w:type="dxa"/>
          <w:bottom w:w="11" w:type="dxa"/>
          <w:right w:w="115" w:type="dxa"/>
        </w:tblCellMar>
        <w:tblLook w:val="04A0" w:firstRow="1" w:lastRow="0" w:firstColumn="1" w:lastColumn="0" w:noHBand="0" w:noVBand="1"/>
      </w:tblPr>
      <w:tblGrid>
        <w:gridCol w:w="2309"/>
        <w:gridCol w:w="1156"/>
        <w:gridCol w:w="1155"/>
        <w:gridCol w:w="1153"/>
      </w:tblGrid>
      <w:tr w:rsidR="00F5436D">
        <w:trPr>
          <w:trHeight w:val="390"/>
        </w:trPr>
        <w:tc>
          <w:tcPr>
            <w:tcW w:w="2309" w:type="dxa"/>
            <w:tcBorders>
              <w:top w:val="single" w:sz="12" w:space="0" w:color="000000"/>
              <w:left w:val="nil"/>
              <w:bottom w:val="single" w:sz="12" w:space="0" w:color="000000"/>
              <w:right w:val="nil"/>
            </w:tcBorders>
            <w:vAlign w:val="bottom"/>
          </w:tcPr>
          <w:p w:rsidR="00F5436D" w:rsidRDefault="006852A9">
            <w:pPr>
              <w:spacing w:after="0" w:line="259" w:lineRule="auto"/>
              <w:ind w:left="60" w:firstLine="0"/>
            </w:pPr>
            <w:r>
              <w:rPr>
                <w:sz w:val="28"/>
              </w:rPr>
              <w:t>Country</w:t>
            </w:r>
          </w:p>
        </w:tc>
        <w:tc>
          <w:tcPr>
            <w:tcW w:w="1156" w:type="dxa"/>
            <w:tcBorders>
              <w:top w:val="single" w:sz="12" w:space="0" w:color="000000"/>
              <w:left w:val="nil"/>
              <w:bottom w:val="single" w:sz="12" w:space="0" w:color="000000"/>
              <w:right w:val="nil"/>
            </w:tcBorders>
            <w:vAlign w:val="bottom"/>
          </w:tcPr>
          <w:p w:rsidR="00F5436D" w:rsidRDefault="006852A9">
            <w:pPr>
              <w:spacing w:after="0" w:line="259" w:lineRule="auto"/>
              <w:ind w:left="0" w:firstLine="0"/>
            </w:pPr>
            <w:r>
              <w:rPr>
                <w:sz w:val="28"/>
              </w:rPr>
              <w:t>2007</w:t>
            </w:r>
          </w:p>
        </w:tc>
        <w:tc>
          <w:tcPr>
            <w:tcW w:w="1155" w:type="dxa"/>
            <w:tcBorders>
              <w:top w:val="single" w:sz="12" w:space="0" w:color="000000"/>
              <w:left w:val="nil"/>
              <w:bottom w:val="single" w:sz="12" w:space="0" w:color="000000"/>
              <w:right w:val="nil"/>
            </w:tcBorders>
            <w:vAlign w:val="bottom"/>
          </w:tcPr>
          <w:p w:rsidR="00F5436D" w:rsidRDefault="006852A9">
            <w:pPr>
              <w:spacing w:after="0" w:line="259" w:lineRule="auto"/>
              <w:ind w:left="0" w:firstLine="0"/>
            </w:pPr>
            <w:r>
              <w:rPr>
                <w:sz w:val="28"/>
              </w:rPr>
              <w:t>2009</w:t>
            </w:r>
          </w:p>
        </w:tc>
        <w:tc>
          <w:tcPr>
            <w:tcW w:w="1153" w:type="dxa"/>
            <w:tcBorders>
              <w:top w:val="single" w:sz="12" w:space="0" w:color="000000"/>
              <w:left w:val="nil"/>
              <w:bottom w:val="single" w:sz="12" w:space="0" w:color="000000"/>
              <w:right w:val="nil"/>
            </w:tcBorders>
            <w:vAlign w:val="bottom"/>
          </w:tcPr>
          <w:p w:rsidR="00F5436D" w:rsidRDefault="006852A9">
            <w:pPr>
              <w:spacing w:after="0" w:line="259" w:lineRule="auto"/>
              <w:ind w:left="0" w:firstLine="0"/>
            </w:pPr>
            <w:r>
              <w:rPr>
                <w:sz w:val="28"/>
              </w:rPr>
              <w:t>Change</w:t>
            </w:r>
          </w:p>
        </w:tc>
      </w:tr>
      <w:tr w:rsidR="00F5436D">
        <w:trPr>
          <w:trHeight w:val="420"/>
        </w:trPr>
        <w:tc>
          <w:tcPr>
            <w:tcW w:w="2309" w:type="dxa"/>
            <w:tcBorders>
              <w:top w:val="single" w:sz="12" w:space="0" w:color="000000"/>
              <w:left w:val="nil"/>
              <w:bottom w:val="nil"/>
              <w:right w:val="nil"/>
            </w:tcBorders>
          </w:tcPr>
          <w:p w:rsidR="00F5436D" w:rsidRDefault="006852A9">
            <w:pPr>
              <w:spacing w:after="0" w:line="259" w:lineRule="auto"/>
              <w:ind w:left="60" w:firstLine="0"/>
            </w:pPr>
            <w:r>
              <w:rPr>
                <w:sz w:val="28"/>
              </w:rPr>
              <w:t>Australia</w:t>
            </w:r>
          </w:p>
        </w:tc>
        <w:tc>
          <w:tcPr>
            <w:tcW w:w="1156" w:type="dxa"/>
            <w:tcBorders>
              <w:top w:val="single" w:sz="12" w:space="0" w:color="000000"/>
              <w:left w:val="nil"/>
              <w:bottom w:val="nil"/>
              <w:right w:val="nil"/>
            </w:tcBorders>
          </w:tcPr>
          <w:p w:rsidR="00F5436D" w:rsidRDefault="006852A9">
            <w:pPr>
              <w:spacing w:after="0" w:line="259" w:lineRule="auto"/>
              <w:ind w:left="105" w:firstLine="0"/>
            </w:pPr>
            <w:r>
              <w:rPr>
                <w:sz w:val="28"/>
              </w:rPr>
              <w:t>6.0</w:t>
            </w:r>
          </w:p>
        </w:tc>
        <w:tc>
          <w:tcPr>
            <w:tcW w:w="1155" w:type="dxa"/>
            <w:tcBorders>
              <w:top w:val="single" w:sz="12" w:space="0" w:color="000000"/>
              <w:left w:val="nil"/>
              <w:bottom w:val="nil"/>
              <w:right w:val="nil"/>
            </w:tcBorders>
          </w:tcPr>
          <w:p w:rsidR="00F5436D" w:rsidRDefault="006852A9">
            <w:pPr>
              <w:spacing w:after="0" w:line="259" w:lineRule="auto"/>
              <w:ind w:left="89" w:firstLine="0"/>
            </w:pPr>
            <w:r>
              <w:rPr>
                <w:sz w:val="28"/>
              </w:rPr>
              <w:t>5.8</w:t>
            </w:r>
          </w:p>
        </w:tc>
        <w:tc>
          <w:tcPr>
            <w:tcW w:w="1153" w:type="dxa"/>
            <w:tcBorders>
              <w:top w:val="single" w:sz="12" w:space="0" w:color="000000"/>
              <w:left w:val="nil"/>
              <w:bottom w:val="nil"/>
              <w:right w:val="nil"/>
            </w:tcBorders>
          </w:tcPr>
          <w:p w:rsidR="00F5436D" w:rsidRDefault="006852A9">
            <w:pPr>
              <w:spacing w:after="0" w:line="259" w:lineRule="auto"/>
              <w:ind w:left="193" w:firstLine="0"/>
            </w:pPr>
            <w:r>
              <w:rPr>
                <w:rFonts w:ascii="Calibri" w:eastAsia="Calibri" w:hAnsi="Calibri" w:cs="Calibri"/>
                <w:sz w:val="28"/>
              </w:rPr>
              <w:t>-0.2</w:t>
            </w:r>
          </w:p>
        </w:tc>
      </w:tr>
      <w:tr w:rsidR="00F5436D">
        <w:trPr>
          <w:trHeight w:val="374"/>
        </w:trPr>
        <w:tc>
          <w:tcPr>
            <w:tcW w:w="2309" w:type="dxa"/>
            <w:tcBorders>
              <w:top w:val="nil"/>
              <w:left w:val="nil"/>
              <w:bottom w:val="nil"/>
              <w:right w:val="nil"/>
            </w:tcBorders>
          </w:tcPr>
          <w:p w:rsidR="00F5436D" w:rsidRDefault="006852A9">
            <w:pPr>
              <w:spacing w:after="0" w:line="259" w:lineRule="auto"/>
              <w:ind w:left="60" w:firstLine="0"/>
            </w:pPr>
            <w:r>
              <w:rPr>
                <w:sz w:val="28"/>
              </w:rPr>
              <w:t>Austria</w:t>
            </w:r>
          </w:p>
        </w:tc>
        <w:tc>
          <w:tcPr>
            <w:tcW w:w="1156" w:type="dxa"/>
            <w:tcBorders>
              <w:top w:val="nil"/>
              <w:left w:val="nil"/>
              <w:bottom w:val="nil"/>
              <w:right w:val="nil"/>
            </w:tcBorders>
          </w:tcPr>
          <w:p w:rsidR="00F5436D" w:rsidRDefault="006852A9">
            <w:pPr>
              <w:spacing w:after="0" w:line="259" w:lineRule="auto"/>
              <w:ind w:left="105" w:firstLine="0"/>
            </w:pPr>
            <w:r>
              <w:rPr>
                <w:sz w:val="28"/>
              </w:rPr>
              <w:t>6.5</w:t>
            </w:r>
          </w:p>
        </w:tc>
        <w:tc>
          <w:tcPr>
            <w:tcW w:w="1155" w:type="dxa"/>
            <w:tcBorders>
              <w:top w:val="nil"/>
              <w:left w:val="nil"/>
              <w:bottom w:val="nil"/>
              <w:right w:val="nil"/>
            </w:tcBorders>
          </w:tcPr>
          <w:p w:rsidR="00F5436D" w:rsidRDefault="006852A9">
            <w:pPr>
              <w:spacing w:after="0" w:line="259" w:lineRule="auto"/>
              <w:ind w:left="89" w:firstLine="0"/>
            </w:pPr>
            <w:r>
              <w:rPr>
                <w:sz w:val="28"/>
              </w:rPr>
              <w:t>7.7</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1.1</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Belgium</w:t>
            </w:r>
          </w:p>
        </w:tc>
        <w:tc>
          <w:tcPr>
            <w:tcW w:w="1156" w:type="dxa"/>
            <w:tcBorders>
              <w:top w:val="nil"/>
              <w:left w:val="nil"/>
              <w:bottom w:val="nil"/>
              <w:right w:val="nil"/>
            </w:tcBorders>
          </w:tcPr>
          <w:p w:rsidR="00F5436D" w:rsidRDefault="006852A9">
            <w:pPr>
              <w:spacing w:after="0" w:line="259" w:lineRule="auto"/>
              <w:ind w:left="105" w:firstLine="0"/>
            </w:pPr>
            <w:r>
              <w:rPr>
                <w:sz w:val="28"/>
              </w:rPr>
              <w:t>2.2</w:t>
            </w:r>
          </w:p>
        </w:tc>
        <w:tc>
          <w:tcPr>
            <w:tcW w:w="1155" w:type="dxa"/>
            <w:tcBorders>
              <w:top w:val="nil"/>
              <w:left w:val="nil"/>
              <w:bottom w:val="nil"/>
              <w:right w:val="nil"/>
            </w:tcBorders>
          </w:tcPr>
          <w:p w:rsidR="00F5436D" w:rsidRDefault="006852A9">
            <w:pPr>
              <w:spacing w:after="0" w:line="259" w:lineRule="auto"/>
              <w:ind w:left="89" w:firstLine="0"/>
            </w:pPr>
            <w:r>
              <w:rPr>
                <w:sz w:val="28"/>
              </w:rPr>
              <w:t>4.8</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2.6</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Canada</w:t>
            </w:r>
          </w:p>
        </w:tc>
        <w:tc>
          <w:tcPr>
            <w:tcW w:w="1156" w:type="dxa"/>
            <w:tcBorders>
              <w:top w:val="nil"/>
              <w:left w:val="nil"/>
              <w:bottom w:val="nil"/>
              <w:right w:val="nil"/>
            </w:tcBorders>
          </w:tcPr>
          <w:p w:rsidR="00F5436D" w:rsidRDefault="006852A9">
            <w:pPr>
              <w:spacing w:after="0" w:line="259" w:lineRule="auto"/>
              <w:ind w:left="105" w:firstLine="0"/>
            </w:pPr>
            <w:r>
              <w:rPr>
                <w:sz w:val="28"/>
              </w:rPr>
              <w:t>5.2</w:t>
            </w:r>
          </w:p>
        </w:tc>
        <w:tc>
          <w:tcPr>
            <w:tcW w:w="1155" w:type="dxa"/>
            <w:tcBorders>
              <w:top w:val="nil"/>
              <w:left w:val="nil"/>
              <w:bottom w:val="nil"/>
              <w:right w:val="nil"/>
            </w:tcBorders>
          </w:tcPr>
          <w:p w:rsidR="00F5436D" w:rsidRDefault="006852A9">
            <w:pPr>
              <w:spacing w:after="0" w:line="259" w:lineRule="auto"/>
              <w:ind w:left="89" w:firstLine="0"/>
            </w:pPr>
            <w:r>
              <w:rPr>
                <w:sz w:val="28"/>
              </w:rPr>
              <w:t>5.6</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0.5</w:t>
            </w:r>
          </w:p>
        </w:tc>
      </w:tr>
      <w:tr w:rsidR="00F5436D">
        <w:trPr>
          <w:trHeight w:val="381"/>
        </w:trPr>
        <w:tc>
          <w:tcPr>
            <w:tcW w:w="2309" w:type="dxa"/>
            <w:tcBorders>
              <w:top w:val="nil"/>
              <w:left w:val="nil"/>
              <w:bottom w:val="nil"/>
              <w:right w:val="nil"/>
            </w:tcBorders>
          </w:tcPr>
          <w:p w:rsidR="00F5436D" w:rsidRDefault="006852A9">
            <w:pPr>
              <w:spacing w:after="0" w:line="259" w:lineRule="auto"/>
              <w:ind w:left="60" w:firstLine="0"/>
            </w:pPr>
            <w:r>
              <w:rPr>
                <w:sz w:val="28"/>
              </w:rPr>
              <w:t>Denmark</w:t>
            </w:r>
          </w:p>
        </w:tc>
        <w:tc>
          <w:tcPr>
            <w:tcW w:w="1156" w:type="dxa"/>
            <w:tcBorders>
              <w:top w:val="nil"/>
              <w:left w:val="nil"/>
              <w:bottom w:val="nil"/>
              <w:right w:val="nil"/>
            </w:tcBorders>
          </w:tcPr>
          <w:p w:rsidR="00F5436D" w:rsidRDefault="006852A9">
            <w:pPr>
              <w:spacing w:after="0" w:line="259" w:lineRule="auto"/>
              <w:ind w:left="105" w:firstLine="0"/>
            </w:pPr>
            <w:r>
              <w:rPr>
                <w:sz w:val="28"/>
              </w:rPr>
              <w:t>3.9</w:t>
            </w:r>
          </w:p>
        </w:tc>
        <w:tc>
          <w:tcPr>
            <w:tcW w:w="1155" w:type="dxa"/>
            <w:tcBorders>
              <w:top w:val="nil"/>
              <w:left w:val="nil"/>
              <w:bottom w:val="nil"/>
              <w:right w:val="nil"/>
            </w:tcBorders>
          </w:tcPr>
          <w:p w:rsidR="00F5436D" w:rsidRDefault="006852A9">
            <w:pPr>
              <w:spacing w:after="0" w:line="259" w:lineRule="auto"/>
              <w:ind w:left="89" w:firstLine="0"/>
            </w:pPr>
            <w:r>
              <w:rPr>
                <w:sz w:val="28"/>
              </w:rPr>
              <w:t>4.6</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0.7</w:t>
            </w:r>
          </w:p>
        </w:tc>
      </w:tr>
      <w:tr w:rsidR="00F5436D">
        <w:trPr>
          <w:trHeight w:val="444"/>
        </w:trPr>
        <w:tc>
          <w:tcPr>
            <w:tcW w:w="2309" w:type="dxa"/>
            <w:tcBorders>
              <w:top w:val="nil"/>
              <w:left w:val="nil"/>
              <w:bottom w:val="nil"/>
              <w:right w:val="nil"/>
            </w:tcBorders>
          </w:tcPr>
          <w:p w:rsidR="00F5436D" w:rsidRDefault="006852A9">
            <w:pPr>
              <w:spacing w:after="0" w:line="259" w:lineRule="auto"/>
              <w:ind w:left="900" w:firstLine="0"/>
            </w:pPr>
            <w:r>
              <w:rPr>
                <w:sz w:val="19"/>
              </w:rPr>
              <w:t>1/</w:t>
            </w:r>
          </w:p>
          <w:p w:rsidR="00F5436D" w:rsidRDefault="006852A9">
            <w:pPr>
              <w:spacing w:after="0" w:line="259" w:lineRule="auto"/>
              <w:ind w:left="60" w:firstLine="0"/>
            </w:pPr>
            <w:r>
              <w:rPr>
                <w:sz w:val="28"/>
              </w:rPr>
              <w:t xml:space="preserve">France </w:t>
            </w:r>
          </w:p>
        </w:tc>
        <w:tc>
          <w:tcPr>
            <w:tcW w:w="1156" w:type="dxa"/>
            <w:tcBorders>
              <w:top w:val="nil"/>
              <w:left w:val="nil"/>
              <w:bottom w:val="nil"/>
              <w:right w:val="nil"/>
            </w:tcBorders>
          </w:tcPr>
          <w:p w:rsidR="00F5436D" w:rsidRDefault="006852A9">
            <w:pPr>
              <w:spacing w:after="0" w:line="259" w:lineRule="auto"/>
              <w:ind w:left="105" w:firstLine="0"/>
            </w:pPr>
            <w:r>
              <w:rPr>
                <w:sz w:val="28"/>
              </w:rPr>
              <w:t>2.8</w:t>
            </w:r>
          </w:p>
        </w:tc>
        <w:tc>
          <w:tcPr>
            <w:tcW w:w="1155" w:type="dxa"/>
            <w:tcBorders>
              <w:top w:val="nil"/>
              <w:left w:val="nil"/>
              <w:bottom w:val="nil"/>
              <w:right w:val="nil"/>
            </w:tcBorders>
          </w:tcPr>
          <w:p w:rsidR="00F5436D" w:rsidRDefault="006852A9">
            <w:pPr>
              <w:spacing w:after="0" w:line="259" w:lineRule="auto"/>
              <w:ind w:left="89" w:firstLine="0"/>
            </w:pPr>
            <w:r>
              <w:rPr>
                <w:sz w:val="28"/>
              </w:rPr>
              <w:t>4.1</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1.4</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Germany</w:t>
            </w:r>
          </w:p>
        </w:tc>
        <w:tc>
          <w:tcPr>
            <w:tcW w:w="1156" w:type="dxa"/>
            <w:tcBorders>
              <w:top w:val="nil"/>
              <w:left w:val="nil"/>
              <w:bottom w:val="nil"/>
              <w:right w:val="nil"/>
            </w:tcBorders>
          </w:tcPr>
          <w:p w:rsidR="00F5436D" w:rsidRDefault="006852A9">
            <w:pPr>
              <w:spacing w:after="0" w:line="259" w:lineRule="auto"/>
              <w:ind w:left="105" w:firstLine="0"/>
            </w:pPr>
            <w:r>
              <w:rPr>
                <w:sz w:val="28"/>
              </w:rPr>
              <w:t>2.8</w:t>
            </w:r>
          </w:p>
        </w:tc>
        <w:tc>
          <w:tcPr>
            <w:tcW w:w="1155" w:type="dxa"/>
            <w:tcBorders>
              <w:top w:val="nil"/>
              <w:left w:val="nil"/>
              <w:bottom w:val="nil"/>
              <w:right w:val="nil"/>
            </w:tcBorders>
          </w:tcPr>
          <w:p w:rsidR="00F5436D" w:rsidRDefault="006852A9">
            <w:pPr>
              <w:spacing w:after="0" w:line="259" w:lineRule="auto"/>
              <w:ind w:left="89" w:firstLine="0"/>
            </w:pPr>
            <w:r>
              <w:rPr>
                <w:sz w:val="28"/>
              </w:rPr>
              <w:t>3.4</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0.6</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Greece</w:t>
            </w:r>
          </w:p>
        </w:tc>
        <w:tc>
          <w:tcPr>
            <w:tcW w:w="1156" w:type="dxa"/>
            <w:tcBorders>
              <w:top w:val="nil"/>
              <w:left w:val="nil"/>
              <w:bottom w:val="nil"/>
              <w:right w:val="nil"/>
            </w:tcBorders>
          </w:tcPr>
          <w:p w:rsidR="00F5436D" w:rsidRDefault="006852A9">
            <w:pPr>
              <w:spacing w:after="0" w:line="259" w:lineRule="auto"/>
              <w:ind w:left="105" w:firstLine="0"/>
            </w:pPr>
            <w:r>
              <w:rPr>
                <w:sz w:val="28"/>
              </w:rPr>
              <w:t>6.8</w:t>
            </w:r>
          </w:p>
        </w:tc>
        <w:tc>
          <w:tcPr>
            <w:tcW w:w="1155" w:type="dxa"/>
            <w:tcBorders>
              <w:top w:val="nil"/>
              <w:left w:val="nil"/>
              <w:bottom w:val="nil"/>
              <w:right w:val="nil"/>
            </w:tcBorders>
          </w:tcPr>
          <w:p w:rsidR="00F5436D" w:rsidRDefault="006852A9">
            <w:pPr>
              <w:spacing w:after="0" w:line="259" w:lineRule="auto"/>
              <w:ind w:left="89" w:firstLine="0"/>
            </w:pPr>
            <w:r>
              <w:rPr>
                <w:sz w:val="28"/>
              </w:rPr>
              <w:t>6.7</w:t>
            </w:r>
          </w:p>
        </w:tc>
        <w:tc>
          <w:tcPr>
            <w:tcW w:w="1153" w:type="dxa"/>
            <w:tcBorders>
              <w:top w:val="nil"/>
              <w:left w:val="nil"/>
              <w:bottom w:val="nil"/>
              <w:right w:val="nil"/>
            </w:tcBorders>
          </w:tcPr>
          <w:p w:rsidR="00F5436D" w:rsidRDefault="006852A9">
            <w:pPr>
              <w:spacing w:after="0" w:line="259" w:lineRule="auto"/>
              <w:ind w:left="193" w:firstLine="0"/>
            </w:pPr>
            <w:r>
              <w:rPr>
                <w:rFonts w:ascii="Calibri" w:eastAsia="Calibri" w:hAnsi="Calibri" w:cs="Calibri"/>
                <w:sz w:val="28"/>
              </w:rPr>
              <w:t>-0.1</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Ireland</w:t>
            </w:r>
          </w:p>
        </w:tc>
        <w:tc>
          <w:tcPr>
            <w:tcW w:w="1156" w:type="dxa"/>
            <w:tcBorders>
              <w:top w:val="nil"/>
              <w:left w:val="nil"/>
              <w:bottom w:val="nil"/>
              <w:right w:val="nil"/>
            </w:tcBorders>
          </w:tcPr>
          <w:p w:rsidR="00F5436D" w:rsidRDefault="006852A9">
            <w:pPr>
              <w:spacing w:after="0" w:line="259" w:lineRule="auto"/>
              <w:ind w:left="105" w:firstLine="0"/>
            </w:pPr>
            <w:r>
              <w:rPr>
                <w:sz w:val="28"/>
              </w:rPr>
              <w:t>7.0</w:t>
            </w:r>
          </w:p>
        </w:tc>
        <w:tc>
          <w:tcPr>
            <w:tcW w:w="1155" w:type="dxa"/>
            <w:tcBorders>
              <w:top w:val="nil"/>
              <w:left w:val="nil"/>
              <w:bottom w:val="nil"/>
              <w:right w:val="nil"/>
            </w:tcBorders>
          </w:tcPr>
          <w:p w:rsidR="00F5436D" w:rsidRDefault="006852A9">
            <w:pPr>
              <w:spacing w:after="0" w:line="259" w:lineRule="auto"/>
              <w:ind w:left="90" w:firstLine="0"/>
            </w:pPr>
            <w:r>
              <w:rPr>
                <w:sz w:val="28"/>
              </w:rPr>
              <w:t>6.6</w:t>
            </w:r>
          </w:p>
        </w:tc>
        <w:tc>
          <w:tcPr>
            <w:tcW w:w="1153" w:type="dxa"/>
            <w:tcBorders>
              <w:top w:val="nil"/>
              <w:left w:val="nil"/>
              <w:bottom w:val="nil"/>
              <w:right w:val="nil"/>
            </w:tcBorders>
          </w:tcPr>
          <w:p w:rsidR="00F5436D" w:rsidRDefault="006852A9">
            <w:pPr>
              <w:spacing w:after="0" w:line="259" w:lineRule="auto"/>
              <w:ind w:left="193" w:firstLine="0"/>
            </w:pPr>
            <w:r>
              <w:rPr>
                <w:rFonts w:ascii="Calibri" w:eastAsia="Calibri" w:hAnsi="Calibri" w:cs="Calibri"/>
                <w:sz w:val="28"/>
              </w:rPr>
              <w:t>-0.4</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Italy</w:t>
            </w:r>
          </w:p>
        </w:tc>
        <w:tc>
          <w:tcPr>
            <w:tcW w:w="1156" w:type="dxa"/>
            <w:tcBorders>
              <w:top w:val="nil"/>
              <w:left w:val="nil"/>
              <w:bottom w:val="nil"/>
              <w:right w:val="nil"/>
            </w:tcBorders>
          </w:tcPr>
          <w:p w:rsidR="00F5436D" w:rsidRDefault="006852A9">
            <w:pPr>
              <w:spacing w:after="0" w:line="259" w:lineRule="auto"/>
              <w:ind w:left="105" w:firstLine="0"/>
            </w:pPr>
            <w:r>
              <w:rPr>
                <w:sz w:val="28"/>
              </w:rPr>
              <w:t>5.6</w:t>
            </w:r>
          </w:p>
        </w:tc>
        <w:tc>
          <w:tcPr>
            <w:tcW w:w="1155" w:type="dxa"/>
            <w:tcBorders>
              <w:top w:val="nil"/>
              <w:left w:val="nil"/>
              <w:bottom w:val="nil"/>
              <w:right w:val="nil"/>
            </w:tcBorders>
          </w:tcPr>
          <w:p w:rsidR="00F5436D" w:rsidRDefault="006852A9">
            <w:pPr>
              <w:spacing w:after="0" w:line="259" w:lineRule="auto"/>
              <w:ind w:left="89" w:firstLine="0"/>
            </w:pPr>
            <w:r>
              <w:rPr>
                <w:sz w:val="28"/>
              </w:rPr>
              <w:t>5.9</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0.4</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Japan</w:t>
            </w:r>
          </w:p>
        </w:tc>
        <w:tc>
          <w:tcPr>
            <w:tcW w:w="1156" w:type="dxa"/>
            <w:tcBorders>
              <w:top w:val="nil"/>
              <w:left w:val="nil"/>
              <w:bottom w:val="nil"/>
              <w:right w:val="nil"/>
            </w:tcBorders>
          </w:tcPr>
          <w:p w:rsidR="00F5436D" w:rsidRDefault="006852A9">
            <w:pPr>
              <w:spacing w:after="0" w:line="259" w:lineRule="auto"/>
              <w:ind w:left="105" w:firstLine="0"/>
            </w:pPr>
            <w:r>
              <w:rPr>
                <w:sz w:val="28"/>
              </w:rPr>
              <w:t>6.9</w:t>
            </w:r>
          </w:p>
        </w:tc>
        <w:tc>
          <w:tcPr>
            <w:tcW w:w="1155" w:type="dxa"/>
            <w:tcBorders>
              <w:top w:val="nil"/>
              <w:left w:val="nil"/>
              <w:bottom w:val="nil"/>
              <w:right w:val="nil"/>
            </w:tcBorders>
          </w:tcPr>
          <w:p w:rsidR="00F5436D" w:rsidRDefault="006852A9">
            <w:pPr>
              <w:spacing w:after="0" w:line="259" w:lineRule="auto"/>
              <w:ind w:left="89" w:firstLine="0"/>
            </w:pPr>
            <w:r>
              <w:rPr>
                <w:sz w:val="28"/>
              </w:rPr>
              <w:t>5.7</w:t>
            </w:r>
          </w:p>
        </w:tc>
        <w:tc>
          <w:tcPr>
            <w:tcW w:w="1153" w:type="dxa"/>
            <w:tcBorders>
              <w:top w:val="nil"/>
              <w:left w:val="nil"/>
              <w:bottom w:val="nil"/>
              <w:right w:val="nil"/>
            </w:tcBorders>
          </w:tcPr>
          <w:p w:rsidR="00F5436D" w:rsidRDefault="006852A9">
            <w:pPr>
              <w:spacing w:after="0" w:line="259" w:lineRule="auto"/>
              <w:ind w:left="193" w:firstLine="0"/>
            </w:pPr>
            <w:r>
              <w:rPr>
                <w:rFonts w:ascii="Calibri" w:eastAsia="Calibri" w:hAnsi="Calibri" w:cs="Calibri"/>
                <w:sz w:val="28"/>
              </w:rPr>
              <w:t>-1.2</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Netherlands</w:t>
            </w:r>
          </w:p>
        </w:tc>
        <w:tc>
          <w:tcPr>
            <w:tcW w:w="1156" w:type="dxa"/>
            <w:tcBorders>
              <w:top w:val="nil"/>
              <w:left w:val="nil"/>
              <w:bottom w:val="nil"/>
              <w:right w:val="nil"/>
            </w:tcBorders>
          </w:tcPr>
          <w:p w:rsidR="00F5436D" w:rsidRDefault="006852A9">
            <w:pPr>
              <w:spacing w:after="0" w:line="259" w:lineRule="auto"/>
              <w:ind w:left="105" w:firstLine="0"/>
            </w:pPr>
            <w:r>
              <w:rPr>
                <w:sz w:val="28"/>
              </w:rPr>
              <w:t>4.1</w:t>
            </w:r>
          </w:p>
        </w:tc>
        <w:tc>
          <w:tcPr>
            <w:tcW w:w="1155" w:type="dxa"/>
            <w:tcBorders>
              <w:top w:val="nil"/>
              <w:left w:val="nil"/>
              <w:bottom w:val="nil"/>
              <w:right w:val="nil"/>
            </w:tcBorders>
          </w:tcPr>
          <w:p w:rsidR="00F5436D" w:rsidRDefault="006852A9">
            <w:pPr>
              <w:spacing w:after="0" w:line="259" w:lineRule="auto"/>
              <w:ind w:left="89" w:firstLine="0"/>
            </w:pPr>
            <w:r>
              <w:rPr>
                <w:sz w:val="28"/>
              </w:rPr>
              <w:t>4.7</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0.7</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Norway</w:t>
            </w:r>
          </w:p>
        </w:tc>
        <w:tc>
          <w:tcPr>
            <w:tcW w:w="1156" w:type="dxa"/>
            <w:tcBorders>
              <w:top w:val="nil"/>
              <w:left w:val="nil"/>
              <w:bottom w:val="nil"/>
              <w:right w:val="nil"/>
            </w:tcBorders>
          </w:tcPr>
          <w:p w:rsidR="00F5436D" w:rsidRDefault="006852A9">
            <w:pPr>
              <w:spacing w:after="0" w:line="259" w:lineRule="auto"/>
              <w:ind w:left="105" w:firstLine="0"/>
            </w:pPr>
            <w:r>
              <w:rPr>
                <w:sz w:val="28"/>
              </w:rPr>
              <w:t>7.2</w:t>
            </w:r>
          </w:p>
        </w:tc>
        <w:tc>
          <w:tcPr>
            <w:tcW w:w="1155" w:type="dxa"/>
            <w:tcBorders>
              <w:top w:val="nil"/>
              <w:left w:val="nil"/>
              <w:bottom w:val="nil"/>
              <w:right w:val="nil"/>
            </w:tcBorders>
          </w:tcPr>
          <w:p w:rsidR="00F5436D" w:rsidRDefault="006852A9">
            <w:pPr>
              <w:spacing w:after="0" w:line="259" w:lineRule="auto"/>
              <w:ind w:left="89" w:firstLine="0"/>
            </w:pPr>
            <w:r>
              <w:rPr>
                <w:sz w:val="28"/>
              </w:rPr>
              <w:t>6.6</w:t>
            </w:r>
          </w:p>
        </w:tc>
        <w:tc>
          <w:tcPr>
            <w:tcW w:w="1153" w:type="dxa"/>
            <w:tcBorders>
              <w:top w:val="nil"/>
              <w:left w:val="nil"/>
              <w:bottom w:val="nil"/>
              <w:right w:val="nil"/>
            </w:tcBorders>
          </w:tcPr>
          <w:p w:rsidR="00F5436D" w:rsidRDefault="006852A9">
            <w:pPr>
              <w:spacing w:after="0" w:line="259" w:lineRule="auto"/>
              <w:ind w:left="193" w:firstLine="0"/>
            </w:pPr>
            <w:r>
              <w:rPr>
                <w:rFonts w:ascii="Calibri" w:eastAsia="Calibri" w:hAnsi="Calibri" w:cs="Calibri"/>
                <w:sz w:val="28"/>
              </w:rPr>
              <w:t>-0.6</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Portugal</w:t>
            </w:r>
          </w:p>
        </w:tc>
        <w:tc>
          <w:tcPr>
            <w:tcW w:w="1156" w:type="dxa"/>
            <w:tcBorders>
              <w:top w:val="nil"/>
              <w:left w:val="nil"/>
              <w:bottom w:val="nil"/>
              <w:right w:val="nil"/>
            </w:tcBorders>
          </w:tcPr>
          <w:p w:rsidR="00F5436D" w:rsidRDefault="006852A9">
            <w:pPr>
              <w:spacing w:after="0" w:line="259" w:lineRule="auto"/>
              <w:ind w:left="105" w:firstLine="0"/>
            </w:pPr>
            <w:r>
              <w:rPr>
                <w:sz w:val="28"/>
              </w:rPr>
              <w:t>7.6</w:t>
            </w:r>
          </w:p>
        </w:tc>
        <w:tc>
          <w:tcPr>
            <w:tcW w:w="1155" w:type="dxa"/>
            <w:tcBorders>
              <w:top w:val="nil"/>
              <w:left w:val="nil"/>
              <w:bottom w:val="nil"/>
              <w:right w:val="nil"/>
            </w:tcBorders>
          </w:tcPr>
          <w:p w:rsidR="00F5436D" w:rsidRDefault="006852A9">
            <w:pPr>
              <w:spacing w:after="0" w:line="259" w:lineRule="auto"/>
              <w:ind w:left="89" w:firstLine="0"/>
            </w:pPr>
            <w:r>
              <w:rPr>
                <w:sz w:val="28"/>
              </w:rPr>
              <w:t>8.3</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0.7</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Spain</w:t>
            </w:r>
          </w:p>
        </w:tc>
        <w:tc>
          <w:tcPr>
            <w:tcW w:w="1156" w:type="dxa"/>
            <w:tcBorders>
              <w:top w:val="nil"/>
              <w:left w:val="nil"/>
              <w:bottom w:val="nil"/>
              <w:right w:val="nil"/>
            </w:tcBorders>
          </w:tcPr>
          <w:p w:rsidR="00F5436D" w:rsidRDefault="006852A9">
            <w:pPr>
              <w:spacing w:after="0" w:line="259" w:lineRule="auto"/>
              <w:ind w:left="106" w:firstLine="0"/>
            </w:pPr>
            <w:r>
              <w:rPr>
                <w:sz w:val="28"/>
              </w:rPr>
              <w:t>7.0</w:t>
            </w:r>
          </w:p>
        </w:tc>
        <w:tc>
          <w:tcPr>
            <w:tcW w:w="1155" w:type="dxa"/>
            <w:tcBorders>
              <w:top w:val="nil"/>
              <w:left w:val="nil"/>
              <w:bottom w:val="nil"/>
              <w:right w:val="nil"/>
            </w:tcBorders>
          </w:tcPr>
          <w:p w:rsidR="00F5436D" w:rsidRDefault="006852A9">
            <w:pPr>
              <w:spacing w:after="0" w:line="259" w:lineRule="auto"/>
              <w:ind w:left="90" w:firstLine="0"/>
            </w:pPr>
            <w:r>
              <w:rPr>
                <w:sz w:val="28"/>
              </w:rPr>
              <w:t>7.2</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0.2</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Sweden</w:t>
            </w:r>
          </w:p>
        </w:tc>
        <w:tc>
          <w:tcPr>
            <w:tcW w:w="1156" w:type="dxa"/>
            <w:tcBorders>
              <w:top w:val="nil"/>
              <w:left w:val="nil"/>
              <w:bottom w:val="nil"/>
              <w:right w:val="nil"/>
            </w:tcBorders>
          </w:tcPr>
          <w:p w:rsidR="00F5436D" w:rsidRDefault="006852A9">
            <w:pPr>
              <w:spacing w:after="0" w:line="259" w:lineRule="auto"/>
              <w:ind w:left="105" w:firstLine="0"/>
            </w:pPr>
            <w:r>
              <w:rPr>
                <w:sz w:val="28"/>
              </w:rPr>
              <w:t>4.6</w:t>
            </w:r>
          </w:p>
        </w:tc>
        <w:tc>
          <w:tcPr>
            <w:tcW w:w="1155" w:type="dxa"/>
            <w:tcBorders>
              <w:top w:val="nil"/>
              <w:left w:val="nil"/>
              <w:bottom w:val="nil"/>
              <w:right w:val="nil"/>
            </w:tcBorders>
          </w:tcPr>
          <w:p w:rsidR="00F5436D" w:rsidRDefault="006852A9">
            <w:pPr>
              <w:spacing w:after="0" w:line="259" w:lineRule="auto"/>
              <w:ind w:left="89" w:firstLine="0"/>
            </w:pPr>
            <w:r>
              <w:rPr>
                <w:sz w:val="28"/>
              </w:rPr>
              <w:t>4.8</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0.2</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Switzerland</w:t>
            </w:r>
          </w:p>
        </w:tc>
        <w:tc>
          <w:tcPr>
            <w:tcW w:w="1156" w:type="dxa"/>
            <w:tcBorders>
              <w:top w:val="nil"/>
              <w:left w:val="nil"/>
              <w:bottom w:val="nil"/>
              <w:right w:val="nil"/>
            </w:tcBorders>
          </w:tcPr>
          <w:p w:rsidR="00F5436D" w:rsidRDefault="006852A9">
            <w:pPr>
              <w:spacing w:after="0" w:line="259" w:lineRule="auto"/>
              <w:ind w:left="105" w:firstLine="0"/>
            </w:pPr>
            <w:r>
              <w:rPr>
                <w:sz w:val="28"/>
              </w:rPr>
              <w:t>2.5</w:t>
            </w:r>
          </w:p>
        </w:tc>
        <w:tc>
          <w:tcPr>
            <w:tcW w:w="1155" w:type="dxa"/>
            <w:tcBorders>
              <w:top w:val="nil"/>
              <w:left w:val="nil"/>
              <w:bottom w:val="nil"/>
              <w:right w:val="nil"/>
            </w:tcBorders>
          </w:tcPr>
          <w:p w:rsidR="00F5436D" w:rsidRDefault="006852A9">
            <w:pPr>
              <w:spacing w:after="0" w:line="259" w:lineRule="auto"/>
              <w:ind w:left="89" w:firstLine="0"/>
            </w:pPr>
            <w:r>
              <w:rPr>
                <w:sz w:val="28"/>
              </w:rPr>
              <w:t>3.7</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1.3</w:t>
            </w:r>
          </w:p>
        </w:tc>
      </w:tr>
      <w:tr w:rsidR="00F5436D">
        <w:trPr>
          <w:trHeight w:val="375"/>
        </w:trPr>
        <w:tc>
          <w:tcPr>
            <w:tcW w:w="2309" w:type="dxa"/>
            <w:tcBorders>
              <w:top w:val="nil"/>
              <w:left w:val="nil"/>
              <w:bottom w:val="nil"/>
              <w:right w:val="nil"/>
            </w:tcBorders>
          </w:tcPr>
          <w:p w:rsidR="00F5436D" w:rsidRDefault="006852A9">
            <w:pPr>
              <w:spacing w:after="0" w:line="259" w:lineRule="auto"/>
              <w:ind w:left="60" w:firstLine="0"/>
            </w:pPr>
            <w:r>
              <w:rPr>
                <w:sz w:val="28"/>
              </w:rPr>
              <w:t>United Kingdom</w:t>
            </w:r>
          </w:p>
        </w:tc>
        <w:tc>
          <w:tcPr>
            <w:tcW w:w="1156" w:type="dxa"/>
            <w:tcBorders>
              <w:top w:val="nil"/>
              <w:left w:val="nil"/>
              <w:bottom w:val="nil"/>
              <w:right w:val="nil"/>
            </w:tcBorders>
          </w:tcPr>
          <w:p w:rsidR="00F5436D" w:rsidRDefault="006852A9">
            <w:pPr>
              <w:spacing w:after="0" w:line="259" w:lineRule="auto"/>
              <w:ind w:left="105" w:firstLine="0"/>
            </w:pPr>
            <w:r>
              <w:rPr>
                <w:sz w:val="28"/>
              </w:rPr>
              <w:t>4.3</w:t>
            </w:r>
          </w:p>
        </w:tc>
        <w:tc>
          <w:tcPr>
            <w:tcW w:w="1155" w:type="dxa"/>
            <w:tcBorders>
              <w:top w:val="nil"/>
              <w:left w:val="nil"/>
              <w:bottom w:val="nil"/>
              <w:right w:val="nil"/>
            </w:tcBorders>
          </w:tcPr>
          <w:p w:rsidR="00F5436D" w:rsidRDefault="006852A9">
            <w:pPr>
              <w:spacing w:after="0" w:line="259" w:lineRule="auto"/>
              <w:ind w:left="89" w:firstLine="0"/>
            </w:pPr>
            <w:r>
              <w:rPr>
                <w:sz w:val="28"/>
              </w:rPr>
              <w:t>4.4</w:t>
            </w:r>
          </w:p>
        </w:tc>
        <w:tc>
          <w:tcPr>
            <w:tcW w:w="1153"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sz w:val="28"/>
              </w:rPr>
              <w:t>0.1</w:t>
            </w:r>
          </w:p>
        </w:tc>
      </w:tr>
      <w:tr w:rsidR="00F5436D">
        <w:trPr>
          <w:trHeight w:val="344"/>
        </w:trPr>
        <w:tc>
          <w:tcPr>
            <w:tcW w:w="2309" w:type="dxa"/>
            <w:tcBorders>
              <w:top w:val="nil"/>
              <w:left w:val="nil"/>
              <w:bottom w:val="single" w:sz="12" w:space="0" w:color="000000"/>
              <w:right w:val="nil"/>
            </w:tcBorders>
          </w:tcPr>
          <w:p w:rsidR="00F5436D" w:rsidRDefault="006852A9">
            <w:pPr>
              <w:spacing w:after="0" w:line="259" w:lineRule="auto"/>
              <w:ind w:left="60" w:firstLine="0"/>
            </w:pPr>
            <w:r>
              <w:rPr>
                <w:sz w:val="28"/>
              </w:rPr>
              <w:t>United States</w:t>
            </w:r>
          </w:p>
        </w:tc>
        <w:tc>
          <w:tcPr>
            <w:tcW w:w="1156" w:type="dxa"/>
            <w:tcBorders>
              <w:top w:val="nil"/>
              <w:left w:val="nil"/>
              <w:bottom w:val="single" w:sz="12" w:space="0" w:color="000000"/>
              <w:right w:val="nil"/>
            </w:tcBorders>
          </w:tcPr>
          <w:p w:rsidR="00F5436D" w:rsidRDefault="006852A9">
            <w:pPr>
              <w:spacing w:after="0" w:line="259" w:lineRule="auto"/>
              <w:ind w:left="105" w:firstLine="0"/>
            </w:pPr>
            <w:r>
              <w:rPr>
                <w:sz w:val="28"/>
              </w:rPr>
              <w:t>7.7</w:t>
            </w:r>
          </w:p>
        </w:tc>
        <w:tc>
          <w:tcPr>
            <w:tcW w:w="1155" w:type="dxa"/>
            <w:tcBorders>
              <w:top w:val="nil"/>
              <w:left w:val="nil"/>
              <w:bottom w:val="single" w:sz="12" w:space="0" w:color="000000"/>
              <w:right w:val="nil"/>
            </w:tcBorders>
          </w:tcPr>
          <w:p w:rsidR="00F5436D" w:rsidRDefault="006852A9">
            <w:pPr>
              <w:spacing w:after="0" w:line="259" w:lineRule="auto"/>
              <w:ind w:left="89" w:firstLine="0"/>
            </w:pPr>
            <w:r>
              <w:rPr>
                <w:sz w:val="28"/>
              </w:rPr>
              <w:t>9.4</w:t>
            </w:r>
          </w:p>
        </w:tc>
        <w:tc>
          <w:tcPr>
            <w:tcW w:w="1153" w:type="dxa"/>
            <w:tcBorders>
              <w:top w:val="nil"/>
              <w:left w:val="nil"/>
              <w:bottom w:val="single" w:sz="12" w:space="0" w:color="000000"/>
              <w:right w:val="nil"/>
            </w:tcBorders>
          </w:tcPr>
          <w:p w:rsidR="00F5436D" w:rsidRDefault="006852A9">
            <w:pPr>
              <w:spacing w:after="0" w:line="259" w:lineRule="auto"/>
              <w:ind w:left="239" w:firstLine="0"/>
            </w:pPr>
            <w:r>
              <w:rPr>
                <w:rFonts w:ascii="Calibri" w:eastAsia="Calibri" w:hAnsi="Calibri" w:cs="Calibri"/>
                <w:sz w:val="28"/>
              </w:rPr>
              <w:t>1.7</w:t>
            </w:r>
          </w:p>
        </w:tc>
      </w:tr>
    </w:tbl>
    <w:p w:rsidR="00F5436D" w:rsidRDefault="006852A9">
      <w:pPr>
        <w:spacing w:after="0" w:line="259" w:lineRule="auto"/>
        <w:ind w:left="1711" w:firstLine="0"/>
      </w:pPr>
      <w:r>
        <w:rPr>
          <w:sz w:val="13"/>
        </w:rPr>
        <w:t xml:space="preserve">1/ </w:t>
      </w:r>
    </w:p>
    <w:p w:rsidR="00F5436D" w:rsidRDefault="006852A9">
      <w:pPr>
        <w:spacing w:after="97" w:line="265" w:lineRule="auto"/>
        <w:ind w:left="1870"/>
      </w:pPr>
      <w:r>
        <w:rPr>
          <w:sz w:val="19"/>
        </w:rPr>
        <w:t xml:space="preserve"> Leverage </w:t>
      </w:r>
      <w:proofErr w:type="gramStart"/>
      <w:r>
        <w:rPr>
          <w:sz w:val="19"/>
        </w:rPr>
        <w:t>ratio  of</w:t>
      </w:r>
      <w:proofErr w:type="gramEnd"/>
      <w:r>
        <w:rPr>
          <w:sz w:val="19"/>
        </w:rPr>
        <w:t xml:space="preserve"> 2008 instead of 2007</w:t>
      </w:r>
    </w:p>
    <w:p w:rsidR="00F5436D" w:rsidRDefault="006852A9">
      <w:pPr>
        <w:tabs>
          <w:tab w:val="center" w:pos="2474"/>
          <w:tab w:val="center" w:pos="7455"/>
        </w:tabs>
        <w:spacing w:after="99" w:line="259" w:lineRule="auto"/>
        <w:ind w:left="0" w:firstLine="0"/>
      </w:pPr>
      <w:r>
        <w:rPr>
          <w:rFonts w:ascii="Calibri" w:eastAsia="Calibri" w:hAnsi="Calibri" w:cs="Calibri"/>
          <w:sz w:val="22"/>
        </w:rPr>
        <w:tab/>
      </w:r>
      <w:r>
        <w:rPr>
          <w:sz w:val="19"/>
          <w:u w:val="single" w:color="000000"/>
        </w:rPr>
        <w:t>Source</w:t>
      </w:r>
      <w:r>
        <w:rPr>
          <w:sz w:val="19"/>
        </w:rPr>
        <w:t xml:space="preserve">: </w:t>
      </w:r>
      <w:proofErr w:type="spellStart"/>
      <w:r>
        <w:rPr>
          <w:sz w:val="19"/>
        </w:rPr>
        <w:t>Bankscope</w:t>
      </w:r>
      <w:proofErr w:type="spellEnd"/>
      <w:r>
        <w:rPr>
          <w:sz w:val="19"/>
        </w:rPr>
        <w:tab/>
      </w: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lastRenderedPageBreak/>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0" w:firstLine="0"/>
      </w:pPr>
      <w:r>
        <w:rPr>
          <w:b/>
        </w:rPr>
        <w:t xml:space="preserve"> </w:t>
      </w:r>
    </w:p>
    <w:p w:rsidR="00F5436D" w:rsidRDefault="006852A9">
      <w:pPr>
        <w:pStyle w:val="3"/>
        <w:ind w:left="233" w:right="255"/>
      </w:pPr>
      <w:r>
        <w:t xml:space="preserve">Table 3. Change in Foreign Claims by Type and Sectors </w:t>
      </w:r>
    </w:p>
    <w:p w:rsidR="00F5436D" w:rsidRDefault="006852A9">
      <w:pPr>
        <w:spacing w:after="0" w:line="259" w:lineRule="auto"/>
        <w:ind w:left="29" w:firstLine="0"/>
        <w:jc w:val="center"/>
      </w:pPr>
      <w:r>
        <w:rPr>
          <w:b/>
        </w:rPr>
        <w:t xml:space="preserve"> </w:t>
      </w:r>
    </w:p>
    <w:tbl>
      <w:tblPr>
        <w:tblStyle w:val="TableGrid"/>
        <w:tblW w:w="8999" w:type="dxa"/>
        <w:tblInd w:w="60" w:type="dxa"/>
        <w:tblCellMar>
          <w:top w:w="0" w:type="dxa"/>
          <w:left w:w="0" w:type="dxa"/>
          <w:bottom w:w="2" w:type="dxa"/>
          <w:right w:w="0" w:type="dxa"/>
        </w:tblCellMar>
        <w:tblLook w:val="04A0" w:firstRow="1" w:lastRow="0" w:firstColumn="1" w:lastColumn="0" w:noHBand="0" w:noVBand="1"/>
      </w:tblPr>
      <w:tblGrid>
        <w:gridCol w:w="2330"/>
        <w:gridCol w:w="1135"/>
        <w:gridCol w:w="1016"/>
        <w:gridCol w:w="1124"/>
        <w:gridCol w:w="861"/>
        <w:gridCol w:w="1589"/>
        <w:gridCol w:w="944"/>
      </w:tblGrid>
      <w:tr w:rsidR="00F5436D">
        <w:trPr>
          <w:trHeight w:val="878"/>
        </w:trPr>
        <w:tc>
          <w:tcPr>
            <w:tcW w:w="6466" w:type="dxa"/>
            <w:gridSpan w:val="5"/>
            <w:tcBorders>
              <w:top w:val="single" w:sz="10" w:space="0" w:color="000000"/>
              <w:left w:val="nil"/>
              <w:bottom w:val="single" w:sz="5" w:space="0" w:color="000000"/>
              <w:right w:val="nil"/>
            </w:tcBorders>
            <w:vAlign w:val="center"/>
          </w:tcPr>
          <w:p w:rsidR="00F5436D" w:rsidRDefault="006852A9">
            <w:pPr>
              <w:spacing w:after="0" w:line="259" w:lineRule="auto"/>
              <w:ind w:left="3048" w:firstLine="59"/>
              <w:jc w:val="both"/>
            </w:pPr>
            <w:r>
              <w:rPr>
                <w:rFonts w:ascii="Calibri" w:eastAsia="Calibri" w:hAnsi="Calibri" w:cs="Calibri"/>
                <w:b/>
                <w:sz w:val="25"/>
              </w:rPr>
              <w:t xml:space="preserve">Percent change in stock of: </w:t>
            </w:r>
            <w:r>
              <w:rPr>
                <w:rFonts w:ascii="Calibri" w:eastAsia="Calibri" w:hAnsi="Calibri" w:cs="Calibri"/>
                <w:sz w:val="23"/>
              </w:rPr>
              <w:t>(between peak and Q2 of 2009)</w:t>
            </w:r>
          </w:p>
        </w:tc>
        <w:tc>
          <w:tcPr>
            <w:tcW w:w="2533" w:type="dxa"/>
            <w:gridSpan w:val="2"/>
            <w:tcBorders>
              <w:top w:val="single" w:sz="10" w:space="0" w:color="000000"/>
              <w:left w:val="nil"/>
              <w:bottom w:val="single" w:sz="5" w:space="0" w:color="000000"/>
              <w:right w:val="nil"/>
            </w:tcBorders>
          </w:tcPr>
          <w:p w:rsidR="00F5436D" w:rsidRDefault="00F5436D">
            <w:pPr>
              <w:spacing w:after="160" w:line="259" w:lineRule="auto"/>
              <w:ind w:left="0" w:firstLine="0"/>
            </w:pPr>
          </w:p>
        </w:tc>
      </w:tr>
      <w:tr w:rsidR="00F5436D">
        <w:trPr>
          <w:trHeight w:val="286"/>
        </w:trPr>
        <w:tc>
          <w:tcPr>
            <w:tcW w:w="2330" w:type="dxa"/>
            <w:vMerge w:val="restart"/>
            <w:tcBorders>
              <w:top w:val="single" w:sz="5" w:space="0" w:color="000000"/>
              <w:left w:val="nil"/>
              <w:bottom w:val="single" w:sz="5" w:space="0" w:color="000000"/>
              <w:right w:val="nil"/>
            </w:tcBorders>
            <w:vAlign w:val="bottom"/>
          </w:tcPr>
          <w:p w:rsidR="00F5436D" w:rsidRDefault="006852A9">
            <w:pPr>
              <w:spacing w:after="0" w:line="259" w:lineRule="auto"/>
              <w:ind w:left="36" w:firstLine="0"/>
              <w:jc w:val="right"/>
            </w:pPr>
            <w:r>
              <w:rPr>
                <w:rFonts w:ascii="Calibri" w:eastAsia="Calibri" w:hAnsi="Calibri" w:cs="Calibri"/>
                <w:sz w:val="18"/>
              </w:rPr>
              <w:t>Tot host region</w:t>
            </w:r>
          </w:p>
        </w:tc>
        <w:tc>
          <w:tcPr>
            <w:tcW w:w="3275" w:type="dxa"/>
            <w:gridSpan w:val="3"/>
            <w:vMerge w:val="restart"/>
            <w:tcBorders>
              <w:top w:val="single" w:sz="5" w:space="0" w:color="000000"/>
              <w:left w:val="nil"/>
              <w:bottom w:val="single" w:sz="5" w:space="0" w:color="000000"/>
              <w:right w:val="nil"/>
            </w:tcBorders>
            <w:vAlign w:val="center"/>
          </w:tcPr>
          <w:p w:rsidR="00F5436D" w:rsidRDefault="006852A9">
            <w:pPr>
              <w:spacing w:after="78" w:line="259" w:lineRule="auto"/>
              <w:ind w:left="322" w:firstLine="0"/>
              <w:jc w:val="center"/>
            </w:pPr>
            <w:r>
              <w:rPr>
                <w:rFonts w:ascii="Calibri" w:eastAsia="Calibri" w:hAnsi="Calibri" w:cs="Calibri"/>
                <w:noProof/>
                <w:sz w:val="22"/>
              </w:rPr>
              <mc:AlternateContent>
                <mc:Choice Requires="wpg">
                  <w:drawing>
                    <wp:inline distT="0" distB="0" distL="0" distR="0">
                      <wp:extent cx="1297686" cy="8382"/>
                      <wp:effectExtent l="0" t="0" r="0" b="0"/>
                      <wp:docPr id="54657" name="Group 54657"/>
                      <wp:cNvGraphicFramePr/>
                      <a:graphic xmlns:a="http://schemas.openxmlformats.org/drawingml/2006/main">
                        <a:graphicData uri="http://schemas.microsoft.com/office/word/2010/wordprocessingGroup">
                          <wpg:wgp>
                            <wpg:cNvGrpSpPr/>
                            <wpg:grpSpPr>
                              <a:xfrm>
                                <a:off x="0" y="0"/>
                                <a:ext cx="1297686" cy="8382"/>
                                <a:chOff x="0" y="0"/>
                                <a:chExt cx="1297686" cy="8382"/>
                              </a:xfrm>
                            </wpg:grpSpPr>
                            <wps:wsp>
                              <wps:cNvPr id="3677" name="Shape 3677"/>
                              <wps:cNvSpPr/>
                              <wps:spPr>
                                <a:xfrm>
                                  <a:off x="0" y="0"/>
                                  <a:ext cx="1297686" cy="0"/>
                                </a:xfrm>
                                <a:custGeom>
                                  <a:avLst/>
                                  <a:gdLst/>
                                  <a:ahLst/>
                                  <a:cxnLst/>
                                  <a:rect l="0" t="0" r="0" b="0"/>
                                  <a:pathLst>
                                    <a:path w="1297686">
                                      <a:moveTo>
                                        <a:pt x="0" y="0"/>
                                      </a:moveTo>
                                      <a:lnTo>
                                        <a:pt x="129768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45" name="Shape 72345"/>
                              <wps:cNvSpPr/>
                              <wps:spPr>
                                <a:xfrm>
                                  <a:off x="0" y="762"/>
                                  <a:ext cx="1297686" cy="9144"/>
                                </a:xfrm>
                                <a:custGeom>
                                  <a:avLst/>
                                  <a:gdLst/>
                                  <a:ahLst/>
                                  <a:cxnLst/>
                                  <a:rect l="0" t="0" r="0" b="0"/>
                                  <a:pathLst>
                                    <a:path w="1297686" h="9144">
                                      <a:moveTo>
                                        <a:pt x="0" y="0"/>
                                      </a:moveTo>
                                      <a:lnTo>
                                        <a:pt x="1297686" y="0"/>
                                      </a:lnTo>
                                      <a:lnTo>
                                        <a:pt x="12976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657" style="width:102.18pt;height:0.659973pt;mso-position-horizontal-relative:char;mso-position-vertical-relative:line" coordsize="12976,83">
                      <v:shape id="Shape 3677" style="position:absolute;width:12976;height:0;left:0;top:0;" coordsize="1297686,0" path="m0,0l1297686,0">
                        <v:stroke weight="0.06pt" endcap="flat" joinstyle="miter" miterlimit="10" on="true" color="#000000"/>
                        <v:fill on="false" color="#000000" opacity="0"/>
                      </v:shape>
                      <v:shape id="Shape 72346" style="position:absolute;width:12976;height:91;left:0;top:7;" coordsize="1297686,9144" path="m0,0l1297686,0l1297686,9144l0,9144l0,0">
                        <v:stroke weight="0pt" endcap="flat" joinstyle="miter" miterlimit="10" on="false" color="#000000" opacity="0"/>
                        <v:fill on="true" color="#000000"/>
                      </v:shape>
                    </v:group>
                  </w:pict>
                </mc:Fallback>
              </mc:AlternateContent>
            </w:r>
            <w:r>
              <w:rPr>
                <w:rFonts w:ascii="Calibri" w:eastAsia="Calibri" w:hAnsi="Calibri" w:cs="Calibri"/>
                <w:sz w:val="18"/>
              </w:rPr>
              <w:t>By type</w:t>
            </w:r>
          </w:p>
          <w:p w:rsidR="00F5436D" w:rsidRDefault="006852A9">
            <w:pPr>
              <w:spacing w:after="14" w:line="259" w:lineRule="auto"/>
              <w:ind w:left="0" w:firstLine="0"/>
            </w:pPr>
            <w:r>
              <w:rPr>
                <w:rFonts w:ascii="Calibri" w:eastAsia="Calibri" w:hAnsi="Calibri" w:cs="Calibri"/>
                <w:sz w:val="18"/>
              </w:rPr>
              <w:t xml:space="preserve">al foreign Cross-border </w:t>
            </w:r>
          </w:p>
          <w:p w:rsidR="00F5436D" w:rsidRDefault="006852A9">
            <w:pPr>
              <w:tabs>
                <w:tab w:val="center" w:pos="1308"/>
                <w:tab w:val="center" w:pos="2324"/>
              </w:tabs>
              <w:spacing w:after="0" w:line="259" w:lineRule="auto"/>
              <w:ind w:left="0" w:firstLine="0"/>
            </w:pPr>
            <w:r>
              <w:rPr>
                <w:rFonts w:ascii="Calibri" w:eastAsia="Calibri" w:hAnsi="Calibri" w:cs="Calibri"/>
                <w:sz w:val="18"/>
              </w:rPr>
              <w:t>claims</w:t>
            </w:r>
            <w:r>
              <w:rPr>
                <w:rFonts w:ascii="Calibri" w:eastAsia="Calibri" w:hAnsi="Calibri" w:cs="Calibri"/>
                <w:sz w:val="18"/>
              </w:rPr>
              <w:tab/>
            </w:r>
            <w:proofErr w:type="spellStart"/>
            <w:proofErr w:type="gramStart"/>
            <w:r>
              <w:rPr>
                <w:rFonts w:ascii="Calibri" w:eastAsia="Calibri" w:hAnsi="Calibri" w:cs="Calibri"/>
                <w:sz w:val="18"/>
              </w:rPr>
              <w:t>claims</w:t>
            </w:r>
            <w:proofErr w:type="spellEnd"/>
            <w:proofErr w:type="gramEnd"/>
            <w:r>
              <w:rPr>
                <w:rFonts w:ascii="Calibri" w:eastAsia="Calibri" w:hAnsi="Calibri" w:cs="Calibri"/>
                <w:sz w:val="18"/>
              </w:rPr>
              <w:tab/>
              <w:t>Local claims</w:t>
            </w:r>
          </w:p>
        </w:tc>
        <w:tc>
          <w:tcPr>
            <w:tcW w:w="860" w:type="dxa"/>
            <w:tcBorders>
              <w:top w:val="single" w:sz="5" w:space="0" w:color="000000"/>
              <w:left w:val="nil"/>
              <w:bottom w:val="single" w:sz="6" w:space="0" w:color="000000"/>
              <w:right w:val="nil"/>
            </w:tcBorders>
          </w:tcPr>
          <w:p w:rsidR="00F5436D" w:rsidRDefault="00F5436D">
            <w:pPr>
              <w:spacing w:after="160" w:line="259" w:lineRule="auto"/>
              <w:ind w:left="0" w:firstLine="0"/>
            </w:pPr>
          </w:p>
        </w:tc>
        <w:tc>
          <w:tcPr>
            <w:tcW w:w="2533" w:type="dxa"/>
            <w:gridSpan w:val="2"/>
            <w:tcBorders>
              <w:top w:val="single" w:sz="5" w:space="0" w:color="000000"/>
              <w:left w:val="nil"/>
              <w:bottom w:val="single" w:sz="6" w:space="0" w:color="000000"/>
              <w:right w:val="nil"/>
            </w:tcBorders>
            <w:vAlign w:val="bottom"/>
          </w:tcPr>
          <w:p w:rsidR="00F5436D" w:rsidRDefault="006852A9">
            <w:pPr>
              <w:spacing w:after="0" w:line="259" w:lineRule="auto"/>
              <w:ind w:left="167" w:firstLine="0"/>
            </w:pPr>
            <w:r>
              <w:rPr>
                <w:rFonts w:ascii="Calibri" w:eastAsia="Calibri" w:hAnsi="Calibri" w:cs="Calibri"/>
                <w:sz w:val="18"/>
              </w:rPr>
              <w:t>By type of claims</w:t>
            </w:r>
          </w:p>
        </w:tc>
      </w:tr>
      <w:tr w:rsidR="00F5436D">
        <w:trPr>
          <w:trHeight w:val="705"/>
        </w:trPr>
        <w:tc>
          <w:tcPr>
            <w:tcW w:w="0" w:type="auto"/>
            <w:vMerge/>
            <w:tcBorders>
              <w:top w:val="nil"/>
              <w:left w:val="nil"/>
              <w:bottom w:val="single" w:sz="5" w:space="0" w:color="000000"/>
              <w:right w:val="nil"/>
            </w:tcBorders>
          </w:tcPr>
          <w:p w:rsidR="00F5436D" w:rsidRDefault="00F5436D">
            <w:pPr>
              <w:spacing w:after="160" w:line="259" w:lineRule="auto"/>
              <w:ind w:left="0" w:firstLine="0"/>
            </w:pPr>
          </w:p>
        </w:tc>
        <w:tc>
          <w:tcPr>
            <w:tcW w:w="0" w:type="auto"/>
            <w:gridSpan w:val="3"/>
            <w:vMerge/>
            <w:tcBorders>
              <w:top w:val="nil"/>
              <w:left w:val="nil"/>
              <w:bottom w:val="single" w:sz="5" w:space="0" w:color="000000"/>
              <w:right w:val="nil"/>
            </w:tcBorders>
          </w:tcPr>
          <w:p w:rsidR="00F5436D" w:rsidRDefault="00F5436D">
            <w:pPr>
              <w:spacing w:after="160" w:line="259" w:lineRule="auto"/>
              <w:ind w:left="0" w:firstLine="0"/>
            </w:pPr>
          </w:p>
        </w:tc>
        <w:tc>
          <w:tcPr>
            <w:tcW w:w="860" w:type="dxa"/>
            <w:tcBorders>
              <w:top w:val="single" w:sz="6" w:space="0" w:color="000000"/>
              <w:left w:val="nil"/>
              <w:bottom w:val="single" w:sz="5" w:space="0" w:color="000000"/>
              <w:right w:val="nil"/>
            </w:tcBorders>
            <w:vAlign w:val="center"/>
          </w:tcPr>
          <w:p w:rsidR="00F5436D" w:rsidRDefault="006852A9">
            <w:pPr>
              <w:spacing w:after="0" w:line="259" w:lineRule="auto"/>
              <w:ind w:left="143" w:hanging="143"/>
            </w:pPr>
            <w:r>
              <w:rPr>
                <w:rFonts w:ascii="Calibri" w:eastAsia="Calibri" w:hAnsi="Calibri" w:cs="Calibri"/>
                <w:sz w:val="18"/>
              </w:rPr>
              <w:t>Claims on banks</w:t>
            </w:r>
          </w:p>
        </w:tc>
        <w:tc>
          <w:tcPr>
            <w:tcW w:w="2533" w:type="dxa"/>
            <w:gridSpan w:val="2"/>
            <w:tcBorders>
              <w:top w:val="single" w:sz="6" w:space="0" w:color="000000"/>
              <w:left w:val="nil"/>
              <w:bottom w:val="single" w:sz="5" w:space="0" w:color="000000"/>
              <w:right w:val="nil"/>
            </w:tcBorders>
            <w:vAlign w:val="center"/>
          </w:tcPr>
          <w:p w:rsidR="00F5436D" w:rsidRDefault="006852A9">
            <w:pPr>
              <w:spacing w:after="0" w:line="259" w:lineRule="auto"/>
              <w:ind w:left="0" w:firstLine="119"/>
              <w:jc w:val="both"/>
            </w:pPr>
            <w:r>
              <w:rPr>
                <w:rFonts w:ascii="Calibri" w:eastAsia="Calibri" w:hAnsi="Calibri" w:cs="Calibri"/>
                <w:sz w:val="18"/>
              </w:rPr>
              <w:t>Claims on Claims on non-bank public sector private sector</w:t>
            </w:r>
          </w:p>
        </w:tc>
      </w:tr>
      <w:tr w:rsidR="00F5436D">
        <w:trPr>
          <w:trHeight w:val="2014"/>
        </w:trPr>
        <w:tc>
          <w:tcPr>
            <w:tcW w:w="2330" w:type="dxa"/>
            <w:tcBorders>
              <w:top w:val="single" w:sz="5" w:space="0" w:color="000000"/>
              <w:left w:val="nil"/>
              <w:bottom w:val="single" w:sz="10" w:space="0" w:color="000000"/>
              <w:right w:val="nil"/>
            </w:tcBorders>
            <w:vAlign w:val="bottom"/>
          </w:tcPr>
          <w:p w:rsidR="00F5436D" w:rsidRDefault="006852A9">
            <w:pPr>
              <w:spacing w:after="145" w:line="259" w:lineRule="auto"/>
              <w:ind w:left="36" w:firstLine="0"/>
            </w:pPr>
            <w:r>
              <w:rPr>
                <w:rFonts w:ascii="Calibri" w:eastAsia="Calibri" w:hAnsi="Calibri" w:cs="Calibri"/>
                <w:sz w:val="18"/>
              </w:rPr>
              <w:t>Advanced countries</w:t>
            </w:r>
          </w:p>
          <w:p w:rsidR="00F5436D" w:rsidRDefault="006852A9">
            <w:pPr>
              <w:spacing w:after="147" w:line="259" w:lineRule="auto"/>
              <w:ind w:left="36" w:firstLine="0"/>
            </w:pPr>
            <w:r>
              <w:rPr>
                <w:rFonts w:ascii="Calibri" w:eastAsia="Calibri" w:hAnsi="Calibri" w:cs="Calibri"/>
                <w:sz w:val="18"/>
              </w:rPr>
              <w:t>Central and Eastern Europe</w:t>
            </w:r>
          </w:p>
          <w:p w:rsidR="00F5436D" w:rsidRDefault="006852A9">
            <w:pPr>
              <w:spacing w:after="147" w:line="259" w:lineRule="auto"/>
              <w:ind w:left="36" w:firstLine="0"/>
            </w:pPr>
            <w:r>
              <w:rPr>
                <w:rFonts w:ascii="Calibri" w:eastAsia="Calibri" w:hAnsi="Calibri" w:cs="Calibri"/>
                <w:sz w:val="18"/>
              </w:rPr>
              <w:t>Latin America</w:t>
            </w:r>
          </w:p>
          <w:p w:rsidR="00F5436D" w:rsidRDefault="006852A9">
            <w:pPr>
              <w:spacing w:after="109" w:line="259" w:lineRule="auto"/>
              <w:ind w:left="36" w:firstLine="0"/>
            </w:pPr>
            <w:r>
              <w:rPr>
                <w:rFonts w:ascii="Calibri" w:eastAsia="Calibri" w:hAnsi="Calibri" w:cs="Calibri"/>
                <w:sz w:val="18"/>
              </w:rPr>
              <w:t>Asia</w:t>
            </w:r>
          </w:p>
          <w:p w:rsidR="00F5436D" w:rsidRDefault="006852A9">
            <w:pPr>
              <w:spacing w:after="0" w:line="259" w:lineRule="auto"/>
              <w:ind w:left="36" w:firstLine="0"/>
            </w:pPr>
            <w:r>
              <w:rPr>
                <w:rFonts w:ascii="Calibri" w:eastAsia="Calibri" w:hAnsi="Calibri" w:cs="Calibri"/>
                <w:sz w:val="18"/>
              </w:rPr>
              <w:t>Other emerging markets</w:t>
            </w:r>
          </w:p>
        </w:tc>
        <w:tc>
          <w:tcPr>
            <w:tcW w:w="1135" w:type="dxa"/>
            <w:tcBorders>
              <w:top w:val="single" w:sz="5" w:space="0" w:color="000000"/>
              <w:left w:val="nil"/>
              <w:bottom w:val="single" w:sz="10" w:space="0" w:color="000000"/>
              <w:right w:val="nil"/>
            </w:tcBorders>
            <w:vAlign w:val="bottom"/>
          </w:tcPr>
          <w:p w:rsidR="00F5436D" w:rsidRDefault="006852A9">
            <w:pPr>
              <w:spacing w:after="145" w:line="259" w:lineRule="auto"/>
              <w:ind w:left="60" w:firstLine="0"/>
            </w:pPr>
            <w:r>
              <w:rPr>
                <w:rFonts w:ascii="Calibri" w:eastAsia="Calibri" w:hAnsi="Calibri" w:cs="Calibri"/>
                <w:sz w:val="18"/>
              </w:rPr>
              <w:t>-16%</w:t>
            </w:r>
          </w:p>
          <w:p w:rsidR="00F5436D" w:rsidRDefault="006852A9">
            <w:pPr>
              <w:spacing w:after="0" w:line="420" w:lineRule="auto"/>
              <w:ind w:left="60" w:right="366" w:firstLine="0"/>
            </w:pPr>
            <w:r>
              <w:rPr>
                <w:rFonts w:ascii="Calibri" w:eastAsia="Calibri" w:hAnsi="Calibri" w:cs="Calibri"/>
                <w:sz w:val="18"/>
              </w:rPr>
              <w:t>-15% -12%</w:t>
            </w:r>
          </w:p>
          <w:p w:rsidR="00F5436D" w:rsidRDefault="006852A9">
            <w:pPr>
              <w:spacing w:after="109" w:line="259" w:lineRule="auto"/>
              <w:ind w:left="60" w:firstLine="0"/>
            </w:pPr>
            <w:r>
              <w:rPr>
                <w:rFonts w:ascii="Calibri" w:eastAsia="Calibri" w:hAnsi="Calibri" w:cs="Calibri"/>
                <w:sz w:val="18"/>
              </w:rPr>
              <w:t>-12%</w:t>
            </w:r>
          </w:p>
          <w:p w:rsidR="00F5436D" w:rsidRDefault="006852A9">
            <w:pPr>
              <w:spacing w:after="0" w:line="259" w:lineRule="auto"/>
              <w:ind w:left="132" w:firstLine="0"/>
            </w:pPr>
            <w:r>
              <w:rPr>
                <w:rFonts w:ascii="Calibri" w:eastAsia="Calibri" w:hAnsi="Calibri" w:cs="Calibri"/>
                <w:sz w:val="18"/>
              </w:rPr>
              <w:t>2%</w:t>
            </w:r>
          </w:p>
        </w:tc>
        <w:tc>
          <w:tcPr>
            <w:tcW w:w="1016" w:type="dxa"/>
            <w:tcBorders>
              <w:top w:val="single" w:sz="5" w:space="0" w:color="000000"/>
              <w:left w:val="nil"/>
              <w:bottom w:val="single" w:sz="10" w:space="0" w:color="000000"/>
              <w:right w:val="nil"/>
            </w:tcBorders>
            <w:vAlign w:val="bottom"/>
          </w:tcPr>
          <w:p w:rsidR="00F5436D" w:rsidRDefault="006852A9">
            <w:pPr>
              <w:spacing w:after="145" w:line="259" w:lineRule="auto"/>
              <w:ind w:left="0" w:firstLine="0"/>
            </w:pPr>
            <w:r>
              <w:rPr>
                <w:rFonts w:ascii="Calibri" w:eastAsia="Calibri" w:hAnsi="Calibri" w:cs="Calibri"/>
                <w:sz w:val="18"/>
              </w:rPr>
              <w:t>-24%</w:t>
            </w:r>
          </w:p>
          <w:p w:rsidR="00F5436D" w:rsidRDefault="006852A9">
            <w:pPr>
              <w:spacing w:after="0" w:line="420" w:lineRule="auto"/>
              <w:ind w:left="0" w:right="307" w:firstLine="0"/>
            </w:pPr>
            <w:r>
              <w:rPr>
                <w:rFonts w:ascii="Calibri" w:eastAsia="Calibri" w:hAnsi="Calibri" w:cs="Calibri"/>
                <w:sz w:val="18"/>
              </w:rPr>
              <w:t>-19% -10%</w:t>
            </w:r>
          </w:p>
          <w:p w:rsidR="00F5436D" w:rsidRDefault="006852A9">
            <w:pPr>
              <w:spacing w:after="109" w:line="259" w:lineRule="auto"/>
              <w:ind w:left="0" w:firstLine="0"/>
            </w:pPr>
            <w:r>
              <w:rPr>
                <w:rFonts w:ascii="Calibri" w:eastAsia="Calibri" w:hAnsi="Calibri" w:cs="Calibri"/>
                <w:sz w:val="18"/>
              </w:rPr>
              <w:t>-18%</w:t>
            </w:r>
          </w:p>
          <w:p w:rsidR="00F5436D" w:rsidRDefault="006852A9">
            <w:pPr>
              <w:spacing w:after="0" w:line="259" w:lineRule="auto"/>
              <w:ind w:left="36" w:firstLine="0"/>
            </w:pPr>
            <w:r>
              <w:rPr>
                <w:rFonts w:ascii="Calibri" w:eastAsia="Calibri" w:hAnsi="Calibri" w:cs="Calibri"/>
                <w:sz w:val="18"/>
              </w:rPr>
              <w:t>-6%</w:t>
            </w:r>
          </w:p>
        </w:tc>
        <w:tc>
          <w:tcPr>
            <w:tcW w:w="1123" w:type="dxa"/>
            <w:tcBorders>
              <w:top w:val="single" w:sz="5" w:space="0" w:color="000000"/>
              <w:left w:val="nil"/>
              <w:bottom w:val="single" w:sz="10" w:space="0" w:color="000000"/>
              <w:right w:val="nil"/>
            </w:tcBorders>
            <w:vAlign w:val="bottom"/>
          </w:tcPr>
          <w:p w:rsidR="00F5436D" w:rsidRDefault="006852A9">
            <w:pPr>
              <w:spacing w:after="145" w:line="259" w:lineRule="auto"/>
              <w:ind w:left="36" w:firstLine="0"/>
            </w:pPr>
            <w:r>
              <w:rPr>
                <w:rFonts w:ascii="Calibri" w:eastAsia="Calibri" w:hAnsi="Calibri" w:cs="Calibri"/>
                <w:sz w:val="18"/>
              </w:rPr>
              <w:t>-6%</w:t>
            </w:r>
          </w:p>
          <w:p w:rsidR="00F5436D" w:rsidRDefault="006852A9">
            <w:pPr>
              <w:spacing w:after="147" w:line="259" w:lineRule="auto"/>
              <w:ind w:left="0" w:firstLine="0"/>
            </w:pPr>
            <w:r>
              <w:rPr>
                <w:rFonts w:ascii="Calibri" w:eastAsia="Calibri" w:hAnsi="Calibri" w:cs="Calibri"/>
                <w:sz w:val="18"/>
              </w:rPr>
              <w:t>-13%</w:t>
            </w:r>
          </w:p>
          <w:p w:rsidR="00F5436D" w:rsidRDefault="006852A9">
            <w:pPr>
              <w:spacing w:after="147" w:line="259" w:lineRule="auto"/>
              <w:ind w:left="0" w:firstLine="0"/>
            </w:pPr>
            <w:r>
              <w:rPr>
                <w:rFonts w:ascii="Calibri" w:eastAsia="Calibri" w:hAnsi="Calibri" w:cs="Calibri"/>
                <w:sz w:val="18"/>
              </w:rPr>
              <w:t>-13%</w:t>
            </w:r>
          </w:p>
          <w:p w:rsidR="00F5436D" w:rsidRDefault="006852A9">
            <w:pPr>
              <w:spacing w:after="109" w:line="259" w:lineRule="auto"/>
              <w:ind w:left="36" w:firstLine="0"/>
            </w:pPr>
            <w:r>
              <w:rPr>
                <w:rFonts w:ascii="Calibri" w:eastAsia="Calibri" w:hAnsi="Calibri" w:cs="Calibri"/>
                <w:sz w:val="18"/>
              </w:rPr>
              <w:t>-9%</w:t>
            </w:r>
          </w:p>
          <w:p w:rsidR="00F5436D" w:rsidRDefault="006852A9">
            <w:pPr>
              <w:spacing w:after="0" w:line="259" w:lineRule="auto"/>
              <w:ind w:left="71" w:firstLine="0"/>
            </w:pPr>
            <w:r>
              <w:rPr>
                <w:rFonts w:ascii="Calibri" w:eastAsia="Calibri" w:hAnsi="Calibri" w:cs="Calibri"/>
                <w:sz w:val="18"/>
              </w:rPr>
              <w:t>7%</w:t>
            </w:r>
          </w:p>
        </w:tc>
        <w:tc>
          <w:tcPr>
            <w:tcW w:w="860" w:type="dxa"/>
            <w:tcBorders>
              <w:top w:val="single" w:sz="5" w:space="0" w:color="000000"/>
              <w:left w:val="nil"/>
              <w:bottom w:val="single" w:sz="10" w:space="0" w:color="000000"/>
              <w:right w:val="nil"/>
            </w:tcBorders>
            <w:vAlign w:val="bottom"/>
          </w:tcPr>
          <w:p w:rsidR="00F5436D" w:rsidRDefault="006852A9">
            <w:pPr>
              <w:spacing w:after="145" w:line="259" w:lineRule="auto"/>
              <w:ind w:left="191" w:firstLine="0"/>
            </w:pPr>
            <w:r>
              <w:rPr>
                <w:rFonts w:ascii="Calibri" w:eastAsia="Calibri" w:hAnsi="Calibri" w:cs="Calibri"/>
                <w:sz w:val="18"/>
              </w:rPr>
              <w:t>-32%</w:t>
            </w:r>
          </w:p>
          <w:p w:rsidR="00F5436D" w:rsidRDefault="006852A9">
            <w:pPr>
              <w:spacing w:after="0" w:line="420" w:lineRule="auto"/>
              <w:ind w:left="191" w:firstLine="0"/>
            </w:pPr>
            <w:r>
              <w:rPr>
                <w:rFonts w:ascii="Calibri" w:eastAsia="Calibri" w:hAnsi="Calibri" w:cs="Calibri"/>
                <w:sz w:val="18"/>
              </w:rPr>
              <w:t>-30% -18%</w:t>
            </w:r>
          </w:p>
          <w:p w:rsidR="00F5436D" w:rsidRDefault="006852A9">
            <w:pPr>
              <w:spacing w:after="109" w:line="259" w:lineRule="auto"/>
              <w:ind w:left="191" w:firstLine="0"/>
            </w:pPr>
            <w:r>
              <w:rPr>
                <w:rFonts w:ascii="Calibri" w:eastAsia="Calibri" w:hAnsi="Calibri" w:cs="Calibri"/>
                <w:sz w:val="18"/>
              </w:rPr>
              <w:t>-25%</w:t>
            </w:r>
          </w:p>
          <w:p w:rsidR="00F5436D" w:rsidRDefault="006852A9">
            <w:pPr>
              <w:spacing w:after="0" w:line="259" w:lineRule="auto"/>
              <w:ind w:left="227" w:firstLine="0"/>
            </w:pPr>
            <w:r>
              <w:rPr>
                <w:rFonts w:ascii="Calibri" w:eastAsia="Calibri" w:hAnsi="Calibri" w:cs="Calibri"/>
                <w:sz w:val="18"/>
              </w:rPr>
              <w:t>-6%</w:t>
            </w:r>
          </w:p>
        </w:tc>
        <w:tc>
          <w:tcPr>
            <w:tcW w:w="1589" w:type="dxa"/>
            <w:tcBorders>
              <w:top w:val="single" w:sz="5" w:space="0" w:color="000000"/>
              <w:left w:val="nil"/>
              <w:bottom w:val="single" w:sz="10" w:space="0" w:color="000000"/>
              <w:right w:val="nil"/>
            </w:tcBorders>
            <w:vAlign w:val="bottom"/>
          </w:tcPr>
          <w:p w:rsidR="00F5436D" w:rsidRDefault="006852A9">
            <w:pPr>
              <w:spacing w:after="145" w:line="259" w:lineRule="auto"/>
              <w:ind w:left="371" w:firstLine="0"/>
            </w:pPr>
            <w:r>
              <w:rPr>
                <w:rFonts w:ascii="Calibri" w:eastAsia="Calibri" w:hAnsi="Calibri" w:cs="Calibri"/>
                <w:sz w:val="18"/>
              </w:rPr>
              <w:t>2%</w:t>
            </w:r>
          </w:p>
          <w:p w:rsidR="00F5436D" w:rsidRDefault="006852A9">
            <w:pPr>
              <w:spacing w:after="147" w:line="259" w:lineRule="auto"/>
              <w:ind w:left="347" w:firstLine="0"/>
            </w:pPr>
            <w:r>
              <w:rPr>
                <w:rFonts w:ascii="Calibri" w:eastAsia="Calibri" w:hAnsi="Calibri" w:cs="Calibri"/>
                <w:sz w:val="18"/>
              </w:rPr>
              <w:t>-3%</w:t>
            </w:r>
          </w:p>
          <w:p w:rsidR="00F5436D" w:rsidRDefault="006852A9">
            <w:pPr>
              <w:spacing w:after="147" w:line="259" w:lineRule="auto"/>
              <w:ind w:left="299" w:firstLine="0"/>
            </w:pPr>
            <w:r>
              <w:rPr>
                <w:rFonts w:ascii="Calibri" w:eastAsia="Calibri" w:hAnsi="Calibri" w:cs="Calibri"/>
                <w:sz w:val="18"/>
              </w:rPr>
              <w:t>-13%</w:t>
            </w:r>
          </w:p>
          <w:p w:rsidR="00F5436D" w:rsidRDefault="006852A9">
            <w:pPr>
              <w:spacing w:after="109" w:line="259" w:lineRule="auto"/>
              <w:ind w:left="371" w:firstLine="0"/>
            </w:pPr>
            <w:r>
              <w:rPr>
                <w:rFonts w:ascii="Calibri" w:eastAsia="Calibri" w:hAnsi="Calibri" w:cs="Calibri"/>
                <w:sz w:val="18"/>
              </w:rPr>
              <w:t>9%</w:t>
            </w:r>
          </w:p>
          <w:p w:rsidR="00F5436D" w:rsidRDefault="006852A9">
            <w:pPr>
              <w:spacing w:after="0" w:line="259" w:lineRule="auto"/>
              <w:ind w:left="347" w:firstLine="0"/>
            </w:pPr>
            <w:r>
              <w:rPr>
                <w:rFonts w:ascii="Calibri" w:eastAsia="Calibri" w:hAnsi="Calibri" w:cs="Calibri"/>
                <w:sz w:val="18"/>
              </w:rPr>
              <w:t>-2%</w:t>
            </w:r>
          </w:p>
        </w:tc>
        <w:tc>
          <w:tcPr>
            <w:tcW w:w="944" w:type="dxa"/>
            <w:tcBorders>
              <w:top w:val="single" w:sz="5" w:space="0" w:color="000000"/>
              <w:left w:val="nil"/>
              <w:bottom w:val="single" w:sz="10" w:space="0" w:color="000000"/>
              <w:right w:val="nil"/>
            </w:tcBorders>
            <w:vAlign w:val="bottom"/>
          </w:tcPr>
          <w:p w:rsidR="00F5436D" w:rsidRDefault="006852A9">
            <w:pPr>
              <w:spacing w:after="145" w:line="259" w:lineRule="auto"/>
              <w:ind w:left="0" w:firstLine="0"/>
            </w:pPr>
            <w:r>
              <w:rPr>
                <w:rFonts w:ascii="Calibri" w:eastAsia="Calibri" w:hAnsi="Calibri" w:cs="Calibri"/>
                <w:sz w:val="18"/>
              </w:rPr>
              <w:t>-17%</w:t>
            </w:r>
          </w:p>
          <w:p w:rsidR="00F5436D" w:rsidRDefault="006852A9">
            <w:pPr>
              <w:spacing w:after="147" w:line="259" w:lineRule="auto"/>
              <w:ind w:left="0" w:firstLine="0"/>
            </w:pPr>
            <w:r>
              <w:rPr>
                <w:rFonts w:ascii="Calibri" w:eastAsia="Calibri" w:hAnsi="Calibri" w:cs="Calibri"/>
                <w:sz w:val="18"/>
              </w:rPr>
              <w:t>-12%</w:t>
            </w:r>
          </w:p>
          <w:p w:rsidR="00F5436D" w:rsidRDefault="006852A9">
            <w:pPr>
              <w:spacing w:after="147" w:line="259" w:lineRule="auto"/>
              <w:ind w:left="36" w:firstLine="0"/>
            </w:pPr>
            <w:r>
              <w:rPr>
                <w:rFonts w:ascii="Calibri" w:eastAsia="Calibri" w:hAnsi="Calibri" w:cs="Calibri"/>
                <w:sz w:val="18"/>
              </w:rPr>
              <w:t>-7%</w:t>
            </w:r>
          </w:p>
          <w:p w:rsidR="00F5436D" w:rsidRDefault="006852A9">
            <w:pPr>
              <w:spacing w:after="109" w:line="259" w:lineRule="auto"/>
              <w:ind w:left="36" w:firstLine="0"/>
            </w:pPr>
            <w:r>
              <w:rPr>
                <w:rFonts w:ascii="Calibri" w:eastAsia="Calibri" w:hAnsi="Calibri" w:cs="Calibri"/>
                <w:sz w:val="18"/>
              </w:rPr>
              <w:t>-5%</w:t>
            </w:r>
          </w:p>
          <w:p w:rsidR="00F5436D" w:rsidRDefault="006852A9">
            <w:pPr>
              <w:spacing w:after="0" w:line="259" w:lineRule="auto"/>
              <w:ind w:left="72" w:firstLine="0"/>
            </w:pPr>
            <w:r>
              <w:rPr>
                <w:rFonts w:ascii="Calibri" w:eastAsia="Calibri" w:hAnsi="Calibri" w:cs="Calibri"/>
                <w:sz w:val="18"/>
              </w:rPr>
              <w:t>3%</w:t>
            </w:r>
          </w:p>
        </w:tc>
      </w:tr>
    </w:tbl>
    <w:p w:rsidR="00F5436D" w:rsidRDefault="006852A9">
      <w:pPr>
        <w:spacing w:after="34" w:line="259" w:lineRule="auto"/>
        <w:ind w:left="91"/>
      </w:pPr>
      <w:r>
        <w:rPr>
          <w:rFonts w:ascii="Calibri" w:eastAsia="Calibri" w:hAnsi="Calibri" w:cs="Calibri"/>
          <w:sz w:val="18"/>
        </w:rPr>
        <w:t xml:space="preserve">Note: peak is Q1 of 2008 except for CEE, LAM and </w:t>
      </w:r>
      <w:proofErr w:type="gramStart"/>
      <w:r>
        <w:rPr>
          <w:rFonts w:ascii="Calibri" w:eastAsia="Calibri" w:hAnsi="Calibri" w:cs="Calibri"/>
          <w:sz w:val="18"/>
        </w:rPr>
        <w:t>other</w:t>
      </w:r>
      <w:proofErr w:type="gramEnd"/>
      <w:r>
        <w:rPr>
          <w:rFonts w:ascii="Calibri" w:eastAsia="Calibri" w:hAnsi="Calibri" w:cs="Calibri"/>
          <w:sz w:val="18"/>
        </w:rPr>
        <w:t xml:space="preserve"> EM for which it is Q2 of 2009</w:t>
      </w:r>
    </w:p>
    <w:p w:rsidR="00F5436D" w:rsidRDefault="006852A9">
      <w:pPr>
        <w:tabs>
          <w:tab w:val="center" w:pos="9060"/>
        </w:tabs>
        <w:spacing w:after="0" w:line="259" w:lineRule="auto"/>
        <w:ind w:left="0" w:firstLine="0"/>
      </w:pPr>
      <w:r>
        <w:rPr>
          <w:rFonts w:ascii="Calibri" w:eastAsia="Calibri" w:hAnsi="Calibri" w:cs="Calibri"/>
          <w:sz w:val="18"/>
        </w:rPr>
        <w:t>Source: BIS Consolidated Banking Statistics (ultimate risk basis)</w:t>
      </w:r>
      <w:r>
        <w:rPr>
          <w:rFonts w:ascii="Calibri" w:eastAsia="Calibri" w:hAnsi="Calibri" w:cs="Calibri"/>
          <w:sz w:val="18"/>
        </w:rPr>
        <w:tab/>
      </w:r>
      <w:r>
        <w:rPr>
          <w:b/>
        </w:rPr>
        <w:t xml:space="preserve"> </w:t>
      </w:r>
    </w:p>
    <w:p w:rsidR="00F5436D" w:rsidRDefault="006852A9">
      <w:pPr>
        <w:spacing w:after="62" w:line="259" w:lineRule="auto"/>
        <w:ind w:left="60" w:firstLine="0"/>
      </w:pPr>
      <w:r>
        <w:rPr>
          <w:rFonts w:ascii="Calibri" w:eastAsia="Calibri" w:hAnsi="Calibri" w:cs="Calibri"/>
          <w:noProof/>
          <w:sz w:val="22"/>
        </w:rPr>
        <mc:AlternateContent>
          <mc:Choice Requires="wpg">
            <w:drawing>
              <wp:inline distT="0" distB="0" distL="0" distR="0">
                <wp:extent cx="4735068" cy="826"/>
                <wp:effectExtent l="0" t="0" r="0" b="0"/>
                <wp:docPr id="67922" name="Group 67922"/>
                <wp:cNvGraphicFramePr/>
                <a:graphic xmlns:a="http://schemas.openxmlformats.org/drawingml/2006/main">
                  <a:graphicData uri="http://schemas.microsoft.com/office/word/2010/wordprocessingGroup">
                    <wpg:wgp>
                      <wpg:cNvGrpSpPr/>
                      <wpg:grpSpPr>
                        <a:xfrm>
                          <a:off x="0" y="0"/>
                          <a:ext cx="4735068" cy="826"/>
                          <a:chOff x="0" y="0"/>
                          <a:chExt cx="4735068" cy="826"/>
                        </a:xfrm>
                      </wpg:grpSpPr>
                      <wps:wsp>
                        <wps:cNvPr id="3684" name="Shape 3684"/>
                        <wps:cNvSpPr/>
                        <wps:spPr>
                          <a:xfrm>
                            <a:off x="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5" name="Shape 3685"/>
                        <wps:cNvSpPr/>
                        <wps:spPr>
                          <a:xfrm>
                            <a:off x="48539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6" name="Shape 3686"/>
                        <wps:cNvSpPr/>
                        <wps:spPr>
                          <a:xfrm>
                            <a:off x="1282446"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7" name="Shape 3687"/>
                        <wps:cNvSpPr/>
                        <wps:spPr>
                          <a:xfrm>
                            <a:off x="197281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8" name="Shape 3688"/>
                        <wps:cNvSpPr/>
                        <wps:spPr>
                          <a:xfrm>
                            <a:off x="264033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89" name="Shape 3689"/>
                        <wps:cNvSpPr/>
                        <wps:spPr>
                          <a:xfrm>
                            <a:off x="326288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90" name="Shape 3690"/>
                        <wps:cNvSpPr/>
                        <wps:spPr>
                          <a:xfrm>
                            <a:off x="3498342"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91" name="Shape 3691"/>
                        <wps:cNvSpPr/>
                        <wps:spPr>
                          <a:xfrm>
                            <a:off x="407441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692" name="Shape 3692"/>
                        <wps:cNvSpPr/>
                        <wps:spPr>
                          <a:xfrm>
                            <a:off x="473506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922" style="width:372.84pt;height:0.0650024pt;mso-position-horizontal-relative:char;mso-position-vertical-relative:line" coordsize="47350,8">
                <v:shape id="Shape 3684" style="position:absolute;width:0;height:8;left:0;top:0;" coordsize="0,826" path="m0,826l0,0">
                  <v:stroke weight="0.06pt" endcap="flat" joinstyle="miter" miterlimit="10" on="true" color="#cfd8e6"/>
                  <v:fill on="false" color="#000000" opacity="0"/>
                </v:shape>
                <v:shape id="Shape 3685" style="position:absolute;width:0;height:8;left:4853;top:0;" coordsize="0,826" path="m0,826l0,0">
                  <v:stroke weight="0.06pt" endcap="flat" joinstyle="miter" miterlimit="10" on="true" color="#cfd8e6"/>
                  <v:fill on="false" color="#000000" opacity="0"/>
                </v:shape>
                <v:shape id="Shape 3686" style="position:absolute;width:0;height:8;left:12824;top:0;" coordsize="0,826" path="m0,826l0,0">
                  <v:stroke weight="0.06pt" endcap="flat" joinstyle="miter" miterlimit="10" on="true" color="#cfd8e6"/>
                  <v:fill on="false" color="#000000" opacity="0"/>
                </v:shape>
                <v:shape id="Shape 3687" style="position:absolute;width:0;height:8;left:19728;top:0;" coordsize="0,826" path="m0,826l0,0">
                  <v:stroke weight="0.06pt" endcap="flat" joinstyle="miter" miterlimit="10" on="true" color="#cfd8e6"/>
                  <v:fill on="false" color="#000000" opacity="0"/>
                </v:shape>
                <v:shape id="Shape 3688" style="position:absolute;width:0;height:8;left:26403;top:0;" coordsize="0,826" path="m0,826l0,0">
                  <v:stroke weight="0.06pt" endcap="flat" joinstyle="miter" miterlimit="10" on="true" color="#cfd8e6"/>
                  <v:fill on="false" color="#000000" opacity="0"/>
                </v:shape>
                <v:shape id="Shape 3689" style="position:absolute;width:0;height:8;left:32628;top:0;" coordsize="0,826" path="m0,826l0,0">
                  <v:stroke weight="0.06pt" endcap="flat" joinstyle="miter" miterlimit="10" on="true" color="#cfd8e6"/>
                  <v:fill on="false" color="#000000" opacity="0"/>
                </v:shape>
                <v:shape id="Shape 3690" style="position:absolute;width:0;height:8;left:34983;top:0;" coordsize="0,826" path="m0,826l0,0">
                  <v:stroke weight="0.06pt" endcap="flat" joinstyle="miter" miterlimit="10" on="true" color="#cfd8e6"/>
                  <v:fill on="false" color="#000000" opacity="0"/>
                </v:shape>
                <v:shape id="Shape 3691" style="position:absolute;width:0;height:8;left:40744;top:0;" coordsize="0,826" path="m0,826l0,0">
                  <v:stroke weight="0.06pt" endcap="flat" joinstyle="miter" miterlimit="10" on="true" color="#cfd8e6"/>
                  <v:fill on="false" color="#000000" opacity="0"/>
                </v:shape>
                <v:shape id="Shape 3692" style="position:absolute;width:0;height:8;left:47350;top:0;" coordsize="0,826" path="m0,826l0,0">
                  <v:stroke weight="0.06pt" endcap="flat" joinstyle="miter" miterlimit="10" on="true" color="#cfd8e6"/>
                  <v:fill on="false" color="#000000" opacity="0"/>
                </v:shape>
              </v:group>
            </w:pict>
          </mc:Fallback>
        </mc:AlternateConten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lastRenderedPageBreak/>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9" w:line="259" w:lineRule="auto"/>
        <w:ind w:left="29" w:firstLine="0"/>
        <w:jc w:val="center"/>
      </w:pPr>
      <w:r>
        <w:rPr>
          <w:b/>
        </w:rPr>
        <w:t xml:space="preserve"> </w:t>
      </w:r>
    </w:p>
    <w:p w:rsidR="00F5436D" w:rsidRDefault="006852A9">
      <w:pPr>
        <w:spacing w:after="0" w:line="259" w:lineRule="auto"/>
        <w:ind w:left="0" w:firstLine="0"/>
      </w:pPr>
      <w:r>
        <w:rPr>
          <w:b/>
        </w:rPr>
        <w:t xml:space="preserve"> </w:t>
      </w:r>
      <w:r>
        <w:rPr>
          <w:b/>
        </w:rPr>
        <w:tab/>
        <w:t xml:space="preserve"> </w:t>
      </w:r>
    </w:p>
    <w:p w:rsidR="00F5436D" w:rsidRDefault="006852A9">
      <w:pPr>
        <w:pStyle w:val="3"/>
        <w:ind w:left="233" w:right="255"/>
      </w:pPr>
      <w:r>
        <w:t xml:space="preserve">Table 4. Deleveraging by </w:t>
      </w:r>
      <w:r>
        <w:t>N</w:t>
      </w:r>
      <w:r>
        <w:t xml:space="preserve">ationality of Banks </w:t>
      </w:r>
    </w:p>
    <w:p w:rsidR="00F5436D" w:rsidRDefault="006852A9">
      <w:pPr>
        <w:spacing w:after="0" w:line="259" w:lineRule="auto"/>
        <w:ind w:left="29" w:firstLine="0"/>
        <w:jc w:val="center"/>
      </w:pPr>
      <w:r>
        <w:rPr>
          <w:b/>
        </w:rPr>
        <w:t xml:space="preserve"> </w:t>
      </w:r>
    </w:p>
    <w:p w:rsidR="00F5436D" w:rsidRDefault="006852A9">
      <w:pPr>
        <w:spacing w:after="1576" w:line="259" w:lineRule="auto"/>
        <w:ind w:left="76" w:firstLine="0"/>
      </w:pPr>
      <w:r>
        <w:rPr>
          <w:rFonts w:ascii="Calibri" w:eastAsia="Calibri" w:hAnsi="Calibri" w:cs="Calibri"/>
          <w:noProof/>
          <w:sz w:val="22"/>
        </w:rPr>
        <mc:AlternateContent>
          <mc:Choice Requires="wpg">
            <w:drawing>
              <wp:inline distT="0" distB="0" distL="0" distR="0">
                <wp:extent cx="5695251" cy="122682"/>
                <wp:effectExtent l="0" t="0" r="0" b="0"/>
                <wp:docPr id="54172" name="Group 54172"/>
                <wp:cNvGraphicFramePr/>
                <a:graphic xmlns:a="http://schemas.openxmlformats.org/drawingml/2006/main">
                  <a:graphicData uri="http://schemas.microsoft.com/office/word/2010/wordprocessingGroup">
                    <wpg:wgp>
                      <wpg:cNvGrpSpPr/>
                      <wpg:grpSpPr>
                        <a:xfrm>
                          <a:off x="0" y="0"/>
                          <a:ext cx="5695251" cy="122682"/>
                          <a:chOff x="0" y="0"/>
                          <a:chExt cx="5695251" cy="122682"/>
                        </a:xfrm>
                      </wpg:grpSpPr>
                      <wps:wsp>
                        <wps:cNvPr id="3754" name="Shape 3754"/>
                        <wps:cNvSpPr/>
                        <wps:spPr>
                          <a:xfrm>
                            <a:off x="0" y="112776"/>
                            <a:ext cx="5694427" cy="0"/>
                          </a:xfrm>
                          <a:custGeom>
                            <a:avLst/>
                            <a:gdLst/>
                            <a:ahLst/>
                            <a:cxnLst/>
                            <a:rect l="0" t="0" r="0" b="0"/>
                            <a:pathLst>
                              <a:path w="5694427">
                                <a:moveTo>
                                  <a:pt x="0" y="0"/>
                                </a:moveTo>
                                <a:lnTo>
                                  <a:pt x="5694427"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47" name="Shape 72347"/>
                        <wps:cNvSpPr/>
                        <wps:spPr>
                          <a:xfrm>
                            <a:off x="0" y="112775"/>
                            <a:ext cx="5695188" cy="9906"/>
                          </a:xfrm>
                          <a:custGeom>
                            <a:avLst/>
                            <a:gdLst/>
                            <a:ahLst/>
                            <a:cxnLst/>
                            <a:rect l="0" t="0" r="0" b="0"/>
                            <a:pathLst>
                              <a:path w="5695188" h="9906">
                                <a:moveTo>
                                  <a:pt x="0" y="0"/>
                                </a:moveTo>
                                <a:lnTo>
                                  <a:pt x="5695188" y="0"/>
                                </a:lnTo>
                                <a:lnTo>
                                  <a:pt x="5695188"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4" name="Shape 3764"/>
                        <wps:cNvSpPr/>
                        <wps:spPr>
                          <a:xfrm>
                            <a:off x="5694427" y="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65" name="Shape 3765"/>
                        <wps:cNvSpPr/>
                        <wps:spPr>
                          <a:xfrm>
                            <a:off x="5694427" y="112776"/>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172" style="width:448.445pt;height:9.65997pt;mso-position-horizontal-relative:char;mso-position-vertical-relative:line" coordsize="56952,1226">
                <v:shape id="Shape 3754" style="position:absolute;width:56944;height:0;left:0;top:1127;" coordsize="5694427,0" path="m0,0l5694427,0">
                  <v:stroke weight="0.06pt" endcap="flat" joinstyle="miter" miterlimit="10" on="true" color="#000000"/>
                  <v:fill on="false" color="#000000" opacity="0"/>
                </v:shape>
                <v:shape id="Shape 72348" style="position:absolute;width:56951;height:99;left:0;top:1127;" coordsize="5695188,9906" path="m0,0l5695188,0l5695188,9906l0,9906l0,0">
                  <v:stroke weight="0pt" endcap="flat" joinstyle="miter" miterlimit="10" on="false" color="#000000" opacity="0"/>
                  <v:fill on="true" color="#000000"/>
                </v:shape>
                <v:shape id="Shape 3764" style="position:absolute;width:8;height:0;left:56944;top:0;" coordsize="825,0" path="m825,0l0,0">
                  <v:stroke weight="0.06pt" endcap="flat" joinstyle="miter" miterlimit="10" on="true" color="#cfd8e6"/>
                  <v:fill on="false" color="#000000" opacity="0"/>
                </v:shape>
                <v:shape id="Shape 3765" style="position:absolute;width:8;height:0;left:56944;top:1127;" coordsize="825,0" path="m825,0l0,0">
                  <v:stroke weight="0.06pt" endcap="flat" joinstyle="miter" miterlimit="10" on="true" color="#cfd8e6"/>
                  <v:fill on="false" color="#000000" opacity="0"/>
                </v:shape>
              </v:group>
            </w:pict>
          </mc:Fallback>
        </mc:AlternateContent>
      </w:r>
    </w:p>
    <w:p w:rsidR="00F5436D" w:rsidRDefault="006852A9">
      <w:pPr>
        <w:tabs>
          <w:tab w:val="center" w:pos="5312"/>
          <w:tab w:val="center" w:pos="6678"/>
        </w:tabs>
        <w:spacing w:after="62"/>
        <w:ind w:left="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column">
                  <wp:posOffset>48171</wp:posOffset>
                </wp:positionH>
                <wp:positionV relativeFrom="paragraph">
                  <wp:posOffset>-942545</wp:posOffset>
                </wp:positionV>
                <wp:extent cx="5695251" cy="2873705"/>
                <wp:effectExtent l="0" t="0" r="0" b="0"/>
                <wp:wrapSquare wrapText="bothSides"/>
                <wp:docPr id="54174" name="Group 54174"/>
                <wp:cNvGraphicFramePr/>
                <a:graphic xmlns:a="http://schemas.openxmlformats.org/drawingml/2006/main">
                  <a:graphicData uri="http://schemas.microsoft.com/office/word/2010/wordprocessingGroup">
                    <wpg:wgp>
                      <wpg:cNvGrpSpPr/>
                      <wpg:grpSpPr>
                        <a:xfrm>
                          <a:off x="0" y="0"/>
                          <a:ext cx="5695251" cy="2873705"/>
                          <a:chOff x="0" y="0"/>
                          <a:chExt cx="5695251" cy="2873705"/>
                        </a:xfrm>
                      </wpg:grpSpPr>
                      <wps:wsp>
                        <wps:cNvPr id="53557" name="Rectangle 53557"/>
                        <wps:cNvSpPr/>
                        <wps:spPr>
                          <a:xfrm>
                            <a:off x="1131570" y="204415"/>
                            <a:ext cx="984133" cy="216736"/>
                          </a:xfrm>
                          <a:prstGeom prst="rect">
                            <a:avLst/>
                          </a:prstGeom>
                          <a:ln>
                            <a:noFill/>
                          </a:ln>
                        </wps:spPr>
                        <wps:txbx>
                          <w:txbxContent>
                            <w:p w:rsidR="00F5436D" w:rsidRDefault="006852A9">
                              <w:pPr>
                                <w:spacing w:after="160" w:line="259" w:lineRule="auto"/>
                                <w:ind w:left="0" w:firstLine="0"/>
                              </w:pPr>
                              <w:r>
                                <w:rPr>
                                  <w:sz w:val="28"/>
                                  <w:u w:val="single" w:color="000000"/>
                                </w:rPr>
                                <w:t>Simulation</w:t>
                              </w:r>
                            </w:p>
                          </w:txbxContent>
                        </wps:txbx>
                        <wps:bodyPr horzOverflow="overflow" vert="horz" lIns="0" tIns="0" rIns="0" bIns="0" rtlCol="0">
                          <a:noAutofit/>
                        </wps:bodyPr>
                      </wps:wsp>
                      <wps:wsp>
                        <wps:cNvPr id="52637" name="Rectangle 52637"/>
                        <wps:cNvSpPr/>
                        <wps:spPr>
                          <a:xfrm>
                            <a:off x="4677156" y="0"/>
                            <a:ext cx="66704"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38" name="Rectangle 52638"/>
                        <wps:cNvSpPr/>
                        <wps:spPr>
                          <a:xfrm>
                            <a:off x="4723559" y="0"/>
                            <a:ext cx="1254074" cy="182514"/>
                          </a:xfrm>
                          <a:prstGeom prst="rect">
                            <a:avLst/>
                          </a:prstGeom>
                          <a:ln>
                            <a:noFill/>
                          </a:ln>
                        </wps:spPr>
                        <wps:txbx>
                          <w:txbxContent>
                            <w:p w:rsidR="00F5436D" w:rsidRDefault="006852A9">
                              <w:pPr>
                                <w:spacing w:after="160" w:line="259" w:lineRule="auto"/>
                                <w:ind w:left="0" w:firstLine="0"/>
                              </w:pPr>
                              <w:r>
                                <w:t xml:space="preserve">vis-à-vis related </w:t>
                              </w:r>
                            </w:p>
                          </w:txbxContent>
                        </wps:txbx>
                        <wps:bodyPr horzOverflow="overflow" vert="horz" lIns="0" tIns="0" rIns="0" bIns="0" rtlCol="0">
                          <a:noAutofit/>
                        </wps:bodyPr>
                      </wps:wsp>
                      <wps:wsp>
                        <wps:cNvPr id="3716" name="Rectangle 3716"/>
                        <wps:cNvSpPr/>
                        <wps:spPr>
                          <a:xfrm>
                            <a:off x="4949912" y="198073"/>
                            <a:ext cx="555926" cy="182514"/>
                          </a:xfrm>
                          <a:prstGeom prst="rect">
                            <a:avLst/>
                          </a:prstGeom>
                          <a:ln>
                            <a:noFill/>
                          </a:ln>
                        </wps:spPr>
                        <wps:txbx>
                          <w:txbxContent>
                            <w:p w:rsidR="00F5436D" w:rsidRDefault="006852A9">
                              <w:pPr>
                                <w:spacing w:after="160" w:line="259" w:lineRule="auto"/>
                                <w:ind w:left="0" w:firstLine="0"/>
                              </w:pPr>
                              <w:r>
                                <w:t>offices)</w:t>
                              </w:r>
                            </w:p>
                          </w:txbxContent>
                        </wps:txbx>
                        <wps:bodyPr horzOverflow="overflow" vert="horz" lIns="0" tIns="0" rIns="0" bIns="0" rtlCol="0">
                          <a:noAutofit/>
                        </wps:bodyPr>
                      </wps:wsp>
                      <wps:wsp>
                        <wps:cNvPr id="3717" name="Rectangle 3717"/>
                        <wps:cNvSpPr/>
                        <wps:spPr>
                          <a:xfrm>
                            <a:off x="2225065" y="461769"/>
                            <a:ext cx="752653" cy="182514"/>
                          </a:xfrm>
                          <a:prstGeom prst="rect">
                            <a:avLst/>
                          </a:prstGeom>
                          <a:ln>
                            <a:noFill/>
                          </a:ln>
                        </wps:spPr>
                        <wps:txbx>
                          <w:txbxContent>
                            <w:p w:rsidR="00F5436D" w:rsidRDefault="006852A9">
                              <w:pPr>
                                <w:spacing w:after="160" w:line="259" w:lineRule="auto"/>
                                <w:ind w:left="0" w:firstLine="0"/>
                              </w:pPr>
                              <w:r>
                                <w:t>Q4, 2008</w:t>
                              </w:r>
                            </w:p>
                          </w:txbxContent>
                        </wps:txbx>
                        <wps:bodyPr horzOverflow="overflow" vert="horz" lIns="0" tIns="0" rIns="0" bIns="0" rtlCol="0">
                          <a:noAutofit/>
                        </wps:bodyPr>
                      </wps:wsp>
                      <wps:wsp>
                        <wps:cNvPr id="52641" name="Rectangle 52641"/>
                        <wps:cNvSpPr/>
                        <wps:spPr>
                          <a:xfrm>
                            <a:off x="2375811" y="942546"/>
                            <a:ext cx="176054" cy="182514"/>
                          </a:xfrm>
                          <a:prstGeom prst="rect">
                            <a:avLst/>
                          </a:prstGeom>
                          <a:ln>
                            <a:noFill/>
                          </a:ln>
                        </wps:spPr>
                        <wps:txbx>
                          <w:txbxContent>
                            <w:p w:rsidR="00F5436D" w:rsidRDefault="006852A9">
                              <w:pPr>
                                <w:spacing w:after="160" w:line="259" w:lineRule="auto"/>
                                <w:ind w:left="0" w:firstLine="0"/>
                              </w:pPr>
                              <w:r>
                                <w:t>-3</w:t>
                              </w:r>
                            </w:p>
                          </w:txbxContent>
                        </wps:txbx>
                        <wps:bodyPr horzOverflow="overflow" vert="horz" lIns="0" tIns="0" rIns="0" bIns="0" rtlCol="0">
                          <a:noAutofit/>
                        </wps:bodyPr>
                      </wps:wsp>
                      <wps:wsp>
                        <wps:cNvPr id="52642" name="Rectangle 52642"/>
                        <wps:cNvSpPr/>
                        <wps:spPr>
                          <a:xfrm>
                            <a:off x="2508319" y="942546"/>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47" name="Rectangle 52647"/>
                        <wps:cNvSpPr/>
                        <wps:spPr>
                          <a:xfrm>
                            <a:off x="5063337" y="942546"/>
                            <a:ext cx="100156" cy="182514"/>
                          </a:xfrm>
                          <a:prstGeom prst="rect">
                            <a:avLst/>
                          </a:prstGeom>
                          <a:ln>
                            <a:noFill/>
                          </a:ln>
                        </wps:spPr>
                        <wps:txbx>
                          <w:txbxContent>
                            <w:p w:rsidR="00F5436D" w:rsidRDefault="006852A9">
                              <w:pPr>
                                <w:spacing w:after="160" w:line="259" w:lineRule="auto"/>
                                <w:ind w:left="0" w:firstLine="0"/>
                              </w:pPr>
                              <w:r>
                                <w:t>6</w:t>
                              </w:r>
                            </w:p>
                          </w:txbxContent>
                        </wps:txbx>
                        <wps:bodyPr horzOverflow="overflow" vert="horz" lIns="0" tIns="0" rIns="0" bIns="0" rtlCol="0">
                          <a:noAutofit/>
                        </wps:bodyPr>
                      </wps:wsp>
                      <wps:wsp>
                        <wps:cNvPr id="52639" name="Rectangle 52639"/>
                        <wps:cNvSpPr/>
                        <wps:spPr>
                          <a:xfrm>
                            <a:off x="1405006" y="942546"/>
                            <a:ext cx="100156" cy="182514"/>
                          </a:xfrm>
                          <a:prstGeom prst="rect">
                            <a:avLst/>
                          </a:prstGeom>
                          <a:ln>
                            <a:noFill/>
                          </a:ln>
                        </wps:spPr>
                        <wps:txbx>
                          <w:txbxContent>
                            <w:p w:rsidR="00F5436D" w:rsidRDefault="006852A9">
                              <w:pPr>
                                <w:spacing w:after="160" w:line="259" w:lineRule="auto"/>
                                <w:ind w:left="0" w:firstLine="0"/>
                              </w:pPr>
                              <w:r>
                                <w:t>0</w:t>
                              </w:r>
                            </w:p>
                          </w:txbxContent>
                        </wps:txbx>
                        <wps:bodyPr horzOverflow="overflow" vert="horz" lIns="0" tIns="0" rIns="0" bIns="0" rtlCol="0">
                          <a:noAutofit/>
                        </wps:bodyPr>
                      </wps:wsp>
                      <wps:wsp>
                        <wps:cNvPr id="52640" name="Rectangle 52640"/>
                        <wps:cNvSpPr/>
                        <wps:spPr>
                          <a:xfrm>
                            <a:off x="1480447" y="942546"/>
                            <a:ext cx="166859"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48" name="Rectangle 52648"/>
                        <wps:cNvSpPr/>
                        <wps:spPr>
                          <a:xfrm>
                            <a:off x="5138778" y="942546"/>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49" name="Rectangle 52649"/>
                        <wps:cNvSpPr/>
                        <wps:spPr>
                          <a:xfrm>
                            <a:off x="1405036" y="1140619"/>
                            <a:ext cx="100156" cy="182514"/>
                          </a:xfrm>
                          <a:prstGeom prst="rect">
                            <a:avLst/>
                          </a:prstGeom>
                          <a:ln>
                            <a:noFill/>
                          </a:ln>
                        </wps:spPr>
                        <wps:txbx>
                          <w:txbxContent>
                            <w:p w:rsidR="00F5436D" w:rsidRDefault="006852A9">
                              <w:pPr>
                                <w:spacing w:after="160" w:line="259" w:lineRule="auto"/>
                                <w:ind w:left="0" w:firstLine="0"/>
                              </w:pPr>
                              <w:r>
                                <w:t>0</w:t>
                              </w:r>
                            </w:p>
                          </w:txbxContent>
                        </wps:txbx>
                        <wps:bodyPr horzOverflow="overflow" vert="horz" lIns="0" tIns="0" rIns="0" bIns="0" rtlCol="0">
                          <a:noAutofit/>
                        </wps:bodyPr>
                      </wps:wsp>
                      <wps:wsp>
                        <wps:cNvPr id="52657" name="Rectangle 52657"/>
                        <wps:cNvSpPr/>
                        <wps:spPr>
                          <a:xfrm>
                            <a:off x="5025263" y="1140619"/>
                            <a:ext cx="200492" cy="182514"/>
                          </a:xfrm>
                          <a:prstGeom prst="rect">
                            <a:avLst/>
                          </a:prstGeom>
                          <a:ln>
                            <a:noFill/>
                          </a:ln>
                        </wps:spPr>
                        <wps:txbx>
                          <w:txbxContent>
                            <w:p w:rsidR="00F5436D" w:rsidRDefault="006852A9">
                              <w:pPr>
                                <w:spacing w:after="160" w:line="259" w:lineRule="auto"/>
                                <w:ind w:left="0" w:firstLine="0"/>
                              </w:pPr>
                              <w:r>
                                <w:t>18</w:t>
                              </w:r>
                            </w:p>
                          </w:txbxContent>
                        </wps:txbx>
                        <wps:bodyPr horzOverflow="overflow" vert="horz" lIns="0" tIns="0" rIns="0" bIns="0" rtlCol="0">
                          <a:noAutofit/>
                        </wps:bodyPr>
                      </wps:wsp>
                      <wps:wsp>
                        <wps:cNvPr id="52658" name="Rectangle 52658"/>
                        <wps:cNvSpPr/>
                        <wps:spPr>
                          <a:xfrm>
                            <a:off x="5176144" y="1140619"/>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50" name="Rectangle 52650"/>
                        <wps:cNvSpPr/>
                        <wps:spPr>
                          <a:xfrm>
                            <a:off x="1480477" y="1140619"/>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51" name="Rectangle 52651"/>
                        <wps:cNvSpPr/>
                        <wps:spPr>
                          <a:xfrm>
                            <a:off x="2375842" y="1140619"/>
                            <a:ext cx="176054" cy="182514"/>
                          </a:xfrm>
                          <a:prstGeom prst="rect">
                            <a:avLst/>
                          </a:prstGeom>
                          <a:ln>
                            <a:noFill/>
                          </a:ln>
                        </wps:spPr>
                        <wps:txbx>
                          <w:txbxContent>
                            <w:p w:rsidR="00F5436D" w:rsidRDefault="006852A9">
                              <w:pPr>
                                <w:spacing w:after="160" w:line="259" w:lineRule="auto"/>
                                <w:ind w:left="0" w:firstLine="0"/>
                              </w:pPr>
                              <w:r>
                                <w:t>-5</w:t>
                              </w:r>
                            </w:p>
                          </w:txbxContent>
                        </wps:txbx>
                        <wps:bodyPr horzOverflow="overflow" vert="horz" lIns="0" tIns="0" rIns="0" bIns="0" rtlCol="0">
                          <a:noAutofit/>
                        </wps:bodyPr>
                      </wps:wsp>
                      <wps:wsp>
                        <wps:cNvPr id="52652" name="Rectangle 52652"/>
                        <wps:cNvSpPr/>
                        <wps:spPr>
                          <a:xfrm>
                            <a:off x="2508349" y="1140619"/>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61" name="Rectangle 52661"/>
                        <wps:cNvSpPr/>
                        <wps:spPr>
                          <a:xfrm>
                            <a:off x="2328671" y="1344140"/>
                            <a:ext cx="263370" cy="179281"/>
                          </a:xfrm>
                          <a:prstGeom prst="rect">
                            <a:avLst/>
                          </a:prstGeom>
                          <a:ln>
                            <a:noFill/>
                          </a:ln>
                        </wps:spPr>
                        <wps:txbx>
                          <w:txbxContent>
                            <w:p w:rsidR="00F5436D" w:rsidRDefault="006852A9">
                              <w:pPr>
                                <w:spacing w:after="160" w:line="259" w:lineRule="auto"/>
                                <w:ind w:left="0" w:firstLine="0"/>
                              </w:pPr>
                              <w:r>
                                <w:rPr>
                                  <w:b/>
                                </w:rPr>
                                <w:t>-26</w:t>
                              </w:r>
                            </w:p>
                          </w:txbxContent>
                        </wps:txbx>
                        <wps:bodyPr horzOverflow="overflow" vert="horz" lIns="0" tIns="0" rIns="0" bIns="0" rtlCol="0">
                          <a:noAutofit/>
                        </wps:bodyPr>
                      </wps:wsp>
                      <wps:wsp>
                        <wps:cNvPr id="52662" name="Rectangle 52662"/>
                        <wps:cNvSpPr/>
                        <wps:spPr>
                          <a:xfrm>
                            <a:off x="2526829" y="1344140"/>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52667" name="Rectangle 52667"/>
                        <wps:cNvSpPr/>
                        <wps:spPr>
                          <a:xfrm>
                            <a:off x="4988137" y="1344140"/>
                            <a:ext cx="263370" cy="179281"/>
                          </a:xfrm>
                          <a:prstGeom prst="rect">
                            <a:avLst/>
                          </a:prstGeom>
                          <a:ln>
                            <a:noFill/>
                          </a:ln>
                        </wps:spPr>
                        <wps:txbx>
                          <w:txbxContent>
                            <w:p w:rsidR="00F5436D" w:rsidRDefault="006852A9">
                              <w:pPr>
                                <w:spacing w:after="160" w:line="259" w:lineRule="auto"/>
                                <w:ind w:left="0" w:firstLine="0"/>
                              </w:pPr>
                              <w:r>
                                <w:rPr>
                                  <w:b/>
                                </w:rPr>
                                <w:t>-49</w:t>
                              </w:r>
                            </w:p>
                          </w:txbxContent>
                        </wps:txbx>
                        <wps:bodyPr horzOverflow="overflow" vert="horz" lIns="0" tIns="0" rIns="0" bIns="0" rtlCol="0">
                          <a:noAutofit/>
                        </wps:bodyPr>
                      </wps:wsp>
                      <wps:wsp>
                        <wps:cNvPr id="52668" name="Rectangle 52668"/>
                        <wps:cNvSpPr/>
                        <wps:spPr>
                          <a:xfrm>
                            <a:off x="5186296" y="1344140"/>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52674" name="Rectangle 52674"/>
                        <wps:cNvSpPr/>
                        <wps:spPr>
                          <a:xfrm>
                            <a:off x="3328258" y="1536766"/>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75" name="Rectangle 52675"/>
                        <wps:cNvSpPr/>
                        <wps:spPr>
                          <a:xfrm>
                            <a:off x="4054487" y="1536766"/>
                            <a:ext cx="200492" cy="182514"/>
                          </a:xfrm>
                          <a:prstGeom prst="rect">
                            <a:avLst/>
                          </a:prstGeom>
                          <a:ln>
                            <a:noFill/>
                          </a:ln>
                        </wps:spPr>
                        <wps:txbx>
                          <w:txbxContent>
                            <w:p w:rsidR="00F5436D" w:rsidRDefault="006852A9">
                              <w:pPr>
                                <w:spacing w:after="160" w:line="259" w:lineRule="auto"/>
                                <w:ind w:left="0" w:firstLine="0"/>
                              </w:pPr>
                              <w:r>
                                <w:t>10</w:t>
                              </w:r>
                            </w:p>
                          </w:txbxContent>
                        </wps:txbx>
                        <wps:bodyPr horzOverflow="overflow" vert="horz" lIns="0" tIns="0" rIns="0" bIns="0" rtlCol="0">
                          <a:noAutofit/>
                        </wps:bodyPr>
                      </wps:wsp>
                      <wps:wsp>
                        <wps:cNvPr id="52676" name="Rectangle 52676"/>
                        <wps:cNvSpPr/>
                        <wps:spPr>
                          <a:xfrm>
                            <a:off x="4205369" y="1536766"/>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77" name="Rectangle 52677"/>
                        <wps:cNvSpPr/>
                        <wps:spPr>
                          <a:xfrm>
                            <a:off x="5063382" y="1536766"/>
                            <a:ext cx="100156" cy="182514"/>
                          </a:xfrm>
                          <a:prstGeom prst="rect">
                            <a:avLst/>
                          </a:prstGeom>
                          <a:ln>
                            <a:noFill/>
                          </a:ln>
                        </wps:spPr>
                        <wps:txbx>
                          <w:txbxContent>
                            <w:p w:rsidR="00F5436D" w:rsidRDefault="006852A9">
                              <w:pPr>
                                <w:spacing w:after="160" w:line="259" w:lineRule="auto"/>
                                <w:ind w:left="0" w:firstLine="0"/>
                              </w:pPr>
                              <w:r>
                                <w:t>7</w:t>
                              </w:r>
                            </w:p>
                          </w:txbxContent>
                        </wps:txbx>
                        <wps:bodyPr horzOverflow="overflow" vert="horz" lIns="0" tIns="0" rIns="0" bIns="0" rtlCol="0">
                          <a:noAutofit/>
                        </wps:bodyPr>
                      </wps:wsp>
                      <wps:wsp>
                        <wps:cNvPr id="52671" name="Rectangle 52671"/>
                        <wps:cNvSpPr/>
                        <wps:spPr>
                          <a:xfrm>
                            <a:off x="2404021" y="1536766"/>
                            <a:ext cx="100156" cy="182514"/>
                          </a:xfrm>
                          <a:prstGeom prst="rect">
                            <a:avLst/>
                          </a:prstGeom>
                          <a:ln>
                            <a:noFill/>
                          </a:ln>
                        </wps:spPr>
                        <wps:txbx>
                          <w:txbxContent>
                            <w:p w:rsidR="00F5436D" w:rsidRDefault="006852A9">
                              <w:pPr>
                                <w:spacing w:after="160" w:line="259" w:lineRule="auto"/>
                                <w:ind w:left="0" w:firstLine="0"/>
                              </w:pPr>
                              <w:r>
                                <w:t>1</w:t>
                              </w:r>
                            </w:p>
                          </w:txbxContent>
                        </wps:txbx>
                        <wps:bodyPr horzOverflow="overflow" vert="horz" lIns="0" tIns="0" rIns="0" bIns="0" rtlCol="0">
                          <a:noAutofit/>
                        </wps:bodyPr>
                      </wps:wsp>
                      <wps:wsp>
                        <wps:cNvPr id="52672" name="Rectangle 52672"/>
                        <wps:cNvSpPr/>
                        <wps:spPr>
                          <a:xfrm>
                            <a:off x="2479462" y="1536766"/>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78" name="Rectangle 52678"/>
                        <wps:cNvSpPr/>
                        <wps:spPr>
                          <a:xfrm>
                            <a:off x="5138823" y="1536766"/>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6399" name="Rectangle 6399"/>
                        <wps:cNvSpPr/>
                        <wps:spPr>
                          <a:xfrm>
                            <a:off x="28260" y="1536766"/>
                            <a:ext cx="590420" cy="182514"/>
                          </a:xfrm>
                          <a:prstGeom prst="rect">
                            <a:avLst/>
                          </a:prstGeom>
                          <a:ln>
                            <a:noFill/>
                          </a:ln>
                        </wps:spPr>
                        <wps:txbx>
                          <w:txbxContent>
                            <w:p w:rsidR="00F5436D" w:rsidRDefault="006852A9">
                              <w:pPr>
                                <w:spacing w:after="160" w:line="259" w:lineRule="auto"/>
                                <w:ind w:left="0" w:firstLine="0"/>
                              </w:pPr>
                              <w:r>
                                <w:t>Canada</w:t>
                              </w:r>
                            </w:p>
                          </w:txbxContent>
                        </wps:txbx>
                        <wps:bodyPr horzOverflow="overflow" vert="horz" lIns="0" tIns="0" rIns="0" bIns="0" rtlCol="0">
                          <a:noAutofit/>
                        </wps:bodyPr>
                      </wps:wsp>
                      <wps:wsp>
                        <wps:cNvPr id="52669" name="Rectangle 52669"/>
                        <wps:cNvSpPr/>
                        <wps:spPr>
                          <a:xfrm>
                            <a:off x="1405051" y="1536766"/>
                            <a:ext cx="100156" cy="182514"/>
                          </a:xfrm>
                          <a:prstGeom prst="rect">
                            <a:avLst/>
                          </a:prstGeom>
                          <a:ln>
                            <a:noFill/>
                          </a:ln>
                        </wps:spPr>
                        <wps:txbx>
                          <w:txbxContent>
                            <w:p w:rsidR="00F5436D" w:rsidRDefault="006852A9">
                              <w:pPr>
                                <w:spacing w:after="160" w:line="259" w:lineRule="auto"/>
                                <w:ind w:left="0" w:firstLine="0"/>
                              </w:pPr>
                              <w:r>
                                <w:t>0</w:t>
                              </w:r>
                            </w:p>
                          </w:txbxContent>
                        </wps:txbx>
                        <wps:bodyPr horzOverflow="overflow" vert="horz" lIns="0" tIns="0" rIns="0" bIns="0" rtlCol="0">
                          <a:noAutofit/>
                        </wps:bodyPr>
                      </wps:wsp>
                      <wps:wsp>
                        <wps:cNvPr id="52670" name="Rectangle 52670"/>
                        <wps:cNvSpPr/>
                        <wps:spPr>
                          <a:xfrm>
                            <a:off x="1480492" y="1536766"/>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73" name="Rectangle 52673"/>
                        <wps:cNvSpPr/>
                        <wps:spPr>
                          <a:xfrm>
                            <a:off x="3196504" y="1536766"/>
                            <a:ext cx="175052" cy="182514"/>
                          </a:xfrm>
                          <a:prstGeom prst="rect">
                            <a:avLst/>
                          </a:prstGeom>
                          <a:ln>
                            <a:noFill/>
                          </a:ln>
                        </wps:spPr>
                        <wps:txbx>
                          <w:txbxContent>
                            <w:p w:rsidR="00F5436D" w:rsidRDefault="006852A9">
                              <w:pPr>
                                <w:spacing w:after="160" w:line="259" w:lineRule="auto"/>
                                <w:ind w:left="0" w:firstLine="0"/>
                              </w:pPr>
                              <w:r>
                                <w:t>-3</w:t>
                              </w:r>
                            </w:p>
                          </w:txbxContent>
                        </wps:txbx>
                        <wps:bodyPr horzOverflow="overflow" vert="horz" lIns="0" tIns="0" rIns="0" bIns="0" rtlCol="0">
                          <a:noAutofit/>
                        </wps:bodyPr>
                      </wps:wsp>
                      <wps:wsp>
                        <wps:cNvPr id="52688" name="Rectangle 52688"/>
                        <wps:cNvSpPr/>
                        <wps:spPr>
                          <a:xfrm>
                            <a:off x="5166791" y="1734839"/>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87" name="Rectangle 52687"/>
                        <wps:cNvSpPr/>
                        <wps:spPr>
                          <a:xfrm>
                            <a:off x="5035037" y="1734839"/>
                            <a:ext cx="175053" cy="182514"/>
                          </a:xfrm>
                          <a:prstGeom prst="rect">
                            <a:avLst/>
                          </a:prstGeom>
                          <a:ln>
                            <a:noFill/>
                          </a:ln>
                        </wps:spPr>
                        <wps:txbx>
                          <w:txbxContent>
                            <w:p w:rsidR="00F5436D" w:rsidRDefault="006852A9">
                              <w:pPr>
                                <w:spacing w:after="160" w:line="259" w:lineRule="auto"/>
                                <w:ind w:left="0" w:firstLine="0"/>
                              </w:pPr>
                              <w:r>
                                <w:t>-7</w:t>
                              </w:r>
                            </w:p>
                          </w:txbxContent>
                        </wps:txbx>
                        <wps:bodyPr horzOverflow="overflow" vert="horz" lIns="0" tIns="0" rIns="0" bIns="0" rtlCol="0">
                          <a:noAutofit/>
                        </wps:bodyPr>
                      </wps:wsp>
                      <wps:wsp>
                        <wps:cNvPr id="52686" name="Rectangle 52686"/>
                        <wps:cNvSpPr/>
                        <wps:spPr>
                          <a:xfrm>
                            <a:off x="4233352" y="1734839"/>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85" name="Rectangle 52685"/>
                        <wps:cNvSpPr/>
                        <wps:spPr>
                          <a:xfrm>
                            <a:off x="4026157" y="1734839"/>
                            <a:ext cx="275389" cy="182514"/>
                          </a:xfrm>
                          <a:prstGeom prst="rect">
                            <a:avLst/>
                          </a:prstGeom>
                          <a:ln>
                            <a:noFill/>
                          </a:ln>
                        </wps:spPr>
                        <wps:txbx>
                          <w:txbxContent>
                            <w:p w:rsidR="00F5436D" w:rsidRDefault="006852A9">
                              <w:pPr>
                                <w:spacing w:after="160" w:line="259" w:lineRule="auto"/>
                                <w:ind w:left="0" w:firstLine="0"/>
                              </w:pPr>
                              <w:r>
                                <w:t>-12</w:t>
                              </w:r>
                            </w:p>
                          </w:txbxContent>
                        </wps:txbx>
                        <wps:bodyPr horzOverflow="overflow" vert="horz" lIns="0" tIns="0" rIns="0" bIns="0" rtlCol="0">
                          <a:noAutofit/>
                        </wps:bodyPr>
                      </wps:wsp>
                      <wps:wsp>
                        <wps:cNvPr id="52684" name="Rectangle 52684"/>
                        <wps:cNvSpPr/>
                        <wps:spPr>
                          <a:xfrm>
                            <a:off x="3328243" y="1734839"/>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83" name="Rectangle 52683"/>
                        <wps:cNvSpPr/>
                        <wps:spPr>
                          <a:xfrm>
                            <a:off x="3196488" y="1734839"/>
                            <a:ext cx="175053" cy="182514"/>
                          </a:xfrm>
                          <a:prstGeom prst="rect">
                            <a:avLst/>
                          </a:prstGeom>
                          <a:ln>
                            <a:noFill/>
                          </a:ln>
                        </wps:spPr>
                        <wps:txbx>
                          <w:txbxContent>
                            <w:p w:rsidR="00F5436D" w:rsidRDefault="006852A9">
                              <w:pPr>
                                <w:spacing w:after="160" w:line="259" w:lineRule="auto"/>
                                <w:ind w:left="0" w:firstLine="0"/>
                              </w:pPr>
                              <w:r>
                                <w:t>-7</w:t>
                              </w:r>
                            </w:p>
                          </w:txbxContent>
                        </wps:txbx>
                        <wps:bodyPr horzOverflow="overflow" vert="horz" lIns="0" tIns="0" rIns="0" bIns="0" rtlCol="0">
                          <a:noAutofit/>
                        </wps:bodyPr>
                      </wps:wsp>
                      <wps:wsp>
                        <wps:cNvPr id="52682" name="Rectangle 52682"/>
                        <wps:cNvSpPr/>
                        <wps:spPr>
                          <a:xfrm>
                            <a:off x="2479447" y="1734839"/>
                            <a:ext cx="166859"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81" name="Rectangle 52681"/>
                        <wps:cNvSpPr/>
                        <wps:spPr>
                          <a:xfrm>
                            <a:off x="2404006" y="1734839"/>
                            <a:ext cx="100156" cy="182514"/>
                          </a:xfrm>
                          <a:prstGeom prst="rect">
                            <a:avLst/>
                          </a:prstGeom>
                          <a:ln>
                            <a:noFill/>
                          </a:ln>
                        </wps:spPr>
                        <wps:txbx>
                          <w:txbxContent>
                            <w:p w:rsidR="00F5436D" w:rsidRDefault="006852A9">
                              <w:pPr>
                                <w:spacing w:after="160" w:line="259" w:lineRule="auto"/>
                                <w:ind w:left="0" w:firstLine="0"/>
                              </w:pPr>
                              <w:r>
                                <w:t>5</w:t>
                              </w:r>
                            </w:p>
                          </w:txbxContent>
                        </wps:txbx>
                        <wps:bodyPr horzOverflow="overflow" vert="horz" lIns="0" tIns="0" rIns="0" bIns="0" rtlCol="0">
                          <a:noAutofit/>
                        </wps:bodyPr>
                      </wps:wsp>
                      <wps:wsp>
                        <wps:cNvPr id="52680" name="Rectangle 52680"/>
                        <wps:cNvSpPr/>
                        <wps:spPr>
                          <a:xfrm>
                            <a:off x="1480477" y="1734839"/>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79" name="Rectangle 52679"/>
                        <wps:cNvSpPr/>
                        <wps:spPr>
                          <a:xfrm>
                            <a:off x="1405036" y="1734839"/>
                            <a:ext cx="100156" cy="182514"/>
                          </a:xfrm>
                          <a:prstGeom prst="rect">
                            <a:avLst/>
                          </a:prstGeom>
                          <a:ln>
                            <a:noFill/>
                          </a:ln>
                        </wps:spPr>
                        <wps:txbx>
                          <w:txbxContent>
                            <w:p w:rsidR="00F5436D" w:rsidRDefault="006852A9">
                              <w:pPr>
                                <w:spacing w:after="160" w:line="259" w:lineRule="auto"/>
                                <w:ind w:left="0" w:firstLine="0"/>
                              </w:pPr>
                              <w:r>
                                <w:t>0</w:t>
                              </w:r>
                            </w:p>
                          </w:txbxContent>
                        </wps:txbx>
                        <wps:bodyPr horzOverflow="overflow" vert="horz" lIns="0" tIns="0" rIns="0" bIns="0" rtlCol="0">
                          <a:noAutofit/>
                        </wps:bodyPr>
                      </wps:wsp>
                      <wps:wsp>
                        <wps:cNvPr id="6412" name="Rectangle 6412"/>
                        <wps:cNvSpPr/>
                        <wps:spPr>
                          <a:xfrm>
                            <a:off x="28260" y="1734839"/>
                            <a:ext cx="701974" cy="182514"/>
                          </a:xfrm>
                          <a:prstGeom prst="rect">
                            <a:avLst/>
                          </a:prstGeom>
                          <a:ln>
                            <a:noFill/>
                          </a:ln>
                        </wps:spPr>
                        <wps:txbx>
                          <w:txbxContent>
                            <w:p w:rsidR="00F5436D" w:rsidRDefault="006852A9">
                              <w:pPr>
                                <w:spacing w:after="160" w:line="259" w:lineRule="auto"/>
                                <w:ind w:left="0" w:firstLine="0"/>
                              </w:pPr>
                              <w:r>
                                <w:t>Denmark</w:t>
                              </w:r>
                            </w:p>
                          </w:txbxContent>
                        </wps:txbx>
                        <wps:bodyPr horzOverflow="overflow" vert="horz" lIns="0" tIns="0" rIns="0" bIns="0" rtlCol="0">
                          <a:noAutofit/>
                        </wps:bodyPr>
                      </wps:wsp>
                      <wps:wsp>
                        <wps:cNvPr id="52695" name="Rectangle 52695"/>
                        <wps:cNvSpPr/>
                        <wps:spPr>
                          <a:xfrm>
                            <a:off x="4063961" y="1932913"/>
                            <a:ext cx="175193" cy="182514"/>
                          </a:xfrm>
                          <a:prstGeom prst="rect">
                            <a:avLst/>
                          </a:prstGeom>
                          <a:ln>
                            <a:noFill/>
                          </a:ln>
                        </wps:spPr>
                        <wps:txbx>
                          <w:txbxContent>
                            <w:p w:rsidR="00F5436D" w:rsidRDefault="006852A9">
                              <w:pPr>
                                <w:spacing w:after="160" w:line="259" w:lineRule="auto"/>
                                <w:ind w:left="0" w:firstLine="0"/>
                              </w:pPr>
                              <w:r>
                                <w:t>-1</w:t>
                              </w:r>
                            </w:p>
                          </w:txbxContent>
                        </wps:txbx>
                        <wps:bodyPr horzOverflow="overflow" vert="horz" lIns="0" tIns="0" rIns="0" bIns="0" rtlCol="0">
                          <a:noAutofit/>
                        </wps:bodyPr>
                      </wps:wsp>
                      <wps:wsp>
                        <wps:cNvPr id="52696" name="Rectangle 52696"/>
                        <wps:cNvSpPr/>
                        <wps:spPr>
                          <a:xfrm>
                            <a:off x="4195775" y="1932913"/>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98" name="Rectangle 52698"/>
                        <wps:cNvSpPr/>
                        <wps:spPr>
                          <a:xfrm>
                            <a:off x="5139079" y="1932913"/>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97" name="Rectangle 52697"/>
                        <wps:cNvSpPr/>
                        <wps:spPr>
                          <a:xfrm>
                            <a:off x="5063683" y="1932913"/>
                            <a:ext cx="100156" cy="182514"/>
                          </a:xfrm>
                          <a:prstGeom prst="rect">
                            <a:avLst/>
                          </a:prstGeom>
                          <a:ln>
                            <a:noFill/>
                          </a:ln>
                        </wps:spPr>
                        <wps:txbx>
                          <w:txbxContent>
                            <w:p w:rsidR="00F5436D" w:rsidRDefault="006852A9">
                              <w:pPr>
                                <w:spacing w:after="160" w:line="259" w:lineRule="auto"/>
                                <w:ind w:left="0" w:firstLine="0"/>
                              </w:pPr>
                              <w:r>
                                <w:t>6</w:t>
                              </w:r>
                            </w:p>
                          </w:txbxContent>
                        </wps:txbx>
                        <wps:bodyPr horzOverflow="overflow" vert="horz" lIns="0" tIns="0" rIns="0" bIns="0" rtlCol="0">
                          <a:noAutofit/>
                        </wps:bodyPr>
                      </wps:wsp>
                      <wps:wsp>
                        <wps:cNvPr id="6428" name="Rectangle 6428"/>
                        <wps:cNvSpPr/>
                        <wps:spPr>
                          <a:xfrm>
                            <a:off x="28260" y="1932913"/>
                            <a:ext cx="528624" cy="182514"/>
                          </a:xfrm>
                          <a:prstGeom prst="rect">
                            <a:avLst/>
                          </a:prstGeom>
                          <a:ln>
                            <a:noFill/>
                          </a:ln>
                        </wps:spPr>
                        <wps:txbx>
                          <w:txbxContent>
                            <w:p w:rsidR="00F5436D" w:rsidRDefault="006852A9">
                              <w:pPr>
                                <w:spacing w:after="160" w:line="259" w:lineRule="auto"/>
                                <w:ind w:left="0" w:firstLine="0"/>
                              </w:pPr>
                              <w:r>
                                <w:t>France</w:t>
                              </w:r>
                            </w:p>
                          </w:txbxContent>
                        </wps:txbx>
                        <wps:bodyPr horzOverflow="overflow" vert="horz" lIns="0" tIns="0" rIns="0" bIns="0" rtlCol="0">
                          <a:noAutofit/>
                        </wps:bodyPr>
                      </wps:wsp>
                      <wps:wsp>
                        <wps:cNvPr id="52689" name="Rectangle 52689"/>
                        <wps:cNvSpPr/>
                        <wps:spPr>
                          <a:xfrm>
                            <a:off x="1339566" y="1932913"/>
                            <a:ext cx="275269" cy="182514"/>
                          </a:xfrm>
                          <a:prstGeom prst="rect">
                            <a:avLst/>
                          </a:prstGeom>
                          <a:ln>
                            <a:noFill/>
                          </a:ln>
                        </wps:spPr>
                        <wps:txbx>
                          <w:txbxContent>
                            <w:p w:rsidR="00F5436D" w:rsidRDefault="006852A9">
                              <w:pPr>
                                <w:spacing w:after="160" w:line="259" w:lineRule="auto"/>
                                <w:ind w:left="0" w:firstLine="0"/>
                              </w:pPr>
                              <w:r>
                                <w:t>-10</w:t>
                              </w:r>
                            </w:p>
                          </w:txbxContent>
                        </wps:txbx>
                        <wps:bodyPr horzOverflow="overflow" vert="horz" lIns="0" tIns="0" rIns="0" bIns="0" rtlCol="0">
                          <a:noAutofit/>
                        </wps:bodyPr>
                      </wps:wsp>
                      <wps:wsp>
                        <wps:cNvPr id="52690" name="Rectangle 52690"/>
                        <wps:cNvSpPr/>
                        <wps:spPr>
                          <a:xfrm>
                            <a:off x="1546474" y="1932913"/>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91" name="Rectangle 52691"/>
                        <wps:cNvSpPr/>
                        <wps:spPr>
                          <a:xfrm>
                            <a:off x="2376279" y="1932913"/>
                            <a:ext cx="176195" cy="182514"/>
                          </a:xfrm>
                          <a:prstGeom prst="rect">
                            <a:avLst/>
                          </a:prstGeom>
                          <a:ln>
                            <a:noFill/>
                          </a:ln>
                        </wps:spPr>
                        <wps:txbx>
                          <w:txbxContent>
                            <w:p w:rsidR="00F5436D" w:rsidRDefault="006852A9">
                              <w:pPr>
                                <w:spacing w:after="160" w:line="259" w:lineRule="auto"/>
                                <w:ind w:left="0" w:firstLine="0"/>
                              </w:pPr>
                              <w:r>
                                <w:t>-2</w:t>
                              </w:r>
                            </w:p>
                          </w:txbxContent>
                        </wps:txbx>
                        <wps:bodyPr horzOverflow="overflow" vert="horz" lIns="0" tIns="0" rIns="0" bIns="0" rtlCol="0">
                          <a:noAutofit/>
                        </wps:bodyPr>
                      </wps:wsp>
                      <wps:wsp>
                        <wps:cNvPr id="52692" name="Rectangle 52692"/>
                        <wps:cNvSpPr/>
                        <wps:spPr>
                          <a:xfrm>
                            <a:off x="2508846" y="1932913"/>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2693" name="Rectangle 52693"/>
                        <wps:cNvSpPr/>
                        <wps:spPr>
                          <a:xfrm>
                            <a:off x="3196926" y="1932913"/>
                            <a:ext cx="175193" cy="182514"/>
                          </a:xfrm>
                          <a:prstGeom prst="rect">
                            <a:avLst/>
                          </a:prstGeom>
                          <a:ln>
                            <a:noFill/>
                          </a:ln>
                        </wps:spPr>
                        <wps:txbx>
                          <w:txbxContent>
                            <w:p w:rsidR="00F5436D" w:rsidRDefault="006852A9">
                              <w:pPr>
                                <w:spacing w:after="160" w:line="259" w:lineRule="auto"/>
                                <w:ind w:left="0" w:firstLine="0"/>
                              </w:pPr>
                              <w:r>
                                <w:t>-3</w:t>
                              </w:r>
                            </w:p>
                          </w:txbxContent>
                        </wps:txbx>
                        <wps:bodyPr horzOverflow="overflow" vert="horz" lIns="0" tIns="0" rIns="0" bIns="0" rtlCol="0">
                          <a:noAutofit/>
                        </wps:bodyPr>
                      </wps:wsp>
                      <wps:wsp>
                        <wps:cNvPr id="52694" name="Rectangle 52694"/>
                        <wps:cNvSpPr/>
                        <wps:spPr>
                          <a:xfrm>
                            <a:off x="3328589" y="1932913"/>
                            <a:ext cx="166860" cy="182514"/>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3742" name="Rectangle 3742"/>
                        <wps:cNvSpPr/>
                        <wps:spPr>
                          <a:xfrm>
                            <a:off x="4733489" y="461839"/>
                            <a:ext cx="1178376" cy="182514"/>
                          </a:xfrm>
                          <a:prstGeom prst="rect">
                            <a:avLst/>
                          </a:prstGeom>
                          <a:ln>
                            <a:noFill/>
                          </a:ln>
                        </wps:spPr>
                        <wps:txbx>
                          <w:txbxContent>
                            <w:p w:rsidR="00F5436D" w:rsidRDefault="006852A9">
                              <w:pPr>
                                <w:spacing w:after="160" w:line="259" w:lineRule="auto"/>
                                <w:ind w:left="0" w:firstLine="0"/>
                              </w:pPr>
                              <w:r>
                                <w:t xml:space="preserve">Q4 2008 - Q2 </w:t>
                              </w:r>
                            </w:p>
                          </w:txbxContent>
                        </wps:txbx>
                        <wps:bodyPr horzOverflow="overflow" vert="horz" lIns="0" tIns="0" rIns="0" bIns="0" rtlCol="0">
                          <a:noAutofit/>
                        </wps:bodyPr>
                      </wps:wsp>
                      <wps:wsp>
                        <wps:cNvPr id="3743" name="Rectangle 3743"/>
                        <wps:cNvSpPr/>
                        <wps:spPr>
                          <a:xfrm>
                            <a:off x="5006998" y="659912"/>
                            <a:ext cx="401165" cy="182514"/>
                          </a:xfrm>
                          <a:prstGeom prst="rect">
                            <a:avLst/>
                          </a:prstGeom>
                          <a:ln>
                            <a:noFill/>
                          </a:ln>
                        </wps:spPr>
                        <wps:txbx>
                          <w:txbxContent>
                            <w:p w:rsidR="00F5436D" w:rsidRDefault="006852A9">
                              <w:pPr>
                                <w:spacing w:after="160" w:line="259" w:lineRule="auto"/>
                                <w:ind w:left="0" w:firstLine="0"/>
                              </w:pPr>
                              <w:r>
                                <w:t>2009</w:t>
                              </w:r>
                            </w:p>
                          </w:txbxContent>
                        </wps:txbx>
                        <wps:bodyPr horzOverflow="overflow" vert="horz" lIns="0" tIns="0" rIns="0" bIns="0" rtlCol="0">
                          <a:noAutofit/>
                        </wps:bodyPr>
                      </wps:wsp>
                      <wps:wsp>
                        <wps:cNvPr id="3746" name="Rectangle 3746"/>
                        <wps:cNvSpPr/>
                        <wps:spPr>
                          <a:xfrm>
                            <a:off x="2715768" y="204415"/>
                            <a:ext cx="617284" cy="216736"/>
                          </a:xfrm>
                          <a:prstGeom prst="rect">
                            <a:avLst/>
                          </a:prstGeom>
                          <a:ln>
                            <a:noFill/>
                          </a:ln>
                        </wps:spPr>
                        <wps:txbx>
                          <w:txbxContent>
                            <w:p w:rsidR="00F5436D" w:rsidRDefault="006852A9">
                              <w:pPr>
                                <w:spacing w:after="160" w:line="259" w:lineRule="auto"/>
                                <w:ind w:left="0" w:firstLine="0"/>
                              </w:pPr>
                              <w:r>
                                <w:rPr>
                                  <w:sz w:val="28"/>
                                </w:rPr>
                                <w:t>Actual</w:t>
                              </w:r>
                            </w:p>
                          </w:txbxContent>
                        </wps:txbx>
                        <wps:bodyPr horzOverflow="overflow" vert="horz" lIns="0" tIns="0" rIns="0" bIns="0" rtlCol="0">
                          <a:noAutofit/>
                        </wps:bodyPr>
                      </wps:wsp>
                      <wps:wsp>
                        <wps:cNvPr id="3747" name="Rectangle 3747"/>
                        <wps:cNvSpPr/>
                        <wps:spPr>
                          <a:xfrm>
                            <a:off x="3007614" y="461772"/>
                            <a:ext cx="877487" cy="182514"/>
                          </a:xfrm>
                          <a:prstGeom prst="rect">
                            <a:avLst/>
                          </a:prstGeom>
                          <a:ln>
                            <a:noFill/>
                          </a:ln>
                        </wps:spPr>
                        <wps:txbx>
                          <w:txbxContent>
                            <w:p w:rsidR="00F5436D" w:rsidRDefault="006852A9">
                              <w:pPr>
                                <w:spacing w:after="160" w:line="259" w:lineRule="auto"/>
                                <w:ind w:left="0" w:firstLine="0"/>
                              </w:pPr>
                              <w:r>
                                <w:t xml:space="preserve">Q4 2008 - </w:t>
                              </w:r>
                            </w:p>
                          </w:txbxContent>
                        </wps:txbx>
                        <wps:bodyPr horzOverflow="overflow" vert="horz" lIns="0" tIns="0" rIns="0" bIns="0" rtlCol="0">
                          <a:noAutofit/>
                        </wps:bodyPr>
                      </wps:wsp>
                      <wps:wsp>
                        <wps:cNvPr id="3748" name="Rectangle 3748"/>
                        <wps:cNvSpPr/>
                        <wps:spPr>
                          <a:xfrm>
                            <a:off x="3054906" y="659845"/>
                            <a:ext cx="701873" cy="182514"/>
                          </a:xfrm>
                          <a:prstGeom prst="rect">
                            <a:avLst/>
                          </a:prstGeom>
                          <a:ln>
                            <a:noFill/>
                          </a:ln>
                        </wps:spPr>
                        <wps:txbx>
                          <w:txbxContent>
                            <w:p w:rsidR="00F5436D" w:rsidRDefault="006852A9">
                              <w:pPr>
                                <w:spacing w:after="160" w:line="259" w:lineRule="auto"/>
                                <w:ind w:left="0" w:firstLine="0"/>
                              </w:pPr>
                              <w:r>
                                <w:t>Q2 2009</w:t>
                              </w:r>
                            </w:p>
                          </w:txbxContent>
                        </wps:txbx>
                        <wps:bodyPr horzOverflow="overflow" vert="horz" lIns="0" tIns="0" rIns="0" bIns="0" rtlCol="0">
                          <a:noAutofit/>
                        </wps:bodyPr>
                      </wps:wsp>
                      <wps:wsp>
                        <wps:cNvPr id="3749" name="Rectangle 3749"/>
                        <wps:cNvSpPr/>
                        <wps:spPr>
                          <a:xfrm>
                            <a:off x="3875583" y="461772"/>
                            <a:ext cx="877387" cy="182514"/>
                          </a:xfrm>
                          <a:prstGeom prst="rect">
                            <a:avLst/>
                          </a:prstGeom>
                          <a:ln>
                            <a:noFill/>
                          </a:ln>
                        </wps:spPr>
                        <wps:txbx>
                          <w:txbxContent>
                            <w:p w:rsidR="00F5436D" w:rsidRDefault="006852A9">
                              <w:pPr>
                                <w:spacing w:after="160" w:line="259" w:lineRule="auto"/>
                                <w:ind w:left="0" w:firstLine="0"/>
                              </w:pPr>
                              <w:r>
                                <w:t xml:space="preserve">Q2 2009 - </w:t>
                              </w:r>
                            </w:p>
                          </w:txbxContent>
                        </wps:txbx>
                        <wps:bodyPr horzOverflow="overflow" vert="horz" lIns="0" tIns="0" rIns="0" bIns="0" rtlCol="0">
                          <a:noAutofit/>
                        </wps:bodyPr>
                      </wps:wsp>
                      <wps:wsp>
                        <wps:cNvPr id="3750" name="Rectangle 3750"/>
                        <wps:cNvSpPr/>
                        <wps:spPr>
                          <a:xfrm>
                            <a:off x="3922875" y="659845"/>
                            <a:ext cx="702394" cy="182514"/>
                          </a:xfrm>
                          <a:prstGeom prst="rect">
                            <a:avLst/>
                          </a:prstGeom>
                          <a:ln>
                            <a:noFill/>
                          </a:ln>
                        </wps:spPr>
                        <wps:txbx>
                          <w:txbxContent>
                            <w:p w:rsidR="00F5436D" w:rsidRDefault="006852A9">
                              <w:pPr>
                                <w:spacing w:after="160" w:line="259" w:lineRule="auto"/>
                                <w:ind w:left="0" w:firstLine="0"/>
                              </w:pPr>
                              <w:r>
                                <w:t>Q4 2009</w:t>
                              </w:r>
                            </w:p>
                          </w:txbxContent>
                        </wps:txbx>
                        <wps:bodyPr horzOverflow="overflow" vert="horz" lIns="0" tIns="0" rIns="0" bIns="0" rtlCol="0">
                          <a:noAutofit/>
                        </wps:bodyPr>
                      </wps:wsp>
                      <wps:wsp>
                        <wps:cNvPr id="3758" name="Shape 3758"/>
                        <wps:cNvSpPr/>
                        <wps:spPr>
                          <a:xfrm>
                            <a:off x="2111502" y="365201"/>
                            <a:ext cx="3582924" cy="0"/>
                          </a:xfrm>
                          <a:custGeom>
                            <a:avLst/>
                            <a:gdLst/>
                            <a:ahLst/>
                            <a:cxnLst/>
                            <a:rect l="0" t="0" r="0" b="0"/>
                            <a:pathLst>
                              <a:path w="3582924">
                                <a:moveTo>
                                  <a:pt x="0" y="0"/>
                                </a:moveTo>
                                <a:lnTo>
                                  <a:pt x="358292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49" name="Shape 72349"/>
                        <wps:cNvSpPr/>
                        <wps:spPr>
                          <a:xfrm>
                            <a:off x="2112264" y="365964"/>
                            <a:ext cx="3582924" cy="9144"/>
                          </a:xfrm>
                          <a:custGeom>
                            <a:avLst/>
                            <a:gdLst/>
                            <a:ahLst/>
                            <a:cxnLst/>
                            <a:rect l="0" t="0" r="0" b="0"/>
                            <a:pathLst>
                              <a:path w="3582924" h="9144">
                                <a:moveTo>
                                  <a:pt x="0" y="0"/>
                                </a:moveTo>
                                <a:lnTo>
                                  <a:pt x="3582924" y="0"/>
                                </a:lnTo>
                                <a:lnTo>
                                  <a:pt x="35829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50" name="Shape 72350"/>
                        <wps:cNvSpPr/>
                        <wps:spPr>
                          <a:xfrm>
                            <a:off x="0" y="808685"/>
                            <a:ext cx="5695188" cy="9906"/>
                          </a:xfrm>
                          <a:custGeom>
                            <a:avLst/>
                            <a:gdLst/>
                            <a:ahLst/>
                            <a:cxnLst/>
                            <a:rect l="0" t="0" r="0" b="0"/>
                            <a:pathLst>
                              <a:path w="5695188" h="9906">
                                <a:moveTo>
                                  <a:pt x="0" y="0"/>
                                </a:moveTo>
                                <a:lnTo>
                                  <a:pt x="5695188" y="0"/>
                                </a:lnTo>
                                <a:lnTo>
                                  <a:pt x="5695188"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6" name="Shape 3766"/>
                        <wps:cNvSpPr/>
                        <wps:spPr>
                          <a:xfrm>
                            <a:off x="5694427" y="365201"/>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67" name="Shape 3767"/>
                        <wps:cNvSpPr/>
                        <wps:spPr>
                          <a:xfrm>
                            <a:off x="5694427" y="61056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69" name="Shape 3769"/>
                        <wps:cNvSpPr/>
                        <wps:spPr>
                          <a:xfrm>
                            <a:off x="5694427" y="893267"/>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0" name="Shape 3770"/>
                        <wps:cNvSpPr/>
                        <wps:spPr>
                          <a:xfrm>
                            <a:off x="5694427" y="1091387"/>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1" name="Shape 3771"/>
                        <wps:cNvSpPr/>
                        <wps:spPr>
                          <a:xfrm>
                            <a:off x="5694427" y="1289507"/>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2" name="Shape 3772"/>
                        <wps:cNvSpPr/>
                        <wps:spPr>
                          <a:xfrm>
                            <a:off x="5694427" y="1487627"/>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4" name="Shape 3774"/>
                        <wps:cNvSpPr/>
                        <wps:spPr>
                          <a:xfrm>
                            <a:off x="5694427" y="188310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5" name="Shape 3775"/>
                        <wps:cNvSpPr/>
                        <wps:spPr>
                          <a:xfrm>
                            <a:off x="5694427" y="208122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6" name="Shape 3776"/>
                        <wps:cNvSpPr/>
                        <wps:spPr>
                          <a:xfrm>
                            <a:off x="5694427" y="227934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7" name="Shape 3777"/>
                        <wps:cNvSpPr/>
                        <wps:spPr>
                          <a:xfrm>
                            <a:off x="5694427" y="2477466"/>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8" name="Shape 3778"/>
                        <wps:cNvSpPr/>
                        <wps:spPr>
                          <a:xfrm>
                            <a:off x="5694427" y="267558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79" name="Shape 3779"/>
                        <wps:cNvSpPr/>
                        <wps:spPr>
                          <a:xfrm>
                            <a:off x="5694427" y="2873705"/>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74" style="width:448.445pt;height:226.276pt;position:absolute;mso-position-horizontal-relative:text;mso-position-horizontal:absolute;margin-left:3.79297pt;mso-position-vertical-relative:text;margin-top:-74.2162pt;" coordsize="56952,28737">
                <v:rect id="Rectangle 53557" style="position:absolute;width:9841;height:2167;left:11315;top:2044;" filled="f" stroked="f">
                  <v:textbox inset="0,0,0,0">
                    <w:txbxContent>
                      <w:p>
                        <w:pPr>
                          <w:spacing w:before="0" w:after="160" w:line="259" w:lineRule="auto"/>
                          <w:ind w:left="0" w:firstLine="0"/>
                        </w:pPr>
                        <w:r>
                          <w:rPr>
                            <w:sz w:val="28"/>
                            <w:u w:val="single" w:color="000000"/>
                          </w:rPr>
                          <w:t xml:space="preserve">Simulation</w:t>
                        </w:r>
                      </w:p>
                    </w:txbxContent>
                  </v:textbox>
                </v:rect>
                <v:rect id="Rectangle 52637" style="position:absolute;width:667;height:1825;left:46771;top:0;" filled="f" stroked="f">
                  <v:textbox inset="0,0,0,0">
                    <w:txbxContent>
                      <w:p>
                        <w:pPr>
                          <w:spacing w:before="0" w:after="160" w:line="259" w:lineRule="auto"/>
                          <w:ind w:left="0" w:firstLine="0"/>
                        </w:pPr>
                        <w:r>
                          <w:rPr>
                            <w:sz w:val="24"/>
                          </w:rPr>
                          <w:t xml:space="preserve">(</w:t>
                        </w:r>
                      </w:p>
                    </w:txbxContent>
                  </v:textbox>
                </v:rect>
                <v:rect id="Rectangle 52638" style="position:absolute;width:12540;height:1825;left:47235;top:0;" filled="f" stroked="f">
                  <v:textbox inset="0,0,0,0">
                    <w:txbxContent>
                      <w:p>
                        <w:pPr>
                          <w:spacing w:before="0" w:after="160" w:line="259" w:lineRule="auto"/>
                          <w:ind w:left="0" w:firstLine="0"/>
                        </w:pPr>
                        <w:r>
                          <w:rPr>
                            <w:sz w:val="24"/>
                          </w:rPr>
                          <w:t xml:space="preserve">vis-à-vis related </w:t>
                        </w:r>
                      </w:p>
                    </w:txbxContent>
                  </v:textbox>
                </v:rect>
                <v:rect id="Rectangle 3716" style="position:absolute;width:5559;height:1825;left:49499;top:1980;" filled="f" stroked="f">
                  <v:textbox inset="0,0,0,0">
                    <w:txbxContent>
                      <w:p>
                        <w:pPr>
                          <w:spacing w:before="0" w:after="160" w:line="259" w:lineRule="auto"/>
                          <w:ind w:left="0" w:firstLine="0"/>
                        </w:pPr>
                        <w:r>
                          <w:rPr>
                            <w:sz w:val="24"/>
                          </w:rPr>
                          <w:t xml:space="preserve">offices)</w:t>
                        </w:r>
                      </w:p>
                    </w:txbxContent>
                  </v:textbox>
                </v:rect>
                <v:rect id="Rectangle 3717" style="position:absolute;width:7526;height:1825;left:22250;top:4617;" filled="f" stroked="f">
                  <v:textbox inset="0,0,0,0">
                    <w:txbxContent>
                      <w:p>
                        <w:pPr>
                          <w:spacing w:before="0" w:after="160" w:line="259" w:lineRule="auto"/>
                          <w:ind w:left="0" w:firstLine="0"/>
                        </w:pPr>
                        <w:r>
                          <w:rPr>
                            <w:sz w:val="24"/>
                          </w:rPr>
                          <w:t xml:space="preserve">Q4, 2008</w:t>
                        </w:r>
                      </w:p>
                    </w:txbxContent>
                  </v:textbox>
                </v:rect>
                <v:rect id="Rectangle 52641" style="position:absolute;width:1760;height:1825;left:23758;top:9425;" filled="f" stroked="f">
                  <v:textbox inset="0,0,0,0">
                    <w:txbxContent>
                      <w:p>
                        <w:pPr>
                          <w:spacing w:before="0" w:after="160" w:line="259" w:lineRule="auto"/>
                          <w:ind w:left="0" w:firstLine="0"/>
                        </w:pPr>
                        <w:r>
                          <w:rPr>
                            <w:sz w:val="24"/>
                          </w:rPr>
                          <w:t xml:space="preserve">-3</w:t>
                        </w:r>
                      </w:p>
                    </w:txbxContent>
                  </v:textbox>
                </v:rect>
                <v:rect id="Rectangle 52642" style="position:absolute;width:1668;height:1825;left:25083;top:9425;" filled="f" stroked="f">
                  <v:textbox inset="0,0,0,0">
                    <w:txbxContent>
                      <w:p>
                        <w:pPr>
                          <w:spacing w:before="0" w:after="160" w:line="259" w:lineRule="auto"/>
                          <w:ind w:left="0" w:firstLine="0"/>
                        </w:pPr>
                        <w:r>
                          <w:rPr>
                            <w:sz w:val="24"/>
                          </w:rPr>
                          <w:t xml:space="preserve">%</w:t>
                        </w:r>
                      </w:p>
                    </w:txbxContent>
                  </v:textbox>
                </v:rect>
                <v:rect id="Rectangle 52647" style="position:absolute;width:1001;height:1825;left:50633;top:9425;" filled="f" stroked="f">
                  <v:textbox inset="0,0,0,0">
                    <w:txbxContent>
                      <w:p>
                        <w:pPr>
                          <w:spacing w:before="0" w:after="160" w:line="259" w:lineRule="auto"/>
                          <w:ind w:left="0" w:firstLine="0"/>
                        </w:pPr>
                        <w:r>
                          <w:rPr>
                            <w:sz w:val="24"/>
                          </w:rPr>
                          <w:t xml:space="preserve">6</w:t>
                        </w:r>
                      </w:p>
                    </w:txbxContent>
                  </v:textbox>
                </v:rect>
                <v:rect id="Rectangle 52639" style="position:absolute;width:1001;height:1825;left:14050;top:9425;" filled="f" stroked="f">
                  <v:textbox inset="0,0,0,0">
                    <w:txbxContent>
                      <w:p>
                        <w:pPr>
                          <w:spacing w:before="0" w:after="160" w:line="259" w:lineRule="auto"/>
                          <w:ind w:left="0" w:firstLine="0"/>
                        </w:pPr>
                        <w:r>
                          <w:rPr>
                            <w:sz w:val="24"/>
                          </w:rPr>
                          <w:t xml:space="preserve">0</w:t>
                        </w:r>
                      </w:p>
                    </w:txbxContent>
                  </v:textbox>
                </v:rect>
                <v:rect id="Rectangle 52640" style="position:absolute;width:1668;height:1825;left:14804;top:9425;" filled="f" stroked="f">
                  <v:textbox inset="0,0,0,0">
                    <w:txbxContent>
                      <w:p>
                        <w:pPr>
                          <w:spacing w:before="0" w:after="160" w:line="259" w:lineRule="auto"/>
                          <w:ind w:left="0" w:firstLine="0"/>
                        </w:pPr>
                        <w:r>
                          <w:rPr>
                            <w:sz w:val="24"/>
                          </w:rPr>
                          <w:t xml:space="preserve">%</w:t>
                        </w:r>
                      </w:p>
                    </w:txbxContent>
                  </v:textbox>
                </v:rect>
                <v:rect id="Rectangle 52648" style="position:absolute;width:1668;height:1825;left:51387;top:9425;" filled="f" stroked="f">
                  <v:textbox inset="0,0,0,0">
                    <w:txbxContent>
                      <w:p>
                        <w:pPr>
                          <w:spacing w:before="0" w:after="160" w:line="259" w:lineRule="auto"/>
                          <w:ind w:left="0" w:firstLine="0"/>
                        </w:pPr>
                        <w:r>
                          <w:rPr>
                            <w:sz w:val="24"/>
                          </w:rPr>
                          <w:t xml:space="preserve">%</w:t>
                        </w:r>
                      </w:p>
                    </w:txbxContent>
                  </v:textbox>
                </v:rect>
                <v:rect id="Rectangle 52649" style="position:absolute;width:1001;height:1825;left:14050;top:11406;" filled="f" stroked="f">
                  <v:textbox inset="0,0,0,0">
                    <w:txbxContent>
                      <w:p>
                        <w:pPr>
                          <w:spacing w:before="0" w:after="160" w:line="259" w:lineRule="auto"/>
                          <w:ind w:left="0" w:firstLine="0"/>
                        </w:pPr>
                        <w:r>
                          <w:rPr>
                            <w:sz w:val="24"/>
                          </w:rPr>
                          <w:t xml:space="preserve">0</w:t>
                        </w:r>
                      </w:p>
                    </w:txbxContent>
                  </v:textbox>
                </v:rect>
                <v:rect id="Rectangle 52657" style="position:absolute;width:2004;height:1825;left:50252;top:11406;" filled="f" stroked="f">
                  <v:textbox inset="0,0,0,0">
                    <w:txbxContent>
                      <w:p>
                        <w:pPr>
                          <w:spacing w:before="0" w:after="160" w:line="259" w:lineRule="auto"/>
                          <w:ind w:left="0" w:firstLine="0"/>
                        </w:pPr>
                        <w:r>
                          <w:rPr>
                            <w:sz w:val="24"/>
                          </w:rPr>
                          <w:t xml:space="preserve">18</w:t>
                        </w:r>
                      </w:p>
                    </w:txbxContent>
                  </v:textbox>
                </v:rect>
                <v:rect id="Rectangle 52658" style="position:absolute;width:1668;height:1825;left:51761;top:11406;" filled="f" stroked="f">
                  <v:textbox inset="0,0,0,0">
                    <w:txbxContent>
                      <w:p>
                        <w:pPr>
                          <w:spacing w:before="0" w:after="160" w:line="259" w:lineRule="auto"/>
                          <w:ind w:left="0" w:firstLine="0"/>
                        </w:pPr>
                        <w:r>
                          <w:rPr>
                            <w:sz w:val="24"/>
                          </w:rPr>
                          <w:t xml:space="preserve">%</w:t>
                        </w:r>
                      </w:p>
                    </w:txbxContent>
                  </v:textbox>
                </v:rect>
                <v:rect id="Rectangle 52650" style="position:absolute;width:1668;height:1825;left:14804;top:11406;" filled="f" stroked="f">
                  <v:textbox inset="0,0,0,0">
                    <w:txbxContent>
                      <w:p>
                        <w:pPr>
                          <w:spacing w:before="0" w:after="160" w:line="259" w:lineRule="auto"/>
                          <w:ind w:left="0" w:firstLine="0"/>
                        </w:pPr>
                        <w:r>
                          <w:rPr>
                            <w:sz w:val="24"/>
                          </w:rPr>
                          <w:t xml:space="preserve">%</w:t>
                        </w:r>
                      </w:p>
                    </w:txbxContent>
                  </v:textbox>
                </v:rect>
                <v:rect id="Rectangle 52651" style="position:absolute;width:1760;height:1825;left:23758;top:11406;" filled="f" stroked="f">
                  <v:textbox inset="0,0,0,0">
                    <w:txbxContent>
                      <w:p>
                        <w:pPr>
                          <w:spacing w:before="0" w:after="160" w:line="259" w:lineRule="auto"/>
                          <w:ind w:left="0" w:firstLine="0"/>
                        </w:pPr>
                        <w:r>
                          <w:rPr>
                            <w:sz w:val="24"/>
                          </w:rPr>
                          <w:t xml:space="preserve">-5</w:t>
                        </w:r>
                      </w:p>
                    </w:txbxContent>
                  </v:textbox>
                </v:rect>
                <v:rect id="Rectangle 52652" style="position:absolute;width:1668;height:1825;left:25083;top:11406;" filled="f" stroked="f">
                  <v:textbox inset="0,0,0,0">
                    <w:txbxContent>
                      <w:p>
                        <w:pPr>
                          <w:spacing w:before="0" w:after="160" w:line="259" w:lineRule="auto"/>
                          <w:ind w:left="0" w:firstLine="0"/>
                        </w:pPr>
                        <w:r>
                          <w:rPr>
                            <w:sz w:val="24"/>
                          </w:rPr>
                          <w:t xml:space="preserve">%</w:t>
                        </w:r>
                      </w:p>
                    </w:txbxContent>
                  </v:textbox>
                </v:rect>
                <v:rect id="Rectangle 52661" style="position:absolute;width:2633;height:1792;left:23286;top:13441;"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-26</w:t>
                        </w:r>
                      </w:p>
                    </w:txbxContent>
                  </v:textbox>
                </v:rect>
                <v:rect id="Rectangle 52662" style="position:absolute;width:2003;height:1792;left:25268;top:13441;"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52667" style="position:absolute;width:2633;height:1792;left:49881;top:13441;"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-49</w:t>
                        </w:r>
                      </w:p>
                    </w:txbxContent>
                  </v:textbox>
                </v:rect>
                <v:rect id="Rectangle 52668" style="position:absolute;width:2003;height:1792;left:51862;top:13441;"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52674" style="position:absolute;width:1668;height:1825;left:33282;top:15367;" filled="f" stroked="f">
                  <v:textbox inset="0,0,0,0">
                    <w:txbxContent>
                      <w:p>
                        <w:pPr>
                          <w:spacing w:before="0" w:after="160" w:line="259" w:lineRule="auto"/>
                          <w:ind w:left="0" w:firstLine="0"/>
                        </w:pPr>
                        <w:r>
                          <w:rPr>
                            <w:sz w:val="24"/>
                          </w:rPr>
                          <w:t xml:space="preserve">%</w:t>
                        </w:r>
                      </w:p>
                    </w:txbxContent>
                  </v:textbox>
                </v:rect>
                <v:rect id="Rectangle 52675" style="position:absolute;width:2004;height:1825;left:40544;top:15367;" filled="f" stroked="f">
                  <v:textbox inset="0,0,0,0">
                    <w:txbxContent>
                      <w:p>
                        <w:pPr>
                          <w:spacing w:before="0" w:after="160" w:line="259" w:lineRule="auto"/>
                          <w:ind w:left="0" w:firstLine="0"/>
                        </w:pPr>
                        <w:r>
                          <w:rPr>
                            <w:sz w:val="24"/>
                          </w:rPr>
                          <w:t xml:space="preserve">10</w:t>
                        </w:r>
                      </w:p>
                    </w:txbxContent>
                  </v:textbox>
                </v:rect>
                <v:rect id="Rectangle 52676" style="position:absolute;width:1668;height:1825;left:42053;top:15367;" filled="f" stroked="f">
                  <v:textbox inset="0,0,0,0">
                    <w:txbxContent>
                      <w:p>
                        <w:pPr>
                          <w:spacing w:before="0" w:after="160" w:line="259" w:lineRule="auto"/>
                          <w:ind w:left="0" w:firstLine="0"/>
                        </w:pPr>
                        <w:r>
                          <w:rPr>
                            <w:sz w:val="24"/>
                          </w:rPr>
                          <w:t xml:space="preserve">%</w:t>
                        </w:r>
                      </w:p>
                    </w:txbxContent>
                  </v:textbox>
                </v:rect>
                <v:rect id="Rectangle 52677" style="position:absolute;width:1001;height:1825;left:50633;top:15367;" filled="f" stroked="f">
                  <v:textbox inset="0,0,0,0">
                    <w:txbxContent>
                      <w:p>
                        <w:pPr>
                          <w:spacing w:before="0" w:after="160" w:line="259" w:lineRule="auto"/>
                          <w:ind w:left="0" w:firstLine="0"/>
                        </w:pPr>
                        <w:r>
                          <w:rPr>
                            <w:sz w:val="24"/>
                          </w:rPr>
                          <w:t xml:space="preserve">7</w:t>
                        </w:r>
                      </w:p>
                    </w:txbxContent>
                  </v:textbox>
                </v:rect>
                <v:rect id="Rectangle 52671" style="position:absolute;width:1001;height:1825;left:24040;top:15367;" filled="f" stroked="f">
                  <v:textbox inset="0,0,0,0">
                    <w:txbxContent>
                      <w:p>
                        <w:pPr>
                          <w:spacing w:before="0" w:after="160" w:line="259" w:lineRule="auto"/>
                          <w:ind w:left="0" w:firstLine="0"/>
                        </w:pPr>
                        <w:r>
                          <w:rPr>
                            <w:sz w:val="24"/>
                          </w:rPr>
                          <w:t xml:space="preserve">1</w:t>
                        </w:r>
                      </w:p>
                    </w:txbxContent>
                  </v:textbox>
                </v:rect>
                <v:rect id="Rectangle 52672" style="position:absolute;width:1668;height:1825;left:24794;top:15367;" filled="f" stroked="f">
                  <v:textbox inset="0,0,0,0">
                    <w:txbxContent>
                      <w:p>
                        <w:pPr>
                          <w:spacing w:before="0" w:after="160" w:line="259" w:lineRule="auto"/>
                          <w:ind w:left="0" w:firstLine="0"/>
                        </w:pPr>
                        <w:r>
                          <w:rPr>
                            <w:sz w:val="24"/>
                          </w:rPr>
                          <w:t xml:space="preserve">%</w:t>
                        </w:r>
                      </w:p>
                    </w:txbxContent>
                  </v:textbox>
                </v:rect>
                <v:rect id="Rectangle 52678" style="position:absolute;width:1668;height:1825;left:51388;top:15367;" filled="f" stroked="f">
                  <v:textbox inset="0,0,0,0">
                    <w:txbxContent>
                      <w:p>
                        <w:pPr>
                          <w:spacing w:before="0" w:after="160" w:line="259" w:lineRule="auto"/>
                          <w:ind w:left="0" w:firstLine="0"/>
                        </w:pPr>
                        <w:r>
                          <w:rPr>
                            <w:sz w:val="24"/>
                          </w:rPr>
                          <w:t xml:space="preserve">%</w:t>
                        </w:r>
                      </w:p>
                    </w:txbxContent>
                  </v:textbox>
                </v:rect>
                <v:rect id="Rectangle 6399" style="position:absolute;width:5904;height:1825;left:282;top:15367;" filled="f" stroked="f">
                  <v:textbox inset="0,0,0,0">
                    <w:txbxContent>
                      <w:p>
                        <w:pPr>
                          <w:spacing w:before="0" w:after="160" w:line="259" w:lineRule="auto"/>
                          <w:ind w:left="0" w:firstLine="0"/>
                        </w:pPr>
                        <w:r>
                          <w:rPr>
                            <w:sz w:val="24"/>
                          </w:rPr>
                          <w:t xml:space="preserve">Canada</w:t>
                        </w:r>
                      </w:p>
                    </w:txbxContent>
                  </v:textbox>
                </v:rect>
                <v:rect id="Rectangle 52669" style="position:absolute;width:1001;height:1825;left:14050;top:15367;" filled="f" stroked="f">
                  <v:textbox inset="0,0,0,0">
                    <w:txbxContent>
                      <w:p>
                        <w:pPr>
                          <w:spacing w:before="0" w:after="160" w:line="259" w:lineRule="auto"/>
                          <w:ind w:left="0" w:firstLine="0"/>
                        </w:pPr>
                        <w:r>
                          <w:rPr>
                            <w:sz w:val="24"/>
                          </w:rPr>
                          <w:t xml:space="preserve">0</w:t>
                        </w:r>
                      </w:p>
                    </w:txbxContent>
                  </v:textbox>
                </v:rect>
                <v:rect id="Rectangle 52670" style="position:absolute;width:1668;height:1825;left:14804;top:15367;" filled="f" stroked="f">
                  <v:textbox inset="0,0,0,0">
                    <w:txbxContent>
                      <w:p>
                        <w:pPr>
                          <w:spacing w:before="0" w:after="160" w:line="259" w:lineRule="auto"/>
                          <w:ind w:left="0" w:firstLine="0"/>
                        </w:pPr>
                        <w:r>
                          <w:rPr>
                            <w:sz w:val="24"/>
                          </w:rPr>
                          <w:t xml:space="preserve">%</w:t>
                        </w:r>
                      </w:p>
                    </w:txbxContent>
                  </v:textbox>
                </v:rect>
                <v:rect id="Rectangle 52673" style="position:absolute;width:1750;height:1825;left:31965;top:15367;" filled="f" stroked="f">
                  <v:textbox inset="0,0,0,0">
                    <w:txbxContent>
                      <w:p>
                        <w:pPr>
                          <w:spacing w:before="0" w:after="160" w:line="259" w:lineRule="auto"/>
                          <w:ind w:left="0" w:firstLine="0"/>
                        </w:pPr>
                        <w:r>
                          <w:rPr>
                            <w:sz w:val="24"/>
                          </w:rPr>
                          <w:t xml:space="preserve">-3</w:t>
                        </w:r>
                      </w:p>
                    </w:txbxContent>
                  </v:textbox>
                </v:rect>
                <v:rect id="Rectangle 52688" style="position:absolute;width:1668;height:1825;left:51667;top:17348;" filled="f" stroked="f">
                  <v:textbox inset="0,0,0,0">
                    <w:txbxContent>
                      <w:p>
                        <w:pPr>
                          <w:spacing w:before="0" w:after="160" w:line="259" w:lineRule="auto"/>
                          <w:ind w:left="0" w:firstLine="0"/>
                        </w:pPr>
                        <w:r>
                          <w:rPr>
                            <w:sz w:val="24"/>
                          </w:rPr>
                          <w:t xml:space="preserve">%</w:t>
                        </w:r>
                      </w:p>
                    </w:txbxContent>
                  </v:textbox>
                </v:rect>
                <v:rect id="Rectangle 52687" style="position:absolute;width:1750;height:1825;left:50350;top:17348;" filled="f" stroked="f">
                  <v:textbox inset="0,0,0,0">
                    <w:txbxContent>
                      <w:p>
                        <w:pPr>
                          <w:spacing w:before="0" w:after="160" w:line="259" w:lineRule="auto"/>
                          <w:ind w:left="0" w:firstLine="0"/>
                        </w:pPr>
                        <w:r>
                          <w:rPr>
                            <w:sz w:val="24"/>
                          </w:rPr>
                          <w:t xml:space="preserve">-7</w:t>
                        </w:r>
                      </w:p>
                    </w:txbxContent>
                  </v:textbox>
                </v:rect>
                <v:rect id="Rectangle 52686" style="position:absolute;width:1668;height:1825;left:42333;top:17348;" filled="f" stroked="f">
                  <v:textbox inset="0,0,0,0">
                    <w:txbxContent>
                      <w:p>
                        <w:pPr>
                          <w:spacing w:before="0" w:after="160" w:line="259" w:lineRule="auto"/>
                          <w:ind w:left="0" w:firstLine="0"/>
                        </w:pPr>
                        <w:r>
                          <w:rPr>
                            <w:sz w:val="24"/>
                          </w:rPr>
                          <w:t xml:space="preserve">%</w:t>
                        </w:r>
                      </w:p>
                    </w:txbxContent>
                  </v:textbox>
                </v:rect>
                <v:rect id="Rectangle 52685" style="position:absolute;width:2753;height:1825;left:40261;top:17348;" filled="f" stroked="f">
                  <v:textbox inset="0,0,0,0">
                    <w:txbxContent>
                      <w:p>
                        <w:pPr>
                          <w:spacing w:before="0" w:after="160" w:line="259" w:lineRule="auto"/>
                          <w:ind w:left="0" w:firstLine="0"/>
                        </w:pPr>
                        <w:r>
                          <w:rPr>
                            <w:sz w:val="24"/>
                          </w:rPr>
                          <w:t xml:space="preserve">-12</w:t>
                        </w:r>
                      </w:p>
                    </w:txbxContent>
                  </v:textbox>
                </v:rect>
                <v:rect id="Rectangle 52684" style="position:absolute;width:1668;height:1825;left:33282;top:17348;" filled="f" stroked="f">
                  <v:textbox inset="0,0,0,0">
                    <w:txbxContent>
                      <w:p>
                        <w:pPr>
                          <w:spacing w:before="0" w:after="160" w:line="259" w:lineRule="auto"/>
                          <w:ind w:left="0" w:firstLine="0"/>
                        </w:pPr>
                        <w:r>
                          <w:rPr>
                            <w:sz w:val="24"/>
                          </w:rPr>
                          <w:t xml:space="preserve">%</w:t>
                        </w:r>
                      </w:p>
                    </w:txbxContent>
                  </v:textbox>
                </v:rect>
                <v:rect id="Rectangle 52683" style="position:absolute;width:1750;height:1825;left:31964;top:17348;" filled="f" stroked="f">
                  <v:textbox inset="0,0,0,0">
                    <w:txbxContent>
                      <w:p>
                        <w:pPr>
                          <w:spacing w:before="0" w:after="160" w:line="259" w:lineRule="auto"/>
                          <w:ind w:left="0" w:firstLine="0"/>
                        </w:pPr>
                        <w:r>
                          <w:rPr>
                            <w:sz w:val="24"/>
                          </w:rPr>
                          <w:t xml:space="preserve">-7</w:t>
                        </w:r>
                      </w:p>
                    </w:txbxContent>
                  </v:textbox>
                </v:rect>
                <v:rect id="Rectangle 52682" style="position:absolute;width:1668;height:1825;left:24794;top:17348;" filled="f" stroked="f">
                  <v:textbox inset="0,0,0,0">
                    <w:txbxContent>
                      <w:p>
                        <w:pPr>
                          <w:spacing w:before="0" w:after="160" w:line="259" w:lineRule="auto"/>
                          <w:ind w:left="0" w:firstLine="0"/>
                        </w:pPr>
                        <w:r>
                          <w:rPr>
                            <w:sz w:val="24"/>
                          </w:rPr>
                          <w:t xml:space="preserve">%</w:t>
                        </w:r>
                      </w:p>
                    </w:txbxContent>
                  </v:textbox>
                </v:rect>
                <v:rect id="Rectangle 52681" style="position:absolute;width:1001;height:1825;left:24040;top:17348;" filled="f" stroked="f">
                  <v:textbox inset="0,0,0,0">
                    <w:txbxContent>
                      <w:p>
                        <w:pPr>
                          <w:spacing w:before="0" w:after="160" w:line="259" w:lineRule="auto"/>
                          <w:ind w:left="0" w:firstLine="0"/>
                        </w:pPr>
                        <w:r>
                          <w:rPr>
                            <w:sz w:val="24"/>
                          </w:rPr>
                          <w:t xml:space="preserve">5</w:t>
                        </w:r>
                      </w:p>
                    </w:txbxContent>
                  </v:textbox>
                </v:rect>
                <v:rect id="Rectangle 52680" style="position:absolute;width:1668;height:1825;left:14804;top:17348;" filled="f" stroked="f">
                  <v:textbox inset="0,0,0,0">
                    <w:txbxContent>
                      <w:p>
                        <w:pPr>
                          <w:spacing w:before="0" w:after="160" w:line="259" w:lineRule="auto"/>
                          <w:ind w:left="0" w:firstLine="0"/>
                        </w:pPr>
                        <w:r>
                          <w:rPr>
                            <w:sz w:val="24"/>
                          </w:rPr>
                          <w:t xml:space="preserve">%</w:t>
                        </w:r>
                      </w:p>
                    </w:txbxContent>
                  </v:textbox>
                </v:rect>
                <v:rect id="Rectangle 52679" style="position:absolute;width:1001;height:1825;left:14050;top:17348;" filled="f" stroked="f">
                  <v:textbox inset="0,0,0,0">
                    <w:txbxContent>
                      <w:p>
                        <w:pPr>
                          <w:spacing w:before="0" w:after="160" w:line="259" w:lineRule="auto"/>
                          <w:ind w:left="0" w:firstLine="0"/>
                        </w:pPr>
                        <w:r>
                          <w:rPr>
                            <w:sz w:val="24"/>
                          </w:rPr>
                          <w:t xml:space="preserve">0</w:t>
                        </w:r>
                      </w:p>
                    </w:txbxContent>
                  </v:textbox>
                </v:rect>
                <v:rect id="Rectangle 6412" style="position:absolute;width:7019;height:1825;left:282;top:17348;" filled="f" stroked="f">
                  <v:textbox inset="0,0,0,0">
                    <w:txbxContent>
                      <w:p>
                        <w:pPr>
                          <w:spacing w:before="0" w:after="160" w:line="259" w:lineRule="auto"/>
                          <w:ind w:left="0" w:firstLine="0"/>
                        </w:pPr>
                        <w:r>
                          <w:rPr>
                            <w:sz w:val="24"/>
                          </w:rPr>
                          <w:t xml:space="preserve">Denmark</w:t>
                        </w:r>
                      </w:p>
                    </w:txbxContent>
                  </v:textbox>
                </v:rect>
                <v:rect id="Rectangle 52695" style="position:absolute;width:1751;height:1825;left:40639;top:19329;" filled="f" stroked="f">
                  <v:textbox inset="0,0,0,0">
                    <w:txbxContent>
                      <w:p>
                        <w:pPr>
                          <w:spacing w:before="0" w:after="160" w:line="259" w:lineRule="auto"/>
                          <w:ind w:left="0" w:firstLine="0"/>
                        </w:pPr>
                        <w:r>
                          <w:rPr>
                            <w:sz w:val="24"/>
                          </w:rPr>
                          <w:t xml:space="preserve">-1</w:t>
                        </w:r>
                      </w:p>
                    </w:txbxContent>
                  </v:textbox>
                </v:rect>
                <v:rect id="Rectangle 52696" style="position:absolute;width:1668;height:1825;left:41957;top:19329;" filled="f" stroked="f">
                  <v:textbox inset="0,0,0,0">
                    <w:txbxContent>
                      <w:p>
                        <w:pPr>
                          <w:spacing w:before="0" w:after="160" w:line="259" w:lineRule="auto"/>
                          <w:ind w:left="0" w:firstLine="0"/>
                        </w:pPr>
                        <w:r>
                          <w:rPr>
                            <w:sz w:val="24"/>
                          </w:rPr>
                          <w:t xml:space="preserve">%</w:t>
                        </w:r>
                      </w:p>
                    </w:txbxContent>
                  </v:textbox>
                </v:rect>
                <v:rect id="Rectangle 52698" style="position:absolute;width:1668;height:1825;left:51390;top:19329;" filled="f" stroked="f">
                  <v:textbox inset="0,0,0,0">
                    <w:txbxContent>
                      <w:p>
                        <w:pPr>
                          <w:spacing w:before="0" w:after="160" w:line="259" w:lineRule="auto"/>
                          <w:ind w:left="0" w:firstLine="0"/>
                        </w:pPr>
                        <w:r>
                          <w:rPr>
                            <w:sz w:val="24"/>
                          </w:rPr>
                          <w:t xml:space="preserve">%</w:t>
                        </w:r>
                      </w:p>
                    </w:txbxContent>
                  </v:textbox>
                </v:rect>
                <v:rect id="Rectangle 52697" style="position:absolute;width:1001;height:1825;left:50636;top:19329;" filled="f" stroked="f">
                  <v:textbox inset="0,0,0,0">
                    <w:txbxContent>
                      <w:p>
                        <w:pPr>
                          <w:spacing w:before="0" w:after="160" w:line="259" w:lineRule="auto"/>
                          <w:ind w:left="0" w:firstLine="0"/>
                        </w:pPr>
                        <w:r>
                          <w:rPr>
                            <w:sz w:val="24"/>
                          </w:rPr>
                          <w:t xml:space="preserve">6</w:t>
                        </w:r>
                      </w:p>
                    </w:txbxContent>
                  </v:textbox>
                </v:rect>
                <v:rect id="Rectangle 6428" style="position:absolute;width:5286;height:1825;left:282;top:19329;" filled="f" stroked="f">
                  <v:textbox inset="0,0,0,0">
                    <w:txbxContent>
                      <w:p>
                        <w:pPr>
                          <w:spacing w:before="0" w:after="160" w:line="259" w:lineRule="auto"/>
                          <w:ind w:left="0" w:firstLine="0"/>
                        </w:pPr>
                        <w:r>
                          <w:rPr>
                            <w:sz w:val="24"/>
                          </w:rPr>
                          <w:t xml:space="preserve">France</w:t>
                        </w:r>
                      </w:p>
                    </w:txbxContent>
                  </v:textbox>
                </v:rect>
                <v:rect id="Rectangle 52689" style="position:absolute;width:2752;height:1825;left:13395;top:19329;" filled="f" stroked="f">
                  <v:textbox inset="0,0,0,0">
                    <w:txbxContent>
                      <w:p>
                        <w:pPr>
                          <w:spacing w:before="0" w:after="160" w:line="259" w:lineRule="auto"/>
                          <w:ind w:left="0" w:firstLine="0"/>
                        </w:pPr>
                        <w:r>
                          <w:rPr>
                            <w:sz w:val="24"/>
                          </w:rPr>
                          <w:t xml:space="preserve">-10</w:t>
                        </w:r>
                      </w:p>
                    </w:txbxContent>
                  </v:textbox>
                </v:rect>
                <v:rect id="Rectangle 52690" style="position:absolute;width:1668;height:1825;left:15464;top:19329;" filled="f" stroked="f">
                  <v:textbox inset="0,0,0,0">
                    <w:txbxContent>
                      <w:p>
                        <w:pPr>
                          <w:spacing w:before="0" w:after="160" w:line="259" w:lineRule="auto"/>
                          <w:ind w:left="0" w:firstLine="0"/>
                        </w:pPr>
                        <w:r>
                          <w:rPr>
                            <w:sz w:val="24"/>
                          </w:rPr>
                          <w:t xml:space="preserve">%</w:t>
                        </w:r>
                      </w:p>
                    </w:txbxContent>
                  </v:textbox>
                </v:rect>
                <v:rect id="Rectangle 52691" style="position:absolute;width:1761;height:1825;left:23762;top:19329;" filled="f" stroked="f">
                  <v:textbox inset="0,0,0,0">
                    <w:txbxContent>
                      <w:p>
                        <w:pPr>
                          <w:spacing w:before="0" w:after="160" w:line="259" w:lineRule="auto"/>
                          <w:ind w:left="0" w:firstLine="0"/>
                        </w:pPr>
                        <w:r>
                          <w:rPr>
                            <w:sz w:val="24"/>
                          </w:rPr>
                          <w:t xml:space="preserve">-2</w:t>
                        </w:r>
                      </w:p>
                    </w:txbxContent>
                  </v:textbox>
                </v:rect>
                <v:rect id="Rectangle 52692" style="position:absolute;width:1668;height:1825;left:25088;top:19329;" filled="f" stroked="f">
                  <v:textbox inset="0,0,0,0">
                    <w:txbxContent>
                      <w:p>
                        <w:pPr>
                          <w:spacing w:before="0" w:after="160" w:line="259" w:lineRule="auto"/>
                          <w:ind w:left="0" w:firstLine="0"/>
                        </w:pPr>
                        <w:r>
                          <w:rPr>
                            <w:sz w:val="24"/>
                          </w:rPr>
                          <w:t xml:space="preserve">%</w:t>
                        </w:r>
                      </w:p>
                    </w:txbxContent>
                  </v:textbox>
                </v:rect>
                <v:rect id="Rectangle 52693" style="position:absolute;width:1751;height:1825;left:31969;top:19329;" filled="f" stroked="f">
                  <v:textbox inset="0,0,0,0">
                    <w:txbxContent>
                      <w:p>
                        <w:pPr>
                          <w:spacing w:before="0" w:after="160" w:line="259" w:lineRule="auto"/>
                          <w:ind w:left="0" w:firstLine="0"/>
                        </w:pPr>
                        <w:r>
                          <w:rPr>
                            <w:sz w:val="24"/>
                          </w:rPr>
                          <w:t xml:space="preserve">-3</w:t>
                        </w:r>
                      </w:p>
                    </w:txbxContent>
                  </v:textbox>
                </v:rect>
                <v:rect id="Rectangle 52694" style="position:absolute;width:1668;height:1825;left:33285;top:19329;" filled="f" stroked="f">
                  <v:textbox inset="0,0,0,0">
                    <w:txbxContent>
                      <w:p>
                        <w:pPr>
                          <w:spacing w:before="0" w:after="160" w:line="259" w:lineRule="auto"/>
                          <w:ind w:left="0" w:firstLine="0"/>
                        </w:pPr>
                        <w:r>
                          <w:rPr>
                            <w:sz w:val="24"/>
                          </w:rPr>
                          <w:t xml:space="preserve">%</w:t>
                        </w:r>
                      </w:p>
                    </w:txbxContent>
                  </v:textbox>
                </v:rect>
                <v:rect id="Rectangle 3742" style="position:absolute;width:11783;height:1825;left:47334;top:4618;" filled="f" stroked="f">
                  <v:textbox inset="0,0,0,0">
                    <w:txbxContent>
                      <w:p>
                        <w:pPr>
                          <w:spacing w:before="0" w:after="160" w:line="259" w:lineRule="auto"/>
                          <w:ind w:left="0" w:firstLine="0"/>
                        </w:pPr>
                        <w:r>
                          <w:rPr>
                            <w:sz w:val="24"/>
                          </w:rPr>
                          <w:t xml:space="preserve">Q4 2008 - Q2 </w:t>
                        </w:r>
                      </w:p>
                    </w:txbxContent>
                  </v:textbox>
                </v:rect>
                <v:rect id="Rectangle 3743" style="position:absolute;width:4011;height:1825;left:50069;top:6599;" filled="f" stroked="f">
                  <v:textbox inset="0,0,0,0">
                    <w:txbxContent>
                      <w:p>
                        <w:pPr>
                          <w:spacing w:before="0" w:after="160" w:line="259" w:lineRule="auto"/>
                          <w:ind w:left="0" w:firstLine="0"/>
                        </w:pPr>
                        <w:r>
                          <w:rPr>
                            <w:sz w:val="24"/>
                          </w:rPr>
                          <w:t xml:space="preserve">2009</w:t>
                        </w:r>
                      </w:p>
                    </w:txbxContent>
                  </v:textbox>
                </v:rect>
                <v:rect id="Rectangle 3746" style="position:absolute;width:6172;height:2167;left:27157;top:2044;" filled="f" stroked="f">
                  <v:textbox inset="0,0,0,0">
                    <w:txbxContent>
                      <w:p>
                        <w:pPr>
                          <w:spacing w:before="0" w:after="160" w:line="259" w:lineRule="auto"/>
                          <w:ind w:left="0" w:firstLine="0"/>
                        </w:pPr>
                        <w:r>
                          <w:rPr>
                            <w:sz w:val="28"/>
                          </w:rPr>
                          <w:t xml:space="preserve">Actual</w:t>
                        </w:r>
                      </w:p>
                    </w:txbxContent>
                  </v:textbox>
                </v:rect>
                <v:rect id="Rectangle 3747" style="position:absolute;width:8774;height:1825;left:30076;top:4617;" filled="f" stroked="f">
                  <v:textbox inset="0,0,0,0">
                    <w:txbxContent>
                      <w:p>
                        <w:pPr>
                          <w:spacing w:before="0" w:after="160" w:line="259" w:lineRule="auto"/>
                          <w:ind w:left="0" w:firstLine="0"/>
                        </w:pPr>
                        <w:r>
                          <w:rPr>
                            <w:sz w:val="24"/>
                          </w:rPr>
                          <w:t xml:space="preserve">Q4 2008 - </w:t>
                        </w:r>
                      </w:p>
                    </w:txbxContent>
                  </v:textbox>
                </v:rect>
                <v:rect id="Rectangle 3748" style="position:absolute;width:7018;height:1825;left:30549;top:6598;" filled="f" stroked="f">
                  <v:textbox inset="0,0,0,0">
                    <w:txbxContent>
                      <w:p>
                        <w:pPr>
                          <w:spacing w:before="0" w:after="160" w:line="259" w:lineRule="auto"/>
                          <w:ind w:left="0" w:firstLine="0"/>
                        </w:pPr>
                        <w:r>
                          <w:rPr>
                            <w:sz w:val="24"/>
                          </w:rPr>
                          <w:t xml:space="preserve">Q2 2009</w:t>
                        </w:r>
                      </w:p>
                    </w:txbxContent>
                  </v:textbox>
                </v:rect>
                <v:rect id="Rectangle 3749" style="position:absolute;width:8773;height:1825;left:38755;top:4617;" filled="f" stroked="f">
                  <v:textbox inset="0,0,0,0">
                    <w:txbxContent>
                      <w:p>
                        <w:pPr>
                          <w:spacing w:before="0" w:after="160" w:line="259" w:lineRule="auto"/>
                          <w:ind w:left="0" w:firstLine="0"/>
                        </w:pPr>
                        <w:r>
                          <w:rPr>
                            <w:sz w:val="24"/>
                          </w:rPr>
                          <w:t xml:space="preserve">Q2 2009 - </w:t>
                        </w:r>
                      </w:p>
                    </w:txbxContent>
                  </v:textbox>
                </v:rect>
                <v:rect id="Rectangle 3750" style="position:absolute;width:7023;height:1825;left:39228;top:6598;" filled="f" stroked="f">
                  <v:textbox inset="0,0,0,0">
                    <w:txbxContent>
                      <w:p>
                        <w:pPr>
                          <w:spacing w:before="0" w:after="160" w:line="259" w:lineRule="auto"/>
                          <w:ind w:left="0" w:firstLine="0"/>
                        </w:pPr>
                        <w:r>
                          <w:rPr>
                            <w:sz w:val="24"/>
                          </w:rPr>
                          <w:t xml:space="preserve">Q4 2009</w:t>
                        </w:r>
                      </w:p>
                    </w:txbxContent>
                  </v:textbox>
                </v:rect>
                <v:shape id="Shape 3758" style="position:absolute;width:35829;height:0;left:21115;top:3652;" coordsize="3582924,0" path="m0,0l3582924,0">
                  <v:stroke weight="0.06pt" endcap="flat" joinstyle="miter" miterlimit="10" on="true" color="#000000"/>
                  <v:fill on="false" color="#000000" opacity="0"/>
                </v:shape>
                <v:shape id="Shape 72351" style="position:absolute;width:35829;height:91;left:21122;top:3659;" coordsize="3582924,9144" path="m0,0l3582924,0l3582924,9144l0,9144l0,0">
                  <v:stroke weight="0pt" endcap="flat" joinstyle="miter" miterlimit="10" on="false" color="#000000" opacity="0"/>
                  <v:fill on="true" color="#000000"/>
                </v:shape>
                <v:shape id="Shape 72352" style="position:absolute;width:56951;height:99;left:0;top:8086;" coordsize="5695188,9906" path="m0,0l5695188,0l5695188,9906l0,9906l0,0">
                  <v:stroke weight="0pt" endcap="flat" joinstyle="miter" miterlimit="10" on="false" color="#000000" opacity="0"/>
                  <v:fill on="true" color="#000000"/>
                </v:shape>
                <v:shape id="Shape 3766" style="position:absolute;width:8;height:0;left:56944;top:3652;" coordsize="825,0" path="m825,0l0,0">
                  <v:stroke weight="0.06pt" endcap="flat" joinstyle="miter" miterlimit="10" on="true" color="#cfd8e6"/>
                  <v:fill on="false" color="#000000" opacity="0"/>
                </v:shape>
                <v:shape id="Shape 3767" style="position:absolute;width:8;height:0;left:56944;top:6105;" coordsize="825,0" path="m825,0l0,0">
                  <v:stroke weight="0.06pt" endcap="flat" joinstyle="miter" miterlimit="10" on="true" color="#cfd8e6"/>
                  <v:fill on="false" color="#000000" opacity="0"/>
                </v:shape>
                <v:shape id="Shape 3769" style="position:absolute;width:8;height:0;left:56944;top:8932;" coordsize="825,0" path="m825,0l0,0">
                  <v:stroke weight="0.06pt" endcap="flat" joinstyle="miter" miterlimit="10" on="true" color="#cfd8e6"/>
                  <v:fill on="false" color="#000000" opacity="0"/>
                </v:shape>
                <v:shape id="Shape 3770" style="position:absolute;width:8;height:0;left:56944;top:10913;" coordsize="825,0" path="m825,0l0,0">
                  <v:stroke weight="0.06pt" endcap="flat" joinstyle="miter" miterlimit="10" on="true" color="#cfd8e6"/>
                  <v:fill on="false" color="#000000" opacity="0"/>
                </v:shape>
                <v:shape id="Shape 3771" style="position:absolute;width:8;height:0;left:56944;top:12895;" coordsize="825,0" path="m825,0l0,0">
                  <v:stroke weight="0.06pt" endcap="flat" joinstyle="miter" miterlimit="10" on="true" color="#cfd8e6"/>
                  <v:fill on="false" color="#000000" opacity="0"/>
                </v:shape>
                <v:shape id="Shape 3772" style="position:absolute;width:8;height:0;left:56944;top:14876;" coordsize="825,0" path="m825,0l0,0">
                  <v:stroke weight="0.06pt" endcap="flat" joinstyle="miter" miterlimit="10" on="true" color="#cfd8e6"/>
                  <v:fill on="false" color="#000000" opacity="0"/>
                </v:shape>
                <v:shape id="Shape 3774" style="position:absolute;width:8;height:0;left:56944;top:18831;" coordsize="825,0" path="m825,0l0,0">
                  <v:stroke weight="0.06pt" endcap="flat" joinstyle="miter" miterlimit="10" on="true" color="#cfd8e6"/>
                  <v:fill on="false" color="#000000" opacity="0"/>
                </v:shape>
                <v:shape id="Shape 3775" style="position:absolute;width:8;height:0;left:56944;top:20812;" coordsize="825,0" path="m825,0l0,0">
                  <v:stroke weight="0.06pt" endcap="flat" joinstyle="miter" miterlimit="10" on="true" color="#cfd8e6"/>
                  <v:fill on="false" color="#000000" opacity="0"/>
                </v:shape>
                <v:shape id="Shape 3776" style="position:absolute;width:8;height:0;left:56944;top:22793;" coordsize="825,0" path="m825,0l0,0">
                  <v:stroke weight="0.06pt" endcap="flat" joinstyle="miter" miterlimit="10" on="true" color="#cfd8e6"/>
                  <v:fill on="false" color="#000000" opacity="0"/>
                </v:shape>
                <v:shape id="Shape 3777" style="position:absolute;width:8;height:0;left:56944;top:24774;" coordsize="825,0" path="m825,0l0,0">
                  <v:stroke weight="0.06pt" endcap="flat" joinstyle="miter" miterlimit="10" on="true" color="#cfd8e6"/>
                  <v:fill on="false" color="#000000" opacity="0"/>
                </v:shape>
                <v:shape id="Shape 3778" style="position:absolute;width:8;height:0;left:56944;top:26755;" coordsize="825,0" path="m825,0l0,0">
                  <v:stroke weight="0.06pt" endcap="flat" joinstyle="miter" miterlimit="10" on="true" color="#cfd8e6"/>
                  <v:fill on="false" color="#000000" opacity="0"/>
                </v:shape>
                <v:shape id="Shape 3779" style="position:absolute;width:8;height:0;left:56944;top:28737;" coordsize="825,0" path="m825,0l0,0">
                  <v:stroke weight="0.06pt" endcap="flat" joinstyle="miter" miterlimit="10" on="true" color="#cfd8e6"/>
                  <v:fill on="false" color="#000000" opacity="0"/>
                </v:shape>
                <w10:wrap type="square"/>
              </v:group>
            </w:pict>
          </mc:Fallback>
        </mc:AlternateContent>
      </w:r>
      <w:r>
        <w:t>Australia</w:t>
      </w:r>
      <w:r>
        <w:tab/>
        <w:t>-5%</w:t>
      </w:r>
      <w:r>
        <w:tab/>
        <w:t>1%</w:t>
      </w:r>
    </w:p>
    <w:p w:rsidR="00F5436D" w:rsidRDefault="006852A9">
      <w:pPr>
        <w:tabs>
          <w:tab w:val="center" w:pos="5312"/>
          <w:tab w:val="center" w:pos="6678"/>
        </w:tabs>
        <w:spacing w:after="71"/>
        <w:ind w:left="0" w:firstLine="0"/>
      </w:pPr>
      <w:r>
        <w:t>Austria</w:t>
      </w:r>
      <w:r>
        <w:tab/>
        <w:t>-7%</w:t>
      </w:r>
      <w:r>
        <w:tab/>
        <w:t>0%</w:t>
      </w:r>
    </w:p>
    <w:p w:rsidR="00F5436D" w:rsidRDefault="006852A9">
      <w:pPr>
        <w:tabs>
          <w:tab w:val="center" w:pos="2445"/>
          <w:tab w:val="center" w:pos="5310"/>
          <w:tab w:val="center" w:pos="6676"/>
        </w:tabs>
        <w:spacing w:after="983" w:line="265" w:lineRule="auto"/>
        <w:ind w:left="0" w:firstLine="0"/>
      </w:pPr>
      <w:r>
        <w:rPr>
          <w:b/>
        </w:rPr>
        <w:t>Belgium</w:t>
      </w:r>
      <w:r>
        <w:rPr>
          <w:b/>
        </w:rPr>
        <w:tab/>
        <w:t>-33%</w:t>
      </w:r>
      <w:r>
        <w:rPr>
          <w:b/>
        </w:rPr>
        <w:tab/>
        <w:t>-37%</w:t>
      </w:r>
      <w:r>
        <w:rPr>
          <w:b/>
        </w:rPr>
        <w:tab/>
        <w:t>-6%</w:t>
      </w:r>
    </w:p>
    <w:p w:rsidR="00F5436D" w:rsidRDefault="006852A9">
      <w:pPr>
        <w:pStyle w:val="3"/>
        <w:tabs>
          <w:tab w:val="center" w:pos="2445"/>
          <w:tab w:val="center" w:pos="4019"/>
          <w:tab w:val="center" w:pos="5310"/>
          <w:tab w:val="center" w:pos="6676"/>
          <w:tab w:val="center" w:pos="8206"/>
        </w:tabs>
        <w:spacing w:after="39" w:line="265" w:lineRule="auto"/>
        <w:ind w:left="0" w:firstLine="0"/>
        <w:jc w:val="left"/>
      </w:pPr>
      <w:r>
        <w:t>Germany</w:t>
      </w:r>
      <w:r>
        <w:tab/>
        <w:t>-22%</w:t>
      </w:r>
      <w:r>
        <w:tab/>
        <w:t>-8%</w:t>
      </w:r>
      <w:r>
        <w:tab/>
        <w:t>-13%</w:t>
      </w:r>
      <w:r>
        <w:tab/>
        <w:t>-4%</w:t>
      </w:r>
      <w:r>
        <w:tab/>
        <w:t>-13%</w:t>
      </w:r>
    </w:p>
    <w:p w:rsidR="00F5436D" w:rsidRDefault="006852A9">
      <w:pPr>
        <w:tabs>
          <w:tab w:val="center" w:pos="2449"/>
          <w:tab w:val="center" w:pos="4022"/>
          <w:tab w:val="center" w:pos="5313"/>
          <w:tab w:val="center" w:pos="6679"/>
          <w:tab w:val="center" w:pos="8208"/>
        </w:tabs>
        <w:spacing w:after="62"/>
        <w:ind w:left="0" w:firstLine="0"/>
      </w:pPr>
      <w:r>
        <w:t>Greece</w:t>
      </w:r>
      <w:r>
        <w:tab/>
        <w:t>0%</w:t>
      </w:r>
      <w:r>
        <w:tab/>
        <w:t>9%</w:t>
      </w:r>
      <w:r>
        <w:tab/>
        <w:t>31%</w:t>
      </w:r>
      <w:r>
        <w:tab/>
        <w:t>4%</w:t>
      </w:r>
      <w:r>
        <w:tab/>
        <w:t>6%</w:t>
      </w:r>
    </w:p>
    <w:p w:rsidR="00F5436D" w:rsidRDefault="006852A9">
      <w:pPr>
        <w:tabs>
          <w:tab w:val="center" w:pos="2447"/>
          <w:tab w:val="center" w:pos="4020"/>
          <w:tab w:val="center" w:pos="5312"/>
          <w:tab w:val="center" w:pos="6678"/>
          <w:tab w:val="center" w:pos="8207"/>
        </w:tabs>
        <w:spacing w:after="67"/>
        <w:ind w:left="0" w:firstLine="0"/>
      </w:pPr>
      <w:r>
        <w:t>Ireland</w:t>
      </w:r>
      <w:r>
        <w:tab/>
        <w:t>0%</w:t>
      </w:r>
      <w:r>
        <w:tab/>
        <w:t>4%</w:t>
      </w:r>
      <w:r>
        <w:tab/>
        <w:t>-2%</w:t>
      </w:r>
      <w:r>
        <w:tab/>
        <w:t>-3%</w:t>
      </w:r>
      <w:r>
        <w:tab/>
        <w:t>12%</w:t>
      </w:r>
    </w:p>
    <w:p w:rsidR="00F5436D" w:rsidRDefault="006852A9">
      <w:pPr>
        <w:tabs>
          <w:tab w:val="center" w:pos="2447"/>
          <w:tab w:val="center" w:pos="4021"/>
          <w:tab w:val="center" w:pos="5310"/>
          <w:tab w:val="center" w:pos="6676"/>
          <w:tab w:val="center" w:pos="8208"/>
        </w:tabs>
        <w:ind w:left="0" w:firstLine="0"/>
      </w:pPr>
      <w:r>
        <w:t>Italy</w:t>
      </w:r>
      <w:r>
        <w:tab/>
        <w:t>0%</w:t>
      </w:r>
      <w:r>
        <w:tab/>
        <w:t>-1%</w:t>
      </w:r>
      <w:r>
        <w:tab/>
      </w:r>
      <w:r>
        <w:rPr>
          <w:b/>
        </w:rPr>
        <w:t>-10%</w:t>
      </w:r>
      <w:r>
        <w:rPr>
          <w:b/>
        </w:rPr>
        <w:tab/>
        <w:t>-4%</w:t>
      </w:r>
      <w:r>
        <w:rPr>
          <w:b/>
        </w:rPr>
        <w:tab/>
      </w:r>
      <w:r>
        <w:t>-11%</w:t>
      </w:r>
    </w:p>
    <w:tbl>
      <w:tblPr>
        <w:tblStyle w:val="TableGrid"/>
        <w:tblW w:w="8360" w:type="dxa"/>
        <w:tblInd w:w="120" w:type="dxa"/>
        <w:tblCellMar>
          <w:top w:w="0" w:type="dxa"/>
          <w:left w:w="0" w:type="dxa"/>
          <w:bottom w:w="0" w:type="dxa"/>
          <w:right w:w="0" w:type="dxa"/>
        </w:tblCellMar>
        <w:tblLook w:val="04A0" w:firstRow="1" w:lastRow="0" w:firstColumn="1" w:lastColumn="0" w:noHBand="0" w:noVBand="1"/>
      </w:tblPr>
      <w:tblGrid>
        <w:gridCol w:w="2049"/>
        <w:gridCol w:w="1411"/>
        <w:gridCol w:w="1232"/>
        <w:gridCol w:w="1367"/>
        <w:gridCol w:w="1262"/>
        <w:gridCol w:w="1039"/>
      </w:tblGrid>
      <w:tr w:rsidR="00F5436D">
        <w:trPr>
          <w:trHeight w:val="268"/>
        </w:trPr>
        <w:tc>
          <w:tcPr>
            <w:tcW w:w="2049" w:type="dxa"/>
            <w:tcBorders>
              <w:top w:val="nil"/>
              <w:left w:val="nil"/>
              <w:bottom w:val="nil"/>
              <w:right w:val="nil"/>
            </w:tcBorders>
          </w:tcPr>
          <w:p w:rsidR="00F5436D" w:rsidRDefault="006852A9">
            <w:pPr>
              <w:spacing w:after="0" w:line="259" w:lineRule="auto"/>
              <w:ind w:left="0" w:firstLine="0"/>
            </w:pPr>
            <w:r>
              <w:t>Japan</w:t>
            </w:r>
          </w:p>
        </w:tc>
        <w:tc>
          <w:tcPr>
            <w:tcW w:w="1411" w:type="dxa"/>
            <w:tcBorders>
              <w:top w:val="nil"/>
              <w:left w:val="nil"/>
              <w:bottom w:val="nil"/>
              <w:right w:val="nil"/>
            </w:tcBorders>
          </w:tcPr>
          <w:p w:rsidR="00F5436D" w:rsidRDefault="006852A9">
            <w:pPr>
              <w:spacing w:after="0" w:line="259" w:lineRule="auto"/>
              <w:ind w:left="119" w:firstLine="0"/>
            </w:pPr>
            <w:r>
              <w:t>0%</w:t>
            </w:r>
          </w:p>
        </w:tc>
        <w:tc>
          <w:tcPr>
            <w:tcW w:w="1232" w:type="dxa"/>
            <w:tcBorders>
              <w:top w:val="nil"/>
              <w:left w:val="nil"/>
              <w:bottom w:val="nil"/>
              <w:right w:val="nil"/>
            </w:tcBorders>
          </w:tcPr>
          <w:p w:rsidR="00F5436D" w:rsidRDefault="006852A9">
            <w:pPr>
              <w:spacing w:after="0" w:line="259" w:lineRule="auto"/>
              <w:ind w:left="282" w:firstLine="0"/>
            </w:pPr>
            <w:r>
              <w:t>3%</w:t>
            </w:r>
          </w:p>
        </w:tc>
        <w:tc>
          <w:tcPr>
            <w:tcW w:w="1367" w:type="dxa"/>
            <w:tcBorders>
              <w:top w:val="nil"/>
              <w:left w:val="nil"/>
              <w:bottom w:val="nil"/>
              <w:right w:val="nil"/>
            </w:tcBorders>
          </w:tcPr>
          <w:p w:rsidR="00F5436D" w:rsidRDefault="006852A9">
            <w:pPr>
              <w:spacing w:after="0" w:line="259" w:lineRule="auto"/>
              <w:ind w:left="342" w:firstLine="0"/>
            </w:pPr>
            <w:r>
              <w:t>5%</w:t>
            </w:r>
          </w:p>
        </w:tc>
        <w:tc>
          <w:tcPr>
            <w:tcW w:w="1262" w:type="dxa"/>
            <w:tcBorders>
              <w:top w:val="nil"/>
              <w:left w:val="nil"/>
              <w:bottom w:val="nil"/>
              <w:right w:val="nil"/>
            </w:tcBorders>
          </w:tcPr>
          <w:p w:rsidR="00F5436D" w:rsidRDefault="006852A9">
            <w:pPr>
              <w:spacing w:after="0" w:line="259" w:lineRule="auto"/>
              <w:ind w:left="341" w:firstLine="0"/>
            </w:pPr>
            <w:r>
              <w:t>1%</w:t>
            </w:r>
          </w:p>
        </w:tc>
        <w:tc>
          <w:tcPr>
            <w:tcW w:w="1039" w:type="dxa"/>
            <w:tcBorders>
              <w:top w:val="nil"/>
              <w:left w:val="nil"/>
              <w:bottom w:val="nil"/>
              <w:right w:val="nil"/>
            </w:tcBorders>
          </w:tcPr>
          <w:p w:rsidR="00F5436D" w:rsidRDefault="006852A9">
            <w:pPr>
              <w:spacing w:after="0" w:line="259" w:lineRule="auto"/>
              <w:ind w:left="0" w:right="114" w:firstLine="0"/>
              <w:jc w:val="right"/>
            </w:pPr>
            <w:r>
              <w:t>8%</w:t>
            </w:r>
          </w:p>
        </w:tc>
      </w:tr>
      <w:tr w:rsidR="00F5436D">
        <w:trPr>
          <w:trHeight w:val="309"/>
        </w:trPr>
        <w:tc>
          <w:tcPr>
            <w:tcW w:w="2049" w:type="dxa"/>
            <w:tcBorders>
              <w:top w:val="nil"/>
              <w:left w:val="nil"/>
              <w:bottom w:val="nil"/>
              <w:right w:val="nil"/>
            </w:tcBorders>
          </w:tcPr>
          <w:p w:rsidR="00F5436D" w:rsidRDefault="006852A9">
            <w:pPr>
              <w:spacing w:after="0" w:line="259" w:lineRule="auto"/>
              <w:ind w:left="0" w:firstLine="0"/>
            </w:pPr>
            <w:r>
              <w:rPr>
                <w:b/>
              </w:rPr>
              <w:t>Netherlands</w:t>
            </w:r>
          </w:p>
        </w:tc>
        <w:tc>
          <w:tcPr>
            <w:tcW w:w="1411" w:type="dxa"/>
            <w:tcBorders>
              <w:top w:val="nil"/>
              <w:left w:val="nil"/>
              <w:bottom w:val="nil"/>
              <w:right w:val="nil"/>
            </w:tcBorders>
          </w:tcPr>
          <w:p w:rsidR="00F5436D" w:rsidRDefault="006852A9">
            <w:pPr>
              <w:spacing w:after="0" w:line="259" w:lineRule="auto"/>
              <w:ind w:left="1" w:firstLine="0"/>
            </w:pPr>
            <w:r>
              <w:rPr>
                <w:b/>
              </w:rPr>
              <w:t>-13%</w:t>
            </w:r>
          </w:p>
        </w:tc>
        <w:tc>
          <w:tcPr>
            <w:tcW w:w="1232" w:type="dxa"/>
            <w:tcBorders>
              <w:top w:val="nil"/>
              <w:left w:val="nil"/>
              <w:bottom w:val="nil"/>
              <w:right w:val="nil"/>
            </w:tcBorders>
          </w:tcPr>
          <w:p w:rsidR="00F5436D" w:rsidRDefault="006852A9">
            <w:pPr>
              <w:spacing w:after="0" w:line="259" w:lineRule="auto"/>
              <w:ind w:left="223" w:firstLine="0"/>
            </w:pPr>
            <w:r>
              <w:rPr>
                <w:b/>
              </w:rPr>
              <w:t>-6%</w:t>
            </w:r>
          </w:p>
        </w:tc>
        <w:tc>
          <w:tcPr>
            <w:tcW w:w="1367" w:type="dxa"/>
            <w:tcBorders>
              <w:top w:val="nil"/>
              <w:left w:val="nil"/>
              <w:bottom w:val="nil"/>
              <w:right w:val="nil"/>
            </w:tcBorders>
          </w:tcPr>
          <w:p w:rsidR="00F5436D" w:rsidRDefault="006852A9">
            <w:pPr>
              <w:spacing w:after="0" w:line="259" w:lineRule="auto"/>
              <w:ind w:left="223" w:firstLine="0"/>
            </w:pPr>
            <w:r>
              <w:rPr>
                <w:b/>
              </w:rPr>
              <w:t>-12%</w:t>
            </w:r>
          </w:p>
        </w:tc>
        <w:tc>
          <w:tcPr>
            <w:tcW w:w="1262" w:type="dxa"/>
            <w:tcBorders>
              <w:top w:val="nil"/>
              <w:left w:val="nil"/>
              <w:bottom w:val="nil"/>
              <w:right w:val="nil"/>
            </w:tcBorders>
          </w:tcPr>
          <w:p w:rsidR="00F5436D" w:rsidRDefault="006852A9">
            <w:pPr>
              <w:spacing w:after="0" w:line="259" w:lineRule="auto"/>
              <w:ind w:left="282" w:firstLine="0"/>
            </w:pPr>
            <w:r>
              <w:rPr>
                <w:b/>
              </w:rPr>
              <w:t>-6%</w:t>
            </w:r>
          </w:p>
        </w:tc>
        <w:tc>
          <w:tcPr>
            <w:tcW w:w="1039" w:type="dxa"/>
            <w:tcBorders>
              <w:top w:val="nil"/>
              <w:left w:val="nil"/>
              <w:bottom w:val="nil"/>
              <w:right w:val="nil"/>
            </w:tcBorders>
          </w:tcPr>
          <w:p w:rsidR="00F5436D" w:rsidRDefault="006852A9">
            <w:pPr>
              <w:spacing w:after="0" w:line="259" w:lineRule="auto"/>
              <w:ind w:left="0" w:firstLine="0"/>
              <w:jc w:val="right"/>
            </w:pPr>
            <w:r>
              <w:rPr>
                <w:b/>
              </w:rPr>
              <w:t>-23%</w:t>
            </w:r>
          </w:p>
        </w:tc>
      </w:tr>
      <w:tr w:rsidR="00F5436D">
        <w:trPr>
          <w:trHeight w:val="261"/>
        </w:trPr>
        <w:tc>
          <w:tcPr>
            <w:tcW w:w="2049" w:type="dxa"/>
            <w:tcBorders>
              <w:top w:val="nil"/>
              <w:left w:val="nil"/>
              <w:bottom w:val="nil"/>
              <w:right w:val="nil"/>
            </w:tcBorders>
          </w:tcPr>
          <w:p w:rsidR="00F5436D" w:rsidRDefault="006852A9">
            <w:pPr>
              <w:spacing w:after="0" w:line="259" w:lineRule="auto"/>
              <w:ind w:left="0" w:firstLine="0"/>
            </w:pPr>
            <w:r>
              <w:lastRenderedPageBreak/>
              <w:t>Norway</w:t>
            </w:r>
          </w:p>
        </w:tc>
        <w:tc>
          <w:tcPr>
            <w:tcW w:w="1411" w:type="dxa"/>
            <w:tcBorders>
              <w:top w:val="nil"/>
              <w:left w:val="nil"/>
              <w:bottom w:val="nil"/>
              <w:right w:val="nil"/>
            </w:tcBorders>
          </w:tcPr>
          <w:p w:rsidR="00F5436D" w:rsidRDefault="006852A9">
            <w:pPr>
              <w:spacing w:after="0" w:line="259" w:lineRule="auto"/>
              <w:ind w:left="119" w:firstLine="0"/>
            </w:pPr>
            <w:r>
              <w:t>0%</w:t>
            </w:r>
          </w:p>
        </w:tc>
        <w:tc>
          <w:tcPr>
            <w:tcW w:w="1232" w:type="dxa"/>
            <w:tcBorders>
              <w:top w:val="nil"/>
              <w:left w:val="nil"/>
              <w:bottom w:val="nil"/>
              <w:right w:val="nil"/>
            </w:tcBorders>
          </w:tcPr>
          <w:p w:rsidR="00F5436D" w:rsidRDefault="006852A9">
            <w:pPr>
              <w:spacing w:after="0" w:line="259" w:lineRule="auto"/>
              <w:ind w:left="282" w:firstLine="0"/>
            </w:pPr>
            <w:r>
              <w:t>8%</w:t>
            </w:r>
          </w:p>
        </w:tc>
        <w:tc>
          <w:tcPr>
            <w:tcW w:w="1367" w:type="dxa"/>
            <w:tcBorders>
              <w:top w:val="nil"/>
              <w:left w:val="nil"/>
              <w:bottom w:val="nil"/>
              <w:right w:val="nil"/>
            </w:tcBorders>
          </w:tcPr>
          <w:p w:rsidR="00F5436D" w:rsidRDefault="006852A9">
            <w:pPr>
              <w:spacing w:after="0" w:line="259" w:lineRule="auto"/>
              <w:ind w:left="282" w:firstLine="0"/>
            </w:pPr>
            <w:r>
              <w:t>10%</w:t>
            </w:r>
          </w:p>
        </w:tc>
        <w:tc>
          <w:tcPr>
            <w:tcW w:w="1262" w:type="dxa"/>
            <w:tcBorders>
              <w:top w:val="nil"/>
              <w:left w:val="nil"/>
              <w:bottom w:val="nil"/>
              <w:right w:val="nil"/>
            </w:tcBorders>
          </w:tcPr>
          <w:p w:rsidR="00F5436D" w:rsidRDefault="006852A9">
            <w:pPr>
              <w:spacing w:after="0" w:line="259" w:lineRule="auto"/>
              <w:ind w:left="341" w:firstLine="0"/>
            </w:pPr>
            <w:r>
              <w:t>7%</w:t>
            </w:r>
          </w:p>
        </w:tc>
        <w:tc>
          <w:tcPr>
            <w:tcW w:w="1039" w:type="dxa"/>
            <w:tcBorders>
              <w:top w:val="nil"/>
              <w:left w:val="nil"/>
              <w:bottom w:val="nil"/>
              <w:right w:val="nil"/>
            </w:tcBorders>
          </w:tcPr>
          <w:p w:rsidR="00F5436D" w:rsidRDefault="006852A9">
            <w:pPr>
              <w:spacing w:after="0" w:line="259" w:lineRule="auto"/>
              <w:ind w:left="0" w:right="55" w:firstLine="0"/>
              <w:jc w:val="right"/>
            </w:pPr>
            <w:r>
              <w:t>31%</w:t>
            </w:r>
          </w:p>
        </w:tc>
      </w:tr>
    </w:tbl>
    <w:p w:rsidR="00F5436D" w:rsidRDefault="006852A9">
      <w:pPr>
        <w:spacing w:line="303" w:lineRule="auto"/>
        <w:ind w:left="130" w:right="28"/>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column">
                  <wp:posOffset>5742597</wp:posOffset>
                </wp:positionH>
                <wp:positionV relativeFrom="paragraph">
                  <wp:posOffset>-48688</wp:posOffset>
                </wp:positionV>
                <wp:extent cx="825" cy="396240"/>
                <wp:effectExtent l="0" t="0" r="0" b="0"/>
                <wp:wrapSquare wrapText="bothSides"/>
                <wp:docPr id="54180" name="Group 54180"/>
                <wp:cNvGraphicFramePr/>
                <a:graphic xmlns:a="http://schemas.openxmlformats.org/drawingml/2006/main">
                  <a:graphicData uri="http://schemas.microsoft.com/office/word/2010/wordprocessingGroup">
                    <wpg:wgp>
                      <wpg:cNvGrpSpPr/>
                      <wpg:grpSpPr>
                        <a:xfrm>
                          <a:off x="0" y="0"/>
                          <a:ext cx="825" cy="396240"/>
                          <a:chOff x="0" y="0"/>
                          <a:chExt cx="825" cy="396240"/>
                        </a:xfrm>
                      </wpg:grpSpPr>
                      <wps:wsp>
                        <wps:cNvPr id="3782" name="Shape 3782"/>
                        <wps:cNvSpPr/>
                        <wps:spPr>
                          <a:xfrm>
                            <a:off x="0" y="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3" name="Shape 3783"/>
                        <wps:cNvSpPr/>
                        <wps:spPr>
                          <a:xfrm>
                            <a:off x="0" y="19812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4" name="Shape 3784"/>
                        <wps:cNvSpPr/>
                        <wps:spPr>
                          <a:xfrm>
                            <a:off x="0" y="39624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80" style="width:0.0649414pt;height:31.2pt;position:absolute;mso-position-horizontal-relative:text;mso-position-horizontal:absolute;margin-left:452.173pt;mso-position-vertical-relative:text;margin-top:-3.8338pt;" coordsize="8,3962">
                <v:shape id="Shape 3782" style="position:absolute;width:8;height:0;left:0;top:0;" coordsize="825,0" path="m825,0l0,0">
                  <v:stroke weight="0.06pt" endcap="flat" joinstyle="miter" miterlimit="10" on="true" color="#cfd8e6"/>
                  <v:fill on="false" color="#000000" opacity="0"/>
                </v:shape>
                <v:shape id="Shape 3783" style="position:absolute;width:8;height:0;left:0;top:1981;" coordsize="825,0" path="m825,0l0,0">
                  <v:stroke weight="0.06pt" endcap="flat" joinstyle="miter" miterlimit="10" on="true" color="#cfd8e6"/>
                  <v:fill on="false" color="#000000" opacity="0"/>
                </v:shape>
                <v:shape id="Shape 3784" style="position:absolute;width:8;height:0;left:0;top:3962;" coordsize="825,0" path="m825,0l0,0">
                  <v:stroke weight="0.06pt" endcap="flat" joinstyle="miter" miterlimit="10" on="true" color="#cfd8e6"/>
                  <v:fill on="false" color="#000000" opacity="0"/>
                </v:shape>
                <w10:wrap type="square"/>
              </v:group>
            </w:pict>
          </mc:Fallback>
        </mc:AlternateContent>
      </w:r>
      <w:r>
        <w:t>Portugal 0% -3% 0% -5% 15% Spain 0% -2% 2% 3% 12%</w:t>
      </w:r>
    </w:p>
    <w:p w:rsidR="00F5436D" w:rsidRDefault="006852A9">
      <w:pPr>
        <w:tabs>
          <w:tab w:val="center" w:pos="2447"/>
          <w:tab w:val="center" w:pos="4020"/>
          <w:tab w:val="center" w:pos="5312"/>
          <w:tab w:val="center" w:pos="6678"/>
          <w:tab w:val="center" w:pos="8207"/>
        </w:tabs>
        <w:spacing w:after="71"/>
        <w:ind w:left="0" w:firstLine="0"/>
      </w:pPr>
      <w:r>
        <w:t>Sweden</w:t>
      </w:r>
      <w:r>
        <w:tab/>
        <w:t>0%</w:t>
      </w:r>
      <w:r>
        <w:tab/>
        <w:t>0%</w:t>
      </w:r>
      <w:r>
        <w:tab/>
        <w:t>-3%</w:t>
      </w:r>
      <w:r>
        <w:tab/>
        <w:t>2%</w:t>
      </w:r>
      <w:r>
        <w:tab/>
        <w:t>3%</w:t>
      </w:r>
    </w:p>
    <w:p w:rsidR="00F5436D" w:rsidRDefault="006852A9">
      <w:pPr>
        <w:pStyle w:val="3"/>
        <w:spacing w:after="107"/>
        <w:ind w:left="4771" w:right="365"/>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column">
                  <wp:posOffset>48171</wp:posOffset>
                </wp:positionH>
                <wp:positionV relativeFrom="paragraph">
                  <wp:posOffset>0</wp:posOffset>
                </wp:positionV>
                <wp:extent cx="5695251" cy="643232"/>
                <wp:effectExtent l="0" t="0" r="0" b="0"/>
                <wp:wrapSquare wrapText="bothSides"/>
                <wp:docPr id="54176" name="Group 54176"/>
                <wp:cNvGraphicFramePr/>
                <a:graphic xmlns:a="http://schemas.openxmlformats.org/drawingml/2006/main">
                  <a:graphicData uri="http://schemas.microsoft.com/office/word/2010/wordprocessingGroup">
                    <wpg:wgp>
                      <wpg:cNvGrpSpPr/>
                      <wpg:grpSpPr>
                        <a:xfrm>
                          <a:off x="0" y="0"/>
                          <a:ext cx="5695251" cy="643232"/>
                          <a:chOff x="0" y="0"/>
                          <a:chExt cx="5695251" cy="643232"/>
                        </a:xfrm>
                      </wpg:grpSpPr>
                      <wps:wsp>
                        <wps:cNvPr id="6702" name="Rectangle 6702"/>
                        <wps:cNvSpPr/>
                        <wps:spPr>
                          <a:xfrm>
                            <a:off x="28260" y="0"/>
                            <a:ext cx="964903" cy="179281"/>
                          </a:xfrm>
                          <a:prstGeom prst="rect">
                            <a:avLst/>
                          </a:prstGeom>
                          <a:ln>
                            <a:noFill/>
                          </a:ln>
                        </wps:spPr>
                        <wps:txbx>
                          <w:txbxContent>
                            <w:p w:rsidR="00F5436D" w:rsidRDefault="006852A9">
                              <w:pPr>
                                <w:spacing w:after="160" w:line="259" w:lineRule="auto"/>
                                <w:ind w:left="0" w:firstLine="0"/>
                              </w:pPr>
                              <w:r>
                                <w:rPr>
                                  <w:b/>
                                </w:rPr>
                                <w:t>Switzerland</w:t>
                              </w:r>
                            </w:p>
                          </w:txbxContent>
                        </wps:txbx>
                        <wps:bodyPr horzOverflow="overflow" vert="horz" lIns="0" tIns="0" rIns="0" bIns="0" rtlCol="0">
                          <a:noAutofit/>
                        </wps:bodyPr>
                      </wps:wsp>
                      <wps:wsp>
                        <wps:cNvPr id="52825" name="Rectangle 52825"/>
                        <wps:cNvSpPr/>
                        <wps:spPr>
                          <a:xfrm>
                            <a:off x="1329821" y="0"/>
                            <a:ext cx="263370" cy="179281"/>
                          </a:xfrm>
                          <a:prstGeom prst="rect">
                            <a:avLst/>
                          </a:prstGeom>
                          <a:ln>
                            <a:noFill/>
                          </a:ln>
                        </wps:spPr>
                        <wps:txbx>
                          <w:txbxContent>
                            <w:p w:rsidR="00F5436D" w:rsidRDefault="006852A9">
                              <w:pPr>
                                <w:spacing w:after="160" w:line="259" w:lineRule="auto"/>
                                <w:ind w:left="0" w:firstLine="0"/>
                              </w:pPr>
                              <w:r>
                                <w:rPr>
                                  <w:b/>
                                </w:rPr>
                                <w:t>-31</w:t>
                              </w:r>
                            </w:p>
                          </w:txbxContent>
                        </wps:txbx>
                        <wps:bodyPr horzOverflow="overflow" vert="horz" lIns="0" tIns="0" rIns="0" bIns="0" rtlCol="0">
                          <a:noAutofit/>
                        </wps:bodyPr>
                      </wps:wsp>
                      <wps:wsp>
                        <wps:cNvPr id="52826" name="Rectangle 52826"/>
                        <wps:cNvSpPr/>
                        <wps:spPr>
                          <a:xfrm>
                            <a:off x="1527979" y="0"/>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52827" name="Rectangle 52827"/>
                        <wps:cNvSpPr/>
                        <wps:spPr>
                          <a:xfrm>
                            <a:off x="2328761" y="0"/>
                            <a:ext cx="263370" cy="179281"/>
                          </a:xfrm>
                          <a:prstGeom prst="rect">
                            <a:avLst/>
                          </a:prstGeom>
                          <a:ln>
                            <a:noFill/>
                          </a:ln>
                        </wps:spPr>
                        <wps:txbx>
                          <w:txbxContent>
                            <w:p w:rsidR="00F5436D" w:rsidRDefault="006852A9">
                              <w:pPr>
                                <w:spacing w:after="160" w:line="259" w:lineRule="auto"/>
                                <w:ind w:left="0" w:firstLine="0"/>
                              </w:pPr>
                              <w:r>
                                <w:rPr>
                                  <w:b/>
                                </w:rPr>
                                <w:t>-13</w:t>
                              </w:r>
                            </w:p>
                          </w:txbxContent>
                        </wps:txbx>
                        <wps:bodyPr horzOverflow="overflow" vert="horz" lIns="0" tIns="0" rIns="0" bIns="0" rtlCol="0">
                          <a:noAutofit/>
                        </wps:bodyPr>
                      </wps:wsp>
                      <wps:wsp>
                        <wps:cNvPr id="52829" name="Rectangle 52829"/>
                        <wps:cNvSpPr/>
                        <wps:spPr>
                          <a:xfrm>
                            <a:off x="2526919" y="0"/>
                            <a:ext cx="200313"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52832" name="Rectangle 52832"/>
                        <wps:cNvSpPr/>
                        <wps:spPr>
                          <a:xfrm>
                            <a:off x="4016684" y="0"/>
                            <a:ext cx="263370" cy="179281"/>
                          </a:xfrm>
                          <a:prstGeom prst="rect">
                            <a:avLst/>
                          </a:prstGeom>
                          <a:ln>
                            <a:noFill/>
                          </a:ln>
                        </wps:spPr>
                        <wps:txbx>
                          <w:txbxContent>
                            <w:p w:rsidR="00F5436D" w:rsidRDefault="006852A9">
                              <w:pPr>
                                <w:spacing w:after="160" w:line="259" w:lineRule="auto"/>
                                <w:ind w:left="0" w:firstLine="0"/>
                              </w:pPr>
                              <w:r>
                                <w:rPr>
                                  <w:b/>
                                </w:rPr>
                                <w:t>-10</w:t>
                              </w:r>
                            </w:p>
                          </w:txbxContent>
                        </wps:txbx>
                        <wps:bodyPr horzOverflow="overflow" vert="horz" lIns="0" tIns="0" rIns="0" bIns="0" rtlCol="0">
                          <a:noAutofit/>
                        </wps:bodyPr>
                      </wps:wsp>
                      <wps:wsp>
                        <wps:cNvPr id="52833" name="Rectangle 52833"/>
                        <wps:cNvSpPr/>
                        <wps:spPr>
                          <a:xfrm>
                            <a:off x="4214842" y="0"/>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6721" name="Rectangle 6721"/>
                        <wps:cNvSpPr/>
                        <wps:spPr>
                          <a:xfrm>
                            <a:off x="28260" y="198074"/>
                            <a:ext cx="1370395" cy="179281"/>
                          </a:xfrm>
                          <a:prstGeom prst="rect">
                            <a:avLst/>
                          </a:prstGeom>
                          <a:ln>
                            <a:noFill/>
                          </a:ln>
                        </wps:spPr>
                        <wps:txbx>
                          <w:txbxContent>
                            <w:p w:rsidR="00F5436D" w:rsidRDefault="006852A9">
                              <w:pPr>
                                <w:spacing w:after="160" w:line="259" w:lineRule="auto"/>
                                <w:ind w:left="0" w:firstLine="0"/>
                              </w:pPr>
                              <w:r>
                                <w:rPr>
                                  <w:b/>
                                </w:rPr>
                                <w:t>United Kingdom</w:t>
                              </w:r>
                            </w:p>
                          </w:txbxContent>
                        </wps:txbx>
                        <wps:bodyPr horzOverflow="overflow" vert="horz" lIns="0" tIns="0" rIns="0" bIns="0" rtlCol="0">
                          <a:noAutofit/>
                        </wps:bodyPr>
                      </wps:wsp>
                      <wps:wsp>
                        <wps:cNvPr id="52837" name="Rectangle 52837"/>
                        <wps:cNvSpPr/>
                        <wps:spPr>
                          <a:xfrm>
                            <a:off x="1329384" y="198074"/>
                            <a:ext cx="263290" cy="179281"/>
                          </a:xfrm>
                          <a:prstGeom prst="rect">
                            <a:avLst/>
                          </a:prstGeom>
                          <a:ln>
                            <a:noFill/>
                          </a:ln>
                        </wps:spPr>
                        <wps:txbx>
                          <w:txbxContent>
                            <w:p w:rsidR="00F5436D" w:rsidRDefault="006852A9">
                              <w:pPr>
                                <w:spacing w:after="160" w:line="259" w:lineRule="auto"/>
                                <w:ind w:left="0" w:firstLine="0"/>
                              </w:pPr>
                              <w:r>
                                <w:rPr>
                                  <w:b/>
                                </w:rPr>
                                <w:t>-24</w:t>
                              </w:r>
                            </w:p>
                          </w:txbxContent>
                        </wps:txbx>
                        <wps:bodyPr horzOverflow="overflow" vert="horz" lIns="0" tIns="0" rIns="0" bIns="0" rtlCol="0">
                          <a:noAutofit/>
                        </wps:bodyPr>
                      </wps:wsp>
                      <wps:wsp>
                        <wps:cNvPr id="52838" name="Rectangle 52838"/>
                        <wps:cNvSpPr/>
                        <wps:spPr>
                          <a:xfrm>
                            <a:off x="1527452" y="198074"/>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52839" name="Rectangle 52839"/>
                        <wps:cNvSpPr/>
                        <wps:spPr>
                          <a:xfrm>
                            <a:off x="2328354" y="198074"/>
                            <a:ext cx="263290" cy="179281"/>
                          </a:xfrm>
                          <a:prstGeom prst="rect">
                            <a:avLst/>
                          </a:prstGeom>
                          <a:ln>
                            <a:noFill/>
                          </a:ln>
                        </wps:spPr>
                        <wps:txbx>
                          <w:txbxContent>
                            <w:p w:rsidR="00F5436D" w:rsidRDefault="006852A9">
                              <w:pPr>
                                <w:spacing w:after="160" w:line="259" w:lineRule="auto"/>
                                <w:ind w:left="0" w:firstLine="0"/>
                              </w:pPr>
                              <w:r>
                                <w:rPr>
                                  <w:b/>
                                </w:rPr>
                                <w:t>-15</w:t>
                              </w:r>
                            </w:p>
                          </w:txbxContent>
                        </wps:txbx>
                        <wps:bodyPr horzOverflow="overflow" vert="horz" lIns="0" tIns="0" rIns="0" bIns="0" rtlCol="0">
                          <a:noAutofit/>
                        </wps:bodyPr>
                      </wps:wsp>
                      <wps:wsp>
                        <wps:cNvPr id="52840" name="Rectangle 52840"/>
                        <wps:cNvSpPr/>
                        <wps:spPr>
                          <a:xfrm>
                            <a:off x="2526422" y="198074"/>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52844" name="Rectangle 52844"/>
                        <wps:cNvSpPr/>
                        <wps:spPr>
                          <a:xfrm>
                            <a:off x="4054141" y="198074"/>
                            <a:ext cx="162994" cy="179281"/>
                          </a:xfrm>
                          <a:prstGeom prst="rect">
                            <a:avLst/>
                          </a:prstGeom>
                          <a:ln>
                            <a:noFill/>
                          </a:ln>
                        </wps:spPr>
                        <wps:txbx>
                          <w:txbxContent>
                            <w:p w:rsidR="00F5436D" w:rsidRDefault="006852A9">
                              <w:pPr>
                                <w:spacing w:after="160" w:line="259" w:lineRule="auto"/>
                                <w:ind w:left="0" w:firstLine="0"/>
                              </w:pPr>
                              <w:r>
                                <w:rPr>
                                  <w:b/>
                                </w:rPr>
                                <w:t>-2</w:t>
                              </w:r>
                            </w:p>
                          </w:txbxContent>
                        </wps:txbx>
                        <wps:bodyPr horzOverflow="overflow" vert="horz" lIns="0" tIns="0" rIns="0" bIns="0" rtlCol="0">
                          <a:noAutofit/>
                        </wps:bodyPr>
                      </wps:wsp>
                      <wps:wsp>
                        <wps:cNvPr id="52845" name="Rectangle 52845"/>
                        <wps:cNvSpPr/>
                        <wps:spPr>
                          <a:xfrm>
                            <a:off x="4176798" y="198074"/>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3739" name="Rectangle 3739"/>
                        <wps:cNvSpPr/>
                        <wps:spPr>
                          <a:xfrm>
                            <a:off x="28260" y="433559"/>
                            <a:ext cx="1118923" cy="179281"/>
                          </a:xfrm>
                          <a:prstGeom prst="rect">
                            <a:avLst/>
                          </a:prstGeom>
                          <a:ln>
                            <a:noFill/>
                          </a:ln>
                        </wps:spPr>
                        <wps:txbx>
                          <w:txbxContent>
                            <w:p w:rsidR="00F5436D" w:rsidRDefault="006852A9">
                              <w:pPr>
                                <w:spacing w:after="160" w:line="259" w:lineRule="auto"/>
                                <w:ind w:left="0" w:firstLine="0"/>
                              </w:pPr>
                              <w:r>
                                <w:rPr>
                                  <w:b/>
                                </w:rPr>
                                <w:t>United States</w:t>
                              </w:r>
                            </w:p>
                          </w:txbxContent>
                        </wps:txbx>
                        <wps:bodyPr horzOverflow="overflow" vert="horz" lIns="0" tIns="0" rIns="0" bIns="0" rtlCol="0">
                          <a:noAutofit/>
                        </wps:bodyPr>
                      </wps:wsp>
                      <wps:wsp>
                        <wps:cNvPr id="3740" name="Rectangle 3740"/>
                        <wps:cNvSpPr/>
                        <wps:spPr>
                          <a:xfrm>
                            <a:off x="877062" y="385542"/>
                            <a:ext cx="150785" cy="123255"/>
                          </a:xfrm>
                          <a:prstGeom prst="rect">
                            <a:avLst/>
                          </a:prstGeom>
                          <a:ln>
                            <a:noFill/>
                          </a:ln>
                        </wps:spPr>
                        <wps:txbx>
                          <w:txbxContent>
                            <w:p w:rsidR="00F5436D" w:rsidRDefault="006852A9">
                              <w:pPr>
                                <w:spacing w:after="160" w:line="259" w:lineRule="auto"/>
                                <w:ind w:left="0" w:firstLine="0"/>
                              </w:pPr>
                              <w:r>
                                <w:rPr>
                                  <w:b/>
                                  <w:sz w:val="16"/>
                                </w:rPr>
                                <w:t xml:space="preserve"> 1/</w:t>
                              </w:r>
                            </w:p>
                          </w:txbxContent>
                        </wps:txbx>
                        <wps:bodyPr horzOverflow="overflow" vert="horz" lIns="0" tIns="0" rIns="0" bIns="0" rtlCol="0">
                          <a:noAutofit/>
                        </wps:bodyPr>
                      </wps:wsp>
                      <wps:wsp>
                        <wps:cNvPr id="52848" name="Rectangle 52848"/>
                        <wps:cNvSpPr/>
                        <wps:spPr>
                          <a:xfrm>
                            <a:off x="1329690" y="434385"/>
                            <a:ext cx="263370" cy="179281"/>
                          </a:xfrm>
                          <a:prstGeom prst="rect">
                            <a:avLst/>
                          </a:prstGeom>
                          <a:ln>
                            <a:noFill/>
                          </a:ln>
                        </wps:spPr>
                        <wps:txbx>
                          <w:txbxContent>
                            <w:p w:rsidR="00F5436D" w:rsidRDefault="006852A9">
                              <w:pPr>
                                <w:spacing w:after="160" w:line="259" w:lineRule="auto"/>
                                <w:ind w:left="0" w:firstLine="0"/>
                              </w:pPr>
                              <w:r>
                                <w:rPr>
                                  <w:b/>
                                </w:rPr>
                                <w:t>-13</w:t>
                              </w:r>
                            </w:p>
                          </w:txbxContent>
                        </wps:txbx>
                        <wps:bodyPr horzOverflow="overflow" vert="horz" lIns="0" tIns="0" rIns="0" bIns="0" rtlCol="0">
                          <a:noAutofit/>
                        </wps:bodyPr>
                      </wps:wsp>
                      <wps:wsp>
                        <wps:cNvPr id="52849" name="Rectangle 52849"/>
                        <wps:cNvSpPr/>
                        <wps:spPr>
                          <a:xfrm>
                            <a:off x="1527848" y="434385"/>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52850" name="Rectangle 52850"/>
                        <wps:cNvSpPr/>
                        <wps:spPr>
                          <a:xfrm>
                            <a:off x="2357698" y="434385"/>
                            <a:ext cx="200492" cy="179281"/>
                          </a:xfrm>
                          <a:prstGeom prst="rect">
                            <a:avLst/>
                          </a:prstGeom>
                          <a:ln>
                            <a:noFill/>
                          </a:ln>
                        </wps:spPr>
                        <wps:txbx>
                          <w:txbxContent>
                            <w:p w:rsidR="00F5436D" w:rsidRDefault="006852A9">
                              <w:pPr>
                                <w:spacing w:after="160" w:line="259" w:lineRule="auto"/>
                                <w:ind w:left="0" w:firstLine="0"/>
                              </w:pPr>
                              <w:r>
                                <w:rPr>
                                  <w:b/>
                                </w:rPr>
                                <w:t>10</w:t>
                              </w:r>
                            </w:p>
                          </w:txbxContent>
                        </wps:txbx>
                        <wps:bodyPr horzOverflow="overflow" vert="horz" lIns="0" tIns="0" rIns="0" bIns="0" rtlCol="0">
                          <a:noAutofit/>
                        </wps:bodyPr>
                      </wps:wsp>
                      <wps:wsp>
                        <wps:cNvPr id="52851" name="Rectangle 52851"/>
                        <wps:cNvSpPr/>
                        <wps:spPr>
                          <a:xfrm>
                            <a:off x="2508579" y="434385"/>
                            <a:ext cx="200313"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52854" name="Rectangle 52854"/>
                        <wps:cNvSpPr/>
                        <wps:spPr>
                          <a:xfrm>
                            <a:off x="4054687" y="434385"/>
                            <a:ext cx="163034" cy="179281"/>
                          </a:xfrm>
                          <a:prstGeom prst="rect">
                            <a:avLst/>
                          </a:prstGeom>
                          <a:ln>
                            <a:noFill/>
                          </a:ln>
                        </wps:spPr>
                        <wps:txbx>
                          <w:txbxContent>
                            <w:p w:rsidR="00F5436D" w:rsidRDefault="006852A9">
                              <w:pPr>
                                <w:spacing w:after="160" w:line="259" w:lineRule="auto"/>
                                <w:ind w:left="0" w:firstLine="0"/>
                              </w:pPr>
                              <w:r>
                                <w:rPr>
                                  <w:b/>
                                </w:rPr>
                                <w:t>-3</w:t>
                              </w:r>
                            </w:p>
                          </w:txbxContent>
                        </wps:txbx>
                        <wps:bodyPr horzOverflow="overflow" vert="horz" lIns="0" tIns="0" rIns="0" bIns="0" rtlCol="0">
                          <a:noAutofit/>
                        </wps:bodyPr>
                      </wps:wsp>
                      <wps:wsp>
                        <wps:cNvPr id="52855" name="Rectangle 52855"/>
                        <wps:cNvSpPr/>
                        <wps:spPr>
                          <a:xfrm>
                            <a:off x="4177405" y="434385"/>
                            <a:ext cx="200312" cy="179281"/>
                          </a:xfrm>
                          <a:prstGeom prst="rect">
                            <a:avLst/>
                          </a:prstGeom>
                          <a:ln>
                            <a:noFill/>
                          </a:ln>
                        </wps:spPr>
                        <wps:txbx>
                          <w:txbxContent>
                            <w:p w:rsidR="00F5436D" w:rsidRDefault="006852A9">
                              <w:pPr>
                                <w:spacing w:after="160" w:line="259" w:lineRule="auto"/>
                                <w:ind w:left="0" w:firstLine="0"/>
                              </w:pPr>
                              <w:r>
                                <w:rPr>
                                  <w:b/>
                                </w:rPr>
                                <w:t>%</w:t>
                              </w:r>
                            </w:p>
                          </w:txbxContent>
                        </wps:txbx>
                        <wps:bodyPr horzOverflow="overflow" vert="horz" lIns="0" tIns="0" rIns="0" bIns="0" rtlCol="0">
                          <a:noAutofit/>
                        </wps:bodyPr>
                      </wps:wsp>
                      <wps:wsp>
                        <wps:cNvPr id="3762" name="Shape 3762"/>
                        <wps:cNvSpPr/>
                        <wps:spPr>
                          <a:xfrm>
                            <a:off x="0" y="577700"/>
                            <a:ext cx="5694427" cy="0"/>
                          </a:xfrm>
                          <a:custGeom>
                            <a:avLst/>
                            <a:gdLst/>
                            <a:ahLst/>
                            <a:cxnLst/>
                            <a:rect l="0" t="0" r="0" b="0"/>
                            <a:pathLst>
                              <a:path w="5694427">
                                <a:moveTo>
                                  <a:pt x="0" y="0"/>
                                </a:moveTo>
                                <a:lnTo>
                                  <a:pt x="5694427"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53" name="Shape 72353"/>
                        <wps:cNvSpPr/>
                        <wps:spPr>
                          <a:xfrm>
                            <a:off x="0" y="577700"/>
                            <a:ext cx="5695188" cy="9144"/>
                          </a:xfrm>
                          <a:custGeom>
                            <a:avLst/>
                            <a:gdLst/>
                            <a:ahLst/>
                            <a:cxnLst/>
                            <a:rect l="0" t="0" r="0" b="0"/>
                            <a:pathLst>
                              <a:path w="5695188" h="9144">
                                <a:moveTo>
                                  <a:pt x="0" y="0"/>
                                </a:moveTo>
                                <a:lnTo>
                                  <a:pt x="5695188" y="0"/>
                                </a:lnTo>
                                <a:lnTo>
                                  <a:pt x="56951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6" name="Shape 3786"/>
                        <wps:cNvSpPr/>
                        <wps:spPr>
                          <a:xfrm>
                            <a:off x="5694427" y="143361"/>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7" name="Shape 3787"/>
                        <wps:cNvSpPr/>
                        <wps:spPr>
                          <a:xfrm>
                            <a:off x="5694427" y="34148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8" name="Shape 3788"/>
                        <wps:cNvSpPr/>
                        <wps:spPr>
                          <a:xfrm>
                            <a:off x="5694427" y="57770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3789" name="Shape 3789"/>
                        <wps:cNvSpPr/>
                        <wps:spPr>
                          <a:xfrm>
                            <a:off x="5694427" y="643232"/>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176" style="width:448.445pt;height:50.6482pt;position:absolute;mso-position-horizontal-relative:text;mso-position-horizontal:absolute;margin-left:3.79297pt;mso-position-vertical-relative:text;margin-top:3.05176e-05pt;" coordsize="56952,6432">
                <v:rect id="Rectangle 6702" style="position:absolute;width:9649;height:1792;left:282;top: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Switzerland</w:t>
                        </w:r>
                      </w:p>
                    </w:txbxContent>
                  </v:textbox>
                </v:rect>
                <v:rect id="Rectangle 52825" style="position:absolute;width:2633;height:1792;left:13298;top: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-31</w:t>
                        </w:r>
                      </w:p>
                    </w:txbxContent>
                  </v:textbox>
                </v:rect>
                <v:rect id="Rectangle 52826" style="position:absolute;width:2003;height:1792;left:15279;top: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52827" style="position:absolute;width:2633;height:1792;left:23287;top: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-13</w:t>
                        </w:r>
                      </w:p>
                    </w:txbxContent>
                  </v:textbox>
                </v:rect>
                <v:rect id="Rectangle 52829" style="position:absolute;width:2003;height:1792;left:25269;top: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52832" style="position:absolute;width:2633;height:1792;left:40166;top: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-10</w:t>
                        </w:r>
                      </w:p>
                    </w:txbxContent>
                  </v:textbox>
                </v:rect>
                <v:rect id="Rectangle 52833" style="position:absolute;width:2003;height:1792;left:42148;top: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6721" style="position:absolute;width:13703;height:1792;left:282;top:198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United Kingdom</w:t>
                        </w:r>
                      </w:p>
                    </w:txbxContent>
                  </v:textbox>
                </v:rect>
                <v:rect id="Rectangle 52837" style="position:absolute;width:2632;height:1792;left:13293;top:198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-24</w:t>
                        </w:r>
                      </w:p>
                    </w:txbxContent>
                  </v:textbox>
                </v:rect>
                <v:rect id="Rectangle 52838" style="position:absolute;width:2003;height:1792;left:15274;top:198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52839" style="position:absolute;width:2632;height:1792;left:23283;top:198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-15</w:t>
                        </w:r>
                      </w:p>
                    </w:txbxContent>
                  </v:textbox>
                </v:rect>
                <v:rect id="Rectangle 52840" style="position:absolute;width:2003;height:1792;left:25264;top:198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52844" style="position:absolute;width:1629;height:1792;left:40541;top:198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-2</w:t>
                        </w:r>
                      </w:p>
                    </w:txbxContent>
                  </v:textbox>
                </v:rect>
                <v:rect id="Rectangle 52845" style="position:absolute;width:2003;height:1792;left:41767;top:1980;"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3739" style="position:absolute;width:11189;height:1792;left:282;top:4335;"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United States</w:t>
                        </w:r>
                      </w:p>
                    </w:txbxContent>
                  </v:textbox>
                </v:rect>
                <v:rect id="Rectangle 3740" style="position:absolute;width:1507;height:1232;left:8770;top:3855;" filled="f" stroked="f">
                  <v:textbox inset="0,0,0,0">
                    <w:txbxContent>
                      <w:p>
                        <w:pPr>
                          <w:spacing w:before="0" w:after="160" w:line="259" w:lineRule="auto"/>
                          <w:ind w:left="0" w:firstLine="0"/>
                        </w:pPr>
                        <w:r>
                          <w:rPr>
                            <w:rFonts w:cs="Times New Roman" w:hAnsi="Times New Roman" w:eastAsia="Times New Roman" w:ascii="Times New Roman"/>
                            <w:b w:val="1"/>
                            <w:sz w:val="16"/>
                          </w:rPr>
                          <w:t xml:space="preserve"> 1/</w:t>
                        </w:r>
                      </w:p>
                    </w:txbxContent>
                  </v:textbox>
                </v:rect>
                <v:rect id="Rectangle 52848" style="position:absolute;width:2633;height:1792;left:13296;top:434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-13</w:t>
                        </w:r>
                      </w:p>
                    </w:txbxContent>
                  </v:textbox>
                </v:rect>
                <v:rect id="Rectangle 52849" style="position:absolute;width:2003;height:1792;left:15278;top:434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52850" style="position:absolute;width:2004;height:1792;left:23576;top:434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10</w:t>
                        </w:r>
                      </w:p>
                    </w:txbxContent>
                  </v:textbox>
                </v:rect>
                <v:rect id="Rectangle 52851" style="position:absolute;width:2003;height:1792;left:25085;top:434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rect id="Rectangle 52854" style="position:absolute;width:1630;height:1792;left:40546;top:434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-3</w:t>
                        </w:r>
                      </w:p>
                    </w:txbxContent>
                  </v:textbox>
                </v:rect>
                <v:rect id="Rectangle 52855" style="position:absolute;width:2003;height:1792;left:41774;top:4343;" filled="f" stroked="f">
                  <v:textbox inset="0,0,0,0">
                    <w:txbxContent>
                      <w:p>
                        <w:pPr>
                          <w:spacing w:before="0" w:after="160" w:line="259" w:lineRule="auto"/>
                          <w:ind w:left="0" w:firstLine="0"/>
                        </w:pPr>
                        <w:r>
                          <w:rPr>
                            <w:rFonts w:cs="Times New Roman" w:hAnsi="Times New Roman" w:eastAsia="Times New Roman" w:ascii="Times New Roman"/>
                            <w:b w:val="1"/>
                            <w:sz w:val="24"/>
                          </w:rPr>
                          <w:t xml:space="preserve">%</w:t>
                        </w:r>
                      </w:p>
                    </w:txbxContent>
                  </v:textbox>
                </v:rect>
                <v:shape id="Shape 3762" style="position:absolute;width:56944;height:0;left:0;top:5777;" coordsize="5694427,0" path="m0,0l5694427,0">
                  <v:stroke weight="0.06pt" endcap="flat" joinstyle="miter" miterlimit="10" on="true" color="#000000"/>
                  <v:fill on="false" color="#000000" opacity="0"/>
                </v:shape>
                <v:shape id="Shape 72354" style="position:absolute;width:56951;height:91;left:0;top:5777;" coordsize="5695188,9144" path="m0,0l5695188,0l5695188,9144l0,9144l0,0">
                  <v:stroke weight="0pt" endcap="flat" joinstyle="miter" miterlimit="10" on="false" color="#000000" opacity="0"/>
                  <v:fill on="true" color="#000000"/>
                </v:shape>
                <v:shape id="Shape 3786" style="position:absolute;width:8;height:0;left:56944;top:1433;" coordsize="825,0" path="m825,0l0,0">
                  <v:stroke weight="0.06pt" endcap="flat" joinstyle="miter" miterlimit="10" on="true" color="#cfd8e6"/>
                  <v:fill on="false" color="#000000" opacity="0"/>
                </v:shape>
                <v:shape id="Shape 3787" style="position:absolute;width:8;height:0;left:56944;top:3414;" coordsize="825,0" path="m825,0l0,0">
                  <v:stroke weight="0.06pt" endcap="flat" joinstyle="miter" miterlimit="10" on="true" color="#cfd8e6"/>
                  <v:fill on="false" color="#000000" opacity="0"/>
                </v:shape>
                <v:shape id="Shape 3788" style="position:absolute;width:8;height:0;left:56944;top:5777;" coordsize="825,0" path="m825,0l0,0">
                  <v:stroke weight="0.06pt" endcap="flat" joinstyle="miter" miterlimit="10" on="true" color="#cfd8e6"/>
                  <v:fill on="false" color="#000000" opacity="0"/>
                </v:shape>
                <v:shape id="Shape 3789" style="position:absolute;width:8;height:0;left:56944;top:6432;" coordsize="825,0" path="m825,0l0,0">
                  <v:stroke weight="0.06pt" endcap="flat" joinstyle="miter" miterlimit="10" on="true" color="#cfd8e6"/>
                  <v:fill on="false" color="#000000" opacity="0"/>
                </v:shape>
                <w10:wrap type="square"/>
              </v:group>
            </w:pict>
          </mc:Fallback>
        </mc:AlternateContent>
      </w:r>
      <w:r>
        <w:t>-19%</w:t>
      </w:r>
      <w:r>
        <w:tab/>
        <w:t>-10% -16%</w:t>
      </w:r>
      <w:r>
        <w:tab/>
        <w:t>-10%</w:t>
      </w:r>
    </w:p>
    <w:p w:rsidR="00F5436D" w:rsidRDefault="006852A9">
      <w:pPr>
        <w:tabs>
          <w:tab w:val="center" w:pos="5310"/>
          <w:tab w:val="center" w:pos="8205"/>
        </w:tabs>
        <w:spacing w:after="125" w:line="259" w:lineRule="auto"/>
        <w:ind w:left="0" w:firstLine="0"/>
      </w:pPr>
      <w:r>
        <w:rPr>
          <w:rFonts w:ascii="Calibri" w:eastAsia="Calibri" w:hAnsi="Calibri" w:cs="Calibri"/>
          <w:sz w:val="22"/>
        </w:rPr>
        <w:tab/>
      </w:r>
      <w:r>
        <w:rPr>
          <w:b/>
        </w:rPr>
        <w:t>-9%</w:t>
      </w:r>
      <w:r>
        <w:rPr>
          <w:b/>
        </w:rPr>
        <w:tab/>
        <w:t>-5%</w:t>
      </w:r>
    </w:p>
    <w:p w:rsidR="00F5436D" w:rsidRDefault="006852A9">
      <w:pPr>
        <w:spacing w:after="67" w:line="265" w:lineRule="auto"/>
        <w:ind w:left="115"/>
      </w:pPr>
      <w:r>
        <w:rPr>
          <w:sz w:val="19"/>
        </w:rPr>
        <w:t>Source: Author simulations and BIS locational statistics by nationality with correction for exchange rate movements (Tables 8a and 8b).</w:t>
      </w:r>
    </w:p>
    <w:p w:rsidR="00F5436D" w:rsidRDefault="006852A9">
      <w:pPr>
        <w:tabs>
          <w:tab w:val="right" w:pos="9120"/>
        </w:tabs>
        <w:spacing w:after="110" w:line="265" w:lineRule="auto"/>
        <w:ind w:left="0" w:firstLine="0"/>
      </w:pPr>
      <w:r>
        <w:rPr>
          <w:sz w:val="19"/>
          <w:vertAlign w:val="superscript"/>
        </w:rPr>
        <w:t xml:space="preserve">1/ </w:t>
      </w:r>
      <w:r>
        <w:rPr>
          <w:sz w:val="19"/>
        </w:rPr>
        <w:t xml:space="preserve">Break in the data in 2008 Q4 with inclusion of former investment banks. Q1-Q2 2009 reported instead of Q4 </w:t>
      </w:r>
      <w:r>
        <w:rPr>
          <w:sz w:val="19"/>
        </w:rPr>
        <w:tab/>
      </w:r>
      <w:r>
        <w:rPr>
          <w:rFonts w:ascii="Calibri" w:eastAsia="Calibri" w:hAnsi="Calibri" w:cs="Calibri"/>
          <w:noProof/>
          <w:sz w:val="22"/>
        </w:rPr>
        <mc:AlternateContent>
          <mc:Choice Requires="wpg">
            <w:drawing>
              <wp:inline distT="0" distB="0" distL="0" distR="0">
                <wp:extent cx="825" cy="762"/>
                <wp:effectExtent l="0" t="0" r="0" b="0"/>
                <wp:docPr id="54181" name="Group 54181"/>
                <wp:cNvGraphicFramePr/>
                <a:graphic xmlns:a="http://schemas.openxmlformats.org/drawingml/2006/main">
                  <a:graphicData uri="http://schemas.microsoft.com/office/word/2010/wordprocessingGroup">
                    <wpg:wgp>
                      <wpg:cNvGrpSpPr/>
                      <wpg:grpSpPr>
                        <a:xfrm>
                          <a:off x="0" y="0"/>
                          <a:ext cx="825" cy="762"/>
                          <a:chOff x="0" y="0"/>
                          <a:chExt cx="825" cy="762"/>
                        </a:xfrm>
                      </wpg:grpSpPr>
                      <wps:wsp>
                        <wps:cNvPr id="3791" name="Shape 3791"/>
                        <wps:cNvSpPr/>
                        <wps:spPr>
                          <a:xfrm>
                            <a:off x="0" y="0"/>
                            <a:ext cx="825" cy="0"/>
                          </a:xfrm>
                          <a:custGeom>
                            <a:avLst/>
                            <a:gdLst/>
                            <a:ahLst/>
                            <a:cxnLst/>
                            <a:rect l="0" t="0" r="0" b="0"/>
                            <a:pathLst>
                              <a:path w="825">
                                <a:moveTo>
                                  <a:pt x="825"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181" style="width:0.0649414pt;height:0.06pt;mso-position-horizontal-relative:char;mso-position-vertical-relative:line" coordsize="8,7">
                <v:shape id="Shape 3791" style="position:absolute;width:8;height:0;left:0;top:0;" coordsize="825,0" path="m825,0l0,0">
                  <v:stroke weight="0.06pt" endcap="flat" joinstyle="miter" miterlimit="10" on="true" color="#cfd8e6"/>
                  <v:fill on="false" color="#000000" opacity="0"/>
                </v:shape>
              </v:group>
            </w:pict>
          </mc:Fallback>
        </mc:AlternateContent>
      </w:r>
    </w:p>
    <w:p w:rsidR="00F5436D" w:rsidRDefault="006852A9">
      <w:pPr>
        <w:tabs>
          <w:tab w:val="center" w:pos="9045"/>
        </w:tabs>
        <w:spacing w:after="67" w:line="265" w:lineRule="auto"/>
        <w:ind w:left="0" w:firstLine="0"/>
      </w:pPr>
      <w:r>
        <w:rPr>
          <w:sz w:val="19"/>
        </w:rPr>
        <w:t>2008 - Q</w:t>
      </w:r>
      <w:r>
        <w:rPr>
          <w:sz w:val="19"/>
        </w:rPr>
        <w:t>2 2009</w:t>
      </w:r>
      <w:r>
        <w:rPr>
          <w:sz w:val="19"/>
        </w:rPr>
        <w:tab/>
      </w: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6852A9">
      <w:pPr>
        <w:spacing w:after="0" w:line="259" w:lineRule="auto"/>
        <w:ind w:left="29" w:firstLine="0"/>
        <w:jc w:val="center"/>
      </w:pPr>
      <w:r>
        <w:rPr>
          <w:b/>
        </w:rPr>
        <w:t xml:space="preserve"> </w:t>
      </w:r>
    </w:p>
    <w:p w:rsidR="00F5436D" w:rsidRDefault="00F5436D">
      <w:pPr>
        <w:sectPr w:rsidR="00F5436D">
          <w:headerReference w:type="even" r:id="rId89"/>
          <w:headerReference w:type="default" r:id="rId90"/>
          <w:headerReference w:type="first" r:id="rId91"/>
          <w:pgSz w:w="12240" w:h="15840"/>
          <w:pgMar w:top="1475" w:right="1320" w:bottom="1455" w:left="1800" w:header="774" w:footer="720" w:gutter="0"/>
          <w:cols w:space="720"/>
        </w:sectPr>
      </w:pPr>
    </w:p>
    <w:p w:rsidR="00F5436D" w:rsidRDefault="006852A9">
      <w:pPr>
        <w:spacing w:after="96" w:line="259" w:lineRule="auto"/>
        <w:ind w:left="0" w:firstLine="0"/>
      </w:pPr>
      <w:r>
        <w:lastRenderedPageBreak/>
        <w:t xml:space="preserve"> </w:t>
      </w:r>
      <w:r>
        <w:tab/>
        <w:t xml:space="preserve"> </w:t>
      </w:r>
    </w:p>
    <w:p w:rsidR="00F5436D" w:rsidRDefault="006852A9">
      <w:pPr>
        <w:spacing w:after="242" w:line="259" w:lineRule="auto"/>
        <w:ind w:left="0" w:firstLine="0"/>
        <w:jc w:val="right"/>
      </w:pPr>
      <w:r>
        <w:rPr>
          <w:sz w:val="36"/>
        </w:rPr>
        <w:t xml:space="preserve"> </w:t>
      </w:r>
    </w:p>
    <w:p w:rsidR="00F5436D" w:rsidRDefault="006852A9">
      <w:pPr>
        <w:pStyle w:val="3"/>
        <w:ind w:left="233" w:right="315"/>
      </w:pPr>
      <w:r>
        <w:t xml:space="preserve">Table 5. Deleveraging from Host Country Perspective  </w:t>
      </w:r>
    </w:p>
    <w:p w:rsidR="00F5436D" w:rsidRDefault="006852A9">
      <w:pPr>
        <w:spacing w:after="4" w:line="259" w:lineRule="auto"/>
        <w:ind w:left="233" w:right="315"/>
        <w:jc w:val="center"/>
      </w:pPr>
      <w:r>
        <w:rPr>
          <w:b/>
        </w:rPr>
        <w:t xml:space="preserve">(country average in percent of host country GDP, and regional total in </w:t>
      </w:r>
      <w:proofErr w:type="spellStart"/>
      <w:r>
        <w:rPr>
          <w:b/>
        </w:rPr>
        <w:t>billion</w:t>
      </w:r>
      <w:proofErr w:type="spellEnd"/>
      <w:r>
        <w:rPr>
          <w:b/>
        </w:rPr>
        <w:t xml:space="preserve"> of US $)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firstLine="0"/>
      </w:pPr>
      <w:r>
        <w:rPr>
          <w:b/>
        </w:rPr>
        <w:t xml:space="preserve"> </w:t>
      </w:r>
    </w:p>
    <w:p w:rsidR="00F5436D" w:rsidRDefault="006852A9">
      <w:pPr>
        <w:spacing w:after="54" w:line="259" w:lineRule="auto"/>
        <w:ind w:left="41" w:firstLine="0"/>
      </w:pPr>
      <w:r>
        <w:rPr>
          <w:rFonts w:ascii="Calibri" w:eastAsia="Calibri" w:hAnsi="Calibri" w:cs="Calibri"/>
          <w:noProof/>
          <w:sz w:val="22"/>
        </w:rPr>
        <mc:AlternateContent>
          <mc:Choice Requires="wpg">
            <w:drawing>
              <wp:inline distT="0" distB="0" distL="0" distR="0">
                <wp:extent cx="8221981" cy="266700"/>
                <wp:effectExtent l="0" t="0" r="0" b="0"/>
                <wp:docPr id="61723" name="Group 61723"/>
                <wp:cNvGraphicFramePr/>
                <a:graphic xmlns:a="http://schemas.openxmlformats.org/drawingml/2006/main">
                  <a:graphicData uri="http://schemas.microsoft.com/office/word/2010/wordprocessingGroup">
                    <wpg:wgp>
                      <wpg:cNvGrpSpPr/>
                      <wpg:grpSpPr>
                        <a:xfrm>
                          <a:off x="0" y="0"/>
                          <a:ext cx="8221981" cy="266700"/>
                          <a:chOff x="0" y="0"/>
                          <a:chExt cx="8221981" cy="266700"/>
                        </a:xfrm>
                      </wpg:grpSpPr>
                      <wps:wsp>
                        <wps:cNvPr id="3891" name="Rectangle 3891"/>
                        <wps:cNvSpPr/>
                        <wps:spPr>
                          <a:xfrm>
                            <a:off x="2135124" y="129751"/>
                            <a:ext cx="927854" cy="166775"/>
                          </a:xfrm>
                          <a:prstGeom prst="rect">
                            <a:avLst/>
                          </a:prstGeom>
                          <a:ln>
                            <a:noFill/>
                          </a:ln>
                        </wps:spPr>
                        <wps:txbx>
                          <w:txbxContent>
                            <w:p w:rsidR="00F5436D" w:rsidRDefault="006852A9">
                              <w:pPr>
                                <w:spacing w:after="160" w:line="259" w:lineRule="auto"/>
                                <w:ind w:left="0" w:firstLine="0"/>
                              </w:pPr>
                              <w:r>
                                <w:rPr>
                                  <w:b/>
                                  <w:sz w:val="22"/>
                                </w:rPr>
                                <w:t>Simulations</w:t>
                              </w:r>
                            </w:p>
                          </w:txbxContent>
                        </wps:txbx>
                        <wps:bodyPr horzOverflow="overflow" vert="horz" lIns="0" tIns="0" rIns="0" bIns="0" rtlCol="0">
                          <a:noAutofit/>
                        </wps:bodyPr>
                      </wps:wsp>
                      <wps:wsp>
                        <wps:cNvPr id="3909" name="Rectangle 3909"/>
                        <wps:cNvSpPr/>
                        <wps:spPr>
                          <a:xfrm>
                            <a:off x="4927938" y="129682"/>
                            <a:ext cx="3059438" cy="166775"/>
                          </a:xfrm>
                          <a:prstGeom prst="rect">
                            <a:avLst/>
                          </a:prstGeom>
                          <a:ln>
                            <a:noFill/>
                          </a:ln>
                        </wps:spPr>
                        <wps:txbx>
                          <w:txbxContent>
                            <w:p w:rsidR="00F5436D" w:rsidRDefault="006852A9">
                              <w:pPr>
                                <w:spacing w:after="160" w:line="259" w:lineRule="auto"/>
                                <w:ind w:left="0" w:firstLine="0"/>
                              </w:pPr>
                              <w:r>
                                <w:rPr>
                                  <w:b/>
                                  <w:sz w:val="22"/>
                                </w:rPr>
                                <w:t>Actual: end Sept 2008 - end June 2009</w:t>
                              </w:r>
                            </w:p>
                          </w:txbxContent>
                        </wps:txbx>
                        <wps:bodyPr horzOverflow="overflow" vert="horz" lIns="0" tIns="0" rIns="0" bIns="0" rtlCol="0">
                          <a:noAutofit/>
                        </wps:bodyPr>
                      </wps:wsp>
                      <wps:wsp>
                        <wps:cNvPr id="3918" name="Shape 3918"/>
                        <wps:cNvSpPr/>
                        <wps:spPr>
                          <a:xfrm>
                            <a:off x="0" y="0"/>
                            <a:ext cx="8214360" cy="0"/>
                          </a:xfrm>
                          <a:custGeom>
                            <a:avLst/>
                            <a:gdLst/>
                            <a:ahLst/>
                            <a:cxnLst/>
                            <a:rect l="0" t="0" r="0" b="0"/>
                            <a:pathLst>
                              <a:path w="8214360">
                                <a:moveTo>
                                  <a:pt x="0" y="0"/>
                                </a:moveTo>
                                <a:lnTo>
                                  <a:pt x="821436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55" name="Shape 72355"/>
                        <wps:cNvSpPr/>
                        <wps:spPr>
                          <a:xfrm>
                            <a:off x="762" y="762"/>
                            <a:ext cx="8213598" cy="9144"/>
                          </a:xfrm>
                          <a:custGeom>
                            <a:avLst/>
                            <a:gdLst/>
                            <a:ahLst/>
                            <a:cxnLst/>
                            <a:rect l="0" t="0" r="0" b="0"/>
                            <a:pathLst>
                              <a:path w="8213598" h="9144">
                                <a:moveTo>
                                  <a:pt x="0" y="0"/>
                                </a:moveTo>
                                <a:lnTo>
                                  <a:pt x="8213598" y="0"/>
                                </a:lnTo>
                                <a:lnTo>
                                  <a:pt x="82135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0" name="Shape 3920"/>
                        <wps:cNvSpPr/>
                        <wps:spPr>
                          <a:xfrm>
                            <a:off x="0" y="15240"/>
                            <a:ext cx="8214360" cy="0"/>
                          </a:xfrm>
                          <a:custGeom>
                            <a:avLst/>
                            <a:gdLst/>
                            <a:ahLst/>
                            <a:cxnLst/>
                            <a:rect l="0" t="0" r="0" b="0"/>
                            <a:pathLst>
                              <a:path w="8214360">
                                <a:moveTo>
                                  <a:pt x="0" y="0"/>
                                </a:moveTo>
                                <a:lnTo>
                                  <a:pt x="821436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56" name="Shape 72356"/>
                        <wps:cNvSpPr/>
                        <wps:spPr>
                          <a:xfrm>
                            <a:off x="762" y="15240"/>
                            <a:ext cx="8213598" cy="9144"/>
                          </a:xfrm>
                          <a:custGeom>
                            <a:avLst/>
                            <a:gdLst/>
                            <a:ahLst/>
                            <a:cxnLst/>
                            <a:rect l="0" t="0" r="0" b="0"/>
                            <a:pathLst>
                              <a:path w="8213598" h="9144">
                                <a:moveTo>
                                  <a:pt x="0" y="0"/>
                                </a:moveTo>
                                <a:lnTo>
                                  <a:pt x="8213598" y="0"/>
                                </a:lnTo>
                                <a:lnTo>
                                  <a:pt x="82135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2" name="Shape 3922"/>
                        <wps:cNvSpPr/>
                        <wps:spPr>
                          <a:xfrm>
                            <a:off x="1299972" y="258318"/>
                            <a:ext cx="2363724" cy="0"/>
                          </a:xfrm>
                          <a:custGeom>
                            <a:avLst/>
                            <a:gdLst/>
                            <a:ahLst/>
                            <a:cxnLst/>
                            <a:rect l="0" t="0" r="0" b="0"/>
                            <a:pathLst>
                              <a:path w="2363724">
                                <a:moveTo>
                                  <a:pt x="0" y="0"/>
                                </a:moveTo>
                                <a:lnTo>
                                  <a:pt x="2363724"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57" name="Shape 72357"/>
                        <wps:cNvSpPr/>
                        <wps:spPr>
                          <a:xfrm>
                            <a:off x="1300734" y="259080"/>
                            <a:ext cx="2363724" cy="9144"/>
                          </a:xfrm>
                          <a:custGeom>
                            <a:avLst/>
                            <a:gdLst/>
                            <a:ahLst/>
                            <a:cxnLst/>
                            <a:rect l="0" t="0" r="0" b="0"/>
                            <a:pathLst>
                              <a:path w="2363724" h="9144">
                                <a:moveTo>
                                  <a:pt x="0" y="0"/>
                                </a:moveTo>
                                <a:lnTo>
                                  <a:pt x="2363724" y="0"/>
                                </a:lnTo>
                                <a:lnTo>
                                  <a:pt x="2363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4" name="Shape 3924"/>
                        <wps:cNvSpPr/>
                        <wps:spPr>
                          <a:xfrm>
                            <a:off x="3944874" y="258318"/>
                            <a:ext cx="4277106" cy="0"/>
                          </a:xfrm>
                          <a:custGeom>
                            <a:avLst/>
                            <a:gdLst/>
                            <a:ahLst/>
                            <a:cxnLst/>
                            <a:rect l="0" t="0" r="0" b="0"/>
                            <a:pathLst>
                              <a:path w="4277106">
                                <a:moveTo>
                                  <a:pt x="0" y="0"/>
                                </a:moveTo>
                                <a:lnTo>
                                  <a:pt x="4277106"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72358" name="Shape 72358"/>
                        <wps:cNvSpPr/>
                        <wps:spPr>
                          <a:xfrm>
                            <a:off x="3944874" y="259080"/>
                            <a:ext cx="4277106" cy="9144"/>
                          </a:xfrm>
                          <a:custGeom>
                            <a:avLst/>
                            <a:gdLst/>
                            <a:ahLst/>
                            <a:cxnLst/>
                            <a:rect l="0" t="0" r="0" b="0"/>
                            <a:pathLst>
                              <a:path w="4277106" h="9144">
                                <a:moveTo>
                                  <a:pt x="0" y="0"/>
                                </a:moveTo>
                                <a:lnTo>
                                  <a:pt x="4277106" y="0"/>
                                </a:lnTo>
                                <a:lnTo>
                                  <a:pt x="42771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723" style="width:647.4pt;height:21pt;mso-position-horizontal-relative:char;mso-position-vertical-relative:line" coordsize="82219,2667">
                <v:rect id="Rectangle 3891" style="position:absolute;width:9278;height:1667;left:21351;top:1297;" filled="f" stroked="f">
                  <v:textbox inset="0,0,0,0">
                    <w:txbxContent>
                      <w:p>
                        <w:pPr>
                          <w:spacing w:before="0" w:after="160" w:line="259" w:lineRule="auto"/>
                          <w:ind w:left="0" w:firstLine="0"/>
                        </w:pPr>
                        <w:r>
                          <w:rPr>
                            <w:rFonts w:cs="Times New Roman" w:hAnsi="Times New Roman" w:eastAsia="Times New Roman" w:ascii="Times New Roman"/>
                            <w:b w:val="1"/>
                            <w:sz w:val="22"/>
                          </w:rPr>
                          <w:t xml:space="preserve">Simulations</w:t>
                        </w:r>
                      </w:p>
                    </w:txbxContent>
                  </v:textbox>
                </v:rect>
                <v:rect id="Rectangle 3909" style="position:absolute;width:30594;height:1667;left:49279;top:1296;" filled="f" stroked="f">
                  <v:textbox inset="0,0,0,0">
                    <w:txbxContent>
                      <w:p>
                        <w:pPr>
                          <w:spacing w:before="0" w:after="160" w:line="259" w:lineRule="auto"/>
                          <w:ind w:left="0" w:firstLine="0"/>
                        </w:pPr>
                        <w:r>
                          <w:rPr>
                            <w:rFonts w:cs="Times New Roman" w:hAnsi="Times New Roman" w:eastAsia="Times New Roman" w:ascii="Times New Roman"/>
                            <w:b w:val="1"/>
                            <w:sz w:val="22"/>
                          </w:rPr>
                          <w:t xml:space="preserve">Actual: end Sept 2008 - end June 2009</w:t>
                        </w:r>
                      </w:p>
                    </w:txbxContent>
                  </v:textbox>
                </v:rect>
                <v:shape id="Shape 3918" style="position:absolute;width:82143;height:0;left:0;top:0;" coordsize="8214360,0" path="m0,0l8214360,0">
                  <v:stroke weight="2.62268e-09pt" endcap="flat" joinstyle="miter" miterlimit="10" on="true" color="#000000"/>
                  <v:fill on="false" color="#000000" opacity="0"/>
                </v:shape>
                <v:shape id="Shape 72359" style="position:absolute;width:82135;height:91;left:7;top:7;" coordsize="8213598,9144" path="m0,0l8213598,0l8213598,9144l0,9144l0,0">
                  <v:stroke weight="0pt" endcap="flat" joinstyle="miter" miterlimit="10" on="false" color="#000000" opacity="0"/>
                  <v:fill on="true" color="#000000"/>
                </v:shape>
                <v:shape id="Shape 3920" style="position:absolute;width:82143;height:0;left:0;top:152;" coordsize="8214360,0" path="m0,0l8214360,0">
                  <v:stroke weight="2.62268e-09pt" endcap="flat" joinstyle="miter" miterlimit="10" on="true" color="#000000"/>
                  <v:fill on="false" color="#000000" opacity="0"/>
                </v:shape>
                <v:shape id="Shape 72360" style="position:absolute;width:82135;height:91;left:7;top:152;" coordsize="8213598,9144" path="m0,0l8213598,0l8213598,9144l0,9144l0,0">
                  <v:stroke weight="0pt" endcap="flat" joinstyle="miter" miterlimit="10" on="false" color="#000000" opacity="0"/>
                  <v:fill on="true" color="#000000"/>
                </v:shape>
                <v:shape id="Shape 3922" style="position:absolute;width:23637;height:0;left:12999;top:2583;" coordsize="2363724,0" path="m0,0l2363724,0">
                  <v:stroke weight="2.62268e-09pt" endcap="flat" joinstyle="miter" miterlimit="10" on="true" color="#000000"/>
                  <v:fill on="false" color="#000000" opacity="0"/>
                </v:shape>
                <v:shape id="Shape 72361" style="position:absolute;width:23637;height:91;left:13007;top:2590;" coordsize="2363724,9144" path="m0,0l2363724,0l2363724,9144l0,9144l0,0">
                  <v:stroke weight="0pt" endcap="flat" joinstyle="miter" miterlimit="10" on="false" color="#000000" opacity="0"/>
                  <v:fill on="true" color="#000000"/>
                </v:shape>
                <v:shape id="Shape 3924" style="position:absolute;width:42771;height:0;left:39448;top:2583;" coordsize="4277106,0" path="m0,0l4277106,0">
                  <v:stroke weight="2.62268e-09pt" endcap="flat" joinstyle="miter" miterlimit="10" on="true" color="#000000"/>
                  <v:fill on="false" color="#000000" opacity="0"/>
                </v:shape>
                <v:shape id="Shape 72362" style="position:absolute;width:42771;height:91;left:39448;top:2590;" coordsize="4277106,9144" path="m0,0l4277106,0l4277106,9144l0,9144l0,0">
                  <v:stroke weight="0pt" endcap="flat" joinstyle="miter" miterlimit="10" on="false" color="#000000" opacity="0"/>
                  <v:fill on="true" color="#000000"/>
                </v:shape>
              </v:group>
            </w:pict>
          </mc:Fallback>
        </mc:AlternateContent>
      </w:r>
    </w:p>
    <w:p w:rsidR="00F5436D" w:rsidRDefault="006852A9">
      <w:pPr>
        <w:spacing w:after="0" w:line="259" w:lineRule="auto"/>
        <w:ind w:left="2298" w:firstLine="8725"/>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9422692</wp:posOffset>
                </wp:positionH>
                <wp:positionV relativeFrom="page">
                  <wp:posOffset>274320</wp:posOffset>
                </wp:positionV>
                <wp:extent cx="138633" cy="6896100"/>
                <wp:effectExtent l="0" t="0" r="0" b="0"/>
                <wp:wrapSquare wrapText="bothSides"/>
                <wp:docPr id="61722" name="Group 61722"/>
                <wp:cNvGraphicFramePr/>
                <a:graphic xmlns:a="http://schemas.openxmlformats.org/drawingml/2006/main">
                  <a:graphicData uri="http://schemas.microsoft.com/office/word/2010/wordprocessingGroup">
                    <wpg:wgp>
                      <wpg:cNvGrpSpPr/>
                      <wpg:grpSpPr>
                        <a:xfrm>
                          <a:off x="0" y="0"/>
                          <a:ext cx="138633" cy="6896100"/>
                          <a:chOff x="0" y="0"/>
                          <a:chExt cx="138633" cy="6896100"/>
                        </a:xfrm>
                      </wpg:grpSpPr>
                      <wps:wsp>
                        <wps:cNvPr id="3811" name="Rectangle 3811"/>
                        <wps:cNvSpPr/>
                        <wps:spPr>
                          <a:xfrm rot="5399999">
                            <a:off x="21106" y="161746"/>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3812" name="Rectangle 3812"/>
                        <wps:cNvSpPr/>
                        <wps:spPr>
                          <a:xfrm rot="5399999">
                            <a:off x="-29566" y="3870019"/>
                            <a:ext cx="152019"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3813" name="Rectangle 3813"/>
                        <wps:cNvSpPr/>
                        <wps:spPr>
                          <a:xfrm rot="5399999">
                            <a:off x="21106" y="6791145"/>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3942" name="Rectangle 3942"/>
                        <wps:cNvSpPr/>
                        <wps:spPr>
                          <a:xfrm rot="5399999">
                            <a:off x="-5346612" y="5300865"/>
                            <a:ext cx="13681712"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s:wsp>
                        <wps:cNvPr id="3815" name="Rectangle 3815"/>
                        <wps:cNvSpPr/>
                        <wps:spPr>
                          <a:xfrm rot="5399999">
                            <a:off x="-4387445" y="4341697"/>
                            <a:ext cx="8867775" cy="184382"/>
                          </a:xfrm>
                          <a:prstGeom prst="rect">
                            <a:avLst/>
                          </a:prstGeom>
                          <a:ln>
                            <a:noFill/>
                          </a:ln>
                        </wps:spPr>
                        <wps:txbx>
                          <w:txbxContent>
                            <w:p w:rsidR="00F5436D" w:rsidRDefault="006852A9">
                              <w:pPr>
                                <w:spacing w:after="160" w:line="259" w:lineRule="auto"/>
                                <w:ind w:left="0" w:firstLine="0"/>
                              </w:pPr>
                              <w:r>
                                <w:t xml:space="preserve">  32   </w:t>
                              </w:r>
                            </w:p>
                          </w:txbxContent>
                        </wps:txbx>
                        <wps:bodyPr horzOverflow="overflow" vert="horz" lIns="0" tIns="0" rIns="0" bIns="0" rtlCol="0">
                          <a:noAutofit/>
                        </wps:bodyPr>
                      </wps:wsp>
                    </wpg:wgp>
                  </a:graphicData>
                </a:graphic>
              </wp:anchor>
            </w:drawing>
          </mc:Choice>
          <mc:Fallback xmlns:a="http://schemas.openxmlformats.org/drawingml/2006/main">
            <w:pict>
              <v:group id="Group 61722" style="width:10.916pt;height:543pt;position:absolute;mso-position-horizontal-relative:page;mso-position-horizontal:absolute;margin-left:741.944pt;mso-position-vertical-relative:page;margin-top:21.6pt;" coordsize="1386,68961">
                <v:rect id="Rectangle 3811" style="position:absolute;width:506;height:1843;left:211;top:1617;rotation:90;" filled="f" stroked="f">
                  <v:textbox inset="0,0,0,0" style="layout-flow:vertical">
                    <w:txbxContent>
                      <w:p>
                        <w:pPr>
                          <w:spacing w:before="0" w:after="160" w:line="259" w:lineRule="auto"/>
                          <w:ind w:left="0" w:firstLine="0"/>
                        </w:pPr>
                        <w:r>
                          <w:rPr/>
                          <w:t xml:space="preserve"> </w:t>
                        </w:r>
                      </w:p>
                    </w:txbxContent>
                  </v:textbox>
                </v:rect>
                <v:rect id="Rectangle 3812" style="position:absolute;width:1520;height:1843;left:-295;top:38700;rotation:90;" filled="f" stroked="f">
                  <v:textbox inset="0,0,0,0" style="layout-flow:vertical">
                    <w:txbxContent>
                      <w:p>
                        <w:pPr>
                          <w:spacing w:before="0" w:after="160" w:line="259" w:lineRule="auto"/>
                          <w:ind w:left="0" w:firstLine="0"/>
                        </w:pPr>
                        <w:r>
                          <w:rPr/>
                          <w:t xml:space="preserve">   </w:t>
                        </w:r>
                      </w:p>
                    </w:txbxContent>
                  </v:textbox>
                </v:rect>
                <v:rect id="Rectangle 3813" style="position:absolute;width:506;height:1843;left:211;top:67911;rotation:90;" filled="f" stroked="f">
                  <v:textbox inset="0,0,0,0" style="layout-flow:vertical">
                    <w:txbxContent>
                      <w:p>
                        <w:pPr>
                          <w:spacing w:before="0" w:after="160" w:line="259" w:lineRule="auto"/>
                          <w:ind w:left="0" w:firstLine="0"/>
                        </w:pPr>
                        <w:r>
                          <w:rPr/>
                          <w:t xml:space="preserve"> </w:t>
                        </w:r>
                      </w:p>
                    </w:txbxContent>
                  </v:textbox>
                </v:rect>
                <v:rect id="Rectangle 3942" style="position:absolute;width:136817;height:1843;left:-53466;top:53008;rotation:90;" filled="f" stroked="f">
                  <v:textbox inset="0,0,0,0" style="layout-flow:vertical">
                    <w:txbxContent>
                      <w:p>
                        <w:pPr>
                          <w:spacing w:before="0" w:after="160" w:line="259" w:lineRule="auto"/>
                          <w:ind w:left="0" w:firstLine="0"/>
                        </w:pPr>
                        <w:r>
                          <w:rPr/>
                          <w:t xml:space="preserve">  </w:t>
                        </w:r>
                      </w:p>
                    </w:txbxContent>
                  </v:textbox>
                </v:rect>
                <v:rect id="Rectangle 3815" style="position:absolute;width:88677;height:1843;left:-43874;top:43416;rotation:90;" filled="f" stroked="f">
                  <v:textbox inset="0,0,0,0" style="layout-flow:vertical">
                    <w:txbxContent>
                      <w:p>
                        <w:pPr>
                          <w:spacing w:before="0" w:after="160" w:line="259" w:lineRule="auto"/>
                          <w:ind w:left="0" w:firstLine="0"/>
                        </w:pPr>
                        <w:r>
                          <w:rPr/>
                          <w:t xml:space="preserve">  32   </w:t>
                        </w:r>
                      </w:p>
                    </w:txbxContent>
                  </v:textbox>
                </v:rect>
                <w10:wrap type="square"/>
              </v:group>
            </w:pict>
          </mc:Fallback>
        </mc:AlternateContent>
      </w:r>
      <w:r>
        <w:rPr>
          <w:sz w:val="22"/>
        </w:rPr>
        <w:t xml:space="preserve">Change </w:t>
      </w:r>
      <w:proofErr w:type="gramStart"/>
      <w:r>
        <w:rPr>
          <w:sz w:val="22"/>
        </w:rPr>
        <w:t>in  Exchange</w:t>
      </w:r>
      <w:proofErr w:type="gramEnd"/>
      <w:r>
        <w:rPr>
          <w:sz w:val="22"/>
        </w:rPr>
        <w:t xml:space="preserve"> Complete pass-</w:t>
      </w:r>
      <w:r>
        <w:rPr>
          <w:sz w:val="22"/>
        </w:rPr>
        <w:tab/>
        <w:t>20 percent pass-</w:t>
      </w:r>
      <w:r>
        <w:rPr>
          <w:sz w:val="22"/>
        </w:rPr>
        <w:tab/>
        <w:t xml:space="preserve">Change in Value of </w:t>
      </w:r>
      <w:r>
        <w:rPr>
          <w:sz w:val="22"/>
        </w:rPr>
        <w:tab/>
        <w:t xml:space="preserve">Change in Exchange </w:t>
      </w:r>
      <w:r>
        <w:rPr>
          <w:sz w:val="22"/>
        </w:rPr>
        <w:tab/>
        <w:t xml:space="preserve">Rate Adjusted Local through to local </w:t>
      </w:r>
      <w:r>
        <w:rPr>
          <w:sz w:val="22"/>
        </w:rPr>
        <w:tab/>
        <w:t xml:space="preserve">through to local </w:t>
      </w:r>
      <w:r>
        <w:rPr>
          <w:sz w:val="22"/>
        </w:rPr>
        <w:tab/>
        <w:t xml:space="preserve">Consolidated Total </w:t>
      </w:r>
      <w:r>
        <w:rPr>
          <w:sz w:val="22"/>
        </w:rPr>
        <w:tab/>
        <w:t>Rate Adjusted Cross-</w:t>
      </w:r>
      <w:r>
        <w:rPr>
          <w:sz w:val="22"/>
        </w:rPr>
        <w:tab/>
        <w:t>Claims in Local claims</w:t>
      </w:r>
      <w:r>
        <w:rPr>
          <w:sz w:val="22"/>
        </w:rPr>
        <w:tab/>
      </w:r>
      <w:proofErr w:type="spellStart"/>
      <w:r>
        <w:rPr>
          <w:sz w:val="22"/>
        </w:rPr>
        <w:t>claims</w:t>
      </w:r>
      <w:proofErr w:type="spellEnd"/>
      <w:r>
        <w:rPr>
          <w:sz w:val="22"/>
        </w:rPr>
        <w:tab/>
        <w:t>Foreign Claims</w:t>
      </w:r>
      <w:r>
        <w:rPr>
          <w:sz w:val="22"/>
        </w:rPr>
        <w:tab/>
        <w:t>Border Claims</w:t>
      </w:r>
      <w:r>
        <w:rPr>
          <w:sz w:val="22"/>
        </w:rPr>
        <w:tab/>
        <w:t>Currency</w:t>
      </w:r>
    </w:p>
    <w:tbl>
      <w:tblPr>
        <w:tblStyle w:val="TableGrid"/>
        <w:tblW w:w="12959" w:type="dxa"/>
        <w:tblInd w:w="30" w:type="dxa"/>
        <w:tblCellMar>
          <w:top w:w="67" w:type="dxa"/>
          <w:left w:w="0" w:type="dxa"/>
          <w:bottom w:w="19" w:type="dxa"/>
          <w:right w:w="128" w:type="dxa"/>
        </w:tblCellMar>
        <w:tblLook w:val="04A0" w:firstRow="1" w:lastRow="0" w:firstColumn="1" w:lastColumn="0" w:noHBand="0" w:noVBand="1"/>
      </w:tblPr>
      <w:tblGrid>
        <w:gridCol w:w="2279"/>
        <w:gridCol w:w="709"/>
        <w:gridCol w:w="1152"/>
        <w:gridCol w:w="186"/>
        <w:gridCol w:w="652"/>
        <w:gridCol w:w="1420"/>
        <w:gridCol w:w="989"/>
        <w:gridCol w:w="1267"/>
        <w:gridCol w:w="1013"/>
        <w:gridCol w:w="1349"/>
        <w:gridCol w:w="1013"/>
        <w:gridCol w:w="930"/>
      </w:tblGrid>
      <w:tr w:rsidR="00F5436D">
        <w:trPr>
          <w:trHeight w:val="570"/>
        </w:trPr>
        <w:tc>
          <w:tcPr>
            <w:tcW w:w="4141" w:type="dxa"/>
            <w:gridSpan w:val="3"/>
            <w:tcBorders>
              <w:top w:val="nil"/>
              <w:left w:val="nil"/>
              <w:bottom w:val="single" w:sz="5" w:space="0" w:color="000000"/>
              <w:right w:val="nil"/>
            </w:tcBorders>
            <w:vAlign w:val="bottom"/>
          </w:tcPr>
          <w:p w:rsidR="00F5436D" w:rsidRDefault="006852A9">
            <w:pPr>
              <w:spacing w:after="35" w:line="259" w:lineRule="auto"/>
              <w:ind w:left="1027" w:firstLine="0"/>
              <w:jc w:val="center"/>
            </w:pPr>
            <w:r>
              <w:rPr>
                <w:sz w:val="19"/>
              </w:rPr>
              <w:t xml:space="preserve">Percent of </w:t>
            </w:r>
          </w:p>
          <w:p w:rsidR="00F5436D" w:rsidRDefault="006852A9">
            <w:pPr>
              <w:tabs>
                <w:tab w:val="center" w:pos="2518"/>
                <w:tab w:val="center" w:pos="3391"/>
              </w:tabs>
              <w:spacing w:after="0" w:line="259" w:lineRule="auto"/>
              <w:ind w:left="0" w:firstLine="0"/>
            </w:pPr>
            <w:r>
              <w:rPr>
                <w:rFonts w:ascii="Calibri" w:eastAsia="Calibri" w:hAnsi="Calibri" w:cs="Calibri"/>
                <w:sz w:val="22"/>
              </w:rPr>
              <w:tab/>
            </w:r>
            <w:r>
              <w:rPr>
                <w:sz w:val="19"/>
              </w:rPr>
              <w:t>GDP</w:t>
            </w:r>
            <w:r>
              <w:rPr>
                <w:sz w:val="19"/>
              </w:rPr>
              <w:tab/>
              <w:t>Billion US$</w:t>
            </w:r>
          </w:p>
        </w:tc>
        <w:tc>
          <w:tcPr>
            <w:tcW w:w="2257" w:type="dxa"/>
            <w:gridSpan w:val="3"/>
            <w:tcBorders>
              <w:top w:val="nil"/>
              <w:left w:val="nil"/>
              <w:bottom w:val="single" w:sz="5" w:space="0" w:color="000000"/>
              <w:right w:val="nil"/>
            </w:tcBorders>
            <w:vAlign w:val="bottom"/>
          </w:tcPr>
          <w:p w:rsidR="00F5436D" w:rsidRDefault="006852A9">
            <w:pPr>
              <w:spacing w:after="35" w:line="259" w:lineRule="auto"/>
              <w:ind w:left="0" w:firstLine="0"/>
            </w:pPr>
            <w:r>
              <w:rPr>
                <w:sz w:val="19"/>
              </w:rPr>
              <w:t xml:space="preserve">Percent of </w:t>
            </w:r>
          </w:p>
          <w:p w:rsidR="00F5436D" w:rsidRDefault="006852A9">
            <w:pPr>
              <w:tabs>
                <w:tab w:val="center" w:pos="365"/>
                <w:tab w:val="center" w:pos="1238"/>
              </w:tabs>
              <w:spacing w:after="0" w:line="259" w:lineRule="auto"/>
              <w:ind w:left="0" w:firstLine="0"/>
            </w:pPr>
            <w:r>
              <w:rPr>
                <w:rFonts w:ascii="Calibri" w:eastAsia="Calibri" w:hAnsi="Calibri" w:cs="Calibri"/>
                <w:sz w:val="22"/>
              </w:rPr>
              <w:tab/>
            </w:r>
            <w:r>
              <w:rPr>
                <w:sz w:val="19"/>
              </w:rPr>
              <w:t>GDP</w:t>
            </w:r>
            <w:r>
              <w:rPr>
                <w:sz w:val="19"/>
              </w:rPr>
              <w:tab/>
              <w:t>Billion US$</w:t>
            </w:r>
          </w:p>
        </w:tc>
        <w:tc>
          <w:tcPr>
            <w:tcW w:w="989" w:type="dxa"/>
            <w:tcBorders>
              <w:top w:val="single" w:sz="5" w:space="0" w:color="000000"/>
              <w:left w:val="nil"/>
              <w:bottom w:val="single" w:sz="5" w:space="0" w:color="000000"/>
              <w:right w:val="nil"/>
            </w:tcBorders>
            <w:vAlign w:val="bottom"/>
          </w:tcPr>
          <w:p w:rsidR="00F5436D" w:rsidRDefault="006852A9">
            <w:pPr>
              <w:spacing w:after="12" w:line="259" w:lineRule="auto"/>
              <w:ind w:left="0" w:firstLine="0"/>
            </w:pPr>
            <w:r>
              <w:rPr>
                <w:sz w:val="19"/>
              </w:rPr>
              <w:t xml:space="preserve">Percent of </w:t>
            </w:r>
          </w:p>
          <w:p w:rsidR="00F5436D" w:rsidRDefault="006852A9">
            <w:pPr>
              <w:spacing w:after="0" w:line="259" w:lineRule="auto"/>
              <w:ind w:left="186" w:firstLine="0"/>
            </w:pPr>
            <w:r>
              <w:rPr>
                <w:sz w:val="19"/>
              </w:rPr>
              <w:t>GDP</w:t>
            </w:r>
          </w:p>
        </w:tc>
        <w:tc>
          <w:tcPr>
            <w:tcW w:w="1267" w:type="dxa"/>
            <w:tcBorders>
              <w:top w:val="nil"/>
              <w:left w:val="nil"/>
              <w:bottom w:val="single" w:sz="5" w:space="0" w:color="000000"/>
              <w:right w:val="nil"/>
            </w:tcBorders>
            <w:vAlign w:val="bottom"/>
          </w:tcPr>
          <w:p w:rsidR="00F5436D" w:rsidRDefault="006852A9">
            <w:pPr>
              <w:spacing w:after="0" w:line="259" w:lineRule="auto"/>
              <w:ind w:left="0" w:firstLine="0"/>
            </w:pPr>
            <w:r>
              <w:rPr>
                <w:sz w:val="19"/>
              </w:rPr>
              <w:t>Billion US$</w:t>
            </w:r>
          </w:p>
        </w:tc>
        <w:tc>
          <w:tcPr>
            <w:tcW w:w="2362" w:type="dxa"/>
            <w:gridSpan w:val="2"/>
            <w:tcBorders>
              <w:top w:val="nil"/>
              <w:left w:val="nil"/>
              <w:bottom w:val="single" w:sz="5" w:space="0" w:color="000000"/>
              <w:right w:val="nil"/>
            </w:tcBorders>
            <w:vAlign w:val="bottom"/>
          </w:tcPr>
          <w:p w:rsidR="00F5436D" w:rsidRDefault="006852A9">
            <w:pPr>
              <w:spacing w:after="35" w:line="259" w:lineRule="auto"/>
              <w:ind w:left="70" w:firstLine="0"/>
            </w:pPr>
            <w:r>
              <w:rPr>
                <w:sz w:val="19"/>
              </w:rPr>
              <w:t xml:space="preserve">Percent of </w:t>
            </w:r>
          </w:p>
          <w:p w:rsidR="00F5436D" w:rsidRDefault="006852A9">
            <w:pPr>
              <w:tabs>
                <w:tab w:val="center" w:pos="436"/>
                <w:tab w:val="center" w:pos="1414"/>
              </w:tabs>
              <w:spacing w:after="0" w:line="259" w:lineRule="auto"/>
              <w:ind w:left="0" w:firstLine="0"/>
            </w:pPr>
            <w:r>
              <w:rPr>
                <w:rFonts w:ascii="Calibri" w:eastAsia="Calibri" w:hAnsi="Calibri" w:cs="Calibri"/>
                <w:sz w:val="22"/>
              </w:rPr>
              <w:tab/>
            </w:r>
            <w:r>
              <w:rPr>
                <w:sz w:val="19"/>
              </w:rPr>
              <w:t>GDP</w:t>
            </w:r>
            <w:r>
              <w:rPr>
                <w:sz w:val="19"/>
              </w:rPr>
              <w:tab/>
              <w:t>Billion US$</w:t>
            </w:r>
          </w:p>
        </w:tc>
        <w:tc>
          <w:tcPr>
            <w:tcW w:w="1013" w:type="dxa"/>
            <w:tcBorders>
              <w:top w:val="single" w:sz="5" w:space="0" w:color="000000"/>
              <w:left w:val="nil"/>
              <w:bottom w:val="single" w:sz="5" w:space="0" w:color="000000"/>
              <w:right w:val="nil"/>
            </w:tcBorders>
            <w:vAlign w:val="bottom"/>
          </w:tcPr>
          <w:p w:rsidR="00F5436D" w:rsidRDefault="006852A9">
            <w:pPr>
              <w:spacing w:after="12" w:line="259" w:lineRule="auto"/>
              <w:ind w:left="0" w:firstLine="0"/>
            </w:pPr>
            <w:r>
              <w:rPr>
                <w:sz w:val="19"/>
              </w:rPr>
              <w:t xml:space="preserve">Percent of </w:t>
            </w:r>
          </w:p>
          <w:p w:rsidR="00F5436D" w:rsidRDefault="006852A9">
            <w:pPr>
              <w:spacing w:after="0" w:line="259" w:lineRule="auto"/>
              <w:ind w:left="186" w:firstLine="0"/>
            </w:pPr>
            <w:r>
              <w:rPr>
                <w:sz w:val="19"/>
              </w:rPr>
              <w:t>GDP</w:t>
            </w:r>
          </w:p>
        </w:tc>
        <w:tc>
          <w:tcPr>
            <w:tcW w:w="930" w:type="dxa"/>
            <w:tcBorders>
              <w:top w:val="single" w:sz="5" w:space="0" w:color="000000"/>
              <w:left w:val="nil"/>
              <w:bottom w:val="single" w:sz="5" w:space="0" w:color="000000"/>
              <w:right w:val="nil"/>
            </w:tcBorders>
            <w:vAlign w:val="bottom"/>
          </w:tcPr>
          <w:p w:rsidR="00F5436D" w:rsidRDefault="006852A9">
            <w:pPr>
              <w:spacing w:after="0" w:line="259" w:lineRule="auto"/>
              <w:ind w:left="0" w:firstLine="0"/>
            </w:pPr>
            <w:r>
              <w:rPr>
                <w:sz w:val="19"/>
              </w:rPr>
              <w:t>Billion US$</w:t>
            </w:r>
          </w:p>
        </w:tc>
      </w:tr>
      <w:tr w:rsidR="00F5436D">
        <w:trPr>
          <w:trHeight w:val="466"/>
        </w:trPr>
        <w:tc>
          <w:tcPr>
            <w:tcW w:w="2280" w:type="dxa"/>
            <w:tcBorders>
              <w:top w:val="single" w:sz="5" w:space="0" w:color="000000"/>
              <w:left w:val="nil"/>
              <w:bottom w:val="nil"/>
              <w:right w:val="nil"/>
            </w:tcBorders>
            <w:vAlign w:val="bottom"/>
          </w:tcPr>
          <w:p w:rsidR="00F5436D" w:rsidRDefault="006852A9">
            <w:pPr>
              <w:spacing w:after="0" w:line="259" w:lineRule="auto"/>
              <w:ind w:left="47" w:firstLine="0"/>
            </w:pPr>
            <w:r>
              <w:rPr>
                <w:sz w:val="22"/>
              </w:rPr>
              <w:t>Advanced countries</w:t>
            </w:r>
          </w:p>
        </w:tc>
        <w:tc>
          <w:tcPr>
            <w:tcW w:w="709" w:type="dxa"/>
            <w:tcBorders>
              <w:top w:val="single" w:sz="5" w:space="0" w:color="000000"/>
              <w:left w:val="nil"/>
              <w:bottom w:val="nil"/>
              <w:right w:val="nil"/>
            </w:tcBorders>
          </w:tcPr>
          <w:p w:rsidR="00F5436D" w:rsidRDefault="006852A9">
            <w:pPr>
              <w:spacing w:after="0" w:line="259" w:lineRule="auto"/>
              <w:ind w:left="0" w:firstLine="0"/>
            </w:pPr>
            <w:r>
              <w:rPr>
                <w:rFonts w:ascii="Calibri" w:eastAsia="Calibri" w:hAnsi="Calibri" w:cs="Calibri"/>
                <w:sz w:val="22"/>
              </w:rPr>
              <w:t>-11%</w:t>
            </w:r>
          </w:p>
        </w:tc>
        <w:tc>
          <w:tcPr>
            <w:tcW w:w="1338" w:type="dxa"/>
            <w:gridSpan w:val="2"/>
            <w:tcBorders>
              <w:top w:val="single" w:sz="5" w:space="0" w:color="000000"/>
              <w:left w:val="nil"/>
              <w:bottom w:val="nil"/>
              <w:right w:val="nil"/>
            </w:tcBorders>
          </w:tcPr>
          <w:p w:rsidR="00F5436D" w:rsidRDefault="006852A9">
            <w:pPr>
              <w:spacing w:after="0" w:line="259" w:lineRule="auto"/>
              <w:ind w:left="106" w:firstLine="0"/>
            </w:pPr>
            <w:r>
              <w:rPr>
                <w:rFonts w:ascii="Calibri" w:eastAsia="Calibri" w:hAnsi="Calibri" w:cs="Calibri"/>
                <w:i/>
                <w:sz w:val="22"/>
              </w:rPr>
              <w:t>‐2,630</w:t>
            </w:r>
          </w:p>
        </w:tc>
        <w:tc>
          <w:tcPr>
            <w:tcW w:w="652" w:type="dxa"/>
            <w:tcBorders>
              <w:top w:val="single" w:sz="5" w:space="0" w:color="000000"/>
              <w:left w:val="nil"/>
              <w:bottom w:val="nil"/>
              <w:right w:val="nil"/>
            </w:tcBorders>
          </w:tcPr>
          <w:p w:rsidR="00F5436D" w:rsidRDefault="006852A9">
            <w:pPr>
              <w:spacing w:after="0" w:line="259" w:lineRule="auto"/>
              <w:ind w:left="0" w:firstLine="0"/>
            </w:pPr>
            <w:r>
              <w:rPr>
                <w:rFonts w:ascii="Calibri" w:eastAsia="Calibri" w:hAnsi="Calibri" w:cs="Calibri"/>
                <w:sz w:val="22"/>
              </w:rPr>
              <w:t>-9%</w:t>
            </w:r>
          </w:p>
        </w:tc>
        <w:tc>
          <w:tcPr>
            <w:tcW w:w="1420" w:type="dxa"/>
            <w:tcBorders>
              <w:top w:val="single" w:sz="5" w:space="0" w:color="000000"/>
              <w:left w:val="nil"/>
              <w:bottom w:val="nil"/>
              <w:right w:val="nil"/>
            </w:tcBorders>
          </w:tcPr>
          <w:p w:rsidR="00F5436D" w:rsidRDefault="006852A9">
            <w:pPr>
              <w:spacing w:after="0" w:line="259" w:lineRule="auto"/>
              <w:ind w:left="70" w:firstLine="0"/>
            </w:pPr>
            <w:r>
              <w:rPr>
                <w:rFonts w:ascii="Calibri" w:eastAsia="Calibri" w:hAnsi="Calibri" w:cs="Calibri"/>
                <w:i/>
                <w:sz w:val="22"/>
              </w:rPr>
              <w:t>-1,769</w:t>
            </w:r>
          </w:p>
        </w:tc>
        <w:tc>
          <w:tcPr>
            <w:tcW w:w="989" w:type="dxa"/>
            <w:tcBorders>
              <w:top w:val="single" w:sz="5" w:space="0" w:color="000000"/>
              <w:left w:val="nil"/>
              <w:bottom w:val="nil"/>
              <w:right w:val="nil"/>
            </w:tcBorders>
          </w:tcPr>
          <w:p w:rsidR="00F5436D" w:rsidRDefault="006852A9">
            <w:pPr>
              <w:spacing w:after="0" w:line="259" w:lineRule="auto"/>
              <w:ind w:left="127" w:firstLine="0"/>
            </w:pPr>
            <w:r>
              <w:rPr>
                <w:rFonts w:ascii="Calibri" w:eastAsia="Calibri" w:hAnsi="Calibri" w:cs="Calibri"/>
                <w:sz w:val="22"/>
              </w:rPr>
              <w:t>-12%</w:t>
            </w:r>
          </w:p>
        </w:tc>
        <w:tc>
          <w:tcPr>
            <w:tcW w:w="1267" w:type="dxa"/>
            <w:tcBorders>
              <w:top w:val="single" w:sz="5" w:space="0" w:color="000000"/>
              <w:left w:val="nil"/>
              <w:bottom w:val="nil"/>
              <w:right w:val="nil"/>
            </w:tcBorders>
          </w:tcPr>
          <w:p w:rsidR="00F5436D" w:rsidRDefault="006852A9">
            <w:pPr>
              <w:spacing w:after="0" w:line="259" w:lineRule="auto"/>
              <w:ind w:left="93" w:firstLine="0"/>
            </w:pPr>
            <w:r>
              <w:rPr>
                <w:rFonts w:ascii="Calibri" w:eastAsia="Calibri" w:hAnsi="Calibri" w:cs="Calibri"/>
                <w:i/>
                <w:sz w:val="22"/>
              </w:rPr>
              <w:t>-2,142</w:t>
            </w:r>
          </w:p>
        </w:tc>
        <w:tc>
          <w:tcPr>
            <w:tcW w:w="1013" w:type="dxa"/>
            <w:tcBorders>
              <w:top w:val="single" w:sz="5" w:space="0" w:color="000000"/>
              <w:left w:val="nil"/>
              <w:bottom w:val="nil"/>
              <w:right w:val="nil"/>
            </w:tcBorders>
          </w:tcPr>
          <w:p w:rsidR="00F5436D" w:rsidRDefault="006852A9">
            <w:pPr>
              <w:spacing w:after="0" w:line="259" w:lineRule="auto"/>
              <w:ind w:left="210" w:firstLine="0"/>
            </w:pPr>
            <w:r>
              <w:rPr>
                <w:rFonts w:ascii="Calibri" w:eastAsia="Calibri" w:hAnsi="Calibri" w:cs="Calibri"/>
                <w:sz w:val="22"/>
              </w:rPr>
              <w:t>-11%</w:t>
            </w:r>
          </w:p>
        </w:tc>
        <w:tc>
          <w:tcPr>
            <w:tcW w:w="1349" w:type="dxa"/>
            <w:tcBorders>
              <w:top w:val="single" w:sz="5" w:space="0" w:color="000000"/>
              <w:left w:val="nil"/>
              <w:bottom w:val="nil"/>
              <w:right w:val="nil"/>
            </w:tcBorders>
          </w:tcPr>
          <w:p w:rsidR="00F5436D" w:rsidRDefault="006852A9">
            <w:pPr>
              <w:spacing w:after="0" w:line="259" w:lineRule="auto"/>
              <w:ind w:left="93" w:firstLine="0"/>
            </w:pPr>
            <w:r>
              <w:rPr>
                <w:rFonts w:ascii="Calibri" w:eastAsia="Calibri" w:hAnsi="Calibri" w:cs="Calibri"/>
                <w:i/>
                <w:sz w:val="22"/>
              </w:rPr>
              <w:t>-2,427</w:t>
            </w:r>
          </w:p>
        </w:tc>
        <w:tc>
          <w:tcPr>
            <w:tcW w:w="1013" w:type="dxa"/>
            <w:tcBorders>
              <w:top w:val="single" w:sz="5" w:space="0" w:color="000000"/>
              <w:left w:val="nil"/>
              <w:bottom w:val="nil"/>
              <w:right w:val="nil"/>
            </w:tcBorders>
          </w:tcPr>
          <w:p w:rsidR="00F5436D" w:rsidRDefault="006852A9">
            <w:pPr>
              <w:spacing w:after="0" w:line="259" w:lineRule="auto"/>
              <w:ind w:left="140" w:firstLine="0"/>
            </w:pPr>
            <w:r>
              <w:rPr>
                <w:rFonts w:ascii="Calibri" w:eastAsia="Calibri" w:hAnsi="Calibri" w:cs="Calibri"/>
                <w:sz w:val="22"/>
              </w:rPr>
              <w:t>1.1%</w:t>
            </w:r>
          </w:p>
        </w:tc>
        <w:tc>
          <w:tcPr>
            <w:tcW w:w="930" w:type="dxa"/>
            <w:tcBorders>
              <w:top w:val="single" w:sz="5" w:space="0" w:color="000000"/>
              <w:left w:val="nil"/>
              <w:bottom w:val="nil"/>
              <w:right w:val="nil"/>
            </w:tcBorders>
          </w:tcPr>
          <w:p w:rsidR="00F5436D" w:rsidRDefault="006852A9">
            <w:pPr>
              <w:spacing w:after="0" w:line="259" w:lineRule="auto"/>
              <w:ind w:left="174" w:firstLine="0"/>
            </w:pPr>
            <w:r>
              <w:rPr>
                <w:rFonts w:ascii="Calibri" w:eastAsia="Calibri" w:hAnsi="Calibri" w:cs="Calibri"/>
                <w:i/>
                <w:sz w:val="22"/>
              </w:rPr>
              <w:t>-570</w:t>
            </w:r>
          </w:p>
        </w:tc>
      </w:tr>
      <w:tr w:rsidR="00F5436D">
        <w:trPr>
          <w:trHeight w:val="367"/>
        </w:trPr>
        <w:tc>
          <w:tcPr>
            <w:tcW w:w="2280" w:type="dxa"/>
            <w:tcBorders>
              <w:top w:val="nil"/>
              <w:left w:val="nil"/>
              <w:bottom w:val="nil"/>
              <w:right w:val="nil"/>
            </w:tcBorders>
          </w:tcPr>
          <w:p w:rsidR="00F5436D" w:rsidRDefault="006852A9">
            <w:pPr>
              <w:spacing w:after="0" w:line="259" w:lineRule="auto"/>
              <w:ind w:left="47" w:firstLine="0"/>
            </w:pPr>
            <w:r>
              <w:rPr>
                <w:sz w:val="22"/>
              </w:rPr>
              <w:t>CEE countries</w:t>
            </w:r>
          </w:p>
        </w:tc>
        <w:tc>
          <w:tcPr>
            <w:tcW w:w="709" w:type="dxa"/>
            <w:tcBorders>
              <w:top w:val="nil"/>
              <w:left w:val="nil"/>
              <w:bottom w:val="nil"/>
              <w:right w:val="nil"/>
            </w:tcBorders>
          </w:tcPr>
          <w:p w:rsidR="00F5436D" w:rsidRDefault="006852A9">
            <w:pPr>
              <w:spacing w:after="0" w:line="259" w:lineRule="auto"/>
              <w:ind w:left="59" w:firstLine="0"/>
            </w:pPr>
            <w:r>
              <w:rPr>
                <w:rFonts w:ascii="Calibri" w:eastAsia="Calibri" w:hAnsi="Calibri" w:cs="Calibri"/>
                <w:sz w:val="22"/>
              </w:rPr>
              <w:t>-6%</w:t>
            </w:r>
          </w:p>
        </w:tc>
        <w:tc>
          <w:tcPr>
            <w:tcW w:w="1338" w:type="dxa"/>
            <w:gridSpan w:val="2"/>
            <w:tcBorders>
              <w:top w:val="nil"/>
              <w:left w:val="nil"/>
              <w:bottom w:val="nil"/>
              <w:right w:val="nil"/>
            </w:tcBorders>
          </w:tcPr>
          <w:p w:rsidR="00F5436D" w:rsidRDefault="006852A9">
            <w:pPr>
              <w:spacing w:after="0" w:line="259" w:lineRule="auto"/>
              <w:ind w:left="186" w:firstLine="0"/>
            </w:pPr>
            <w:r>
              <w:rPr>
                <w:rFonts w:ascii="Calibri" w:eastAsia="Calibri" w:hAnsi="Calibri" w:cs="Calibri"/>
                <w:i/>
                <w:sz w:val="22"/>
              </w:rPr>
              <w:t>-132</w:t>
            </w:r>
          </w:p>
        </w:tc>
        <w:tc>
          <w:tcPr>
            <w:tcW w:w="652"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22"/>
              </w:rPr>
              <w:t>-3%</w:t>
            </w:r>
          </w:p>
        </w:tc>
        <w:tc>
          <w:tcPr>
            <w:tcW w:w="1420" w:type="dxa"/>
            <w:tcBorders>
              <w:top w:val="nil"/>
              <w:left w:val="nil"/>
              <w:bottom w:val="nil"/>
              <w:right w:val="nil"/>
            </w:tcBorders>
          </w:tcPr>
          <w:p w:rsidR="00F5436D" w:rsidRDefault="006852A9">
            <w:pPr>
              <w:spacing w:after="0" w:line="259" w:lineRule="auto"/>
              <w:ind w:left="221" w:firstLine="0"/>
            </w:pPr>
            <w:r>
              <w:rPr>
                <w:rFonts w:ascii="Calibri" w:eastAsia="Calibri" w:hAnsi="Calibri" w:cs="Calibri"/>
                <w:i/>
                <w:sz w:val="22"/>
              </w:rPr>
              <w:t>-77</w:t>
            </w:r>
          </w:p>
        </w:tc>
        <w:tc>
          <w:tcPr>
            <w:tcW w:w="989" w:type="dxa"/>
            <w:tcBorders>
              <w:top w:val="nil"/>
              <w:left w:val="nil"/>
              <w:bottom w:val="nil"/>
              <w:right w:val="nil"/>
            </w:tcBorders>
          </w:tcPr>
          <w:p w:rsidR="00F5436D" w:rsidRDefault="006852A9">
            <w:pPr>
              <w:spacing w:after="0" w:line="259" w:lineRule="auto"/>
              <w:ind w:left="186" w:firstLine="0"/>
            </w:pPr>
            <w:r>
              <w:rPr>
                <w:rFonts w:ascii="Calibri" w:eastAsia="Calibri" w:hAnsi="Calibri" w:cs="Calibri"/>
                <w:sz w:val="22"/>
              </w:rPr>
              <w:t>-3%</w:t>
            </w:r>
          </w:p>
        </w:tc>
        <w:tc>
          <w:tcPr>
            <w:tcW w:w="1267" w:type="dxa"/>
            <w:tcBorders>
              <w:top w:val="nil"/>
              <w:left w:val="nil"/>
              <w:bottom w:val="nil"/>
              <w:right w:val="nil"/>
            </w:tcBorders>
          </w:tcPr>
          <w:p w:rsidR="00F5436D" w:rsidRDefault="006852A9">
            <w:pPr>
              <w:spacing w:after="0" w:line="259" w:lineRule="auto"/>
              <w:ind w:left="174" w:firstLine="0"/>
            </w:pPr>
            <w:r>
              <w:rPr>
                <w:rFonts w:ascii="Calibri" w:eastAsia="Calibri" w:hAnsi="Calibri" w:cs="Calibri"/>
                <w:i/>
                <w:sz w:val="22"/>
              </w:rPr>
              <w:t>-120</w:t>
            </w:r>
          </w:p>
        </w:tc>
        <w:tc>
          <w:tcPr>
            <w:tcW w:w="1013" w:type="dxa"/>
            <w:tcBorders>
              <w:top w:val="nil"/>
              <w:left w:val="nil"/>
              <w:bottom w:val="nil"/>
              <w:right w:val="nil"/>
            </w:tcBorders>
          </w:tcPr>
          <w:p w:rsidR="00F5436D" w:rsidRDefault="006852A9">
            <w:pPr>
              <w:spacing w:after="0" w:line="259" w:lineRule="auto"/>
              <w:ind w:left="268" w:firstLine="0"/>
            </w:pPr>
            <w:r>
              <w:rPr>
                <w:rFonts w:ascii="Calibri" w:eastAsia="Calibri" w:hAnsi="Calibri" w:cs="Calibri"/>
                <w:sz w:val="22"/>
              </w:rPr>
              <w:t>-2%</w:t>
            </w:r>
          </w:p>
        </w:tc>
        <w:tc>
          <w:tcPr>
            <w:tcW w:w="1349" w:type="dxa"/>
            <w:tcBorders>
              <w:top w:val="nil"/>
              <w:left w:val="nil"/>
              <w:bottom w:val="nil"/>
              <w:right w:val="nil"/>
            </w:tcBorders>
          </w:tcPr>
          <w:p w:rsidR="00F5436D" w:rsidRDefault="006852A9">
            <w:pPr>
              <w:spacing w:after="0" w:line="259" w:lineRule="auto"/>
              <w:ind w:left="233" w:firstLine="0"/>
            </w:pPr>
            <w:r>
              <w:rPr>
                <w:rFonts w:ascii="Calibri" w:eastAsia="Calibri" w:hAnsi="Calibri" w:cs="Calibri"/>
                <w:i/>
                <w:sz w:val="22"/>
              </w:rPr>
              <w:t>-94</w:t>
            </w:r>
          </w:p>
        </w:tc>
        <w:tc>
          <w:tcPr>
            <w:tcW w:w="1013" w:type="dxa"/>
            <w:tcBorders>
              <w:top w:val="nil"/>
              <w:left w:val="nil"/>
              <w:bottom w:val="nil"/>
              <w:right w:val="nil"/>
            </w:tcBorders>
          </w:tcPr>
          <w:p w:rsidR="00F5436D" w:rsidRDefault="006852A9">
            <w:pPr>
              <w:spacing w:after="0" w:line="259" w:lineRule="auto"/>
              <w:ind w:left="140" w:firstLine="0"/>
            </w:pPr>
            <w:r>
              <w:rPr>
                <w:rFonts w:ascii="Calibri" w:eastAsia="Calibri" w:hAnsi="Calibri" w:cs="Calibri"/>
                <w:sz w:val="22"/>
              </w:rPr>
              <w:t>0.6%</w:t>
            </w:r>
          </w:p>
        </w:tc>
        <w:tc>
          <w:tcPr>
            <w:tcW w:w="930" w:type="dxa"/>
            <w:tcBorders>
              <w:top w:val="nil"/>
              <w:left w:val="nil"/>
              <w:bottom w:val="nil"/>
              <w:right w:val="nil"/>
            </w:tcBorders>
          </w:tcPr>
          <w:p w:rsidR="00F5436D" w:rsidRDefault="006852A9">
            <w:pPr>
              <w:spacing w:after="0" w:line="259" w:lineRule="auto"/>
              <w:ind w:left="267" w:firstLine="0"/>
            </w:pPr>
            <w:r>
              <w:rPr>
                <w:rFonts w:ascii="Calibri" w:eastAsia="Calibri" w:hAnsi="Calibri" w:cs="Calibri"/>
                <w:i/>
                <w:sz w:val="22"/>
              </w:rPr>
              <w:t>24</w:t>
            </w:r>
          </w:p>
        </w:tc>
      </w:tr>
      <w:tr w:rsidR="00F5436D">
        <w:trPr>
          <w:trHeight w:val="366"/>
        </w:trPr>
        <w:tc>
          <w:tcPr>
            <w:tcW w:w="2280" w:type="dxa"/>
            <w:tcBorders>
              <w:top w:val="nil"/>
              <w:left w:val="nil"/>
              <w:bottom w:val="nil"/>
              <w:right w:val="nil"/>
            </w:tcBorders>
          </w:tcPr>
          <w:p w:rsidR="00F5436D" w:rsidRDefault="006852A9">
            <w:pPr>
              <w:spacing w:after="0" w:line="259" w:lineRule="auto"/>
              <w:ind w:left="47" w:firstLine="0"/>
            </w:pPr>
            <w:r>
              <w:rPr>
                <w:sz w:val="22"/>
              </w:rPr>
              <w:t>Asian countries</w:t>
            </w:r>
          </w:p>
        </w:tc>
        <w:tc>
          <w:tcPr>
            <w:tcW w:w="709" w:type="dxa"/>
            <w:tcBorders>
              <w:top w:val="nil"/>
              <w:left w:val="nil"/>
              <w:bottom w:val="nil"/>
              <w:right w:val="nil"/>
            </w:tcBorders>
          </w:tcPr>
          <w:p w:rsidR="00F5436D" w:rsidRDefault="006852A9">
            <w:pPr>
              <w:spacing w:after="0" w:line="259" w:lineRule="auto"/>
              <w:ind w:left="59" w:firstLine="0"/>
            </w:pPr>
            <w:r>
              <w:rPr>
                <w:rFonts w:ascii="Calibri" w:eastAsia="Calibri" w:hAnsi="Calibri" w:cs="Calibri"/>
                <w:sz w:val="22"/>
              </w:rPr>
              <w:t>-1%</w:t>
            </w:r>
          </w:p>
        </w:tc>
        <w:tc>
          <w:tcPr>
            <w:tcW w:w="1338" w:type="dxa"/>
            <w:gridSpan w:val="2"/>
            <w:tcBorders>
              <w:top w:val="nil"/>
              <w:left w:val="nil"/>
              <w:bottom w:val="nil"/>
              <w:right w:val="nil"/>
            </w:tcBorders>
          </w:tcPr>
          <w:p w:rsidR="00F5436D" w:rsidRDefault="006852A9">
            <w:pPr>
              <w:spacing w:after="0" w:line="259" w:lineRule="auto"/>
              <w:ind w:left="245" w:firstLine="0"/>
            </w:pPr>
            <w:r>
              <w:rPr>
                <w:rFonts w:ascii="Calibri" w:eastAsia="Calibri" w:hAnsi="Calibri" w:cs="Calibri"/>
                <w:i/>
                <w:sz w:val="22"/>
              </w:rPr>
              <w:t>-49</w:t>
            </w:r>
          </w:p>
        </w:tc>
        <w:tc>
          <w:tcPr>
            <w:tcW w:w="652"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22"/>
              </w:rPr>
              <w:t>-1%</w:t>
            </w:r>
          </w:p>
        </w:tc>
        <w:tc>
          <w:tcPr>
            <w:tcW w:w="1420" w:type="dxa"/>
            <w:tcBorders>
              <w:top w:val="nil"/>
              <w:left w:val="nil"/>
              <w:bottom w:val="nil"/>
              <w:right w:val="nil"/>
            </w:tcBorders>
          </w:tcPr>
          <w:p w:rsidR="00F5436D" w:rsidRDefault="006852A9">
            <w:pPr>
              <w:spacing w:after="0" w:line="259" w:lineRule="auto"/>
              <w:ind w:left="221" w:firstLine="0"/>
            </w:pPr>
            <w:r>
              <w:rPr>
                <w:rFonts w:ascii="Calibri" w:eastAsia="Calibri" w:hAnsi="Calibri" w:cs="Calibri"/>
                <w:i/>
                <w:sz w:val="22"/>
              </w:rPr>
              <w:t>-41</w:t>
            </w:r>
          </w:p>
        </w:tc>
        <w:tc>
          <w:tcPr>
            <w:tcW w:w="989" w:type="dxa"/>
            <w:tcBorders>
              <w:top w:val="nil"/>
              <w:left w:val="nil"/>
              <w:bottom w:val="nil"/>
              <w:right w:val="nil"/>
            </w:tcBorders>
          </w:tcPr>
          <w:p w:rsidR="00F5436D" w:rsidRDefault="006852A9">
            <w:pPr>
              <w:spacing w:after="0" w:line="259" w:lineRule="auto"/>
              <w:ind w:left="186" w:firstLine="0"/>
            </w:pPr>
            <w:r>
              <w:rPr>
                <w:rFonts w:ascii="Calibri" w:eastAsia="Calibri" w:hAnsi="Calibri" w:cs="Calibri"/>
                <w:sz w:val="22"/>
              </w:rPr>
              <w:t>-1%</w:t>
            </w:r>
          </w:p>
        </w:tc>
        <w:tc>
          <w:tcPr>
            <w:tcW w:w="1267" w:type="dxa"/>
            <w:tcBorders>
              <w:top w:val="nil"/>
              <w:left w:val="nil"/>
              <w:bottom w:val="nil"/>
              <w:right w:val="nil"/>
            </w:tcBorders>
          </w:tcPr>
          <w:p w:rsidR="00F5436D" w:rsidRDefault="006852A9">
            <w:pPr>
              <w:spacing w:after="0" w:line="259" w:lineRule="auto"/>
              <w:ind w:left="233" w:firstLine="0"/>
            </w:pPr>
            <w:r>
              <w:rPr>
                <w:rFonts w:ascii="Calibri" w:eastAsia="Calibri" w:hAnsi="Calibri" w:cs="Calibri"/>
                <w:i/>
                <w:sz w:val="22"/>
              </w:rPr>
              <w:t>-40</w:t>
            </w:r>
          </w:p>
        </w:tc>
        <w:tc>
          <w:tcPr>
            <w:tcW w:w="1013" w:type="dxa"/>
            <w:tcBorders>
              <w:top w:val="nil"/>
              <w:left w:val="nil"/>
              <w:bottom w:val="nil"/>
              <w:right w:val="nil"/>
            </w:tcBorders>
          </w:tcPr>
          <w:p w:rsidR="00F5436D" w:rsidRDefault="006852A9">
            <w:pPr>
              <w:spacing w:after="0" w:line="259" w:lineRule="auto"/>
              <w:ind w:left="268" w:firstLine="0"/>
            </w:pPr>
            <w:r>
              <w:rPr>
                <w:rFonts w:ascii="Calibri" w:eastAsia="Calibri" w:hAnsi="Calibri" w:cs="Calibri"/>
                <w:sz w:val="22"/>
              </w:rPr>
              <w:t>-3%</w:t>
            </w:r>
          </w:p>
        </w:tc>
        <w:tc>
          <w:tcPr>
            <w:tcW w:w="1349" w:type="dxa"/>
            <w:tcBorders>
              <w:top w:val="nil"/>
              <w:left w:val="nil"/>
              <w:bottom w:val="nil"/>
              <w:right w:val="nil"/>
            </w:tcBorders>
          </w:tcPr>
          <w:p w:rsidR="00F5436D" w:rsidRDefault="006852A9">
            <w:pPr>
              <w:spacing w:after="0" w:line="259" w:lineRule="auto"/>
              <w:ind w:left="174" w:firstLine="0"/>
            </w:pPr>
            <w:r>
              <w:rPr>
                <w:rFonts w:ascii="Calibri" w:eastAsia="Calibri" w:hAnsi="Calibri" w:cs="Calibri"/>
                <w:i/>
                <w:sz w:val="22"/>
              </w:rPr>
              <w:t>-119</w:t>
            </w:r>
          </w:p>
        </w:tc>
        <w:tc>
          <w:tcPr>
            <w:tcW w:w="1013" w:type="dxa"/>
            <w:tcBorders>
              <w:top w:val="nil"/>
              <w:left w:val="nil"/>
              <w:bottom w:val="nil"/>
              <w:right w:val="nil"/>
            </w:tcBorders>
          </w:tcPr>
          <w:p w:rsidR="00F5436D" w:rsidRDefault="006852A9">
            <w:pPr>
              <w:spacing w:after="0" w:line="259" w:lineRule="auto"/>
              <w:ind w:left="140" w:firstLine="0"/>
            </w:pPr>
            <w:r>
              <w:rPr>
                <w:rFonts w:ascii="Calibri" w:eastAsia="Calibri" w:hAnsi="Calibri" w:cs="Calibri"/>
                <w:sz w:val="22"/>
              </w:rPr>
              <w:t>0.1%</w:t>
            </w:r>
          </w:p>
        </w:tc>
        <w:tc>
          <w:tcPr>
            <w:tcW w:w="930" w:type="dxa"/>
            <w:tcBorders>
              <w:top w:val="nil"/>
              <w:left w:val="nil"/>
              <w:bottom w:val="nil"/>
              <w:right w:val="nil"/>
            </w:tcBorders>
          </w:tcPr>
          <w:p w:rsidR="00F5436D" w:rsidRDefault="006852A9">
            <w:pPr>
              <w:spacing w:after="0" w:line="259" w:lineRule="auto"/>
              <w:ind w:left="325" w:firstLine="0"/>
            </w:pPr>
            <w:r>
              <w:rPr>
                <w:rFonts w:ascii="Calibri" w:eastAsia="Calibri" w:hAnsi="Calibri" w:cs="Calibri"/>
                <w:i/>
                <w:sz w:val="22"/>
              </w:rPr>
              <w:t>5</w:t>
            </w:r>
          </w:p>
        </w:tc>
      </w:tr>
      <w:tr w:rsidR="00F5436D">
        <w:trPr>
          <w:trHeight w:val="378"/>
        </w:trPr>
        <w:tc>
          <w:tcPr>
            <w:tcW w:w="2280" w:type="dxa"/>
            <w:tcBorders>
              <w:top w:val="nil"/>
              <w:left w:val="nil"/>
              <w:bottom w:val="nil"/>
              <w:right w:val="nil"/>
            </w:tcBorders>
          </w:tcPr>
          <w:p w:rsidR="00F5436D" w:rsidRDefault="006852A9">
            <w:pPr>
              <w:spacing w:after="0" w:line="259" w:lineRule="auto"/>
              <w:ind w:left="47" w:firstLine="0"/>
            </w:pPr>
            <w:r>
              <w:rPr>
                <w:sz w:val="22"/>
              </w:rPr>
              <w:t>Latin America</w:t>
            </w:r>
          </w:p>
        </w:tc>
        <w:tc>
          <w:tcPr>
            <w:tcW w:w="709" w:type="dxa"/>
            <w:tcBorders>
              <w:top w:val="nil"/>
              <w:left w:val="nil"/>
              <w:bottom w:val="nil"/>
              <w:right w:val="nil"/>
            </w:tcBorders>
          </w:tcPr>
          <w:p w:rsidR="00F5436D" w:rsidRDefault="006852A9">
            <w:pPr>
              <w:spacing w:after="0" w:line="259" w:lineRule="auto"/>
              <w:ind w:left="58" w:firstLine="0"/>
            </w:pPr>
            <w:r>
              <w:rPr>
                <w:rFonts w:ascii="Calibri" w:eastAsia="Calibri" w:hAnsi="Calibri" w:cs="Calibri"/>
                <w:sz w:val="22"/>
              </w:rPr>
              <w:t>-1%</w:t>
            </w:r>
          </w:p>
        </w:tc>
        <w:tc>
          <w:tcPr>
            <w:tcW w:w="1338" w:type="dxa"/>
            <w:gridSpan w:val="2"/>
            <w:tcBorders>
              <w:top w:val="nil"/>
              <w:left w:val="nil"/>
              <w:bottom w:val="nil"/>
              <w:right w:val="nil"/>
            </w:tcBorders>
          </w:tcPr>
          <w:p w:rsidR="00F5436D" w:rsidRDefault="006852A9">
            <w:pPr>
              <w:spacing w:after="0" w:line="259" w:lineRule="auto"/>
              <w:ind w:left="245" w:firstLine="0"/>
            </w:pPr>
            <w:r>
              <w:rPr>
                <w:rFonts w:ascii="Calibri" w:eastAsia="Calibri" w:hAnsi="Calibri" w:cs="Calibri"/>
                <w:i/>
                <w:sz w:val="22"/>
              </w:rPr>
              <w:t>-40</w:t>
            </w:r>
          </w:p>
        </w:tc>
        <w:tc>
          <w:tcPr>
            <w:tcW w:w="652"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22"/>
              </w:rPr>
              <w:t>-1%</w:t>
            </w:r>
          </w:p>
        </w:tc>
        <w:tc>
          <w:tcPr>
            <w:tcW w:w="1420" w:type="dxa"/>
            <w:tcBorders>
              <w:top w:val="nil"/>
              <w:left w:val="nil"/>
              <w:bottom w:val="nil"/>
              <w:right w:val="nil"/>
            </w:tcBorders>
          </w:tcPr>
          <w:p w:rsidR="00F5436D" w:rsidRDefault="006852A9">
            <w:pPr>
              <w:spacing w:after="0" w:line="259" w:lineRule="auto"/>
              <w:ind w:left="221" w:firstLine="0"/>
            </w:pPr>
            <w:r>
              <w:rPr>
                <w:rFonts w:ascii="Calibri" w:eastAsia="Calibri" w:hAnsi="Calibri" w:cs="Calibri"/>
                <w:i/>
                <w:sz w:val="22"/>
              </w:rPr>
              <w:t>-27</w:t>
            </w:r>
          </w:p>
        </w:tc>
        <w:tc>
          <w:tcPr>
            <w:tcW w:w="989" w:type="dxa"/>
            <w:tcBorders>
              <w:top w:val="nil"/>
              <w:left w:val="nil"/>
              <w:bottom w:val="nil"/>
              <w:right w:val="nil"/>
            </w:tcBorders>
          </w:tcPr>
          <w:p w:rsidR="00F5436D" w:rsidRDefault="006852A9">
            <w:pPr>
              <w:spacing w:after="0" w:line="259" w:lineRule="auto"/>
              <w:ind w:left="186" w:firstLine="0"/>
            </w:pPr>
            <w:r>
              <w:rPr>
                <w:rFonts w:ascii="Calibri" w:eastAsia="Calibri" w:hAnsi="Calibri" w:cs="Calibri"/>
                <w:sz w:val="22"/>
              </w:rPr>
              <w:t>-1%</w:t>
            </w:r>
          </w:p>
        </w:tc>
        <w:tc>
          <w:tcPr>
            <w:tcW w:w="1267" w:type="dxa"/>
            <w:tcBorders>
              <w:top w:val="nil"/>
              <w:left w:val="nil"/>
              <w:bottom w:val="nil"/>
              <w:right w:val="nil"/>
            </w:tcBorders>
          </w:tcPr>
          <w:p w:rsidR="00F5436D" w:rsidRDefault="006852A9">
            <w:pPr>
              <w:spacing w:after="0" w:line="259" w:lineRule="auto"/>
              <w:ind w:left="233" w:firstLine="0"/>
            </w:pPr>
            <w:r>
              <w:rPr>
                <w:rFonts w:ascii="Calibri" w:eastAsia="Calibri" w:hAnsi="Calibri" w:cs="Calibri"/>
                <w:i/>
                <w:sz w:val="22"/>
              </w:rPr>
              <w:t>-42</w:t>
            </w:r>
          </w:p>
        </w:tc>
        <w:tc>
          <w:tcPr>
            <w:tcW w:w="1013" w:type="dxa"/>
            <w:tcBorders>
              <w:top w:val="nil"/>
              <w:left w:val="nil"/>
              <w:bottom w:val="nil"/>
              <w:right w:val="nil"/>
            </w:tcBorders>
          </w:tcPr>
          <w:p w:rsidR="00F5436D" w:rsidRDefault="006852A9">
            <w:pPr>
              <w:spacing w:after="0" w:line="259" w:lineRule="auto"/>
              <w:ind w:left="267" w:firstLine="0"/>
            </w:pPr>
            <w:r>
              <w:rPr>
                <w:rFonts w:ascii="Calibri" w:eastAsia="Calibri" w:hAnsi="Calibri" w:cs="Calibri"/>
                <w:sz w:val="22"/>
              </w:rPr>
              <w:t>-2%</w:t>
            </w:r>
          </w:p>
        </w:tc>
        <w:tc>
          <w:tcPr>
            <w:tcW w:w="1349" w:type="dxa"/>
            <w:tcBorders>
              <w:top w:val="nil"/>
              <w:left w:val="nil"/>
              <w:bottom w:val="nil"/>
              <w:right w:val="nil"/>
            </w:tcBorders>
          </w:tcPr>
          <w:p w:rsidR="00F5436D" w:rsidRDefault="006852A9">
            <w:pPr>
              <w:spacing w:after="0" w:line="259" w:lineRule="auto"/>
              <w:ind w:left="232" w:firstLine="0"/>
            </w:pPr>
            <w:r>
              <w:rPr>
                <w:rFonts w:ascii="Calibri" w:eastAsia="Calibri" w:hAnsi="Calibri" w:cs="Calibri"/>
                <w:i/>
                <w:sz w:val="22"/>
              </w:rPr>
              <w:t>-58</w:t>
            </w:r>
          </w:p>
        </w:tc>
        <w:tc>
          <w:tcPr>
            <w:tcW w:w="1013" w:type="dxa"/>
            <w:tcBorders>
              <w:top w:val="nil"/>
              <w:left w:val="nil"/>
              <w:bottom w:val="nil"/>
              <w:right w:val="nil"/>
            </w:tcBorders>
          </w:tcPr>
          <w:p w:rsidR="00F5436D" w:rsidRDefault="006852A9">
            <w:pPr>
              <w:spacing w:after="0" w:line="259" w:lineRule="auto"/>
              <w:ind w:left="140" w:firstLine="0"/>
            </w:pPr>
            <w:r>
              <w:rPr>
                <w:rFonts w:ascii="Calibri" w:eastAsia="Calibri" w:hAnsi="Calibri" w:cs="Calibri"/>
                <w:sz w:val="22"/>
              </w:rPr>
              <w:t>1.2%</w:t>
            </w:r>
          </w:p>
        </w:tc>
        <w:tc>
          <w:tcPr>
            <w:tcW w:w="930" w:type="dxa"/>
            <w:tcBorders>
              <w:top w:val="nil"/>
              <w:left w:val="nil"/>
              <w:bottom w:val="nil"/>
              <w:right w:val="nil"/>
            </w:tcBorders>
          </w:tcPr>
          <w:p w:rsidR="00F5436D" w:rsidRDefault="006852A9">
            <w:pPr>
              <w:spacing w:after="0" w:line="259" w:lineRule="auto"/>
              <w:ind w:left="267" w:firstLine="0"/>
            </w:pPr>
            <w:r>
              <w:rPr>
                <w:rFonts w:ascii="Calibri" w:eastAsia="Calibri" w:hAnsi="Calibri" w:cs="Calibri"/>
                <w:i/>
                <w:sz w:val="22"/>
              </w:rPr>
              <w:t>29</w:t>
            </w:r>
          </w:p>
        </w:tc>
      </w:tr>
      <w:tr w:rsidR="00F5436D">
        <w:trPr>
          <w:trHeight w:val="401"/>
        </w:trPr>
        <w:tc>
          <w:tcPr>
            <w:tcW w:w="2280" w:type="dxa"/>
            <w:tcBorders>
              <w:top w:val="nil"/>
              <w:left w:val="nil"/>
              <w:bottom w:val="double" w:sz="5" w:space="0" w:color="000000"/>
              <w:right w:val="nil"/>
            </w:tcBorders>
          </w:tcPr>
          <w:p w:rsidR="00F5436D" w:rsidRDefault="006852A9">
            <w:pPr>
              <w:spacing w:after="0" w:line="259" w:lineRule="auto"/>
              <w:ind w:left="46" w:firstLine="0"/>
            </w:pPr>
            <w:r>
              <w:rPr>
                <w:sz w:val="22"/>
              </w:rPr>
              <w:t>Other emerging markets</w:t>
            </w:r>
          </w:p>
        </w:tc>
        <w:tc>
          <w:tcPr>
            <w:tcW w:w="709" w:type="dxa"/>
            <w:tcBorders>
              <w:top w:val="nil"/>
              <w:left w:val="nil"/>
              <w:bottom w:val="double" w:sz="5" w:space="0" w:color="000000"/>
              <w:right w:val="nil"/>
            </w:tcBorders>
          </w:tcPr>
          <w:p w:rsidR="00F5436D" w:rsidRDefault="006852A9">
            <w:pPr>
              <w:spacing w:after="0" w:line="259" w:lineRule="auto"/>
              <w:ind w:left="59" w:firstLine="0"/>
            </w:pPr>
            <w:r>
              <w:rPr>
                <w:rFonts w:ascii="Calibri" w:eastAsia="Calibri" w:hAnsi="Calibri" w:cs="Calibri"/>
                <w:sz w:val="22"/>
              </w:rPr>
              <w:t>-4%</w:t>
            </w:r>
          </w:p>
        </w:tc>
        <w:tc>
          <w:tcPr>
            <w:tcW w:w="1338" w:type="dxa"/>
            <w:gridSpan w:val="2"/>
            <w:tcBorders>
              <w:top w:val="nil"/>
              <w:left w:val="nil"/>
              <w:bottom w:val="double" w:sz="5" w:space="0" w:color="000000"/>
              <w:right w:val="nil"/>
            </w:tcBorders>
          </w:tcPr>
          <w:p w:rsidR="00F5436D" w:rsidRDefault="006852A9">
            <w:pPr>
              <w:spacing w:after="0" w:line="259" w:lineRule="auto"/>
              <w:ind w:left="245" w:firstLine="0"/>
            </w:pPr>
            <w:r>
              <w:rPr>
                <w:rFonts w:ascii="Calibri" w:eastAsia="Calibri" w:hAnsi="Calibri" w:cs="Calibri"/>
                <w:i/>
                <w:sz w:val="22"/>
              </w:rPr>
              <w:t>-18</w:t>
            </w:r>
          </w:p>
        </w:tc>
        <w:tc>
          <w:tcPr>
            <w:tcW w:w="652" w:type="dxa"/>
            <w:tcBorders>
              <w:top w:val="nil"/>
              <w:left w:val="nil"/>
              <w:bottom w:val="double" w:sz="5" w:space="0" w:color="000000"/>
              <w:right w:val="nil"/>
            </w:tcBorders>
          </w:tcPr>
          <w:p w:rsidR="00F5436D" w:rsidRDefault="006852A9">
            <w:pPr>
              <w:spacing w:after="0" w:line="259" w:lineRule="auto"/>
              <w:ind w:left="0" w:firstLine="0"/>
            </w:pPr>
            <w:r>
              <w:rPr>
                <w:rFonts w:ascii="Calibri" w:eastAsia="Calibri" w:hAnsi="Calibri" w:cs="Calibri"/>
                <w:sz w:val="22"/>
              </w:rPr>
              <w:t>-4%</w:t>
            </w:r>
          </w:p>
        </w:tc>
        <w:tc>
          <w:tcPr>
            <w:tcW w:w="1420" w:type="dxa"/>
            <w:tcBorders>
              <w:top w:val="nil"/>
              <w:left w:val="nil"/>
              <w:bottom w:val="double" w:sz="5" w:space="0" w:color="000000"/>
              <w:right w:val="nil"/>
            </w:tcBorders>
          </w:tcPr>
          <w:p w:rsidR="00F5436D" w:rsidRDefault="006852A9">
            <w:pPr>
              <w:spacing w:after="0" w:line="259" w:lineRule="auto"/>
              <w:ind w:left="221" w:firstLine="0"/>
            </w:pPr>
            <w:r>
              <w:rPr>
                <w:rFonts w:ascii="Calibri" w:eastAsia="Calibri" w:hAnsi="Calibri" w:cs="Calibri"/>
                <w:i/>
                <w:sz w:val="22"/>
              </w:rPr>
              <w:t>-15</w:t>
            </w:r>
          </w:p>
        </w:tc>
        <w:tc>
          <w:tcPr>
            <w:tcW w:w="989" w:type="dxa"/>
            <w:tcBorders>
              <w:top w:val="nil"/>
              <w:left w:val="nil"/>
              <w:bottom w:val="double" w:sz="5" w:space="0" w:color="000000"/>
              <w:right w:val="nil"/>
            </w:tcBorders>
          </w:tcPr>
          <w:p w:rsidR="00F5436D" w:rsidRDefault="006852A9">
            <w:pPr>
              <w:spacing w:after="0" w:line="259" w:lineRule="auto"/>
              <w:ind w:left="221" w:firstLine="0"/>
            </w:pPr>
            <w:r>
              <w:rPr>
                <w:rFonts w:ascii="Calibri" w:eastAsia="Calibri" w:hAnsi="Calibri" w:cs="Calibri"/>
                <w:sz w:val="22"/>
              </w:rPr>
              <w:t>2%</w:t>
            </w:r>
          </w:p>
        </w:tc>
        <w:tc>
          <w:tcPr>
            <w:tcW w:w="1267" w:type="dxa"/>
            <w:tcBorders>
              <w:top w:val="nil"/>
              <w:left w:val="nil"/>
              <w:bottom w:val="double" w:sz="5" w:space="0" w:color="000000"/>
              <w:right w:val="nil"/>
            </w:tcBorders>
          </w:tcPr>
          <w:p w:rsidR="00F5436D" w:rsidRDefault="006852A9">
            <w:pPr>
              <w:spacing w:after="0" w:line="259" w:lineRule="auto"/>
              <w:ind w:left="360" w:firstLine="0"/>
            </w:pPr>
            <w:r>
              <w:rPr>
                <w:rFonts w:ascii="Calibri" w:eastAsia="Calibri" w:hAnsi="Calibri" w:cs="Calibri"/>
                <w:i/>
                <w:sz w:val="22"/>
              </w:rPr>
              <w:t>.</w:t>
            </w:r>
          </w:p>
        </w:tc>
        <w:tc>
          <w:tcPr>
            <w:tcW w:w="1013" w:type="dxa"/>
            <w:tcBorders>
              <w:top w:val="nil"/>
              <w:left w:val="nil"/>
              <w:bottom w:val="double" w:sz="5" w:space="0" w:color="000000"/>
              <w:right w:val="nil"/>
            </w:tcBorders>
          </w:tcPr>
          <w:p w:rsidR="00F5436D" w:rsidRDefault="006852A9">
            <w:pPr>
              <w:spacing w:after="0" w:line="259" w:lineRule="auto"/>
              <w:ind w:left="302" w:firstLine="0"/>
            </w:pPr>
            <w:r>
              <w:rPr>
                <w:rFonts w:ascii="Calibri" w:eastAsia="Calibri" w:hAnsi="Calibri" w:cs="Calibri"/>
                <w:sz w:val="22"/>
              </w:rPr>
              <w:t>0%</w:t>
            </w:r>
          </w:p>
        </w:tc>
        <w:tc>
          <w:tcPr>
            <w:tcW w:w="1349" w:type="dxa"/>
            <w:tcBorders>
              <w:top w:val="nil"/>
              <w:left w:val="nil"/>
              <w:bottom w:val="double" w:sz="5" w:space="0" w:color="000000"/>
              <w:right w:val="nil"/>
            </w:tcBorders>
          </w:tcPr>
          <w:p w:rsidR="00F5436D" w:rsidRDefault="006852A9">
            <w:pPr>
              <w:spacing w:after="0" w:line="259" w:lineRule="auto"/>
              <w:ind w:left="291" w:firstLine="0"/>
            </w:pPr>
            <w:r>
              <w:rPr>
                <w:rFonts w:ascii="Calibri" w:eastAsia="Calibri" w:hAnsi="Calibri" w:cs="Calibri"/>
                <w:i/>
                <w:sz w:val="22"/>
              </w:rPr>
              <w:t>-5</w:t>
            </w:r>
          </w:p>
        </w:tc>
        <w:tc>
          <w:tcPr>
            <w:tcW w:w="1013" w:type="dxa"/>
            <w:tcBorders>
              <w:top w:val="nil"/>
              <w:left w:val="nil"/>
              <w:bottom w:val="double" w:sz="5" w:space="0" w:color="000000"/>
              <w:right w:val="nil"/>
            </w:tcBorders>
          </w:tcPr>
          <w:p w:rsidR="00F5436D" w:rsidRDefault="006852A9">
            <w:pPr>
              <w:spacing w:after="0" w:line="259" w:lineRule="auto"/>
              <w:ind w:left="104" w:firstLine="0"/>
            </w:pPr>
            <w:r>
              <w:rPr>
                <w:rFonts w:ascii="Calibri" w:eastAsia="Calibri" w:hAnsi="Calibri" w:cs="Calibri"/>
                <w:sz w:val="22"/>
              </w:rPr>
              <w:t>-0.1%</w:t>
            </w:r>
          </w:p>
        </w:tc>
        <w:tc>
          <w:tcPr>
            <w:tcW w:w="930" w:type="dxa"/>
            <w:tcBorders>
              <w:top w:val="nil"/>
              <w:left w:val="nil"/>
              <w:bottom w:val="double" w:sz="5" w:space="0" w:color="000000"/>
              <w:right w:val="nil"/>
            </w:tcBorders>
          </w:tcPr>
          <w:p w:rsidR="00F5436D" w:rsidRDefault="006852A9">
            <w:pPr>
              <w:spacing w:after="0" w:line="259" w:lineRule="auto"/>
              <w:ind w:left="325" w:firstLine="0"/>
            </w:pPr>
            <w:r>
              <w:rPr>
                <w:rFonts w:ascii="Calibri" w:eastAsia="Calibri" w:hAnsi="Calibri" w:cs="Calibri"/>
                <w:i/>
                <w:sz w:val="22"/>
              </w:rPr>
              <w:t>5</w:t>
            </w:r>
          </w:p>
        </w:tc>
      </w:tr>
    </w:tbl>
    <w:p w:rsidR="00F5436D" w:rsidRDefault="006852A9">
      <w:pPr>
        <w:spacing w:after="5" w:line="265" w:lineRule="auto"/>
        <w:ind w:left="60" w:right="52"/>
      </w:pPr>
      <w:r>
        <w:rPr>
          <w:sz w:val="15"/>
        </w:rPr>
        <w:t>Source: Author simulations and BIS international banking statistics</w:t>
      </w:r>
    </w:p>
    <w:p w:rsidR="00F5436D" w:rsidRDefault="006852A9">
      <w:pPr>
        <w:spacing w:after="2573" w:line="265" w:lineRule="auto"/>
        <w:ind w:left="60" w:right="52"/>
      </w:pPr>
      <w:r>
        <w:rPr>
          <w:sz w:val="15"/>
          <w:u w:val="single" w:color="000000"/>
        </w:rPr>
        <w:t>Notes</w:t>
      </w:r>
      <w:r>
        <w:rPr>
          <w:sz w:val="15"/>
        </w:rPr>
        <w:t>: Foreign claims and local claims in local currency are from the consolidated banking statistics and are consolidated at the banking group level, thus netting out inter-office claims.</w:t>
      </w:r>
      <w:r>
        <w:rPr>
          <w:sz w:val="15"/>
        </w:rPr>
        <w:t xml:space="preserve"> Local claims are adjusted for exchange rate fluctuations and are expressed in end of 2008 US$. Cross-border claims are from the locational banking statistics and are not consolidated at the banking group level (they include claims on affiliates</w:t>
      </w:r>
      <w:proofErr w:type="gramStart"/>
      <w:r>
        <w:rPr>
          <w:sz w:val="15"/>
        </w:rPr>
        <w:t>), but</w:t>
      </w:r>
      <w:proofErr w:type="gramEnd"/>
      <w:r>
        <w:rPr>
          <w:sz w:val="15"/>
        </w:rPr>
        <w:t xml:space="preserve"> are </w:t>
      </w:r>
      <w:r>
        <w:rPr>
          <w:sz w:val="15"/>
        </w:rPr>
        <w:t xml:space="preserve">adjusted for exchange rate fluctuations.  Percent of GDP figures are averages across countries in a given region. </w:t>
      </w:r>
      <w:proofErr w:type="spellStart"/>
      <w:r>
        <w:rPr>
          <w:sz w:val="15"/>
        </w:rPr>
        <w:t>Billion</w:t>
      </w:r>
      <w:proofErr w:type="spellEnd"/>
      <w:r>
        <w:rPr>
          <w:sz w:val="15"/>
        </w:rPr>
        <w:t xml:space="preserve"> of US$ figures are aggregated at the regional level. Luxembourg is excluded from the figures.</w:t>
      </w:r>
    </w:p>
    <w:p w:rsidR="00F5436D" w:rsidRDefault="006852A9">
      <w:pPr>
        <w:spacing w:after="0" w:line="259" w:lineRule="auto"/>
        <w:ind w:left="0" w:firstLine="0"/>
      </w:pPr>
      <w:r>
        <w:lastRenderedPageBreak/>
        <w:t xml:space="preserve"> </w:t>
      </w:r>
    </w:p>
    <w:p w:rsidR="00F5436D" w:rsidRDefault="00F5436D">
      <w:pPr>
        <w:sectPr w:rsidR="00F5436D">
          <w:headerReference w:type="even" r:id="rId92"/>
          <w:headerReference w:type="default" r:id="rId93"/>
          <w:headerReference w:type="first" r:id="rId94"/>
          <w:pgSz w:w="15840" w:h="12240" w:orient="landscape"/>
          <w:pgMar w:top="1440" w:right="1350" w:bottom="1440" w:left="1440" w:header="720" w:footer="720" w:gutter="0"/>
          <w:cols w:space="720"/>
        </w:sectPr>
      </w:pPr>
    </w:p>
    <w:p w:rsidR="00F5436D" w:rsidRDefault="006852A9">
      <w:pPr>
        <w:spacing w:after="158" w:line="259" w:lineRule="auto"/>
        <w:ind w:left="0" w:firstLine="0"/>
        <w:jc w:val="right"/>
      </w:pPr>
      <w:r>
        <w:rPr>
          <w:sz w:val="36"/>
        </w:rPr>
        <w:lastRenderedPageBreak/>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pStyle w:val="3"/>
        <w:ind w:left="233" w:right="311"/>
      </w:pPr>
      <w:r>
        <w:t>Table 6. Losse</w:t>
      </w:r>
      <w:r>
        <w:t xml:space="preserve">s of International Banks (in percent of home country GDP) </w:t>
      </w:r>
    </w:p>
    <w:p w:rsidR="00F5436D" w:rsidRDefault="006852A9">
      <w:pPr>
        <w:spacing w:after="0" w:line="259" w:lineRule="auto"/>
        <w:ind w:left="0" w:right="30" w:firstLine="0"/>
        <w:jc w:val="center"/>
      </w:pPr>
      <w:r>
        <w:rPr>
          <w:b/>
        </w:rPr>
        <w:t xml:space="preserve"> </w:t>
      </w:r>
    </w:p>
    <w:p w:rsidR="00F5436D" w:rsidRDefault="006852A9">
      <w:pPr>
        <w:spacing w:after="95" w:line="259" w:lineRule="auto"/>
        <w:ind w:left="1170" w:firstLine="0"/>
      </w:pPr>
      <w:r>
        <w:rPr>
          <w:rFonts w:ascii="Calibri" w:eastAsia="Calibri" w:hAnsi="Calibri" w:cs="Calibri"/>
          <w:noProof/>
          <w:sz w:val="22"/>
        </w:rPr>
        <mc:AlternateContent>
          <mc:Choice Requires="wpg">
            <w:drawing>
              <wp:inline distT="0" distB="0" distL="0" distR="0">
                <wp:extent cx="4238308" cy="152400"/>
                <wp:effectExtent l="0" t="0" r="0" b="0"/>
                <wp:docPr id="55572" name="Group 55572"/>
                <wp:cNvGraphicFramePr/>
                <a:graphic xmlns:a="http://schemas.openxmlformats.org/drawingml/2006/main">
                  <a:graphicData uri="http://schemas.microsoft.com/office/word/2010/wordprocessingGroup">
                    <wpg:wgp>
                      <wpg:cNvGrpSpPr/>
                      <wpg:grpSpPr>
                        <a:xfrm>
                          <a:off x="0" y="0"/>
                          <a:ext cx="4238308" cy="152400"/>
                          <a:chOff x="0" y="0"/>
                          <a:chExt cx="4238308" cy="152400"/>
                        </a:xfrm>
                      </wpg:grpSpPr>
                      <wps:wsp>
                        <wps:cNvPr id="4051" name="Shape 4051"/>
                        <wps:cNvSpPr/>
                        <wps:spPr>
                          <a:xfrm>
                            <a:off x="0" y="142494"/>
                            <a:ext cx="4237482" cy="0"/>
                          </a:xfrm>
                          <a:custGeom>
                            <a:avLst/>
                            <a:gdLst/>
                            <a:ahLst/>
                            <a:cxnLst/>
                            <a:rect l="0" t="0" r="0" b="0"/>
                            <a:pathLst>
                              <a:path w="4237482">
                                <a:moveTo>
                                  <a:pt x="0" y="0"/>
                                </a:moveTo>
                                <a:lnTo>
                                  <a:pt x="4237482"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63" name="Shape 72363"/>
                        <wps:cNvSpPr/>
                        <wps:spPr>
                          <a:xfrm>
                            <a:off x="0" y="142494"/>
                            <a:ext cx="4238244" cy="9906"/>
                          </a:xfrm>
                          <a:custGeom>
                            <a:avLst/>
                            <a:gdLst/>
                            <a:ahLst/>
                            <a:cxnLst/>
                            <a:rect l="0" t="0" r="0" b="0"/>
                            <a:pathLst>
                              <a:path w="4238244" h="9906">
                                <a:moveTo>
                                  <a:pt x="0" y="0"/>
                                </a:moveTo>
                                <a:lnTo>
                                  <a:pt x="4238244" y="0"/>
                                </a:lnTo>
                                <a:lnTo>
                                  <a:pt x="42382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 name="Shape 4059"/>
                        <wps:cNvSpPr/>
                        <wps:spPr>
                          <a:xfrm>
                            <a:off x="4237482" y="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572" style="width:333.725pt;height:12pt;mso-position-horizontal-relative:char;mso-position-vertical-relative:line" coordsize="42383,1524">
                <v:shape id="Shape 4051" style="position:absolute;width:42374;height:0;left:0;top:1424;" coordsize="4237482,0" path="m0,0l4237482,0">
                  <v:stroke weight="0.06pt" endcap="flat" joinstyle="miter" miterlimit="10" on="true" color="#000000"/>
                  <v:fill on="false" color="#000000" opacity="0"/>
                </v:shape>
                <v:shape id="Shape 72364" style="position:absolute;width:42382;height:99;left:0;top:1424;" coordsize="4238244,9906" path="m0,0l4238244,0l4238244,9906l0,9906l0,0">
                  <v:stroke weight="0pt" endcap="flat" joinstyle="miter" miterlimit="10" on="false" color="#000000" opacity="0"/>
                  <v:fill on="true" color="#000000"/>
                </v:shape>
                <v:shape id="Shape 4059" style="position:absolute;width:8;height:0;left:42374;top:0;" coordsize="826,0" path="m826,0l0,0">
                  <v:stroke weight="0.06pt" endcap="flat" joinstyle="miter" miterlimit="10" on="true" color="#cfd8e6"/>
                  <v:fill on="false" color="#000000" opacity="0"/>
                </v:shape>
              </v:group>
            </w:pict>
          </mc:Fallback>
        </mc:AlternateContent>
      </w:r>
    </w:p>
    <w:p w:rsidR="00F5436D" w:rsidRDefault="006852A9">
      <w:pPr>
        <w:ind w:left="4014" w:right="28"/>
      </w:pPr>
      <w:r>
        <w:t>Fire sale loss (deviation from initial shock)</w:t>
      </w:r>
    </w:p>
    <w:tbl>
      <w:tblPr>
        <w:tblStyle w:val="TableGrid"/>
        <w:tblW w:w="6675" w:type="dxa"/>
        <w:tblInd w:w="1170" w:type="dxa"/>
        <w:tblCellMar>
          <w:top w:w="75" w:type="dxa"/>
          <w:left w:w="0" w:type="dxa"/>
          <w:bottom w:w="0" w:type="dxa"/>
          <w:right w:w="115" w:type="dxa"/>
        </w:tblCellMar>
        <w:tblLook w:val="04A0" w:firstRow="1" w:lastRow="0" w:firstColumn="1" w:lastColumn="0" w:noHBand="0" w:noVBand="1"/>
      </w:tblPr>
      <w:tblGrid>
        <w:gridCol w:w="1604"/>
        <w:gridCol w:w="5071"/>
      </w:tblGrid>
      <w:tr w:rsidR="00F5436D">
        <w:trPr>
          <w:trHeight w:val="450"/>
        </w:trPr>
        <w:tc>
          <w:tcPr>
            <w:tcW w:w="1604" w:type="dxa"/>
            <w:tcBorders>
              <w:top w:val="nil"/>
              <w:left w:val="nil"/>
              <w:bottom w:val="single" w:sz="6" w:space="0" w:color="000000"/>
              <w:right w:val="nil"/>
            </w:tcBorders>
          </w:tcPr>
          <w:p w:rsidR="00F5436D" w:rsidRDefault="006852A9">
            <w:pPr>
              <w:spacing w:after="0" w:line="259" w:lineRule="auto"/>
              <w:ind w:left="46" w:firstLine="0"/>
            </w:pPr>
            <w:r>
              <w:t>Country</w:t>
            </w:r>
          </w:p>
        </w:tc>
        <w:tc>
          <w:tcPr>
            <w:tcW w:w="5070" w:type="dxa"/>
            <w:tcBorders>
              <w:top w:val="nil"/>
              <w:left w:val="nil"/>
              <w:bottom w:val="single" w:sz="6" w:space="0" w:color="000000"/>
              <w:right w:val="nil"/>
            </w:tcBorders>
          </w:tcPr>
          <w:p w:rsidR="00F5436D" w:rsidRDefault="006852A9">
            <w:pPr>
              <w:tabs>
                <w:tab w:val="center" w:pos="1826"/>
                <w:tab w:val="center" w:pos="3146"/>
                <w:tab w:val="right" w:pos="4955"/>
              </w:tabs>
              <w:spacing w:after="0" w:line="259" w:lineRule="auto"/>
              <w:ind w:left="0" w:firstLine="0"/>
            </w:pPr>
            <w:r>
              <w:t>Initial shock</w:t>
            </w:r>
            <w:r>
              <w:tab/>
              <w:t>10 percent</w:t>
            </w:r>
            <w:r>
              <w:tab/>
              <w:t>20 percent</w:t>
            </w:r>
            <w:r>
              <w:tab/>
              <w:t>40 percent</w:t>
            </w:r>
          </w:p>
        </w:tc>
      </w:tr>
    </w:tbl>
    <w:p w:rsidR="00F5436D" w:rsidRDefault="006852A9">
      <w:pPr>
        <w:spacing w:after="27"/>
        <w:ind w:left="1226" w:right="28"/>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column">
                  <wp:posOffset>742950</wp:posOffset>
                </wp:positionH>
                <wp:positionV relativeFrom="paragraph">
                  <wp:posOffset>-199626</wp:posOffset>
                </wp:positionV>
                <wp:extent cx="4286250" cy="4334982"/>
                <wp:effectExtent l="0" t="0" r="0" b="0"/>
                <wp:wrapSquare wrapText="bothSides"/>
                <wp:docPr id="55574" name="Group 55574"/>
                <wp:cNvGraphicFramePr/>
                <a:graphic xmlns:a="http://schemas.openxmlformats.org/drawingml/2006/main">
                  <a:graphicData uri="http://schemas.microsoft.com/office/word/2010/wordprocessingGroup">
                    <wpg:wgp>
                      <wpg:cNvGrpSpPr/>
                      <wpg:grpSpPr>
                        <a:xfrm>
                          <a:off x="0" y="0"/>
                          <a:ext cx="4286250" cy="4334982"/>
                          <a:chOff x="0" y="0"/>
                          <a:chExt cx="4286250" cy="4334982"/>
                        </a:xfrm>
                      </wpg:grpSpPr>
                      <wps:wsp>
                        <wps:cNvPr id="4013" name="Rectangle 4013"/>
                        <wps:cNvSpPr/>
                        <wps:spPr>
                          <a:xfrm>
                            <a:off x="4248150" y="4198804"/>
                            <a:ext cx="50673" cy="181116"/>
                          </a:xfrm>
                          <a:prstGeom prst="rect">
                            <a:avLst/>
                          </a:prstGeom>
                          <a:ln>
                            <a:noFill/>
                          </a:ln>
                        </wps:spPr>
                        <wps:txbx>
                          <w:txbxContent>
                            <w:p w:rsidR="00F5436D" w:rsidRDefault="006852A9">
                              <w:pPr>
                                <w:spacing w:after="160" w:line="259" w:lineRule="auto"/>
                                <w:ind w:left="0" w:firstLine="0"/>
                              </w:pPr>
                              <w:r>
                                <w:rPr>
                                  <w:b/>
                                </w:rPr>
                                <w:t xml:space="preserve"> </w:t>
                              </w:r>
                            </w:p>
                          </w:txbxContent>
                        </wps:txbx>
                        <wps:bodyPr horzOverflow="overflow" vert="horz" lIns="0" tIns="0" rIns="0" bIns="0" rtlCol="0">
                          <a:noAutofit/>
                        </wps:bodyPr>
                      </wps:wsp>
                      <wps:wsp>
                        <wps:cNvPr id="53846" name="Rectangle 53846"/>
                        <wps:cNvSpPr/>
                        <wps:spPr>
                          <a:xfrm>
                            <a:off x="1219245" y="0"/>
                            <a:ext cx="253417" cy="184367"/>
                          </a:xfrm>
                          <a:prstGeom prst="rect">
                            <a:avLst/>
                          </a:prstGeom>
                          <a:ln>
                            <a:noFill/>
                          </a:ln>
                        </wps:spPr>
                        <wps:txbx>
                          <w:txbxContent>
                            <w:p w:rsidR="00F5436D" w:rsidRDefault="006852A9">
                              <w:pPr>
                                <w:spacing w:after="160" w:line="259" w:lineRule="auto"/>
                                <w:ind w:left="0" w:firstLine="0"/>
                              </w:pPr>
                              <w:r>
                                <w:t>0.0</w:t>
                              </w:r>
                            </w:p>
                          </w:txbxContent>
                        </wps:txbx>
                        <wps:bodyPr horzOverflow="overflow" vert="horz" lIns="0" tIns="0" rIns="0" bIns="0" rtlCol="0">
                          <a:noAutofit/>
                        </wps:bodyPr>
                      </wps:wsp>
                      <wps:wsp>
                        <wps:cNvPr id="53854" name="Rectangle 53854"/>
                        <wps:cNvSpPr/>
                        <wps:spPr>
                          <a:xfrm>
                            <a:off x="2857552" y="0"/>
                            <a:ext cx="253417" cy="184367"/>
                          </a:xfrm>
                          <a:prstGeom prst="rect">
                            <a:avLst/>
                          </a:prstGeom>
                          <a:ln>
                            <a:noFill/>
                          </a:ln>
                        </wps:spPr>
                        <wps:txbx>
                          <w:txbxContent>
                            <w:p w:rsidR="00F5436D" w:rsidRDefault="006852A9">
                              <w:pPr>
                                <w:spacing w:after="160" w:line="259" w:lineRule="auto"/>
                                <w:ind w:left="0" w:firstLine="0"/>
                              </w:pPr>
                              <w:r>
                                <w:t>0.7</w:t>
                              </w:r>
                            </w:p>
                          </w:txbxContent>
                        </wps:txbx>
                        <wps:bodyPr horzOverflow="overflow" vert="horz" lIns="0" tIns="0" rIns="0" bIns="0" rtlCol="0">
                          <a:noAutofit/>
                        </wps:bodyPr>
                      </wps:wsp>
                      <wps:wsp>
                        <wps:cNvPr id="6392" name="Rectangle 6392"/>
                        <wps:cNvSpPr/>
                        <wps:spPr>
                          <a:xfrm>
                            <a:off x="28956" y="0"/>
                            <a:ext cx="671750" cy="184367"/>
                          </a:xfrm>
                          <a:prstGeom prst="rect">
                            <a:avLst/>
                          </a:prstGeom>
                          <a:ln>
                            <a:noFill/>
                          </a:ln>
                        </wps:spPr>
                        <wps:txbx>
                          <w:txbxContent>
                            <w:p w:rsidR="00F5436D" w:rsidRDefault="006852A9">
                              <w:pPr>
                                <w:spacing w:after="160" w:line="259" w:lineRule="auto"/>
                                <w:ind w:left="0" w:firstLine="0"/>
                              </w:pPr>
                              <w:r>
                                <w:t>Australia</w:t>
                              </w:r>
                            </w:p>
                          </w:txbxContent>
                        </wps:txbx>
                        <wps:bodyPr horzOverflow="overflow" vert="horz" lIns="0" tIns="0" rIns="0" bIns="0" rtlCol="0">
                          <a:noAutofit/>
                        </wps:bodyPr>
                      </wps:wsp>
                      <wps:wsp>
                        <wps:cNvPr id="53858" name="Rectangle 53858"/>
                        <wps:cNvSpPr/>
                        <wps:spPr>
                          <a:xfrm>
                            <a:off x="3867213" y="0"/>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48" name="Rectangle 53848"/>
                        <wps:cNvSpPr/>
                        <wps:spPr>
                          <a:xfrm>
                            <a:off x="1409754" y="0"/>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55" name="Rectangle 53855"/>
                        <wps:cNvSpPr/>
                        <wps:spPr>
                          <a:xfrm>
                            <a:off x="3048060" y="0"/>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53" name="Rectangle 53853"/>
                        <wps:cNvSpPr/>
                        <wps:spPr>
                          <a:xfrm>
                            <a:off x="2209847" y="0"/>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50" name="Rectangle 53850"/>
                        <wps:cNvSpPr/>
                        <wps:spPr>
                          <a:xfrm>
                            <a:off x="2019339" y="0"/>
                            <a:ext cx="253417" cy="184367"/>
                          </a:xfrm>
                          <a:prstGeom prst="rect">
                            <a:avLst/>
                          </a:prstGeom>
                          <a:ln>
                            <a:noFill/>
                          </a:ln>
                        </wps:spPr>
                        <wps:txbx>
                          <w:txbxContent>
                            <w:p w:rsidR="00F5436D" w:rsidRDefault="006852A9">
                              <w:pPr>
                                <w:spacing w:after="160" w:line="259" w:lineRule="auto"/>
                                <w:ind w:left="0" w:firstLine="0"/>
                              </w:pPr>
                              <w:r>
                                <w:t>0.2</w:t>
                              </w:r>
                            </w:p>
                          </w:txbxContent>
                        </wps:txbx>
                        <wps:bodyPr horzOverflow="overflow" vert="horz" lIns="0" tIns="0" rIns="0" bIns="0" rtlCol="0">
                          <a:noAutofit/>
                        </wps:bodyPr>
                      </wps:wsp>
                      <wps:wsp>
                        <wps:cNvPr id="53856" name="Rectangle 53856"/>
                        <wps:cNvSpPr/>
                        <wps:spPr>
                          <a:xfrm>
                            <a:off x="3676705" y="0"/>
                            <a:ext cx="253417" cy="184367"/>
                          </a:xfrm>
                          <a:prstGeom prst="rect">
                            <a:avLst/>
                          </a:prstGeom>
                          <a:ln>
                            <a:noFill/>
                          </a:ln>
                        </wps:spPr>
                        <wps:txbx>
                          <w:txbxContent>
                            <w:p w:rsidR="00F5436D" w:rsidRDefault="006852A9">
                              <w:pPr>
                                <w:spacing w:after="160" w:line="259" w:lineRule="auto"/>
                                <w:ind w:left="0" w:firstLine="0"/>
                              </w:pPr>
                              <w:r>
                                <w:t>3.7</w:t>
                              </w:r>
                            </w:p>
                          </w:txbxContent>
                        </wps:txbx>
                        <wps:bodyPr horzOverflow="overflow" vert="horz" lIns="0" tIns="0" rIns="0" bIns="0" rtlCol="0">
                          <a:noAutofit/>
                        </wps:bodyPr>
                      </wps:wsp>
                      <wps:wsp>
                        <wps:cNvPr id="53868" name="Rectangle 53868"/>
                        <wps:cNvSpPr/>
                        <wps:spPr>
                          <a:xfrm>
                            <a:off x="3047969" y="19962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69" name="Rectangle 53869"/>
                        <wps:cNvSpPr/>
                        <wps:spPr>
                          <a:xfrm>
                            <a:off x="3676613" y="199627"/>
                            <a:ext cx="253417" cy="184367"/>
                          </a:xfrm>
                          <a:prstGeom prst="rect">
                            <a:avLst/>
                          </a:prstGeom>
                          <a:ln>
                            <a:noFill/>
                          </a:ln>
                        </wps:spPr>
                        <wps:txbx>
                          <w:txbxContent>
                            <w:p w:rsidR="00F5436D" w:rsidRDefault="006852A9">
                              <w:pPr>
                                <w:spacing w:after="160" w:line="259" w:lineRule="auto"/>
                                <w:ind w:left="0" w:firstLine="0"/>
                              </w:pPr>
                              <w:r>
                                <w:t>5.3</w:t>
                              </w:r>
                            </w:p>
                          </w:txbxContent>
                        </wps:txbx>
                        <wps:bodyPr horzOverflow="overflow" vert="horz" lIns="0" tIns="0" rIns="0" bIns="0" rtlCol="0">
                          <a:noAutofit/>
                        </wps:bodyPr>
                      </wps:wsp>
                      <wps:wsp>
                        <wps:cNvPr id="53859" name="Rectangle 53859"/>
                        <wps:cNvSpPr/>
                        <wps:spPr>
                          <a:xfrm>
                            <a:off x="1219154" y="199627"/>
                            <a:ext cx="253417" cy="184367"/>
                          </a:xfrm>
                          <a:prstGeom prst="rect">
                            <a:avLst/>
                          </a:prstGeom>
                          <a:ln>
                            <a:noFill/>
                          </a:ln>
                        </wps:spPr>
                        <wps:txbx>
                          <w:txbxContent>
                            <w:p w:rsidR="00F5436D" w:rsidRDefault="006852A9">
                              <w:pPr>
                                <w:spacing w:after="160" w:line="259" w:lineRule="auto"/>
                                <w:ind w:left="0" w:firstLine="0"/>
                              </w:pPr>
                              <w:r>
                                <w:t>2.0</w:t>
                              </w:r>
                            </w:p>
                          </w:txbxContent>
                        </wps:txbx>
                        <wps:bodyPr horzOverflow="overflow" vert="horz" lIns="0" tIns="0" rIns="0" bIns="0" rtlCol="0">
                          <a:noAutofit/>
                        </wps:bodyPr>
                      </wps:wsp>
                      <wps:wsp>
                        <wps:cNvPr id="53861" name="Rectangle 53861"/>
                        <wps:cNvSpPr/>
                        <wps:spPr>
                          <a:xfrm>
                            <a:off x="1409662" y="19962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70" name="Rectangle 53870"/>
                        <wps:cNvSpPr/>
                        <wps:spPr>
                          <a:xfrm>
                            <a:off x="3867122" y="19962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67" name="Rectangle 53867"/>
                        <wps:cNvSpPr/>
                        <wps:spPr>
                          <a:xfrm>
                            <a:off x="2857460" y="199627"/>
                            <a:ext cx="253417" cy="184367"/>
                          </a:xfrm>
                          <a:prstGeom prst="rect">
                            <a:avLst/>
                          </a:prstGeom>
                          <a:ln>
                            <a:noFill/>
                          </a:ln>
                        </wps:spPr>
                        <wps:txbx>
                          <w:txbxContent>
                            <w:p w:rsidR="00F5436D" w:rsidRDefault="006852A9">
                              <w:pPr>
                                <w:spacing w:after="160" w:line="259" w:lineRule="auto"/>
                                <w:ind w:left="0" w:firstLine="0"/>
                              </w:pPr>
                              <w:r>
                                <w:t>0.9</w:t>
                              </w:r>
                            </w:p>
                          </w:txbxContent>
                        </wps:txbx>
                        <wps:bodyPr horzOverflow="overflow" vert="horz" lIns="0" tIns="0" rIns="0" bIns="0" rtlCol="0">
                          <a:noAutofit/>
                        </wps:bodyPr>
                      </wps:wsp>
                      <wps:wsp>
                        <wps:cNvPr id="53862" name="Rectangle 53862"/>
                        <wps:cNvSpPr/>
                        <wps:spPr>
                          <a:xfrm>
                            <a:off x="2019247" y="199627"/>
                            <a:ext cx="253417" cy="184367"/>
                          </a:xfrm>
                          <a:prstGeom prst="rect">
                            <a:avLst/>
                          </a:prstGeom>
                          <a:ln>
                            <a:noFill/>
                          </a:ln>
                        </wps:spPr>
                        <wps:txbx>
                          <w:txbxContent>
                            <w:p w:rsidR="00F5436D" w:rsidRDefault="006852A9">
                              <w:pPr>
                                <w:spacing w:after="160" w:line="259" w:lineRule="auto"/>
                                <w:ind w:left="0" w:firstLine="0"/>
                              </w:pPr>
                              <w:r>
                                <w:t>0.3</w:t>
                              </w:r>
                            </w:p>
                          </w:txbxContent>
                        </wps:txbx>
                        <wps:bodyPr horzOverflow="overflow" vert="horz" lIns="0" tIns="0" rIns="0" bIns="0" rtlCol="0">
                          <a:noAutofit/>
                        </wps:bodyPr>
                      </wps:wsp>
                      <wps:wsp>
                        <wps:cNvPr id="53865" name="Rectangle 53865"/>
                        <wps:cNvSpPr/>
                        <wps:spPr>
                          <a:xfrm>
                            <a:off x="2209756" y="19962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76" name="Rectangle 53876"/>
                        <wps:cNvSpPr/>
                        <wps:spPr>
                          <a:xfrm>
                            <a:off x="3047969" y="40001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74" name="Rectangle 53874"/>
                        <wps:cNvSpPr/>
                        <wps:spPr>
                          <a:xfrm>
                            <a:off x="2209756" y="40001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73" name="Rectangle 53873"/>
                        <wps:cNvSpPr/>
                        <wps:spPr>
                          <a:xfrm>
                            <a:off x="2019247" y="400017"/>
                            <a:ext cx="253417" cy="184367"/>
                          </a:xfrm>
                          <a:prstGeom prst="rect">
                            <a:avLst/>
                          </a:prstGeom>
                          <a:ln>
                            <a:noFill/>
                          </a:ln>
                        </wps:spPr>
                        <wps:txbx>
                          <w:txbxContent>
                            <w:p w:rsidR="00F5436D" w:rsidRDefault="006852A9">
                              <w:pPr>
                                <w:spacing w:after="160" w:line="259" w:lineRule="auto"/>
                                <w:ind w:left="0" w:firstLine="0"/>
                              </w:pPr>
                              <w:r>
                                <w:t>0.5</w:t>
                              </w:r>
                            </w:p>
                          </w:txbxContent>
                        </wps:txbx>
                        <wps:bodyPr horzOverflow="overflow" vert="horz" lIns="0" tIns="0" rIns="0" bIns="0" rtlCol="0">
                          <a:noAutofit/>
                        </wps:bodyPr>
                      </wps:wsp>
                      <wps:wsp>
                        <wps:cNvPr id="53879" name="Rectangle 53879"/>
                        <wps:cNvSpPr/>
                        <wps:spPr>
                          <a:xfrm>
                            <a:off x="3867122" y="40001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71" name="Rectangle 53871"/>
                        <wps:cNvSpPr/>
                        <wps:spPr>
                          <a:xfrm>
                            <a:off x="1219154" y="400017"/>
                            <a:ext cx="253417" cy="184367"/>
                          </a:xfrm>
                          <a:prstGeom prst="rect">
                            <a:avLst/>
                          </a:prstGeom>
                          <a:ln>
                            <a:noFill/>
                          </a:ln>
                        </wps:spPr>
                        <wps:txbx>
                          <w:txbxContent>
                            <w:p w:rsidR="00F5436D" w:rsidRDefault="006852A9">
                              <w:pPr>
                                <w:spacing w:after="160" w:line="259" w:lineRule="auto"/>
                                <w:ind w:left="0" w:firstLine="0"/>
                              </w:pPr>
                              <w:r>
                                <w:t>6.6</w:t>
                              </w:r>
                            </w:p>
                          </w:txbxContent>
                        </wps:txbx>
                        <wps:bodyPr horzOverflow="overflow" vert="horz" lIns="0" tIns="0" rIns="0" bIns="0" rtlCol="0">
                          <a:noAutofit/>
                        </wps:bodyPr>
                      </wps:wsp>
                      <wps:wsp>
                        <wps:cNvPr id="53875" name="Rectangle 53875"/>
                        <wps:cNvSpPr/>
                        <wps:spPr>
                          <a:xfrm>
                            <a:off x="2857460" y="400017"/>
                            <a:ext cx="253417" cy="184367"/>
                          </a:xfrm>
                          <a:prstGeom prst="rect">
                            <a:avLst/>
                          </a:prstGeom>
                          <a:ln>
                            <a:noFill/>
                          </a:ln>
                        </wps:spPr>
                        <wps:txbx>
                          <w:txbxContent>
                            <w:p w:rsidR="00F5436D" w:rsidRDefault="006852A9">
                              <w:pPr>
                                <w:spacing w:after="160" w:line="259" w:lineRule="auto"/>
                                <w:ind w:left="0" w:firstLine="0"/>
                              </w:pPr>
                              <w:r>
                                <w:t>1.4</w:t>
                              </w:r>
                            </w:p>
                          </w:txbxContent>
                        </wps:txbx>
                        <wps:bodyPr horzOverflow="overflow" vert="horz" lIns="0" tIns="0" rIns="0" bIns="0" rtlCol="0">
                          <a:noAutofit/>
                        </wps:bodyPr>
                      </wps:wsp>
                      <wps:wsp>
                        <wps:cNvPr id="53878" name="Rectangle 53878"/>
                        <wps:cNvSpPr/>
                        <wps:spPr>
                          <a:xfrm>
                            <a:off x="3676613" y="400017"/>
                            <a:ext cx="253417" cy="184367"/>
                          </a:xfrm>
                          <a:prstGeom prst="rect">
                            <a:avLst/>
                          </a:prstGeom>
                          <a:ln>
                            <a:noFill/>
                          </a:ln>
                        </wps:spPr>
                        <wps:txbx>
                          <w:txbxContent>
                            <w:p w:rsidR="00F5436D" w:rsidRDefault="006852A9">
                              <w:pPr>
                                <w:spacing w:after="160" w:line="259" w:lineRule="auto"/>
                                <w:ind w:left="0" w:firstLine="0"/>
                              </w:pPr>
                              <w:r>
                                <w:t>9.2</w:t>
                              </w:r>
                            </w:p>
                          </w:txbxContent>
                        </wps:txbx>
                        <wps:bodyPr horzOverflow="overflow" vert="horz" lIns="0" tIns="0" rIns="0" bIns="0" rtlCol="0">
                          <a:noAutofit/>
                        </wps:bodyPr>
                      </wps:wsp>
                      <wps:wsp>
                        <wps:cNvPr id="53872" name="Rectangle 53872"/>
                        <wps:cNvSpPr/>
                        <wps:spPr>
                          <a:xfrm>
                            <a:off x="1409662" y="40001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87" name="Rectangle 53887"/>
                        <wps:cNvSpPr/>
                        <wps:spPr>
                          <a:xfrm>
                            <a:off x="3047892" y="599644"/>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86" name="Rectangle 53886"/>
                        <wps:cNvSpPr/>
                        <wps:spPr>
                          <a:xfrm>
                            <a:off x="2857430" y="599644"/>
                            <a:ext cx="253376" cy="184367"/>
                          </a:xfrm>
                          <a:prstGeom prst="rect">
                            <a:avLst/>
                          </a:prstGeom>
                          <a:ln>
                            <a:noFill/>
                          </a:ln>
                        </wps:spPr>
                        <wps:txbx>
                          <w:txbxContent>
                            <w:p w:rsidR="00F5436D" w:rsidRDefault="006852A9">
                              <w:pPr>
                                <w:spacing w:after="160" w:line="259" w:lineRule="auto"/>
                                <w:ind w:left="0" w:firstLine="0"/>
                              </w:pPr>
                              <w:r>
                                <w:t>0.1</w:t>
                              </w:r>
                            </w:p>
                          </w:txbxContent>
                        </wps:txbx>
                        <wps:bodyPr horzOverflow="overflow" vert="horz" lIns="0" tIns="0" rIns="0" bIns="0" rtlCol="0">
                          <a:noAutofit/>
                        </wps:bodyPr>
                      </wps:wsp>
                      <wps:wsp>
                        <wps:cNvPr id="53889" name="Rectangle 53889"/>
                        <wps:cNvSpPr/>
                        <wps:spPr>
                          <a:xfrm>
                            <a:off x="3866985" y="59964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88" name="Rectangle 53888"/>
                        <wps:cNvSpPr/>
                        <wps:spPr>
                          <a:xfrm>
                            <a:off x="3676522" y="599644"/>
                            <a:ext cx="253376" cy="184367"/>
                          </a:xfrm>
                          <a:prstGeom prst="rect">
                            <a:avLst/>
                          </a:prstGeom>
                          <a:ln>
                            <a:noFill/>
                          </a:ln>
                        </wps:spPr>
                        <wps:txbx>
                          <w:txbxContent>
                            <w:p w:rsidR="00F5436D" w:rsidRDefault="006852A9">
                              <w:pPr>
                                <w:spacing w:after="160" w:line="259" w:lineRule="auto"/>
                                <w:ind w:left="0" w:firstLine="0"/>
                              </w:pPr>
                              <w:r>
                                <w:t>0.4</w:t>
                              </w:r>
                            </w:p>
                          </w:txbxContent>
                        </wps:txbx>
                        <wps:bodyPr horzOverflow="overflow" vert="horz" lIns="0" tIns="0" rIns="0" bIns="0" rtlCol="0">
                          <a:noAutofit/>
                        </wps:bodyPr>
                      </wps:wsp>
                      <wps:wsp>
                        <wps:cNvPr id="53884" name="Rectangle 53884"/>
                        <wps:cNvSpPr/>
                        <wps:spPr>
                          <a:xfrm>
                            <a:off x="2209740" y="59964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883" name="Rectangle 53883"/>
                        <wps:cNvSpPr/>
                        <wps:spPr>
                          <a:xfrm>
                            <a:off x="2019278" y="599644"/>
                            <a:ext cx="253376" cy="184367"/>
                          </a:xfrm>
                          <a:prstGeom prst="rect">
                            <a:avLst/>
                          </a:prstGeom>
                          <a:ln>
                            <a:noFill/>
                          </a:ln>
                        </wps:spPr>
                        <wps:txbx>
                          <w:txbxContent>
                            <w:p w:rsidR="00F5436D" w:rsidRDefault="006852A9">
                              <w:pPr>
                                <w:spacing w:after="160" w:line="259" w:lineRule="auto"/>
                                <w:ind w:left="0" w:firstLine="0"/>
                              </w:pPr>
                              <w:r>
                                <w:t>0.0</w:t>
                              </w:r>
                            </w:p>
                          </w:txbxContent>
                        </wps:txbx>
                        <wps:bodyPr horzOverflow="overflow" vert="horz" lIns="0" tIns="0" rIns="0" bIns="0" rtlCol="0">
                          <a:noAutofit/>
                        </wps:bodyPr>
                      </wps:wsp>
                      <wps:wsp>
                        <wps:cNvPr id="53880" name="Rectangle 53880"/>
                        <wps:cNvSpPr/>
                        <wps:spPr>
                          <a:xfrm>
                            <a:off x="1219245" y="599644"/>
                            <a:ext cx="253376" cy="184367"/>
                          </a:xfrm>
                          <a:prstGeom prst="rect">
                            <a:avLst/>
                          </a:prstGeom>
                          <a:ln>
                            <a:noFill/>
                          </a:ln>
                        </wps:spPr>
                        <wps:txbx>
                          <w:txbxContent>
                            <w:p w:rsidR="00F5436D" w:rsidRDefault="006852A9">
                              <w:pPr>
                                <w:spacing w:after="160" w:line="259" w:lineRule="auto"/>
                                <w:ind w:left="0" w:firstLine="0"/>
                              </w:pPr>
                              <w:r>
                                <w:t>0.7</w:t>
                              </w:r>
                            </w:p>
                          </w:txbxContent>
                        </wps:txbx>
                        <wps:bodyPr horzOverflow="overflow" vert="horz" lIns="0" tIns="0" rIns="0" bIns="0" rtlCol="0">
                          <a:noAutofit/>
                        </wps:bodyPr>
                      </wps:wsp>
                      <wps:wsp>
                        <wps:cNvPr id="53881" name="Rectangle 53881"/>
                        <wps:cNvSpPr/>
                        <wps:spPr>
                          <a:xfrm>
                            <a:off x="1409708" y="59964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07" name="Rectangle 53907"/>
                        <wps:cNvSpPr/>
                        <wps:spPr>
                          <a:xfrm>
                            <a:off x="3866878" y="800033"/>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05" name="Rectangle 53905"/>
                        <wps:cNvSpPr/>
                        <wps:spPr>
                          <a:xfrm>
                            <a:off x="3047908" y="800033"/>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04" name="Rectangle 53904"/>
                        <wps:cNvSpPr/>
                        <wps:spPr>
                          <a:xfrm>
                            <a:off x="2857613" y="800033"/>
                            <a:ext cx="253295" cy="184367"/>
                          </a:xfrm>
                          <a:prstGeom prst="rect">
                            <a:avLst/>
                          </a:prstGeom>
                          <a:ln>
                            <a:noFill/>
                          </a:ln>
                        </wps:spPr>
                        <wps:txbx>
                          <w:txbxContent>
                            <w:p w:rsidR="00F5436D" w:rsidRDefault="006852A9">
                              <w:pPr>
                                <w:spacing w:after="160" w:line="259" w:lineRule="auto"/>
                                <w:ind w:left="0" w:firstLine="0"/>
                              </w:pPr>
                              <w:r>
                                <w:t>1.2</w:t>
                              </w:r>
                            </w:p>
                          </w:txbxContent>
                        </wps:txbx>
                        <wps:bodyPr horzOverflow="overflow" vert="horz" lIns="0" tIns="0" rIns="0" bIns="0" rtlCol="0">
                          <a:noAutofit/>
                        </wps:bodyPr>
                      </wps:wsp>
                      <wps:wsp>
                        <wps:cNvPr id="53906" name="Rectangle 53906"/>
                        <wps:cNvSpPr/>
                        <wps:spPr>
                          <a:xfrm>
                            <a:off x="3676583" y="800033"/>
                            <a:ext cx="253295" cy="184367"/>
                          </a:xfrm>
                          <a:prstGeom prst="rect">
                            <a:avLst/>
                          </a:prstGeom>
                          <a:ln>
                            <a:noFill/>
                          </a:ln>
                        </wps:spPr>
                        <wps:txbx>
                          <w:txbxContent>
                            <w:p w:rsidR="00F5436D" w:rsidRDefault="006852A9">
                              <w:pPr>
                                <w:spacing w:after="160" w:line="259" w:lineRule="auto"/>
                                <w:ind w:left="0" w:firstLine="0"/>
                              </w:pPr>
                              <w:r>
                                <w:t>7.8</w:t>
                              </w:r>
                            </w:p>
                          </w:txbxContent>
                        </wps:txbx>
                        <wps:bodyPr horzOverflow="overflow" vert="horz" lIns="0" tIns="0" rIns="0" bIns="0" rtlCol="0">
                          <a:noAutofit/>
                        </wps:bodyPr>
                      </wps:wsp>
                      <wps:wsp>
                        <wps:cNvPr id="53903" name="Rectangle 53903"/>
                        <wps:cNvSpPr/>
                        <wps:spPr>
                          <a:xfrm>
                            <a:off x="2209878" y="800033"/>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02" name="Rectangle 53902"/>
                        <wps:cNvSpPr/>
                        <wps:spPr>
                          <a:xfrm>
                            <a:off x="2019583" y="800033"/>
                            <a:ext cx="253295" cy="184367"/>
                          </a:xfrm>
                          <a:prstGeom prst="rect">
                            <a:avLst/>
                          </a:prstGeom>
                          <a:ln>
                            <a:noFill/>
                          </a:ln>
                        </wps:spPr>
                        <wps:txbx>
                          <w:txbxContent>
                            <w:p w:rsidR="00F5436D" w:rsidRDefault="006852A9">
                              <w:pPr>
                                <w:spacing w:after="160" w:line="259" w:lineRule="auto"/>
                                <w:ind w:left="0" w:firstLine="0"/>
                              </w:pPr>
                              <w:r>
                                <w:t>0.4</w:t>
                              </w:r>
                            </w:p>
                          </w:txbxContent>
                        </wps:txbx>
                        <wps:bodyPr horzOverflow="overflow" vert="horz" lIns="0" tIns="0" rIns="0" bIns="0" rtlCol="0">
                          <a:noAutofit/>
                        </wps:bodyPr>
                      </wps:wsp>
                      <wps:wsp>
                        <wps:cNvPr id="53900" name="Rectangle 53900"/>
                        <wps:cNvSpPr/>
                        <wps:spPr>
                          <a:xfrm>
                            <a:off x="1219673" y="800033"/>
                            <a:ext cx="253295" cy="184367"/>
                          </a:xfrm>
                          <a:prstGeom prst="rect">
                            <a:avLst/>
                          </a:prstGeom>
                          <a:ln>
                            <a:noFill/>
                          </a:ln>
                        </wps:spPr>
                        <wps:txbx>
                          <w:txbxContent>
                            <w:p w:rsidR="00F5436D" w:rsidRDefault="006852A9">
                              <w:pPr>
                                <w:spacing w:after="160" w:line="259" w:lineRule="auto"/>
                                <w:ind w:left="0" w:firstLine="0"/>
                              </w:pPr>
                              <w:r>
                                <w:t>0.0</w:t>
                              </w:r>
                            </w:p>
                          </w:txbxContent>
                        </wps:txbx>
                        <wps:bodyPr horzOverflow="overflow" vert="horz" lIns="0" tIns="0" rIns="0" bIns="0" rtlCol="0">
                          <a:noAutofit/>
                        </wps:bodyPr>
                      </wps:wsp>
                      <wps:wsp>
                        <wps:cNvPr id="53901" name="Rectangle 53901"/>
                        <wps:cNvSpPr/>
                        <wps:spPr>
                          <a:xfrm>
                            <a:off x="1409967" y="800033"/>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13" name="Rectangle 53913"/>
                        <wps:cNvSpPr/>
                        <wps:spPr>
                          <a:xfrm>
                            <a:off x="2209481" y="99966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15" name="Rectangle 53915"/>
                        <wps:cNvSpPr/>
                        <wps:spPr>
                          <a:xfrm>
                            <a:off x="3047877" y="99966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14" name="Rectangle 53914"/>
                        <wps:cNvSpPr/>
                        <wps:spPr>
                          <a:xfrm>
                            <a:off x="2857155" y="999661"/>
                            <a:ext cx="253539" cy="184367"/>
                          </a:xfrm>
                          <a:prstGeom prst="rect">
                            <a:avLst/>
                          </a:prstGeom>
                          <a:ln>
                            <a:noFill/>
                          </a:ln>
                        </wps:spPr>
                        <wps:txbx>
                          <w:txbxContent>
                            <w:p w:rsidR="00F5436D" w:rsidRDefault="006852A9">
                              <w:pPr>
                                <w:spacing w:after="160" w:line="259" w:lineRule="auto"/>
                                <w:ind w:left="0" w:firstLine="0"/>
                              </w:pPr>
                              <w:r>
                                <w:t>0.4</w:t>
                              </w:r>
                            </w:p>
                          </w:txbxContent>
                        </wps:txbx>
                        <wps:bodyPr horzOverflow="overflow" vert="horz" lIns="0" tIns="0" rIns="0" bIns="0" rtlCol="0">
                          <a:noAutofit/>
                        </wps:bodyPr>
                      </wps:wsp>
                      <wps:wsp>
                        <wps:cNvPr id="53918" name="Rectangle 53918"/>
                        <wps:cNvSpPr/>
                        <wps:spPr>
                          <a:xfrm>
                            <a:off x="3867213" y="99966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09" name="Rectangle 53909"/>
                        <wps:cNvSpPr/>
                        <wps:spPr>
                          <a:xfrm>
                            <a:off x="1409205" y="99966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16" name="Rectangle 53916"/>
                        <wps:cNvSpPr/>
                        <wps:spPr>
                          <a:xfrm>
                            <a:off x="3676492" y="999661"/>
                            <a:ext cx="253538" cy="184367"/>
                          </a:xfrm>
                          <a:prstGeom prst="rect">
                            <a:avLst/>
                          </a:prstGeom>
                          <a:ln>
                            <a:noFill/>
                          </a:ln>
                        </wps:spPr>
                        <wps:txbx>
                          <w:txbxContent>
                            <w:p w:rsidR="00F5436D" w:rsidRDefault="006852A9">
                              <w:pPr>
                                <w:spacing w:after="160" w:line="259" w:lineRule="auto"/>
                                <w:ind w:left="0" w:firstLine="0"/>
                              </w:pPr>
                              <w:r>
                                <w:t>3.6</w:t>
                              </w:r>
                            </w:p>
                          </w:txbxContent>
                        </wps:txbx>
                        <wps:bodyPr horzOverflow="overflow" vert="horz" lIns="0" tIns="0" rIns="0" bIns="0" rtlCol="0">
                          <a:noAutofit/>
                        </wps:bodyPr>
                      </wps:wsp>
                      <wps:wsp>
                        <wps:cNvPr id="53911" name="Rectangle 53911"/>
                        <wps:cNvSpPr/>
                        <wps:spPr>
                          <a:xfrm>
                            <a:off x="2018759" y="999661"/>
                            <a:ext cx="253539" cy="184367"/>
                          </a:xfrm>
                          <a:prstGeom prst="rect">
                            <a:avLst/>
                          </a:prstGeom>
                          <a:ln>
                            <a:noFill/>
                          </a:ln>
                        </wps:spPr>
                        <wps:txbx>
                          <w:txbxContent>
                            <w:p w:rsidR="00F5436D" w:rsidRDefault="006852A9">
                              <w:pPr>
                                <w:spacing w:after="160" w:line="259" w:lineRule="auto"/>
                                <w:ind w:left="0" w:firstLine="0"/>
                              </w:pPr>
                              <w:r>
                                <w:t>0.1</w:t>
                              </w:r>
                            </w:p>
                          </w:txbxContent>
                        </wps:txbx>
                        <wps:bodyPr horzOverflow="overflow" vert="horz" lIns="0" tIns="0" rIns="0" bIns="0" rtlCol="0">
                          <a:noAutofit/>
                        </wps:bodyPr>
                      </wps:wsp>
                      <wps:wsp>
                        <wps:cNvPr id="53908" name="Rectangle 53908"/>
                        <wps:cNvSpPr/>
                        <wps:spPr>
                          <a:xfrm>
                            <a:off x="1218483" y="999661"/>
                            <a:ext cx="253539" cy="184367"/>
                          </a:xfrm>
                          <a:prstGeom prst="rect">
                            <a:avLst/>
                          </a:prstGeom>
                          <a:ln>
                            <a:noFill/>
                          </a:ln>
                        </wps:spPr>
                        <wps:txbx>
                          <w:txbxContent>
                            <w:p w:rsidR="00F5436D" w:rsidRDefault="006852A9">
                              <w:pPr>
                                <w:spacing w:after="160" w:line="259" w:lineRule="auto"/>
                                <w:ind w:left="0" w:firstLine="0"/>
                              </w:pPr>
                              <w:r>
                                <w:t>2.2</w:t>
                              </w:r>
                            </w:p>
                          </w:txbxContent>
                        </wps:txbx>
                        <wps:bodyPr horzOverflow="overflow" vert="horz" lIns="0" tIns="0" rIns="0" bIns="0" rtlCol="0">
                          <a:noAutofit/>
                        </wps:bodyPr>
                      </wps:wsp>
                      <wps:wsp>
                        <wps:cNvPr id="53925" name="Rectangle 53925"/>
                        <wps:cNvSpPr/>
                        <wps:spPr>
                          <a:xfrm>
                            <a:off x="2857277" y="1200050"/>
                            <a:ext cx="253377" cy="184367"/>
                          </a:xfrm>
                          <a:prstGeom prst="rect">
                            <a:avLst/>
                          </a:prstGeom>
                          <a:ln>
                            <a:noFill/>
                          </a:ln>
                        </wps:spPr>
                        <wps:txbx>
                          <w:txbxContent>
                            <w:p w:rsidR="00F5436D" w:rsidRDefault="006852A9">
                              <w:pPr>
                                <w:spacing w:after="160" w:line="259" w:lineRule="auto"/>
                                <w:ind w:left="0" w:firstLine="0"/>
                              </w:pPr>
                              <w:r>
                                <w:t>1.4</w:t>
                              </w:r>
                            </w:p>
                          </w:txbxContent>
                        </wps:txbx>
                        <wps:bodyPr horzOverflow="overflow" vert="horz" lIns="0" tIns="0" rIns="0" bIns="0" rtlCol="0">
                          <a:noAutofit/>
                        </wps:bodyPr>
                      </wps:wsp>
                      <wps:wsp>
                        <wps:cNvPr id="53921" name="Rectangle 53921"/>
                        <wps:cNvSpPr/>
                        <wps:spPr>
                          <a:xfrm>
                            <a:off x="1409556" y="1200050"/>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20" name="Rectangle 53920"/>
                        <wps:cNvSpPr/>
                        <wps:spPr>
                          <a:xfrm>
                            <a:off x="1219093" y="1200050"/>
                            <a:ext cx="253376" cy="184367"/>
                          </a:xfrm>
                          <a:prstGeom prst="rect">
                            <a:avLst/>
                          </a:prstGeom>
                          <a:ln>
                            <a:noFill/>
                          </a:ln>
                        </wps:spPr>
                        <wps:txbx>
                          <w:txbxContent>
                            <w:p w:rsidR="00F5436D" w:rsidRDefault="006852A9">
                              <w:pPr>
                                <w:spacing w:after="160" w:line="259" w:lineRule="auto"/>
                                <w:ind w:left="0" w:firstLine="0"/>
                              </w:pPr>
                              <w:r>
                                <w:t>0.9</w:t>
                              </w:r>
                            </w:p>
                          </w:txbxContent>
                        </wps:txbx>
                        <wps:bodyPr horzOverflow="overflow" vert="horz" lIns="0" tIns="0" rIns="0" bIns="0" rtlCol="0">
                          <a:noAutofit/>
                        </wps:bodyPr>
                      </wps:wsp>
                      <wps:wsp>
                        <wps:cNvPr id="53928" name="Rectangle 53928"/>
                        <wps:cNvSpPr/>
                        <wps:spPr>
                          <a:xfrm>
                            <a:off x="3676369" y="1200050"/>
                            <a:ext cx="253377" cy="184367"/>
                          </a:xfrm>
                          <a:prstGeom prst="rect">
                            <a:avLst/>
                          </a:prstGeom>
                          <a:ln>
                            <a:noFill/>
                          </a:ln>
                        </wps:spPr>
                        <wps:txbx>
                          <w:txbxContent>
                            <w:p w:rsidR="00F5436D" w:rsidRDefault="006852A9">
                              <w:pPr>
                                <w:spacing w:after="160" w:line="259" w:lineRule="auto"/>
                                <w:ind w:left="0" w:firstLine="0"/>
                              </w:pPr>
                              <w:r>
                                <w:t>7.3</w:t>
                              </w:r>
                            </w:p>
                          </w:txbxContent>
                        </wps:txbx>
                        <wps:bodyPr horzOverflow="overflow" vert="horz" lIns="0" tIns="0" rIns="0" bIns="0" rtlCol="0">
                          <a:noAutofit/>
                        </wps:bodyPr>
                      </wps:wsp>
                      <wps:wsp>
                        <wps:cNvPr id="53929" name="Rectangle 53929"/>
                        <wps:cNvSpPr/>
                        <wps:spPr>
                          <a:xfrm>
                            <a:off x="3866832" y="1200050"/>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22" name="Rectangle 53922"/>
                        <wps:cNvSpPr/>
                        <wps:spPr>
                          <a:xfrm>
                            <a:off x="2019125" y="1200050"/>
                            <a:ext cx="253376" cy="184367"/>
                          </a:xfrm>
                          <a:prstGeom prst="rect">
                            <a:avLst/>
                          </a:prstGeom>
                          <a:ln>
                            <a:noFill/>
                          </a:ln>
                        </wps:spPr>
                        <wps:txbx>
                          <w:txbxContent>
                            <w:p w:rsidR="00F5436D" w:rsidRDefault="006852A9">
                              <w:pPr>
                                <w:spacing w:after="160" w:line="259" w:lineRule="auto"/>
                                <w:ind w:left="0" w:firstLine="0"/>
                              </w:pPr>
                              <w:r>
                                <w:t>0.5</w:t>
                              </w:r>
                            </w:p>
                          </w:txbxContent>
                        </wps:txbx>
                        <wps:bodyPr horzOverflow="overflow" vert="horz" lIns="0" tIns="0" rIns="0" bIns="0" rtlCol="0">
                          <a:noAutofit/>
                        </wps:bodyPr>
                      </wps:wsp>
                      <wps:wsp>
                        <wps:cNvPr id="53926" name="Rectangle 53926"/>
                        <wps:cNvSpPr/>
                        <wps:spPr>
                          <a:xfrm>
                            <a:off x="3047740" y="1200050"/>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24" name="Rectangle 53924"/>
                        <wps:cNvSpPr/>
                        <wps:spPr>
                          <a:xfrm>
                            <a:off x="2209588" y="1200050"/>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37" name="Rectangle 53937"/>
                        <wps:cNvSpPr/>
                        <wps:spPr>
                          <a:xfrm>
                            <a:off x="3047908" y="139967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35" name="Rectangle 53935"/>
                        <wps:cNvSpPr/>
                        <wps:spPr>
                          <a:xfrm>
                            <a:off x="2857613" y="1399678"/>
                            <a:ext cx="253295" cy="184367"/>
                          </a:xfrm>
                          <a:prstGeom prst="rect">
                            <a:avLst/>
                          </a:prstGeom>
                          <a:ln>
                            <a:noFill/>
                          </a:ln>
                        </wps:spPr>
                        <wps:txbx>
                          <w:txbxContent>
                            <w:p w:rsidR="00F5436D" w:rsidRDefault="006852A9">
                              <w:pPr>
                                <w:spacing w:after="160" w:line="259" w:lineRule="auto"/>
                                <w:ind w:left="0" w:firstLine="0"/>
                              </w:pPr>
                              <w:r>
                                <w:t>0.6</w:t>
                              </w:r>
                            </w:p>
                          </w:txbxContent>
                        </wps:txbx>
                        <wps:bodyPr horzOverflow="overflow" vert="horz" lIns="0" tIns="0" rIns="0" bIns="0" rtlCol="0">
                          <a:noAutofit/>
                        </wps:bodyPr>
                      </wps:wsp>
                      <wps:wsp>
                        <wps:cNvPr id="53932" name="Rectangle 53932"/>
                        <wps:cNvSpPr/>
                        <wps:spPr>
                          <a:xfrm>
                            <a:off x="1409967" y="139967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38" name="Rectangle 53938"/>
                        <wps:cNvSpPr/>
                        <wps:spPr>
                          <a:xfrm>
                            <a:off x="3676583" y="1399678"/>
                            <a:ext cx="253295" cy="184367"/>
                          </a:xfrm>
                          <a:prstGeom prst="rect">
                            <a:avLst/>
                          </a:prstGeom>
                          <a:ln>
                            <a:noFill/>
                          </a:ln>
                        </wps:spPr>
                        <wps:txbx>
                          <w:txbxContent>
                            <w:p w:rsidR="00F5436D" w:rsidRDefault="006852A9">
                              <w:pPr>
                                <w:spacing w:after="160" w:line="259" w:lineRule="auto"/>
                                <w:ind w:left="0" w:firstLine="0"/>
                              </w:pPr>
                              <w:r>
                                <w:t>3.5</w:t>
                              </w:r>
                            </w:p>
                          </w:txbxContent>
                        </wps:txbx>
                        <wps:bodyPr horzOverflow="overflow" vert="horz" lIns="0" tIns="0" rIns="0" bIns="0" rtlCol="0">
                          <a:noAutofit/>
                        </wps:bodyPr>
                      </wps:wsp>
                      <wps:wsp>
                        <wps:cNvPr id="53940" name="Rectangle 53940"/>
                        <wps:cNvSpPr/>
                        <wps:spPr>
                          <a:xfrm>
                            <a:off x="3866878" y="139967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33" name="Rectangle 53933"/>
                        <wps:cNvSpPr/>
                        <wps:spPr>
                          <a:xfrm>
                            <a:off x="2019583" y="1399678"/>
                            <a:ext cx="253295" cy="184367"/>
                          </a:xfrm>
                          <a:prstGeom prst="rect">
                            <a:avLst/>
                          </a:prstGeom>
                          <a:ln>
                            <a:noFill/>
                          </a:ln>
                        </wps:spPr>
                        <wps:txbx>
                          <w:txbxContent>
                            <w:p w:rsidR="00F5436D" w:rsidRDefault="006852A9">
                              <w:pPr>
                                <w:spacing w:after="160" w:line="259" w:lineRule="auto"/>
                                <w:ind w:left="0" w:firstLine="0"/>
                              </w:pPr>
                              <w:r>
                                <w:t>0.2</w:t>
                              </w:r>
                            </w:p>
                          </w:txbxContent>
                        </wps:txbx>
                        <wps:bodyPr horzOverflow="overflow" vert="horz" lIns="0" tIns="0" rIns="0" bIns="0" rtlCol="0">
                          <a:noAutofit/>
                        </wps:bodyPr>
                      </wps:wsp>
                      <wps:wsp>
                        <wps:cNvPr id="53934" name="Rectangle 53934"/>
                        <wps:cNvSpPr/>
                        <wps:spPr>
                          <a:xfrm>
                            <a:off x="2209878" y="139967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31" name="Rectangle 53931"/>
                        <wps:cNvSpPr/>
                        <wps:spPr>
                          <a:xfrm>
                            <a:off x="1219673" y="1399678"/>
                            <a:ext cx="253295" cy="184367"/>
                          </a:xfrm>
                          <a:prstGeom prst="rect">
                            <a:avLst/>
                          </a:prstGeom>
                          <a:ln>
                            <a:noFill/>
                          </a:ln>
                        </wps:spPr>
                        <wps:txbx>
                          <w:txbxContent>
                            <w:p w:rsidR="00F5436D" w:rsidRDefault="006852A9">
                              <w:pPr>
                                <w:spacing w:after="160" w:line="259" w:lineRule="auto"/>
                                <w:ind w:left="0" w:firstLine="0"/>
                              </w:pPr>
                              <w:r>
                                <w:t>1.6</w:t>
                              </w:r>
                            </w:p>
                          </w:txbxContent>
                        </wps:txbx>
                        <wps:bodyPr horzOverflow="overflow" vert="horz" lIns="0" tIns="0" rIns="0" bIns="0" rtlCol="0">
                          <a:noAutofit/>
                        </wps:bodyPr>
                      </wps:wsp>
                      <wps:wsp>
                        <wps:cNvPr id="53951" name="Rectangle 53951"/>
                        <wps:cNvSpPr/>
                        <wps:spPr>
                          <a:xfrm>
                            <a:off x="3867152" y="160006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49" name="Rectangle 53949"/>
                        <wps:cNvSpPr/>
                        <wps:spPr>
                          <a:xfrm>
                            <a:off x="3047999" y="160006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46" name="Rectangle 53946"/>
                        <wps:cNvSpPr/>
                        <wps:spPr>
                          <a:xfrm>
                            <a:off x="2857491" y="1600067"/>
                            <a:ext cx="253417" cy="184367"/>
                          </a:xfrm>
                          <a:prstGeom prst="rect">
                            <a:avLst/>
                          </a:prstGeom>
                          <a:ln>
                            <a:noFill/>
                          </a:ln>
                        </wps:spPr>
                        <wps:txbx>
                          <w:txbxContent>
                            <w:p w:rsidR="00F5436D" w:rsidRDefault="006852A9">
                              <w:pPr>
                                <w:spacing w:after="160" w:line="259" w:lineRule="auto"/>
                                <w:ind w:left="0" w:firstLine="0"/>
                              </w:pPr>
                              <w:r>
                                <w:t>0.2</w:t>
                              </w:r>
                            </w:p>
                          </w:txbxContent>
                        </wps:txbx>
                        <wps:bodyPr horzOverflow="overflow" vert="horz" lIns="0" tIns="0" rIns="0" bIns="0" rtlCol="0">
                          <a:noAutofit/>
                        </wps:bodyPr>
                      </wps:wsp>
                      <wps:wsp>
                        <wps:cNvPr id="53941" name="Rectangle 53941"/>
                        <wps:cNvSpPr/>
                        <wps:spPr>
                          <a:xfrm>
                            <a:off x="1219185" y="1600067"/>
                            <a:ext cx="253417" cy="184367"/>
                          </a:xfrm>
                          <a:prstGeom prst="rect">
                            <a:avLst/>
                          </a:prstGeom>
                          <a:ln>
                            <a:noFill/>
                          </a:ln>
                        </wps:spPr>
                        <wps:txbx>
                          <w:txbxContent>
                            <w:p w:rsidR="00F5436D" w:rsidRDefault="006852A9">
                              <w:pPr>
                                <w:spacing w:after="160" w:line="259" w:lineRule="auto"/>
                                <w:ind w:left="0" w:firstLine="0"/>
                              </w:pPr>
                              <w:r>
                                <w:t>2.0</w:t>
                              </w:r>
                            </w:p>
                          </w:txbxContent>
                        </wps:txbx>
                        <wps:bodyPr horzOverflow="overflow" vert="horz" lIns="0" tIns="0" rIns="0" bIns="0" rtlCol="0">
                          <a:noAutofit/>
                        </wps:bodyPr>
                      </wps:wsp>
                      <wps:wsp>
                        <wps:cNvPr id="53942" name="Rectangle 53942"/>
                        <wps:cNvSpPr/>
                        <wps:spPr>
                          <a:xfrm>
                            <a:off x="1409693" y="160006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50" name="Rectangle 53950"/>
                        <wps:cNvSpPr/>
                        <wps:spPr>
                          <a:xfrm>
                            <a:off x="3676644" y="1600067"/>
                            <a:ext cx="253417" cy="184367"/>
                          </a:xfrm>
                          <a:prstGeom prst="rect">
                            <a:avLst/>
                          </a:prstGeom>
                          <a:ln>
                            <a:noFill/>
                          </a:ln>
                        </wps:spPr>
                        <wps:txbx>
                          <w:txbxContent>
                            <w:p w:rsidR="00F5436D" w:rsidRDefault="006852A9">
                              <w:pPr>
                                <w:spacing w:after="160" w:line="259" w:lineRule="auto"/>
                                <w:ind w:left="0" w:firstLine="0"/>
                              </w:pPr>
                              <w:r>
                                <w:t>1.1</w:t>
                              </w:r>
                            </w:p>
                          </w:txbxContent>
                        </wps:txbx>
                        <wps:bodyPr horzOverflow="overflow" vert="horz" lIns="0" tIns="0" rIns="0" bIns="0" rtlCol="0">
                          <a:noAutofit/>
                        </wps:bodyPr>
                      </wps:wsp>
                      <wps:wsp>
                        <wps:cNvPr id="53943" name="Rectangle 53943"/>
                        <wps:cNvSpPr/>
                        <wps:spPr>
                          <a:xfrm>
                            <a:off x="2019278" y="1600067"/>
                            <a:ext cx="253417" cy="184367"/>
                          </a:xfrm>
                          <a:prstGeom prst="rect">
                            <a:avLst/>
                          </a:prstGeom>
                          <a:ln>
                            <a:noFill/>
                          </a:ln>
                        </wps:spPr>
                        <wps:txbx>
                          <w:txbxContent>
                            <w:p w:rsidR="00F5436D" w:rsidRDefault="006852A9">
                              <w:pPr>
                                <w:spacing w:after="160" w:line="259" w:lineRule="auto"/>
                                <w:ind w:left="0" w:firstLine="0"/>
                              </w:pPr>
                              <w:r>
                                <w:t>0.1</w:t>
                              </w:r>
                            </w:p>
                          </w:txbxContent>
                        </wps:txbx>
                        <wps:bodyPr horzOverflow="overflow" vert="horz" lIns="0" tIns="0" rIns="0" bIns="0" rtlCol="0">
                          <a:noAutofit/>
                        </wps:bodyPr>
                      </wps:wsp>
                      <wps:wsp>
                        <wps:cNvPr id="53945" name="Rectangle 53945"/>
                        <wps:cNvSpPr/>
                        <wps:spPr>
                          <a:xfrm>
                            <a:off x="2209786" y="160006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64" name="Rectangle 53964"/>
                        <wps:cNvSpPr/>
                        <wps:spPr>
                          <a:xfrm>
                            <a:off x="3904449" y="179969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63" name="Rectangle 53963"/>
                        <wps:cNvSpPr/>
                        <wps:spPr>
                          <a:xfrm>
                            <a:off x="3638493" y="1799694"/>
                            <a:ext cx="354776" cy="184367"/>
                          </a:xfrm>
                          <a:prstGeom prst="rect">
                            <a:avLst/>
                          </a:prstGeom>
                          <a:ln>
                            <a:noFill/>
                          </a:ln>
                        </wps:spPr>
                        <wps:txbx>
                          <w:txbxContent>
                            <w:p w:rsidR="00F5436D" w:rsidRDefault="006852A9">
                              <w:pPr>
                                <w:spacing w:after="160" w:line="259" w:lineRule="auto"/>
                                <w:ind w:left="0" w:firstLine="0"/>
                              </w:pPr>
                              <w:r>
                                <w:t>17.7</w:t>
                              </w:r>
                            </w:p>
                          </w:txbxContent>
                        </wps:txbx>
                        <wps:bodyPr horzOverflow="overflow" vert="horz" lIns="0" tIns="0" rIns="0" bIns="0" rtlCol="0">
                          <a:noAutofit/>
                        </wps:bodyPr>
                      </wps:wsp>
                      <wps:wsp>
                        <wps:cNvPr id="53962" name="Rectangle 53962"/>
                        <wps:cNvSpPr/>
                        <wps:spPr>
                          <a:xfrm>
                            <a:off x="3047969" y="179969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60" name="Rectangle 53960"/>
                        <wps:cNvSpPr/>
                        <wps:spPr>
                          <a:xfrm>
                            <a:off x="2857460" y="1799694"/>
                            <a:ext cx="253417" cy="184367"/>
                          </a:xfrm>
                          <a:prstGeom prst="rect">
                            <a:avLst/>
                          </a:prstGeom>
                          <a:ln>
                            <a:noFill/>
                          </a:ln>
                        </wps:spPr>
                        <wps:txbx>
                          <w:txbxContent>
                            <w:p w:rsidR="00F5436D" w:rsidRDefault="006852A9">
                              <w:pPr>
                                <w:spacing w:after="160" w:line="259" w:lineRule="auto"/>
                                <w:ind w:left="0" w:firstLine="0"/>
                              </w:pPr>
                              <w:r>
                                <w:t>3.4</w:t>
                              </w:r>
                            </w:p>
                          </w:txbxContent>
                        </wps:txbx>
                        <wps:bodyPr horzOverflow="overflow" vert="horz" lIns="0" tIns="0" rIns="0" bIns="0" rtlCol="0">
                          <a:noAutofit/>
                        </wps:bodyPr>
                      </wps:wsp>
                      <wps:wsp>
                        <wps:cNvPr id="53955" name="Rectangle 53955"/>
                        <wps:cNvSpPr/>
                        <wps:spPr>
                          <a:xfrm>
                            <a:off x="1219154" y="1799694"/>
                            <a:ext cx="253417" cy="184367"/>
                          </a:xfrm>
                          <a:prstGeom prst="rect">
                            <a:avLst/>
                          </a:prstGeom>
                          <a:ln>
                            <a:noFill/>
                          </a:ln>
                        </wps:spPr>
                        <wps:txbx>
                          <w:txbxContent>
                            <w:p w:rsidR="00F5436D" w:rsidRDefault="006852A9">
                              <w:pPr>
                                <w:spacing w:after="160" w:line="259" w:lineRule="auto"/>
                                <w:ind w:left="0" w:firstLine="0"/>
                              </w:pPr>
                              <w:r>
                                <w:t>4.1</w:t>
                              </w:r>
                            </w:p>
                          </w:txbxContent>
                        </wps:txbx>
                        <wps:bodyPr horzOverflow="overflow" vert="horz" lIns="0" tIns="0" rIns="0" bIns="0" rtlCol="0">
                          <a:noAutofit/>
                        </wps:bodyPr>
                      </wps:wsp>
                      <wps:wsp>
                        <wps:cNvPr id="53956" name="Rectangle 53956"/>
                        <wps:cNvSpPr/>
                        <wps:spPr>
                          <a:xfrm>
                            <a:off x="1409662" y="179969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58" name="Rectangle 53958"/>
                        <wps:cNvSpPr/>
                        <wps:spPr>
                          <a:xfrm>
                            <a:off x="2019247" y="1799694"/>
                            <a:ext cx="253417" cy="184367"/>
                          </a:xfrm>
                          <a:prstGeom prst="rect">
                            <a:avLst/>
                          </a:prstGeom>
                          <a:ln>
                            <a:noFill/>
                          </a:ln>
                        </wps:spPr>
                        <wps:txbx>
                          <w:txbxContent>
                            <w:p w:rsidR="00F5436D" w:rsidRDefault="006852A9">
                              <w:pPr>
                                <w:spacing w:after="160" w:line="259" w:lineRule="auto"/>
                                <w:ind w:left="0" w:firstLine="0"/>
                              </w:pPr>
                              <w:r>
                                <w:t>1.1</w:t>
                              </w:r>
                            </w:p>
                          </w:txbxContent>
                        </wps:txbx>
                        <wps:bodyPr horzOverflow="overflow" vert="horz" lIns="0" tIns="0" rIns="0" bIns="0" rtlCol="0">
                          <a:noAutofit/>
                        </wps:bodyPr>
                      </wps:wsp>
                      <wps:wsp>
                        <wps:cNvPr id="53959" name="Rectangle 53959"/>
                        <wps:cNvSpPr/>
                        <wps:spPr>
                          <a:xfrm>
                            <a:off x="2209756" y="179969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72" name="Rectangle 53972"/>
                        <wps:cNvSpPr/>
                        <wps:spPr>
                          <a:xfrm>
                            <a:off x="3676583" y="2000084"/>
                            <a:ext cx="253295" cy="184367"/>
                          </a:xfrm>
                          <a:prstGeom prst="rect">
                            <a:avLst/>
                          </a:prstGeom>
                          <a:ln>
                            <a:noFill/>
                          </a:ln>
                        </wps:spPr>
                        <wps:txbx>
                          <w:txbxContent>
                            <w:p w:rsidR="00F5436D" w:rsidRDefault="006852A9">
                              <w:pPr>
                                <w:spacing w:after="160" w:line="259" w:lineRule="auto"/>
                                <w:ind w:left="0" w:firstLine="0"/>
                              </w:pPr>
                              <w:r>
                                <w:t>2.3</w:t>
                              </w:r>
                            </w:p>
                          </w:txbxContent>
                        </wps:txbx>
                        <wps:bodyPr horzOverflow="overflow" vert="horz" lIns="0" tIns="0" rIns="0" bIns="0" rtlCol="0">
                          <a:noAutofit/>
                        </wps:bodyPr>
                      </wps:wsp>
                      <wps:wsp>
                        <wps:cNvPr id="53973" name="Rectangle 53973"/>
                        <wps:cNvSpPr/>
                        <wps:spPr>
                          <a:xfrm>
                            <a:off x="3866878" y="200008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65" name="Rectangle 53965"/>
                        <wps:cNvSpPr/>
                        <wps:spPr>
                          <a:xfrm>
                            <a:off x="1219673" y="2000084"/>
                            <a:ext cx="253295" cy="184367"/>
                          </a:xfrm>
                          <a:prstGeom prst="rect">
                            <a:avLst/>
                          </a:prstGeom>
                          <a:ln>
                            <a:noFill/>
                          </a:ln>
                        </wps:spPr>
                        <wps:txbx>
                          <w:txbxContent>
                            <w:p w:rsidR="00F5436D" w:rsidRDefault="006852A9">
                              <w:pPr>
                                <w:spacing w:after="160" w:line="259" w:lineRule="auto"/>
                                <w:ind w:left="0" w:firstLine="0"/>
                              </w:pPr>
                              <w:r>
                                <w:t>0.0</w:t>
                              </w:r>
                            </w:p>
                          </w:txbxContent>
                        </wps:txbx>
                        <wps:bodyPr horzOverflow="overflow" vert="horz" lIns="0" tIns="0" rIns="0" bIns="0" rtlCol="0">
                          <a:noAutofit/>
                        </wps:bodyPr>
                      </wps:wsp>
                      <wps:wsp>
                        <wps:cNvPr id="53966" name="Rectangle 53966"/>
                        <wps:cNvSpPr/>
                        <wps:spPr>
                          <a:xfrm>
                            <a:off x="1409967" y="200008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67" name="Rectangle 53967"/>
                        <wps:cNvSpPr/>
                        <wps:spPr>
                          <a:xfrm>
                            <a:off x="2019583" y="2000084"/>
                            <a:ext cx="253295" cy="184367"/>
                          </a:xfrm>
                          <a:prstGeom prst="rect">
                            <a:avLst/>
                          </a:prstGeom>
                          <a:ln>
                            <a:noFill/>
                          </a:ln>
                        </wps:spPr>
                        <wps:txbx>
                          <w:txbxContent>
                            <w:p w:rsidR="00F5436D" w:rsidRDefault="006852A9">
                              <w:pPr>
                                <w:spacing w:after="160" w:line="259" w:lineRule="auto"/>
                                <w:ind w:left="0" w:firstLine="0"/>
                              </w:pPr>
                              <w:r>
                                <w:t>0.1</w:t>
                              </w:r>
                            </w:p>
                          </w:txbxContent>
                        </wps:txbx>
                        <wps:bodyPr horzOverflow="overflow" vert="horz" lIns="0" tIns="0" rIns="0" bIns="0" rtlCol="0">
                          <a:noAutofit/>
                        </wps:bodyPr>
                      </wps:wsp>
                      <wps:wsp>
                        <wps:cNvPr id="53969" name="Rectangle 53969"/>
                        <wps:cNvSpPr/>
                        <wps:spPr>
                          <a:xfrm>
                            <a:off x="2209878" y="200008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70" name="Rectangle 53970"/>
                        <wps:cNvSpPr/>
                        <wps:spPr>
                          <a:xfrm>
                            <a:off x="2857613" y="2000084"/>
                            <a:ext cx="253295" cy="184367"/>
                          </a:xfrm>
                          <a:prstGeom prst="rect">
                            <a:avLst/>
                          </a:prstGeom>
                          <a:ln>
                            <a:noFill/>
                          </a:ln>
                        </wps:spPr>
                        <wps:txbx>
                          <w:txbxContent>
                            <w:p w:rsidR="00F5436D" w:rsidRDefault="006852A9">
                              <w:pPr>
                                <w:spacing w:after="160" w:line="259" w:lineRule="auto"/>
                                <w:ind w:left="0" w:firstLine="0"/>
                              </w:pPr>
                              <w:r>
                                <w:t>0.4</w:t>
                              </w:r>
                            </w:p>
                          </w:txbxContent>
                        </wps:txbx>
                        <wps:bodyPr horzOverflow="overflow" vert="horz" lIns="0" tIns="0" rIns="0" bIns="0" rtlCol="0">
                          <a:noAutofit/>
                        </wps:bodyPr>
                      </wps:wsp>
                      <wps:wsp>
                        <wps:cNvPr id="53971" name="Rectangle 53971"/>
                        <wps:cNvSpPr/>
                        <wps:spPr>
                          <a:xfrm>
                            <a:off x="3047908" y="200008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75" name="Rectangle 53975"/>
                        <wps:cNvSpPr/>
                        <wps:spPr>
                          <a:xfrm>
                            <a:off x="1409723" y="2199711"/>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74" name="Rectangle 53974"/>
                        <wps:cNvSpPr/>
                        <wps:spPr>
                          <a:xfrm>
                            <a:off x="1219215" y="2199711"/>
                            <a:ext cx="253417" cy="184367"/>
                          </a:xfrm>
                          <a:prstGeom prst="rect">
                            <a:avLst/>
                          </a:prstGeom>
                          <a:ln>
                            <a:noFill/>
                          </a:ln>
                        </wps:spPr>
                        <wps:txbx>
                          <w:txbxContent>
                            <w:p w:rsidR="00F5436D" w:rsidRDefault="006852A9">
                              <w:pPr>
                                <w:spacing w:after="160" w:line="259" w:lineRule="auto"/>
                                <w:ind w:left="0" w:firstLine="0"/>
                              </w:pPr>
                              <w:r>
                                <w:t>0.4</w:t>
                              </w:r>
                            </w:p>
                          </w:txbxContent>
                        </wps:txbx>
                        <wps:bodyPr horzOverflow="overflow" vert="horz" lIns="0" tIns="0" rIns="0" bIns="0" rtlCol="0">
                          <a:noAutofit/>
                        </wps:bodyPr>
                      </wps:wsp>
                      <wps:wsp>
                        <wps:cNvPr id="53979" name="Rectangle 53979"/>
                        <wps:cNvSpPr/>
                        <wps:spPr>
                          <a:xfrm>
                            <a:off x="2209816" y="2199711"/>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83" name="Rectangle 53983"/>
                        <wps:cNvSpPr/>
                        <wps:spPr>
                          <a:xfrm>
                            <a:off x="3676675" y="2199711"/>
                            <a:ext cx="253417" cy="184367"/>
                          </a:xfrm>
                          <a:prstGeom prst="rect">
                            <a:avLst/>
                          </a:prstGeom>
                          <a:ln>
                            <a:noFill/>
                          </a:ln>
                        </wps:spPr>
                        <wps:txbx>
                          <w:txbxContent>
                            <w:p w:rsidR="00F5436D" w:rsidRDefault="006852A9">
                              <w:pPr>
                                <w:spacing w:after="160" w:line="259" w:lineRule="auto"/>
                                <w:ind w:left="0" w:firstLine="0"/>
                              </w:pPr>
                              <w:r>
                                <w:t>0.5</w:t>
                              </w:r>
                            </w:p>
                          </w:txbxContent>
                        </wps:txbx>
                        <wps:bodyPr horzOverflow="overflow" vert="horz" lIns="0" tIns="0" rIns="0" bIns="0" rtlCol="0">
                          <a:noAutofit/>
                        </wps:bodyPr>
                      </wps:wsp>
                      <wps:wsp>
                        <wps:cNvPr id="53977" name="Rectangle 53977"/>
                        <wps:cNvSpPr/>
                        <wps:spPr>
                          <a:xfrm>
                            <a:off x="2019308" y="2199711"/>
                            <a:ext cx="253418" cy="184367"/>
                          </a:xfrm>
                          <a:prstGeom prst="rect">
                            <a:avLst/>
                          </a:prstGeom>
                          <a:ln>
                            <a:noFill/>
                          </a:ln>
                        </wps:spPr>
                        <wps:txbx>
                          <w:txbxContent>
                            <w:p w:rsidR="00F5436D" w:rsidRDefault="006852A9">
                              <w:pPr>
                                <w:spacing w:after="160" w:line="259" w:lineRule="auto"/>
                                <w:ind w:left="0" w:firstLine="0"/>
                              </w:pPr>
                              <w:r>
                                <w:t>0.0</w:t>
                              </w:r>
                            </w:p>
                          </w:txbxContent>
                        </wps:txbx>
                        <wps:bodyPr horzOverflow="overflow" vert="horz" lIns="0" tIns="0" rIns="0" bIns="0" rtlCol="0">
                          <a:noAutofit/>
                        </wps:bodyPr>
                      </wps:wsp>
                      <wps:wsp>
                        <wps:cNvPr id="53984" name="Rectangle 53984"/>
                        <wps:cNvSpPr/>
                        <wps:spPr>
                          <a:xfrm>
                            <a:off x="3867183" y="219971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82" name="Rectangle 53982"/>
                        <wps:cNvSpPr/>
                        <wps:spPr>
                          <a:xfrm>
                            <a:off x="3048030" y="219971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81" name="Rectangle 53981"/>
                        <wps:cNvSpPr/>
                        <wps:spPr>
                          <a:xfrm>
                            <a:off x="2857521" y="2199711"/>
                            <a:ext cx="253417" cy="184367"/>
                          </a:xfrm>
                          <a:prstGeom prst="rect">
                            <a:avLst/>
                          </a:prstGeom>
                          <a:ln>
                            <a:noFill/>
                          </a:ln>
                        </wps:spPr>
                        <wps:txbx>
                          <w:txbxContent>
                            <w:p w:rsidR="00F5436D" w:rsidRDefault="006852A9">
                              <w:pPr>
                                <w:spacing w:after="160" w:line="259" w:lineRule="auto"/>
                                <w:ind w:left="0" w:firstLine="0"/>
                              </w:pPr>
                              <w:r>
                                <w:t>0.1</w:t>
                              </w:r>
                            </w:p>
                          </w:txbxContent>
                        </wps:txbx>
                        <wps:bodyPr horzOverflow="overflow" vert="horz" lIns="0" tIns="0" rIns="0" bIns="0" rtlCol="0">
                          <a:noAutofit/>
                        </wps:bodyPr>
                      </wps:wsp>
                      <wps:wsp>
                        <wps:cNvPr id="53990" name="Rectangle 53990"/>
                        <wps:cNvSpPr/>
                        <wps:spPr>
                          <a:xfrm>
                            <a:off x="1410120" y="240010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87" name="Rectangle 53987"/>
                        <wps:cNvSpPr/>
                        <wps:spPr>
                          <a:xfrm>
                            <a:off x="1219825" y="2400101"/>
                            <a:ext cx="253295" cy="184367"/>
                          </a:xfrm>
                          <a:prstGeom prst="rect">
                            <a:avLst/>
                          </a:prstGeom>
                          <a:ln>
                            <a:noFill/>
                          </a:ln>
                        </wps:spPr>
                        <wps:txbx>
                          <w:txbxContent>
                            <w:p w:rsidR="00F5436D" w:rsidRDefault="006852A9">
                              <w:pPr>
                                <w:spacing w:after="160" w:line="259" w:lineRule="auto"/>
                                <w:ind w:left="0" w:firstLine="0"/>
                              </w:pPr>
                              <w:r>
                                <w:t>3.0</w:t>
                              </w:r>
                            </w:p>
                          </w:txbxContent>
                        </wps:txbx>
                        <wps:bodyPr horzOverflow="overflow" vert="horz" lIns="0" tIns="0" rIns="0" bIns="0" rtlCol="0">
                          <a:noAutofit/>
                        </wps:bodyPr>
                      </wps:wsp>
                      <wps:wsp>
                        <wps:cNvPr id="53997" name="Rectangle 53997"/>
                        <wps:cNvSpPr/>
                        <wps:spPr>
                          <a:xfrm>
                            <a:off x="2857765" y="2400101"/>
                            <a:ext cx="253295" cy="184367"/>
                          </a:xfrm>
                          <a:prstGeom prst="rect">
                            <a:avLst/>
                          </a:prstGeom>
                          <a:ln>
                            <a:noFill/>
                          </a:ln>
                        </wps:spPr>
                        <wps:txbx>
                          <w:txbxContent>
                            <w:p w:rsidR="00F5436D" w:rsidRDefault="006852A9">
                              <w:pPr>
                                <w:spacing w:after="160" w:line="259" w:lineRule="auto"/>
                                <w:ind w:left="0" w:firstLine="0"/>
                              </w:pPr>
                              <w:r>
                                <w:t>1.7</w:t>
                              </w:r>
                            </w:p>
                          </w:txbxContent>
                        </wps:txbx>
                        <wps:bodyPr horzOverflow="overflow" vert="horz" lIns="0" tIns="0" rIns="0" bIns="0" rtlCol="0">
                          <a:noAutofit/>
                        </wps:bodyPr>
                      </wps:wsp>
                      <wps:wsp>
                        <wps:cNvPr id="53998" name="Rectangle 53998"/>
                        <wps:cNvSpPr/>
                        <wps:spPr>
                          <a:xfrm>
                            <a:off x="3048060" y="240010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95" name="Rectangle 53995"/>
                        <wps:cNvSpPr/>
                        <wps:spPr>
                          <a:xfrm>
                            <a:off x="2210030" y="240010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94" name="Rectangle 53994"/>
                        <wps:cNvSpPr/>
                        <wps:spPr>
                          <a:xfrm>
                            <a:off x="2019735" y="2400101"/>
                            <a:ext cx="253295" cy="184367"/>
                          </a:xfrm>
                          <a:prstGeom prst="rect">
                            <a:avLst/>
                          </a:prstGeom>
                          <a:ln>
                            <a:noFill/>
                          </a:ln>
                        </wps:spPr>
                        <wps:txbx>
                          <w:txbxContent>
                            <w:p w:rsidR="00F5436D" w:rsidRDefault="006852A9">
                              <w:pPr>
                                <w:spacing w:after="160" w:line="259" w:lineRule="auto"/>
                                <w:ind w:left="0" w:firstLine="0"/>
                              </w:pPr>
                              <w:r>
                                <w:t>0.6</w:t>
                              </w:r>
                            </w:p>
                          </w:txbxContent>
                        </wps:txbx>
                        <wps:bodyPr horzOverflow="overflow" vert="horz" lIns="0" tIns="0" rIns="0" bIns="0" rtlCol="0">
                          <a:noAutofit/>
                        </wps:bodyPr>
                      </wps:wsp>
                      <wps:wsp>
                        <wps:cNvPr id="6627" name="Rectangle 6627"/>
                        <wps:cNvSpPr/>
                        <wps:spPr>
                          <a:xfrm>
                            <a:off x="28956" y="2400101"/>
                            <a:ext cx="928006" cy="184367"/>
                          </a:xfrm>
                          <a:prstGeom prst="rect">
                            <a:avLst/>
                          </a:prstGeom>
                          <a:ln>
                            <a:noFill/>
                          </a:ln>
                        </wps:spPr>
                        <wps:txbx>
                          <w:txbxContent>
                            <w:p w:rsidR="00F5436D" w:rsidRDefault="006852A9">
                              <w:pPr>
                                <w:spacing w:after="160" w:line="259" w:lineRule="auto"/>
                                <w:ind w:left="0" w:firstLine="0"/>
                              </w:pPr>
                              <w:r>
                                <w:t>Netherlands</w:t>
                              </w:r>
                            </w:p>
                          </w:txbxContent>
                        </wps:txbx>
                        <wps:bodyPr horzOverflow="overflow" vert="horz" lIns="0" tIns="0" rIns="0" bIns="0" rtlCol="0">
                          <a:noAutofit/>
                        </wps:bodyPr>
                      </wps:wsp>
                      <wps:wsp>
                        <wps:cNvPr id="54000" name="Rectangle 54000"/>
                        <wps:cNvSpPr/>
                        <wps:spPr>
                          <a:xfrm>
                            <a:off x="3867030" y="240010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3999" name="Rectangle 53999"/>
                        <wps:cNvSpPr/>
                        <wps:spPr>
                          <a:xfrm>
                            <a:off x="3676735" y="2400101"/>
                            <a:ext cx="253295" cy="184367"/>
                          </a:xfrm>
                          <a:prstGeom prst="rect">
                            <a:avLst/>
                          </a:prstGeom>
                          <a:ln>
                            <a:noFill/>
                          </a:ln>
                        </wps:spPr>
                        <wps:txbx>
                          <w:txbxContent>
                            <w:p w:rsidR="00F5436D" w:rsidRDefault="006852A9">
                              <w:pPr>
                                <w:spacing w:after="160" w:line="259" w:lineRule="auto"/>
                                <w:ind w:left="0" w:firstLine="0"/>
                              </w:pPr>
                              <w:r>
                                <w:t>8.5</w:t>
                              </w:r>
                            </w:p>
                          </w:txbxContent>
                        </wps:txbx>
                        <wps:bodyPr horzOverflow="overflow" vert="horz" lIns="0" tIns="0" rIns="0" bIns="0" rtlCol="0">
                          <a:noAutofit/>
                        </wps:bodyPr>
                      </wps:wsp>
                      <wps:wsp>
                        <wps:cNvPr id="54001" name="Rectangle 54001"/>
                        <wps:cNvSpPr/>
                        <wps:spPr>
                          <a:xfrm>
                            <a:off x="1219490" y="2599728"/>
                            <a:ext cx="253214" cy="184367"/>
                          </a:xfrm>
                          <a:prstGeom prst="rect">
                            <a:avLst/>
                          </a:prstGeom>
                          <a:ln>
                            <a:noFill/>
                          </a:ln>
                        </wps:spPr>
                        <wps:txbx>
                          <w:txbxContent>
                            <w:p w:rsidR="00F5436D" w:rsidRDefault="006852A9">
                              <w:pPr>
                                <w:spacing w:after="160" w:line="259" w:lineRule="auto"/>
                                <w:ind w:left="0" w:firstLine="0"/>
                              </w:pPr>
                              <w:r>
                                <w:t>0.0</w:t>
                              </w:r>
                            </w:p>
                          </w:txbxContent>
                        </wps:txbx>
                        <wps:bodyPr horzOverflow="overflow" vert="horz" lIns="0" tIns="0" rIns="0" bIns="0" rtlCol="0">
                          <a:noAutofit/>
                        </wps:bodyPr>
                      </wps:wsp>
                      <wps:wsp>
                        <wps:cNvPr id="54002" name="Rectangle 54002"/>
                        <wps:cNvSpPr/>
                        <wps:spPr>
                          <a:xfrm>
                            <a:off x="1409769" y="259972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6641" name="Rectangle 6641"/>
                        <wps:cNvSpPr/>
                        <wps:spPr>
                          <a:xfrm>
                            <a:off x="28956" y="2599728"/>
                            <a:ext cx="646014" cy="184367"/>
                          </a:xfrm>
                          <a:prstGeom prst="rect">
                            <a:avLst/>
                          </a:prstGeom>
                          <a:ln>
                            <a:noFill/>
                          </a:ln>
                        </wps:spPr>
                        <wps:txbx>
                          <w:txbxContent>
                            <w:p w:rsidR="00F5436D" w:rsidRDefault="006852A9">
                              <w:pPr>
                                <w:spacing w:after="160" w:line="259" w:lineRule="auto"/>
                                <w:ind w:left="0" w:firstLine="0"/>
                              </w:pPr>
                              <w:r>
                                <w:t>Norway</w:t>
                              </w:r>
                            </w:p>
                          </w:txbxContent>
                        </wps:txbx>
                        <wps:bodyPr horzOverflow="overflow" vert="horz" lIns="0" tIns="0" rIns="0" bIns="0" rtlCol="0">
                          <a:noAutofit/>
                        </wps:bodyPr>
                      </wps:wsp>
                      <wps:wsp>
                        <wps:cNvPr id="54010" name="Rectangle 54010"/>
                        <wps:cNvSpPr/>
                        <wps:spPr>
                          <a:xfrm>
                            <a:off x="3866466" y="259972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04" name="Rectangle 54004"/>
                        <wps:cNvSpPr/>
                        <wps:spPr>
                          <a:xfrm>
                            <a:off x="2209710" y="259972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03" name="Rectangle 54003"/>
                        <wps:cNvSpPr/>
                        <wps:spPr>
                          <a:xfrm>
                            <a:off x="2019430" y="2599728"/>
                            <a:ext cx="253213" cy="184367"/>
                          </a:xfrm>
                          <a:prstGeom prst="rect">
                            <a:avLst/>
                          </a:prstGeom>
                          <a:ln>
                            <a:noFill/>
                          </a:ln>
                        </wps:spPr>
                        <wps:txbx>
                          <w:txbxContent>
                            <w:p w:rsidR="00F5436D" w:rsidRDefault="006852A9">
                              <w:pPr>
                                <w:spacing w:after="160" w:line="259" w:lineRule="auto"/>
                                <w:ind w:left="0" w:firstLine="0"/>
                              </w:pPr>
                              <w:r>
                                <w:t>0.2</w:t>
                              </w:r>
                            </w:p>
                          </w:txbxContent>
                        </wps:txbx>
                        <wps:bodyPr horzOverflow="overflow" vert="horz" lIns="0" tIns="0" rIns="0" bIns="0" rtlCol="0">
                          <a:noAutofit/>
                        </wps:bodyPr>
                      </wps:wsp>
                      <wps:wsp>
                        <wps:cNvPr id="54009" name="Rectangle 54009"/>
                        <wps:cNvSpPr/>
                        <wps:spPr>
                          <a:xfrm>
                            <a:off x="3676186" y="2599728"/>
                            <a:ext cx="253214" cy="184367"/>
                          </a:xfrm>
                          <a:prstGeom prst="rect">
                            <a:avLst/>
                          </a:prstGeom>
                          <a:ln>
                            <a:noFill/>
                          </a:ln>
                        </wps:spPr>
                        <wps:txbx>
                          <w:txbxContent>
                            <w:p w:rsidR="00F5436D" w:rsidRDefault="006852A9">
                              <w:pPr>
                                <w:spacing w:after="160" w:line="259" w:lineRule="auto"/>
                                <w:ind w:left="0" w:firstLine="0"/>
                              </w:pPr>
                              <w:r>
                                <w:t>3.8</w:t>
                              </w:r>
                            </w:p>
                          </w:txbxContent>
                        </wps:txbx>
                        <wps:bodyPr horzOverflow="overflow" vert="horz" lIns="0" tIns="0" rIns="0" bIns="0" rtlCol="0">
                          <a:noAutofit/>
                        </wps:bodyPr>
                      </wps:wsp>
                      <wps:wsp>
                        <wps:cNvPr id="54006" name="Rectangle 54006"/>
                        <wps:cNvSpPr/>
                        <wps:spPr>
                          <a:xfrm>
                            <a:off x="2857338" y="2599728"/>
                            <a:ext cx="253214" cy="184367"/>
                          </a:xfrm>
                          <a:prstGeom prst="rect">
                            <a:avLst/>
                          </a:prstGeom>
                          <a:ln>
                            <a:noFill/>
                          </a:ln>
                        </wps:spPr>
                        <wps:txbx>
                          <w:txbxContent>
                            <w:p w:rsidR="00F5436D" w:rsidRDefault="006852A9">
                              <w:pPr>
                                <w:spacing w:after="160" w:line="259" w:lineRule="auto"/>
                                <w:ind w:left="0" w:firstLine="0"/>
                              </w:pPr>
                              <w:r>
                                <w:t>0.6</w:t>
                              </w:r>
                            </w:p>
                          </w:txbxContent>
                        </wps:txbx>
                        <wps:bodyPr horzOverflow="overflow" vert="horz" lIns="0" tIns="0" rIns="0" bIns="0" rtlCol="0">
                          <a:noAutofit/>
                        </wps:bodyPr>
                      </wps:wsp>
                      <wps:wsp>
                        <wps:cNvPr id="54007" name="Rectangle 54007"/>
                        <wps:cNvSpPr/>
                        <wps:spPr>
                          <a:xfrm>
                            <a:off x="3047618" y="2599728"/>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20" name="Rectangle 54020"/>
                        <wps:cNvSpPr/>
                        <wps:spPr>
                          <a:xfrm>
                            <a:off x="3676126" y="2800117"/>
                            <a:ext cx="253335" cy="184367"/>
                          </a:xfrm>
                          <a:prstGeom prst="rect">
                            <a:avLst/>
                          </a:prstGeom>
                          <a:ln>
                            <a:noFill/>
                          </a:ln>
                        </wps:spPr>
                        <wps:txbx>
                          <w:txbxContent>
                            <w:p w:rsidR="00F5436D" w:rsidRDefault="006852A9">
                              <w:pPr>
                                <w:spacing w:after="160" w:line="259" w:lineRule="auto"/>
                                <w:ind w:left="0" w:firstLine="0"/>
                              </w:pPr>
                              <w:r>
                                <w:t>4.1</w:t>
                              </w:r>
                            </w:p>
                          </w:txbxContent>
                        </wps:txbx>
                        <wps:bodyPr horzOverflow="overflow" vert="horz" lIns="0" tIns="0" rIns="0" bIns="0" rtlCol="0">
                          <a:noAutofit/>
                        </wps:bodyPr>
                      </wps:wsp>
                      <wps:wsp>
                        <wps:cNvPr id="54021" name="Rectangle 54021"/>
                        <wps:cNvSpPr/>
                        <wps:spPr>
                          <a:xfrm>
                            <a:off x="3866542" y="280011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6659" name="Rectangle 6659"/>
                        <wps:cNvSpPr/>
                        <wps:spPr>
                          <a:xfrm>
                            <a:off x="28956" y="2800117"/>
                            <a:ext cx="651024" cy="184367"/>
                          </a:xfrm>
                          <a:prstGeom prst="rect">
                            <a:avLst/>
                          </a:prstGeom>
                          <a:ln>
                            <a:noFill/>
                          </a:ln>
                        </wps:spPr>
                        <wps:txbx>
                          <w:txbxContent>
                            <w:p w:rsidR="00F5436D" w:rsidRDefault="006852A9">
                              <w:pPr>
                                <w:spacing w:after="160" w:line="259" w:lineRule="auto"/>
                                <w:ind w:left="0" w:firstLine="0"/>
                              </w:pPr>
                              <w:r>
                                <w:t>Portugal</w:t>
                              </w:r>
                            </w:p>
                          </w:txbxContent>
                        </wps:txbx>
                        <wps:bodyPr horzOverflow="overflow" vert="horz" lIns="0" tIns="0" rIns="0" bIns="0" rtlCol="0">
                          <a:noAutofit/>
                        </wps:bodyPr>
                      </wps:wsp>
                      <wps:wsp>
                        <wps:cNvPr id="54011" name="Rectangle 54011"/>
                        <wps:cNvSpPr/>
                        <wps:spPr>
                          <a:xfrm>
                            <a:off x="1219032" y="2800117"/>
                            <a:ext cx="253336" cy="184367"/>
                          </a:xfrm>
                          <a:prstGeom prst="rect">
                            <a:avLst/>
                          </a:prstGeom>
                          <a:ln>
                            <a:noFill/>
                          </a:ln>
                        </wps:spPr>
                        <wps:txbx>
                          <w:txbxContent>
                            <w:p w:rsidR="00F5436D" w:rsidRDefault="006852A9">
                              <w:pPr>
                                <w:spacing w:after="160" w:line="259" w:lineRule="auto"/>
                                <w:ind w:left="0" w:firstLine="0"/>
                              </w:pPr>
                              <w:r>
                                <w:t>1.7</w:t>
                              </w:r>
                            </w:p>
                          </w:txbxContent>
                        </wps:txbx>
                        <wps:bodyPr horzOverflow="overflow" vert="horz" lIns="0" tIns="0" rIns="0" bIns="0" rtlCol="0">
                          <a:noAutofit/>
                        </wps:bodyPr>
                      </wps:wsp>
                      <wps:wsp>
                        <wps:cNvPr id="54016" name="Rectangle 54016"/>
                        <wps:cNvSpPr/>
                        <wps:spPr>
                          <a:xfrm>
                            <a:off x="2209420" y="280011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12" name="Rectangle 54012"/>
                        <wps:cNvSpPr/>
                        <wps:spPr>
                          <a:xfrm>
                            <a:off x="1409449" y="280011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14" name="Rectangle 54014"/>
                        <wps:cNvSpPr/>
                        <wps:spPr>
                          <a:xfrm>
                            <a:off x="2019003" y="2800117"/>
                            <a:ext cx="253336" cy="184367"/>
                          </a:xfrm>
                          <a:prstGeom prst="rect">
                            <a:avLst/>
                          </a:prstGeom>
                          <a:ln>
                            <a:noFill/>
                          </a:ln>
                        </wps:spPr>
                        <wps:txbx>
                          <w:txbxContent>
                            <w:p w:rsidR="00F5436D" w:rsidRDefault="006852A9">
                              <w:pPr>
                                <w:spacing w:after="160" w:line="259" w:lineRule="auto"/>
                                <w:ind w:left="0" w:firstLine="0"/>
                              </w:pPr>
                              <w:r>
                                <w:t>0.2</w:t>
                              </w:r>
                            </w:p>
                          </w:txbxContent>
                        </wps:txbx>
                        <wps:bodyPr horzOverflow="overflow" vert="horz" lIns="0" tIns="0" rIns="0" bIns="0" rtlCol="0">
                          <a:noAutofit/>
                        </wps:bodyPr>
                      </wps:wsp>
                      <wps:wsp>
                        <wps:cNvPr id="54017" name="Rectangle 54017"/>
                        <wps:cNvSpPr/>
                        <wps:spPr>
                          <a:xfrm>
                            <a:off x="2857094" y="2800117"/>
                            <a:ext cx="253336" cy="184367"/>
                          </a:xfrm>
                          <a:prstGeom prst="rect">
                            <a:avLst/>
                          </a:prstGeom>
                          <a:ln>
                            <a:noFill/>
                          </a:ln>
                        </wps:spPr>
                        <wps:txbx>
                          <w:txbxContent>
                            <w:p w:rsidR="00F5436D" w:rsidRDefault="006852A9">
                              <w:pPr>
                                <w:spacing w:after="160" w:line="259" w:lineRule="auto"/>
                                <w:ind w:left="0" w:firstLine="0"/>
                              </w:pPr>
                              <w:r>
                                <w:t>0.7</w:t>
                              </w:r>
                            </w:p>
                          </w:txbxContent>
                        </wps:txbx>
                        <wps:bodyPr horzOverflow="overflow" vert="horz" lIns="0" tIns="0" rIns="0" bIns="0" rtlCol="0">
                          <a:noAutofit/>
                        </wps:bodyPr>
                      </wps:wsp>
                      <wps:wsp>
                        <wps:cNvPr id="54018" name="Rectangle 54018"/>
                        <wps:cNvSpPr/>
                        <wps:spPr>
                          <a:xfrm>
                            <a:off x="3047511" y="2800117"/>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6667" name="Rectangle 6667"/>
                        <wps:cNvSpPr/>
                        <wps:spPr>
                          <a:xfrm>
                            <a:off x="28956" y="2999745"/>
                            <a:ext cx="442466" cy="184367"/>
                          </a:xfrm>
                          <a:prstGeom prst="rect">
                            <a:avLst/>
                          </a:prstGeom>
                          <a:ln>
                            <a:noFill/>
                          </a:ln>
                        </wps:spPr>
                        <wps:txbx>
                          <w:txbxContent>
                            <w:p w:rsidR="00F5436D" w:rsidRDefault="006852A9">
                              <w:pPr>
                                <w:spacing w:after="160" w:line="259" w:lineRule="auto"/>
                                <w:ind w:left="0" w:firstLine="0"/>
                              </w:pPr>
                              <w:r>
                                <w:t>Spain</w:t>
                              </w:r>
                            </w:p>
                          </w:txbxContent>
                        </wps:txbx>
                        <wps:bodyPr horzOverflow="overflow" vert="horz" lIns="0" tIns="0" rIns="0" bIns="0" rtlCol="0">
                          <a:noAutofit/>
                        </wps:bodyPr>
                      </wps:wsp>
                      <wps:wsp>
                        <wps:cNvPr id="54034" name="Rectangle 54034"/>
                        <wps:cNvSpPr/>
                        <wps:spPr>
                          <a:xfrm>
                            <a:off x="3867183" y="2999745"/>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32" name="Rectangle 54032"/>
                        <wps:cNvSpPr/>
                        <wps:spPr>
                          <a:xfrm>
                            <a:off x="3676644" y="2999745"/>
                            <a:ext cx="253376" cy="184367"/>
                          </a:xfrm>
                          <a:prstGeom prst="rect">
                            <a:avLst/>
                          </a:prstGeom>
                          <a:ln>
                            <a:noFill/>
                          </a:ln>
                        </wps:spPr>
                        <wps:txbx>
                          <w:txbxContent>
                            <w:p w:rsidR="00F5436D" w:rsidRDefault="006852A9">
                              <w:pPr>
                                <w:spacing w:after="160" w:line="259" w:lineRule="auto"/>
                                <w:ind w:left="0" w:firstLine="0"/>
                              </w:pPr>
                              <w:r>
                                <w:t>5.9</w:t>
                              </w:r>
                            </w:p>
                          </w:txbxContent>
                        </wps:txbx>
                        <wps:bodyPr horzOverflow="overflow" vert="horz" lIns="0" tIns="0" rIns="0" bIns="0" rtlCol="0">
                          <a:noAutofit/>
                        </wps:bodyPr>
                      </wps:wsp>
                      <wps:wsp>
                        <wps:cNvPr id="54027" name="Rectangle 54027"/>
                        <wps:cNvSpPr/>
                        <wps:spPr>
                          <a:xfrm>
                            <a:off x="2019095" y="2999745"/>
                            <a:ext cx="253376" cy="184367"/>
                          </a:xfrm>
                          <a:prstGeom prst="rect">
                            <a:avLst/>
                          </a:prstGeom>
                          <a:ln>
                            <a:noFill/>
                          </a:ln>
                        </wps:spPr>
                        <wps:txbx>
                          <w:txbxContent>
                            <w:p w:rsidR="00F5436D" w:rsidRDefault="006852A9">
                              <w:pPr>
                                <w:spacing w:after="160" w:line="259" w:lineRule="auto"/>
                                <w:ind w:left="0" w:firstLine="0"/>
                              </w:pPr>
                              <w:r>
                                <w:t>0.3</w:t>
                              </w:r>
                            </w:p>
                          </w:txbxContent>
                        </wps:txbx>
                        <wps:bodyPr horzOverflow="overflow" vert="horz" lIns="0" tIns="0" rIns="0" bIns="0" rtlCol="0">
                          <a:noAutofit/>
                        </wps:bodyPr>
                      </wps:wsp>
                      <wps:wsp>
                        <wps:cNvPr id="54028" name="Rectangle 54028"/>
                        <wps:cNvSpPr/>
                        <wps:spPr>
                          <a:xfrm>
                            <a:off x="2209633" y="2999745"/>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29" name="Rectangle 54029"/>
                        <wps:cNvSpPr/>
                        <wps:spPr>
                          <a:xfrm>
                            <a:off x="2857399" y="2999745"/>
                            <a:ext cx="253376" cy="184367"/>
                          </a:xfrm>
                          <a:prstGeom prst="rect">
                            <a:avLst/>
                          </a:prstGeom>
                          <a:ln>
                            <a:noFill/>
                          </a:ln>
                        </wps:spPr>
                        <wps:txbx>
                          <w:txbxContent>
                            <w:p w:rsidR="00F5436D" w:rsidRDefault="006852A9">
                              <w:pPr>
                                <w:spacing w:after="160" w:line="259" w:lineRule="auto"/>
                                <w:ind w:left="0" w:firstLine="0"/>
                              </w:pPr>
                              <w:r>
                                <w:t>1.0</w:t>
                              </w:r>
                            </w:p>
                          </w:txbxContent>
                        </wps:txbx>
                        <wps:bodyPr horzOverflow="overflow" vert="horz" lIns="0" tIns="0" rIns="0" bIns="0" rtlCol="0">
                          <a:noAutofit/>
                        </wps:bodyPr>
                      </wps:wsp>
                      <wps:wsp>
                        <wps:cNvPr id="54031" name="Rectangle 54031"/>
                        <wps:cNvSpPr/>
                        <wps:spPr>
                          <a:xfrm>
                            <a:off x="3047938" y="2999745"/>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24" name="Rectangle 54024"/>
                        <wps:cNvSpPr/>
                        <wps:spPr>
                          <a:xfrm>
                            <a:off x="1218910" y="2999745"/>
                            <a:ext cx="253376" cy="184367"/>
                          </a:xfrm>
                          <a:prstGeom prst="rect">
                            <a:avLst/>
                          </a:prstGeom>
                          <a:ln>
                            <a:noFill/>
                          </a:ln>
                        </wps:spPr>
                        <wps:txbx>
                          <w:txbxContent>
                            <w:p w:rsidR="00F5436D" w:rsidRDefault="006852A9">
                              <w:pPr>
                                <w:spacing w:after="160" w:line="259" w:lineRule="auto"/>
                                <w:ind w:left="0" w:firstLine="0"/>
                              </w:pPr>
                              <w:r>
                                <w:t>0.0</w:t>
                              </w:r>
                            </w:p>
                          </w:txbxContent>
                        </wps:txbx>
                        <wps:bodyPr horzOverflow="overflow" vert="horz" lIns="0" tIns="0" rIns="0" bIns="0" rtlCol="0">
                          <a:noAutofit/>
                        </wps:bodyPr>
                      </wps:wsp>
                      <wps:wsp>
                        <wps:cNvPr id="54026" name="Rectangle 54026"/>
                        <wps:cNvSpPr/>
                        <wps:spPr>
                          <a:xfrm>
                            <a:off x="1409449" y="2999745"/>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38" name="Rectangle 54038"/>
                        <wps:cNvSpPr/>
                        <wps:spPr>
                          <a:xfrm>
                            <a:off x="2209664" y="320013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43" name="Rectangle 54043"/>
                        <wps:cNvSpPr/>
                        <wps:spPr>
                          <a:xfrm>
                            <a:off x="3867518" y="320013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6689" name="Rectangle 6689"/>
                        <wps:cNvSpPr/>
                        <wps:spPr>
                          <a:xfrm>
                            <a:off x="28956" y="3200134"/>
                            <a:ext cx="631717" cy="184367"/>
                          </a:xfrm>
                          <a:prstGeom prst="rect">
                            <a:avLst/>
                          </a:prstGeom>
                          <a:ln>
                            <a:noFill/>
                          </a:ln>
                        </wps:spPr>
                        <wps:txbx>
                          <w:txbxContent>
                            <w:p w:rsidR="00F5436D" w:rsidRDefault="006852A9">
                              <w:pPr>
                                <w:spacing w:after="160" w:line="259" w:lineRule="auto"/>
                                <w:ind w:left="0" w:firstLine="0"/>
                              </w:pPr>
                              <w:r>
                                <w:t>Sweden</w:t>
                              </w:r>
                            </w:p>
                          </w:txbxContent>
                        </wps:txbx>
                        <wps:bodyPr horzOverflow="overflow" vert="horz" lIns="0" tIns="0" rIns="0" bIns="0" rtlCol="0">
                          <a:noAutofit/>
                        </wps:bodyPr>
                      </wps:wsp>
                      <wps:wsp>
                        <wps:cNvPr id="54037" name="Rectangle 54037"/>
                        <wps:cNvSpPr/>
                        <wps:spPr>
                          <a:xfrm>
                            <a:off x="2018973" y="3200134"/>
                            <a:ext cx="253579" cy="184367"/>
                          </a:xfrm>
                          <a:prstGeom prst="rect">
                            <a:avLst/>
                          </a:prstGeom>
                          <a:ln>
                            <a:noFill/>
                          </a:ln>
                        </wps:spPr>
                        <wps:txbx>
                          <w:txbxContent>
                            <w:p w:rsidR="00F5436D" w:rsidRDefault="006852A9">
                              <w:pPr>
                                <w:spacing w:after="160" w:line="259" w:lineRule="auto"/>
                                <w:ind w:left="0" w:firstLine="0"/>
                              </w:pPr>
                              <w:r>
                                <w:t>0.2</w:t>
                              </w:r>
                            </w:p>
                          </w:txbxContent>
                        </wps:txbx>
                        <wps:bodyPr horzOverflow="overflow" vert="horz" lIns="0" tIns="0" rIns="0" bIns="0" rtlCol="0">
                          <a:noAutofit/>
                        </wps:bodyPr>
                      </wps:wsp>
                      <wps:wsp>
                        <wps:cNvPr id="54040" name="Rectangle 54040"/>
                        <wps:cNvSpPr/>
                        <wps:spPr>
                          <a:xfrm>
                            <a:off x="2857430" y="3200134"/>
                            <a:ext cx="253579" cy="184367"/>
                          </a:xfrm>
                          <a:prstGeom prst="rect">
                            <a:avLst/>
                          </a:prstGeom>
                          <a:ln>
                            <a:noFill/>
                          </a:ln>
                        </wps:spPr>
                        <wps:txbx>
                          <w:txbxContent>
                            <w:p w:rsidR="00F5436D" w:rsidRDefault="006852A9">
                              <w:pPr>
                                <w:spacing w:after="160" w:line="259" w:lineRule="auto"/>
                                <w:ind w:left="0" w:firstLine="0"/>
                              </w:pPr>
                              <w:r>
                                <w:t>0.5</w:t>
                              </w:r>
                            </w:p>
                          </w:txbxContent>
                        </wps:txbx>
                        <wps:bodyPr horzOverflow="overflow" vert="horz" lIns="0" tIns="0" rIns="0" bIns="0" rtlCol="0">
                          <a:noAutofit/>
                        </wps:bodyPr>
                      </wps:wsp>
                      <wps:wsp>
                        <wps:cNvPr id="54041" name="Rectangle 54041"/>
                        <wps:cNvSpPr/>
                        <wps:spPr>
                          <a:xfrm>
                            <a:off x="3048121" y="3200134"/>
                            <a:ext cx="168932"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36" name="Rectangle 54036"/>
                        <wps:cNvSpPr/>
                        <wps:spPr>
                          <a:xfrm>
                            <a:off x="1409327" y="3200134"/>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35" name="Rectangle 54035"/>
                        <wps:cNvSpPr/>
                        <wps:spPr>
                          <a:xfrm>
                            <a:off x="1218636" y="3200134"/>
                            <a:ext cx="253579" cy="184367"/>
                          </a:xfrm>
                          <a:prstGeom prst="rect">
                            <a:avLst/>
                          </a:prstGeom>
                          <a:ln>
                            <a:noFill/>
                          </a:ln>
                        </wps:spPr>
                        <wps:txbx>
                          <w:txbxContent>
                            <w:p w:rsidR="00F5436D" w:rsidRDefault="006852A9">
                              <w:pPr>
                                <w:spacing w:after="160" w:line="259" w:lineRule="auto"/>
                                <w:ind w:left="0" w:firstLine="0"/>
                              </w:pPr>
                              <w:r>
                                <w:t>0.5</w:t>
                              </w:r>
                            </w:p>
                          </w:txbxContent>
                        </wps:txbx>
                        <wps:bodyPr horzOverflow="overflow" vert="horz" lIns="0" tIns="0" rIns="0" bIns="0" rtlCol="0">
                          <a:noAutofit/>
                        </wps:bodyPr>
                      </wps:wsp>
                      <wps:wsp>
                        <wps:cNvPr id="54042" name="Rectangle 54042"/>
                        <wps:cNvSpPr/>
                        <wps:spPr>
                          <a:xfrm>
                            <a:off x="3676827" y="3200134"/>
                            <a:ext cx="253579" cy="184367"/>
                          </a:xfrm>
                          <a:prstGeom prst="rect">
                            <a:avLst/>
                          </a:prstGeom>
                          <a:ln>
                            <a:noFill/>
                          </a:ln>
                        </wps:spPr>
                        <wps:txbx>
                          <w:txbxContent>
                            <w:p w:rsidR="00F5436D" w:rsidRDefault="006852A9">
                              <w:pPr>
                                <w:spacing w:after="160" w:line="259" w:lineRule="auto"/>
                                <w:ind w:left="0" w:firstLine="0"/>
                              </w:pPr>
                              <w:r>
                                <w:t>4.1</w:t>
                              </w:r>
                            </w:p>
                          </w:txbxContent>
                        </wps:txbx>
                        <wps:bodyPr horzOverflow="overflow" vert="horz" lIns="0" tIns="0" rIns="0" bIns="0" rtlCol="0">
                          <a:noAutofit/>
                        </wps:bodyPr>
                      </wps:wsp>
                      <wps:wsp>
                        <wps:cNvPr id="54050" name="Rectangle 54050"/>
                        <wps:cNvSpPr/>
                        <wps:spPr>
                          <a:xfrm>
                            <a:off x="3676644" y="3399761"/>
                            <a:ext cx="253417" cy="184367"/>
                          </a:xfrm>
                          <a:prstGeom prst="rect">
                            <a:avLst/>
                          </a:prstGeom>
                          <a:ln>
                            <a:noFill/>
                          </a:ln>
                        </wps:spPr>
                        <wps:txbx>
                          <w:txbxContent>
                            <w:p w:rsidR="00F5436D" w:rsidRDefault="006852A9">
                              <w:pPr>
                                <w:spacing w:after="160" w:line="259" w:lineRule="auto"/>
                                <w:ind w:left="0" w:firstLine="0"/>
                              </w:pPr>
                              <w:r>
                                <w:t>6.1</w:t>
                              </w:r>
                            </w:p>
                          </w:txbxContent>
                        </wps:txbx>
                        <wps:bodyPr horzOverflow="overflow" vert="horz" lIns="0" tIns="0" rIns="0" bIns="0" rtlCol="0">
                          <a:noAutofit/>
                        </wps:bodyPr>
                      </wps:wsp>
                      <wps:wsp>
                        <wps:cNvPr id="54045" name="Rectangle 54045"/>
                        <wps:cNvSpPr/>
                        <wps:spPr>
                          <a:xfrm>
                            <a:off x="1409693" y="339976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49" name="Rectangle 54049"/>
                        <wps:cNvSpPr/>
                        <wps:spPr>
                          <a:xfrm>
                            <a:off x="3047999" y="339976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48" name="Rectangle 54048"/>
                        <wps:cNvSpPr/>
                        <wps:spPr>
                          <a:xfrm>
                            <a:off x="2857491" y="3399761"/>
                            <a:ext cx="253417" cy="184367"/>
                          </a:xfrm>
                          <a:prstGeom prst="rect">
                            <a:avLst/>
                          </a:prstGeom>
                          <a:ln>
                            <a:noFill/>
                          </a:ln>
                        </wps:spPr>
                        <wps:txbx>
                          <w:txbxContent>
                            <w:p w:rsidR="00F5436D" w:rsidRDefault="006852A9">
                              <w:pPr>
                                <w:spacing w:after="160" w:line="259" w:lineRule="auto"/>
                                <w:ind w:left="0" w:firstLine="0"/>
                              </w:pPr>
                              <w:r>
                                <w:t>1.1</w:t>
                              </w:r>
                            </w:p>
                          </w:txbxContent>
                        </wps:txbx>
                        <wps:bodyPr horzOverflow="overflow" vert="horz" lIns="0" tIns="0" rIns="0" bIns="0" rtlCol="0">
                          <a:noAutofit/>
                        </wps:bodyPr>
                      </wps:wsp>
                      <wps:wsp>
                        <wps:cNvPr id="54047" name="Rectangle 54047"/>
                        <wps:cNvSpPr/>
                        <wps:spPr>
                          <a:xfrm>
                            <a:off x="2209786" y="339976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44" name="Rectangle 54044"/>
                        <wps:cNvSpPr/>
                        <wps:spPr>
                          <a:xfrm>
                            <a:off x="1219185" y="3399761"/>
                            <a:ext cx="253417" cy="184367"/>
                          </a:xfrm>
                          <a:prstGeom prst="rect">
                            <a:avLst/>
                          </a:prstGeom>
                          <a:ln>
                            <a:noFill/>
                          </a:ln>
                        </wps:spPr>
                        <wps:txbx>
                          <w:txbxContent>
                            <w:p w:rsidR="00F5436D" w:rsidRDefault="006852A9">
                              <w:pPr>
                                <w:spacing w:after="160" w:line="259" w:lineRule="auto"/>
                                <w:ind w:left="0" w:firstLine="0"/>
                              </w:pPr>
                              <w:r>
                                <w:t>8.2</w:t>
                              </w:r>
                            </w:p>
                          </w:txbxContent>
                        </wps:txbx>
                        <wps:bodyPr horzOverflow="overflow" vert="horz" lIns="0" tIns="0" rIns="0" bIns="0" rtlCol="0">
                          <a:noAutofit/>
                        </wps:bodyPr>
                      </wps:wsp>
                      <wps:wsp>
                        <wps:cNvPr id="6708" name="Rectangle 6708"/>
                        <wps:cNvSpPr/>
                        <wps:spPr>
                          <a:xfrm>
                            <a:off x="28956" y="3399761"/>
                            <a:ext cx="885823" cy="184367"/>
                          </a:xfrm>
                          <a:prstGeom prst="rect">
                            <a:avLst/>
                          </a:prstGeom>
                          <a:ln>
                            <a:noFill/>
                          </a:ln>
                        </wps:spPr>
                        <wps:txbx>
                          <w:txbxContent>
                            <w:p w:rsidR="00F5436D" w:rsidRDefault="006852A9">
                              <w:pPr>
                                <w:spacing w:after="160" w:line="259" w:lineRule="auto"/>
                                <w:ind w:left="0" w:firstLine="0"/>
                              </w:pPr>
                              <w:r>
                                <w:t>Switzerland</w:t>
                              </w:r>
                            </w:p>
                          </w:txbxContent>
                        </wps:txbx>
                        <wps:bodyPr horzOverflow="overflow" vert="horz" lIns="0" tIns="0" rIns="0" bIns="0" rtlCol="0">
                          <a:noAutofit/>
                        </wps:bodyPr>
                      </wps:wsp>
                      <wps:wsp>
                        <wps:cNvPr id="54052" name="Rectangle 54052"/>
                        <wps:cNvSpPr/>
                        <wps:spPr>
                          <a:xfrm>
                            <a:off x="3867152" y="339976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46" name="Rectangle 54046"/>
                        <wps:cNvSpPr/>
                        <wps:spPr>
                          <a:xfrm>
                            <a:off x="2019278" y="3399761"/>
                            <a:ext cx="253417" cy="184367"/>
                          </a:xfrm>
                          <a:prstGeom prst="rect">
                            <a:avLst/>
                          </a:prstGeom>
                          <a:ln>
                            <a:noFill/>
                          </a:ln>
                        </wps:spPr>
                        <wps:txbx>
                          <w:txbxContent>
                            <w:p w:rsidR="00F5436D" w:rsidRDefault="006852A9">
                              <w:pPr>
                                <w:spacing w:after="160" w:line="259" w:lineRule="auto"/>
                                <w:ind w:left="0" w:firstLine="0"/>
                              </w:pPr>
                              <w:r>
                                <w:t>0.3</w:t>
                              </w:r>
                            </w:p>
                          </w:txbxContent>
                        </wps:txbx>
                        <wps:bodyPr horzOverflow="overflow" vert="horz" lIns="0" tIns="0" rIns="0" bIns="0" rtlCol="0">
                          <a:noAutofit/>
                        </wps:bodyPr>
                      </wps:wsp>
                      <wps:wsp>
                        <wps:cNvPr id="54056" name="Rectangle 54056"/>
                        <wps:cNvSpPr/>
                        <wps:spPr>
                          <a:xfrm>
                            <a:off x="2209558" y="360015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57" name="Rectangle 54057"/>
                        <wps:cNvSpPr/>
                        <wps:spPr>
                          <a:xfrm>
                            <a:off x="2857247" y="3600151"/>
                            <a:ext cx="253376" cy="184367"/>
                          </a:xfrm>
                          <a:prstGeom prst="rect">
                            <a:avLst/>
                          </a:prstGeom>
                          <a:ln>
                            <a:noFill/>
                          </a:ln>
                        </wps:spPr>
                        <wps:txbx>
                          <w:txbxContent>
                            <w:p w:rsidR="00F5436D" w:rsidRDefault="006852A9">
                              <w:pPr>
                                <w:spacing w:after="160" w:line="259" w:lineRule="auto"/>
                                <w:ind w:left="0" w:firstLine="0"/>
                              </w:pPr>
                              <w:r>
                                <w:t>1.5</w:t>
                              </w:r>
                            </w:p>
                          </w:txbxContent>
                        </wps:txbx>
                        <wps:bodyPr horzOverflow="overflow" vert="horz" lIns="0" tIns="0" rIns="0" bIns="0" rtlCol="0">
                          <a:noAutofit/>
                        </wps:bodyPr>
                      </wps:wsp>
                      <wps:wsp>
                        <wps:cNvPr id="54055" name="Rectangle 54055"/>
                        <wps:cNvSpPr/>
                        <wps:spPr>
                          <a:xfrm>
                            <a:off x="2019095" y="3600151"/>
                            <a:ext cx="253376" cy="184367"/>
                          </a:xfrm>
                          <a:prstGeom prst="rect">
                            <a:avLst/>
                          </a:prstGeom>
                          <a:ln>
                            <a:noFill/>
                          </a:ln>
                        </wps:spPr>
                        <wps:txbx>
                          <w:txbxContent>
                            <w:p w:rsidR="00F5436D" w:rsidRDefault="006852A9">
                              <w:pPr>
                                <w:spacing w:after="160" w:line="259" w:lineRule="auto"/>
                                <w:ind w:left="0" w:firstLine="0"/>
                              </w:pPr>
                              <w:r>
                                <w:t>0.5</w:t>
                              </w:r>
                            </w:p>
                          </w:txbxContent>
                        </wps:txbx>
                        <wps:bodyPr horzOverflow="overflow" vert="horz" lIns="0" tIns="0" rIns="0" bIns="0" rtlCol="0">
                          <a:noAutofit/>
                        </wps:bodyPr>
                      </wps:wsp>
                      <wps:wsp>
                        <wps:cNvPr id="54053" name="Rectangle 54053"/>
                        <wps:cNvSpPr/>
                        <wps:spPr>
                          <a:xfrm>
                            <a:off x="1219062" y="3600151"/>
                            <a:ext cx="253376" cy="184367"/>
                          </a:xfrm>
                          <a:prstGeom prst="rect">
                            <a:avLst/>
                          </a:prstGeom>
                          <a:ln>
                            <a:noFill/>
                          </a:ln>
                        </wps:spPr>
                        <wps:txbx>
                          <w:txbxContent>
                            <w:p w:rsidR="00F5436D" w:rsidRDefault="006852A9">
                              <w:pPr>
                                <w:spacing w:after="160" w:line="259" w:lineRule="auto"/>
                                <w:ind w:left="0" w:firstLine="0"/>
                              </w:pPr>
                              <w:r>
                                <w:t>3.9</w:t>
                              </w:r>
                            </w:p>
                          </w:txbxContent>
                        </wps:txbx>
                        <wps:bodyPr horzOverflow="overflow" vert="horz" lIns="0" tIns="0" rIns="0" bIns="0" rtlCol="0">
                          <a:noAutofit/>
                        </wps:bodyPr>
                      </wps:wsp>
                      <wps:wsp>
                        <wps:cNvPr id="54054" name="Rectangle 54054"/>
                        <wps:cNvSpPr/>
                        <wps:spPr>
                          <a:xfrm>
                            <a:off x="1409525" y="360015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58" name="Rectangle 54058"/>
                        <wps:cNvSpPr/>
                        <wps:spPr>
                          <a:xfrm>
                            <a:off x="3047709" y="360015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6720" name="Rectangle 6720"/>
                        <wps:cNvSpPr/>
                        <wps:spPr>
                          <a:xfrm>
                            <a:off x="28956" y="3600151"/>
                            <a:ext cx="1284586" cy="184367"/>
                          </a:xfrm>
                          <a:prstGeom prst="rect">
                            <a:avLst/>
                          </a:prstGeom>
                          <a:ln>
                            <a:noFill/>
                          </a:ln>
                        </wps:spPr>
                        <wps:txbx>
                          <w:txbxContent>
                            <w:p w:rsidR="00F5436D" w:rsidRDefault="006852A9">
                              <w:pPr>
                                <w:spacing w:after="160" w:line="259" w:lineRule="auto"/>
                                <w:ind w:left="0" w:firstLine="0"/>
                              </w:pPr>
                              <w:r>
                                <w:t>United Kingdom</w:t>
                              </w:r>
                            </w:p>
                          </w:txbxContent>
                        </wps:txbx>
                        <wps:bodyPr horzOverflow="overflow" vert="horz" lIns="0" tIns="0" rIns="0" bIns="0" rtlCol="0">
                          <a:noAutofit/>
                        </wps:bodyPr>
                      </wps:wsp>
                      <wps:wsp>
                        <wps:cNvPr id="54062" name="Rectangle 54062"/>
                        <wps:cNvSpPr/>
                        <wps:spPr>
                          <a:xfrm>
                            <a:off x="3866802" y="3600151"/>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61" name="Rectangle 54061"/>
                        <wps:cNvSpPr/>
                        <wps:spPr>
                          <a:xfrm>
                            <a:off x="3676339" y="3600151"/>
                            <a:ext cx="253376" cy="184367"/>
                          </a:xfrm>
                          <a:prstGeom prst="rect">
                            <a:avLst/>
                          </a:prstGeom>
                          <a:ln>
                            <a:noFill/>
                          </a:ln>
                        </wps:spPr>
                        <wps:txbx>
                          <w:txbxContent>
                            <w:p w:rsidR="00F5436D" w:rsidRDefault="006852A9">
                              <w:pPr>
                                <w:spacing w:after="160" w:line="259" w:lineRule="auto"/>
                                <w:ind w:left="0" w:firstLine="0"/>
                              </w:pPr>
                              <w:r>
                                <w:t>9.1</w:t>
                              </w:r>
                            </w:p>
                          </w:txbxContent>
                        </wps:txbx>
                        <wps:bodyPr horzOverflow="overflow" vert="horz" lIns="0" tIns="0" rIns="0" bIns="0" rtlCol="0">
                          <a:noAutofit/>
                        </wps:bodyPr>
                      </wps:wsp>
                      <wps:wsp>
                        <wps:cNvPr id="54069" name="Rectangle 54069"/>
                        <wps:cNvSpPr/>
                        <wps:spPr>
                          <a:xfrm>
                            <a:off x="2857597" y="3799778"/>
                            <a:ext cx="253255" cy="184367"/>
                          </a:xfrm>
                          <a:prstGeom prst="rect">
                            <a:avLst/>
                          </a:prstGeom>
                          <a:ln>
                            <a:noFill/>
                          </a:ln>
                        </wps:spPr>
                        <wps:txbx>
                          <w:txbxContent>
                            <w:p w:rsidR="00F5436D" w:rsidRDefault="006852A9">
                              <w:pPr>
                                <w:spacing w:after="160" w:line="259" w:lineRule="auto"/>
                                <w:ind w:left="0" w:firstLine="0"/>
                              </w:pPr>
                              <w:r>
                                <w:t>0.2</w:t>
                              </w:r>
                            </w:p>
                          </w:txbxContent>
                        </wps:txbx>
                        <wps:bodyPr horzOverflow="overflow" vert="horz" lIns="0" tIns="0" rIns="0" bIns="0" rtlCol="0">
                          <a:noAutofit/>
                        </wps:bodyPr>
                      </wps:wsp>
                      <wps:wsp>
                        <wps:cNvPr id="54081" name="Rectangle 54081"/>
                        <wps:cNvSpPr/>
                        <wps:spPr>
                          <a:xfrm>
                            <a:off x="3676507" y="3799778"/>
                            <a:ext cx="253255" cy="184367"/>
                          </a:xfrm>
                          <a:prstGeom prst="rect">
                            <a:avLst/>
                          </a:prstGeom>
                          <a:ln>
                            <a:noFill/>
                          </a:ln>
                        </wps:spPr>
                        <wps:txbx>
                          <w:txbxContent>
                            <w:p w:rsidR="00F5436D" w:rsidRDefault="006852A9">
                              <w:pPr>
                                <w:spacing w:after="160" w:line="259" w:lineRule="auto"/>
                                <w:ind w:left="0" w:firstLine="0"/>
                              </w:pPr>
                              <w:r>
                                <w:t>1.3</w:t>
                              </w:r>
                            </w:p>
                          </w:txbxContent>
                        </wps:txbx>
                        <wps:bodyPr horzOverflow="overflow" vert="horz" lIns="0" tIns="0" rIns="0" bIns="0" rtlCol="0">
                          <a:noAutofit/>
                        </wps:bodyPr>
                      </wps:wsp>
                      <wps:wsp>
                        <wps:cNvPr id="54082" name="Rectangle 54082"/>
                        <wps:cNvSpPr/>
                        <wps:spPr>
                          <a:xfrm>
                            <a:off x="3866832" y="379977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6729" name="Rectangle 6729"/>
                        <wps:cNvSpPr/>
                        <wps:spPr>
                          <a:xfrm>
                            <a:off x="28956" y="3799778"/>
                            <a:ext cx="1029263" cy="184367"/>
                          </a:xfrm>
                          <a:prstGeom prst="rect">
                            <a:avLst/>
                          </a:prstGeom>
                          <a:ln>
                            <a:noFill/>
                          </a:ln>
                        </wps:spPr>
                        <wps:txbx>
                          <w:txbxContent>
                            <w:p w:rsidR="00F5436D" w:rsidRDefault="006852A9">
                              <w:pPr>
                                <w:spacing w:after="160" w:line="259" w:lineRule="auto"/>
                                <w:ind w:left="0" w:firstLine="0"/>
                              </w:pPr>
                              <w:r>
                                <w:t>United States</w:t>
                              </w:r>
                            </w:p>
                          </w:txbxContent>
                        </wps:txbx>
                        <wps:bodyPr horzOverflow="overflow" vert="horz" lIns="0" tIns="0" rIns="0" bIns="0" rtlCol="0">
                          <a:noAutofit/>
                        </wps:bodyPr>
                      </wps:wsp>
                      <wps:wsp>
                        <wps:cNvPr id="54066" name="Rectangle 54066"/>
                        <wps:cNvSpPr/>
                        <wps:spPr>
                          <a:xfrm>
                            <a:off x="2019628" y="3799778"/>
                            <a:ext cx="253255" cy="184367"/>
                          </a:xfrm>
                          <a:prstGeom prst="rect">
                            <a:avLst/>
                          </a:prstGeom>
                          <a:ln>
                            <a:noFill/>
                          </a:ln>
                        </wps:spPr>
                        <wps:txbx>
                          <w:txbxContent>
                            <w:p w:rsidR="00F5436D" w:rsidRDefault="006852A9">
                              <w:pPr>
                                <w:spacing w:after="160" w:line="259" w:lineRule="auto"/>
                                <w:ind w:left="0" w:firstLine="0"/>
                              </w:pPr>
                              <w:r>
                                <w:t>0.1</w:t>
                              </w:r>
                            </w:p>
                          </w:txbxContent>
                        </wps:txbx>
                        <wps:bodyPr horzOverflow="overflow" vert="horz" lIns="0" tIns="0" rIns="0" bIns="0" rtlCol="0">
                          <a:noAutofit/>
                        </wps:bodyPr>
                      </wps:wsp>
                      <wps:wsp>
                        <wps:cNvPr id="54067" name="Rectangle 54067"/>
                        <wps:cNvSpPr/>
                        <wps:spPr>
                          <a:xfrm>
                            <a:off x="2209954" y="379977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64" name="Rectangle 54064"/>
                        <wps:cNvSpPr/>
                        <wps:spPr>
                          <a:xfrm>
                            <a:off x="1219779" y="3799778"/>
                            <a:ext cx="253255" cy="184367"/>
                          </a:xfrm>
                          <a:prstGeom prst="rect">
                            <a:avLst/>
                          </a:prstGeom>
                          <a:ln>
                            <a:noFill/>
                          </a:ln>
                        </wps:spPr>
                        <wps:txbx>
                          <w:txbxContent>
                            <w:p w:rsidR="00F5436D" w:rsidRDefault="006852A9">
                              <w:pPr>
                                <w:spacing w:after="160" w:line="259" w:lineRule="auto"/>
                                <w:ind w:left="0" w:firstLine="0"/>
                              </w:pPr>
                              <w:r>
                                <w:t>2.3</w:t>
                              </w:r>
                            </w:p>
                          </w:txbxContent>
                        </wps:txbx>
                        <wps:bodyPr horzOverflow="overflow" vert="horz" lIns="0" tIns="0" rIns="0" bIns="0" rtlCol="0">
                          <a:noAutofit/>
                        </wps:bodyPr>
                      </wps:wsp>
                      <wps:wsp>
                        <wps:cNvPr id="54065" name="Rectangle 54065"/>
                        <wps:cNvSpPr/>
                        <wps:spPr>
                          <a:xfrm>
                            <a:off x="1410105" y="379977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54071" name="Rectangle 54071"/>
                        <wps:cNvSpPr/>
                        <wps:spPr>
                          <a:xfrm>
                            <a:off x="3047923" y="3799778"/>
                            <a:ext cx="168931" cy="184367"/>
                          </a:xfrm>
                          <a:prstGeom prst="rect">
                            <a:avLst/>
                          </a:prstGeom>
                          <a:ln>
                            <a:noFill/>
                          </a:ln>
                        </wps:spPr>
                        <wps:txbx>
                          <w:txbxContent>
                            <w:p w:rsidR="00F5436D" w:rsidRDefault="006852A9">
                              <w:pPr>
                                <w:spacing w:after="160" w:line="259" w:lineRule="auto"/>
                                <w:ind w:left="0" w:firstLine="0"/>
                              </w:pPr>
                              <w:r>
                                <w:t>%</w:t>
                              </w:r>
                            </w:p>
                          </w:txbxContent>
                        </wps:txbx>
                        <wps:bodyPr horzOverflow="overflow" vert="horz" lIns="0" tIns="0" rIns="0" bIns="0" rtlCol="0">
                          <a:noAutofit/>
                        </wps:bodyPr>
                      </wps:wsp>
                      <wps:wsp>
                        <wps:cNvPr id="4049" name="Rectangle 4049"/>
                        <wps:cNvSpPr/>
                        <wps:spPr>
                          <a:xfrm>
                            <a:off x="28956" y="4142649"/>
                            <a:ext cx="2105818" cy="184368"/>
                          </a:xfrm>
                          <a:prstGeom prst="rect">
                            <a:avLst/>
                          </a:prstGeom>
                          <a:ln>
                            <a:noFill/>
                          </a:ln>
                        </wps:spPr>
                        <wps:txbx>
                          <w:txbxContent>
                            <w:p w:rsidR="00F5436D" w:rsidRDefault="006852A9">
                              <w:pPr>
                                <w:spacing w:after="160" w:line="259" w:lineRule="auto"/>
                                <w:ind w:left="0" w:firstLine="0"/>
                              </w:pPr>
                              <w:r>
                                <w:t>Source: author's simulations</w:t>
                              </w:r>
                            </w:p>
                          </w:txbxContent>
                        </wps:txbx>
                        <wps:bodyPr horzOverflow="overflow" vert="horz" lIns="0" tIns="0" rIns="0" bIns="0" rtlCol="0">
                          <a:noAutofit/>
                        </wps:bodyPr>
                      </wps:wsp>
                      <wps:wsp>
                        <wps:cNvPr id="4057" name="Shape 4057"/>
                        <wps:cNvSpPr/>
                        <wps:spPr>
                          <a:xfrm>
                            <a:off x="0" y="4025412"/>
                            <a:ext cx="4237482" cy="0"/>
                          </a:xfrm>
                          <a:custGeom>
                            <a:avLst/>
                            <a:gdLst/>
                            <a:ahLst/>
                            <a:cxnLst/>
                            <a:rect l="0" t="0" r="0" b="0"/>
                            <a:pathLst>
                              <a:path w="4237482">
                                <a:moveTo>
                                  <a:pt x="0" y="0"/>
                                </a:moveTo>
                                <a:lnTo>
                                  <a:pt x="4237482"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65" name="Shape 72365"/>
                        <wps:cNvSpPr/>
                        <wps:spPr>
                          <a:xfrm>
                            <a:off x="0" y="4026174"/>
                            <a:ext cx="4238244" cy="9144"/>
                          </a:xfrm>
                          <a:custGeom>
                            <a:avLst/>
                            <a:gdLst/>
                            <a:ahLst/>
                            <a:cxnLst/>
                            <a:rect l="0" t="0" r="0" b="0"/>
                            <a:pathLst>
                              <a:path w="4238244" h="9144">
                                <a:moveTo>
                                  <a:pt x="0" y="0"/>
                                </a:moveTo>
                                <a:lnTo>
                                  <a:pt x="4238244" y="0"/>
                                </a:lnTo>
                                <a:lnTo>
                                  <a:pt x="42382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4237482" y="3487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67" name="Shape 4067"/>
                        <wps:cNvSpPr/>
                        <wps:spPr>
                          <a:xfrm>
                            <a:off x="4237482" y="7488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69" name="Shape 4069"/>
                        <wps:cNvSpPr/>
                        <wps:spPr>
                          <a:xfrm>
                            <a:off x="4237482" y="11488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0" name="Shape 4070"/>
                        <wps:cNvSpPr/>
                        <wps:spPr>
                          <a:xfrm>
                            <a:off x="4237482" y="134926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1" name="Shape 4071"/>
                        <wps:cNvSpPr/>
                        <wps:spPr>
                          <a:xfrm>
                            <a:off x="4237482" y="15489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2" name="Shape 4072"/>
                        <wps:cNvSpPr/>
                        <wps:spPr>
                          <a:xfrm>
                            <a:off x="4237482" y="174931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3" name="Shape 4073"/>
                        <wps:cNvSpPr/>
                        <wps:spPr>
                          <a:xfrm>
                            <a:off x="4237482" y="19489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4" name="Shape 4074"/>
                        <wps:cNvSpPr/>
                        <wps:spPr>
                          <a:xfrm>
                            <a:off x="4237482" y="214936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5" name="Shape 4075"/>
                        <wps:cNvSpPr/>
                        <wps:spPr>
                          <a:xfrm>
                            <a:off x="4237482" y="23490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6" name="Shape 4076"/>
                        <wps:cNvSpPr/>
                        <wps:spPr>
                          <a:xfrm>
                            <a:off x="4237482" y="254941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7" name="Shape 4077"/>
                        <wps:cNvSpPr/>
                        <wps:spPr>
                          <a:xfrm>
                            <a:off x="4237482" y="27490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8" name="Shape 4078"/>
                        <wps:cNvSpPr/>
                        <wps:spPr>
                          <a:xfrm>
                            <a:off x="4237482" y="294946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79" name="Shape 4079"/>
                        <wps:cNvSpPr/>
                        <wps:spPr>
                          <a:xfrm>
                            <a:off x="4237482" y="31491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0" name="Shape 4080"/>
                        <wps:cNvSpPr/>
                        <wps:spPr>
                          <a:xfrm>
                            <a:off x="4237482" y="334951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1" name="Shape 4081"/>
                        <wps:cNvSpPr/>
                        <wps:spPr>
                          <a:xfrm>
                            <a:off x="4237482" y="35491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2" name="Shape 4082"/>
                        <wps:cNvSpPr/>
                        <wps:spPr>
                          <a:xfrm>
                            <a:off x="4237482" y="3749568"/>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3" name="Shape 4083"/>
                        <wps:cNvSpPr/>
                        <wps:spPr>
                          <a:xfrm>
                            <a:off x="4237482" y="39492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4" name="Shape 4084"/>
                        <wps:cNvSpPr/>
                        <wps:spPr>
                          <a:xfrm>
                            <a:off x="4237482" y="40254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5" name="Shape 4085"/>
                        <wps:cNvSpPr/>
                        <wps:spPr>
                          <a:xfrm>
                            <a:off x="4237482" y="412066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086" name="Shape 4086"/>
                        <wps:cNvSpPr/>
                        <wps:spPr>
                          <a:xfrm>
                            <a:off x="4237482" y="42921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574" style="width:337.5pt;height:341.337pt;position:absolute;mso-position-horizontal-relative:text;mso-position-horizontal:absolute;margin-left:58.5pt;mso-position-vertical-relative:text;margin-top:-15.7187pt;" coordsize="42862,43349">
                <v:rect id="Rectangle 4013" style="position:absolute;width:506;height:1811;left:42481;top:41988;"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53846" style="position:absolute;width:2534;height:1843;left:12192;top:0;" filled="f" stroked="f">
                  <v:textbox inset="0,0,0,0">
                    <w:txbxContent>
                      <w:p>
                        <w:pPr>
                          <w:spacing w:before="0" w:after="160" w:line="259" w:lineRule="auto"/>
                          <w:ind w:left="0" w:firstLine="0"/>
                        </w:pPr>
                        <w:r>
                          <w:rPr>
                            <w:sz w:val="24"/>
                          </w:rPr>
                          <w:t xml:space="preserve">0.0</w:t>
                        </w:r>
                      </w:p>
                    </w:txbxContent>
                  </v:textbox>
                </v:rect>
                <v:rect id="Rectangle 53854" style="position:absolute;width:2534;height:1843;left:28575;top:0;" filled="f" stroked="f">
                  <v:textbox inset="0,0,0,0">
                    <w:txbxContent>
                      <w:p>
                        <w:pPr>
                          <w:spacing w:before="0" w:after="160" w:line="259" w:lineRule="auto"/>
                          <w:ind w:left="0" w:firstLine="0"/>
                        </w:pPr>
                        <w:r>
                          <w:rPr>
                            <w:sz w:val="24"/>
                          </w:rPr>
                          <w:t xml:space="preserve">0.7</w:t>
                        </w:r>
                      </w:p>
                    </w:txbxContent>
                  </v:textbox>
                </v:rect>
                <v:rect id="Rectangle 6392" style="position:absolute;width:6717;height:1843;left:289;top:0;" filled="f" stroked="f">
                  <v:textbox inset="0,0,0,0">
                    <w:txbxContent>
                      <w:p>
                        <w:pPr>
                          <w:spacing w:before="0" w:after="160" w:line="259" w:lineRule="auto"/>
                          <w:ind w:left="0" w:firstLine="0"/>
                        </w:pPr>
                        <w:r>
                          <w:rPr>
                            <w:sz w:val="24"/>
                          </w:rPr>
                          <w:t xml:space="preserve">Australia</w:t>
                        </w:r>
                      </w:p>
                    </w:txbxContent>
                  </v:textbox>
                </v:rect>
                <v:rect id="Rectangle 53858" style="position:absolute;width:1689;height:1843;left:38672;top:0;" filled="f" stroked="f">
                  <v:textbox inset="0,0,0,0">
                    <w:txbxContent>
                      <w:p>
                        <w:pPr>
                          <w:spacing w:before="0" w:after="160" w:line="259" w:lineRule="auto"/>
                          <w:ind w:left="0" w:firstLine="0"/>
                        </w:pPr>
                        <w:r>
                          <w:rPr>
                            <w:sz w:val="24"/>
                          </w:rPr>
                          <w:t xml:space="preserve">%</w:t>
                        </w:r>
                      </w:p>
                    </w:txbxContent>
                  </v:textbox>
                </v:rect>
                <v:rect id="Rectangle 53848" style="position:absolute;width:1689;height:1843;left:14097;top:0;" filled="f" stroked="f">
                  <v:textbox inset="0,0,0,0">
                    <w:txbxContent>
                      <w:p>
                        <w:pPr>
                          <w:spacing w:before="0" w:after="160" w:line="259" w:lineRule="auto"/>
                          <w:ind w:left="0" w:firstLine="0"/>
                        </w:pPr>
                        <w:r>
                          <w:rPr>
                            <w:sz w:val="24"/>
                          </w:rPr>
                          <w:t xml:space="preserve">%</w:t>
                        </w:r>
                      </w:p>
                    </w:txbxContent>
                  </v:textbox>
                </v:rect>
                <v:rect id="Rectangle 53855" style="position:absolute;width:1689;height:1843;left:30480;top:0;" filled="f" stroked="f">
                  <v:textbox inset="0,0,0,0">
                    <w:txbxContent>
                      <w:p>
                        <w:pPr>
                          <w:spacing w:before="0" w:after="160" w:line="259" w:lineRule="auto"/>
                          <w:ind w:left="0" w:firstLine="0"/>
                        </w:pPr>
                        <w:r>
                          <w:rPr>
                            <w:sz w:val="24"/>
                          </w:rPr>
                          <w:t xml:space="preserve">%</w:t>
                        </w:r>
                      </w:p>
                    </w:txbxContent>
                  </v:textbox>
                </v:rect>
                <v:rect id="Rectangle 53853" style="position:absolute;width:1689;height:1843;left:22098;top:0;" filled="f" stroked="f">
                  <v:textbox inset="0,0,0,0">
                    <w:txbxContent>
                      <w:p>
                        <w:pPr>
                          <w:spacing w:before="0" w:after="160" w:line="259" w:lineRule="auto"/>
                          <w:ind w:left="0" w:firstLine="0"/>
                        </w:pPr>
                        <w:r>
                          <w:rPr>
                            <w:sz w:val="24"/>
                          </w:rPr>
                          <w:t xml:space="preserve">%</w:t>
                        </w:r>
                      </w:p>
                    </w:txbxContent>
                  </v:textbox>
                </v:rect>
                <v:rect id="Rectangle 53850" style="position:absolute;width:2534;height:1843;left:20193;top:0;" filled="f" stroked="f">
                  <v:textbox inset="0,0,0,0">
                    <w:txbxContent>
                      <w:p>
                        <w:pPr>
                          <w:spacing w:before="0" w:after="160" w:line="259" w:lineRule="auto"/>
                          <w:ind w:left="0" w:firstLine="0"/>
                        </w:pPr>
                        <w:r>
                          <w:rPr>
                            <w:sz w:val="24"/>
                          </w:rPr>
                          <w:t xml:space="preserve">0.2</w:t>
                        </w:r>
                      </w:p>
                    </w:txbxContent>
                  </v:textbox>
                </v:rect>
                <v:rect id="Rectangle 53856" style="position:absolute;width:2534;height:1843;left:36767;top:0;" filled="f" stroked="f">
                  <v:textbox inset="0,0,0,0">
                    <w:txbxContent>
                      <w:p>
                        <w:pPr>
                          <w:spacing w:before="0" w:after="160" w:line="259" w:lineRule="auto"/>
                          <w:ind w:left="0" w:firstLine="0"/>
                        </w:pPr>
                        <w:r>
                          <w:rPr>
                            <w:sz w:val="24"/>
                          </w:rPr>
                          <w:t xml:space="preserve">3.7</w:t>
                        </w:r>
                      </w:p>
                    </w:txbxContent>
                  </v:textbox>
                </v:rect>
                <v:rect id="Rectangle 53868" style="position:absolute;width:1689;height:1843;left:30479;top:1996;" filled="f" stroked="f">
                  <v:textbox inset="0,0,0,0">
                    <w:txbxContent>
                      <w:p>
                        <w:pPr>
                          <w:spacing w:before="0" w:after="160" w:line="259" w:lineRule="auto"/>
                          <w:ind w:left="0" w:firstLine="0"/>
                        </w:pPr>
                        <w:r>
                          <w:rPr>
                            <w:sz w:val="24"/>
                          </w:rPr>
                          <w:t xml:space="preserve">%</w:t>
                        </w:r>
                      </w:p>
                    </w:txbxContent>
                  </v:textbox>
                </v:rect>
                <v:rect id="Rectangle 53869" style="position:absolute;width:2534;height:1843;left:36766;top:1996;" filled="f" stroked="f">
                  <v:textbox inset="0,0,0,0">
                    <w:txbxContent>
                      <w:p>
                        <w:pPr>
                          <w:spacing w:before="0" w:after="160" w:line="259" w:lineRule="auto"/>
                          <w:ind w:left="0" w:firstLine="0"/>
                        </w:pPr>
                        <w:r>
                          <w:rPr>
                            <w:sz w:val="24"/>
                          </w:rPr>
                          <w:t xml:space="preserve">5.3</w:t>
                        </w:r>
                      </w:p>
                    </w:txbxContent>
                  </v:textbox>
                </v:rect>
                <v:rect id="Rectangle 53859" style="position:absolute;width:2534;height:1843;left:12191;top:1996;" filled="f" stroked="f">
                  <v:textbox inset="0,0,0,0">
                    <w:txbxContent>
                      <w:p>
                        <w:pPr>
                          <w:spacing w:before="0" w:after="160" w:line="259" w:lineRule="auto"/>
                          <w:ind w:left="0" w:firstLine="0"/>
                        </w:pPr>
                        <w:r>
                          <w:rPr>
                            <w:sz w:val="24"/>
                          </w:rPr>
                          <w:t xml:space="preserve">2.0</w:t>
                        </w:r>
                      </w:p>
                    </w:txbxContent>
                  </v:textbox>
                </v:rect>
                <v:rect id="Rectangle 53861" style="position:absolute;width:1689;height:1843;left:14096;top:1996;" filled="f" stroked="f">
                  <v:textbox inset="0,0,0,0">
                    <w:txbxContent>
                      <w:p>
                        <w:pPr>
                          <w:spacing w:before="0" w:after="160" w:line="259" w:lineRule="auto"/>
                          <w:ind w:left="0" w:firstLine="0"/>
                        </w:pPr>
                        <w:r>
                          <w:rPr>
                            <w:sz w:val="24"/>
                          </w:rPr>
                          <w:t xml:space="preserve">%</w:t>
                        </w:r>
                      </w:p>
                    </w:txbxContent>
                  </v:textbox>
                </v:rect>
                <v:rect id="Rectangle 53870" style="position:absolute;width:1689;height:1843;left:38671;top:1996;" filled="f" stroked="f">
                  <v:textbox inset="0,0,0,0">
                    <w:txbxContent>
                      <w:p>
                        <w:pPr>
                          <w:spacing w:before="0" w:after="160" w:line="259" w:lineRule="auto"/>
                          <w:ind w:left="0" w:firstLine="0"/>
                        </w:pPr>
                        <w:r>
                          <w:rPr>
                            <w:sz w:val="24"/>
                          </w:rPr>
                          <w:t xml:space="preserve">%</w:t>
                        </w:r>
                      </w:p>
                    </w:txbxContent>
                  </v:textbox>
                </v:rect>
                <v:rect id="Rectangle 53867" style="position:absolute;width:2534;height:1843;left:28574;top:1996;" filled="f" stroked="f">
                  <v:textbox inset="0,0,0,0">
                    <w:txbxContent>
                      <w:p>
                        <w:pPr>
                          <w:spacing w:before="0" w:after="160" w:line="259" w:lineRule="auto"/>
                          <w:ind w:left="0" w:firstLine="0"/>
                        </w:pPr>
                        <w:r>
                          <w:rPr>
                            <w:sz w:val="24"/>
                          </w:rPr>
                          <w:t xml:space="preserve">0.9</w:t>
                        </w:r>
                      </w:p>
                    </w:txbxContent>
                  </v:textbox>
                </v:rect>
                <v:rect id="Rectangle 53862" style="position:absolute;width:2534;height:1843;left:20192;top:1996;" filled="f" stroked="f">
                  <v:textbox inset="0,0,0,0">
                    <w:txbxContent>
                      <w:p>
                        <w:pPr>
                          <w:spacing w:before="0" w:after="160" w:line="259" w:lineRule="auto"/>
                          <w:ind w:left="0" w:firstLine="0"/>
                        </w:pPr>
                        <w:r>
                          <w:rPr>
                            <w:sz w:val="24"/>
                          </w:rPr>
                          <w:t xml:space="preserve">0.3</w:t>
                        </w:r>
                      </w:p>
                    </w:txbxContent>
                  </v:textbox>
                </v:rect>
                <v:rect id="Rectangle 53865" style="position:absolute;width:1689;height:1843;left:22097;top:1996;" filled="f" stroked="f">
                  <v:textbox inset="0,0,0,0">
                    <w:txbxContent>
                      <w:p>
                        <w:pPr>
                          <w:spacing w:before="0" w:after="160" w:line="259" w:lineRule="auto"/>
                          <w:ind w:left="0" w:firstLine="0"/>
                        </w:pPr>
                        <w:r>
                          <w:rPr>
                            <w:sz w:val="24"/>
                          </w:rPr>
                          <w:t xml:space="preserve">%</w:t>
                        </w:r>
                      </w:p>
                    </w:txbxContent>
                  </v:textbox>
                </v:rect>
                <v:rect id="Rectangle 53876" style="position:absolute;width:1689;height:1843;left:30479;top:4000;" filled="f" stroked="f">
                  <v:textbox inset="0,0,0,0">
                    <w:txbxContent>
                      <w:p>
                        <w:pPr>
                          <w:spacing w:before="0" w:after="160" w:line="259" w:lineRule="auto"/>
                          <w:ind w:left="0" w:firstLine="0"/>
                        </w:pPr>
                        <w:r>
                          <w:rPr>
                            <w:sz w:val="24"/>
                          </w:rPr>
                          <w:t xml:space="preserve">%</w:t>
                        </w:r>
                      </w:p>
                    </w:txbxContent>
                  </v:textbox>
                </v:rect>
                <v:rect id="Rectangle 53874" style="position:absolute;width:1689;height:1843;left:22097;top:4000;" filled="f" stroked="f">
                  <v:textbox inset="0,0,0,0">
                    <w:txbxContent>
                      <w:p>
                        <w:pPr>
                          <w:spacing w:before="0" w:after="160" w:line="259" w:lineRule="auto"/>
                          <w:ind w:left="0" w:firstLine="0"/>
                        </w:pPr>
                        <w:r>
                          <w:rPr>
                            <w:sz w:val="24"/>
                          </w:rPr>
                          <w:t xml:space="preserve">%</w:t>
                        </w:r>
                      </w:p>
                    </w:txbxContent>
                  </v:textbox>
                </v:rect>
                <v:rect id="Rectangle 53873" style="position:absolute;width:2534;height:1843;left:20192;top:4000;" filled="f" stroked="f">
                  <v:textbox inset="0,0,0,0">
                    <w:txbxContent>
                      <w:p>
                        <w:pPr>
                          <w:spacing w:before="0" w:after="160" w:line="259" w:lineRule="auto"/>
                          <w:ind w:left="0" w:firstLine="0"/>
                        </w:pPr>
                        <w:r>
                          <w:rPr>
                            <w:sz w:val="24"/>
                          </w:rPr>
                          <w:t xml:space="preserve">0.5</w:t>
                        </w:r>
                      </w:p>
                    </w:txbxContent>
                  </v:textbox>
                </v:rect>
                <v:rect id="Rectangle 53879" style="position:absolute;width:1689;height:1843;left:38671;top:4000;" filled="f" stroked="f">
                  <v:textbox inset="0,0,0,0">
                    <w:txbxContent>
                      <w:p>
                        <w:pPr>
                          <w:spacing w:before="0" w:after="160" w:line="259" w:lineRule="auto"/>
                          <w:ind w:left="0" w:firstLine="0"/>
                        </w:pPr>
                        <w:r>
                          <w:rPr>
                            <w:sz w:val="24"/>
                          </w:rPr>
                          <w:t xml:space="preserve">%</w:t>
                        </w:r>
                      </w:p>
                    </w:txbxContent>
                  </v:textbox>
                </v:rect>
                <v:rect id="Rectangle 53871" style="position:absolute;width:2534;height:1843;left:12191;top:4000;" filled="f" stroked="f">
                  <v:textbox inset="0,0,0,0">
                    <w:txbxContent>
                      <w:p>
                        <w:pPr>
                          <w:spacing w:before="0" w:after="160" w:line="259" w:lineRule="auto"/>
                          <w:ind w:left="0" w:firstLine="0"/>
                        </w:pPr>
                        <w:r>
                          <w:rPr>
                            <w:sz w:val="24"/>
                          </w:rPr>
                          <w:t xml:space="preserve">6.6</w:t>
                        </w:r>
                      </w:p>
                    </w:txbxContent>
                  </v:textbox>
                </v:rect>
                <v:rect id="Rectangle 53875" style="position:absolute;width:2534;height:1843;left:28574;top:4000;" filled="f" stroked="f">
                  <v:textbox inset="0,0,0,0">
                    <w:txbxContent>
                      <w:p>
                        <w:pPr>
                          <w:spacing w:before="0" w:after="160" w:line="259" w:lineRule="auto"/>
                          <w:ind w:left="0" w:firstLine="0"/>
                        </w:pPr>
                        <w:r>
                          <w:rPr>
                            <w:sz w:val="24"/>
                          </w:rPr>
                          <w:t xml:space="preserve">1.4</w:t>
                        </w:r>
                      </w:p>
                    </w:txbxContent>
                  </v:textbox>
                </v:rect>
                <v:rect id="Rectangle 53878" style="position:absolute;width:2534;height:1843;left:36766;top:4000;" filled="f" stroked="f">
                  <v:textbox inset="0,0,0,0">
                    <w:txbxContent>
                      <w:p>
                        <w:pPr>
                          <w:spacing w:before="0" w:after="160" w:line="259" w:lineRule="auto"/>
                          <w:ind w:left="0" w:firstLine="0"/>
                        </w:pPr>
                        <w:r>
                          <w:rPr>
                            <w:sz w:val="24"/>
                          </w:rPr>
                          <w:t xml:space="preserve">9.2</w:t>
                        </w:r>
                      </w:p>
                    </w:txbxContent>
                  </v:textbox>
                </v:rect>
                <v:rect id="Rectangle 53872" style="position:absolute;width:1689;height:1843;left:14096;top:4000;" filled="f" stroked="f">
                  <v:textbox inset="0,0,0,0">
                    <w:txbxContent>
                      <w:p>
                        <w:pPr>
                          <w:spacing w:before="0" w:after="160" w:line="259" w:lineRule="auto"/>
                          <w:ind w:left="0" w:firstLine="0"/>
                        </w:pPr>
                        <w:r>
                          <w:rPr>
                            <w:sz w:val="24"/>
                          </w:rPr>
                          <w:t xml:space="preserve">%</w:t>
                        </w:r>
                      </w:p>
                    </w:txbxContent>
                  </v:textbox>
                </v:rect>
                <v:rect id="Rectangle 53887" style="position:absolute;width:1689;height:1843;left:30478;top:5996;" filled="f" stroked="f">
                  <v:textbox inset="0,0,0,0">
                    <w:txbxContent>
                      <w:p>
                        <w:pPr>
                          <w:spacing w:before="0" w:after="160" w:line="259" w:lineRule="auto"/>
                          <w:ind w:left="0" w:firstLine="0"/>
                        </w:pPr>
                        <w:r>
                          <w:rPr>
                            <w:sz w:val="24"/>
                          </w:rPr>
                          <w:t xml:space="preserve">%</w:t>
                        </w:r>
                      </w:p>
                    </w:txbxContent>
                  </v:textbox>
                </v:rect>
                <v:rect id="Rectangle 53886" style="position:absolute;width:2533;height:1843;left:28574;top:5996;" filled="f" stroked="f">
                  <v:textbox inset="0,0,0,0">
                    <w:txbxContent>
                      <w:p>
                        <w:pPr>
                          <w:spacing w:before="0" w:after="160" w:line="259" w:lineRule="auto"/>
                          <w:ind w:left="0" w:firstLine="0"/>
                        </w:pPr>
                        <w:r>
                          <w:rPr>
                            <w:sz w:val="24"/>
                          </w:rPr>
                          <w:t xml:space="preserve">0.1</w:t>
                        </w:r>
                      </w:p>
                    </w:txbxContent>
                  </v:textbox>
                </v:rect>
                <v:rect id="Rectangle 53889" style="position:absolute;width:1689;height:1843;left:38669;top:5996;" filled="f" stroked="f">
                  <v:textbox inset="0,0,0,0">
                    <w:txbxContent>
                      <w:p>
                        <w:pPr>
                          <w:spacing w:before="0" w:after="160" w:line="259" w:lineRule="auto"/>
                          <w:ind w:left="0" w:firstLine="0"/>
                        </w:pPr>
                        <w:r>
                          <w:rPr>
                            <w:sz w:val="24"/>
                          </w:rPr>
                          <w:t xml:space="preserve">%</w:t>
                        </w:r>
                      </w:p>
                    </w:txbxContent>
                  </v:textbox>
                </v:rect>
                <v:rect id="Rectangle 53888" style="position:absolute;width:2533;height:1843;left:36765;top:5996;" filled="f" stroked="f">
                  <v:textbox inset="0,0,0,0">
                    <w:txbxContent>
                      <w:p>
                        <w:pPr>
                          <w:spacing w:before="0" w:after="160" w:line="259" w:lineRule="auto"/>
                          <w:ind w:left="0" w:firstLine="0"/>
                        </w:pPr>
                        <w:r>
                          <w:rPr>
                            <w:sz w:val="24"/>
                          </w:rPr>
                          <w:t xml:space="preserve">0.4</w:t>
                        </w:r>
                      </w:p>
                    </w:txbxContent>
                  </v:textbox>
                </v:rect>
                <v:rect id="Rectangle 53884" style="position:absolute;width:1689;height:1843;left:22097;top:5996;" filled="f" stroked="f">
                  <v:textbox inset="0,0,0,0">
                    <w:txbxContent>
                      <w:p>
                        <w:pPr>
                          <w:spacing w:before="0" w:after="160" w:line="259" w:lineRule="auto"/>
                          <w:ind w:left="0" w:firstLine="0"/>
                        </w:pPr>
                        <w:r>
                          <w:rPr>
                            <w:sz w:val="24"/>
                          </w:rPr>
                          <w:t xml:space="preserve">%</w:t>
                        </w:r>
                      </w:p>
                    </w:txbxContent>
                  </v:textbox>
                </v:rect>
                <v:rect id="Rectangle 53883" style="position:absolute;width:2533;height:1843;left:20192;top:5996;" filled="f" stroked="f">
                  <v:textbox inset="0,0,0,0">
                    <w:txbxContent>
                      <w:p>
                        <w:pPr>
                          <w:spacing w:before="0" w:after="160" w:line="259" w:lineRule="auto"/>
                          <w:ind w:left="0" w:firstLine="0"/>
                        </w:pPr>
                        <w:r>
                          <w:rPr>
                            <w:sz w:val="24"/>
                          </w:rPr>
                          <w:t xml:space="preserve">0.0</w:t>
                        </w:r>
                      </w:p>
                    </w:txbxContent>
                  </v:textbox>
                </v:rect>
                <v:rect id="Rectangle 53880" style="position:absolute;width:2533;height:1843;left:12192;top:5996;" filled="f" stroked="f">
                  <v:textbox inset="0,0,0,0">
                    <w:txbxContent>
                      <w:p>
                        <w:pPr>
                          <w:spacing w:before="0" w:after="160" w:line="259" w:lineRule="auto"/>
                          <w:ind w:left="0" w:firstLine="0"/>
                        </w:pPr>
                        <w:r>
                          <w:rPr>
                            <w:sz w:val="24"/>
                          </w:rPr>
                          <w:t xml:space="preserve">0.7</w:t>
                        </w:r>
                      </w:p>
                    </w:txbxContent>
                  </v:textbox>
                </v:rect>
                <v:rect id="Rectangle 53881" style="position:absolute;width:1689;height:1843;left:14097;top:5996;" filled="f" stroked="f">
                  <v:textbox inset="0,0,0,0">
                    <w:txbxContent>
                      <w:p>
                        <w:pPr>
                          <w:spacing w:before="0" w:after="160" w:line="259" w:lineRule="auto"/>
                          <w:ind w:left="0" w:firstLine="0"/>
                        </w:pPr>
                        <w:r>
                          <w:rPr>
                            <w:sz w:val="24"/>
                          </w:rPr>
                          <w:t xml:space="preserve">%</w:t>
                        </w:r>
                      </w:p>
                    </w:txbxContent>
                  </v:textbox>
                </v:rect>
                <v:rect id="Rectangle 53907" style="position:absolute;width:1689;height:1843;left:38668;top:8000;" filled="f" stroked="f">
                  <v:textbox inset="0,0,0,0">
                    <w:txbxContent>
                      <w:p>
                        <w:pPr>
                          <w:spacing w:before="0" w:after="160" w:line="259" w:lineRule="auto"/>
                          <w:ind w:left="0" w:firstLine="0"/>
                        </w:pPr>
                        <w:r>
                          <w:rPr>
                            <w:sz w:val="24"/>
                          </w:rPr>
                          <w:t xml:space="preserve">%</w:t>
                        </w:r>
                      </w:p>
                    </w:txbxContent>
                  </v:textbox>
                </v:rect>
                <v:rect id="Rectangle 53905" style="position:absolute;width:1689;height:1843;left:30479;top:8000;" filled="f" stroked="f">
                  <v:textbox inset="0,0,0,0">
                    <w:txbxContent>
                      <w:p>
                        <w:pPr>
                          <w:spacing w:before="0" w:after="160" w:line="259" w:lineRule="auto"/>
                          <w:ind w:left="0" w:firstLine="0"/>
                        </w:pPr>
                        <w:r>
                          <w:rPr>
                            <w:sz w:val="24"/>
                          </w:rPr>
                          <w:t xml:space="preserve">%</w:t>
                        </w:r>
                      </w:p>
                    </w:txbxContent>
                  </v:textbox>
                </v:rect>
                <v:rect id="Rectangle 53904" style="position:absolute;width:2532;height:1843;left:28576;top:8000;" filled="f" stroked="f">
                  <v:textbox inset="0,0,0,0">
                    <w:txbxContent>
                      <w:p>
                        <w:pPr>
                          <w:spacing w:before="0" w:after="160" w:line="259" w:lineRule="auto"/>
                          <w:ind w:left="0" w:firstLine="0"/>
                        </w:pPr>
                        <w:r>
                          <w:rPr>
                            <w:sz w:val="24"/>
                          </w:rPr>
                          <w:t xml:space="preserve">1.2</w:t>
                        </w:r>
                      </w:p>
                    </w:txbxContent>
                  </v:textbox>
                </v:rect>
                <v:rect id="Rectangle 53906" style="position:absolute;width:2532;height:1843;left:36765;top:8000;" filled="f" stroked="f">
                  <v:textbox inset="0,0,0,0">
                    <w:txbxContent>
                      <w:p>
                        <w:pPr>
                          <w:spacing w:before="0" w:after="160" w:line="259" w:lineRule="auto"/>
                          <w:ind w:left="0" w:firstLine="0"/>
                        </w:pPr>
                        <w:r>
                          <w:rPr>
                            <w:sz w:val="24"/>
                          </w:rPr>
                          <w:t xml:space="preserve">7.8</w:t>
                        </w:r>
                      </w:p>
                    </w:txbxContent>
                  </v:textbox>
                </v:rect>
                <v:rect id="Rectangle 53903" style="position:absolute;width:1689;height:1843;left:22098;top:8000;" filled="f" stroked="f">
                  <v:textbox inset="0,0,0,0">
                    <w:txbxContent>
                      <w:p>
                        <w:pPr>
                          <w:spacing w:before="0" w:after="160" w:line="259" w:lineRule="auto"/>
                          <w:ind w:left="0" w:firstLine="0"/>
                        </w:pPr>
                        <w:r>
                          <w:rPr>
                            <w:sz w:val="24"/>
                          </w:rPr>
                          <w:t xml:space="preserve">%</w:t>
                        </w:r>
                      </w:p>
                    </w:txbxContent>
                  </v:textbox>
                </v:rect>
                <v:rect id="Rectangle 53902" style="position:absolute;width:2532;height:1843;left:20195;top:8000;" filled="f" stroked="f">
                  <v:textbox inset="0,0,0,0">
                    <w:txbxContent>
                      <w:p>
                        <w:pPr>
                          <w:spacing w:before="0" w:after="160" w:line="259" w:lineRule="auto"/>
                          <w:ind w:left="0" w:firstLine="0"/>
                        </w:pPr>
                        <w:r>
                          <w:rPr>
                            <w:sz w:val="24"/>
                          </w:rPr>
                          <w:t xml:space="preserve">0.4</w:t>
                        </w:r>
                      </w:p>
                    </w:txbxContent>
                  </v:textbox>
                </v:rect>
                <v:rect id="Rectangle 53900" style="position:absolute;width:2532;height:1843;left:12196;top:8000;" filled="f" stroked="f">
                  <v:textbox inset="0,0,0,0">
                    <w:txbxContent>
                      <w:p>
                        <w:pPr>
                          <w:spacing w:before="0" w:after="160" w:line="259" w:lineRule="auto"/>
                          <w:ind w:left="0" w:firstLine="0"/>
                        </w:pPr>
                        <w:r>
                          <w:rPr>
                            <w:sz w:val="24"/>
                          </w:rPr>
                          <w:t xml:space="preserve">0.0</w:t>
                        </w:r>
                      </w:p>
                    </w:txbxContent>
                  </v:textbox>
                </v:rect>
                <v:rect id="Rectangle 53901" style="position:absolute;width:1689;height:1843;left:14099;top:8000;" filled="f" stroked="f">
                  <v:textbox inset="0,0,0,0">
                    <w:txbxContent>
                      <w:p>
                        <w:pPr>
                          <w:spacing w:before="0" w:after="160" w:line="259" w:lineRule="auto"/>
                          <w:ind w:left="0" w:firstLine="0"/>
                        </w:pPr>
                        <w:r>
                          <w:rPr>
                            <w:sz w:val="24"/>
                          </w:rPr>
                          <w:t xml:space="preserve">%</w:t>
                        </w:r>
                      </w:p>
                    </w:txbxContent>
                  </v:textbox>
                </v:rect>
                <v:rect id="Rectangle 53913" style="position:absolute;width:1689;height:1843;left:22094;top:9996;" filled="f" stroked="f">
                  <v:textbox inset="0,0,0,0">
                    <w:txbxContent>
                      <w:p>
                        <w:pPr>
                          <w:spacing w:before="0" w:after="160" w:line="259" w:lineRule="auto"/>
                          <w:ind w:left="0" w:firstLine="0"/>
                        </w:pPr>
                        <w:r>
                          <w:rPr>
                            <w:sz w:val="24"/>
                          </w:rPr>
                          <w:t xml:space="preserve">%</w:t>
                        </w:r>
                      </w:p>
                    </w:txbxContent>
                  </v:textbox>
                </v:rect>
                <v:rect id="Rectangle 53915" style="position:absolute;width:1689;height:1843;left:30478;top:9996;" filled="f" stroked="f">
                  <v:textbox inset="0,0,0,0">
                    <w:txbxContent>
                      <w:p>
                        <w:pPr>
                          <w:spacing w:before="0" w:after="160" w:line="259" w:lineRule="auto"/>
                          <w:ind w:left="0" w:firstLine="0"/>
                        </w:pPr>
                        <w:r>
                          <w:rPr>
                            <w:sz w:val="24"/>
                          </w:rPr>
                          <w:t xml:space="preserve">%</w:t>
                        </w:r>
                      </w:p>
                    </w:txbxContent>
                  </v:textbox>
                </v:rect>
                <v:rect id="Rectangle 53914" style="position:absolute;width:2535;height:1843;left:28571;top:9996;" filled="f" stroked="f">
                  <v:textbox inset="0,0,0,0">
                    <w:txbxContent>
                      <w:p>
                        <w:pPr>
                          <w:spacing w:before="0" w:after="160" w:line="259" w:lineRule="auto"/>
                          <w:ind w:left="0" w:firstLine="0"/>
                        </w:pPr>
                        <w:r>
                          <w:rPr>
                            <w:sz w:val="24"/>
                          </w:rPr>
                          <w:t xml:space="preserve">0.4</w:t>
                        </w:r>
                      </w:p>
                    </w:txbxContent>
                  </v:textbox>
                </v:rect>
                <v:rect id="Rectangle 53918" style="position:absolute;width:1689;height:1843;left:38672;top:9996;" filled="f" stroked="f">
                  <v:textbox inset="0,0,0,0">
                    <w:txbxContent>
                      <w:p>
                        <w:pPr>
                          <w:spacing w:before="0" w:after="160" w:line="259" w:lineRule="auto"/>
                          <w:ind w:left="0" w:firstLine="0"/>
                        </w:pPr>
                        <w:r>
                          <w:rPr>
                            <w:sz w:val="24"/>
                          </w:rPr>
                          <w:t xml:space="preserve">%</w:t>
                        </w:r>
                      </w:p>
                    </w:txbxContent>
                  </v:textbox>
                </v:rect>
                <v:rect id="Rectangle 53909" style="position:absolute;width:1689;height:1843;left:14092;top:9996;" filled="f" stroked="f">
                  <v:textbox inset="0,0,0,0">
                    <w:txbxContent>
                      <w:p>
                        <w:pPr>
                          <w:spacing w:before="0" w:after="160" w:line="259" w:lineRule="auto"/>
                          <w:ind w:left="0" w:firstLine="0"/>
                        </w:pPr>
                        <w:r>
                          <w:rPr>
                            <w:sz w:val="24"/>
                          </w:rPr>
                          <w:t xml:space="preserve">%</w:t>
                        </w:r>
                      </w:p>
                    </w:txbxContent>
                  </v:textbox>
                </v:rect>
                <v:rect id="Rectangle 53916" style="position:absolute;width:2535;height:1843;left:36764;top:9996;" filled="f" stroked="f">
                  <v:textbox inset="0,0,0,0">
                    <w:txbxContent>
                      <w:p>
                        <w:pPr>
                          <w:spacing w:before="0" w:after="160" w:line="259" w:lineRule="auto"/>
                          <w:ind w:left="0" w:firstLine="0"/>
                        </w:pPr>
                        <w:r>
                          <w:rPr>
                            <w:sz w:val="24"/>
                          </w:rPr>
                          <w:t xml:space="preserve">3.6</w:t>
                        </w:r>
                      </w:p>
                    </w:txbxContent>
                  </v:textbox>
                </v:rect>
                <v:rect id="Rectangle 53911" style="position:absolute;width:2535;height:1843;left:20187;top:9996;" filled="f" stroked="f">
                  <v:textbox inset="0,0,0,0">
                    <w:txbxContent>
                      <w:p>
                        <w:pPr>
                          <w:spacing w:before="0" w:after="160" w:line="259" w:lineRule="auto"/>
                          <w:ind w:left="0" w:firstLine="0"/>
                        </w:pPr>
                        <w:r>
                          <w:rPr>
                            <w:sz w:val="24"/>
                          </w:rPr>
                          <w:t xml:space="preserve">0.1</w:t>
                        </w:r>
                      </w:p>
                    </w:txbxContent>
                  </v:textbox>
                </v:rect>
                <v:rect id="Rectangle 53908" style="position:absolute;width:2535;height:1843;left:12184;top:9996;" filled="f" stroked="f">
                  <v:textbox inset="0,0,0,0">
                    <w:txbxContent>
                      <w:p>
                        <w:pPr>
                          <w:spacing w:before="0" w:after="160" w:line="259" w:lineRule="auto"/>
                          <w:ind w:left="0" w:firstLine="0"/>
                        </w:pPr>
                        <w:r>
                          <w:rPr>
                            <w:sz w:val="24"/>
                          </w:rPr>
                          <w:t xml:space="preserve">2.2</w:t>
                        </w:r>
                      </w:p>
                    </w:txbxContent>
                  </v:textbox>
                </v:rect>
                <v:rect id="Rectangle 53925" style="position:absolute;width:2533;height:1843;left:28572;top:12000;" filled="f" stroked="f">
                  <v:textbox inset="0,0,0,0">
                    <w:txbxContent>
                      <w:p>
                        <w:pPr>
                          <w:spacing w:before="0" w:after="160" w:line="259" w:lineRule="auto"/>
                          <w:ind w:left="0" w:firstLine="0"/>
                        </w:pPr>
                        <w:r>
                          <w:rPr>
                            <w:sz w:val="24"/>
                          </w:rPr>
                          <w:t xml:space="preserve">1.4</w:t>
                        </w:r>
                      </w:p>
                    </w:txbxContent>
                  </v:textbox>
                </v:rect>
                <v:rect id="Rectangle 53921" style="position:absolute;width:1689;height:1843;left:14095;top:12000;" filled="f" stroked="f">
                  <v:textbox inset="0,0,0,0">
                    <w:txbxContent>
                      <w:p>
                        <w:pPr>
                          <w:spacing w:before="0" w:after="160" w:line="259" w:lineRule="auto"/>
                          <w:ind w:left="0" w:firstLine="0"/>
                        </w:pPr>
                        <w:r>
                          <w:rPr>
                            <w:sz w:val="24"/>
                          </w:rPr>
                          <w:t xml:space="preserve">%</w:t>
                        </w:r>
                      </w:p>
                    </w:txbxContent>
                  </v:textbox>
                </v:rect>
                <v:rect id="Rectangle 53920" style="position:absolute;width:2533;height:1843;left:12190;top:12000;" filled="f" stroked="f">
                  <v:textbox inset="0,0,0,0">
                    <w:txbxContent>
                      <w:p>
                        <w:pPr>
                          <w:spacing w:before="0" w:after="160" w:line="259" w:lineRule="auto"/>
                          <w:ind w:left="0" w:firstLine="0"/>
                        </w:pPr>
                        <w:r>
                          <w:rPr>
                            <w:sz w:val="24"/>
                          </w:rPr>
                          <w:t xml:space="preserve">0.9</w:t>
                        </w:r>
                      </w:p>
                    </w:txbxContent>
                  </v:textbox>
                </v:rect>
                <v:rect id="Rectangle 53928" style="position:absolute;width:2533;height:1843;left:36763;top:12000;" filled="f" stroked="f">
                  <v:textbox inset="0,0,0,0">
                    <w:txbxContent>
                      <w:p>
                        <w:pPr>
                          <w:spacing w:before="0" w:after="160" w:line="259" w:lineRule="auto"/>
                          <w:ind w:left="0" w:firstLine="0"/>
                        </w:pPr>
                        <w:r>
                          <w:rPr>
                            <w:sz w:val="24"/>
                          </w:rPr>
                          <w:t xml:space="preserve">7.3</w:t>
                        </w:r>
                      </w:p>
                    </w:txbxContent>
                  </v:textbox>
                </v:rect>
                <v:rect id="Rectangle 53929" style="position:absolute;width:1689;height:1843;left:38668;top:12000;" filled="f" stroked="f">
                  <v:textbox inset="0,0,0,0">
                    <w:txbxContent>
                      <w:p>
                        <w:pPr>
                          <w:spacing w:before="0" w:after="160" w:line="259" w:lineRule="auto"/>
                          <w:ind w:left="0" w:firstLine="0"/>
                        </w:pPr>
                        <w:r>
                          <w:rPr>
                            <w:sz w:val="24"/>
                          </w:rPr>
                          <w:t xml:space="preserve">%</w:t>
                        </w:r>
                      </w:p>
                    </w:txbxContent>
                  </v:textbox>
                </v:rect>
                <v:rect id="Rectangle 53922" style="position:absolute;width:2533;height:1843;left:20191;top:12000;" filled="f" stroked="f">
                  <v:textbox inset="0,0,0,0">
                    <w:txbxContent>
                      <w:p>
                        <w:pPr>
                          <w:spacing w:before="0" w:after="160" w:line="259" w:lineRule="auto"/>
                          <w:ind w:left="0" w:firstLine="0"/>
                        </w:pPr>
                        <w:r>
                          <w:rPr>
                            <w:sz w:val="24"/>
                          </w:rPr>
                          <w:t xml:space="preserve">0.5</w:t>
                        </w:r>
                      </w:p>
                    </w:txbxContent>
                  </v:textbox>
                </v:rect>
                <v:rect id="Rectangle 53926" style="position:absolute;width:1689;height:1843;left:30477;top:12000;" filled="f" stroked="f">
                  <v:textbox inset="0,0,0,0">
                    <w:txbxContent>
                      <w:p>
                        <w:pPr>
                          <w:spacing w:before="0" w:after="160" w:line="259" w:lineRule="auto"/>
                          <w:ind w:left="0" w:firstLine="0"/>
                        </w:pPr>
                        <w:r>
                          <w:rPr>
                            <w:sz w:val="24"/>
                          </w:rPr>
                          <w:t xml:space="preserve">%</w:t>
                        </w:r>
                      </w:p>
                    </w:txbxContent>
                  </v:textbox>
                </v:rect>
                <v:rect id="Rectangle 53924" style="position:absolute;width:1689;height:1843;left:22095;top:12000;" filled="f" stroked="f">
                  <v:textbox inset="0,0,0,0">
                    <w:txbxContent>
                      <w:p>
                        <w:pPr>
                          <w:spacing w:before="0" w:after="160" w:line="259" w:lineRule="auto"/>
                          <w:ind w:left="0" w:firstLine="0"/>
                        </w:pPr>
                        <w:r>
                          <w:rPr>
                            <w:sz w:val="24"/>
                          </w:rPr>
                          <w:t xml:space="preserve">%</w:t>
                        </w:r>
                      </w:p>
                    </w:txbxContent>
                  </v:textbox>
                </v:rect>
                <v:rect id="Rectangle 53937" style="position:absolute;width:1689;height:1843;left:30479;top:13996;" filled="f" stroked="f">
                  <v:textbox inset="0,0,0,0">
                    <w:txbxContent>
                      <w:p>
                        <w:pPr>
                          <w:spacing w:before="0" w:after="160" w:line="259" w:lineRule="auto"/>
                          <w:ind w:left="0" w:firstLine="0"/>
                        </w:pPr>
                        <w:r>
                          <w:rPr>
                            <w:sz w:val="24"/>
                          </w:rPr>
                          <w:t xml:space="preserve">%</w:t>
                        </w:r>
                      </w:p>
                    </w:txbxContent>
                  </v:textbox>
                </v:rect>
                <v:rect id="Rectangle 53935" style="position:absolute;width:2532;height:1843;left:28576;top:13996;" filled="f" stroked="f">
                  <v:textbox inset="0,0,0,0">
                    <w:txbxContent>
                      <w:p>
                        <w:pPr>
                          <w:spacing w:before="0" w:after="160" w:line="259" w:lineRule="auto"/>
                          <w:ind w:left="0" w:firstLine="0"/>
                        </w:pPr>
                        <w:r>
                          <w:rPr>
                            <w:sz w:val="24"/>
                          </w:rPr>
                          <w:t xml:space="preserve">0.6</w:t>
                        </w:r>
                      </w:p>
                    </w:txbxContent>
                  </v:textbox>
                </v:rect>
                <v:rect id="Rectangle 53932" style="position:absolute;width:1689;height:1843;left:14099;top:13996;" filled="f" stroked="f">
                  <v:textbox inset="0,0,0,0">
                    <w:txbxContent>
                      <w:p>
                        <w:pPr>
                          <w:spacing w:before="0" w:after="160" w:line="259" w:lineRule="auto"/>
                          <w:ind w:left="0" w:firstLine="0"/>
                        </w:pPr>
                        <w:r>
                          <w:rPr>
                            <w:sz w:val="24"/>
                          </w:rPr>
                          <w:t xml:space="preserve">%</w:t>
                        </w:r>
                      </w:p>
                    </w:txbxContent>
                  </v:textbox>
                </v:rect>
                <v:rect id="Rectangle 53938" style="position:absolute;width:2532;height:1843;left:36765;top:13996;" filled="f" stroked="f">
                  <v:textbox inset="0,0,0,0">
                    <w:txbxContent>
                      <w:p>
                        <w:pPr>
                          <w:spacing w:before="0" w:after="160" w:line="259" w:lineRule="auto"/>
                          <w:ind w:left="0" w:firstLine="0"/>
                        </w:pPr>
                        <w:r>
                          <w:rPr>
                            <w:sz w:val="24"/>
                          </w:rPr>
                          <w:t xml:space="preserve">3.5</w:t>
                        </w:r>
                      </w:p>
                    </w:txbxContent>
                  </v:textbox>
                </v:rect>
                <v:rect id="Rectangle 53940" style="position:absolute;width:1689;height:1843;left:38668;top:13996;" filled="f" stroked="f">
                  <v:textbox inset="0,0,0,0">
                    <w:txbxContent>
                      <w:p>
                        <w:pPr>
                          <w:spacing w:before="0" w:after="160" w:line="259" w:lineRule="auto"/>
                          <w:ind w:left="0" w:firstLine="0"/>
                        </w:pPr>
                        <w:r>
                          <w:rPr>
                            <w:sz w:val="24"/>
                          </w:rPr>
                          <w:t xml:space="preserve">%</w:t>
                        </w:r>
                      </w:p>
                    </w:txbxContent>
                  </v:textbox>
                </v:rect>
                <v:rect id="Rectangle 53933" style="position:absolute;width:2532;height:1843;left:20195;top:13996;" filled="f" stroked="f">
                  <v:textbox inset="0,0,0,0">
                    <w:txbxContent>
                      <w:p>
                        <w:pPr>
                          <w:spacing w:before="0" w:after="160" w:line="259" w:lineRule="auto"/>
                          <w:ind w:left="0" w:firstLine="0"/>
                        </w:pPr>
                        <w:r>
                          <w:rPr>
                            <w:sz w:val="24"/>
                          </w:rPr>
                          <w:t xml:space="preserve">0.2</w:t>
                        </w:r>
                      </w:p>
                    </w:txbxContent>
                  </v:textbox>
                </v:rect>
                <v:rect id="Rectangle 53934" style="position:absolute;width:1689;height:1843;left:22098;top:13996;" filled="f" stroked="f">
                  <v:textbox inset="0,0,0,0">
                    <w:txbxContent>
                      <w:p>
                        <w:pPr>
                          <w:spacing w:before="0" w:after="160" w:line="259" w:lineRule="auto"/>
                          <w:ind w:left="0" w:firstLine="0"/>
                        </w:pPr>
                        <w:r>
                          <w:rPr>
                            <w:sz w:val="24"/>
                          </w:rPr>
                          <w:t xml:space="preserve">%</w:t>
                        </w:r>
                      </w:p>
                    </w:txbxContent>
                  </v:textbox>
                </v:rect>
                <v:rect id="Rectangle 53931" style="position:absolute;width:2532;height:1843;left:12196;top:13996;" filled="f" stroked="f">
                  <v:textbox inset="0,0,0,0">
                    <w:txbxContent>
                      <w:p>
                        <w:pPr>
                          <w:spacing w:before="0" w:after="160" w:line="259" w:lineRule="auto"/>
                          <w:ind w:left="0" w:firstLine="0"/>
                        </w:pPr>
                        <w:r>
                          <w:rPr>
                            <w:sz w:val="24"/>
                          </w:rPr>
                          <w:t xml:space="preserve">1.6</w:t>
                        </w:r>
                      </w:p>
                    </w:txbxContent>
                  </v:textbox>
                </v:rect>
                <v:rect id="Rectangle 53951" style="position:absolute;width:1689;height:1843;left:38671;top:16000;" filled="f" stroked="f">
                  <v:textbox inset="0,0,0,0">
                    <w:txbxContent>
                      <w:p>
                        <w:pPr>
                          <w:spacing w:before="0" w:after="160" w:line="259" w:lineRule="auto"/>
                          <w:ind w:left="0" w:firstLine="0"/>
                        </w:pPr>
                        <w:r>
                          <w:rPr>
                            <w:sz w:val="24"/>
                          </w:rPr>
                          <w:t xml:space="preserve">%</w:t>
                        </w:r>
                      </w:p>
                    </w:txbxContent>
                  </v:textbox>
                </v:rect>
                <v:rect id="Rectangle 53949" style="position:absolute;width:1689;height:1843;left:30479;top:16000;" filled="f" stroked="f">
                  <v:textbox inset="0,0,0,0">
                    <w:txbxContent>
                      <w:p>
                        <w:pPr>
                          <w:spacing w:before="0" w:after="160" w:line="259" w:lineRule="auto"/>
                          <w:ind w:left="0" w:firstLine="0"/>
                        </w:pPr>
                        <w:r>
                          <w:rPr>
                            <w:sz w:val="24"/>
                          </w:rPr>
                          <w:t xml:space="preserve">%</w:t>
                        </w:r>
                      </w:p>
                    </w:txbxContent>
                  </v:textbox>
                </v:rect>
                <v:rect id="Rectangle 53946" style="position:absolute;width:2534;height:1843;left:28574;top:16000;" filled="f" stroked="f">
                  <v:textbox inset="0,0,0,0">
                    <w:txbxContent>
                      <w:p>
                        <w:pPr>
                          <w:spacing w:before="0" w:after="160" w:line="259" w:lineRule="auto"/>
                          <w:ind w:left="0" w:firstLine="0"/>
                        </w:pPr>
                        <w:r>
                          <w:rPr>
                            <w:sz w:val="24"/>
                          </w:rPr>
                          <w:t xml:space="preserve">0.2</w:t>
                        </w:r>
                      </w:p>
                    </w:txbxContent>
                  </v:textbox>
                </v:rect>
                <v:rect id="Rectangle 53941" style="position:absolute;width:2534;height:1843;left:12191;top:16000;" filled="f" stroked="f">
                  <v:textbox inset="0,0,0,0">
                    <w:txbxContent>
                      <w:p>
                        <w:pPr>
                          <w:spacing w:before="0" w:after="160" w:line="259" w:lineRule="auto"/>
                          <w:ind w:left="0" w:firstLine="0"/>
                        </w:pPr>
                        <w:r>
                          <w:rPr>
                            <w:sz w:val="24"/>
                          </w:rPr>
                          <w:t xml:space="preserve">2.0</w:t>
                        </w:r>
                      </w:p>
                    </w:txbxContent>
                  </v:textbox>
                </v:rect>
                <v:rect id="Rectangle 53942" style="position:absolute;width:1689;height:1843;left:14096;top:16000;" filled="f" stroked="f">
                  <v:textbox inset="0,0,0,0">
                    <w:txbxContent>
                      <w:p>
                        <w:pPr>
                          <w:spacing w:before="0" w:after="160" w:line="259" w:lineRule="auto"/>
                          <w:ind w:left="0" w:firstLine="0"/>
                        </w:pPr>
                        <w:r>
                          <w:rPr>
                            <w:sz w:val="24"/>
                          </w:rPr>
                          <w:t xml:space="preserve">%</w:t>
                        </w:r>
                      </w:p>
                    </w:txbxContent>
                  </v:textbox>
                </v:rect>
                <v:rect id="Rectangle 53950" style="position:absolute;width:2534;height:1843;left:36766;top:16000;" filled="f" stroked="f">
                  <v:textbox inset="0,0,0,0">
                    <w:txbxContent>
                      <w:p>
                        <w:pPr>
                          <w:spacing w:before="0" w:after="160" w:line="259" w:lineRule="auto"/>
                          <w:ind w:left="0" w:firstLine="0"/>
                        </w:pPr>
                        <w:r>
                          <w:rPr>
                            <w:sz w:val="24"/>
                          </w:rPr>
                          <w:t xml:space="preserve">1.1</w:t>
                        </w:r>
                      </w:p>
                    </w:txbxContent>
                  </v:textbox>
                </v:rect>
                <v:rect id="Rectangle 53943" style="position:absolute;width:2534;height:1843;left:20192;top:16000;" filled="f" stroked="f">
                  <v:textbox inset="0,0,0,0">
                    <w:txbxContent>
                      <w:p>
                        <w:pPr>
                          <w:spacing w:before="0" w:after="160" w:line="259" w:lineRule="auto"/>
                          <w:ind w:left="0" w:firstLine="0"/>
                        </w:pPr>
                        <w:r>
                          <w:rPr>
                            <w:sz w:val="24"/>
                          </w:rPr>
                          <w:t xml:space="preserve">0.1</w:t>
                        </w:r>
                      </w:p>
                    </w:txbxContent>
                  </v:textbox>
                </v:rect>
                <v:rect id="Rectangle 53945" style="position:absolute;width:1689;height:1843;left:22097;top:16000;" filled="f" stroked="f">
                  <v:textbox inset="0,0,0,0">
                    <w:txbxContent>
                      <w:p>
                        <w:pPr>
                          <w:spacing w:before="0" w:after="160" w:line="259" w:lineRule="auto"/>
                          <w:ind w:left="0" w:firstLine="0"/>
                        </w:pPr>
                        <w:r>
                          <w:rPr>
                            <w:sz w:val="24"/>
                          </w:rPr>
                          <w:t xml:space="preserve">%</w:t>
                        </w:r>
                      </w:p>
                    </w:txbxContent>
                  </v:textbox>
                </v:rect>
                <v:rect id="Rectangle 53964" style="position:absolute;width:1689;height:1843;left:39044;top:17996;" filled="f" stroked="f">
                  <v:textbox inset="0,0,0,0">
                    <w:txbxContent>
                      <w:p>
                        <w:pPr>
                          <w:spacing w:before="0" w:after="160" w:line="259" w:lineRule="auto"/>
                          <w:ind w:left="0" w:firstLine="0"/>
                        </w:pPr>
                        <w:r>
                          <w:rPr>
                            <w:sz w:val="24"/>
                          </w:rPr>
                          <w:t xml:space="preserve">%</w:t>
                        </w:r>
                      </w:p>
                    </w:txbxContent>
                  </v:textbox>
                </v:rect>
                <v:rect id="Rectangle 53963" style="position:absolute;width:3547;height:1843;left:36384;top:17996;" filled="f" stroked="f">
                  <v:textbox inset="0,0,0,0">
                    <w:txbxContent>
                      <w:p>
                        <w:pPr>
                          <w:spacing w:before="0" w:after="160" w:line="259" w:lineRule="auto"/>
                          <w:ind w:left="0" w:firstLine="0"/>
                        </w:pPr>
                        <w:r>
                          <w:rPr>
                            <w:sz w:val="24"/>
                          </w:rPr>
                          <w:t xml:space="preserve">17.7</w:t>
                        </w:r>
                      </w:p>
                    </w:txbxContent>
                  </v:textbox>
                </v:rect>
                <v:rect id="Rectangle 53962" style="position:absolute;width:1689;height:1843;left:30479;top:17996;" filled="f" stroked="f">
                  <v:textbox inset="0,0,0,0">
                    <w:txbxContent>
                      <w:p>
                        <w:pPr>
                          <w:spacing w:before="0" w:after="160" w:line="259" w:lineRule="auto"/>
                          <w:ind w:left="0" w:firstLine="0"/>
                        </w:pPr>
                        <w:r>
                          <w:rPr>
                            <w:sz w:val="24"/>
                          </w:rPr>
                          <w:t xml:space="preserve">%</w:t>
                        </w:r>
                      </w:p>
                    </w:txbxContent>
                  </v:textbox>
                </v:rect>
                <v:rect id="Rectangle 53960" style="position:absolute;width:2534;height:1843;left:28574;top:17996;" filled="f" stroked="f">
                  <v:textbox inset="0,0,0,0">
                    <w:txbxContent>
                      <w:p>
                        <w:pPr>
                          <w:spacing w:before="0" w:after="160" w:line="259" w:lineRule="auto"/>
                          <w:ind w:left="0" w:firstLine="0"/>
                        </w:pPr>
                        <w:r>
                          <w:rPr>
                            <w:sz w:val="24"/>
                          </w:rPr>
                          <w:t xml:space="preserve">3.4</w:t>
                        </w:r>
                      </w:p>
                    </w:txbxContent>
                  </v:textbox>
                </v:rect>
                <v:rect id="Rectangle 53955" style="position:absolute;width:2534;height:1843;left:12191;top:17996;" filled="f" stroked="f">
                  <v:textbox inset="0,0,0,0">
                    <w:txbxContent>
                      <w:p>
                        <w:pPr>
                          <w:spacing w:before="0" w:after="160" w:line="259" w:lineRule="auto"/>
                          <w:ind w:left="0" w:firstLine="0"/>
                        </w:pPr>
                        <w:r>
                          <w:rPr>
                            <w:sz w:val="24"/>
                          </w:rPr>
                          <w:t xml:space="preserve">4.1</w:t>
                        </w:r>
                      </w:p>
                    </w:txbxContent>
                  </v:textbox>
                </v:rect>
                <v:rect id="Rectangle 53956" style="position:absolute;width:1689;height:1843;left:14096;top:17996;" filled="f" stroked="f">
                  <v:textbox inset="0,0,0,0">
                    <w:txbxContent>
                      <w:p>
                        <w:pPr>
                          <w:spacing w:before="0" w:after="160" w:line="259" w:lineRule="auto"/>
                          <w:ind w:left="0" w:firstLine="0"/>
                        </w:pPr>
                        <w:r>
                          <w:rPr>
                            <w:sz w:val="24"/>
                          </w:rPr>
                          <w:t xml:space="preserve">%</w:t>
                        </w:r>
                      </w:p>
                    </w:txbxContent>
                  </v:textbox>
                </v:rect>
                <v:rect id="Rectangle 53958" style="position:absolute;width:2534;height:1843;left:20192;top:17996;" filled="f" stroked="f">
                  <v:textbox inset="0,0,0,0">
                    <w:txbxContent>
                      <w:p>
                        <w:pPr>
                          <w:spacing w:before="0" w:after="160" w:line="259" w:lineRule="auto"/>
                          <w:ind w:left="0" w:firstLine="0"/>
                        </w:pPr>
                        <w:r>
                          <w:rPr>
                            <w:sz w:val="24"/>
                          </w:rPr>
                          <w:t xml:space="preserve">1.1</w:t>
                        </w:r>
                      </w:p>
                    </w:txbxContent>
                  </v:textbox>
                </v:rect>
                <v:rect id="Rectangle 53959" style="position:absolute;width:1689;height:1843;left:22097;top:17996;" filled="f" stroked="f">
                  <v:textbox inset="0,0,0,0">
                    <w:txbxContent>
                      <w:p>
                        <w:pPr>
                          <w:spacing w:before="0" w:after="160" w:line="259" w:lineRule="auto"/>
                          <w:ind w:left="0" w:firstLine="0"/>
                        </w:pPr>
                        <w:r>
                          <w:rPr>
                            <w:sz w:val="24"/>
                          </w:rPr>
                          <w:t xml:space="preserve">%</w:t>
                        </w:r>
                      </w:p>
                    </w:txbxContent>
                  </v:textbox>
                </v:rect>
                <v:rect id="Rectangle 53972" style="position:absolute;width:2532;height:1843;left:36765;top:20000;" filled="f" stroked="f">
                  <v:textbox inset="0,0,0,0">
                    <w:txbxContent>
                      <w:p>
                        <w:pPr>
                          <w:spacing w:before="0" w:after="160" w:line="259" w:lineRule="auto"/>
                          <w:ind w:left="0" w:firstLine="0"/>
                        </w:pPr>
                        <w:r>
                          <w:rPr>
                            <w:sz w:val="24"/>
                          </w:rPr>
                          <w:t xml:space="preserve">2.3</w:t>
                        </w:r>
                      </w:p>
                    </w:txbxContent>
                  </v:textbox>
                </v:rect>
                <v:rect id="Rectangle 53973" style="position:absolute;width:1689;height:1843;left:38668;top:20000;" filled="f" stroked="f">
                  <v:textbox inset="0,0,0,0">
                    <w:txbxContent>
                      <w:p>
                        <w:pPr>
                          <w:spacing w:before="0" w:after="160" w:line="259" w:lineRule="auto"/>
                          <w:ind w:left="0" w:firstLine="0"/>
                        </w:pPr>
                        <w:r>
                          <w:rPr>
                            <w:sz w:val="24"/>
                          </w:rPr>
                          <w:t xml:space="preserve">%</w:t>
                        </w:r>
                      </w:p>
                    </w:txbxContent>
                  </v:textbox>
                </v:rect>
                <v:rect id="Rectangle 53965" style="position:absolute;width:2532;height:1843;left:12196;top:20000;" filled="f" stroked="f">
                  <v:textbox inset="0,0,0,0">
                    <w:txbxContent>
                      <w:p>
                        <w:pPr>
                          <w:spacing w:before="0" w:after="160" w:line="259" w:lineRule="auto"/>
                          <w:ind w:left="0" w:firstLine="0"/>
                        </w:pPr>
                        <w:r>
                          <w:rPr>
                            <w:sz w:val="24"/>
                          </w:rPr>
                          <w:t xml:space="preserve">0.0</w:t>
                        </w:r>
                      </w:p>
                    </w:txbxContent>
                  </v:textbox>
                </v:rect>
                <v:rect id="Rectangle 53966" style="position:absolute;width:1689;height:1843;left:14099;top:20000;" filled="f" stroked="f">
                  <v:textbox inset="0,0,0,0">
                    <w:txbxContent>
                      <w:p>
                        <w:pPr>
                          <w:spacing w:before="0" w:after="160" w:line="259" w:lineRule="auto"/>
                          <w:ind w:left="0" w:firstLine="0"/>
                        </w:pPr>
                        <w:r>
                          <w:rPr>
                            <w:sz w:val="24"/>
                          </w:rPr>
                          <w:t xml:space="preserve">%</w:t>
                        </w:r>
                      </w:p>
                    </w:txbxContent>
                  </v:textbox>
                </v:rect>
                <v:rect id="Rectangle 53967" style="position:absolute;width:2532;height:1843;left:20195;top:20000;" filled="f" stroked="f">
                  <v:textbox inset="0,0,0,0">
                    <w:txbxContent>
                      <w:p>
                        <w:pPr>
                          <w:spacing w:before="0" w:after="160" w:line="259" w:lineRule="auto"/>
                          <w:ind w:left="0" w:firstLine="0"/>
                        </w:pPr>
                        <w:r>
                          <w:rPr>
                            <w:sz w:val="24"/>
                          </w:rPr>
                          <w:t xml:space="preserve">0.1</w:t>
                        </w:r>
                      </w:p>
                    </w:txbxContent>
                  </v:textbox>
                </v:rect>
                <v:rect id="Rectangle 53969" style="position:absolute;width:1689;height:1843;left:22098;top:20000;" filled="f" stroked="f">
                  <v:textbox inset="0,0,0,0">
                    <w:txbxContent>
                      <w:p>
                        <w:pPr>
                          <w:spacing w:before="0" w:after="160" w:line="259" w:lineRule="auto"/>
                          <w:ind w:left="0" w:firstLine="0"/>
                        </w:pPr>
                        <w:r>
                          <w:rPr>
                            <w:sz w:val="24"/>
                          </w:rPr>
                          <w:t xml:space="preserve">%</w:t>
                        </w:r>
                      </w:p>
                    </w:txbxContent>
                  </v:textbox>
                </v:rect>
                <v:rect id="Rectangle 53970" style="position:absolute;width:2532;height:1843;left:28576;top:20000;" filled="f" stroked="f">
                  <v:textbox inset="0,0,0,0">
                    <w:txbxContent>
                      <w:p>
                        <w:pPr>
                          <w:spacing w:before="0" w:after="160" w:line="259" w:lineRule="auto"/>
                          <w:ind w:left="0" w:firstLine="0"/>
                        </w:pPr>
                        <w:r>
                          <w:rPr>
                            <w:sz w:val="24"/>
                          </w:rPr>
                          <w:t xml:space="preserve">0.4</w:t>
                        </w:r>
                      </w:p>
                    </w:txbxContent>
                  </v:textbox>
                </v:rect>
                <v:rect id="Rectangle 53971" style="position:absolute;width:1689;height:1843;left:30479;top:20000;" filled="f" stroked="f">
                  <v:textbox inset="0,0,0,0">
                    <w:txbxContent>
                      <w:p>
                        <w:pPr>
                          <w:spacing w:before="0" w:after="160" w:line="259" w:lineRule="auto"/>
                          <w:ind w:left="0" w:firstLine="0"/>
                        </w:pPr>
                        <w:r>
                          <w:rPr>
                            <w:sz w:val="24"/>
                          </w:rPr>
                          <w:t xml:space="preserve">%</w:t>
                        </w:r>
                      </w:p>
                    </w:txbxContent>
                  </v:textbox>
                </v:rect>
                <v:rect id="Rectangle 53975" style="position:absolute;width:1689;height:1843;left:14097;top:21997;" filled="f" stroked="f">
                  <v:textbox inset="0,0,0,0">
                    <w:txbxContent>
                      <w:p>
                        <w:pPr>
                          <w:spacing w:before="0" w:after="160" w:line="259" w:lineRule="auto"/>
                          <w:ind w:left="0" w:firstLine="0"/>
                        </w:pPr>
                        <w:r>
                          <w:rPr>
                            <w:sz w:val="24"/>
                          </w:rPr>
                          <w:t xml:space="preserve">%</w:t>
                        </w:r>
                      </w:p>
                    </w:txbxContent>
                  </v:textbox>
                </v:rect>
                <v:rect id="Rectangle 53974" style="position:absolute;width:2534;height:1843;left:12192;top:21997;" filled="f" stroked="f">
                  <v:textbox inset="0,0,0,0">
                    <w:txbxContent>
                      <w:p>
                        <w:pPr>
                          <w:spacing w:before="0" w:after="160" w:line="259" w:lineRule="auto"/>
                          <w:ind w:left="0" w:firstLine="0"/>
                        </w:pPr>
                        <w:r>
                          <w:rPr>
                            <w:sz w:val="24"/>
                          </w:rPr>
                          <w:t xml:space="preserve">0.4</w:t>
                        </w:r>
                      </w:p>
                    </w:txbxContent>
                  </v:textbox>
                </v:rect>
                <v:rect id="Rectangle 53979" style="position:absolute;width:1689;height:1843;left:22098;top:21997;" filled="f" stroked="f">
                  <v:textbox inset="0,0,0,0">
                    <w:txbxContent>
                      <w:p>
                        <w:pPr>
                          <w:spacing w:before="0" w:after="160" w:line="259" w:lineRule="auto"/>
                          <w:ind w:left="0" w:firstLine="0"/>
                        </w:pPr>
                        <w:r>
                          <w:rPr>
                            <w:sz w:val="24"/>
                          </w:rPr>
                          <w:t xml:space="preserve">%</w:t>
                        </w:r>
                      </w:p>
                    </w:txbxContent>
                  </v:textbox>
                </v:rect>
                <v:rect id="Rectangle 53983" style="position:absolute;width:2534;height:1843;left:36766;top:21997;" filled="f" stroked="f">
                  <v:textbox inset="0,0,0,0">
                    <w:txbxContent>
                      <w:p>
                        <w:pPr>
                          <w:spacing w:before="0" w:after="160" w:line="259" w:lineRule="auto"/>
                          <w:ind w:left="0" w:firstLine="0"/>
                        </w:pPr>
                        <w:r>
                          <w:rPr>
                            <w:sz w:val="24"/>
                          </w:rPr>
                          <w:t xml:space="preserve">0.5</w:t>
                        </w:r>
                      </w:p>
                    </w:txbxContent>
                  </v:textbox>
                </v:rect>
                <v:rect id="Rectangle 53977" style="position:absolute;width:2534;height:1843;left:20193;top:21997;" filled="f" stroked="f">
                  <v:textbox inset="0,0,0,0">
                    <w:txbxContent>
                      <w:p>
                        <w:pPr>
                          <w:spacing w:before="0" w:after="160" w:line="259" w:lineRule="auto"/>
                          <w:ind w:left="0" w:firstLine="0"/>
                        </w:pPr>
                        <w:r>
                          <w:rPr>
                            <w:sz w:val="24"/>
                          </w:rPr>
                          <w:t xml:space="preserve">0.0</w:t>
                        </w:r>
                      </w:p>
                    </w:txbxContent>
                  </v:textbox>
                </v:rect>
                <v:rect id="Rectangle 53984" style="position:absolute;width:1689;height:1843;left:38671;top:21997;" filled="f" stroked="f">
                  <v:textbox inset="0,0,0,0">
                    <w:txbxContent>
                      <w:p>
                        <w:pPr>
                          <w:spacing w:before="0" w:after="160" w:line="259" w:lineRule="auto"/>
                          <w:ind w:left="0" w:firstLine="0"/>
                        </w:pPr>
                        <w:r>
                          <w:rPr>
                            <w:sz w:val="24"/>
                          </w:rPr>
                          <w:t xml:space="preserve">%</w:t>
                        </w:r>
                      </w:p>
                    </w:txbxContent>
                  </v:textbox>
                </v:rect>
                <v:rect id="Rectangle 53982" style="position:absolute;width:1689;height:1843;left:30480;top:21997;" filled="f" stroked="f">
                  <v:textbox inset="0,0,0,0">
                    <w:txbxContent>
                      <w:p>
                        <w:pPr>
                          <w:spacing w:before="0" w:after="160" w:line="259" w:lineRule="auto"/>
                          <w:ind w:left="0" w:firstLine="0"/>
                        </w:pPr>
                        <w:r>
                          <w:rPr>
                            <w:sz w:val="24"/>
                          </w:rPr>
                          <w:t xml:space="preserve">%</w:t>
                        </w:r>
                      </w:p>
                    </w:txbxContent>
                  </v:textbox>
                </v:rect>
                <v:rect id="Rectangle 53981" style="position:absolute;width:2534;height:1843;left:28575;top:21997;" filled="f" stroked="f">
                  <v:textbox inset="0,0,0,0">
                    <w:txbxContent>
                      <w:p>
                        <w:pPr>
                          <w:spacing w:before="0" w:after="160" w:line="259" w:lineRule="auto"/>
                          <w:ind w:left="0" w:firstLine="0"/>
                        </w:pPr>
                        <w:r>
                          <w:rPr>
                            <w:sz w:val="24"/>
                          </w:rPr>
                          <w:t xml:space="preserve">0.1</w:t>
                        </w:r>
                      </w:p>
                    </w:txbxContent>
                  </v:textbox>
                </v:rect>
                <v:rect id="Rectangle 53990" style="position:absolute;width:1689;height:1843;left:14101;top:24001;" filled="f" stroked="f">
                  <v:textbox inset="0,0,0,0">
                    <w:txbxContent>
                      <w:p>
                        <w:pPr>
                          <w:spacing w:before="0" w:after="160" w:line="259" w:lineRule="auto"/>
                          <w:ind w:left="0" w:firstLine="0"/>
                        </w:pPr>
                        <w:r>
                          <w:rPr>
                            <w:sz w:val="24"/>
                          </w:rPr>
                          <w:t xml:space="preserve">%</w:t>
                        </w:r>
                      </w:p>
                    </w:txbxContent>
                  </v:textbox>
                </v:rect>
                <v:rect id="Rectangle 53987" style="position:absolute;width:2532;height:1843;left:12198;top:24001;" filled="f" stroked="f">
                  <v:textbox inset="0,0,0,0">
                    <w:txbxContent>
                      <w:p>
                        <w:pPr>
                          <w:spacing w:before="0" w:after="160" w:line="259" w:lineRule="auto"/>
                          <w:ind w:left="0" w:firstLine="0"/>
                        </w:pPr>
                        <w:r>
                          <w:rPr>
                            <w:sz w:val="24"/>
                          </w:rPr>
                          <w:t xml:space="preserve">3.0</w:t>
                        </w:r>
                      </w:p>
                    </w:txbxContent>
                  </v:textbox>
                </v:rect>
                <v:rect id="Rectangle 53997" style="position:absolute;width:2532;height:1843;left:28577;top:24001;" filled="f" stroked="f">
                  <v:textbox inset="0,0,0,0">
                    <w:txbxContent>
                      <w:p>
                        <w:pPr>
                          <w:spacing w:before="0" w:after="160" w:line="259" w:lineRule="auto"/>
                          <w:ind w:left="0" w:firstLine="0"/>
                        </w:pPr>
                        <w:r>
                          <w:rPr>
                            <w:sz w:val="24"/>
                          </w:rPr>
                          <w:t xml:space="preserve">1.7</w:t>
                        </w:r>
                      </w:p>
                    </w:txbxContent>
                  </v:textbox>
                </v:rect>
                <v:rect id="Rectangle 53998" style="position:absolute;width:1689;height:1843;left:30480;top:24001;" filled="f" stroked="f">
                  <v:textbox inset="0,0,0,0">
                    <w:txbxContent>
                      <w:p>
                        <w:pPr>
                          <w:spacing w:before="0" w:after="160" w:line="259" w:lineRule="auto"/>
                          <w:ind w:left="0" w:firstLine="0"/>
                        </w:pPr>
                        <w:r>
                          <w:rPr>
                            <w:sz w:val="24"/>
                          </w:rPr>
                          <w:t xml:space="preserve">%</w:t>
                        </w:r>
                      </w:p>
                    </w:txbxContent>
                  </v:textbox>
                </v:rect>
                <v:rect id="Rectangle 53995" style="position:absolute;width:1689;height:1843;left:22100;top:24001;" filled="f" stroked="f">
                  <v:textbox inset="0,0,0,0">
                    <w:txbxContent>
                      <w:p>
                        <w:pPr>
                          <w:spacing w:before="0" w:after="160" w:line="259" w:lineRule="auto"/>
                          <w:ind w:left="0" w:firstLine="0"/>
                        </w:pPr>
                        <w:r>
                          <w:rPr>
                            <w:sz w:val="24"/>
                          </w:rPr>
                          <w:t xml:space="preserve">%</w:t>
                        </w:r>
                      </w:p>
                    </w:txbxContent>
                  </v:textbox>
                </v:rect>
                <v:rect id="Rectangle 53994" style="position:absolute;width:2532;height:1843;left:20197;top:24001;" filled="f" stroked="f">
                  <v:textbox inset="0,0,0,0">
                    <w:txbxContent>
                      <w:p>
                        <w:pPr>
                          <w:spacing w:before="0" w:after="160" w:line="259" w:lineRule="auto"/>
                          <w:ind w:left="0" w:firstLine="0"/>
                        </w:pPr>
                        <w:r>
                          <w:rPr>
                            <w:sz w:val="24"/>
                          </w:rPr>
                          <w:t xml:space="preserve">0.6</w:t>
                        </w:r>
                      </w:p>
                    </w:txbxContent>
                  </v:textbox>
                </v:rect>
                <v:rect id="Rectangle 6627" style="position:absolute;width:9280;height:1843;left:289;top:24001;" filled="f" stroked="f">
                  <v:textbox inset="0,0,0,0">
                    <w:txbxContent>
                      <w:p>
                        <w:pPr>
                          <w:spacing w:before="0" w:after="160" w:line="259" w:lineRule="auto"/>
                          <w:ind w:left="0" w:firstLine="0"/>
                        </w:pPr>
                        <w:r>
                          <w:rPr>
                            <w:sz w:val="24"/>
                          </w:rPr>
                          <w:t xml:space="preserve">Netherlands</w:t>
                        </w:r>
                      </w:p>
                    </w:txbxContent>
                  </v:textbox>
                </v:rect>
                <v:rect id="Rectangle 54000" style="position:absolute;width:1689;height:1843;left:38670;top:24001;" filled="f" stroked="f">
                  <v:textbox inset="0,0,0,0">
                    <w:txbxContent>
                      <w:p>
                        <w:pPr>
                          <w:spacing w:before="0" w:after="160" w:line="259" w:lineRule="auto"/>
                          <w:ind w:left="0" w:firstLine="0"/>
                        </w:pPr>
                        <w:r>
                          <w:rPr>
                            <w:sz w:val="24"/>
                          </w:rPr>
                          <w:t xml:space="preserve">%</w:t>
                        </w:r>
                      </w:p>
                    </w:txbxContent>
                  </v:textbox>
                </v:rect>
                <v:rect id="Rectangle 53999" style="position:absolute;width:2532;height:1843;left:36767;top:24001;" filled="f" stroked="f">
                  <v:textbox inset="0,0,0,0">
                    <w:txbxContent>
                      <w:p>
                        <w:pPr>
                          <w:spacing w:before="0" w:after="160" w:line="259" w:lineRule="auto"/>
                          <w:ind w:left="0" w:firstLine="0"/>
                        </w:pPr>
                        <w:r>
                          <w:rPr>
                            <w:sz w:val="24"/>
                          </w:rPr>
                          <w:t xml:space="preserve">8.5</w:t>
                        </w:r>
                      </w:p>
                    </w:txbxContent>
                  </v:textbox>
                </v:rect>
                <v:rect id="Rectangle 54001" style="position:absolute;width:2532;height:1843;left:12194;top:25997;" filled="f" stroked="f">
                  <v:textbox inset="0,0,0,0">
                    <w:txbxContent>
                      <w:p>
                        <w:pPr>
                          <w:spacing w:before="0" w:after="160" w:line="259" w:lineRule="auto"/>
                          <w:ind w:left="0" w:firstLine="0"/>
                        </w:pPr>
                        <w:r>
                          <w:rPr>
                            <w:sz w:val="24"/>
                          </w:rPr>
                          <w:t xml:space="preserve">0.0</w:t>
                        </w:r>
                      </w:p>
                    </w:txbxContent>
                  </v:textbox>
                </v:rect>
                <v:rect id="Rectangle 54002" style="position:absolute;width:1689;height:1843;left:14097;top:25997;" filled="f" stroked="f">
                  <v:textbox inset="0,0,0,0">
                    <w:txbxContent>
                      <w:p>
                        <w:pPr>
                          <w:spacing w:before="0" w:after="160" w:line="259" w:lineRule="auto"/>
                          <w:ind w:left="0" w:firstLine="0"/>
                        </w:pPr>
                        <w:r>
                          <w:rPr>
                            <w:sz w:val="24"/>
                          </w:rPr>
                          <w:t xml:space="preserve">%</w:t>
                        </w:r>
                      </w:p>
                    </w:txbxContent>
                  </v:textbox>
                </v:rect>
                <v:rect id="Rectangle 6641" style="position:absolute;width:6460;height:1843;left:289;top:25997;" filled="f" stroked="f">
                  <v:textbox inset="0,0,0,0">
                    <w:txbxContent>
                      <w:p>
                        <w:pPr>
                          <w:spacing w:before="0" w:after="160" w:line="259" w:lineRule="auto"/>
                          <w:ind w:left="0" w:firstLine="0"/>
                        </w:pPr>
                        <w:r>
                          <w:rPr>
                            <w:sz w:val="24"/>
                          </w:rPr>
                          <w:t xml:space="preserve">Norway</w:t>
                        </w:r>
                      </w:p>
                    </w:txbxContent>
                  </v:textbox>
                </v:rect>
                <v:rect id="Rectangle 54010" style="position:absolute;width:1689;height:1843;left:38664;top:25997;" filled="f" stroked="f">
                  <v:textbox inset="0,0,0,0">
                    <w:txbxContent>
                      <w:p>
                        <w:pPr>
                          <w:spacing w:before="0" w:after="160" w:line="259" w:lineRule="auto"/>
                          <w:ind w:left="0" w:firstLine="0"/>
                        </w:pPr>
                        <w:r>
                          <w:rPr>
                            <w:sz w:val="24"/>
                          </w:rPr>
                          <w:t xml:space="preserve">%</w:t>
                        </w:r>
                      </w:p>
                    </w:txbxContent>
                  </v:textbox>
                </v:rect>
                <v:rect id="Rectangle 54004" style="position:absolute;width:1689;height:1843;left:22097;top:25997;" filled="f" stroked="f">
                  <v:textbox inset="0,0,0,0">
                    <w:txbxContent>
                      <w:p>
                        <w:pPr>
                          <w:spacing w:before="0" w:after="160" w:line="259" w:lineRule="auto"/>
                          <w:ind w:left="0" w:firstLine="0"/>
                        </w:pPr>
                        <w:r>
                          <w:rPr>
                            <w:sz w:val="24"/>
                          </w:rPr>
                          <w:t xml:space="preserve">%</w:t>
                        </w:r>
                      </w:p>
                    </w:txbxContent>
                  </v:textbox>
                </v:rect>
                <v:rect id="Rectangle 54003" style="position:absolute;width:2532;height:1843;left:20194;top:25997;" filled="f" stroked="f">
                  <v:textbox inset="0,0,0,0">
                    <w:txbxContent>
                      <w:p>
                        <w:pPr>
                          <w:spacing w:before="0" w:after="160" w:line="259" w:lineRule="auto"/>
                          <w:ind w:left="0" w:firstLine="0"/>
                        </w:pPr>
                        <w:r>
                          <w:rPr>
                            <w:sz w:val="24"/>
                          </w:rPr>
                          <w:t xml:space="preserve">0.2</w:t>
                        </w:r>
                      </w:p>
                    </w:txbxContent>
                  </v:textbox>
                </v:rect>
                <v:rect id="Rectangle 54009" style="position:absolute;width:2532;height:1843;left:36761;top:25997;" filled="f" stroked="f">
                  <v:textbox inset="0,0,0,0">
                    <w:txbxContent>
                      <w:p>
                        <w:pPr>
                          <w:spacing w:before="0" w:after="160" w:line="259" w:lineRule="auto"/>
                          <w:ind w:left="0" w:firstLine="0"/>
                        </w:pPr>
                        <w:r>
                          <w:rPr>
                            <w:sz w:val="24"/>
                          </w:rPr>
                          <w:t xml:space="preserve">3.8</w:t>
                        </w:r>
                      </w:p>
                    </w:txbxContent>
                  </v:textbox>
                </v:rect>
                <v:rect id="Rectangle 54006" style="position:absolute;width:2532;height:1843;left:28573;top:25997;" filled="f" stroked="f">
                  <v:textbox inset="0,0,0,0">
                    <w:txbxContent>
                      <w:p>
                        <w:pPr>
                          <w:spacing w:before="0" w:after="160" w:line="259" w:lineRule="auto"/>
                          <w:ind w:left="0" w:firstLine="0"/>
                        </w:pPr>
                        <w:r>
                          <w:rPr>
                            <w:sz w:val="24"/>
                          </w:rPr>
                          <w:t xml:space="preserve">0.6</w:t>
                        </w:r>
                      </w:p>
                    </w:txbxContent>
                  </v:textbox>
                </v:rect>
                <v:rect id="Rectangle 54007" style="position:absolute;width:1689;height:1843;left:30476;top:25997;" filled="f" stroked="f">
                  <v:textbox inset="0,0,0,0">
                    <w:txbxContent>
                      <w:p>
                        <w:pPr>
                          <w:spacing w:before="0" w:after="160" w:line="259" w:lineRule="auto"/>
                          <w:ind w:left="0" w:firstLine="0"/>
                        </w:pPr>
                        <w:r>
                          <w:rPr>
                            <w:sz w:val="24"/>
                          </w:rPr>
                          <w:t xml:space="preserve">%</w:t>
                        </w:r>
                      </w:p>
                    </w:txbxContent>
                  </v:textbox>
                </v:rect>
                <v:rect id="Rectangle 54020" style="position:absolute;width:2533;height:1843;left:36761;top:28001;" filled="f" stroked="f">
                  <v:textbox inset="0,0,0,0">
                    <w:txbxContent>
                      <w:p>
                        <w:pPr>
                          <w:spacing w:before="0" w:after="160" w:line="259" w:lineRule="auto"/>
                          <w:ind w:left="0" w:firstLine="0"/>
                        </w:pPr>
                        <w:r>
                          <w:rPr>
                            <w:sz w:val="24"/>
                          </w:rPr>
                          <w:t xml:space="preserve">4.1</w:t>
                        </w:r>
                      </w:p>
                    </w:txbxContent>
                  </v:textbox>
                </v:rect>
                <v:rect id="Rectangle 54021" style="position:absolute;width:1689;height:1843;left:38665;top:28001;" filled="f" stroked="f">
                  <v:textbox inset="0,0,0,0">
                    <w:txbxContent>
                      <w:p>
                        <w:pPr>
                          <w:spacing w:before="0" w:after="160" w:line="259" w:lineRule="auto"/>
                          <w:ind w:left="0" w:firstLine="0"/>
                        </w:pPr>
                        <w:r>
                          <w:rPr>
                            <w:sz w:val="24"/>
                          </w:rPr>
                          <w:t xml:space="preserve">%</w:t>
                        </w:r>
                      </w:p>
                    </w:txbxContent>
                  </v:textbox>
                </v:rect>
                <v:rect id="Rectangle 6659" style="position:absolute;width:6510;height:1843;left:289;top:28001;" filled="f" stroked="f">
                  <v:textbox inset="0,0,0,0">
                    <w:txbxContent>
                      <w:p>
                        <w:pPr>
                          <w:spacing w:before="0" w:after="160" w:line="259" w:lineRule="auto"/>
                          <w:ind w:left="0" w:firstLine="0"/>
                        </w:pPr>
                        <w:r>
                          <w:rPr>
                            <w:sz w:val="24"/>
                          </w:rPr>
                          <w:t xml:space="preserve">Portugal</w:t>
                        </w:r>
                      </w:p>
                    </w:txbxContent>
                  </v:textbox>
                </v:rect>
                <v:rect id="Rectangle 54011" style="position:absolute;width:2533;height:1843;left:12190;top:28001;" filled="f" stroked="f">
                  <v:textbox inset="0,0,0,0">
                    <w:txbxContent>
                      <w:p>
                        <w:pPr>
                          <w:spacing w:before="0" w:after="160" w:line="259" w:lineRule="auto"/>
                          <w:ind w:left="0" w:firstLine="0"/>
                        </w:pPr>
                        <w:r>
                          <w:rPr>
                            <w:sz w:val="24"/>
                          </w:rPr>
                          <w:t xml:space="preserve">1.7</w:t>
                        </w:r>
                      </w:p>
                    </w:txbxContent>
                  </v:textbox>
                </v:rect>
                <v:rect id="Rectangle 54016" style="position:absolute;width:1689;height:1843;left:22094;top:28001;" filled="f" stroked="f">
                  <v:textbox inset="0,0,0,0">
                    <w:txbxContent>
                      <w:p>
                        <w:pPr>
                          <w:spacing w:before="0" w:after="160" w:line="259" w:lineRule="auto"/>
                          <w:ind w:left="0" w:firstLine="0"/>
                        </w:pPr>
                        <w:r>
                          <w:rPr>
                            <w:sz w:val="24"/>
                          </w:rPr>
                          <w:t xml:space="preserve">%</w:t>
                        </w:r>
                      </w:p>
                    </w:txbxContent>
                  </v:textbox>
                </v:rect>
                <v:rect id="Rectangle 54012" style="position:absolute;width:1689;height:1843;left:14094;top:28001;" filled="f" stroked="f">
                  <v:textbox inset="0,0,0,0">
                    <w:txbxContent>
                      <w:p>
                        <w:pPr>
                          <w:spacing w:before="0" w:after="160" w:line="259" w:lineRule="auto"/>
                          <w:ind w:left="0" w:firstLine="0"/>
                        </w:pPr>
                        <w:r>
                          <w:rPr>
                            <w:sz w:val="24"/>
                          </w:rPr>
                          <w:t xml:space="preserve">%</w:t>
                        </w:r>
                      </w:p>
                    </w:txbxContent>
                  </v:textbox>
                </v:rect>
                <v:rect id="Rectangle 54014" style="position:absolute;width:2533;height:1843;left:20190;top:28001;" filled="f" stroked="f">
                  <v:textbox inset="0,0,0,0">
                    <w:txbxContent>
                      <w:p>
                        <w:pPr>
                          <w:spacing w:before="0" w:after="160" w:line="259" w:lineRule="auto"/>
                          <w:ind w:left="0" w:firstLine="0"/>
                        </w:pPr>
                        <w:r>
                          <w:rPr>
                            <w:sz w:val="24"/>
                          </w:rPr>
                          <w:t xml:space="preserve">0.2</w:t>
                        </w:r>
                      </w:p>
                    </w:txbxContent>
                  </v:textbox>
                </v:rect>
                <v:rect id="Rectangle 54017" style="position:absolute;width:2533;height:1843;left:28570;top:28001;" filled="f" stroked="f">
                  <v:textbox inset="0,0,0,0">
                    <w:txbxContent>
                      <w:p>
                        <w:pPr>
                          <w:spacing w:before="0" w:after="160" w:line="259" w:lineRule="auto"/>
                          <w:ind w:left="0" w:firstLine="0"/>
                        </w:pPr>
                        <w:r>
                          <w:rPr>
                            <w:sz w:val="24"/>
                          </w:rPr>
                          <w:t xml:space="preserve">0.7</w:t>
                        </w:r>
                      </w:p>
                    </w:txbxContent>
                  </v:textbox>
                </v:rect>
                <v:rect id="Rectangle 54018" style="position:absolute;width:1689;height:1843;left:30475;top:28001;" filled="f" stroked="f">
                  <v:textbox inset="0,0,0,0">
                    <w:txbxContent>
                      <w:p>
                        <w:pPr>
                          <w:spacing w:before="0" w:after="160" w:line="259" w:lineRule="auto"/>
                          <w:ind w:left="0" w:firstLine="0"/>
                        </w:pPr>
                        <w:r>
                          <w:rPr>
                            <w:sz w:val="24"/>
                          </w:rPr>
                          <w:t xml:space="preserve">%</w:t>
                        </w:r>
                      </w:p>
                    </w:txbxContent>
                  </v:textbox>
                </v:rect>
                <v:rect id="Rectangle 6667" style="position:absolute;width:4424;height:1843;left:289;top:29997;" filled="f" stroked="f">
                  <v:textbox inset="0,0,0,0">
                    <w:txbxContent>
                      <w:p>
                        <w:pPr>
                          <w:spacing w:before="0" w:after="160" w:line="259" w:lineRule="auto"/>
                          <w:ind w:left="0" w:firstLine="0"/>
                        </w:pPr>
                        <w:r>
                          <w:rPr>
                            <w:sz w:val="24"/>
                          </w:rPr>
                          <w:t xml:space="preserve">Spain</w:t>
                        </w:r>
                      </w:p>
                    </w:txbxContent>
                  </v:textbox>
                </v:rect>
                <v:rect id="Rectangle 54034" style="position:absolute;width:1689;height:1843;left:38671;top:29997;" filled="f" stroked="f">
                  <v:textbox inset="0,0,0,0">
                    <w:txbxContent>
                      <w:p>
                        <w:pPr>
                          <w:spacing w:before="0" w:after="160" w:line="259" w:lineRule="auto"/>
                          <w:ind w:left="0" w:firstLine="0"/>
                        </w:pPr>
                        <w:r>
                          <w:rPr>
                            <w:sz w:val="24"/>
                          </w:rPr>
                          <w:t xml:space="preserve">%</w:t>
                        </w:r>
                      </w:p>
                    </w:txbxContent>
                  </v:textbox>
                </v:rect>
                <v:rect id="Rectangle 54032" style="position:absolute;width:2533;height:1843;left:36766;top:29997;" filled="f" stroked="f">
                  <v:textbox inset="0,0,0,0">
                    <w:txbxContent>
                      <w:p>
                        <w:pPr>
                          <w:spacing w:before="0" w:after="160" w:line="259" w:lineRule="auto"/>
                          <w:ind w:left="0" w:firstLine="0"/>
                        </w:pPr>
                        <w:r>
                          <w:rPr>
                            <w:sz w:val="24"/>
                          </w:rPr>
                          <w:t xml:space="preserve">5.9</w:t>
                        </w:r>
                      </w:p>
                    </w:txbxContent>
                  </v:textbox>
                </v:rect>
                <v:rect id="Rectangle 54027" style="position:absolute;width:2533;height:1843;left:20190;top:29997;" filled="f" stroked="f">
                  <v:textbox inset="0,0,0,0">
                    <w:txbxContent>
                      <w:p>
                        <w:pPr>
                          <w:spacing w:before="0" w:after="160" w:line="259" w:lineRule="auto"/>
                          <w:ind w:left="0" w:firstLine="0"/>
                        </w:pPr>
                        <w:r>
                          <w:rPr>
                            <w:sz w:val="24"/>
                          </w:rPr>
                          <w:t xml:space="preserve">0.3</w:t>
                        </w:r>
                      </w:p>
                    </w:txbxContent>
                  </v:textbox>
                </v:rect>
                <v:rect id="Rectangle 54028" style="position:absolute;width:1689;height:1843;left:22096;top:29997;" filled="f" stroked="f">
                  <v:textbox inset="0,0,0,0">
                    <w:txbxContent>
                      <w:p>
                        <w:pPr>
                          <w:spacing w:before="0" w:after="160" w:line="259" w:lineRule="auto"/>
                          <w:ind w:left="0" w:firstLine="0"/>
                        </w:pPr>
                        <w:r>
                          <w:rPr>
                            <w:sz w:val="24"/>
                          </w:rPr>
                          <w:t xml:space="preserve">%</w:t>
                        </w:r>
                      </w:p>
                    </w:txbxContent>
                  </v:textbox>
                </v:rect>
                <v:rect id="Rectangle 54029" style="position:absolute;width:2533;height:1843;left:28573;top:29997;" filled="f" stroked="f">
                  <v:textbox inset="0,0,0,0">
                    <w:txbxContent>
                      <w:p>
                        <w:pPr>
                          <w:spacing w:before="0" w:after="160" w:line="259" w:lineRule="auto"/>
                          <w:ind w:left="0" w:firstLine="0"/>
                        </w:pPr>
                        <w:r>
                          <w:rPr>
                            <w:sz w:val="24"/>
                          </w:rPr>
                          <w:t xml:space="preserve">1.0</w:t>
                        </w:r>
                      </w:p>
                    </w:txbxContent>
                  </v:textbox>
                </v:rect>
                <v:rect id="Rectangle 54031" style="position:absolute;width:1689;height:1843;left:30479;top:29997;" filled="f" stroked="f">
                  <v:textbox inset="0,0,0,0">
                    <w:txbxContent>
                      <w:p>
                        <w:pPr>
                          <w:spacing w:before="0" w:after="160" w:line="259" w:lineRule="auto"/>
                          <w:ind w:left="0" w:firstLine="0"/>
                        </w:pPr>
                        <w:r>
                          <w:rPr>
                            <w:sz w:val="24"/>
                          </w:rPr>
                          <w:t xml:space="preserve">%</w:t>
                        </w:r>
                      </w:p>
                    </w:txbxContent>
                  </v:textbox>
                </v:rect>
                <v:rect id="Rectangle 54024" style="position:absolute;width:2533;height:1843;left:12189;top:29997;" filled="f" stroked="f">
                  <v:textbox inset="0,0,0,0">
                    <w:txbxContent>
                      <w:p>
                        <w:pPr>
                          <w:spacing w:before="0" w:after="160" w:line="259" w:lineRule="auto"/>
                          <w:ind w:left="0" w:firstLine="0"/>
                        </w:pPr>
                        <w:r>
                          <w:rPr>
                            <w:sz w:val="24"/>
                          </w:rPr>
                          <w:t xml:space="preserve">0.0</w:t>
                        </w:r>
                      </w:p>
                    </w:txbxContent>
                  </v:textbox>
                </v:rect>
                <v:rect id="Rectangle 54026" style="position:absolute;width:1689;height:1843;left:14094;top:29997;" filled="f" stroked="f">
                  <v:textbox inset="0,0,0,0">
                    <w:txbxContent>
                      <w:p>
                        <w:pPr>
                          <w:spacing w:before="0" w:after="160" w:line="259" w:lineRule="auto"/>
                          <w:ind w:left="0" w:firstLine="0"/>
                        </w:pPr>
                        <w:r>
                          <w:rPr>
                            <w:sz w:val="24"/>
                          </w:rPr>
                          <w:t xml:space="preserve">%</w:t>
                        </w:r>
                      </w:p>
                    </w:txbxContent>
                  </v:textbox>
                </v:rect>
                <v:rect id="Rectangle 54038" style="position:absolute;width:1689;height:1843;left:22096;top:32001;" filled="f" stroked="f">
                  <v:textbox inset="0,0,0,0">
                    <w:txbxContent>
                      <w:p>
                        <w:pPr>
                          <w:spacing w:before="0" w:after="160" w:line="259" w:lineRule="auto"/>
                          <w:ind w:left="0" w:firstLine="0"/>
                        </w:pPr>
                        <w:r>
                          <w:rPr>
                            <w:sz w:val="24"/>
                          </w:rPr>
                          <w:t xml:space="preserve">%</w:t>
                        </w:r>
                      </w:p>
                    </w:txbxContent>
                  </v:textbox>
                </v:rect>
                <v:rect id="Rectangle 54043" style="position:absolute;width:1689;height:1843;left:38675;top:32001;" filled="f" stroked="f">
                  <v:textbox inset="0,0,0,0">
                    <w:txbxContent>
                      <w:p>
                        <w:pPr>
                          <w:spacing w:before="0" w:after="160" w:line="259" w:lineRule="auto"/>
                          <w:ind w:left="0" w:firstLine="0"/>
                        </w:pPr>
                        <w:r>
                          <w:rPr>
                            <w:sz w:val="24"/>
                          </w:rPr>
                          <w:t xml:space="preserve">%</w:t>
                        </w:r>
                      </w:p>
                    </w:txbxContent>
                  </v:textbox>
                </v:rect>
                <v:rect id="Rectangle 6689" style="position:absolute;width:6317;height:1843;left:289;top:32001;" filled="f" stroked="f">
                  <v:textbox inset="0,0,0,0">
                    <w:txbxContent>
                      <w:p>
                        <w:pPr>
                          <w:spacing w:before="0" w:after="160" w:line="259" w:lineRule="auto"/>
                          <w:ind w:left="0" w:firstLine="0"/>
                        </w:pPr>
                        <w:r>
                          <w:rPr>
                            <w:sz w:val="24"/>
                          </w:rPr>
                          <w:t xml:space="preserve">Sweden</w:t>
                        </w:r>
                      </w:p>
                    </w:txbxContent>
                  </v:textbox>
                </v:rect>
                <v:rect id="Rectangle 54037" style="position:absolute;width:2535;height:1843;left:20189;top:32001;" filled="f" stroked="f">
                  <v:textbox inset="0,0,0,0">
                    <w:txbxContent>
                      <w:p>
                        <w:pPr>
                          <w:spacing w:before="0" w:after="160" w:line="259" w:lineRule="auto"/>
                          <w:ind w:left="0" w:firstLine="0"/>
                        </w:pPr>
                        <w:r>
                          <w:rPr>
                            <w:sz w:val="24"/>
                          </w:rPr>
                          <w:t xml:space="preserve">0.2</w:t>
                        </w:r>
                      </w:p>
                    </w:txbxContent>
                  </v:textbox>
                </v:rect>
                <v:rect id="Rectangle 54040" style="position:absolute;width:2535;height:1843;left:28574;top:32001;" filled="f" stroked="f">
                  <v:textbox inset="0,0,0,0">
                    <w:txbxContent>
                      <w:p>
                        <w:pPr>
                          <w:spacing w:before="0" w:after="160" w:line="259" w:lineRule="auto"/>
                          <w:ind w:left="0" w:firstLine="0"/>
                        </w:pPr>
                        <w:r>
                          <w:rPr>
                            <w:sz w:val="24"/>
                          </w:rPr>
                          <w:t xml:space="preserve">0.5</w:t>
                        </w:r>
                      </w:p>
                    </w:txbxContent>
                  </v:textbox>
                </v:rect>
                <v:rect id="Rectangle 54041" style="position:absolute;width:1689;height:1843;left:30481;top:32001;" filled="f" stroked="f">
                  <v:textbox inset="0,0,0,0">
                    <w:txbxContent>
                      <w:p>
                        <w:pPr>
                          <w:spacing w:before="0" w:after="160" w:line="259" w:lineRule="auto"/>
                          <w:ind w:left="0" w:firstLine="0"/>
                        </w:pPr>
                        <w:r>
                          <w:rPr>
                            <w:sz w:val="24"/>
                          </w:rPr>
                          <w:t xml:space="preserve">%</w:t>
                        </w:r>
                      </w:p>
                    </w:txbxContent>
                  </v:textbox>
                </v:rect>
                <v:rect id="Rectangle 54036" style="position:absolute;width:1689;height:1843;left:14093;top:32001;" filled="f" stroked="f">
                  <v:textbox inset="0,0,0,0">
                    <w:txbxContent>
                      <w:p>
                        <w:pPr>
                          <w:spacing w:before="0" w:after="160" w:line="259" w:lineRule="auto"/>
                          <w:ind w:left="0" w:firstLine="0"/>
                        </w:pPr>
                        <w:r>
                          <w:rPr>
                            <w:sz w:val="24"/>
                          </w:rPr>
                          <w:t xml:space="preserve">%</w:t>
                        </w:r>
                      </w:p>
                    </w:txbxContent>
                  </v:textbox>
                </v:rect>
                <v:rect id="Rectangle 54035" style="position:absolute;width:2535;height:1843;left:12186;top:32001;" filled="f" stroked="f">
                  <v:textbox inset="0,0,0,0">
                    <w:txbxContent>
                      <w:p>
                        <w:pPr>
                          <w:spacing w:before="0" w:after="160" w:line="259" w:lineRule="auto"/>
                          <w:ind w:left="0" w:firstLine="0"/>
                        </w:pPr>
                        <w:r>
                          <w:rPr>
                            <w:sz w:val="24"/>
                          </w:rPr>
                          <w:t xml:space="preserve">0.5</w:t>
                        </w:r>
                      </w:p>
                    </w:txbxContent>
                  </v:textbox>
                </v:rect>
                <v:rect id="Rectangle 54042" style="position:absolute;width:2535;height:1843;left:36768;top:32001;" filled="f" stroked="f">
                  <v:textbox inset="0,0,0,0">
                    <w:txbxContent>
                      <w:p>
                        <w:pPr>
                          <w:spacing w:before="0" w:after="160" w:line="259" w:lineRule="auto"/>
                          <w:ind w:left="0" w:firstLine="0"/>
                        </w:pPr>
                        <w:r>
                          <w:rPr>
                            <w:sz w:val="24"/>
                          </w:rPr>
                          <w:t xml:space="preserve">4.1</w:t>
                        </w:r>
                      </w:p>
                    </w:txbxContent>
                  </v:textbox>
                </v:rect>
                <v:rect id="Rectangle 54050" style="position:absolute;width:2534;height:1843;left:36766;top:33997;" filled="f" stroked="f">
                  <v:textbox inset="0,0,0,0">
                    <w:txbxContent>
                      <w:p>
                        <w:pPr>
                          <w:spacing w:before="0" w:after="160" w:line="259" w:lineRule="auto"/>
                          <w:ind w:left="0" w:firstLine="0"/>
                        </w:pPr>
                        <w:r>
                          <w:rPr>
                            <w:sz w:val="24"/>
                          </w:rPr>
                          <w:t xml:space="preserve">6.1</w:t>
                        </w:r>
                      </w:p>
                    </w:txbxContent>
                  </v:textbox>
                </v:rect>
                <v:rect id="Rectangle 54045" style="position:absolute;width:1689;height:1843;left:14096;top:33997;" filled="f" stroked="f">
                  <v:textbox inset="0,0,0,0">
                    <w:txbxContent>
                      <w:p>
                        <w:pPr>
                          <w:spacing w:before="0" w:after="160" w:line="259" w:lineRule="auto"/>
                          <w:ind w:left="0" w:firstLine="0"/>
                        </w:pPr>
                        <w:r>
                          <w:rPr>
                            <w:sz w:val="24"/>
                          </w:rPr>
                          <w:t xml:space="preserve">%</w:t>
                        </w:r>
                      </w:p>
                    </w:txbxContent>
                  </v:textbox>
                </v:rect>
                <v:rect id="Rectangle 54049" style="position:absolute;width:1689;height:1843;left:30479;top:33997;" filled="f" stroked="f">
                  <v:textbox inset="0,0,0,0">
                    <w:txbxContent>
                      <w:p>
                        <w:pPr>
                          <w:spacing w:before="0" w:after="160" w:line="259" w:lineRule="auto"/>
                          <w:ind w:left="0" w:firstLine="0"/>
                        </w:pPr>
                        <w:r>
                          <w:rPr>
                            <w:sz w:val="24"/>
                          </w:rPr>
                          <w:t xml:space="preserve">%</w:t>
                        </w:r>
                      </w:p>
                    </w:txbxContent>
                  </v:textbox>
                </v:rect>
                <v:rect id="Rectangle 54048" style="position:absolute;width:2534;height:1843;left:28574;top:33997;" filled="f" stroked="f">
                  <v:textbox inset="0,0,0,0">
                    <w:txbxContent>
                      <w:p>
                        <w:pPr>
                          <w:spacing w:before="0" w:after="160" w:line="259" w:lineRule="auto"/>
                          <w:ind w:left="0" w:firstLine="0"/>
                        </w:pPr>
                        <w:r>
                          <w:rPr>
                            <w:sz w:val="24"/>
                          </w:rPr>
                          <w:t xml:space="preserve">1.1</w:t>
                        </w:r>
                      </w:p>
                    </w:txbxContent>
                  </v:textbox>
                </v:rect>
                <v:rect id="Rectangle 54047" style="position:absolute;width:1689;height:1843;left:22097;top:33997;" filled="f" stroked="f">
                  <v:textbox inset="0,0,0,0">
                    <w:txbxContent>
                      <w:p>
                        <w:pPr>
                          <w:spacing w:before="0" w:after="160" w:line="259" w:lineRule="auto"/>
                          <w:ind w:left="0" w:firstLine="0"/>
                        </w:pPr>
                        <w:r>
                          <w:rPr>
                            <w:sz w:val="24"/>
                          </w:rPr>
                          <w:t xml:space="preserve">%</w:t>
                        </w:r>
                      </w:p>
                    </w:txbxContent>
                  </v:textbox>
                </v:rect>
                <v:rect id="Rectangle 54044" style="position:absolute;width:2534;height:1843;left:12191;top:33997;" filled="f" stroked="f">
                  <v:textbox inset="0,0,0,0">
                    <w:txbxContent>
                      <w:p>
                        <w:pPr>
                          <w:spacing w:before="0" w:after="160" w:line="259" w:lineRule="auto"/>
                          <w:ind w:left="0" w:firstLine="0"/>
                        </w:pPr>
                        <w:r>
                          <w:rPr>
                            <w:sz w:val="24"/>
                          </w:rPr>
                          <w:t xml:space="preserve">8.2</w:t>
                        </w:r>
                      </w:p>
                    </w:txbxContent>
                  </v:textbox>
                </v:rect>
                <v:rect id="Rectangle 6708" style="position:absolute;width:8858;height:1843;left:289;top:33997;" filled="f" stroked="f">
                  <v:textbox inset="0,0,0,0">
                    <w:txbxContent>
                      <w:p>
                        <w:pPr>
                          <w:spacing w:before="0" w:after="160" w:line="259" w:lineRule="auto"/>
                          <w:ind w:left="0" w:firstLine="0"/>
                        </w:pPr>
                        <w:r>
                          <w:rPr>
                            <w:sz w:val="24"/>
                          </w:rPr>
                          <w:t xml:space="preserve">Switzerland</w:t>
                        </w:r>
                      </w:p>
                    </w:txbxContent>
                  </v:textbox>
                </v:rect>
                <v:rect id="Rectangle 54052" style="position:absolute;width:1689;height:1843;left:38671;top:33997;" filled="f" stroked="f">
                  <v:textbox inset="0,0,0,0">
                    <w:txbxContent>
                      <w:p>
                        <w:pPr>
                          <w:spacing w:before="0" w:after="160" w:line="259" w:lineRule="auto"/>
                          <w:ind w:left="0" w:firstLine="0"/>
                        </w:pPr>
                        <w:r>
                          <w:rPr>
                            <w:sz w:val="24"/>
                          </w:rPr>
                          <w:t xml:space="preserve">%</w:t>
                        </w:r>
                      </w:p>
                    </w:txbxContent>
                  </v:textbox>
                </v:rect>
                <v:rect id="Rectangle 54046" style="position:absolute;width:2534;height:1843;left:20192;top:33997;" filled="f" stroked="f">
                  <v:textbox inset="0,0,0,0">
                    <w:txbxContent>
                      <w:p>
                        <w:pPr>
                          <w:spacing w:before="0" w:after="160" w:line="259" w:lineRule="auto"/>
                          <w:ind w:left="0" w:firstLine="0"/>
                        </w:pPr>
                        <w:r>
                          <w:rPr>
                            <w:sz w:val="24"/>
                          </w:rPr>
                          <w:t xml:space="preserve">0.3</w:t>
                        </w:r>
                      </w:p>
                    </w:txbxContent>
                  </v:textbox>
                </v:rect>
                <v:rect id="Rectangle 54056" style="position:absolute;width:1689;height:1843;left:22095;top:36001;" filled="f" stroked="f">
                  <v:textbox inset="0,0,0,0">
                    <w:txbxContent>
                      <w:p>
                        <w:pPr>
                          <w:spacing w:before="0" w:after="160" w:line="259" w:lineRule="auto"/>
                          <w:ind w:left="0" w:firstLine="0"/>
                        </w:pPr>
                        <w:r>
                          <w:rPr>
                            <w:sz w:val="24"/>
                          </w:rPr>
                          <w:t xml:space="preserve">%</w:t>
                        </w:r>
                      </w:p>
                    </w:txbxContent>
                  </v:textbox>
                </v:rect>
                <v:rect id="Rectangle 54057" style="position:absolute;width:2533;height:1843;left:28572;top:36001;" filled="f" stroked="f">
                  <v:textbox inset="0,0,0,0">
                    <w:txbxContent>
                      <w:p>
                        <w:pPr>
                          <w:spacing w:before="0" w:after="160" w:line="259" w:lineRule="auto"/>
                          <w:ind w:left="0" w:firstLine="0"/>
                        </w:pPr>
                        <w:r>
                          <w:rPr>
                            <w:sz w:val="24"/>
                          </w:rPr>
                          <w:t xml:space="preserve">1.5</w:t>
                        </w:r>
                      </w:p>
                    </w:txbxContent>
                  </v:textbox>
                </v:rect>
                <v:rect id="Rectangle 54055" style="position:absolute;width:2533;height:1843;left:20190;top:36001;" filled="f" stroked="f">
                  <v:textbox inset="0,0,0,0">
                    <w:txbxContent>
                      <w:p>
                        <w:pPr>
                          <w:spacing w:before="0" w:after="160" w:line="259" w:lineRule="auto"/>
                          <w:ind w:left="0" w:firstLine="0"/>
                        </w:pPr>
                        <w:r>
                          <w:rPr>
                            <w:sz w:val="24"/>
                          </w:rPr>
                          <w:t xml:space="preserve">0.5</w:t>
                        </w:r>
                      </w:p>
                    </w:txbxContent>
                  </v:textbox>
                </v:rect>
                <v:rect id="Rectangle 54053" style="position:absolute;width:2533;height:1843;left:12190;top:36001;" filled="f" stroked="f">
                  <v:textbox inset="0,0,0,0">
                    <w:txbxContent>
                      <w:p>
                        <w:pPr>
                          <w:spacing w:before="0" w:after="160" w:line="259" w:lineRule="auto"/>
                          <w:ind w:left="0" w:firstLine="0"/>
                        </w:pPr>
                        <w:r>
                          <w:rPr>
                            <w:sz w:val="24"/>
                          </w:rPr>
                          <w:t xml:space="preserve">3.9</w:t>
                        </w:r>
                      </w:p>
                    </w:txbxContent>
                  </v:textbox>
                </v:rect>
                <v:rect id="Rectangle 54054" style="position:absolute;width:1689;height:1843;left:14095;top:36001;" filled="f" stroked="f">
                  <v:textbox inset="0,0,0,0">
                    <w:txbxContent>
                      <w:p>
                        <w:pPr>
                          <w:spacing w:before="0" w:after="160" w:line="259" w:lineRule="auto"/>
                          <w:ind w:left="0" w:firstLine="0"/>
                        </w:pPr>
                        <w:r>
                          <w:rPr>
                            <w:sz w:val="24"/>
                          </w:rPr>
                          <w:t xml:space="preserve">%</w:t>
                        </w:r>
                      </w:p>
                    </w:txbxContent>
                  </v:textbox>
                </v:rect>
                <v:rect id="Rectangle 54058" style="position:absolute;width:1689;height:1843;left:30477;top:36001;" filled="f" stroked="f">
                  <v:textbox inset="0,0,0,0">
                    <w:txbxContent>
                      <w:p>
                        <w:pPr>
                          <w:spacing w:before="0" w:after="160" w:line="259" w:lineRule="auto"/>
                          <w:ind w:left="0" w:firstLine="0"/>
                        </w:pPr>
                        <w:r>
                          <w:rPr>
                            <w:sz w:val="24"/>
                          </w:rPr>
                          <w:t xml:space="preserve">%</w:t>
                        </w:r>
                      </w:p>
                    </w:txbxContent>
                  </v:textbox>
                </v:rect>
                <v:rect id="Rectangle 6720" style="position:absolute;width:12845;height:1843;left:289;top:36001;" filled="f" stroked="f">
                  <v:textbox inset="0,0,0,0">
                    <w:txbxContent>
                      <w:p>
                        <w:pPr>
                          <w:spacing w:before="0" w:after="160" w:line="259" w:lineRule="auto"/>
                          <w:ind w:left="0" w:firstLine="0"/>
                        </w:pPr>
                        <w:r>
                          <w:rPr>
                            <w:sz w:val="24"/>
                          </w:rPr>
                          <w:t xml:space="preserve">United Kingdom</w:t>
                        </w:r>
                      </w:p>
                    </w:txbxContent>
                  </v:textbox>
                </v:rect>
                <v:rect id="Rectangle 54062" style="position:absolute;width:1689;height:1843;left:38668;top:36001;" filled="f" stroked="f">
                  <v:textbox inset="0,0,0,0">
                    <w:txbxContent>
                      <w:p>
                        <w:pPr>
                          <w:spacing w:before="0" w:after="160" w:line="259" w:lineRule="auto"/>
                          <w:ind w:left="0" w:firstLine="0"/>
                        </w:pPr>
                        <w:r>
                          <w:rPr>
                            <w:sz w:val="24"/>
                          </w:rPr>
                          <w:t xml:space="preserve">%</w:t>
                        </w:r>
                      </w:p>
                    </w:txbxContent>
                  </v:textbox>
                </v:rect>
                <v:rect id="Rectangle 54061" style="position:absolute;width:2533;height:1843;left:36763;top:36001;" filled="f" stroked="f">
                  <v:textbox inset="0,0,0,0">
                    <w:txbxContent>
                      <w:p>
                        <w:pPr>
                          <w:spacing w:before="0" w:after="160" w:line="259" w:lineRule="auto"/>
                          <w:ind w:left="0" w:firstLine="0"/>
                        </w:pPr>
                        <w:r>
                          <w:rPr>
                            <w:sz w:val="24"/>
                          </w:rPr>
                          <w:t xml:space="preserve">9.1</w:t>
                        </w:r>
                      </w:p>
                    </w:txbxContent>
                  </v:textbox>
                </v:rect>
                <v:rect id="Rectangle 54069" style="position:absolute;width:2532;height:1843;left:28575;top:37997;" filled="f" stroked="f">
                  <v:textbox inset="0,0,0,0">
                    <w:txbxContent>
                      <w:p>
                        <w:pPr>
                          <w:spacing w:before="0" w:after="160" w:line="259" w:lineRule="auto"/>
                          <w:ind w:left="0" w:firstLine="0"/>
                        </w:pPr>
                        <w:r>
                          <w:rPr>
                            <w:sz w:val="24"/>
                          </w:rPr>
                          <w:t xml:space="preserve">0.2</w:t>
                        </w:r>
                      </w:p>
                    </w:txbxContent>
                  </v:textbox>
                </v:rect>
                <v:rect id="Rectangle 54081" style="position:absolute;width:2532;height:1843;left:36765;top:37997;" filled="f" stroked="f">
                  <v:textbox inset="0,0,0,0">
                    <w:txbxContent>
                      <w:p>
                        <w:pPr>
                          <w:spacing w:before="0" w:after="160" w:line="259" w:lineRule="auto"/>
                          <w:ind w:left="0" w:firstLine="0"/>
                        </w:pPr>
                        <w:r>
                          <w:rPr>
                            <w:sz w:val="24"/>
                          </w:rPr>
                          <w:t xml:space="preserve">1.3</w:t>
                        </w:r>
                      </w:p>
                    </w:txbxContent>
                  </v:textbox>
                </v:rect>
                <v:rect id="Rectangle 54082" style="position:absolute;width:1689;height:1843;left:38668;top:37997;" filled="f" stroked="f">
                  <v:textbox inset="0,0,0,0">
                    <w:txbxContent>
                      <w:p>
                        <w:pPr>
                          <w:spacing w:before="0" w:after="160" w:line="259" w:lineRule="auto"/>
                          <w:ind w:left="0" w:firstLine="0"/>
                        </w:pPr>
                        <w:r>
                          <w:rPr>
                            <w:sz w:val="24"/>
                          </w:rPr>
                          <w:t xml:space="preserve">%</w:t>
                        </w:r>
                      </w:p>
                    </w:txbxContent>
                  </v:textbox>
                </v:rect>
                <v:rect id="Rectangle 6729" style="position:absolute;width:10292;height:1843;left:289;top:37997;" filled="f" stroked="f">
                  <v:textbox inset="0,0,0,0">
                    <w:txbxContent>
                      <w:p>
                        <w:pPr>
                          <w:spacing w:before="0" w:after="160" w:line="259" w:lineRule="auto"/>
                          <w:ind w:left="0" w:firstLine="0"/>
                        </w:pPr>
                        <w:r>
                          <w:rPr>
                            <w:sz w:val="24"/>
                          </w:rPr>
                          <w:t xml:space="preserve">United States</w:t>
                        </w:r>
                      </w:p>
                    </w:txbxContent>
                  </v:textbox>
                </v:rect>
                <v:rect id="Rectangle 54066" style="position:absolute;width:2532;height:1843;left:20196;top:37997;" filled="f" stroked="f">
                  <v:textbox inset="0,0,0,0">
                    <w:txbxContent>
                      <w:p>
                        <w:pPr>
                          <w:spacing w:before="0" w:after="160" w:line="259" w:lineRule="auto"/>
                          <w:ind w:left="0" w:firstLine="0"/>
                        </w:pPr>
                        <w:r>
                          <w:rPr>
                            <w:sz w:val="24"/>
                          </w:rPr>
                          <w:t xml:space="preserve">0.1</w:t>
                        </w:r>
                      </w:p>
                    </w:txbxContent>
                  </v:textbox>
                </v:rect>
                <v:rect id="Rectangle 54067" style="position:absolute;width:1689;height:1843;left:22099;top:37997;" filled="f" stroked="f">
                  <v:textbox inset="0,0,0,0">
                    <w:txbxContent>
                      <w:p>
                        <w:pPr>
                          <w:spacing w:before="0" w:after="160" w:line="259" w:lineRule="auto"/>
                          <w:ind w:left="0" w:firstLine="0"/>
                        </w:pPr>
                        <w:r>
                          <w:rPr>
                            <w:sz w:val="24"/>
                          </w:rPr>
                          <w:t xml:space="preserve">%</w:t>
                        </w:r>
                      </w:p>
                    </w:txbxContent>
                  </v:textbox>
                </v:rect>
                <v:rect id="Rectangle 54064" style="position:absolute;width:2532;height:1843;left:12197;top:37997;" filled="f" stroked="f">
                  <v:textbox inset="0,0,0,0">
                    <w:txbxContent>
                      <w:p>
                        <w:pPr>
                          <w:spacing w:before="0" w:after="160" w:line="259" w:lineRule="auto"/>
                          <w:ind w:left="0" w:firstLine="0"/>
                        </w:pPr>
                        <w:r>
                          <w:rPr>
                            <w:sz w:val="24"/>
                          </w:rPr>
                          <w:t xml:space="preserve">2.3</w:t>
                        </w:r>
                      </w:p>
                    </w:txbxContent>
                  </v:textbox>
                </v:rect>
                <v:rect id="Rectangle 54065" style="position:absolute;width:1689;height:1843;left:14101;top:37997;" filled="f" stroked="f">
                  <v:textbox inset="0,0,0,0">
                    <w:txbxContent>
                      <w:p>
                        <w:pPr>
                          <w:spacing w:before="0" w:after="160" w:line="259" w:lineRule="auto"/>
                          <w:ind w:left="0" w:firstLine="0"/>
                        </w:pPr>
                        <w:r>
                          <w:rPr>
                            <w:sz w:val="24"/>
                          </w:rPr>
                          <w:t xml:space="preserve">%</w:t>
                        </w:r>
                      </w:p>
                    </w:txbxContent>
                  </v:textbox>
                </v:rect>
                <v:rect id="Rectangle 54071" style="position:absolute;width:1689;height:1843;left:30479;top:37997;" filled="f" stroked="f">
                  <v:textbox inset="0,0,0,0">
                    <w:txbxContent>
                      <w:p>
                        <w:pPr>
                          <w:spacing w:before="0" w:after="160" w:line="259" w:lineRule="auto"/>
                          <w:ind w:left="0" w:firstLine="0"/>
                        </w:pPr>
                        <w:r>
                          <w:rPr>
                            <w:sz w:val="24"/>
                          </w:rPr>
                          <w:t xml:space="preserve">%</w:t>
                        </w:r>
                      </w:p>
                    </w:txbxContent>
                  </v:textbox>
                </v:rect>
                <v:rect id="Rectangle 4049" style="position:absolute;width:21058;height:1843;left:289;top:41426;" filled="f" stroked="f">
                  <v:textbox inset="0,0,0,0">
                    <w:txbxContent>
                      <w:p>
                        <w:pPr>
                          <w:spacing w:before="0" w:after="160" w:line="259" w:lineRule="auto"/>
                          <w:ind w:left="0" w:firstLine="0"/>
                        </w:pPr>
                        <w:r>
                          <w:rPr>
                            <w:sz w:val="24"/>
                          </w:rPr>
                          <w:t xml:space="preserve">Source: author's simulations</w:t>
                        </w:r>
                      </w:p>
                    </w:txbxContent>
                  </v:textbox>
                </v:rect>
                <v:shape id="Shape 4057" style="position:absolute;width:42374;height:0;left:0;top:40254;" coordsize="4237482,0" path="m0,0l4237482,0">
                  <v:stroke weight="0.06pt" endcap="flat" joinstyle="miter" miterlimit="10" on="true" color="#000000"/>
                  <v:fill on="false" color="#000000" opacity="0"/>
                </v:shape>
                <v:shape id="Shape 72366" style="position:absolute;width:42382;height:91;left:0;top:40261;" coordsize="4238244,9144" path="m0,0l4238244,0l4238244,9144l0,9144l0,0">
                  <v:stroke weight="0pt" endcap="flat" joinstyle="miter" miterlimit="10" on="false" color="#000000" opacity="0"/>
                  <v:fill on="true" color="#000000"/>
                </v:shape>
                <v:shape id="Shape 4065" style="position:absolute;width:8;height:0;left:42374;top:3487;" coordsize="826,0" path="m826,0l0,0">
                  <v:stroke weight="0.06pt" endcap="flat" joinstyle="miter" miterlimit="10" on="true" color="#cfd8e6"/>
                  <v:fill on="false" color="#000000" opacity="0"/>
                </v:shape>
                <v:shape id="Shape 4067" style="position:absolute;width:8;height:0;left:42374;top:7488;" coordsize="826,0" path="m826,0l0,0">
                  <v:stroke weight="0.06pt" endcap="flat" joinstyle="miter" miterlimit="10" on="true" color="#cfd8e6"/>
                  <v:fill on="false" color="#000000" opacity="0"/>
                </v:shape>
                <v:shape id="Shape 4069" style="position:absolute;width:8;height:0;left:42374;top:11488;" coordsize="826,0" path="m826,0l0,0">
                  <v:stroke weight="0.06pt" endcap="flat" joinstyle="miter" miterlimit="10" on="true" color="#cfd8e6"/>
                  <v:fill on="false" color="#000000" opacity="0"/>
                </v:shape>
                <v:shape id="Shape 4070" style="position:absolute;width:8;height:0;left:42374;top:13492;" coordsize="826,0" path="m826,0l0,0">
                  <v:stroke weight="0.06pt" endcap="flat" joinstyle="miter" miterlimit="10" on="true" color="#cfd8e6"/>
                  <v:fill on="false" color="#000000" opacity="0"/>
                </v:shape>
                <v:shape id="Shape 4071" style="position:absolute;width:8;height:0;left:42374;top:15489;" coordsize="826,0" path="m826,0l0,0">
                  <v:stroke weight="0.06pt" endcap="flat" joinstyle="miter" miterlimit="10" on="true" color="#cfd8e6"/>
                  <v:fill on="false" color="#000000" opacity="0"/>
                </v:shape>
                <v:shape id="Shape 4072" style="position:absolute;width:8;height:0;left:42374;top:17493;" coordsize="826,0" path="m826,0l0,0">
                  <v:stroke weight="0.06pt" endcap="flat" joinstyle="miter" miterlimit="10" on="true" color="#cfd8e6"/>
                  <v:fill on="false" color="#000000" opacity="0"/>
                </v:shape>
                <v:shape id="Shape 4073" style="position:absolute;width:8;height:0;left:42374;top:19489;" coordsize="826,0" path="m826,0l0,0">
                  <v:stroke weight="0.06pt" endcap="flat" joinstyle="miter" miterlimit="10" on="true" color="#cfd8e6"/>
                  <v:fill on="false" color="#000000" opacity="0"/>
                </v:shape>
                <v:shape id="Shape 4074" style="position:absolute;width:8;height:0;left:42374;top:21493;" coordsize="826,0" path="m826,0l0,0">
                  <v:stroke weight="0.06pt" endcap="flat" joinstyle="miter" miterlimit="10" on="true" color="#cfd8e6"/>
                  <v:fill on="false" color="#000000" opacity="0"/>
                </v:shape>
                <v:shape id="Shape 4075" style="position:absolute;width:8;height:0;left:42374;top:23490;" coordsize="826,0" path="m826,0l0,0">
                  <v:stroke weight="0.06pt" endcap="flat" joinstyle="miter" miterlimit="10" on="true" color="#cfd8e6"/>
                  <v:fill on="false" color="#000000" opacity="0"/>
                </v:shape>
                <v:shape id="Shape 4076" style="position:absolute;width:8;height:0;left:42374;top:25494;" coordsize="826,0" path="m826,0l0,0">
                  <v:stroke weight="0.06pt" endcap="flat" joinstyle="miter" miterlimit="10" on="true" color="#cfd8e6"/>
                  <v:fill on="false" color="#000000" opacity="0"/>
                </v:shape>
                <v:shape id="Shape 4077" style="position:absolute;width:8;height:0;left:42374;top:27490;" coordsize="826,0" path="m826,0l0,0">
                  <v:stroke weight="0.06pt" endcap="flat" joinstyle="miter" miterlimit="10" on="true" color="#cfd8e6"/>
                  <v:fill on="false" color="#000000" opacity="0"/>
                </v:shape>
                <v:shape id="Shape 4078" style="position:absolute;width:8;height:0;left:42374;top:29494;" coordsize="826,0" path="m826,0l0,0">
                  <v:stroke weight="0.06pt" endcap="flat" joinstyle="miter" miterlimit="10" on="true" color="#cfd8e6"/>
                  <v:fill on="false" color="#000000" opacity="0"/>
                </v:shape>
                <v:shape id="Shape 4079" style="position:absolute;width:8;height:0;left:42374;top:31491;" coordsize="826,0" path="m826,0l0,0">
                  <v:stroke weight="0.06pt" endcap="flat" joinstyle="miter" miterlimit="10" on="true" color="#cfd8e6"/>
                  <v:fill on="false" color="#000000" opacity="0"/>
                </v:shape>
                <v:shape id="Shape 4080" style="position:absolute;width:8;height:0;left:42374;top:33495;" coordsize="826,0" path="m826,0l0,0">
                  <v:stroke weight="0.06pt" endcap="flat" joinstyle="miter" miterlimit="10" on="true" color="#cfd8e6"/>
                  <v:fill on="false" color="#000000" opacity="0"/>
                </v:shape>
                <v:shape id="Shape 4081" style="position:absolute;width:8;height:0;left:42374;top:35491;" coordsize="826,0" path="m826,0l0,0">
                  <v:stroke weight="0.06pt" endcap="flat" joinstyle="miter" miterlimit="10" on="true" color="#cfd8e6"/>
                  <v:fill on="false" color="#000000" opacity="0"/>
                </v:shape>
                <v:shape id="Shape 4082" style="position:absolute;width:8;height:0;left:42374;top:37495;" coordsize="826,0" path="m826,0l0,0">
                  <v:stroke weight="0.06pt" endcap="flat" joinstyle="miter" miterlimit="10" on="true" color="#cfd8e6"/>
                  <v:fill on="false" color="#000000" opacity="0"/>
                </v:shape>
                <v:shape id="Shape 4083" style="position:absolute;width:8;height:0;left:42374;top:39492;" coordsize="826,0" path="m826,0l0,0">
                  <v:stroke weight="0.06pt" endcap="flat" joinstyle="miter" miterlimit="10" on="true" color="#cfd8e6"/>
                  <v:fill on="false" color="#000000" opacity="0"/>
                </v:shape>
                <v:shape id="Shape 4084" style="position:absolute;width:8;height:0;left:42374;top:40254;" coordsize="826,0" path="m826,0l0,0">
                  <v:stroke weight="0.06pt" endcap="flat" joinstyle="miter" miterlimit="10" on="true" color="#cfd8e6"/>
                  <v:fill on="false" color="#000000" opacity="0"/>
                </v:shape>
                <v:shape id="Shape 4085" style="position:absolute;width:8;height:0;left:42374;top:41206;" coordsize="826,0" path="m826,0l0,0">
                  <v:stroke weight="0.06pt" endcap="flat" joinstyle="miter" miterlimit="10" on="true" color="#cfd8e6"/>
                  <v:fill on="false" color="#000000" opacity="0"/>
                </v:shape>
                <v:shape id="Shape 4086" style="position:absolute;width:8;height:0;left:42374;top:42921;" coordsize="826,0" path="m826,0l0,0">
                  <v:stroke weight="0.06pt" endcap="flat" joinstyle="miter" miterlimit="10" on="true" color="#cfd8e6"/>
                  <v:fill on="false" color="#000000" opacity="0"/>
                </v:shape>
                <w10:wrap type="square"/>
              </v:group>
            </w:pict>
          </mc:Fallback>
        </mc:AlternateContent>
      </w:r>
      <w:r>
        <w:t>Austria</w:t>
      </w:r>
    </w:p>
    <w:p w:rsidR="00F5436D" w:rsidRDefault="006852A9">
      <w:pPr>
        <w:spacing w:after="26"/>
        <w:ind w:left="1226" w:right="28"/>
      </w:pPr>
      <w:r>
        <w:t>Belgium</w:t>
      </w:r>
    </w:p>
    <w:p w:rsidR="00F5436D" w:rsidRDefault="006852A9">
      <w:pPr>
        <w:spacing w:after="27"/>
        <w:ind w:left="1226" w:right="28"/>
      </w:pPr>
      <w:r>
        <w:t>Canada</w:t>
      </w:r>
    </w:p>
    <w:p w:rsidR="00F5436D" w:rsidRDefault="006852A9">
      <w:pPr>
        <w:spacing w:after="26"/>
        <w:ind w:left="1226" w:right="28"/>
      </w:pPr>
      <w:r>
        <w:t>Denmark</w:t>
      </w:r>
    </w:p>
    <w:p w:rsidR="00F5436D" w:rsidRDefault="006852A9">
      <w:pPr>
        <w:spacing w:after="27"/>
        <w:ind w:left="1226" w:right="28"/>
      </w:pPr>
      <w:r>
        <w:t>Finland</w:t>
      </w:r>
    </w:p>
    <w:p w:rsidR="00F5436D" w:rsidRDefault="006852A9">
      <w:pPr>
        <w:spacing w:after="26"/>
        <w:ind w:left="1226" w:right="28"/>
      </w:pPr>
      <w:r>
        <w:t>France</w:t>
      </w:r>
    </w:p>
    <w:p w:rsidR="00F5436D" w:rsidRDefault="006852A9">
      <w:pPr>
        <w:spacing w:after="27"/>
        <w:ind w:left="1226" w:right="28"/>
      </w:pPr>
      <w:r>
        <w:t>Germany</w:t>
      </w:r>
    </w:p>
    <w:p w:rsidR="00F5436D" w:rsidRDefault="006852A9">
      <w:pPr>
        <w:spacing w:after="26"/>
        <w:ind w:left="1226" w:right="28"/>
      </w:pPr>
      <w:r>
        <w:t>Greece</w:t>
      </w:r>
    </w:p>
    <w:p w:rsidR="00F5436D" w:rsidRDefault="006852A9">
      <w:pPr>
        <w:spacing w:after="27"/>
        <w:ind w:left="1226" w:right="28"/>
      </w:pPr>
      <w:r>
        <w:t>Ireland</w:t>
      </w:r>
    </w:p>
    <w:p w:rsidR="00F5436D" w:rsidRDefault="006852A9">
      <w:pPr>
        <w:spacing w:after="26"/>
        <w:ind w:left="1226" w:right="28"/>
      </w:pPr>
      <w:r>
        <w:t>Italy</w:t>
      </w:r>
    </w:p>
    <w:p w:rsidR="00F5436D" w:rsidRDefault="006852A9">
      <w:pPr>
        <w:spacing w:after="3079"/>
        <w:ind w:left="1226" w:right="28"/>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7502453</wp:posOffset>
                </wp:positionH>
                <wp:positionV relativeFrom="page">
                  <wp:posOffset>2788920</wp:posOffset>
                </wp:positionV>
                <wp:extent cx="138633" cy="38100"/>
                <wp:effectExtent l="0" t="0" r="0" b="0"/>
                <wp:wrapSquare wrapText="bothSides"/>
                <wp:docPr id="55569" name="Group 55569"/>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4005" name="Rectangle 4005"/>
                        <wps:cNvSpPr/>
                        <wps:spPr>
                          <a:xfrm rot="5399999">
                            <a:off x="21106" y="-66854"/>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69" style="width:10.916pt;height:3pt;position:absolute;mso-position-horizontal-relative:page;mso-position-horizontal:absolute;margin-left:590.744pt;mso-position-vertical-relative:page;margin-top:219.6pt;" coordsize="1386,381">
                <v:rect id="Rectangle 4005" style="position:absolute;width:506;height:1843;left:211;top:-668;rotation:90;" filled="f" stroked="f">
                  <v:textbox inset="0,0,0,0" style="layout-flow:vertical">
                    <w:txbxContent>
                      <w:p>
                        <w:pPr>
                          <w:spacing w:before="0" w:after="160" w:line="259" w:lineRule="auto"/>
                          <w:ind w:left="0" w:firstLine="0"/>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7502453</wp:posOffset>
                </wp:positionH>
                <wp:positionV relativeFrom="page">
                  <wp:posOffset>6446520</wp:posOffset>
                </wp:positionV>
                <wp:extent cx="138633" cy="114300"/>
                <wp:effectExtent l="0" t="0" r="0" b="0"/>
                <wp:wrapTopAndBottom/>
                <wp:docPr id="55570" name="Group 55570"/>
                <wp:cNvGraphicFramePr/>
                <a:graphic xmlns:a="http://schemas.openxmlformats.org/drawingml/2006/main">
                  <a:graphicData uri="http://schemas.microsoft.com/office/word/2010/wordprocessingGroup">
                    <wpg:wgp>
                      <wpg:cNvGrpSpPr/>
                      <wpg:grpSpPr>
                        <a:xfrm>
                          <a:off x="0" y="0"/>
                          <a:ext cx="138633" cy="114300"/>
                          <a:chOff x="0" y="0"/>
                          <a:chExt cx="138633" cy="114300"/>
                        </a:xfrm>
                      </wpg:grpSpPr>
                      <wps:wsp>
                        <wps:cNvPr id="4006" name="Rectangle 4006"/>
                        <wps:cNvSpPr/>
                        <wps:spPr>
                          <a:xfrm rot="5399999">
                            <a:off x="-29567" y="-16181"/>
                            <a:ext cx="152020"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70" style="width:10.916pt;height:9pt;position:absolute;mso-position-horizontal-relative:page;mso-position-horizontal:absolute;margin-left:590.744pt;mso-position-vertical-relative:page;margin-top:507.6pt;" coordsize="1386,1143">
                <v:rect id="Rectangle 4006" style="position:absolute;width:1520;height:1843;left:-295;top:-161;rotation:90;" filled="f" stroked="f">
                  <v:textbox inset="0,0,0,0" style="layout-flow:vertical">
                    <w:txbxContent>
                      <w:p>
                        <w:pPr>
                          <w:spacing w:before="0" w:after="160" w:line="259" w:lineRule="auto"/>
                          <w:ind w:left="0" w:firstLine="0"/>
                        </w:pPr>
                        <w:r>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7502453</wp:posOffset>
                </wp:positionH>
                <wp:positionV relativeFrom="page">
                  <wp:posOffset>9418320</wp:posOffset>
                </wp:positionV>
                <wp:extent cx="138633" cy="38100"/>
                <wp:effectExtent l="0" t="0" r="0" b="0"/>
                <wp:wrapTopAndBottom/>
                <wp:docPr id="55571" name="Group 55571"/>
                <wp:cNvGraphicFramePr/>
                <a:graphic xmlns:a="http://schemas.openxmlformats.org/drawingml/2006/main">
                  <a:graphicData uri="http://schemas.microsoft.com/office/word/2010/wordprocessingGroup">
                    <wpg:wgp>
                      <wpg:cNvGrpSpPr/>
                      <wpg:grpSpPr>
                        <a:xfrm>
                          <a:off x="0" y="0"/>
                          <a:ext cx="138633" cy="38100"/>
                          <a:chOff x="0" y="0"/>
                          <a:chExt cx="138633" cy="38100"/>
                        </a:xfrm>
                      </wpg:grpSpPr>
                      <wps:wsp>
                        <wps:cNvPr id="4007" name="Rectangle 4007"/>
                        <wps:cNvSpPr/>
                        <wps:spPr>
                          <a:xfrm rot="5399999">
                            <a:off x="21106" y="-66854"/>
                            <a:ext cx="50673" cy="184382"/>
                          </a:xfrm>
                          <a:prstGeom prst="rect">
                            <a:avLst/>
                          </a:prstGeom>
                          <a:ln>
                            <a:noFill/>
                          </a:ln>
                        </wps:spPr>
                        <wps:txbx>
                          <w:txbxContent>
                            <w:p w:rsidR="00F5436D" w:rsidRDefault="006852A9">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5571" style="width:10.916pt;height:3pt;position:absolute;mso-position-horizontal-relative:page;mso-position-horizontal:absolute;margin-left:590.744pt;mso-position-vertical-relative:page;margin-top:741.6pt;" coordsize="1386,381">
                <v:rect id="Rectangle 4007" style="position:absolute;width:506;height:1843;left:211;top:-668;rotation:90;" filled="f" stroked="f">
                  <v:textbox inset="0,0,0,0" style="layout-flow:vertical">
                    <w:txbxContent>
                      <w:p>
                        <w:pPr>
                          <w:spacing w:before="0" w:after="160" w:line="259" w:lineRule="auto"/>
                          <w:ind w:left="0" w:firstLine="0"/>
                        </w:pPr>
                        <w:r>
                          <w:rPr/>
                          <w:t xml:space="preserve"> </w:t>
                        </w:r>
                      </w:p>
                    </w:txbxContent>
                  </v:textbox>
                </v:rect>
                <w10:wrap type="topAndBottom"/>
              </v:group>
            </w:pict>
          </mc:Fallback>
        </mc:AlternateContent>
      </w:r>
      <w:r>
        <w:t>Japan</w:t>
      </w:r>
    </w:p>
    <w:p w:rsidR="00F5436D" w:rsidRDefault="006852A9">
      <w:pPr>
        <w:spacing w:after="0" w:line="259" w:lineRule="auto"/>
        <w:ind w:left="0" w:right="30" w:firstLine="0"/>
        <w:jc w:val="center"/>
      </w:pPr>
      <w:r>
        <w:rPr>
          <w:b/>
        </w:rPr>
        <w:lastRenderedPageBreak/>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firstLine="0"/>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0" w:line="259" w:lineRule="auto"/>
        <w:ind w:left="0" w:right="30" w:firstLine="0"/>
        <w:jc w:val="center"/>
      </w:pPr>
      <w:r>
        <w:rPr>
          <w:b/>
        </w:rPr>
        <w:t xml:space="preserve"> </w:t>
      </w:r>
    </w:p>
    <w:p w:rsidR="00F5436D" w:rsidRDefault="006852A9">
      <w:pPr>
        <w:spacing w:after="535" w:line="259" w:lineRule="auto"/>
        <w:ind w:left="0" w:right="30" w:firstLine="0"/>
        <w:jc w:val="center"/>
      </w:pPr>
      <w:r>
        <w:rPr>
          <w:b/>
        </w:rPr>
        <w:t xml:space="preserve"> </w:t>
      </w:r>
    </w:p>
    <w:p w:rsidR="00F5436D" w:rsidRDefault="006852A9">
      <w:pPr>
        <w:spacing w:after="0" w:line="259" w:lineRule="auto"/>
        <w:ind w:left="0" w:firstLine="0"/>
      </w:pPr>
      <w:r>
        <w:t xml:space="preserve"> </w:t>
      </w:r>
    </w:p>
    <w:p w:rsidR="00F5436D" w:rsidRDefault="006852A9">
      <w:pPr>
        <w:spacing w:after="0" w:line="259" w:lineRule="auto"/>
        <w:ind w:left="0" w:right="30" w:firstLine="0"/>
        <w:jc w:val="center"/>
      </w:pPr>
      <w:r>
        <w:rPr>
          <w:b/>
        </w:rPr>
        <w:t xml:space="preserve"> </w:t>
      </w:r>
    </w:p>
    <w:p w:rsidR="00F5436D" w:rsidRDefault="006852A9">
      <w:pPr>
        <w:pStyle w:val="3"/>
        <w:ind w:left="1651" w:right="1670"/>
      </w:pPr>
      <w:r>
        <w:t xml:space="preserve">Table 7. Reduction in Foreign Liabilities (Scenario 2) </w:t>
      </w:r>
    </w:p>
    <w:p w:rsidR="00F5436D" w:rsidRDefault="006852A9">
      <w:pPr>
        <w:spacing w:after="4" w:line="259" w:lineRule="auto"/>
        <w:ind w:left="1651" w:right="1670"/>
        <w:jc w:val="center"/>
      </w:pPr>
      <w:r>
        <w:rPr>
          <w:b/>
        </w:rPr>
        <w:t xml:space="preserve">(in percent of host country GDP) </w:t>
      </w:r>
    </w:p>
    <w:tbl>
      <w:tblPr>
        <w:tblStyle w:val="TableGrid"/>
        <w:tblW w:w="8969" w:type="dxa"/>
        <w:tblInd w:w="30" w:type="dxa"/>
        <w:tblCellMar>
          <w:top w:w="58" w:type="dxa"/>
          <w:left w:w="0" w:type="dxa"/>
          <w:bottom w:w="0" w:type="dxa"/>
          <w:right w:w="0" w:type="dxa"/>
        </w:tblCellMar>
        <w:tblLook w:val="04A0" w:firstRow="1" w:lastRow="0" w:firstColumn="1" w:lastColumn="0" w:noHBand="0" w:noVBand="1"/>
      </w:tblPr>
      <w:tblGrid>
        <w:gridCol w:w="2654"/>
        <w:gridCol w:w="1620"/>
        <w:gridCol w:w="1605"/>
        <w:gridCol w:w="1590"/>
        <w:gridCol w:w="1500"/>
      </w:tblGrid>
      <w:tr w:rsidR="00F5436D">
        <w:trPr>
          <w:trHeight w:val="428"/>
        </w:trPr>
        <w:tc>
          <w:tcPr>
            <w:tcW w:w="2654" w:type="dxa"/>
            <w:tcBorders>
              <w:top w:val="single" w:sz="6" w:space="0" w:color="000000"/>
              <w:left w:val="nil"/>
              <w:bottom w:val="nil"/>
              <w:right w:val="nil"/>
            </w:tcBorders>
          </w:tcPr>
          <w:p w:rsidR="00F5436D" w:rsidRDefault="00F5436D">
            <w:pPr>
              <w:spacing w:after="160" w:line="259" w:lineRule="auto"/>
              <w:ind w:left="0" w:firstLine="0"/>
            </w:pPr>
          </w:p>
        </w:tc>
        <w:tc>
          <w:tcPr>
            <w:tcW w:w="1620" w:type="dxa"/>
            <w:tcBorders>
              <w:top w:val="single" w:sz="6" w:space="0" w:color="000000"/>
              <w:left w:val="nil"/>
              <w:bottom w:val="nil"/>
              <w:right w:val="nil"/>
            </w:tcBorders>
          </w:tcPr>
          <w:p w:rsidR="00F5436D" w:rsidRDefault="00F5436D">
            <w:pPr>
              <w:spacing w:after="160" w:line="259" w:lineRule="auto"/>
              <w:ind w:left="0" w:firstLine="0"/>
            </w:pPr>
          </w:p>
        </w:tc>
        <w:tc>
          <w:tcPr>
            <w:tcW w:w="4694" w:type="dxa"/>
            <w:gridSpan w:val="3"/>
            <w:tcBorders>
              <w:top w:val="single" w:sz="6" w:space="0" w:color="000000"/>
              <w:left w:val="nil"/>
              <w:bottom w:val="nil"/>
              <w:right w:val="nil"/>
            </w:tcBorders>
          </w:tcPr>
          <w:p w:rsidR="00F5436D" w:rsidRDefault="006852A9">
            <w:pPr>
              <w:spacing w:after="0" w:line="259" w:lineRule="auto"/>
              <w:ind w:left="0" w:right="-5" w:firstLine="0"/>
              <w:jc w:val="both"/>
            </w:pPr>
            <w:r>
              <w:rPr>
                <w:sz w:val="28"/>
                <w:u w:val="single" w:color="000000"/>
              </w:rPr>
              <w:t>Deleveraging (deviation from initial shock)</w:t>
            </w:r>
          </w:p>
        </w:tc>
      </w:tr>
      <w:tr w:rsidR="00F5436D">
        <w:trPr>
          <w:trHeight w:val="487"/>
        </w:trPr>
        <w:tc>
          <w:tcPr>
            <w:tcW w:w="2654" w:type="dxa"/>
            <w:tcBorders>
              <w:top w:val="nil"/>
              <w:left w:val="nil"/>
              <w:bottom w:val="single" w:sz="6" w:space="0" w:color="000000"/>
              <w:right w:val="nil"/>
            </w:tcBorders>
          </w:tcPr>
          <w:p w:rsidR="00F5436D" w:rsidRDefault="00F5436D">
            <w:pPr>
              <w:spacing w:after="160" w:line="259" w:lineRule="auto"/>
              <w:ind w:left="0" w:firstLine="0"/>
            </w:pPr>
          </w:p>
        </w:tc>
        <w:tc>
          <w:tcPr>
            <w:tcW w:w="1620" w:type="dxa"/>
            <w:tcBorders>
              <w:top w:val="nil"/>
              <w:left w:val="nil"/>
              <w:bottom w:val="single" w:sz="6" w:space="0" w:color="000000"/>
              <w:right w:val="nil"/>
            </w:tcBorders>
          </w:tcPr>
          <w:p w:rsidR="00F5436D" w:rsidRDefault="006852A9">
            <w:pPr>
              <w:spacing w:after="0" w:line="259" w:lineRule="auto"/>
              <w:ind w:left="0" w:firstLine="0"/>
            </w:pPr>
            <w:r>
              <w:rPr>
                <w:sz w:val="28"/>
              </w:rPr>
              <w:t>Initial shock</w:t>
            </w:r>
          </w:p>
        </w:tc>
        <w:tc>
          <w:tcPr>
            <w:tcW w:w="1605" w:type="dxa"/>
            <w:tcBorders>
              <w:top w:val="nil"/>
              <w:left w:val="nil"/>
              <w:bottom w:val="single" w:sz="6" w:space="0" w:color="000000"/>
              <w:right w:val="nil"/>
            </w:tcBorders>
          </w:tcPr>
          <w:p w:rsidR="00F5436D" w:rsidRDefault="006852A9">
            <w:pPr>
              <w:spacing w:after="0" w:line="259" w:lineRule="auto"/>
              <w:ind w:left="1" w:firstLine="0"/>
            </w:pPr>
            <w:r>
              <w:rPr>
                <w:sz w:val="28"/>
              </w:rPr>
              <w:t>10 percent</w:t>
            </w:r>
          </w:p>
        </w:tc>
        <w:tc>
          <w:tcPr>
            <w:tcW w:w="1590" w:type="dxa"/>
            <w:tcBorders>
              <w:top w:val="nil"/>
              <w:left w:val="nil"/>
              <w:bottom w:val="single" w:sz="6" w:space="0" w:color="000000"/>
              <w:right w:val="nil"/>
            </w:tcBorders>
          </w:tcPr>
          <w:p w:rsidR="00F5436D" w:rsidRDefault="006852A9">
            <w:pPr>
              <w:spacing w:after="0" w:line="259" w:lineRule="auto"/>
              <w:ind w:left="0" w:firstLine="0"/>
            </w:pPr>
            <w:r>
              <w:rPr>
                <w:sz w:val="28"/>
              </w:rPr>
              <w:t>20 percent</w:t>
            </w:r>
          </w:p>
        </w:tc>
        <w:tc>
          <w:tcPr>
            <w:tcW w:w="1500" w:type="dxa"/>
            <w:tcBorders>
              <w:top w:val="nil"/>
              <w:left w:val="nil"/>
              <w:bottom w:val="single" w:sz="6" w:space="0" w:color="000000"/>
              <w:right w:val="nil"/>
            </w:tcBorders>
          </w:tcPr>
          <w:p w:rsidR="00F5436D" w:rsidRDefault="006852A9">
            <w:pPr>
              <w:spacing w:after="0" w:line="259" w:lineRule="auto"/>
              <w:ind w:left="0" w:firstLine="0"/>
            </w:pPr>
            <w:r>
              <w:rPr>
                <w:sz w:val="28"/>
              </w:rPr>
              <w:t>40 percent</w:t>
            </w:r>
          </w:p>
        </w:tc>
      </w:tr>
      <w:tr w:rsidR="00F5436D">
        <w:trPr>
          <w:trHeight w:val="541"/>
        </w:trPr>
        <w:tc>
          <w:tcPr>
            <w:tcW w:w="2654" w:type="dxa"/>
            <w:tcBorders>
              <w:top w:val="single" w:sz="6" w:space="0" w:color="000000"/>
              <w:left w:val="nil"/>
              <w:bottom w:val="nil"/>
              <w:right w:val="nil"/>
            </w:tcBorders>
            <w:vAlign w:val="center"/>
          </w:tcPr>
          <w:p w:rsidR="00F5436D" w:rsidRDefault="006852A9">
            <w:pPr>
              <w:spacing w:after="0" w:line="259" w:lineRule="auto"/>
              <w:ind w:left="60" w:firstLine="0"/>
            </w:pPr>
            <w:r>
              <w:rPr>
                <w:sz w:val="28"/>
              </w:rPr>
              <w:t>Advanced countries</w:t>
            </w:r>
          </w:p>
        </w:tc>
        <w:tc>
          <w:tcPr>
            <w:tcW w:w="1620" w:type="dxa"/>
            <w:tcBorders>
              <w:top w:val="single" w:sz="6" w:space="0" w:color="000000"/>
              <w:left w:val="nil"/>
              <w:bottom w:val="nil"/>
              <w:right w:val="nil"/>
            </w:tcBorders>
          </w:tcPr>
          <w:p w:rsidR="00F5436D" w:rsidRDefault="006852A9">
            <w:pPr>
              <w:spacing w:after="0" w:line="259" w:lineRule="auto"/>
              <w:ind w:left="360" w:firstLine="0"/>
            </w:pPr>
            <w:r>
              <w:rPr>
                <w:rFonts w:ascii="Calibri" w:eastAsia="Calibri" w:hAnsi="Calibri" w:cs="Calibri"/>
                <w:sz w:val="28"/>
              </w:rPr>
              <w:t>-16%</w:t>
            </w:r>
          </w:p>
        </w:tc>
        <w:tc>
          <w:tcPr>
            <w:tcW w:w="1605" w:type="dxa"/>
            <w:tcBorders>
              <w:top w:val="single" w:sz="6" w:space="0" w:color="000000"/>
              <w:left w:val="nil"/>
              <w:bottom w:val="nil"/>
              <w:right w:val="nil"/>
            </w:tcBorders>
          </w:tcPr>
          <w:p w:rsidR="00F5436D" w:rsidRDefault="006852A9">
            <w:pPr>
              <w:spacing w:after="0" w:line="259" w:lineRule="auto"/>
              <w:ind w:left="0" w:right="109" w:firstLine="0"/>
              <w:jc w:val="center"/>
            </w:pPr>
            <w:r>
              <w:rPr>
                <w:rFonts w:ascii="Calibri" w:eastAsia="Calibri" w:hAnsi="Calibri" w:cs="Calibri"/>
                <w:sz w:val="28"/>
              </w:rPr>
              <w:t>-3%</w:t>
            </w:r>
          </w:p>
        </w:tc>
        <w:tc>
          <w:tcPr>
            <w:tcW w:w="1590" w:type="dxa"/>
            <w:tcBorders>
              <w:top w:val="single" w:sz="6" w:space="0" w:color="000000"/>
              <w:left w:val="nil"/>
              <w:bottom w:val="nil"/>
              <w:right w:val="nil"/>
            </w:tcBorders>
          </w:tcPr>
          <w:p w:rsidR="00F5436D" w:rsidRDefault="006852A9">
            <w:pPr>
              <w:spacing w:after="0" w:line="259" w:lineRule="auto"/>
              <w:ind w:left="0" w:right="96" w:firstLine="0"/>
              <w:jc w:val="center"/>
            </w:pPr>
            <w:r>
              <w:rPr>
                <w:rFonts w:ascii="Calibri" w:eastAsia="Calibri" w:hAnsi="Calibri" w:cs="Calibri"/>
                <w:sz w:val="28"/>
              </w:rPr>
              <w:t>-12%</w:t>
            </w:r>
          </w:p>
        </w:tc>
        <w:tc>
          <w:tcPr>
            <w:tcW w:w="1500" w:type="dxa"/>
            <w:tcBorders>
              <w:top w:val="single" w:sz="6" w:space="0" w:color="000000"/>
              <w:left w:val="nil"/>
              <w:bottom w:val="nil"/>
              <w:right w:val="nil"/>
            </w:tcBorders>
          </w:tcPr>
          <w:p w:rsidR="00F5436D" w:rsidRDefault="006852A9">
            <w:pPr>
              <w:spacing w:after="0" w:line="259" w:lineRule="auto"/>
              <w:ind w:left="0" w:right="66" w:firstLine="0"/>
              <w:jc w:val="center"/>
            </w:pPr>
            <w:r>
              <w:rPr>
                <w:rFonts w:ascii="Calibri" w:eastAsia="Calibri" w:hAnsi="Calibri" w:cs="Calibri"/>
                <w:sz w:val="28"/>
              </w:rPr>
              <w:t>-65%</w:t>
            </w:r>
          </w:p>
        </w:tc>
      </w:tr>
      <w:tr w:rsidR="00F5436D">
        <w:trPr>
          <w:trHeight w:val="607"/>
        </w:trPr>
        <w:tc>
          <w:tcPr>
            <w:tcW w:w="2654" w:type="dxa"/>
            <w:tcBorders>
              <w:top w:val="nil"/>
              <w:left w:val="nil"/>
              <w:bottom w:val="nil"/>
              <w:right w:val="nil"/>
            </w:tcBorders>
            <w:vAlign w:val="center"/>
          </w:tcPr>
          <w:p w:rsidR="00F5436D" w:rsidRDefault="006852A9">
            <w:pPr>
              <w:spacing w:after="0" w:line="259" w:lineRule="auto"/>
              <w:ind w:left="60" w:firstLine="0"/>
            </w:pPr>
            <w:r>
              <w:rPr>
                <w:sz w:val="28"/>
              </w:rPr>
              <w:t>CEE countries</w:t>
            </w:r>
          </w:p>
        </w:tc>
        <w:tc>
          <w:tcPr>
            <w:tcW w:w="1620" w:type="dxa"/>
            <w:tcBorders>
              <w:top w:val="nil"/>
              <w:left w:val="nil"/>
              <w:bottom w:val="nil"/>
              <w:right w:val="nil"/>
            </w:tcBorders>
            <w:vAlign w:val="center"/>
          </w:tcPr>
          <w:p w:rsidR="00F5436D" w:rsidRDefault="006852A9">
            <w:pPr>
              <w:spacing w:after="0" w:line="259" w:lineRule="auto"/>
              <w:ind w:left="436" w:firstLine="0"/>
            </w:pPr>
            <w:r>
              <w:rPr>
                <w:rFonts w:ascii="Calibri" w:eastAsia="Calibri" w:hAnsi="Calibri" w:cs="Calibri"/>
                <w:sz w:val="28"/>
              </w:rPr>
              <w:t>-6%</w:t>
            </w:r>
          </w:p>
        </w:tc>
        <w:tc>
          <w:tcPr>
            <w:tcW w:w="1605" w:type="dxa"/>
            <w:tcBorders>
              <w:top w:val="nil"/>
              <w:left w:val="nil"/>
              <w:bottom w:val="nil"/>
              <w:right w:val="nil"/>
            </w:tcBorders>
            <w:vAlign w:val="center"/>
          </w:tcPr>
          <w:p w:rsidR="00F5436D" w:rsidRDefault="006852A9">
            <w:pPr>
              <w:spacing w:after="0" w:line="259" w:lineRule="auto"/>
              <w:ind w:left="0" w:right="109" w:firstLine="0"/>
              <w:jc w:val="center"/>
            </w:pPr>
            <w:r>
              <w:rPr>
                <w:rFonts w:ascii="Calibri" w:eastAsia="Calibri" w:hAnsi="Calibri" w:cs="Calibri"/>
                <w:sz w:val="28"/>
              </w:rPr>
              <w:t>-1%</w:t>
            </w:r>
          </w:p>
        </w:tc>
        <w:tc>
          <w:tcPr>
            <w:tcW w:w="1590" w:type="dxa"/>
            <w:tcBorders>
              <w:top w:val="nil"/>
              <w:left w:val="nil"/>
              <w:bottom w:val="nil"/>
              <w:right w:val="nil"/>
            </w:tcBorders>
            <w:vAlign w:val="center"/>
          </w:tcPr>
          <w:p w:rsidR="00F5436D" w:rsidRDefault="006852A9">
            <w:pPr>
              <w:spacing w:after="0" w:line="259" w:lineRule="auto"/>
              <w:ind w:left="0" w:right="95" w:firstLine="0"/>
              <w:jc w:val="center"/>
            </w:pPr>
            <w:r>
              <w:rPr>
                <w:rFonts w:ascii="Calibri" w:eastAsia="Calibri" w:hAnsi="Calibri" w:cs="Calibri"/>
                <w:sz w:val="28"/>
              </w:rPr>
              <w:t>-4%</w:t>
            </w:r>
          </w:p>
        </w:tc>
        <w:tc>
          <w:tcPr>
            <w:tcW w:w="1500" w:type="dxa"/>
            <w:tcBorders>
              <w:top w:val="nil"/>
              <w:left w:val="nil"/>
              <w:bottom w:val="nil"/>
              <w:right w:val="nil"/>
            </w:tcBorders>
            <w:vAlign w:val="center"/>
          </w:tcPr>
          <w:p w:rsidR="00F5436D" w:rsidRDefault="006852A9">
            <w:pPr>
              <w:spacing w:after="0" w:line="259" w:lineRule="auto"/>
              <w:ind w:left="0" w:right="66" w:firstLine="0"/>
              <w:jc w:val="center"/>
            </w:pPr>
            <w:r>
              <w:rPr>
                <w:rFonts w:ascii="Calibri" w:eastAsia="Calibri" w:hAnsi="Calibri" w:cs="Calibri"/>
                <w:sz w:val="28"/>
              </w:rPr>
              <w:t>-26%</w:t>
            </w:r>
          </w:p>
        </w:tc>
      </w:tr>
      <w:tr w:rsidR="00F5436D">
        <w:trPr>
          <w:trHeight w:val="592"/>
        </w:trPr>
        <w:tc>
          <w:tcPr>
            <w:tcW w:w="2654" w:type="dxa"/>
            <w:tcBorders>
              <w:top w:val="nil"/>
              <w:left w:val="nil"/>
              <w:bottom w:val="nil"/>
              <w:right w:val="nil"/>
            </w:tcBorders>
            <w:vAlign w:val="center"/>
          </w:tcPr>
          <w:p w:rsidR="00F5436D" w:rsidRDefault="006852A9">
            <w:pPr>
              <w:spacing w:after="0" w:line="259" w:lineRule="auto"/>
              <w:ind w:left="60" w:firstLine="0"/>
            </w:pPr>
            <w:r>
              <w:rPr>
                <w:sz w:val="28"/>
              </w:rPr>
              <w:t>Asian countries</w:t>
            </w:r>
          </w:p>
        </w:tc>
        <w:tc>
          <w:tcPr>
            <w:tcW w:w="1620" w:type="dxa"/>
            <w:tcBorders>
              <w:top w:val="nil"/>
              <w:left w:val="nil"/>
              <w:bottom w:val="nil"/>
              <w:right w:val="nil"/>
            </w:tcBorders>
            <w:vAlign w:val="center"/>
          </w:tcPr>
          <w:p w:rsidR="00F5436D" w:rsidRDefault="006852A9">
            <w:pPr>
              <w:spacing w:after="0" w:line="259" w:lineRule="auto"/>
              <w:ind w:left="436" w:firstLine="0"/>
            </w:pPr>
            <w:r>
              <w:rPr>
                <w:rFonts w:ascii="Calibri" w:eastAsia="Calibri" w:hAnsi="Calibri" w:cs="Calibri"/>
                <w:sz w:val="28"/>
              </w:rPr>
              <w:t>-1%</w:t>
            </w:r>
          </w:p>
        </w:tc>
        <w:tc>
          <w:tcPr>
            <w:tcW w:w="1605" w:type="dxa"/>
            <w:tcBorders>
              <w:top w:val="nil"/>
              <w:left w:val="nil"/>
              <w:bottom w:val="nil"/>
              <w:right w:val="nil"/>
            </w:tcBorders>
            <w:vAlign w:val="center"/>
          </w:tcPr>
          <w:p w:rsidR="00F5436D" w:rsidRDefault="006852A9">
            <w:pPr>
              <w:spacing w:after="0" w:line="259" w:lineRule="auto"/>
              <w:ind w:left="0" w:right="110" w:firstLine="0"/>
              <w:jc w:val="center"/>
            </w:pPr>
            <w:r>
              <w:rPr>
                <w:rFonts w:ascii="Calibri" w:eastAsia="Calibri" w:hAnsi="Calibri" w:cs="Calibri"/>
                <w:sz w:val="28"/>
              </w:rPr>
              <w:t>0%</w:t>
            </w:r>
          </w:p>
        </w:tc>
        <w:tc>
          <w:tcPr>
            <w:tcW w:w="1590" w:type="dxa"/>
            <w:tcBorders>
              <w:top w:val="nil"/>
              <w:left w:val="nil"/>
              <w:bottom w:val="nil"/>
              <w:right w:val="nil"/>
            </w:tcBorders>
            <w:vAlign w:val="center"/>
          </w:tcPr>
          <w:p w:rsidR="00F5436D" w:rsidRDefault="006852A9">
            <w:pPr>
              <w:spacing w:after="0" w:line="259" w:lineRule="auto"/>
              <w:ind w:left="0" w:right="95" w:firstLine="0"/>
              <w:jc w:val="center"/>
            </w:pPr>
            <w:r>
              <w:rPr>
                <w:rFonts w:ascii="Calibri" w:eastAsia="Calibri" w:hAnsi="Calibri" w:cs="Calibri"/>
                <w:sz w:val="28"/>
              </w:rPr>
              <w:t>-1%</w:t>
            </w:r>
          </w:p>
        </w:tc>
        <w:tc>
          <w:tcPr>
            <w:tcW w:w="1500" w:type="dxa"/>
            <w:tcBorders>
              <w:top w:val="nil"/>
              <w:left w:val="nil"/>
              <w:bottom w:val="nil"/>
              <w:right w:val="nil"/>
            </w:tcBorders>
            <w:vAlign w:val="center"/>
          </w:tcPr>
          <w:p w:rsidR="00F5436D" w:rsidRDefault="006852A9">
            <w:pPr>
              <w:spacing w:after="0" w:line="259" w:lineRule="auto"/>
              <w:ind w:left="0" w:right="64" w:firstLine="0"/>
              <w:jc w:val="center"/>
            </w:pPr>
            <w:r>
              <w:rPr>
                <w:rFonts w:ascii="Calibri" w:eastAsia="Calibri" w:hAnsi="Calibri" w:cs="Calibri"/>
                <w:sz w:val="28"/>
              </w:rPr>
              <w:t>-5%</w:t>
            </w:r>
          </w:p>
        </w:tc>
      </w:tr>
      <w:tr w:rsidR="00F5436D">
        <w:trPr>
          <w:trHeight w:val="585"/>
        </w:trPr>
        <w:tc>
          <w:tcPr>
            <w:tcW w:w="2654" w:type="dxa"/>
            <w:tcBorders>
              <w:top w:val="nil"/>
              <w:left w:val="nil"/>
              <w:bottom w:val="nil"/>
              <w:right w:val="nil"/>
            </w:tcBorders>
            <w:vAlign w:val="center"/>
          </w:tcPr>
          <w:p w:rsidR="00F5436D" w:rsidRDefault="006852A9">
            <w:pPr>
              <w:spacing w:after="0" w:line="259" w:lineRule="auto"/>
              <w:ind w:left="60" w:firstLine="0"/>
            </w:pPr>
            <w:r>
              <w:rPr>
                <w:sz w:val="28"/>
              </w:rPr>
              <w:t>Latin America</w:t>
            </w:r>
          </w:p>
        </w:tc>
        <w:tc>
          <w:tcPr>
            <w:tcW w:w="1620" w:type="dxa"/>
            <w:tcBorders>
              <w:top w:val="nil"/>
              <w:left w:val="nil"/>
              <w:bottom w:val="nil"/>
              <w:right w:val="nil"/>
            </w:tcBorders>
            <w:vAlign w:val="center"/>
          </w:tcPr>
          <w:p w:rsidR="00F5436D" w:rsidRDefault="006852A9">
            <w:pPr>
              <w:spacing w:after="0" w:line="259" w:lineRule="auto"/>
              <w:ind w:left="436" w:firstLine="0"/>
            </w:pPr>
            <w:r>
              <w:rPr>
                <w:rFonts w:ascii="Calibri" w:eastAsia="Calibri" w:hAnsi="Calibri" w:cs="Calibri"/>
                <w:sz w:val="28"/>
              </w:rPr>
              <w:t>-1%</w:t>
            </w:r>
          </w:p>
        </w:tc>
        <w:tc>
          <w:tcPr>
            <w:tcW w:w="1605" w:type="dxa"/>
            <w:tcBorders>
              <w:top w:val="nil"/>
              <w:left w:val="nil"/>
              <w:bottom w:val="nil"/>
              <w:right w:val="nil"/>
            </w:tcBorders>
            <w:vAlign w:val="center"/>
          </w:tcPr>
          <w:p w:rsidR="00F5436D" w:rsidRDefault="006852A9">
            <w:pPr>
              <w:spacing w:after="0" w:line="259" w:lineRule="auto"/>
              <w:ind w:left="0" w:right="110" w:firstLine="0"/>
              <w:jc w:val="center"/>
            </w:pPr>
            <w:r>
              <w:rPr>
                <w:rFonts w:ascii="Calibri" w:eastAsia="Calibri" w:hAnsi="Calibri" w:cs="Calibri"/>
                <w:sz w:val="28"/>
              </w:rPr>
              <w:t>0%</w:t>
            </w:r>
          </w:p>
        </w:tc>
        <w:tc>
          <w:tcPr>
            <w:tcW w:w="1590" w:type="dxa"/>
            <w:tcBorders>
              <w:top w:val="nil"/>
              <w:left w:val="nil"/>
              <w:bottom w:val="nil"/>
              <w:right w:val="nil"/>
            </w:tcBorders>
            <w:vAlign w:val="center"/>
          </w:tcPr>
          <w:p w:rsidR="00F5436D" w:rsidRDefault="006852A9">
            <w:pPr>
              <w:spacing w:after="0" w:line="259" w:lineRule="auto"/>
              <w:ind w:left="0" w:right="95" w:firstLine="0"/>
              <w:jc w:val="center"/>
            </w:pPr>
            <w:r>
              <w:rPr>
                <w:rFonts w:ascii="Calibri" w:eastAsia="Calibri" w:hAnsi="Calibri" w:cs="Calibri"/>
                <w:sz w:val="28"/>
              </w:rPr>
              <w:t>-1%</w:t>
            </w:r>
          </w:p>
        </w:tc>
        <w:tc>
          <w:tcPr>
            <w:tcW w:w="1500" w:type="dxa"/>
            <w:tcBorders>
              <w:top w:val="nil"/>
              <w:left w:val="nil"/>
              <w:bottom w:val="nil"/>
              <w:right w:val="nil"/>
            </w:tcBorders>
            <w:vAlign w:val="center"/>
          </w:tcPr>
          <w:p w:rsidR="00F5436D" w:rsidRDefault="006852A9">
            <w:pPr>
              <w:spacing w:after="0" w:line="259" w:lineRule="auto"/>
              <w:ind w:left="0" w:right="64" w:firstLine="0"/>
              <w:jc w:val="center"/>
            </w:pPr>
            <w:r>
              <w:rPr>
                <w:rFonts w:ascii="Calibri" w:eastAsia="Calibri" w:hAnsi="Calibri" w:cs="Calibri"/>
                <w:sz w:val="28"/>
              </w:rPr>
              <w:t>-4%</w:t>
            </w:r>
          </w:p>
        </w:tc>
      </w:tr>
      <w:tr w:rsidR="00F5436D">
        <w:trPr>
          <w:trHeight w:val="614"/>
        </w:trPr>
        <w:tc>
          <w:tcPr>
            <w:tcW w:w="2654" w:type="dxa"/>
            <w:tcBorders>
              <w:top w:val="nil"/>
              <w:left w:val="nil"/>
              <w:bottom w:val="single" w:sz="6" w:space="0" w:color="000000"/>
              <w:right w:val="nil"/>
            </w:tcBorders>
            <w:vAlign w:val="center"/>
          </w:tcPr>
          <w:p w:rsidR="00F5436D" w:rsidRDefault="006852A9">
            <w:pPr>
              <w:spacing w:after="0" w:line="259" w:lineRule="auto"/>
              <w:ind w:left="60" w:firstLine="0"/>
              <w:jc w:val="both"/>
            </w:pPr>
            <w:r>
              <w:rPr>
                <w:sz w:val="28"/>
              </w:rPr>
              <w:t>Other emerging market</w:t>
            </w:r>
          </w:p>
        </w:tc>
        <w:tc>
          <w:tcPr>
            <w:tcW w:w="1620" w:type="dxa"/>
            <w:tcBorders>
              <w:top w:val="nil"/>
              <w:left w:val="nil"/>
              <w:bottom w:val="single" w:sz="6" w:space="0" w:color="000000"/>
              <w:right w:val="nil"/>
            </w:tcBorders>
            <w:vAlign w:val="center"/>
          </w:tcPr>
          <w:p w:rsidR="00F5436D" w:rsidRDefault="006852A9">
            <w:pPr>
              <w:spacing w:after="0" w:line="259" w:lineRule="auto"/>
              <w:ind w:left="436" w:firstLine="0"/>
            </w:pPr>
            <w:r>
              <w:rPr>
                <w:rFonts w:ascii="Calibri" w:eastAsia="Calibri" w:hAnsi="Calibri" w:cs="Calibri"/>
                <w:sz w:val="28"/>
              </w:rPr>
              <w:t>-4%</w:t>
            </w:r>
          </w:p>
        </w:tc>
        <w:tc>
          <w:tcPr>
            <w:tcW w:w="1605" w:type="dxa"/>
            <w:tcBorders>
              <w:top w:val="nil"/>
              <w:left w:val="nil"/>
              <w:bottom w:val="single" w:sz="6" w:space="0" w:color="000000"/>
              <w:right w:val="nil"/>
            </w:tcBorders>
            <w:vAlign w:val="center"/>
          </w:tcPr>
          <w:p w:rsidR="00F5436D" w:rsidRDefault="006852A9">
            <w:pPr>
              <w:spacing w:after="0" w:line="259" w:lineRule="auto"/>
              <w:ind w:left="0" w:right="110" w:firstLine="0"/>
              <w:jc w:val="center"/>
            </w:pPr>
            <w:r>
              <w:rPr>
                <w:rFonts w:ascii="Calibri" w:eastAsia="Calibri" w:hAnsi="Calibri" w:cs="Calibri"/>
                <w:sz w:val="28"/>
              </w:rPr>
              <w:t>-1%</w:t>
            </w:r>
          </w:p>
        </w:tc>
        <w:tc>
          <w:tcPr>
            <w:tcW w:w="1590" w:type="dxa"/>
            <w:tcBorders>
              <w:top w:val="nil"/>
              <w:left w:val="nil"/>
              <w:bottom w:val="single" w:sz="6" w:space="0" w:color="000000"/>
              <w:right w:val="nil"/>
            </w:tcBorders>
            <w:vAlign w:val="center"/>
          </w:tcPr>
          <w:p w:rsidR="00F5436D" w:rsidRDefault="006852A9">
            <w:pPr>
              <w:spacing w:after="0" w:line="259" w:lineRule="auto"/>
              <w:ind w:left="0" w:right="95" w:firstLine="0"/>
              <w:jc w:val="center"/>
            </w:pPr>
            <w:r>
              <w:rPr>
                <w:rFonts w:ascii="Calibri" w:eastAsia="Calibri" w:hAnsi="Calibri" w:cs="Calibri"/>
                <w:sz w:val="28"/>
              </w:rPr>
              <w:t>-3%</w:t>
            </w:r>
          </w:p>
        </w:tc>
        <w:tc>
          <w:tcPr>
            <w:tcW w:w="1500" w:type="dxa"/>
            <w:tcBorders>
              <w:top w:val="nil"/>
              <w:left w:val="nil"/>
              <w:bottom w:val="single" w:sz="6" w:space="0" w:color="000000"/>
              <w:right w:val="nil"/>
            </w:tcBorders>
            <w:vAlign w:val="center"/>
          </w:tcPr>
          <w:p w:rsidR="00F5436D" w:rsidRDefault="006852A9">
            <w:pPr>
              <w:spacing w:after="0" w:line="259" w:lineRule="auto"/>
              <w:ind w:left="0" w:right="66" w:firstLine="0"/>
              <w:jc w:val="center"/>
            </w:pPr>
            <w:r>
              <w:rPr>
                <w:rFonts w:ascii="Calibri" w:eastAsia="Calibri" w:hAnsi="Calibri" w:cs="Calibri"/>
                <w:sz w:val="28"/>
              </w:rPr>
              <w:t>-17%</w:t>
            </w:r>
          </w:p>
        </w:tc>
      </w:tr>
    </w:tbl>
    <w:p w:rsidR="00F5436D" w:rsidRDefault="006852A9">
      <w:pPr>
        <w:tabs>
          <w:tab w:val="center" w:pos="9000"/>
        </w:tabs>
        <w:spacing w:after="0" w:line="259" w:lineRule="auto"/>
        <w:ind w:left="0" w:firstLine="0"/>
      </w:pPr>
      <w:r>
        <w:rPr>
          <w:sz w:val="22"/>
        </w:rPr>
        <w:t>Source: author's calculations</w:t>
      </w:r>
      <w:r>
        <w:rPr>
          <w:sz w:val="22"/>
        </w:rPr>
        <w:tab/>
      </w:r>
      <w:r>
        <w:rPr>
          <w:b/>
          <w:sz w:val="37"/>
          <w:vertAlign w:val="subscript"/>
        </w:rPr>
        <w:t xml:space="preserve"> </w:t>
      </w:r>
    </w:p>
    <w:p w:rsidR="00F5436D" w:rsidRDefault="006852A9">
      <w:pPr>
        <w:spacing w:after="0" w:line="259" w:lineRule="auto"/>
        <w:ind w:left="0" w:right="30" w:firstLine="0"/>
        <w:jc w:val="center"/>
      </w:pPr>
      <w:r>
        <w:rPr>
          <w:b/>
        </w:rPr>
        <w:t xml:space="preserve"> </w:t>
      </w:r>
    </w:p>
    <w:p w:rsidR="00F5436D" w:rsidRDefault="006852A9">
      <w:pPr>
        <w:pStyle w:val="1"/>
        <w:ind w:left="233" w:right="312"/>
      </w:pPr>
      <w:bookmarkStart w:id="1" w:name="_Toc71080"/>
      <w:r>
        <w:t xml:space="preserve">Table 9. Reduction in Foreign Liabilities (Scenario 3) </w:t>
      </w:r>
      <w:bookmarkEnd w:id="1"/>
    </w:p>
    <w:p w:rsidR="00F5436D" w:rsidRDefault="006852A9">
      <w:pPr>
        <w:spacing w:after="4" w:line="259" w:lineRule="auto"/>
        <w:ind w:left="233" w:right="312"/>
        <w:jc w:val="center"/>
      </w:pPr>
      <w:r>
        <w:rPr>
          <w:b/>
        </w:rPr>
        <w:t xml:space="preserve">(in percent of host country GDP and regional aggregate in billion US$) </w:t>
      </w:r>
    </w:p>
    <w:p w:rsidR="00F5436D" w:rsidRDefault="006852A9">
      <w:pPr>
        <w:spacing w:after="0" w:line="259" w:lineRule="auto"/>
        <w:ind w:left="0" w:right="30" w:firstLine="0"/>
        <w:jc w:val="center"/>
      </w:pPr>
      <w:r>
        <w:rPr>
          <w:b/>
        </w:rPr>
        <w:t xml:space="preserve"> </w:t>
      </w:r>
    </w:p>
    <w:p w:rsidR="00F5436D" w:rsidRDefault="006852A9">
      <w:pPr>
        <w:spacing w:after="100" w:line="259" w:lineRule="auto"/>
        <w:ind w:left="120" w:firstLine="0"/>
      </w:pPr>
      <w:r>
        <w:rPr>
          <w:rFonts w:ascii="Calibri" w:eastAsia="Calibri" w:hAnsi="Calibri" w:cs="Calibri"/>
          <w:noProof/>
          <w:sz w:val="22"/>
        </w:rPr>
        <mc:AlternateContent>
          <mc:Choice Requires="wpg">
            <w:drawing>
              <wp:inline distT="0" distB="0" distL="0" distR="0">
                <wp:extent cx="5580952" cy="369570"/>
                <wp:effectExtent l="0" t="0" r="0" b="0"/>
                <wp:docPr id="62991" name="Group 62991"/>
                <wp:cNvGraphicFramePr/>
                <a:graphic xmlns:a="http://schemas.openxmlformats.org/drawingml/2006/main">
                  <a:graphicData uri="http://schemas.microsoft.com/office/word/2010/wordprocessingGroup">
                    <wpg:wgp>
                      <wpg:cNvGrpSpPr/>
                      <wpg:grpSpPr>
                        <a:xfrm>
                          <a:off x="0" y="0"/>
                          <a:ext cx="5580952" cy="369570"/>
                          <a:chOff x="0" y="0"/>
                          <a:chExt cx="5580952" cy="369570"/>
                        </a:xfrm>
                      </wpg:grpSpPr>
                      <wps:wsp>
                        <wps:cNvPr id="61936" name="Rectangle 61936"/>
                        <wps:cNvSpPr/>
                        <wps:spPr>
                          <a:xfrm>
                            <a:off x="3717798" y="201349"/>
                            <a:ext cx="2362275" cy="212425"/>
                          </a:xfrm>
                          <a:prstGeom prst="rect">
                            <a:avLst/>
                          </a:prstGeom>
                          <a:ln>
                            <a:noFill/>
                          </a:ln>
                        </wps:spPr>
                        <wps:txbx>
                          <w:txbxContent>
                            <w:p w:rsidR="00F5436D" w:rsidRDefault="006852A9">
                              <w:pPr>
                                <w:spacing w:after="160" w:line="259" w:lineRule="auto"/>
                                <w:ind w:left="0" w:firstLine="0"/>
                              </w:pPr>
                              <w:r>
                                <w:rPr>
                                  <w:sz w:val="28"/>
                                  <w:u w:val="single" w:color="000000"/>
                                </w:rPr>
                                <w:t>Funding shock + fire sales</w:t>
                              </w:r>
                            </w:p>
                          </w:txbxContent>
                        </wps:txbx>
                        <wps:bodyPr horzOverflow="overflow" vert="horz" lIns="0" tIns="0" rIns="0" bIns="0" rtlCol="0">
                          <a:noAutofit/>
                        </wps:bodyPr>
                      </wps:wsp>
                      <wps:wsp>
                        <wps:cNvPr id="4150" name="Rectangle 4150"/>
                        <wps:cNvSpPr/>
                        <wps:spPr>
                          <a:xfrm>
                            <a:off x="2061972" y="201349"/>
                            <a:ext cx="631967" cy="212425"/>
                          </a:xfrm>
                          <a:prstGeom prst="rect">
                            <a:avLst/>
                          </a:prstGeom>
                          <a:ln>
                            <a:noFill/>
                          </a:ln>
                        </wps:spPr>
                        <wps:txbx>
                          <w:txbxContent>
                            <w:p w:rsidR="00F5436D" w:rsidRDefault="006852A9">
                              <w:pPr>
                                <w:spacing w:after="160" w:line="259" w:lineRule="auto"/>
                                <w:ind w:left="0" w:firstLine="0"/>
                              </w:pPr>
                              <w:proofErr w:type="spellStart"/>
                              <w:r>
                                <w:rPr>
                                  <w:sz w:val="28"/>
                                </w:rPr>
                                <w:t>Fundin</w:t>
                              </w:r>
                              <w:proofErr w:type="spellEnd"/>
                            </w:p>
                          </w:txbxContent>
                        </wps:txbx>
                        <wps:bodyPr horzOverflow="overflow" vert="horz" lIns="0" tIns="0" rIns="0" bIns="0" rtlCol="0">
                          <a:noAutofit/>
                        </wps:bodyPr>
                      </wps:wsp>
                      <wps:wsp>
                        <wps:cNvPr id="4151" name="Rectangle 4151"/>
                        <wps:cNvSpPr/>
                        <wps:spPr>
                          <a:xfrm>
                            <a:off x="2532888" y="201349"/>
                            <a:ext cx="114218" cy="212425"/>
                          </a:xfrm>
                          <a:prstGeom prst="rect">
                            <a:avLst/>
                          </a:prstGeom>
                          <a:ln>
                            <a:noFill/>
                          </a:ln>
                        </wps:spPr>
                        <wps:txbx>
                          <w:txbxContent>
                            <w:p w:rsidR="00F5436D" w:rsidRDefault="006852A9">
                              <w:pPr>
                                <w:spacing w:after="160" w:line="259" w:lineRule="auto"/>
                                <w:ind w:left="0" w:firstLine="0"/>
                              </w:pPr>
                              <w:r>
                                <w:rPr>
                                  <w:sz w:val="28"/>
                                </w:rPr>
                                <w:t>g</w:t>
                              </w:r>
                            </w:p>
                          </w:txbxContent>
                        </wps:txbx>
                        <wps:bodyPr horzOverflow="overflow" vert="horz" lIns="0" tIns="0" rIns="0" bIns="0" rtlCol="0">
                          <a:noAutofit/>
                        </wps:bodyPr>
                      </wps:wsp>
                      <wps:wsp>
                        <wps:cNvPr id="4152" name="Rectangle 4152"/>
                        <wps:cNvSpPr/>
                        <wps:spPr>
                          <a:xfrm>
                            <a:off x="2614422" y="201349"/>
                            <a:ext cx="485357" cy="212425"/>
                          </a:xfrm>
                          <a:prstGeom prst="rect">
                            <a:avLst/>
                          </a:prstGeom>
                          <a:ln>
                            <a:noFill/>
                          </a:ln>
                        </wps:spPr>
                        <wps:txbx>
                          <w:txbxContent>
                            <w:p w:rsidR="00F5436D" w:rsidRDefault="006852A9">
                              <w:pPr>
                                <w:spacing w:after="160" w:line="259" w:lineRule="auto"/>
                                <w:ind w:left="0" w:firstLine="0"/>
                              </w:pPr>
                              <w:r>
                                <w:rPr>
                                  <w:sz w:val="28"/>
                                </w:rPr>
                                <w:t xml:space="preserve"> </w:t>
                              </w:r>
                              <w:proofErr w:type="spellStart"/>
                              <w:r>
                                <w:rPr>
                                  <w:sz w:val="28"/>
                                </w:rPr>
                                <w:t>shoc</w:t>
                              </w:r>
                              <w:proofErr w:type="spellEnd"/>
                            </w:p>
                          </w:txbxContent>
                        </wps:txbx>
                        <wps:bodyPr horzOverflow="overflow" vert="horz" lIns="0" tIns="0" rIns="0" bIns="0" rtlCol="0">
                          <a:noAutofit/>
                        </wps:bodyPr>
                      </wps:wsp>
                      <wps:wsp>
                        <wps:cNvPr id="4153" name="Rectangle 4153"/>
                        <wps:cNvSpPr/>
                        <wps:spPr>
                          <a:xfrm>
                            <a:off x="2984754" y="201349"/>
                            <a:ext cx="114218" cy="212425"/>
                          </a:xfrm>
                          <a:prstGeom prst="rect">
                            <a:avLst/>
                          </a:prstGeom>
                          <a:ln>
                            <a:noFill/>
                          </a:ln>
                        </wps:spPr>
                        <wps:txbx>
                          <w:txbxContent>
                            <w:p w:rsidR="00F5436D" w:rsidRDefault="006852A9">
                              <w:pPr>
                                <w:spacing w:after="160" w:line="259" w:lineRule="auto"/>
                                <w:ind w:left="0" w:firstLine="0"/>
                              </w:pPr>
                              <w:r>
                                <w:rPr>
                                  <w:sz w:val="28"/>
                                </w:rPr>
                                <w:t>k</w:t>
                              </w:r>
                            </w:p>
                          </w:txbxContent>
                        </wps:txbx>
                        <wps:bodyPr horzOverflow="overflow" vert="horz" lIns="0" tIns="0" rIns="0" bIns="0" rtlCol="0">
                          <a:noAutofit/>
                        </wps:bodyPr>
                      </wps:wsp>
                      <wps:wsp>
                        <wps:cNvPr id="4162" name="Shape 4162"/>
                        <wps:cNvSpPr/>
                        <wps:spPr>
                          <a:xfrm>
                            <a:off x="0" y="119634"/>
                            <a:ext cx="5580126" cy="0"/>
                          </a:xfrm>
                          <a:custGeom>
                            <a:avLst/>
                            <a:gdLst/>
                            <a:ahLst/>
                            <a:cxnLst/>
                            <a:rect l="0" t="0" r="0" b="0"/>
                            <a:pathLst>
                              <a:path w="5580126">
                                <a:moveTo>
                                  <a:pt x="0" y="0"/>
                                </a:moveTo>
                                <a:lnTo>
                                  <a:pt x="558012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67" name="Shape 72367"/>
                        <wps:cNvSpPr/>
                        <wps:spPr>
                          <a:xfrm>
                            <a:off x="0" y="120396"/>
                            <a:ext cx="5580888" cy="9144"/>
                          </a:xfrm>
                          <a:custGeom>
                            <a:avLst/>
                            <a:gdLst/>
                            <a:ahLst/>
                            <a:cxnLst/>
                            <a:rect l="0" t="0" r="0" b="0"/>
                            <a:pathLst>
                              <a:path w="5580888" h="9144">
                                <a:moveTo>
                                  <a:pt x="0" y="0"/>
                                </a:moveTo>
                                <a:lnTo>
                                  <a:pt x="5580888" y="0"/>
                                </a:lnTo>
                                <a:lnTo>
                                  <a:pt x="5580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 name="Shape 4164"/>
                        <wps:cNvSpPr/>
                        <wps:spPr>
                          <a:xfrm>
                            <a:off x="1645920" y="360426"/>
                            <a:ext cx="1836420" cy="0"/>
                          </a:xfrm>
                          <a:custGeom>
                            <a:avLst/>
                            <a:gdLst/>
                            <a:ahLst/>
                            <a:cxnLst/>
                            <a:rect l="0" t="0" r="0" b="0"/>
                            <a:pathLst>
                              <a:path w="1836420">
                                <a:moveTo>
                                  <a:pt x="0" y="0"/>
                                </a:moveTo>
                                <a:lnTo>
                                  <a:pt x="1836420"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68" name="Shape 72368"/>
                        <wps:cNvSpPr/>
                        <wps:spPr>
                          <a:xfrm>
                            <a:off x="1645920" y="360426"/>
                            <a:ext cx="1836420" cy="9144"/>
                          </a:xfrm>
                          <a:custGeom>
                            <a:avLst/>
                            <a:gdLst/>
                            <a:ahLst/>
                            <a:cxnLst/>
                            <a:rect l="0" t="0" r="0" b="0"/>
                            <a:pathLst>
                              <a:path w="1836420" h="9144">
                                <a:moveTo>
                                  <a:pt x="0" y="0"/>
                                </a:moveTo>
                                <a:lnTo>
                                  <a:pt x="1836420" y="0"/>
                                </a:lnTo>
                                <a:lnTo>
                                  <a:pt x="18364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 name="Shape 4172"/>
                        <wps:cNvSpPr/>
                        <wps:spPr>
                          <a:xfrm>
                            <a:off x="5580126" y="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3" name="Shape 4173"/>
                        <wps:cNvSpPr/>
                        <wps:spPr>
                          <a:xfrm>
                            <a:off x="5580126" y="119634"/>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91" style="width:439.445pt;height:29.1pt;mso-position-horizontal-relative:char;mso-position-vertical-relative:line" coordsize="55809,3695">
                <v:rect id="Rectangle 61936" style="position:absolute;width:23622;height:2124;left:37177;top:2013;" filled="f" stroked="f">
                  <v:textbox inset="0,0,0,0">
                    <w:txbxContent>
                      <w:p>
                        <w:pPr>
                          <w:spacing w:before="0" w:after="160" w:line="259" w:lineRule="auto"/>
                          <w:ind w:left="0" w:firstLine="0"/>
                        </w:pPr>
                        <w:r>
                          <w:rPr>
                            <w:sz w:val="28"/>
                            <w:u w:val="single" w:color="000000"/>
                          </w:rPr>
                          <w:t xml:space="preserve">Funding shock + fire sales</w:t>
                        </w:r>
                      </w:p>
                    </w:txbxContent>
                  </v:textbox>
                </v:rect>
                <v:rect id="Rectangle 4150" style="position:absolute;width:6319;height:2124;left:20619;top:2013;" filled="f" stroked="f">
                  <v:textbox inset="0,0,0,0">
                    <w:txbxContent>
                      <w:p>
                        <w:pPr>
                          <w:spacing w:before="0" w:after="160" w:line="259" w:lineRule="auto"/>
                          <w:ind w:left="0" w:firstLine="0"/>
                        </w:pPr>
                        <w:r>
                          <w:rPr>
                            <w:sz w:val="28"/>
                          </w:rPr>
                          <w:t xml:space="preserve">Fundin</w:t>
                        </w:r>
                      </w:p>
                    </w:txbxContent>
                  </v:textbox>
                </v:rect>
                <v:rect id="Rectangle 4151" style="position:absolute;width:1142;height:2124;left:25328;top:2013;" filled="f" stroked="f">
                  <v:textbox inset="0,0,0,0">
                    <w:txbxContent>
                      <w:p>
                        <w:pPr>
                          <w:spacing w:before="0" w:after="160" w:line="259" w:lineRule="auto"/>
                          <w:ind w:left="0" w:firstLine="0"/>
                        </w:pPr>
                        <w:r>
                          <w:rPr>
                            <w:sz w:val="28"/>
                          </w:rPr>
                          <w:t xml:space="preserve">g</w:t>
                        </w:r>
                      </w:p>
                    </w:txbxContent>
                  </v:textbox>
                </v:rect>
                <v:rect id="Rectangle 4152" style="position:absolute;width:4853;height:2124;left:26144;top:2013;" filled="f" stroked="f">
                  <v:textbox inset="0,0,0,0">
                    <w:txbxContent>
                      <w:p>
                        <w:pPr>
                          <w:spacing w:before="0" w:after="160" w:line="259" w:lineRule="auto"/>
                          <w:ind w:left="0" w:firstLine="0"/>
                        </w:pPr>
                        <w:r>
                          <w:rPr>
                            <w:sz w:val="28"/>
                          </w:rPr>
                          <w:t xml:space="preserve"> shoc</w:t>
                        </w:r>
                      </w:p>
                    </w:txbxContent>
                  </v:textbox>
                </v:rect>
                <v:rect id="Rectangle 4153" style="position:absolute;width:1142;height:2124;left:29847;top:2013;" filled="f" stroked="f">
                  <v:textbox inset="0,0,0,0">
                    <w:txbxContent>
                      <w:p>
                        <w:pPr>
                          <w:spacing w:before="0" w:after="160" w:line="259" w:lineRule="auto"/>
                          <w:ind w:left="0" w:firstLine="0"/>
                        </w:pPr>
                        <w:r>
                          <w:rPr>
                            <w:sz w:val="28"/>
                          </w:rPr>
                          <w:t xml:space="preserve">k</w:t>
                        </w:r>
                      </w:p>
                    </w:txbxContent>
                  </v:textbox>
                </v:rect>
                <v:shape id="Shape 4162" style="position:absolute;width:55801;height:0;left:0;top:1196;" coordsize="5580126,0" path="m0,0l5580126,0">
                  <v:stroke weight="0.06pt" endcap="flat" joinstyle="miter" miterlimit="10" on="true" color="#000000"/>
                  <v:fill on="false" color="#000000" opacity="0"/>
                </v:shape>
                <v:shape id="Shape 72369" style="position:absolute;width:55808;height:91;left:0;top:1203;" coordsize="5580888,9144" path="m0,0l5580888,0l5580888,9144l0,9144l0,0">
                  <v:stroke weight="0pt" endcap="flat" joinstyle="miter" miterlimit="10" on="false" color="#000000" opacity="0"/>
                  <v:fill on="true" color="#000000"/>
                </v:shape>
                <v:shape id="Shape 4164" style="position:absolute;width:18364;height:0;left:16459;top:3604;" coordsize="1836420,0" path="m0,0l1836420,0">
                  <v:stroke weight="0.06pt" endcap="flat" joinstyle="miter" miterlimit="10" on="true" color="#000000"/>
                  <v:fill on="false" color="#000000" opacity="0"/>
                </v:shape>
                <v:shape id="Shape 72370" style="position:absolute;width:18364;height:91;left:16459;top:3604;" coordsize="1836420,9144" path="m0,0l1836420,0l1836420,9144l0,9144l0,0">
                  <v:stroke weight="0pt" endcap="flat" joinstyle="miter" miterlimit="10" on="false" color="#000000" opacity="0"/>
                  <v:fill on="true" color="#000000"/>
                </v:shape>
                <v:shape id="Shape 4172" style="position:absolute;width:8;height:0;left:55801;top:0;" coordsize="826,0" path="m826,0l0,0">
                  <v:stroke weight="0.06pt" endcap="flat" joinstyle="miter" miterlimit="10" on="true" color="#cfd8e6"/>
                  <v:fill on="false" color="#000000" opacity="0"/>
                </v:shape>
                <v:shape id="Shape 4173" style="position:absolute;width:8;height:0;left:55801;top:1196;" coordsize="826,0" path="m826,0l0,0">
                  <v:stroke weight="0.06pt" endcap="flat" joinstyle="miter" miterlimit="10" on="true" color="#cfd8e6"/>
                  <v:fill on="false" color="#000000" opacity="0"/>
                </v:shape>
              </v:group>
            </w:pict>
          </mc:Fallback>
        </mc:AlternateContent>
      </w:r>
    </w:p>
    <w:p w:rsidR="00F5436D" w:rsidRDefault="006852A9">
      <w:pPr>
        <w:spacing w:after="0" w:line="259" w:lineRule="auto"/>
        <w:ind w:left="0" w:right="120" w:firstLine="0"/>
        <w:jc w:val="right"/>
      </w:pPr>
      <w:r>
        <w:rPr>
          <w:rFonts w:ascii="Calibri" w:eastAsia="Calibri" w:hAnsi="Calibri" w:cs="Calibri"/>
          <w:noProof/>
          <w:sz w:val="22"/>
        </w:rPr>
        <w:lastRenderedPageBreak/>
        <mc:AlternateContent>
          <mc:Choice Requires="wpg">
            <w:drawing>
              <wp:inline distT="0" distB="0" distL="0" distR="0">
                <wp:extent cx="5619750" cy="2724226"/>
                <wp:effectExtent l="0" t="0" r="0" b="0"/>
                <wp:docPr id="62992" name="Group 62992"/>
                <wp:cNvGraphicFramePr/>
                <a:graphic xmlns:a="http://schemas.openxmlformats.org/drawingml/2006/main">
                  <a:graphicData uri="http://schemas.microsoft.com/office/word/2010/wordprocessingGroup">
                    <wpg:wgp>
                      <wpg:cNvGrpSpPr/>
                      <wpg:grpSpPr>
                        <a:xfrm>
                          <a:off x="0" y="0"/>
                          <a:ext cx="5619750" cy="2724226"/>
                          <a:chOff x="0" y="0"/>
                          <a:chExt cx="5619750" cy="2724226"/>
                        </a:xfrm>
                      </wpg:grpSpPr>
                      <wps:wsp>
                        <wps:cNvPr id="4098" name="Rectangle 4098"/>
                        <wps:cNvSpPr/>
                        <wps:spPr>
                          <a:xfrm>
                            <a:off x="5581650" y="2588048"/>
                            <a:ext cx="50673" cy="181116"/>
                          </a:xfrm>
                          <a:prstGeom prst="rect">
                            <a:avLst/>
                          </a:prstGeom>
                          <a:ln>
                            <a:noFill/>
                          </a:ln>
                        </wps:spPr>
                        <wps:txbx>
                          <w:txbxContent>
                            <w:p w:rsidR="00F5436D" w:rsidRDefault="006852A9">
                              <w:pPr>
                                <w:spacing w:after="160" w:line="259" w:lineRule="auto"/>
                                <w:ind w:left="0" w:firstLine="0"/>
                              </w:pPr>
                              <w:r>
                                <w:rPr>
                                  <w:b/>
                                </w:rPr>
                                <w:t xml:space="preserve"> </w:t>
                              </w:r>
                            </w:p>
                          </w:txbxContent>
                        </wps:txbx>
                        <wps:bodyPr horzOverflow="overflow" vert="horz" lIns="0" tIns="0" rIns="0" bIns="0" rtlCol="0">
                          <a:noAutofit/>
                        </wps:bodyPr>
                      </wps:wsp>
                      <wps:wsp>
                        <wps:cNvPr id="4129" name="Rectangle 4129"/>
                        <wps:cNvSpPr/>
                        <wps:spPr>
                          <a:xfrm>
                            <a:off x="1682488" y="0"/>
                            <a:ext cx="1042831" cy="212425"/>
                          </a:xfrm>
                          <a:prstGeom prst="rect">
                            <a:avLst/>
                          </a:prstGeom>
                          <a:ln>
                            <a:noFill/>
                          </a:ln>
                        </wps:spPr>
                        <wps:txbx>
                          <w:txbxContent>
                            <w:p w:rsidR="00F5436D" w:rsidRDefault="006852A9">
                              <w:pPr>
                                <w:spacing w:after="160" w:line="259" w:lineRule="auto"/>
                                <w:ind w:left="0" w:firstLine="0"/>
                              </w:pPr>
                              <w:r>
                                <w:rPr>
                                  <w:sz w:val="28"/>
                                </w:rPr>
                                <w:t xml:space="preserve"> Percent of </w:t>
                              </w:r>
                            </w:p>
                          </w:txbxContent>
                        </wps:txbx>
                        <wps:bodyPr horzOverflow="overflow" vert="horz" lIns="0" tIns="0" rIns="0" bIns="0" rtlCol="0">
                          <a:noAutofit/>
                        </wps:bodyPr>
                      </wps:wsp>
                      <wps:wsp>
                        <wps:cNvPr id="6876" name="Rectangle 6876"/>
                        <wps:cNvSpPr/>
                        <wps:spPr>
                          <a:xfrm>
                            <a:off x="2532630" y="230886"/>
                            <a:ext cx="1004408" cy="212425"/>
                          </a:xfrm>
                          <a:prstGeom prst="rect">
                            <a:avLst/>
                          </a:prstGeom>
                          <a:ln>
                            <a:noFill/>
                          </a:ln>
                        </wps:spPr>
                        <wps:txbx>
                          <w:txbxContent>
                            <w:p w:rsidR="00F5436D" w:rsidRDefault="006852A9">
                              <w:pPr>
                                <w:spacing w:after="160" w:line="259" w:lineRule="auto"/>
                                <w:ind w:left="0" w:firstLine="0"/>
                              </w:pPr>
                              <w:r>
                                <w:rPr>
                                  <w:sz w:val="28"/>
                                </w:rPr>
                                <w:t>billion US$</w:t>
                              </w:r>
                            </w:p>
                          </w:txbxContent>
                        </wps:txbx>
                        <wps:bodyPr horzOverflow="overflow" vert="horz" lIns="0" tIns="0" rIns="0" bIns="0" rtlCol="0">
                          <a:noAutofit/>
                        </wps:bodyPr>
                      </wps:wsp>
                      <wps:wsp>
                        <wps:cNvPr id="6875" name="Rectangle 6875"/>
                        <wps:cNvSpPr/>
                        <wps:spPr>
                          <a:xfrm>
                            <a:off x="1682488" y="230886"/>
                            <a:ext cx="451115" cy="212425"/>
                          </a:xfrm>
                          <a:prstGeom prst="rect">
                            <a:avLst/>
                          </a:prstGeom>
                          <a:ln>
                            <a:noFill/>
                          </a:ln>
                        </wps:spPr>
                        <wps:txbx>
                          <w:txbxContent>
                            <w:p w:rsidR="00F5436D" w:rsidRDefault="006852A9">
                              <w:pPr>
                                <w:spacing w:after="160" w:line="259" w:lineRule="auto"/>
                                <w:ind w:left="0" w:firstLine="0"/>
                              </w:pPr>
                              <w:r>
                                <w:rPr>
                                  <w:sz w:val="28"/>
                                </w:rPr>
                                <w:t>GDP</w:t>
                              </w:r>
                            </w:p>
                          </w:txbxContent>
                        </wps:txbx>
                        <wps:bodyPr horzOverflow="overflow" vert="horz" lIns="0" tIns="0" rIns="0" bIns="0" rtlCol="0">
                          <a:noAutofit/>
                        </wps:bodyPr>
                      </wps:wsp>
                      <wps:wsp>
                        <wps:cNvPr id="4131" name="Rectangle 4131"/>
                        <wps:cNvSpPr/>
                        <wps:spPr>
                          <a:xfrm>
                            <a:off x="3717798" y="0"/>
                            <a:ext cx="1043060" cy="212425"/>
                          </a:xfrm>
                          <a:prstGeom prst="rect">
                            <a:avLst/>
                          </a:prstGeom>
                          <a:ln>
                            <a:noFill/>
                          </a:ln>
                        </wps:spPr>
                        <wps:txbx>
                          <w:txbxContent>
                            <w:p w:rsidR="00F5436D" w:rsidRDefault="006852A9">
                              <w:pPr>
                                <w:spacing w:after="160" w:line="259" w:lineRule="auto"/>
                                <w:ind w:left="0" w:firstLine="0"/>
                              </w:pPr>
                              <w:r>
                                <w:rPr>
                                  <w:sz w:val="28"/>
                                </w:rPr>
                                <w:t xml:space="preserve"> Percent of </w:t>
                              </w:r>
                            </w:p>
                          </w:txbxContent>
                        </wps:txbx>
                        <wps:bodyPr horzOverflow="overflow" vert="horz" lIns="0" tIns="0" rIns="0" bIns="0" rtlCol="0">
                          <a:noAutofit/>
                        </wps:bodyPr>
                      </wps:wsp>
                      <wps:wsp>
                        <wps:cNvPr id="6877" name="Rectangle 6877"/>
                        <wps:cNvSpPr/>
                        <wps:spPr>
                          <a:xfrm>
                            <a:off x="3717798" y="230886"/>
                            <a:ext cx="451115" cy="212425"/>
                          </a:xfrm>
                          <a:prstGeom prst="rect">
                            <a:avLst/>
                          </a:prstGeom>
                          <a:ln>
                            <a:noFill/>
                          </a:ln>
                        </wps:spPr>
                        <wps:txbx>
                          <w:txbxContent>
                            <w:p w:rsidR="00F5436D" w:rsidRDefault="006852A9">
                              <w:pPr>
                                <w:spacing w:after="160" w:line="259" w:lineRule="auto"/>
                                <w:ind w:left="0" w:firstLine="0"/>
                              </w:pPr>
                              <w:r>
                                <w:rPr>
                                  <w:sz w:val="28"/>
                                </w:rPr>
                                <w:t>GDP</w:t>
                              </w:r>
                            </w:p>
                          </w:txbxContent>
                        </wps:txbx>
                        <wps:bodyPr horzOverflow="overflow" vert="horz" lIns="0" tIns="0" rIns="0" bIns="0" rtlCol="0">
                          <a:noAutofit/>
                        </wps:bodyPr>
                      </wps:wsp>
                      <wps:wsp>
                        <wps:cNvPr id="6878" name="Rectangle 6878"/>
                        <wps:cNvSpPr/>
                        <wps:spPr>
                          <a:xfrm>
                            <a:off x="4676145" y="230886"/>
                            <a:ext cx="1004409" cy="212425"/>
                          </a:xfrm>
                          <a:prstGeom prst="rect">
                            <a:avLst/>
                          </a:prstGeom>
                          <a:ln>
                            <a:noFill/>
                          </a:ln>
                        </wps:spPr>
                        <wps:txbx>
                          <w:txbxContent>
                            <w:p w:rsidR="00F5436D" w:rsidRDefault="006852A9">
                              <w:pPr>
                                <w:spacing w:after="160" w:line="259" w:lineRule="auto"/>
                                <w:ind w:left="0" w:firstLine="0"/>
                              </w:pPr>
                              <w:r>
                                <w:rPr>
                                  <w:sz w:val="28"/>
                                </w:rPr>
                                <w:t>billion US$</w:t>
                              </w:r>
                            </w:p>
                          </w:txbxContent>
                        </wps:txbx>
                        <wps:bodyPr horzOverflow="overflow" vert="horz" lIns="0" tIns="0" rIns="0" bIns="0" rtlCol="0">
                          <a:noAutofit/>
                        </wps:bodyPr>
                      </wps:wsp>
                      <wps:wsp>
                        <wps:cNvPr id="4133" name="Rectangle 4133"/>
                        <wps:cNvSpPr/>
                        <wps:spPr>
                          <a:xfrm>
                            <a:off x="36550" y="563081"/>
                            <a:ext cx="1784036" cy="212425"/>
                          </a:xfrm>
                          <a:prstGeom prst="rect">
                            <a:avLst/>
                          </a:prstGeom>
                          <a:ln>
                            <a:noFill/>
                          </a:ln>
                        </wps:spPr>
                        <wps:txbx>
                          <w:txbxContent>
                            <w:p w:rsidR="00F5436D" w:rsidRDefault="006852A9">
                              <w:pPr>
                                <w:spacing w:after="160" w:line="259" w:lineRule="auto"/>
                                <w:ind w:left="0" w:firstLine="0"/>
                              </w:pPr>
                              <w:r>
                                <w:rPr>
                                  <w:sz w:val="28"/>
                                </w:rPr>
                                <w:t>Advanced countries</w:t>
                              </w:r>
                            </w:p>
                          </w:txbxContent>
                        </wps:txbx>
                        <wps:bodyPr horzOverflow="overflow" vert="horz" lIns="0" tIns="0" rIns="0" bIns="0" rtlCol="0">
                          <a:noAutofit/>
                        </wps:bodyPr>
                      </wps:wsp>
                      <wps:wsp>
                        <wps:cNvPr id="61873" name="Rectangle 61873"/>
                        <wps:cNvSpPr/>
                        <wps:spPr>
                          <a:xfrm>
                            <a:off x="1899588" y="544708"/>
                            <a:ext cx="296920"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1.4</w:t>
                              </w:r>
                            </w:p>
                          </w:txbxContent>
                        </wps:txbx>
                        <wps:bodyPr horzOverflow="overflow" vert="horz" lIns="0" tIns="0" rIns="0" bIns="0" rtlCol="0">
                          <a:noAutofit/>
                        </wps:bodyPr>
                      </wps:wsp>
                      <wps:wsp>
                        <wps:cNvPr id="61874" name="Rectangle 61874"/>
                        <wps:cNvSpPr/>
                        <wps:spPr>
                          <a:xfrm>
                            <a:off x="2126254" y="544708"/>
                            <a:ext cx="16333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6886" name="Rectangle 6886"/>
                        <wps:cNvSpPr/>
                        <wps:spPr>
                          <a:xfrm>
                            <a:off x="2858605" y="544708"/>
                            <a:ext cx="35654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494</w:t>
                              </w:r>
                            </w:p>
                          </w:txbxContent>
                        </wps:txbx>
                        <wps:bodyPr horzOverflow="overflow" vert="horz" lIns="0" tIns="0" rIns="0" bIns="0" rtlCol="0">
                          <a:noAutofit/>
                        </wps:bodyPr>
                      </wps:wsp>
                      <wps:wsp>
                        <wps:cNvPr id="61875" name="Rectangle 61875"/>
                        <wps:cNvSpPr/>
                        <wps:spPr>
                          <a:xfrm>
                            <a:off x="4034739" y="544708"/>
                            <a:ext cx="18775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-8</w:t>
                              </w:r>
                            </w:p>
                          </w:txbxContent>
                        </wps:txbx>
                        <wps:bodyPr horzOverflow="overflow" vert="horz" lIns="0" tIns="0" rIns="0" bIns="0" rtlCol="0">
                          <a:noAutofit/>
                        </wps:bodyPr>
                      </wps:wsp>
                      <wps:wsp>
                        <wps:cNvPr id="61876" name="Rectangle 61876"/>
                        <wps:cNvSpPr/>
                        <wps:spPr>
                          <a:xfrm>
                            <a:off x="4179324" y="544708"/>
                            <a:ext cx="163331"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4135" name="Rectangle 4135"/>
                        <wps:cNvSpPr/>
                        <wps:spPr>
                          <a:xfrm>
                            <a:off x="36550" y="886848"/>
                            <a:ext cx="1292512" cy="212425"/>
                          </a:xfrm>
                          <a:prstGeom prst="rect">
                            <a:avLst/>
                          </a:prstGeom>
                          <a:ln>
                            <a:noFill/>
                          </a:ln>
                        </wps:spPr>
                        <wps:txbx>
                          <w:txbxContent>
                            <w:p w:rsidR="00F5436D" w:rsidRDefault="006852A9">
                              <w:pPr>
                                <w:spacing w:after="160" w:line="259" w:lineRule="auto"/>
                                <w:ind w:left="0" w:firstLine="0"/>
                              </w:pPr>
                              <w:r>
                                <w:rPr>
                                  <w:sz w:val="28"/>
                                </w:rPr>
                                <w:t>CEE countries</w:t>
                              </w:r>
                            </w:p>
                          </w:txbxContent>
                        </wps:txbx>
                        <wps:bodyPr horzOverflow="overflow" vert="horz" lIns="0" tIns="0" rIns="0" bIns="0" rtlCol="0">
                          <a:noAutofit/>
                        </wps:bodyPr>
                      </wps:wsp>
                      <wps:wsp>
                        <wps:cNvPr id="6895" name="Rectangle 6895"/>
                        <wps:cNvSpPr/>
                        <wps:spPr>
                          <a:xfrm>
                            <a:off x="4992039" y="867773"/>
                            <a:ext cx="308799"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-62</w:t>
                              </w:r>
                            </w:p>
                          </w:txbxContent>
                        </wps:txbx>
                        <wps:bodyPr horzOverflow="overflow" vert="horz" lIns="0" tIns="0" rIns="0" bIns="0" rtlCol="0">
                          <a:noAutofit/>
                        </wps:bodyPr>
                      </wps:wsp>
                      <wps:wsp>
                        <wps:cNvPr id="61877" name="Rectangle 61877"/>
                        <wps:cNvSpPr/>
                        <wps:spPr>
                          <a:xfrm>
                            <a:off x="1899588" y="867773"/>
                            <a:ext cx="29669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1.2</w:t>
                              </w:r>
                            </w:p>
                          </w:txbxContent>
                        </wps:txbx>
                        <wps:bodyPr horzOverflow="overflow" vert="horz" lIns="0" tIns="0" rIns="0" bIns="0" rtlCol="0">
                          <a:noAutofit/>
                        </wps:bodyPr>
                      </wps:wsp>
                      <wps:wsp>
                        <wps:cNvPr id="61878" name="Rectangle 61878"/>
                        <wps:cNvSpPr/>
                        <wps:spPr>
                          <a:xfrm>
                            <a:off x="2125911" y="867773"/>
                            <a:ext cx="16333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61880" name="Rectangle 61880"/>
                        <wps:cNvSpPr/>
                        <wps:spPr>
                          <a:xfrm>
                            <a:off x="4241482" y="867773"/>
                            <a:ext cx="16333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6893" name="Rectangle 6893"/>
                        <wps:cNvSpPr/>
                        <wps:spPr>
                          <a:xfrm>
                            <a:off x="2903090" y="867773"/>
                            <a:ext cx="235951"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13</w:t>
                              </w:r>
                            </w:p>
                          </w:txbxContent>
                        </wps:txbx>
                        <wps:bodyPr horzOverflow="overflow" vert="horz" lIns="0" tIns="0" rIns="0" bIns="0" rtlCol="0">
                          <a:noAutofit/>
                        </wps:bodyPr>
                      </wps:wsp>
                      <wps:wsp>
                        <wps:cNvPr id="61879" name="Rectangle 61879"/>
                        <wps:cNvSpPr/>
                        <wps:spPr>
                          <a:xfrm>
                            <a:off x="3961245" y="867773"/>
                            <a:ext cx="367941"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-4.0</w:t>
                              </w:r>
                            </w:p>
                          </w:txbxContent>
                        </wps:txbx>
                        <wps:bodyPr horzOverflow="overflow" vert="horz" lIns="0" tIns="0" rIns="0" bIns="0" rtlCol="0">
                          <a:noAutofit/>
                        </wps:bodyPr>
                      </wps:wsp>
                      <wps:wsp>
                        <wps:cNvPr id="4137" name="Rectangle 4137"/>
                        <wps:cNvSpPr/>
                        <wps:spPr>
                          <a:xfrm>
                            <a:off x="36550" y="1209913"/>
                            <a:ext cx="1375936" cy="212425"/>
                          </a:xfrm>
                          <a:prstGeom prst="rect">
                            <a:avLst/>
                          </a:prstGeom>
                          <a:ln>
                            <a:noFill/>
                          </a:ln>
                        </wps:spPr>
                        <wps:txbx>
                          <w:txbxContent>
                            <w:p w:rsidR="00F5436D" w:rsidRDefault="006852A9">
                              <w:pPr>
                                <w:spacing w:after="160" w:line="259" w:lineRule="auto"/>
                                <w:ind w:left="0" w:firstLine="0"/>
                              </w:pPr>
                              <w:r>
                                <w:rPr>
                                  <w:sz w:val="28"/>
                                </w:rPr>
                                <w:t>Asian countries</w:t>
                              </w:r>
                            </w:p>
                          </w:txbxContent>
                        </wps:txbx>
                        <wps:bodyPr horzOverflow="overflow" vert="horz" lIns="0" tIns="0" rIns="0" bIns="0" rtlCol="0">
                          <a:noAutofit/>
                        </wps:bodyPr>
                      </wps:wsp>
                      <wps:wsp>
                        <wps:cNvPr id="61881" name="Rectangle 61881"/>
                        <wps:cNvSpPr/>
                        <wps:spPr>
                          <a:xfrm>
                            <a:off x="1899588" y="1191540"/>
                            <a:ext cx="29669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0.6</w:t>
                              </w:r>
                            </w:p>
                          </w:txbxContent>
                        </wps:txbx>
                        <wps:bodyPr horzOverflow="overflow" vert="horz" lIns="0" tIns="0" rIns="0" bIns="0" rtlCol="0">
                          <a:noAutofit/>
                        </wps:bodyPr>
                      </wps:wsp>
                      <wps:wsp>
                        <wps:cNvPr id="61882" name="Rectangle 61882"/>
                        <wps:cNvSpPr/>
                        <wps:spPr>
                          <a:xfrm>
                            <a:off x="2125911" y="1191540"/>
                            <a:ext cx="16333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6901" name="Rectangle 6901"/>
                        <wps:cNvSpPr/>
                        <wps:spPr>
                          <a:xfrm>
                            <a:off x="2903090" y="1191540"/>
                            <a:ext cx="235951"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17</w:t>
                              </w:r>
                            </w:p>
                          </w:txbxContent>
                        </wps:txbx>
                        <wps:bodyPr horzOverflow="overflow" vert="horz" lIns="0" tIns="0" rIns="0" bIns="0" rtlCol="0">
                          <a:noAutofit/>
                        </wps:bodyPr>
                      </wps:wsp>
                      <wps:wsp>
                        <wps:cNvPr id="6905" name="Rectangle 6905"/>
                        <wps:cNvSpPr/>
                        <wps:spPr>
                          <a:xfrm>
                            <a:off x="4991970" y="1191540"/>
                            <a:ext cx="308799"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-13</w:t>
                              </w:r>
                            </w:p>
                          </w:txbxContent>
                        </wps:txbx>
                        <wps:bodyPr horzOverflow="overflow" vert="horz" lIns="0" tIns="0" rIns="0" bIns="0" rtlCol="0">
                          <a:noAutofit/>
                        </wps:bodyPr>
                      </wps:wsp>
                      <wps:wsp>
                        <wps:cNvPr id="61883" name="Rectangle 61883"/>
                        <wps:cNvSpPr/>
                        <wps:spPr>
                          <a:xfrm>
                            <a:off x="3961176" y="1191540"/>
                            <a:ext cx="367941"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-0.4</w:t>
                              </w:r>
                            </w:p>
                          </w:txbxContent>
                        </wps:txbx>
                        <wps:bodyPr horzOverflow="overflow" vert="horz" lIns="0" tIns="0" rIns="0" bIns="0" rtlCol="0">
                          <a:noAutofit/>
                        </wps:bodyPr>
                      </wps:wsp>
                      <wps:wsp>
                        <wps:cNvPr id="61884" name="Rectangle 61884"/>
                        <wps:cNvSpPr/>
                        <wps:spPr>
                          <a:xfrm>
                            <a:off x="4241413" y="1191540"/>
                            <a:ext cx="163332" cy="237853"/>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4140" name="Rectangle 4140"/>
                        <wps:cNvSpPr/>
                        <wps:spPr>
                          <a:xfrm>
                            <a:off x="36378" y="1551940"/>
                            <a:ext cx="1256807" cy="212425"/>
                          </a:xfrm>
                          <a:prstGeom prst="rect">
                            <a:avLst/>
                          </a:prstGeom>
                          <a:ln>
                            <a:noFill/>
                          </a:ln>
                        </wps:spPr>
                        <wps:txbx>
                          <w:txbxContent>
                            <w:p w:rsidR="00F5436D" w:rsidRDefault="006852A9">
                              <w:pPr>
                                <w:spacing w:after="160" w:line="259" w:lineRule="auto"/>
                                <w:ind w:left="0" w:firstLine="0"/>
                              </w:pPr>
                              <w:r>
                                <w:rPr>
                                  <w:sz w:val="28"/>
                                </w:rPr>
                                <w:t>Latin America</w:t>
                              </w:r>
                            </w:p>
                          </w:txbxContent>
                        </wps:txbx>
                        <wps:bodyPr horzOverflow="overflow" vert="horz" lIns="0" tIns="0" rIns="0" bIns="0" rtlCol="0">
                          <a:noAutofit/>
                        </wps:bodyPr>
                      </wps:wsp>
                      <wps:wsp>
                        <wps:cNvPr id="6910" name="Rectangle 6910"/>
                        <wps:cNvSpPr/>
                        <wps:spPr>
                          <a:xfrm>
                            <a:off x="2903228" y="1533568"/>
                            <a:ext cx="236111"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16</w:t>
                              </w:r>
                            </w:p>
                          </w:txbxContent>
                        </wps:txbx>
                        <wps:bodyPr horzOverflow="overflow" vert="horz" lIns="0" tIns="0" rIns="0" bIns="0" rtlCol="0">
                          <a:noAutofit/>
                        </wps:bodyPr>
                      </wps:wsp>
                      <wps:wsp>
                        <wps:cNvPr id="61885" name="Rectangle 61885"/>
                        <wps:cNvSpPr/>
                        <wps:spPr>
                          <a:xfrm>
                            <a:off x="1899416" y="1533568"/>
                            <a:ext cx="296784"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0.2</w:t>
                              </w:r>
                            </w:p>
                          </w:txbxContent>
                        </wps:txbx>
                        <wps:bodyPr horzOverflow="overflow" vert="horz" lIns="0" tIns="0" rIns="0" bIns="0" rtlCol="0">
                          <a:noAutofit/>
                        </wps:bodyPr>
                      </wps:wsp>
                      <wps:wsp>
                        <wps:cNvPr id="61886" name="Rectangle 61886"/>
                        <wps:cNvSpPr/>
                        <wps:spPr>
                          <a:xfrm>
                            <a:off x="2125928" y="1533568"/>
                            <a:ext cx="163332"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6912" name="Rectangle 6912"/>
                        <wps:cNvSpPr/>
                        <wps:spPr>
                          <a:xfrm>
                            <a:off x="5038087" y="1533568"/>
                            <a:ext cx="187682"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-9</w:t>
                              </w:r>
                            </w:p>
                          </w:txbxContent>
                        </wps:txbx>
                        <wps:bodyPr horzOverflow="overflow" vert="horz" lIns="0" tIns="0" rIns="0" bIns="0" rtlCol="0">
                          <a:noAutofit/>
                        </wps:bodyPr>
                      </wps:wsp>
                      <wps:wsp>
                        <wps:cNvPr id="61888" name="Rectangle 61888"/>
                        <wps:cNvSpPr/>
                        <wps:spPr>
                          <a:xfrm>
                            <a:off x="4241723" y="1533568"/>
                            <a:ext cx="163331"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61887" name="Rectangle 61887"/>
                        <wps:cNvSpPr/>
                        <wps:spPr>
                          <a:xfrm>
                            <a:off x="3961520" y="1533568"/>
                            <a:ext cx="367964"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-0.6</w:t>
                              </w:r>
                            </w:p>
                          </w:txbxContent>
                        </wps:txbx>
                        <wps:bodyPr horzOverflow="overflow" vert="horz" lIns="0" tIns="0" rIns="0" bIns="0" rtlCol="0">
                          <a:noAutofit/>
                        </wps:bodyPr>
                      </wps:wsp>
                      <wps:wsp>
                        <wps:cNvPr id="4143" name="Rectangle 4143"/>
                        <wps:cNvSpPr/>
                        <wps:spPr>
                          <a:xfrm>
                            <a:off x="36378" y="1865875"/>
                            <a:ext cx="1003106" cy="212425"/>
                          </a:xfrm>
                          <a:prstGeom prst="rect">
                            <a:avLst/>
                          </a:prstGeom>
                          <a:ln>
                            <a:noFill/>
                          </a:ln>
                        </wps:spPr>
                        <wps:txbx>
                          <w:txbxContent>
                            <w:p w:rsidR="00F5436D" w:rsidRDefault="006852A9">
                              <w:pPr>
                                <w:spacing w:after="160" w:line="259" w:lineRule="auto"/>
                                <w:ind w:left="0" w:firstLine="0"/>
                              </w:pPr>
                              <w:r>
                                <w:rPr>
                                  <w:sz w:val="28"/>
                                </w:rPr>
                                <w:t xml:space="preserve">Other </w:t>
                              </w:r>
                              <w:proofErr w:type="spellStart"/>
                              <w:r>
                                <w:rPr>
                                  <w:sz w:val="28"/>
                                </w:rPr>
                                <w:t>emer</w:t>
                              </w:r>
                              <w:proofErr w:type="spellEnd"/>
                            </w:p>
                          </w:txbxContent>
                        </wps:txbx>
                        <wps:bodyPr horzOverflow="overflow" vert="horz" lIns="0" tIns="0" rIns="0" bIns="0" rtlCol="0">
                          <a:noAutofit/>
                        </wps:bodyPr>
                      </wps:wsp>
                      <wps:wsp>
                        <wps:cNvPr id="4144" name="Rectangle 4144"/>
                        <wps:cNvSpPr/>
                        <wps:spPr>
                          <a:xfrm>
                            <a:off x="787146" y="1866197"/>
                            <a:ext cx="114218" cy="212426"/>
                          </a:xfrm>
                          <a:prstGeom prst="rect">
                            <a:avLst/>
                          </a:prstGeom>
                          <a:ln>
                            <a:noFill/>
                          </a:ln>
                        </wps:spPr>
                        <wps:txbx>
                          <w:txbxContent>
                            <w:p w:rsidR="00F5436D" w:rsidRDefault="006852A9">
                              <w:pPr>
                                <w:spacing w:after="160" w:line="259" w:lineRule="auto"/>
                                <w:ind w:left="0" w:firstLine="0"/>
                              </w:pPr>
                              <w:r>
                                <w:rPr>
                                  <w:sz w:val="28"/>
                                </w:rPr>
                                <w:t>g</w:t>
                              </w:r>
                            </w:p>
                          </w:txbxContent>
                        </wps:txbx>
                        <wps:bodyPr horzOverflow="overflow" vert="horz" lIns="0" tIns="0" rIns="0" bIns="0" rtlCol="0">
                          <a:noAutofit/>
                        </wps:bodyPr>
                      </wps:wsp>
                      <wps:wsp>
                        <wps:cNvPr id="4145" name="Rectangle 4145"/>
                        <wps:cNvSpPr/>
                        <wps:spPr>
                          <a:xfrm>
                            <a:off x="868680" y="1866197"/>
                            <a:ext cx="161892" cy="212426"/>
                          </a:xfrm>
                          <a:prstGeom prst="rect">
                            <a:avLst/>
                          </a:prstGeom>
                          <a:ln>
                            <a:noFill/>
                          </a:ln>
                        </wps:spPr>
                        <wps:txbx>
                          <w:txbxContent>
                            <w:p w:rsidR="00F5436D" w:rsidRDefault="006852A9">
                              <w:pPr>
                                <w:spacing w:after="160" w:line="259" w:lineRule="auto"/>
                                <w:ind w:left="0" w:firstLine="0"/>
                              </w:pPr>
                              <w:r>
                                <w:rPr>
                                  <w:sz w:val="28"/>
                                </w:rPr>
                                <w:t>in</w:t>
                              </w:r>
                            </w:p>
                          </w:txbxContent>
                        </wps:txbx>
                        <wps:bodyPr horzOverflow="overflow" vert="horz" lIns="0" tIns="0" rIns="0" bIns="0" rtlCol="0">
                          <a:noAutofit/>
                        </wps:bodyPr>
                      </wps:wsp>
                      <wps:wsp>
                        <wps:cNvPr id="4146" name="Rectangle 4146"/>
                        <wps:cNvSpPr/>
                        <wps:spPr>
                          <a:xfrm>
                            <a:off x="986028" y="1866197"/>
                            <a:ext cx="114218" cy="212426"/>
                          </a:xfrm>
                          <a:prstGeom prst="rect">
                            <a:avLst/>
                          </a:prstGeom>
                          <a:ln>
                            <a:noFill/>
                          </a:ln>
                        </wps:spPr>
                        <wps:txbx>
                          <w:txbxContent>
                            <w:p w:rsidR="00F5436D" w:rsidRDefault="006852A9">
                              <w:pPr>
                                <w:spacing w:after="160" w:line="259" w:lineRule="auto"/>
                                <w:ind w:left="0" w:firstLine="0"/>
                              </w:pPr>
                              <w:r>
                                <w:rPr>
                                  <w:sz w:val="28"/>
                                </w:rPr>
                                <w:t>g</w:t>
                              </w:r>
                            </w:p>
                          </w:txbxContent>
                        </wps:txbx>
                        <wps:bodyPr horzOverflow="overflow" vert="horz" lIns="0" tIns="0" rIns="0" bIns="0" rtlCol="0">
                          <a:noAutofit/>
                        </wps:bodyPr>
                      </wps:wsp>
                      <wps:wsp>
                        <wps:cNvPr id="4147" name="Rectangle 4147"/>
                        <wps:cNvSpPr/>
                        <wps:spPr>
                          <a:xfrm>
                            <a:off x="1067562" y="1866197"/>
                            <a:ext cx="750731" cy="212426"/>
                          </a:xfrm>
                          <a:prstGeom prst="rect">
                            <a:avLst/>
                          </a:prstGeom>
                          <a:ln>
                            <a:noFill/>
                          </a:ln>
                        </wps:spPr>
                        <wps:txbx>
                          <w:txbxContent>
                            <w:p w:rsidR="00F5436D" w:rsidRDefault="006852A9">
                              <w:pPr>
                                <w:spacing w:after="160" w:line="259" w:lineRule="auto"/>
                                <w:ind w:left="0" w:firstLine="0"/>
                              </w:pPr>
                              <w:r>
                                <w:rPr>
                                  <w:sz w:val="28"/>
                                </w:rPr>
                                <w:t xml:space="preserve"> markets</w:t>
                              </w:r>
                            </w:p>
                          </w:txbxContent>
                        </wps:txbx>
                        <wps:bodyPr horzOverflow="overflow" vert="horz" lIns="0" tIns="0" rIns="0" bIns="0" rtlCol="0">
                          <a:noAutofit/>
                        </wps:bodyPr>
                      </wps:wsp>
                      <wps:wsp>
                        <wps:cNvPr id="61891" name="Rectangle 61891"/>
                        <wps:cNvSpPr/>
                        <wps:spPr>
                          <a:xfrm>
                            <a:off x="3962305" y="1847824"/>
                            <a:ext cx="367735"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-1.4</w:t>
                              </w:r>
                            </w:p>
                          </w:txbxContent>
                        </wps:txbx>
                        <wps:bodyPr horzOverflow="overflow" vert="horz" lIns="0" tIns="0" rIns="0" bIns="0" rtlCol="0">
                          <a:noAutofit/>
                        </wps:bodyPr>
                      </wps:wsp>
                      <wps:wsp>
                        <wps:cNvPr id="61892" name="Rectangle 61892"/>
                        <wps:cNvSpPr/>
                        <wps:spPr>
                          <a:xfrm>
                            <a:off x="4242164" y="1847824"/>
                            <a:ext cx="163331"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61889" name="Rectangle 61889"/>
                        <wps:cNvSpPr/>
                        <wps:spPr>
                          <a:xfrm>
                            <a:off x="1972029" y="1847824"/>
                            <a:ext cx="115817"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2</w:t>
                              </w:r>
                            </w:p>
                          </w:txbxContent>
                        </wps:txbx>
                        <wps:bodyPr horzOverflow="overflow" vert="horz" lIns="0" tIns="0" rIns="0" bIns="0" rtlCol="0">
                          <a:noAutofit/>
                        </wps:bodyPr>
                      </wps:wsp>
                      <wps:wsp>
                        <wps:cNvPr id="6916" name="Rectangle 6916"/>
                        <wps:cNvSpPr/>
                        <wps:spPr>
                          <a:xfrm>
                            <a:off x="5038528" y="1847824"/>
                            <a:ext cx="187682"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-8</w:t>
                              </w:r>
                            </w:p>
                          </w:txbxContent>
                        </wps:txbx>
                        <wps:bodyPr horzOverflow="overflow" vert="horz" lIns="0" tIns="0" rIns="0" bIns="0" rtlCol="0">
                          <a:noAutofit/>
                        </wps:bodyPr>
                      </wps:wsp>
                      <wps:wsp>
                        <wps:cNvPr id="61890" name="Rectangle 61890"/>
                        <wps:cNvSpPr/>
                        <wps:spPr>
                          <a:xfrm>
                            <a:off x="2062476" y="1847824"/>
                            <a:ext cx="163332"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w:t>
                              </w:r>
                            </w:p>
                          </w:txbxContent>
                        </wps:txbx>
                        <wps:bodyPr horzOverflow="overflow" vert="horz" lIns="0" tIns="0" rIns="0" bIns="0" rtlCol="0">
                          <a:noAutofit/>
                        </wps:bodyPr>
                      </wps:wsp>
                      <wps:wsp>
                        <wps:cNvPr id="6914" name="Rectangle 6914"/>
                        <wps:cNvSpPr/>
                        <wps:spPr>
                          <a:xfrm>
                            <a:off x="2949528" y="1847824"/>
                            <a:ext cx="115816" cy="237852"/>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8"/>
                                </w:rPr>
                                <w:t>4</w:t>
                              </w:r>
                            </w:p>
                          </w:txbxContent>
                        </wps:txbx>
                        <wps:bodyPr horzOverflow="overflow" vert="horz" lIns="0" tIns="0" rIns="0" bIns="0" rtlCol="0">
                          <a:noAutofit/>
                        </wps:bodyPr>
                      </wps:wsp>
                      <wps:wsp>
                        <wps:cNvPr id="4149" name="Rectangle 4149"/>
                        <wps:cNvSpPr/>
                        <wps:spPr>
                          <a:xfrm>
                            <a:off x="27432" y="2192054"/>
                            <a:ext cx="1994708" cy="167706"/>
                          </a:xfrm>
                          <a:prstGeom prst="rect">
                            <a:avLst/>
                          </a:prstGeom>
                          <a:ln>
                            <a:noFill/>
                          </a:ln>
                        </wps:spPr>
                        <wps:txbx>
                          <w:txbxContent>
                            <w:p w:rsidR="00F5436D" w:rsidRDefault="006852A9">
                              <w:pPr>
                                <w:spacing w:after="160" w:line="259" w:lineRule="auto"/>
                                <w:ind w:left="0" w:firstLine="0"/>
                              </w:pPr>
                              <w:r>
                                <w:rPr>
                                  <w:sz w:val="22"/>
                                </w:rPr>
                                <w:t>Source: author's calculations</w:t>
                              </w:r>
                            </w:p>
                          </w:txbxContent>
                        </wps:txbx>
                        <wps:bodyPr horzOverflow="overflow" vert="horz" lIns="0" tIns="0" rIns="0" bIns="0" rtlCol="0">
                          <a:noAutofit/>
                        </wps:bodyPr>
                      </wps:wsp>
                      <wps:wsp>
                        <wps:cNvPr id="61870" name="Rectangle 61870"/>
                        <wps:cNvSpPr/>
                        <wps:spPr>
                          <a:xfrm>
                            <a:off x="36576" y="59"/>
                            <a:ext cx="76069" cy="212425"/>
                          </a:xfrm>
                          <a:prstGeom prst="rect">
                            <a:avLst/>
                          </a:prstGeom>
                          <a:ln>
                            <a:noFill/>
                          </a:ln>
                        </wps:spPr>
                        <wps:txbx>
                          <w:txbxContent>
                            <w:p w:rsidR="00F5436D" w:rsidRDefault="006852A9">
                              <w:pPr>
                                <w:spacing w:after="160" w:line="259" w:lineRule="auto"/>
                                <w:ind w:left="0" w:firstLine="0"/>
                              </w:pPr>
                              <w:r>
                                <w:rPr>
                                  <w:sz w:val="28"/>
                                </w:rPr>
                                <w:t>(</w:t>
                              </w:r>
                            </w:p>
                          </w:txbxContent>
                        </wps:txbx>
                        <wps:bodyPr horzOverflow="overflow" vert="horz" lIns="0" tIns="0" rIns="0" bIns="0" rtlCol="0">
                          <a:noAutofit/>
                        </wps:bodyPr>
                      </wps:wsp>
                      <wps:wsp>
                        <wps:cNvPr id="61871" name="Rectangle 61871"/>
                        <wps:cNvSpPr/>
                        <wps:spPr>
                          <a:xfrm>
                            <a:off x="90456" y="59"/>
                            <a:ext cx="1392064" cy="212425"/>
                          </a:xfrm>
                          <a:prstGeom prst="rect">
                            <a:avLst/>
                          </a:prstGeom>
                          <a:ln>
                            <a:noFill/>
                          </a:ln>
                        </wps:spPr>
                        <wps:txbx>
                          <w:txbxContent>
                            <w:p w:rsidR="00F5436D" w:rsidRDefault="006852A9">
                              <w:pPr>
                                <w:spacing w:after="160" w:line="259" w:lineRule="auto"/>
                                <w:ind w:left="0" w:firstLine="0"/>
                              </w:pPr>
                              <w:r>
                                <w:rPr>
                                  <w:sz w:val="28"/>
                                </w:rPr>
                                <w:t xml:space="preserve">Deviation from </w:t>
                              </w:r>
                            </w:p>
                          </w:txbxContent>
                        </wps:txbx>
                        <wps:bodyPr horzOverflow="overflow" vert="horz" lIns="0" tIns="0" rIns="0" bIns="0" rtlCol="0">
                          <a:noAutofit/>
                        </wps:bodyPr>
                      </wps:wsp>
                      <wps:wsp>
                        <wps:cNvPr id="4155" name="Rectangle 4155"/>
                        <wps:cNvSpPr/>
                        <wps:spPr>
                          <a:xfrm>
                            <a:off x="36576" y="230945"/>
                            <a:ext cx="114218" cy="212425"/>
                          </a:xfrm>
                          <a:prstGeom prst="rect">
                            <a:avLst/>
                          </a:prstGeom>
                          <a:ln>
                            <a:noFill/>
                          </a:ln>
                        </wps:spPr>
                        <wps:txbx>
                          <w:txbxContent>
                            <w:p w:rsidR="00F5436D" w:rsidRDefault="006852A9">
                              <w:pPr>
                                <w:spacing w:after="160" w:line="259" w:lineRule="auto"/>
                                <w:ind w:left="0" w:firstLine="0"/>
                              </w:pPr>
                              <w:r>
                                <w:rPr>
                                  <w:sz w:val="28"/>
                                </w:rPr>
                                <w:t>b</w:t>
                              </w:r>
                            </w:p>
                          </w:txbxContent>
                        </wps:txbx>
                        <wps:bodyPr horzOverflow="overflow" vert="horz" lIns="0" tIns="0" rIns="0" bIns="0" rtlCol="0">
                          <a:noAutofit/>
                        </wps:bodyPr>
                      </wps:wsp>
                      <wps:wsp>
                        <wps:cNvPr id="4156" name="Rectangle 4156"/>
                        <wps:cNvSpPr/>
                        <wps:spPr>
                          <a:xfrm>
                            <a:off x="126492" y="230945"/>
                            <a:ext cx="1570609" cy="212425"/>
                          </a:xfrm>
                          <a:prstGeom prst="rect">
                            <a:avLst/>
                          </a:prstGeom>
                          <a:ln>
                            <a:noFill/>
                          </a:ln>
                        </wps:spPr>
                        <wps:txbx>
                          <w:txbxContent>
                            <w:p w:rsidR="00F5436D" w:rsidRDefault="006852A9">
                              <w:pPr>
                                <w:spacing w:after="160" w:line="259" w:lineRule="auto"/>
                                <w:ind w:left="0" w:firstLine="0"/>
                              </w:pPr>
                              <w:proofErr w:type="spellStart"/>
                              <w:r>
                                <w:rPr>
                                  <w:sz w:val="28"/>
                                </w:rPr>
                                <w:t>aseline</w:t>
                              </w:r>
                              <w:proofErr w:type="spellEnd"/>
                              <w:r>
                                <w:rPr>
                                  <w:sz w:val="28"/>
                                </w:rPr>
                                <w:t xml:space="preserve"> scenario 1</w:t>
                              </w:r>
                            </w:p>
                          </w:txbxContent>
                        </wps:txbx>
                        <wps:bodyPr horzOverflow="overflow" vert="horz" lIns="0" tIns="0" rIns="0" bIns="0" rtlCol="0">
                          <a:noAutofit/>
                        </wps:bodyPr>
                      </wps:wsp>
                      <wps:wsp>
                        <wps:cNvPr id="4157" name="Rectangle 4157"/>
                        <wps:cNvSpPr/>
                        <wps:spPr>
                          <a:xfrm>
                            <a:off x="1302258" y="230945"/>
                            <a:ext cx="76069" cy="212425"/>
                          </a:xfrm>
                          <a:prstGeom prst="rect">
                            <a:avLst/>
                          </a:prstGeom>
                          <a:ln>
                            <a:noFill/>
                          </a:ln>
                        </wps:spPr>
                        <wps:txbx>
                          <w:txbxContent>
                            <w:p w:rsidR="00F5436D" w:rsidRDefault="006852A9">
                              <w:pPr>
                                <w:spacing w:after="160" w:line="259" w:lineRule="auto"/>
                                <w:ind w:left="0" w:firstLine="0"/>
                              </w:pPr>
                              <w:r>
                                <w:rPr>
                                  <w:sz w:val="28"/>
                                </w:rPr>
                                <w:t>)</w:t>
                              </w:r>
                            </w:p>
                          </w:txbxContent>
                        </wps:txbx>
                        <wps:bodyPr horzOverflow="overflow" vert="horz" lIns="0" tIns="0" rIns="0" bIns="0" rtlCol="0">
                          <a:noAutofit/>
                        </wps:bodyPr>
                      </wps:wsp>
                      <wps:wsp>
                        <wps:cNvPr id="61957" name="Rectangle 61957"/>
                        <wps:cNvSpPr/>
                        <wps:spPr>
                          <a:xfrm>
                            <a:off x="27432" y="2357938"/>
                            <a:ext cx="366602" cy="187779"/>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2"/>
                                  <w:u w:val="single" w:color="000000"/>
                                </w:rPr>
                                <w:t>Note</w:t>
                              </w:r>
                            </w:p>
                          </w:txbxContent>
                        </wps:txbx>
                        <wps:bodyPr horzOverflow="overflow" vert="horz" lIns="0" tIns="0" rIns="0" bIns="0" rtlCol="0">
                          <a:noAutofit/>
                        </wps:bodyPr>
                      </wps:wsp>
                      <wps:wsp>
                        <wps:cNvPr id="61958" name="Rectangle 61958"/>
                        <wps:cNvSpPr/>
                        <wps:spPr>
                          <a:xfrm>
                            <a:off x="307848" y="2357938"/>
                            <a:ext cx="48332" cy="187779"/>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2"/>
                                </w:rPr>
                                <w:t>:</w:t>
                              </w:r>
                            </w:p>
                          </w:txbxContent>
                        </wps:txbx>
                        <wps:bodyPr horzOverflow="overflow" vert="horz" lIns="0" tIns="0" rIns="0" bIns="0" rtlCol="0">
                          <a:noAutofit/>
                        </wps:bodyPr>
                      </wps:wsp>
                      <wps:wsp>
                        <wps:cNvPr id="61894" name="Rectangle 61894"/>
                        <wps:cNvSpPr/>
                        <wps:spPr>
                          <a:xfrm>
                            <a:off x="343646" y="2357938"/>
                            <a:ext cx="6957275" cy="187779"/>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2"/>
                                </w:rPr>
                                <w:t xml:space="preserve"> Funding shock scenario assumes a </w:t>
                              </w:r>
                              <w:proofErr w:type="gramStart"/>
                              <w:r>
                                <w:rPr>
                                  <w:rFonts w:ascii="Calibri" w:eastAsia="Calibri" w:hAnsi="Calibri" w:cs="Calibri"/>
                                  <w:sz w:val="22"/>
                                </w:rPr>
                                <w:t>500 bps</w:t>
                              </w:r>
                              <w:proofErr w:type="gramEnd"/>
                              <w:r>
                                <w:rPr>
                                  <w:rFonts w:ascii="Calibri" w:eastAsia="Calibri" w:hAnsi="Calibri" w:cs="Calibri"/>
                                  <w:sz w:val="22"/>
                                </w:rPr>
                                <w:t xml:space="preserve"> increase in interbank interest rates. Funding shock </w:t>
                              </w:r>
                            </w:p>
                          </w:txbxContent>
                        </wps:txbx>
                        <wps:bodyPr horzOverflow="overflow" vert="horz" lIns="0" tIns="0" rIns="0" bIns="0" rtlCol="0">
                          <a:noAutofit/>
                        </wps:bodyPr>
                      </wps:wsp>
                      <wps:wsp>
                        <wps:cNvPr id="61895" name="Rectangle 61895"/>
                        <wps:cNvSpPr/>
                        <wps:spPr>
                          <a:xfrm>
                            <a:off x="27434" y="2543128"/>
                            <a:ext cx="89811" cy="187779"/>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2"/>
                                </w:rPr>
                                <w:t>+</w:t>
                              </w:r>
                            </w:p>
                          </w:txbxContent>
                        </wps:txbx>
                        <wps:bodyPr horzOverflow="overflow" vert="horz" lIns="0" tIns="0" rIns="0" bIns="0" rtlCol="0">
                          <a:noAutofit/>
                        </wps:bodyPr>
                      </wps:wsp>
                      <wps:wsp>
                        <wps:cNvPr id="61896" name="Rectangle 61896"/>
                        <wps:cNvSpPr/>
                        <wps:spPr>
                          <a:xfrm>
                            <a:off x="90717" y="2543128"/>
                            <a:ext cx="5445617" cy="187779"/>
                          </a:xfrm>
                          <a:prstGeom prst="rect">
                            <a:avLst/>
                          </a:prstGeom>
                          <a:ln>
                            <a:noFill/>
                          </a:ln>
                        </wps:spPr>
                        <wps:txbx>
                          <w:txbxContent>
                            <w:p w:rsidR="00F5436D" w:rsidRDefault="006852A9">
                              <w:pPr>
                                <w:spacing w:after="160" w:line="259" w:lineRule="auto"/>
                                <w:ind w:left="0" w:firstLine="0"/>
                              </w:pPr>
                              <w:r>
                                <w:rPr>
                                  <w:rFonts w:ascii="Calibri" w:eastAsia="Calibri" w:hAnsi="Calibri" w:cs="Calibri"/>
                                  <w:sz w:val="22"/>
                                </w:rPr>
                                <w:t xml:space="preserve"> fire sales scenario assumes in addition a 10 percent loss on sale of assets.</w:t>
                              </w:r>
                            </w:p>
                          </w:txbxContent>
                        </wps:txbx>
                        <wps:bodyPr horzOverflow="overflow" vert="horz" lIns="0" tIns="0" rIns="0" bIns="0" rtlCol="0">
                          <a:noAutofit/>
                        </wps:bodyPr>
                      </wps:wsp>
                      <wps:wsp>
                        <wps:cNvPr id="4168" name="Shape 4168"/>
                        <wps:cNvSpPr/>
                        <wps:spPr>
                          <a:xfrm>
                            <a:off x="0" y="490607"/>
                            <a:ext cx="5580126" cy="0"/>
                          </a:xfrm>
                          <a:custGeom>
                            <a:avLst/>
                            <a:gdLst/>
                            <a:ahLst/>
                            <a:cxnLst/>
                            <a:rect l="0" t="0" r="0" b="0"/>
                            <a:pathLst>
                              <a:path w="5580126">
                                <a:moveTo>
                                  <a:pt x="0" y="0"/>
                                </a:moveTo>
                                <a:lnTo>
                                  <a:pt x="558012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71" name="Shape 72371"/>
                        <wps:cNvSpPr/>
                        <wps:spPr>
                          <a:xfrm>
                            <a:off x="0" y="491368"/>
                            <a:ext cx="5580888" cy="9144"/>
                          </a:xfrm>
                          <a:custGeom>
                            <a:avLst/>
                            <a:gdLst/>
                            <a:ahLst/>
                            <a:cxnLst/>
                            <a:rect l="0" t="0" r="0" b="0"/>
                            <a:pathLst>
                              <a:path w="5580888" h="9144">
                                <a:moveTo>
                                  <a:pt x="0" y="0"/>
                                </a:moveTo>
                                <a:lnTo>
                                  <a:pt x="5580888" y="0"/>
                                </a:lnTo>
                                <a:lnTo>
                                  <a:pt x="5580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 name="Shape 4170"/>
                        <wps:cNvSpPr/>
                        <wps:spPr>
                          <a:xfrm>
                            <a:off x="0" y="2108333"/>
                            <a:ext cx="5580126" cy="0"/>
                          </a:xfrm>
                          <a:custGeom>
                            <a:avLst/>
                            <a:gdLst/>
                            <a:ahLst/>
                            <a:cxnLst/>
                            <a:rect l="0" t="0" r="0" b="0"/>
                            <a:pathLst>
                              <a:path w="5580126">
                                <a:moveTo>
                                  <a:pt x="0" y="0"/>
                                </a:moveTo>
                                <a:lnTo>
                                  <a:pt x="558012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72" name="Shape 72372"/>
                        <wps:cNvSpPr/>
                        <wps:spPr>
                          <a:xfrm>
                            <a:off x="0" y="2108333"/>
                            <a:ext cx="5580888" cy="9144"/>
                          </a:xfrm>
                          <a:custGeom>
                            <a:avLst/>
                            <a:gdLst/>
                            <a:ahLst/>
                            <a:cxnLst/>
                            <a:rect l="0" t="0" r="0" b="0"/>
                            <a:pathLst>
                              <a:path w="5580888" h="9144">
                                <a:moveTo>
                                  <a:pt x="0" y="0"/>
                                </a:moveTo>
                                <a:lnTo>
                                  <a:pt x="5580888" y="0"/>
                                </a:lnTo>
                                <a:lnTo>
                                  <a:pt x="5580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5" name="Shape 4175"/>
                        <wps:cNvSpPr/>
                        <wps:spPr>
                          <a:xfrm>
                            <a:off x="5580126" y="38926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6" name="Shape 4176"/>
                        <wps:cNvSpPr/>
                        <wps:spPr>
                          <a:xfrm>
                            <a:off x="5580126" y="490607"/>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7" name="Shape 4177"/>
                        <wps:cNvSpPr/>
                        <wps:spPr>
                          <a:xfrm>
                            <a:off x="5580126" y="72149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8" name="Shape 4178"/>
                        <wps:cNvSpPr/>
                        <wps:spPr>
                          <a:xfrm>
                            <a:off x="5580126" y="814457"/>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79" name="Shape 4179"/>
                        <wps:cNvSpPr/>
                        <wps:spPr>
                          <a:xfrm>
                            <a:off x="5580126" y="104534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0" name="Shape 4180"/>
                        <wps:cNvSpPr/>
                        <wps:spPr>
                          <a:xfrm>
                            <a:off x="5580126" y="1137545"/>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1" name="Shape 4181"/>
                        <wps:cNvSpPr/>
                        <wps:spPr>
                          <a:xfrm>
                            <a:off x="5580126" y="136843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2" name="Shape 4182"/>
                        <wps:cNvSpPr/>
                        <wps:spPr>
                          <a:xfrm>
                            <a:off x="5580126" y="1479683"/>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3" name="Shape 4183"/>
                        <wps:cNvSpPr/>
                        <wps:spPr>
                          <a:xfrm>
                            <a:off x="5580126" y="1710569"/>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4" name="Shape 4184"/>
                        <wps:cNvSpPr/>
                        <wps:spPr>
                          <a:xfrm>
                            <a:off x="5580126" y="1793626"/>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5" name="Shape 4185"/>
                        <wps:cNvSpPr/>
                        <wps:spPr>
                          <a:xfrm>
                            <a:off x="5580126" y="2024512"/>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6" name="Shape 4186"/>
                        <wps:cNvSpPr/>
                        <wps:spPr>
                          <a:xfrm>
                            <a:off x="5580126" y="2108333"/>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7" name="Shape 4187"/>
                        <wps:cNvSpPr/>
                        <wps:spPr>
                          <a:xfrm>
                            <a:off x="5580126" y="2163197"/>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8" name="Shape 4188"/>
                        <wps:cNvSpPr/>
                        <wps:spPr>
                          <a:xfrm>
                            <a:off x="5580126" y="2320931"/>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89" name="Shape 4189"/>
                        <wps:cNvSpPr/>
                        <wps:spPr>
                          <a:xfrm>
                            <a:off x="5580126" y="2496190"/>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190" name="Shape 4190"/>
                        <wps:cNvSpPr/>
                        <wps:spPr>
                          <a:xfrm>
                            <a:off x="5580126" y="2680595"/>
                            <a:ext cx="826" cy="0"/>
                          </a:xfrm>
                          <a:custGeom>
                            <a:avLst/>
                            <a:gdLst/>
                            <a:ahLst/>
                            <a:cxnLst/>
                            <a:rect l="0" t="0" r="0" b="0"/>
                            <a:pathLst>
                              <a:path w="826">
                                <a:moveTo>
                                  <a:pt x="826" y="0"/>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92" style="width:442.5pt;height:214.506pt;mso-position-horizontal-relative:char;mso-position-vertical-relative:line" coordsize="56197,27242">
                <v:rect id="Rectangle 4098" style="position:absolute;width:506;height:1811;left:55816;top:2588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129" style="position:absolute;width:10428;height:2124;left:16824;top:0;" filled="f" stroked="f">
                  <v:textbox inset="0,0,0,0">
                    <w:txbxContent>
                      <w:p>
                        <w:pPr>
                          <w:spacing w:before="0" w:after="160" w:line="259" w:lineRule="auto"/>
                          <w:ind w:left="0" w:firstLine="0"/>
                        </w:pPr>
                        <w:r>
                          <w:rPr>
                            <w:sz w:val="28"/>
                          </w:rPr>
                          <w:t xml:space="preserve"> Percent of </w:t>
                        </w:r>
                      </w:p>
                    </w:txbxContent>
                  </v:textbox>
                </v:rect>
                <v:rect id="Rectangle 6876" style="position:absolute;width:10044;height:2124;left:25326;top:2308;" filled="f" stroked="f">
                  <v:textbox inset="0,0,0,0">
                    <w:txbxContent>
                      <w:p>
                        <w:pPr>
                          <w:spacing w:before="0" w:after="160" w:line="259" w:lineRule="auto"/>
                          <w:ind w:left="0" w:firstLine="0"/>
                        </w:pPr>
                        <w:r>
                          <w:rPr>
                            <w:sz w:val="28"/>
                          </w:rPr>
                          <w:t xml:space="preserve">billion US$</w:t>
                        </w:r>
                      </w:p>
                    </w:txbxContent>
                  </v:textbox>
                </v:rect>
                <v:rect id="Rectangle 6875" style="position:absolute;width:4511;height:2124;left:16824;top:2308;" filled="f" stroked="f">
                  <v:textbox inset="0,0,0,0">
                    <w:txbxContent>
                      <w:p>
                        <w:pPr>
                          <w:spacing w:before="0" w:after="160" w:line="259" w:lineRule="auto"/>
                          <w:ind w:left="0" w:firstLine="0"/>
                        </w:pPr>
                        <w:r>
                          <w:rPr>
                            <w:sz w:val="28"/>
                          </w:rPr>
                          <w:t xml:space="preserve">GDP</w:t>
                        </w:r>
                      </w:p>
                    </w:txbxContent>
                  </v:textbox>
                </v:rect>
                <v:rect id="Rectangle 4131" style="position:absolute;width:10430;height:2124;left:37177;top:0;" filled="f" stroked="f">
                  <v:textbox inset="0,0,0,0">
                    <w:txbxContent>
                      <w:p>
                        <w:pPr>
                          <w:spacing w:before="0" w:after="160" w:line="259" w:lineRule="auto"/>
                          <w:ind w:left="0" w:firstLine="0"/>
                        </w:pPr>
                        <w:r>
                          <w:rPr>
                            <w:sz w:val="28"/>
                          </w:rPr>
                          <w:t xml:space="preserve"> Percent of </w:t>
                        </w:r>
                      </w:p>
                    </w:txbxContent>
                  </v:textbox>
                </v:rect>
                <v:rect id="Rectangle 6877" style="position:absolute;width:4511;height:2124;left:37177;top:2308;" filled="f" stroked="f">
                  <v:textbox inset="0,0,0,0">
                    <w:txbxContent>
                      <w:p>
                        <w:pPr>
                          <w:spacing w:before="0" w:after="160" w:line="259" w:lineRule="auto"/>
                          <w:ind w:left="0" w:firstLine="0"/>
                        </w:pPr>
                        <w:r>
                          <w:rPr>
                            <w:sz w:val="28"/>
                          </w:rPr>
                          <w:t xml:space="preserve">GDP</w:t>
                        </w:r>
                      </w:p>
                    </w:txbxContent>
                  </v:textbox>
                </v:rect>
                <v:rect id="Rectangle 6878" style="position:absolute;width:10044;height:2124;left:46761;top:2308;" filled="f" stroked="f">
                  <v:textbox inset="0,0,0,0">
                    <w:txbxContent>
                      <w:p>
                        <w:pPr>
                          <w:spacing w:before="0" w:after="160" w:line="259" w:lineRule="auto"/>
                          <w:ind w:left="0" w:firstLine="0"/>
                        </w:pPr>
                        <w:r>
                          <w:rPr>
                            <w:sz w:val="28"/>
                          </w:rPr>
                          <w:t xml:space="preserve">billion US$</w:t>
                        </w:r>
                      </w:p>
                    </w:txbxContent>
                  </v:textbox>
                </v:rect>
                <v:rect id="Rectangle 4133" style="position:absolute;width:17840;height:2124;left:365;top:5630;" filled="f" stroked="f">
                  <v:textbox inset="0,0,0,0">
                    <w:txbxContent>
                      <w:p>
                        <w:pPr>
                          <w:spacing w:before="0" w:after="160" w:line="259" w:lineRule="auto"/>
                          <w:ind w:left="0" w:firstLine="0"/>
                        </w:pPr>
                        <w:r>
                          <w:rPr>
                            <w:sz w:val="28"/>
                          </w:rPr>
                          <w:t xml:space="preserve">Advanced countries</w:t>
                        </w:r>
                      </w:p>
                    </w:txbxContent>
                  </v:textbox>
                </v:rect>
                <v:rect id="Rectangle 61873" style="position:absolute;width:2969;height:2378;left:18995;top:5447;" filled="f" stroked="f">
                  <v:textbox inset="0,0,0,0">
                    <w:txbxContent>
                      <w:p>
                        <w:pPr>
                          <w:spacing w:before="0" w:after="160" w:line="259" w:lineRule="auto"/>
                          <w:ind w:left="0" w:firstLine="0"/>
                        </w:pPr>
                        <w:r>
                          <w:rPr>
                            <w:rFonts w:cs="Calibri" w:hAnsi="Calibri" w:eastAsia="Calibri" w:ascii="Calibri"/>
                            <w:sz w:val="28"/>
                          </w:rPr>
                          <w:t xml:space="preserve">1.4</w:t>
                        </w:r>
                      </w:p>
                    </w:txbxContent>
                  </v:textbox>
                </v:rect>
                <v:rect id="Rectangle 61874" style="position:absolute;width:1633;height:2378;left:21262;top:5447;"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6886" style="position:absolute;width:3565;height:2378;left:28586;top:5447;" filled="f" stroked="f">
                  <v:textbox inset="0,0,0,0">
                    <w:txbxContent>
                      <w:p>
                        <w:pPr>
                          <w:spacing w:before="0" w:after="160" w:line="259" w:lineRule="auto"/>
                          <w:ind w:left="0" w:firstLine="0"/>
                        </w:pPr>
                        <w:r>
                          <w:rPr>
                            <w:rFonts w:cs="Calibri" w:hAnsi="Calibri" w:eastAsia="Calibri" w:ascii="Calibri"/>
                            <w:sz w:val="28"/>
                          </w:rPr>
                          <w:t xml:space="preserve">494</w:t>
                        </w:r>
                      </w:p>
                    </w:txbxContent>
                  </v:textbox>
                </v:rect>
                <v:rect id="Rectangle 61875" style="position:absolute;width:1877;height:2378;left:40347;top:5447;" filled="f" stroked="f">
                  <v:textbox inset="0,0,0,0">
                    <w:txbxContent>
                      <w:p>
                        <w:pPr>
                          <w:spacing w:before="0" w:after="160" w:line="259" w:lineRule="auto"/>
                          <w:ind w:left="0" w:firstLine="0"/>
                        </w:pPr>
                        <w:r>
                          <w:rPr>
                            <w:rFonts w:cs="Calibri" w:hAnsi="Calibri" w:eastAsia="Calibri" w:ascii="Calibri"/>
                            <w:sz w:val="28"/>
                          </w:rPr>
                          <w:t xml:space="preserve">-8</w:t>
                        </w:r>
                      </w:p>
                    </w:txbxContent>
                  </v:textbox>
                </v:rect>
                <v:rect id="Rectangle 61876" style="position:absolute;width:1633;height:2378;left:41793;top:5447;"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4135" style="position:absolute;width:12925;height:2124;left:365;top:8868;" filled="f" stroked="f">
                  <v:textbox inset="0,0,0,0">
                    <w:txbxContent>
                      <w:p>
                        <w:pPr>
                          <w:spacing w:before="0" w:after="160" w:line="259" w:lineRule="auto"/>
                          <w:ind w:left="0" w:firstLine="0"/>
                        </w:pPr>
                        <w:r>
                          <w:rPr>
                            <w:sz w:val="28"/>
                          </w:rPr>
                          <w:t xml:space="preserve">CEE countries</w:t>
                        </w:r>
                      </w:p>
                    </w:txbxContent>
                  </v:textbox>
                </v:rect>
                <v:rect id="Rectangle 6895" style="position:absolute;width:3087;height:2378;left:49920;top:8677;" filled="f" stroked="f">
                  <v:textbox inset="0,0,0,0">
                    <w:txbxContent>
                      <w:p>
                        <w:pPr>
                          <w:spacing w:before="0" w:after="160" w:line="259" w:lineRule="auto"/>
                          <w:ind w:left="0" w:firstLine="0"/>
                        </w:pPr>
                        <w:r>
                          <w:rPr>
                            <w:rFonts w:cs="Calibri" w:hAnsi="Calibri" w:eastAsia="Calibri" w:ascii="Calibri"/>
                            <w:sz w:val="28"/>
                          </w:rPr>
                          <w:t xml:space="preserve">-62</w:t>
                        </w:r>
                      </w:p>
                    </w:txbxContent>
                  </v:textbox>
                </v:rect>
                <v:rect id="Rectangle 61877" style="position:absolute;width:2966;height:2378;left:18995;top:8677;" filled="f" stroked="f">
                  <v:textbox inset="0,0,0,0">
                    <w:txbxContent>
                      <w:p>
                        <w:pPr>
                          <w:spacing w:before="0" w:after="160" w:line="259" w:lineRule="auto"/>
                          <w:ind w:left="0" w:firstLine="0"/>
                        </w:pPr>
                        <w:r>
                          <w:rPr>
                            <w:rFonts w:cs="Calibri" w:hAnsi="Calibri" w:eastAsia="Calibri" w:ascii="Calibri"/>
                            <w:sz w:val="28"/>
                          </w:rPr>
                          <w:t xml:space="preserve">1.2</w:t>
                        </w:r>
                      </w:p>
                    </w:txbxContent>
                  </v:textbox>
                </v:rect>
                <v:rect id="Rectangle 61878" style="position:absolute;width:1633;height:2378;left:21259;top:8677;"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61880" style="position:absolute;width:1633;height:2378;left:42414;top:8677;"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6893" style="position:absolute;width:2359;height:2378;left:29030;top:8677;" filled="f" stroked="f">
                  <v:textbox inset="0,0,0,0">
                    <w:txbxContent>
                      <w:p>
                        <w:pPr>
                          <w:spacing w:before="0" w:after="160" w:line="259" w:lineRule="auto"/>
                          <w:ind w:left="0" w:firstLine="0"/>
                        </w:pPr>
                        <w:r>
                          <w:rPr>
                            <w:rFonts w:cs="Calibri" w:hAnsi="Calibri" w:eastAsia="Calibri" w:ascii="Calibri"/>
                            <w:sz w:val="28"/>
                          </w:rPr>
                          <w:t xml:space="preserve">13</w:t>
                        </w:r>
                      </w:p>
                    </w:txbxContent>
                  </v:textbox>
                </v:rect>
                <v:rect id="Rectangle 61879" style="position:absolute;width:3679;height:2378;left:39612;top:8677;" filled="f" stroked="f">
                  <v:textbox inset="0,0,0,0">
                    <w:txbxContent>
                      <w:p>
                        <w:pPr>
                          <w:spacing w:before="0" w:after="160" w:line="259" w:lineRule="auto"/>
                          <w:ind w:left="0" w:firstLine="0"/>
                        </w:pPr>
                        <w:r>
                          <w:rPr>
                            <w:rFonts w:cs="Calibri" w:hAnsi="Calibri" w:eastAsia="Calibri" w:ascii="Calibri"/>
                            <w:sz w:val="28"/>
                          </w:rPr>
                          <w:t xml:space="preserve">-4.0</w:t>
                        </w:r>
                      </w:p>
                    </w:txbxContent>
                  </v:textbox>
                </v:rect>
                <v:rect id="Rectangle 4137" style="position:absolute;width:13759;height:2124;left:365;top:12099;" filled="f" stroked="f">
                  <v:textbox inset="0,0,0,0">
                    <w:txbxContent>
                      <w:p>
                        <w:pPr>
                          <w:spacing w:before="0" w:after="160" w:line="259" w:lineRule="auto"/>
                          <w:ind w:left="0" w:firstLine="0"/>
                        </w:pPr>
                        <w:r>
                          <w:rPr>
                            <w:sz w:val="28"/>
                          </w:rPr>
                          <w:t xml:space="preserve">Asian countries</w:t>
                        </w:r>
                      </w:p>
                    </w:txbxContent>
                  </v:textbox>
                </v:rect>
                <v:rect id="Rectangle 61881" style="position:absolute;width:2966;height:2378;left:18995;top:11915;" filled="f" stroked="f">
                  <v:textbox inset="0,0,0,0">
                    <w:txbxContent>
                      <w:p>
                        <w:pPr>
                          <w:spacing w:before="0" w:after="160" w:line="259" w:lineRule="auto"/>
                          <w:ind w:left="0" w:firstLine="0"/>
                        </w:pPr>
                        <w:r>
                          <w:rPr>
                            <w:rFonts w:cs="Calibri" w:hAnsi="Calibri" w:eastAsia="Calibri" w:ascii="Calibri"/>
                            <w:sz w:val="28"/>
                          </w:rPr>
                          <w:t xml:space="preserve">0.6</w:t>
                        </w:r>
                      </w:p>
                    </w:txbxContent>
                  </v:textbox>
                </v:rect>
                <v:rect id="Rectangle 61882" style="position:absolute;width:1633;height:2378;left:21259;top:11915;"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6901" style="position:absolute;width:2359;height:2378;left:29030;top:11915;" filled="f" stroked="f">
                  <v:textbox inset="0,0,0,0">
                    <w:txbxContent>
                      <w:p>
                        <w:pPr>
                          <w:spacing w:before="0" w:after="160" w:line="259" w:lineRule="auto"/>
                          <w:ind w:left="0" w:firstLine="0"/>
                        </w:pPr>
                        <w:r>
                          <w:rPr>
                            <w:rFonts w:cs="Calibri" w:hAnsi="Calibri" w:eastAsia="Calibri" w:ascii="Calibri"/>
                            <w:sz w:val="28"/>
                          </w:rPr>
                          <w:t xml:space="preserve">17</w:t>
                        </w:r>
                      </w:p>
                    </w:txbxContent>
                  </v:textbox>
                </v:rect>
                <v:rect id="Rectangle 6905" style="position:absolute;width:3087;height:2378;left:49919;top:11915;" filled="f" stroked="f">
                  <v:textbox inset="0,0,0,0">
                    <w:txbxContent>
                      <w:p>
                        <w:pPr>
                          <w:spacing w:before="0" w:after="160" w:line="259" w:lineRule="auto"/>
                          <w:ind w:left="0" w:firstLine="0"/>
                        </w:pPr>
                        <w:r>
                          <w:rPr>
                            <w:rFonts w:cs="Calibri" w:hAnsi="Calibri" w:eastAsia="Calibri" w:ascii="Calibri"/>
                            <w:sz w:val="28"/>
                          </w:rPr>
                          <w:t xml:space="preserve">-13</w:t>
                        </w:r>
                      </w:p>
                    </w:txbxContent>
                  </v:textbox>
                </v:rect>
                <v:rect id="Rectangle 61883" style="position:absolute;width:3679;height:2378;left:39611;top:11915;" filled="f" stroked="f">
                  <v:textbox inset="0,0,0,0">
                    <w:txbxContent>
                      <w:p>
                        <w:pPr>
                          <w:spacing w:before="0" w:after="160" w:line="259" w:lineRule="auto"/>
                          <w:ind w:left="0" w:firstLine="0"/>
                        </w:pPr>
                        <w:r>
                          <w:rPr>
                            <w:rFonts w:cs="Calibri" w:hAnsi="Calibri" w:eastAsia="Calibri" w:ascii="Calibri"/>
                            <w:sz w:val="28"/>
                          </w:rPr>
                          <w:t xml:space="preserve">-0.4</w:t>
                        </w:r>
                      </w:p>
                    </w:txbxContent>
                  </v:textbox>
                </v:rect>
                <v:rect id="Rectangle 61884" style="position:absolute;width:1633;height:2378;left:42414;top:11915;"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4140" style="position:absolute;width:12568;height:2124;left:363;top:15519;" filled="f" stroked="f">
                  <v:textbox inset="0,0,0,0">
                    <w:txbxContent>
                      <w:p>
                        <w:pPr>
                          <w:spacing w:before="0" w:after="160" w:line="259" w:lineRule="auto"/>
                          <w:ind w:left="0" w:firstLine="0"/>
                        </w:pPr>
                        <w:r>
                          <w:rPr>
                            <w:sz w:val="28"/>
                          </w:rPr>
                          <w:t xml:space="preserve">Latin America</w:t>
                        </w:r>
                      </w:p>
                    </w:txbxContent>
                  </v:textbox>
                </v:rect>
                <v:rect id="Rectangle 6910" style="position:absolute;width:2361;height:2378;left:29032;top:15335;" filled="f" stroked="f">
                  <v:textbox inset="0,0,0,0">
                    <w:txbxContent>
                      <w:p>
                        <w:pPr>
                          <w:spacing w:before="0" w:after="160" w:line="259" w:lineRule="auto"/>
                          <w:ind w:left="0" w:firstLine="0"/>
                        </w:pPr>
                        <w:r>
                          <w:rPr>
                            <w:rFonts w:cs="Calibri" w:hAnsi="Calibri" w:eastAsia="Calibri" w:ascii="Calibri"/>
                            <w:sz w:val="28"/>
                          </w:rPr>
                          <w:t xml:space="preserve">16</w:t>
                        </w:r>
                      </w:p>
                    </w:txbxContent>
                  </v:textbox>
                </v:rect>
                <v:rect id="Rectangle 61885" style="position:absolute;width:2967;height:2378;left:18994;top:15335;" filled="f" stroked="f">
                  <v:textbox inset="0,0,0,0">
                    <w:txbxContent>
                      <w:p>
                        <w:pPr>
                          <w:spacing w:before="0" w:after="160" w:line="259" w:lineRule="auto"/>
                          <w:ind w:left="0" w:firstLine="0"/>
                        </w:pPr>
                        <w:r>
                          <w:rPr>
                            <w:rFonts w:cs="Calibri" w:hAnsi="Calibri" w:eastAsia="Calibri" w:ascii="Calibri"/>
                            <w:sz w:val="28"/>
                          </w:rPr>
                          <w:t xml:space="preserve">0.2</w:t>
                        </w:r>
                      </w:p>
                    </w:txbxContent>
                  </v:textbox>
                </v:rect>
                <v:rect id="Rectangle 61886" style="position:absolute;width:1633;height:2378;left:21259;top:15335;"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6912" style="position:absolute;width:1876;height:2378;left:50380;top:15335;" filled="f" stroked="f">
                  <v:textbox inset="0,0,0,0">
                    <w:txbxContent>
                      <w:p>
                        <w:pPr>
                          <w:spacing w:before="0" w:after="160" w:line="259" w:lineRule="auto"/>
                          <w:ind w:left="0" w:firstLine="0"/>
                        </w:pPr>
                        <w:r>
                          <w:rPr>
                            <w:rFonts w:cs="Calibri" w:hAnsi="Calibri" w:eastAsia="Calibri" w:ascii="Calibri"/>
                            <w:sz w:val="28"/>
                          </w:rPr>
                          <w:t xml:space="preserve">-9</w:t>
                        </w:r>
                      </w:p>
                    </w:txbxContent>
                  </v:textbox>
                </v:rect>
                <v:rect id="Rectangle 61888" style="position:absolute;width:1633;height:2378;left:42417;top:15335;"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61887" style="position:absolute;width:3679;height:2378;left:39615;top:15335;" filled="f" stroked="f">
                  <v:textbox inset="0,0,0,0">
                    <w:txbxContent>
                      <w:p>
                        <w:pPr>
                          <w:spacing w:before="0" w:after="160" w:line="259" w:lineRule="auto"/>
                          <w:ind w:left="0" w:firstLine="0"/>
                        </w:pPr>
                        <w:r>
                          <w:rPr>
                            <w:rFonts w:cs="Calibri" w:hAnsi="Calibri" w:eastAsia="Calibri" w:ascii="Calibri"/>
                            <w:sz w:val="28"/>
                          </w:rPr>
                          <w:t xml:space="preserve">-0.6</w:t>
                        </w:r>
                      </w:p>
                    </w:txbxContent>
                  </v:textbox>
                </v:rect>
                <v:rect id="Rectangle 4143" style="position:absolute;width:10031;height:2124;left:363;top:18658;" filled="f" stroked="f">
                  <v:textbox inset="0,0,0,0">
                    <w:txbxContent>
                      <w:p>
                        <w:pPr>
                          <w:spacing w:before="0" w:after="160" w:line="259" w:lineRule="auto"/>
                          <w:ind w:left="0" w:firstLine="0"/>
                        </w:pPr>
                        <w:r>
                          <w:rPr>
                            <w:sz w:val="28"/>
                          </w:rPr>
                          <w:t xml:space="preserve">Other emer</w:t>
                        </w:r>
                      </w:p>
                    </w:txbxContent>
                  </v:textbox>
                </v:rect>
                <v:rect id="Rectangle 4144" style="position:absolute;width:1142;height:2124;left:7871;top:18661;" filled="f" stroked="f">
                  <v:textbox inset="0,0,0,0">
                    <w:txbxContent>
                      <w:p>
                        <w:pPr>
                          <w:spacing w:before="0" w:after="160" w:line="259" w:lineRule="auto"/>
                          <w:ind w:left="0" w:firstLine="0"/>
                        </w:pPr>
                        <w:r>
                          <w:rPr>
                            <w:sz w:val="28"/>
                          </w:rPr>
                          <w:t xml:space="preserve">g</w:t>
                        </w:r>
                      </w:p>
                    </w:txbxContent>
                  </v:textbox>
                </v:rect>
                <v:rect id="Rectangle 4145" style="position:absolute;width:1618;height:2124;left:8686;top:18661;" filled="f" stroked="f">
                  <v:textbox inset="0,0,0,0">
                    <w:txbxContent>
                      <w:p>
                        <w:pPr>
                          <w:spacing w:before="0" w:after="160" w:line="259" w:lineRule="auto"/>
                          <w:ind w:left="0" w:firstLine="0"/>
                        </w:pPr>
                        <w:r>
                          <w:rPr>
                            <w:sz w:val="28"/>
                          </w:rPr>
                          <w:t xml:space="preserve">in</w:t>
                        </w:r>
                      </w:p>
                    </w:txbxContent>
                  </v:textbox>
                </v:rect>
                <v:rect id="Rectangle 4146" style="position:absolute;width:1142;height:2124;left:9860;top:18661;" filled="f" stroked="f">
                  <v:textbox inset="0,0,0,0">
                    <w:txbxContent>
                      <w:p>
                        <w:pPr>
                          <w:spacing w:before="0" w:after="160" w:line="259" w:lineRule="auto"/>
                          <w:ind w:left="0" w:firstLine="0"/>
                        </w:pPr>
                        <w:r>
                          <w:rPr>
                            <w:sz w:val="28"/>
                          </w:rPr>
                          <w:t xml:space="preserve">g</w:t>
                        </w:r>
                      </w:p>
                    </w:txbxContent>
                  </v:textbox>
                </v:rect>
                <v:rect id="Rectangle 4147" style="position:absolute;width:7507;height:2124;left:10675;top:18661;" filled="f" stroked="f">
                  <v:textbox inset="0,0,0,0">
                    <w:txbxContent>
                      <w:p>
                        <w:pPr>
                          <w:spacing w:before="0" w:after="160" w:line="259" w:lineRule="auto"/>
                          <w:ind w:left="0" w:firstLine="0"/>
                        </w:pPr>
                        <w:r>
                          <w:rPr>
                            <w:sz w:val="28"/>
                          </w:rPr>
                          <w:t xml:space="preserve"> markets</w:t>
                        </w:r>
                      </w:p>
                    </w:txbxContent>
                  </v:textbox>
                </v:rect>
                <v:rect id="Rectangle 61891" style="position:absolute;width:3677;height:2378;left:39623;top:18478;" filled="f" stroked="f">
                  <v:textbox inset="0,0,0,0">
                    <w:txbxContent>
                      <w:p>
                        <w:pPr>
                          <w:spacing w:before="0" w:after="160" w:line="259" w:lineRule="auto"/>
                          <w:ind w:left="0" w:firstLine="0"/>
                        </w:pPr>
                        <w:r>
                          <w:rPr>
                            <w:rFonts w:cs="Calibri" w:hAnsi="Calibri" w:eastAsia="Calibri" w:ascii="Calibri"/>
                            <w:sz w:val="28"/>
                          </w:rPr>
                          <w:t xml:space="preserve">-1.4</w:t>
                        </w:r>
                      </w:p>
                    </w:txbxContent>
                  </v:textbox>
                </v:rect>
                <v:rect id="Rectangle 61892" style="position:absolute;width:1633;height:2378;left:42421;top:18478;"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61889" style="position:absolute;width:1158;height:2378;left:19720;top:18478;" filled="f" stroked="f">
                  <v:textbox inset="0,0,0,0">
                    <w:txbxContent>
                      <w:p>
                        <w:pPr>
                          <w:spacing w:before="0" w:after="160" w:line="259" w:lineRule="auto"/>
                          <w:ind w:left="0" w:firstLine="0"/>
                        </w:pPr>
                        <w:r>
                          <w:rPr>
                            <w:rFonts w:cs="Calibri" w:hAnsi="Calibri" w:eastAsia="Calibri" w:ascii="Calibri"/>
                            <w:sz w:val="28"/>
                          </w:rPr>
                          <w:t xml:space="preserve">2</w:t>
                        </w:r>
                      </w:p>
                    </w:txbxContent>
                  </v:textbox>
                </v:rect>
                <v:rect id="Rectangle 6916" style="position:absolute;width:1876;height:2378;left:50385;top:18478;" filled="f" stroked="f">
                  <v:textbox inset="0,0,0,0">
                    <w:txbxContent>
                      <w:p>
                        <w:pPr>
                          <w:spacing w:before="0" w:after="160" w:line="259" w:lineRule="auto"/>
                          <w:ind w:left="0" w:firstLine="0"/>
                        </w:pPr>
                        <w:r>
                          <w:rPr>
                            <w:rFonts w:cs="Calibri" w:hAnsi="Calibri" w:eastAsia="Calibri" w:ascii="Calibri"/>
                            <w:sz w:val="28"/>
                          </w:rPr>
                          <w:t xml:space="preserve">-8</w:t>
                        </w:r>
                      </w:p>
                    </w:txbxContent>
                  </v:textbox>
                </v:rect>
                <v:rect id="Rectangle 61890" style="position:absolute;width:1633;height:2378;left:20624;top:18478;" filled="f" stroked="f">
                  <v:textbox inset="0,0,0,0">
                    <w:txbxContent>
                      <w:p>
                        <w:pPr>
                          <w:spacing w:before="0" w:after="160" w:line="259" w:lineRule="auto"/>
                          <w:ind w:left="0" w:firstLine="0"/>
                        </w:pPr>
                        <w:r>
                          <w:rPr>
                            <w:rFonts w:cs="Calibri" w:hAnsi="Calibri" w:eastAsia="Calibri" w:ascii="Calibri"/>
                            <w:sz w:val="28"/>
                          </w:rPr>
                          <w:t xml:space="preserve">%</w:t>
                        </w:r>
                      </w:p>
                    </w:txbxContent>
                  </v:textbox>
                </v:rect>
                <v:rect id="Rectangle 6914" style="position:absolute;width:1158;height:2378;left:29495;top:18478;" filled="f" stroked="f">
                  <v:textbox inset="0,0,0,0">
                    <w:txbxContent>
                      <w:p>
                        <w:pPr>
                          <w:spacing w:before="0" w:after="160" w:line="259" w:lineRule="auto"/>
                          <w:ind w:left="0" w:firstLine="0"/>
                        </w:pPr>
                        <w:r>
                          <w:rPr>
                            <w:rFonts w:cs="Calibri" w:hAnsi="Calibri" w:eastAsia="Calibri" w:ascii="Calibri"/>
                            <w:sz w:val="28"/>
                          </w:rPr>
                          <w:t xml:space="preserve">4</w:t>
                        </w:r>
                      </w:p>
                    </w:txbxContent>
                  </v:textbox>
                </v:rect>
                <v:rect id="Rectangle 4149" style="position:absolute;width:19947;height:1677;left:274;top:21920;" filled="f" stroked="f">
                  <v:textbox inset="0,0,0,0">
                    <w:txbxContent>
                      <w:p>
                        <w:pPr>
                          <w:spacing w:before="0" w:after="160" w:line="259" w:lineRule="auto"/>
                          <w:ind w:left="0" w:firstLine="0"/>
                        </w:pPr>
                        <w:r>
                          <w:rPr>
                            <w:sz w:val="22"/>
                          </w:rPr>
                          <w:t xml:space="preserve">Source: author's calculations</w:t>
                        </w:r>
                      </w:p>
                    </w:txbxContent>
                  </v:textbox>
                </v:rect>
                <v:rect id="Rectangle 61870" style="position:absolute;width:760;height:2124;left:365;top:0;" filled="f" stroked="f">
                  <v:textbox inset="0,0,0,0">
                    <w:txbxContent>
                      <w:p>
                        <w:pPr>
                          <w:spacing w:before="0" w:after="160" w:line="259" w:lineRule="auto"/>
                          <w:ind w:left="0" w:firstLine="0"/>
                        </w:pPr>
                        <w:r>
                          <w:rPr>
                            <w:sz w:val="28"/>
                          </w:rPr>
                          <w:t xml:space="preserve">(</w:t>
                        </w:r>
                      </w:p>
                    </w:txbxContent>
                  </v:textbox>
                </v:rect>
                <v:rect id="Rectangle 61871" style="position:absolute;width:13920;height:2124;left:904;top:0;" filled="f" stroked="f">
                  <v:textbox inset="0,0,0,0">
                    <w:txbxContent>
                      <w:p>
                        <w:pPr>
                          <w:spacing w:before="0" w:after="160" w:line="259" w:lineRule="auto"/>
                          <w:ind w:left="0" w:firstLine="0"/>
                        </w:pPr>
                        <w:r>
                          <w:rPr>
                            <w:sz w:val="28"/>
                          </w:rPr>
                          <w:t xml:space="preserve">Deviation from </w:t>
                        </w:r>
                      </w:p>
                    </w:txbxContent>
                  </v:textbox>
                </v:rect>
                <v:rect id="Rectangle 4155" style="position:absolute;width:1142;height:2124;left:365;top:2309;" filled="f" stroked="f">
                  <v:textbox inset="0,0,0,0">
                    <w:txbxContent>
                      <w:p>
                        <w:pPr>
                          <w:spacing w:before="0" w:after="160" w:line="259" w:lineRule="auto"/>
                          <w:ind w:left="0" w:firstLine="0"/>
                        </w:pPr>
                        <w:r>
                          <w:rPr>
                            <w:sz w:val="28"/>
                          </w:rPr>
                          <w:t xml:space="preserve">b</w:t>
                        </w:r>
                      </w:p>
                    </w:txbxContent>
                  </v:textbox>
                </v:rect>
                <v:rect id="Rectangle 4156" style="position:absolute;width:15706;height:2124;left:1264;top:2309;" filled="f" stroked="f">
                  <v:textbox inset="0,0,0,0">
                    <w:txbxContent>
                      <w:p>
                        <w:pPr>
                          <w:spacing w:before="0" w:after="160" w:line="259" w:lineRule="auto"/>
                          <w:ind w:left="0" w:firstLine="0"/>
                        </w:pPr>
                        <w:r>
                          <w:rPr>
                            <w:sz w:val="28"/>
                          </w:rPr>
                          <w:t xml:space="preserve">aseline scenario 1</w:t>
                        </w:r>
                      </w:p>
                    </w:txbxContent>
                  </v:textbox>
                </v:rect>
                <v:rect id="Rectangle 4157" style="position:absolute;width:760;height:2124;left:13022;top:2309;" filled="f" stroked="f">
                  <v:textbox inset="0,0,0,0">
                    <w:txbxContent>
                      <w:p>
                        <w:pPr>
                          <w:spacing w:before="0" w:after="160" w:line="259" w:lineRule="auto"/>
                          <w:ind w:left="0" w:firstLine="0"/>
                        </w:pPr>
                        <w:r>
                          <w:rPr>
                            <w:sz w:val="28"/>
                          </w:rPr>
                          <w:t xml:space="preserve">)</w:t>
                        </w:r>
                      </w:p>
                    </w:txbxContent>
                  </v:textbox>
                </v:rect>
                <v:rect id="Rectangle 61957" style="position:absolute;width:3666;height:1877;left:274;top:23579;" filled="f" stroked="f">
                  <v:textbox inset="0,0,0,0">
                    <w:txbxContent>
                      <w:p>
                        <w:pPr>
                          <w:spacing w:before="0" w:after="160" w:line="259" w:lineRule="auto"/>
                          <w:ind w:left="0" w:firstLine="0"/>
                        </w:pPr>
                        <w:r>
                          <w:rPr>
                            <w:rFonts w:cs="Calibri" w:hAnsi="Calibri" w:eastAsia="Calibri" w:ascii="Calibri"/>
                            <w:sz w:val="22"/>
                            <w:u w:val="single" w:color="000000"/>
                          </w:rPr>
                          <w:t xml:space="preserve">Note</w:t>
                        </w:r>
                      </w:p>
                    </w:txbxContent>
                  </v:textbox>
                </v:rect>
                <v:rect id="Rectangle 61958" style="position:absolute;width:483;height:1877;left:3078;top:23579;" filled="f" stroked="f">
                  <v:textbox inset="0,0,0,0">
                    <w:txbxContent>
                      <w:p>
                        <w:pPr>
                          <w:spacing w:before="0" w:after="160" w:line="259" w:lineRule="auto"/>
                          <w:ind w:left="0" w:firstLine="0"/>
                        </w:pPr>
                        <w:r>
                          <w:rPr>
                            <w:rFonts w:cs="Calibri" w:hAnsi="Calibri" w:eastAsia="Calibri" w:ascii="Calibri"/>
                            <w:sz w:val="22"/>
                          </w:rPr>
                          <w:t xml:space="preserve">:</w:t>
                        </w:r>
                      </w:p>
                    </w:txbxContent>
                  </v:textbox>
                </v:rect>
                <v:rect id="Rectangle 61894" style="position:absolute;width:69572;height:1877;left:3436;top:23579;" filled="f" stroked="f">
                  <v:textbox inset="0,0,0,0">
                    <w:txbxContent>
                      <w:p>
                        <w:pPr>
                          <w:spacing w:before="0" w:after="160" w:line="259" w:lineRule="auto"/>
                          <w:ind w:left="0" w:firstLine="0"/>
                        </w:pPr>
                        <w:r>
                          <w:rPr>
                            <w:rFonts w:cs="Calibri" w:hAnsi="Calibri" w:eastAsia="Calibri" w:ascii="Calibri"/>
                            <w:sz w:val="22"/>
                          </w:rPr>
                          <w:t xml:space="preserve"> Funding shock scenario assumes a 500 bps increase in interbank interest rates. Funding shock </w:t>
                        </w:r>
                      </w:p>
                    </w:txbxContent>
                  </v:textbox>
                </v:rect>
                <v:rect id="Rectangle 61895" style="position:absolute;width:898;height:1877;left:274;top:25431;" filled="f" stroked="f">
                  <v:textbox inset="0,0,0,0">
                    <w:txbxContent>
                      <w:p>
                        <w:pPr>
                          <w:spacing w:before="0" w:after="160" w:line="259" w:lineRule="auto"/>
                          <w:ind w:left="0" w:firstLine="0"/>
                        </w:pPr>
                        <w:r>
                          <w:rPr>
                            <w:rFonts w:cs="Calibri" w:hAnsi="Calibri" w:eastAsia="Calibri" w:ascii="Calibri"/>
                            <w:sz w:val="22"/>
                          </w:rPr>
                          <w:t xml:space="preserve">+</w:t>
                        </w:r>
                      </w:p>
                    </w:txbxContent>
                  </v:textbox>
                </v:rect>
                <v:rect id="Rectangle 61896" style="position:absolute;width:54456;height:1877;left:907;top:25431;" filled="f" stroked="f">
                  <v:textbox inset="0,0,0,0">
                    <w:txbxContent>
                      <w:p>
                        <w:pPr>
                          <w:spacing w:before="0" w:after="160" w:line="259" w:lineRule="auto"/>
                          <w:ind w:left="0" w:firstLine="0"/>
                        </w:pPr>
                        <w:r>
                          <w:rPr>
                            <w:rFonts w:cs="Calibri" w:hAnsi="Calibri" w:eastAsia="Calibri" w:ascii="Calibri"/>
                            <w:sz w:val="22"/>
                          </w:rPr>
                          <w:t xml:space="preserve"> fire sales scenario assumes in addition a 10 percent loss on sale of assets.</w:t>
                        </w:r>
                      </w:p>
                    </w:txbxContent>
                  </v:textbox>
                </v:rect>
                <v:shape id="Shape 4168" style="position:absolute;width:55801;height:0;left:0;top:4906;" coordsize="5580126,0" path="m0,0l5580126,0">
                  <v:stroke weight="0.06pt" endcap="flat" joinstyle="miter" miterlimit="10" on="true" color="#000000"/>
                  <v:fill on="false" color="#000000" opacity="0"/>
                </v:shape>
                <v:shape id="Shape 72373" style="position:absolute;width:55808;height:91;left:0;top:4913;" coordsize="5580888,9144" path="m0,0l5580888,0l5580888,9144l0,9144l0,0">
                  <v:stroke weight="0pt" endcap="flat" joinstyle="miter" miterlimit="10" on="false" color="#000000" opacity="0"/>
                  <v:fill on="true" color="#000000"/>
                </v:shape>
                <v:shape id="Shape 4170" style="position:absolute;width:55801;height:0;left:0;top:21083;" coordsize="5580126,0" path="m0,0l5580126,0">
                  <v:stroke weight="0.06pt" endcap="flat" joinstyle="miter" miterlimit="10" on="true" color="#000000"/>
                  <v:fill on="false" color="#000000" opacity="0"/>
                </v:shape>
                <v:shape id="Shape 72374" style="position:absolute;width:55808;height:91;left:0;top:21083;" coordsize="5580888,9144" path="m0,0l5580888,0l5580888,9144l0,9144l0,0">
                  <v:stroke weight="0pt" endcap="flat" joinstyle="miter" miterlimit="10" on="false" color="#000000" opacity="0"/>
                  <v:fill on="true" color="#000000"/>
                </v:shape>
                <v:shape id="Shape 4175" style="position:absolute;width:8;height:0;left:55801;top:3892;" coordsize="826,0" path="m826,0l0,0">
                  <v:stroke weight="0.06pt" endcap="flat" joinstyle="miter" miterlimit="10" on="true" color="#cfd8e6"/>
                  <v:fill on="false" color="#000000" opacity="0"/>
                </v:shape>
                <v:shape id="Shape 4176" style="position:absolute;width:8;height:0;left:55801;top:4906;" coordsize="826,0" path="m826,0l0,0">
                  <v:stroke weight="0.06pt" endcap="flat" joinstyle="miter" miterlimit="10" on="true" color="#cfd8e6"/>
                  <v:fill on="false" color="#000000" opacity="0"/>
                </v:shape>
                <v:shape id="Shape 4177" style="position:absolute;width:8;height:0;left:55801;top:7214;" coordsize="826,0" path="m826,0l0,0">
                  <v:stroke weight="0.06pt" endcap="flat" joinstyle="miter" miterlimit="10" on="true" color="#cfd8e6"/>
                  <v:fill on="false" color="#000000" opacity="0"/>
                </v:shape>
                <v:shape id="Shape 4178" style="position:absolute;width:8;height:0;left:55801;top:8144;" coordsize="826,0" path="m826,0l0,0">
                  <v:stroke weight="0.06pt" endcap="flat" joinstyle="miter" miterlimit="10" on="true" color="#cfd8e6"/>
                  <v:fill on="false" color="#000000" opacity="0"/>
                </v:shape>
                <v:shape id="Shape 4179" style="position:absolute;width:8;height:0;left:55801;top:10453;" coordsize="826,0" path="m826,0l0,0">
                  <v:stroke weight="0.06pt" endcap="flat" joinstyle="miter" miterlimit="10" on="true" color="#cfd8e6"/>
                  <v:fill on="false" color="#000000" opacity="0"/>
                </v:shape>
                <v:shape id="Shape 4180" style="position:absolute;width:8;height:0;left:55801;top:11375;" coordsize="826,0" path="m826,0l0,0">
                  <v:stroke weight="0.06pt" endcap="flat" joinstyle="miter" miterlimit="10" on="true" color="#cfd8e6"/>
                  <v:fill on="false" color="#000000" opacity="0"/>
                </v:shape>
                <v:shape id="Shape 4181" style="position:absolute;width:8;height:0;left:55801;top:13684;" coordsize="826,0" path="m826,0l0,0">
                  <v:stroke weight="0.06pt" endcap="flat" joinstyle="miter" miterlimit="10" on="true" color="#cfd8e6"/>
                  <v:fill on="false" color="#000000" opacity="0"/>
                </v:shape>
                <v:shape id="Shape 4182" style="position:absolute;width:8;height:0;left:55801;top:14796;" coordsize="826,0" path="m826,0l0,0">
                  <v:stroke weight="0.06pt" endcap="flat" joinstyle="miter" miterlimit="10" on="true" color="#cfd8e6"/>
                  <v:fill on="false" color="#000000" opacity="0"/>
                </v:shape>
                <v:shape id="Shape 4183" style="position:absolute;width:8;height:0;left:55801;top:17105;" coordsize="826,0" path="m826,0l0,0">
                  <v:stroke weight="0.06pt" endcap="flat" joinstyle="miter" miterlimit="10" on="true" color="#cfd8e6"/>
                  <v:fill on="false" color="#000000" opacity="0"/>
                </v:shape>
                <v:shape id="Shape 4184" style="position:absolute;width:8;height:0;left:55801;top:17936;" coordsize="826,0" path="m826,0l0,0">
                  <v:stroke weight="0.06pt" endcap="flat" joinstyle="miter" miterlimit="10" on="true" color="#cfd8e6"/>
                  <v:fill on="false" color="#000000" opacity="0"/>
                </v:shape>
                <v:shape id="Shape 4185" style="position:absolute;width:8;height:0;left:55801;top:20245;" coordsize="826,0" path="m826,0l0,0">
                  <v:stroke weight="0.06pt" endcap="flat" joinstyle="miter" miterlimit="10" on="true" color="#cfd8e6"/>
                  <v:fill on="false" color="#000000" opacity="0"/>
                </v:shape>
                <v:shape id="Shape 4186" style="position:absolute;width:8;height:0;left:55801;top:21083;" coordsize="826,0" path="m826,0l0,0">
                  <v:stroke weight="0.06pt" endcap="flat" joinstyle="miter" miterlimit="10" on="true" color="#cfd8e6"/>
                  <v:fill on="false" color="#000000" opacity="0"/>
                </v:shape>
                <v:shape id="Shape 4187" style="position:absolute;width:8;height:0;left:55801;top:21631;" coordsize="826,0" path="m826,0l0,0">
                  <v:stroke weight="0.06pt" endcap="flat" joinstyle="miter" miterlimit="10" on="true" color="#cfd8e6"/>
                  <v:fill on="false" color="#000000" opacity="0"/>
                </v:shape>
                <v:shape id="Shape 4188" style="position:absolute;width:8;height:0;left:55801;top:23209;" coordsize="826,0" path="m826,0l0,0">
                  <v:stroke weight="0.06pt" endcap="flat" joinstyle="miter" miterlimit="10" on="true" color="#cfd8e6"/>
                  <v:fill on="false" color="#000000" opacity="0"/>
                </v:shape>
                <v:shape id="Shape 4189" style="position:absolute;width:8;height:0;left:55801;top:24961;" coordsize="826,0" path="m826,0l0,0">
                  <v:stroke weight="0.06pt" endcap="flat" joinstyle="miter" miterlimit="10" on="true" color="#cfd8e6"/>
                  <v:fill on="false" color="#000000" opacity="0"/>
                </v:shape>
                <v:shape id="Shape 4190" style="position:absolute;width:8;height:0;left:55801;top:26805;" coordsize="826,0" path="m826,0l0,0">
                  <v:stroke weight="0.06pt" endcap="flat" joinstyle="miter" miterlimit="10" on="true" color="#cfd8e6"/>
                  <v:fill on="false" color="#000000" opacity="0"/>
                </v:shape>
              </v:group>
            </w:pict>
          </mc:Fallback>
        </mc:AlternateContent>
      </w:r>
      <w:r>
        <w:rPr>
          <w:rFonts w:ascii="Calibri" w:eastAsia="Calibri" w:hAnsi="Calibri" w:cs="Calibri"/>
          <w:sz w:val="28"/>
        </w:rPr>
        <w:t>-1,184</w:t>
      </w:r>
    </w:p>
    <w:p w:rsidR="00F5436D" w:rsidRDefault="006852A9">
      <w:pPr>
        <w:spacing w:after="0" w:line="259" w:lineRule="auto"/>
        <w:ind w:left="0" w:firstLine="0"/>
      </w:pPr>
      <w:r>
        <w:rPr>
          <w:b/>
        </w:rPr>
        <w:t xml:space="preserve"> </w:t>
      </w:r>
      <w:r>
        <w:rPr>
          <w:b/>
        </w:rPr>
        <w:tab/>
        <w:t xml:space="preserve"> </w:t>
      </w:r>
    </w:p>
    <w:p w:rsidR="00F5436D" w:rsidRDefault="006852A9">
      <w:pPr>
        <w:spacing w:after="4" w:line="259" w:lineRule="auto"/>
        <w:ind w:left="233" w:right="313"/>
        <w:jc w:val="center"/>
      </w:pPr>
      <w:r>
        <w:rPr>
          <w:b/>
        </w:rPr>
        <w:t xml:space="preserve">Appendix Tables </w:t>
      </w:r>
    </w:p>
    <w:p w:rsidR="00F5436D" w:rsidRDefault="006852A9">
      <w:pPr>
        <w:spacing w:after="0" w:line="259" w:lineRule="auto"/>
        <w:ind w:left="0" w:right="30" w:firstLine="0"/>
        <w:jc w:val="center"/>
      </w:pPr>
      <w:r>
        <w:rPr>
          <w:b/>
        </w:rPr>
        <w:t xml:space="preserve"> </w:t>
      </w:r>
    </w:p>
    <w:p w:rsidR="00F5436D" w:rsidRDefault="006852A9">
      <w:pPr>
        <w:pStyle w:val="3"/>
        <w:spacing w:after="0" w:line="265" w:lineRule="auto"/>
        <w:ind w:left="1625"/>
        <w:jc w:val="left"/>
      </w:pPr>
      <w:r>
        <w:t xml:space="preserve">Table A1. Initial Shock by Banking System (billion US$) </w:t>
      </w:r>
    </w:p>
    <w:tbl>
      <w:tblPr>
        <w:tblStyle w:val="TableGrid"/>
        <w:tblpPr w:vertAnchor="text" w:tblpX="4154" w:tblpY="473"/>
        <w:tblOverlap w:val="never"/>
        <w:tblW w:w="2589" w:type="dxa"/>
        <w:tblInd w:w="0" w:type="dxa"/>
        <w:tblCellMar>
          <w:top w:w="0" w:type="dxa"/>
          <w:left w:w="0" w:type="dxa"/>
          <w:bottom w:w="0" w:type="dxa"/>
          <w:right w:w="0" w:type="dxa"/>
        </w:tblCellMar>
        <w:tblLook w:val="04A0" w:firstRow="1" w:lastRow="0" w:firstColumn="1" w:lastColumn="0" w:noHBand="0" w:noVBand="1"/>
      </w:tblPr>
      <w:tblGrid>
        <w:gridCol w:w="1156"/>
        <w:gridCol w:w="1433"/>
      </w:tblGrid>
      <w:tr w:rsidR="00F5436D">
        <w:trPr>
          <w:trHeight w:val="559"/>
        </w:trPr>
        <w:tc>
          <w:tcPr>
            <w:tcW w:w="1156" w:type="dxa"/>
            <w:tcBorders>
              <w:top w:val="nil"/>
              <w:left w:val="nil"/>
              <w:bottom w:val="nil"/>
              <w:right w:val="nil"/>
            </w:tcBorders>
          </w:tcPr>
          <w:p w:rsidR="00F5436D" w:rsidRDefault="006852A9">
            <w:pPr>
              <w:spacing w:after="0" w:line="259" w:lineRule="auto"/>
              <w:ind w:left="16" w:hanging="16"/>
            </w:pPr>
            <w:r>
              <w:rPr>
                <w:rFonts w:ascii="Calibri" w:eastAsia="Calibri" w:hAnsi="Calibri" w:cs="Calibri"/>
              </w:rPr>
              <w:t>Baseline scenario</w:t>
            </w:r>
          </w:p>
        </w:tc>
        <w:tc>
          <w:tcPr>
            <w:tcW w:w="1433" w:type="dxa"/>
            <w:tcBorders>
              <w:top w:val="nil"/>
              <w:left w:val="nil"/>
              <w:bottom w:val="nil"/>
              <w:right w:val="nil"/>
            </w:tcBorders>
          </w:tcPr>
          <w:p w:rsidR="00F5436D" w:rsidRDefault="006852A9">
            <w:pPr>
              <w:spacing w:after="0" w:line="259" w:lineRule="auto"/>
              <w:ind w:left="284" w:hanging="284"/>
            </w:pPr>
            <w:r>
              <w:rPr>
                <w:rFonts w:ascii="Calibri" w:eastAsia="Calibri" w:hAnsi="Calibri" w:cs="Calibri"/>
              </w:rPr>
              <w:t>Funding shock scenario</w:t>
            </w:r>
          </w:p>
        </w:tc>
      </w:tr>
    </w:tbl>
    <w:tbl>
      <w:tblPr>
        <w:tblStyle w:val="TableGrid"/>
        <w:tblpPr w:vertAnchor="text" w:tblpX="2295" w:tblpY="1838"/>
        <w:tblOverlap w:val="never"/>
        <w:tblW w:w="3826" w:type="dxa"/>
        <w:tblInd w:w="0" w:type="dxa"/>
        <w:tblCellMar>
          <w:top w:w="0" w:type="dxa"/>
          <w:left w:w="0" w:type="dxa"/>
          <w:bottom w:w="0" w:type="dxa"/>
          <w:right w:w="0" w:type="dxa"/>
        </w:tblCellMar>
        <w:tblLook w:val="04A0" w:firstRow="1" w:lastRow="0" w:firstColumn="1" w:lastColumn="0" w:noHBand="0" w:noVBand="1"/>
      </w:tblPr>
      <w:tblGrid>
        <w:gridCol w:w="1858"/>
        <w:gridCol w:w="1156"/>
        <w:gridCol w:w="812"/>
      </w:tblGrid>
      <w:tr w:rsidR="00F5436D">
        <w:trPr>
          <w:trHeight w:val="280"/>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Denmark</w:t>
            </w:r>
          </w:p>
        </w:tc>
        <w:tc>
          <w:tcPr>
            <w:tcW w:w="1156" w:type="dxa"/>
            <w:tcBorders>
              <w:top w:val="nil"/>
              <w:left w:val="nil"/>
              <w:bottom w:val="nil"/>
              <w:right w:val="nil"/>
            </w:tcBorders>
          </w:tcPr>
          <w:p w:rsidR="00F5436D" w:rsidRDefault="006852A9">
            <w:pPr>
              <w:spacing w:after="0" w:line="259" w:lineRule="auto"/>
              <w:ind w:left="360" w:firstLine="0"/>
            </w:pPr>
            <w:r>
              <w:rPr>
                <w:rFonts w:ascii="Calibri" w:eastAsia="Calibri" w:hAnsi="Calibri" w:cs="Calibri"/>
              </w:rPr>
              <w:t>0</w:t>
            </w:r>
          </w:p>
        </w:tc>
        <w:tc>
          <w:tcPr>
            <w:tcW w:w="812" w:type="dxa"/>
            <w:tcBorders>
              <w:top w:val="nil"/>
              <w:left w:val="nil"/>
              <w:bottom w:val="nil"/>
              <w:right w:val="nil"/>
            </w:tcBorders>
          </w:tcPr>
          <w:p w:rsidR="00F5436D" w:rsidRDefault="006852A9">
            <w:pPr>
              <w:spacing w:after="0" w:line="259" w:lineRule="auto"/>
              <w:ind w:left="0" w:firstLine="0"/>
              <w:jc w:val="right"/>
            </w:pPr>
            <w:r>
              <w:rPr>
                <w:rFonts w:ascii="Calibri" w:eastAsia="Calibri" w:hAnsi="Calibri" w:cs="Calibri"/>
              </w:rPr>
              <w:t>10</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Finland</w:t>
            </w:r>
          </w:p>
        </w:tc>
        <w:tc>
          <w:tcPr>
            <w:tcW w:w="1156" w:type="dxa"/>
            <w:tcBorders>
              <w:top w:val="nil"/>
              <w:left w:val="nil"/>
              <w:bottom w:val="nil"/>
              <w:right w:val="nil"/>
            </w:tcBorders>
          </w:tcPr>
          <w:p w:rsidR="00F5436D" w:rsidRDefault="006852A9">
            <w:pPr>
              <w:spacing w:after="0" w:line="259" w:lineRule="auto"/>
              <w:ind w:left="359" w:firstLine="0"/>
            </w:pPr>
            <w:r>
              <w:rPr>
                <w:rFonts w:ascii="Calibri" w:eastAsia="Calibri" w:hAnsi="Calibri" w:cs="Calibri"/>
              </w:rPr>
              <w:t>5</w:t>
            </w:r>
          </w:p>
        </w:tc>
        <w:tc>
          <w:tcPr>
            <w:tcW w:w="812" w:type="dxa"/>
            <w:tcBorders>
              <w:top w:val="nil"/>
              <w:left w:val="nil"/>
              <w:bottom w:val="nil"/>
              <w:right w:val="nil"/>
            </w:tcBorders>
          </w:tcPr>
          <w:p w:rsidR="00F5436D" w:rsidRDefault="006852A9">
            <w:pPr>
              <w:spacing w:after="0" w:line="259" w:lineRule="auto"/>
              <w:ind w:left="0" w:right="61" w:firstLine="0"/>
              <w:jc w:val="right"/>
            </w:pPr>
            <w:r>
              <w:rPr>
                <w:rFonts w:ascii="Calibri" w:eastAsia="Calibri" w:hAnsi="Calibri" w:cs="Calibri"/>
              </w:rPr>
              <w:t>0</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France</w:t>
            </w:r>
          </w:p>
        </w:tc>
        <w:tc>
          <w:tcPr>
            <w:tcW w:w="1156" w:type="dxa"/>
            <w:tcBorders>
              <w:top w:val="nil"/>
              <w:left w:val="nil"/>
              <w:bottom w:val="nil"/>
              <w:right w:val="nil"/>
            </w:tcBorders>
          </w:tcPr>
          <w:p w:rsidR="00F5436D" w:rsidRDefault="006852A9">
            <w:pPr>
              <w:spacing w:after="0" w:line="259" w:lineRule="auto"/>
              <w:ind w:left="300" w:firstLine="0"/>
            </w:pPr>
            <w:r>
              <w:rPr>
                <w:rFonts w:ascii="Calibri" w:eastAsia="Calibri" w:hAnsi="Calibri" w:cs="Calibri"/>
              </w:rPr>
              <w:t>24</w:t>
            </w:r>
          </w:p>
        </w:tc>
        <w:tc>
          <w:tcPr>
            <w:tcW w:w="812" w:type="dxa"/>
            <w:tcBorders>
              <w:top w:val="nil"/>
              <w:left w:val="nil"/>
              <w:bottom w:val="nil"/>
              <w:right w:val="nil"/>
            </w:tcBorders>
          </w:tcPr>
          <w:p w:rsidR="00F5436D" w:rsidRDefault="006852A9">
            <w:pPr>
              <w:spacing w:after="0" w:line="259" w:lineRule="auto"/>
              <w:ind w:left="0" w:firstLine="0"/>
              <w:jc w:val="right"/>
            </w:pPr>
            <w:r>
              <w:rPr>
                <w:rFonts w:ascii="Calibri" w:eastAsia="Calibri" w:hAnsi="Calibri" w:cs="Calibri"/>
              </w:rPr>
              <w:t>39</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Germany</w:t>
            </w:r>
          </w:p>
        </w:tc>
        <w:tc>
          <w:tcPr>
            <w:tcW w:w="1156" w:type="dxa"/>
            <w:tcBorders>
              <w:top w:val="nil"/>
              <w:left w:val="nil"/>
              <w:bottom w:val="nil"/>
              <w:right w:val="nil"/>
            </w:tcBorders>
          </w:tcPr>
          <w:p w:rsidR="00F5436D" w:rsidRDefault="006852A9">
            <w:pPr>
              <w:spacing w:after="0" w:line="259" w:lineRule="auto"/>
              <w:ind w:left="300" w:firstLine="0"/>
            </w:pPr>
            <w:r>
              <w:rPr>
                <w:rFonts w:ascii="Calibri" w:eastAsia="Calibri" w:hAnsi="Calibri" w:cs="Calibri"/>
              </w:rPr>
              <w:t>53</w:t>
            </w:r>
          </w:p>
        </w:tc>
        <w:tc>
          <w:tcPr>
            <w:tcW w:w="812" w:type="dxa"/>
            <w:tcBorders>
              <w:top w:val="nil"/>
              <w:left w:val="nil"/>
              <w:bottom w:val="nil"/>
              <w:right w:val="nil"/>
            </w:tcBorders>
          </w:tcPr>
          <w:p w:rsidR="00F5436D" w:rsidRDefault="006852A9">
            <w:pPr>
              <w:spacing w:after="0" w:line="259" w:lineRule="auto"/>
              <w:ind w:left="0" w:firstLine="0"/>
              <w:jc w:val="right"/>
            </w:pPr>
            <w:r>
              <w:rPr>
                <w:rFonts w:ascii="Calibri" w:eastAsia="Calibri" w:hAnsi="Calibri" w:cs="Calibri"/>
              </w:rPr>
              <w:t>37</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Greece</w:t>
            </w:r>
          </w:p>
        </w:tc>
        <w:tc>
          <w:tcPr>
            <w:tcW w:w="1156" w:type="dxa"/>
            <w:tcBorders>
              <w:top w:val="nil"/>
              <w:left w:val="nil"/>
              <w:bottom w:val="nil"/>
              <w:right w:val="nil"/>
            </w:tcBorders>
          </w:tcPr>
          <w:p w:rsidR="00F5436D" w:rsidRDefault="006852A9">
            <w:pPr>
              <w:spacing w:after="0" w:line="259" w:lineRule="auto"/>
              <w:ind w:left="360" w:firstLine="0"/>
            </w:pPr>
            <w:r>
              <w:rPr>
                <w:rFonts w:ascii="Calibri" w:eastAsia="Calibri" w:hAnsi="Calibri" w:cs="Calibri"/>
              </w:rPr>
              <w:t>6</w:t>
            </w:r>
          </w:p>
        </w:tc>
        <w:tc>
          <w:tcPr>
            <w:tcW w:w="812" w:type="dxa"/>
            <w:tcBorders>
              <w:top w:val="nil"/>
              <w:left w:val="nil"/>
              <w:bottom w:val="nil"/>
              <w:right w:val="nil"/>
            </w:tcBorders>
          </w:tcPr>
          <w:p w:rsidR="00F5436D" w:rsidRDefault="006852A9">
            <w:pPr>
              <w:spacing w:after="0" w:line="259" w:lineRule="auto"/>
              <w:ind w:left="0" w:right="60" w:firstLine="0"/>
              <w:jc w:val="right"/>
            </w:pPr>
            <w:r>
              <w:rPr>
                <w:rFonts w:ascii="Calibri" w:eastAsia="Calibri" w:hAnsi="Calibri" w:cs="Calibri"/>
              </w:rPr>
              <w:t>2</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Ireland</w:t>
            </w:r>
          </w:p>
        </w:tc>
        <w:tc>
          <w:tcPr>
            <w:tcW w:w="1156" w:type="dxa"/>
            <w:tcBorders>
              <w:top w:val="nil"/>
              <w:left w:val="nil"/>
              <w:bottom w:val="nil"/>
              <w:right w:val="nil"/>
            </w:tcBorders>
          </w:tcPr>
          <w:p w:rsidR="00F5436D" w:rsidRDefault="006852A9">
            <w:pPr>
              <w:spacing w:after="0" w:line="259" w:lineRule="auto"/>
              <w:ind w:left="300" w:firstLine="0"/>
            </w:pPr>
            <w:r>
              <w:rPr>
                <w:rFonts w:ascii="Calibri" w:eastAsia="Calibri" w:hAnsi="Calibri" w:cs="Calibri"/>
              </w:rPr>
              <w:t>11</w:t>
            </w:r>
          </w:p>
        </w:tc>
        <w:tc>
          <w:tcPr>
            <w:tcW w:w="812" w:type="dxa"/>
            <w:tcBorders>
              <w:top w:val="nil"/>
              <w:left w:val="nil"/>
              <w:bottom w:val="nil"/>
              <w:right w:val="nil"/>
            </w:tcBorders>
          </w:tcPr>
          <w:p w:rsidR="00F5436D" w:rsidRDefault="006852A9">
            <w:pPr>
              <w:spacing w:after="0" w:line="259" w:lineRule="auto"/>
              <w:ind w:left="0" w:firstLine="0"/>
              <w:jc w:val="right"/>
            </w:pPr>
            <w:r>
              <w:rPr>
                <w:rFonts w:ascii="Calibri" w:eastAsia="Calibri" w:hAnsi="Calibri" w:cs="Calibri"/>
              </w:rPr>
              <w:t>19</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Italy</w:t>
            </w:r>
          </w:p>
        </w:tc>
        <w:tc>
          <w:tcPr>
            <w:tcW w:w="1156" w:type="dxa"/>
            <w:tcBorders>
              <w:top w:val="nil"/>
              <w:left w:val="nil"/>
              <w:bottom w:val="nil"/>
              <w:right w:val="nil"/>
            </w:tcBorders>
          </w:tcPr>
          <w:p w:rsidR="00F5436D" w:rsidRDefault="006852A9">
            <w:pPr>
              <w:spacing w:after="0" w:line="259" w:lineRule="auto"/>
              <w:ind w:left="359" w:firstLine="0"/>
            </w:pPr>
            <w:r>
              <w:rPr>
                <w:rFonts w:ascii="Calibri" w:eastAsia="Calibri" w:hAnsi="Calibri" w:cs="Calibri"/>
              </w:rPr>
              <w:t>1</w:t>
            </w:r>
          </w:p>
        </w:tc>
        <w:tc>
          <w:tcPr>
            <w:tcW w:w="812" w:type="dxa"/>
            <w:tcBorders>
              <w:top w:val="nil"/>
              <w:left w:val="nil"/>
              <w:bottom w:val="nil"/>
              <w:right w:val="nil"/>
            </w:tcBorders>
          </w:tcPr>
          <w:p w:rsidR="00F5436D" w:rsidRDefault="006852A9">
            <w:pPr>
              <w:spacing w:after="0" w:line="259" w:lineRule="auto"/>
              <w:ind w:left="0" w:right="1" w:firstLine="0"/>
              <w:jc w:val="right"/>
            </w:pPr>
            <w:r>
              <w:rPr>
                <w:rFonts w:ascii="Calibri" w:eastAsia="Calibri" w:hAnsi="Calibri" w:cs="Calibri"/>
              </w:rPr>
              <w:t>24</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Netherlands</w:t>
            </w:r>
          </w:p>
        </w:tc>
        <w:tc>
          <w:tcPr>
            <w:tcW w:w="1156" w:type="dxa"/>
            <w:tcBorders>
              <w:top w:val="nil"/>
              <w:left w:val="nil"/>
              <w:bottom w:val="nil"/>
              <w:right w:val="nil"/>
            </w:tcBorders>
          </w:tcPr>
          <w:p w:rsidR="00F5436D" w:rsidRDefault="006852A9">
            <w:pPr>
              <w:spacing w:after="0" w:line="259" w:lineRule="auto"/>
              <w:ind w:left="299" w:firstLine="0"/>
            </w:pPr>
            <w:r>
              <w:rPr>
                <w:rFonts w:ascii="Calibri" w:eastAsia="Calibri" w:hAnsi="Calibri" w:cs="Calibri"/>
              </w:rPr>
              <w:t>23</w:t>
            </w:r>
          </w:p>
        </w:tc>
        <w:tc>
          <w:tcPr>
            <w:tcW w:w="812" w:type="dxa"/>
            <w:tcBorders>
              <w:top w:val="nil"/>
              <w:left w:val="nil"/>
              <w:bottom w:val="nil"/>
              <w:right w:val="nil"/>
            </w:tcBorders>
          </w:tcPr>
          <w:p w:rsidR="00F5436D" w:rsidRDefault="006852A9">
            <w:pPr>
              <w:spacing w:after="0" w:line="259" w:lineRule="auto"/>
              <w:ind w:left="0" w:right="1" w:firstLine="0"/>
              <w:jc w:val="right"/>
            </w:pPr>
            <w:r>
              <w:rPr>
                <w:rFonts w:ascii="Calibri" w:eastAsia="Calibri" w:hAnsi="Calibri" w:cs="Calibri"/>
              </w:rPr>
              <w:t>20</w:t>
            </w:r>
          </w:p>
        </w:tc>
      </w:tr>
      <w:tr w:rsidR="00F5436D">
        <w:trPr>
          <w:trHeight w:val="314"/>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Norway</w:t>
            </w:r>
          </w:p>
        </w:tc>
        <w:tc>
          <w:tcPr>
            <w:tcW w:w="1156" w:type="dxa"/>
            <w:tcBorders>
              <w:top w:val="nil"/>
              <w:left w:val="nil"/>
              <w:bottom w:val="nil"/>
              <w:right w:val="nil"/>
            </w:tcBorders>
          </w:tcPr>
          <w:p w:rsidR="00F5436D" w:rsidRDefault="006852A9">
            <w:pPr>
              <w:spacing w:after="0" w:line="259" w:lineRule="auto"/>
              <w:ind w:left="360" w:firstLine="0"/>
            </w:pPr>
            <w:r>
              <w:rPr>
                <w:rFonts w:ascii="Calibri" w:eastAsia="Calibri" w:hAnsi="Calibri" w:cs="Calibri"/>
              </w:rPr>
              <w:t>0</w:t>
            </w:r>
          </w:p>
        </w:tc>
        <w:tc>
          <w:tcPr>
            <w:tcW w:w="812" w:type="dxa"/>
            <w:tcBorders>
              <w:top w:val="nil"/>
              <w:left w:val="nil"/>
              <w:bottom w:val="nil"/>
              <w:right w:val="nil"/>
            </w:tcBorders>
          </w:tcPr>
          <w:p w:rsidR="00F5436D" w:rsidRDefault="006852A9">
            <w:pPr>
              <w:spacing w:after="0" w:line="259" w:lineRule="auto"/>
              <w:ind w:left="0" w:right="60" w:firstLine="0"/>
              <w:jc w:val="right"/>
            </w:pPr>
            <w:r>
              <w:rPr>
                <w:rFonts w:ascii="Calibri" w:eastAsia="Calibri" w:hAnsi="Calibri" w:cs="Calibri"/>
              </w:rPr>
              <w:t>9</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Portugal</w:t>
            </w:r>
          </w:p>
        </w:tc>
        <w:tc>
          <w:tcPr>
            <w:tcW w:w="1156" w:type="dxa"/>
            <w:tcBorders>
              <w:top w:val="nil"/>
              <w:left w:val="nil"/>
              <w:bottom w:val="nil"/>
              <w:right w:val="nil"/>
            </w:tcBorders>
          </w:tcPr>
          <w:p w:rsidR="00F5436D" w:rsidRDefault="006852A9">
            <w:pPr>
              <w:spacing w:after="0" w:line="259" w:lineRule="auto"/>
              <w:ind w:left="360" w:firstLine="0"/>
            </w:pPr>
            <w:r>
              <w:rPr>
                <w:rFonts w:ascii="Calibri" w:eastAsia="Calibri" w:hAnsi="Calibri" w:cs="Calibri"/>
              </w:rPr>
              <w:t>4</w:t>
            </w:r>
          </w:p>
        </w:tc>
        <w:tc>
          <w:tcPr>
            <w:tcW w:w="812" w:type="dxa"/>
            <w:tcBorders>
              <w:top w:val="nil"/>
              <w:left w:val="nil"/>
              <w:bottom w:val="nil"/>
              <w:right w:val="nil"/>
            </w:tcBorders>
          </w:tcPr>
          <w:p w:rsidR="00F5436D" w:rsidRDefault="006852A9">
            <w:pPr>
              <w:spacing w:after="0" w:line="259" w:lineRule="auto"/>
              <w:ind w:left="0" w:right="60" w:firstLine="0"/>
              <w:jc w:val="right"/>
            </w:pPr>
            <w:r>
              <w:rPr>
                <w:rFonts w:ascii="Calibri" w:eastAsia="Calibri" w:hAnsi="Calibri" w:cs="Calibri"/>
              </w:rPr>
              <w:t>5</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Spain</w:t>
            </w:r>
          </w:p>
        </w:tc>
        <w:tc>
          <w:tcPr>
            <w:tcW w:w="1156" w:type="dxa"/>
            <w:tcBorders>
              <w:top w:val="nil"/>
              <w:left w:val="nil"/>
              <w:bottom w:val="nil"/>
              <w:right w:val="nil"/>
            </w:tcBorders>
          </w:tcPr>
          <w:p w:rsidR="00F5436D" w:rsidRDefault="006852A9">
            <w:pPr>
              <w:spacing w:after="0" w:line="259" w:lineRule="auto"/>
              <w:ind w:left="359" w:firstLine="0"/>
            </w:pPr>
            <w:r>
              <w:rPr>
                <w:rFonts w:ascii="Calibri" w:eastAsia="Calibri" w:hAnsi="Calibri" w:cs="Calibri"/>
              </w:rPr>
              <w:t>0</w:t>
            </w:r>
          </w:p>
        </w:tc>
        <w:tc>
          <w:tcPr>
            <w:tcW w:w="812" w:type="dxa"/>
            <w:tcBorders>
              <w:top w:val="nil"/>
              <w:left w:val="nil"/>
              <w:bottom w:val="nil"/>
              <w:right w:val="nil"/>
            </w:tcBorders>
          </w:tcPr>
          <w:p w:rsidR="00F5436D" w:rsidRDefault="006852A9">
            <w:pPr>
              <w:spacing w:after="0" w:line="259" w:lineRule="auto"/>
              <w:ind w:left="0" w:right="1" w:firstLine="0"/>
              <w:jc w:val="right"/>
            </w:pPr>
            <w:r>
              <w:rPr>
                <w:rFonts w:ascii="Calibri" w:eastAsia="Calibri" w:hAnsi="Calibri" w:cs="Calibri"/>
              </w:rPr>
              <w:t>24</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Sweden</w:t>
            </w:r>
          </w:p>
        </w:tc>
        <w:tc>
          <w:tcPr>
            <w:tcW w:w="1156" w:type="dxa"/>
            <w:tcBorders>
              <w:top w:val="nil"/>
              <w:left w:val="nil"/>
              <w:bottom w:val="nil"/>
              <w:right w:val="nil"/>
            </w:tcBorders>
          </w:tcPr>
          <w:p w:rsidR="00F5436D" w:rsidRDefault="006852A9">
            <w:pPr>
              <w:spacing w:after="0" w:line="259" w:lineRule="auto"/>
              <w:ind w:left="360" w:firstLine="0"/>
            </w:pPr>
            <w:r>
              <w:rPr>
                <w:rFonts w:ascii="Calibri" w:eastAsia="Calibri" w:hAnsi="Calibri" w:cs="Calibri"/>
              </w:rPr>
              <w:t>2</w:t>
            </w:r>
          </w:p>
        </w:tc>
        <w:tc>
          <w:tcPr>
            <w:tcW w:w="812" w:type="dxa"/>
            <w:tcBorders>
              <w:top w:val="nil"/>
              <w:left w:val="nil"/>
              <w:bottom w:val="nil"/>
              <w:right w:val="nil"/>
            </w:tcBorders>
          </w:tcPr>
          <w:p w:rsidR="00F5436D" w:rsidRDefault="006852A9">
            <w:pPr>
              <w:spacing w:after="0" w:line="259" w:lineRule="auto"/>
              <w:ind w:left="0" w:right="60" w:firstLine="0"/>
              <w:jc w:val="right"/>
            </w:pPr>
            <w:r>
              <w:rPr>
                <w:rFonts w:ascii="Calibri" w:eastAsia="Calibri" w:hAnsi="Calibri" w:cs="Calibri"/>
              </w:rPr>
              <w:t>5</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Switzerland</w:t>
            </w:r>
          </w:p>
        </w:tc>
        <w:tc>
          <w:tcPr>
            <w:tcW w:w="1156" w:type="dxa"/>
            <w:tcBorders>
              <w:top w:val="nil"/>
              <w:left w:val="nil"/>
              <w:bottom w:val="nil"/>
              <w:right w:val="nil"/>
            </w:tcBorders>
          </w:tcPr>
          <w:p w:rsidR="00F5436D" w:rsidRDefault="006852A9">
            <w:pPr>
              <w:spacing w:after="0" w:line="259" w:lineRule="auto"/>
              <w:ind w:left="300" w:firstLine="0"/>
            </w:pPr>
            <w:r>
              <w:rPr>
                <w:rFonts w:ascii="Calibri" w:eastAsia="Calibri" w:hAnsi="Calibri" w:cs="Calibri"/>
              </w:rPr>
              <w:t>35</w:t>
            </w:r>
          </w:p>
        </w:tc>
        <w:tc>
          <w:tcPr>
            <w:tcW w:w="812" w:type="dxa"/>
            <w:tcBorders>
              <w:top w:val="nil"/>
              <w:left w:val="nil"/>
              <w:bottom w:val="nil"/>
              <w:right w:val="nil"/>
            </w:tcBorders>
          </w:tcPr>
          <w:p w:rsidR="00F5436D" w:rsidRDefault="006852A9">
            <w:pPr>
              <w:spacing w:after="0" w:line="259" w:lineRule="auto"/>
              <w:ind w:left="0" w:right="60" w:firstLine="0"/>
              <w:jc w:val="right"/>
            </w:pPr>
            <w:r>
              <w:rPr>
                <w:rFonts w:ascii="Calibri" w:eastAsia="Calibri" w:hAnsi="Calibri" w:cs="Calibri"/>
              </w:rPr>
              <w:t>7</w:t>
            </w:r>
          </w:p>
        </w:tc>
      </w:tr>
      <w:tr w:rsidR="00F5436D">
        <w:trPr>
          <w:trHeight w:val="279"/>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United Kingdom</w:t>
            </w:r>
          </w:p>
        </w:tc>
        <w:tc>
          <w:tcPr>
            <w:tcW w:w="1156"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rPr>
              <w:t>109</w:t>
            </w:r>
          </w:p>
        </w:tc>
        <w:tc>
          <w:tcPr>
            <w:tcW w:w="812" w:type="dxa"/>
            <w:tcBorders>
              <w:top w:val="nil"/>
              <w:left w:val="nil"/>
              <w:bottom w:val="nil"/>
              <w:right w:val="nil"/>
            </w:tcBorders>
          </w:tcPr>
          <w:p w:rsidR="00F5436D" w:rsidRDefault="006852A9">
            <w:pPr>
              <w:spacing w:after="0" w:line="259" w:lineRule="auto"/>
              <w:ind w:left="0" w:right="1" w:firstLine="0"/>
              <w:jc w:val="right"/>
            </w:pPr>
            <w:r>
              <w:rPr>
                <w:rFonts w:ascii="Calibri" w:eastAsia="Calibri" w:hAnsi="Calibri" w:cs="Calibri"/>
              </w:rPr>
              <w:t>83</w:t>
            </w:r>
          </w:p>
        </w:tc>
      </w:tr>
    </w:tbl>
    <w:tbl>
      <w:tblPr>
        <w:tblStyle w:val="TableGrid"/>
        <w:tblpPr w:vertAnchor="text" w:tblpX="2295" w:tblpY="6247"/>
        <w:tblOverlap w:val="never"/>
        <w:tblW w:w="3826" w:type="dxa"/>
        <w:tblInd w:w="0" w:type="dxa"/>
        <w:tblCellMar>
          <w:top w:w="0" w:type="dxa"/>
          <w:left w:w="0" w:type="dxa"/>
          <w:bottom w:w="0" w:type="dxa"/>
          <w:right w:w="0" w:type="dxa"/>
        </w:tblCellMar>
        <w:tblLook w:val="04A0" w:firstRow="1" w:lastRow="0" w:firstColumn="1" w:lastColumn="0" w:noHBand="0" w:noVBand="1"/>
      </w:tblPr>
      <w:tblGrid>
        <w:gridCol w:w="1858"/>
        <w:gridCol w:w="1156"/>
        <w:gridCol w:w="812"/>
      </w:tblGrid>
      <w:tr w:rsidR="00F5436D">
        <w:trPr>
          <w:trHeight w:val="279"/>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Australia</w:t>
            </w:r>
          </w:p>
        </w:tc>
        <w:tc>
          <w:tcPr>
            <w:tcW w:w="1156" w:type="dxa"/>
            <w:tcBorders>
              <w:top w:val="nil"/>
              <w:left w:val="nil"/>
              <w:bottom w:val="nil"/>
              <w:right w:val="nil"/>
            </w:tcBorders>
          </w:tcPr>
          <w:p w:rsidR="00F5436D" w:rsidRDefault="006852A9">
            <w:pPr>
              <w:spacing w:after="0" w:line="259" w:lineRule="auto"/>
              <w:ind w:left="360" w:firstLine="0"/>
            </w:pPr>
            <w:r>
              <w:rPr>
                <w:rFonts w:ascii="Calibri" w:eastAsia="Calibri" w:hAnsi="Calibri" w:cs="Calibri"/>
              </w:rPr>
              <w:t>0</w:t>
            </w:r>
          </w:p>
        </w:tc>
        <w:tc>
          <w:tcPr>
            <w:tcW w:w="812" w:type="dxa"/>
            <w:tcBorders>
              <w:top w:val="nil"/>
              <w:left w:val="nil"/>
              <w:bottom w:val="nil"/>
              <w:right w:val="nil"/>
            </w:tcBorders>
          </w:tcPr>
          <w:p w:rsidR="00F5436D" w:rsidRDefault="006852A9">
            <w:pPr>
              <w:spacing w:after="0" w:line="259" w:lineRule="auto"/>
              <w:ind w:left="0" w:right="60" w:firstLine="0"/>
              <w:jc w:val="right"/>
            </w:pPr>
            <w:r>
              <w:rPr>
                <w:rFonts w:ascii="Calibri" w:eastAsia="Calibri" w:hAnsi="Calibri" w:cs="Calibri"/>
              </w:rPr>
              <w:t>0</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Canada</w:t>
            </w:r>
          </w:p>
        </w:tc>
        <w:tc>
          <w:tcPr>
            <w:tcW w:w="1156" w:type="dxa"/>
            <w:tcBorders>
              <w:top w:val="nil"/>
              <w:left w:val="nil"/>
              <w:bottom w:val="nil"/>
              <w:right w:val="nil"/>
            </w:tcBorders>
          </w:tcPr>
          <w:p w:rsidR="00F5436D" w:rsidRDefault="006852A9">
            <w:pPr>
              <w:spacing w:after="0" w:line="259" w:lineRule="auto"/>
              <w:ind w:left="299" w:firstLine="0"/>
            </w:pPr>
            <w:r>
              <w:rPr>
                <w:rFonts w:ascii="Calibri" w:eastAsia="Calibri" w:hAnsi="Calibri" w:cs="Calibri"/>
              </w:rPr>
              <w:t>10</w:t>
            </w:r>
          </w:p>
        </w:tc>
        <w:tc>
          <w:tcPr>
            <w:tcW w:w="812" w:type="dxa"/>
            <w:tcBorders>
              <w:top w:val="nil"/>
              <w:left w:val="nil"/>
              <w:bottom w:val="nil"/>
              <w:right w:val="nil"/>
            </w:tcBorders>
          </w:tcPr>
          <w:p w:rsidR="00F5436D" w:rsidRDefault="006852A9">
            <w:pPr>
              <w:spacing w:after="0" w:line="259" w:lineRule="auto"/>
              <w:ind w:left="0" w:right="61" w:firstLine="0"/>
              <w:jc w:val="right"/>
            </w:pPr>
            <w:r>
              <w:rPr>
                <w:rFonts w:ascii="Calibri" w:eastAsia="Calibri" w:hAnsi="Calibri" w:cs="Calibri"/>
              </w:rPr>
              <w:t>5</w:t>
            </w:r>
          </w:p>
        </w:tc>
      </w:tr>
      <w:tr w:rsidR="00F5436D">
        <w:trPr>
          <w:trHeight w:val="315"/>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Japan</w:t>
            </w:r>
          </w:p>
        </w:tc>
        <w:tc>
          <w:tcPr>
            <w:tcW w:w="1156" w:type="dxa"/>
            <w:tcBorders>
              <w:top w:val="nil"/>
              <w:left w:val="nil"/>
              <w:bottom w:val="nil"/>
              <w:right w:val="nil"/>
            </w:tcBorders>
          </w:tcPr>
          <w:p w:rsidR="00F5436D" w:rsidRDefault="006852A9">
            <w:pPr>
              <w:spacing w:after="0" w:line="259" w:lineRule="auto"/>
              <w:ind w:left="300" w:firstLine="0"/>
            </w:pPr>
            <w:r>
              <w:rPr>
                <w:rFonts w:ascii="Calibri" w:eastAsia="Calibri" w:hAnsi="Calibri" w:cs="Calibri"/>
              </w:rPr>
              <w:t>19</w:t>
            </w:r>
          </w:p>
        </w:tc>
        <w:tc>
          <w:tcPr>
            <w:tcW w:w="812" w:type="dxa"/>
            <w:tcBorders>
              <w:top w:val="nil"/>
              <w:left w:val="nil"/>
              <w:bottom w:val="nil"/>
              <w:right w:val="nil"/>
            </w:tcBorders>
          </w:tcPr>
          <w:p w:rsidR="00F5436D" w:rsidRDefault="006852A9">
            <w:pPr>
              <w:spacing w:after="0" w:line="259" w:lineRule="auto"/>
              <w:ind w:left="0" w:firstLine="0"/>
              <w:jc w:val="right"/>
            </w:pPr>
            <w:r>
              <w:rPr>
                <w:rFonts w:ascii="Calibri" w:eastAsia="Calibri" w:hAnsi="Calibri" w:cs="Calibri"/>
              </w:rPr>
              <w:t>19</w:t>
            </w:r>
          </w:p>
        </w:tc>
      </w:tr>
      <w:tr w:rsidR="00F5436D">
        <w:trPr>
          <w:trHeight w:val="279"/>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United States</w:t>
            </w:r>
          </w:p>
        </w:tc>
        <w:tc>
          <w:tcPr>
            <w:tcW w:w="1156" w:type="dxa"/>
            <w:tcBorders>
              <w:top w:val="nil"/>
              <w:left w:val="nil"/>
              <w:bottom w:val="nil"/>
              <w:right w:val="nil"/>
            </w:tcBorders>
          </w:tcPr>
          <w:p w:rsidR="00F5436D" w:rsidRDefault="006852A9">
            <w:pPr>
              <w:spacing w:after="0" w:line="259" w:lineRule="auto"/>
              <w:ind w:left="239" w:firstLine="0"/>
            </w:pPr>
            <w:r>
              <w:rPr>
                <w:rFonts w:ascii="Calibri" w:eastAsia="Calibri" w:hAnsi="Calibri" w:cs="Calibri"/>
              </w:rPr>
              <w:t>315</w:t>
            </w:r>
          </w:p>
        </w:tc>
        <w:tc>
          <w:tcPr>
            <w:tcW w:w="812" w:type="dxa"/>
            <w:tcBorders>
              <w:top w:val="nil"/>
              <w:left w:val="nil"/>
              <w:bottom w:val="nil"/>
              <w:right w:val="nil"/>
            </w:tcBorders>
          </w:tcPr>
          <w:p w:rsidR="00F5436D" w:rsidRDefault="006852A9">
            <w:pPr>
              <w:spacing w:after="0" w:line="259" w:lineRule="auto"/>
              <w:ind w:left="0" w:right="1" w:firstLine="0"/>
              <w:jc w:val="right"/>
            </w:pPr>
            <w:r>
              <w:rPr>
                <w:rFonts w:ascii="Calibri" w:eastAsia="Calibri" w:hAnsi="Calibri" w:cs="Calibri"/>
              </w:rPr>
              <w:t>83</w:t>
            </w:r>
          </w:p>
        </w:tc>
      </w:tr>
    </w:tbl>
    <w:p w:rsidR="00F5436D" w:rsidRDefault="006852A9">
      <w:pPr>
        <w:spacing w:after="0" w:line="259" w:lineRule="auto"/>
        <w:ind w:left="0" w:right="30"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column">
                  <wp:posOffset>1428750</wp:posOffset>
                </wp:positionH>
                <wp:positionV relativeFrom="paragraph">
                  <wp:posOffset>650329</wp:posOffset>
                </wp:positionV>
                <wp:extent cx="2866644" cy="9906"/>
                <wp:effectExtent l="0" t="0" r="0" b="0"/>
                <wp:wrapSquare wrapText="bothSides"/>
                <wp:docPr id="57617" name="Group 57617"/>
                <wp:cNvGraphicFramePr/>
                <a:graphic xmlns:a="http://schemas.openxmlformats.org/drawingml/2006/main">
                  <a:graphicData uri="http://schemas.microsoft.com/office/word/2010/wordprocessingGroup">
                    <wpg:wgp>
                      <wpg:cNvGrpSpPr/>
                      <wpg:grpSpPr>
                        <a:xfrm>
                          <a:off x="0" y="0"/>
                          <a:ext cx="2866644" cy="9906"/>
                          <a:chOff x="0" y="0"/>
                          <a:chExt cx="2866644" cy="9906"/>
                        </a:xfrm>
                      </wpg:grpSpPr>
                      <wps:wsp>
                        <wps:cNvPr id="4278" name="Shape 4278"/>
                        <wps:cNvSpPr/>
                        <wps:spPr>
                          <a:xfrm>
                            <a:off x="0" y="0"/>
                            <a:ext cx="2866644" cy="0"/>
                          </a:xfrm>
                          <a:custGeom>
                            <a:avLst/>
                            <a:gdLst/>
                            <a:ahLst/>
                            <a:cxnLst/>
                            <a:rect l="0" t="0" r="0" b="0"/>
                            <a:pathLst>
                              <a:path w="2866644">
                                <a:moveTo>
                                  <a:pt x="0" y="0"/>
                                </a:moveTo>
                                <a:lnTo>
                                  <a:pt x="286664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75" name="Shape 72375"/>
                        <wps:cNvSpPr/>
                        <wps:spPr>
                          <a:xfrm>
                            <a:off x="0" y="762"/>
                            <a:ext cx="2866644" cy="9144"/>
                          </a:xfrm>
                          <a:custGeom>
                            <a:avLst/>
                            <a:gdLst/>
                            <a:ahLst/>
                            <a:cxnLst/>
                            <a:rect l="0" t="0" r="0" b="0"/>
                            <a:pathLst>
                              <a:path w="2866644" h="9144">
                                <a:moveTo>
                                  <a:pt x="0" y="0"/>
                                </a:moveTo>
                                <a:lnTo>
                                  <a:pt x="2866644" y="0"/>
                                </a:lnTo>
                                <a:lnTo>
                                  <a:pt x="28666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617" style="width:225.72pt;height:0.779968pt;position:absolute;mso-position-horizontal-relative:text;mso-position-horizontal:absolute;margin-left:112.5pt;mso-position-vertical-relative:text;margin-top:51.207pt;" coordsize="28666,99">
                <v:shape id="Shape 4278" style="position:absolute;width:28666;height:0;left:0;top:0;" coordsize="2866644,0" path="m0,0l2866644,0">
                  <v:stroke weight="0.06pt" endcap="flat" joinstyle="miter" miterlimit="10" on="true" color="#000000"/>
                  <v:fill on="false" color="#000000" opacity="0"/>
                </v:shape>
                <v:shape id="Shape 72376" style="position:absolute;width:28666;height:91;left:0;top:7;" coordsize="2866644,9144" path="m0,0l2866644,0l28666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column">
                  <wp:posOffset>2352294</wp:posOffset>
                </wp:positionH>
                <wp:positionV relativeFrom="paragraph">
                  <wp:posOffset>1126579</wp:posOffset>
                </wp:positionV>
                <wp:extent cx="48006" cy="48006"/>
                <wp:effectExtent l="0" t="0" r="0" b="0"/>
                <wp:wrapSquare wrapText="bothSides"/>
                <wp:docPr id="57595" name="Group 57595"/>
                <wp:cNvGraphicFramePr/>
                <a:graphic xmlns:a="http://schemas.openxmlformats.org/drawingml/2006/main">
                  <a:graphicData uri="http://schemas.microsoft.com/office/word/2010/wordprocessingGroup">
                    <wpg:wgp>
                      <wpg:cNvGrpSpPr/>
                      <wpg:grpSpPr>
                        <a:xfrm>
                          <a:off x="0" y="0"/>
                          <a:ext cx="48006" cy="48006"/>
                          <a:chOff x="0" y="0"/>
                          <a:chExt cx="48006" cy="48006"/>
                        </a:xfrm>
                      </wpg:grpSpPr>
                      <wps:wsp>
                        <wps:cNvPr id="4223" name="Shape 4223"/>
                        <wps:cNvSpPr/>
                        <wps:spPr>
                          <a:xfrm>
                            <a:off x="0" y="0"/>
                            <a:ext cx="47244" cy="0"/>
                          </a:xfrm>
                          <a:custGeom>
                            <a:avLst/>
                            <a:gdLst/>
                            <a:ahLst/>
                            <a:cxnLst/>
                            <a:rect l="0" t="0" r="0" b="0"/>
                            <a:pathLst>
                              <a:path w="47244">
                                <a:moveTo>
                                  <a:pt x="0" y="0"/>
                                </a:moveTo>
                                <a:lnTo>
                                  <a:pt x="4724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77" name="Shape 72377"/>
                        <wps:cNvSpPr/>
                        <wps:spPr>
                          <a:xfrm>
                            <a:off x="0" y="762"/>
                            <a:ext cx="48006" cy="9144"/>
                          </a:xfrm>
                          <a:custGeom>
                            <a:avLst/>
                            <a:gdLst/>
                            <a:ahLst/>
                            <a:cxnLst/>
                            <a:rect l="0" t="0" r="0" b="0"/>
                            <a:pathLst>
                              <a:path w="48006" h="9144">
                                <a:moveTo>
                                  <a:pt x="0" y="0"/>
                                </a:moveTo>
                                <a:lnTo>
                                  <a:pt x="48006" y="0"/>
                                </a:lnTo>
                                <a:lnTo>
                                  <a:pt x="48006"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25" name="Shape 4225"/>
                        <wps:cNvSpPr/>
                        <wps:spPr>
                          <a:xfrm>
                            <a:off x="9144" y="9906"/>
                            <a:ext cx="38100" cy="0"/>
                          </a:xfrm>
                          <a:custGeom>
                            <a:avLst/>
                            <a:gdLst/>
                            <a:ahLst/>
                            <a:cxnLst/>
                            <a:rect l="0" t="0" r="0" b="0"/>
                            <a:pathLst>
                              <a:path w="38100">
                                <a:moveTo>
                                  <a:pt x="0" y="0"/>
                                </a:moveTo>
                                <a:lnTo>
                                  <a:pt x="3810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78" name="Shape 72378"/>
                        <wps:cNvSpPr/>
                        <wps:spPr>
                          <a:xfrm>
                            <a:off x="9906" y="9906"/>
                            <a:ext cx="38100" cy="9906"/>
                          </a:xfrm>
                          <a:custGeom>
                            <a:avLst/>
                            <a:gdLst/>
                            <a:ahLst/>
                            <a:cxnLst/>
                            <a:rect l="0" t="0" r="0" b="0"/>
                            <a:pathLst>
                              <a:path w="38100" h="9906">
                                <a:moveTo>
                                  <a:pt x="0" y="0"/>
                                </a:moveTo>
                                <a:lnTo>
                                  <a:pt x="38100" y="0"/>
                                </a:lnTo>
                                <a:lnTo>
                                  <a:pt x="38100"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27" name="Shape 4227"/>
                        <wps:cNvSpPr/>
                        <wps:spPr>
                          <a:xfrm>
                            <a:off x="19050" y="19050"/>
                            <a:ext cx="28194" cy="0"/>
                          </a:xfrm>
                          <a:custGeom>
                            <a:avLst/>
                            <a:gdLst/>
                            <a:ahLst/>
                            <a:cxnLst/>
                            <a:rect l="0" t="0" r="0" b="0"/>
                            <a:pathLst>
                              <a:path w="28194">
                                <a:moveTo>
                                  <a:pt x="0" y="0"/>
                                </a:moveTo>
                                <a:lnTo>
                                  <a:pt x="2819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79" name="Shape 72379"/>
                        <wps:cNvSpPr/>
                        <wps:spPr>
                          <a:xfrm>
                            <a:off x="19050" y="19812"/>
                            <a:ext cx="28956" cy="9144"/>
                          </a:xfrm>
                          <a:custGeom>
                            <a:avLst/>
                            <a:gdLst/>
                            <a:ahLst/>
                            <a:cxnLst/>
                            <a:rect l="0" t="0" r="0" b="0"/>
                            <a:pathLst>
                              <a:path w="28956" h="9144">
                                <a:moveTo>
                                  <a:pt x="0" y="0"/>
                                </a:moveTo>
                                <a:lnTo>
                                  <a:pt x="28956" y="0"/>
                                </a:lnTo>
                                <a:lnTo>
                                  <a:pt x="28956"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29" name="Shape 4229"/>
                        <wps:cNvSpPr/>
                        <wps:spPr>
                          <a:xfrm>
                            <a:off x="28194" y="28956"/>
                            <a:ext cx="19050" cy="0"/>
                          </a:xfrm>
                          <a:custGeom>
                            <a:avLst/>
                            <a:gdLst/>
                            <a:ahLst/>
                            <a:cxnLst/>
                            <a:rect l="0" t="0" r="0" b="0"/>
                            <a:pathLst>
                              <a:path w="19050">
                                <a:moveTo>
                                  <a:pt x="0" y="0"/>
                                </a:moveTo>
                                <a:lnTo>
                                  <a:pt x="1905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0" name="Shape 72380"/>
                        <wps:cNvSpPr/>
                        <wps:spPr>
                          <a:xfrm>
                            <a:off x="28956" y="28956"/>
                            <a:ext cx="19050" cy="9906"/>
                          </a:xfrm>
                          <a:custGeom>
                            <a:avLst/>
                            <a:gdLst/>
                            <a:ahLst/>
                            <a:cxnLst/>
                            <a:rect l="0" t="0" r="0" b="0"/>
                            <a:pathLst>
                              <a:path w="19050" h="9906">
                                <a:moveTo>
                                  <a:pt x="0" y="0"/>
                                </a:moveTo>
                                <a:lnTo>
                                  <a:pt x="19050" y="0"/>
                                </a:lnTo>
                                <a:lnTo>
                                  <a:pt x="19050"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31" name="Shape 4231"/>
                        <wps:cNvSpPr/>
                        <wps:spPr>
                          <a:xfrm>
                            <a:off x="38100" y="38100"/>
                            <a:ext cx="9144" cy="0"/>
                          </a:xfrm>
                          <a:custGeom>
                            <a:avLst/>
                            <a:gdLst/>
                            <a:ahLst/>
                            <a:cxnLst/>
                            <a:rect l="0" t="0" r="0" b="0"/>
                            <a:pathLst>
                              <a:path w="9144">
                                <a:moveTo>
                                  <a:pt x="0" y="0"/>
                                </a:moveTo>
                                <a:lnTo>
                                  <a:pt x="914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1" name="Shape 72381"/>
                        <wps:cNvSpPr/>
                        <wps:spPr>
                          <a:xfrm>
                            <a:off x="38100" y="38862"/>
                            <a:ext cx="9906" cy="9144"/>
                          </a:xfrm>
                          <a:custGeom>
                            <a:avLst/>
                            <a:gdLst/>
                            <a:ahLst/>
                            <a:cxnLst/>
                            <a:rect l="0" t="0" r="0" b="0"/>
                            <a:pathLst>
                              <a:path w="9906" h="9144">
                                <a:moveTo>
                                  <a:pt x="0" y="0"/>
                                </a:moveTo>
                                <a:lnTo>
                                  <a:pt x="9906" y="0"/>
                                </a:lnTo>
                                <a:lnTo>
                                  <a:pt x="9906"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w:pict>
              <v:group id="Group 57595" style="width:3.78pt;height:3.77997pt;position:absolute;mso-position-horizontal-relative:text;mso-position-horizontal:absolute;margin-left:185.22pt;mso-position-vertical-relative:text;margin-top:88.707pt;" coordsize="480,480">
                <v:shape id="Shape 4223" style="position:absolute;width:472;height:0;left:0;top:0;" coordsize="47244,0" path="m0,0l47244,0">
                  <v:stroke weight="0.06pt" endcap="flat" joinstyle="miter" miterlimit="10" on="true" color="#ff0000"/>
                  <v:fill on="false" color="#000000" opacity="0"/>
                </v:shape>
                <v:shape id="Shape 72382" style="position:absolute;width:480;height:91;left:0;top:7;" coordsize="48006,9144" path="m0,0l48006,0l48006,9144l0,9144l0,0">
                  <v:stroke weight="0pt" endcap="flat" joinstyle="miter" miterlimit="10" on="false" color="#000000" opacity="0"/>
                  <v:fill on="true" color="#ff0000"/>
                </v:shape>
                <v:shape id="Shape 4225" style="position:absolute;width:381;height:0;left:91;top:99;" coordsize="38100,0" path="m0,0l38100,0">
                  <v:stroke weight="0.06pt" endcap="flat" joinstyle="miter" miterlimit="10" on="true" color="#ff0000"/>
                  <v:fill on="false" color="#000000" opacity="0"/>
                </v:shape>
                <v:shape id="Shape 72383" style="position:absolute;width:381;height:99;left:99;top:99;" coordsize="38100,9906" path="m0,0l38100,0l38100,9906l0,9906l0,0">
                  <v:stroke weight="0pt" endcap="flat" joinstyle="miter" miterlimit="10" on="false" color="#000000" opacity="0"/>
                  <v:fill on="true" color="#ff0000"/>
                </v:shape>
                <v:shape id="Shape 4227" style="position:absolute;width:281;height:0;left:190;top:190;" coordsize="28194,0" path="m0,0l28194,0">
                  <v:stroke weight="0.06pt" endcap="flat" joinstyle="miter" miterlimit="10" on="true" color="#ff0000"/>
                  <v:fill on="false" color="#000000" opacity="0"/>
                </v:shape>
                <v:shape id="Shape 72384" style="position:absolute;width:289;height:91;left:190;top:198;" coordsize="28956,9144" path="m0,0l28956,0l28956,9144l0,9144l0,0">
                  <v:stroke weight="0pt" endcap="flat" joinstyle="miter" miterlimit="10" on="false" color="#000000" opacity="0"/>
                  <v:fill on="true" color="#ff0000"/>
                </v:shape>
                <v:shape id="Shape 4229" style="position:absolute;width:190;height:0;left:281;top:289;" coordsize="19050,0" path="m0,0l19050,0">
                  <v:stroke weight="0.06pt" endcap="flat" joinstyle="miter" miterlimit="10" on="true" color="#ff0000"/>
                  <v:fill on="false" color="#000000" opacity="0"/>
                </v:shape>
                <v:shape id="Shape 72385" style="position:absolute;width:190;height:99;left:289;top:289;" coordsize="19050,9906" path="m0,0l19050,0l19050,9906l0,9906l0,0">
                  <v:stroke weight="0pt" endcap="flat" joinstyle="miter" miterlimit="10" on="false" color="#000000" opacity="0"/>
                  <v:fill on="true" color="#ff0000"/>
                </v:shape>
                <v:shape id="Shape 4231" style="position:absolute;width:91;height:0;left:381;top:381;" coordsize="9144,0" path="m0,0l9144,0">
                  <v:stroke weight="0.06pt" endcap="flat" joinstyle="miter" miterlimit="10" on="true" color="#ff0000"/>
                  <v:fill on="false" color="#000000" opacity="0"/>
                </v:shape>
                <v:shape id="Shape 72386" style="position:absolute;width:99;height:91;left:381;top:388;" coordsize="9906,9144" path="m0,0l9906,0l9906,9144l0,9144l0,0">
                  <v:stroke weight="0pt" endcap="flat" joinstyle="miter" miterlimit="10" on="false" color="#000000" opacity="0"/>
                  <v:fill on="true" color="#ff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column">
                  <wp:posOffset>2352294</wp:posOffset>
                </wp:positionH>
                <wp:positionV relativeFrom="paragraph">
                  <wp:posOffset>3926929</wp:posOffset>
                </wp:positionV>
                <wp:extent cx="48006" cy="48006"/>
                <wp:effectExtent l="0" t="0" r="0" b="0"/>
                <wp:wrapSquare wrapText="bothSides"/>
                <wp:docPr id="57602" name="Group 57602"/>
                <wp:cNvGraphicFramePr/>
                <a:graphic xmlns:a="http://schemas.openxmlformats.org/drawingml/2006/main">
                  <a:graphicData uri="http://schemas.microsoft.com/office/word/2010/wordprocessingGroup">
                    <wpg:wgp>
                      <wpg:cNvGrpSpPr/>
                      <wpg:grpSpPr>
                        <a:xfrm>
                          <a:off x="0" y="0"/>
                          <a:ext cx="48006" cy="48006"/>
                          <a:chOff x="0" y="0"/>
                          <a:chExt cx="48006" cy="48006"/>
                        </a:xfrm>
                      </wpg:grpSpPr>
                      <wps:wsp>
                        <wps:cNvPr id="4234" name="Shape 4234"/>
                        <wps:cNvSpPr/>
                        <wps:spPr>
                          <a:xfrm>
                            <a:off x="0" y="0"/>
                            <a:ext cx="47244" cy="0"/>
                          </a:xfrm>
                          <a:custGeom>
                            <a:avLst/>
                            <a:gdLst/>
                            <a:ahLst/>
                            <a:cxnLst/>
                            <a:rect l="0" t="0" r="0" b="0"/>
                            <a:pathLst>
                              <a:path w="47244">
                                <a:moveTo>
                                  <a:pt x="0" y="0"/>
                                </a:moveTo>
                                <a:lnTo>
                                  <a:pt x="4724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7" name="Shape 72387"/>
                        <wps:cNvSpPr/>
                        <wps:spPr>
                          <a:xfrm>
                            <a:off x="0" y="0"/>
                            <a:ext cx="48006" cy="9906"/>
                          </a:xfrm>
                          <a:custGeom>
                            <a:avLst/>
                            <a:gdLst/>
                            <a:ahLst/>
                            <a:cxnLst/>
                            <a:rect l="0" t="0" r="0" b="0"/>
                            <a:pathLst>
                              <a:path w="48006" h="9906">
                                <a:moveTo>
                                  <a:pt x="0" y="0"/>
                                </a:moveTo>
                                <a:lnTo>
                                  <a:pt x="48006" y="0"/>
                                </a:lnTo>
                                <a:lnTo>
                                  <a:pt x="48006"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36" name="Shape 4236"/>
                        <wps:cNvSpPr/>
                        <wps:spPr>
                          <a:xfrm>
                            <a:off x="9144" y="9144"/>
                            <a:ext cx="38100" cy="0"/>
                          </a:xfrm>
                          <a:custGeom>
                            <a:avLst/>
                            <a:gdLst/>
                            <a:ahLst/>
                            <a:cxnLst/>
                            <a:rect l="0" t="0" r="0" b="0"/>
                            <a:pathLst>
                              <a:path w="38100">
                                <a:moveTo>
                                  <a:pt x="0" y="0"/>
                                </a:moveTo>
                                <a:lnTo>
                                  <a:pt x="3810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8" name="Shape 72388"/>
                        <wps:cNvSpPr/>
                        <wps:spPr>
                          <a:xfrm>
                            <a:off x="9906" y="9906"/>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38" name="Shape 4238"/>
                        <wps:cNvSpPr/>
                        <wps:spPr>
                          <a:xfrm>
                            <a:off x="19050" y="19050"/>
                            <a:ext cx="28194" cy="0"/>
                          </a:xfrm>
                          <a:custGeom>
                            <a:avLst/>
                            <a:gdLst/>
                            <a:ahLst/>
                            <a:cxnLst/>
                            <a:rect l="0" t="0" r="0" b="0"/>
                            <a:pathLst>
                              <a:path w="28194">
                                <a:moveTo>
                                  <a:pt x="0" y="0"/>
                                </a:moveTo>
                                <a:lnTo>
                                  <a:pt x="2819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89" name="Shape 72389"/>
                        <wps:cNvSpPr/>
                        <wps:spPr>
                          <a:xfrm>
                            <a:off x="19050" y="19050"/>
                            <a:ext cx="28956" cy="9906"/>
                          </a:xfrm>
                          <a:custGeom>
                            <a:avLst/>
                            <a:gdLst/>
                            <a:ahLst/>
                            <a:cxnLst/>
                            <a:rect l="0" t="0" r="0" b="0"/>
                            <a:pathLst>
                              <a:path w="28956" h="9906">
                                <a:moveTo>
                                  <a:pt x="0" y="0"/>
                                </a:moveTo>
                                <a:lnTo>
                                  <a:pt x="28956" y="0"/>
                                </a:lnTo>
                                <a:lnTo>
                                  <a:pt x="28956"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40" name="Shape 4240"/>
                        <wps:cNvSpPr/>
                        <wps:spPr>
                          <a:xfrm>
                            <a:off x="28194" y="28194"/>
                            <a:ext cx="19050" cy="0"/>
                          </a:xfrm>
                          <a:custGeom>
                            <a:avLst/>
                            <a:gdLst/>
                            <a:ahLst/>
                            <a:cxnLst/>
                            <a:rect l="0" t="0" r="0" b="0"/>
                            <a:pathLst>
                              <a:path w="19050">
                                <a:moveTo>
                                  <a:pt x="0" y="0"/>
                                </a:moveTo>
                                <a:lnTo>
                                  <a:pt x="1905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90" name="Shape 72390"/>
                        <wps:cNvSpPr/>
                        <wps:spPr>
                          <a:xfrm>
                            <a:off x="28956" y="28956"/>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4242" name="Shape 4242"/>
                        <wps:cNvSpPr/>
                        <wps:spPr>
                          <a:xfrm>
                            <a:off x="38100" y="38100"/>
                            <a:ext cx="9144" cy="0"/>
                          </a:xfrm>
                          <a:custGeom>
                            <a:avLst/>
                            <a:gdLst/>
                            <a:ahLst/>
                            <a:cxnLst/>
                            <a:rect l="0" t="0" r="0" b="0"/>
                            <a:pathLst>
                              <a:path w="9144">
                                <a:moveTo>
                                  <a:pt x="0" y="0"/>
                                </a:moveTo>
                                <a:lnTo>
                                  <a:pt x="9144"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72391" name="Shape 72391"/>
                        <wps:cNvSpPr/>
                        <wps:spPr>
                          <a:xfrm>
                            <a:off x="38100" y="38100"/>
                            <a:ext cx="9906" cy="9906"/>
                          </a:xfrm>
                          <a:custGeom>
                            <a:avLst/>
                            <a:gdLst/>
                            <a:ahLst/>
                            <a:cxnLst/>
                            <a:rect l="0" t="0" r="0" b="0"/>
                            <a:pathLst>
                              <a:path w="9906" h="9906">
                                <a:moveTo>
                                  <a:pt x="0" y="0"/>
                                </a:moveTo>
                                <a:lnTo>
                                  <a:pt x="9906" y="0"/>
                                </a:lnTo>
                                <a:lnTo>
                                  <a:pt x="9906" y="9906"/>
                                </a:lnTo>
                                <a:lnTo>
                                  <a:pt x="0" y="9906"/>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xmlns:a="http://schemas.openxmlformats.org/drawingml/2006/main">
            <w:pict>
              <v:group id="Group 57602" style="width:3.78pt;height:3.78pt;position:absolute;mso-position-horizontal-relative:text;mso-position-horizontal:absolute;margin-left:185.22pt;mso-position-vertical-relative:text;margin-top:309.207pt;" coordsize="480,480">
                <v:shape id="Shape 4234" style="position:absolute;width:472;height:0;left:0;top:0;" coordsize="47244,0" path="m0,0l47244,0">
                  <v:stroke weight="0.06pt" endcap="flat" joinstyle="miter" miterlimit="10" on="true" color="#ff0000"/>
                  <v:fill on="false" color="#000000" opacity="0"/>
                </v:shape>
                <v:shape id="Shape 72392" style="position:absolute;width:480;height:99;left:0;top:0;" coordsize="48006,9906" path="m0,0l48006,0l48006,9906l0,9906l0,0">
                  <v:stroke weight="0pt" endcap="flat" joinstyle="miter" miterlimit="10" on="false" color="#000000" opacity="0"/>
                  <v:fill on="true" color="#ff0000"/>
                </v:shape>
                <v:shape id="Shape 4236" style="position:absolute;width:381;height:0;left:91;top:91;" coordsize="38100,0" path="m0,0l38100,0">
                  <v:stroke weight="0.06pt" endcap="flat" joinstyle="miter" miterlimit="10" on="true" color="#ff0000"/>
                  <v:fill on="false" color="#000000" opacity="0"/>
                </v:shape>
                <v:shape id="Shape 72393" style="position:absolute;width:381;height:91;left:99;top:99;" coordsize="38100,9144" path="m0,0l38100,0l38100,9144l0,9144l0,0">
                  <v:stroke weight="0pt" endcap="flat" joinstyle="miter" miterlimit="10" on="false" color="#000000" opacity="0"/>
                  <v:fill on="true" color="#ff0000"/>
                </v:shape>
                <v:shape id="Shape 4238" style="position:absolute;width:281;height:0;left:190;top:190;" coordsize="28194,0" path="m0,0l28194,0">
                  <v:stroke weight="0.06pt" endcap="flat" joinstyle="miter" miterlimit="10" on="true" color="#ff0000"/>
                  <v:fill on="false" color="#000000" opacity="0"/>
                </v:shape>
                <v:shape id="Shape 72394" style="position:absolute;width:289;height:99;left:190;top:190;" coordsize="28956,9906" path="m0,0l28956,0l28956,9906l0,9906l0,0">
                  <v:stroke weight="0pt" endcap="flat" joinstyle="miter" miterlimit="10" on="false" color="#000000" opacity="0"/>
                  <v:fill on="true" color="#ff0000"/>
                </v:shape>
                <v:shape id="Shape 4240" style="position:absolute;width:190;height:0;left:281;top:281;" coordsize="19050,0" path="m0,0l19050,0">
                  <v:stroke weight="0.06pt" endcap="flat" joinstyle="miter" miterlimit="10" on="true" color="#ff0000"/>
                  <v:fill on="false" color="#000000" opacity="0"/>
                </v:shape>
                <v:shape id="Shape 72395" style="position:absolute;width:190;height:91;left:289;top:289;" coordsize="19050,9144" path="m0,0l19050,0l19050,9144l0,9144l0,0">
                  <v:stroke weight="0pt" endcap="flat" joinstyle="miter" miterlimit="10" on="false" color="#000000" opacity="0"/>
                  <v:fill on="true" color="#ff0000"/>
                </v:shape>
                <v:shape id="Shape 4242" style="position:absolute;width:91;height:0;left:381;top:381;" coordsize="9144,0" path="m0,0l9144,0">
                  <v:stroke weight="0.06pt" endcap="flat" joinstyle="miter" miterlimit="10" on="true" color="#ff0000"/>
                  <v:fill on="false" color="#000000" opacity="0"/>
                </v:shape>
                <v:shape id="Shape 72396" style="position:absolute;width:99;height:99;left:381;top:381;" coordsize="9906,9906" path="m0,0l9906,0l9906,9906l0,9906l0,0">
                  <v:stroke weight="0pt" endcap="flat" joinstyle="miter" miterlimit="10" on="false" color="#000000" opacity="0"/>
                  <v:fill on="true" color="#ff0000"/>
                </v:shape>
                <w10:wrap type="square"/>
              </v:group>
            </w:pict>
          </mc:Fallback>
        </mc:AlternateContent>
      </w:r>
      <w:r>
        <w:rPr>
          <w:b/>
        </w:rPr>
        <w:t xml:space="preserve"> </w:t>
      </w:r>
    </w:p>
    <w:p w:rsidR="00F5436D" w:rsidRDefault="006852A9">
      <w:pPr>
        <w:spacing w:after="78" w:line="259" w:lineRule="auto"/>
        <w:ind w:left="2264" w:firstLine="0"/>
      </w:pPr>
      <w:r>
        <w:rPr>
          <w:rFonts w:ascii="Calibri" w:eastAsia="Calibri" w:hAnsi="Calibri" w:cs="Calibri"/>
          <w:noProof/>
          <w:sz w:val="22"/>
        </w:rPr>
        <mc:AlternateContent>
          <mc:Choice Requires="wpg">
            <w:drawing>
              <wp:inline distT="0" distB="0" distL="0" distR="0">
                <wp:extent cx="2848356" cy="28956"/>
                <wp:effectExtent l="0" t="0" r="0" b="0"/>
                <wp:docPr id="57608" name="Group 57608"/>
                <wp:cNvGraphicFramePr/>
                <a:graphic xmlns:a="http://schemas.openxmlformats.org/drawingml/2006/main">
                  <a:graphicData uri="http://schemas.microsoft.com/office/word/2010/wordprocessingGroup">
                    <wpg:wgp>
                      <wpg:cNvGrpSpPr/>
                      <wpg:grpSpPr>
                        <a:xfrm>
                          <a:off x="0" y="0"/>
                          <a:ext cx="2848356" cy="28956"/>
                          <a:chOff x="0" y="0"/>
                          <a:chExt cx="2848356" cy="28956"/>
                        </a:xfrm>
                      </wpg:grpSpPr>
                      <wps:wsp>
                        <wps:cNvPr id="4274" name="Shape 4274"/>
                        <wps:cNvSpPr/>
                        <wps:spPr>
                          <a:xfrm>
                            <a:off x="0" y="0"/>
                            <a:ext cx="2847594" cy="0"/>
                          </a:xfrm>
                          <a:custGeom>
                            <a:avLst/>
                            <a:gdLst/>
                            <a:ahLst/>
                            <a:cxnLst/>
                            <a:rect l="0" t="0" r="0" b="0"/>
                            <a:pathLst>
                              <a:path w="2847594">
                                <a:moveTo>
                                  <a:pt x="0" y="0"/>
                                </a:moveTo>
                                <a:lnTo>
                                  <a:pt x="2847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97" name="Shape 72397"/>
                        <wps:cNvSpPr/>
                        <wps:spPr>
                          <a:xfrm>
                            <a:off x="0" y="0"/>
                            <a:ext cx="2848356" cy="9906"/>
                          </a:xfrm>
                          <a:custGeom>
                            <a:avLst/>
                            <a:gdLst/>
                            <a:ahLst/>
                            <a:cxnLst/>
                            <a:rect l="0" t="0" r="0" b="0"/>
                            <a:pathLst>
                              <a:path w="2848356" h="9906">
                                <a:moveTo>
                                  <a:pt x="0" y="0"/>
                                </a:moveTo>
                                <a:lnTo>
                                  <a:pt x="2848356" y="0"/>
                                </a:lnTo>
                                <a:lnTo>
                                  <a:pt x="284835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6" name="Shape 4276"/>
                        <wps:cNvSpPr/>
                        <wps:spPr>
                          <a:xfrm>
                            <a:off x="0" y="19050"/>
                            <a:ext cx="2847594" cy="0"/>
                          </a:xfrm>
                          <a:custGeom>
                            <a:avLst/>
                            <a:gdLst/>
                            <a:ahLst/>
                            <a:cxnLst/>
                            <a:rect l="0" t="0" r="0" b="0"/>
                            <a:pathLst>
                              <a:path w="2847594">
                                <a:moveTo>
                                  <a:pt x="0" y="0"/>
                                </a:moveTo>
                                <a:lnTo>
                                  <a:pt x="2847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398" name="Shape 72398"/>
                        <wps:cNvSpPr/>
                        <wps:spPr>
                          <a:xfrm>
                            <a:off x="0" y="19050"/>
                            <a:ext cx="2848356" cy="9906"/>
                          </a:xfrm>
                          <a:custGeom>
                            <a:avLst/>
                            <a:gdLst/>
                            <a:ahLst/>
                            <a:cxnLst/>
                            <a:rect l="0" t="0" r="0" b="0"/>
                            <a:pathLst>
                              <a:path w="2848356" h="9906">
                                <a:moveTo>
                                  <a:pt x="0" y="0"/>
                                </a:moveTo>
                                <a:lnTo>
                                  <a:pt x="2848356" y="0"/>
                                </a:lnTo>
                                <a:lnTo>
                                  <a:pt x="284835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608" style="width:224.28pt;height:2.28003pt;mso-position-horizontal-relative:char;mso-position-vertical-relative:line" coordsize="28483,289">
                <v:shape id="Shape 4274" style="position:absolute;width:28475;height:0;left:0;top:0;" coordsize="2847594,0" path="m0,0l2847594,0">
                  <v:stroke weight="0.06pt" endcap="flat" joinstyle="miter" miterlimit="10" on="true" color="#000000"/>
                  <v:fill on="false" color="#000000" opacity="0"/>
                </v:shape>
                <v:shape id="Shape 72399" style="position:absolute;width:28483;height:99;left:0;top:0;" coordsize="2848356,9906" path="m0,0l2848356,0l2848356,9906l0,9906l0,0">
                  <v:stroke weight="0pt" endcap="flat" joinstyle="miter" miterlimit="10" on="false" color="#000000" opacity="0"/>
                  <v:fill on="true" color="#000000"/>
                </v:shape>
                <v:shape id="Shape 4276" style="position:absolute;width:28475;height:0;left:0;top:190;" coordsize="2847594,0" path="m0,0l2847594,0">
                  <v:stroke weight="0.06pt" endcap="flat" joinstyle="miter" miterlimit="10" on="true" color="#000000"/>
                  <v:fill on="false" color="#000000" opacity="0"/>
                </v:shape>
                <v:shape id="Shape 72400" style="position:absolute;width:28483;height:99;left:0;top:190;" coordsize="2848356,9906" path="m0,0l2848356,0l2848356,9906l0,9906l0,0">
                  <v:stroke weight="0pt" endcap="flat" joinstyle="miter" miterlimit="10" on="false" color="#000000" opacity="0"/>
                  <v:fill on="true" color="#000000"/>
                </v:shape>
              </v:group>
            </w:pict>
          </mc:Fallback>
        </mc:AlternateContent>
      </w:r>
    </w:p>
    <w:tbl>
      <w:tblPr>
        <w:tblStyle w:val="TableGrid"/>
        <w:tblW w:w="3826" w:type="dxa"/>
        <w:tblInd w:w="2295" w:type="dxa"/>
        <w:tblCellMar>
          <w:top w:w="0" w:type="dxa"/>
          <w:left w:w="0" w:type="dxa"/>
          <w:bottom w:w="0" w:type="dxa"/>
          <w:right w:w="0" w:type="dxa"/>
        </w:tblCellMar>
        <w:tblLook w:val="04A0" w:firstRow="1" w:lastRow="0" w:firstColumn="1" w:lastColumn="0" w:noHBand="0" w:noVBand="1"/>
      </w:tblPr>
      <w:tblGrid>
        <w:gridCol w:w="1859"/>
        <w:gridCol w:w="1156"/>
        <w:gridCol w:w="811"/>
      </w:tblGrid>
      <w:tr w:rsidR="00F5436D">
        <w:trPr>
          <w:trHeight w:val="280"/>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t>Austria</w:t>
            </w:r>
          </w:p>
        </w:tc>
        <w:tc>
          <w:tcPr>
            <w:tcW w:w="1156" w:type="dxa"/>
            <w:tcBorders>
              <w:top w:val="nil"/>
              <w:left w:val="nil"/>
              <w:bottom w:val="nil"/>
              <w:right w:val="nil"/>
            </w:tcBorders>
          </w:tcPr>
          <w:p w:rsidR="00F5436D" w:rsidRDefault="006852A9">
            <w:pPr>
              <w:spacing w:after="0" w:line="259" w:lineRule="auto"/>
              <w:ind w:left="360" w:firstLine="0"/>
            </w:pPr>
            <w:r>
              <w:rPr>
                <w:rFonts w:ascii="Calibri" w:eastAsia="Calibri" w:hAnsi="Calibri" w:cs="Calibri"/>
              </w:rPr>
              <w:t>7</w:t>
            </w:r>
          </w:p>
        </w:tc>
        <w:tc>
          <w:tcPr>
            <w:tcW w:w="811" w:type="dxa"/>
            <w:tcBorders>
              <w:top w:val="nil"/>
              <w:left w:val="nil"/>
              <w:bottom w:val="nil"/>
              <w:right w:val="nil"/>
            </w:tcBorders>
          </w:tcPr>
          <w:p w:rsidR="00F5436D" w:rsidRDefault="006852A9">
            <w:pPr>
              <w:spacing w:after="0" w:line="259" w:lineRule="auto"/>
              <w:ind w:left="0" w:firstLine="0"/>
              <w:jc w:val="right"/>
            </w:pPr>
            <w:r>
              <w:rPr>
                <w:rFonts w:ascii="Calibri" w:eastAsia="Calibri" w:hAnsi="Calibri" w:cs="Calibri"/>
              </w:rPr>
              <w:t>10</w:t>
            </w:r>
          </w:p>
        </w:tc>
      </w:tr>
      <w:tr w:rsidR="00F5436D">
        <w:trPr>
          <w:trHeight w:val="280"/>
        </w:trPr>
        <w:tc>
          <w:tcPr>
            <w:tcW w:w="1859" w:type="dxa"/>
            <w:tcBorders>
              <w:top w:val="nil"/>
              <w:left w:val="nil"/>
              <w:bottom w:val="nil"/>
              <w:right w:val="nil"/>
            </w:tcBorders>
          </w:tcPr>
          <w:p w:rsidR="00F5436D" w:rsidRDefault="006852A9">
            <w:pPr>
              <w:spacing w:after="0" w:line="259" w:lineRule="auto"/>
              <w:ind w:left="0" w:firstLine="0"/>
            </w:pPr>
            <w:r>
              <w:rPr>
                <w:rFonts w:ascii="Calibri" w:eastAsia="Calibri" w:hAnsi="Calibri" w:cs="Calibri"/>
              </w:rPr>
              <w:lastRenderedPageBreak/>
              <w:t>Belgium</w:t>
            </w:r>
          </w:p>
        </w:tc>
        <w:tc>
          <w:tcPr>
            <w:tcW w:w="1156" w:type="dxa"/>
            <w:tcBorders>
              <w:top w:val="nil"/>
              <w:left w:val="nil"/>
              <w:bottom w:val="nil"/>
              <w:right w:val="nil"/>
            </w:tcBorders>
          </w:tcPr>
          <w:p w:rsidR="00F5436D" w:rsidRDefault="006852A9">
            <w:pPr>
              <w:spacing w:after="0" w:line="259" w:lineRule="auto"/>
              <w:ind w:left="300" w:firstLine="0"/>
            </w:pPr>
            <w:r>
              <w:rPr>
                <w:rFonts w:ascii="Calibri" w:eastAsia="Calibri" w:hAnsi="Calibri" w:cs="Calibri"/>
              </w:rPr>
              <w:t>30</w:t>
            </w:r>
          </w:p>
        </w:tc>
        <w:tc>
          <w:tcPr>
            <w:tcW w:w="811" w:type="dxa"/>
            <w:tcBorders>
              <w:top w:val="nil"/>
              <w:left w:val="nil"/>
              <w:bottom w:val="nil"/>
              <w:right w:val="nil"/>
            </w:tcBorders>
          </w:tcPr>
          <w:p w:rsidR="00F5436D" w:rsidRDefault="006852A9">
            <w:pPr>
              <w:spacing w:after="0" w:line="259" w:lineRule="auto"/>
              <w:ind w:left="0" w:firstLine="0"/>
              <w:jc w:val="right"/>
            </w:pPr>
            <w:r>
              <w:rPr>
                <w:rFonts w:ascii="Calibri" w:eastAsia="Calibri" w:hAnsi="Calibri" w:cs="Calibri"/>
              </w:rPr>
              <w:t>16</w:t>
            </w:r>
          </w:p>
        </w:tc>
      </w:tr>
    </w:tbl>
    <w:p w:rsidR="00F5436D" w:rsidRDefault="006852A9">
      <w:pPr>
        <w:spacing w:after="209" w:line="259" w:lineRule="auto"/>
        <w:ind w:left="2264" w:firstLine="0"/>
      </w:pPr>
      <w:r>
        <w:rPr>
          <w:rFonts w:ascii="Calibri" w:eastAsia="Calibri" w:hAnsi="Calibri" w:cs="Calibri"/>
          <w:noProof/>
          <w:sz w:val="22"/>
        </w:rPr>
        <mc:AlternateContent>
          <mc:Choice Requires="wpg">
            <w:drawing>
              <wp:inline distT="0" distB="0" distL="0" distR="0">
                <wp:extent cx="2848356" cy="28956"/>
                <wp:effectExtent l="0" t="0" r="0" b="0"/>
                <wp:docPr id="57628" name="Group 57628"/>
                <wp:cNvGraphicFramePr/>
                <a:graphic xmlns:a="http://schemas.openxmlformats.org/drawingml/2006/main">
                  <a:graphicData uri="http://schemas.microsoft.com/office/word/2010/wordprocessingGroup">
                    <wpg:wgp>
                      <wpg:cNvGrpSpPr/>
                      <wpg:grpSpPr>
                        <a:xfrm>
                          <a:off x="0" y="0"/>
                          <a:ext cx="2848356" cy="28956"/>
                          <a:chOff x="0" y="0"/>
                          <a:chExt cx="2848356" cy="28956"/>
                        </a:xfrm>
                      </wpg:grpSpPr>
                      <wps:wsp>
                        <wps:cNvPr id="4280" name="Shape 4280"/>
                        <wps:cNvSpPr/>
                        <wps:spPr>
                          <a:xfrm>
                            <a:off x="0" y="0"/>
                            <a:ext cx="2847594" cy="0"/>
                          </a:xfrm>
                          <a:custGeom>
                            <a:avLst/>
                            <a:gdLst/>
                            <a:ahLst/>
                            <a:cxnLst/>
                            <a:rect l="0" t="0" r="0" b="0"/>
                            <a:pathLst>
                              <a:path w="2847594">
                                <a:moveTo>
                                  <a:pt x="0" y="0"/>
                                </a:moveTo>
                                <a:lnTo>
                                  <a:pt x="2847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1" name="Shape 72401"/>
                        <wps:cNvSpPr/>
                        <wps:spPr>
                          <a:xfrm>
                            <a:off x="0" y="0"/>
                            <a:ext cx="2848356" cy="9906"/>
                          </a:xfrm>
                          <a:custGeom>
                            <a:avLst/>
                            <a:gdLst/>
                            <a:ahLst/>
                            <a:cxnLst/>
                            <a:rect l="0" t="0" r="0" b="0"/>
                            <a:pathLst>
                              <a:path w="2848356" h="9906">
                                <a:moveTo>
                                  <a:pt x="0" y="0"/>
                                </a:moveTo>
                                <a:lnTo>
                                  <a:pt x="2848356" y="0"/>
                                </a:lnTo>
                                <a:lnTo>
                                  <a:pt x="284835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2" name="Shape 4282"/>
                        <wps:cNvSpPr/>
                        <wps:spPr>
                          <a:xfrm>
                            <a:off x="0" y="19050"/>
                            <a:ext cx="2847594" cy="0"/>
                          </a:xfrm>
                          <a:custGeom>
                            <a:avLst/>
                            <a:gdLst/>
                            <a:ahLst/>
                            <a:cxnLst/>
                            <a:rect l="0" t="0" r="0" b="0"/>
                            <a:pathLst>
                              <a:path w="2847594">
                                <a:moveTo>
                                  <a:pt x="0" y="0"/>
                                </a:moveTo>
                                <a:lnTo>
                                  <a:pt x="284759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2" name="Shape 72402"/>
                        <wps:cNvSpPr/>
                        <wps:spPr>
                          <a:xfrm>
                            <a:off x="0" y="19050"/>
                            <a:ext cx="2848356" cy="9906"/>
                          </a:xfrm>
                          <a:custGeom>
                            <a:avLst/>
                            <a:gdLst/>
                            <a:ahLst/>
                            <a:cxnLst/>
                            <a:rect l="0" t="0" r="0" b="0"/>
                            <a:pathLst>
                              <a:path w="2848356" h="9906">
                                <a:moveTo>
                                  <a:pt x="0" y="0"/>
                                </a:moveTo>
                                <a:lnTo>
                                  <a:pt x="2848356" y="0"/>
                                </a:lnTo>
                                <a:lnTo>
                                  <a:pt x="284835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628" style="width:224.28pt;height:2.28003pt;mso-position-horizontal-relative:char;mso-position-vertical-relative:line" coordsize="28483,289">
                <v:shape id="Shape 4280" style="position:absolute;width:28475;height:0;left:0;top:0;" coordsize="2847594,0" path="m0,0l2847594,0">
                  <v:stroke weight="0.06pt" endcap="flat" joinstyle="miter" miterlimit="10" on="true" color="#000000"/>
                  <v:fill on="false" color="#000000" opacity="0"/>
                </v:shape>
                <v:shape id="Shape 72403" style="position:absolute;width:28483;height:99;left:0;top:0;" coordsize="2848356,9906" path="m0,0l2848356,0l2848356,9906l0,9906l0,0">
                  <v:stroke weight="0pt" endcap="flat" joinstyle="miter" miterlimit="10" on="false" color="#000000" opacity="0"/>
                  <v:fill on="true" color="#000000"/>
                </v:shape>
                <v:shape id="Shape 4282" style="position:absolute;width:28475;height:0;left:0;top:190;" coordsize="2847594,0" path="m0,0l2847594,0">
                  <v:stroke weight="0.06pt" endcap="flat" joinstyle="miter" miterlimit="10" on="true" color="#000000"/>
                  <v:fill on="false" color="#000000" opacity="0"/>
                </v:shape>
                <v:shape id="Shape 72404" style="position:absolute;width:28483;height:99;left:0;top:190;" coordsize="2848356,9906" path="m0,0l2848356,0l2848356,9906l0,9906l0,0">
                  <v:stroke weight="0pt" endcap="flat" joinstyle="miter" miterlimit="10" on="false" color="#000000" opacity="0"/>
                  <v:fill on="true" color="#000000"/>
                </v:shape>
              </v:group>
            </w:pict>
          </mc:Fallback>
        </mc:AlternateContent>
      </w:r>
    </w:p>
    <w:p w:rsidR="00F5436D" w:rsidRDefault="006852A9">
      <w:pPr>
        <w:spacing w:after="2" w:line="259" w:lineRule="auto"/>
        <w:ind w:left="10" w:right="218"/>
        <w:jc w:val="center"/>
      </w:pPr>
      <w:r>
        <w:rPr>
          <w:rFonts w:ascii="Calibri" w:eastAsia="Calibri" w:hAnsi="Calibri" w:cs="Calibri"/>
          <w:sz w:val="22"/>
          <w:u w:val="single" w:color="000000"/>
        </w:rPr>
        <w:t>Note</w:t>
      </w:r>
      <w:r>
        <w:rPr>
          <w:rFonts w:ascii="Calibri" w:eastAsia="Calibri" w:hAnsi="Calibri" w:cs="Calibri"/>
          <w:sz w:val="22"/>
        </w:rPr>
        <w:t xml:space="preserve">: Initial loss in </w:t>
      </w:r>
      <w:proofErr w:type="spellStart"/>
      <w:r>
        <w:rPr>
          <w:rFonts w:ascii="Calibri" w:eastAsia="Calibri" w:hAnsi="Calibri" w:cs="Calibri"/>
          <w:sz w:val="22"/>
        </w:rPr>
        <w:t>billion</w:t>
      </w:r>
      <w:proofErr w:type="spellEnd"/>
      <w:r>
        <w:rPr>
          <w:rFonts w:ascii="Calibri" w:eastAsia="Calibri" w:hAnsi="Calibri" w:cs="Calibri"/>
          <w:sz w:val="22"/>
        </w:rPr>
        <w:t xml:space="preserve"> of US$, in scenario 1 </w:t>
      </w:r>
    </w:p>
    <w:p w:rsidR="00F5436D" w:rsidRDefault="006852A9">
      <w:pPr>
        <w:spacing w:after="46" w:line="259" w:lineRule="auto"/>
        <w:ind w:left="2295" w:firstLine="0"/>
      </w:pPr>
      <w:r>
        <w:rPr>
          <w:rFonts w:ascii="Calibri" w:eastAsia="Calibri" w:hAnsi="Calibri" w:cs="Calibri"/>
          <w:sz w:val="22"/>
        </w:rPr>
        <w:t xml:space="preserve">(baseline scenario) and in scenario 3 (funding </w:t>
      </w:r>
    </w:p>
    <w:p w:rsidR="00F5436D" w:rsidRDefault="006852A9">
      <w:pPr>
        <w:tabs>
          <w:tab w:val="center" w:pos="3036"/>
          <w:tab w:val="center" w:pos="6780"/>
        </w:tabs>
        <w:spacing w:after="2" w:line="259" w:lineRule="auto"/>
        <w:ind w:left="0" w:firstLine="0"/>
      </w:pPr>
      <w:r>
        <w:rPr>
          <w:rFonts w:ascii="Calibri" w:eastAsia="Calibri" w:hAnsi="Calibri" w:cs="Calibri"/>
          <w:sz w:val="22"/>
        </w:rPr>
        <w:tab/>
        <w:t>shock scenario).</w:t>
      </w:r>
      <w:r>
        <w:rPr>
          <w:rFonts w:ascii="Calibri" w:eastAsia="Calibri" w:hAnsi="Calibri" w:cs="Calibri"/>
          <w:sz w:val="22"/>
        </w:rPr>
        <w:tab/>
      </w:r>
      <w:r>
        <w:rPr>
          <w:b/>
        </w:rPr>
        <w:t xml:space="preserve"> </w:t>
      </w:r>
    </w:p>
    <w:p w:rsidR="00F5436D" w:rsidRDefault="006852A9">
      <w:pPr>
        <w:spacing w:after="0" w:line="259" w:lineRule="auto"/>
        <w:ind w:left="2250" w:firstLine="0"/>
      </w:pPr>
      <w:r>
        <w:rPr>
          <w:rFonts w:ascii="Calibri" w:eastAsia="Calibri" w:hAnsi="Calibri" w:cs="Calibri"/>
          <w:noProof/>
          <w:sz w:val="22"/>
        </w:rPr>
        <mc:AlternateContent>
          <mc:Choice Requires="wpg">
            <w:drawing>
              <wp:inline distT="0" distB="0" distL="0" distR="0">
                <wp:extent cx="2856738" cy="826"/>
                <wp:effectExtent l="0" t="0" r="0" b="0"/>
                <wp:docPr id="67938" name="Group 67938"/>
                <wp:cNvGraphicFramePr/>
                <a:graphic xmlns:a="http://schemas.openxmlformats.org/drawingml/2006/main">
                  <a:graphicData uri="http://schemas.microsoft.com/office/word/2010/wordprocessingGroup">
                    <wpg:wgp>
                      <wpg:cNvGrpSpPr/>
                      <wpg:grpSpPr>
                        <a:xfrm>
                          <a:off x="0" y="0"/>
                          <a:ext cx="2856738" cy="826"/>
                          <a:chOff x="0" y="0"/>
                          <a:chExt cx="2856738" cy="826"/>
                        </a:xfrm>
                      </wpg:grpSpPr>
                      <wps:wsp>
                        <wps:cNvPr id="4284" name="Shape 4284"/>
                        <wps:cNvSpPr/>
                        <wps:spPr>
                          <a:xfrm>
                            <a:off x="0"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5" name="Shape 4285"/>
                        <wps:cNvSpPr/>
                        <wps:spPr>
                          <a:xfrm>
                            <a:off x="97078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6" name="Shape 4286"/>
                        <wps:cNvSpPr/>
                        <wps:spPr>
                          <a:xfrm>
                            <a:off x="112318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7" name="Shape 4287"/>
                        <wps:cNvSpPr/>
                        <wps:spPr>
                          <a:xfrm>
                            <a:off x="181889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8" name="Shape 4288"/>
                        <wps:cNvSpPr/>
                        <wps:spPr>
                          <a:xfrm>
                            <a:off x="1895094"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289" name="Shape 4289"/>
                        <wps:cNvSpPr/>
                        <wps:spPr>
                          <a:xfrm>
                            <a:off x="2856738" y="0"/>
                            <a:ext cx="0" cy="826"/>
                          </a:xfrm>
                          <a:custGeom>
                            <a:avLst/>
                            <a:gdLst/>
                            <a:ahLst/>
                            <a:cxnLst/>
                            <a:rect l="0" t="0" r="0" b="0"/>
                            <a:pathLst>
                              <a:path h="826">
                                <a:moveTo>
                                  <a:pt x="0" y="826"/>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938" style="width:224.94pt;height:0.0650024pt;mso-position-horizontal-relative:char;mso-position-vertical-relative:line" coordsize="28567,8">
                <v:shape id="Shape 4284" style="position:absolute;width:0;height:8;left:0;top:0;" coordsize="0,826" path="m0,826l0,0">
                  <v:stroke weight="0.06pt" endcap="flat" joinstyle="miter" miterlimit="10" on="true" color="#cfd8e6"/>
                  <v:fill on="false" color="#000000" opacity="0"/>
                </v:shape>
                <v:shape id="Shape 4285" style="position:absolute;width:0;height:8;left:9707;top:0;" coordsize="0,826" path="m0,826l0,0">
                  <v:stroke weight="0.06pt" endcap="flat" joinstyle="miter" miterlimit="10" on="true" color="#cfd8e6"/>
                  <v:fill on="false" color="#000000" opacity="0"/>
                </v:shape>
                <v:shape id="Shape 4286" style="position:absolute;width:0;height:8;left:11231;top:0;" coordsize="0,826" path="m0,826l0,0">
                  <v:stroke weight="0.06pt" endcap="flat" joinstyle="miter" miterlimit="10" on="true" color="#cfd8e6"/>
                  <v:fill on="false" color="#000000" opacity="0"/>
                </v:shape>
                <v:shape id="Shape 4287" style="position:absolute;width:0;height:8;left:18188;top:0;" coordsize="0,826" path="m0,826l0,0">
                  <v:stroke weight="0.06pt" endcap="flat" joinstyle="miter" miterlimit="10" on="true" color="#cfd8e6"/>
                  <v:fill on="false" color="#000000" opacity="0"/>
                </v:shape>
                <v:shape id="Shape 4288" style="position:absolute;width:0;height:8;left:18950;top:0;" coordsize="0,826" path="m0,826l0,0">
                  <v:stroke weight="0.06pt" endcap="flat" joinstyle="miter" miterlimit="10" on="true" color="#cfd8e6"/>
                  <v:fill on="false" color="#000000" opacity="0"/>
                </v:shape>
                <v:shape id="Shape 4289" style="position:absolute;width:0;height:8;left:28567;top:0;" coordsize="0,826" path="m0,826l0,0">
                  <v:stroke weight="0.06pt" endcap="flat" joinstyle="miter" miterlimit="10" on="true" color="#cfd8e6"/>
                  <v:fill on="false" color="#000000" opacity="0"/>
                </v:shape>
              </v:group>
            </w:pict>
          </mc:Fallback>
        </mc:AlternateContent>
      </w:r>
    </w:p>
    <w:p w:rsidR="00F5436D" w:rsidRDefault="006852A9">
      <w:pPr>
        <w:pStyle w:val="3"/>
        <w:ind w:left="233" w:right="313"/>
      </w:pPr>
      <w:r>
        <w:t>Table A2. Country by country results (scenario 1)</w:t>
      </w:r>
    </w:p>
    <w:p w:rsidR="00F5436D" w:rsidRDefault="006852A9">
      <w:pPr>
        <w:pStyle w:val="4"/>
        <w:spacing w:after="402"/>
        <w:ind w:left="10" w:right="53"/>
        <w:jc w:val="center"/>
      </w:pPr>
      <w:r>
        <w:rPr>
          <w:rFonts w:ascii="Times New Roman" w:eastAsia="Times New Roman" w:hAnsi="Times New Roman" w:cs="Times New Roman"/>
          <w:color w:val="000000"/>
          <w:sz w:val="19"/>
        </w:rPr>
        <w:t>Change in International Banks claims in percent of host GDP</w:t>
      </w:r>
    </w:p>
    <w:p w:rsidR="00F5436D" w:rsidRDefault="006852A9">
      <w:pPr>
        <w:tabs>
          <w:tab w:val="center" w:pos="2732"/>
          <w:tab w:val="center" w:pos="4695"/>
          <w:tab w:val="center" w:pos="6378"/>
          <w:tab w:val="center" w:pos="8163"/>
        </w:tabs>
        <w:spacing w:after="43" w:line="259" w:lineRule="auto"/>
        <w:ind w:left="0" w:firstLine="0"/>
      </w:pPr>
      <w:r>
        <w:rPr>
          <w:rFonts w:ascii="Calibri" w:eastAsia="Calibri" w:hAnsi="Calibri" w:cs="Calibri"/>
          <w:sz w:val="22"/>
        </w:rPr>
        <w:tab/>
      </w:r>
      <w:r>
        <w:rPr>
          <w:sz w:val="16"/>
        </w:rPr>
        <w:t>Simulations</w:t>
      </w:r>
      <w:r>
        <w:rPr>
          <w:sz w:val="16"/>
        </w:rPr>
        <w:tab/>
        <w:t xml:space="preserve">Change in </w:t>
      </w:r>
      <w:r>
        <w:rPr>
          <w:sz w:val="16"/>
        </w:rPr>
        <w:tab/>
        <w:t xml:space="preserve">Changes in Exchange </w:t>
      </w:r>
      <w:r>
        <w:rPr>
          <w:sz w:val="16"/>
        </w:rPr>
        <w:tab/>
        <w:t xml:space="preserve">Change in local </w:t>
      </w:r>
    </w:p>
    <w:p w:rsidR="00F5436D" w:rsidRDefault="006852A9">
      <w:pPr>
        <w:spacing w:after="0" w:line="259" w:lineRule="auto"/>
        <w:ind w:left="1685" w:right="191" w:firstLine="145"/>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column">
                  <wp:posOffset>19050</wp:posOffset>
                </wp:positionH>
                <wp:positionV relativeFrom="paragraph">
                  <wp:posOffset>-171033</wp:posOffset>
                </wp:positionV>
                <wp:extent cx="5695188" cy="540258"/>
                <wp:effectExtent l="0" t="0" r="0" b="0"/>
                <wp:wrapNone/>
                <wp:docPr id="60908" name="Group 60908"/>
                <wp:cNvGraphicFramePr/>
                <a:graphic xmlns:a="http://schemas.openxmlformats.org/drawingml/2006/main">
                  <a:graphicData uri="http://schemas.microsoft.com/office/word/2010/wordprocessingGroup">
                    <wpg:wgp>
                      <wpg:cNvGrpSpPr/>
                      <wpg:grpSpPr>
                        <a:xfrm>
                          <a:off x="0" y="0"/>
                          <a:ext cx="5695188" cy="540258"/>
                          <a:chOff x="0" y="0"/>
                          <a:chExt cx="5695188" cy="540258"/>
                        </a:xfrm>
                      </wpg:grpSpPr>
                      <wps:wsp>
                        <wps:cNvPr id="4421" name="Shape 4421"/>
                        <wps:cNvSpPr/>
                        <wps:spPr>
                          <a:xfrm>
                            <a:off x="0" y="0"/>
                            <a:ext cx="5695188" cy="0"/>
                          </a:xfrm>
                          <a:custGeom>
                            <a:avLst/>
                            <a:gdLst/>
                            <a:ahLst/>
                            <a:cxnLst/>
                            <a:rect l="0" t="0" r="0" b="0"/>
                            <a:pathLst>
                              <a:path w="5695188">
                                <a:moveTo>
                                  <a:pt x="0" y="0"/>
                                </a:moveTo>
                                <a:lnTo>
                                  <a:pt x="5695188"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5" name="Shape 72405"/>
                        <wps:cNvSpPr/>
                        <wps:spPr>
                          <a:xfrm>
                            <a:off x="0" y="0"/>
                            <a:ext cx="5695188" cy="9144"/>
                          </a:xfrm>
                          <a:custGeom>
                            <a:avLst/>
                            <a:gdLst/>
                            <a:ahLst/>
                            <a:cxnLst/>
                            <a:rect l="0" t="0" r="0" b="0"/>
                            <a:pathLst>
                              <a:path w="5695188" h="9144">
                                <a:moveTo>
                                  <a:pt x="0" y="0"/>
                                </a:moveTo>
                                <a:lnTo>
                                  <a:pt x="5695188" y="0"/>
                                </a:lnTo>
                                <a:lnTo>
                                  <a:pt x="56951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3" name="Shape 4423"/>
                        <wps:cNvSpPr/>
                        <wps:spPr>
                          <a:xfrm>
                            <a:off x="1014222" y="150114"/>
                            <a:ext cx="1400556" cy="0"/>
                          </a:xfrm>
                          <a:custGeom>
                            <a:avLst/>
                            <a:gdLst/>
                            <a:ahLst/>
                            <a:cxnLst/>
                            <a:rect l="0" t="0" r="0" b="0"/>
                            <a:pathLst>
                              <a:path w="1400556">
                                <a:moveTo>
                                  <a:pt x="0" y="0"/>
                                </a:moveTo>
                                <a:lnTo>
                                  <a:pt x="1400556"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6" name="Shape 72406"/>
                        <wps:cNvSpPr/>
                        <wps:spPr>
                          <a:xfrm>
                            <a:off x="1014984" y="150876"/>
                            <a:ext cx="1400556" cy="9144"/>
                          </a:xfrm>
                          <a:custGeom>
                            <a:avLst/>
                            <a:gdLst/>
                            <a:ahLst/>
                            <a:cxnLst/>
                            <a:rect l="0" t="0" r="0" b="0"/>
                            <a:pathLst>
                              <a:path w="1400556" h="9144">
                                <a:moveTo>
                                  <a:pt x="0" y="0"/>
                                </a:moveTo>
                                <a:lnTo>
                                  <a:pt x="1400556" y="0"/>
                                </a:lnTo>
                                <a:lnTo>
                                  <a:pt x="14005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5" name="Shape 4425"/>
                        <wps:cNvSpPr/>
                        <wps:spPr>
                          <a:xfrm>
                            <a:off x="2500884" y="401574"/>
                            <a:ext cx="3194304" cy="0"/>
                          </a:xfrm>
                          <a:custGeom>
                            <a:avLst/>
                            <a:gdLst/>
                            <a:ahLst/>
                            <a:cxnLst/>
                            <a:rect l="0" t="0" r="0" b="0"/>
                            <a:pathLst>
                              <a:path w="3194304">
                                <a:moveTo>
                                  <a:pt x="0" y="0"/>
                                </a:moveTo>
                                <a:lnTo>
                                  <a:pt x="3194304"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7" name="Shape 72407"/>
                        <wps:cNvSpPr/>
                        <wps:spPr>
                          <a:xfrm>
                            <a:off x="2500884" y="402336"/>
                            <a:ext cx="3194304" cy="9144"/>
                          </a:xfrm>
                          <a:custGeom>
                            <a:avLst/>
                            <a:gdLst/>
                            <a:ahLst/>
                            <a:cxnLst/>
                            <a:rect l="0" t="0" r="0" b="0"/>
                            <a:pathLst>
                              <a:path w="3194304" h="9144">
                                <a:moveTo>
                                  <a:pt x="0" y="0"/>
                                </a:moveTo>
                                <a:lnTo>
                                  <a:pt x="3194304" y="0"/>
                                </a:lnTo>
                                <a:lnTo>
                                  <a:pt x="31943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7" name="Shape 4427"/>
                        <wps:cNvSpPr/>
                        <wps:spPr>
                          <a:xfrm>
                            <a:off x="0" y="534162"/>
                            <a:ext cx="5695188" cy="0"/>
                          </a:xfrm>
                          <a:custGeom>
                            <a:avLst/>
                            <a:gdLst/>
                            <a:ahLst/>
                            <a:cxnLst/>
                            <a:rect l="0" t="0" r="0" b="0"/>
                            <a:pathLst>
                              <a:path w="5695188">
                                <a:moveTo>
                                  <a:pt x="0" y="0"/>
                                </a:moveTo>
                                <a:lnTo>
                                  <a:pt x="5695188"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08" name="Shape 72408"/>
                        <wps:cNvSpPr/>
                        <wps:spPr>
                          <a:xfrm>
                            <a:off x="0" y="534162"/>
                            <a:ext cx="5695188" cy="9144"/>
                          </a:xfrm>
                          <a:custGeom>
                            <a:avLst/>
                            <a:gdLst/>
                            <a:ahLst/>
                            <a:cxnLst/>
                            <a:rect l="0" t="0" r="0" b="0"/>
                            <a:pathLst>
                              <a:path w="5695188" h="9144">
                                <a:moveTo>
                                  <a:pt x="0" y="0"/>
                                </a:moveTo>
                                <a:lnTo>
                                  <a:pt x="5695188" y="0"/>
                                </a:lnTo>
                                <a:lnTo>
                                  <a:pt x="56951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08" style="width:448.44pt;height:42.54pt;position:absolute;z-index:-2147483520;mso-position-horizontal-relative:text;mso-position-horizontal:absolute;margin-left:1.5pt;mso-position-vertical-relative:text;margin-top:-13.4673pt;" coordsize="56951,5402">
                <v:shape id="Shape 4421" style="position:absolute;width:56951;height:0;left:0;top:0;" coordsize="5695188,0" path="m0,0l5695188,0">
                  <v:stroke weight="0.06pt" endcap="flat" joinstyle="miter" miterlimit="10" on="true" color="#000000"/>
                  <v:fill on="false" color="#000000" opacity="0"/>
                </v:shape>
                <v:shape id="Shape 72409" style="position:absolute;width:56951;height:91;left:0;top:0;" coordsize="5695188,9144" path="m0,0l5695188,0l5695188,9144l0,9144l0,0">
                  <v:stroke weight="0pt" endcap="flat" joinstyle="miter" miterlimit="10" on="false" color="#000000" opacity="0"/>
                  <v:fill on="true" color="#000000"/>
                </v:shape>
                <v:shape id="Shape 4423" style="position:absolute;width:14005;height:0;left:10142;top:1501;" coordsize="1400556,0" path="m0,0l1400556,0">
                  <v:stroke weight="0.06pt" endcap="flat" joinstyle="miter" miterlimit="10" on="true" color="#000000"/>
                  <v:fill on="false" color="#000000" opacity="0"/>
                </v:shape>
                <v:shape id="Shape 72410" style="position:absolute;width:14005;height:91;left:10149;top:1508;" coordsize="1400556,9144" path="m0,0l1400556,0l1400556,9144l0,9144l0,0">
                  <v:stroke weight="0pt" endcap="flat" joinstyle="miter" miterlimit="10" on="false" color="#000000" opacity="0"/>
                  <v:fill on="true" color="#000000"/>
                </v:shape>
                <v:shape id="Shape 4425" style="position:absolute;width:31943;height:0;left:25008;top:4015;" coordsize="3194304,0" path="m0,0l3194304,0">
                  <v:stroke weight="0.06pt" endcap="flat" joinstyle="miter" miterlimit="10" on="true" color="#000000"/>
                  <v:fill on="false" color="#000000" opacity="0"/>
                </v:shape>
                <v:shape id="Shape 72411" style="position:absolute;width:31943;height:91;left:25008;top:4023;" coordsize="3194304,9144" path="m0,0l3194304,0l3194304,9144l0,9144l0,0">
                  <v:stroke weight="0pt" endcap="flat" joinstyle="miter" miterlimit="10" on="false" color="#000000" opacity="0"/>
                  <v:fill on="true" color="#000000"/>
                </v:shape>
                <v:shape id="Shape 4427" style="position:absolute;width:56951;height:0;left:0;top:5341;" coordsize="5695188,0" path="m0,0l5695188,0">
                  <v:stroke weight="0.06pt" endcap="flat" joinstyle="miter" miterlimit="10" on="true" color="#000000"/>
                  <v:fill on="false" color="#000000" opacity="0"/>
                </v:shape>
                <v:shape id="Shape 72412" style="position:absolute;width:56951;height:91;left:0;top:5341;" coordsize="5695188,9144" path="m0,0l5695188,0l5695188,9144l0,9144l0,0">
                  <v:stroke weight="0pt" endcap="flat" joinstyle="miter" miterlimit="10" on="false" color="#000000" opacity="0"/>
                  <v:fill on="true" color="#000000"/>
                </v:shape>
              </v:group>
            </w:pict>
          </mc:Fallback>
        </mc:AlternateContent>
      </w:r>
      <w:r>
        <w:rPr>
          <w:sz w:val="16"/>
        </w:rPr>
        <w:t xml:space="preserve">Complete </w:t>
      </w:r>
      <w:r>
        <w:rPr>
          <w:sz w:val="16"/>
        </w:rPr>
        <w:tab/>
        <w:t xml:space="preserve">20 </w:t>
      </w:r>
      <w:r>
        <w:rPr>
          <w:sz w:val="16"/>
        </w:rPr>
        <w:t>percent pass-</w:t>
      </w:r>
      <w:r>
        <w:rPr>
          <w:sz w:val="16"/>
        </w:rPr>
        <w:tab/>
        <w:t xml:space="preserve">Consolidated </w:t>
      </w:r>
      <w:r>
        <w:rPr>
          <w:sz w:val="16"/>
        </w:rPr>
        <w:tab/>
        <w:t>Rate Adjusted Cross-</w:t>
      </w:r>
      <w:r>
        <w:rPr>
          <w:sz w:val="16"/>
        </w:rPr>
        <w:tab/>
        <w:t xml:space="preserve">currency consolidated pass-through through to local </w:t>
      </w:r>
      <w:r>
        <w:rPr>
          <w:sz w:val="16"/>
        </w:rPr>
        <w:tab/>
        <w:t>Foreign Claims</w:t>
      </w:r>
      <w:r>
        <w:rPr>
          <w:sz w:val="16"/>
        </w:rPr>
        <w:tab/>
        <w:t>Border Claims</w:t>
      </w:r>
      <w:r>
        <w:rPr>
          <w:sz w:val="16"/>
        </w:rPr>
        <w:tab/>
        <w:t>local claims to local claims</w:t>
      </w:r>
      <w:r>
        <w:rPr>
          <w:sz w:val="16"/>
        </w:rPr>
        <w:tab/>
      </w:r>
      <w:proofErr w:type="spellStart"/>
      <w:r>
        <w:rPr>
          <w:sz w:val="16"/>
        </w:rPr>
        <w:t>claims</w:t>
      </w:r>
      <w:proofErr w:type="spellEnd"/>
      <w:r>
        <w:rPr>
          <w:sz w:val="16"/>
        </w:rPr>
        <w:tab/>
        <w:t>Q4 of 2008 - Q2 of 2009</w:t>
      </w:r>
    </w:p>
    <w:tbl>
      <w:tblPr>
        <w:tblStyle w:val="TableGrid"/>
        <w:tblW w:w="8298" w:type="dxa"/>
        <w:tblInd w:w="64" w:type="dxa"/>
        <w:tblCellMar>
          <w:top w:w="0" w:type="dxa"/>
          <w:left w:w="0" w:type="dxa"/>
          <w:bottom w:w="0" w:type="dxa"/>
          <w:right w:w="0" w:type="dxa"/>
        </w:tblCellMar>
        <w:tblLook w:val="04A0" w:firstRow="1" w:lastRow="0" w:firstColumn="1" w:lastColumn="0" w:noHBand="0" w:noVBand="1"/>
      </w:tblPr>
      <w:tblGrid>
        <w:gridCol w:w="1857"/>
        <w:gridCol w:w="1103"/>
        <w:gridCol w:w="1148"/>
        <w:gridCol w:w="1429"/>
        <w:gridCol w:w="1812"/>
        <w:gridCol w:w="949"/>
      </w:tblGrid>
      <w:tr w:rsidR="00F5436D">
        <w:trPr>
          <w:trHeight w:val="172"/>
        </w:trPr>
        <w:tc>
          <w:tcPr>
            <w:tcW w:w="1857" w:type="dxa"/>
            <w:tcBorders>
              <w:top w:val="nil"/>
              <w:left w:val="nil"/>
              <w:bottom w:val="nil"/>
              <w:right w:val="nil"/>
            </w:tcBorders>
          </w:tcPr>
          <w:p w:rsidR="00F5436D" w:rsidRDefault="006852A9">
            <w:pPr>
              <w:spacing w:after="0" w:line="259" w:lineRule="auto"/>
              <w:ind w:left="0" w:firstLine="0"/>
            </w:pPr>
            <w:r>
              <w:rPr>
                <w:b/>
                <w:sz w:val="16"/>
              </w:rPr>
              <w:t>Advanced countries</w:t>
            </w:r>
          </w:p>
        </w:tc>
        <w:tc>
          <w:tcPr>
            <w:tcW w:w="1103" w:type="dxa"/>
            <w:tcBorders>
              <w:top w:val="nil"/>
              <w:left w:val="nil"/>
              <w:bottom w:val="nil"/>
              <w:right w:val="nil"/>
            </w:tcBorders>
          </w:tcPr>
          <w:p w:rsidR="00F5436D" w:rsidRDefault="00F5436D">
            <w:pPr>
              <w:spacing w:after="160" w:line="259" w:lineRule="auto"/>
              <w:ind w:left="0" w:firstLine="0"/>
            </w:pPr>
          </w:p>
        </w:tc>
        <w:tc>
          <w:tcPr>
            <w:tcW w:w="1148" w:type="dxa"/>
            <w:tcBorders>
              <w:top w:val="nil"/>
              <w:left w:val="nil"/>
              <w:bottom w:val="nil"/>
              <w:right w:val="nil"/>
            </w:tcBorders>
          </w:tcPr>
          <w:p w:rsidR="00F5436D" w:rsidRDefault="00F5436D">
            <w:pPr>
              <w:spacing w:after="160" w:line="259" w:lineRule="auto"/>
              <w:ind w:left="0" w:firstLine="0"/>
            </w:pPr>
          </w:p>
        </w:tc>
        <w:tc>
          <w:tcPr>
            <w:tcW w:w="1429" w:type="dxa"/>
            <w:tcBorders>
              <w:top w:val="nil"/>
              <w:left w:val="nil"/>
              <w:bottom w:val="nil"/>
              <w:right w:val="nil"/>
            </w:tcBorders>
          </w:tcPr>
          <w:p w:rsidR="00F5436D" w:rsidRDefault="00F5436D">
            <w:pPr>
              <w:spacing w:after="160" w:line="259" w:lineRule="auto"/>
              <w:ind w:left="0" w:firstLine="0"/>
            </w:pPr>
          </w:p>
        </w:tc>
        <w:tc>
          <w:tcPr>
            <w:tcW w:w="1812" w:type="dxa"/>
            <w:tcBorders>
              <w:top w:val="nil"/>
              <w:left w:val="nil"/>
              <w:bottom w:val="nil"/>
              <w:right w:val="nil"/>
            </w:tcBorders>
          </w:tcPr>
          <w:p w:rsidR="00F5436D" w:rsidRDefault="00F5436D">
            <w:pPr>
              <w:spacing w:after="160" w:line="259" w:lineRule="auto"/>
              <w:ind w:left="0" w:firstLine="0"/>
            </w:pPr>
          </w:p>
        </w:tc>
        <w:tc>
          <w:tcPr>
            <w:tcW w:w="949" w:type="dxa"/>
            <w:tcBorders>
              <w:top w:val="nil"/>
              <w:left w:val="nil"/>
              <w:bottom w:val="nil"/>
              <w:right w:val="nil"/>
            </w:tcBorders>
          </w:tcPr>
          <w:p w:rsidR="00F5436D" w:rsidRDefault="00F5436D">
            <w:pPr>
              <w:spacing w:after="160" w:line="259" w:lineRule="auto"/>
              <w:ind w:left="0" w:firstLine="0"/>
            </w:pPr>
          </w:p>
        </w:tc>
      </w:tr>
      <w:tr w:rsidR="00F5436D">
        <w:trPr>
          <w:trHeight w:val="206"/>
        </w:trPr>
        <w:tc>
          <w:tcPr>
            <w:tcW w:w="1857" w:type="dxa"/>
            <w:tcBorders>
              <w:top w:val="nil"/>
              <w:left w:val="nil"/>
              <w:bottom w:val="nil"/>
              <w:right w:val="nil"/>
            </w:tcBorders>
          </w:tcPr>
          <w:p w:rsidR="00F5436D" w:rsidRDefault="006852A9">
            <w:pPr>
              <w:spacing w:after="0" w:line="259" w:lineRule="auto"/>
              <w:ind w:left="0" w:firstLine="0"/>
            </w:pPr>
            <w:r>
              <w:rPr>
                <w:sz w:val="16"/>
              </w:rPr>
              <w:t>Australia</w:t>
            </w:r>
          </w:p>
        </w:tc>
        <w:tc>
          <w:tcPr>
            <w:tcW w:w="1103" w:type="dxa"/>
            <w:tcBorders>
              <w:top w:val="nil"/>
              <w:left w:val="nil"/>
              <w:bottom w:val="nil"/>
              <w:right w:val="nil"/>
            </w:tcBorders>
          </w:tcPr>
          <w:p w:rsidR="00F5436D" w:rsidRDefault="006852A9">
            <w:pPr>
              <w:spacing w:after="0" w:line="259" w:lineRule="auto"/>
              <w:ind w:left="90" w:firstLine="0"/>
            </w:pPr>
            <w:r>
              <w:rPr>
                <w:sz w:val="16"/>
              </w:rPr>
              <w:t>-5%</w:t>
            </w:r>
          </w:p>
        </w:tc>
        <w:tc>
          <w:tcPr>
            <w:tcW w:w="1148" w:type="dxa"/>
            <w:tcBorders>
              <w:top w:val="nil"/>
              <w:left w:val="nil"/>
              <w:bottom w:val="nil"/>
              <w:right w:val="nil"/>
            </w:tcBorders>
          </w:tcPr>
          <w:p w:rsidR="00F5436D" w:rsidRDefault="006852A9">
            <w:pPr>
              <w:spacing w:after="0" w:line="259" w:lineRule="auto"/>
              <w:ind w:left="90" w:firstLine="0"/>
            </w:pPr>
            <w:r>
              <w:rPr>
                <w:sz w:val="16"/>
              </w:rPr>
              <w:t>-3%</w:t>
            </w:r>
          </w:p>
        </w:tc>
        <w:tc>
          <w:tcPr>
            <w:tcW w:w="1429" w:type="dxa"/>
            <w:tcBorders>
              <w:top w:val="nil"/>
              <w:left w:val="nil"/>
              <w:bottom w:val="nil"/>
              <w:right w:val="nil"/>
            </w:tcBorders>
          </w:tcPr>
          <w:p w:rsidR="00F5436D" w:rsidRDefault="006852A9">
            <w:pPr>
              <w:spacing w:after="0" w:line="259" w:lineRule="auto"/>
              <w:ind w:left="372" w:firstLine="0"/>
            </w:pPr>
            <w:r>
              <w:rPr>
                <w:sz w:val="16"/>
              </w:rPr>
              <w:t>-5%</w:t>
            </w:r>
          </w:p>
        </w:tc>
        <w:tc>
          <w:tcPr>
            <w:tcW w:w="1812" w:type="dxa"/>
            <w:tcBorders>
              <w:top w:val="nil"/>
              <w:left w:val="nil"/>
              <w:bottom w:val="nil"/>
              <w:right w:val="nil"/>
            </w:tcBorders>
          </w:tcPr>
          <w:p w:rsidR="00F5436D" w:rsidRDefault="006852A9">
            <w:pPr>
              <w:spacing w:after="0" w:line="259" w:lineRule="auto"/>
              <w:ind w:left="619" w:firstLine="0"/>
            </w:pPr>
            <w:r>
              <w:rPr>
                <w:sz w:val="16"/>
              </w:rPr>
              <w:t>-2%</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-5%</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Austria</w:t>
            </w:r>
          </w:p>
        </w:tc>
        <w:tc>
          <w:tcPr>
            <w:tcW w:w="1103" w:type="dxa"/>
            <w:tcBorders>
              <w:top w:val="nil"/>
              <w:left w:val="nil"/>
              <w:bottom w:val="nil"/>
              <w:right w:val="nil"/>
            </w:tcBorders>
          </w:tcPr>
          <w:p w:rsidR="00F5436D" w:rsidRDefault="006852A9">
            <w:pPr>
              <w:spacing w:after="0" w:line="259" w:lineRule="auto"/>
              <w:ind w:left="44" w:firstLine="0"/>
            </w:pPr>
            <w:r>
              <w:rPr>
                <w:sz w:val="16"/>
              </w:rPr>
              <w:t>-11%</w:t>
            </w:r>
          </w:p>
        </w:tc>
        <w:tc>
          <w:tcPr>
            <w:tcW w:w="1148" w:type="dxa"/>
            <w:tcBorders>
              <w:top w:val="nil"/>
              <w:left w:val="nil"/>
              <w:bottom w:val="nil"/>
              <w:right w:val="nil"/>
            </w:tcBorders>
          </w:tcPr>
          <w:p w:rsidR="00F5436D" w:rsidRDefault="006852A9">
            <w:pPr>
              <w:spacing w:after="0" w:line="259" w:lineRule="auto"/>
              <w:ind w:left="90" w:firstLine="0"/>
            </w:pPr>
            <w:r>
              <w:rPr>
                <w:sz w:val="16"/>
              </w:rPr>
              <w:t>-8%</w:t>
            </w:r>
          </w:p>
        </w:tc>
        <w:tc>
          <w:tcPr>
            <w:tcW w:w="1429" w:type="dxa"/>
            <w:tcBorders>
              <w:top w:val="nil"/>
              <w:left w:val="nil"/>
              <w:bottom w:val="nil"/>
              <w:right w:val="nil"/>
            </w:tcBorders>
          </w:tcPr>
          <w:p w:rsidR="00F5436D" w:rsidRDefault="006852A9">
            <w:pPr>
              <w:spacing w:after="0" w:line="259" w:lineRule="auto"/>
              <w:ind w:left="326" w:firstLine="0"/>
            </w:pPr>
            <w:r>
              <w:rPr>
                <w:sz w:val="16"/>
              </w:rPr>
              <w:t>-14%</w:t>
            </w:r>
          </w:p>
        </w:tc>
        <w:tc>
          <w:tcPr>
            <w:tcW w:w="1812" w:type="dxa"/>
            <w:tcBorders>
              <w:top w:val="nil"/>
              <w:left w:val="nil"/>
              <w:bottom w:val="nil"/>
              <w:right w:val="nil"/>
            </w:tcBorders>
          </w:tcPr>
          <w:p w:rsidR="00F5436D" w:rsidRDefault="006852A9">
            <w:pPr>
              <w:spacing w:after="0" w:line="259" w:lineRule="auto"/>
              <w:ind w:left="618" w:firstLine="0"/>
            </w:pPr>
            <w:r>
              <w:rPr>
                <w:sz w:val="16"/>
              </w:rPr>
              <w:t>-9%</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Belgium</w:t>
            </w:r>
          </w:p>
        </w:tc>
        <w:tc>
          <w:tcPr>
            <w:tcW w:w="1103" w:type="dxa"/>
            <w:tcBorders>
              <w:top w:val="nil"/>
              <w:left w:val="nil"/>
              <w:bottom w:val="nil"/>
              <w:right w:val="nil"/>
            </w:tcBorders>
          </w:tcPr>
          <w:p w:rsidR="00F5436D" w:rsidRDefault="006852A9">
            <w:pPr>
              <w:spacing w:after="0" w:line="259" w:lineRule="auto"/>
              <w:ind w:left="45" w:firstLine="0"/>
            </w:pPr>
            <w:r>
              <w:rPr>
                <w:sz w:val="16"/>
              </w:rPr>
              <w:t>-12%</w:t>
            </w:r>
          </w:p>
        </w:tc>
        <w:tc>
          <w:tcPr>
            <w:tcW w:w="1148" w:type="dxa"/>
            <w:tcBorders>
              <w:top w:val="nil"/>
              <w:left w:val="nil"/>
              <w:bottom w:val="nil"/>
              <w:right w:val="nil"/>
            </w:tcBorders>
          </w:tcPr>
          <w:p w:rsidR="00F5436D" w:rsidRDefault="006852A9">
            <w:pPr>
              <w:spacing w:after="0" w:line="259" w:lineRule="auto"/>
              <w:ind w:left="90" w:firstLine="0"/>
            </w:pPr>
            <w:r>
              <w:rPr>
                <w:sz w:val="16"/>
              </w:rPr>
              <w:t>-9%</w:t>
            </w:r>
          </w:p>
        </w:tc>
        <w:tc>
          <w:tcPr>
            <w:tcW w:w="1429" w:type="dxa"/>
            <w:tcBorders>
              <w:top w:val="nil"/>
              <w:left w:val="nil"/>
              <w:bottom w:val="nil"/>
              <w:right w:val="nil"/>
            </w:tcBorders>
          </w:tcPr>
          <w:p w:rsidR="00F5436D" w:rsidRDefault="006852A9">
            <w:pPr>
              <w:spacing w:after="0" w:line="259" w:lineRule="auto"/>
              <w:ind w:left="372" w:firstLine="0"/>
            </w:pPr>
            <w:r>
              <w:rPr>
                <w:sz w:val="16"/>
              </w:rPr>
              <w:t>-3%</w:t>
            </w:r>
          </w:p>
        </w:tc>
        <w:tc>
          <w:tcPr>
            <w:tcW w:w="1812" w:type="dxa"/>
            <w:tcBorders>
              <w:top w:val="nil"/>
              <w:left w:val="nil"/>
              <w:bottom w:val="nil"/>
              <w:right w:val="nil"/>
            </w:tcBorders>
          </w:tcPr>
          <w:p w:rsidR="00F5436D" w:rsidRDefault="006852A9">
            <w:pPr>
              <w:spacing w:after="0" w:line="259" w:lineRule="auto"/>
              <w:ind w:left="573" w:firstLine="0"/>
            </w:pPr>
            <w:r>
              <w:rPr>
                <w:sz w:val="16"/>
              </w:rPr>
              <w:t>-23%</w:t>
            </w:r>
          </w:p>
        </w:tc>
        <w:tc>
          <w:tcPr>
            <w:tcW w:w="949" w:type="dxa"/>
            <w:tcBorders>
              <w:top w:val="nil"/>
              <w:left w:val="nil"/>
              <w:bottom w:val="nil"/>
              <w:right w:val="nil"/>
            </w:tcBorders>
          </w:tcPr>
          <w:p w:rsidR="00F5436D" w:rsidRDefault="006852A9">
            <w:pPr>
              <w:spacing w:after="0" w:line="259" w:lineRule="auto"/>
              <w:ind w:left="0" w:right="80" w:firstLine="0"/>
              <w:jc w:val="right"/>
            </w:pPr>
            <w:r>
              <w:rPr>
                <w:sz w:val="16"/>
              </w:rPr>
              <w:t>6%</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Canada</w:t>
            </w:r>
          </w:p>
        </w:tc>
        <w:tc>
          <w:tcPr>
            <w:tcW w:w="1103" w:type="dxa"/>
            <w:tcBorders>
              <w:top w:val="nil"/>
              <w:left w:val="nil"/>
              <w:bottom w:val="nil"/>
              <w:right w:val="nil"/>
            </w:tcBorders>
          </w:tcPr>
          <w:p w:rsidR="00F5436D" w:rsidRDefault="006852A9">
            <w:pPr>
              <w:spacing w:after="0" w:line="259" w:lineRule="auto"/>
              <w:ind w:left="90" w:firstLine="0"/>
            </w:pPr>
            <w:r>
              <w:rPr>
                <w:sz w:val="16"/>
              </w:rPr>
              <w:t>-2%</w:t>
            </w:r>
          </w:p>
        </w:tc>
        <w:tc>
          <w:tcPr>
            <w:tcW w:w="1148" w:type="dxa"/>
            <w:tcBorders>
              <w:top w:val="nil"/>
              <w:left w:val="nil"/>
              <w:bottom w:val="nil"/>
              <w:right w:val="nil"/>
            </w:tcBorders>
          </w:tcPr>
          <w:p w:rsidR="00F5436D" w:rsidRDefault="006852A9">
            <w:pPr>
              <w:spacing w:after="0" w:line="259" w:lineRule="auto"/>
              <w:ind w:left="90" w:firstLine="0"/>
            </w:pPr>
            <w:r>
              <w:rPr>
                <w:sz w:val="16"/>
              </w:rPr>
              <w:t>-1%</w:t>
            </w:r>
          </w:p>
        </w:tc>
        <w:tc>
          <w:tcPr>
            <w:tcW w:w="1429" w:type="dxa"/>
            <w:tcBorders>
              <w:top w:val="nil"/>
              <w:left w:val="nil"/>
              <w:bottom w:val="nil"/>
              <w:right w:val="nil"/>
            </w:tcBorders>
          </w:tcPr>
          <w:p w:rsidR="00F5436D" w:rsidRDefault="006852A9">
            <w:pPr>
              <w:spacing w:after="0" w:line="259" w:lineRule="auto"/>
              <w:ind w:left="372" w:firstLine="0"/>
            </w:pPr>
            <w:r>
              <w:rPr>
                <w:sz w:val="16"/>
              </w:rPr>
              <w:t>-1%</w:t>
            </w:r>
          </w:p>
        </w:tc>
        <w:tc>
          <w:tcPr>
            <w:tcW w:w="1812" w:type="dxa"/>
            <w:tcBorders>
              <w:top w:val="nil"/>
              <w:left w:val="nil"/>
              <w:bottom w:val="nil"/>
              <w:right w:val="nil"/>
            </w:tcBorders>
          </w:tcPr>
          <w:p w:rsidR="00F5436D" w:rsidRDefault="006852A9">
            <w:pPr>
              <w:spacing w:after="0" w:line="259" w:lineRule="auto"/>
              <w:ind w:left="619" w:firstLine="0"/>
            </w:pPr>
            <w:r>
              <w:rPr>
                <w:sz w:val="16"/>
              </w:rPr>
              <w:t>-1%</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0%</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Cyprus</w:t>
            </w:r>
          </w:p>
        </w:tc>
        <w:tc>
          <w:tcPr>
            <w:tcW w:w="1103" w:type="dxa"/>
            <w:tcBorders>
              <w:top w:val="nil"/>
              <w:left w:val="nil"/>
              <w:bottom w:val="nil"/>
              <w:right w:val="nil"/>
            </w:tcBorders>
          </w:tcPr>
          <w:p w:rsidR="00F5436D" w:rsidRDefault="006852A9">
            <w:pPr>
              <w:spacing w:after="0" w:line="259" w:lineRule="auto"/>
              <w:ind w:left="44" w:firstLine="0"/>
            </w:pPr>
            <w:r>
              <w:rPr>
                <w:sz w:val="16"/>
              </w:rPr>
              <w:t>-29%</w:t>
            </w:r>
          </w:p>
        </w:tc>
        <w:tc>
          <w:tcPr>
            <w:tcW w:w="1148" w:type="dxa"/>
            <w:tcBorders>
              <w:top w:val="nil"/>
              <w:left w:val="nil"/>
              <w:bottom w:val="nil"/>
              <w:right w:val="nil"/>
            </w:tcBorders>
          </w:tcPr>
          <w:p w:rsidR="00F5436D" w:rsidRDefault="006852A9">
            <w:pPr>
              <w:spacing w:after="0" w:line="259" w:lineRule="auto"/>
              <w:ind w:left="44" w:firstLine="0"/>
            </w:pPr>
            <w:r>
              <w:rPr>
                <w:sz w:val="16"/>
              </w:rPr>
              <w:t>-28%</w:t>
            </w:r>
          </w:p>
        </w:tc>
        <w:tc>
          <w:tcPr>
            <w:tcW w:w="1429" w:type="dxa"/>
            <w:tcBorders>
              <w:top w:val="nil"/>
              <w:left w:val="nil"/>
              <w:bottom w:val="nil"/>
              <w:right w:val="nil"/>
            </w:tcBorders>
          </w:tcPr>
          <w:p w:rsidR="00F5436D" w:rsidRDefault="006852A9">
            <w:pPr>
              <w:spacing w:after="0" w:line="259" w:lineRule="auto"/>
              <w:ind w:left="326" w:firstLine="0"/>
            </w:pPr>
            <w:r>
              <w:rPr>
                <w:sz w:val="16"/>
              </w:rPr>
              <w:t>-38%</w:t>
            </w:r>
          </w:p>
        </w:tc>
        <w:tc>
          <w:tcPr>
            <w:tcW w:w="1812" w:type="dxa"/>
            <w:tcBorders>
              <w:top w:val="nil"/>
              <w:left w:val="nil"/>
              <w:bottom w:val="nil"/>
              <w:right w:val="nil"/>
            </w:tcBorders>
          </w:tcPr>
          <w:p w:rsidR="00F5436D" w:rsidRDefault="006852A9">
            <w:pPr>
              <w:spacing w:after="0" w:line="259" w:lineRule="auto"/>
              <w:ind w:left="562" w:firstLine="0"/>
            </w:pPr>
            <w:r>
              <w:rPr>
                <w:sz w:val="16"/>
              </w:rPr>
              <w:t>125%</w:t>
            </w:r>
          </w:p>
        </w:tc>
        <w:tc>
          <w:tcPr>
            <w:tcW w:w="949" w:type="dxa"/>
            <w:tcBorders>
              <w:top w:val="nil"/>
              <w:left w:val="nil"/>
              <w:bottom w:val="nil"/>
              <w:right w:val="nil"/>
            </w:tcBorders>
          </w:tcPr>
          <w:p w:rsidR="00F5436D" w:rsidRDefault="006852A9">
            <w:pPr>
              <w:spacing w:after="0" w:line="259" w:lineRule="auto"/>
              <w:ind w:left="0" w:right="80" w:firstLine="0"/>
              <w:jc w:val="right"/>
            </w:pPr>
            <w:r>
              <w:rPr>
                <w:sz w:val="16"/>
              </w:rPr>
              <w:t>6%</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Denmark</w:t>
            </w:r>
          </w:p>
        </w:tc>
        <w:tc>
          <w:tcPr>
            <w:tcW w:w="1103" w:type="dxa"/>
            <w:tcBorders>
              <w:top w:val="nil"/>
              <w:left w:val="nil"/>
              <w:bottom w:val="nil"/>
              <w:right w:val="nil"/>
            </w:tcBorders>
          </w:tcPr>
          <w:p w:rsidR="00F5436D" w:rsidRDefault="006852A9">
            <w:pPr>
              <w:spacing w:after="0" w:line="259" w:lineRule="auto"/>
              <w:ind w:left="90" w:firstLine="0"/>
            </w:pPr>
            <w:r>
              <w:rPr>
                <w:sz w:val="16"/>
              </w:rPr>
              <w:t>-7%</w:t>
            </w:r>
          </w:p>
        </w:tc>
        <w:tc>
          <w:tcPr>
            <w:tcW w:w="1148" w:type="dxa"/>
            <w:tcBorders>
              <w:top w:val="nil"/>
              <w:left w:val="nil"/>
              <w:bottom w:val="nil"/>
              <w:right w:val="nil"/>
            </w:tcBorders>
          </w:tcPr>
          <w:p w:rsidR="00F5436D" w:rsidRDefault="006852A9">
            <w:pPr>
              <w:spacing w:after="0" w:line="259" w:lineRule="auto"/>
              <w:ind w:left="90" w:firstLine="0"/>
            </w:pPr>
            <w:r>
              <w:rPr>
                <w:sz w:val="16"/>
              </w:rPr>
              <w:t>-6%</w:t>
            </w:r>
          </w:p>
        </w:tc>
        <w:tc>
          <w:tcPr>
            <w:tcW w:w="1429" w:type="dxa"/>
            <w:tcBorders>
              <w:top w:val="nil"/>
              <w:left w:val="nil"/>
              <w:bottom w:val="nil"/>
              <w:right w:val="nil"/>
            </w:tcBorders>
          </w:tcPr>
          <w:p w:rsidR="00F5436D" w:rsidRDefault="006852A9">
            <w:pPr>
              <w:spacing w:after="0" w:line="259" w:lineRule="auto"/>
              <w:ind w:left="405" w:firstLine="0"/>
            </w:pPr>
            <w:r>
              <w:rPr>
                <w:sz w:val="16"/>
              </w:rPr>
              <w:t>2%</w:t>
            </w:r>
          </w:p>
        </w:tc>
        <w:tc>
          <w:tcPr>
            <w:tcW w:w="1812" w:type="dxa"/>
            <w:tcBorders>
              <w:top w:val="nil"/>
              <w:left w:val="nil"/>
              <w:bottom w:val="nil"/>
              <w:right w:val="nil"/>
            </w:tcBorders>
          </w:tcPr>
          <w:p w:rsidR="00F5436D" w:rsidRDefault="006852A9">
            <w:pPr>
              <w:spacing w:after="0" w:line="259" w:lineRule="auto"/>
              <w:ind w:left="619" w:firstLine="0"/>
            </w:pPr>
            <w:r>
              <w:rPr>
                <w:sz w:val="16"/>
              </w:rPr>
              <w:t>-1%</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-5%</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Finland</w:t>
            </w:r>
          </w:p>
        </w:tc>
        <w:tc>
          <w:tcPr>
            <w:tcW w:w="1103" w:type="dxa"/>
            <w:tcBorders>
              <w:top w:val="nil"/>
              <w:left w:val="nil"/>
              <w:bottom w:val="nil"/>
              <w:right w:val="nil"/>
            </w:tcBorders>
          </w:tcPr>
          <w:p w:rsidR="00F5436D" w:rsidRDefault="006852A9">
            <w:pPr>
              <w:spacing w:after="0" w:line="259" w:lineRule="auto"/>
              <w:ind w:left="91" w:firstLine="0"/>
            </w:pPr>
            <w:r>
              <w:rPr>
                <w:sz w:val="16"/>
              </w:rPr>
              <w:t>-3%</w:t>
            </w:r>
          </w:p>
        </w:tc>
        <w:tc>
          <w:tcPr>
            <w:tcW w:w="1148" w:type="dxa"/>
            <w:tcBorders>
              <w:top w:val="nil"/>
              <w:left w:val="nil"/>
              <w:bottom w:val="nil"/>
              <w:right w:val="nil"/>
            </w:tcBorders>
          </w:tcPr>
          <w:p w:rsidR="00F5436D" w:rsidRDefault="006852A9">
            <w:pPr>
              <w:spacing w:after="0" w:line="259" w:lineRule="auto"/>
              <w:ind w:left="91" w:firstLine="0"/>
            </w:pPr>
            <w:r>
              <w:rPr>
                <w:sz w:val="16"/>
              </w:rPr>
              <w:t>-3%</w:t>
            </w:r>
          </w:p>
        </w:tc>
        <w:tc>
          <w:tcPr>
            <w:tcW w:w="1429" w:type="dxa"/>
            <w:tcBorders>
              <w:top w:val="nil"/>
              <w:left w:val="nil"/>
              <w:bottom w:val="nil"/>
              <w:right w:val="nil"/>
            </w:tcBorders>
          </w:tcPr>
          <w:p w:rsidR="00F5436D" w:rsidRDefault="006852A9">
            <w:pPr>
              <w:spacing w:after="0" w:line="259" w:lineRule="auto"/>
              <w:ind w:left="372" w:firstLine="0"/>
            </w:pPr>
            <w:r>
              <w:rPr>
                <w:sz w:val="16"/>
              </w:rPr>
              <w:t>-3%</w:t>
            </w:r>
          </w:p>
        </w:tc>
        <w:tc>
          <w:tcPr>
            <w:tcW w:w="1812" w:type="dxa"/>
            <w:tcBorders>
              <w:top w:val="nil"/>
              <w:left w:val="nil"/>
              <w:bottom w:val="nil"/>
              <w:right w:val="nil"/>
            </w:tcBorders>
          </w:tcPr>
          <w:p w:rsidR="00F5436D" w:rsidRDefault="006852A9">
            <w:pPr>
              <w:spacing w:after="0" w:line="259" w:lineRule="auto"/>
              <w:ind w:left="653" w:firstLine="0"/>
            </w:pPr>
            <w:r>
              <w:rPr>
                <w:sz w:val="16"/>
              </w:rPr>
              <w:t>0%</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0%</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France</w:t>
            </w:r>
          </w:p>
        </w:tc>
        <w:tc>
          <w:tcPr>
            <w:tcW w:w="1103" w:type="dxa"/>
            <w:tcBorders>
              <w:top w:val="nil"/>
              <w:left w:val="nil"/>
              <w:bottom w:val="nil"/>
              <w:right w:val="nil"/>
            </w:tcBorders>
          </w:tcPr>
          <w:p w:rsidR="00F5436D" w:rsidRDefault="006852A9">
            <w:pPr>
              <w:spacing w:after="0" w:line="259" w:lineRule="auto"/>
              <w:ind w:left="90" w:firstLine="0"/>
            </w:pPr>
            <w:r>
              <w:rPr>
                <w:sz w:val="16"/>
              </w:rPr>
              <w:t>-6%</w:t>
            </w:r>
          </w:p>
        </w:tc>
        <w:tc>
          <w:tcPr>
            <w:tcW w:w="1148" w:type="dxa"/>
            <w:tcBorders>
              <w:top w:val="nil"/>
              <w:left w:val="nil"/>
              <w:bottom w:val="nil"/>
              <w:right w:val="nil"/>
            </w:tcBorders>
          </w:tcPr>
          <w:p w:rsidR="00F5436D" w:rsidRDefault="006852A9">
            <w:pPr>
              <w:spacing w:after="0" w:line="259" w:lineRule="auto"/>
              <w:ind w:left="90" w:firstLine="0"/>
            </w:pPr>
            <w:r>
              <w:rPr>
                <w:sz w:val="16"/>
              </w:rPr>
              <w:t>-6%</w:t>
            </w:r>
          </w:p>
        </w:tc>
        <w:tc>
          <w:tcPr>
            <w:tcW w:w="1429" w:type="dxa"/>
            <w:tcBorders>
              <w:top w:val="nil"/>
              <w:left w:val="nil"/>
              <w:bottom w:val="nil"/>
              <w:right w:val="nil"/>
            </w:tcBorders>
          </w:tcPr>
          <w:p w:rsidR="00F5436D" w:rsidRDefault="006852A9">
            <w:pPr>
              <w:spacing w:after="0" w:line="259" w:lineRule="auto"/>
              <w:ind w:left="372" w:firstLine="0"/>
            </w:pPr>
            <w:r>
              <w:rPr>
                <w:sz w:val="16"/>
              </w:rPr>
              <w:t>-5%</w:t>
            </w:r>
          </w:p>
        </w:tc>
        <w:tc>
          <w:tcPr>
            <w:tcW w:w="1812" w:type="dxa"/>
            <w:tcBorders>
              <w:top w:val="nil"/>
              <w:left w:val="nil"/>
              <w:bottom w:val="nil"/>
              <w:right w:val="nil"/>
            </w:tcBorders>
          </w:tcPr>
          <w:p w:rsidR="00F5436D" w:rsidRDefault="006852A9">
            <w:pPr>
              <w:spacing w:after="0" w:line="259" w:lineRule="auto"/>
              <w:ind w:left="619" w:firstLine="0"/>
            </w:pPr>
            <w:r>
              <w:rPr>
                <w:sz w:val="16"/>
              </w:rPr>
              <w:t>-7%</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Germany</w:t>
            </w:r>
          </w:p>
        </w:tc>
        <w:tc>
          <w:tcPr>
            <w:tcW w:w="1103" w:type="dxa"/>
            <w:tcBorders>
              <w:top w:val="nil"/>
              <w:left w:val="nil"/>
              <w:bottom w:val="nil"/>
              <w:right w:val="nil"/>
            </w:tcBorders>
          </w:tcPr>
          <w:p w:rsidR="00F5436D" w:rsidRDefault="006852A9">
            <w:pPr>
              <w:spacing w:after="0" w:line="259" w:lineRule="auto"/>
              <w:ind w:left="91" w:firstLine="0"/>
            </w:pPr>
            <w:r>
              <w:rPr>
                <w:sz w:val="16"/>
              </w:rPr>
              <w:t>-4%</w:t>
            </w:r>
          </w:p>
        </w:tc>
        <w:tc>
          <w:tcPr>
            <w:tcW w:w="1148" w:type="dxa"/>
            <w:tcBorders>
              <w:top w:val="nil"/>
              <w:left w:val="nil"/>
              <w:bottom w:val="nil"/>
              <w:right w:val="nil"/>
            </w:tcBorders>
          </w:tcPr>
          <w:p w:rsidR="00F5436D" w:rsidRDefault="006852A9">
            <w:pPr>
              <w:spacing w:after="0" w:line="259" w:lineRule="auto"/>
              <w:ind w:left="91" w:firstLine="0"/>
            </w:pPr>
            <w:r>
              <w:rPr>
                <w:sz w:val="16"/>
              </w:rPr>
              <w:t>-3%</w:t>
            </w:r>
          </w:p>
        </w:tc>
        <w:tc>
          <w:tcPr>
            <w:tcW w:w="1429" w:type="dxa"/>
            <w:tcBorders>
              <w:top w:val="nil"/>
              <w:left w:val="nil"/>
              <w:bottom w:val="nil"/>
              <w:right w:val="nil"/>
            </w:tcBorders>
          </w:tcPr>
          <w:p w:rsidR="00F5436D" w:rsidRDefault="006852A9">
            <w:pPr>
              <w:spacing w:after="0" w:line="259" w:lineRule="auto"/>
              <w:ind w:left="372" w:firstLine="0"/>
            </w:pPr>
            <w:r>
              <w:rPr>
                <w:sz w:val="16"/>
              </w:rPr>
              <w:t>-1%</w:t>
            </w:r>
          </w:p>
        </w:tc>
        <w:tc>
          <w:tcPr>
            <w:tcW w:w="1812" w:type="dxa"/>
            <w:tcBorders>
              <w:top w:val="nil"/>
              <w:left w:val="nil"/>
              <w:bottom w:val="nil"/>
              <w:right w:val="nil"/>
            </w:tcBorders>
          </w:tcPr>
          <w:p w:rsidR="00F5436D" w:rsidRDefault="006852A9">
            <w:pPr>
              <w:spacing w:after="0" w:line="259" w:lineRule="auto"/>
              <w:ind w:left="619" w:firstLine="0"/>
            </w:pPr>
            <w:r>
              <w:rPr>
                <w:sz w:val="16"/>
              </w:rPr>
              <w:t>-2%</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0%</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Greece</w:t>
            </w:r>
          </w:p>
        </w:tc>
        <w:tc>
          <w:tcPr>
            <w:tcW w:w="1103" w:type="dxa"/>
            <w:tcBorders>
              <w:top w:val="nil"/>
              <w:left w:val="nil"/>
              <w:bottom w:val="nil"/>
              <w:right w:val="nil"/>
            </w:tcBorders>
          </w:tcPr>
          <w:p w:rsidR="00F5436D" w:rsidRDefault="006852A9">
            <w:pPr>
              <w:spacing w:after="0" w:line="259" w:lineRule="auto"/>
              <w:ind w:left="46" w:firstLine="0"/>
            </w:pPr>
            <w:r>
              <w:rPr>
                <w:sz w:val="16"/>
              </w:rPr>
              <w:t>-13%</w:t>
            </w:r>
          </w:p>
        </w:tc>
        <w:tc>
          <w:tcPr>
            <w:tcW w:w="1148" w:type="dxa"/>
            <w:tcBorders>
              <w:top w:val="nil"/>
              <w:left w:val="nil"/>
              <w:bottom w:val="nil"/>
              <w:right w:val="nil"/>
            </w:tcBorders>
          </w:tcPr>
          <w:p w:rsidR="00F5436D" w:rsidRDefault="006852A9">
            <w:pPr>
              <w:spacing w:after="0" w:line="259" w:lineRule="auto"/>
              <w:ind w:left="91" w:firstLine="0"/>
            </w:pPr>
            <w:r>
              <w:rPr>
                <w:sz w:val="16"/>
              </w:rPr>
              <w:t>-9%</w:t>
            </w:r>
          </w:p>
        </w:tc>
        <w:tc>
          <w:tcPr>
            <w:tcW w:w="1429" w:type="dxa"/>
            <w:tcBorders>
              <w:top w:val="nil"/>
              <w:left w:val="nil"/>
              <w:bottom w:val="nil"/>
              <w:right w:val="nil"/>
            </w:tcBorders>
          </w:tcPr>
          <w:p w:rsidR="00F5436D" w:rsidRDefault="006852A9">
            <w:pPr>
              <w:spacing w:after="0" w:line="259" w:lineRule="auto"/>
              <w:ind w:left="373" w:firstLine="0"/>
            </w:pPr>
            <w:r>
              <w:rPr>
                <w:sz w:val="16"/>
              </w:rPr>
              <w:t>-5%</w:t>
            </w:r>
          </w:p>
        </w:tc>
        <w:tc>
          <w:tcPr>
            <w:tcW w:w="1812" w:type="dxa"/>
            <w:tcBorders>
              <w:top w:val="nil"/>
              <w:left w:val="nil"/>
              <w:bottom w:val="nil"/>
              <w:right w:val="nil"/>
            </w:tcBorders>
          </w:tcPr>
          <w:p w:rsidR="00F5436D" w:rsidRDefault="006852A9">
            <w:pPr>
              <w:spacing w:after="0" w:line="259" w:lineRule="auto"/>
              <w:ind w:left="653" w:firstLine="0"/>
            </w:pPr>
            <w:r>
              <w:rPr>
                <w:sz w:val="16"/>
              </w:rPr>
              <w:t>0%</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Hong Kong</w:t>
            </w:r>
          </w:p>
        </w:tc>
        <w:tc>
          <w:tcPr>
            <w:tcW w:w="1103" w:type="dxa"/>
            <w:tcBorders>
              <w:top w:val="nil"/>
              <w:left w:val="nil"/>
              <w:bottom w:val="nil"/>
              <w:right w:val="nil"/>
            </w:tcBorders>
          </w:tcPr>
          <w:p w:rsidR="00F5436D" w:rsidRDefault="006852A9">
            <w:pPr>
              <w:spacing w:after="0" w:line="259" w:lineRule="auto"/>
              <w:ind w:left="90" w:firstLine="0"/>
            </w:pPr>
            <w:r>
              <w:rPr>
                <w:sz w:val="16"/>
              </w:rPr>
              <w:t>-8%</w:t>
            </w:r>
          </w:p>
        </w:tc>
        <w:tc>
          <w:tcPr>
            <w:tcW w:w="1148" w:type="dxa"/>
            <w:tcBorders>
              <w:top w:val="nil"/>
              <w:left w:val="nil"/>
              <w:bottom w:val="nil"/>
              <w:right w:val="nil"/>
            </w:tcBorders>
          </w:tcPr>
          <w:p w:rsidR="00F5436D" w:rsidRDefault="006852A9">
            <w:pPr>
              <w:spacing w:after="0" w:line="259" w:lineRule="auto"/>
              <w:ind w:left="90" w:firstLine="0"/>
            </w:pPr>
            <w:r>
              <w:rPr>
                <w:sz w:val="16"/>
              </w:rPr>
              <w:t>-5%</w:t>
            </w:r>
          </w:p>
        </w:tc>
        <w:tc>
          <w:tcPr>
            <w:tcW w:w="1429" w:type="dxa"/>
            <w:tcBorders>
              <w:top w:val="nil"/>
              <w:left w:val="nil"/>
              <w:bottom w:val="nil"/>
              <w:right w:val="nil"/>
            </w:tcBorders>
          </w:tcPr>
          <w:p w:rsidR="00F5436D" w:rsidRDefault="006852A9">
            <w:pPr>
              <w:spacing w:after="0" w:line="259" w:lineRule="auto"/>
              <w:ind w:left="405" w:firstLine="0"/>
            </w:pPr>
            <w:r>
              <w:rPr>
                <w:sz w:val="16"/>
              </w:rPr>
              <w:t>9%</w:t>
            </w:r>
          </w:p>
        </w:tc>
        <w:tc>
          <w:tcPr>
            <w:tcW w:w="1812" w:type="dxa"/>
            <w:tcBorders>
              <w:top w:val="nil"/>
              <w:left w:val="nil"/>
              <w:bottom w:val="nil"/>
              <w:right w:val="nil"/>
            </w:tcBorders>
          </w:tcPr>
          <w:p w:rsidR="00F5436D" w:rsidRDefault="006852A9">
            <w:pPr>
              <w:spacing w:after="0" w:line="259" w:lineRule="auto"/>
              <w:ind w:left="573" w:firstLine="0"/>
            </w:pPr>
            <w:r>
              <w:rPr>
                <w:sz w:val="16"/>
              </w:rPr>
              <w:t>-16%</w:t>
            </w:r>
          </w:p>
        </w:tc>
        <w:tc>
          <w:tcPr>
            <w:tcW w:w="949" w:type="dxa"/>
            <w:tcBorders>
              <w:top w:val="nil"/>
              <w:left w:val="nil"/>
              <w:bottom w:val="nil"/>
              <w:right w:val="nil"/>
            </w:tcBorders>
          </w:tcPr>
          <w:p w:rsidR="00F5436D" w:rsidRDefault="006852A9">
            <w:pPr>
              <w:spacing w:after="0" w:line="259" w:lineRule="auto"/>
              <w:ind w:left="0" w:right="34" w:firstLine="0"/>
              <w:jc w:val="right"/>
            </w:pPr>
            <w:r>
              <w:rPr>
                <w:sz w:val="16"/>
              </w:rPr>
              <w:t>20%</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Iceland</w:t>
            </w:r>
          </w:p>
        </w:tc>
        <w:tc>
          <w:tcPr>
            <w:tcW w:w="1103" w:type="dxa"/>
            <w:tcBorders>
              <w:top w:val="nil"/>
              <w:left w:val="nil"/>
              <w:bottom w:val="nil"/>
              <w:right w:val="nil"/>
            </w:tcBorders>
          </w:tcPr>
          <w:p w:rsidR="00F5436D" w:rsidRDefault="006852A9">
            <w:pPr>
              <w:spacing w:after="0" w:line="259" w:lineRule="auto"/>
              <w:ind w:left="45" w:firstLine="0"/>
            </w:pPr>
            <w:r>
              <w:rPr>
                <w:sz w:val="16"/>
              </w:rPr>
              <w:t>-34%</w:t>
            </w:r>
          </w:p>
        </w:tc>
        <w:tc>
          <w:tcPr>
            <w:tcW w:w="1148" w:type="dxa"/>
            <w:tcBorders>
              <w:top w:val="nil"/>
              <w:left w:val="nil"/>
              <w:bottom w:val="nil"/>
              <w:right w:val="nil"/>
            </w:tcBorders>
          </w:tcPr>
          <w:p w:rsidR="00F5436D" w:rsidRDefault="006852A9">
            <w:pPr>
              <w:spacing w:after="0" w:line="259" w:lineRule="auto"/>
              <w:ind w:left="45" w:firstLine="0"/>
            </w:pPr>
            <w:r>
              <w:rPr>
                <w:sz w:val="16"/>
              </w:rPr>
              <w:t>-34%</w:t>
            </w:r>
          </w:p>
        </w:tc>
        <w:tc>
          <w:tcPr>
            <w:tcW w:w="1429" w:type="dxa"/>
            <w:tcBorders>
              <w:top w:val="nil"/>
              <w:left w:val="nil"/>
              <w:bottom w:val="nil"/>
              <w:right w:val="nil"/>
            </w:tcBorders>
          </w:tcPr>
          <w:p w:rsidR="00F5436D" w:rsidRDefault="006852A9">
            <w:pPr>
              <w:spacing w:after="0" w:line="259" w:lineRule="auto"/>
              <w:ind w:left="282" w:firstLine="0"/>
            </w:pPr>
            <w:r>
              <w:rPr>
                <w:sz w:val="16"/>
              </w:rPr>
              <w:t>-116%</w:t>
            </w:r>
          </w:p>
        </w:tc>
        <w:tc>
          <w:tcPr>
            <w:tcW w:w="1812" w:type="dxa"/>
            <w:tcBorders>
              <w:top w:val="nil"/>
              <w:left w:val="nil"/>
              <w:bottom w:val="nil"/>
              <w:right w:val="nil"/>
            </w:tcBorders>
          </w:tcPr>
          <w:p w:rsidR="00F5436D" w:rsidRDefault="006852A9">
            <w:pPr>
              <w:spacing w:after="0" w:line="259" w:lineRule="auto"/>
              <w:ind w:left="529" w:firstLine="0"/>
            </w:pPr>
            <w:r>
              <w:rPr>
                <w:sz w:val="16"/>
              </w:rPr>
              <w:t>-155%</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0%</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Ireland</w:t>
            </w:r>
          </w:p>
        </w:tc>
        <w:tc>
          <w:tcPr>
            <w:tcW w:w="1103" w:type="dxa"/>
            <w:tcBorders>
              <w:top w:val="nil"/>
              <w:left w:val="nil"/>
              <w:bottom w:val="nil"/>
              <w:right w:val="nil"/>
            </w:tcBorders>
          </w:tcPr>
          <w:p w:rsidR="00F5436D" w:rsidRDefault="006852A9">
            <w:pPr>
              <w:spacing w:after="0" w:line="259" w:lineRule="auto"/>
              <w:ind w:left="45" w:firstLine="0"/>
            </w:pPr>
            <w:r>
              <w:rPr>
                <w:sz w:val="16"/>
              </w:rPr>
              <w:t>-43%</w:t>
            </w:r>
          </w:p>
        </w:tc>
        <w:tc>
          <w:tcPr>
            <w:tcW w:w="1148" w:type="dxa"/>
            <w:tcBorders>
              <w:top w:val="nil"/>
              <w:left w:val="nil"/>
              <w:bottom w:val="nil"/>
              <w:right w:val="nil"/>
            </w:tcBorders>
          </w:tcPr>
          <w:p w:rsidR="00F5436D" w:rsidRDefault="006852A9">
            <w:pPr>
              <w:spacing w:after="0" w:line="259" w:lineRule="auto"/>
              <w:ind w:left="45" w:firstLine="0"/>
            </w:pPr>
            <w:r>
              <w:rPr>
                <w:sz w:val="16"/>
              </w:rPr>
              <w:t>-37%</w:t>
            </w:r>
          </w:p>
        </w:tc>
        <w:tc>
          <w:tcPr>
            <w:tcW w:w="1429" w:type="dxa"/>
            <w:tcBorders>
              <w:top w:val="nil"/>
              <w:left w:val="nil"/>
              <w:bottom w:val="nil"/>
              <w:right w:val="nil"/>
            </w:tcBorders>
          </w:tcPr>
          <w:p w:rsidR="00F5436D" w:rsidRDefault="006852A9">
            <w:pPr>
              <w:spacing w:after="0" w:line="259" w:lineRule="auto"/>
              <w:ind w:left="326" w:firstLine="0"/>
            </w:pPr>
            <w:r>
              <w:rPr>
                <w:sz w:val="16"/>
              </w:rPr>
              <w:t>-64%</w:t>
            </w:r>
          </w:p>
        </w:tc>
        <w:tc>
          <w:tcPr>
            <w:tcW w:w="1812" w:type="dxa"/>
            <w:tcBorders>
              <w:top w:val="nil"/>
              <w:left w:val="nil"/>
              <w:bottom w:val="nil"/>
              <w:right w:val="nil"/>
            </w:tcBorders>
          </w:tcPr>
          <w:p w:rsidR="00F5436D" w:rsidRDefault="006852A9">
            <w:pPr>
              <w:spacing w:after="0" w:line="259" w:lineRule="auto"/>
              <w:ind w:left="573" w:firstLine="0"/>
            </w:pPr>
            <w:r>
              <w:rPr>
                <w:sz w:val="16"/>
              </w:rPr>
              <w:t>-21%</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-6%</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Italy</w:t>
            </w:r>
          </w:p>
        </w:tc>
        <w:tc>
          <w:tcPr>
            <w:tcW w:w="1103" w:type="dxa"/>
            <w:tcBorders>
              <w:top w:val="nil"/>
              <w:left w:val="nil"/>
              <w:bottom w:val="nil"/>
              <w:right w:val="nil"/>
            </w:tcBorders>
          </w:tcPr>
          <w:p w:rsidR="00F5436D" w:rsidRDefault="006852A9">
            <w:pPr>
              <w:spacing w:after="0" w:line="259" w:lineRule="auto"/>
              <w:ind w:left="90" w:firstLine="0"/>
            </w:pPr>
            <w:r>
              <w:rPr>
                <w:sz w:val="16"/>
              </w:rPr>
              <w:t>-8%</w:t>
            </w:r>
          </w:p>
        </w:tc>
        <w:tc>
          <w:tcPr>
            <w:tcW w:w="1148" w:type="dxa"/>
            <w:tcBorders>
              <w:top w:val="nil"/>
              <w:left w:val="nil"/>
              <w:bottom w:val="nil"/>
              <w:right w:val="nil"/>
            </w:tcBorders>
          </w:tcPr>
          <w:p w:rsidR="00F5436D" w:rsidRDefault="006852A9">
            <w:pPr>
              <w:spacing w:after="0" w:line="259" w:lineRule="auto"/>
              <w:ind w:left="90" w:firstLine="0"/>
            </w:pPr>
            <w:r>
              <w:rPr>
                <w:sz w:val="16"/>
              </w:rPr>
              <w:t>-6%</w:t>
            </w:r>
          </w:p>
        </w:tc>
        <w:tc>
          <w:tcPr>
            <w:tcW w:w="1429" w:type="dxa"/>
            <w:tcBorders>
              <w:top w:val="nil"/>
              <w:left w:val="nil"/>
              <w:bottom w:val="nil"/>
              <w:right w:val="nil"/>
            </w:tcBorders>
          </w:tcPr>
          <w:p w:rsidR="00F5436D" w:rsidRDefault="006852A9">
            <w:pPr>
              <w:spacing w:after="0" w:line="259" w:lineRule="auto"/>
              <w:ind w:left="372" w:firstLine="0"/>
            </w:pPr>
            <w:r>
              <w:rPr>
                <w:sz w:val="16"/>
              </w:rPr>
              <w:t>-1%</w:t>
            </w:r>
          </w:p>
        </w:tc>
        <w:tc>
          <w:tcPr>
            <w:tcW w:w="1812" w:type="dxa"/>
            <w:tcBorders>
              <w:top w:val="nil"/>
              <w:left w:val="nil"/>
              <w:bottom w:val="nil"/>
              <w:right w:val="nil"/>
            </w:tcBorders>
          </w:tcPr>
          <w:p w:rsidR="00F5436D" w:rsidRDefault="006852A9">
            <w:pPr>
              <w:spacing w:after="0" w:line="259" w:lineRule="auto"/>
              <w:ind w:left="619" w:firstLine="0"/>
            </w:pPr>
            <w:r>
              <w:rPr>
                <w:sz w:val="16"/>
              </w:rPr>
              <w:t>-3%</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Japan</w:t>
            </w:r>
          </w:p>
        </w:tc>
        <w:tc>
          <w:tcPr>
            <w:tcW w:w="1103" w:type="dxa"/>
            <w:tcBorders>
              <w:top w:val="nil"/>
              <w:left w:val="nil"/>
              <w:bottom w:val="nil"/>
              <w:right w:val="nil"/>
            </w:tcBorders>
          </w:tcPr>
          <w:p w:rsidR="00F5436D" w:rsidRDefault="006852A9">
            <w:pPr>
              <w:spacing w:after="0" w:line="259" w:lineRule="auto"/>
              <w:ind w:left="91" w:firstLine="0"/>
            </w:pPr>
            <w:r>
              <w:rPr>
                <w:sz w:val="16"/>
              </w:rPr>
              <w:t>-2%</w:t>
            </w:r>
          </w:p>
        </w:tc>
        <w:tc>
          <w:tcPr>
            <w:tcW w:w="1148" w:type="dxa"/>
            <w:tcBorders>
              <w:top w:val="nil"/>
              <w:left w:val="nil"/>
              <w:bottom w:val="nil"/>
              <w:right w:val="nil"/>
            </w:tcBorders>
          </w:tcPr>
          <w:p w:rsidR="00F5436D" w:rsidRDefault="006852A9">
            <w:pPr>
              <w:spacing w:after="0" w:line="259" w:lineRule="auto"/>
              <w:ind w:left="90" w:firstLine="0"/>
            </w:pPr>
            <w:r>
              <w:rPr>
                <w:sz w:val="16"/>
              </w:rPr>
              <w:t>-2%</w:t>
            </w:r>
          </w:p>
        </w:tc>
        <w:tc>
          <w:tcPr>
            <w:tcW w:w="1429" w:type="dxa"/>
            <w:tcBorders>
              <w:top w:val="nil"/>
              <w:left w:val="nil"/>
              <w:bottom w:val="nil"/>
              <w:right w:val="nil"/>
            </w:tcBorders>
          </w:tcPr>
          <w:p w:rsidR="00F5436D" w:rsidRDefault="006852A9">
            <w:pPr>
              <w:spacing w:after="0" w:line="259" w:lineRule="auto"/>
              <w:ind w:left="405" w:firstLine="0"/>
            </w:pPr>
            <w:r>
              <w:rPr>
                <w:sz w:val="16"/>
              </w:rPr>
              <w:t>1%</w:t>
            </w:r>
          </w:p>
        </w:tc>
        <w:tc>
          <w:tcPr>
            <w:tcW w:w="1812" w:type="dxa"/>
            <w:tcBorders>
              <w:top w:val="nil"/>
              <w:left w:val="nil"/>
              <w:bottom w:val="nil"/>
              <w:right w:val="nil"/>
            </w:tcBorders>
          </w:tcPr>
          <w:p w:rsidR="00F5436D" w:rsidRDefault="006852A9">
            <w:pPr>
              <w:spacing w:after="0" w:line="259" w:lineRule="auto"/>
              <w:ind w:left="653" w:firstLine="0"/>
            </w:pPr>
            <w:r>
              <w:rPr>
                <w:sz w:val="16"/>
              </w:rPr>
              <w:t>1%</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Luxembourg</w:t>
            </w:r>
          </w:p>
        </w:tc>
        <w:tc>
          <w:tcPr>
            <w:tcW w:w="1103" w:type="dxa"/>
            <w:tcBorders>
              <w:top w:val="nil"/>
              <w:left w:val="nil"/>
              <w:bottom w:val="nil"/>
              <w:right w:val="nil"/>
            </w:tcBorders>
          </w:tcPr>
          <w:p w:rsidR="00F5436D" w:rsidRDefault="006852A9">
            <w:pPr>
              <w:spacing w:after="0" w:line="259" w:lineRule="auto"/>
              <w:ind w:left="0" w:firstLine="0"/>
            </w:pPr>
            <w:r>
              <w:rPr>
                <w:sz w:val="16"/>
              </w:rPr>
              <w:t>-162%</w:t>
            </w:r>
          </w:p>
        </w:tc>
        <w:tc>
          <w:tcPr>
            <w:tcW w:w="1148" w:type="dxa"/>
            <w:tcBorders>
              <w:top w:val="nil"/>
              <w:left w:val="nil"/>
              <w:bottom w:val="nil"/>
              <w:right w:val="nil"/>
            </w:tcBorders>
          </w:tcPr>
          <w:p w:rsidR="00F5436D" w:rsidRDefault="006852A9">
            <w:pPr>
              <w:spacing w:after="0" w:line="259" w:lineRule="auto"/>
              <w:ind w:left="0" w:firstLine="0"/>
            </w:pPr>
            <w:r>
              <w:rPr>
                <w:sz w:val="16"/>
              </w:rPr>
              <w:t>-116%</w:t>
            </w:r>
          </w:p>
        </w:tc>
        <w:tc>
          <w:tcPr>
            <w:tcW w:w="1429" w:type="dxa"/>
            <w:tcBorders>
              <w:top w:val="nil"/>
              <w:left w:val="nil"/>
              <w:bottom w:val="nil"/>
              <w:right w:val="nil"/>
            </w:tcBorders>
          </w:tcPr>
          <w:p w:rsidR="00F5436D" w:rsidRDefault="006852A9">
            <w:pPr>
              <w:spacing w:after="0" w:line="259" w:lineRule="auto"/>
              <w:ind w:left="281" w:firstLine="0"/>
            </w:pPr>
            <w:r>
              <w:rPr>
                <w:sz w:val="16"/>
              </w:rPr>
              <w:t>-183%</w:t>
            </w:r>
          </w:p>
        </w:tc>
        <w:tc>
          <w:tcPr>
            <w:tcW w:w="1812" w:type="dxa"/>
            <w:tcBorders>
              <w:top w:val="nil"/>
              <w:left w:val="nil"/>
              <w:bottom w:val="nil"/>
              <w:right w:val="nil"/>
            </w:tcBorders>
          </w:tcPr>
          <w:p w:rsidR="00F5436D" w:rsidRDefault="006852A9">
            <w:pPr>
              <w:spacing w:after="0" w:line="259" w:lineRule="auto"/>
              <w:ind w:left="528" w:firstLine="0"/>
            </w:pPr>
            <w:r>
              <w:rPr>
                <w:sz w:val="16"/>
              </w:rPr>
              <w:t>-180%</w:t>
            </w:r>
          </w:p>
        </w:tc>
        <w:tc>
          <w:tcPr>
            <w:tcW w:w="949" w:type="dxa"/>
            <w:tcBorders>
              <w:top w:val="nil"/>
              <w:left w:val="nil"/>
              <w:bottom w:val="nil"/>
              <w:right w:val="nil"/>
            </w:tcBorders>
          </w:tcPr>
          <w:p w:rsidR="00F5436D" w:rsidRDefault="006852A9">
            <w:pPr>
              <w:spacing w:after="0" w:line="259" w:lineRule="auto"/>
              <w:ind w:left="0" w:right="1" w:firstLine="0"/>
              <w:jc w:val="right"/>
            </w:pPr>
            <w:r>
              <w:rPr>
                <w:sz w:val="16"/>
              </w:rPr>
              <w:t>-27%</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Malta</w:t>
            </w:r>
          </w:p>
        </w:tc>
        <w:tc>
          <w:tcPr>
            <w:tcW w:w="1103" w:type="dxa"/>
            <w:tcBorders>
              <w:top w:val="nil"/>
              <w:left w:val="nil"/>
              <w:bottom w:val="nil"/>
              <w:right w:val="nil"/>
            </w:tcBorders>
          </w:tcPr>
          <w:p w:rsidR="00F5436D" w:rsidRDefault="006852A9">
            <w:pPr>
              <w:spacing w:after="0" w:line="259" w:lineRule="auto"/>
              <w:ind w:left="45" w:firstLine="0"/>
            </w:pPr>
            <w:r>
              <w:rPr>
                <w:sz w:val="16"/>
              </w:rPr>
              <w:t>-15%</w:t>
            </w:r>
          </w:p>
        </w:tc>
        <w:tc>
          <w:tcPr>
            <w:tcW w:w="1148" w:type="dxa"/>
            <w:tcBorders>
              <w:top w:val="nil"/>
              <w:left w:val="nil"/>
              <w:bottom w:val="nil"/>
              <w:right w:val="nil"/>
            </w:tcBorders>
          </w:tcPr>
          <w:p w:rsidR="00F5436D" w:rsidRDefault="006852A9">
            <w:pPr>
              <w:spacing w:after="0" w:line="259" w:lineRule="auto"/>
              <w:ind w:left="45" w:firstLine="0"/>
            </w:pPr>
            <w:r>
              <w:rPr>
                <w:sz w:val="16"/>
              </w:rPr>
              <w:t>-14%</w:t>
            </w:r>
          </w:p>
        </w:tc>
        <w:tc>
          <w:tcPr>
            <w:tcW w:w="1429" w:type="dxa"/>
            <w:tcBorders>
              <w:top w:val="nil"/>
              <w:left w:val="nil"/>
              <w:bottom w:val="nil"/>
              <w:right w:val="nil"/>
            </w:tcBorders>
          </w:tcPr>
          <w:p w:rsidR="00F5436D" w:rsidRDefault="006852A9">
            <w:pPr>
              <w:spacing w:after="0" w:line="259" w:lineRule="auto"/>
              <w:ind w:left="326" w:firstLine="0"/>
            </w:pPr>
            <w:r>
              <w:rPr>
                <w:sz w:val="16"/>
              </w:rPr>
              <w:t>-21%</w:t>
            </w:r>
          </w:p>
        </w:tc>
        <w:tc>
          <w:tcPr>
            <w:tcW w:w="1812" w:type="dxa"/>
            <w:tcBorders>
              <w:top w:val="nil"/>
              <w:left w:val="nil"/>
              <w:bottom w:val="nil"/>
              <w:right w:val="nil"/>
            </w:tcBorders>
          </w:tcPr>
          <w:p w:rsidR="00F5436D" w:rsidRDefault="006852A9">
            <w:pPr>
              <w:spacing w:after="0" w:line="259" w:lineRule="auto"/>
              <w:ind w:left="573" w:firstLine="0"/>
            </w:pPr>
            <w:r>
              <w:rPr>
                <w:sz w:val="16"/>
              </w:rPr>
              <w:t>-63%</w:t>
            </w:r>
          </w:p>
        </w:tc>
        <w:tc>
          <w:tcPr>
            <w:tcW w:w="949" w:type="dxa"/>
            <w:tcBorders>
              <w:top w:val="nil"/>
              <w:left w:val="nil"/>
              <w:bottom w:val="nil"/>
              <w:right w:val="nil"/>
            </w:tcBorders>
          </w:tcPr>
          <w:p w:rsidR="00F5436D" w:rsidRDefault="006852A9">
            <w:pPr>
              <w:spacing w:after="0" w:line="259" w:lineRule="auto"/>
              <w:ind w:left="0" w:right="34" w:firstLine="0"/>
              <w:jc w:val="right"/>
            </w:pPr>
            <w:r>
              <w:rPr>
                <w:sz w:val="16"/>
              </w:rPr>
              <w:t>10%</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Netherlands</w:t>
            </w:r>
          </w:p>
        </w:tc>
        <w:tc>
          <w:tcPr>
            <w:tcW w:w="1103" w:type="dxa"/>
            <w:tcBorders>
              <w:top w:val="nil"/>
              <w:left w:val="nil"/>
              <w:bottom w:val="nil"/>
              <w:right w:val="nil"/>
            </w:tcBorders>
          </w:tcPr>
          <w:p w:rsidR="00F5436D" w:rsidRDefault="006852A9">
            <w:pPr>
              <w:spacing w:after="0" w:line="259" w:lineRule="auto"/>
              <w:ind w:left="45" w:firstLine="0"/>
            </w:pPr>
            <w:r>
              <w:rPr>
                <w:sz w:val="16"/>
              </w:rPr>
              <w:t>-21%</w:t>
            </w:r>
          </w:p>
        </w:tc>
        <w:tc>
          <w:tcPr>
            <w:tcW w:w="1148" w:type="dxa"/>
            <w:tcBorders>
              <w:top w:val="nil"/>
              <w:left w:val="nil"/>
              <w:bottom w:val="nil"/>
              <w:right w:val="nil"/>
            </w:tcBorders>
          </w:tcPr>
          <w:p w:rsidR="00F5436D" w:rsidRDefault="006852A9">
            <w:pPr>
              <w:spacing w:after="0" w:line="259" w:lineRule="auto"/>
              <w:ind w:left="45" w:firstLine="0"/>
            </w:pPr>
            <w:r>
              <w:rPr>
                <w:sz w:val="16"/>
              </w:rPr>
              <w:t>-13%</w:t>
            </w:r>
          </w:p>
        </w:tc>
        <w:tc>
          <w:tcPr>
            <w:tcW w:w="1429" w:type="dxa"/>
            <w:tcBorders>
              <w:top w:val="nil"/>
              <w:left w:val="nil"/>
              <w:bottom w:val="nil"/>
              <w:right w:val="nil"/>
            </w:tcBorders>
          </w:tcPr>
          <w:p w:rsidR="00F5436D" w:rsidRDefault="006852A9">
            <w:pPr>
              <w:spacing w:after="0" w:line="259" w:lineRule="auto"/>
              <w:ind w:left="327" w:firstLine="0"/>
            </w:pPr>
            <w:r>
              <w:rPr>
                <w:sz w:val="16"/>
              </w:rPr>
              <w:t>-22%</w:t>
            </w:r>
          </w:p>
        </w:tc>
        <w:tc>
          <w:tcPr>
            <w:tcW w:w="1812" w:type="dxa"/>
            <w:tcBorders>
              <w:top w:val="nil"/>
              <w:left w:val="nil"/>
              <w:bottom w:val="nil"/>
              <w:right w:val="nil"/>
            </w:tcBorders>
          </w:tcPr>
          <w:p w:rsidR="00F5436D" w:rsidRDefault="006852A9">
            <w:pPr>
              <w:spacing w:after="0" w:line="259" w:lineRule="auto"/>
              <w:ind w:left="574" w:firstLine="0"/>
            </w:pPr>
            <w:r>
              <w:rPr>
                <w:sz w:val="16"/>
              </w:rPr>
              <w:t>-24%</w:t>
            </w:r>
          </w:p>
        </w:tc>
        <w:tc>
          <w:tcPr>
            <w:tcW w:w="949" w:type="dxa"/>
            <w:tcBorders>
              <w:top w:val="nil"/>
              <w:left w:val="nil"/>
              <w:bottom w:val="nil"/>
              <w:right w:val="nil"/>
            </w:tcBorders>
          </w:tcPr>
          <w:p w:rsidR="00F5436D" w:rsidRDefault="006852A9">
            <w:pPr>
              <w:spacing w:after="0" w:line="259" w:lineRule="auto"/>
              <w:ind w:left="0" w:firstLine="0"/>
              <w:jc w:val="right"/>
            </w:pPr>
            <w:r>
              <w:rPr>
                <w:sz w:val="16"/>
              </w:rPr>
              <w:t>-21%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New Zealand</w:t>
            </w:r>
          </w:p>
        </w:tc>
        <w:tc>
          <w:tcPr>
            <w:tcW w:w="1103" w:type="dxa"/>
            <w:tcBorders>
              <w:top w:val="nil"/>
              <w:left w:val="nil"/>
              <w:bottom w:val="nil"/>
              <w:right w:val="nil"/>
            </w:tcBorders>
          </w:tcPr>
          <w:p w:rsidR="00F5436D" w:rsidRDefault="006852A9">
            <w:pPr>
              <w:spacing w:after="0" w:line="259" w:lineRule="auto"/>
              <w:ind w:left="91" w:firstLine="0"/>
            </w:pPr>
            <w:r>
              <w:rPr>
                <w:sz w:val="16"/>
              </w:rPr>
              <w:t>-2%</w:t>
            </w:r>
          </w:p>
        </w:tc>
        <w:tc>
          <w:tcPr>
            <w:tcW w:w="1148" w:type="dxa"/>
            <w:tcBorders>
              <w:top w:val="nil"/>
              <w:left w:val="nil"/>
              <w:bottom w:val="nil"/>
              <w:right w:val="nil"/>
            </w:tcBorders>
          </w:tcPr>
          <w:p w:rsidR="00F5436D" w:rsidRDefault="006852A9">
            <w:pPr>
              <w:spacing w:after="0" w:line="259" w:lineRule="auto"/>
              <w:ind w:left="91" w:firstLine="0"/>
            </w:pPr>
            <w:r>
              <w:rPr>
                <w:sz w:val="16"/>
              </w:rPr>
              <w:t>-2%</w:t>
            </w:r>
          </w:p>
        </w:tc>
        <w:tc>
          <w:tcPr>
            <w:tcW w:w="1429" w:type="dxa"/>
            <w:tcBorders>
              <w:top w:val="nil"/>
              <w:left w:val="nil"/>
              <w:bottom w:val="nil"/>
              <w:right w:val="nil"/>
            </w:tcBorders>
          </w:tcPr>
          <w:p w:rsidR="00F5436D" w:rsidRDefault="006852A9">
            <w:pPr>
              <w:spacing w:after="0" w:line="259" w:lineRule="auto"/>
              <w:ind w:left="361" w:firstLine="0"/>
            </w:pPr>
            <w:r>
              <w:rPr>
                <w:sz w:val="16"/>
              </w:rPr>
              <w:t>11%</w:t>
            </w:r>
          </w:p>
        </w:tc>
        <w:tc>
          <w:tcPr>
            <w:tcW w:w="1812" w:type="dxa"/>
            <w:tcBorders>
              <w:top w:val="nil"/>
              <w:left w:val="nil"/>
              <w:bottom w:val="nil"/>
              <w:right w:val="nil"/>
            </w:tcBorders>
          </w:tcPr>
          <w:p w:rsidR="00F5436D" w:rsidRDefault="006852A9">
            <w:pPr>
              <w:spacing w:after="0" w:line="259" w:lineRule="auto"/>
              <w:ind w:left="608" w:firstLine="0"/>
            </w:pPr>
            <w:r>
              <w:rPr>
                <w:sz w:val="16"/>
              </w:rPr>
              <w:t>29%</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Norway</w:t>
            </w:r>
          </w:p>
        </w:tc>
        <w:tc>
          <w:tcPr>
            <w:tcW w:w="1103" w:type="dxa"/>
            <w:tcBorders>
              <w:top w:val="nil"/>
              <w:left w:val="nil"/>
              <w:bottom w:val="nil"/>
              <w:right w:val="nil"/>
            </w:tcBorders>
          </w:tcPr>
          <w:p w:rsidR="00F5436D" w:rsidRDefault="006852A9">
            <w:pPr>
              <w:spacing w:after="0" w:line="259" w:lineRule="auto"/>
              <w:ind w:left="90" w:firstLine="0"/>
            </w:pPr>
            <w:r>
              <w:rPr>
                <w:sz w:val="16"/>
              </w:rPr>
              <w:t>-8%</w:t>
            </w:r>
          </w:p>
        </w:tc>
        <w:tc>
          <w:tcPr>
            <w:tcW w:w="1148" w:type="dxa"/>
            <w:tcBorders>
              <w:top w:val="nil"/>
              <w:left w:val="nil"/>
              <w:bottom w:val="nil"/>
              <w:right w:val="nil"/>
            </w:tcBorders>
          </w:tcPr>
          <w:p w:rsidR="00F5436D" w:rsidRDefault="006852A9">
            <w:pPr>
              <w:spacing w:after="0" w:line="259" w:lineRule="auto"/>
              <w:ind w:left="90" w:firstLine="0"/>
            </w:pPr>
            <w:r>
              <w:rPr>
                <w:sz w:val="16"/>
              </w:rPr>
              <w:t>-7%</w:t>
            </w:r>
          </w:p>
        </w:tc>
        <w:tc>
          <w:tcPr>
            <w:tcW w:w="1429" w:type="dxa"/>
            <w:tcBorders>
              <w:top w:val="nil"/>
              <w:left w:val="nil"/>
              <w:bottom w:val="nil"/>
              <w:right w:val="nil"/>
            </w:tcBorders>
          </w:tcPr>
          <w:p w:rsidR="00F5436D" w:rsidRDefault="006852A9">
            <w:pPr>
              <w:spacing w:after="0" w:line="259" w:lineRule="auto"/>
              <w:ind w:left="326" w:firstLine="0"/>
            </w:pPr>
            <w:r>
              <w:rPr>
                <w:sz w:val="16"/>
              </w:rPr>
              <w:t>-11%</w:t>
            </w:r>
          </w:p>
        </w:tc>
        <w:tc>
          <w:tcPr>
            <w:tcW w:w="1812" w:type="dxa"/>
            <w:tcBorders>
              <w:top w:val="nil"/>
              <w:left w:val="nil"/>
              <w:bottom w:val="nil"/>
              <w:right w:val="nil"/>
            </w:tcBorders>
          </w:tcPr>
          <w:p w:rsidR="00F5436D" w:rsidRDefault="006852A9">
            <w:pPr>
              <w:spacing w:after="0" w:line="259" w:lineRule="auto"/>
              <w:ind w:left="573" w:firstLine="0"/>
            </w:pPr>
            <w:r>
              <w:rPr>
                <w:sz w:val="16"/>
              </w:rPr>
              <w:t>-13%</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Portugal</w:t>
            </w:r>
          </w:p>
        </w:tc>
        <w:tc>
          <w:tcPr>
            <w:tcW w:w="1103" w:type="dxa"/>
            <w:tcBorders>
              <w:top w:val="nil"/>
              <w:left w:val="nil"/>
              <w:bottom w:val="nil"/>
              <w:right w:val="nil"/>
            </w:tcBorders>
          </w:tcPr>
          <w:p w:rsidR="00F5436D" w:rsidRDefault="006852A9">
            <w:pPr>
              <w:spacing w:after="0" w:line="259" w:lineRule="auto"/>
              <w:ind w:left="91" w:firstLine="0"/>
            </w:pPr>
            <w:r>
              <w:rPr>
                <w:sz w:val="16"/>
              </w:rPr>
              <w:t>-9%</w:t>
            </w:r>
          </w:p>
        </w:tc>
        <w:tc>
          <w:tcPr>
            <w:tcW w:w="1148" w:type="dxa"/>
            <w:tcBorders>
              <w:top w:val="nil"/>
              <w:left w:val="nil"/>
              <w:bottom w:val="nil"/>
              <w:right w:val="nil"/>
            </w:tcBorders>
          </w:tcPr>
          <w:p w:rsidR="00F5436D" w:rsidRDefault="006852A9">
            <w:pPr>
              <w:spacing w:after="0" w:line="259" w:lineRule="auto"/>
              <w:ind w:left="91" w:firstLine="0"/>
            </w:pPr>
            <w:r>
              <w:rPr>
                <w:sz w:val="16"/>
              </w:rPr>
              <w:t>-8%</w:t>
            </w:r>
          </w:p>
        </w:tc>
        <w:tc>
          <w:tcPr>
            <w:tcW w:w="1429" w:type="dxa"/>
            <w:tcBorders>
              <w:top w:val="nil"/>
              <w:left w:val="nil"/>
              <w:bottom w:val="nil"/>
              <w:right w:val="nil"/>
            </w:tcBorders>
          </w:tcPr>
          <w:p w:rsidR="00F5436D" w:rsidRDefault="006852A9">
            <w:pPr>
              <w:spacing w:after="0" w:line="259" w:lineRule="auto"/>
              <w:ind w:left="406" w:firstLine="0"/>
            </w:pPr>
            <w:r>
              <w:rPr>
                <w:sz w:val="16"/>
              </w:rPr>
              <w:t>1%</w:t>
            </w:r>
          </w:p>
        </w:tc>
        <w:tc>
          <w:tcPr>
            <w:tcW w:w="1812" w:type="dxa"/>
            <w:tcBorders>
              <w:top w:val="nil"/>
              <w:left w:val="nil"/>
              <w:bottom w:val="nil"/>
              <w:right w:val="nil"/>
            </w:tcBorders>
          </w:tcPr>
          <w:p w:rsidR="00F5436D" w:rsidRDefault="006852A9">
            <w:pPr>
              <w:spacing w:after="0" w:line="259" w:lineRule="auto"/>
              <w:ind w:left="619" w:firstLine="0"/>
            </w:pPr>
            <w:r>
              <w:rPr>
                <w:sz w:val="16"/>
              </w:rPr>
              <w:t>-4%</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Singapore</w:t>
            </w:r>
          </w:p>
        </w:tc>
        <w:tc>
          <w:tcPr>
            <w:tcW w:w="1103" w:type="dxa"/>
            <w:tcBorders>
              <w:top w:val="nil"/>
              <w:left w:val="nil"/>
              <w:bottom w:val="nil"/>
              <w:right w:val="nil"/>
            </w:tcBorders>
          </w:tcPr>
          <w:p w:rsidR="00F5436D" w:rsidRDefault="006852A9">
            <w:pPr>
              <w:spacing w:after="0" w:line="259" w:lineRule="auto"/>
              <w:ind w:left="45" w:firstLine="0"/>
            </w:pPr>
            <w:r>
              <w:rPr>
                <w:sz w:val="16"/>
              </w:rPr>
              <w:t>-11%</w:t>
            </w:r>
          </w:p>
        </w:tc>
        <w:tc>
          <w:tcPr>
            <w:tcW w:w="1148" w:type="dxa"/>
            <w:tcBorders>
              <w:top w:val="nil"/>
              <w:left w:val="nil"/>
              <w:bottom w:val="nil"/>
              <w:right w:val="nil"/>
            </w:tcBorders>
          </w:tcPr>
          <w:p w:rsidR="00F5436D" w:rsidRDefault="006852A9">
            <w:pPr>
              <w:spacing w:after="0" w:line="259" w:lineRule="auto"/>
              <w:ind w:left="91" w:firstLine="0"/>
            </w:pPr>
            <w:r>
              <w:rPr>
                <w:sz w:val="16"/>
              </w:rPr>
              <w:t>-6%</w:t>
            </w:r>
          </w:p>
        </w:tc>
        <w:tc>
          <w:tcPr>
            <w:tcW w:w="1429" w:type="dxa"/>
            <w:tcBorders>
              <w:top w:val="nil"/>
              <w:left w:val="nil"/>
              <w:bottom w:val="nil"/>
              <w:right w:val="nil"/>
            </w:tcBorders>
          </w:tcPr>
          <w:p w:rsidR="00F5436D" w:rsidRDefault="006852A9">
            <w:pPr>
              <w:spacing w:after="0" w:line="259" w:lineRule="auto"/>
              <w:ind w:left="327" w:firstLine="0"/>
            </w:pPr>
            <w:r>
              <w:rPr>
                <w:sz w:val="16"/>
              </w:rPr>
              <w:t>-15%</w:t>
            </w:r>
          </w:p>
        </w:tc>
        <w:tc>
          <w:tcPr>
            <w:tcW w:w="1812" w:type="dxa"/>
            <w:tcBorders>
              <w:top w:val="nil"/>
              <w:left w:val="nil"/>
              <w:bottom w:val="nil"/>
              <w:right w:val="nil"/>
            </w:tcBorders>
          </w:tcPr>
          <w:p w:rsidR="00F5436D" w:rsidRDefault="006852A9">
            <w:pPr>
              <w:spacing w:after="0" w:line="259" w:lineRule="auto"/>
              <w:ind w:left="574" w:firstLine="0"/>
            </w:pPr>
            <w:r>
              <w:rPr>
                <w:sz w:val="16"/>
              </w:rPr>
              <w:t>-43%</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Slovakia</w:t>
            </w:r>
          </w:p>
        </w:tc>
        <w:tc>
          <w:tcPr>
            <w:tcW w:w="1103" w:type="dxa"/>
            <w:tcBorders>
              <w:top w:val="nil"/>
              <w:left w:val="nil"/>
              <w:bottom w:val="nil"/>
              <w:right w:val="nil"/>
            </w:tcBorders>
          </w:tcPr>
          <w:p w:rsidR="00F5436D" w:rsidRDefault="006852A9">
            <w:pPr>
              <w:spacing w:after="0" w:line="259" w:lineRule="auto"/>
              <w:ind w:left="91" w:firstLine="0"/>
            </w:pPr>
            <w:r>
              <w:rPr>
                <w:sz w:val="16"/>
              </w:rPr>
              <w:t>-7%</w:t>
            </w:r>
          </w:p>
        </w:tc>
        <w:tc>
          <w:tcPr>
            <w:tcW w:w="1148" w:type="dxa"/>
            <w:tcBorders>
              <w:top w:val="nil"/>
              <w:left w:val="nil"/>
              <w:bottom w:val="nil"/>
              <w:right w:val="nil"/>
            </w:tcBorders>
          </w:tcPr>
          <w:p w:rsidR="00F5436D" w:rsidRDefault="006852A9">
            <w:pPr>
              <w:spacing w:after="0" w:line="259" w:lineRule="auto"/>
              <w:ind w:left="91" w:firstLine="0"/>
            </w:pPr>
            <w:r>
              <w:rPr>
                <w:sz w:val="16"/>
              </w:rPr>
              <w:t>-3%</w:t>
            </w:r>
          </w:p>
        </w:tc>
        <w:tc>
          <w:tcPr>
            <w:tcW w:w="1429" w:type="dxa"/>
            <w:tcBorders>
              <w:top w:val="nil"/>
              <w:left w:val="nil"/>
              <w:bottom w:val="nil"/>
              <w:right w:val="nil"/>
            </w:tcBorders>
          </w:tcPr>
          <w:p w:rsidR="00F5436D" w:rsidRDefault="006852A9">
            <w:pPr>
              <w:spacing w:after="0" w:line="259" w:lineRule="auto"/>
              <w:ind w:left="327" w:firstLine="0"/>
            </w:pPr>
            <w:r>
              <w:rPr>
                <w:sz w:val="16"/>
              </w:rPr>
              <w:t>-18%</w:t>
            </w:r>
          </w:p>
        </w:tc>
        <w:tc>
          <w:tcPr>
            <w:tcW w:w="1812" w:type="dxa"/>
            <w:tcBorders>
              <w:top w:val="nil"/>
              <w:left w:val="nil"/>
              <w:bottom w:val="nil"/>
              <w:right w:val="nil"/>
            </w:tcBorders>
          </w:tcPr>
          <w:p w:rsidR="00F5436D" w:rsidRDefault="006852A9">
            <w:pPr>
              <w:spacing w:after="0" w:line="259" w:lineRule="auto"/>
              <w:ind w:left="619" w:firstLine="0"/>
            </w:pPr>
            <w:r>
              <w:rPr>
                <w:sz w:val="16"/>
              </w:rPr>
              <w:t>-9%</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-4%</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Slovenia</w:t>
            </w:r>
          </w:p>
        </w:tc>
        <w:tc>
          <w:tcPr>
            <w:tcW w:w="1103" w:type="dxa"/>
            <w:tcBorders>
              <w:top w:val="nil"/>
              <w:left w:val="nil"/>
              <w:bottom w:val="nil"/>
              <w:right w:val="nil"/>
            </w:tcBorders>
          </w:tcPr>
          <w:p w:rsidR="00F5436D" w:rsidRDefault="006852A9">
            <w:pPr>
              <w:spacing w:after="0" w:line="259" w:lineRule="auto"/>
              <w:ind w:left="91" w:firstLine="0"/>
            </w:pPr>
            <w:r>
              <w:rPr>
                <w:sz w:val="16"/>
              </w:rPr>
              <w:t>-9%</w:t>
            </w:r>
          </w:p>
        </w:tc>
        <w:tc>
          <w:tcPr>
            <w:tcW w:w="1148" w:type="dxa"/>
            <w:tcBorders>
              <w:top w:val="nil"/>
              <w:left w:val="nil"/>
              <w:bottom w:val="nil"/>
              <w:right w:val="nil"/>
            </w:tcBorders>
          </w:tcPr>
          <w:p w:rsidR="00F5436D" w:rsidRDefault="006852A9">
            <w:pPr>
              <w:spacing w:after="0" w:line="259" w:lineRule="auto"/>
              <w:ind w:left="91" w:firstLine="0"/>
            </w:pPr>
            <w:r>
              <w:rPr>
                <w:sz w:val="16"/>
              </w:rPr>
              <w:t>-7%</w:t>
            </w:r>
          </w:p>
        </w:tc>
        <w:tc>
          <w:tcPr>
            <w:tcW w:w="1429" w:type="dxa"/>
            <w:tcBorders>
              <w:top w:val="nil"/>
              <w:left w:val="nil"/>
              <w:bottom w:val="nil"/>
              <w:right w:val="nil"/>
            </w:tcBorders>
          </w:tcPr>
          <w:p w:rsidR="00F5436D" w:rsidRDefault="006852A9">
            <w:pPr>
              <w:spacing w:after="0" w:line="259" w:lineRule="auto"/>
              <w:ind w:left="372" w:firstLine="0"/>
            </w:pPr>
            <w:r>
              <w:rPr>
                <w:sz w:val="16"/>
              </w:rPr>
              <w:t>-4%</w:t>
            </w:r>
          </w:p>
        </w:tc>
        <w:tc>
          <w:tcPr>
            <w:tcW w:w="1812" w:type="dxa"/>
            <w:tcBorders>
              <w:top w:val="nil"/>
              <w:left w:val="nil"/>
              <w:bottom w:val="nil"/>
              <w:right w:val="nil"/>
            </w:tcBorders>
          </w:tcPr>
          <w:p w:rsidR="00F5436D" w:rsidRDefault="006852A9">
            <w:pPr>
              <w:spacing w:after="0" w:line="259" w:lineRule="auto"/>
              <w:ind w:left="619" w:firstLine="0"/>
            </w:pPr>
            <w:r>
              <w:rPr>
                <w:sz w:val="16"/>
              </w:rPr>
              <w:t>-5%</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South Korea</w:t>
            </w:r>
          </w:p>
        </w:tc>
        <w:tc>
          <w:tcPr>
            <w:tcW w:w="1103" w:type="dxa"/>
            <w:tcBorders>
              <w:top w:val="nil"/>
              <w:left w:val="nil"/>
              <w:bottom w:val="nil"/>
              <w:right w:val="nil"/>
            </w:tcBorders>
          </w:tcPr>
          <w:p w:rsidR="00F5436D" w:rsidRDefault="006852A9">
            <w:pPr>
              <w:spacing w:after="0" w:line="259" w:lineRule="auto"/>
              <w:ind w:left="90" w:firstLine="0"/>
            </w:pPr>
            <w:r>
              <w:rPr>
                <w:sz w:val="16"/>
              </w:rPr>
              <w:t>-2%</w:t>
            </w:r>
          </w:p>
        </w:tc>
        <w:tc>
          <w:tcPr>
            <w:tcW w:w="1148" w:type="dxa"/>
            <w:tcBorders>
              <w:top w:val="nil"/>
              <w:left w:val="nil"/>
              <w:bottom w:val="nil"/>
              <w:right w:val="nil"/>
            </w:tcBorders>
          </w:tcPr>
          <w:p w:rsidR="00F5436D" w:rsidRDefault="006852A9">
            <w:pPr>
              <w:spacing w:after="0" w:line="259" w:lineRule="auto"/>
              <w:ind w:left="90" w:firstLine="0"/>
            </w:pPr>
            <w:r>
              <w:rPr>
                <w:sz w:val="16"/>
              </w:rPr>
              <w:t>-2%</w:t>
            </w:r>
          </w:p>
        </w:tc>
        <w:tc>
          <w:tcPr>
            <w:tcW w:w="1429" w:type="dxa"/>
            <w:tcBorders>
              <w:top w:val="nil"/>
              <w:left w:val="nil"/>
              <w:bottom w:val="nil"/>
              <w:right w:val="nil"/>
            </w:tcBorders>
          </w:tcPr>
          <w:p w:rsidR="00F5436D" w:rsidRDefault="006852A9">
            <w:pPr>
              <w:spacing w:after="0" w:line="259" w:lineRule="auto"/>
              <w:ind w:left="371" w:firstLine="0"/>
            </w:pPr>
            <w:r>
              <w:rPr>
                <w:sz w:val="16"/>
              </w:rPr>
              <w:t>-4%</w:t>
            </w:r>
          </w:p>
        </w:tc>
        <w:tc>
          <w:tcPr>
            <w:tcW w:w="1812" w:type="dxa"/>
            <w:tcBorders>
              <w:top w:val="nil"/>
              <w:left w:val="nil"/>
              <w:bottom w:val="nil"/>
              <w:right w:val="nil"/>
            </w:tcBorders>
          </w:tcPr>
          <w:p w:rsidR="00F5436D" w:rsidRDefault="006852A9">
            <w:pPr>
              <w:spacing w:after="0" w:line="259" w:lineRule="auto"/>
              <w:ind w:left="619" w:firstLine="0"/>
            </w:pPr>
            <w:r>
              <w:rPr>
                <w:sz w:val="16"/>
              </w:rPr>
              <w:t>-6%</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Spain</w:t>
            </w:r>
          </w:p>
        </w:tc>
        <w:tc>
          <w:tcPr>
            <w:tcW w:w="1103" w:type="dxa"/>
            <w:tcBorders>
              <w:top w:val="nil"/>
              <w:left w:val="nil"/>
              <w:bottom w:val="nil"/>
              <w:right w:val="nil"/>
            </w:tcBorders>
          </w:tcPr>
          <w:p w:rsidR="00F5436D" w:rsidRDefault="006852A9">
            <w:pPr>
              <w:spacing w:after="0" w:line="259" w:lineRule="auto"/>
              <w:ind w:left="90" w:firstLine="0"/>
            </w:pPr>
            <w:r>
              <w:rPr>
                <w:sz w:val="16"/>
              </w:rPr>
              <w:t>-9%</w:t>
            </w:r>
          </w:p>
        </w:tc>
        <w:tc>
          <w:tcPr>
            <w:tcW w:w="1148" w:type="dxa"/>
            <w:tcBorders>
              <w:top w:val="nil"/>
              <w:left w:val="nil"/>
              <w:bottom w:val="nil"/>
              <w:right w:val="nil"/>
            </w:tcBorders>
          </w:tcPr>
          <w:p w:rsidR="00F5436D" w:rsidRDefault="006852A9">
            <w:pPr>
              <w:spacing w:after="0" w:line="259" w:lineRule="auto"/>
              <w:ind w:left="90" w:firstLine="0"/>
            </w:pPr>
            <w:r>
              <w:rPr>
                <w:sz w:val="16"/>
              </w:rPr>
              <w:t>-7%</w:t>
            </w:r>
          </w:p>
        </w:tc>
        <w:tc>
          <w:tcPr>
            <w:tcW w:w="1429" w:type="dxa"/>
            <w:tcBorders>
              <w:top w:val="nil"/>
              <w:left w:val="nil"/>
              <w:bottom w:val="nil"/>
              <w:right w:val="nil"/>
            </w:tcBorders>
          </w:tcPr>
          <w:p w:rsidR="00F5436D" w:rsidRDefault="006852A9">
            <w:pPr>
              <w:spacing w:after="0" w:line="259" w:lineRule="auto"/>
              <w:ind w:left="372" w:firstLine="0"/>
            </w:pPr>
            <w:r>
              <w:rPr>
                <w:sz w:val="16"/>
              </w:rPr>
              <w:t>-4%</w:t>
            </w:r>
          </w:p>
        </w:tc>
        <w:tc>
          <w:tcPr>
            <w:tcW w:w="1812" w:type="dxa"/>
            <w:tcBorders>
              <w:top w:val="nil"/>
              <w:left w:val="nil"/>
              <w:bottom w:val="nil"/>
              <w:right w:val="nil"/>
            </w:tcBorders>
          </w:tcPr>
          <w:p w:rsidR="00F5436D" w:rsidRDefault="006852A9">
            <w:pPr>
              <w:spacing w:after="0" w:line="259" w:lineRule="auto"/>
              <w:ind w:left="619" w:firstLine="0"/>
            </w:pPr>
            <w:r>
              <w:rPr>
                <w:sz w:val="16"/>
              </w:rPr>
              <w:t>-4%</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0%</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Sweden</w:t>
            </w:r>
          </w:p>
        </w:tc>
        <w:tc>
          <w:tcPr>
            <w:tcW w:w="1103" w:type="dxa"/>
            <w:tcBorders>
              <w:top w:val="nil"/>
              <w:left w:val="nil"/>
              <w:bottom w:val="nil"/>
              <w:right w:val="nil"/>
            </w:tcBorders>
          </w:tcPr>
          <w:p w:rsidR="00F5436D" w:rsidRDefault="006852A9">
            <w:pPr>
              <w:spacing w:after="0" w:line="259" w:lineRule="auto"/>
              <w:ind w:left="90" w:firstLine="0"/>
            </w:pPr>
            <w:r>
              <w:rPr>
                <w:sz w:val="16"/>
              </w:rPr>
              <w:t>-4%</w:t>
            </w:r>
          </w:p>
        </w:tc>
        <w:tc>
          <w:tcPr>
            <w:tcW w:w="1148" w:type="dxa"/>
            <w:tcBorders>
              <w:top w:val="nil"/>
              <w:left w:val="nil"/>
              <w:bottom w:val="nil"/>
              <w:right w:val="nil"/>
            </w:tcBorders>
          </w:tcPr>
          <w:p w:rsidR="00F5436D" w:rsidRDefault="006852A9">
            <w:pPr>
              <w:spacing w:after="0" w:line="259" w:lineRule="auto"/>
              <w:ind w:left="90" w:firstLine="0"/>
            </w:pPr>
            <w:r>
              <w:rPr>
                <w:sz w:val="16"/>
              </w:rPr>
              <w:t>-4%</w:t>
            </w:r>
          </w:p>
        </w:tc>
        <w:tc>
          <w:tcPr>
            <w:tcW w:w="1429" w:type="dxa"/>
            <w:tcBorders>
              <w:top w:val="nil"/>
              <w:left w:val="nil"/>
              <w:bottom w:val="nil"/>
              <w:right w:val="nil"/>
            </w:tcBorders>
          </w:tcPr>
          <w:p w:rsidR="00F5436D" w:rsidRDefault="006852A9">
            <w:pPr>
              <w:spacing w:after="0" w:line="259" w:lineRule="auto"/>
              <w:ind w:left="372" w:firstLine="0"/>
            </w:pPr>
            <w:r>
              <w:rPr>
                <w:sz w:val="16"/>
              </w:rPr>
              <w:t>-5%</w:t>
            </w:r>
          </w:p>
        </w:tc>
        <w:tc>
          <w:tcPr>
            <w:tcW w:w="1812" w:type="dxa"/>
            <w:tcBorders>
              <w:top w:val="nil"/>
              <w:left w:val="nil"/>
              <w:bottom w:val="nil"/>
              <w:right w:val="nil"/>
            </w:tcBorders>
          </w:tcPr>
          <w:p w:rsidR="00F5436D" w:rsidRDefault="006852A9">
            <w:pPr>
              <w:spacing w:after="0" w:line="259" w:lineRule="auto"/>
              <w:ind w:left="619" w:firstLine="0"/>
            </w:pPr>
            <w:r>
              <w:rPr>
                <w:sz w:val="16"/>
              </w:rPr>
              <w:t>-6%</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Switzerland</w:t>
            </w:r>
          </w:p>
        </w:tc>
        <w:tc>
          <w:tcPr>
            <w:tcW w:w="1103" w:type="dxa"/>
            <w:tcBorders>
              <w:top w:val="nil"/>
              <w:left w:val="nil"/>
              <w:bottom w:val="nil"/>
              <w:right w:val="nil"/>
            </w:tcBorders>
          </w:tcPr>
          <w:p w:rsidR="00F5436D" w:rsidRDefault="006852A9">
            <w:pPr>
              <w:spacing w:after="0" w:line="259" w:lineRule="auto"/>
              <w:ind w:left="91" w:firstLine="0"/>
            </w:pPr>
            <w:r>
              <w:rPr>
                <w:sz w:val="16"/>
              </w:rPr>
              <w:t>-8%</w:t>
            </w:r>
          </w:p>
        </w:tc>
        <w:tc>
          <w:tcPr>
            <w:tcW w:w="1148" w:type="dxa"/>
            <w:tcBorders>
              <w:top w:val="nil"/>
              <w:left w:val="nil"/>
              <w:bottom w:val="nil"/>
              <w:right w:val="nil"/>
            </w:tcBorders>
          </w:tcPr>
          <w:p w:rsidR="00F5436D" w:rsidRDefault="006852A9">
            <w:pPr>
              <w:spacing w:after="0" w:line="259" w:lineRule="auto"/>
              <w:ind w:left="91" w:firstLine="0"/>
            </w:pPr>
            <w:r>
              <w:rPr>
                <w:sz w:val="16"/>
              </w:rPr>
              <w:t>-7%</w:t>
            </w:r>
          </w:p>
        </w:tc>
        <w:tc>
          <w:tcPr>
            <w:tcW w:w="1429" w:type="dxa"/>
            <w:tcBorders>
              <w:top w:val="nil"/>
              <w:left w:val="nil"/>
              <w:bottom w:val="nil"/>
              <w:right w:val="nil"/>
            </w:tcBorders>
          </w:tcPr>
          <w:p w:rsidR="00F5436D" w:rsidRDefault="006852A9">
            <w:pPr>
              <w:spacing w:after="0" w:line="259" w:lineRule="auto"/>
              <w:ind w:left="373" w:firstLine="0"/>
            </w:pPr>
            <w:r>
              <w:rPr>
                <w:sz w:val="16"/>
              </w:rPr>
              <w:t>-3%</w:t>
            </w:r>
          </w:p>
        </w:tc>
        <w:tc>
          <w:tcPr>
            <w:tcW w:w="1812" w:type="dxa"/>
            <w:tcBorders>
              <w:top w:val="nil"/>
              <w:left w:val="nil"/>
              <w:bottom w:val="nil"/>
              <w:right w:val="nil"/>
            </w:tcBorders>
          </w:tcPr>
          <w:p w:rsidR="00F5436D" w:rsidRDefault="006852A9">
            <w:pPr>
              <w:spacing w:after="0" w:line="259" w:lineRule="auto"/>
              <w:ind w:left="574" w:firstLine="0"/>
            </w:pPr>
            <w:r>
              <w:rPr>
                <w:sz w:val="16"/>
              </w:rPr>
              <w:t>-18%</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United Kingdom</w:t>
            </w:r>
          </w:p>
        </w:tc>
        <w:tc>
          <w:tcPr>
            <w:tcW w:w="1103" w:type="dxa"/>
            <w:tcBorders>
              <w:top w:val="nil"/>
              <w:left w:val="nil"/>
              <w:bottom w:val="nil"/>
              <w:right w:val="nil"/>
            </w:tcBorders>
          </w:tcPr>
          <w:p w:rsidR="00F5436D" w:rsidRDefault="006852A9">
            <w:pPr>
              <w:spacing w:after="0" w:line="259" w:lineRule="auto"/>
              <w:ind w:left="45" w:firstLine="0"/>
            </w:pPr>
            <w:r>
              <w:rPr>
                <w:sz w:val="16"/>
              </w:rPr>
              <w:t>-17%</w:t>
            </w:r>
          </w:p>
        </w:tc>
        <w:tc>
          <w:tcPr>
            <w:tcW w:w="1148" w:type="dxa"/>
            <w:tcBorders>
              <w:top w:val="nil"/>
              <w:left w:val="nil"/>
              <w:bottom w:val="nil"/>
              <w:right w:val="nil"/>
            </w:tcBorders>
          </w:tcPr>
          <w:p w:rsidR="00F5436D" w:rsidRDefault="006852A9">
            <w:pPr>
              <w:spacing w:after="0" w:line="259" w:lineRule="auto"/>
              <w:ind w:left="45" w:firstLine="0"/>
            </w:pPr>
            <w:r>
              <w:rPr>
                <w:sz w:val="16"/>
              </w:rPr>
              <w:t>-10%</w:t>
            </w:r>
          </w:p>
        </w:tc>
        <w:tc>
          <w:tcPr>
            <w:tcW w:w="1429" w:type="dxa"/>
            <w:tcBorders>
              <w:top w:val="nil"/>
              <w:left w:val="nil"/>
              <w:bottom w:val="nil"/>
              <w:right w:val="nil"/>
            </w:tcBorders>
          </w:tcPr>
          <w:p w:rsidR="00F5436D" w:rsidRDefault="006852A9">
            <w:pPr>
              <w:spacing w:after="0" w:line="259" w:lineRule="auto"/>
              <w:ind w:left="327" w:firstLine="0"/>
            </w:pPr>
            <w:r>
              <w:rPr>
                <w:sz w:val="16"/>
              </w:rPr>
              <w:t>-12%</w:t>
            </w:r>
          </w:p>
        </w:tc>
        <w:tc>
          <w:tcPr>
            <w:tcW w:w="1812" w:type="dxa"/>
            <w:tcBorders>
              <w:top w:val="nil"/>
              <w:left w:val="nil"/>
              <w:bottom w:val="nil"/>
              <w:right w:val="nil"/>
            </w:tcBorders>
          </w:tcPr>
          <w:p w:rsidR="00F5436D" w:rsidRDefault="006852A9">
            <w:pPr>
              <w:spacing w:after="0" w:line="259" w:lineRule="auto"/>
              <w:ind w:left="574" w:firstLine="0"/>
            </w:pPr>
            <w:r>
              <w:rPr>
                <w:sz w:val="16"/>
              </w:rPr>
              <w:t>-23%</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1%</w:t>
            </w:r>
          </w:p>
        </w:tc>
      </w:tr>
      <w:tr w:rsidR="00F5436D">
        <w:trPr>
          <w:trHeight w:val="625"/>
        </w:trPr>
        <w:tc>
          <w:tcPr>
            <w:tcW w:w="1857" w:type="dxa"/>
            <w:tcBorders>
              <w:top w:val="nil"/>
              <w:left w:val="nil"/>
              <w:bottom w:val="nil"/>
              <w:right w:val="nil"/>
            </w:tcBorders>
          </w:tcPr>
          <w:p w:rsidR="00F5436D" w:rsidRDefault="006852A9">
            <w:pPr>
              <w:spacing w:after="220" w:line="259" w:lineRule="auto"/>
              <w:ind w:left="0" w:firstLine="0"/>
            </w:pPr>
            <w:r>
              <w:rPr>
                <w:sz w:val="16"/>
              </w:rPr>
              <w:t>United States</w:t>
            </w:r>
          </w:p>
          <w:p w:rsidR="00F5436D" w:rsidRDefault="006852A9">
            <w:pPr>
              <w:spacing w:after="0" w:line="259" w:lineRule="auto"/>
              <w:ind w:left="0" w:firstLine="0"/>
            </w:pPr>
            <w:r>
              <w:rPr>
                <w:b/>
                <w:sz w:val="16"/>
              </w:rPr>
              <w:t>CEE countries</w:t>
            </w:r>
          </w:p>
        </w:tc>
        <w:tc>
          <w:tcPr>
            <w:tcW w:w="1103" w:type="dxa"/>
            <w:tcBorders>
              <w:top w:val="nil"/>
              <w:left w:val="nil"/>
              <w:bottom w:val="nil"/>
              <w:right w:val="nil"/>
            </w:tcBorders>
          </w:tcPr>
          <w:p w:rsidR="00F5436D" w:rsidRDefault="006852A9">
            <w:pPr>
              <w:spacing w:after="0" w:line="259" w:lineRule="auto"/>
              <w:ind w:left="90" w:firstLine="0"/>
            </w:pPr>
            <w:r>
              <w:rPr>
                <w:sz w:val="16"/>
              </w:rPr>
              <w:t>-5%</w:t>
            </w:r>
          </w:p>
        </w:tc>
        <w:tc>
          <w:tcPr>
            <w:tcW w:w="1148" w:type="dxa"/>
            <w:tcBorders>
              <w:top w:val="nil"/>
              <w:left w:val="nil"/>
              <w:bottom w:val="nil"/>
              <w:right w:val="nil"/>
            </w:tcBorders>
          </w:tcPr>
          <w:p w:rsidR="00F5436D" w:rsidRDefault="006852A9">
            <w:pPr>
              <w:spacing w:after="0" w:line="259" w:lineRule="auto"/>
              <w:ind w:left="90" w:firstLine="0"/>
            </w:pPr>
            <w:r>
              <w:rPr>
                <w:sz w:val="16"/>
              </w:rPr>
              <w:t>-3%</w:t>
            </w:r>
          </w:p>
        </w:tc>
        <w:tc>
          <w:tcPr>
            <w:tcW w:w="1429" w:type="dxa"/>
            <w:tcBorders>
              <w:top w:val="nil"/>
              <w:left w:val="nil"/>
              <w:bottom w:val="nil"/>
              <w:right w:val="nil"/>
            </w:tcBorders>
          </w:tcPr>
          <w:p w:rsidR="00F5436D" w:rsidRDefault="006852A9">
            <w:pPr>
              <w:spacing w:after="0" w:line="259" w:lineRule="auto"/>
              <w:ind w:left="372" w:firstLine="0"/>
            </w:pPr>
            <w:r>
              <w:rPr>
                <w:sz w:val="16"/>
              </w:rPr>
              <w:t>-6%</w:t>
            </w:r>
          </w:p>
        </w:tc>
        <w:tc>
          <w:tcPr>
            <w:tcW w:w="1812" w:type="dxa"/>
            <w:tcBorders>
              <w:top w:val="nil"/>
              <w:left w:val="nil"/>
              <w:bottom w:val="nil"/>
              <w:right w:val="nil"/>
            </w:tcBorders>
          </w:tcPr>
          <w:p w:rsidR="00F5436D" w:rsidRDefault="006852A9">
            <w:pPr>
              <w:spacing w:after="0" w:line="259" w:lineRule="auto"/>
              <w:ind w:left="619" w:firstLine="0"/>
            </w:pPr>
            <w:r>
              <w:rPr>
                <w:sz w:val="16"/>
              </w:rPr>
              <w:t>-3%</w:t>
            </w:r>
          </w:p>
        </w:tc>
        <w:tc>
          <w:tcPr>
            <w:tcW w:w="949" w:type="dxa"/>
            <w:tcBorders>
              <w:top w:val="nil"/>
              <w:left w:val="nil"/>
              <w:bottom w:val="nil"/>
              <w:right w:val="nil"/>
            </w:tcBorders>
          </w:tcPr>
          <w:p w:rsidR="00F5436D" w:rsidRDefault="006852A9">
            <w:pPr>
              <w:spacing w:after="0" w:line="259" w:lineRule="auto"/>
              <w:ind w:left="0" w:right="46" w:firstLine="0"/>
              <w:jc w:val="right"/>
            </w:pPr>
            <w:r>
              <w:rPr>
                <w:sz w:val="16"/>
              </w:rPr>
              <w:t>-4%</w:t>
            </w:r>
          </w:p>
        </w:tc>
      </w:tr>
      <w:tr w:rsidR="00F5436D">
        <w:trPr>
          <w:trHeight w:val="207"/>
        </w:trPr>
        <w:tc>
          <w:tcPr>
            <w:tcW w:w="1857" w:type="dxa"/>
            <w:tcBorders>
              <w:top w:val="nil"/>
              <w:left w:val="nil"/>
              <w:bottom w:val="nil"/>
              <w:right w:val="nil"/>
            </w:tcBorders>
          </w:tcPr>
          <w:p w:rsidR="00F5436D" w:rsidRDefault="006852A9">
            <w:pPr>
              <w:spacing w:after="0" w:line="259" w:lineRule="auto"/>
              <w:ind w:left="0" w:firstLine="0"/>
            </w:pPr>
            <w:r>
              <w:rPr>
                <w:sz w:val="16"/>
              </w:rPr>
              <w:t xml:space="preserve">Bosnia and </w:t>
            </w:r>
            <w:proofErr w:type="spellStart"/>
            <w:r>
              <w:rPr>
                <w:sz w:val="16"/>
              </w:rPr>
              <w:t>Herzegovin</w:t>
            </w:r>
            <w:proofErr w:type="spellEnd"/>
          </w:p>
        </w:tc>
        <w:tc>
          <w:tcPr>
            <w:tcW w:w="1103" w:type="dxa"/>
            <w:tcBorders>
              <w:top w:val="nil"/>
              <w:left w:val="nil"/>
              <w:bottom w:val="nil"/>
              <w:right w:val="nil"/>
            </w:tcBorders>
          </w:tcPr>
          <w:p w:rsidR="00F5436D" w:rsidRDefault="006852A9">
            <w:pPr>
              <w:spacing w:after="0" w:line="259" w:lineRule="auto"/>
              <w:ind w:left="90" w:firstLine="0"/>
            </w:pPr>
            <w:r>
              <w:rPr>
                <w:sz w:val="16"/>
              </w:rPr>
              <w:t>-5%</w:t>
            </w:r>
          </w:p>
        </w:tc>
        <w:tc>
          <w:tcPr>
            <w:tcW w:w="1148" w:type="dxa"/>
            <w:tcBorders>
              <w:top w:val="nil"/>
              <w:left w:val="nil"/>
              <w:bottom w:val="nil"/>
              <w:right w:val="nil"/>
            </w:tcBorders>
          </w:tcPr>
          <w:p w:rsidR="00F5436D" w:rsidRDefault="006852A9">
            <w:pPr>
              <w:spacing w:after="0" w:line="259" w:lineRule="auto"/>
              <w:ind w:left="90" w:firstLine="0"/>
            </w:pPr>
            <w:r>
              <w:rPr>
                <w:sz w:val="16"/>
              </w:rPr>
              <w:t>-2%</w:t>
            </w:r>
          </w:p>
        </w:tc>
        <w:tc>
          <w:tcPr>
            <w:tcW w:w="1429" w:type="dxa"/>
            <w:tcBorders>
              <w:top w:val="nil"/>
              <w:left w:val="nil"/>
              <w:bottom w:val="nil"/>
              <w:right w:val="nil"/>
            </w:tcBorders>
          </w:tcPr>
          <w:p w:rsidR="00F5436D" w:rsidRDefault="006852A9">
            <w:pPr>
              <w:spacing w:after="0" w:line="259" w:lineRule="auto"/>
              <w:ind w:left="372" w:firstLine="0"/>
            </w:pPr>
            <w:r>
              <w:rPr>
                <w:sz w:val="16"/>
              </w:rPr>
              <w:t>-4%</w:t>
            </w:r>
          </w:p>
        </w:tc>
        <w:tc>
          <w:tcPr>
            <w:tcW w:w="1812" w:type="dxa"/>
            <w:tcBorders>
              <w:top w:val="nil"/>
              <w:left w:val="nil"/>
              <w:bottom w:val="nil"/>
              <w:right w:val="nil"/>
            </w:tcBorders>
          </w:tcPr>
          <w:p w:rsidR="00F5436D" w:rsidRDefault="006852A9">
            <w:pPr>
              <w:spacing w:after="0" w:line="259" w:lineRule="auto"/>
              <w:ind w:left="653" w:firstLine="0"/>
            </w:pPr>
            <w:r>
              <w:rPr>
                <w:sz w:val="16"/>
              </w:rPr>
              <w:t>2%</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Bulgaria</w:t>
            </w:r>
          </w:p>
        </w:tc>
        <w:tc>
          <w:tcPr>
            <w:tcW w:w="1103" w:type="dxa"/>
            <w:tcBorders>
              <w:top w:val="nil"/>
              <w:left w:val="nil"/>
              <w:bottom w:val="nil"/>
              <w:right w:val="nil"/>
            </w:tcBorders>
          </w:tcPr>
          <w:p w:rsidR="00F5436D" w:rsidRDefault="006852A9">
            <w:pPr>
              <w:spacing w:after="0" w:line="259" w:lineRule="auto"/>
              <w:ind w:left="91" w:firstLine="0"/>
            </w:pPr>
            <w:r>
              <w:rPr>
                <w:sz w:val="16"/>
              </w:rPr>
              <w:t>-8%</w:t>
            </w:r>
          </w:p>
        </w:tc>
        <w:tc>
          <w:tcPr>
            <w:tcW w:w="1148" w:type="dxa"/>
            <w:tcBorders>
              <w:top w:val="nil"/>
              <w:left w:val="nil"/>
              <w:bottom w:val="nil"/>
              <w:right w:val="nil"/>
            </w:tcBorders>
          </w:tcPr>
          <w:p w:rsidR="00F5436D" w:rsidRDefault="006852A9">
            <w:pPr>
              <w:spacing w:after="0" w:line="259" w:lineRule="auto"/>
              <w:ind w:left="91" w:firstLine="0"/>
            </w:pPr>
            <w:r>
              <w:rPr>
                <w:sz w:val="16"/>
              </w:rPr>
              <w:t>-5%</w:t>
            </w:r>
          </w:p>
        </w:tc>
        <w:tc>
          <w:tcPr>
            <w:tcW w:w="1429" w:type="dxa"/>
            <w:tcBorders>
              <w:top w:val="nil"/>
              <w:left w:val="nil"/>
              <w:bottom w:val="nil"/>
              <w:right w:val="nil"/>
            </w:tcBorders>
          </w:tcPr>
          <w:p w:rsidR="00F5436D" w:rsidRDefault="006852A9">
            <w:pPr>
              <w:spacing w:after="0" w:line="259" w:lineRule="auto"/>
              <w:ind w:left="406" w:firstLine="0"/>
            </w:pPr>
            <w:r>
              <w:rPr>
                <w:sz w:val="16"/>
              </w:rPr>
              <w:t>2%</w:t>
            </w:r>
          </w:p>
        </w:tc>
        <w:tc>
          <w:tcPr>
            <w:tcW w:w="1812" w:type="dxa"/>
            <w:tcBorders>
              <w:top w:val="nil"/>
              <w:left w:val="nil"/>
              <w:bottom w:val="nil"/>
              <w:right w:val="nil"/>
            </w:tcBorders>
          </w:tcPr>
          <w:p w:rsidR="00F5436D" w:rsidRDefault="006852A9">
            <w:pPr>
              <w:spacing w:after="0" w:line="259" w:lineRule="auto"/>
              <w:ind w:left="653" w:firstLine="0"/>
            </w:pPr>
            <w:r>
              <w:rPr>
                <w:sz w:val="16"/>
              </w:rPr>
              <w:t>0%</w:t>
            </w:r>
          </w:p>
        </w:tc>
        <w:tc>
          <w:tcPr>
            <w:tcW w:w="949" w:type="dxa"/>
            <w:tcBorders>
              <w:top w:val="nil"/>
              <w:left w:val="nil"/>
              <w:bottom w:val="nil"/>
              <w:right w:val="nil"/>
            </w:tcBorders>
          </w:tcPr>
          <w:p w:rsidR="00F5436D" w:rsidRDefault="006852A9">
            <w:pPr>
              <w:spacing w:after="0" w:line="259" w:lineRule="auto"/>
              <w:ind w:left="0" w:right="79" w:firstLine="0"/>
              <w:jc w:val="right"/>
            </w:pPr>
            <w:r>
              <w:rPr>
                <w:sz w:val="16"/>
              </w:rPr>
              <w:t>0%</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Croatia</w:t>
            </w:r>
          </w:p>
        </w:tc>
        <w:tc>
          <w:tcPr>
            <w:tcW w:w="1103" w:type="dxa"/>
            <w:tcBorders>
              <w:top w:val="nil"/>
              <w:left w:val="nil"/>
              <w:bottom w:val="nil"/>
              <w:right w:val="nil"/>
            </w:tcBorders>
          </w:tcPr>
          <w:p w:rsidR="00F5436D" w:rsidRDefault="006852A9">
            <w:pPr>
              <w:spacing w:after="0" w:line="259" w:lineRule="auto"/>
              <w:ind w:left="45" w:firstLine="0"/>
            </w:pPr>
            <w:r>
              <w:rPr>
                <w:sz w:val="16"/>
              </w:rPr>
              <w:t>-10%</w:t>
            </w:r>
          </w:p>
        </w:tc>
        <w:tc>
          <w:tcPr>
            <w:tcW w:w="1148" w:type="dxa"/>
            <w:tcBorders>
              <w:top w:val="nil"/>
              <w:left w:val="nil"/>
              <w:bottom w:val="nil"/>
              <w:right w:val="nil"/>
            </w:tcBorders>
          </w:tcPr>
          <w:p w:rsidR="00F5436D" w:rsidRDefault="006852A9">
            <w:pPr>
              <w:spacing w:after="0" w:line="259" w:lineRule="auto"/>
              <w:ind w:left="91" w:firstLine="0"/>
            </w:pPr>
            <w:r>
              <w:rPr>
                <w:sz w:val="16"/>
              </w:rPr>
              <w:t>-7%</w:t>
            </w:r>
          </w:p>
        </w:tc>
        <w:tc>
          <w:tcPr>
            <w:tcW w:w="1429" w:type="dxa"/>
            <w:tcBorders>
              <w:top w:val="nil"/>
              <w:left w:val="nil"/>
              <w:bottom w:val="nil"/>
              <w:right w:val="nil"/>
            </w:tcBorders>
          </w:tcPr>
          <w:p w:rsidR="00F5436D" w:rsidRDefault="006852A9">
            <w:pPr>
              <w:spacing w:after="0" w:line="259" w:lineRule="auto"/>
              <w:ind w:left="373" w:firstLine="0"/>
            </w:pPr>
            <w:r>
              <w:rPr>
                <w:sz w:val="16"/>
              </w:rPr>
              <w:t>-1%</w:t>
            </w:r>
          </w:p>
        </w:tc>
        <w:tc>
          <w:tcPr>
            <w:tcW w:w="1812" w:type="dxa"/>
            <w:tcBorders>
              <w:top w:val="nil"/>
              <w:left w:val="nil"/>
              <w:bottom w:val="nil"/>
              <w:right w:val="nil"/>
            </w:tcBorders>
          </w:tcPr>
          <w:p w:rsidR="00F5436D" w:rsidRDefault="006852A9">
            <w:pPr>
              <w:spacing w:after="0" w:line="259" w:lineRule="auto"/>
              <w:ind w:left="653" w:firstLine="0"/>
            </w:pPr>
            <w:r>
              <w:rPr>
                <w:sz w:val="16"/>
              </w:rPr>
              <w:t>1%</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Czech Republic</w:t>
            </w:r>
          </w:p>
        </w:tc>
        <w:tc>
          <w:tcPr>
            <w:tcW w:w="1103" w:type="dxa"/>
            <w:tcBorders>
              <w:top w:val="nil"/>
              <w:left w:val="nil"/>
              <w:bottom w:val="nil"/>
              <w:right w:val="nil"/>
            </w:tcBorders>
          </w:tcPr>
          <w:p w:rsidR="00F5436D" w:rsidRDefault="006852A9">
            <w:pPr>
              <w:spacing w:after="0" w:line="259" w:lineRule="auto"/>
              <w:ind w:left="45" w:firstLine="0"/>
            </w:pPr>
            <w:r>
              <w:rPr>
                <w:sz w:val="16"/>
              </w:rPr>
              <w:t>-13%</w:t>
            </w:r>
          </w:p>
        </w:tc>
        <w:tc>
          <w:tcPr>
            <w:tcW w:w="1148" w:type="dxa"/>
            <w:tcBorders>
              <w:top w:val="nil"/>
              <w:left w:val="nil"/>
              <w:bottom w:val="nil"/>
              <w:right w:val="nil"/>
            </w:tcBorders>
          </w:tcPr>
          <w:p w:rsidR="00F5436D" w:rsidRDefault="006852A9">
            <w:pPr>
              <w:spacing w:after="0" w:line="259" w:lineRule="auto"/>
              <w:ind w:left="91" w:firstLine="0"/>
            </w:pPr>
            <w:r>
              <w:rPr>
                <w:sz w:val="16"/>
              </w:rPr>
              <w:t>-5%</w:t>
            </w:r>
          </w:p>
        </w:tc>
        <w:tc>
          <w:tcPr>
            <w:tcW w:w="1429" w:type="dxa"/>
            <w:tcBorders>
              <w:top w:val="nil"/>
              <w:left w:val="nil"/>
              <w:bottom w:val="nil"/>
              <w:right w:val="nil"/>
            </w:tcBorders>
          </w:tcPr>
          <w:p w:rsidR="00F5436D" w:rsidRDefault="006852A9">
            <w:pPr>
              <w:spacing w:after="0" w:line="259" w:lineRule="auto"/>
              <w:ind w:left="372" w:firstLine="0"/>
            </w:pPr>
            <w:r>
              <w:rPr>
                <w:sz w:val="16"/>
              </w:rPr>
              <w:t>-6%</w:t>
            </w:r>
          </w:p>
        </w:tc>
        <w:tc>
          <w:tcPr>
            <w:tcW w:w="1812" w:type="dxa"/>
            <w:tcBorders>
              <w:top w:val="nil"/>
              <w:left w:val="nil"/>
              <w:bottom w:val="nil"/>
              <w:right w:val="nil"/>
            </w:tcBorders>
          </w:tcPr>
          <w:p w:rsidR="00F5436D" w:rsidRDefault="006852A9">
            <w:pPr>
              <w:spacing w:after="0" w:line="259" w:lineRule="auto"/>
              <w:ind w:left="620" w:firstLine="0"/>
            </w:pPr>
            <w:r>
              <w:rPr>
                <w:sz w:val="16"/>
              </w:rPr>
              <w:t>-2%</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Estonia</w:t>
            </w:r>
          </w:p>
        </w:tc>
        <w:tc>
          <w:tcPr>
            <w:tcW w:w="1103" w:type="dxa"/>
            <w:tcBorders>
              <w:top w:val="nil"/>
              <w:left w:val="nil"/>
              <w:bottom w:val="nil"/>
              <w:right w:val="nil"/>
            </w:tcBorders>
          </w:tcPr>
          <w:p w:rsidR="00F5436D" w:rsidRDefault="006852A9">
            <w:pPr>
              <w:spacing w:after="0" w:line="259" w:lineRule="auto"/>
              <w:ind w:left="91" w:firstLine="0"/>
            </w:pPr>
            <w:r>
              <w:rPr>
                <w:sz w:val="16"/>
              </w:rPr>
              <w:t>-2%</w:t>
            </w:r>
          </w:p>
        </w:tc>
        <w:tc>
          <w:tcPr>
            <w:tcW w:w="1148" w:type="dxa"/>
            <w:tcBorders>
              <w:top w:val="nil"/>
              <w:left w:val="nil"/>
              <w:bottom w:val="nil"/>
              <w:right w:val="nil"/>
            </w:tcBorders>
          </w:tcPr>
          <w:p w:rsidR="00F5436D" w:rsidRDefault="006852A9">
            <w:pPr>
              <w:spacing w:after="0" w:line="259" w:lineRule="auto"/>
              <w:ind w:left="91" w:firstLine="0"/>
            </w:pPr>
            <w:r>
              <w:rPr>
                <w:sz w:val="16"/>
              </w:rPr>
              <w:t>-2%</w:t>
            </w:r>
          </w:p>
        </w:tc>
        <w:tc>
          <w:tcPr>
            <w:tcW w:w="1429" w:type="dxa"/>
            <w:tcBorders>
              <w:top w:val="nil"/>
              <w:left w:val="nil"/>
              <w:bottom w:val="nil"/>
              <w:right w:val="nil"/>
            </w:tcBorders>
          </w:tcPr>
          <w:p w:rsidR="00F5436D" w:rsidRDefault="006852A9">
            <w:pPr>
              <w:spacing w:after="0" w:line="259" w:lineRule="auto"/>
              <w:ind w:left="372" w:firstLine="0"/>
            </w:pPr>
            <w:r>
              <w:rPr>
                <w:sz w:val="16"/>
              </w:rPr>
              <w:t>-5%</w:t>
            </w:r>
          </w:p>
        </w:tc>
        <w:tc>
          <w:tcPr>
            <w:tcW w:w="1812" w:type="dxa"/>
            <w:tcBorders>
              <w:top w:val="nil"/>
              <w:left w:val="nil"/>
              <w:bottom w:val="nil"/>
              <w:right w:val="nil"/>
            </w:tcBorders>
          </w:tcPr>
          <w:p w:rsidR="00F5436D" w:rsidRDefault="006852A9">
            <w:pPr>
              <w:spacing w:after="0" w:line="259" w:lineRule="auto"/>
              <w:ind w:left="619" w:firstLine="0"/>
            </w:pPr>
            <w:r>
              <w:rPr>
                <w:sz w:val="16"/>
              </w:rPr>
              <w:t>-5%</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-3%</w:t>
            </w:r>
          </w:p>
        </w:tc>
      </w:tr>
      <w:tr w:rsidR="00F5436D">
        <w:trPr>
          <w:trHeight w:val="208"/>
        </w:trPr>
        <w:tc>
          <w:tcPr>
            <w:tcW w:w="1857" w:type="dxa"/>
            <w:tcBorders>
              <w:top w:val="nil"/>
              <w:left w:val="nil"/>
              <w:bottom w:val="nil"/>
              <w:right w:val="nil"/>
            </w:tcBorders>
          </w:tcPr>
          <w:p w:rsidR="00F5436D" w:rsidRDefault="006852A9">
            <w:pPr>
              <w:spacing w:after="0" w:line="259" w:lineRule="auto"/>
              <w:ind w:left="0" w:firstLine="0"/>
            </w:pPr>
            <w:r>
              <w:rPr>
                <w:sz w:val="16"/>
              </w:rPr>
              <w:t>Hungary</w:t>
            </w:r>
          </w:p>
        </w:tc>
        <w:tc>
          <w:tcPr>
            <w:tcW w:w="1103" w:type="dxa"/>
            <w:tcBorders>
              <w:top w:val="nil"/>
              <w:left w:val="nil"/>
              <w:bottom w:val="nil"/>
              <w:right w:val="nil"/>
            </w:tcBorders>
          </w:tcPr>
          <w:p w:rsidR="00F5436D" w:rsidRDefault="006852A9">
            <w:pPr>
              <w:spacing w:after="0" w:line="259" w:lineRule="auto"/>
              <w:ind w:left="46" w:firstLine="0"/>
            </w:pPr>
            <w:r>
              <w:rPr>
                <w:sz w:val="16"/>
              </w:rPr>
              <w:t>-11%</w:t>
            </w:r>
          </w:p>
        </w:tc>
        <w:tc>
          <w:tcPr>
            <w:tcW w:w="1148" w:type="dxa"/>
            <w:tcBorders>
              <w:top w:val="nil"/>
              <w:left w:val="nil"/>
              <w:bottom w:val="nil"/>
              <w:right w:val="nil"/>
            </w:tcBorders>
          </w:tcPr>
          <w:p w:rsidR="00F5436D" w:rsidRDefault="006852A9">
            <w:pPr>
              <w:spacing w:after="0" w:line="259" w:lineRule="auto"/>
              <w:ind w:left="91" w:firstLine="0"/>
            </w:pPr>
            <w:r>
              <w:rPr>
                <w:sz w:val="16"/>
              </w:rPr>
              <w:t>-6%</w:t>
            </w:r>
          </w:p>
        </w:tc>
        <w:tc>
          <w:tcPr>
            <w:tcW w:w="1429" w:type="dxa"/>
            <w:tcBorders>
              <w:top w:val="nil"/>
              <w:left w:val="nil"/>
              <w:bottom w:val="nil"/>
              <w:right w:val="nil"/>
            </w:tcBorders>
          </w:tcPr>
          <w:p w:rsidR="00F5436D" w:rsidRDefault="006852A9">
            <w:pPr>
              <w:spacing w:after="0" w:line="259" w:lineRule="auto"/>
              <w:ind w:left="373" w:firstLine="0"/>
            </w:pPr>
            <w:r>
              <w:rPr>
                <w:sz w:val="16"/>
              </w:rPr>
              <w:t>-4%</w:t>
            </w:r>
          </w:p>
        </w:tc>
        <w:tc>
          <w:tcPr>
            <w:tcW w:w="1812" w:type="dxa"/>
            <w:tcBorders>
              <w:top w:val="nil"/>
              <w:left w:val="nil"/>
              <w:bottom w:val="nil"/>
              <w:right w:val="nil"/>
            </w:tcBorders>
          </w:tcPr>
          <w:p w:rsidR="00F5436D" w:rsidRDefault="006852A9">
            <w:pPr>
              <w:spacing w:after="0" w:line="259" w:lineRule="auto"/>
              <w:ind w:left="620" w:firstLine="0"/>
            </w:pPr>
            <w:r>
              <w:rPr>
                <w:sz w:val="16"/>
              </w:rPr>
              <w:t>-1%</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1" w:firstLine="0"/>
            </w:pPr>
            <w:r>
              <w:rPr>
                <w:sz w:val="16"/>
              </w:rPr>
              <w:t>Latvia</w:t>
            </w:r>
          </w:p>
        </w:tc>
        <w:tc>
          <w:tcPr>
            <w:tcW w:w="1103" w:type="dxa"/>
            <w:tcBorders>
              <w:top w:val="nil"/>
              <w:left w:val="nil"/>
              <w:bottom w:val="nil"/>
              <w:right w:val="nil"/>
            </w:tcBorders>
          </w:tcPr>
          <w:p w:rsidR="00F5436D" w:rsidRDefault="006852A9">
            <w:pPr>
              <w:spacing w:after="0" w:line="259" w:lineRule="auto"/>
              <w:ind w:left="91" w:firstLine="0"/>
            </w:pPr>
            <w:r>
              <w:rPr>
                <w:sz w:val="16"/>
              </w:rPr>
              <w:t>-4%</w:t>
            </w:r>
          </w:p>
        </w:tc>
        <w:tc>
          <w:tcPr>
            <w:tcW w:w="1148" w:type="dxa"/>
            <w:tcBorders>
              <w:top w:val="nil"/>
              <w:left w:val="nil"/>
              <w:bottom w:val="nil"/>
              <w:right w:val="nil"/>
            </w:tcBorders>
          </w:tcPr>
          <w:p w:rsidR="00F5436D" w:rsidRDefault="006852A9">
            <w:pPr>
              <w:spacing w:after="0" w:line="259" w:lineRule="auto"/>
              <w:ind w:left="91" w:firstLine="0"/>
            </w:pPr>
            <w:r>
              <w:rPr>
                <w:sz w:val="16"/>
              </w:rPr>
              <w:t>-2%</w:t>
            </w:r>
          </w:p>
        </w:tc>
        <w:tc>
          <w:tcPr>
            <w:tcW w:w="1429" w:type="dxa"/>
            <w:tcBorders>
              <w:top w:val="nil"/>
              <w:left w:val="nil"/>
              <w:bottom w:val="nil"/>
              <w:right w:val="nil"/>
            </w:tcBorders>
          </w:tcPr>
          <w:p w:rsidR="00F5436D" w:rsidRDefault="006852A9">
            <w:pPr>
              <w:spacing w:after="0" w:line="259" w:lineRule="auto"/>
              <w:ind w:left="373" w:firstLine="0"/>
            </w:pPr>
            <w:r>
              <w:rPr>
                <w:sz w:val="16"/>
              </w:rPr>
              <w:t>-5%</w:t>
            </w:r>
          </w:p>
        </w:tc>
        <w:tc>
          <w:tcPr>
            <w:tcW w:w="1812" w:type="dxa"/>
            <w:tcBorders>
              <w:top w:val="nil"/>
              <w:left w:val="nil"/>
              <w:bottom w:val="nil"/>
              <w:right w:val="nil"/>
            </w:tcBorders>
          </w:tcPr>
          <w:p w:rsidR="00F5436D" w:rsidRDefault="006852A9">
            <w:pPr>
              <w:spacing w:after="0" w:line="259" w:lineRule="auto"/>
              <w:ind w:left="620" w:firstLine="0"/>
            </w:pPr>
            <w:r>
              <w:rPr>
                <w:sz w:val="16"/>
              </w:rPr>
              <w:t>-6%</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1" w:firstLine="0"/>
            </w:pPr>
            <w:r>
              <w:rPr>
                <w:sz w:val="16"/>
              </w:rPr>
              <w:t>Lithuania</w:t>
            </w:r>
          </w:p>
        </w:tc>
        <w:tc>
          <w:tcPr>
            <w:tcW w:w="1103" w:type="dxa"/>
            <w:tcBorders>
              <w:top w:val="nil"/>
              <w:left w:val="nil"/>
              <w:bottom w:val="nil"/>
              <w:right w:val="nil"/>
            </w:tcBorders>
          </w:tcPr>
          <w:p w:rsidR="00F5436D" w:rsidRDefault="006852A9">
            <w:pPr>
              <w:spacing w:after="0" w:line="259" w:lineRule="auto"/>
              <w:ind w:left="91" w:firstLine="0"/>
            </w:pPr>
            <w:r>
              <w:rPr>
                <w:sz w:val="16"/>
              </w:rPr>
              <w:t>-2%</w:t>
            </w:r>
          </w:p>
        </w:tc>
        <w:tc>
          <w:tcPr>
            <w:tcW w:w="1148" w:type="dxa"/>
            <w:tcBorders>
              <w:top w:val="nil"/>
              <w:left w:val="nil"/>
              <w:bottom w:val="nil"/>
              <w:right w:val="nil"/>
            </w:tcBorders>
          </w:tcPr>
          <w:p w:rsidR="00F5436D" w:rsidRDefault="006852A9">
            <w:pPr>
              <w:spacing w:after="0" w:line="259" w:lineRule="auto"/>
              <w:ind w:left="91" w:firstLine="0"/>
            </w:pPr>
            <w:r>
              <w:rPr>
                <w:sz w:val="16"/>
              </w:rPr>
              <w:t>-1%</w:t>
            </w:r>
          </w:p>
        </w:tc>
        <w:tc>
          <w:tcPr>
            <w:tcW w:w="1429" w:type="dxa"/>
            <w:tcBorders>
              <w:top w:val="nil"/>
              <w:left w:val="nil"/>
              <w:bottom w:val="nil"/>
              <w:right w:val="nil"/>
            </w:tcBorders>
          </w:tcPr>
          <w:p w:rsidR="00F5436D" w:rsidRDefault="006852A9">
            <w:pPr>
              <w:spacing w:after="0" w:line="259" w:lineRule="auto"/>
              <w:ind w:left="406" w:firstLine="0"/>
            </w:pPr>
            <w:r>
              <w:rPr>
                <w:sz w:val="16"/>
              </w:rPr>
              <w:t>0%</w:t>
            </w:r>
          </w:p>
        </w:tc>
        <w:tc>
          <w:tcPr>
            <w:tcW w:w="1812" w:type="dxa"/>
            <w:tcBorders>
              <w:top w:val="nil"/>
              <w:left w:val="nil"/>
              <w:bottom w:val="nil"/>
              <w:right w:val="nil"/>
            </w:tcBorders>
          </w:tcPr>
          <w:p w:rsidR="00F5436D" w:rsidRDefault="006852A9">
            <w:pPr>
              <w:spacing w:after="0" w:line="259" w:lineRule="auto"/>
              <w:ind w:left="620" w:firstLine="0"/>
            </w:pPr>
            <w:r>
              <w:rPr>
                <w:sz w:val="16"/>
              </w:rPr>
              <w:t>-1%</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-2%</w:t>
            </w:r>
          </w:p>
        </w:tc>
      </w:tr>
      <w:tr w:rsidR="00F5436D">
        <w:trPr>
          <w:trHeight w:val="208"/>
        </w:trPr>
        <w:tc>
          <w:tcPr>
            <w:tcW w:w="1857" w:type="dxa"/>
            <w:tcBorders>
              <w:top w:val="nil"/>
              <w:left w:val="nil"/>
              <w:bottom w:val="nil"/>
              <w:right w:val="nil"/>
            </w:tcBorders>
          </w:tcPr>
          <w:p w:rsidR="00F5436D" w:rsidRDefault="006852A9">
            <w:pPr>
              <w:spacing w:after="0" w:line="259" w:lineRule="auto"/>
              <w:ind w:left="1" w:firstLine="0"/>
            </w:pPr>
            <w:r>
              <w:rPr>
                <w:sz w:val="16"/>
              </w:rPr>
              <w:t>Poland</w:t>
            </w:r>
          </w:p>
        </w:tc>
        <w:tc>
          <w:tcPr>
            <w:tcW w:w="1103" w:type="dxa"/>
            <w:tcBorders>
              <w:top w:val="nil"/>
              <w:left w:val="nil"/>
              <w:bottom w:val="nil"/>
              <w:right w:val="nil"/>
            </w:tcBorders>
          </w:tcPr>
          <w:p w:rsidR="00F5436D" w:rsidRDefault="006852A9">
            <w:pPr>
              <w:spacing w:after="0" w:line="259" w:lineRule="auto"/>
              <w:ind w:left="91" w:firstLine="0"/>
            </w:pPr>
            <w:r>
              <w:rPr>
                <w:sz w:val="16"/>
              </w:rPr>
              <w:t>-6%</w:t>
            </w:r>
          </w:p>
        </w:tc>
        <w:tc>
          <w:tcPr>
            <w:tcW w:w="1148" w:type="dxa"/>
            <w:tcBorders>
              <w:top w:val="nil"/>
              <w:left w:val="nil"/>
              <w:bottom w:val="nil"/>
              <w:right w:val="nil"/>
            </w:tcBorders>
          </w:tcPr>
          <w:p w:rsidR="00F5436D" w:rsidRDefault="006852A9">
            <w:pPr>
              <w:spacing w:after="0" w:line="259" w:lineRule="auto"/>
              <w:ind w:left="91" w:firstLine="0"/>
            </w:pPr>
            <w:r>
              <w:rPr>
                <w:sz w:val="16"/>
              </w:rPr>
              <w:t>-3%</w:t>
            </w:r>
          </w:p>
        </w:tc>
        <w:tc>
          <w:tcPr>
            <w:tcW w:w="1429" w:type="dxa"/>
            <w:tcBorders>
              <w:top w:val="nil"/>
              <w:left w:val="nil"/>
              <w:bottom w:val="nil"/>
              <w:right w:val="nil"/>
            </w:tcBorders>
          </w:tcPr>
          <w:p w:rsidR="00F5436D" w:rsidRDefault="006852A9">
            <w:pPr>
              <w:spacing w:after="0" w:line="259" w:lineRule="auto"/>
              <w:ind w:left="373" w:firstLine="0"/>
            </w:pPr>
            <w:r>
              <w:rPr>
                <w:sz w:val="16"/>
              </w:rPr>
              <w:t>-6%</w:t>
            </w:r>
          </w:p>
        </w:tc>
        <w:tc>
          <w:tcPr>
            <w:tcW w:w="1812" w:type="dxa"/>
            <w:tcBorders>
              <w:top w:val="nil"/>
              <w:left w:val="nil"/>
              <w:bottom w:val="nil"/>
              <w:right w:val="nil"/>
            </w:tcBorders>
          </w:tcPr>
          <w:p w:rsidR="00F5436D" w:rsidRDefault="006852A9">
            <w:pPr>
              <w:spacing w:after="0" w:line="259" w:lineRule="auto"/>
              <w:ind w:left="620" w:firstLine="0"/>
            </w:pPr>
            <w:r>
              <w:rPr>
                <w:sz w:val="16"/>
              </w:rPr>
              <w:t>-2%</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-6%</w:t>
            </w:r>
          </w:p>
        </w:tc>
      </w:tr>
      <w:tr w:rsidR="00F5436D">
        <w:trPr>
          <w:trHeight w:val="208"/>
        </w:trPr>
        <w:tc>
          <w:tcPr>
            <w:tcW w:w="1857" w:type="dxa"/>
            <w:tcBorders>
              <w:top w:val="nil"/>
              <w:left w:val="nil"/>
              <w:bottom w:val="nil"/>
              <w:right w:val="nil"/>
            </w:tcBorders>
          </w:tcPr>
          <w:p w:rsidR="00F5436D" w:rsidRDefault="006852A9">
            <w:pPr>
              <w:spacing w:after="0" w:line="259" w:lineRule="auto"/>
              <w:ind w:left="1" w:firstLine="0"/>
            </w:pPr>
            <w:r>
              <w:rPr>
                <w:sz w:val="16"/>
              </w:rPr>
              <w:t>Romania</w:t>
            </w:r>
          </w:p>
        </w:tc>
        <w:tc>
          <w:tcPr>
            <w:tcW w:w="1103" w:type="dxa"/>
            <w:tcBorders>
              <w:top w:val="nil"/>
              <w:left w:val="nil"/>
              <w:bottom w:val="nil"/>
              <w:right w:val="nil"/>
            </w:tcBorders>
          </w:tcPr>
          <w:p w:rsidR="00F5436D" w:rsidRDefault="006852A9">
            <w:pPr>
              <w:spacing w:after="0" w:line="259" w:lineRule="auto"/>
              <w:ind w:left="91" w:firstLine="0"/>
            </w:pPr>
            <w:r>
              <w:rPr>
                <w:sz w:val="16"/>
              </w:rPr>
              <w:t>-4%</w:t>
            </w:r>
          </w:p>
        </w:tc>
        <w:tc>
          <w:tcPr>
            <w:tcW w:w="1148" w:type="dxa"/>
            <w:tcBorders>
              <w:top w:val="nil"/>
              <w:left w:val="nil"/>
              <w:bottom w:val="nil"/>
              <w:right w:val="nil"/>
            </w:tcBorders>
          </w:tcPr>
          <w:p w:rsidR="00F5436D" w:rsidRDefault="006852A9">
            <w:pPr>
              <w:spacing w:after="0" w:line="259" w:lineRule="auto"/>
              <w:ind w:left="91" w:firstLine="0"/>
            </w:pPr>
            <w:r>
              <w:rPr>
                <w:sz w:val="16"/>
              </w:rPr>
              <w:t>-2%</w:t>
            </w:r>
          </w:p>
        </w:tc>
        <w:tc>
          <w:tcPr>
            <w:tcW w:w="1429" w:type="dxa"/>
            <w:tcBorders>
              <w:top w:val="nil"/>
              <w:left w:val="nil"/>
              <w:bottom w:val="nil"/>
              <w:right w:val="nil"/>
            </w:tcBorders>
          </w:tcPr>
          <w:p w:rsidR="00F5436D" w:rsidRDefault="006852A9">
            <w:pPr>
              <w:spacing w:after="0" w:line="259" w:lineRule="auto"/>
              <w:ind w:left="373" w:firstLine="0"/>
            </w:pPr>
            <w:r>
              <w:rPr>
                <w:sz w:val="16"/>
              </w:rPr>
              <w:t>-2%</w:t>
            </w:r>
          </w:p>
        </w:tc>
        <w:tc>
          <w:tcPr>
            <w:tcW w:w="1812" w:type="dxa"/>
            <w:tcBorders>
              <w:top w:val="nil"/>
              <w:left w:val="nil"/>
              <w:bottom w:val="nil"/>
              <w:right w:val="nil"/>
            </w:tcBorders>
          </w:tcPr>
          <w:p w:rsidR="00F5436D" w:rsidRDefault="006852A9">
            <w:pPr>
              <w:spacing w:after="0" w:line="259" w:lineRule="auto"/>
              <w:ind w:left="620" w:firstLine="0"/>
            </w:pPr>
            <w:r>
              <w:rPr>
                <w:sz w:val="16"/>
              </w:rPr>
              <w:t>-1%</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1" w:firstLine="0"/>
            </w:pPr>
            <w:r>
              <w:rPr>
                <w:sz w:val="16"/>
              </w:rPr>
              <w:t>Russia</w:t>
            </w:r>
          </w:p>
        </w:tc>
        <w:tc>
          <w:tcPr>
            <w:tcW w:w="1103" w:type="dxa"/>
            <w:tcBorders>
              <w:top w:val="nil"/>
              <w:left w:val="nil"/>
              <w:bottom w:val="nil"/>
              <w:right w:val="nil"/>
            </w:tcBorders>
          </w:tcPr>
          <w:p w:rsidR="00F5436D" w:rsidRDefault="006852A9">
            <w:pPr>
              <w:spacing w:after="0" w:line="259" w:lineRule="auto"/>
              <w:ind w:left="91" w:firstLine="0"/>
            </w:pPr>
            <w:r>
              <w:rPr>
                <w:sz w:val="16"/>
              </w:rPr>
              <w:t>-2%</w:t>
            </w:r>
          </w:p>
        </w:tc>
        <w:tc>
          <w:tcPr>
            <w:tcW w:w="1148" w:type="dxa"/>
            <w:tcBorders>
              <w:top w:val="nil"/>
              <w:left w:val="nil"/>
              <w:bottom w:val="nil"/>
              <w:right w:val="nil"/>
            </w:tcBorders>
          </w:tcPr>
          <w:p w:rsidR="00F5436D" w:rsidRDefault="006852A9">
            <w:pPr>
              <w:spacing w:after="0" w:line="259" w:lineRule="auto"/>
              <w:ind w:left="91" w:firstLine="0"/>
            </w:pPr>
            <w:r>
              <w:rPr>
                <w:sz w:val="16"/>
              </w:rPr>
              <w:t>-2%</w:t>
            </w:r>
          </w:p>
        </w:tc>
        <w:tc>
          <w:tcPr>
            <w:tcW w:w="1429" w:type="dxa"/>
            <w:tcBorders>
              <w:top w:val="nil"/>
              <w:left w:val="nil"/>
              <w:bottom w:val="nil"/>
              <w:right w:val="nil"/>
            </w:tcBorders>
          </w:tcPr>
          <w:p w:rsidR="00F5436D" w:rsidRDefault="006852A9">
            <w:pPr>
              <w:spacing w:after="0" w:line="259" w:lineRule="auto"/>
              <w:ind w:left="373" w:firstLine="0"/>
            </w:pPr>
            <w:r>
              <w:rPr>
                <w:sz w:val="16"/>
              </w:rPr>
              <w:t>-2%</w:t>
            </w:r>
          </w:p>
        </w:tc>
        <w:tc>
          <w:tcPr>
            <w:tcW w:w="1812" w:type="dxa"/>
            <w:tcBorders>
              <w:top w:val="nil"/>
              <w:left w:val="nil"/>
              <w:bottom w:val="nil"/>
              <w:right w:val="nil"/>
            </w:tcBorders>
          </w:tcPr>
          <w:p w:rsidR="00F5436D" w:rsidRDefault="006852A9">
            <w:pPr>
              <w:spacing w:after="0" w:line="259" w:lineRule="auto"/>
              <w:ind w:left="620" w:firstLine="0"/>
            </w:pPr>
            <w:r>
              <w:rPr>
                <w:sz w:val="16"/>
              </w:rPr>
              <w:t>-3%</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-1%</w:t>
            </w:r>
          </w:p>
        </w:tc>
      </w:tr>
      <w:tr w:rsidR="00F5436D">
        <w:trPr>
          <w:trHeight w:val="208"/>
        </w:trPr>
        <w:tc>
          <w:tcPr>
            <w:tcW w:w="1857" w:type="dxa"/>
            <w:tcBorders>
              <w:top w:val="nil"/>
              <w:left w:val="nil"/>
              <w:bottom w:val="nil"/>
              <w:right w:val="nil"/>
            </w:tcBorders>
          </w:tcPr>
          <w:p w:rsidR="00F5436D" w:rsidRDefault="006852A9">
            <w:pPr>
              <w:spacing w:after="0" w:line="259" w:lineRule="auto"/>
              <w:ind w:left="1" w:firstLine="0"/>
            </w:pPr>
            <w:r>
              <w:rPr>
                <w:sz w:val="16"/>
              </w:rPr>
              <w:t>Serbia</w:t>
            </w:r>
          </w:p>
        </w:tc>
        <w:tc>
          <w:tcPr>
            <w:tcW w:w="1103" w:type="dxa"/>
            <w:tcBorders>
              <w:top w:val="nil"/>
              <w:left w:val="nil"/>
              <w:bottom w:val="nil"/>
              <w:right w:val="nil"/>
            </w:tcBorders>
          </w:tcPr>
          <w:p w:rsidR="00F5436D" w:rsidRDefault="006852A9">
            <w:pPr>
              <w:spacing w:after="0" w:line="259" w:lineRule="auto"/>
              <w:ind w:left="91" w:firstLine="0"/>
            </w:pPr>
            <w:r>
              <w:rPr>
                <w:sz w:val="16"/>
              </w:rPr>
              <w:t>-4%</w:t>
            </w:r>
          </w:p>
        </w:tc>
        <w:tc>
          <w:tcPr>
            <w:tcW w:w="1148" w:type="dxa"/>
            <w:tcBorders>
              <w:top w:val="nil"/>
              <w:left w:val="nil"/>
              <w:bottom w:val="nil"/>
              <w:right w:val="nil"/>
            </w:tcBorders>
          </w:tcPr>
          <w:p w:rsidR="00F5436D" w:rsidRDefault="006852A9">
            <w:pPr>
              <w:spacing w:after="0" w:line="259" w:lineRule="auto"/>
              <w:ind w:left="91" w:firstLine="0"/>
            </w:pPr>
            <w:r>
              <w:rPr>
                <w:sz w:val="16"/>
              </w:rPr>
              <w:t>-3%</w:t>
            </w:r>
          </w:p>
        </w:tc>
        <w:tc>
          <w:tcPr>
            <w:tcW w:w="1429" w:type="dxa"/>
            <w:tcBorders>
              <w:top w:val="nil"/>
              <w:left w:val="nil"/>
              <w:bottom w:val="nil"/>
              <w:right w:val="nil"/>
            </w:tcBorders>
          </w:tcPr>
          <w:p w:rsidR="00F5436D" w:rsidRDefault="006852A9">
            <w:pPr>
              <w:spacing w:after="0" w:line="259" w:lineRule="auto"/>
              <w:ind w:left="373" w:firstLine="0"/>
            </w:pPr>
            <w:r>
              <w:rPr>
                <w:sz w:val="16"/>
              </w:rPr>
              <w:t>-4%</w:t>
            </w:r>
          </w:p>
        </w:tc>
        <w:tc>
          <w:tcPr>
            <w:tcW w:w="1812" w:type="dxa"/>
            <w:tcBorders>
              <w:top w:val="nil"/>
              <w:left w:val="nil"/>
              <w:bottom w:val="nil"/>
              <w:right w:val="nil"/>
            </w:tcBorders>
          </w:tcPr>
          <w:p w:rsidR="00F5436D" w:rsidRDefault="006852A9">
            <w:pPr>
              <w:spacing w:after="0" w:line="259" w:lineRule="auto"/>
              <w:ind w:left="654" w:firstLine="0"/>
            </w:pPr>
            <w:r>
              <w:rPr>
                <w:sz w:val="16"/>
              </w:rPr>
              <w:t>0%</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-4%</w:t>
            </w:r>
          </w:p>
        </w:tc>
      </w:tr>
      <w:tr w:rsidR="00F5436D">
        <w:trPr>
          <w:trHeight w:val="208"/>
        </w:trPr>
        <w:tc>
          <w:tcPr>
            <w:tcW w:w="1857" w:type="dxa"/>
            <w:tcBorders>
              <w:top w:val="nil"/>
              <w:left w:val="nil"/>
              <w:bottom w:val="nil"/>
              <w:right w:val="nil"/>
            </w:tcBorders>
          </w:tcPr>
          <w:p w:rsidR="00F5436D" w:rsidRDefault="006852A9">
            <w:pPr>
              <w:spacing w:after="0" w:line="259" w:lineRule="auto"/>
              <w:ind w:left="1" w:firstLine="0"/>
            </w:pPr>
            <w:r>
              <w:rPr>
                <w:sz w:val="16"/>
              </w:rPr>
              <w:t>Turkey</w:t>
            </w:r>
          </w:p>
        </w:tc>
        <w:tc>
          <w:tcPr>
            <w:tcW w:w="1103" w:type="dxa"/>
            <w:tcBorders>
              <w:top w:val="nil"/>
              <w:left w:val="nil"/>
              <w:bottom w:val="nil"/>
              <w:right w:val="nil"/>
            </w:tcBorders>
          </w:tcPr>
          <w:p w:rsidR="00F5436D" w:rsidRDefault="006852A9">
            <w:pPr>
              <w:spacing w:after="0" w:line="259" w:lineRule="auto"/>
              <w:ind w:left="92" w:firstLine="0"/>
            </w:pPr>
            <w:r>
              <w:rPr>
                <w:sz w:val="16"/>
              </w:rPr>
              <w:t>-2%</w:t>
            </w:r>
          </w:p>
        </w:tc>
        <w:tc>
          <w:tcPr>
            <w:tcW w:w="1148" w:type="dxa"/>
            <w:tcBorders>
              <w:top w:val="nil"/>
              <w:left w:val="nil"/>
              <w:bottom w:val="nil"/>
              <w:right w:val="nil"/>
            </w:tcBorders>
          </w:tcPr>
          <w:p w:rsidR="00F5436D" w:rsidRDefault="006852A9">
            <w:pPr>
              <w:spacing w:after="0" w:line="259" w:lineRule="auto"/>
              <w:ind w:left="92" w:firstLine="0"/>
            </w:pPr>
            <w:r>
              <w:rPr>
                <w:sz w:val="16"/>
              </w:rPr>
              <w:t>-2%</w:t>
            </w:r>
          </w:p>
        </w:tc>
        <w:tc>
          <w:tcPr>
            <w:tcW w:w="1429" w:type="dxa"/>
            <w:tcBorders>
              <w:top w:val="nil"/>
              <w:left w:val="nil"/>
              <w:bottom w:val="nil"/>
              <w:right w:val="nil"/>
            </w:tcBorders>
          </w:tcPr>
          <w:p w:rsidR="00F5436D" w:rsidRDefault="006852A9">
            <w:pPr>
              <w:spacing w:after="0" w:line="259" w:lineRule="auto"/>
              <w:ind w:left="373" w:firstLine="0"/>
            </w:pPr>
            <w:r>
              <w:rPr>
                <w:sz w:val="16"/>
              </w:rPr>
              <w:t>-2%</w:t>
            </w:r>
          </w:p>
        </w:tc>
        <w:tc>
          <w:tcPr>
            <w:tcW w:w="1812" w:type="dxa"/>
            <w:tcBorders>
              <w:top w:val="nil"/>
              <w:left w:val="nil"/>
              <w:bottom w:val="nil"/>
              <w:right w:val="nil"/>
            </w:tcBorders>
          </w:tcPr>
          <w:p w:rsidR="00F5436D" w:rsidRDefault="006852A9">
            <w:pPr>
              <w:spacing w:after="0" w:line="259" w:lineRule="auto"/>
              <w:ind w:left="620" w:firstLine="0"/>
            </w:pPr>
            <w:r>
              <w:rPr>
                <w:sz w:val="16"/>
              </w:rPr>
              <w:t>-3%</w:t>
            </w:r>
          </w:p>
        </w:tc>
        <w:tc>
          <w:tcPr>
            <w:tcW w:w="949" w:type="dxa"/>
            <w:tcBorders>
              <w:top w:val="nil"/>
              <w:left w:val="nil"/>
              <w:bottom w:val="nil"/>
              <w:right w:val="nil"/>
            </w:tcBorders>
          </w:tcPr>
          <w:p w:rsidR="00F5436D" w:rsidRDefault="006852A9">
            <w:pPr>
              <w:spacing w:after="0" w:line="259" w:lineRule="auto"/>
              <w:ind w:left="0" w:right="78" w:firstLine="0"/>
              <w:jc w:val="right"/>
            </w:pPr>
            <w:r>
              <w:rPr>
                <w:sz w:val="16"/>
              </w:rPr>
              <w:t>0%</w:t>
            </w:r>
          </w:p>
        </w:tc>
      </w:tr>
      <w:tr w:rsidR="00F5436D">
        <w:trPr>
          <w:trHeight w:val="176"/>
        </w:trPr>
        <w:tc>
          <w:tcPr>
            <w:tcW w:w="1857" w:type="dxa"/>
            <w:tcBorders>
              <w:top w:val="nil"/>
              <w:left w:val="nil"/>
              <w:bottom w:val="nil"/>
              <w:right w:val="nil"/>
            </w:tcBorders>
          </w:tcPr>
          <w:p w:rsidR="00F5436D" w:rsidRDefault="006852A9">
            <w:pPr>
              <w:spacing w:after="0" w:line="259" w:lineRule="auto"/>
              <w:ind w:left="1" w:firstLine="0"/>
            </w:pPr>
            <w:r>
              <w:rPr>
                <w:sz w:val="16"/>
              </w:rPr>
              <w:t>Ukraine</w:t>
            </w:r>
          </w:p>
        </w:tc>
        <w:tc>
          <w:tcPr>
            <w:tcW w:w="1103" w:type="dxa"/>
            <w:tcBorders>
              <w:top w:val="nil"/>
              <w:left w:val="nil"/>
              <w:bottom w:val="nil"/>
              <w:right w:val="nil"/>
            </w:tcBorders>
          </w:tcPr>
          <w:p w:rsidR="00F5436D" w:rsidRDefault="006852A9">
            <w:pPr>
              <w:spacing w:after="0" w:line="259" w:lineRule="auto"/>
              <w:ind w:left="91" w:firstLine="0"/>
            </w:pPr>
            <w:r>
              <w:rPr>
                <w:sz w:val="16"/>
              </w:rPr>
              <w:t>-3%</w:t>
            </w:r>
          </w:p>
        </w:tc>
        <w:tc>
          <w:tcPr>
            <w:tcW w:w="1148" w:type="dxa"/>
            <w:tcBorders>
              <w:top w:val="nil"/>
              <w:left w:val="nil"/>
              <w:bottom w:val="nil"/>
              <w:right w:val="nil"/>
            </w:tcBorders>
          </w:tcPr>
          <w:p w:rsidR="00F5436D" w:rsidRDefault="006852A9">
            <w:pPr>
              <w:spacing w:after="0" w:line="259" w:lineRule="auto"/>
              <w:ind w:left="91" w:firstLine="0"/>
            </w:pPr>
            <w:r>
              <w:rPr>
                <w:sz w:val="16"/>
              </w:rPr>
              <w:t>-3%</w:t>
            </w:r>
          </w:p>
        </w:tc>
        <w:tc>
          <w:tcPr>
            <w:tcW w:w="1429" w:type="dxa"/>
            <w:tcBorders>
              <w:top w:val="nil"/>
              <w:left w:val="nil"/>
              <w:bottom w:val="nil"/>
              <w:right w:val="nil"/>
            </w:tcBorders>
          </w:tcPr>
          <w:p w:rsidR="00F5436D" w:rsidRDefault="006852A9">
            <w:pPr>
              <w:spacing w:after="0" w:line="259" w:lineRule="auto"/>
              <w:ind w:left="373" w:firstLine="0"/>
            </w:pPr>
            <w:r>
              <w:rPr>
                <w:sz w:val="16"/>
              </w:rPr>
              <w:t>-8%</w:t>
            </w:r>
          </w:p>
        </w:tc>
        <w:tc>
          <w:tcPr>
            <w:tcW w:w="1812" w:type="dxa"/>
            <w:tcBorders>
              <w:top w:val="nil"/>
              <w:left w:val="nil"/>
              <w:bottom w:val="nil"/>
              <w:right w:val="nil"/>
            </w:tcBorders>
          </w:tcPr>
          <w:p w:rsidR="00F5436D" w:rsidRDefault="006852A9">
            <w:pPr>
              <w:spacing w:after="0" w:line="259" w:lineRule="auto"/>
              <w:ind w:left="620" w:firstLine="0"/>
            </w:pPr>
            <w:r>
              <w:rPr>
                <w:sz w:val="16"/>
              </w:rPr>
              <w:t>-4%</w:t>
            </w:r>
          </w:p>
        </w:tc>
        <w:tc>
          <w:tcPr>
            <w:tcW w:w="949" w:type="dxa"/>
            <w:tcBorders>
              <w:top w:val="nil"/>
              <w:left w:val="nil"/>
              <w:bottom w:val="nil"/>
              <w:right w:val="nil"/>
            </w:tcBorders>
          </w:tcPr>
          <w:p w:rsidR="00F5436D" w:rsidRDefault="006852A9">
            <w:pPr>
              <w:spacing w:after="0" w:line="259" w:lineRule="auto"/>
              <w:ind w:left="0" w:right="45" w:firstLine="0"/>
              <w:jc w:val="right"/>
            </w:pPr>
            <w:r>
              <w:rPr>
                <w:sz w:val="16"/>
              </w:rPr>
              <w:t>-3%</w:t>
            </w:r>
          </w:p>
        </w:tc>
      </w:tr>
    </w:tbl>
    <w:p w:rsidR="00F5436D" w:rsidRDefault="006852A9">
      <w:pPr>
        <w:spacing w:after="0" w:line="259" w:lineRule="auto"/>
        <w:ind w:left="0" w:right="30" w:firstLine="0"/>
        <w:jc w:val="right"/>
      </w:pPr>
      <w:r>
        <w:rPr>
          <w:b/>
        </w:rPr>
        <w:lastRenderedPageBreak/>
        <w:t xml:space="preserve"> </w:t>
      </w:r>
    </w:p>
    <w:tbl>
      <w:tblPr>
        <w:tblStyle w:val="TableGrid"/>
        <w:tblpPr w:vertAnchor="text" w:tblpX="64" w:tblpY="228"/>
        <w:tblOverlap w:val="never"/>
        <w:tblW w:w="8996" w:type="dxa"/>
        <w:tblInd w:w="0" w:type="dxa"/>
        <w:tblCellMar>
          <w:top w:w="0" w:type="dxa"/>
          <w:left w:w="0" w:type="dxa"/>
          <w:bottom w:w="0" w:type="dxa"/>
          <w:right w:w="0" w:type="dxa"/>
        </w:tblCellMar>
        <w:tblLook w:val="04A0" w:firstRow="1" w:lastRow="0" w:firstColumn="1" w:lastColumn="0" w:noHBand="0" w:noVBand="1"/>
      </w:tblPr>
      <w:tblGrid>
        <w:gridCol w:w="1946"/>
        <w:gridCol w:w="1058"/>
        <w:gridCol w:w="1463"/>
        <w:gridCol w:w="1688"/>
        <w:gridCol w:w="1744"/>
        <w:gridCol w:w="1097"/>
      </w:tblGrid>
      <w:tr w:rsidR="00F5436D">
        <w:trPr>
          <w:trHeight w:val="5779"/>
        </w:trPr>
        <w:tc>
          <w:tcPr>
            <w:tcW w:w="1947" w:type="dxa"/>
            <w:tcBorders>
              <w:top w:val="nil"/>
              <w:left w:val="nil"/>
              <w:bottom w:val="nil"/>
              <w:right w:val="nil"/>
            </w:tcBorders>
          </w:tcPr>
          <w:p w:rsidR="00F5436D" w:rsidRDefault="006852A9">
            <w:pPr>
              <w:spacing w:after="11" w:line="259" w:lineRule="auto"/>
              <w:ind w:left="0" w:firstLine="0"/>
            </w:pPr>
            <w:r>
              <w:rPr>
                <w:sz w:val="18"/>
              </w:rPr>
              <w:t>China</w:t>
            </w:r>
          </w:p>
          <w:p w:rsidR="00F5436D" w:rsidRDefault="006852A9">
            <w:pPr>
              <w:spacing w:after="11" w:line="259" w:lineRule="auto"/>
              <w:ind w:left="0" w:firstLine="0"/>
            </w:pPr>
            <w:r>
              <w:rPr>
                <w:sz w:val="18"/>
              </w:rPr>
              <w:t>India</w:t>
            </w:r>
          </w:p>
          <w:p w:rsidR="00F5436D" w:rsidRDefault="006852A9">
            <w:pPr>
              <w:spacing w:after="11" w:line="259" w:lineRule="auto"/>
              <w:ind w:left="0" w:firstLine="0"/>
            </w:pPr>
            <w:r>
              <w:rPr>
                <w:sz w:val="18"/>
              </w:rPr>
              <w:t>Indonesia</w:t>
            </w:r>
          </w:p>
          <w:p w:rsidR="00F5436D" w:rsidRDefault="006852A9">
            <w:pPr>
              <w:spacing w:after="11" w:line="259" w:lineRule="auto"/>
              <w:ind w:left="0" w:firstLine="0"/>
            </w:pPr>
            <w:r>
              <w:rPr>
                <w:sz w:val="18"/>
              </w:rPr>
              <w:t>Kazakhstan</w:t>
            </w:r>
          </w:p>
          <w:p w:rsidR="00F5436D" w:rsidRDefault="006852A9">
            <w:pPr>
              <w:spacing w:after="11" w:line="259" w:lineRule="auto"/>
              <w:ind w:left="0" w:firstLine="0"/>
            </w:pPr>
            <w:r>
              <w:rPr>
                <w:sz w:val="18"/>
              </w:rPr>
              <w:t>Malaysia</w:t>
            </w:r>
          </w:p>
          <w:p w:rsidR="00F5436D" w:rsidRDefault="006852A9">
            <w:pPr>
              <w:spacing w:after="11" w:line="259" w:lineRule="auto"/>
              <w:ind w:left="0" w:firstLine="0"/>
            </w:pPr>
            <w:r>
              <w:rPr>
                <w:sz w:val="18"/>
              </w:rPr>
              <w:t>Pakistan</w:t>
            </w:r>
          </w:p>
          <w:p w:rsidR="00F5436D" w:rsidRDefault="006852A9">
            <w:pPr>
              <w:spacing w:after="11" w:line="259" w:lineRule="auto"/>
              <w:ind w:left="0" w:firstLine="0"/>
            </w:pPr>
            <w:r>
              <w:rPr>
                <w:sz w:val="18"/>
              </w:rPr>
              <w:t>Philippines</w:t>
            </w:r>
          </w:p>
          <w:p w:rsidR="00F5436D" w:rsidRDefault="006852A9">
            <w:pPr>
              <w:spacing w:after="11" w:line="259" w:lineRule="auto"/>
              <w:ind w:left="0" w:firstLine="0"/>
            </w:pPr>
            <w:r>
              <w:rPr>
                <w:sz w:val="18"/>
              </w:rPr>
              <w:t>Sri Lanka</w:t>
            </w:r>
          </w:p>
          <w:p w:rsidR="00F5436D" w:rsidRDefault="006852A9">
            <w:pPr>
              <w:spacing w:after="11" w:line="259" w:lineRule="auto"/>
              <w:ind w:left="0" w:firstLine="0"/>
            </w:pPr>
            <w:r>
              <w:rPr>
                <w:sz w:val="18"/>
              </w:rPr>
              <w:t>Thailand</w:t>
            </w:r>
          </w:p>
          <w:p w:rsidR="00F5436D" w:rsidRDefault="006852A9">
            <w:pPr>
              <w:spacing w:after="248" w:line="259" w:lineRule="auto"/>
              <w:ind w:left="0" w:firstLine="0"/>
            </w:pPr>
            <w:r>
              <w:rPr>
                <w:sz w:val="18"/>
              </w:rPr>
              <w:t>Vietnam</w:t>
            </w:r>
          </w:p>
          <w:p w:rsidR="00F5436D" w:rsidRDefault="006852A9">
            <w:pPr>
              <w:spacing w:after="7" w:line="259" w:lineRule="auto"/>
              <w:ind w:left="0" w:firstLine="0"/>
            </w:pPr>
            <w:r>
              <w:rPr>
                <w:b/>
                <w:sz w:val="18"/>
              </w:rPr>
              <w:t>Latin America</w:t>
            </w:r>
          </w:p>
          <w:p w:rsidR="00F5436D" w:rsidRDefault="006852A9">
            <w:pPr>
              <w:spacing w:after="12" w:line="259" w:lineRule="auto"/>
              <w:ind w:left="0" w:firstLine="0"/>
            </w:pPr>
            <w:r>
              <w:rPr>
                <w:sz w:val="18"/>
              </w:rPr>
              <w:t>Argentina</w:t>
            </w:r>
          </w:p>
          <w:p w:rsidR="00F5436D" w:rsidRDefault="006852A9">
            <w:pPr>
              <w:spacing w:after="11" w:line="259" w:lineRule="auto"/>
              <w:ind w:left="0" w:firstLine="0"/>
            </w:pPr>
            <w:r>
              <w:rPr>
                <w:sz w:val="18"/>
              </w:rPr>
              <w:t>Brazil</w:t>
            </w:r>
          </w:p>
          <w:p w:rsidR="00F5436D" w:rsidRDefault="006852A9">
            <w:pPr>
              <w:spacing w:after="11" w:line="259" w:lineRule="auto"/>
              <w:ind w:left="0" w:firstLine="0"/>
            </w:pPr>
            <w:r>
              <w:rPr>
                <w:sz w:val="18"/>
              </w:rPr>
              <w:t>Chile</w:t>
            </w:r>
          </w:p>
          <w:p w:rsidR="00F5436D" w:rsidRDefault="006852A9">
            <w:pPr>
              <w:spacing w:after="11" w:line="259" w:lineRule="auto"/>
              <w:ind w:left="0" w:firstLine="0"/>
            </w:pPr>
            <w:r>
              <w:rPr>
                <w:sz w:val="18"/>
              </w:rPr>
              <w:t>Colombia</w:t>
            </w:r>
          </w:p>
          <w:p w:rsidR="00F5436D" w:rsidRDefault="006852A9">
            <w:pPr>
              <w:spacing w:after="11" w:line="259" w:lineRule="auto"/>
              <w:ind w:left="0" w:firstLine="0"/>
            </w:pPr>
            <w:r>
              <w:rPr>
                <w:sz w:val="18"/>
              </w:rPr>
              <w:t>Costa Rica</w:t>
            </w:r>
          </w:p>
          <w:p w:rsidR="00F5436D" w:rsidRDefault="006852A9">
            <w:pPr>
              <w:spacing w:after="11" w:line="259" w:lineRule="auto"/>
              <w:ind w:left="0" w:firstLine="0"/>
            </w:pPr>
            <w:r>
              <w:rPr>
                <w:sz w:val="18"/>
              </w:rPr>
              <w:t>Dominican Republic</w:t>
            </w:r>
          </w:p>
          <w:p w:rsidR="00F5436D" w:rsidRDefault="006852A9">
            <w:pPr>
              <w:spacing w:after="11" w:line="259" w:lineRule="auto"/>
              <w:ind w:left="0" w:firstLine="0"/>
            </w:pPr>
            <w:r>
              <w:rPr>
                <w:sz w:val="18"/>
              </w:rPr>
              <w:t>Ecuador</w:t>
            </w:r>
          </w:p>
          <w:p w:rsidR="00F5436D" w:rsidRDefault="006852A9">
            <w:pPr>
              <w:spacing w:after="11" w:line="259" w:lineRule="auto"/>
              <w:ind w:left="0" w:firstLine="0"/>
            </w:pPr>
            <w:r>
              <w:rPr>
                <w:sz w:val="18"/>
              </w:rPr>
              <w:t>El Salvador</w:t>
            </w:r>
          </w:p>
          <w:p w:rsidR="00F5436D" w:rsidRDefault="006852A9">
            <w:pPr>
              <w:spacing w:after="11" w:line="259" w:lineRule="auto"/>
              <w:ind w:left="0" w:firstLine="0"/>
            </w:pPr>
            <w:r>
              <w:rPr>
                <w:sz w:val="18"/>
              </w:rPr>
              <w:t>Guatemala</w:t>
            </w:r>
          </w:p>
          <w:p w:rsidR="00F5436D" w:rsidRDefault="006852A9">
            <w:pPr>
              <w:spacing w:after="11" w:line="259" w:lineRule="auto"/>
              <w:ind w:left="0" w:firstLine="0"/>
            </w:pPr>
            <w:r>
              <w:rPr>
                <w:sz w:val="18"/>
              </w:rPr>
              <w:t>Jamaica</w:t>
            </w:r>
          </w:p>
          <w:p w:rsidR="00F5436D" w:rsidRDefault="006852A9">
            <w:pPr>
              <w:spacing w:after="11" w:line="259" w:lineRule="auto"/>
              <w:ind w:left="0" w:firstLine="0"/>
            </w:pPr>
            <w:r>
              <w:rPr>
                <w:sz w:val="18"/>
              </w:rPr>
              <w:t>Mexico</w:t>
            </w:r>
          </w:p>
          <w:p w:rsidR="00F5436D" w:rsidRDefault="006852A9">
            <w:pPr>
              <w:spacing w:after="11" w:line="259" w:lineRule="auto"/>
              <w:ind w:left="0" w:firstLine="0"/>
            </w:pPr>
            <w:r>
              <w:rPr>
                <w:sz w:val="18"/>
              </w:rPr>
              <w:t>Peru</w:t>
            </w:r>
          </w:p>
          <w:p w:rsidR="00F5436D" w:rsidRDefault="006852A9">
            <w:pPr>
              <w:spacing w:after="0" w:line="259" w:lineRule="auto"/>
              <w:ind w:left="0" w:firstLine="0"/>
            </w:pPr>
            <w:r>
              <w:rPr>
                <w:sz w:val="18"/>
              </w:rPr>
              <w:t>Uruguay</w:t>
            </w:r>
          </w:p>
        </w:tc>
        <w:tc>
          <w:tcPr>
            <w:tcW w:w="1057" w:type="dxa"/>
            <w:tcBorders>
              <w:top w:val="nil"/>
              <w:left w:val="nil"/>
              <w:bottom w:val="nil"/>
              <w:right w:val="nil"/>
            </w:tcBorders>
          </w:tcPr>
          <w:p w:rsidR="00F5436D" w:rsidRDefault="006852A9">
            <w:pPr>
              <w:spacing w:after="11" w:line="259" w:lineRule="auto"/>
              <w:ind w:left="0" w:firstLine="0"/>
            </w:pPr>
            <w:r>
              <w:rPr>
                <w:sz w:val="18"/>
              </w:rPr>
              <w:t>-1%</w:t>
            </w:r>
          </w:p>
          <w:p w:rsidR="00F5436D" w:rsidRDefault="006852A9">
            <w:pPr>
              <w:spacing w:after="0" w:line="272" w:lineRule="auto"/>
              <w:ind w:left="0" w:right="443" w:firstLine="0"/>
            </w:pPr>
            <w:r>
              <w:rPr>
                <w:sz w:val="18"/>
              </w:rPr>
              <w:t>-1% -1% -2%</w:t>
            </w:r>
          </w:p>
          <w:p w:rsidR="00F5436D" w:rsidRDefault="006852A9">
            <w:pPr>
              <w:spacing w:after="11" w:line="259" w:lineRule="auto"/>
              <w:ind w:left="1" w:firstLine="0"/>
            </w:pPr>
            <w:r>
              <w:rPr>
                <w:sz w:val="18"/>
              </w:rPr>
              <w:t>-3%</w:t>
            </w:r>
          </w:p>
          <w:p w:rsidR="00F5436D" w:rsidRDefault="006852A9">
            <w:pPr>
              <w:spacing w:after="11" w:line="259" w:lineRule="auto"/>
              <w:ind w:left="0" w:firstLine="0"/>
            </w:pPr>
            <w:r>
              <w:rPr>
                <w:sz w:val="18"/>
              </w:rPr>
              <w:t>-1%</w:t>
            </w:r>
          </w:p>
          <w:p w:rsidR="00F5436D" w:rsidRDefault="006852A9">
            <w:pPr>
              <w:spacing w:after="468" w:line="272" w:lineRule="auto"/>
              <w:ind w:left="0" w:right="443" w:firstLine="0"/>
            </w:pPr>
            <w:r>
              <w:rPr>
                <w:sz w:val="18"/>
              </w:rPr>
              <w:t>-2% -1% -1% -1%</w:t>
            </w:r>
          </w:p>
          <w:p w:rsidR="00F5436D" w:rsidRDefault="006852A9">
            <w:pPr>
              <w:spacing w:after="12" w:line="259" w:lineRule="auto"/>
              <w:ind w:left="0" w:firstLine="0"/>
            </w:pPr>
            <w:r>
              <w:rPr>
                <w:sz w:val="18"/>
              </w:rPr>
              <w:t>-1%</w:t>
            </w:r>
          </w:p>
          <w:p w:rsidR="00F5436D" w:rsidRDefault="006852A9">
            <w:pPr>
              <w:spacing w:after="11" w:line="259" w:lineRule="auto"/>
              <w:ind w:left="0" w:firstLine="0"/>
            </w:pPr>
            <w:r>
              <w:rPr>
                <w:sz w:val="18"/>
              </w:rPr>
              <w:t>-2%</w:t>
            </w:r>
          </w:p>
          <w:p w:rsidR="00F5436D" w:rsidRDefault="006852A9">
            <w:pPr>
              <w:spacing w:after="11" w:line="259" w:lineRule="auto"/>
              <w:ind w:left="0" w:firstLine="0"/>
            </w:pPr>
            <w:r>
              <w:rPr>
                <w:sz w:val="18"/>
              </w:rPr>
              <w:t>-2%</w:t>
            </w:r>
          </w:p>
          <w:p w:rsidR="00F5436D" w:rsidRDefault="006852A9">
            <w:pPr>
              <w:spacing w:after="0" w:line="272" w:lineRule="auto"/>
              <w:ind w:left="35" w:right="544" w:hanging="1"/>
            </w:pPr>
            <w:r>
              <w:rPr>
                <w:sz w:val="18"/>
              </w:rPr>
              <w:t>0% 0%</w:t>
            </w:r>
          </w:p>
          <w:p w:rsidR="00F5436D" w:rsidRDefault="006852A9">
            <w:pPr>
              <w:spacing w:after="11" w:line="259" w:lineRule="auto"/>
              <w:ind w:left="1" w:firstLine="0"/>
            </w:pPr>
            <w:r>
              <w:rPr>
                <w:sz w:val="18"/>
              </w:rPr>
              <w:t>-2%</w:t>
            </w:r>
          </w:p>
          <w:p w:rsidR="00F5436D" w:rsidRDefault="006852A9">
            <w:pPr>
              <w:spacing w:after="0" w:line="272" w:lineRule="auto"/>
              <w:ind w:left="34" w:right="543" w:firstLine="0"/>
            </w:pPr>
            <w:r>
              <w:rPr>
                <w:sz w:val="18"/>
              </w:rPr>
              <w:t>0% 0%</w:t>
            </w:r>
          </w:p>
          <w:p w:rsidR="00F5436D" w:rsidRDefault="006852A9">
            <w:pPr>
              <w:spacing w:after="0" w:line="272" w:lineRule="auto"/>
              <w:ind w:left="0" w:right="442" w:firstLine="1"/>
            </w:pPr>
            <w:r>
              <w:rPr>
                <w:sz w:val="18"/>
              </w:rPr>
              <w:t>-1% -1%</w:t>
            </w:r>
          </w:p>
          <w:p w:rsidR="00F5436D" w:rsidRDefault="006852A9">
            <w:pPr>
              <w:spacing w:after="11" w:line="259" w:lineRule="auto"/>
              <w:ind w:left="0" w:firstLine="0"/>
            </w:pPr>
            <w:r>
              <w:rPr>
                <w:sz w:val="18"/>
              </w:rPr>
              <w:t>-1%</w:t>
            </w:r>
          </w:p>
          <w:p w:rsidR="00F5436D" w:rsidRDefault="006852A9">
            <w:pPr>
              <w:spacing w:after="11" w:line="259" w:lineRule="auto"/>
              <w:ind w:left="0" w:firstLine="0"/>
            </w:pPr>
            <w:r>
              <w:rPr>
                <w:sz w:val="18"/>
              </w:rPr>
              <w:t>-1%</w:t>
            </w:r>
          </w:p>
          <w:p w:rsidR="00F5436D" w:rsidRDefault="006852A9">
            <w:pPr>
              <w:spacing w:after="0" w:line="259" w:lineRule="auto"/>
              <w:ind w:left="0" w:firstLine="0"/>
            </w:pPr>
            <w:r>
              <w:rPr>
                <w:sz w:val="18"/>
              </w:rPr>
              <w:t>-2%</w:t>
            </w:r>
          </w:p>
        </w:tc>
        <w:tc>
          <w:tcPr>
            <w:tcW w:w="1463" w:type="dxa"/>
            <w:vMerge w:val="restart"/>
            <w:tcBorders>
              <w:top w:val="nil"/>
              <w:left w:val="nil"/>
              <w:bottom w:val="nil"/>
              <w:right w:val="nil"/>
            </w:tcBorders>
          </w:tcPr>
          <w:p w:rsidR="00F5436D" w:rsidRDefault="006852A9">
            <w:pPr>
              <w:spacing w:after="11" w:line="259" w:lineRule="auto"/>
              <w:ind w:left="79" w:firstLine="0"/>
            </w:pPr>
            <w:r>
              <w:rPr>
                <w:sz w:val="18"/>
              </w:rPr>
              <w:t>0%</w:t>
            </w:r>
          </w:p>
          <w:p w:rsidR="00F5436D" w:rsidRDefault="006852A9">
            <w:pPr>
              <w:spacing w:after="0" w:line="272" w:lineRule="auto"/>
              <w:ind w:left="46" w:right="803" w:firstLine="0"/>
            </w:pPr>
            <w:r>
              <w:rPr>
                <w:sz w:val="18"/>
              </w:rPr>
              <w:t>-1% -1% -2%</w:t>
            </w:r>
          </w:p>
          <w:p w:rsidR="00F5436D" w:rsidRDefault="006852A9">
            <w:pPr>
              <w:spacing w:after="11" w:line="259" w:lineRule="auto"/>
              <w:ind w:left="46" w:firstLine="0"/>
            </w:pPr>
            <w:r>
              <w:rPr>
                <w:sz w:val="18"/>
              </w:rPr>
              <w:t>-2%</w:t>
            </w:r>
          </w:p>
          <w:p w:rsidR="00F5436D" w:rsidRDefault="006852A9">
            <w:pPr>
              <w:spacing w:after="11" w:line="259" w:lineRule="auto"/>
              <w:ind w:left="79" w:firstLine="0"/>
            </w:pPr>
            <w:r>
              <w:rPr>
                <w:sz w:val="18"/>
              </w:rPr>
              <w:t>0%</w:t>
            </w:r>
          </w:p>
          <w:p w:rsidR="00F5436D" w:rsidRDefault="006852A9">
            <w:pPr>
              <w:spacing w:after="468" w:line="272" w:lineRule="auto"/>
              <w:ind w:left="45" w:right="803" w:firstLine="0"/>
            </w:pPr>
            <w:r>
              <w:rPr>
                <w:sz w:val="18"/>
              </w:rPr>
              <w:t>-2% -1% -1% -1%</w:t>
            </w:r>
          </w:p>
          <w:p w:rsidR="00F5436D" w:rsidRDefault="006852A9">
            <w:pPr>
              <w:spacing w:after="12" w:line="259" w:lineRule="auto"/>
              <w:ind w:left="46" w:firstLine="0"/>
            </w:pPr>
            <w:r>
              <w:rPr>
                <w:sz w:val="18"/>
              </w:rPr>
              <w:t>-1%</w:t>
            </w:r>
          </w:p>
          <w:p w:rsidR="00F5436D" w:rsidRDefault="006852A9">
            <w:pPr>
              <w:spacing w:after="11" w:line="259" w:lineRule="auto"/>
              <w:ind w:left="46" w:firstLine="0"/>
            </w:pPr>
            <w:r>
              <w:rPr>
                <w:sz w:val="18"/>
              </w:rPr>
              <w:t>-1%</w:t>
            </w:r>
          </w:p>
          <w:p w:rsidR="00F5436D" w:rsidRDefault="006852A9">
            <w:pPr>
              <w:spacing w:after="11" w:line="259" w:lineRule="auto"/>
              <w:ind w:left="46" w:firstLine="0"/>
            </w:pPr>
            <w:r>
              <w:rPr>
                <w:sz w:val="18"/>
              </w:rPr>
              <w:t>-2%</w:t>
            </w:r>
          </w:p>
          <w:p w:rsidR="00F5436D" w:rsidRDefault="006852A9">
            <w:pPr>
              <w:spacing w:after="0" w:line="272" w:lineRule="auto"/>
              <w:ind w:left="79" w:right="903" w:firstLine="0"/>
            </w:pPr>
            <w:r>
              <w:rPr>
                <w:sz w:val="18"/>
              </w:rPr>
              <w:t>0% 0%</w:t>
            </w:r>
          </w:p>
          <w:p w:rsidR="00F5436D" w:rsidRDefault="006852A9">
            <w:pPr>
              <w:spacing w:after="11" w:line="259" w:lineRule="auto"/>
              <w:ind w:left="47" w:firstLine="0"/>
            </w:pPr>
            <w:r>
              <w:rPr>
                <w:sz w:val="18"/>
              </w:rPr>
              <w:t>-2%</w:t>
            </w:r>
          </w:p>
          <w:p w:rsidR="00F5436D" w:rsidRDefault="006852A9">
            <w:pPr>
              <w:spacing w:after="0" w:line="272" w:lineRule="auto"/>
              <w:ind w:left="80" w:right="903" w:firstLine="0"/>
            </w:pPr>
            <w:r>
              <w:rPr>
                <w:sz w:val="18"/>
              </w:rPr>
              <w:t>0% 0%</w:t>
            </w:r>
          </w:p>
          <w:p w:rsidR="00F5436D" w:rsidRDefault="006852A9">
            <w:pPr>
              <w:spacing w:after="0" w:line="272" w:lineRule="auto"/>
              <w:ind w:left="46" w:right="802" w:firstLine="0"/>
            </w:pPr>
            <w:r>
              <w:rPr>
                <w:sz w:val="18"/>
              </w:rPr>
              <w:t>-1% -1%</w:t>
            </w:r>
          </w:p>
          <w:p w:rsidR="00F5436D" w:rsidRDefault="006852A9">
            <w:pPr>
              <w:spacing w:after="11" w:line="259" w:lineRule="auto"/>
              <w:ind w:left="46" w:firstLine="0"/>
            </w:pPr>
            <w:r>
              <w:rPr>
                <w:sz w:val="18"/>
              </w:rPr>
              <w:t>-1%</w:t>
            </w:r>
          </w:p>
          <w:p w:rsidR="00F5436D" w:rsidRDefault="006852A9">
            <w:pPr>
              <w:spacing w:after="469" w:line="272" w:lineRule="auto"/>
              <w:ind w:left="45" w:right="803" w:firstLine="0"/>
            </w:pPr>
            <w:r>
              <w:rPr>
                <w:sz w:val="18"/>
              </w:rPr>
              <w:t>-1% -1%</w:t>
            </w:r>
          </w:p>
          <w:p w:rsidR="00F5436D" w:rsidRDefault="006852A9">
            <w:pPr>
              <w:spacing w:after="11" w:line="259" w:lineRule="auto"/>
              <w:ind w:left="79" w:firstLine="0"/>
            </w:pPr>
            <w:r>
              <w:rPr>
                <w:sz w:val="18"/>
              </w:rPr>
              <w:t>0%</w:t>
            </w:r>
          </w:p>
          <w:p w:rsidR="00F5436D" w:rsidRDefault="006852A9">
            <w:pPr>
              <w:spacing w:after="11" w:line="259" w:lineRule="auto"/>
              <w:ind w:left="46" w:firstLine="0"/>
            </w:pPr>
            <w:r>
              <w:rPr>
                <w:sz w:val="18"/>
              </w:rPr>
              <w:t>-2%</w:t>
            </w:r>
          </w:p>
          <w:p w:rsidR="00F5436D" w:rsidRDefault="006852A9">
            <w:pPr>
              <w:spacing w:after="11" w:line="259" w:lineRule="auto"/>
              <w:ind w:left="45" w:firstLine="0"/>
            </w:pPr>
            <w:r>
              <w:rPr>
                <w:sz w:val="18"/>
              </w:rPr>
              <w:t>-1%</w:t>
            </w:r>
          </w:p>
          <w:p w:rsidR="00F5436D" w:rsidRDefault="006852A9">
            <w:pPr>
              <w:spacing w:after="11" w:line="259" w:lineRule="auto"/>
              <w:ind w:left="45" w:firstLine="0"/>
            </w:pPr>
            <w:r>
              <w:rPr>
                <w:sz w:val="18"/>
              </w:rPr>
              <w:t>-1%</w:t>
            </w:r>
          </w:p>
          <w:p w:rsidR="00F5436D" w:rsidRDefault="006852A9">
            <w:pPr>
              <w:spacing w:after="0" w:line="272" w:lineRule="auto"/>
              <w:ind w:left="46" w:right="803" w:firstLine="1"/>
            </w:pPr>
            <w:r>
              <w:rPr>
                <w:sz w:val="18"/>
              </w:rPr>
              <w:t>-2% -1% -2% -4%</w:t>
            </w:r>
          </w:p>
          <w:p w:rsidR="00F5436D" w:rsidRDefault="006852A9">
            <w:pPr>
              <w:spacing w:after="0" w:line="259" w:lineRule="auto"/>
              <w:ind w:left="0" w:firstLine="0"/>
            </w:pPr>
            <w:r>
              <w:rPr>
                <w:sz w:val="18"/>
              </w:rPr>
              <w:t>-24%</w:t>
            </w:r>
          </w:p>
        </w:tc>
        <w:tc>
          <w:tcPr>
            <w:tcW w:w="1688" w:type="dxa"/>
            <w:vMerge w:val="restart"/>
            <w:tcBorders>
              <w:top w:val="nil"/>
              <w:left w:val="nil"/>
              <w:bottom w:val="nil"/>
              <w:right w:val="nil"/>
            </w:tcBorders>
          </w:tcPr>
          <w:p w:rsidR="00F5436D" w:rsidRDefault="006852A9">
            <w:pPr>
              <w:spacing w:after="11" w:line="259" w:lineRule="auto"/>
              <w:ind w:left="46" w:firstLine="0"/>
            </w:pPr>
            <w:r>
              <w:rPr>
                <w:sz w:val="18"/>
              </w:rPr>
              <w:t>0%</w:t>
            </w:r>
          </w:p>
          <w:p w:rsidR="00F5436D" w:rsidRDefault="006852A9">
            <w:pPr>
              <w:spacing w:after="0" w:line="272" w:lineRule="auto"/>
              <w:ind w:left="12" w:right="1062" w:firstLine="0"/>
            </w:pPr>
            <w:r>
              <w:rPr>
                <w:sz w:val="18"/>
              </w:rPr>
              <w:t>-1% -1% -3%</w:t>
            </w:r>
          </w:p>
          <w:p w:rsidR="00F5436D" w:rsidRDefault="006852A9">
            <w:pPr>
              <w:spacing w:after="11" w:line="259" w:lineRule="auto"/>
              <w:ind w:left="13" w:firstLine="0"/>
            </w:pPr>
            <w:r>
              <w:rPr>
                <w:sz w:val="18"/>
              </w:rPr>
              <w:t>-3%</w:t>
            </w:r>
          </w:p>
          <w:p w:rsidR="00F5436D" w:rsidRDefault="006852A9">
            <w:pPr>
              <w:spacing w:after="11" w:line="259" w:lineRule="auto"/>
              <w:ind w:left="46" w:firstLine="0"/>
            </w:pPr>
            <w:r>
              <w:rPr>
                <w:sz w:val="18"/>
              </w:rPr>
              <w:t>0%</w:t>
            </w:r>
          </w:p>
          <w:p w:rsidR="00F5436D" w:rsidRDefault="006852A9">
            <w:pPr>
              <w:spacing w:after="11" w:line="259" w:lineRule="auto"/>
              <w:ind w:left="12" w:firstLine="0"/>
            </w:pPr>
            <w:r>
              <w:rPr>
                <w:sz w:val="18"/>
              </w:rPr>
              <w:t>-2%</w:t>
            </w:r>
          </w:p>
          <w:p w:rsidR="00F5436D" w:rsidRDefault="006852A9">
            <w:pPr>
              <w:spacing w:after="11" w:line="259" w:lineRule="auto"/>
              <w:ind w:left="12" w:firstLine="0"/>
            </w:pPr>
            <w:r>
              <w:rPr>
                <w:sz w:val="18"/>
              </w:rPr>
              <w:t>-2%</w:t>
            </w:r>
          </w:p>
          <w:p w:rsidR="00F5436D" w:rsidRDefault="006852A9">
            <w:pPr>
              <w:spacing w:after="11" w:line="259" w:lineRule="auto"/>
              <w:ind w:left="47" w:firstLine="0"/>
            </w:pPr>
            <w:r>
              <w:rPr>
                <w:sz w:val="18"/>
              </w:rPr>
              <w:t>1%</w:t>
            </w:r>
          </w:p>
          <w:p w:rsidR="00F5436D" w:rsidRDefault="006852A9">
            <w:pPr>
              <w:spacing w:after="479" w:line="259" w:lineRule="auto"/>
              <w:ind w:left="13" w:firstLine="0"/>
            </w:pPr>
            <w:r>
              <w:rPr>
                <w:sz w:val="18"/>
              </w:rPr>
              <w:t>-2%</w:t>
            </w:r>
          </w:p>
          <w:p w:rsidR="00F5436D" w:rsidRDefault="006852A9">
            <w:pPr>
              <w:spacing w:after="12" w:line="259" w:lineRule="auto"/>
              <w:ind w:left="12" w:firstLine="0"/>
            </w:pPr>
            <w:r>
              <w:rPr>
                <w:sz w:val="18"/>
              </w:rPr>
              <w:t>-1%</w:t>
            </w:r>
          </w:p>
          <w:p w:rsidR="00F5436D" w:rsidRDefault="006852A9">
            <w:pPr>
              <w:spacing w:after="11" w:line="259" w:lineRule="auto"/>
              <w:ind w:left="46" w:firstLine="0"/>
            </w:pPr>
            <w:r>
              <w:rPr>
                <w:sz w:val="18"/>
              </w:rPr>
              <w:t>0%</w:t>
            </w:r>
          </w:p>
          <w:p w:rsidR="00F5436D" w:rsidRDefault="006852A9">
            <w:pPr>
              <w:spacing w:after="0" w:line="272" w:lineRule="auto"/>
              <w:ind w:left="46" w:right="1162" w:firstLine="0"/>
            </w:pPr>
            <w:r>
              <w:rPr>
                <w:sz w:val="18"/>
              </w:rPr>
              <w:t>2% 0%</w:t>
            </w:r>
          </w:p>
          <w:p w:rsidR="00F5436D" w:rsidRDefault="006852A9">
            <w:pPr>
              <w:spacing w:after="0" w:line="272" w:lineRule="auto"/>
              <w:ind w:left="14" w:right="1061" w:hanging="1"/>
            </w:pPr>
            <w:r>
              <w:rPr>
                <w:sz w:val="18"/>
              </w:rPr>
              <w:t>-1% -7%</w:t>
            </w:r>
          </w:p>
          <w:p w:rsidR="00F5436D" w:rsidRDefault="006852A9">
            <w:pPr>
              <w:spacing w:after="11" w:line="259" w:lineRule="auto"/>
              <w:ind w:left="46" w:firstLine="0"/>
            </w:pPr>
            <w:r>
              <w:rPr>
                <w:sz w:val="18"/>
              </w:rPr>
              <w:t>0%</w:t>
            </w:r>
          </w:p>
          <w:p w:rsidR="00F5436D" w:rsidRDefault="006852A9">
            <w:pPr>
              <w:spacing w:after="0" w:line="272" w:lineRule="auto"/>
              <w:ind w:left="12" w:right="1062" w:firstLine="1"/>
            </w:pPr>
            <w:r>
              <w:rPr>
                <w:sz w:val="18"/>
              </w:rPr>
              <w:t>-3% -1% -5%</w:t>
            </w:r>
          </w:p>
          <w:p w:rsidR="00F5436D" w:rsidRDefault="006852A9">
            <w:pPr>
              <w:spacing w:after="11" w:line="259" w:lineRule="auto"/>
              <w:ind w:left="12" w:firstLine="0"/>
            </w:pPr>
            <w:r>
              <w:rPr>
                <w:sz w:val="18"/>
              </w:rPr>
              <w:t>-4%</w:t>
            </w:r>
          </w:p>
          <w:p w:rsidR="00F5436D" w:rsidRDefault="006852A9">
            <w:pPr>
              <w:spacing w:after="11" w:line="259" w:lineRule="auto"/>
              <w:ind w:left="12" w:firstLine="0"/>
            </w:pPr>
            <w:r>
              <w:rPr>
                <w:sz w:val="18"/>
              </w:rPr>
              <w:t>-2%</w:t>
            </w:r>
          </w:p>
          <w:p w:rsidR="00F5436D" w:rsidRDefault="006852A9">
            <w:pPr>
              <w:spacing w:after="480" w:line="259" w:lineRule="auto"/>
              <w:ind w:left="0" w:firstLine="0"/>
            </w:pPr>
            <w:r>
              <w:rPr>
                <w:sz w:val="18"/>
              </w:rPr>
              <w:t>11%</w:t>
            </w:r>
          </w:p>
          <w:p w:rsidR="00F5436D" w:rsidRDefault="006852A9">
            <w:pPr>
              <w:spacing w:after="0" w:line="272" w:lineRule="auto"/>
              <w:ind w:left="46" w:right="1162" w:firstLine="0"/>
            </w:pPr>
            <w:r>
              <w:rPr>
                <w:sz w:val="18"/>
              </w:rPr>
              <w:t>0% 3%</w:t>
            </w:r>
          </w:p>
          <w:p w:rsidR="00F5436D" w:rsidRDefault="006852A9">
            <w:pPr>
              <w:spacing w:after="11" w:line="259" w:lineRule="auto"/>
              <w:ind w:left="46" w:firstLine="0"/>
            </w:pPr>
            <w:r>
              <w:rPr>
                <w:sz w:val="18"/>
              </w:rPr>
              <w:t>0%</w:t>
            </w:r>
          </w:p>
          <w:p w:rsidR="00F5436D" w:rsidRDefault="006852A9">
            <w:pPr>
              <w:spacing w:after="11" w:line="259" w:lineRule="auto"/>
              <w:ind w:left="12" w:firstLine="0"/>
            </w:pPr>
            <w:r>
              <w:rPr>
                <w:sz w:val="18"/>
              </w:rPr>
              <w:t>-4%</w:t>
            </w:r>
          </w:p>
          <w:p w:rsidR="00F5436D" w:rsidRDefault="006852A9">
            <w:pPr>
              <w:spacing w:after="0" w:line="272" w:lineRule="auto"/>
              <w:ind w:left="46" w:right="1162" w:firstLine="1"/>
            </w:pPr>
            <w:r>
              <w:rPr>
                <w:sz w:val="18"/>
              </w:rPr>
              <w:t>2% 1% 0%</w:t>
            </w:r>
          </w:p>
          <w:p w:rsidR="00F5436D" w:rsidRDefault="006852A9">
            <w:pPr>
              <w:spacing w:after="11" w:line="259" w:lineRule="auto"/>
              <w:ind w:left="13" w:firstLine="0"/>
            </w:pPr>
            <w:r>
              <w:rPr>
                <w:sz w:val="18"/>
              </w:rPr>
              <w:t>-1%</w:t>
            </w:r>
          </w:p>
          <w:p w:rsidR="00F5436D" w:rsidRDefault="006852A9">
            <w:pPr>
              <w:spacing w:after="0" w:line="259" w:lineRule="auto"/>
              <w:ind w:left="0" w:firstLine="0"/>
            </w:pPr>
            <w:r>
              <w:rPr>
                <w:sz w:val="18"/>
              </w:rPr>
              <w:t>16%</w:t>
            </w:r>
          </w:p>
        </w:tc>
        <w:tc>
          <w:tcPr>
            <w:tcW w:w="1744" w:type="dxa"/>
            <w:vMerge w:val="restart"/>
            <w:tcBorders>
              <w:top w:val="nil"/>
              <w:left w:val="nil"/>
              <w:bottom w:val="nil"/>
              <w:right w:val="nil"/>
            </w:tcBorders>
          </w:tcPr>
          <w:p w:rsidR="00F5436D" w:rsidRDefault="006852A9">
            <w:pPr>
              <w:spacing w:after="0" w:line="272" w:lineRule="auto"/>
              <w:ind w:left="0" w:right="1130" w:firstLine="0"/>
            </w:pPr>
            <w:r>
              <w:rPr>
                <w:sz w:val="18"/>
              </w:rPr>
              <w:t>-1% -2% -4% -2%</w:t>
            </w:r>
          </w:p>
          <w:p w:rsidR="00F5436D" w:rsidRDefault="006852A9">
            <w:pPr>
              <w:spacing w:after="11" w:line="259" w:lineRule="auto"/>
              <w:ind w:left="1" w:firstLine="0"/>
            </w:pPr>
            <w:r>
              <w:rPr>
                <w:sz w:val="18"/>
              </w:rPr>
              <w:t>-6%</w:t>
            </w:r>
          </w:p>
          <w:p w:rsidR="00F5436D" w:rsidRDefault="006852A9">
            <w:pPr>
              <w:spacing w:after="11" w:line="259" w:lineRule="auto"/>
              <w:ind w:left="34" w:firstLine="0"/>
            </w:pPr>
            <w:r>
              <w:rPr>
                <w:sz w:val="18"/>
              </w:rPr>
              <w:t>0%</w:t>
            </w:r>
          </w:p>
          <w:p w:rsidR="00F5436D" w:rsidRDefault="006852A9">
            <w:pPr>
              <w:spacing w:after="11" w:line="259" w:lineRule="auto"/>
              <w:ind w:left="0" w:firstLine="0"/>
            </w:pPr>
            <w:r>
              <w:rPr>
                <w:sz w:val="18"/>
              </w:rPr>
              <w:t>-1%</w:t>
            </w:r>
          </w:p>
          <w:p w:rsidR="00F5436D" w:rsidRDefault="006852A9">
            <w:pPr>
              <w:spacing w:after="11" w:line="259" w:lineRule="auto"/>
              <w:ind w:left="0" w:firstLine="0"/>
            </w:pPr>
            <w:r>
              <w:rPr>
                <w:sz w:val="18"/>
              </w:rPr>
              <w:t>-2%</w:t>
            </w:r>
          </w:p>
          <w:p w:rsidR="00F5436D" w:rsidRDefault="006852A9">
            <w:pPr>
              <w:spacing w:after="11" w:line="259" w:lineRule="auto"/>
              <w:ind w:left="35" w:firstLine="0"/>
            </w:pPr>
            <w:r>
              <w:rPr>
                <w:sz w:val="18"/>
              </w:rPr>
              <w:t>0%</w:t>
            </w:r>
          </w:p>
          <w:p w:rsidR="00F5436D" w:rsidRDefault="006852A9">
            <w:pPr>
              <w:spacing w:after="479" w:line="259" w:lineRule="auto"/>
              <w:ind w:left="1" w:firstLine="0"/>
            </w:pPr>
            <w:r>
              <w:rPr>
                <w:sz w:val="18"/>
              </w:rPr>
              <w:t>-7%</w:t>
            </w:r>
          </w:p>
          <w:p w:rsidR="00F5436D" w:rsidRDefault="006852A9">
            <w:pPr>
              <w:spacing w:after="12" w:line="259" w:lineRule="auto"/>
              <w:ind w:left="0" w:firstLine="0"/>
            </w:pPr>
            <w:r>
              <w:rPr>
                <w:sz w:val="18"/>
              </w:rPr>
              <w:t>-1%</w:t>
            </w:r>
          </w:p>
          <w:p w:rsidR="00F5436D" w:rsidRDefault="006852A9">
            <w:pPr>
              <w:spacing w:after="11" w:line="259" w:lineRule="auto"/>
              <w:ind w:left="0" w:firstLine="0"/>
            </w:pPr>
            <w:r>
              <w:rPr>
                <w:sz w:val="18"/>
              </w:rPr>
              <w:t>-2%</w:t>
            </w:r>
          </w:p>
          <w:p w:rsidR="00F5436D" w:rsidRDefault="006852A9">
            <w:pPr>
              <w:spacing w:after="0" w:line="272" w:lineRule="auto"/>
              <w:ind w:left="0" w:right="1129" w:firstLine="0"/>
            </w:pPr>
            <w:r>
              <w:rPr>
                <w:sz w:val="18"/>
              </w:rPr>
              <w:t>-2% -1% -4% -1% -1%</w:t>
            </w:r>
          </w:p>
          <w:p w:rsidR="00F5436D" w:rsidRDefault="006852A9">
            <w:pPr>
              <w:spacing w:after="0" w:line="272" w:lineRule="auto"/>
              <w:ind w:left="0" w:right="1129" w:firstLine="0"/>
            </w:pPr>
            <w:r>
              <w:rPr>
                <w:sz w:val="18"/>
              </w:rPr>
              <w:t>-3% -1% -5%</w:t>
            </w:r>
          </w:p>
          <w:p w:rsidR="00F5436D" w:rsidRDefault="006852A9">
            <w:pPr>
              <w:spacing w:after="11" w:line="259" w:lineRule="auto"/>
              <w:ind w:left="0" w:firstLine="0"/>
            </w:pPr>
            <w:r>
              <w:rPr>
                <w:sz w:val="18"/>
              </w:rPr>
              <w:t>-1%</w:t>
            </w:r>
          </w:p>
          <w:p w:rsidR="00F5436D" w:rsidRDefault="006852A9">
            <w:pPr>
              <w:spacing w:after="11" w:line="259" w:lineRule="auto"/>
              <w:ind w:left="0" w:firstLine="0"/>
            </w:pPr>
            <w:r>
              <w:rPr>
                <w:sz w:val="18"/>
              </w:rPr>
              <w:t>-3%</w:t>
            </w:r>
          </w:p>
          <w:p w:rsidR="00F5436D" w:rsidRDefault="006852A9">
            <w:pPr>
              <w:spacing w:after="480" w:line="259" w:lineRule="auto"/>
              <w:ind w:left="34" w:firstLine="0"/>
            </w:pPr>
            <w:r>
              <w:rPr>
                <w:sz w:val="18"/>
              </w:rPr>
              <w:t>2%</w:t>
            </w:r>
          </w:p>
          <w:p w:rsidR="00F5436D" w:rsidRDefault="006852A9">
            <w:pPr>
              <w:spacing w:after="11" w:line="259" w:lineRule="auto"/>
              <w:ind w:left="34" w:firstLine="0"/>
            </w:pPr>
            <w:r>
              <w:rPr>
                <w:sz w:val="18"/>
              </w:rPr>
              <w:t>0%</w:t>
            </w:r>
          </w:p>
          <w:p w:rsidR="00F5436D" w:rsidRDefault="006852A9">
            <w:pPr>
              <w:spacing w:after="11" w:line="259" w:lineRule="auto"/>
              <w:ind w:left="0" w:firstLine="0"/>
            </w:pPr>
            <w:r>
              <w:rPr>
                <w:sz w:val="18"/>
              </w:rPr>
              <w:t>-1%</w:t>
            </w:r>
          </w:p>
          <w:p w:rsidR="00F5436D" w:rsidRDefault="006852A9">
            <w:pPr>
              <w:spacing w:after="0" w:line="272" w:lineRule="auto"/>
              <w:ind w:left="34" w:right="1231" w:firstLine="0"/>
            </w:pPr>
            <w:r>
              <w:rPr>
                <w:sz w:val="18"/>
              </w:rPr>
              <w:t>0% 2% 1%</w:t>
            </w:r>
          </w:p>
          <w:p w:rsidR="00F5436D" w:rsidRDefault="006852A9">
            <w:pPr>
              <w:spacing w:after="11" w:line="259" w:lineRule="auto"/>
              <w:ind w:left="1" w:firstLine="0"/>
            </w:pPr>
            <w:r>
              <w:rPr>
                <w:sz w:val="18"/>
              </w:rPr>
              <w:t>-1%</w:t>
            </w:r>
          </w:p>
          <w:p w:rsidR="00F5436D" w:rsidRDefault="006852A9">
            <w:pPr>
              <w:spacing w:after="0" w:line="259" w:lineRule="auto"/>
              <w:ind w:left="34" w:right="1230" w:firstLine="0"/>
            </w:pPr>
            <w:r>
              <w:rPr>
                <w:sz w:val="18"/>
              </w:rPr>
              <w:t>0% 0% 4%</w:t>
            </w:r>
          </w:p>
        </w:tc>
        <w:tc>
          <w:tcPr>
            <w:tcW w:w="1097" w:type="dxa"/>
            <w:vMerge w:val="restart"/>
            <w:tcBorders>
              <w:top w:val="nil"/>
              <w:left w:val="nil"/>
              <w:bottom w:val="nil"/>
              <w:right w:val="nil"/>
            </w:tcBorders>
          </w:tcPr>
          <w:p w:rsidR="00F5436D" w:rsidRDefault="006852A9">
            <w:pPr>
              <w:spacing w:after="11" w:line="259" w:lineRule="auto"/>
              <w:ind w:left="79" w:firstLine="0"/>
            </w:pPr>
            <w:r>
              <w:rPr>
                <w:sz w:val="18"/>
              </w:rPr>
              <w:t>0%</w:t>
            </w:r>
          </w:p>
          <w:p w:rsidR="00F5436D" w:rsidRDefault="006852A9">
            <w:pPr>
              <w:spacing w:after="0" w:line="272" w:lineRule="auto"/>
              <w:ind w:left="79" w:right="538" w:firstLine="0"/>
            </w:pPr>
            <w:r>
              <w:rPr>
                <w:sz w:val="18"/>
              </w:rPr>
              <w:t>0% 0% 0%</w:t>
            </w:r>
          </w:p>
          <w:p w:rsidR="00F5436D" w:rsidRDefault="006852A9">
            <w:pPr>
              <w:spacing w:after="11" w:line="259" w:lineRule="auto"/>
              <w:ind w:left="46" w:firstLine="0"/>
            </w:pPr>
            <w:r>
              <w:rPr>
                <w:sz w:val="18"/>
              </w:rPr>
              <w:t>-1%</w:t>
            </w:r>
          </w:p>
          <w:p w:rsidR="00F5436D" w:rsidRDefault="006852A9">
            <w:pPr>
              <w:spacing w:after="468" w:line="272" w:lineRule="auto"/>
              <w:ind w:left="79" w:right="538" w:firstLine="0"/>
            </w:pPr>
            <w:r>
              <w:rPr>
                <w:sz w:val="18"/>
              </w:rPr>
              <w:t>0% 0% 0% 1% 0%</w:t>
            </w:r>
          </w:p>
          <w:p w:rsidR="00F5436D" w:rsidRDefault="006852A9">
            <w:pPr>
              <w:spacing w:after="12" w:line="259" w:lineRule="auto"/>
              <w:ind w:left="45" w:firstLine="0"/>
            </w:pPr>
            <w:r>
              <w:rPr>
                <w:sz w:val="18"/>
              </w:rPr>
              <w:t>-1%</w:t>
            </w:r>
          </w:p>
          <w:p w:rsidR="00F5436D" w:rsidRDefault="006852A9">
            <w:pPr>
              <w:spacing w:after="0" w:line="272" w:lineRule="auto"/>
              <w:ind w:left="79" w:right="538" w:firstLine="0"/>
            </w:pPr>
            <w:r>
              <w:rPr>
                <w:sz w:val="18"/>
              </w:rPr>
              <w:t>1% 5% 1% 0% 0% 1%</w:t>
            </w:r>
          </w:p>
          <w:p w:rsidR="00F5436D" w:rsidRDefault="006852A9">
            <w:pPr>
              <w:spacing w:after="11" w:line="259" w:lineRule="auto"/>
              <w:ind w:left="0" w:firstLine="0"/>
            </w:pPr>
            <w:r>
              <w:rPr>
                <w:sz w:val="18"/>
              </w:rPr>
              <w:t>-12%</w:t>
            </w:r>
          </w:p>
          <w:p w:rsidR="00F5436D" w:rsidRDefault="006852A9">
            <w:pPr>
              <w:spacing w:after="0" w:line="272" w:lineRule="auto"/>
              <w:ind w:left="79" w:right="538" w:firstLine="0"/>
            </w:pPr>
            <w:r>
              <w:rPr>
                <w:sz w:val="18"/>
              </w:rPr>
              <w:t>0% 3%</w:t>
            </w:r>
          </w:p>
          <w:p w:rsidR="00F5436D" w:rsidRDefault="006852A9">
            <w:pPr>
              <w:spacing w:after="11" w:line="259" w:lineRule="auto"/>
              <w:ind w:left="45" w:firstLine="0"/>
            </w:pPr>
            <w:r>
              <w:rPr>
                <w:sz w:val="18"/>
              </w:rPr>
              <w:t>-3%</w:t>
            </w:r>
          </w:p>
          <w:p w:rsidR="00F5436D" w:rsidRDefault="006852A9">
            <w:pPr>
              <w:spacing w:after="469" w:line="272" w:lineRule="auto"/>
              <w:ind w:left="79" w:right="538" w:firstLine="0"/>
            </w:pPr>
            <w:r>
              <w:rPr>
                <w:sz w:val="18"/>
              </w:rPr>
              <w:t>1% 7%</w:t>
            </w:r>
          </w:p>
          <w:p w:rsidR="00F5436D" w:rsidRDefault="006852A9">
            <w:pPr>
              <w:spacing w:after="0" w:line="272" w:lineRule="auto"/>
              <w:ind w:left="79" w:right="538" w:firstLine="1"/>
            </w:pPr>
            <w:r>
              <w:rPr>
                <w:sz w:val="18"/>
              </w:rPr>
              <w:t>0% 4% 0%</w:t>
            </w:r>
          </w:p>
          <w:p w:rsidR="00F5436D" w:rsidRDefault="006852A9">
            <w:pPr>
              <w:spacing w:after="11" w:line="259" w:lineRule="auto"/>
              <w:ind w:left="45" w:firstLine="0"/>
            </w:pPr>
            <w:r>
              <w:rPr>
                <w:sz w:val="18"/>
              </w:rPr>
              <w:t>-1%</w:t>
            </w:r>
          </w:p>
          <w:p w:rsidR="00F5436D" w:rsidRDefault="006852A9">
            <w:pPr>
              <w:spacing w:after="0" w:line="272" w:lineRule="auto"/>
              <w:ind w:left="79" w:right="537" w:firstLine="0"/>
            </w:pPr>
            <w:r>
              <w:rPr>
                <w:sz w:val="18"/>
              </w:rPr>
              <w:t>0% 1%</w:t>
            </w:r>
          </w:p>
          <w:p w:rsidR="00F5436D" w:rsidRDefault="006852A9">
            <w:pPr>
              <w:spacing w:after="11" w:line="259" w:lineRule="auto"/>
              <w:ind w:left="45" w:firstLine="0"/>
            </w:pPr>
            <w:r>
              <w:rPr>
                <w:sz w:val="18"/>
              </w:rPr>
              <w:t>-1%</w:t>
            </w:r>
          </w:p>
          <w:p w:rsidR="00F5436D" w:rsidRDefault="006852A9">
            <w:pPr>
              <w:spacing w:after="11" w:line="259" w:lineRule="auto"/>
              <w:ind w:left="79" w:firstLine="0"/>
            </w:pPr>
            <w:r>
              <w:rPr>
                <w:sz w:val="18"/>
              </w:rPr>
              <w:t>0%</w:t>
            </w:r>
          </w:p>
          <w:p w:rsidR="00F5436D" w:rsidRDefault="006852A9">
            <w:pPr>
              <w:spacing w:after="153" w:line="259" w:lineRule="auto"/>
              <w:ind w:left="45" w:firstLine="0"/>
            </w:pPr>
            <w:r>
              <w:rPr>
                <w:sz w:val="18"/>
              </w:rPr>
              <w:t>-5%</w:t>
            </w:r>
          </w:p>
          <w:p w:rsidR="00F5436D" w:rsidRDefault="006852A9">
            <w:pPr>
              <w:spacing w:after="0" w:line="259" w:lineRule="auto"/>
              <w:ind w:left="0" w:firstLine="0"/>
              <w:jc w:val="right"/>
            </w:pPr>
            <w:r>
              <w:rPr>
                <w:b/>
              </w:rPr>
              <w:t xml:space="preserve"> </w:t>
            </w:r>
          </w:p>
        </w:tc>
      </w:tr>
      <w:tr w:rsidR="00F5436D">
        <w:trPr>
          <w:trHeight w:val="2575"/>
        </w:trPr>
        <w:tc>
          <w:tcPr>
            <w:tcW w:w="3005" w:type="dxa"/>
            <w:gridSpan w:val="2"/>
            <w:tcBorders>
              <w:top w:val="nil"/>
              <w:left w:val="nil"/>
              <w:bottom w:val="nil"/>
              <w:right w:val="nil"/>
            </w:tcBorders>
            <w:vAlign w:val="bottom"/>
          </w:tcPr>
          <w:p w:rsidR="00F5436D" w:rsidRDefault="006852A9">
            <w:pPr>
              <w:spacing w:after="30" w:line="259" w:lineRule="auto"/>
              <w:ind w:left="0" w:firstLine="0"/>
            </w:pPr>
            <w:r>
              <w:rPr>
                <w:b/>
                <w:sz w:val="18"/>
              </w:rPr>
              <w:t>Other emerging markets</w:t>
            </w:r>
          </w:p>
          <w:p w:rsidR="00F5436D" w:rsidRDefault="006852A9">
            <w:pPr>
              <w:tabs>
                <w:tab w:val="center" w:pos="2101"/>
              </w:tabs>
              <w:spacing w:after="37" w:line="259" w:lineRule="auto"/>
              <w:ind w:left="0" w:firstLine="0"/>
            </w:pPr>
            <w:r>
              <w:rPr>
                <w:sz w:val="18"/>
              </w:rPr>
              <w:t>Algeria</w:t>
            </w:r>
            <w:r>
              <w:rPr>
                <w:sz w:val="18"/>
              </w:rPr>
              <w:tab/>
              <w:t>0%</w:t>
            </w:r>
          </w:p>
          <w:p w:rsidR="00F5436D" w:rsidRDefault="006852A9">
            <w:pPr>
              <w:spacing w:after="0" w:line="303" w:lineRule="auto"/>
              <w:ind w:left="0" w:right="749" w:firstLine="0"/>
              <w:jc w:val="both"/>
            </w:pPr>
            <w:r>
              <w:rPr>
                <w:sz w:val="18"/>
              </w:rPr>
              <w:t>Egypt</w:t>
            </w:r>
            <w:r>
              <w:rPr>
                <w:sz w:val="18"/>
              </w:rPr>
              <w:tab/>
              <w:t>-2% Israel</w:t>
            </w:r>
            <w:r>
              <w:rPr>
                <w:sz w:val="18"/>
              </w:rPr>
              <w:tab/>
              <w:t>-1% Jordan</w:t>
            </w:r>
            <w:r>
              <w:rPr>
                <w:sz w:val="18"/>
              </w:rPr>
              <w:tab/>
              <w:t>-1% Morocco</w:t>
            </w:r>
            <w:r>
              <w:rPr>
                <w:sz w:val="18"/>
              </w:rPr>
              <w:tab/>
              <w:t>-3%</w:t>
            </w:r>
          </w:p>
          <w:p w:rsidR="00F5436D" w:rsidRDefault="006852A9">
            <w:pPr>
              <w:tabs>
                <w:tab w:val="center" w:pos="2101"/>
              </w:tabs>
              <w:spacing w:after="37" w:line="259" w:lineRule="auto"/>
              <w:ind w:left="0" w:firstLine="0"/>
            </w:pPr>
            <w:r>
              <w:rPr>
                <w:sz w:val="18"/>
              </w:rPr>
              <w:t>South Africa</w:t>
            </w:r>
            <w:r>
              <w:rPr>
                <w:sz w:val="18"/>
              </w:rPr>
              <w:tab/>
              <w:t>-1%</w:t>
            </w:r>
          </w:p>
          <w:p w:rsidR="00F5436D" w:rsidRDefault="006852A9">
            <w:pPr>
              <w:spacing w:after="0" w:line="303" w:lineRule="auto"/>
              <w:ind w:left="0" w:right="141" w:firstLine="0"/>
              <w:jc w:val="both"/>
            </w:pPr>
            <w:r>
              <w:rPr>
                <w:sz w:val="18"/>
              </w:rPr>
              <w:t>Tunisia</w:t>
            </w:r>
            <w:r>
              <w:rPr>
                <w:sz w:val="18"/>
              </w:rPr>
              <w:tab/>
              <w:t>-2% Lebanon</w:t>
            </w:r>
            <w:r>
              <w:rPr>
                <w:sz w:val="18"/>
              </w:rPr>
              <w:tab/>
              <w:t>-4%</w:t>
            </w:r>
          </w:p>
          <w:p w:rsidR="00F5436D" w:rsidRDefault="006852A9">
            <w:pPr>
              <w:tabs>
                <w:tab w:val="center" w:pos="2101"/>
              </w:tabs>
              <w:spacing w:after="0" w:line="259" w:lineRule="auto"/>
              <w:ind w:left="0" w:firstLine="0"/>
            </w:pPr>
            <w:r>
              <w:rPr>
                <w:sz w:val="18"/>
              </w:rPr>
              <w:t>Panama</w:t>
            </w:r>
            <w:r>
              <w:rPr>
                <w:sz w:val="18"/>
              </w:rPr>
              <w:tab/>
              <w:t>-24%</w:t>
            </w:r>
          </w:p>
        </w:tc>
        <w:tc>
          <w:tcPr>
            <w:tcW w:w="0" w:type="auto"/>
            <w:vMerge/>
            <w:tcBorders>
              <w:top w:val="nil"/>
              <w:left w:val="nil"/>
              <w:bottom w:val="nil"/>
              <w:right w:val="nil"/>
            </w:tcBorders>
          </w:tcPr>
          <w:p w:rsidR="00F5436D" w:rsidRDefault="00F5436D">
            <w:pPr>
              <w:spacing w:after="160" w:line="259" w:lineRule="auto"/>
              <w:ind w:left="0" w:firstLine="0"/>
            </w:pPr>
          </w:p>
        </w:tc>
        <w:tc>
          <w:tcPr>
            <w:tcW w:w="0" w:type="auto"/>
            <w:vMerge/>
            <w:tcBorders>
              <w:top w:val="nil"/>
              <w:left w:val="nil"/>
              <w:bottom w:val="nil"/>
              <w:right w:val="nil"/>
            </w:tcBorders>
          </w:tcPr>
          <w:p w:rsidR="00F5436D" w:rsidRDefault="00F5436D">
            <w:pPr>
              <w:spacing w:after="160" w:line="259" w:lineRule="auto"/>
              <w:ind w:left="0" w:firstLine="0"/>
            </w:pPr>
          </w:p>
        </w:tc>
        <w:tc>
          <w:tcPr>
            <w:tcW w:w="0" w:type="auto"/>
            <w:vMerge/>
            <w:tcBorders>
              <w:top w:val="nil"/>
              <w:left w:val="nil"/>
              <w:bottom w:val="nil"/>
              <w:right w:val="nil"/>
            </w:tcBorders>
          </w:tcPr>
          <w:p w:rsidR="00F5436D" w:rsidRDefault="00F5436D">
            <w:pPr>
              <w:spacing w:after="160" w:line="259" w:lineRule="auto"/>
              <w:ind w:left="0" w:firstLine="0"/>
            </w:pPr>
          </w:p>
        </w:tc>
        <w:tc>
          <w:tcPr>
            <w:tcW w:w="0" w:type="auto"/>
            <w:vMerge/>
            <w:tcBorders>
              <w:top w:val="nil"/>
              <w:left w:val="nil"/>
              <w:bottom w:val="nil"/>
              <w:right w:val="nil"/>
            </w:tcBorders>
          </w:tcPr>
          <w:p w:rsidR="00F5436D" w:rsidRDefault="00F5436D">
            <w:pPr>
              <w:spacing w:after="160" w:line="259" w:lineRule="auto"/>
              <w:ind w:left="0" w:firstLine="0"/>
            </w:pPr>
          </w:p>
        </w:tc>
      </w:tr>
      <w:tr w:rsidR="00F5436D">
        <w:trPr>
          <w:trHeight w:val="389"/>
        </w:trPr>
        <w:tc>
          <w:tcPr>
            <w:tcW w:w="6156" w:type="dxa"/>
            <w:gridSpan w:val="4"/>
            <w:tcBorders>
              <w:top w:val="nil"/>
              <w:left w:val="nil"/>
              <w:bottom w:val="nil"/>
              <w:right w:val="nil"/>
            </w:tcBorders>
          </w:tcPr>
          <w:p w:rsidR="00F5436D" w:rsidRDefault="006852A9">
            <w:pPr>
              <w:spacing w:after="0" w:line="259" w:lineRule="auto"/>
              <w:ind w:left="0" w:firstLine="0"/>
            </w:pPr>
            <w:r>
              <w:rPr>
                <w:rFonts w:ascii="Calibri" w:eastAsia="Calibri" w:hAnsi="Calibri" w:cs="Calibri"/>
                <w:sz w:val="17"/>
              </w:rPr>
              <w:t>Sources: author's calculations and BIS International Banking Statistics.</w:t>
            </w:r>
          </w:p>
        </w:tc>
        <w:tc>
          <w:tcPr>
            <w:tcW w:w="0" w:type="auto"/>
            <w:vMerge/>
            <w:tcBorders>
              <w:top w:val="nil"/>
              <w:left w:val="nil"/>
              <w:bottom w:val="nil"/>
              <w:right w:val="nil"/>
            </w:tcBorders>
          </w:tcPr>
          <w:p w:rsidR="00F5436D" w:rsidRDefault="00F5436D">
            <w:pPr>
              <w:spacing w:after="160" w:line="259" w:lineRule="auto"/>
              <w:ind w:left="0" w:firstLine="0"/>
            </w:pPr>
          </w:p>
        </w:tc>
        <w:tc>
          <w:tcPr>
            <w:tcW w:w="0" w:type="auto"/>
            <w:vMerge/>
            <w:tcBorders>
              <w:top w:val="nil"/>
              <w:left w:val="nil"/>
              <w:bottom w:val="nil"/>
              <w:right w:val="nil"/>
            </w:tcBorders>
          </w:tcPr>
          <w:p w:rsidR="00F5436D" w:rsidRDefault="00F5436D">
            <w:pPr>
              <w:spacing w:after="160" w:line="259" w:lineRule="auto"/>
              <w:ind w:left="0" w:firstLine="0"/>
            </w:pPr>
          </w:p>
        </w:tc>
      </w:tr>
    </w:tbl>
    <w:p w:rsidR="00F5436D" w:rsidRDefault="006852A9">
      <w:pPr>
        <w:pStyle w:val="5"/>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column">
                  <wp:posOffset>19050</wp:posOffset>
                </wp:positionH>
                <wp:positionV relativeFrom="paragraph">
                  <wp:posOffset>5514330</wp:posOffset>
                </wp:positionV>
                <wp:extent cx="5695188" cy="149415"/>
                <wp:effectExtent l="0" t="0" r="0" b="0"/>
                <wp:wrapSquare wrapText="bothSides"/>
                <wp:docPr id="60552" name="Group 60552"/>
                <wp:cNvGraphicFramePr/>
                <a:graphic xmlns:a="http://schemas.openxmlformats.org/drawingml/2006/main">
                  <a:graphicData uri="http://schemas.microsoft.com/office/word/2010/wordprocessingGroup">
                    <wpg:wgp>
                      <wpg:cNvGrpSpPr/>
                      <wpg:grpSpPr>
                        <a:xfrm>
                          <a:off x="0" y="0"/>
                          <a:ext cx="5695188" cy="149415"/>
                          <a:chOff x="0" y="0"/>
                          <a:chExt cx="5695188" cy="149415"/>
                        </a:xfrm>
                      </wpg:grpSpPr>
                      <wps:wsp>
                        <wps:cNvPr id="4582" name="Shape 4582"/>
                        <wps:cNvSpPr/>
                        <wps:spPr>
                          <a:xfrm>
                            <a:off x="0" y="0"/>
                            <a:ext cx="5695188" cy="0"/>
                          </a:xfrm>
                          <a:custGeom>
                            <a:avLst/>
                            <a:gdLst/>
                            <a:ahLst/>
                            <a:cxnLst/>
                            <a:rect l="0" t="0" r="0" b="0"/>
                            <a:pathLst>
                              <a:path w="5695188">
                                <a:moveTo>
                                  <a:pt x="0" y="0"/>
                                </a:moveTo>
                                <a:lnTo>
                                  <a:pt x="5695188" y="0"/>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72413" name="Shape 72413"/>
                        <wps:cNvSpPr/>
                        <wps:spPr>
                          <a:xfrm>
                            <a:off x="0" y="762"/>
                            <a:ext cx="5695188" cy="9144"/>
                          </a:xfrm>
                          <a:custGeom>
                            <a:avLst/>
                            <a:gdLst/>
                            <a:ahLst/>
                            <a:cxnLst/>
                            <a:rect l="0" t="0" r="0" b="0"/>
                            <a:pathLst>
                              <a:path w="5695188" h="9144">
                                <a:moveTo>
                                  <a:pt x="0" y="0"/>
                                </a:moveTo>
                                <a:lnTo>
                                  <a:pt x="5695188" y="0"/>
                                </a:lnTo>
                                <a:lnTo>
                                  <a:pt x="56951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4" name="Shape 4584"/>
                        <wps:cNvSpPr/>
                        <wps:spPr>
                          <a:xfrm>
                            <a:off x="0"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86" name="Shape 4586"/>
                        <wps:cNvSpPr/>
                        <wps:spPr>
                          <a:xfrm>
                            <a:off x="457200"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87" name="Shape 4587"/>
                        <wps:cNvSpPr/>
                        <wps:spPr>
                          <a:xfrm>
                            <a:off x="928878"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88" name="Shape 4588"/>
                        <wps:cNvSpPr/>
                        <wps:spPr>
                          <a:xfrm>
                            <a:off x="1014222"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89" name="Shape 4589"/>
                        <wps:cNvSpPr/>
                        <wps:spPr>
                          <a:xfrm>
                            <a:off x="1686306"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0" name="Shape 4590"/>
                        <wps:cNvSpPr/>
                        <wps:spPr>
                          <a:xfrm>
                            <a:off x="2407920"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1" name="Shape 4591"/>
                        <wps:cNvSpPr/>
                        <wps:spPr>
                          <a:xfrm>
                            <a:off x="2500884"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2" name="Shape 4592"/>
                        <wps:cNvSpPr/>
                        <wps:spPr>
                          <a:xfrm>
                            <a:off x="3408426"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3" name="Shape 4593"/>
                        <wps:cNvSpPr/>
                        <wps:spPr>
                          <a:xfrm>
                            <a:off x="3486912"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s:wsp>
                        <wps:cNvPr id="4595" name="Shape 4595"/>
                        <wps:cNvSpPr/>
                        <wps:spPr>
                          <a:xfrm>
                            <a:off x="4629912" y="148591"/>
                            <a:ext cx="0" cy="825"/>
                          </a:xfrm>
                          <a:custGeom>
                            <a:avLst/>
                            <a:gdLst/>
                            <a:ahLst/>
                            <a:cxnLst/>
                            <a:rect l="0" t="0" r="0" b="0"/>
                            <a:pathLst>
                              <a:path h="825">
                                <a:moveTo>
                                  <a:pt x="0" y="825"/>
                                </a:moveTo>
                                <a:lnTo>
                                  <a:pt x="0" y="0"/>
                                </a:lnTo>
                              </a:path>
                            </a:pathLst>
                          </a:custGeom>
                          <a:ln w="762" cap="flat">
                            <a:miter lim="127000"/>
                          </a:ln>
                        </wps:spPr>
                        <wps:style>
                          <a:lnRef idx="1">
                            <a:srgbClr val="CFD8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552" style="width:448.44pt;height:11.765pt;position:absolute;mso-position-horizontal-relative:text;mso-position-horizontal:absolute;margin-left:1.5pt;mso-position-vertical-relative:text;margin-top:434.199pt;" coordsize="56951,1494">
                <v:shape id="Shape 4582" style="position:absolute;width:56951;height:0;left:0;top:0;" coordsize="5695188,0" path="m0,0l5695188,0">
                  <v:stroke weight="0.06pt" endcap="flat" joinstyle="miter" miterlimit="10" on="true" color="#000000"/>
                  <v:fill on="false" color="#000000" opacity="0"/>
                </v:shape>
                <v:shape id="Shape 72414" style="position:absolute;width:56951;height:91;left:0;top:7;" coordsize="5695188,9144" path="m0,0l5695188,0l5695188,9144l0,9144l0,0">
                  <v:stroke weight="0pt" endcap="flat" joinstyle="miter" miterlimit="10" on="false" color="#000000" opacity="0"/>
                  <v:fill on="true" color="#000000"/>
                </v:shape>
                <v:shape id="Shape 4584" style="position:absolute;width:0;height:8;left:0;top:1485;" coordsize="0,825" path="m0,825l0,0">
                  <v:stroke weight="0.06pt" endcap="flat" joinstyle="miter" miterlimit="10" on="true" color="#cfd8e6"/>
                  <v:fill on="false" color="#000000" opacity="0"/>
                </v:shape>
                <v:shape id="Shape 4586" style="position:absolute;width:0;height:8;left:4572;top:1485;" coordsize="0,825" path="m0,825l0,0">
                  <v:stroke weight="0.06pt" endcap="flat" joinstyle="miter" miterlimit="10" on="true" color="#cfd8e6"/>
                  <v:fill on="false" color="#000000" opacity="0"/>
                </v:shape>
                <v:shape id="Shape 4587" style="position:absolute;width:0;height:8;left:9288;top:1485;" coordsize="0,825" path="m0,825l0,0">
                  <v:stroke weight="0.06pt" endcap="flat" joinstyle="miter" miterlimit="10" on="true" color="#cfd8e6"/>
                  <v:fill on="false" color="#000000" opacity="0"/>
                </v:shape>
                <v:shape id="Shape 4588" style="position:absolute;width:0;height:8;left:10142;top:1485;" coordsize="0,825" path="m0,825l0,0">
                  <v:stroke weight="0.06pt" endcap="flat" joinstyle="miter" miterlimit="10" on="true" color="#cfd8e6"/>
                  <v:fill on="false" color="#000000" opacity="0"/>
                </v:shape>
                <v:shape id="Shape 4589" style="position:absolute;width:0;height:8;left:16863;top:1485;" coordsize="0,825" path="m0,825l0,0">
                  <v:stroke weight="0.06pt" endcap="flat" joinstyle="miter" miterlimit="10" on="true" color="#cfd8e6"/>
                  <v:fill on="false" color="#000000" opacity="0"/>
                </v:shape>
                <v:shape id="Shape 4590" style="position:absolute;width:0;height:8;left:24079;top:1485;" coordsize="0,825" path="m0,825l0,0">
                  <v:stroke weight="0.06pt" endcap="flat" joinstyle="miter" miterlimit="10" on="true" color="#cfd8e6"/>
                  <v:fill on="false" color="#000000" opacity="0"/>
                </v:shape>
                <v:shape id="Shape 4591" style="position:absolute;width:0;height:8;left:25008;top:1485;" coordsize="0,825" path="m0,825l0,0">
                  <v:stroke weight="0.06pt" endcap="flat" joinstyle="miter" miterlimit="10" on="true" color="#cfd8e6"/>
                  <v:fill on="false" color="#000000" opacity="0"/>
                </v:shape>
                <v:shape id="Shape 4592" style="position:absolute;width:0;height:8;left:34084;top:1485;" coordsize="0,825" path="m0,825l0,0">
                  <v:stroke weight="0.06pt" endcap="flat" joinstyle="miter" miterlimit="10" on="true" color="#cfd8e6"/>
                  <v:fill on="false" color="#000000" opacity="0"/>
                </v:shape>
                <v:shape id="Shape 4593" style="position:absolute;width:0;height:8;left:34869;top:1485;" coordsize="0,825" path="m0,825l0,0">
                  <v:stroke weight="0.06pt" endcap="flat" joinstyle="miter" miterlimit="10" on="true" color="#cfd8e6"/>
                  <v:fill on="false" color="#000000" opacity="0"/>
                </v:shape>
                <v:shape id="Shape 4595" style="position:absolute;width:0;height:8;left:46299;top:1485;" coordsize="0,825" path="m0,825l0,0">
                  <v:stroke weight="0.06pt" endcap="flat" joinstyle="miter" miterlimit="10" on="true" color="#cfd8e6"/>
                  <v:fill on="false" color="#000000" opacity="0"/>
                </v:shape>
                <w10:wrap type="square"/>
              </v:group>
            </w:pict>
          </mc:Fallback>
        </mc:AlternateContent>
      </w:r>
      <w:r>
        <w:t>Asian countries</w:t>
      </w:r>
    </w:p>
    <w:sectPr w:rsidR="00F5436D">
      <w:headerReference w:type="even" r:id="rId95"/>
      <w:headerReference w:type="default" r:id="rId96"/>
      <w:headerReference w:type="first" r:id="rId97"/>
      <w:pgSz w:w="12240" w:h="15840"/>
      <w:pgMar w:top="1081" w:right="1350" w:bottom="723" w:left="1800" w:header="77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852A9" w:rsidRDefault="006852A9">
      <w:pPr>
        <w:spacing w:after="0" w:line="240" w:lineRule="auto"/>
      </w:pPr>
      <w:r>
        <w:separator/>
      </w:r>
    </w:p>
  </w:endnote>
  <w:endnote w:type="continuationSeparator" w:id="0">
    <w:p w:rsidR="006852A9" w:rsidRDefault="00685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852A9" w:rsidRDefault="006852A9">
      <w:pPr>
        <w:spacing w:after="21" w:line="216" w:lineRule="auto"/>
        <w:ind w:left="65" w:right="339" w:hanging="65"/>
      </w:pPr>
      <w:r>
        <w:separator/>
      </w:r>
    </w:p>
  </w:footnote>
  <w:footnote w:type="continuationSeparator" w:id="0">
    <w:p w:rsidR="006852A9" w:rsidRDefault="006852A9">
      <w:pPr>
        <w:spacing w:after="21" w:line="216" w:lineRule="auto"/>
        <w:ind w:left="65" w:right="339" w:hanging="65"/>
      </w:pPr>
      <w:r>
        <w:continuationSeparator/>
      </w:r>
    </w:p>
  </w:footnote>
  <w:footnote w:id="1">
    <w:p w:rsidR="00F5436D" w:rsidRDefault="006852A9">
      <w:pPr>
        <w:pStyle w:val="footnotedescription"/>
        <w:spacing w:after="21"/>
        <w:ind w:left="65" w:right="339" w:hanging="65"/>
      </w:pPr>
      <w:r>
        <w:rPr>
          <w:rStyle w:val="footnotemark"/>
        </w:rPr>
        <w:footnoteRef/>
      </w:r>
      <w:r>
        <w:t xml:space="preserve"> Reporting countries included in Figure 1 are 12 reporting countries in Euro area , the UK, the US, and Japan </w:t>
      </w:r>
    </w:p>
    <w:p w:rsidR="00F5436D" w:rsidRDefault="006852A9">
      <w:pPr>
        <w:pStyle w:val="footnotedescription"/>
        <w:spacing w:after="150" w:line="238" w:lineRule="auto"/>
        <w:ind w:right="31"/>
      </w:pPr>
      <w:r>
        <w:t xml:space="preserve">(consolidated banking statistics on an immediate borrower basis, also described in the BIS Quarterly ReviewTable 2B). Foreign claims are defined </w:t>
      </w:r>
      <w:r>
        <w:t xml:space="preserve">as the sum of cross-border claims of international banks and claims of their local affiliates (in local currency or in foreign currency) on the residents of the host country.  </w:t>
      </w:r>
    </w:p>
  </w:footnote>
  <w:footnote w:id="2">
    <w:p w:rsidR="00F5436D" w:rsidRDefault="006852A9">
      <w:pPr>
        <w:pStyle w:val="footnotedescription"/>
        <w:spacing w:after="171"/>
        <w:ind w:left="65" w:right="1418" w:hanging="65"/>
      </w:pPr>
      <w:r>
        <w:rPr>
          <w:rStyle w:val="footnotemark"/>
        </w:rPr>
        <w:footnoteRef/>
      </w:r>
      <w:r>
        <w:t xml:space="preserve"> Kubelec and Sa(2010) characterize bilateral international banking networks du</w:t>
      </w:r>
      <w:r>
        <w:t xml:space="preserve">ring 1980-2005. </w:t>
      </w:r>
    </w:p>
  </w:footnote>
  <w:footnote w:id="3">
    <w:p w:rsidR="00F5436D" w:rsidRDefault="006852A9">
      <w:pPr>
        <w:pStyle w:val="footnotedescription"/>
        <w:spacing w:after="0"/>
        <w:ind w:right="463"/>
      </w:pPr>
      <w:r>
        <w:rPr>
          <w:rStyle w:val="footnotemark"/>
        </w:rPr>
        <w:footnoteRef/>
      </w:r>
      <w:r>
        <w:t xml:space="preserve"> Hermann and Dubravko (2010) characterize the impact of the crisis on emerging markets. See also various issues of the BIS Quarterly Review (for instance June 2009 issue). </w:t>
      </w:r>
    </w:p>
  </w:footnote>
  <w:footnote w:id="4">
    <w:p w:rsidR="00F5436D" w:rsidRDefault="006852A9">
      <w:pPr>
        <w:pStyle w:val="footnotedescription"/>
        <w:spacing w:after="190" w:line="286" w:lineRule="auto"/>
        <w:ind w:right="0"/>
        <w:jc w:val="both"/>
      </w:pPr>
      <w:r>
        <w:rPr>
          <w:rStyle w:val="footnotemark"/>
        </w:rPr>
        <w:footnoteRef/>
      </w:r>
      <w:r>
        <w:t xml:space="preserve"> Gross positions exclude inter-office claims in the Consolidated Banking Statistics as claims are compiled at the group level. </w:t>
      </w:r>
    </w:p>
  </w:footnote>
  <w:footnote w:id="5">
    <w:p w:rsidR="00F5436D" w:rsidRDefault="006852A9">
      <w:pPr>
        <w:pStyle w:val="footnotedescription"/>
        <w:spacing w:after="0" w:line="284" w:lineRule="auto"/>
        <w:ind w:right="0"/>
      </w:pPr>
      <w:r>
        <w:rPr>
          <w:rStyle w:val="footnotemark"/>
        </w:rPr>
        <w:footnoteRef/>
      </w:r>
      <w:r>
        <w:t xml:space="preserve"> McGuire and Tarashev (2008) show that deteriorating bank health in advanced economies generally leads to a decline in the grow</w:t>
      </w:r>
      <w:r>
        <w:t xml:space="preserve">th of credit in emerging markets. </w:t>
      </w:r>
    </w:p>
  </w:footnote>
  <w:footnote w:id="6">
    <w:p w:rsidR="00F5436D" w:rsidRDefault="006852A9">
      <w:pPr>
        <w:pStyle w:val="footnotedescription"/>
        <w:ind w:right="345"/>
      </w:pPr>
      <w:r>
        <w:rPr>
          <w:rStyle w:val="footnotemark"/>
        </w:rPr>
        <w:footnoteRef/>
      </w:r>
      <w:r>
        <w:t xml:space="preserve"> More generally, there is also evidence of the transmission of liquidity shocks across borders by US financial institutions in periods of U.S. monetary tightening (Cetorelli and Goldberg, 2008). </w:t>
      </w:r>
    </w:p>
  </w:footnote>
  <w:footnote w:id="7">
    <w:p w:rsidR="00F5436D" w:rsidRDefault="006852A9">
      <w:pPr>
        <w:pStyle w:val="footnotedescription"/>
        <w:spacing w:after="171"/>
        <w:ind w:left="65" w:right="366" w:hanging="65"/>
      </w:pPr>
      <w:r>
        <w:rPr>
          <w:rStyle w:val="footnotemark"/>
        </w:rPr>
        <w:footnoteRef/>
      </w:r>
      <w:r>
        <w:t xml:space="preserve"> Seminal theories inclu</w:t>
      </w:r>
      <w:r>
        <w:t xml:space="preserve">de the model of contagion in interbank markets  developed by Allen and Gale (2000). </w:t>
      </w:r>
    </w:p>
  </w:footnote>
  <w:footnote w:id="8">
    <w:p w:rsidR="00F5436D" w:rsidRDefault="006852A9">
      <w:pPr>
        <w:pStyle w:val="footnotedescription"/>
        <w:spacing w:after="20"/>
        <w:ind w:left="65" w:right="3110" w:hanging="65"/>
      </w:pPr>
      <w:r>
        <w:rPr>
          <w:rStyle w:val="footnotemark"/>
        </w:rPr>
        <w:footnoteRef/>
      </w:r>
      <w:r>
        <w:t xml:space="preserve"> A description of the BIS Consolidated Banking Statistics can be found at: </w:t>
      </w:r>
    </w:p>
    <w:p w:rsidR="00F5436D" w:rsidRDefault="006852A9">
      <w:pPr>
        <w:pStyle w:val="footnotedescription"/>
        <w:spacing w:after="0" w:line="238" w:lineRule="auto"/>
        <w:ind w:right="0"/>
      </w:pPr>
      <w:r>
        <w:rPr>
          <w:color w:val="0000FF"/>
          <w:u w:val="single" w:color="0000FF"/>
        </w:rPr>
        <w:t>http://www.bis.org/statistics/consstats.htm</w:t>
      </w:r>
      <w:r>
        <w:t xml:space="preserve"> . see also McGuire and Tarashev (2008) for use of </w:t>
      </w:r>
      <w:r>
        <w:t>the data. There are two versions of the database: (i) foreign claims on an immediate basis, and (ii) foreign claims on an ultimate basis. In the former consolidated balance sheet data are aggregated by residency of the immediate borrower, and the latter by</w:t>
      </w:r>
      <w:r>
        <w:t xml:space="preserve"> residency of the party ultimately responsible for the claims in case of default. Note that cross-border claims of foreign affiliates of reporting country banks vis-à-vis residents on of the parent country in question are not reported as bilateral foreign </w:t>
      </w:r>
      <w:r>
        <w:t xml:space="preserve">claims (for example, claims of UK affiliates of German banks on German residents are not recorded in the total foreign claims of German banks).  </w:t>
      </w:r>
    </w:p>
  </w:footnote>
  <w:footnote w:id="9">
    <w:p w:rsidR="00F5436D" w:rsidRDefault="006852A9">
      <w:pPr>
        <w:pStyle w:val="footnotedescription"/>
        <w:spacing w:after="171"/>
        <w:ind w:right="1438"/>
      </w:pPr>
      <w:r>
        <w:rPr>
          <w:rStyle w:val="footnotemark"/>
        </w:rPr>
        <w:footnoteRef/>
      </w:r>
      <w:r>
        <w:t xml:space="preserve"> Locational statistics of international positions by nationality of banks are publicly available at </w:t>
      </w:r>
      <w:r>
        <w:rPr>
          <w:color w:val="0000FF"/>
          <w:u w:val="single" w:color="0000FF"/>
        </w:rPr>
        <w:t>http://ww</w:t>
      </w:r>
      <w:r>
        <w:rPr>
          <w:color w:val="0000FF"/>
          <w:u w:val="single" w:color="0000FF"/>
        </w:rPr>
        <w:t>w.bis.org/statistics/bankstats.htm</w:t>
      </w:r>
      <w:r>
        <w:t xml:space="preserve"> ( Table 8).   </w:t>
      </w:r>
    </w:p>
  </w:footnote>
  <w:footnote w:id="10">
    <w:p w:rsidR="00F5436D" w:rsidRDefault="006852A9">
      <w:pPr>
        <w:pStyle w:val="footnotedescription"/>
        <w:spacing w:after="171"/>
        <w:ind w:right="173"/>
      </w:pPr>
      <w:r>
        <w:rPr>
          <w:rStyle w:val="footnotemark"/>
        </w:rPr>
        <w:footnoteRef/>
      </w:r>
      <w:r>
        <w:t xml:space="preserve"> Internationally active banks are usually a handful of large banks in each country. For example, our sample includes, for the UK: Lloyds, HSBC, Barclays and Royal Bank of Scotland; for the US: Citigroup, B</w:t>
      </w:r>
      <w:r>
        <w:t>ank of America, Wells Fargo and Co., and JP Morgan Chase; for France: BNP Paribas, Credit Agricole SA, Societe Generale and Groupe Caisse D’Epargne; and for Germany: Deutsche Bank, Commerzbank, Landesbank Berlin, Deutsche Postbank, LBBW, Bayerische LB, and</w:t>
      </w:r>
      <w:r>
        <w:t xml:space="preserve"> Sparkassen-Finanzgruppe Hessen-Thuringen; for Switzerland: UBS and Credit Suisse. </w:t>
      </w:r>
    </w:p>
  </w:footnote>
  <w:footnote w:id="11">
    <w:p w:rsidR="00F5436D" w:rsidRDefault="006852A9">
      <w:pPr>
        <w:pStyle w:val="footnotedescription"/>
      </w:pPr>
      <w:r>
        <w:rPr>
          <w:rStyle w:val="footnotemark"/>
        </w:rPr>
        <w:footnoteRef/>
      </w:r>
      <w:r>
        <w:t xml:space="preserve"> The BIS consolidated banking statistics on an immediate borrower basis do not include off-balance sheet claims. This implies that the true expansion of international bank</w:t>
      </w:r>
      <w:r>
        <w:t>ing activities that took place in the years preceding the crisis is likely to be underestimated. However, the ultimate risk basis dataset (which was first compilled in 2005)  includes a category “other exposures”  covering on and off-balance sheet credit d</w:t>
      </w:r>
      <w:r>
        <w:t xml:space="preserve">erivatives.  </w:t>
      </w:r>
    </w:p>
  </w:footnote>
  <w:footnote w:id="12">
    <w:p w:rsidR="00F5436D" w:rsidRDefault="006852A9">
      <w:pPr>
        <w:pStyle w:val="footnotedescription"/>
        <w:spacing w:after="171"/>
        <w:ind w:left="130" w:right="1382" w:hanging="130"/>
      </w:pPr>
      <w:r>
        <w:rPr>
          <w:rStyle w:val="footnotemark"/>
        </w:rPr>
        <w:footnoteRef/>
      </w:r>
      <w:r>
        <w:t xml:space="preserve"> These figures do not adjust for valuation effects due for instance to exchange rate fluctuations. </w:t>
      </w:r>
    </w:p>
  </w:footnote>
  <w:footnote w:id="13">
    <w:p w:rsidR="00F5436D" w:rsidRDefault="006852A9">
      <w:pPr>
        <w:pStyle w:val="footnotedescription"/>
        <w:spacing w:after="171"/>
        <w:ind w:left="130" w:right="5722" w:hanging="130"/>
      </w:pPr>
      <w:r>
        <w:rPr>
          <w:rStyle w:val="footnotemark"/>
        </w:rPr>
        <w:footnoteRef/>
      </w:r>
      <w:r>
        <w:t xml:space="preserve"> See also McGuire and von Peter (2010). </w:t>
      </w:r>
    </w:p>
  </w:footnote>
  <w:footnote w:id="14">
    <w:p w:rsidR="00F5436D" w:rsidRDefault="006852A9">
      <w:pPr>
        <w:pStyle w:val="footnotedescription"/>
        <w:spacing w:after="0"/>
        <w:ind w:right="584"/>
      </w:pPr>
      <w:r>
        <w:rPr>
          <w:rStyle w:val="footnotemark"/>
        </w:rPr>
        <w:footnoteRef/>
      </w:r>
      <w:r>
        <w:t xml:space="preserve"> The increase in the stock of foreign claims of US banks between Q4 of 2008 and Q1 of 2009 reflect</w:t>
      </w:r>
      <w:r>
        <w:t xml:space="preserve">s the inclusion of new reporters (the former investment banks). </w:t>
      </w:r>
    </w:p>
  </w:footnote>
  <w:footnote w:id="15">
    <w:p w:rsidR="00F5436D" w:rsidRDefault="006852A9">
      <w:pPr>
        <w:pStyle w:val="footnotedescription"/>
        <w:ind w:right="428"/>
      </w:pPr>
      <w:r>
        <w:rPr>
          <w:rStyle w:val="footnotemark"/>
        </w:rPr>
        <w:footnoteRef/>
      </w:r>
      <w:r>
        <w:t xml:space="preserve"> See Mc Cauley, Mc Guire and von Peter (2010) for a more detailed characterization of the global business models of large internationally active banks. </w:t>
      </w:r>
    </w:p>
  </w:footnote>
  <w:footnote w:id="16">
    <w:p w:rsidR="00F5436D" w:rsidRDefault="006852A9">
      <w:pPr>
        <w:pStyle w:val="footnotedescription"/>
        <w:spacing w:after="171"/>
        <w:ind w:right="361"/>
      </w:pPr>
      <w:r>
        <w:rPr>
          <w:rStyle w:val="footnotemark"/>
        </w:rPr>
        <w:footnoteRef/>
      </w:r>
      <w:r>
        <w:t xml:space="preserve"> BIS reporting countries included in these figures are: Austria, Belgium, Finland, France, Germany, Greece, Ireland, Italy, the Netherlands and Spain. </w:t>
      </w:r>
    </w:p>
  </w:footnote>
  <w:footnote w:id="17">
    <w:p w:rsidR="00F5436D" w:rsidRDefault="006852A9">
      <w:pPr>
        <w:pStyle w:val="footnotedescription"/>
        <w:spacing w:after="171"/>
        <w:ind w:right="396"/>
      </w:pPr>
      <w:r>
        <w:rPr>
          <w:rStyle w:val="footnotemark"/>
        </w:rPr>
        <w:footnoteRef/>
      </w:r>
      <w:r>
        <w:t xml:space="preserve"> We follow a definition of regional groups consistent with the IMF vulnerability exercise classificatio</w:t>
      </w:r>
      <w:r>
        <w:t xml:space="preserve">n (see Appendix Table A2). Several countries, sometimes classified as emerging markets, appear among advanced economies  ( for example Hong-Kong, Korea, Singapore, the Slovak Republic, and Slovenia).  </w:t>
      </w:r>
    </w:p>
  </w:footnote>
  <w:footnote w:id="18">
    <w:p w:rsidR="00F5436D" w:rsidRDefault="006852A9">
      <w:pPr>
        <w:pStyle w:val="footnotedescription"/>
        <w:spacing w:after="0"/>
        <w:ind w:right="261"/>
      </w:pPr>
      <w:r>
        <w:rPr>
          <w:rStyle w:val="footnotemark"/>
        </w:rPr>
        <w:footnoteRef/>
      </w:r>
      <w:r>
        <w:t xml:space="preserve"> Spanish banks, in particular, follow such a decentra</w:t>
      </w:r>
      <w:r>
        <w:t xml:space="preserve">lized model, with about 60 percent of their foreign assets and liabilities booked locally (Mc Cauley, MC Guire and von Peter (2010). </w:t>
      </w:r>
    </w:p>
  </w:footnote>
  <w:footnote w:id="19">
    <w:p w:rsidR="00F5436D" w:rsidRDefault="006852A9">
      <w:pPr>
        <w:pStyle w:val="footnotedescription"/>
        <w:spacing w:after="171"/>
        <w:ind w:left="130" w:right="654" w:hanging="130"/>
      </w:pPr>
      <w:r>
        <w:rPr>
          <w:rStyle w:val="footnotemark"/>
        </w:rPr>
        <w:footnoteRef/>
      </w:r>
      <w:r>
        <w:t xml:space="preserve"> We select only the countries with the 10 largest stocks of foreign assets and liabilities as of Q1 of 2009. </w:t>
      </w:r>
    </w:p>
  </w:footnote>
  <w:footnote w:id="20">
    <w:p w:rsidR="00F5436D" w:rsidRDefault="006852A9">
      <w:pPr>
        <w:pStyle w:val="footnotedescription"/>
        <w:spacing w:after="171"/>
        <w:ind w:right="99"/>
      </w:pPr>
      <w:r>
        <w:rPr>
          <w:rStyle w:val="footnotemark"/>
        </w:rPr>
        <w:footnoteRef/>
      </w:r>
      <w:r>
        <w:t xml:space="preserve"> Consolida</w:t>
      </w:r>
      <w:r>
        <w:t xml:space="preserve">ted banking statistics do not include (1) inter-office claims and (2) claims on resident of respective reporting country.  Hence, these claims are not included in the bilateral exposures reported in Table 1 and Figure 5. </w:t>
      </w:r>
    </w:p>
  </w:footnote>
  <w:footnote w:id="21">
    <w:p w:rsidR="00F5436D" w:rsidRDefault="006852A9">
      <w:pPr>
        <w:pStyle w:val="footnotedescription"/>
        <w:spacing w:after="171"/>
        <w:ind w:right="163"/>
      </w:pPr>
      <w:r>
        <w:rPr>
          <w:rStyle w:val="footnotemark"/>
        </w:rPr>
        <w:footnoteRef/>
      </w:r>
      <w:r>
        <w:t xml:space="preserve"> These measures exclude off-balan</w:t>
      </w:r>
      <w:r>
        <w:t xml:space="preserve">ce sheet activities, such as conduits, and therefore understate the true extent of leverage before the crisis (Acharya et al., 2010, provide evidence showing that banks used conduits to maximize leverage and evade capital requirements).  </w:t>
      </w:r>
    </w:p>
  </w:footnote>
  <w:footnote w:id="22">
    <w:p w:rsidR="00F5436D" w:rsidRDefault="006852A9">
      <w:pPr>
        <w:pStyle w:val="footnotedescription"/>
        <w:spacing w:after="0"/>
        <w:ind w:right="67"/>
      </w:pPr>
      <w:r>
        <w:rPr>
          <w:rStyle w:val="footnotemark"/>
        </w:rPr>
        <w:footnoteRef/>
      </w:r>
      <w:r>
        <w:t xml:space="preserve"> For some banks </w:t>
      </w:r>
      <w:r>
        <w:t>(in particular French, British and Japanese banks), most of the reduction in their foreign claims between March of 2008 and June of 2009 was accounted for by interbank claims. In contrast, it accounted for about one third of German banks’ deleveraging. See</w:t>
      </w:r>
      <w:r>
        <w:t xml:space="preserve"> also Mc Cauley, MC Guire and von Peter (2010). </w:t>
      </w:r>
    </w:p>
  </w:footnote>
  <w:footnote w:id="23">
    <w:p w:rsidR="00F5436D" w:rsidRDefault="006852A9">
      <w:pPr>
        <w:pStyle w:val="footnotedescription"/>
        <w:spacing w:after="0" w:line="262" w:lineRule="auto"/>
        <w:ind w:right="0"/>
      </w:pPr>
      <w:r>
        <w:rPr>
          <w:rStyle w:val="footnotemark"/>
        </w:rPr>
        <w:footnoteRef/>
      </w:r>
      <w:r>
        <w:t xml:space="preserve"> Our use of consolidated data at the bank level implies that we are excluding inter-office lending and lending to resident of respective reporting country (remark: banks of the same nationality is only true</w:t>
      </w:r>
      <w:r>
        <w:t xml:space="preserve"> in ultimate risk data and this follows from the fact that claims on residents of respective reporting country are not included) .. </w:t>
      </w:r>
    </w:p>
  </w:footnote>
  <w:footnote w:id="24">
    <w:p w:rsidR="00F5436D" w:rsidRDefault="006852A9">
      <w:pPr>
        <w:pStyle w:val="footnotedescription"/>
        <w:spacing w:after="0" w:line="244" w:lineRule="auto"/>
        <w:ind w:right="0"/>
      </w:pPr>
      <w:r>
        <w:rPr>
          <w:rStyle w:val="footnotemark"/>
        </w:rPr>
        <w:footnoteRef/>
      </w:r>
      <w:r>
        <w:t xml:space="preserve"> Ideally, to interpret the minimum capital to asset ratio as a regulatory constraint, we should use a measure of risk weig</w:t>
      </w:r>
      <w:r>
        <w:t>hted assets, to be able to define this minimum threshold as the regulatory capital adequacy ratio, or the Tier 1 ratio. Since the crisis, however, leverage has been identified as a valuable proxy for  risk taking during booms (Adrian &amp; Shin, 2009) . Moreov</w:t>
      </w:r>
      <w:r>
        <w:t xml:space="preserve">er, before the crisis, most large financial institutions appeared well capitalized from a regulatory perspective, even when they were significantly fragile, suggesting that regulatory capital ratios were not correctly capturing risk taking, as they do not </w:t>
      </w:r>
      <w:r>
        <w:t>capture  off-balance sheet risk exposures through conduits and other special purpose vehicles, and because risk weights were not necessarily reflecting the true riskiness embedded in some investments (such as mortgage backed securities and other derivative</w:t>
      </w:r>
      <w:r>
        <w:t xml:space="preserve">s). See Mc Guire and Tarashev (2008) for an attempt at stress testing by assigning risk weighs to bilateral foreign claims. </w:t>
      </w:r>
    </w:p>
  </w:footnote>
  <w:footnote w:id="25">
    <w:p w:rsidR="00F5436D" w:rsidRDefault="006852A9">
      <w:pPr>
        <w:pStyle w:val="footnotedescription"/>
        <w:spacing w:after="0" w:line="285" w:lineRule="auto"/>
        <w:ind w:right="0"/>
      </w:pPr>
      <w:r>
        <w:rPr>
          <w:rStyle w:val="footnotemark"/>
        </w:rPr>
        <w:footnoteRef/>
      </w:r>
      <w:r>
        <w:t xml:space="preserve"> The process of deleveraging can be further amplified by assuming additional losses when assets are sold on short notice (fire sales).  </w:t>
      </w:r>
    </w:p>
  </w:footnote>
  <w:footnote w:id="26">
    <w:p w:rsidR="00F5436D" w:rsidRDefault="006852A9">
      <w:pPr>
        <w:pStyle w:val="footnotedescription"/>
        <w:spacing w:after="190" w:line="285" w:lineRule="auto"/>
        <w:ind w:right="0"/>
      </w:pPr>
      <w:r>
        <w:rPr>
          <w:rStyle w:val="footnotemark"/>
        </w:rPr>
        <w:footnoteRef/>
      </w:r>
      <w:r>
        <w:t xml:space="preserve"> This parameter lambda reflects the extent to which affiliates are able to offset a shock transmitted by the parent fi</w:t>
      </w:r>
      <w:r>
        <w:t xml:space="preserve">rm, for instance by raising funds locally. </w:t>
      </w:r>
    </w:p>
  </w:footnote>
  <w:footnote w:id="27">
    <w:p w:rsidR="00F5436D" w:rsidRDefault="006852A9">
      <w:pPr>
        <w:pStyle w:val="footnotedescription"/>
        <w:spacing w:after="187" w:line="286" w:lineRule="auto"/>
        <w:ind w:right="0"/>
      </w:pPr>
      <w:r>
        <w:rPr>
          <w:rStyle w:val="footnotemark"/>
        </w:rPr>
        <w:footnoteRef/>
      </w:r>
      <w:r>
        <w:t xml:space="preserve"> There were some classification errors for Swiss banks fixed only in Q4 of 2009 (See BIS Quarterly Review, June 2010). This has no significant effects on our main results. </w:t>
      </w:r>
    </w:p>
  </w:footnote>
  <w:footnote w:id="28">
    <w:p w:rsidR="00F5436D" w:rsidRDefault="006852A9">
      <w:pPr>
        <w:pStyle w:val="footnotedescription"/>
        <w:spacing w:after="0" w:line="254" w:lineRule="auto"/>
        <w:ind w:right="0"/>
      </w:pPr>
      <w:r>
        <w:rPr>
          <w:rStyle w:val="footnotemark"/>
        </w:rPr>
        <w:footnoteRef/>
      </w:r>
      <w:r>
        <w:t xml:space="preserve"> Of course, we know that, in practice, wholesale markets became impaired during the crisis. However, there were also massive and coordinated liquidity injections by </w:t>
      </w:r>
      <w:r>
        <w:t xml:space="preserve">central banks. A possible interpretation of the scenario is that the actual funding shock  </w:t>
      </w:r>
      <w:r>
        <w:rPr>
          <w:i/>
        </w:rPr>
        <w:t>cum</w:t>
      </w:r>
      <w:r>
        <w:t xml:space="preserve"> policy responses was far smaller than the liquidity funding shock that would have taken place in absence of policy response. </w:t>
      </w:r>
    </w:p>
  </w:footnote>
  <w:footnote w:id="29">
    <w:p w:rsidR="00F5436D" w:rsidRDefault="006852A9">
      <w:pPr>
        <w:pStyle w:val="footnotedescription"/>
        <w:spacing w:after="189" w:line="286" w:lineRule="auto"/>
        <w:ind w:right="0"/>
      </w:pPr>
      <w:r>
        <w:rPr>
          <w:rStyle w:val="footnotemark"/>
        </w:rPr>
        <w:footnoteRef/>
      </w:r>
      <w:r>
        <w:t xml:space="preserve"> This is the order of magnitude of th</w:t>
      </w:r>
      <w:r>
        <w:t xml:space="preserve">e shock experienced by banks at the time of the collapse of Lehman Brothers. </w:t>
      </w:r>
    </w:p>
  </w:footnote>
  <w:footnote w:id="30">
    <w:p w:rsidR="00F5436D" w:rsidRDefault="006852A9">
      <w:pPr>
        <w:pStyle w:val="footnotedescription"/>
        <w:spacing w:after="0" w:line="285" w:lineRule="auto"/>
        <w:ind w:right="0"/>
      </w:pPr>
      <w:r>
        <w:rPr>
          <w:rStyle w:val="footnotemark"/>
        </w:rPr>
        <w:footnoteRef/>
      </w:r>
      <w:r>
        <w:t xml:space="preserve"> A leverage ratio of 5 percent corresponds to the minimum for a US bank holding company to be considered well capitalized by the Fed. </w:t>
      </w:r>
    </w:p>
  </w:footnote>
  <w:footnote w:id="31">
    <w:p w:rsidR="00F5436D" w:rsidRDefault="006852A9">
      <w:pPr>
        <w:pStyle w:val="footnotedescription"/>
        <w:spacing w:after="168" w:line="220" w:lineRule="auto"/>
        <w:ind w:right="79"/>
      </w:pPr>
      <w:r>
        <w:rPr>
          <w:rStyle w:val="footnotemark"/>
        </w:rPr>
        <w:footnoteRef/>
      </w:r>
      <w:r>
        <w:t xml:space="preserve"> Exchange rate adjusted changes in total international claims are from the BIS Locational Statistics, Tables 8a and 8b. Local claims in local currency on residents of host countries are therefore not included in these figures, which however include claims </w:t>
      </w:r>
      <w:r>
        <w:t>on affiliates. Column 4 reports percent changes in claims on related offices. Claims on related offices account for about 45 percent of total international assets of US banks, and about 30 percent of international assets of French and German banks. The BIS</w:t>
      </w:r>
      <w:r>
        <w:t xml:space="preserve"> locational statistics report quarterly exchange rate adjusted flows, based on which we compute quarterly rate of change in flows. Rate of change over longer periods are simply compounded rates of change, which therefore correct for quarterly exchange rate</w:t>
      </w:r>
      <w:r>
        <w:t xml:space="preserve"> movements. </w:t>
      </w:r>
    </w:p>
  </w:footnote>
  <w:footnote w:id="32">
    <w:p w:rsidR="00F5436D" w:rsidRDefault="006852A9">
      <w:pPr>
        <w:pStyle w:val="footnotedescription"/>
        <w:ind w:right="198"/>
      </w:pPr>
      <w:r>
        <w:rPr>
          <w:rStyle w:val="footnotemark"/>
        </w:rPr>
        <w:footnoteRef/>
      </w:r>
      <w:r>
        <w:t xml:space="preserve"> A large part of the decline in these claims is explained by the break-up of Fortis and ABN Amro that resulted from their large exposures to toxic assets. In principle, a break-up of a bank and sale of assets to another entity can be seen as </w:t>
      </w:r>
      <w:r>
        <w:t xml:space="preserve">a form of deleveraging. Belgium and the Netherlands do not have a key impact on the aggregate deleveraging. </w:t>
      </w:r>
    </w:p>
  </w:footnote>
  <w:footnote w:id="33">
    <w:p w:rsidR="00F5436D" w:rsidRDefault="006852A9">
      <w:pPr>
        <w:pStyle w:val="footnotedescription"/>
        <w:spacing w:after="0"/>
        <w:ind w:left="130" w:right="4274" w:hanging="130"/>
      </w:pPr>
      <w:r>
        <w:rPr>
          <w:rStyle w:val="footnotemark"/>
        </w:rPr>
        <w:footnoteRef/>
      </w:r>
      <w:r>
        <w:t xml:space="preserve"> See Cetorelli and Goldberg (2010) for empirical evidence. </w:t>
      </w:r>
    </w:p>
  </w:footnote>
  <w:footnote w:id="34">
    <w:p w:rsidR="00F5436D" w:rsidRDefault="006852A9">
      <w:pPr>
        <w:pStyle w:val="footnotedescription"/>
        <w:spacing w:after="169" w:line="217" w:lineRule="auto"/>
        <w:ind w:right="34"/>
      </w:pPr>
      <w:r>
        <w:rPr>
          <w:rStyle w:val="footnotemark"/>
        </w:rPr>
        <w:footnoteRef/>
      </w:r>
      <w:r>
        <w:t xml:space="preserve"> The finding that, among emerging markets, CEE countries are the most affected by the</w:t>
      </w:r>
      <w:r>
        <w:t xml:space="preserve"> deleveraging is robust to assuming a limited (20 percent) pass-through of the shock to local affiliates of international banks. This suggests that other emerging markets (for instance in Latin America) were relatively insulated from the shock not only bec</w:t>
      </w:r>
      <w:r>
        <w:t xml:space="preserve">ause of the </w:t>
      </w:r>
      <w:r>
        <w:rPr>
          <w:i/>
        </w:rPr>
        <w:t>composition</w:t>
      </w:r>
      <w:r>
        <w:t xml:space="preserve"> of foreign claims (as claimed by many observers), but also because they had significantly lower </w:t>
      </w:r>
      <w:r>
        <w:rPr>
          <w:i/>
        </w:rPr>
        <w:t xml:space="preserve">total </w:t>
      </w:r>
      <w:r>
        <w:t>liabilities to foreign banks than CEE countries. Indeed, as discussed in section III, the composition of foreign claims (between l</w:t>
      </w:r>
      <w:r>
        <w:t xml:space="preserve">ocal claims and cross-border claims) was broadly similar in CEE countries and in Latin America. </w:t>
      </w:r>
    </w:p>
  </w:footnote>
  <w:footnote w:id="35">
    <w:p w:rsidR="00F5436D" w:rsidRDefault="006852A9">
      <w:pPr>
        <w:pStyle w:val="footnotedescription"/>
        <w:spacing w:line="217" w:lineRule="auto"/>
        <w:ind w:right="186"/>
      </w:pPr>
      <w:r>
        <w:rPr>
          <w:rStyle w:val="footnotemark"/>
        </w:rPr>
        <w:footnoteRef/>
      </w:r>
      <w:r>
        <w:t xml:space="preserve"> Consolidated data netting out interoffice claims are appropriate to gauge the exposure of national banking systems to residents of other countries, and to as</w:t>
      </w:r>
      <w:r>
        <w:t>sess the overall impact of the deleveraging on the local economy. However, in absence of information on the currency composition of foreign claims, we can only consider changes in stocks, which are the total of flows and valuation effects (the valuation ef</w:t>
      </w:r>
      <w:r>
        <w:t>fect caused by exchange rate movements can however be netted out of local claims of affiliates in local currency).  In contrast, residency basis data from the locational banking statistics are adjusted for valuation effects, but do not net out inter-office</w:t>
      </w:r>
      <w:r>
        <w:t xml:space="preserve"> claims on affiliates located in host countries. </w:t>
      </w:r>
    </w:p>
  </w:footnote>
  <w:footnote w:id="36">
    <w:p w:rsidR="00F5436D" w:rsidRDefault="006852A9">
      <w:pPr>
        <w:pStyle w:val="footnotedescription"/>
        <w:spacing w:after="0"/>
        <w:ind w:right="655"/>
      </w:pPr>
      <w:r>
        <w:rPr>
          <w:rStyle w:val="footnotemark"/>
        </w:rPr>
        <w:footnoteRef/>
      </w:r>
      <w:r>
        <w:t xml:space="preserve"> Because Iceland experienced a severe financial crisis in 2008, the simulations largely underestimate the reduction of foreign banks’ claims on Iceland. </w:t>
      </w:r>
    </w:p>
  </w:footnote>
  <w:footnote w:id="37">
    <w:p w:rsidR="00F5436D" w:rsidRDefault="006852A9">
      <w:pPr>
        <w:pStyle w:val="footnotedescription"/>
        <w:spacing w:after="0" w:line="285" w:lineRule="auto"/>
        <w:ind w:right="0"/>
      </w:pPr>
      <w:r>
        <w:rPr>
          <w:rStyle w:val="footnotemark"/>
        </w:rPr>
        <w:footnoteRef/>
      </w:r>
      <w:r>
        <w:t xml:space="preserve"> The model is simulated by applying the 500 bps in</w:t>
      </w:r>
      <w:r>
        <w:t xml:space="preserve">crease in funding costs to all interbank liabilities, and treat it as a loss equivalent.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6852A9">
    <w:pPr>
      <w:tabs>
        <w:tab w:val="center" w:pos="360"/>
        <w:tab w:val="center" w:pos="4680"/>
      </w:tabs>
      <w:spacing w:after="0" w:line="259" w:lineRule="auto"/>
      <w:ind w:left="0" w:firstLine="0"/>
    </w:pPr>
    <w:r>
      <w:rPr>
        <w:rFonts w:ascii="Calibri" w:eastAsia="Calibri" w:hAnsi="Calibri" w:cs="Calibri"/>
        <w:sz w:val="22"/>
      </w:rPr>
      <w:tab/>
    </w:r>
    <w:r>
      <w:t xml:space="preserve"> </w:t>
    </w:r>
    <w:r>
      <w:tab/>
    </w:r>
    <w:r>
      <w:fldChar w:fldCharType="begin"/>
    </w:r>
    <w:r>
      <w:instrText xml:space="preserve"> PAGE   \* MERGEFORMAT </w:instrText>
    </w:r>
    <w:r>
      <w:fldChar w:fldCharType="separate"/>
    </w:r>
    <w: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6852A9">
    <w:pPr>
      <w:tabs>
        <w:tab w:val="center" w:pos="4320"/>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6852A9">
    <w:pPr>
      <w:tabs>
        <w:tab w:val="center" w:pos="4320"/>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6852A9">
    <w:pPr>
      <w:tabs>
        <w:tab w:val="center" w:pos="4320"/>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F5436D">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6852A9">
    <w:pPr>
      <w:tabs>
        <w:tab w:val="center" w:pos="4320"/>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6852A9">
    <w:pPr>
      <w:tabs>
        <w:tab w:val="center" w:pos="4320"/>
      </w:tabs>
      <w:spacing w:after="0" w:line="259" w:lineRule="auto"/>
      <w:ind w:left="0" w:firstLine="0"/>
    </w:pPr>
    <w:r>
      <w:t xml:space="preserve"> </w:t>
    </w:r>
    <w:r>
      <w:tab/>
    </w:r>
    <w:r>
      <w:fldChar w:fldCharType="begin"/>
    </w:r>
    <w:r>
      <w:instrText xml:space="preserve"> PAGE   \* MERGEFORMAT </w:instrText>
    </w:r>
    <w:r>
      <w:fldChar w:fldCharType="separate"/>
    </w:r>
    <w:r>
      <w:t>2</w:t>
    </w:r>
    <w:r>
      <w:fldChar w:fldCharType="end"/>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5436D" w:rsidRDefault="006852A9">
    <w:pPr>
      <w:tabs>
        <w:tab w:val="center" w:pos="4320"/>
      </w:tabs>
      <w:spacing w:after="428" w:line="259" w:lineRule="auto"/>
      <w:ind w:left="0" w:firstLine="0"/>
    </w:pPr>
    <w:r>
      <w:t xml:space="preserve"> </w:t>
    </w:r>
    <w:r>
      <w:tab/>
    </w:r>
    <w:r>
      <w:fldChar w:fldCharType="begin"/>
    </w:r>
    <w:r>
      <w:instrText xml:space="preserve"> PAGE   \* MERGEFORMAT </w:instrText>
    </w:r>
    <w:r>
      <w:fldChar w:fldCharType="separate"/>
    </w:r>
    <w:r>
      <w:t>33</w:t>
    </w:r>
    <w:r>
      <w:fldChar w:fldCharType="end"/>
    </w:r>
    <w:r>
      <w:t xml:space="preserve"> </w:t>
    </w:r>
  </w:p>
  <w:p w:rsidR="00F5436D" w:rsidRDefault="006852A9">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9049B"/>
    <w:multiLevelType w:val="hybridMultilevel"/>
    <w:tmpl w:val="C73489BA"/>
    <w:lvl w:ilvl="0" w:tplc="4CCA32C6">
      <w:start w:val="1"/>
      <w:numFmt w:val="upperRoman"/>
      <w:lvlText w:val="%1."/>
      <w:lvlJc w:val="left"/>
      <w:pPr>
        <w:ind w:left="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6D398">
      <w:start w:val="1"/>
      <w:numFmt w:val="upperLetter"/>
      <w:lvlText w:val="%2."/>
      <w:lvlJc w:val="left"/>
      <w:pPr>
        <w:ind w:left="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04B76">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67A1A">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FCDF68">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C8C0E">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4EAFC">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68B16">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29B32">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3E792E"/>
    <w:multiLevelType w:val="hybridMultilevel"/>
    <w:tmpl w:val="46DCD00E"/>
    <w:lvl w:ilvl="0" w:tplc="33B87CA0">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234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48E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0E0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011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1612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2A4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6F1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846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763032"/>
    <w:multiLevelType w:val="hybridMultilevel"/>
    <w:tmpl w:val="55065FD8"/>
    <w:lvl w:ilvl="0" w:tplc="652A98CC">
      <w:start w:val="1"/>
      <w:numFmt w:val="decimal"/>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3469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A75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2D46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E3C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0F2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4DA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E8E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E51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8"/>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36D"/>
    <w:rsid w:val="00230D89"/>
    <w:rsid w:val="006852A9"/>
    <w:rsid w:val="00F54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50F074E1-F26C-DF4C-832B-63DCD02AE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47" w:lineRule="auto"/>
      <w:ind w:left="370" w:hanging="10"/>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4" w:line="259" w:lineRule="auto"/>
      <w:ind w:left="370" w:hanging="10"/>
      <w:jc w:val="center"/>
      <w:outlineLvl w:val="0"/>
    </w:pPr>
    <w:rPr>
      <w:rFonts w:ascii="Times New Roman" w:eastAsia="Times New Roman" w:hAnsi="Times New Roman" w:cs="Times New Roman"/>
      <w:b/>
      <w:color w:val="000000"/>
      <w:sz w:val="24"/>
    </w:rPr>
  </w:style>
  <w:style w:type="paragraph" w:styleId="2">
    <w:name w:val="heading 2"/>
    <w:next w:val="a"/>
    <w:link w:val="20"/>
    <w:uiPriority w:val="9"/>
    <w:unhideWhenUsed/>
    <w:qFormat/>
    <w:pPr>
      <w:keepNext/>
      <w:keepLines/>
      <w:spacing w:after="217" w:line="265" w:lineRule="auto"/>
      <w:ind w:left="10" w:right="31" w:hanging="10"/>
      <w:jc w:val="center"/>
      <w:outlineLvl w:val="1"/>
    </w:pPr>
    <w:rPr>
      <w:rFonts w:ascii="Times New Roman" w:eastAsia="Times New Roman" w:hAnsi="Times New Roman" w:cs="Times New Roman"/>
      <w:b/>
      <w:color w:val="000000"/>
      <w:sz w:val="19"/>
    </w:rPr>
  </w:style>
  <w:style w:type="paragraph" w:styleId="3">
    <w:name w:val="heading 3"/>
    <w:next w:val="a"/>
    <w:link w:val="30"/>
    <w:uiPriority w:val="9"/>
    <w:unhideWhenUsed/>
    <w:qFormat/>
    <w:pPr>
      <w:keepNext/>
      <w:keepLines/>
      <w:spacing w:after="4" w:line="259" w:lineRule="auto"/>
      <w:ind w:left="370" w:hanging="10"/>
      <w:jc w:val="center"/>
      <w:outlineLvl w:val="2"/>
    </w:pPr>
    <w:rPr>
      <w:rFonts w:ascii="Times New Roman" w:eastAsia="Times New Roman" w:hAnsi="Times New Roman" w:cs="Times New Roman"/>
      <w:b/>
      <w:color w:val="000000"/>
      <w:sz w:val="24"/>
    </w:rPr>
  </w:style>
  <w:style w:type="paragraph" w:styleId="4">
    <w:name w:val="heading 4"/>
    <w:next w:val="a"/>
    <w:link w:val="40"/>
    <w:uiPriority w:val="9"/>
    <w:unhideWhenUsed/>
    <w:qFormat/>
    <w:pPr>
      <w:keepNext/>
      <w:keepLines/>
      <w:spacing w:line="265" w:lineRule="auto"/>
      <w:ind w:left="736" w:hanging="10"/>
      <w:outlineLvl w:val="3"/>
    </w:pPr>
    <w:rPr>
      <w:rFonts w:ascii="Arial" w:eastAsia="Arial" w:hAnsi="Arial" w:cs="Arial"/>
      <w:b/>
      <w:color w:val="FF0000"/>
      <w:sz w:val="23"/>
    </w:rPr>
  </w:style>
  <w:style w:type="paragraph" w:styleId="5">
    <w:name w:val="heading 5"/>
    <w:next w:val="a"/>
    <w:link w:val="50"/>
    <w:uiPriority w:val="9"/>
    <w:unhideWhenUsed/>
    <w:qFormat/>
    <w:pPr>
      <w:keepNext/>
      <w:keepLines/>
      <w:spacing w:line="259" w:lineRule="auto"/>
      <w:ind w:left="64"/>
      <w:outlineLvl w:val="4"/>
    </w:pPr>
    <w:rPr>
      <w:rFonts w:ascii="Times New Roman" w:eastAsia="Times New Roman" w:hAnsi="Times New Roman" w:cs="Times New Roman"/>
      <w:b/>
      <w:color w:val="00000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标题 5 字符"/>
    <w:link w:val="5"/>
    <w:rPr>
      <w:rFonts w:ascii="Times New Roman" w:eastAsia="Times New Roman" w:hAnsi="Times New Roman" w:cs="Times New Roman"/>
      <w:b/>
      <w:color w:val="000000"/>
      <w:sz w:val="18"/>
    </w:rPr>
  </w:style>
  <w:style w:type="character" w:customStyle="1" w:styleId="40">
    <w:name w:val="标题 4 字符"/>
    <w:link w:val="4"/>
    <w:rPr>
      <w:rFonts w:ascii="Arial" w:eastAsia="Arial" w:hAnsi="Arial" w:cs="Arial"/>
      <w:b/>
      <w:color w:val="FF0000"/>
      <w:sz w:val="23"/>
    </w:rPr>
  </w:style>
  <w:style w:type="paragraph" w:customStyle="1" w:styleId="footnotedescription">
    <w:name w:val="footnote description"/>
    <w:next w:val="a"/>
    <w:link w:val="footnotedescriptionChar"/>
    <w:hidden/>
    <w:pPr>
      <w:spacing w:after="170" w:line="216" w:lineRule="auto"/>
      <w:ind w:right="175"/>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20">
    <w:name w:val="标题 2 字符"/>
    <w:link w:val="2"/>
    <w:rPr>
      <w:rFonts w:ascii="Times New Roman" w:eastAsia="Times New Roman" w:hAnsi="Times New Roman" w:cs="Times New Roman"/>
      <w:b/>
      <w:color w:val="000000"/>
      <w:sz w:val="19"/>
    </w:rPr>
  </w:style>
  <w:style w:type="character" w:customStyle="1" w:styleId="30">
    <w:name w:val="标题 3 字符"/>
    <w:link w:val="3"/>
    <w:rPr>
      <w:rFonts w:ascii="Times New Roman" w:eastAsia="Times New Roman" w:hAnsi="Times New Roman" w:cs="Times New Roman"/>
      <w:b/>
      <w:color w:val="000000"/>
      <w:sz w:val="24"/>
    </w:rPr>
  </w:style>
  <w:style w:type="character" w:customStyle="1" w:styleId="10">
    <w:name w:val="标题 1 字符"/>
    <w:link w:val="1"/>
    <w:rPr>
      <w:rFonts w:ascii="Times New Roman" w:eastAsia="Times New Roman" w:hAnsi="Times New Roman" w:cs="Times New Roman"/>
      <w:b/>
      <w:color w:val="000000"/>
      <w:sz w:val="24"/>
    </w:rPr>
  </w:style>
  <w:style w:type="paragraph" w:styleId="TOC1">
    <w:name w:val="toc 1"/>
    <w:hidden/>
    <w:pPr>
      <w:spacing w:after="3" w:line="247" w:lineRule="auto"/>
      <w:ind w:left="385" w:right="44" w:hanging="10"/>
    </w:pPr>
    <w:rPr>
      <w:rFonts w:ascii="Times New Roman" w:eastAsia="Times New Roman" w:hAnsi="Times New Roman" w:cs="Times New Roman"/>
      <w:color w:val="000000"/>
      <w:sz w:val="24"/>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50" Type="http://schemas.openxmlformats.org/officeDocument/2006/relationships/image" Target="media/image0.png"/><Relationship Id="rId55" Type="http://schemas.openxmlformats.org/officeDocument/2006/relationships/image" Target="media/image6.png"/><Relationship Id="rId63" Type="http://schemas.openxmlformats.org/officeDocument/2006/relationships/image" Target="media/image11.png"/><Relationship Id="rId68" Type="http://schemas.openxmlformats.org/officeDocument/2006/relationships/image" Target="media/image16.png"/><Relationship Id="rId76" Type="http://schemas.openxmlformats.org/officeDocument/2006/relationships/image" Target="media/image170.png"/><Relationship Id="rId84" Type="http://schemas.openxmlformats.org/officeDocument/2006/relationships/image" Target="media/image26.png"/><Relationship Id="rId89" Type="http://schemas.openxmlformats.org/officeDocument/2006/relationships/header" Target="header4.xml"/><Relationship Id="rId97" Type="http://schemas.openxmlformats.org/officeDocument/2006/relationships/header" Target="header12.xml"/><Relationship Id="rId7" Type="http://schemas.openxmlformats.org/officeDocument/2006/relationships/image" Target="media/image1.png"/><Relationship Id="rId71" Type="http://schemas.openxmlformats.org/officeDocument/2006/relationships/image" Target="media/image19.png"/><Relationship Id="rId92" Type="http://schemas.openxmlformats.org/officeDocument/2006/relationships/header" Target="header7.xml"/><Relationship Id="rId2" Type="http://schemas.openxmlformats.org/officeDocument/2006/relationships/styles" Target="styles.xml"/><Relationship Id="rId11" Type="http://schemas.openxmlformats.org/officeDocument/2006/relationships/image" Target="media/image5.png"/><Relationship Id="rId53" Type="http://schemas.openxmlformats.org/officeDocument/2006/relationships/image" Target="media/image31.png"/><Relationship Id="rId58" Type="http://schemas.openxmlformats.org/officeDocument/2006/relationships/header" Target="header3.xml"/><Relationship Id="rId66" Type="http://schemas.openxmlformats.org/officeDocument/2006/relationships/image" Target="media/image14.png"/><Relationship Id="rId74" Type="http://schemas.openxmlformats.org/officeDocument/2006/relationships/image" Target="media/image150.png"/><Relationship Id="rId79" Type="http://schemas.openxmlformats.org/officeDocument/2006/relationships/image" Target="media/image22.png"/><Relationship Id="rId87" Type="http://schemas.openxmlformats.org/officeDocument/2006/relationships/image" Target="media/image29.png"/><Relationship Id="rId5" Type="http://schemas.openxmlformats.org/officeDocument/2006/relationships/footnotes" Target="footnotes.xml"/><Relationship Id="rId61" Type="http://schemas.openxmlformats.org/officeDocument/2006/relationships/image" Target="media/image9.png"/><Relationship Id="rId82" Type="http://schemas.openxmlformats.org/officeDocument/2006/relationships/image" Target="media/image24.png"/><Relationship Id="rId90" Type="http://schemas.openxmlformats.org/officeDocument/2006/relationships/header" Target="header5.xml"/><Relationship Id="rId95" Type="http://schemas.openxmlformats.org/officeDocument/2006/relationships/header" Target="header10.xml"/><Relationship Id="rId56" Type="http://schemas.openxmlformats.org/officeDocument/2006/relationships/header" Target="header1.xml"/><Relationship Id="rId64" Type="http://schemas.openxmlformats.org/officeDocument/2006/relationships/image" Target="media/image12.png"/><Relationship Id="rId69" Type="http://schemas.openxmlformats.org/officeDocument/2006/relationships/image" Target="media/image17.png"/><Relationship Id="rId77" Type="http://schemas.openxmlformats.org/officeDocument/2006/relationships/image" Target="media/image190.png"/><Relationship Id="rId8" Type="http://schemas.openxmlformats.org/officeDocument/2006/relationships/image" Target="media/image2.png"/><Relationship Id="rId51" Type="http://schemas.openxmlformats.org/officeDocument/2006/relationships/image" Target="media/image110.png"/><Relationship Id="rId72" Type="http://schemas.openxmlformats.org/officeDocument/2006/relationships/image" Target="media/image130.png"/><Relationship Id="rId80" Type="http://schemas.openxmlformats.org/officeDocument/2006/relationships/image" Target="media/image23.png"/><Relationship Id="rId85" Type="http://schemas.openxmlformats.org/officeDocument/2006/relationships/image" Target="media/image27.png"/><Relationship Id="rId93" Type="http://schemas.openxmlformats.org/officeDocument/2006/relationships/header" Target="header8.xml"/><Relationship Id="rId98" Type="http://schemas.openxmlformats.org/officeDocument/2006/relationships/fontTable" Target="fontTable.xml"/><Relationship Id="rId3" Type="http://schemas.openxmlformats.org/officeDocument/2006/relationships/settings" Target="settings.xml"/><Relationship Id="rId59" Type="http://schemas.openxmlformats.org/officeDocument/2006/relationships/image" Target="media/image7.png"/><Relationship Id="rId67" Type="http://schemas.openxmlformats.org/officeDocument/2006/relationships/image" Target="media/image15.png"/><Relationship Id="rId54" Type="http://schemas.openxmlformats.org/officeDocument/2006/relationships/image" Target="media/image40.png"/><Relationship Id="rId62" Type="http://schemas.openxmlformats.org/officeDocument/2006/relationships/image" Target="media/image10.png"/><Relationship Id="rId70" Type="http://schemas.openxmlformats.org/officeDocument/2006/relationships/image" Target="media/image18.png"/><Relationship Id="rId75" Type="http://schemas.openxmlformats.org/officeDocument/2006/relationships/image" Target="media/image160.png"/><Relationship Id="rId83" Type="http://schemas.openxmlformats.org/officeDocument/2006/relationships/image" Target="media/image25.png"/><Relationship Id="rId88" Type="http://schemas.openxmlformats.org/officeDocument/2006/relationships/image" Target="media/image30.png"/><Relationship Id="rId91" Type="http://schemas.openxmlformats.org/officeDocument/2006/relationships/header" Target="header6.xml"/><Relationship Id="rId96"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57" Type="http://schemas.openxmlformats.org/officeDocument/2006/relationships/header" Target="header2.xml"/><Relationship Id="rId10" Type="http://schemas.openxmlformats.org/officeDocument/2006/relationships/image" Target="media/image4.png"/><Relationship Id="rId52" Type="http://schemas.openxmlformats.org/officeDocument/2006/relationships/image" Target="media/image210.png"/><Relationship Id="rId60" Type="http://schemas.openxmlformats.org/officeDocument/2006/relationships/image" Target="media/image8.png"/><Relationship Id="rId65" Type="http://schemas.openxmlformats.org/officeDocument/2006/relationships/image" Target="media/image13.png"/><Relationship Id="rId73" Type="http://schemas.openxmlformats.org/officeDocument/2006/relationships/image" Target="media/image140.png"/><Relationship Id="rId78" Type="http://schemas.openxmlformats.org/officeDocument/2006/relationships/image" Target="media/image20.png"/><Relationship Id="rId81" Type="http://schemas.openxmlformats.org/officeDocument/2006/relationships/image" Target="media/image21.png"/><Relationship Id="rId86" Type="http://schemas.openxmlformats.org/officeDocument/2006/relationships/image" Target="media/image28.png"/><Relationship Id="rId94" Type="http://schemas.openxmlformats.org/officeDocument/2006/relationships/header" Target="header9.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9707</Words>
  <Characters>55336</Characters>
  <Application>Microsoft Office Word</Application>
  <DocSecurity>0</DocSecurity>
  <Lines>461</Lines>
  <Paragraphs>129</Paragraphs>
  <ScaleCrop>false</ScaleCrop>
  <Company/>
  <LinksUpToDate>false</LinksUpToDate>
  <CharactersWithSpaces>64914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Contagion through Bank Deleveraging: Stylized Facts and Simulations Applied to the Financial Crisis; by Thierry Tressel; IMF Working Paper 10/236; October 1, 2010</dc:title>
  <dc:subject/>
  <dc:creator>Lin Ethan</dc:creator>
  <cp:keywords/>
  <cp:lastModifiedBy>Lin Ethan</cp:lastModifiedBy>
  <cp:revision>2</cp:revision>
  <dcterms:created xsi:type="dcterms:W3CDTF">2020-08-21T14:32:00Z</dcterms:created>
  <dcterms:modified xsi:type="dcterms:W3CDTF">2020-08-21T14:32:00Z</dcterms:modified>
</cp:coreProperties>
</file>