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8DDB8" w14:textId="77777777" w:rsidR="006D739D" w:rsidRDefault="006D739D" w:rsidP="007D4593">
      <w:pPr>
        <w:jc w:val="both"/>
        <w:rPr>
          <w:b/>
          <w:sz w:val="28"/>
          <w:szCs w:val="28"/>
          <w:lang w:val="en-GB"/>
        </w:rPr>
      </w:pPr>
      <w:r w:rsidRPr="000A1670">
        <w:rPr>
          <w:b/>
          <w:sz w:val="28"/>
          <w:szCs w:val="28"/>
          <w:lang w:val="en-GB"/>
        </w:rPr>
        <w:t>Optimal geostatistical interpolation of complete grain-size distributions for estimation of sand resources</w:t>
      </w:r>
    </w:p>
    <w:p w14:paraId="7398DDB9" w14:textId="77777777" w:rsidR="007D4593" w:rsidRPr="00367E8C" w:rsidRDefault="007D4593" w:rsidP="007D4593">
      <w:pPr>
        <w:jc w:val="both"/>
        <w:rPr>
          <w:lang w:val="nl-BE"/>
        </w:rPr>
      </w:pPr>
      <w:r w:rsidRPr="00367E8C">
        <w:rPr>
          <w:lang w:val="nl-BE"/>
        </w:rPr>
        <w:t xml:space="preserve">M.Sc. student: Matthias Van Delsen </w:t>
      </w:r>
    </w:p>
    <w:p w14:paraId="7398DDBA" w14:textId="5DFE38C2" w:rsidR="006D739D" w:rsidRDefault="006D739D" w:rsidP="007D4593">
      <w:pPr>
        <w:jc w:val="both"/>
        <w:rPr>
          <w:lang w:val="en-GB"/>
        </w:rPr>
      </w:pPr>
      <w:r>
        <w:rPr>
          <w:lang w:val="en-GB"/>
        </w:rPr>
        <w:t xml:space="preserve">Supervisor: </w:t>
      </w:r>
      <w:r w:rsidR="00367E8C">
        <w:rPr>
          <w:lang w:val="en-GB"/>
        </w:rPr>
        <w:t xml:space="preserve">Prof. Dr. </w:t>
      </w:r>
      <w:r>
        <w:rPr>
          <w:lang w:val="en-GB"/>
        </w:rPr>
        <w:t>Gert Jan Weltje</w:t>
      </w:r>
      <w:r w:rsidR="00367E8C">
        <w:rPr>
          <w:lang w:val="en-GB"/>
        </w:rPr>
        <w:t xml:space="preserve"> (KU Leuven</w:t>
      </w:r>
    </w:p>
    <w:p w14:paraId="7398DDBB" w14:textId="4578906D" w:rsidR="006D739D" w:rsidRDefault="006D739D" w:rsidP="007D4593">
      <w:pPr>
        <w:jc w:val="both"/>
        <w:rPr>
          <w:lang w:val="en-GB"/>
        </w:rPr>
      </w:pPr>
      <w:r>
        <w:rPr>
          <w:lang w:val="en-GB"/>
        </w:rPr>
        <w:t xml:space="preserve">Co-supervisor: </w:t>
      </w:r>
      <w:r w:rsidR="00367E8C">
        <w:rPr>
          <w:lang w:val="en-GB"/>
        </w:rPr>
        <w:t xml:space="preserve">Dr. </w:t>
      </w:r>
      <w:r>
        <w:rPr>
          <w:lang w:val="en-GB"/>
        </w:rPr>
        <w:t>Isaac Berwouts (Sibelco)</w:t>
      </w:r>
      <w:bookmarkStart w:id="0" w:name="_GoBack"/>
      <w:bookmarkEnd w:id="0"/>
    </w:p>
    <w:p w14:paraId="244A8A97" w14:textId="49E9229F" w:rsidR="00367E8C" w:rsidRDefault="00367E8C" w:rsidP="007D4593">
      <w:pPr>
        <w:jc w:val="both"/>
        <w:rPr>
          <w:lang w:val="en-GB"/>
        </w:rPr>
      </w:pPr>
      <w:r>
        <w:rPr>
          <w:lang w:val="en-GB"/>
        </w:rPr>
        <w:t>Assistance: Bram Paredis (KU Leuven)</w:t>
      </w:r>
    </w:p>
    <w:p w14:paraId="7398DDBC" w14:textId="77777777" w:rsidR="006D739D" w:rsidRPr="004D6096" w:rsidRDefault="006D739D" w:rsidP="007D4593">
      <w:p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The purpose of this project is to build a 3-D model of the spatial distribution of grain size in the </w:t>
      </w:r>
      <w:r w:rsidR="006457DC">
        <w:rPr>
          <w:lang w:val="en-GB"/>
        </w:rPr>
        <w:t xml:space="preserve">subsurface of the </w:t>
      </w:r>
      <w:r>
        <w:rPr>
          <w:lang w:val="en-GB"/>
        </w:rPr>
        <w:t xml:space="preserve">Maasmechelen area. Sedimentological fieldwork in the </w:t>
      </w:r>
      <w:r w:rsidR="007D4593">
        <w:rPr>
          <w:lang w:val="en-GB"/>
        </w:rPr>
        <w:t>Mechelse Heide Zuid (</w:t>
      </w:r>
      <w:r>
        <w:rPr>
          <w:lang w:val="en-GB"/>
        </w:rPr>
        <w:t>MHZ</w:t>
      </w:r>
      <w:r w:rsidR="007D4593">
        <w:rPr>
          <w:lang w:val="en-GB"/>
        </w:rPr>
        <w:t>)</w:t>
      </w:r>
      <w:r>
        <w:rPr>
          <w:lang w:val="en-GB"/>
        </w:rPr>
        <w:t xml:space="preserve"> quarry (operated by Sibelco) will be carried out to interpret the depositional environments of the Bolderberg Sands and the spatial distribution of lithofacies units. Sibelco will provide a digital terrain model</w:t>
      </w:r>
      <w:r w:rsidR="007D4593">
        <w:rPr>
          <w:lang w:val="en-GB"/>
        </w:rPr>
        <w:t xml:space="preserve"> (DTM)</w:t>
      </w:r>
      <w:r>
        <w:rPr>
          <w:lang w:val="en-GB"/>
        </w:rPr>
        <w:t xml:space="preserve"> of the Maasmechelen area, as well as a series of descriptions of cores with their spatial coordinates, and the corresponding sets of grain-size distributions measured downcore. </w:t>
      </w:r>
      <w:r w:rsidR="0047705B">
        <w:rPr>
          <w:lang w:val="en-GB"/>
        </w:rPr>
        <w:t xml:space="preserve">If needed, additional grain-size measurements will be carried out on samples taken in the MHZ quarry to achieve better spatial coverage. </w:t>
      </w:r>
      <w:r>
        <w:rPr>
          <w:lang w:val="en-GB"/>
        </w:rPr>
        <w:t xml:space="preserve">All data will be combined </w:t>
      </w:r>
      <w:r w:rsidR="0047705B">
        <w:rPr>
          <w:lang w:val="en-GB"/>
        </w:rPr>
        <w:t xml:space="preserve">in </w:t>
      </w:r>
      <w:r>
        <w:rPr>
          <w:lang w:val="en-GB"/>
        </w:rPr>
        <w:t>a 3-D model of the subsurface with geostatistical software (Surfer) and a pre- and post-processing (PPP) module. The PPP module applies two data transformations to reduce the problem of modelling complete grain-size distributions to a standard geostatistical problem which may be solved by Ordinary Kriging</w:t>
      </w:r>
      <w:r w:rsidR="007D4593">
        <w:rPr>
          <w:lang w:val="en-GB"/>
        </w:rPr>
        <w:t xml:space="preserve"> (OK)</w:t>
      </w:r>
      <w:r>
        <w:rPr>
          <w:lang w:val="en-GB"/>
        </w:rPr>
        <w:t xml:space="preserve">. After the geostatistical modelling, the PPP module </w:t>
      </w:r>
      <w:r w:rsidR="0047705B">
        <w:rPr>
          <w:lang w:val="en-GB"/>
        </w:rPr>
        <w:t xml:space="preserve">carries out </w:t>
      </w:r>
      <w:r>
        <w:rPr>
          <w:lang w:val="en-GB"/>
        </w:rPr>
        <w:t xml:space="preserve">the inverse transformations to obtain model output in the same units as the input data. The mathematical transformation </w:t>
      </w:r>
      <w:r w:rsidR="0047705B">
        <w:rPr>
          <w:lang w:val="en-GB"/>
        </w:rPr>
        <w:t xml:space="preserve">is not only meant to simplify the geostatistical modelling, but it also </w:t>
      </w:r>
      <w:r w:rsidR="006457DC">
        <w:rPr>
          <w:lang w:val="en-GB"/>
        </w:rPr>
        <w:t xml:space="preserve">serves another important purpose: </w:t>
      </w:r>
      <w:r w:rsidR="004A4320">
        <w:rPr>
          <w:lang w:val="en-GB"/>
        </w:rPr>
        <w:t>achiev</w:t>
      </w:r>
      <w:r w:rsidR="006457DC">
        <w:rPr>
          <w:lang w:val="en-GB"/>
        </w:rPr>
        <w:t>ing</w:t>
      </w:r>
      <w:r w:rsidR="004A4320">
        <w:rPr>
          <w:lang w:val="en-GB"/>
        </w:rPr>
        <w:t xml:space="preserve"> consistency between </w:t>
      </w:r>
      <w:r>
        <w:rPr>
          <w:lang w:val="en-GB"/>
        </w:rPr>
        <w:t>the physic</w:t>
      </w:r>
      <w:r w:rsidR="0047705B">
        <w:rPr>
          <w:lang w:val="en-GB"/>
        </w:rPr>
        <w:t>s</w:t>
      </w:r>
      <w:r>
        <w:rPr>
          <w:lang w:val="en-GB"/>
        </w:rPr>
        <w:t xml:space="preserve"> of size-sorting phenomena </w:t>
      </w:r>
      <w:r w:rsidR="004A4320">
        <w:rPr>
          <w:lang w:val="en-GB"/>
        </w:rPr>
        <w:t xml:space="preserve">and </w:t>
      </w:r>
      <w:r>
        <w:rPr>
          <w:lang w:val="en-GB"/>
        </w:rPr>
        <w:t xml:space="preserve">the statistical assumptions underlying conventional geostatistical methods such as Ordinary Kriging. Therefore, the 3-D model of grain-size distributions which results from the </w:t>
      </w:r>
      <w:r w:rsidR="0047705B">
        <w:rPr>
          <w:lang w:val="en-GB"/>
        </w:rPr>
        <w:t xml:space="preserve">above </w:t>
      </w:r>
      <w:r>
        <w:rPr>
          <w:lang w:val="en-GB"/>
        </w:rPr>
        <w:t xml:space="preserve">analysis is expected to be superior to a conventional OK model, i.e. one without PPP. </w:t>
      </w:r>
      <w:r w:rsidR="0047705B">
        <w:rPr>
          <w:lang w:val="en-GB"/>
        </w:rPr>
        <w:t>Hence, t</w:t>
      </w:r>
      <w:r>
        <w:rPr>
          <w:lang w:val="en-GB"/>
        </w:rPr>
        <w:t xml:space="preserve">wo models </w:t>
      </w:r>
      <w:r w:rsidR="0047705B">
        <w:rPr>
          <w:lang w:val="en-GB"/>
        </w:rPr>
        <w:t xml:space="preserve">(one with and one without PPP) </w:t>
      </w:r>
      <w:r>
        <w:rPr>
          <w:lang w:val="en-GB"/>
        </w:rPr>
        <w:t xml:space="preserve">will be </w:t>
      </w:r>
      <w:r w:rsidR="0047705B">
        <w:rPr>
          <w:lang w:val="en-GB"/>
        </w:rPr>
        <w:t xml:space="preserve">constructed and </w:t>
      </w:r>
      <w:r>
        <w:rPr>
          <w:lang w:val="en-GB"/>
        </w:rPr>
        <w:t>compared to decide which approach yields the best results. The final outcome of this project should be cast into the form of a workflow for building reliable</w:t>
      </w:r>
      <w:r w:rsidR="007D4593">
        <w:rPr>
          <w:lang w:val="en-GB"/>
        </w:rPr>
        <w:t xml:space="preserve"> subsurface grain-size models.</w:t>
      </w:r>
    </w:p>
    <w:p w14:paraId="7398DDBD" w14:textId="77777777" w:rsidR="00180973" w:rsidRPr="006D739D" w:rsidRDefault="00180973" w:rsidP="007D4593">
      <w:pPr>
        <w:jc w:val="both"/>
        <w:rPr>
          <w:lang w:val="en-GB"/>
        </w:rPr>
      </w:pPr>
    </w:p>
    <w:sectPr w:rsidR="00180973" w:rsidRPr="006D7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sbC0MDI0MjI1NTJS0lEKTi0uzszPAykwrAUAi9hXhSwAAAA="/>
  </w:docVars>
  <w:rsids>
    <w:rsidRoot w:val="006D739D"/>
    <w:rsid w:val="000A1670"/>
    <w:rsid w:val="00180973"/>
    <w:rsid w:val="00367E8C"/>
    <w:rsid w:val="0047705B"/>
    <w:rsid w:val="004A4320"/>
    <w:rsid w:val="006457DC"/>
    <w:rsid w:val="00691C57"/>
    <w:rsid w:val="006D739D"/>
    <w:rsid w:val="007D4593"/>
    <w:rsid w:val="0089653A"/>
    <w:rsid w:val="00D9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DDB8"/>
  <w15:docId w15:val="{1A1AB527-5DC7-420D-8FD0-7988E90E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3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Gert Jan Weltje</dc:creator>
  <cp:lastModifiedBy>Bram Paredis</cp:lastModifiedBy>
  <cp:revision>3</cp:revision>
  <dcterms:created xsi:type="dcterms:W3CDTF">2017-09-14T07:53:00Z</dcterms:created>
  <dcterms:modified xsi:type="dcterms:W3CDTF">2018-05-17T10:10:00Z</dcterms:modified>
</cp:coreProperties>
</file>