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ComproYa - Plataforma E-Commerce y Soluciones en Canales de Venta Digital</w:t>
      </w:r>
    </w:p>
    <w:p>
      <w:pPr>
        <w:spacing w:after="600"/>
        <w:jc w:val="center"/>
      </w:pPr>
      <w:r>
        <w:t xml:space="preserve">Pruebas de software y aseguramiento de calidad — ejecución real de las pruebas de unidad, integración y sistema, para dos casos de uso del canal digital.</w:t>
      </w:r>
    </w:p>
    <w:p>
      <w:pPr>
        <w:jc w:val="center"/>
      </w:pPr>
      <w:r>
        <w:t xml:space="preserve">Integrantes:</w:t>
      </w:r>
    </w:p>
    <w:p>
      <w:pPr>
        <w:jc w:val="center"/>
      </w:pPr>
      <w:r>
        <w:t xml:space="preserve">Nicolás Santiago Cancimance Pabón</w:t>
      </w:r>
    </w:p>
    <w:p>
      <w:pPr>
        <w:spacing w:after="400"/>
        <w:jc w:val="center"/>
      </w:pPr>
      <w:r>
        <w:t xml:space="preserve">Duván Camilo Serrano Rojas</w:t>
      </w:r>
    </w:p>
    <w:p>
      <w:pPr>
        <w:jc w:val="center"/>
      </w:pPr>
      <w:r>
        <w:t xml:space="preserve">Docente:</w:t>
      </w:r>
    </w:p>
    <w:p>
      <w:pPr>
        <w:spacing w:after="400"/>
        <w:jc w:val="center"/>
      </w:pPr>
      <w:r>
        <w:t xml:space="preserve">Julio Cesar Sierra González</w:t>
      </w:r>
    </w:p>
    <w:p>
      <w:pPr>
        <w:jc w:val="center"/>
      </w:pPr>
      <w:r>
        <w:t xml:space="preserve">Ingeniería de Software II</w:t>
      </w:r>
    </w:p>
    <w:p>
      <w:pPr>
        <w:jc w:val="center"/>
      </w:pPr>
      <w:r>
        <w:t xml:space="preserve">17 de Septiembre de 2026</w:t>
      </w:r>
    </w:p>
    <w:p>
      <w:pPr>
        <w:jc w:val="center"/>
      </w:pPr>
      <w:r>
        <w:t xml:space="preserve">Bogotá D.C.</w:t>
      </w:r>
    </w:p>
    <w:p>
      <w:r>
        <w:br w:type="page"/>
      </w:r>
    </w:p>
    <w:p>
      <w:pPr>
        <w:pStyle w:val="Heading1"/>
      </w:pPr>
      <w:r>
        <w:t xml:space="preserve">Introducción</w:t>
      </w:r>
    </w:p>
    <w:p>
      <w:r>
        <w:t xml:space="preserve">Este documento reporta la ejecución real de las pruebas de software definidas para los dos casos de uso que el equipo ya llevó a diseño detallado: el Caso de Uso 1, Registro de cuenta con aprobación de la política de datos personales, y el Caso de Uso 2, Compra completa en el canal digital. Sigue la misma metodología del material "Aseguramiento de calidad — Pruebas de software" del docente: pruebas de unidad (de ruta y basadas en estado), pruebas de integración ascendente (bottom-up) y pruebas del sistema de caja negra. Cada caso de prueba individual se documenta además con el formato de caso de prueba funcional del Anexo 1 de ese mismo material (ver Anexo, al final de este documento).</w:t>
      </w:r>
    </w:p>
    <w:p>
      <w:r>
        <w:t xml:space="preserve">A diferencia de una entrega de planeación, este es un informe de ejecución: cada caso se corrió de verdad contra código real, no se redactó a partir de lo que se esperaba que pasara. Las pruebas de unidad e integración corrieron con Jest contra una base de datos PostgreSQL de pruebas real (nunca mocks en memoria); las dos pruebas de sistema corrieron con Playwright contra el frontend y el backend reales, y contra Stripe en modo de prueba real (sandbox), sin simular la pasarela de pagos.</w:t>
      </w:r>
    </w:p>
    <w:p>
      <w:pPr>
        <w:pStyle w:val="Heading2"/>
      </w:pPr>
      <w:r>
        <w:t xml:space="preserve">Relación con otros documentos</w:t>
      </w:r>
    </w:p>
    <w:p>
      <w:r>
        <w:t>Las clases de diseño, los diagramas de actividad y los diagramas de estados que sustentan cada caso de prueba provienen de "Diseño UML ComproYa" (Figuras 1 a 14 de ese documento). Los 28 casos de prueba concretos (identificadores PR-xx, PE-xx, PI-xx, CU-04-01 y CU-09-01/02) provienen de "Plan_Pruebas_ComproYa.docx", que aplicó la metodología del docente sobre esos diagramas. Este documento no repite esos dos, los cruza contra la ejecución real.</w:t>
      </w:r>
    </w:p>
    <w:p>
      <w:pPr>
        <w:pStyle w:val="Heading2"/>
      </w:pPr>
      <w:r>
        <w:t xml:space="preserve">Desviaciones documentadas (no son defectos)</w:t>
      </w:r>
    </w:p>
    <w:p>
      <w:r>
        <w:t xml:space="preserve">1. La máquina de estados de Consentimiento (Pendiente -&gt; Activo/Revocado -&gt; Suprimido) implementada para las pruebas basadas en estado es diseño oficial ya entregado (Figura 6 de "Diseño UML ComproYa"), no una interpretación nueva de este entregable — antes de esta entrega no estaba implementada en código.</w:t>
      </w:r>
    </w:p>
    <w:p>
      <w:r>
        <w:t xml:space="preserve">2. Alcance mínimo de "operación" (RN-09, PE-07, PE-09, PE-10): se agregaron los métodos de transición de estado del Pedido (cancelar, iniciar alistamiento, marcar listo para retiro, retirar con código) y 4 endpoints internos sin autenticación de rol — no es el módulo operación completo (CU-11 a CU-14, sprint 6).</w:t>
      </w:r>
    </w:p>
    <w:p>
      <w:r>
        <w:t xml:space="preserve">3. CU-09-02 (camino de fallo): Stripe exige un mínimo real de 30 minutos entre creación y expiración de una Checkout Session (comprobado empíricamente contra la API real). La prueba captura el rechazo real en pantalla y expira esa misma sesión con la API real de Stripe para no esperar el plazo real — ver la nota metodológica en la sección del Caso de Uso 2.</w:t>
      </w:r>
    </w:p>
    <w:p>
      <w:r>
        <w:t xml:space="preserve">4. Brecha de diseño pendiente, señalada honestamente: "Diseño UML ComproYa" modela Cuenta como una entidad persistida propia (id_cuenta PK, id_cliente FK, estado, fecha_creacion). La implementación actual del backend no tiene una tabla "Cuenta" separada de Customer — la clase de dominio Cuenta creada para PI-01 es un objeto en memoria, sin persistencia propia. No se corrigió en esta entrega, que se enfocó en dejar las pruebas completas.</w:t>
      </w:r>
    </w:p>
    <w:p>
      <w:r>
        <w:br w:type="page"/>
      </w:r>
    </w:p>
    <w:p>
      <w:pPr>
        <w:pStyle w:val="Heading1"/>
      </w:pPr>
      <w:r>
        <w:t xml:space="preserve">Caso de Uso 1 — Registro de cuenta con aprobación de la política de datos personales</w:t>
      </w:r>
    </w:p>
    <w:p>
      <w:r>
        <w:t>Actores: Cliente digital (ejecuta el registro y decide sobre el consentimiento) y Oficial de Protección de Datos (mantiene la versión vigente de la política). Casos de uso del canon que integra: CU-04 Registro de cuenta y CU-05 Administración del consentimiento. Reglas de negocio verificadas: RN-10 (sin consentimiento activo, el comportamiento del cliente se registra de forma anónima) y RN-11 (una solicitud de supresión se ejecuta dentro de las 72 horas siguientes). Propósito de las pruebas: verificar que GestorDeRegistro y GestorDeConsentimiento (Figura 4 de "Diseño UML ComproYa") implementan exactamente el diagrama de actividad (Figura 5) y la máquina de estados del Consentimiento (Figura 6), verificado también de extremo a extremo en la prueba de sistema CU-04-01.</w:t>
      </w:r>
    </w:p>
    <w:p>
      <w:pPr>
        <w:pStyle w:val="Heading2"/>
      </w:pPr>
      <w:r>
        <w:t xml:space="preserve">1. Pruebas de unidad</w:t>
      </w:r>
    </w:p>
    <w:p>
      <w:pPr>
        <w:pStyle w:val="Heading3"/>
      </w:pPr>
      <w:r>
        <w:t xml:space="preserve">1.1 Prueba de ruta</w:t>
      </w:r>
    </w:p>
    <w:p>
      <w:r>
        <w:t xml:space="preserve">Se derivan del diagrama de actividad del Caso de Uso 1 (Figura 5), que tiene dos decisiones binarias encadenadas (documento duplicado, y aceptación de la política seguida de la disponibilidad de un identificador de lealtad), produciendo cuatro rutas independientes (PR-01 a PR-04).</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D9D9D9" w:val="clear"/>
          </w:tcPr>
          <w:p>
            <w:r>
              <w:rPr>
                <w:b/>
                <w:bCs/>
              </w:rPr>
              <w:t xml:space="preserve">ID</w:t>
            </w:r>
          </w:p>
        </w:tc>
        <w:tc>
          <w:tcPr>
            <w:shd w:fill="D9D9D9" w:val="clear"/>
          </w:tcPr>
          <w:p>
            <w:r>
              <w:rPr>
                <w:b/>
                <w:bCs/>
              </w:rPr>
              <w:t xml:space="preserve">Método bajo prueba</w:t>
            </w:r>
          </w:p>
        </w:tc>
        <w:tc>
          <w:tcPr>
            <w:shd w:fill="D9D9D9" w:val="clear"/>
          </w:tcPr>
          <w:p>
            <w:r>
              <w:rPr>
                <w:b/>
                <w:bCs/>
              </w:rPr>
              <w:t xml:space="preserve">Escenario / ruta</w:t>
            </w:r>
          </w:p>
        </w:tc>
        <w:tc>
          <w:tcPr>
            <w:shd w:fill="D9D9D9" w:val="clear"/>
          </w:tcPr>
          <w:p>
            <w:r>
              <w:rPr>
                <w:b/>
                <w:bCs/>
              </w:rPr>
              <w:t xml:space="preserve">Resultado esperado</w:t>
            </w:r>
          </w:p>
        </w:tc>
        <w:tc>
          <w:tcPr>
            <w:shd w:fill="D9D9D9" w:val="clear"/>
          </w:tcPr>
          <w:p>
            <w:r>
              <w:rPr>
                <w:b/>
                <w:bCs/>
              </w:rPr>
              <w:t xml:space="preserve">Veredicto</w:t>
            </w:r>
          </w:p>
        </w:tc>
      </w:tr>
      <w:tr>
        <w:tc>
          <w:p>
            <w:r>
              <w:t xml:space="preserve">PR-01</w:t>
            </w:r>
          </w:p>
        </w:tc>
        <w:tc>
          <w:p>
            <w:r>
              <w:t xml:space="preserve">GestorDeRegistro.registrarCliente()</w:t>
            </w:r>
          </w:p>
        </w:tc>
        <w:tc>
          <w:p>
            <w:r>
              <w:t xml:space="preserve">Invocar GestorDeRegistro.validarDuplicado("CC2001").</w:t>
            </w:r>
          </w:p>
        </w:tc>
        <w:tc>
          <w:p>
            <w:r>
              <w:t xml:space="preserve">Lanza error E-1; no crea Cuenta</w:t>
            </w:r>
          </w:p>
        </w:tc>
        <w:tc>
          <w:p>
            <w:r>
              <w:t xml:space="preserve">Paso</w:t>
            </w:r>
          </w:p>
        </w:tc>
      </w:tr>
      <w:tr>
        <w:tc>
          <w:p>
            <w:r>
              <w:t xml:space="preserve">PR-02</w:t>
            </w:r>
          </w:p>
        </w:tc>
        <w:tc>
          <w:p>
            <w:r>
              <w:t xml:space="preserve">GestorDeRegistro.registrarCliente() + GestorDeConsentimiento.otorgarConsentimiento()</w:t>
            </w:r>
          </w:p>
        </w:tc>
        <w:tc>
          <w:p>
            <w:r>
              <w:t xml:space="preserve">GestorDeRegistro.registrarCliente() con documento CC3001.</w:t>
            </w:r>
          </w:p>
        </w:tc>
        <w:tc>
          <w:p>
            <w:r>
              <w:t xml:space="preserve">evento.customerId = null (RN-10)</w:t>
            </w:r>
          </w:p>
        </w:tc>
        <w:tc>
          <w:p>
            <w:r>
              <w:t xml:space="preserve">Paso</w:t>
            </w:r>
          </w:p>
        </w:tc>
      </w:tr>
      <w:tr>
        <w:tc>
          <w:p>
            <w:r>
              <w:t xml:space="preserve">PR-03</w:t>
            </w:r>
          </w:p>
        </w:tc>
        <w:tc>
          <w:p>
            <w:r>
              <w:t xml:space="preserve">GestorDeConsentimiento.otorgarConsentimiento() + IdentificadorLealtad.vincular()</w:t>
            </w:r>
          </w:p>
        </w:tc>
        <w:tc>
          <w:p>
            <w:r>
              <w:t xml:space="preserve">GestorDeConsentimiento.otorgarConsentimiento(customerId, "LEALTAD-123456").</w:t>
            </w:r>
          </w:p>
        </w:tc>
        <w:tc>
          <w:p>
            <w:r>
              <w:t xml:space="preserve">Consentimiento.status = ACTIVO; IdentificadorLealtad creado y vinculado</w:t>
            </w:r>
          </w:p>
        </w:tc>
        <w:tc>
          <w:p>
            <w:r>
              <w:t xml:space="preserve">Paso</w:t>
            </w:r>
          </w:p>
        </w:tc>
      </w:tr>
      <w:tr>
        <w:tc>
          <w:p>
            <w:r>
              <w:t xml:space="preserve">PR-04</w:t>
            </w:r>
          </w:p>
        </w:tc>
        <w:tc>
          <w:p>
            <w:r>
              <w:t xml:space="preserve">GestorDeConsentimiento.otorgarConsentimiento()</w:t>
            </w:r>
          </w:p>
        </w:tc>
        <w:tc>
          <w:p>
            <w:r>
              <w:t xml:space="preserve">GestorDeConsentimiento.otorgarConsentimiento(customerId) sin loyaltyId.</w:t>
            </w:r>
          </w:p>
        </w:tc>
        <w:tc>
          <w:p>
            <w:r>
              <w:t xml:space="preserve">Consentimiento.status = ACTIVO; no se crea IdentificadorLealtad</w:t>
            </w:r>
          </w:p>
        </w:tc>
        <w:tc>
          <w:p>
            <w:r>
              <w:t xml:space="preserve">Paso</w:t>
            </w:r>
          </w:p>
        </w:tc>
      </w:tr>
    </w:tbl>
    <w:p>
      <w:r>
        <w:t xml:space="preserve"/>
      </w:r>
    </w:p>
    <w:p>
      <w:pPr>
        <w:pStyle w:val="Heading3"/>
      </w:pPr>
      <w:r>
        <w:t xml:space="preserve">1.2 Prueba basada en estado</w:t>
      </w:r>
    </w:p>
    <w:p>
      <w:r>
        <w:t xml:space="preserve">Se derivan del diagrama de estados del Consentimiento (Figura 6): cuatro transiciones y un intento de transición no declarada desde el estado terminal Suprimido (PE-01 a PE-05).</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D9D9D9" w:val="clear"/>
          </w:tcPr>
          <w:p>
            <w:r>
              <w:rPr>
                <w:b/>
                <w:bCs/>
              </w:rPr>
              <w:t xml:space="preserve">ID</w:t>
            </w:r>
          </w:p>
        </w:tc>
        <w:tc>
          <w:tcPr>
            <w:shd w:fill="D9D9D9" w:val="clear"/>
          </w:tcPr>
          <w:p>
            <w:r>
              <w:rPr>
                <w:b/>
                <w:bCs/>
              </w:rPr>
              <w:t xml:space="preserve">Objeto</w:t>
            </w:r>
          </w:p>
        </w:tc>
        <w:tc>
          <w:tcPr>
            <w:shd w:fill="D9D9D9" w:val="clear"/>
          </w:tcPr>
          <w:p>
            <w:r>
              <w:rPr>
                <w:b/>
                <w:bCs/>
              </w:rPr>
              <w:t xml:space="preserve">Transición probada</w:t>
            </w:r>
          </w:p>
        </w:tc>
        <w:tc>
          <w:tcPr>
            <w:shd w:fill="D9D9D9" w:val="clear"/>
          </w:tcPr>
          <w:p>
            <w:r>
              <w:rPr>
                <w:b/>
                <w:bCs/>
              </w:rPr>
              <w:t xml:space="preserve">Estado resultante esperado</w:t>
            </w:r>
          </w:p>
        </w:tc>
        <w:tc>
          <w:tcPr>
            <w:shd w:fill="D9D9D9" w:val="clear"/>
          </w:tcPr>
          <w:p>
            <w:r>
              <w:rPr>
                <w:b/>
                <w:bCs/>
              </w:rPr>
              <w:t xml:space="preserve">Veredicto</w:t>
            </w:r>
          </w:p>
        </w:tc>
      </w:tr>
      <w:tr>
        <w:tc>
          <w:p>
            <w:r>
              <w:t xml:space="preserve">PE-01</w:t>
            </w:r>
          </w:p>
        </w:tc>
        <w:tc>
          <w:p>
            <w:r>
              <w:t xml:space="preserve">Consentimiento</w:t>
            </w:r>
          </w:p>
        </w:tc>
        <w:tc>
          <w:p>
            <w:r>
              <w:t xml:space="preserve">GestorDeConsentimiento.otorgarConsentimiento(customerId).</w:t>
            </w:r>
          </w:p>
        </w:tc>
        <w:tc>
          <w:p>
            <w:r>
              <w:t xml:space="preserve">Tras otorgar(): ACTIVO</w:t>
            </w:r>
          </w:p>
        </w:tc>
        <w:tc>
          <w:p>
            <w:r>
              <w:t xml:space="preserve">Paso</w:t>
            </w:r>
          </w:p>
        </w:tc>
      </w:tr>
      <w:tr>
        <w:tc>
          <w:p>
            <w:r>
              <w:t xml:space="preserve">PE-02</w:t>
            </w:r>
          </w:p>
        </w:tc>
        <w:tc>
          <w:p>
            <w:r>
              <w:t xml:space="preserve">Consentimiento</w:t>
            </w:r>
          </w:p>
        </w:tc>
        <w:tc>
          <w:p>
            <w:r>
              <w:t xml:space="preserve">GestorDeConsentimiento.revocarConsentimiento(customerId).</w:t>
            </w:r>
          </w:p>
        </w:tc>
        <w:tc>
          <w:p>
            <w:r>
              <w:t xml:space="preserve">Tras revocar(): REVOCADO</w:t>
            </w:r>
          </w:p>
        </w:tc>
        <w:tc>
          <w:p>
            <w:r>
              <w:t xml:space="preserve">Paso</w:t>
            </w:r>
          </w:p>
        </w:tc>
      </w:tr>
      <w:tr>
        <w:tc>
          <w:p>
            <w:r>
              <w:t xml:space="preserve">PE-03</w:t>
            </w:r>
          </w:p>
        </w:tc>
        <w:tc>
          <w:p>
            <w:r>
              <w:t xml:space="preserve">Consentimiento</w:t>
            </w:r>
          </w:p>
        </w:tc>
        <w:tc>
          <w:p>
            <w:r>
              <w:t xml:space="preserve">GestorDeConsentimiento.ejecutarSupresionesPendientes() dentro de las 72 horas.</w:t>
            </w:r>
          </w:p>
        </w:tc>
        <w:tc>
          <w:p>
            <w:r>
              <w:t xml:space="preserve">Tras ejecutar la supresión: SUPRIMIDO</w:t>
            </w:r>
          </w:p>
        </w:tc>
        <w:tc>
          <w:p>
            <w:r>
              <w:t xml:space="preserve">Paso</w:t>
            </w:r>
          </w:p>
        </w:tc>
      </w:tr>
      <w:tr>
        <w:tc>
          <w:p>
            <w:r>
              <w:t xml:space="preserve">PE-04</w:t>
            </w:r>
          </w:p>
        </w:tc>
        <w:tc>
          <w:p>
            <w:r>
              <w:t xml:space="preserve">Consentimiento</w:t>
            </w:r>
          </w:p>
        </w:tc>
        <w:tc>
          <w:p>
            <w:r>
              <w:t xml:space="preserve">ejecutarSupresionesPendientes().</w:t>
            </w:r>
          </w:p>
        </w:tc>
        <w:tc>
          <w:p>
            <w:r>
              <w:t xml:space="preserve">Tras ejecutar la supresión: SUPRIMIDO</w:t>
            </w:r>
          </w:p>
        </w:tc>
        <w:tc>
          <w:p>
            <w:r>
              <w:t xml:space="preserve">Paso</w:t>
            </w:r>
          </w:p>
        </w:tc>
      </w:tr>
      <w:tr>
        <w:tc>
          <w:p>
            <w:r>
              <w:t xml:space="preserve">PE-05</w:t>
            </w:r>
          </w:p>
        </w:tc>
        <w:tc>
          <w:p>
            <w:r>
              <w:t xml:space="preserve">Consentimiento</w:t>
            </w:r>
          </w:p>
        </w:tc>
        <w:tc>
          <w:p>
            <w:r>
              <w:t xml:space="preserve">GestorDeConsentimiento.otorgarConsentimiento(customerId).</w:t>
            </w:r>
          </w:p>
        </w:tc>
        <w:tc>
          <w:p>
            <w:r>
              <w:t xml:space="preserve">Rechaza la operación; el estado no cambia</w:t>
            </w:r>
          </w:p>
        </w:tc>
        <w:tc>
          <w:p>
            <w:r>
              <w:t xml:space="preserve">Paso</w:t>
            </w:r>
          </w:p>
        </w:tc>
      </w:tr>
    </w:tbl>
    <w:p>
      <w:r>
        <w:t xml:space="preserve"/>
      </w:r>
    </w:p>
    <w:p>
      <w:pPr>
        <w:pStyle w:val="Heading2"/>
      </w:pPr>
      <w:r>
        <w:t xml:space="preserve">2. Pruebas de integración</w:t>
      </w:r>
    </w:p>
    <w:p>
      <w:r>
        <w:t xml:space="preserve">Estrategia ascendente (bottom-up): se prueba primero el módulo atómico (Cuenta, grupo 1), luego Cliente + Cuenta (grupo 2), y finalmente Cliente + Consentimiento con PoliticaDatos simulada (grupo 3).</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D9D9D9" w:val="clear"/>
          </w:tcPr>
          <w:p>
            <w:r>
              <w:rPr>
                <w:b/>
                <w:bCs/>
              </w:rPr>
              <w:t xml:space="preserve">ID</w:t>
            </w:r>
          </w:p>
        </w:tc>
        <w:tc>
          <w:tcPr>
            <w:shd w:fill="D9D9D9" w:val="clear"/>
          </w:tcPr>
          <w:p>
            <w:r>
              <w:rPr>
                <w:b/>
                <w:bCs/>
              </w:rPr>
              <w:t xml:space="preserve">Grupo / clases integradas</w:t>
            </w:r>
          </w:p>
        </w:tc>
        <w:tc>
          <w:tcPr>
            <w:shd w:fill="D9D9D9" w:val="clear"/>
          </w:tcPr>
          <w:p>
            <w:r>
              <w:rPr>
                <w:b/>
                <w:bCs/>
              </w:rPr>
              <w:t xml:space="preserve">Manejador de prueba usado</w:t>
            </w:r>
          </w:p>
        </w:tc>
        <w:tc>
          <w:tcPr>
            <w:shd w:fill="D9D9D9" w:val="clear"/>
          </w:tcPr>
          <w:p>
            <w:r>
              <w:rPr>
                <w:b/>
                <w:bCs/>
              </w:rPr>
              <w:t xml:space="preserve">Resultado esperado</w:t>
            </w:r>
          </w:p>
        </w:tc>
        <w:tc>
          <w:tcPr>
            <w:shd w:fill="D9D9D9" w:val="clear"/>
          </w:tcPr>
          <w:p>
            <w:r>
              <w:rPr>
                <w:b/>
                <w:bCs/>
              </w:rPr>
              <w:t xml:space="preserve">Veredicto</w:t>
            </w:r>
          </w:p>
        </w:tc>
      </w:tr>
      <w:tr>
        <w:tc>
          <w:p>
            <w:r>
              <w:t xml:space="preserve">PI-01</w:t>
            </w:r>
          </w:p>
        </w:tc>
        <w:tc>
          <w:p>
            <w:r>
              <w:t xml:space="preserve">Ninguna — no requiere base de datos ni otras clases.</w:t>
            </w:r>
          </w:p>
        </w:tc>
        <w:tc>
          <w:p>
            <w:r>
              <w:t xml:space="preserve">new Cuenta().</w:t>
            </w:r>
          </w:p>
        </w:tc>
        <w:tc>
          <w:p>
            <w:r>
              <w:t xml:space="preserve">Tras activar(): "activa"</w:t>
            </w:r>
          </w:p>
        </w:tc>
        <w:tc>
          <w:p>
            <w:r>
              <w:t xml:space="preserve">Paso</w:t>
            </w:r>
          </w:p>
        </w:tc>
      </w:tr>
      <w:tr>
        <w:tc>
          <w:p>
            <w:r>
              <w:t xml:space="preserve">PI-02</w:t>
            </w:r>
          </w:p>
        </w:tc>
        <w:tc>
          <w:p>
            <w:r>
              <w:t xml:space="preserve">Documento nuevo CC2002.</w:t>
            </w:r>
          </w:p>
        </w:tc>
        <w:tc>
          <w:p>
            <w:r>
              <w:t xml:space="preserve">GestorDeRegistro.registrarCliente(dto) con documento CC2002.</w:t>
            </w:r>
          </w:p>
        </w:tc>
        <w:tc>
          <w:p>
            <w:r>
              <w:t xml:space="preserve">Se crean Cliente y Cuenta relacionados 1:1 (mismo id)</w:t>
            </w:r>
          </w:p>
        </w:tc>
        <w:tc>
          <w:p>
            <w:r>
              <w:t xml:space="preserve">Paso</w:t>
            </w:r>
          </w:p>
        </w:tc>
      </w:tr>
      <w:tr>
        <w:tc>
          <w:p>
            <w:r>
              <w:t xml:space="preserve">PI-03</w:t>
            </w:r>
          </w:p>
        </w:tc>
        <w:tc>
          <w:p>
            <w:r>
              <w:t xml:space="preserve">Documento nuevo; acepta la política con identificador de lealtad válido.</w:t>
            </w:r>
          </w:p>
        </w:tc>
        <w:tc>
          <w:p>
            <w:r>
              <w:t xml:space="preserve">GestorDeConsentimiento.otorgarConsentimiento(customerId, loyaltyId).</w:t>
            </w:r>
          </w:p>
        </w:tc>
        <w:tc>
          <w:p>
            <w:r>
              <w:t xml:space="preserve">El Consentimiento creado referencia esa misma versión</w:t>
            </w:r>
          </w:p>
        </w:tc>
        <w:tc>
          <w:p>
            <w:r>
              <w:t xml:space="preserve">Paso</w:t>
            </w:r>
          </w:p>
        </w:tc>
      </w:tr>
    </w:tbl>
    <w:p>
      <w:r>
        <w:t xml:space="preserve"/>
      </w:r>
    </w:p>
    <w:p>
      <w:pPr>
        <w:spacing w:before="200"/>
        <w:jc w:val="center"/>
      </w:pPr>
      <w:r>
        <w:drawing>
          <wp:inline distT="0" distB="0" distL="0" distR="0">
            <wp:extent cx="49530000" cy="9786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0" cy="97869375"/>
                    </a:xfrm>
                    <a:prstGeom prst="rect">
                      <a:avLst/>
                    </a:prstGeom>
                  </pic:spPr>
                </pic:pic>
              </a:graphicData>
            </a:graphic>
          </wp:inline>
        </w:drawing>
      </w:r>
    </w:p>
    <w:p>
      <w:pPr>
        <w:spacing w:after="300"/>
        <w:jc w:val="center"/>
      </w:pPr>
      <w:r>
        <w:rPr>
          <w:i/>
          <w:iCs/>
        </w:rPr>
        <w:t xml:space="preserve">Figura 1. Evidencia real de ejecución — salida completa de `npx jest --runInBand --verbose`, backend. Cubre las 12 pruebas del Caso de Uso 1 (PR-01 a PR-04, PE-01 a PE-05, PI-01 a PI-03) y las 12 del Caso de Uso 2 (ver más abajo), en total 50 pruebas sobre 12 archivos.</w:t>
      </w:r>
    </w:p>
    <w:p>
      <w:pPr>
        <w:pStyle w:val="Heading2"/>
      </w:pPr>
      <w:r>
        <w:t>3. Prueba del sistema</w:t>
      </w:r>
    </w:p>
    <w:p>
      <w:r>
        <w:t>El Caso de Uso 1 no tenía ninguna prueba de sistema propia (las dos del documento son del Caso de Uso 2) — se agrega un camino de éxito de caja negra con Playwright, contra la aplicación real, sin pasarela de pago de por medio.</w:t>
      </w:r>
    </w:p>
    <w:p>
      <w:pPr>
        <w:pStyle w:val="Heading3"/>
      </w:pPr>
      <w:r>
        <w:t>3.1 CU-04-01 — Camino de éxito</w:t>
      </w:r>
    </w:p>
    <w:p>
      <w:r>
        <w:t>Camino de éxito, caja negra, end-to-end: un Cliente digital se registra y activa su consentimiento sobre la política de datos personales -&gt; Cuenta activa, Consentimiento = Activo.</w:t>
      </w:r>
    </w:p>
    <w:p>
      <w:r>
        <w:rPr>
          <w:b/>
          <w:bCs/>
        </w:rPr>
        <w:t>Precondiciones:</w:t>
      </w:r>
    </w:p>
    <w:p>
      <w:r>
        <w:t>Ninguna — documento, correo y contraseña nuevos, generados con un sufijo único por corrida; sin cuenta previa.</w:t>
      </w:r>
    </w:p>
    <w:p>
      <w:r>
        <w:rPr>
          <w:b/>
          <w:bCs/>
        </w:rPr>
        <w:t>Pasos:</w:t>
      </w:r>
    </w:p>
    <w:p>
      <w:r>
        <w:t>1. El cliente completa el formulario de registro en /registro (P-4: nombre, documento, correo, contraseña) y confirma "Crear cuenta" -&gt; el sistema crea Cliente/Cuenta y un Consentimiento en estado Pendiente (CU-04).</w:t>
      </w:r>
    </w:p>
    <w:p>
      <w:r>
        <w:t>2. El sistema redirige a /privacidad (P-5); el interruptor de consentimiento aparece apagado (aria-pressed="false"), sin la insignia "Consentimiento activo".</w:t>
      </w:r>
    </w:p>
    <w:p>
      <w:r>
        <w:t>3. El cliente activa el interruptor, sin identificador de lealtad -&gt; el sistema otorga el consentimiento (CU-05, un solo clic, canon sección 10: activar en &lt;= 2 interacciones).</w:t>
      </w:r>
    </w:p>
    <w:p>
      <w:pPr>
        <w:spacing w:before="200"/>
        <w:jc w:val="center"/>
      </w:pPr>
      <w:r>
        <w:drawing>
          <wp:inline xmlns:a="http://schemas.openxmlformats.org/drawingml/2006/main" xmlns:pic="http://schemas.openxmlformats.org/drawingml/2006/picture">
            <wp:extent cx="5943600" cy="3343275"/>
            <wp:docPr id="2" name="Picture 2"/>
            <wp:cNvGraphicFramePr>
              <a:graphicFrameLocks noChangeAspect="1"/>
            </wp:cNvGraphicFramePr>
            <a:graphic>
              <a:graphicData uri="http://schemas.openxmlformats.org/drawingml/2006/picture">
                <pic:pic>
                  <pic:nvPicPr>
                    <pic:cNvPr id="0" name="paso-1-registro.png"/>
                    <pic:cNvPicPr/>
                  </pic:nvPicPr>
                  <pic:blipFill>
                    <a:blip r:embed="rId17"/>
                    <a:stretch>
                      <a:fillRect/>
                    </a:stretch>
                  </pic:blipFill>
                  <pic:spPr>
                    <a:xfrm>
                      <a:off x="0" y="0"/>
                      <a:ext cx="5943600" cy="3343275"/>
                    </a:xfrm>
                    <a:prstGeom prst="rect"/>
                  </pic:spPr>
                </pic:pic>
              </a:graphicData>
            </a:graphic>
          </wp:inline>
        </w:drawing>
      </w:r>
    </w:p>
    <w:p>
      <w:pPr>
        <w:spacing w:after="300"/>
        <w:jc w:val="center"/>
      </w:pPr>
      <w:r>
        <w:rPr>
          <w:i/>
          <w:iCs/>
        </w:rPr>
        <w:t>CU-04-01 — Paso 1 — Formulario de registro completado</w:t>
      </w:r>
    </w:p>
    <w:p>
      <w:pPr>
        <w:spacing w:before="200"/>
        <w:jc w:val="center"/>
      </w:pPr>
      <w:r>
        <w:drawing>
          <wp:inline xmlns:a="http://schemas.openxmlformats.org/drawingml/2006/main" xmlns:pic="http://schemas.openxmlformats.org/drawingml/2006/picture">
            <wp:extent cx="5943600" cy="3343275"/>
            <wp:docPr id="3" name="Picture 3"/>
            <wp:cNvGraphicFramePr>
              <a:graphicFrameLocks noChangeAspect="1"/>
            </wp:cNvGraphicFramePr>
            <a:graphic>
              <a:graphicData uri="http://schemas.openxmlformats.org/drawingml/2006/picture">
                <pic:pic>
                  <pic:nvPicPr>
                    <pic:cNvPr id="0" name="paso-2-privacidad-pendiente.png"/>
                    <pic:cNvPicPr/>
                  </pic:nvPicPr>
                  <pic:blipFill>
                    <a:blip r:embed="rId18"/>
                    <a:stretch>
                      <a:fillRect/>
                    </a:stretch>
                  </pic:blipFill>
                  <pic:spPr>
                    <a:xfrm>
                      <a:off x="0" y="0"/>
                      <a:ext cx="5943600" cy="3343275"/>
                    </a:xfrm>
                    <a:prstGeom prst="rect"/>
                  </pic:spPr>
                </pic:pic>
              </a:graphicData>
            </a:graphic>
          </wp:inline>
        </w:drawing>
      </w:r>
    </w:p>
    <w:p>
      <w:pPr>
        <w:spacing w:after="300"/>
        <w:jc w:val="center"/>
      </w:pPr>
      <w:r>
        <w:rPr>
          <w:i/>
          <w:iCs/>
        </w:rPr>
        <w:t>CU-04-01 — Paso 2 — Privacidad: consentimiento pendiente</w:t>
      </w:r>
    </w:p>
    <w:p>
      <w:pPr>
        <w:spacing w:before="200"/>
        <w:jc w:val="center"/>
      </w:pPr>
      <w:r>
        <w:drawing>
          <wp:inline xmlns:a="http://schemas.openxmlformats.org/drawingml/2006/main" xmlns:pic="http://schemas.openxmlformats.org/drawingml/2006/picture">
            <wp:extent cx="5943600" cy="3343275"/>
            <wp:docPr id="4" name="Picture 4"/>
            <wp:cNvGraphicFramePr>
              <a:graphicFrameLocks noChangeAspect="1"/>
            </wp:cNvGraphicFramePr>
            <a:graphic>
              <a:graphicData uri="http://schemas.openxmlformats.org/drawingml/2006/picture">
                <pic:pic>
                  <pic:nvPicPr>
                    <pic:cNvPr id="0" name="paso-3-consentimiento-activo.png"/>
                    <pic:cNvPicPr/>
                  </pic:nvPicPr>
                  <pic:blipFill>
                    <a:blip r:embed="rId19"/>
                    <a:stretch>
                      <a:fillRect/>
                    </a:stretch>
                  </pic:blipFill>
                  <pic:spPr>
                    <a:xfrm>
                      <a:off x="0" y="0"/>
                      <a:ext cx="5943600" cy="3343275"/>
                    </a:xfrm>
                    <a:prstGeom prst="rect"/>
                  </pic:spPr>
                </pic:pic>
              </a:graphicData>
            </a:graphic>
          </wp:inline>
        </w:drawing>
      </w:r>
    </w:p>
    <w:p>
      <w:pPr>
        <w:spacing w:after="300"/>
        <w:jc w:val="center"/>
      </w:pPr>
      <w:r>
        <w:rPr>
          <w:i/>
          <w:iCs/>
        </w:rPr>
        <w:t>CU-04-01 — Paso 3 — Consentimiento activado</w:t>
      </w:r>
    </w:p>
    <w:p>
      <w:r>
        <w:rPr>
          <w:b/>
          <w:bCs/>
        </w:rPr>
        <w:t xml:space="preserve">Poscondiciones:</w:t>
      </w:r>
    </w:p>
    <w:p>
      <w:r>
        <w:t>La cuenta queda activa y el consentimiento en estado Activo, verificable tanto en la UI (P-5) como en la API pública (GET /cuenta/consentimiento).</w:t>
      </w:r>
    </w:p>
    <w:p>
      <w:r>
        <w:t xml:space="preserve">Veredicto: Paso.</w:t>
      </w:r>
    </w:p>
    <w:p>
      <w:r>
        <w:t xml:space="preserve"/>
      </w:r>
    </w:p>
    <w:p>
      <w:pPr>
        <w:pStyle w:val="Heading2"/>
      </w:pPr>
      <w:r>
        <w:t>4. Trazabilidad y resultados del Caso de Uso 1</w:t>
      </w:r>
    </w:p>
    <w:p>
      <w:r>
        <w:t>13 de 13 casos pasaron en su primera ejecución real (PR-01 a PR-04, PE-01 a PE-05, PI-01 a PI-03, CU-04-01).</w:t>
      </w:r>
    </w:p>
    <w:p>
      <w:r>
        <w:br w:type="page"/>
      </w:r>
    </w:p>
    <w:p>
      <w:pPr>
        <w:pStyle w:val="Heading1"/>
      </w:pPr>
      <w:r>
        <w:t xml:space="preserve">Caso de Uso 2 — Compra completa en el canal digital</w:t>
      </w:r>
    </w:p>
    <w:p>
      <w:r>
        <w:t xml:space="preserve">Actor: Cliente digital. Casos de uso del canon que integra: CU-07 Administración del carrito, CU-09 Confirmación del pedido, CU-15 Pago con tarjeta, CU-16 Pago con débito bancario y CU-17 Emisión del comprobante. Reglas de negocio verificadas: RN-03, RN-04, RN-05, RN-06, RN-08 y RN-09. Propósito de las pruebas: verificar que GestorDeCarrito, VerificadorDeDisponibilidad, OrquestadorDePago y GeneradorDeComprobante (Figura 11 de "Diseño UML ComproYa") implementan exactamente el diagrama de actividad (Figura 12) y la máquina de estados del Pedido (Figura 13).</w:t>
      </w:r>
    </w:p>
    <w:p>
      <w:pPr>
        <w:pStyle w:val="Heading2"/>
      </w:pPr>
      <w:r>
        <w:t xml:space="preserve">1. Pruebas de unidad</w:t>
      </w:r>
    </w:p>
    <w:p>
      <w:pPr>
        <w:pStyle w:val="Heading3"/>
      </w:pPr>
      <w:r>
        <w:t xml:space="preserve">1.1 Prueba de ruta</w:t>
      </w:r>
    </w:p>
    <w:p>
      <w:r>
        <w:t xml:space="preserve">Se derivan del diagrama de actividad del Caso de Uso 2 (Figura 12), que tiene tres decisiones relevantes para el cobro (sincronización de sucursal, éxito de la reserva de unidades, autorización del pago según el método), de las que se priorizaron cinco rutas (PR-05 a PR-09).</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D9D9D9" w:val="clear"/>
          </w:tcPr>
          <w:p>
            <w:r>
              <w:rPr>
                <w:b/>
                <w:bCs/>
              </w:rPr>
              <w:t xml:space="preserve">ID</w:t>
            </w:r>
          </w:p>
        </w:tc>
        <w:tc>
          <w:tcPr>
            <w:shd w:fill="D9D9D9" w:val="clear"/>
          </w:tcPr>
          <w:p>
            <w:r>
              <w:rPr>
                <w:b/>
                <w:bCs/>
              </w:rPr>
              <w:t xml:space="preserve">Método bajo prueba</w:t>
            </w:r>
          </w:p>
        </w:tc>
        <w:tc>
          <w:tcPr>
            <w:shd w:fill="D9D9D9" w:val="clear"/>
          </w:tcPr>
          <w:p>
            <w:r>
              <w:rPr>
                <w:b/>
                <w:bCs/>
              </w:rPr>
              <w:t xml:space="preserve">Escenario / ruta</w:t>
            </w:r>
          </w:p>
        </w:tc>
        <w:tc>
          <w:tcPr>
            <w:shd w:fill="D9D9D9" w:val="clear"/>
          </w:tcPr>
          <w:p>
            <w:r>
              <w:rPr>
                <w:b/>
                <w:bCs/>
              </w:rPr>
              <w:t xml:space="preserve">Resultado esperado</w:t>
            </w:r>
          </w:p>
        </w:tc>
        <w:tc>
          <w:tcPr>
            <w:shd w:fill="D9D9D9" w:val="clear"/>
          </w:tcPr>
          <w:p>
            <w:r>
              <w:rPr>
                <w:b/>
                <w:bCs/>
              </w:rPr>
              <w:t xml:space="preserve">Veredicto</w:t>
            </w:r>
          </w:p>
        </w:tc>
      </w:tr>
      <w:tr>
        <w:tc>
          <w:p>
            <w:r>
              <w:t xml:space="preserve">PR-05</w:t>
            </w:r>
          </w:p>
        </w:tc>
        <w:tc>
          <w:p>
            <w:r>
              <w:t xml:space="preserve">VerificadorDeDisponibilidad.validarSincronizacion()</w:t>
            </w:r>
          </w:p>
        </w:tc>
        <w:tc>
          <w:p>
            <w:r>
              <w:t xml:space="preserve">VerificadorDeDisponibilidad.validarSincronizacion() sobre la sucursal desincronizada.</w:t>
            </w:r>
          </w:p>
        </w:tc>
        <w:tc>
          <w:p>
            <w:r>
              <w:t xml:space="preserve">true</w:t>
            </w:r>
          </w:p>
        </w:tc>
        <w:tc>
          <w:p>
            <w:r>
              <w:t xml:space="preserve">Paso</w:t>
            </w:r>
          </w:p>
        </w:tc>
      </w:tr>
      <w:tr>
        <w:tc>
          <w:p>
            <w:r>
              <w:t xml:space="preserve">PR-06</w:t>
            </w:r>
          </w:p>
        </w:tc>
        <w:tc>
          <w:p>
            <w:r>
              <w:t xml:space="preserve">VerificadorDeDisponibilidad.verificar() + ReservaUnidades.reservar()</w:t>
            </w:r>
          </w:p>
        </w:tc>
        <w:tc>
          <w:p>
            <w:r>
              <w:t xml:space="preserve">ReservaUnidades.reservar(productId, branchId, 999).</w:t>
            </w:r>
          </w:p>
        </w:tc>
        <w:tc>
          <w:p>
            <w:r>
              <w:t xml:space="preserve">Devuelve falso; reservedUnits sin cambio</w:t>
            </w:r>
          </w:p>
        </w:tc>
        <w:tc>
          <w:p>
            <w:r>
              <w:t xml:space="preserve">Paso</w:t>
            </w:r>
          </w:p>
        </w:tc>
      </w:tr>
      <w:tr>
        <w:tc>
          <w:p>
            <w:r>
              <w:t xml:space="preserve">PR-07</w:t>
            </w:r>
          </w:p>
        </w:tc>
        <w:tc>
          <w:p>
            <w:r>
              <w:t xml:space="preserve">OrquestadorDePago.procesarPago() con PagoConTarjeta</w:t>
            </w:r>
          </w:p>
        </w:tc>
        <w:tc>
          <w:p>
            <w:r>
              <w:t xml:space="preserve">OrquestadorDePago.procesarPago(customerId, orderId, "tarjeta", eventoSimulado).</w:t>
            </w:r>
          </w:p>
        </w:tc>
        <w:tc>
          <w:p>
            <w:r>
              <w:t xml:space="preserve">Pago.status = FAILED; reserva liberada; sin comprobante</w:t>
            </w:r>
          </w:p>
        </w:tc>
        <w:tc>
          <w:p>
            <w:r>
              <w:t xml:space="preserve">Paso</w:t>
            </w:r>
          </w:p>
        </w:tc>
      </w:tr>
      <w:tr>
        <w:tc>
          <w:p>
            <w:r>
              <w:t xml:space="preserve">PR-08</w:t>
            </w:r>
          </w:p>
        </w:tc>
        <w:tc>
          <w:p>
            <w:r>
              <w:t xml:space="preserve">OrquestadorDePago.procesarPago() con PagoConTarjeta + GeneradorDeComprobante.generar()</w:t>
            </w:r>
          </w:p>
        </w:tc>
        <w:tc>
          <w:p>
            <w:r>
              <w:t xml:space="preserve">OrquestadorDePago.procesarPago(customerId, orderId, "tarjeta", eventoSimulado).</w:t>
            </w:r>
          </w:p>
        </w:tc>
        <w:tc>
          <w:p>
            <w:r>
              <w:t xml:space="preserve">Pago.status = CONFIRMED; Pedido.status = PAID; Comprobante con pickupCode vigente</w:t>
            </w:r>
          </w:p>
        </w:tc>
        <w:tc>
          <w:p>
            <w:r>
              <w:t xml:space="preserve">Paso</w:t>
            </w:r>
          </w:p>
        </w:tc>
      </w:tr>
      <w:tr>
        <w:tc>
          <w:p>
            <w:r>
              <w:t xml:space="preserve">PR-09</w:t>
            </w:r>
          </w:p>
        </w:tc>
        <w:tc>
          <w:p>
            <w:r>
              <w:t xml:space="preserve">PagoConDebitoBancario.esperarConfirmacion()</w:t>
            </w:r>
          </w:p>
        </w:tc>
        <w:tc>
          <w:p>
            <w:r>
              <w:t xml:space="preserve">Se adelanta Payment.createdAt 31 minutos (simulación del paso del tiempo, sin esperar de verdad).</w:t>
            </w:r>
          </w:p>
        </w:tc>
        <w:tc>
          <w:p>
            <w:r>
              <w:t xml:space="preserve">Devuelve falso; Pago = FAILED; Pedido = CANCELLED; reserva liberada</w:t>
            </w:r>
          </w:p>
        </w:tc>
        <w:tc>
          <w:p>
            <w:r>
              <w:t xml:space="preserve">Paso</w:t>
            </w:r>
          </w:p>
        </w:tc>
      </w:tr>
      <w:tr>
        <w:tc>
          <w:p>
            <w:r>
              <w:t>PR-10</w:t>
            </w:r>
          </w:p>
        </w:tc>
        <w:tc>
          <w:p>
            <w:r>
              <w:t>PagoService.notificarDebito(orderId, true)</w:t>
            </w:r>
          </w:p>
        </w:tc>
        <w:tc>
          <w:p>
            <w:r>
              <w:t>PagoService.notificarDebito(orderId, true) — confirmación exitosa de débito bancario dentro del plazo.</w:t>
            </w:r>
          </w:p>
        </w:tc>
        <w:tc>
          <w:p>
            <w:r>
              <w:t>Pago.status = CONFIRMED; Pedido.status = PAID</w:t>
            </w:r>
          </w:p>
        </w:tc>
        <w:tc>
          <w:p>
            <w:r>
              <w:t>Paso</w:t>
            </w:r>
          </w:p>
        </w:tc>
      </w:tr>
    </w:tbl>
    <w:p>
      <w:r>
        <w:t xml:space="preserve"/>
      </w:r>
    </w:p>
    <w:p>
      <w:pPr>
        <w:pStyle w:val="Heading3"/>
      </w:pPr>
      <w:r>
        <w:t xml:space="preserve">1.2 Prueba basada en estado</w:t>
      </w:r>
    </w:p>
    <w:p>
      <w:r>
        <w:t xml:space="preserve">Se derivan del diagrama de estados del Pedido (Figura 13): cinco transiciones que involucran cada una una regla de negocio distinta (PE-06 a PE-10).</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D9D9D9" w:val="clear"/>
          </w:tcPr>
          <w:p>
            <w:r>
              <w:rPr>
                <w:b/>
                <w:bCs/>
              </w:rPr>
              <w:t xml:space="preserve">ID</w:t>
            </w:r>
          </w:p>
        </w:tc>
        <w:tc>
          <w:tcPr>
            <w:shd w:fill="D9D9D9" w:val="clear"/>
          </w:tcPr>
          <w:p>
            <w:r>
              <w:rPr>
                <w:b/>
                <w:bCs/>
              </w:rPr>
              <w:t xml:space="preserve">Objeto</w:t>
            </w:r>
          </w:p>
        </w:tc>
        <w:tc>
          <w:tcPr>
            <w:shd w:fill="D9D9D9" w:val="clear"/>
          </w:tcPr>
          <w:p>
            <w:r>
              <w:rPr>
                <w:b/>
                <w:bCs/>
              </w:rPr>
              <w:t xml:space="preserve">Transición probada</w:t>
            </w:r>
          </w:p>
        </w:tc>
        <w:tc>
          <w:tcPr>
            <w:shd w:fill="D9D9D9" w:val="clear"/>
          </w:tcPr>
          <w:p>
            <w:r>
              <w:rPr>
                <w:b/>
                <w:bCs/>
              </w:rPr>
              <w:t xml:space="preserve">Estado resultante esperado</w:t>
            </w:r>
          </w:p>
        </w:tc>
        <w:tc>
          <w:tcPr>
            <w:shd w:fill="D9D9D9" w:val="clear"/>
          </w:tcPr>
          <w:p>
            <w:r>
              <w:rPr>
                <w:b/>
                <w:bCs/>
              </w:rPr>
              <w:t xml:space="preserve">Veredicto</w:t>
            </w:r>
          </w:p>
        </w:tc>
      </w:tr>
      <w:tr>
        <w:tc>
          <w:p>
            <w:r>
              <w:t xml:space="preserve">PE-06</w:t>
            </w:r>
          </w:p>
        </w:tc>
        <w:tc>
          <w:p>
            <w:r>
              <w:t xml:space="preserve">Pedido</w:t>
            </w:r>
          </w:p>
        </w:tc>
        <w:tc>
          <w:p>
            <w:r>
              <w:t xml:space="preserve">Webhook checkout.session.completed llega a PagoService.manejarEventoStripe().</w:t>
            </w:r>
          </w:p>
        </w:tc>
        <w:tc>
          <w:p>
            <w:r>
              <w:t xml:space="preserve">Tras el webhook: PAID</w:t>
            </w:r>
          </w:p>
        </w:tc>
        <w:tc>
          <w:p>
            <w:r>
              <w:t xml:space="preserve">Paso</w:t>
            </w:r>
          </w:p>
        </w:tc>
      </w:tr>
      <w:tr>
        <w:tc>
          <w:p>
            <w:r>
              <w:t xml:space="preserve">PE-07</w:t>
            </w:r>
          </w:p>
        </w:tc>
        <w:tc>
          <w:p>
            <w:r>
              <w:t xml:space="preserve">Pedido</w:t>
            </w:r>
          </w:p>
        </w:tc>
        <w:tc>
          <w:p>
            <w:r>
              <w:t xml:space="preserve">PedidoService.cancelar(orderId).</w:t>
            </w:r>
          </w:p>
        </w:tc>
        <w:tc>
          <w:p>
            <w:r>
              <w:t xml:space="preserve">Tras cancelar(): CANCELLED; reserva liberada</w:t>
            </w:r>
          </w:p>
        </w:tc>
        <w:tc>
          <w:p>
            <w:r>
              <w:t xml:space="preserve">Paso</w:t>
            </w:r>
          </w:p>
        </w:tc>
      </w:tr>
      <w:tr>
        <w:tc>
          <w:p>
            <w:r>
              <w:t xml:space="preserve">PE-08</w:t>
            </w:r>
          </w:p>
        </w:tc>
        <w:tc>
          <w:p>
            <w:r>
              <w:t xml:space="preserve">Pedido</w:t>
            </w:r>
          </w:p>
        </w:tc>
        <w:tc>
          <w:p>
            <w:r>
              <w:t xml:space="preserve">Evento payment_intent.payment_failed llega a PagoService.manejarEventoStripe().</w:t>
            </w:r>
          </w:p>
        </w:tc>
        <w:tc>
          <w:p>
            <w:r>
              <w:t xml:space="preserve">Tras el evento: PAYMENT_FAILED</w:t>
            </w:r>
          </w:p>
        </w:tc>
        <w:tc>
          <w:p>
            <w:r>
              <w:t xml:space="preserve">Paso</w:t>
            </w:r>
          </w:p>
        </w:tc>
      </w:tr>
      <w:tr>
        <w:tc>
          <w:p>
            <w:r>
              <w:t xml:space="preserve">PE-09</w:t>
            </w:r>
          </w:p>
        </w:tc>
        <w:tc>
          <w:p>
            <w:r>
              <w:t xml:space="preserve">Pedido</w:t>
            </w:r>
          </w:p>
        </w:tc>
        <w:tc>
          <w:p>
            <w:r>
              <w:t xml:space="preserve">PedidoService.marcarListoParaRetiro(orderId).</w:t>
            </w:r>
          </w:p>
        </w:tc>
        <w:tc>
          <w:p>
            <w:r>
              <w:t xml:space="preserve">Tras marcarListoParaRetiro(): READY_FOR_PICKUP</w:t>
            </w:r>
          </w:p>
        </w:tc>
        <w:tc>
          <w:p>
            <w:r>
              <w:t xml:space="preserve">Paso</w:t>
            </w:r>
          </w:p>
        </w:tc>
      </w:tr>
      <w:tr>
        <w:tc>
          <w:p>
            <w:r>
              <w:t xml:space="preserve">PE-10</w:t>
            </w:r>
          </w:p>
        </w:tc>
        <w:tc>
          <w:p>
            <w:r>
              <w:t xml:space="preserve">Pedido</w:t>
            </w:r>
          </w:p>
        </w:tc>
        <w:tc>
          <w:p>
            <w:r>
              <w:t xml:space="preserve">Caso de frontera: mismo llamado con ahora un día después del vencimiento.</w:t>
            </w:r>
          </w:p>
        </w:tc>
        <w:tc>
          <w:p>
            <w:r>
              <w:t xml:space="preserve">Rechaza el retiro; el pedido permanece READY_FOR_PICKUP</w:t>
            </w:r>
          </w:p>
        </w:tc>
        <w:tc>
          <w:p>
            <w:r>
              <w:t xml:space="preserve">Paso</w:t>
            </w:r>
          </w:p>
        </w:tc>
      </w:tr>
    </w:tbl>
    <w:p>
      <w:r>
        <w:t xml:space="preserve"/>
      </w:r>
    </w:p>
    <w:p>
      <w:pPr>
        <w:pStyle w:val="Heading2"/>
      </w:pPr>
      <w:r>
        <w:t xml:space="preserve">2. Pruebas de integración</w:t>
      </w:r>
    </w:p>
    <w:p>
      <w:r>
        <w:t xml:space="preserve">Continúa la estrategia ascendente: grupo 4 (Pedido, con Carrito y ReservaUnidades simulados) y grupo 5 final (Pedido + Pago, con Token y la pasarela simulados).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D9D9D9" w:val="clear"/>
          </w:tcPr>
          <w:p>
            <w:r>
              <w:rPr>
                <w:b/>
                <w:bCs/>
              </w:rPr>
              <w:t xml:space="preserve">ID</w:t>
            </w:r>
          </w:p>
        </w:tc>
        <w:tc>
          <w:tcPr>
            <w:shd w:fill="D9D9D9" w:val="clear"/>
          </w:tcPr>
          <w:p>
            <w:r>
              <w:rPr>
                <w:b/>
                <w:bCs/>
              </w:rPr>
              <w:t xml:space="preserve">Grupo / clases integradas</w:t>
            </w:r>
          </w:p>
        </w:tc>
        <w:tc>
          <w:tcPr>
            <w:shd w:fill="D9D9D9" w:val="clear"/>
          </w:tcPr>
          <w:p>
            <w:r>
              <w:rPr>
                <w:b/>
                <w:bCs/>
              </w:rPr>
              <w:t xml:space="preserve">Manejador de prueba usado</w:t>
            </w:r>
          </w:p>
        </w:tc>
        <w:tc>
          <w:tcPr>
            <w:shd w:fill="D9D9D9" w:val="clear"/>
          </w:tcPr>
          <w:p>
            <w:r>
              <w:rPr>
                <w:b/>
                <w:bCs/>
              </w:rPr>
              <w:t xml:space="preserve">Resultado esperado</w:t>
            </w:r>
          </w:p>
        </w:tc>
        <w:tc>
          <w:tcPr>
            <w:shd w:fill="D9D9D9" w:val="clear"/>
          </w:tcPr>
          <w:p>
            <w:r>
              <w:rPr>
                <w:b/>
                <w:bCs/>
              </w:rPr>
              <w:t xml:space="preserve">Veredicto</w:t>
            </w:r>
          </w:p>
        </w:tc>
      </w:tr>
      <w:tr>
        <w:tc>
          <w:p>
            <w:r>
              <w:t xml:space="preserve">PI-04</w:t>
            </w:r>
          </w:p>
        </w:tc>
        <w:tc>
          <w:p>
            <w:r>
              <w:t xml:space="preserve">CarritoService y CatalogoService reemplazados por dobles con datos fijos (2 unidades a $15.000 c/u).</w:t>
            </w:r>
          </w:p>
        </w:tc>
        <w:tc>
          <w:p>
            <w:r>
              <w:t xml:space="preserve">PedidoService.confirmar(customerId, dto) contra los manejadores de prueba.</w:t>
            </w:r>
          </w:p>
        </w:tc>
        <w:tc>
          <w:p>
            <w:r>
              <w:t xml:space="preserve">Total calculado = 30.000; reservarUnidades llamado con (productId, branchId, 2)</w:t>
            </w:r>
          </w:p>
        </w:tc>
        <w:tc>
          <w:p>
            <w:r>
              <w:t xml:space="preserve">Paso</w:t>
            </w:r>
          </w:p>
        </w:tc>
      </w:tr>
      <w:tr>
        <w:tc>
          <w:p>
            <w:r>
              <w:t xml:space="preserve">PI-05</w:t>
            </w:r>
          </w:p>
        </w:tc>
        <w:tc>
          <w:p>
            <w:r>
              <w:t xml:space="preserve">Pedido confirmado con reserva exitosa; AdaptadorStripe sustituido por useValue.</w:t>
            </w:r>
          </w:p>
        </w:tc>
        <w:tc>
          <w:p>
            <w:r>
              <w:t xml:space="preserve">OrquestadorDePago.procesarPago(..., eventoSimulado="checkout.session.completed").</w:t>
            </w:r>
          </w:p>
        </w:tc>
        <w:tc>
          <w:p>
            <w:r>
              <w:t xml:space="preserve">Pago CONFIRMED vinculado 1:1 con Token; Pedido.status = PAID</w:t>
            </w:r>
          </w:p>
        </w:tc>
        <w:tc>
          <w:p>
            <w:r>
              <w:t xml:space="preserve">Paso</w:t>
            </w:r>
          </w:p>
        </w:tc>
      </w:tr>
    </w:tbl>
    <w:p>
      <w:r>
        <w:t xml:space="preserve">La evidencia de ejecución de estos casos es la misma Figura 1 (arriba) — una sola corrida cubre los 24 casos de unidad e integración de ambos casos de uso.</w:t>
      </w:r>
    </w:p>
    <w:p>
      <w:pPr>
        <w:pStyle w:val="Heading2"/>
      </w:pPr>
      <w:r>
        <w:t xml:space="preserve">3. Pruebas del sistema (caja negra, end-to-end)</w:t>
      </w:r>
    </w:p>
    <w:p>
      <w:r>
        <w:t xml:space="preserve">Se eligió el Caso de Uso 2 para la prueba del sistema por ser el que integra la mayor cantidad de reglas de negocio críticas y el que deja pasar dinero real si falla. Los dos casos siguientes se ejecutaron con Playwright contra la aplicación real (frontend + backend) y contra Stripe en modo de prueba real (sandbox).</w:t>
      </w:r>
    </w:p>
    <w:p>
      <w:pPr>
        <w:pStyle w:val="Heading3"/>
      </w:pPr>
      <w:r>
        <w:t xml:space="preserve">3.1 CU-09-01 — Camino de éxito</w:t>
      </w:r>
    </w:p>
    <w:p>
      <w:r>
        <w:t xml:space="preserve">Camino de éxito, caja negra, end-to-end: carrito con producto disponible, sucursal sincronizada, pago con tarjeta aprobado por la pasarela real de Stripe en modo de prueba (sandbox) -&gt; el pedido termina Pagado, con Comprobante y código de retiro vigente 5 días.</w:t>
      </w:r>
    </w:p>
    <w:p>
      <w:r>
        <w:rPr>
          <w:b/>
          <w:bCs/>
        </w:rPr>
        <w:t xml:space="preserve">Precondiciones:</w:t>
      </w:r>
    </w:p>
    <w:p>
      <w:r>
        <w:t xml:space="preserve">El Cliente digital tiene sesión activa (registrado por API, consentimiento activo). El carrito tiene un producto homologado y publicado (Televisor LED 55'' 4K UHD, catálogo curado). La sucursal de retiro está sincronizada con el ERP hace menos de 15 minutos (RN-04, sincronización forzada antes de la prueba).</w:t>
      </w:r>
    </w:p>
    <w:p>
      <w:r>
        <w:rPr>
          <w:b/>
          <w:bCs/>
        </w:rPr>
        <w:t xml:space="preserve">Pasos:</w:t>
      </w:r>
    </w:p>
    <w:p>
      <w:r>
        <w:t xml:space="preserve">1. El cliente agrega el producto al carrito y entra a /carrito.</w:t>
      </w:r>
    </w:p>
    <w:p>
      <w:r>
        <w:t xml:space="preserve">2. Continúa a /pedido/confirmar, elige la sucursal sincronizada y confirma el pedido -&gt; el sistema reserva las unidades en el ERP (RN-03) y bloquea el cobro hasta que la reserva quede confirmada (RN-05).</w:t>
      </w:r>
    </w:p>
    <w:p>
      <w:r>
        <w:t xml:space="preserve">3. En /pago/:orderId, elige "Pagar con tarjeta" -&gt; redirige a Stripe Checkout real (sandbox).</w:t>
      </w:r>
    </w:p>
    <w:p>
      <w:r>
        <w:t xml:space="preserve">4. Ingresa los datos de la tarjeta de prueba de aprobación de Stripe (4242 4242 4242 4242) y confirma.</w:t>
      </w:r>
    </w:p>
    <w:p>
      <w:r>
        <w:t xml:space="preserve">5. La pasarela responde con autorización aprobada (webhook real checkout.session.completed, reenviado por `stripe listen`) -&gt; el sistema genera el Comprobante con código de retiro válido 5 días (RN-08) y lo muestra en /comprobante/:orderId.</w:t>
      </w:r>
    </w:p>
    <w:p>
      <w:pPr>
        <w:spacing w:before="200"/>
        <w:jc w:val="center"/>
      </w:pPr>
      <w:r>
        <w:drawing>
          <wp:inline distT="0" distB="0" distL="0" distR="0">
            <wp:extent cx="49530000" cy="2786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0" cy="27860625"/>
                    </a:xfrm>
                    <a:prstGeom prst="rect">
                      <a:avLst/>
                    </a:prstGeom>
                  </pic:spPr>
                </pic:pic>
              </a:graphicData>
            </a:graphic>
          </wp:inline>
        </w:drawing>
      </w:r>
    </w:p>
    <w:p>
      <w:pPr>
        <w:spacing w:after="300"/>
        <w:jc w:val="center"/>
      </w:pPr>
      <w:r>
        <w:rPr>
          <w:i/>
          <w:iCs/>
        </w:rPr>
        <w:t xml:space="preserve">Figura 2. CU-09-01 — Paso 1 — Carrito con el producto agregado</w:t>
      </w:r>
    </w:p>
    <w:p>
      <w:pPr>
        <w:spacing w:before="200"/>
        <w:jc w:val="center"/>
      </w:pPr>
      <w:r>
        <w:drawing>
          <wp:inline distT="0" distB="0" distL="0" distR="0">
            <wp:extent cx="49530000" cy="2786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0" cy="27860625"/>
                    </a:xfrm>
                    <a:prstGeom prst="rect">
                      <a:avLst/>
                    </a:prstGeom>
                  </pic:spPr>
                </pic:pic>
              </a:graphicData>
            </a:graphic>
          </wp:inline>
        </w:drawing>
      </w:r>
    </w:p>
    <w:p>
      <w:pPr>
        <w:spacing w:after="300"/>
        <w:jc w:val="center"/>
      </w:pPr>
      <w:r>
        <w:rPr>
          <w:i/>
          <w:iCs/>
        </w:rPr>
        <w:t xml:space="preserve">Figura 3. CU-09-01 — Paso 2 — Confirmación del pedido, sucursal sincronizada seleccionada</w:t>
      </w:r>
    </w:p>
    <w:p>
      <w:pPr>
        <w:spacing w:before="200"/>
        <w:jc w:val="center"/>
      </w:pPr>
      <w:r>
        <w:drawing>
          <wp:inline distT="0" distB="0" distL="0" distR="0">
            <wp:extent cx="49530000" cy="2786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0" cy="27860625"/>
                    </a:xfrm>
                    <a:prstGeom prst="rect">
                      <a:avLst/>
                    </a:prstGeom>
                  </pic:spPr>
                </pic:pic>
              </a:graphicData>
            </a:graphic>
          </wp:inline>
        </w:drawing>
      </w:r>
    </w:p>
    <w:p>
      <w:pPr>
        <w:spacing w:after="300"/>
        <w:jc w:val="center"/>
      </w:pPr>
      <w:r>
        <w:rPr>
          <w:i/>
          <w:iCs/>
        </w:rPr>
        <w:t xml:space="preserve">Figura 4. CU-09-01 — Paso 3 — Pantalla de pago, antes de iniciar el cobro con tarjeta</w:t>
      </w:r>
    </w:p>
    <w:p>
      <w:pPr>
        <w:spacing w:before="200"/>
        <w:jc w:val="center"/>
      </w:pPr>
      <w:r>
        <w:drawing>
          <wp:inline distT="0" distB="0" distL="0" distR="0">
            <wp:extent cx="49530000" cy="3048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0" cy="30489525"/>
                    </a:xfrm>
                    <a:prstGeom prst="rect">
                      <a:avLst/>
                    </a:prstGeom>
                  </pic:spPr>
                </pic:pic>
              </a:graphicData>
            </a:graphic>
          </wp:inline>
        </w:drawing>
      </w:r>
    </w:p>
    <w:p>
      <w:pPr>
        <w:spacing w:after="300"/>
        <w:jc w:val="center"/>
      </w:pPr>
      <w:r>
        <w:rPr>
          <w:i/>
          <w:iCs/>
        </w:rPr>
        <w:t xml:space="preserve">Figura 5. CU-09-01 — Paso 4 — Stripe Checkout real (sandbox), tarjeta de aprobación</w:t>
      </w:r>
    </w:p>
    <w:p>
      <w:pPr>
        <w:spacing w:before="200"/>
        <w:jc w:val="center"/>
      </w:pPr>
      <w:r>
        <w:drawing>
          <wp:inline distT="0" distB="0" distL="0" distR="0">
            <wp:extent cx="49530000" cy="2786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0" cy="27860625"/>
                    </a:xfrm>
                    <a:prstGeom prst="rect">
                      <a:avLst/>
                    </a:prstGeom>
                  </pic:spPr>
                </pic:pic>
              </a:graphicData>
            </a:graphic>
          </wp:inline>
        </w:drawing>
      </w:r>
    </w:p>
    <w:p>
      <w:pPr>
        <w:spacing w:after="300"/>
        <w:jc w:val="center"/>
      </w:pPr>
      <w:r>
        <w:rPr>
          <w:i/>
          <w:iCs/>
        </w:rPr>
        <w:t xml:space="preserve">Figura 6. CU-09-01 — Paso 5 — Comprobante emitido, con código de retiro</w:t>
      </w:r>
    </w:p>
    <w:p>
      <w:r>
        <w:rPr>
          <w:b/>
          <w:bCs/>
        </w:rPr>
        <w:t xml:space="preserve">Poscondiciones:</w:t>
      </w:r>
    </w:p>
    <w:p>
      <w:r>
        <w:t xml:space="preserve">El pedido queda en estado Pagado; el ERP mantiene el descuento de inventario; el comprobante queda consultable con su código de retiro.</w:t>
      </w:r>
    </w:p>
    <w:p>
      <w:r>
        <w:t xml:space="preserve">Veredicto: Paso.</w:t>
      </w:r>
    </w:p>
    <w:p>
      <w:r>
        <w:t xml:space="preserve"/>
      </w:r>
    </w:p>
    <w:p>
      <w:pPr>
        <w:pStyle w:val="Heading3"/>
      </w:pPr>
      <w:r>
        <w:t xml:space="preserve">3.2 CU-09-02 — Camino de fallo</w:t>
      </w:r>
    </w:p>
    <w:p>
      <w:r>
        <w:t xml:space="preserve">Camino de fallo, caja negra, end-to-end: pago con tarjeta rechazado sobre una reserva ya creada -&gt; Pago fallido, sin comprobante, reserva liberada.</w:t>
      </w:r>
    </w:p>
    <w:p>
      <w:r>
        <w:rPr>
          <w:b/>
          <w:bCs/>
        </w:rPr>
        <w:t xml:space="preserve">Precondiciones:</w:t>
      </w:r>
    </w:p>
    <w:p>
      <w:r>
        <w:t xml:space="preserve">El Cliente digital tiene un carrito confirmado (Licuadora, catálogo curado) y una reserva de unidades ya creada en el ERP para ese pedido.</w:t>
      </w:r>
    </w:p>
    <w:p>
      <w:r>
        <w:rPr>
          <w:b/>
          <w:bCs/>
        </w:rPr>
        <w:t xml:space="preserve">Pasos:</w:t>
      </w:r>
    </w:p>
    <w:p>
      <w:r>
        <w:t xml:space="preserve">1. El cliente ingresa los datos de la tarjeta de prueba de rechazo de Stripe (4000 0000 0000 0002) y confirma el pago -&gt; el sistema tokeniza el medio de pago y solicita la autorización a la pasarela.</w:t>
      </w:r>
    </w:p>
    <w:p>
      <w:r>
        <w:t xml:space="preserve">2. La pasarela responde con autorización rechazada, visible en la misma pantalla de Stripe Checkout.</w:t>
      </w:r>
    </w:p>
    <w:p>
      <w:r>
        <w:t xml:space="preserve">3. (Ver nota metodológica en Observaciones.) Se expira la misma Checkout Session con la API real de Stripe, lo que dispara el webhook real checkout.session.expired -&gt; el sistema marca el Pago como fallido y libera la reserva.</w:t>
      </w:r>
    </w:p>
    <w:p>
      <w:pPr>
        <w:spacing w:before="200"/>
        <w:jc w:val="center"/>
      </w:pPr>
      <w:r>
        <w:drawing>
          <wp:inline distT="0" distB="0" distL="0" distR="0">
            <wp:extent cx="49530000" cy="2786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0" cy="27860625"/>
                    </a:xfrm>
                    <a:prstGeom prst="rect">
                      <a:avLst/>
                    </a:prstGeom>
                  </pic:spPr>
                </pic:pic>
              </a:graphicData>
            </a:graphic>
          </wp:inline>
        </w:drawing>
      </w:r>
    </w:p>
    <w:p>
      <w:pPr>
        <w:spacing w:after="300"/>
        <w:jc w:val="center"/>
      </w:pPr>
      <w:r>
        <w:rPr>
          <w:i/>
          <w:iCs/>
        </w:rPr>
        <w:t xml:space="preserve">Figura 7. CU-09-02 — Paso 1 — Carrito confirmado</w:t>
      </w:r>
    </w:p>
    <w:p>
      <w:pPr>
        <w:spacing w:before="200"/>
        <w:jc w:val="center"/>
      </w:pPr>
      <w:r>
        <w:drawing>
          <wp:inline distT="0" distB="0" distL="0" distR="0">
            <wp:extent cx="49530000" cy="3091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0" cy="30918150"/>
                    </a:xfrm>
                    <a:prstGeom prst="rect">
                      <a:avLst/>
                    </a:prstGeom>
                  </pic:spPr>
                </pic:pic>
              </a:graphicData>
            </a:graphic>
          </wp:inline>
        </w:drawing>
      </w:r>
    </w:p>
    <w:p>
      <w:pPr>
        <w:spacing w:after="300"/>
        <w:jc w:val="center"/>
      </w:pPr>
      <w:r>
        <w:rPr>
          <w:i/>
          <w:iCs/>
        </w:rPr>
        <w:t xml:space="preserve">Figura 8. CU-09-02 — Paso 2 — Stripe Checkout real (sandbox), tarjeta de rechazo</w:t>
      </w:r>
    </w:p>
    <w:p>
      <w:pPr>
        <w:spacing w:before="200"/>
        <w:jc w:val="center"/>
      </w:pPr>
      <w:r>
        <w:drawing>
          <wp:inline distT="0" distB="0" distL="0" distR="0">
            <wp:extent cx="49530000" cy="2786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0" cy="27860625"/>
                    </a:xfrm>
                    <a:prstGeom prst="rect">
                      <a:avLst/>
                    </a:prstGeom>
                  </pic:spPr>
                </pic:pic>
              </a:graphicData>
            </a:graphic>
          </wp:inline>
        </w:drawing>
      </w:r>
    </w:p>
    <w:p>
      <w:pPr>
        <w:spacing w:after="300"/>
        <w:jc w:val="center"/>
      </w:pPr>
      <w:r>
        <w:rPr>
          <w:i/>
          <w:iCs/>
        </w:rPr>
        <w:t xml:space="preserve">Figura 9. CU-09-02 — Paso 3 — Resultado: "Pago fallido" visible en Mis pedidos</w:t>
      </w:r>
    </w:p>
    <w:p>
      <w:r>
        <w:rPr>
          <w:b/>
          <w:bCs/>
        </w:rPr>
        <w:t xml:space="preserve">Poscondiciones:</w:t>
      </w:r>
    </w:p>
    <w:p>
      <w:r>
        <w:t xml:space="preserve">El pedido no queda pagado; no se emite comprobante; las unidades reservadas vuelven a estar disponibles para otros pedidos.</w:t>
      </w:r>
    </w:p>
    <w:p>
      <w:r>
        <w:rPr>
          <w:b/>
          <w:bCs/>
        </w:rPr>
        <w:t xml:space="preserve">Nota metodológica:</w:t>
      </w:r>
    </w:p>
    <w:p>
      <w:r>
        <w:t xml:space="preserve">Un rechazo de tarjeta en Stripe Checkout no cierra la sesión (queda abierta para reintentar). El backend solo marca Pago fallido cuando la sesión expira de verdad, y Stripe exige un mínimo real de 30 minutos entre creación y expiración de una Checkout Session (comprobado empíricamente: un intento de fijar 60 segundos fue rechazado por la API real de Stripe). Por eso, tras capturar el rechazo real en pantalla, la prueba expira esa misma sesión con la API real de Stripe (stripe.checkout.sessions.expire) — dispara el webhook real, ningún endpoint interno de ComproYa se usa para forzar el resultado.</w:t>
      </w:r>
    </w:p>
    <w:p>
      <w:r>
        <w:t xml:space="preserve">Veredicto: Paso.</w:t>
      </w:r>
    </w:p>
    <w:p>
      <w:r>
        <w:t xml:space="preserve"/>
      </w:r>
    </w:p>
    <w:p>
      <w:pPr>
        <w:pStyle w:val="Heading2"/>
      </w:pPr>
      <w:r>
        <w:t xml:space="preserve">4. Trazabilidad y resultados del Caso de Uso 2</w:t>
      </w:r>
    </w:p>
    <w:p>
      <w:r>
        <w:t>15 de 15 casos pasaron en su primera ejecución real (PR-05 a PR-10, PE-06 a PE-10, PI-04, PI-05, CU-09-01, CU-09-02).</w:t>
      </w:r>
    </w:p>
    <w:p>
      <w:r>
        <w:br w:type="page"/>
      </w:r>
    </w:p>
    <w:p>
      <w:pPr>
        <w:pStyle w:val="Heading1"/>
      </w:pPr>
      <w:r>
        <w:t xml:space="preserve">Conclusiones generales</w:t>
      </w:r>
    </w:p>
    <w:p>
      <w:r>
        <w:t>28 de 28 casos de prueba pasaron, todos en su primera ejecución real: 10 pruebas de ruta, 10 basadas en estado, 5 de integración y 3 del sistema. El backend completo (50 pruebas Jest en 12 archivos, que incluyen los 25 casos de unidad/integración de este documento más las pruebas ya existentes de sprints anteriores) también pasa sin regresiones. Las cuatro desviaciones documentadas al inicio de este informe no son defectos del código sino decisiones de alcance e interpretaciones de diseño, señaladas explícitamente para que el equipo pueda defenderlas.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D9D9D9" w:val="clear"/>
          </w:tcPr>
          <w:p>
            <w:r>
              <w:rPr>
                <w:b/>
                <w:bCs/>
              </w:rPr>
              <w:t xml:space="preserve">ID</w:t>
            </w:r>
          </w:p>
        </w:tc>
        <w:tc>
          <w:tcPr>
            <w:shd w:fill="D9D9D9" w:val="clear"/>
          </w:tcPr>
          <w:p>
            <w:r>
              <w:rPr>
                <w:b/>
                <w:bCs/>
              </w:rPr>
              <w:t xml:space="preserve">Veredicto</w:t>
            </w:r>
          </w:p>
        </w:tc>
        <w:tc>
          <w:tcPr>
            <w:shd w:fill="D9D9D9" w:val="clear"/>
          </w:tcPr>
          <w:p>
            <w:r>
              <w:rPr>
                <w:b/>
                <w:bCs/>
              </w:rPr>
              <w:t xml:space="preserve">Caso de Uso</w:t>
            </w:r>
          </w:p>
        </w:tc>
        <w:tc>
          <w:tcPr>
            <w:shd w:fill="D9D9D9" w:val="clear"/>
          </w:tcPr>
          <w:p>
            <w:r>
              <w:rPr>
                <w:b/>
                <w:bCs/>
              </w:rPr>
              <w:t xml:space="preserve">Archivo de prueba</w:t>
            </w:r>
          </w:p>
        </w:tc>
      </w:tr>
      <w:tr>
        <w:tc>
          <w:p>
            <w:r>
              <w:t xml:space="preserve">PR-01</w:t>
            </w:r>
          </w:p>
        </w:tc>
        <w:tc>
          <w:p>
            <w:r>
              <w:t xml:space="preserve">Paso</w:t>
            </w:r>
          </w:p>
        </w:tc>
        <w:tc>
          <w:p>
            <w:r>
              <w:t xml:space="preserve">Caso de Uso 1</w:t>
            </w:r>
          </w:p>
        </w:tc>
        <w:tc>
          <w:p>
            <w:r>
              <w:t xml:space="preserve">backend/src/cuenta/dominio/gestor-de-registro.spec.ts</w:t>
            </w:r>
          </w:p>
        </w:tc>
      </w:tr>
      <w:tr>
        <w:tc>
          <w:p>
            <w:r>
              <w:t xml:space="preserve">PR-02</w:t>
            </w:r>
          </w:p>
        </w:tc>
        <w:tc>
          <w:p>
            <w:r>
              <w:t xml:space="preserve">Paso</w:t>
            </w:r>
          </w:p>
        </w:tc>
        <w:tc>
          <w:p>
            <w:r>
              <w:t xml:space="preserve">Caso de Uso 1</w:t>
            </w:r>
          </w:p>
        </w:tc>
        <w:tc>
          <w:p>
            <w:r>
              <w:t xml:space="preserve">backend/src/cuenta/dominio/gestor-de-consentimiento.spec.ts</w:t>
            </w:r>
          </w:p>
        </w:tc>
      </w:tr>
      <w:tr>
        <w:tc>
          <w:p>
            <w:r>
              <w:t xml:space="preserve">PR-03</w:t>
            </w:r>
          </w:p>
        </w:tc>
        <w:tc>
          <w:p>
            <w:r>
              <w:t xml:space="preserve">Paso</w:t>
            </w:r>
          </w:p>
        </w:tc>
        <w:tc>
          <w:p>
            <w:r>
              <w:t xml:space="preserve">Caso de Uso 1</w:t>
            </w:r>
          </w:p>
        </w:tc>
        <w:tc>
          <w:p>
            <w:r>
              <w:t xml:space="preserve">backend/src/cuenta/dominio/gestor-de-consentimiento.spec.ts</w:t>
            </w:r>
          </w:p>
        </w:tc>
      </w:tr>
      <w:tr>
        <w:tc>
          <w:p>
            <w:r>
              <w:t xml:space="preserve">PR-04</w:t>
            </w:r>
          </w:p>
        </w:tc>
        <w:tc>
          <w:p>
            <w:r>
              <w:t xml:space="preserve">Paso</w:t>
            </w:r>
          </w:p>
        </w:tc>
        <w:tc>
          <w:p>
            <w:r>
              <w:t xml:space="preserve">Caso de Uso 1</w:t>
            </w:r>
          </w:p>
        </w:tc>
        <w:tc>
          <w:p>
            <w:r>
              <w:t xml:space="preserve">backend/src/cuenta/dominio/gestor-de-consentimiento.spec.ts</w:t>
            </w:r>
          </w:p>
        </w:tc>
      </w:tr>
      <w:tr>
        <w:tc>
          <w:p>
            <w:r>
              <w:t xml:space="preserve">PR-05</w:t>
            </w:r>
          </w:p>
        </w:tc>
        <w:tc>
          <w:p>
            <w:r>
              <w:t xml:space="preserve">Paso</w:t>
            </w:r>
          </w:p>
        </w:tc>
        <w:tc>
          <w:p>
            <w:r>
              <w:t xml:space="preserve">Caso de Uso 2</w:t>
            </w:r>
          </w:p>
        </w:tc>
        <w:tc>
          <w:p>
            <w:r>
              <w:t xml:space="preserve">backend/src/catalogo/dominio/verificador-de-disponibilidad.spec.ts</w:t>
            </w:r>
          </w:p>
        </w:tc>
      </w:tr>
      <w:tr>
        <w:tc>
          <w:p>
            <w:r>
              <w:t xml:space="preserve">PR-06</w:t>
            </w:r>
          </w:p>
        </w:tc>
        <w:tc>
          <w:p>
            <w:r>
              <w:t xml:space="preserve">Paso</w:t>
            </w:r>
          </w:p>
        </w:tc>
        <w:tc>
          <w:p>
            <w:r>
              <w:t xml:space="preserve">Caso de Uso 2</w:t>
            </w:r>
          </w:p>
        </w:tc>
        <w:tc>
          <w:p>
            <w:r>
              <w:t xml:space="preserve">backend/src/catalogo/dominio/reserva-unidades.spec.ts</w:t>
            </w:r>
          </w:p>
        </w:tc>
      </w:tr>
      <w:tr>
        <w:tc>
          <w:p>
            <w:r>
              <w:t xml:space="preserve">PR-07</w:t>
            </w:r>
          </w:p>
        </w:tc>
        <w:tc>
          <w:p>
            <w:r>
              <w:t xml:space="preserve">Paso</w:t>
            </w:r>
          </w:p>
        </w:tc>
        <w:tc>
          <w:p>
            <w:r>
              <w:t xml:space="preserve">Caso de Uso 2</w:t>
            </w:r>
          </w:p>
        </w:tc>
        <w:tc>
          <w:p>
            <w:r>
              <w:t xml:space="preserve">backend/src/pago/dominio/orquestador-de-pago.spec.ts</w:t>
            </w:r>
          </w:p>
        </w:tc>
      </w:tr>
      <w:tr>
        <w:tc>
          <w:p>
            <w:r>
              <w:t xml:space="preserve">PR-08</w:t>
            </w:r>
          </w:p>
        </w:tc>
        <w:tc>
          <w:p>
            <w:r>
              <w:t xml:space="preserve">Paso</w:t>
            </w:r>
          </w:p>
        </w:tc>
        <w:tc>
          <w:p>
            <w:r>
              <w:t xml:space="preserve">Caso de Uso 2</w:t>
            </w:r>
          </w:p>
        </w:tc>
        <w:tc>
          <w:p>
            <w:r>
              <w:t xml:space="preserve">backend/src/pago/dominio/orquestador-de-pago.spec.ts</w:t>
            </w:r>
          </w:p>
        </w:tc>
      </w:tr>
      <w:tr>
        <w:tc>
          <w:p>
            <w:r>
              <w:t xml:space="preserve">PR-09</w:t>
            </w:r>
          </w:p>
        </w:tc>
        <w:tc>
          <w:p>
            <w:r>
              <w:t xml:space="preserve">Paso</w:t>
            </w:r>
          </w:p>
        </w:tc>
        <w:tc>
          <w:p>
            <w:r>
              <w:t xml:space="preserve">Caso de Uso 2</w:t>
            </w:r>
          </w:p>
        </w:tc>
        <w:tc>
          <w:p>
            <w:r>
              <w:t xml:space="preserve">backend/src/pago/dominio/pago-con-debito-bancario.spec.ts</w:t>
            </w:r>
          </w:p>
        </w:tc>
      </w:tr>
      <w:tr>
        <w:tc>
          <w:p>
            <w:r>
              <w:t>PR-10</w:t>
            </w:r>
          </w:p>
        </w:tc>
        <w:tc>
          <w:p>
            <w:r>
              <w:t>Paso</w:t>
            </w:r>
          </w:p>
        </w:tc>
        <w:tc>
          <w:p>
            <w:r>
              <w:t>Caso de Uso 2</w:t>
            </w:r>
          </w:p>
        </w:tc>
        <w:tc>
          <w:p>
            <w:r>
              <w:t>backend/src/pago/pago.service.spec.ts</w:t>
            </w:r>
          </w:p>
        </w:tc>
      </w:tr>
      <w:tr>
        <w:tc>
          <w:p>
            <w:r>
              <w:t xml:space="preserve">PE-01</w:t>
            </w:r>
          </w:p>
        </w:tc>
        <w:tc>
          <w:p>
            <w:r>
              <w:t xml:space="preserve">Paso</w:t>
            </w:r>
          </w:p>
        </w:tc>
        <w:tc>
          <w:p>
            <w:r>
              <w:t xml:space="preserve">Caso de Uso 1</w:t>
            </w:r>
          </w:p>
        </w:tc>
        <w:tc>
          <w:p>
            <w:r>
              <w:t xml:space="preserve">backend/src/cuenta/dominio/gestor-de-consentimiento.spec.ts</w:t>
            </w:r>
          </w:p>
        </w:tc>
      </w:tr>
      <w:tr>
        <w:tc>
          <w:p>
            <w:r>
              <w:t xml:space="preserve">PE-02</w:t>
            </w:r>
          </w:p>
        </w:tc>
        <w:tc>
          <w:p>
            <w:r>
              <w:t xml:space="preserve">Paso</w:t>
            </w:r>
          </w:p>
        </w:tc>
        <w:tc>
          <w:p>
            <w:r>
              <w:t xml:space="preserve">Caso de Uso 1</w:t>
            </w:r>
          </w:p>
        </w:tc>
        <w:tc>
          <w:p>
            <w:r>
              <w:t xml:space="preserve">backend/src/cuenta/dominio/gestor-de-consentimiento.spec.ts</w:t>
            </w:r>
          </w:p>
        </w:tc>
      </w:tr>
      <w:tr>
        <w:tc>
          <w:p>
            <w:r>
              <w:t xml:space="preserve">PE-03</w:t>
            </w:r>
          </w:p>
        </w:tc>
        <w:tc>
          <w:p>
            <w:r>
              <w:t xml:space="preserve">Paso</w:t>
            </w:r>
          </w:p>
        </w:tc>
        <w:tc>
          <w:p>
            <w:r>
              <w:t xml:space="preserve">Caso de Uso 1</w:t>
            </w:r>
          </w:p>
        </w:tc>
        <w:tc>
          <w:p>
            <w:r>
              <w:t xml:space="preserve">backend/src/cuenta/dominio/gestor-de-consentimiento.spec.ts</w:t>
            </w:r>
          </w:p>
        </w:tc>
      </w:tr>
      <w:tr>
        <w:tc>
          <w:p>
            <w:r>
              <w:t xml:space="preserve">PE-04</w:t>
            </w:r>
          </w:p>
        </w:tc>
        <w:tc>
          <w:p>
            <w:r>
              <w:t xml:space="preserve">Paso</w:t>
            </w:r>
          </w:p>
        </w:tc>
        <w:tc>
          <w:p>
            <w:r>
              <w:t xml:space="preserve">Caso de Uso 1</w:t>
            </w:r>
          </w:p>
        </w:tc>
        <w:tc>
          <w:p>
            <w:r>
              <w:t xml:space="preserve">backend/src/cuenta/dominio/gestor-de-consentimiento.spec.ts</w:t>
            </w:r>
          </w:p>
        </w:tc>
      </w:tr>
      <w:tr>
        <w:tc>
          <w:p>
            <w:r>
              <w:t xml:space="preserve">PE-05</w:t>
            </w:r>
          </w:p>
        </w:tc>
        <w:tc>
          <w:p>
            <w:r>
              <w:t xml:space="preserve">Paso</w:t>
            </w:r>
          </w:p>
        </w:tc>
        <w:tc>
          <w:p>
            <w:r>
              <w:t xml:space="preserve">Caso de Uso 1</w:t>
            </w:r>
          </w:p>
        </w:tc>
        <w:tc>
          <w:p>
            <w:r>
              <w:t xml:space="preserve">backend/src/cuenta/dominio/gestor-de-consentimiento.spec.ts</w:t>
            </w:r>
          </w:p>
        </w:tc>
      </w:tr>
      <w:tr>
        <w:tc>
          <w:p>
            <w:r>
              <w:t xml:space="preserve">PE-06</w:t>
            </w:r>
          </w:p>
        </w:tc>
        <w:tc>
          <w:p>
            <w:r>
              <w:t xml:space="preserve">Paso</w:t>
            </w:r>
          </w:p>
        </w:tc>
        <w:tc>
          <w:p>
            <w:r>
              <w:t xml:space="preserve">Caso de Uso 2</w:t>
            </w:r>
          </w:p>
        </w:tc>
        <w:tc>
          <w:p>
            <w:r>
              <w:t xml:space="preserve">backend/src/pago/pago.service.spec.ts</w:t>
            </w:r>
          </w:p>
        </w:tc>
      </w:tr>
      <w:tr>
        <w:tc>
          <w:p>
            <w:r>
              <w:t xml:space="preserve">PE-07</w:t>
            </w:r>
          </w:p>
        </w:tc>
        <w:tc>
          <w:p>
            <w:r>
              <w:t xml:space="preserve">Paso</w:t>
            </w:r>
          </w:p>
        </w:tc>
        <w:tc>
          <w:p>
            <w:r>
              <w:t xml:space="preserve">Caso de Uso 2</w:t>
            </w:r>
          </w:p>
        </w:tc>
        <w:tc>
          <w:p>
            <w:r>
              <w:t xml:space="preserve">backend/src/pedido/pedido.service.spec.ts</w:t>
            </w:r>
          </w:p>
        </w:tc>
      </w:tr>
      <w:tr>
        <w:tc>
          <w:p>
            <w:r>
              <w:t xml:space="preserve">PE-08</w:t>
            </w:r>
          </w:p>
        </w:tc>
        <w:tc>
          <w:p>
            <w:r>
              <w:t xml:space="preserve">Paso</w:t>
            </w:r>
          </w:p>
        </w:tc>
        <w:tc>
          <w:p>
            <w:r>
              <w:t xml:space="preserve">Caso de Uso 2</w:t>
            </w:r>
          </w:p>
        </w:tc>
        <w:tc>
          <w:p>
            <w:r>
              <w:t xml:space="preserve">backend/src/pago/pago.service.spec.ts</w:t>
            </w:r>
          </w:p>
        </w:tc>
      </w:tr>
      <w:tr>
        <w:tc>
          <w:p>
            <w:r>
              <w:t xml:space="preserve">PE-09</w:t>
            </w:r>
          </w:p>
        </w:tc>
        <w:tc>
          <w:p>
            <w:r>
              <w:t xml:space="preserve">Paso</w:t>
            </w:r>
          </w:p>
        </w:tc>
        <w:tc>
          <w:p>
            <w:r>
              <w:t xml:space="preserve">Caso de Uso 2</w:t>
            </w:r>
          </w:p>
        </w:tc>
        <w:tc>
          <w:p>
            <w:r>
              <w:t xml:space="preserve">backend/src/pedido/pedido.service.spec.ts</w:t>
            </w:r>
          </w:p>
        </w:tc>
      </w:tr>
      <w:tr>
        <w:tc>
          <w:p>
            <w:r>
              <w:t xml:space="preserve">PE-10</w:t>
            </w:r>
          </w:p>
        </w:tc>
        <w:tc>
          <w:p>
            <w:r>
              <w:t xml:space="preserve">Paso</w:t>
            </w:r>
          </w:p>
        </w:tc>
        <w:tc>
          <w:p>
            <w:r>
              <w:t xml:space="preserve">Caso de Uso 2</w:t>
            </w:r>
          </w:p>
        </w:tc>
        <w:tc>
          <w:p>
            <w:r>
              <w:t xml:space="preserve">backend/src/pedido/pedido.service.spec.ts (dos it() separados)</w:t>
            </w:r>
          </w:p>
        </w:tc>
      </w:tr>
      <w:tr>
        <w:tc>
          <w:p>
            <w:r>
              <w:t xml:space="preserve">PI-01</w:t>
            </w:r>
          </w:p>
        </w:tc>
        <w:tc>
          <w:p>
            <w:r>
              <w:t xml:space="preserve">Paso</w:t>
            </w:r>
          </w:p>
        </w:tc>
        <w:tc>
          <w:p>
            <w:r>
              <w:t xml:space="preserve">Caso de Uso 1</w:t>
            </w:r>
          </w:p>
        </w:tc>
        <w:tc>
          <w:p>
            <w:r>
              <w:t xml:space="preserve">backend/src/cuenta/dominio/cuenta.spec.ts</w:t>
            </w:r>
          </w:p>
        </w:tc>
      </w:tr>
      <w:tr>
        <w:tc>
          <w:p>
            <w:r>
              <w:t xml:space="preserve">PI-02</w:t>
            </w:r>
          </w:p>
        </w:tc>
        <w:tc>
          <w:p>
            <w:r>
              <w:t xml:space="preserve">Paso</w:t>
            </w:r>
          </w:p>
        </w:tc>
        <w:tc>
          <w:p>
            <w:r>
              <w:t xml:space="preserve">Caso de Uso 1</w:t>
            </w:r>
          </w:p>
        </w:tc>
        <w:tc>
          <w:p>
            <w:r>
              <w:t xml:space="preserve">backend/src/cuenta/dominio/gestor-de-registro.spec.ts</w:t>
            </w:r>
          </w:p>
        </w:tc>
      </w:tr>
      <w:tr>
        <w:tc>
          <w:p>
            <w:r>
              <w:t xml:space="preserve">PI-03</w:t>
            </w:r>
          </w:p>
        </w:tc>
        <w:tc>
          <w:p>
            <w:r>
              <w:t xml:space="preserve">Paso</w:t>
            </w:r>
          </w:p>
        </w:tc>
        <w:tc>
          <w:p>
            <w:r>
              <w:t xml:space="preserve">Caso de Uso 1</w:t>
            </w:r>
          </w:p>
        </w:tc>
        <w:tc>
          <w:p>
            <w:r>
              <w:t xml:space="preserve">backend/src/cuenta/dominio/gestor-de-consentimiento.spec.ts</w:t>
            </w:r>
          </w:p>
        </w:tc>
      </w:tr>
      <w:tr>
        <w:tc>
          <w:p>
            <w:r>
              <w:t xml:space="preserve">PI-04</w:t>
            </w:r>
          </w:p>
        </w:tc>
        <w:tc>
          <w:p>
            <w:r>
              <w:t xml:space="preserve">Paso</w:t>
            </w:r>
          </w:p>
        </w:tc>
        <w:tc>
          <w:p>
            <w:r>
              <w:t xml:space="preserve">Caso de Uso 2</w:t>
            </w:r>
          </w:p>
        </w:tc>
        <w:tc>
          <w:p>
            <w:r>
              <w:t xml:space="preserve">backend/src/pedido/pedido.service.spec.ts</w:t>
            </w:r>
          </w:p>
        </w:tc>
      </w:tr>
      <w:tr>
        <w:tc>
          <w:p>
            <w:r>
              <w:t xml:space="preserve">PI-05</w:t>
            </w:r>
          </w:p>
        </w:tc>
        <w:tc>
          <w:p>
            <w:r>
              <w:t xml:space="preserve">Paso</w:t>
            </w:r>
          </w:p>
        </w:tc>
        <w:tc>
          <w:p>
            <w:r>
              <w:t xml:space="preserve">Caso de Uso 2</w:t>
            </w:r>
          </w:p>
        </w:tc>
        <w:tc>
          <w:p>
            <w:r>
              <w:t xml:space="preserve">backend/src/pago/dominio/orquestador-de-pago.spec.ts</w:t>
            </w:r>
          </w:p>
        </w:tc>
      </w:tr>
      <w:tr>
        <w:tc>
          <w:p>
            <w:r>
              <w:t>CU-04-01</w:t>
            </w:r>
          </w:p>
        </w:tc>
        <w:tc>
          <w:p>
            <w:r>
              <w:t>Paso</w:t>
            </w:r>
          </w:p>
        </w:tc>
        <w:tc>
          <w:p>
            <w:r>
              <w:t>Caso de Uso 1 — CU-04 Registro de cuenta, integrado con CU-05 Administración del consentimiento</w:t>
            </w:r>
          </w:p>
        </w:tc>
        <w:tc>
          <w:p>
            <w:r>
              <w:t>e2e/tests/cu-04-01-registro-consentimiento.spec.ts</w:t>
            </w:r>
          </w:p>
        </w:tc>
      </w:tr>
      <w:tr>
        <w:tc>
          <w:p>
            <w:r>
              <w:t xml:space="preserve">CU-09-01</w:t>
            </w:r>
          </w:p>
        </w:tc>
        <w:tc>
          <w:p>
            <w:r>
              <w:t xml:space="preserve">Paso</w:t>
            </w:r>
          </w:p>
        </w:tc>
        <w:tc>
          <w:p>
            <w:r>
              <w:t xml:space="preserve">Caso de Uso 2 — CU-09 Confirmación del pedido, integrado con CU-15 Pago con tarjeta y CU-17 Emisión del comprobante</w:t>
            </w:r>
          </w:p>
        </w:tc>
        <w:tc>
          <w:p>
            <w:r>
              <w:t xml:space="preserve">e2e/tests/cu-09-01-camino-exito.spec.ts</w:t>
            </w:r>
          </w:p>
        </w:tc>
      </w:tr>
      <w:tr>
        <w:tc>
          <w:p>
            <w:r>
              <w:t xml:space="preserve">CU-09-02</w:t>
            </w:r>
          </w:p>
        </w:tc>
        <w:tc>
          <w:p>
            <w:r>
              <w:t xml:space="preserve">Paso</w:t>
            </w:r>
          </w:p>
        </w:tc>
        <w:tc>
          <w:p>
            <w:r>
              <w:t xml:space="preserve">Caso de Uso 2 — CU-09 Confirmación del pedido, integrado con CU-15 Pago con tarjeta y CU-17 Emisión del comprobante</w:t>
            </w:r>
          </w:p>
        </w:tc>
        <w:tc>
          <w:p>
            <w:r>
              <w:t xml:space="preserve">e2e/tests/cu-09-02-camino-fallo.spec.ts</w:t>
            </w:r>
          </w:p>
        </w:tc>
      </w:tr>
    </w:tbl>
    <w:p>
      <w:r>
        <w:br w:type="page"/>
      </w:r>
    </w:p>
    <w:p>
      <w:pPr>
        <w:pStyle w:val="Heading1"/>
      </w:pPr>
      <w:r>
        <w:t xml:space="preserve">Anexo — Fichas de caso de prueba (formato funcional del docente)</w:t>
      </w:r>
    </w:p>
    <w:p>
      <w:r>
        <w:t>A continuación, cada uno de los 28 casos en el formato de caso de prueba funcional del Anexo 1 de "6. PRUEBAS DE SOFTWARE.pdf": información global, precondiciones, pasos con datos de entrada y respuesta obtenida, poscondiciones, y resultados con veredicto y probador.</w:t>
      </w:r>
    </w:p>
    <w:p>
      <w:pPr>
        <w:pStyle w:val="Heading3"/>
      </w:pPr>
      <w:r>
        <w:t xml:space="preserve">Ficha No. PR-01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INFORMACIÓN GLOBAL DEL CASO DE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F2F2F2" w:val="clear"/>
          </w:tcPr>
          <w:p>
            <w:r>
              <w:rPr>
                <w:b/>
                <w:bCs/>
              </w:rPr>
              <w:t xml:space="preserve">CASO DE PRUEBA No.</w:t>
            </w:r>
          </w:p>
        </w:tc>
        <w:tc>
          <w:tcPr>
            <w:tcW w:type="dxa" w:w="6750"/>
          </w:tcPr>
          <w:p>
            <w:r>
              <w:t xml:space="preserve">PR-01</w:t>
            </w:r>
          </w:p>
        </w:tc>
      </w:tr>
      <w:tr>
        <w:tc>
          <w:tcPr>
            <w:tcW w:type="dxa" w:w="2600"/>
            <w:shd w:fill="F2F2F2" w:val="clear"/>
          </w:tcPr>
          <w:p>
            <w:r>
              <w:rPr>
                <w:b/>
                <w:bCs/>
              </w:rPr>
              <w:t xml:space="preserve">VERSIÓN DE EJECUCIÓN</w:t>
            </w:r>
          </w:p>
        </w:tc>
        <w:tc>
          <w:tcPr>
            <w:tcW w:type="dxa" w:w="6750"/>
          </w:tcPr>
          <w:p>
            <w:r>
              <w:t xml:space="preserve">1</w:t>
            </w:r>
          </w:p>
        </w:tc>
      </w:tr>
      <w:tr>
        <w:tc>
          <w:tcPr>
            <w:tcW w:type="dxa" w:w="2600"/>
            <w:shd w:fill="F2F2F2" w:val="clear"/>
          </w:tcPr>
          <w:p>
            <w:r>
              <w:rPr>
                <w:b/>
                <w:bCs/>
              </w:rPr>
              <w:t xml:space="preserve">FECHA EJECUCIÓN</w:t>
            </w:r>
          </w:p>
        </w:tc>
        <w:tc>
          <w:tcPr>
            <w:tcW w:type="dxa" w:w="6750"/>
          </w:tcPr>
          <w:p>
            <w:r>
              <w:t xml:space="preserve">2026-09-17</w:t>
            </w:r>
          </w:p>
        </w:tc>
      </w:tr>
      <w:tr>
        <w:tc>
          <w:tcPr>
            <w:tcW w:type="dxa" w:w="2600"/>
            <w:shd w:fill="F2F2F2" w:val="clear"/>
          </w:tcPr>
          <w:p>
            <w:r>
              <w:rPr>
                <w:b/>
                <w:bCs/>
              </w:rPr>
              <w:t xml:space="preserve">CASO DE USO</w:t>
            </w:r>
          </w:p>
        </w:tc>
        <w:tc>
          <w:tcPr>
            <w:tcW w:type="dxa" w:w="6750"/>
          </w:tcPr>
          <w:p>
            <w:r>
              <w:t xml:space="preserve">Caso de Uso 1 (CU-04 Registro de cuenta)</w:t>
            </w:r>
          </w:p>
        </w:tc>
      </w:tr>
      <w:tr>
        <w:tc>
          <w:tcPr>
            <w:tcW w:type="dxa" w:w="2600"/>
            <w:shd w:fill="F2F2F2" w:val="clear"/>
          </w:tcPr>
          <w:p>
            <w:r>
              <w:rPr>
                <w:b/>
                <w:bCs/>
              </w:rPr>
              <w:t xml:space="preserve">MÓDULO DEL SISTEMA</w:t>
            </w:r>
          </w:p>
        </w:tc>
        <w:tc>
          <w:tcPr>
            <w:tcW w:type="dxa" w:w="6750"/>
          </w:tcPr>
          <w:p>
            <w:r>
              <w:t xml:space="preserve">1.2 Cuenta Digital</w:t>
            </w:r>
          </w:p>
        </w:tc>
      </w:tr>
      <w:tr>
        <w:tc>
          <w:tcPr>
            <w:tcW w:type="dxa" w:w="2600"/>
            <w:shd w:fill="F2F2F2" w:val="clear"/>
          </w:tcPr>
          <w:p>
            <w:r>
              <w:rPr>
                <w:b/>
                <w:bCs/>
              </w:rPr>
              <w:t xml:space="preserve">Descripción del caso de prueba</w:t>
            </w:r>
          </w:p>
        </w:tc>
        <w:tc>
          <w:tcPr>
            <w:tcW w:type="dxa" w:w="6750"/>
          </w:tcPr>
          <w:p>
            <w:r>
              <w:t xml:space="preserve">Verificar que el sistema detecte un documento de cliente ya registrado y rechace un segundo registro con el error E-1, sin crear una Cuenta nueva.</w:t>
            </w:r>
          </w:p>
        </w:tc>
      </w:tr>
    </w:tbl>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1. CASO DE PRUEBA</w:t>
            </w:r>
          </w:p>
        </w:tc>
      </w:tr>
    </w:tbl>
    <w:p>
      <w:r>
        <w:rPr>
          <w:b/>
          <w:bCs/>
        </w:rPr>
        <w:t xml:space="preserve">a. Precondiciones</w:t>
      </w:r>
    </w:p>
    <w:p>
      <w:r>
        <w:t xml:space="preserve">Existe un Cliente con documento CC2001 ya registrado en la base de datos de pruebas.</w:t>
      </w:r>
    </w:p>
    <w:p>
      <w:r>
        <w:rPr>
          <w:b/>
          <w:bCs/>
        </w:rPr>
        <w:t xml:space="preserve">b. Pasos de la prueba</w:t>
      </w:r>
    </w:p>
    <w:p>
      <w:r>
        <w:t xml:space="preserve">1. Invocar GestorDeRegistro.validarDuplicado("CC2001").</w:t>
      </w:r>
    </w:p>
    <w:p>
      <w:r>
        <w:t xml:space="preserve">2. Invocar GestorDeRegistro.registrarCliente() con el mismo documento CC2001, nombre y correo distintos.</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D9D9D9" w:val="clear"/>
          </w:tcPr>
          <w:p>
            <w:r>
              <w:rPr>
                <w:b/>
                <w:bCs/>
              </w:rPr>
              <w:t xml:space="preserve">CAMPO</w:t>
            </w:r>
          </w:p>
        </w:tc>
        <w:tc>
          <w:tcPr>
            <w:shd w:fill="D9D9D9" w:val="clear"/>
          </w:tcPr>
          <w:p>
            <w:r>
              <w:rPr>
                <w:b/>
                <w:bCs/>
              </w:rPr>
              <w:t xml:space="preserve">VALOR</w:t>
            </w:r>
          </w:p>
        </w:tc>
        <w:tc>
          <w:tcPr>
            <w:shd w:fill="D9D9D9" w:val="clear"/>
          </w:tcPr>
          <w:p>
            <w:r>
              <w:rPr>
                <w:b/>
                <w:bCs/>
              </w:rPr>
              <w:t xml:space="preserve">TIPO ESCENARIO</w:t>
            </w:r>
          </w:p>
        </w:tc>
        <w:tc>
          <w:tcPr>
            <w:shd w:fill="D9D9D9" w:val="clear"/>
          </w:tcPr>
          <w:p>
            <w:r>
              <w:rPr>
                <w:b/>
                <w:bCs/>
              </w:rPr>
              <w:t xml:space="preserve">RESPUESTA ESPERADA DE LA APLICACIÓN</w:t>
            </w:r>
          </w:p>
        </w:tc>
        <w:tc>
          <w:tcPr>
            <w:shd w:fill="D9D9D9" w:val="clear"/>
          </w:tcPr>
          <w:p>
            <w:r>
              <w:rPr>
                <w:b/>
                <w:bCs/>
              </w:rPr>
              <w:t xml:space="preserve">COINCIDE</w:t>
            </w:r>
          </w:p>
          <w:p>
            <w:r>
              <w:rPr>
                <w:b/>
                <w:bCs/>
              </w:rPr>
              <w:t xml:space="preserve">SI</w:t>
            </w:r>
          </w:p>
        </w:tc>
        <w:tc>
          <w:tcPr>
            <w:shd w:fill="D9D9D9" w:val="clear"/>
          </w:tcPr>
          <w:p>
            <w:r>
              <w:rPr>
                <w:b/>
                <w:bCs/>
              </w:rPr>
              <w:t xml:space="preserve">COINCIDE</w:t>
            </w:r>
          </w:p>
          <w:p>
            <w:r>
              <w:rPr>
                <w:b/>
                <w:bCs/>
              </w:rPr>
              <w:t xml:space="preserve">NO</w:t>
            </w:r>
          </w:p>
        </w:tc>
        <w:tc>
          <w:tcPr>
            <w:shd w:fill="D9D9D9" w:val="clear"/>
          </w:tcPr>
          <w:p>
            <w:r>
              <w:rPr>
                <w:b/>
                <w:bCs/>
              </w:rPr>
              <w:t xml:space="preserve">RESPUESTA DEL SISTEMA</w:t>
            </w:r>
          </w:p>
        </w:tc>
      </w:tr>
      <w:tr>
        <w:tc>
          <w:p>
            <w:r>
              <w:t xml:space="preserve">document (validarDuplicado)</w:t>
            </w:r>
          </w:p>
        </w:tc>
        <w:tc>
          <w:p>
            <w:r>
              <w:t xml:space="preserve">CC2001</w:t>
            </w:r>
          </w:p>
        </w:tc>
        <w:tc>
          <w:p>
            <w:r>
              <w:t xml:space="preserve">Incorrecto</w:t>
            </w:r>
          </w:p>
        </w:tc>
        <w:tc>
          <w:p>
            <w:r>
              <w:t xml:space="preserve">Devuelve verdadero (true)</w:t>
            </w:r>
          </w:p>
        </w:tc>
        <w:tc>
          <w:tcPr>
            <w:vAlign w:val="center"/>
          </w:tcPr>
          <w:p>
            <w:r>
              <w:t xml:space="preserve">X</w:t>
            </w:r>
          </w:p>
        </w:tc>
        <w:tc>
          <w:tcPr>
            <w:vAlign w:val="center"/>
          </w:tcPr>
          <w:p>
            <w:r>
              <w:t xml:space="preserve"/>
            </w:r>
          </w:p>
        </w:tc>
        <w:tc>
          <w:p>
            <w:r>
              <w:t xml:space="preserve">true</w:t>
            </w:r>
          </w:p>
        </w:tc>
      </w:tr>
      <w:tr>
        <w:tc>
          <w:p>
            <w:r>
              <w:t xml:space="preserve">document (registrarCliente)</w:t>
            </w:r>
          </w:p>
        </w:tc>
        <w:tc>
          <w:p>
            <w:r>
              <w:t xml:space="preserve">CC2001</w:t>
            </w:r>
          </w:p>
        </w:tc>
        <w:tc>
          <w:p>
            <w:r>
              <w:t xml:space="preserve">Incorrecto (duplicado)</w:t>
            </w:r>
          </w:p>
        </w:tc>
        <w:tc>
          <w:p>
            <w:r>
              <w:t xml:space="preserve">Lanza error E-1; no crea Cuenta</w:t>
            </w:r>
          </w:p>
        </w:tc>
        <w:tc>
          <w:tcPr>
            <w:vAlign w:val="center"/>
          </w:tcPr>
          <w:p>
            <w:r>
              <w:t xml:space="preserve">X</w:t>
            </w:r>
          </w:p>
        </w:tc>
        <w:tc>
          <w:tcPr>
            <w:vAlign w:val="center"/>
          </w:tcPr>
          <w:p>
            <w:r>
              <w:t xml:space="preserve"/>
            </w:r>
          </w:p>
        </w:tc>
        <w:tc>
          <w:p>
            <w:r>
              <w:t xml:space="preserve">ConflictException: "Ya existe una cuenta registrada con ese documento"</w:t>
            </w:r>
          </w:p>
        </w:tc>
      </w:tr>
    </w:tbl>
    <w:p>
      <w:r>
        <w:t xml:space="preserve"/>
      </w:r>
    </w:p>
    <w:p>
      <w:r>
        <w:rPr>
          <w:b/>
          <w:bCs/>
        </w:rPr>
        <w:t xml:space="preserve">c. Post condiciones</w:t>
      </w:r>
    </w:p>
    <w:p>
      <w:r>
        <w:t xml:space="preserve">El número de filas en Cliente no cambia tras el segundo intento; ninguna Cuenta nueva queda creada.</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2. RESULTADOS DE LA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75"/>
            <w:shd w:fill="F2F2F2" w:val="clear"/>
          </w:tcPr>
          <w:p>
            <w:r>
              <w:rPr>
                <w:b/>
                <w:bCs/>
              </w:rPr>
              <w:t xml:space="preserve">Defectos y desviaciones</w:t>
            </w:r>
          </w:p>
        </w:tc>
        <w:tc>
          <w:tcPr>
            <w:tcW w:type="dxa" w:w="4675"/>
            <w:shd w:fill="F2F2F2" w:val="clear"/>
          </w:tcPr>
          <w:p>
            <w:r>
              <w:rPr>
                <w:b/>
                <w:bCs/>
              </w:rPr>
              <w:t xml:space="preserve">Veredicto</w:t>
            </w:r>
          </w:p>
        </w:tc>
      </w:tr>
      <w:tr>
        <w:tc>
          <w:p>
            <w:r>
              <w:t xml:space="preserve">Ninguno.</w:t>
            </w:r>
          </w:p>
        </w:tc>
        <w:tc>
          <w:p>
            <w:r>
              <w:t xml:space="preserve">☒ Paso</w:t>
            </w:r>
          </w:p>
          <w:p>
            <w:r>
              <w:t xml:space="preserve">☐ Falló</w:t>
            </w:r>
          </w:p>
        </w:tc>
      </w:tr>
      <w:tr>
        <w:tc>
          <w:tcPr>
            <w:tcW w:type="dxa" w:w="4675"/>
            <w:shd w:fill="F2F2F2" w:val="clear"/>
          </w:tcPr>
          <w:p>
            <w:r>
              <w:rPr>
                <w:b/>
                <w:bCs/>
              </w:rPr>
              <w:t xml:space="preserve">Observaciones</w:t>
            </w:r>
          </w:p>
        </w:tc>
        <w:tc>
          <w:tcPr>
            <w:tcW w:type="dxa" w:w="4675"/>
            <w:shd w:fill="F2F2F2" w:val="clear"/>
          </w:tcPr>
          <w:p>
            <w:r>
              <w:rPr>
                <w:b/>
                <w:bCs/>
              </w:rPr>
              <w:t xml:space="preserve">Probador</w:t>
            </w:r>
          </w:p>
        </w:tc>
      </w:tr>
      <w:tr>
        <w:tc>
          <w:p>
            <w:r>
              <w:t xml:space="preserve">backend/src/cuenta/dominio/gestor-de-registro.spec.ts. Evidencia: Figura 1 (arriba, en la sección del Caso de Uso correspondiente).</w:t>
            </w:r>
          </w:p>
        </w:tc>
        <w:tc>
          <w:p>
            <w:r>
              <w:t xml:space="preserve">Firma: ______________________</w:t>
            </w:r>
          </w:p>
          <w:p>
            <w:r>
              <w:t xml:space="preserve">Nombre: Duván Camilo Serrano Rojas</w:t>
            </w:r>
          </w:p>
          <w:p>
            <w:r>
              <w:t xml:space="preserve">Fecha: 2026-09-17</w:t>
            </w:r>
          </w:p>
        </w:tc>
      </w:tr>
    </w:tbl>
    <w:p>
      <w:r>
        <w:t xml:space="preserve"/>
      </w:r>
    </w:p>
    <w:p>
      <w:pPr>
        <w:pStyle w:val="Heading3"/>
      </w:pPr>
      <w:r>
        <w:t xml:space="preserve">Ficha No. PR-02</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INFORMACIÓN GLOBAL DEL CASO DE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F2F2F2" w:val="clear"/>
          </w:tcPr>
          <w:p>
            <w:r>
              <w:rPr>
                <w:b/>
                <w:bCs/>
              </w:rPr>
              <w:t xml:space="preserve">CASO DE PRUEBA No.</w:t>
            </w:r>
          </w:p>
        </w:tc>
        <w:tc>
          <w:tcPr>
            <w:tcW w:type="dxa" w:w="6750"/>
          </w:tcPr>
          <w:p>
            <w:r>
              <w:t xml:space="preserve">PR-02</w:t>
            </w:r>
          </w:p>
        </w:tc>
      </w:tr>
      <w:tr>
        <w:tc>
          <w:tcPr>
            <w:tcW w:type="dxa" w:w="2600"/>
            <w:shd w:fill="F2F2F2" w:val="clear"/>
          </w:tcPr>
          <w:p>
            <w:r>
              <w:rPr>
                <w:b/>
                <w:bCs/>
              </w:rPr>
              <w:t xml:space="preserve">VERSIÓN DE EJECUCIÓN</w:t>
            </w:r>
          </w:p>
        </w:tc>
        <w:tc>
          <w:tcPr>
            <w:tcW w:type="dxa" w:w="6750"/>
          </w:tcPr>
          <w:p>
            <w:r>
              <w:t xml:space="preserve">1</w:t>
            </w:r>
          </w:p>
        </w:tc>
      </w:tr>
      <w:tr>
        <w:tc>
          <w:tcPr>
            <w:tcW w:type="dxa" w:w="2600"/>
            <w:shd w:fill="F2F2F2" w:val="clear"/>
          </w:tcPr>
          <w:p>
            <w:r>
              <w:rPr>
                <w:b/>
                <w:bCs/>
              </w:rPr>
              <w:t xml:space="preserve">FECHA EJECUCIÓN</w:t>
            </w:r>
          </w:p>
        </w:tc>
        <w:tc>
          <w:tcPr>
            <w:tcW w:type="dxa" w:w="6750"/>
          </w:tcPr>
          <w:p>
            <w:r>
              <w:t xml:space="preserve">2026-09-17</w:t>
            </w:r>
          </w:p>
        </w:tc>
      </w:tr>
      <w:tr>
        <w:tc>
          <w:tcPr>
            <w:tcW w:type="dxa" w:w="2600"/>
            <w:shd w:fill="F2F2F2" w:val="clear"/>
          </w:tcPr>
          <w:p>
            <w:r>
              <w:rPr>
                <w:b/>
                <w:bCs/>
              </w:rPr>
              <w:t xml:space="preserve">CASO DE USO</w:t>
            </w:r>
          </w:p>
        </w:tc>
        <w:tc>
          <w:tcPr>
            <w:tcW w:type="dxa" w:w="6750"/>
          </w:tcPr>
          <w:p>
            <w:r>
              <w:t xml:space="preserve">Caso de Uso 1 (CU-04 + CU-05)</w:t>
            </w:r>
          </w:p>
        </w:tc>
      </w:tr>
      <w:tr>
        <w:tc>
          <w:tcPr>
            <w:tcW w:type="dxa" w:w="2600"/>
            <w:shd w:fill="F2F2F2" w:val="clear"/>
          </w:tcPr>
          <w:p>
            <w:r>
              <w:rPr>
                <w:b/>
                <w:bCs/>
              </w:rPr>
              <w:t xml:space="preserve">MÓDULO DEL SISTEMA</w:t>
            </w:r>
          </w:p>
        </w:tc>
        <w:tc>
          <w:tcPr>
            <w:tcW w:type="dxa" w:w="6750"/>
          </w:tcPr>
          <w:p>
            <w:r>
              <w:t xml:space="preserve">1.2 Cuenta Digital</w:t>
            </w:r>
          </w:p>
        </w:tc>
      </w:tr>
      <w:tr>
        <w:tc>
          <w:tcPr>
            <w:tcW w:type="dxa" w:w="2600"/>
            <w:shd w:fill="F2F2F2" w:val="clear"/>
          </w:tcPr>
          <w:p>
            <w:r>
              <w:rPr>
                <w:b/>
                <w:bCs/>
              </w:rPr>
              <w:t xml:space="preserve">Descripción del caso de prueba</w:t>
            </w:r>
          </w:p>
        </w:tc>
        <w:tc>
          <w:tcPr>
            <w:tcW w:type="dxa" w:w="6750"/>
          </w:tcPr>
          <w:p>
            <w:r>
              <w:t xml:space="preserve">Verificar que, ante el rechazo de la política de datos, la Cuenta quede activa pero el Consentimiento quede inactivo, y que el comportamiento posterior del cliente se registre de forma anónima (RN-10).</w:t>
            </w:r>
          </w:p>
        </w:tc>
      </w:tr>
    </w:tbl>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1. CASO DE PRUEBA</w:t>
            </w:r>
          </w:p>
        </w:tc>
      </w:tr>
    </w:tbl>
    <w:p>
      <w:r>
        <w:rPr>
          <w:b/>
          <w:bCs/>
        </w:rPr>
        <w:t xml:space="preserve">a. Precondiciones</w:t>
      </w:r>
    </w:p>
    <w:p>
      <w:r>
        <w:t xml:space="preserve">Documento nuevo CC3001, sin cuenta previa.</w:t>
      </w:r>
    </w:p>
    <w:p>
      <w:r>
        <w:rPr>
          <w:b/>
          <w:bCs/>
        </w:rPr>
        <w:t xml:space="preserve">b. Pasos de la prueba</w:t>
      </w:r>
    </w:p>
    <w:p>
      <w:r>
        <w:t xml:space="preserve">1. GestorDeRegistro.registrarCliente() con documento CC3001.</w:t>
      </w:r>
    </w:p>
    <w:p>
      <w:r>
        <w:t xml:space="preserve">2. GestorDeConsentimiento.revocarConsentimiento(customerId) — representa el rechazo de la política.</w:t>
      </w:r>
    </w:p>
    <w:p>
      <w:r>
        <w:t xml:space="preserve">3. CuentaService.registrarEvento(customerId, {type:"vio_producto"}).</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D9D9D9" w:val="clear"/>
          </w:tcPr>
          <w:p>
            <w:r>
              <w:rPr>
                <w:b/>
                <w:bCs/>
              </w:rPr>
              <w:t xml:space="preserve">CAMPO</w:t>
            </w:r>
          </w:p>
        </w:tc>
        <w:tc>
          <w:tcPr>
            <w:shd w:fill="D9D9D9" w:val="clear"/>
          </w:tcPr>
          <w:p>
            <w:r>
              <w:rPr>
                <w:b/>
                <w:bCs/>
              </w:rPr>
              <w:t xml:space="preserve">VALOR</w:t>
            </w:r>
          </w:p>
        </w:tc>
        <w:tc>
          <w:tcPr>
            <w:shd w:fill="D9D9D9" w:val="clear"/>
          </w:tcPr>
          <w:p>
            <w:r>
              <w:rPr>
                <w:b/>
                <w:bCs/>
              </w:rPr>
              <w:t xml:space="preserve">TIPO ESCENARIO</w:t>
            </w:r>
          </w:p>
        </w:tc>
        <w:tc>
          <w:tcPr>
            <w:shd w:fill="D9D9D9" w:val="clear"/>
          </w:tcPr>
          <w:p>
            <w:r>
              <w:rPr>
                <w:b/>
                <w:bCs/>
              </w:rPr>
              <w:t xml:space="preserve">RESPUESTA ESPERADA DE LA APLICACIÓN</w:t>
            </w:r>
          </w:p>
        </w:tc>
        <w:tc>
          <w:tcPr>
            <w:shd w:fill="D9D9D9" w:val="clear"/>
          </w:tcPr>
          <w:p>
            <w:r>
              <w:rPr>
                <w:b/>
                <w:bCs/>
              </w:rPr>
              <w:t xml:space="preserve">COINCIDE</w:t>
            </w:r>
          </w:p>
          <w:p>
            <w:r>
              <w:rPr>
                <w:b/>
                <w:bCs/>
              </w:rPr>
              <w:t xml:space="preserve">SI</w:t>
            </w:r>
          </w:p>
        </w:tc>
        <w:tc>
          <w:tcPr>
            <w:shd w:fill="D9D9D9" w:val="clear"/>
          </w:tcPr>
          <w:p>
            <w:r>
              <w:rPr>
                <w:b/>
                <w:bCs/>
              </w:rPr>
              <w:t xml:space="preserve">COINCIDE</w:t>
            </w:r>
          </w:p>
          <w:p>
            <w:r>
              <w:rPr>
                <w:b/>
                <w:bCs/>
              </w:rPr>
              <w:t xml:space="preserve">NO</w:t>
            </w:r>
          </w:p>
        </w:tc>
        <w:tc>
          <w:tcPr>
            <w:shd w:fill="D9D9D9" w:val="clear"/>
          </w:tcPr>
          <w:p>
            <w:r>
              <w:rPr>
                <w:b/>
                <w:bCs/>
              </w:rPr>
              <w:t xml:space="preserve">RESPUESTA DEL SISTEMA</w:t>
            </w:r>
          </w:p>
        </w:tc>
      </w:tr>
      <w:tr>
        <w:tc>
          <w:p>
            <w:r>
              <w:t xml:space="preserve">document (registrarCliente)</w:t>
            </w:r>
          </w:p>
        </w:tc>
        <w:tc>
          <w:p>
            <w:r>
              <w:t xml:space="preserve">CC3001</w:t>
            </w:r>
          </w:p>
        </w:tc>
        <w:tc>
          <w:p>
            <w:r>
              <w:t xml:space="preserve">Correcto</w:t>
            </w:r>
          </w:p>
        </w:tc>
        <w:tc>
          <w:p>
            <w:r>
              <w:t xml:space="preserve">Cuenta.estado = activa</w:t>
            </w:r>
          </w:p>
        </w:tc>
        <w:tc>
          <w:tcPr>
            <w:vAlign w:val="center"/>
          </w:tcPr>
          <w:p>
            <w:r>
              <w:t xml:space="preserve">X</w:t>
            </w:r>
          </w:p>
        </w:tc>
        <w:tc>
          <w:tcPr>
            <w:vAlign w:val="center"/>
          </w:tcPr>
          <w:p>
            <w:r>
              <w:t xml:space="preserve"/>
            </w:r>
          </w:p>
        </w:tc>
        <w:tc>
          <w:p>
            <w:r>
              <w:t xml:space="preserve">Cuenta.activar() -&gt; "activa"</w:t>
            </w:r>
          </w:p>
        </w:tc>
      </w:tr>
      <w:tr>
        <w:tc>
          <w:p>
            <w:r>
              <w:t xml:space="preserve">activo (revocarConsentimiento)</w:t>
            </w:r>
          </w:p>
        </w:tc>
        <w:tc>
          <w:p>
            <w:r>
              <w:t xml:space="preserve">false</w:t>
            </w:r>
          </w:p>
        </w:tc>
        <w:tc>
          <w:p>
            <w:r>
              <w:t xml:space="preserve">Correcto</w:t>
            </w:r>
          </w:p>
        </w:tc>
        <w:tc>
          <w:p>
            <w:r>
              <w:t xml:space="preserve">Consentimiento.status = REVOCADO (inactivo)</w:t>
            </w:r>
          </w:p>
        </w:tc>
        <w:tc>
          <w:tcPr>
            <w:vAlign w:val="center"/>
          </w:tcPr>
          <w:p>
            <w:r>
              <w:t xml:space="preserve">X</w:t>
            </w:r>
          </w:p>
        </w:tc>
        <w:tc>
          <w:tcPr>
            <w:vAlign w:val="center"/>
          </w:tcPr>
          <w:p>
            <w:r>
              <w:t xml:space="preserve"/>
            </w:r>
          </w:p>
        </w:tc>
        <w:tc>
          <w:p>
            <w:r>
              <w:t xml:space="preserve">REVOCADO</w:t>
            </w:r>
          </w:p>
        </w:tc>
      </w:tr>
      <w:tr>
        <w:tc>
          <w:p>
            <w:r>
              <w:t xml:space="preserve">customerId (registrarEvento)</w:t>
            </w:r>
          </w:p>
        </w:tc>
        <w:tc>
          <w:p>
            <w:r>
              <w:t xml:space="preserve">id del cliente creado</w:t>
            </w:r>
          </w:p>
        </w:tc>
        <w:tc>
          <w:p>
            <w:r>
              <w:t xml:space="preserve">Correcto</w:t>
            </w:r>
          </w:p>
        </w:tc>
        <w:tc>
          <w:p>
            <w:r>
              <w:t xml:space="preserve">evento.customerId = null (RN-10)</w:t>
            </w:r>
          </w:p>
        </w:tc>
        <w:tc>
          <w:tcPr>
            <w:vAlign w:val="center"/>
          </w:tcPr>
          <w:p>
            <w:r>
              <w:t xml:space="preserve">X</w:t>
            </w:r>
          </w:p>
        </w:tc>
        <w:tc>
          <w:tcPr>
            <w:vAlign w:val="center"/>
          </w:tcPr>
          <w:p>
            <w:r>
              <w:t xml:space="preserve"/>
            </w:r>
          </w:p>
        </w:tc>
        <w:tc>
          <w:p>
            <w:r>
              <w:t xml:space="preserve">null</w:t>
            </w:r>
          </w:p>
        </w:tc>
      </w:tr>
    </w:tbl>
    <w:p>
      <w:r>
        <w:t xml:space="preserve"/>
      </w:r>
    </w:p>
    <w:p>
      <w:r>
        <w:rPr>
          <w:b/>
          <w:bCs/>
        </w:rPr>
        <w:t xml:space="preserve">c. Post condiciones</w:t>
      </w:r>
    </w:p>
    <w:p>
      <w:r>
        <w:t xml:space="preserve">El evento de comportamiento queda registrado sin id_cliente.</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2. RESULTADOS DE LA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75"/>
            <w:shd w:fill="F2F2F2" w:val="clear"/>
          </w:tcPr>
          <w:p>
            <w:r>
              <w:rPr>
                <w:b/>
                <w:bCs/>
              </w:rPr>
              <w:t xml:space="preserve">Defectos y desviaciones</w:t>
            </w:r>
          </w:p>
        </w:tc>
        <w:tc>
          <w:tcPr>
            <w:tcW w:type="dxa" w:w="4675"/>
            <w:shd w:fill="F2F2F2" w:val="clear"/>
          </w:tcPr>
          <w:p>
            <w:r>
              <w:rPr>
                <w:b/>
                <w:bCs/>
              </w:rPr>
              <w:t xml:space="preserve">Veredicto</w:t>
            </w:r>
          </w:p>
        </w:tc>
      </w:tr>
      <w:tr>
        <w:tc>
          <w:p>
            <w:r>
              <w:t xml:space="preserve">Ninguno.</w:t>
            </w:r>
          </w:p>
        </w:tc>
        <w:tc>
          <w:p>
            <w:r>
              <w:t xml:space="preserve">☒ Paso</w:t>
            </w:r>
          </w:p>
          <w:p>
            <w:r>
              <w:t xml:space="preserve">☐ Falló</w:t>
            </w:r>
          </w:p>
        </w:tc>
      </w:tr>
      <w:tr>
        <w:tc>
          <w:tcPr>
            <w:tcW w:type="dxa" w:w="4675"/>
            <w:shd w:fill="F2F2F2" w:val="clear"/>
          </w:tcPr>
          <w:p>
            <w:r>
              <w:rPr>
                <w:b/>
                <w:bCs/>
              </w:rPr>
              <w:t xml:space="preserve">Observaciones</w:t>
            </w:r>
          </w:p>
        </w:tc>
        <w:tc>
          <w:tcPr>
            <w:tcW w:type="dxa" w:w="4675"/>
            <w:shd w:fill="F2F2F2" w:val="clear"/>
          </w:tcPr>
          <w:p>
            <w:r>
              <w:rPr>
                <w:b/>
                <w:bCs/>
              </w:rPr>
              <w:t xml:space="preserve">Probador</w:t>
            </w:r>
          </w:p>
        </w:tc>
      </w:tr>
      <w:tr>
        <w:tc>
          <w:p>
            <w:r>
              <w:t xml:space="preserve">backend/src/cuenta/dominio/gestor-de-consentimiento.spec.ts. Evidencia: Figura 1 (arriba, en la sección del Caso de Uso correspondiente).</w:t>
            </w:r>
          </w:p>
        </w:tc>
        <w:tc>
          <w:p>
            <w:r>
              <w:t xml:space="preserve">Firma: ______________________</w:t>
            </w:r>
          </w:p>
          <w:p>
            <w:r>
              <w:t xml:space="preserve">Nombre: Duván Camilo Serrano Rojas</w:t>
            </w:r>
          </w:p>
          <w:p>
            <w:r>
              <w:t xml:space="preserve">Fecha: 2026-09-17</w:t>
            </w:r>
          </w:p>
        </w:tc>
      </w:tr>
    </w:tbl>
    <w:p>
      <w:r>
        <w:t xml:space="preserve"/>
      </w:r>
    </w:p>
    <w:p>
      <w:pPr>
        <w:pStyle w:val="Heading3"/>
      </w:pPr>
      <w:r>
        <w:t xml:space="preserve">Ficha No. PR-03</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INFORMACIÓN GLOBAL DEL CASO DE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F2F2F2" w:val="clear"/>
          </w:tcPr>
          <w:p>
            <w:r>
              <w:rPr>
                <w:b/>
                <w:bCs/>
              </w:rPr>
              <w:t xml:space="preserve">CASO DE PRUEBA No.</w:t>
            </w:r>
          </w:p>
        </w:tc>
        <w:tc>
          <w:tcPr>
            <w:tcW w:type="dxa" w:w="6750"/>
          </w:tcPr>
          <w:p>
            <w:r>
              <w:t xml:space="preserve">PR-03</w:t>
            </w:r>
          </w:p>
        </w:tc>
      </w:tr>
      <w:tr>
        <w:tc>
          <w:tcPr>
            <w:tcW w:type="dxa" w:w="2600"/>
            <w:shd w:fill="F2F2F2" w:val="clear"/>
          </w:tcPr>
          <w:p>
            <w:r>
              <w:rPr>
                <w:b/>
                <w:bCs/>
              </w:rPr>
              <w:t xml:space="preserve">VERSIÓN DE EJECUCIÓN</w:t>
            </w:r>
          </w:p>
        </w:tc>
        <w:tc>
          <w:tcPr>
            <w:tcW w:type="dxa" w:w="6750"/>
          </w:tcPr>
          <w:p>
            <w:r>
              <w:t xml:space="preserve">1</w:t>
            </w:r>
          </w:p>
        </w:tc>
      </w:tr>
      <w:tr>
        <w:tc>
          <w:tcPr>
            <w:tcW w:type="dxa" w:w="2600"/>
            <w:shd w:fill="F2F2F2" w:val="clear"/>
          </w:tcPr>
          <w:p>
            <w:r>
              <w:rPr>
                <w:b/>
                <w:bCs/>
              </w:rPr>
              <w:t xml:space="preserve">FECHA EJECUCIÓN</w:t>
            </w:r>
          </w:p>
        </w:tc>
        <w:tc>
          <w:tcPr>
            <w:tcW w:type="dxa" w:w="6750"/>
          </w:tcPr>
          <w:p>
            <w:r>
              <w:t xml:space="preserve">2026-09-17</w:t>
            </w:r>
          </w:p>
        </w:tc>
      </w:tr>
      <w:tr>
        <w:tc>
          <w:tcPr>
            <w:tcW w:type="dxa" w:w="2600"/>
            <w:shd w:fill="F2F2F2" w:val="clear"/>
          </w:tcPr>
          <w:p>
            <w:r>
              <w:rPr>
                <w:b/>
                <w:bCs/>
              </w:rPr>
              <w:t xml:space="preserve">CASO DE USO</w:t>
            </w:r>
          </w:p>
        </w:tc>
        <w:tc>
          <w:tcPr>
            <w:tcW w:type="dxa" w:w="6750"/>
          </w:tcPr>
          <w:p>
            <w:r>
              <w:t xml:space="preserve">Caso de Uso 1 (CU-05)</w:t>
            </w:r>
          </w:p>
        </w:tc>
      </w:tr>
      <w:tr>
        <w:tc>
          <w:tcPr>
            <w:tcW w:type="dxa" w:w="2600"/>
            <w:shd w:fill="F2F2F2" w:val="clear"/>
          </w:tcPr>
          <w:p>
            <w:r>
              <w:rPr>
                <w:b/>
                <w:bCs/>
              </w:rPr>
              <w:t xml:space="preserve">MÓDULO DEL SISTEMA</w:t>
            </w:r>
          </w:p>
        </w:tc>
        <w:tc>
          <w:tcPr>
            <w:tcW w:type="dxa" w:w="6750"/>
          </w:tcPr>
          <w:p>
            <w:r>
              <w:t xml:space="preserve">1.2 Cuenta Digital</w:t>
            </w:r>
          </w:p>
        </w:tc>
      </w:tr>
      <w:tr>
        <w:tc>
          <w:tcPr>
            <w:tcW w:type="dxa" w:w="2600"/>
            <w:shd w:fill="F2F2F2" w:val="clear"/>
          </w:tcPr>
          <w:p>
            <w:r>
              <w:rPr>
                <w:b/>
                <w:bCs/>
              </w:rPr>
              <w:t xml:space="preserve">Descripción del caso de prueba</w:t>
            </w:r>
          </w:p>
        </w:tc>
        <w:tc>
          <w:tcPr>
            <w:tcW w:type="dxa" w:w="6750"/>
          </w:tcPr>
          <w:p>
            <w:r>
              <w:t xml:space="preserve">Verificar que, al aceptar la política con un identificador de lealtad válido, el Consentimiento quede activo y el identificador quede vinculado a la cuenta.</w:t>
            </w:r>
          </w:p>
        </w:tc>
      </w:tr>
    </w:tbl>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1. CASO DE PRUEBA</w:t>
            </w:r>
          </w:p>
        </w:tc>
      </w:tr>
    </w:tbl>
    <w:p>
      <w:r>
        <w:rPr>
          <w:b/>
          <w:bCs/>
        </w:rPr>
        <w:t xml:space="preserve">a. Precondiciones</w:t>
      </w:r>
    </w:p>
    <w:p>
      <w:r>
        <w:t xml:space="preserve">Documento nuevo; identificador de lealtad LEALTAD-123456 con formato válido y existente en el programa de lealtad simulado.</w:t>
      </w:r>
    </w:p>
    <w:p>
      <w:r>
        <w:rPr>
          <w:b/>
          <w:bCs/>
        </w:rPr>
        <w:t xml:space="preserve">b. Pasos de la prueba</w:t>
      </w:r>
    </w:p>
    <w:p>
      <w:r>
        <w:t xml:space="preserve">1. GestorDeConsentimiento.otorgarConsentimiento(customerId, "LEALTAD-123456").</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D9D9D9" w:val="clear"/>
          </w:tcPr>
          <w:p>
            <w:r>
              <w:rPr>
                <w:b/>
                <w:bCs/>
              </w:rPr>
              <w:t xml:space="preserve">CAMPO</w:t>
            </w:r>
          </w:p>
        </w:tc>
        <w:tc>
          <w:tcPr>
            <w:shd w:fill="D9D9D9" w:val="clear"/>
          </w:tcPr>
          <w:p>
            <w:r>
              <w:rPr>
                <w:b/>
                <w:bCs/>
              </w:rPr>
              <w:t xml:space="preserve">VALOR</w:t>
            </w:r>
          </w:p>
        </w:tc>
        <w:tc>
          <w:tcPr>
            <w:shd w:fill="D9D9D9" w:val="clear"/>
          </w:tcPr>
          <w:p>
            <w:r>
              <w:rPr>
                <w:b/>
                <w:bCs/>
              </w:rPr>
              <w:t xml:space="preserve">TIPO ESCENARIO</w:t>
            </w:r>
          </w:p>
        </w:tc>
        <w:tc>
          <w:tcPr>
            <w:shd w:fill="D9D9D9" w:val="clear"/>
          </w:tcPr>
          <w:p>
            <w:r>
              <w:rPr>
                <w:b/>
                <w:bCs/>
              </w:rPr>
              <w:t xml:space="preserve">RESPUESTA ESPERADA DE LA APLICACIÓN</w:t>
            </w:r>
          </w:p>
        </w:tc>
        <w:tc>
          <w:tcPr>
            <w:shd w:fill="D9D9D9" w:val="clear"/>
          </w:tcPr>
          <w:p>
            <w:r>
              <w:rPr>
                <w:b/>
                <w:bCs/>
              </w:rPr>
              <w:t xml:space="preserve">COINCIDE</w:t>
            </w:r>
          </w:p>
          <w:p>
            <w:r>
              <w:rPr>
                <w:b/>
                <w:bCs/>
              </w:rPr>
              <w:t xml:space="preserve">SI</w:t>
            </w:r>
          </w:p>
        </w:tc>
        <w:tc>
          <w:tcPr>
            <w:shd w:fill="D9D9D9" w:val="clear"/>
          </w:tcPr>
          <w:p>
            <w:r>
              <w:rPr>
                <w:b/>
                <w:bCs/>
              </w:rPr>
              <w:t xml:space="preserve">COINCIDE</w:t>
            </w:r>
          </w:p>
          <w:p>
            <w:r>
              <w:rPr>
                <w:b/>
                <w:bCs/>
              </w:rPr>
              <w:t xml:space="preserve">NO</w:t>
            </w:r>
          </w:p>
        </w:tc>
        <w:tc>
          <w:tcPr>
            <w:shd w:fill="D9D9D9" w:val="clear"/>
          </w:tcPr>
          <w:p>
            <w:r>
              <w:rPr>
                <w:b/>
                <w:bCs/>
              </w:rPr>
              <w:t xml:space="preserve">RESPUESTA DEL SISTEMA</w:t>
            </w:r>
          </w:p>
        </w:tc>
      </w:tr>
      <w:tr>
        <w:tc>
          <w:p>
            <w:r>
              <w:t xml:space="preserve">loyaltyId</w:t>
            </w:r>
          </w:p>
        </w:tc>
        <w:tc>
          <w:p>
            <w:r>
              <w:t xml:space="preserve">LEALTAD-123456</w:t>
            </w:r>
          </w:p>
        </w:tc>
        <w:tc>
          <w:p>
            <w:r>
              <w:t xml:space="preserve">Correcto</w:t>
            </w:r>
          </w:p>
        </w:tc>
        <w:tc>
          <w:p>
            <w:r>
              <w:t xml:space="preserve">Consentimiento.status = ACTIVO; IdentificadorLealtad creado y vinculado</w:t>
            </w:r>
          </w:p>
        </w:tc>
        <w:tc>
          <w:tcPr>
            <w:vAlign w:val="center"/>
          </w:tcPr>
          <w:p>
            <w:r>
              <w:t xml:space="preserve">X</w:t>
            </w:r>
          </w:p>
        </w:tc>
        <w:tc>
          <w:tcPr>
            <w:vAlign w:val="center"/>
          </w:tcPr>
          <w:p>
            <w:r>
              <w:t xml:space="preserve"/>
            </w:r>
          </w:p>
        </w:tc>
        <w:tc>
          <w:p>
            <w:r>
              <w:t xml:space="preserve">ACTIVO; Customer.loyaltyId = "LEALTAD-123456"</w:t>
            </w:r>
          </w:p>
        </w:tc>
      </w:tr>
    </w:tbl>
    <w:p>
      <w:r>
        <w:t xml:space="preserve"/>
      </w:r>
    </w:p>
    <w:p>
      <w:r>
        <w:rPr>
          <w:b/>
          <w:bCs/>
        </w:rPr>
        <w:t xml:space="preserve">c. Post condiciones</w:t>
      </w:r>
    </w:p>
    <w:p>
      <w:r>
        <w:t xml:space="preserve">Customer.loyaltyId queda persistido. politicaDatosVersion del Consentimiento coincide con la versión vigente simulada (ver PI-03).</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2. RESULTADOS DE LA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75"/>
            <w:shd w:fill="F2F2F2" w:val="clear"/>
          </w:tcPr>
          <w:p>
            <w:r>
              <w:rPr>
                <w:b/>
                <w:bCs/>
              </w:rPr>
              <w:t xml:space="preserve">Defectos y desviaciones</w:t>
            </w:r>
          </w:p>
        </w:tc>
        <w:tc>
          <w:tcPr>
            <w:tcW w:type="dxa" w:w="4675"/>
            <w:shd w:fill="F2F2F2" w:val="clear"/>
          </w:tcPr>
          <w:p>
            <w:r>
              <w:rPr>
                <w:b/>
                <w:bCs/>
              </w:rPr>
              <w:t xml:space="preserve">Veredicto</w:t>
            </w:r>
          </w:p>
        </w:tc>
      </w:tr>
      <w:tr>
        <w:tc>
          <w:p>
            <w:r>
              <w:t xml:space="preserve">Ninguno.</w:t>
            </w:r>
          </w:p>
        </w:tc>
        <w:tc>
          <w:p>
            <w:r>
              <w:t xml:space="preserve">☒ Paso</w:t>
            </w:r>
          </w:p>
          <w:p>
            <w:r>
              <w:t xml:space="preserve">☐ Falló</w:t>
            </w:r>
          </w:p>
        </w:tc>
      </w:tr>
      <w:tr>
        <w:tc>
          <w:tcPr>
            <w:tcW w:type="dxa" w:w="4675"/>
            <w:shd w:fill="F2F2F2" w:val="clear"/>
          </w:tcPr>
          <w:p>
            <w:r>
              <w:rPr>
                <w:b/>
                <w:bCs/>
              </w:rPr>
              <w:t xml:space="preserve">Observaciones</w:t>
            </w:r>
          </w:p>
        </w:tc>
        <w:tc>
          <w:tcPr>
            <w:tcW w:type="dxa" w:w="4675"/>
            <w:shd w:fill="F2F2F2" w:val="clear"/>
          </w:tcPr>
          <w:p>
            <w:r>
              <w:rPr>
                <w:b/>
                <w:bCs/>
              </w:rPr>
              <w:t xml:space="preserve">Probador</w:t>
            </w:r>
          </w:p>
        </w:tc>
      </w:tr>
      <w:tr>
        <w:tc>
          <w:p>
            <w:r>
              <w:t xml:space="preserve">backend/src/cuenta/dominio/gestor-de-consentimiento.spec.ts. Evidencia: Figura 1 (arriba, en la sección del Caso de Uso correspondiente).</w:t>
            </w:r>
          </w:p>
        </w:tc>
        <w:tc>
          <w:p>
            <w:r>
              <w:t xml:space="preserve">Firma: ______________________</w:t>
            </w:r>
          </w:p>
          <w:p>
            <w:r>
              <w:t xml:space="preserve">Nombre: Duván Camilo Serrano Rojas</w:t>
            </w:r>
          </w:p>
          <w:p>
            <w:r>
              <w:t xml:space="preserve">Fecha: 2026-09-17</w:t>
            </w:r>
          </w:p>
        </w:tc>
      </w:tr>
    </w:tbl>
    <w:p>
      <w:r>
        <w:t xml:space="preserve"/>
      </w:r>
    </w:p>
    <w:p>
      <w:pPr>
        <w:pStyle w:val="Heading3"/>
      </w:pPr>
      <w:r>
        <w:t xml:space="preserve">Ficha No. PR-04</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INFORMACIÓN GLOBAL DEL CASO DE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F2F2F2" w:val="clear"/>
          </w:tcPr>
          <w:p>
            <w:r>
              <w:rPr>
                <w:b/>
                <w:bCs/>
              </w:rPr>
              <w:t xml:space="preserve">CASO DE PRUEBA No.</w:t>
            </w:r>
          </w:p>
        </w:tc>
        <w:tc>
          <w:tcPr>
            <w:tcW w:type="dxa" w:w="6750"/>
          </w:tcPr>
          <w:p>
            <w:r>
              <w:t xml:space="preserve">PR-04</w:t>
            </w:r>
          </w:p>
        </w:tc>
      </w:tr>
      <w:tr>
        <w:tc>
          <w:tcPr>
            <w:tcW w:type="dxa" w:w="2600"/>
            <w:shd w:fill="F2F2F2" w:val="clear"/>
          </w:tcPr>
          <w:p>
            <w:r>
              <w:rPr>
                <w:b/>
                <w:bCs/>
              </w:rPr>
              <w:t xml:space="preserve">VERSIÓN DE EJECUCIÓN</w:t>
            </w:r>
          </w:p>
        </w:tc>
        <w:tc>
          <w:tcPr>
            <w:tcW w:type="dxa" w:w="6750"/>
          </w:tcPr>
          <w:p>
            <w:r>
              <w:t xml:space="preserve">1</w:t>
            </w:r>
          </w:p>
        </w:tc>
      </w:tr>
      <w:tr>
        <w:tc>
          <w:tcPr>
            <w:tcW w:type="dxa" w:w="2600"/>
            <w:shd w:fill="F2F2F2" w:val="clear"/>
          </w:tcPr>
          <w:p>
            <w:r>
              <w:rPr>
                <w:b/>
                <w:bCs/>
              </w:rPr>
              <w:t xml:space="preserve">FECHA EJECUCIÓN</w:t>
            </w:r>
          </w:p>
        </w:tc>
        <w:tc>
          <w:tcPr>
            <w:tcW w:type="dxa" w:w="6750"/>
          </w:tcPr>
          <w:p>
            <w:r>
              <w:t xml:space="preserve">2026-09-17</w:t>
            </w:r>
          </w:p>
        </w:tc>
      </w:tr>
      <w:tr>
        <w:tc>
          <w:tcPr>
            <w:tcW w:type="dxa" w:w="2600"/>
            <w:shd w:fill="F2F2F2" w:val="clear"/>
          </w:tcPr>
          <w:p>
            <w:r>
              <w:rPr>
                <w:b/>
                <w:bCs/>
              </w:rPr>
              <w:t xml:space="preserve">CASO DE USO</w:t>
            </w:r>
          </w:p>
        </w:tc>
        <w:tc>
          <w:tcPr>
            <w:tcW w:type="dxa" w:w="6750"/>
          </w:tcPr>
          <w:p>
            <w:r>
              <w:t xml:space="preserve">Caso de Uso 1 (CU-05)</w:t>
            </w:r>
          </w:p>
        </w:tc>
      </w:tr>
      <w:tr>
        <w:tc>
          <w:tcPr>
            <w:tcW w:type="dxa" w:w="2600"/>
            <w:shd w:fill="F2F2F2" w:val="clear"/>
          </w:tcPr>
          <w:p>
            <w:r>
              <w:rPr>
                <w:b/>
                <w:bCs/>
              </w:rPr>
              <w:t xml:space="preserve">MÓDULO DEL SISTEMA</w:t>
            </w:r>
          </w:p>
        </w:tc>
        <w:tc>
          <w:tcPr>
            <w:tcW w:type="dxa" w:w="6750"/>
          </w:tcPr>
          <w:p>
            <w:r>
              <w:t xml:space="preserve">1.2 Cuenta Digital</w:t>
            </w:r>
          </w:p>
        </w:tc>
      </w:tr>
      <w:tr>
        <w:tc>
          <w:tcPr>
            <w:tcW w:type="dxa" w:w="2600"/>
            <w:shd w:fill="F2F2F2" w:val="clear"/>
          </w:tcPr>
          <w:p>
            <w:r>
              <w:rPr>
                <w:b/>
                <w:bCs/>
              </w:rPr>
              <w:t xml:space="preserve">Descripción del caso de prueba</w:t>
            </w:r>
          </w:p>
        </w:tc>
        <w:tc>
          <w:tcPr>
            <w:tcW w:type="dxa" w:w="6750"/>
          </w:tcPr>
          <w:p>
            <w:r>
              <w:t xml:space="preserve">Verificar que aceptar la política sin identificador de lealtad active el consentimiento sin crear ningún vínculo de lealtad.</w:t>
            </w:r>
          </w:p>
        </w:tc>
      </w:tr>
    </w:tbl>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1. CASO DE PRUEBA</w:t>
            </w:r>
          </w:p>
        </w:tc>
      </w:tr>
    </w:tbl>
    <w:p>
      <w:r>
        <w:rPr>
          <w:b/>
          <w:bCs/>
        </w:rPr>
        <w:t xml:space="preserve">a. Precondiciones</w:t>
      </w:r>
    </w:p>
    <w:p>
      <w:r>
        <w:t xml:space="preserve">Documento nuevo, sin identificador de lealtad.</w:t>
      </w:r>
    </w:p>
    <w:p>
      <w:r>
        <w:rPr>
          <w:b/>
          <w:bCs/>
        </w:rPr>
        <w:t xml:space="preserve">b. Pasos de la prueba</w:t>
      </w:r>
    </w:p>
    <w:p>
      <w:r>
        <w:t xml:space="preserve">1. GestorDeConsentimiento.otorgarConsentimiento(customerId) sin loyaltyId.</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D9D9D9" w:val="clear"/>
          </w:tcPr>
          <w:p>
            <w:r>
              <w:rPr>
                <w:b/>
                <w:bCs/>
              </w:rPr>
              <w:t xml:space="preserve">CAMPO</w:t>
            </w:r>
          </w:p>
        </w:tc>
        <w:tc>
          <w:tcPr>
            <w:shd w:fill="D9D9D9" w:val="clear"/>
          </w:tcPr>
          <w:p>
            <w:r>
              <w:rPr>
                <w:b/>
                <w:bCs/>
              </w:rPr>
              <w:t xml:space="preserve">VALOR</w:t>
            </w:r>
          </w:p>
        </w:tc>
        <w:tc>
          <w:tcPr>
            <w:shd w:fill="D9D9D9" w:val="clear"/>
          </w:tcPr>
          <w:p>
            <w:r>
              <w:rPr>
                <w:b/>
                <w:bCs/>
              </w:rPr>
              <w:t xml:space="preserve">TIPO ESCENARIO</w:t>
            </w:r>
          </w:p>
        </w:tc>
        <w:tc>
          <w:tcPr>
            <w:shd w:fill="D9D9D9" w:val="clear"/>
          </w:tcPr>
          <w:p>
            <w:r>
              <w:rPr>
                <w:b/>
                <w:bCs/>
              </w:rPr>
              <w:t xml:space="preserve">RESPUESTA ESPERADA DE LA APLICACIÓN</w:t>
            </w:r>
          </w:p>
        </w:tc>
        <w:tc>
          <w:tcPr>
            <w:shd w:fill="D9D9D9" w:val="clear"/>
          </w:tcPr>
          <w:p>
            <w:r>
              <w:rPr>
                <w:b/>
                <w:bCs/>
              </w:rPr>
              <w:t xml:space="preserve">COINCIDE</w:t>
            </w:r>
          </w:p>
          <w:p>
            <w:r>
              <w:rPr>
                <w:b/>
                <w:bCs/>
              </w:rPr>
              <w:t xml:space="preserve">SI</w:t>
            </w:r>
          </w:p>
        </w:tc>
        <w:tc>
          <w:tcPr>
            <w:shd w:fill="D9D9D9" w:val="clear"/>
          </w:tcPr>
          <w:p>
            <w:r>
              <w:rPr>
                <w:b/>
                <w:bCs/>
              </w:rPr>
              <w:t xml:space="preserve">COINCIDE</w:t>
            </w:r>
          </w:p>
          <w:p>
            <w:r>
              <w:rPr>
                <w:b/>
                <w:bCs/>
              </w:rPr>
              <w:t xml:space="preserve">NO</w:t>
            </w:r>
          </w:p>
        </w:tc>
        <w:tc>
          <w:tcPr>
            <w:shd w:fill="D9D9D9" w:val="clear"/>
          </w:tcPr>
          <w:p>
            <w:r>
              <w:rPr>
                <w:b/>
                <w:bCs/>
              </w:rPr>
              <w:t xml:space="preserve">RESPUESTA DEL SISTEMA</w:t>
            </w:r>
          </w:p>
        </w:tc>
      </w:tr>
      <w:tr>
        <w:tc>
          <w:p>
            <w:r>
              <w:t xml:space="preserve">loyaltyId</w:t>
            </w:r>
          </w:p>
        </w:tc>
        <w:tc>
          <w:p>
            <w:r>
              <w:t xml:space="preserve">(no se envía)</w:t>
            </w:r>
          </w:p>
        </w:tc>
        <w:tc>
          <w:p>
            <w:r>
              <w:t xml:space="preserve">Correcto</w:t>
            </w:r>
          </w:p>
        </w:tc>
        <w:tc>
          <w:p>
            <w:r>
              <w:t xml:space="preserve">Consentimiento.status = ACTIVO; no se crea IdentificadorLealtad</w:t>
            </w:r>
          </w:p>
        </w:tc>
        <w:tc>
          <w:tcPr>
            <w:vAlign w:val="center"/>
          </w:tcPr>
          <w:p>
            <w:r>
              <w:t xml:space="preserve">X</w:t>
            </w:r>
          </w:p>
        </w:tc>
        <w:tc>
          <w:tcPr>
            <w:vAlign w:val="center"/>
          </w:tcPr>
          <w:p>
            <w:r>
              <w:t xml:space="preserve"/>
            </w:r>
          </w:p>
        </w:tc>
        <w:tc>
          <w:p>
            <w:r>
              <w:t xml:space="preserve">ACTIVO; Customer.loyaltyId = null</w:t>
            </w:r>
          </w:p>
        </w:tc>
      </w:tr>
    </w:tbl>
    <w:p>
      <w:r>
        <w:t xml:space="preserve"/>
      </w:r>
    </w:p>
    <w:p>
      <w:r>
        <w:rPr>
          <w:b/>
          <w:bCs/>
        </w:rPr>
        <w:t xml:space="preserve">c. Post condiciones</w:t>
      </w:r>
    </w:p>
    <w:p>
      <w:r>
        <w:t xml:space="preserve">Customer.loyaltyId permanece null.</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2. RESULTADOS DE LA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75"/>
            <w:shd w:fill="F2F2F2" w:val="clear"/>
          </w:tcPr>
          <w:p>
            <w:r>
              <w:rPr>
                <w:b/>
                <w:bCs/>
              </w:rPr>
              <w:t xml:space="preserve">Defectos y desviaciones</w:t>
            </w:r>
          </w:p>
        </w:tc>
        <w:tc>
          <w:tcPr>
            <w:tcW w:type="dxa" w:w="4675"/>
            <w:shd w:fill="F2F2F2" w:val="clear"/>
          </w:tcPr>
          <w:p>
            <w:r>
              <w:rPr>
                <w:b/>
                <w:bCs/>
              </w:rPr>
              <w:t xml:space="preserve">Veredicto</w:t>
            </w:r>
          </w:p>
        </w:tc>
      </w:tr>
      <w:tr>
        <w:tc>
          <w:p>
            <w:r>
              <w:t xml:space="preserve">Ninguno.</w:t>
            </w:r>
          </w:p>
        </w:tc>
        <w:tc>
          <w:p>
            <w:r>
              <w:t xml:space="preserve">☒ Paso</w:t>
            </w:r>
          </w:p>
          <w:p>
            <w:r>
              <w:t xml:space="preserve">☐ Falló</w:t>
            </w:r>
          </w:p>
        </w:tc>
      </w:tr>
      <w:tr>
        <w:tc>
          <w:tcPr>
            <w:tcW w:type="dxa" w:w="4675"/>
            <w:shd w:fill="F2F2F2" w:val="clear"/>
          </w:tcPr>
          <w:p>
            <w:r>
              <w:rPr>
                <w:b/>
                <w:bCs/>
              </w:rPr>
              <w:t xml:space="preserve">Observaciones</w:t>
            </w:r>
          </w:p>
        </w:tc>
        <w:tc>
          <w:tcPr>
            <w:tcW w:type="dxa" w:w="4675"/>
            <w:shd w:fill="F2F2F2" w:val="clear"/>
          </w:tcPr>
          <w:p>
            <w:r>
              <w:rPr>
                <w:b/>
                <w:bCs/>
              </w:rPr>
              <w:t xml:space="preserve">Probador</w:t>
            </w:r>
          </w:p>
        </w:tc>
      </w:tr>
      <w:tr>
        <w:tc>
          <w:p>
            <w:r>
              <w:t xml:space="preserve">backend/src/cuenta/dominio/gestor-de-consentimiento.spec.ts. Evidencia: Figura 1 (arriba, en la sección del Caso de Uso correspondiente).</w:t>
            </w:r>
          </w:p>
        </w:tc>
        <w:tc>
          <w:p>
            <w:r>
              <w:t xml:space="preserve">Firma: ______________________</w:t>
            </w:r>
          </w:p>
          <w:p>
            <w:r>
              <w:t xml:space="preserve">Nombre: Duván Camilo Serrano Rojas</w:t>
            </w:r>
          </w:p>
          <w:p>
            <w:r>
              <w:t xml:space="preserve">Fecha: 2026-09-17</w:t>
            </w:r>
          </w:p>
        </w:tc>
      </w:tr>
    </w:tbl>
    <w:p>
      <w:r>
        <w:t xml:space="preserve"/>
      </w:r>
    </w:p>
    <w:p>
      <w:pPr>
        <w:pStyle w:val="Heading3"/>
      </w:pPr>
      <w:r>
        <w:t xml:space="preserve">Ficha No. PR-05</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INFORMACIÓN GLOBAL DEL CASO DE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F2F2F2" w:val="clear"/>
          </w:tcPr>
          <w:p>
            <w:r>
              <w:rPr>
                <w:b/>
                <w:bCs/>
              </w:rPr>
              <w:t xml:space="preserve">CASO DE PRUEBA No.</w:t>
            </w:r>
          </w:p>
        </w:tc>
        <w:tc>
          <w:tcPr>
            <w:tcW w:type="dxa" w:w="6750"/>
          </w:tcPr>
          <w:p>
            <w:r>
              <w:t xml:space="preserve">PR-05</w:t>
            </w:r>
          </w:p>
        </w:tc>
      </w:tr>
      <w:tr>
        <w:tc>
          <w:tcPr>
            <w:tcW w:type="dxa" w:w="2600"/>
            <w:shd w:fill="F2F2F2" w:val="clear"/>
          </w:tcPr>
          <w:p>
            <w:r>
              <w:rPr>
                <w:b/>
                <w:bCs/>
              </w:rPr>
              <w:t xml:space="preserve">VERSIÓN DE EJECUCIÓN</w:t>
            </w:r>
          </w:p>
        </w:tc>
        <w:tc>
          <w:tcPr>
            <w:tcW w:type="dxa" w:w="6750"/>
          </w:tcPr>
          <w:p>
            <w:r>
              <w:t xml:space="preserve">1</w:t>
            </w:r>
          </w:p>
        </w:tc>
      </w:tr>
      <w:tr>
        <w:tc>
          <w:tcPr>
            <w:tcW w:type="dxa" w:w="2600"/>
            <w:shd w:fill="F2F2F2" w:val="clear"/>
          </w:tcPr>
          <w:p>
            <w:r>
              <w:rPr>
                <w:b/>
                <w:bCs/>
              </w:rPr>
              <w:t xml:space="preserve">FECHA EJECUCIÓN</w:t>
            </w:r>
          </w:p>
        </w:tc>
        <w:tc>
          <w:tcPr>
            <w:tcW w:type="dxa" w:w="6750"/>
          </w:tcPr>
          <w:p>
            <w:r>
              <w:t xml:space="preserve">2026-09-17</w:t>
            </w:r>
          </w:p>
        </w:tc>
      </w:tr>
      <w:tr>
        <w:tc>
          <w:tcPr>
            <w:tcW w:type="dxa" w:w="2600"/>
            <w:shd w:fill="F2F2F2" w:val="clear"/>
          </w:tcPr>
          <w:p>
            <w:r>
              <w:rPr>
                <w:b/>
                <w:bCs/>
              </w:rPr>
              <w:t xml:space="preserve">CASO DE USO</w:t>
            </w:r>
          </w:p>
        </w:tc>
        <w:tc>
          <w:tcPr>
            <w:tcW w:type="dxa" w:w="6750"/>
          </w:tcPr>
          <w:p>
            <w:r>
              <w:t xml:space="preserve">Caso de Uso 2 (CU-09, soporte RN-04)</w:t>
            </w:r>
          </w:p>
        </w:tc>
      </w:tr>
      <w:tr>
        <w:tc>
          <w:tcPr>
            <w:tcW w:type="dxa" w:w="2600"/>
            <w:shd w:fill="F2F2F2" w:val="clear"/>
          </w:tcPr>
          <w:p>
            <w:r>
              <w:rPr>
                <w:b/>
                <w:bCs/>
              </w:rPr>
              <w:t xml:space="preserve">MÓDULO DEL SISTEMA</w:t>
            </w:r>
          </w:p>
        </w:tc>
        <w:tc>
          <w:tcPr>
            <w:tcW w:type="dxa" w:w="6750"/>
          </w:tcPr>
          <w:p>
            <w:r>
              <w:t xml:space="preserve">1.4 Pedido</w:t>
            </w:r>
          </w:p>
        </w:tc>
      </w:tr>
      <w:tr>
        <w:tc>
          <w:tcPr>
            <w:tcW w:type="dxa" w:w="2600"/>
            <w:shd w:fill="F2F2F2" w:val="clear"/>
          </w:tcPr>
          <w:p>
            <w:r>
              <w:rPr>
                <w:b/>
                <w:bCs/>
              </w:rPr>
              <w:t xml:space="preserve">Descripción del caso de prueba</w:t>
            </w:r>
          </w:p>
        </w:tc>
        <w:tc>
          <w:tcPr>
            <w:tcW w:type="dxa" w:w="6750"/>
          </w:tcPr>
          <w:p>
            <w:r>
              <w:t xml:space="preserve">Verificar que una sucursal que lleve más de 15 minutos sin sincronizar con el ERP quede deshabilitada para retiro, sin afectar la disponibilidad de otras sucursales.</w:t>
            </w:r>
          </w:p>
        </w:tc>
      </w:tr>
    </w:tbl>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1. CASO DE PRUEBA</w:t>
            </w:r>
          </w:p>
        </w:tc>
      </w:tr>
    </w:tbl>
    <w:p>
      <w:r>
        <w:rPr>
          <w:b/>
          <w:bCs/>
        </w:rPr>
        <w:t xml:space="preserve">a. Precondiciones</w:t>
      </w:r>
    </w:p>
    <w:p>
      <w:r>
        <w:t xml:space="preserve">Dos sucursales con disponibilidad del mismo producto: una sincronizada hace 20 minutos, otra recién sincronizada.</w:t>
      </w:r>
    </w:p>
    <w:p>
      <w:r>
        <w:rPr>
          <w:b/>
          <w:bCs/>
        </w:rPr>
        <w:t xml:space="preserve">b. Pasos de la prueba</w:t>
      </w:r>
    </w:p>
    <w:p>
      <w:r>
        <w:t xml:space="preserve">1. VerificadorDeDisponibilidad.validarSincronizacion() sobre la sucursal desincronizada.</w:t>
      </w:r>
    </w:p>
    <w:p>
      <w:r>
        <w:t xml:space="preserve">2. El mismo método sobre la sucursal sincronizada.</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D9D9D9" w:val="clear"/>
          </w:tcPr>
          <w:p>
            <w:r>
              <w:rPr>
                <w:b/>
                <w:bCs/>
              </w:rPr>
              <w:t xml:space="preserve">CAMPO</w:t>
            </w:r>
          </w:p>
        </w:tc>
        <w:tc>
          <w:tcPr>
            <w:shd w:fill="D9D9D9" w:val="clear"/>
          </w:tcPr>
          <w:p>
            <w:r>
              <w:rPr>
                <w:b/>
                <w:bCs/>
              </w:rPr>
              <w:t xml:space="preserve">VALOR</w:t>
            </w:r>
          </w:p>
        </w:tc>
        <w:tc>
          <w:tcPr>
            <w:shd w:fill="D9D9D9" w:val="clear"/>
          </w:tcPr>
          <w:p>
            <w:r>
              <w:rPr>
                <w:b/>
                <w:bCs/>
              </w:rPr>
              <w:t xml:space="preserve">TIPO ESCENARIO</w:t>
            </w:r>
          </w:p>
        </w:tc>
        <w:tc>
          <w:tcPr>
            <w:shd w:fill="D9D9D9" w:val="clear"/>
          </w:tcPr>
          <w:p>
            <w:r>
              <w:rPr>
                <w:b/>
                <w:bCs/>
              </w:rPr>
              <w:t xml:space="preserve">RESPUESTA ESPERADA DE LA APLICACIÓN</w:t>
            </w:r>
          </w:p>
        </w:tc>
        <w:tc>
          <w:tcPr>
            <w:shd w:fill="D9D9D9" w:val="clear"/>
          </w:tcPr>
          <w:p>
            <w:r>
              <w:rPr>
                <w:b/>
                <w:bCs/>
              </w:rPr>
              <w:t xml:space="preserve">COINCIDE</w:t>
            </w:r>
          </w:p>
          <w:p>
            <w:r>
              <w:rPr>
                <w:b/>
                <w:bCs/>
              </w:rPr>
              <w:t xml:space="preserve">SI</w:t>
            </w:r>
          </w:p>
        </w:tc>
        <w:tc>
          <w:tcPr>
            <w:shd w:fill="D9D9D9" w:val="clear"/>
          </w:tcPr>
          <w:p>
            <w:r>
              <w:rPr>
                <w:b/>
                <w:bCs/>
              </w:rPr>
              <w:t xml:space="preserve">COINCIDE</w:t>
            </w:r>
          </w:p>
          <w:p>
            <w:r>
              <w:rPr>
                <w:b/>
                <w:bCs/>
              </w:rPr>
              <w:t xml:space="preserve">NO</w:t>
            </w:r>
          </w:p>
        </w:tc>
        <w:tc>
          <w:tcPr>
            <w:shd w:fill="D9D9D9" w:val="clear"/>
          </w:tcPr>
          <w:p>
            <w:r>
              <w:rPr>
                <w:b/>
                <w:bCs/>
              </w:rPr>
              <w:t xml:space="preserve">RESPUESTA DEL SISTEMA</w:t>
            </w:r>
          </w:p>
        </w:tc>
      </w:tr>
      <w:tr>
        <w:tc>
          <w:p>
            <w:r>
              <w:t xml:space="preserve">Availability.syncedAt (sucursal A)</w:t>
            </w:r>
          </w:p>
        </w:tc>
        <w:tc>
          <w:p>
            <w:r>
              <w:t xml:space="preserve">hace 20 minutos</w:t>
            </w:r>
          </w:p>
        </w:tc>
        <w:tc>
          <w:p>
            <w:r>
              <w:t xml:space="preserve">Incorrecto (RN-04)</w:t>
            </w:r>
          </w:p>
        </w:tc>
        <w:tc>
          <w:p>
            <w:r>
              <w:t xml:space="preserve">false</w:t>
            </w:r>
          </w:p>
        </w:tc>
        <w:tc>
          <w:tcPr>
            <w:vAlign w:val="center"/>
          </w:tcPr>
          <w:p>
            <w:r>
              <w:t xml:space="preserve">X</w:t>
            </w:r>
          </w:p>
        </w:tc>
        <w:tc>
          <w:tcPr>
            <w:vAlign w:val="center"/>
          </w:tcPr>
          <w:p>
            <w:r>
              <w:t xml:space="preserve"/>
            </w:r>
          </w:p>
        </w:tc>
        <w:tc>
          <w:p>
            <w:r>
              <w:t xml:space="preserve">false</w:t>
            </w:r>
          </w:p>
        </w:tc>
      </w:tr>
      <w:tr>
        <w:tc>
          <w:p>
            <w:r>
              <w:t xml:space="preserve">Availability.syncedAt (sucursal B)</w:t>
            </w:r>
          </w:p>
        </w:tc>
        <w:tc>
          <w:p>
            <w:r>
              <w:t xml:space="preserve">ahora mismo</w:t>
            </w:r>
          </w:p>
        </w:tc>
        <w:tc>
          <w:p>
            <w:r>
              <w:t xml:space="preserve">Correcto</w:t>
            </w:r>
          </w:p>
        </w:tc>
        <w:tc>
          <w:p>
            <w:r>
              <w:t xml:space="preserve">true</w:t>
            </w:r>
          </w:p>
        </w:tc>
        <w:tc>
          <w:tcPr>
            <w:vAlign w:val="center"/>
          </w:tcPr>
          <w:p>
            <w:r>
              <w:t xml:space="preserve">X</w:t>
            </w:r>
          </w:p>
        </w:tc>
        <w:tc>
          <w:tcPr>
            <w:vAlign w:val="center"/>
          </w:tcPr>
          <w:p>
            <w:r>
              <w:t xml:space="preserve"/>
            </w:r>
          </w:p>
        </w:tc>
        <w:tc>
          <w:p>
            <w:r>
              <w:t xml:space="preserve">true</w:t>
            </w:r>
          </w:p>
        </w:tc>
      </w:tr>
    </w:tbl>
    <w:p>
      <w:r>
        <w:t xml:space="preserve"/>
      </w:r>
    </w:p>
    <w:p>
      <w:r>
        <w:rPr>
          <w:b/>
          <w:bCs/>
        </w:rPr>
        <w:t xml:space="preserve">c. Post condiciones</w:t>
      </w:r>
    </w:p>
    <w:p>
      <w:r>
        <w:t xml:space="preserve">El resto del flujo (otra sucursal, el carrito) sigue disponible.</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2. RESULTADOS DE LA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75"/>
            <w:shd w:fill="F2F2F2" w:val="clear"/>
          </w:tcPr>
          <w:p>
            <w:r>
              <w:rPr>
                <w:b/>
                <w:bCs/>
              </w:rPr>
              <w:t xml:space="preserve">Defectos y desviaciones</w:t>
            </w:r>
          </w:p>
        </w:tc>
        <w:tc>
          <w:tcPr>
            <w:tcW w:type="dxa" w:w="4675"/>
            <w:shd w:fill="F2F2F2" w:val="clear"/>
          </w:tcPr>
          <w:p>
            <w:r>
              <w:rPr>
                <w:b/>
                <w:bCs/>
              </w:rPr>
              <w:t xml:space="preserve">Veredicto</w:t>
            </w:r>
          </w:p>
        </w:tc>
      </w:tr>
      <w:tr>
        <w:tc>
          <w:p>
            <w:r>
              <w:t xml:space="preserve">Ninguno.</w:t>
            </w:r>
          </w:p>
        </w:tc>
        <w:tc>
          <w:p>
            <w:r>
              <w:t xml:space="preserve">☒ Paso</w:t>
            </w:r>
          </w:p>
          <w:p>
            <w:r>
              <w:t xml:space="preserve">☐ Falló</w:t>
            </w:r>
          </w:p>
        </w:tc>
      </w:tr>
      <w:tr>
        <w:tc>
          <w:tcPr>
            <w:tcW w:type="dxa" w:w="4675"/>
            <w:shd w:fill="F2F2F2" w:val="clear"/>
          </w:tcPr>
          <w:p>
            <w:r>
              <w:rPr>
                <w:b/>
                <w:bCs/>
              </w:rPr>
              <w:t xml:space="preserve">Observaciones</w:t>
            </w:r>
          </w:p>
        </w:tc>
        <w:tc>
          <w:tcPr>
            <w:tcW w:type="dxa" w:w="4675"/>
            <w:shd w:fill="F2F2F2" w:val="clear"/>
          </w:tcPr>
          <w:p>
            <w:r>
              <w:rPr>
                <w:b/>
                <w:bCs/>
              </w:rPr>
              <w:t xml:space="preserve">Probador</w:t>
            </w:r>
          </w:p>
        </w:tc>
      </w:tr>
      <w:tr>
        <w:tc>
          <w:p>
            <w:r>
              <w:t xml:space="preserve">backend/src/catalogo/dominio/verificador-de-disponibilidad.spec.ts. Evidencia: Figura 1 (arriba, en la sección del Caso de Uso correspondiente).</w:t>
            </w:r>
          </w:p>
        </w:tc>
        <w:tc>
          <w:p>
            <w:r>
              <w:t xml:space="preserve">Firma: ______________________</w:t>
            </w:r>
          </w:p>
          <w:p>
            <w:r>
              <w:t xml:space="preserve">Nombre: Duván Camilo Serrano Rojas</w:t>
            </w:r>
          </w:p>
          <w:p>
            <w:r>
              <w:t xml:space="preserve">Fecha: 2026-09-17</w:t>
            </w:r>
          </w:p>
        </w:tc>
      </w:tr>
    </w:tbl>
    <w:p>
      <w:r>
        <w:t xml:space="preserve"/>
      </w:r>
    </w:p>
    <w:p>
      <w:pPr>
        <w:pStyle w:val="Heading3"/>
      </w:pPr>
      <w:r>
        <w:t xml:space="preserve">Ficha No. PR-06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INFORMACIÓN GLOBAL DEL CASO DE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F2F2F2" w:val="clear"/>
          </w:tcPr>
          <w:p>
            <w:r>
              <w:rPr>
                <w:b/>
                <w:bCs/>
              </w:rPr>
              <w:t xml:space="preserve">CASO DE PRUEBA No.</w:t>
            </w:r>
          </w:p>
        </w:tc>
        <w:tc>
          <w:tcPr>
            <w:tcW w:type="dxa" w:w="6750"/>
          </w:tcPr>
          <w:p>
            <w:r>
              <w:t xml:space="preserve">PR-06</w:t>
            </w:r>
          </w:p>
        </w:tc>
      </w:tr>
      <w:tr>
        <w:tc>
          <w:tcPr>
            <w:tcW w:type="dxa" w:w="2600"/>
            <w:shd w:fill="F2F2F2" w:val="clear"/>
          </w:tcPr>
          <w:p>
            <w:r>
              <w:rPr>
                <w:b/>
                <w:bCs/>
              </w:rPr>
              <w:t xml:space="preserve">VERSIÓN DE EJECUCIÓN</w:t>
            </w:r>
          </w:p>
        </w:tc>
        <w:tc>
          <w:tcPr>
            <w:tcW w:type="dxa" w:w="6750"/>
          </w:tcPr>
          <w:p>
            <w:r>
              <w:t xml:space="preserve">1</w:t>
            </w:r>
          </w:p>
        </w:tc>
      </w:tr>
      <w:tr>
        <w:tc>
          <w:tcPr>
            <w:tcW w:type="dxa" w:w="2600"/>
            <w:shd w:fill="F2F2F2" w:val="clear"/>
          </w:tcPr>
          <w:p>
            <w:r>
              <w:rPr>
                <w:b/>
                <w:bCs/>
              </w:rPr>
              <w:t xml:space="preserve">FECHA EJECUCIÓN</w:t>
            </w:r>
          </w:p>
        </w:tc>
        <w:tc>
          <w:tcPr>
            <w:tcW w:type="dxa" w:w="6750"/>
          </w:tcPr>
          <w:p>
            <w:r>
              <w:t xml:space="preserve">2026-09-17</w:t>
            </w:r>
          </w:p>
        </w:tc>
      </w:tr>
      <w:tr>
        <w:tc>
          <w:tcPr>
            <w:tcW w:type="dxa" w:w="2600"/>
            <w:shd w:fill="F2F2F2" w:val="clear"/>
          </w:tcPr>
          <w:p>
            <w:r>
              <w:rPr>
                <w:b/>
                <w:bCs/>
              </w:rPr>
              <w:t xml:space="preserve">CASO DE USO</w:t>
            </w:r>
          </w:p>
        </w:tc>
        <w:tc>
          <w:tcPr>
            <w:tcW w:type="dxa" w:w="6750"/>
          </w:tcPr>
          <w:p>
            <w:r>
              <w:t xml:space="preserve">Caso de Uso 2 (CU-09, RN-03)</w:t>
            </w:r>
          </w:p>
        </w:tc>
      </w:tr>
      <w:tr>
        <w:tc>
          <w:tcPr>
            <w:tcW w:type="dxa" w:w="2600"/>
            <w:shd w:fill="F2F2F2" w:val="clear"/>
          </w:tcPr>
          <w:p>
            <w:r>
              <w:rPr>
                <w:b/>
                <w:bCs/>
              </w:rPr>
              <w:t xml:space="preserve">MÓDULO DEL SISTEMA</w:t>
            </w:r>
          </w:p>
        </w:tc>
        <w:tc>
          <w:tcPr>
            <w:tcW w:type="dxa" w:w="6750"/>
          </w:tcPr>
          <w:p>
            <w:r>
              <w:t xml:space="preserve">1.4 Pedido</w:t>
            </w:r>
          </w:p>
        </w:tc>
      </w:tr>
      <w:tr>
        <w:tc>
          <w:tcPr>
            <w:tcW w:type="dxa" w:w="2600"/>
            <w:shd w:fill="F2F2F2" w:val="clear"/>
          </w:tcPr>
          <w:p>
            <w:r>
              <w:rPr>
                <w:b/>
                <w:bCs/>
              </w:rPr>
              <w:t xml:space="preserve">Descripción del caso de prueba</w:t>
            </w:r>
          </w:p>
        </w:tc>
        <w:tc>
          <w:tcPr>
            <w:tcW w:type="dxa" w:w="6750"/>
          </w:tcPr>
          <w:p>
            <w:r>
              <w:t xml:space="preserve">Verificar que ReservaUnidades.reservar() devuelva falso, sin lanzar excepción, cuando la cantidad solicitada supera las unidades disponibles (RN-03), sin bloquear el resto del cobro.</w:t>
            </w:r>
          </w:p>
        </w:tc>
      </w:tr>
    </w:tbl>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1. CASO DE PRUEBA</w:t>
            </w:r>
          </w:p>
        </w:tc>
      </w:tr>
    </w:tbl>
    <w:p>
      <w:r>
        <w:rPr>
          <w:b/>
          <w:bCs/>
        </w:rPr>
        <w:t xml:space="preserve">a. Precondiciones</w:t>
      </w:r>
    </w:p>
    <w:p>
      <w:r>
        <w:t xml:space="preserve">Disponibilidad de 15 unidades (20 existencias ERP − 5 umbral de seguridad).</w:t>
      </w:r>
    </w:p>
    <w:p>
      <w:r>
        <w:rPr>
          <w:b/>
          <w:bCs/>
        </w:rPr>
        <w:t xml:space="preserve">b. Pasos de la prueba</w:t>
      </w:r>
    </w:p>
    <w:p>
      <w:r>
        <w:t xml:space="preserve">1. ReservaUnidades.reservar(productId, branchId, 999).</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D9D9D9" w:val="clear"/>
          </w:tcPr>
          <w:p>
            <w:r>
              <w:rPr>
                <w:b/>
                <w:bCs/>
              </w:rPr>
              <w:t xml:space="preserve">CAMPO</w:t>
            </w:r>
          </w:p>
        </w:tc>
        <w:tc>
          <w:tcPr>
            <w:shd w:fill="D9D9D9" w:val="clear"/>
          </w:tcPr>
          <w:p>
            <w:r>
              <w:rPr>
                <w:b/>
                <w:bCs/>
              </w:rPr>
              <w:t xml:space="preserve">VALOR</w:t>
            </w:r>
          </w:p>
        </w:tc>
        <w:tc>
          <w:tcPr>
            <w:shd w:fill="D9D9D9" w:val="clear"/>
          </w:tcPr>
          <w:p>
            <w:r>
              <w:rPr>
                <w:b/>
                <w:bCs/>
              </w:rPr>
              <w:t xml:space="preserve">TIPO ESCENARIO</w:t>
            </w:r>
          </w:p>
        </w:tc>
        <w:tc>
          <w:tcPr>
            <w:shd w:fill="D9D9D9" w:val="clear"/>
          </w:tcPr>
          <w:p>
            <w:r>
              <w:rPr>
                <w:b/>
                <w:bCs/>
              </w:rPr>
              <w:t xml:space="preserve">RESPUESTA ESPERADA DE LA APLICACIÓN</w:t>
            </w:r>
          </w:p>
        </w:tc>
        <w:tc>
          <w:tcPr>
            <w:shd w:fill="D9D9D9" w:val="clear"/>
          </w:tcPr>
          <w:p>
            <w:r>
              <w:rPr>
                <w:b/>
                <w:bCs/>
              </w:rPr>
              <w:t xml:space="preserve">COINCIDE</w:t>
            </w:r>
          </w:p>
          <w:p>
            <w:r>
              <w:rPr>
                <w:b/>
                <w:bCs/>
              </w:rPr>
              <w:t xml:space="preserve">SI</w:t>
            </w:r>
          </w:p>
        </w:tc>
        <w:tc>
          <w:tcPr>
            <w:shd w:fill="D9D9D9" w:val="clear"/>
          </w:tcPr>
          <w:p>
            <w:r>
              <w:rPr>
                <w:b/>
                <w:bCs/>
              </w:rPr>
              <w:t xml:space="preserve">COINCIDE</w:t>
            </w:r>
          </w:p>
          <w:p>
            <w:r>
              <w:rPr>
                <w:b/>
                <w:bCs/>
              </w:rPr>
              <w:t xml:space="preserve">NO</w:t>
            </w:r>
          </w:p>
        </w:tc>
        <w:tc>
          <w:tcPr>
            <w:shd w:fill="D9D9D9" w:val="clear"/>
          </w:tcPr>
          <w:p>
            <w:r>
              <w:rPr>
                <w:b/>
                <w:bCs/>
              </w:rPr>
              <w:t xml:space="preserve">RESPUESTA DEL SISTEMA</w:t>
            </w:r>
          </w:p>
        </w:tc>
      </w:tr>
      <w:tr>
        <w:tc>
          <w:p>
            <w:r>
              <w:t xml:space="preserve">quantity</w:t>
            </w:r>
          </w:p>
        </w:tc>
        <w:tc>
          <w:p>
            <w:r>
              <w:t xml:space="preserve">999</w:t>
            </w:r>
          </w:p>
        </w:tc>
        <w:tc>
          <w:p>
            <w:r>
              <w:t xml:space="preserve">Incorrecto (RN-03)</w:t>
            </w:r>
          </w:p>
        </w:tc>
        <w:tc>
          <w:p>
            <w:r>
              <w:t xml:space="preserve">Devuelve falso; reservedUnits sin cambio</w:t>
            </w:r>
          </w:p>
        </w:tc>
        <w:tc>
          <w:tcPr>
            <w:vAlign w:val="center"/>
          </w:tcPr>
          <w:p>
            <w:r>
              <w:t xml:space="preserve">X</w:t>
            </w:r>
          </w:p>
        </w:tc>
        <w:tc>
          <w:tcPr>
            <w:vAlign w:val="center"/>
          </w:tcPr>
          <w:p>
            <w:r>
              <w:t xml:space="preserve"/>
            </w:r>
          </w:p>
        </w:tc>
        <w:tc>
          <w:p>
            <w:r>
              <w:t xml:space="preserve">false; reservedUnits = 0</w:t>
            </w:r>
          </w:p>
        </w:tc>
      </w:tr>
    </w:tbl>
    <w:p>
      <w:r>
        <w:t xml:space="preserve"/>
      </w:r>
    </w:p>
    <w:p>
      <w:r>
        <w:rPr>
          <w:b/>
          <w:bCs/>
        </w:rPr>
        <w:t xml:space="preserve">c. Post condiciones</w:t>
      </w:r>
    </w:p>
    <w:p>
      <w:r>
        <w:t xml:space="preserve">No se crea ninguna reserva; el llamador puede notificar E-1 sin bloquear el cobro.</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2. RESULTADOS DE LA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75"/>
            <w:shd w:fill="F2F2F2" w:val="clear"/>
          </w:tcPr>
          <w:p>
            <w:r>
              <w:rPr>
                <w:b/>
                <w:bCs/>
              </w:rPr>
              <w:t xml:space="preserve">Defectos y desviaciones</w:t>
            </w:r>
          </w:p>
        </w:tc>
        <w:tc>
          <w:tcPr>
            <w:tcW w:type="dxa" w:w="4675"/>
            <w:shd w:fill="F2F2F2" w:val="clear"/>
          </w:tcPr>
          <w:p>
            <w:r>
              <w:rPr>
                <w:b/>
                <w:bCs/>
              </w:rPr>
              <w:t xml:space="preserve">Veredicto</w:t>
            </w:r>
          </w:p>
        </w:tc>
      </w:tr>
      <w:tr>
        <w:tc>
          <w:p>
            <w:r>
              <w:t xml:space="preserve">Ninguno.</w:t>
            </w:r>
          </w:p>
        </w:tc>
        <w:tc>
          <w:p>
            <w:r>
              <w:t xml:space="preserve">☒ Paso</w:t>
            </w:r>
          </w:p>
          <w:p>
            <w:r>
              <w:t xml:space="preserve">☐ Falló</w:t>
            </w:r>
          </w:p>
        </w:tc>
      </w:tr>
      <w:tr>
        <w:tc>
          <w:tcPr>
            <w:tcW w:type="dxa" w:w="4675"/>
            <w:shd w:fill="F2F2F2" w:val="clear"/>
          </w:tcPr>
          <w:p>
            <w:r>
              <w:rPr>
                <w:b/>
                <w:bCs/>
              </w:rPr>
              <w:t xml:space="preserve">Observaciones</w:t>
            </w:r>
          </w:p>
        </w:tc>
        <w:tc>
          <w:tcPr>
            <w:tcW w:type="dxa" w:w="4675"/>
            <w:shd w:fill="F2F2F2" w:val="clear"/>
          </w:tcPr>
          <w:p>
            <w:r>
              <w:rPr>
                <w:b/>
                <w:bCs/>
              </w:rPr>
              <w:t xml:space="preserve">Probador</w:t>
            </w:r>
          </w:p>
        </w:tc>
      </w:tr>
      <w:tr>
        <w:tc>
          <w:p>
            <w:r>
              <w:t xml:space="preserve">backend/src/catalogo/dominio/reserva-unidades.spec.ts. Evidencia: Figura 1 (arriba, en la sección del Caso de Uso correspondiente).</w:t>
            </w:r>
          </w:p>
        </w:tc>
        <w:tc>
          <w:p>
            <w:r>
              <w:t xml:space="preserve">Firma: ______________________</w:t>
            </w:r>
          </w:p>
          <w:p>
            <w:r>
              <w:t xml:space="preserve">Nombre: Duván Camilo Serrano Rojas</w:t>
            </w:r>
          </w:p>
          <w:p>
            <w:r>
              <w:t xml:space="preserve">Fecha: 2026-09-17</w:t>
            </w:r>
          </w:p>
        </w:tc>
      </w:tr>
    </w:tbl>
    <w:p>
      <w:r>
        <w:t xml:space="preserve"/>
      </w:r>
    </w:p>
    <w:p>
      <w:pPr>
        <w:pStyle w:val="Heading3"/>
      </w:pPr>
      <w:r>
        <w:t xml:space="preserve">Ficha No. PR-07</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INFORMACIÓN GLOBAL DEL CASO DE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F2F2F2" w:val="clear"/>
          </w:tcPr>
          <w:p>
            <w:r>
              <w:rPr>
                <w:b/>
                <w:bCs/>
              </w:rPr>
              <w:t xml:space="preserve">CASO DE PRUEBA No.</w:t>
            </w:r>
          </w:p>
        </w:tc>
        <w:tc>
          <w:tcPr>
            <w:tcW w:type="dxa" w:w="6750"/>
          </w:tcPr>
          <w:p>
            <w:r>
              <w:t xml:space="preserve">PR-07</w:t>
            </w:r>
          </w:p>
        </w:tc>
      </w:tr>
      <w:tr>
        <w:tc>
          <w:tcPr>
            <w:tcW w:type="dxa" w:w="2600"/>
            <w:shd w:fill="F2F2F2" w:val="clear"/>
          </w:tcPr>
          <w:p>
            <w:r>
              <w:rPr>
                <w:b/>
                <w:bCs/>
              </w:rPr>
              <w:t xml:space="preserve">VERSIÓN DE EJECUCIÓN</w:t>
            </w:r>
          </w:p>
        </w:tc>
        <w:tc>
          <w:tcPr>
            <w:tcW w:type="dxa" w:w="6750"/>
          </w:tcPr>
          <w:p>
            <w:r>
              <w:t xml:space="preserve">1</w:t>
            </w:r>
          </w:p>
        </w:tc>
      </w:tr>
      <w:tr>
        <w:tc>
          <w:tcPr>
            <w:tcW w:type="dxa" w:w="2600"/>
            <w:shd w:fill="F2F2F2" w:val="clear"/>
          </w:tcPr>
          <w:p>
            <w:r>
              <w:rPr>
                <w:b/>
                <w:bCs/>
              </w:rPr>
              <w:t xml:space="preserve">FECHA EJECUCIÓN</w:t>
            </w:r>
          </w:p>
        </w:tc>
        <w:tc>
          <w:tcPr>
            <w:tcW w:type="dxa" w:w="6750"/>
          </w:tcPr>
          <w:p>
            <w:r>
              <w:t xml:space="preserve">2026-09-17</w:t>
            </w:r>
          </w:p>
        </w:tc>
      </w:tr>
      <w:tr>
        <w:tc>
          <w:tcPr>
            <w:tcW w:type="dxa" w:w="2600"/>
            <w:shd w:fill="F2F2F2" w:val="clear"/>
          </w:tcPr>
          <w:p>
            <w:r>
              <w:rPr>
                <w:b/>
                <w:bCs/>
              </w:rPr>
              <w:t xml:space="preserve">CASO DE USO</w:t>
            </w:r>
          </w:p>
        </w:tc>
        <w:tc>
          <w:tcPr>
            <w:tcW w:type="dxa" w:w="6750"/>
          </w:tcPr>
          <w:p>
            <w:r>
              <w:t xml:space="preserve">Caso de Uso 2 (CU-15)</w:t>
            </w:r>
          </w:p>
        </w:tc>
      </w:tr>
      <w:tr>
        <w:tc>
          <w:tcPr>
            <w:tcW w:type="dxa" w:w="2600"/>
            <w:shd w:fill="F2F2F2" w:val="clear"/>
          </w:tcPr>
          <w:p>
            <w:r>
              <w:rPr>
                <w:b/>
                <w:bCs/>
              </w:rPr>
              <w:t xml:space="preserve">MÓDULO DEL SISTEMA</w:t>
            </w:r>
          </w:p>
        </w:tc>
        <w:tc>
          <w:tcPr>
            <w:tcW w:type="dxa" w:w="6750"/>
          </w:tcPr>
          <w:p>
            <w:r>
              <w:t xml:space="preserve">1.5 Pago</w:t>
            </w:r>
          </w:p>
        </w:tc>
      </w:tr>
      <w:tr>
        <w:tc>
          <w:tcPr>
            <w:tcW w:type="dxa" w:w="2600"/>
            <w:shd w:fill="F2F2F2" w:val="clear"/>
          </w:tcPr>
          <w:p>
            <w:r>
              <w:rPr>
                <w:b/>
                <w:bCs/>
              </w:rPr>
              <w:t xml:space="preserve">Descripción del caso de prueba</w:t>
            </w:r>
          </w:p>
        </w:tc>
        <w:tc>
          <w:tcPr>
            <w:tcW w:type="dxa" w:w="6750"/>
          </w:tcPr>
          <w:p>
            <w:r>
              <w:t xml:space="preserve">Verificar que un pago con tarjeta rechazado deje el Pago en estado fallido, libere la reserva de unidades y no genere Comprobante.</w:t>
            </w:r>
          </w:p>
        </w:tc>
      </w:tr>
    </w:tbl>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1. CASO DE PRUEBA</w:t>
            </w:r>
          </w:p>
        </w:tc>
      </w:tr>
    </w:tbl>
    <w:p>
      <w:r>
        <w:rPr>
          <w:b/>
          <w:bCs/>
        </w:rPr>
        <w:t xml:space="preserve">a. Precondiciones</w:t>
      </w:r>
    </w:p>
    <w:p>
      <w:r>
        <w:t xml:space="preserve">Pedido confirmado con reserva de unidades exitosa (RN-05).</w:t>
      </w:r>
    </w:p>
    <w:p>
      <w:r>
        <w:rPr>
          <w:b/>
          <w:bCs/>
        </w:rPr>
        <w:t xml:space="preserve">b. Pasos de la prueba</w:t>
      </w:r>
    </w:p>
    <w:p>
      <w:r>
        <w:t xml:space="preserve">1. OrquestadorDePago.procesarPago(customerId, orderId, "tarjeta", eventoSimulado).</w:t>
      </w:r>
    </w:p>
    <w:p>
      <w:r>
        <w:t xml:space="preserve">2. Se intenta GeneradorDeComprobante.generar().</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D9D9D9" w:val="clear"/>
          </w:tcPr>
          <w:p>
            <w:r>
              <w:rPr>
                <w:b/>
                <w:bCs/>
              </w:rPr>
              <w:t xml:space="preserve">CAMPO</w:t>
            </w:r>
          </w:p>
        </w:tc>
        <w:tc>
          <w:tcPr>
            <w:shd w:fill="D9D9D9" w:val="clear"/>
          </w:tcPr>
          <w:p>
            <w:r>
              <w:rPr>
                <w:b/>
                <w:bCs/>
              </w:rPr>
              <w:t xml:space="preserve">VALOR</w:t>
            </w:r>
          </w:p>
        </w:tc>
        <w:tc>
          <w:tcPr>
            <w:shd w:fill="D9D9D9" w:val="clear"/>
          </w:tcPr>
          <w:p>
            <w:r>
              <w:rPr>
                <w:b/>
                <w:bCs/>
              </w:rPr>
              <w:t xml:space="preserve">TIPO ESCENARIO</w:t>
            </w:r>
          </w:p>
        </w:tc>
        <w:tc>
          <w:tcPr>
            <w:shd w:fill="D9D9D9" w:val="clear"/>
          </w:tcPr>
          <w:p>
            <w:r>
              <w:rPr>
                <w:b/>
                <w:bCs/>
              </w:rPr>
              <w:t xml:space="preserve">RESPUESTA ESPERADA DE LA APLICACIÓN</w:t>
            </w:r>
          </w:p>
        </w:tc>
        <w:tc>
          <w:tcPr>
            <w:shd w:fill="D9D9D9" w:val="clear"/>
          </w:tcPr>
          <w:p>
            <w:r>
              <w:rPr>
                <w:b/>
                <w:bCs/>
              </w:rPr>
              <w:t xml:space="preserve">COINCIDE</w:t>
            </w:r>
          </w:p>
          <w:p>
            <w:r>
              <w:rPr>
                <w:b/>
                <w:bCs/>
              </w:rPr>
              <w:t xml:space="preserve">SI</w:t>
            </w:r>
          </w:p>
        </w:tc>
        <w:tc>
          <w:tcPr>
            <w:shd w:fill="D9D9D9" w:val="clear"/>
          </w:tcPr>
          <w:p>
            <w:r>
              <w:rPr>
                <w:b/>
                <w:bCs/>
              </w:rPr>
              <w:t xml:space="preserve">COINCIDE</w:t>
            </w:r>
          </w:p>
          <w:p>
            <w:r>
              <w:rPr>
                <w:b/>
                <w:bCs/>
              </w:rPr>
              <w:t xml:space="preserve">NO</w:t>
            </w:r>
          </w:p>
        </w:tc>
        <w:tc>
          <w:tcPr>
            <w:shd w:fill="D9D9D9" w:val="clear"/>
          </w:tcPr>
          <w:p>
            <w:r>
              <w:rPr>
                <w:b/>
                <w:bCs/>
              </w:rPr>
              <w:t xml:space="preserve">RESPUESTA DEL SISTEMA</w:t>
            </w:r>
          </w:p>
        </w:tc>
      </w:tr>
      <w:tr>
        <w:tc>
          <w:p>
            <w:r>
              <w:t xml:space="preserve">eventoSimulado.type</w:t>
            </w:r>
          </w:p>
        </w:tc>
        <w:tc>
          <w:p>
            <w:r>
              <w:t xml:space="preserve">payment_intent.payment_failed</w:t>
            </w:r>
          </w:p>
        </w:tc>
        <w:tc>
          <w:p>
            <w:r>
              <w:t xml:space="preserve">Incorrecto (rechazo)</w:t>
            </w:r>
          </w:p>
        </w:tc>
        <w:tc>
          <w:p>
            <w:r>
              <w:t xml:space="preserve">Pago.status = FAILED; reserva liberada; sin comprobante</w:t>
            </w:r>
          </w:p>
        </w:tc>
        <w:tc>
          <w:tcPr>
            <w:vAlign w:val="center"/>
          </w:tcPr>
          <w:p>
            <w:r>
              <w:t xml:space="preserve">X</w:t>
            </w:r>
          </w:p>
        </w:tc>
        <w:tc>
          <w:tcPr>
            <w:vAlign w:val="center"/>
          </w:tcPr>
          <w:p>
            <w:r>
              <w:t xml:space="preserve"/>
            </w:r>
          </w:p>
        </w:tc>
        <w:tc>
          <w:p>
            <w:r>
              <w:t xml:space="preserve">FAILED; reservedUnits = 0; generar() lanza error "no está disponible"</w:t>
            </w:r>
          </w:p>
        </w:tc>
      </w:tr>
    </w:tbl>
    <w:p>
      <w:r>
        <w:t xml:space="preserve"/>
      </w:r>
    </w:p>
    <w:p>
      <w:r>
        <w:rPr>
          <w:b/>
          <w:bCs/>
        </w:rPr>
        <w:t xml:space="preserve">c. Post condiciones</w:t>
      </w:r>
    </w:p>
    <w:p>
      <w:r>
        <w:t xml:space="preserve">La reserva liberada queda disponible para otros pedidos.</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2. RESULTADOS DE LA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75"/>
            <w:shd w:fill="F2F2F2" w:val="clear"/>
          </w:tcPr>
          <w:p>
            <w:r>
              <w:rPr>
                <w:b/>
                <w:bCs/>
              </w:rPr>
              <w:t xml:space="preserve">Defectos y desviaciones</w:t>
            </w:r>
          </w:p>
        </w:tc>
        <w:tc>
          <w:tcPr>
            <w:tcW w:type="dxa" w:w="4675"/>
            <w:shd w:fill="F2F2F2" w:val="clear"/>
          </w:tcPr>
          <w:p>
            <w:r>
              <w:rPr>
                <w:b/>
                <w:bCs/>
              </w:rPr>
              <w:t xml:space="preserve">Veredicto</w:t>
            </w:r>
          </w:p>
        </w:tc>
      </w:tr>
      <w:tr>
        <w:tc>
          <w:p>
            <w:r>
              <w:t xml:space="preserve">Ninguno.</w:t>
            </w:r>
          </w:p>
        </w:tc>
        <w:tc>
          <w:p>
            <w:r>
              <w:t xml:space="preserve">☒ Paso</w:t>
            </w:r>
          </w:p>
          <w:p>
            <w:r>
              <w:t xml:space="preserve">☐ Falló</w:t>
            </w:r>
          </w:p>
        </w:tc>
      </w:tr>
      <w:tr>
        <w:tc>
          <w:tcPr>
            <w:tcW w:type="dxa" w:w="4675"/>
            <w:shd w:fill="F2F2F2" w:val="clear"/>
          </w:tcPr>
          <w:p>
            <w:r>
              <w:rPr>
                <w:b/>
                <w:bCs/>
              </w:rPr>
              <w:t xml:space="preserve">Observaciones</w:t>
            </w:r>
          </w:p>
        </w:tc>
        <w:tc>
          <w:tcPr>
            <w:tcW w:type="dxa" w:w="4675"/>
            <w:shd w:fill="F2F2F2" w:val="clear"/>
          </w:tcPr>
          <w:p>
            <w:r>
              <w:rPr>
                <w:b/>
                <w:bCs/>
              </w:rPr>
              <w:t xml:space="preserve">Probador</w:t>
            </w:r>
          </w:p>
        </w:tc>
      </w:tr>
      <w:tr>
        <w:tc>
          <w:p>
            <w:r>
              <w:t xml:space="preserve">backend/src/pago/dominio/orquestador-de-pago.spec.ts. Evidencia: Figura 1 (arriba, en la sección del Caso de Uso correspondiente).</w:t>
            </w:r>
          </w:p>
        </w:tc>
        <w:tc>
          <w:p>
            <w:r>
              <w:t xml:space="preserve">Firma: ______________________</w:t>
            </w:r>
          </w:p>
          <w:p>
            <w:r>
              <w:t xml:space="preserve">Nombre: Duván Camilo Serrano Rojas</w:t>
            </w:r>
          </w:p>
          <w:p>
            <w:r>
              <w:t xml:space="preserve">Fecha: 2026-09-17</w:t>
            </w:r>
          </w:p>
        </w:tc>
      </w:tr>
    </w:tbl>
    <w:p>
      <w:r>
        <w:t xml:space="preserve"/>
      </w:r>
    </w:p>
    <w:p>
      <w:pPr>
        <w:pStyle w:val="Heading3"/>
      </w:pPr>
      <w:r>
        <w:t xml:space="preserve">Ficha No. PR-08</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INFORMACIÓN GLOBAL DEL CASO DE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F2F2F2" w:val="clear"/>
          </w:tcPr>
          <w:p>
            <w:r>
              <w:rPr>
                <w:b/>
                <w:bCs/>
              </w:rPr>
              <w:t xml:space="preserve">CASO DE PRUEBA No.</w:t>
            </w:r>
          </w:p>
        </w:tc>
        <w:tc>
          <w:tcPr>
            <w:tcW w:type="dxa" w:w="6750"/>
          </w:tcPr>
          <w:p>
            <w:r>
              <w:t xml:space="preserve">PR-08</w:t>
            </w:r>
          </w:p>
        </w:tc>
      </w:tr>
      <w:tr>
        <w:tc>
          <w:tcPr>
            <w:tcW w:type="dxa" w:w="2600"/>
            <w:shd w:fill="F2F2F2" w:val="clear"/>
          </w:tcPr>
          <w:p>
            <w:r>
              <w:rPr>
                <w:b/>
                <w:bCs/>
              </w:rPr>
              <w:t xml:space="preserve">VERSIÓN DE EJECUCIÓN</w:t>
            </w:r>
          </w:p>
        </w:tc>
        <w:tc>
          <w:tcPr>
            <w:tcW w:type="dxa" w:w="6750"/>
          </w:tcPr>
          <w:p>
            <w:r>
              <w:t xml:space="preserve">1</w:t>
            </w:r>
          </w:p>
        </w:tc>
      </w:tr>
      <w:tr>
        <w:tc>
          <w:tcPr>
            <w:tcW w:type="dxa" w:w="2600"/>
            <w:shd w:fill="F2F2F2" w:val="clear"/>
          </w:tcPr>
          <w:p>
            <w:r>
              <w:rPr>
                <w:b/>
                <w:bCs/>
              </w:rPr>
              <w:t xml:space="preserve">FECHA EJECUCIÓN</w:t>
            </w:r>
          </w:p>
        </w:tc>
        <w:tc>
          <w:tcPr>
            <w:tcW w:type="dxa" w:w="6750"/>
          </w:tcPr>
          <w:p>
            <w:r>
              <w:t xml:space="preserve">2026-09-17</w:t>
            </w:r>
          </w:p>
        </w:tc>
      </w:tr>
      <w:tr>
        <w:tc>
          <w:tcPr>
            <w:tcW w:type="dxa" w:w="2600"/>
            <w:shd w:fill="F2F2F2" w:val="clear"/>
          </w:tcPr>
          <w:p>
            <w:r>
              <w:rPr>
                <w:b/>
                <w:bCs/>
              </w:rPr>
              <w:t xml:space="preserve">CASO DE USO</w:t>
            </w:r>
          </w:p>
        </w:tc>
        <w:tc>
          <w:tcPr>
            <w:tcW w:type="dxa" w:w="6750"/>
          </w:tcPr>
          <w:p>
            <w:r>
              <w:t xml:space="preserve">Caso de Uso 2 (CU-15, CU-17)</w:t>
            </w:r>
          </w:p>
        </w:tc>
      </w:tr>
      <w:tr>
        <w:tc>
          <w:tcPr>
            <w:tcW w:type="dxa" w:w="2600"/>
            <w:shd w:fill="F2F2F2" w:val="clear"/>
          </w:tcPr>
          <w:p>
            <w:r>
              <w:rPr>
                <w:b/>
                <w:bCs/>
              </w:rPr>
              <w:t xml:space="preserve">MÓDULO DEL SISTEMA</w:t>
            </w:r>
          </w:p>
        </w:tc>
        <w:tc>
          <w:tcPr>
            <w:tcW w:type="dxa" w:w="6750"/>
          </w:tcPr>
          <w:p>
            <w:r>
              <w:t xml:space="preserve">1.5 Pago</w:t>
            </w:r>
          </w:p>
        </w:tc>
      </w:tr>
      <w:tr>
        <w:tc>
          <w:tcPr>
            <w:tcW w:type="dxa" w:w="2600"/>
            <w:shd w:fill="F2F2F2" w:val="clear"/>
          </w:tcPr>
          <w:p>
            <w:r>
              <w:rPr>
                <w:b/>
                <w:bCs/>
              </w:rPr>
              <w:t xml:space="preserve">Descripción del caso de prueba</w:t>
            </w:r>
          </w:p>
        </w:tc>
        <w:tc>
          <w:tcPr>
            <w:tcW w:type="dxa" w:w="6750"/>
          </w:tcPr>
          <w:p>
            <w:r>
              <w:t xml:space="preserve">Verificar que un pago con tarjeta aprobado confirme el pago, actualice el pedido a Pagado y genere un Comprobante con código de retiro vigente por 5 días calendario (RN-08).</w:t>
            </w:r>
          </w:p>
        </w:tc>
      </w:tr>
    </w:tbl>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1. CASO DE PRUEBA</w:t>
            </w:r>
          </w:p>
        </w:tc>
      </w:tr>
    </w:tbl>
    <w:p>
      <w:r>
        <w:rPr>
          <w:b/>
          <w:bCs/>
        </w:rPr>
        <w:t xml:space="preserve">a. Precondiciones</w:t>
      </w:r>
    </w:p>
    <w:p>
      <w:r>
        <w:t xml:space="preserve">Pedido confirmado con reserva de unidades exitosa.</w:t>
      </w:r>
    </w:p>
    <w:p>
      <w:r>
        <w:rPr>
          <w:b/>
          <w:bCs/>
        </w:rPr>
        <w:t xml:space="preserve">b. Pasos de la prueba</w:t>
      </w:r>
    </w:p>
    <w:p>
      <w:r>
        <w:t xml:space="preserve">1. OrquestadorDePago.procesarPago(customerId, orderId, "tarjeta", eventoSimulado).</w:t>
      </w:r>
    </w:p>
    <w:p>
      <w:r>
        <w:t xml:space="preserve">2. GeneradorDeComprobante.generar(customerId, orderId).</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D9D9D9" w:val="clear"/>
          </w:tcPr>
          <w:p>
            <w:r>
              <w:rPr>
                <w:b/>
                <w:bCs/>
              </w:rPr>
              <w:t xml:space="preserve">CAMPO</w:t>
            </w:r>
          </w:p>
        </w:tc>
        <w:tc>
          <w:tcPr>
            <w:shd w:fill="D9D9D9" w:val="clear"/>
          </w:tcPr>
          <w:p>
            <w:r>
              <w:rPr>
                <w:b/>
                <w:bCs/>
              </w:rPr>
              <w:t xml:space="preserve">VALOR</w:t>
            </w:r>
          </w:p>
        </w:tc>
        <w:tc>
          <w:tcPr>
            <w:shd w:fill="D9D9D9" w:val="clear"/>
          </w:tcPr>
          <w:p>
            <w:r>
              <w:rPr>
                <w:b/>
                <w:bCs/>
              </w:rPr>
              <w:t xml:space="preserve">TIPO ESCENARIO</w:t>
            </w:r>
          </w:p>
        </w:tc>
        <w:tc>
          <w:tcPr>
            <w:shd w:fill="D9D9D9" w:val="clear"/>
          </w:tcPr>
          <w:p>
            <w:r>
              <w:rPr>
                <w:b/>
                <w:bCs/>
              </w:rPr>
              <w:t xml:space="preserve">RESPUESTA ESPERADA DE LA APLICACIÓN</w:t>
            </w:r>
          </w:p>
        </w:tc>
        <w:tc>
          <w:tcPr>
            <w:shd w:fill="D9D9D9" w:val="clear"/>
          </w:tcPr>
          <w:p>
            <w:r>
              <w:rPr>
                <w:b/>
                <w:bCs/>
              </w:rPr>
              <w:t xml:space="preserve">COINCIDE</w:t>
            </w:r>
          </w:p>
          <w:p>
            <w:r>
              <w:rPr>
                <w:b/>
                <w:bCs/>
              </w:rPr>
              <w:t xml:space="preserve">SI</w:t>
            </w:r>
          </w:p>
        </w:tc>
        <w:tc>
          <w:tcPr>
            <w:shd w:fill="D9D9D9" w:val="clear"/>
          </w:tcPr>
          <w:p>
            <w:r>
              <w:rPr>
                <w:b/>
                <w:bCs/>
              </w:rPr>
              <w:t xml:space="preserve">COINCIDE</w:t>
            </w:r>
          </w:p>
          <w:p>
            <w:r>
              <w:rPr>
                <w:b/>
                <w:bCs/>
              </w:rPr>
              <w:t xml:space="preserve">NO</w:t>
            </w:r>
          </w:p>
        </w:tc>
        <w:tc>
          <w:tcPr>
            <w:shd w:fill="D9D9D9" w:val="clear"/>
          </w:tcPr>
          <w:p>
            <w:r>
              <w:rPr>
                <w:b/>
                <w:bCs/>
              </w:rPr>
              <w:t xml:space="preserve">RESPUESTA DEL SISTEMA</w:t>
            </w:r>
          </w:p>
        </w:tc>
      </w:tr>
      <w:tr>
        <w:tc>
          <w:p>
            <w:r>
              <w:t xml:space="preserve">eventoSimulado.type</w:t>
            </w:r>
          </w:p>
        </w:tc>
        <w:tc>
          <w:p>
            <w:r>
              <w:t xml:space="preserve">checkout.session.completed</w:t>
            </w:r>
          </w:p>
        </w:tc>
        <w:tc>
          <w:p>
            <w:r>
              <w:t xml:space="preserve">Correcto</w:t>
            </w:r>
          </w:p>
        </w:tc>
        <w:tc>
          <w:p>
            <w:r>
              <w:t xml:space="preserve">Pago.status = CONFIRMED; Pedido.status = PAID; Comprobante con pickupCode vigente</w:t>
            </w:r>
          </w:p>
        </w:tc>
        <w:tc>
          <w:tcPr>
            <w:vAlign w:val="center"/>
          </w:tcPr>
          <w:p>
            <w:r>
              <w:t xml:space="preserve">X</w:t>
            </w:r>
          </w:p>
        </w:tc>
        <w:tc>
          <w:tcPr>
            <w:vAlign w:val="center"/>
          </w:tcPr>
          <w:p>
            <w:r>
              <w:t xml:space="preserve"/>
            </w:r>
          </w:p>
        </w:tc>
        <w:tc>
          <w:p>
            <w:r>
              <w:t xml:space="preserve">CONFIRMED; PAID; pickupCode = "RET-...", vigente 5 días</w:t>
            </w:r>
          </w:p>
        </w:tc>
      </w:tr>
    </w:tbl>
    <w:p>
      <w:r>
        <w:t xml:space="preserve"/>
      </w:r>
    </w:p>
    <w:p>
      <w:r>
        <w:rPr>
          <w:b/>
          <w:bCs/>
        </w:rPr>
        <w:t xml:space="preserve">c. Post condiciones</w:t>
      </w:r>
    </w:p>
    <w:p>
      <w:r>
        <w:t xml:space="preserve">El ERP mantiene el descuento de inventario ya reservado.</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2. RESULTADOS DE LA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75"/>
            <w:shd w:fill="F2F2F2" w:val="clear"/>
          </w:tcPr>
          <w:p>
            <w:r>
              <w:rPr>
                <w:b/>
                <w:bCs/>
              </w:rPr>
              <w:t xml:space="preserve">Defectos y desviaciones</w:t>
            </w:r>
          </w:p>
        </w:tc>
        <w:tc>
          <w:tcPr>
            <w:tcW w:type="dxa" w:w="4675"/>
            <w:shd w:fill="F2F2F2" w:val="clear"/>
          </w:tcPr>
          <w:p>
            <w:r>
              <w:rPr>
                <w:b/>
                <w:bCs/>
              </w:rPr>
              <w:t xml:space="preserve">Veredicto</w:t>
            </w:r>
          </w:p>
        </w:tc>
      </w:tr>
      <w:tr>
        <w:tc>
          <w:p>
            <w:r>
              <w:t xml:space="preserve">Ninguno.</w:t>
            </w:r>
          </w:p>
        </w:tc>
        <w:tc>
          <w:p>
            <w:r>
              <w:t xml:space="preserve">☒ Paso</w:t>
            </w:r>
          </w:p>
          <w:p>
            <w:r>
              <w:t xml:space="preserve">☐ Falló</w:t>
            </w:r>
          </w:p>
        </w:tc>
      </w:tr>
      <w:tr>
        <w:tc>
          <w:tcPr>
            <w:tcW w:type="dxa" w:w="4675"/>
            <w:shd w:fill="F2F2F2" w:val="clear"/>
          </w:tcPr>
          <w:p>
            <w:r>
              <w:rPr>
                <w:b/>
                <w:bCs/>
              </w:rPr>
              <w:t xml:space="preserve">Observaciones</w:t>
            </w:r>
          </w:p>
        </w:tc>
        <w:tc>
          <w:tcPr>
            <w:tcW w:type="dxa" w:w="4675"/>
            <w:shd w:fill="F2F2F2" w:val="clear"/>
          </w:tcPr>
          <w:p>
            <w:r>
              <w:rPr>
                <w:b/>
                <w:bCs/>
              </w:rPr>
              <w:t xml:space="preserve">Probador</w:t>
            </w:r>
          </w:p>
        </w:tc>
      </w:tr>
      <w:tr>
        <w:tc>
          <w:p>
            <w:r>
              <w:t xml:space="preserve">backend/src/pago/dominio/orquestador-de-pago.spec.ts. Evidencia: Figura 1 (arriba, en la sección del Caso de Uso correspondiente).</w:t>
            </w:r>
          </w:p>
        </w:tc>
        <w:tc>
          <w:p>
            <w:r>
              <w:t xml:space="preserve">Firma: ______________________</w:t>
            </w:r>
          </w:p>
          <w:p>
            <w:r>
              <w:t xml:space="preserve">Nombre: Duván Camilo Serrano Rojas</w:t>
            </w:r>
          </w:p>
          <w:p>
            <w:r>
              <w:t xml:space="preserve">Fecha: 2026-09-17</w:t>
            </w:r>
          </w:p>
        </w:tc>
      </w:tr>
    </w:tbl>
    <w:p>
      <w:r>
        <w:t xml:space="preserve"/>
      </w:r>
    </w:p>
    <w:p>
      <w:pPr>
        <w:pStyle w:val="Heading3"/>
      </w:pPr>
      <w:r>
        <w:t xml:space="preserve">Ficha No. PR-09</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INFORMACIÓN GLOBAL DEL CASO DE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F2F2F2" w:val="clear"/>
          </w:tcPr>
          <w:p>
            <w:r>
              <w:rPr>
                <w:b/>
                <w:bCs/>
              </w:rPr>
              <w:t xml:space="preserve">CASO DE PRUEBA No.</w:t>
            </w:r>
          </w:p>
        </w:tc>
        <w:tc>
          <w:tcPr>
            <w:tcW w:type="dxa" w:w="6750"/>
          </w:tcPr>
          <w:p>
            <w:r>
              <w:t xml:space="preserve">PR-09</w:t>
            </w:r>
          </w:p>
        </w:tc>
      </w:tr>
      <w:tr>
        <w:tc>
          <w:tcPr>
            <w:tcW w:type="dxa" w:w="2600"/>
            <w:shd w:fill="F2F2F2" w:val="clear"/>
          </w:tcPr>
          <w:p>
            <w:r>
              <w:rPr>
                <w:b/>
                <w:bCs/>
              </w:rPr>
              <w:t xml:space="preserve">VERSIÓN DE EJECUCIÓN</w:t>
            </w:r>
          </w:p>
        </w:tc>
        <w:tc>
          <w:tcPr>
            <w:tcW w:type="dxa" w:w="6750"/>
          </w:tcPr>
          <w:p>
            <w:r>
              <w:t xml:space="preserve">1</w:t>
            </w:r>
          </w:p>
        </w:tc>
      </w:tr>
      <w:tr>
        <w:tc>
          <w:tcPr>
            <w:tcW w:type="dxa" w:w="2600"/>
            <w:shd w:fill="F2F2F2" w:val="clear"/>
          </w:tcPr>
          <w:p>
            <w:r>
              <w:rPr>
                <w:b/>
                <w:bCs/>
              </w:rPr>
              <w:t xml:space="preserve">FECHA EJECUCIÓN</w:t>
            </w:r>
          </w:p>
        </w:tc>
        <w:tc>
          <w:tcPr>
            <w:tcW w:type="dxa" w:w="6750"/>
          </w:tcPr>
          <w:p>
            <w:r>
              <w:t xml:space="preserve">2026-09-17</w:t>
            </w:r>
          </w:p>
        </w:tc>
      </w:tr>
      <w:tr>
        <w:tc>
          <w:tcPr>
            <w:tcW w:type="dxa" w:w="2600"/>
            <w:shd w:fill="F2F2F2" w:val="clear"/>
          </w:tcPr>
          <w:p>
            <w:r>
              <w:rPr>
                <w:b/>
                <w:bCs/>
              </w:rPr>
              <w:t xml:space="preserve">CASO DE USO</w:t>
            </w:r>
          </w:p>
        </w:tc>
        <w:tc>
          <w:tcPr>
            <w:tcW w:type="dxa" w:w="6750"/>
          </w:tcPr>
          <w:p>
            <w:r>
              <w:t xml:space="preserve">Caso de Uso 2 (CU-16)</w:t>
            </w:r>
          </w:p>
        </w:tc>
      </w:tr>
      <w:tr>
        <w:tc>
          <w:tcPr>
            <w:tcW w:type="dxa" w:w="2600"/>
            <w:shd w:fill="F2F2F2" w:val="clear"/>
          </w:tcPr>
          <w:p>
            <w:r>
              <w:rPr>
                <w:b/>
                <w:bCs/>
              </w:rPr>
              <w:t xml:space="preserve">MÓDULO DEL SISTEMA</w:t>
            </w:r>
          </w:p>
        </w:tc>
        <w:tc>
          <w:tcPr>
            <w:tcW w:type="dxa" w:w="6750"/>
          </w:tcPr>
          <w:p>
            <w:r>
              <w:t xml:space="preserve">1.5 Pago</w:t>
            </w:r>
          </w:p>
        </w:tc>
      </w:tr>
      <w:tr>
        <w:tc>
          <w:tcPr>
            <w:tcW w:type="dxa" w:w="2600"/>
            <w:shd w:fill="F2F2F2" w:val="clear"/>
          </w:tcPr>
          <w:p>
            <w:r>
              <w:rPr>
                <w:b/>
                <w:bCs/>
              </w:rPr>
              <w:t xml:space="preserve">Descripción del caso de prueba</w:t>
            </w:r>
          </w:p>
        </w:tc>
        <w:tc>
          <w:tcPr>
            <w:tcW w:type="dxa" w:w="6750"/>
          </w:tcPr>
          <w:p>
            <w:r>
              <w:t xml:space="preserve">Verificar que un pago con débito bancario sin confirmación pasados 30 minutos deje el pago fallido, cancele el pedido y libere la reserva.</w:t>
            </w:r>
          </w:p>
        </w:tc>
      </w:tr>
    </w:tbl>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1. CASO DE PRUEBA</w:t>
            </w:r>
          </w:p>
        </w:tc>
      </w:tr>
    </w:tbl>
    <w:p>
      <w:r>
        <w:rPr>
          <w:b/>
          <w:bCs/>
        </w:rPr>
        <w:t xml:space="preserve">a. Precondiciones</w:t>
      </w:r>
    </w:p>
    <w:p>
      <w:r>
        <w:t xml:space="preserve">Pedido confirmado; intento de pago con débito bancario ya iniciado (PagoConDebitoBancario.procesar()).</w:t>
      </w:r>
    </w:p>
    <w:p>
      <w:r>
        <w:rPr>
          <w:b/>
          <w:bCs/>
        </w:rPr>
        <w:t xml:space="preserve">b. Pasos de la prueba</w:t>
      </w:r>
    </w:p>
    <w:p>
      <w:r>
        <w:t xml:space="preserve">1. Se adelanta Payment.createdAt 31 minutos (simulación del paso del tiempo, sin esperar de verdad).</w:t>
      </w:r>
    </w:p>
    <w:p>
      <w:r>
        <w:t xml:space="preserve">2. PagoConDebitoBancario.esperarConfirmacion().</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D9D9D9" w:val="clear"/>
          </w:tcPr>
          <w:p>
            <w:r>
              <w:rPr>
                <w:b/>
                <w:bCs/>
              </w:rPr>
              <w:t xml:space="preserve">CAMPO</w:t>
            </w:r>
          </w:p>
        </w:tc>
        <w:tc>
          <w:tcPr>
            <w:shd w:fill="D9D9D9" w:val="clear"/>
          </w:tcPr>
          <w:p>
            <w:r>
              <w:rPr>
                <w:b/>
                <w:bCs/>
              </w:rPr>
              <w:t xml:space="preserve">VALOR</w:t>
            </w:r>
          </w:p>
        </w:tc>
        <w:tc>
          <w:tcPr>
            <w:shd w:fill="D9D9D9" w:val="clear"/>
          </w:tcPr>
          <w:p>
            <w:r>
              <w:rPr>
                <w:b/>
                <w:bCs/>
              </w:rPr>
              <w:t xml:space="preserve">TIPO ESCENARIO</w:t>
            </w:r>
          </w:p>
        </w:tc>
        <w:tc>
          <w:tcPr>
            <w:shd w:fill="D9D9D9" w:val="clear"/>
          </w:tcPr>
          <w:p>
            <w:r>
              <w:rPr>
                <w:b/>
                <w:bCs/>
              </w:rPr>
              <w:t xml:space="preserve">RESPUESTA ESPERADA DE LA APLICACIÓN</w:t>
            </w:r>
          </w:p>
        </w:tc>
        <w:tc>
          <w:tcPr>
            <w:shd w:fill="D9D9D9" w:val="clear"/>
          </w:tcPr>
          <w:p>
            <w:r>
              <w:rPr>
                <w:b/>
                <w:bCs/>
              </w:rPr>
              <w:t xml:space="preserve">COINCIDE</w:t>
            </w:r>
          </w:p>
          <w:p>
            <w:r>
              <w:rPr>
                <w:b/>
                <w:bCs/>
              </w:rPr>
              <w:t xml:space="preserve">SI</w:t>
            </w:r>
          </w:p>
        </w:tc>
        <w:tc>
          <w:tcPr>
            <w:shd w:fill="D9D9D9" w:val="clear"/>
          </w:tcPr>
          <w:p>
            <w:r>
              <w:rPr>
                <w:b/>
                <w:bCs/>
              </w:rPr>
              <w:t xml:space="preserve">COINCIDE</w:t>
            </w:r>
          </w:p>
          <w:p>
            <w:r>
              <w:rPr>
                <w:b/>
                <w:bCs/>
              </w:rPr>
              <w:t xml:space="preserve">NO</w:t>
            </w:r>
          </w:p>
        </w:tc>
        <w:tc>
          <w:tcPr>
            <w:shd w:fill="D9D9D9" w:val="clear"/>
          </w:tcPr>
          <w:p>
            <w:r>
              <w:rPr>
                <w:b/>
                <w:bCs/>
              </w:rPr>
              <w:t xml:space="preserve">RESPUESTA DEL SISTEMA</w:t>
            </w:r>
          </w:p>
        </w:tc>
      </w:tr>
      <w:tr>
        <w:tc>
          <w:p>
            <w:r>
              <w:t xml:space="preserve">Payment.createdAt (simulado)</w:t>
            </w:r>
          </w:p>
        </w:tc>
        <w:tc>
          <w:p>
            <w:r>
              <w:t xml:space="preserve">ahora − 31 minutos</w:t>
            </w:r>
          </w:p>
        </w:tc>
        <w:tc>
          <w:p>
            <w:r>
              <w:t xml:space="preserve">Incorrecto (vencido)</w:t>
            </w:r>
          </w:p>
        </w:tc>
        <w:tc>
          <w:p>
            <w:r>
              <w:t xml:space="preserve">Devuelve falso; Pago = FAILED; Pedido = CANCELLED; reserva liberada</w:t>
            </w:r>
          </w:p>
        </w:tc>
        <w:tc>
          <w:tcPr>
            <w:vAlign w:val="center"/>
          </w:tcPr>
          <w:p>
            <w:r>
              <w:t xml:space="preserve">X</w:t>
            </w:r>
          </w:p>
        </w:tc>
        <w:tc>
          <w:tcPr>
            <w:vAlign w:val="center"/>
          </w:tcPr>
          <w:p>
            <w:r>
              <w:t xml:space="preserve"/>
            </w:r>
          </w:p>
        </w:tc>
        <w:tc>
          <w:p>
            <w:r>
              <w:t xml:space="preserve">false; FAILED; CANCELLED; reservedUnits = 0</w:t>
            </w:r>
          </w:p>
        </w:tc>
      </w:tr>
    </w:tbl>
    <w:p>
      <w:r>
        <w:t xml:space="preserve"/>
      </w:r>
    </w:p>
    <w:p>
      <w:r>
        <w:rPr>
          <w:b/>
          <w:bCs/>
        </w:rPr>
        <w:t xml:space="preserve">c. Post condiciones</w:t>
      </w:r>
    </w:p>
    <w:p>
      <w:r>
        <w:t xml:space="preserve">La reserva liberada queda disponible para otros pedidos.</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2. RESULTADOS DE LA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75"/>
            <w:shd w:fill="F2F2F2" w:val="clear"/>
          </w:tcPr>
          <w:p>
            <w:r>
              <w:rPr>
                <w:b/>
                <w:bCs/>
              </w:rPr>
              <w:t xml:space="preserve">Defectos y desviaciones</w:t>
            </w:r>
          </w:p>
        </w:tc>
        <w:tc>
          <w:tcPr>
            <w:tcW w:type="dxa" w:w="4675"/>
            <w:shd w:fill="F2F2F2" w:val="clear"/>
          </w:tcPr>
          <w:p>
            <w:r>
              <w:rPr>
                <w:b/>
                <w:bCs/>
              </w:rPr>
              <w:t xml:space="preserve">Veredicto</w:t>
            </w:r>
          </w:p>
        </w:tc>
      </w:tr>
      <w:tr>
        <w:tc>
          <w:p>
            <w:r>
              <w:t xml:space="preserve">Ninguno.</w:t>
            </w:r>
          </w:p>
        </w:tc>
        <w:tc>
          <w:p>
            <w:r>
              <w:t xml:space="preserve">☒ Paso</w:t>
            </w:r>
          </w:p>
          <w:p>
            <w:r>
              <w:t xml:space="preserve">☐ Falló</w:t>
            </w:r>
          </w:p>
        </w:tc>
      </w:tr>
      <w:tr>
        <w:tc>
          <w:tcPr>
            <w:tcW w:type="dxa" w:w="4675"/>
            <w:shd w:fill="F2F2F2" w:val="clear"/>
          </w:tcPr>
          <w:p>
            <w:r>
              <w:rPr>
                <w:b/>
                <w:bCs/>
              </w:rPr>
              <w:t xml:space="preserve">Observaciones</w:t>
            </w:r>
          </w:p>
        </w:tc>
        <w:tc>
          <w:tcPr>
            <w:tcW w:type="dxa" w:w="4675"/>
            <w:shd w:fill="F2F2F2" w:val="clear"/>
          </w:tcPr>
          <w:p>
            <w:r>
              <w:rPr>
                <w:b/>
                <w:bCs/>
              </w:rPr>
              <w:t xml:space="preserve">Probador</w:t>
            </w:r>
          </w:p>
        </w:tc>
      </w:tr>
      <w:tr>
        <w:tc>
          <w:p>
            <w:r>
              <w:t xml:space="preserve">backend/src/pago/dominio/pago-con-debito-bancario.spec.ts. Evidencia: Figura 1 (arriba, en la sección del Caso de Uso correspondiente).</w:t>
            </w:r>
          </w:p>
        </w:tc>
        <w:tc>
          <w:p>
            <w:r>
              <w:t xml:space="preserve">Firma: ______________________</w:t>
            </w:r>
          </w:p>
          <w:p>
            <w:r>
              <w:t xml:space="preserve">Nombre: Duván Camilo Serrano Rojas</w:t>
            </w:r>
          </w:p>
          <w:p>
            <w:r>
              <w:t xml:space="preserve">Fecha: 2026-09-17</w:t>
            </w:r>
          </w:p>
        </w:tc>
      </w:tr>
    </w:tbl>
    <w:p>
      <w:r>
        <w:t xml:space="preserve"/>
      </w:r>
    </w:p>
    <w:p>
      <w:pPr>
        <w:pStyle w:val="Heading3"/>
      </w:pPr>
      <w:r>
        <w:t>Ficha No. PR-10</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INFORMACIÓN GLOBAL DEL CASO DE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F2F2F2" w:val="clear"/>
          </w:tcPr>
          <w:p>
            <w:r>
              <w:rPr>
                <w:b/>
                <w:bCs/>
              </w:rPr>
              <w:t xml:space="preserve">CASO DE PRUEBA No.</w:t>
            </w:r>
          </w:p>
        </w:tc>
        <w:tc>
          <w:tcPr>
            <w:tcW w:type="dxa" w:w="6750"/>
          </w:tcPr>
          <w:p>
            <w:r>
              <w:t>PR-10</w:t>
            </w:r>
          </w:p>
        </w:tc>
      </w:tr>
      <w:tr>
        <w:tc>
          <w:tcPr>
            <w:tcW w:type="dxa" w:w="2600"/>
            <w:shd w:fill="F2F2F2" w:val="clear"/>
          </w:tcPr>
          <w:p>
            <w:r>
              <w:rPr>
                <w:b/>
                <w:bCs/>
              </w:rPr>
              <w:t xml:space="preserve">VERSIÓN DE EJECUCIÓN</w:t>
            </w:r>
          </w:p>
        </w:tc>
        <w:tc>
          <w:tcPr>
            <w:tcW w:type="dxa" w:w="6750"/>
          </w:tcPr>
          <w:p>
            <w:r>
              <w:t xml:space="preserve">1</w:t>
            </w:r>
          </w:p>
        </w:tc>
      </w:tr>
      <w:tr>
        <w:tc>
          <w:tcPr>
            <w:tcW w:type="dxa" w:w="2600"/>
            <w:shd w:fill="F2F2F2" w:val="clear"/>
          </w:tcPr>
          <w:p>
            <w:r>
              <w:rPr>
                <w:b/>
                <w:bCs/>
              </w:rPr>
              <w:t xml:space="preserve">FECHA EJECUCIÓN</w:t>
            </w:r>
          </w:p>
        </w:tc>
        <w:tc>
          <w:tcPr>
            <w:tcW w:type="dxa" w:w="6750"/>
          </w:tcPr>
          <w:p>
            <w:r>
              <w:t>2026-09-22</w:t>
            </w:r>
          </w:p>
        </w:tc>
      </w:tr>
      <w:tr>
        <w:tc>
          <w:tcPr>
            <w:tcW w:type="dxa" w:w="2600"/>
            <w:shd w:fill="F2F2F2" w:val="clear"/>
          </w:tcPr>
          <w:p>
            <w:r>
              <w:rPr>
                <w:b/>
                <w:bCs/>
              </w:rPr>
              <w:t xml:space="preserve">CASO DE USO</w:t>
            </w:r>
          </w:p>
        </w:tc>
        <w:tc>
          <w:tcPr>
            <w:tcW w:type="dxa" w:w="6750"/>
          </w:tcPr>
          <w:p>
            <w:r>
              <w:t>Caso de Uso 2 (CU-16)</w:t>
            </w:r>
          </w:p>
        </w:tc>
      </w:tr>
      <w:tr>
        <w:tc>
          <w:tcPr>
            <w:tcW w:type="dxa" w:w="2600"/>
            <w:shd w:fill="F2F2F2" w:val="clear"/>
          </w:tcPr>
          <w:p>
            <w:r>
              <w:rPr>
                <w:b/>
                <w:bCs/>
              </w:rPr>
              <w:t xml:space="preserve">MÓDULO DEL SISTEMA</w:t>
            </w:r>
          </w:p>
        </w:tc>
        <w:tc>
          <w:tcPr>
            <w:tcW w:type="dxa" w:w="6750"/>
          </w:tcPr>
          <w:p>
            <w:r>
              <w:t xml:space="preserve">1.5 Pago</w:t>
            </w:r>
          </w:p>
        </w:tc>
      </w:tr>
      <w:tr>
        <w:tc>
          <w:tcPr>
            <w:tcW w:type="dxa" w:w="2600"/>
            <w:shd w:fill="F2F2F2" w:val="clear"/>
          </w:tcPr>
          <w:p>
            <w:r>
              <w:rPr>
                <w:b/>
                <w:bCs/>
              </w:rPr>
              <w:t xml:space="preserve">Descripción del caso de prueba</w:t>
            </w:r>
          </w:p>
        </w:tc>
        <w:tc>
          <w:tcPr>
            <w:tcW w:type="dxa" w:w="6750"/>
          </w:tcPr>
          <w:p>
            <w:r>
              <w:t>Verificar que, cuando la pasarela de débito bancario notifica una confirmación exitosa dentro del plazo, el pago quede confirmado y el pedido pase a Pagado — la única ruta independiente del diagrama de actividad del Caso de Uso 2 que no tenía ficha propia (PR-09 ya cubre el camino de fallo de débito bancario).</w:t>
            </w:r>
          </w:p>
        </w:tc>
      </w:tr>
    </w:tbl>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1. CASO DE PRUEBA</w:t>
            </w:r>
          </w:p>
        </w:tc>
      </w:tr>
    </w:tbl>
    <w:p>
      <w:r>
        <w:rPr>
          <w:b/>
          <w:bCs/>
        </w:rPr>
        <w:t xml:space="preserve">a. Precondiciones</w:t>
      </w:r>
    </w:p>
    <w:p>
      <w:r>
        <w:t>Pedido confirmado con reserva de unidades exitosa; intento de pago con débito bancario ya iniciado (PagoConDebitoBancario.procesar() / PagoService.crearIntentoDebito()), dentro del plazo de 30 minutos.</w:t>
      </w:r>
    </w:p>
    <w:p>
      <w:r>
        <w:rPr>
          <w:b/>
          <w:bCs/>
        </w:rPr>
        <w:t xml:space="preserve">b. Pasos de la prueba</w:t>
      </w:r>
    </w:p>
    <w:p>
      <w:r>
        <w:t>1. PagoService.notificarDebito(orderId, true) — equivalente a la notificación real de confirmación que entrega la pasarela de débito bancario simulada (CU-16, paso 2).</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D9D9D9" w:val="clear"/>
          </w:tcPr>
          <w:p>
            <w:r>
              <w:rPr>
                <w:b/>
                <w:bCs/>
              </w:rPr>
              <w:t xml:space="preserve">CAMPO</w:t>
            </w:r>
          </w:p>
        </w:tc>
        <w:tc>
          <w:tcPr>
            <w:shd w:fill="D9D9D9" w:val="clear"/>
          </w:tcPr>
          <w:p>
            <w:r>
              <w:rPr>
                <w:b/>
                <w:bCs/>
              </w:rPr>
              <w:t xml:space="preserve">VALOR</w:t>
            </w:r>
          </w:p>
        </w:tc>
        <w:tc>
          <w:tcPr>
            <w:shd w:fill="D9D9D9" w:val="clear"/>
          </w:tcPr>
          <w:p>
            <w:r>
              <w:rPr>
                <w:b/>
                <w:bCs/>
              </w:rPr>
              <w:t xml:space="preserve">TIPO ESCENARIO</w:t>
            </w:r>
          </w:p>
        </w:tc>
        <w:tc>
          <w:tcPr>
            <w:shd w:fill="D9D9D9" w:val="clear"/>
          </w:tcPr>
          <w:p>
            <w:r>
              <w:rPr>
                <w:b/>
                <w:bCs/>
              </w:rPr>
              <w:t xml:space="preserve">RESPUESTA ESPERADA DE LA APLICACIÓN</w:t>
            </w:r>
          </w:p>
        </w:tc>
        <w:tc>
          <w:tcPr>
            <w:shd w:fill="D9D9D9" w:val="clear"/>
          </w:tcPr>
          <w:p>
            <w:r>
              <w:rPr>
                <w:b/>
                <w:bCs/>
              </w:rPr>
              <w:t xml:space="preserve">COINCIDE</w:t>
            </w:r>
          </w:p>
          <w:p>
            <w:r>
              <w:rPr>
                <w:b/>
                <w:bCs/>
              </w:rPr>
              <w:t xml:space="preserve">SI</w:t>
            </w:r>
          </w:p>
        </w:tc>
        <w:tc>
          <w:tcPr>
            <w:shd w:fill="D9D9D9" w:val="clear"/>
          </w:tcPr>
          <w:p>
            <w:r>
              <w:rPr>
                <w:b/>
                <w:bCs/>
              </w:rPr>
              <w:t xml:space="preserve">COINCIDE</w:t>
            </w:r>
          </w:p>
          <w:p>
            <w:r>
              <w:rPr>
                <w:b/>
                <w:bCs/>
              </w:rPr>
              <w:t xml:space="preserve">NO</w:t>
            </w:r>
          </w:p>
        </w:tc>
        <w:tc>
          <w:tcPr>
            <w:shd w:fill="D9D9D9" w:val="clear"/>
          </w:tcPr>
          <w:p>
            <w:r>
              <w:rPr>
                <w:b/>
                <w:bCs/>
              </w:rPr>
              <w:t xml:space="preserve">RESPUESTA DEL SISTEMA</w:t>
            </w:r>
          </w:p>
        </w:tc>
      </w:tr>
      <w:tr>
        <w:tc>
          <w:p>
            <w:r>
              <w:t>notificarDebito(orderId, exitoso)</w:t>
            </w:r>
          </w:p>
        </w:tc>
        <w:tc>
          <w:p>
            <w:r>
              <w:t>exitoso = true</w:t>
            </w:r>
          </w:p>
        </w:tc>
        <w:tc>
          <w:p>
            <w:r>
              <w:t>Correcto</w:t>
            </w:r>
          </w:p>
        </w:tc>
        <w:tc>
          <w:p>
            <w:r>
              <w:t>Pago.status = CONFIRMED; Pedido.status = PAID</w:t>
            </w:r>
          </w:p>
        </w:tc>
        <w:tc>
          <w:tcPr>
            <w:vAlign w:val="center"/>
          </w:tcPr>
          <w:p>
            <w:r>
              <w:t>X</w:t>
            </w:r>
          </w:p>
        </w:tc>
        <w:tc>
          <w:tcPr>
            <w:vAlign w:val="center"/>
          </w:tcPr>
          <w:p>
            <w:r/>
          </w:p>
        </w:tc>
        <w:tc>
          <w:p>
            <w:r>
              <w:t>CONFIRMED; PAID</w:t>
            </w:r>
          </w:p>
        </w:tc>
      </w:tr>
    </w:tbl>
    <w:p>
      <w:r>
        <w:t xml:space="preserve"/>
      </w:r>
    </w:p>
    <w:p>
      <w:r>
        <w:rPr>
          <w:b/>
          <w:bCs/>
        </w:rPr>
        <w:t xml:space="preserve">c. Post condiciones</w:t>
      </w:r>
    </w:p>
    <w:p>
      <w:r>
        <w:t>El comprobante queda disponible para emitirse (CU-17), igual que en el camino de éxito con tarjeta (PR-08) pero por la ruta de débito bancario.</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2. RESULTADOS DE LA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75"/>
            <w:shd w:fill="F2F2F2" w:val="clear"/>
          </w:tcPr>
          <w:p>
            <w:r>
              <w:rPr>
                <w:b/>
                <w:bCs/>
              </w:rPr>
              <w:t xml:space="preserve">Defectos y desviaciones</w:t>
            </w:r>
          </w:p>
        </w:tc>
        <w:tc>
          <w:tcPr>
            <w:tcW w:type="dxa" w:w="4675"/>
            <w:shd w:fill="F2F2F2" w:val="clear"/>
          </w:tcPr>
          <w:p>
            <w:r>
              <w:rPr>
                <w:b/>
                <w:bCs/>
              </w:rPr>
              <w:t xml:space="preserve">Veredicto</w:t>
            </w:r>
          </w:p>
        </w:tc>
      </w:tr>
      <w:tr>
        <w:tc>
          <w:p>
            <w:r>
              <w:t>Ninguno. Esta ruta ya estaba implementada y probada desde la entrega del 2026-09-17 (pago.service.spec.ts); se promueve aquí a ficha formal, sin código nuevo, para completar las 10 pruebas de ruta.</w:t>
            </w:r>
          </w:p>
        </w:tc>
        <w:tc>
          <w:p>
            <w:r>
              <w:t xml:space="preserve">☒ Paso</w:t>
            </w:r>
          </w:p>
          <w:p>
            <w:r>
              <w:t xml:space="preserve">☐ Falló</w:t>
            </w:r>
          </w:p>
        </w:tc>
      </w:tr>
      <w:tr>
        <w:tc>
          <w:tcPr>
            <w:tcW w:type="dxa" w:w="4675"/>
            <w:shd w:fill="F2F2F2" w:val="clear"/>
          </w:tcPr>
          <w:p>
            <w:r>
              <w:rPr>
                <w:b/>
                <w:bCs/>
              </w:rPr>
              <w:t xml:space="preserve">Observaciones</w:t>
            </w:r>
          </w:p>
        </w:tc>
        <w:tc>
          <w:tcPr>
            <w:tcW w:type="dxa" w:w="4675"/>
            <w:shd w:fill="F2F2F2" w:val="clear"/>
          </w:tcPr>
          <w:p>
            <w:r>
              <w:rPr>
                <w:b/>
                <w:bCs/>
              </w:rPr>
              <w:t xml:space="preserve">Probador</w:t>
            </w:r>
          </w:p>
        </w:tc>
      </w:tr>
      <w:tr>
        <w:tc>
          <w:p>
            <w:r>
              <w:t>backend/src/pago/pago.service.spec.ts, it("CU-16: la notificación de débito bancario exitosa confirma el pago"). Evidencia: Figura 1 (misma captura de la sección del Caso de Uso 2; la línea de este caso ya estaba visible desde la entrega anterior).</w:t>
            </w:r>
          </w:p>
        </w:tc>
        <w:tc>
          <w:p>
            <w:r>
              <w:t xml:space="preserve">Firma: ______________________</w:t>
            </w:r>
          </w:p>
          <w:p>
            <w:r>
              <w:t xml:space="preserve">Nombre: Duván Camilo Serrano Rojas</w:t>
            </w:r>
          </w:p>
          <w:p>
            <w:r>
              <w:t>Fecha: 2026-09-22</w:t>
            </w:r>
          </w:p>
        </w:tc>
      </w:tr>
    </w:tbl>
    <w:p>
      <w:r>
        <w:t xml:space="preserve"/>
      </w:r>
    </w:p>
    <w:p>
      <w:pPr>
        <w:pStyle w:val="Heading3"/>
      </w:pPr>
      <w:r>
        <w:t xml:space="preserve">Ficha No. PE-01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INFORMACIÓN GLOBAL DEL CASO DE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F2F2F2" w:val="clear"/>
          </w:tcPr>
          <w:p>
            <w:r>
              <w:rPr>
                <w:b/>
                <w:bCs/>
              </w:rPr>
              <w:t xml:space="preserve">CASO DE PRUEBA No.</w:t>
            </w:r>
          </w:p>
        </w:tc>
        <w:tc>
          <w:tcPr>
            <w:tcW w:type="dxa" w:w="6750"/>
          </w:tcPr>
          <w:p>
            <w:r>
              <w:t xml:space="preserve">PE-01</w:t>
            </w:r>
          </w:p>
        </w:tc>
      </w:tr>
      <w:tr>
        <w:tc>
          <w:tcPr>
            <w:tcW w:type="dxa" w:w="2600"/>
            <w:shd w:fill="F2F2F2" w:val="clear"/>
          </w:tcPr>
          <w:p>
            <w:r>
              <w:rPr>
                <w:b/>
                <w:bCs/>
              </w:rPr>
              <w:t xml:space="preserve">VERSIÓN DE EJECUCIÓN</w:t>
            </w:r>
          </w:p>
        </w:tc>
        <w:tc>
          <w:tcPr>
            <w:tcW w:type="dxa" w:w="6750"/>
          </w:tcPr>
          <w:p>
            <w:r>
              <w:t xml:space="preserve">1</w:t>
            </w:r>
          </w:p>
        </w:tc>
      </w:tr>
      <w:tr>
        <w:tc>
          <w:tcPr>
            <w:tcW w:type="dxa" w:w="2600"/>
            <w:shd w:fill="F2F2F2" w:val="clear"/>
          </w:tcPr>
          <w:p>
            <w:r>
              <w:rPr>
                <w:b/>
                <w:bCs/>
              </w:rPr>
              <w:t xml:space="preserve">FECHA EJECUCIÓN</w:t>
            </w:r>
          </w:p>
        </w:tc>
        <w:tc>
          <w:tcPr>
            <w:tcW w:type="dxa" w:w="6750"/>
          </w:tcPr>
          <w:p>
            <w:r>
              <w:t xml:space="preserve">2026-09-17</w:t>
            </w:r>
          </w:p>
        </w:tc>
      </w:tr>
      <w:tr>
        <w:tc>
          <w:tcPr>
            <w:tcW w:type="dxa" w:w="2600"/>
            <w:shd w:fill="F2F2F2" w:val="clear"/>
          </w:tcPr>
          <w:p>
            <w:r>
              <w:rPr>
                <w:b/>
                <w:bCs/>
              </w:rPr>
              <w:t xml:space="preserve">CASO DE USO</w:t>
            </w:r>
          </w:p>
        </w:tc>
        <w:tc>
          <w:tcPr>
            <w:tcW w:type="dxa" w:w="6750"/>
          </w:tcPr>
          <w:p>
            <w:r>
              <w:t xml:space="preserve">Caso de Uso 1 (CU-05)</w:t>
            </w:r>
          </w:p>
        </w:tc>
      </w:tr>
      <w:tr>
        <w:tc>
          <w:tcPr>
            <w:tcW w:type="dxa" w:w="2600"/>
            <w:shd w:fill="F2F2F2" w:val="clear"/>
          </w:tcPr>
          <w:p>
            <w:r>
              <w:rPr>
                <w:b/>
                <w:bCs/>
              </w:rPr>
              <w:t xml:space="preserve">MÓDULO DEL SISTEMA</w:t>
            </w:r>
          </w:p>
        </w:tc>
        <w:tc>
          <w:tcPr>
            <w:tcW w:type="dxa" w:w="6750"/>
          </w:tcPr>
          <w:p>
            <w:r>
              <w:t xml:space="preserve">1.2 Cuenta Digital</w:t>
            </w:r>
          </w:p>
        </w:tc>
      </w:tr>
      <w:tr>
        <w:tc>
          <w:tcPr>
            <w:tcW w:type="dxa" w:w="2600"/>
            <w:shd w:fill="F2F2F2" w:val="clear"/>
          </w:tcPr>
          <w:p>
            <w:r>
              <w:rPr>
                <w:b/>
                <w:bCs/>
              </w:rPr>
              <w:t xml:space="preserve">Descripción del caso de prueba</w:t>
            </w:r>
          </w:p>
        </w:tc>
        <w:tc>
          <w:tcPr>
            <w:tcW w:type="dxa" w:w="6750"/>
          </w:tcPr>
          <w:p>
            <w:r>
              <w:t xml:space="preserve">Prueba basada en estado: Consentimiento Pendiente + otorgar() -&gt; Activo.</w:t>
            </w:r>
          </w:p>
        </w:tc>
      </w:tr>
    </w:tbl>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1. CASO DE PRUEBA</w:t>
            </w:r>
          </w:p>
        </w:tc>
      </w:tr>
    </w:tbl>
    <w:p>
      <w:r>
        <w:rPr>
          <w:b/>
          <w:bCs/>
        </w:rPr>
        <w:t xml:space="preserve">a. Precondiciones</w:t>
      </w:r>
    </w:p>
    <w:p>
      <w:r>
        <w:t xml:space="preserve">Consentimiento en estado Pendiente (recién creado al registrar el cliente).</w:t>
      </w:r>
    </w:p>
    <w:p>
      <w:r>
        <w:rPr>
          <w:b/>
          <w:bCs/>
        </w:rPr>
        <w:t xml:space="preserve">b. Pasos de la prueba</w:t>
      </w:r>
    </w:p>
    <w:p>
      <w:r>
        <w:t xml:space="preserve">1. GestorDeConsentimiento.otorgarConsentimiento(customerId).</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D9D9D9" w:val="clear"/>
          </w:tcPr>
          <w:p>
            <w:r>
              <w:rPr>
                <w:b/>
                <w:bCs/>
              </w:rPr>
              <w:t xml:space="preserve">CAMPO</w:t>
            </w:r>
          </w:p>
        </w:tc>
        <w:tc>
          <w:tcPr>
            <w:shd w:fill="D9D9D9" w:val="clear"/>
          </w:tcPr>
          <w:p>
            <w:r>
              <w:rPr>
                <w:b/>
                <w:bCs/>
              </w:rPr>
              <w:t xml:space="preserve">VALOR</w:t>
            </w:r>
          </w:p>
        </w:tc>
        <w:tc>
          <w:tcPr>
            <w:shd w:fill="D9D9D9" w:val="clear"/>
          </w:tcPr>
          <w:p>
            <w:r>
              <w:rPr>
                <w:b/>
                <w:bCs/>
              </w:rPr>
              <w:t xml:space="preserve">TIPO ESCENARIO</w:t>
            </w:r>
          </w:p>
        </w:tc>
        <w:tc>
          <w:tcPr>
            <w:shd w:fill="D9D9D9" w:val="clear"/>
          </w:tcPr>
          <w:p>
            <w:r>
              <w:rPr>
                <w:b/>
                <w:bCs/>
              </w:rPr>
              <w:t xml:space="preserve">RESPUESTA ESPERADA DE LA APLICACIÓN</w:t>
            </w:r>
          </w:p>
        </w:tc>
        <w:tc>
          <w:tcPr>
            <w:shd w:fill="D9D9D9" w:val="clear"/>
          </w:tcPr>
          <w:p>
            <w:r>
              <w:rPr>
                <w:b/>
                <w:bCs/>
              </w:rPr>
              <w:t xml:space="preserve">COINCIDE</w:t>
            </w:r>
          </w:p>
          <w:p>
            <w:r>
              <w:rPr>
                <w:b/>
                <w:bCs/>
              </w:rPr>
              <w:t xml:space="preserve">SI</w:t>
            </w:r>
          </w:p>
        </w:tc>
        <w:tc>
          <w:tcPr>
            <w:shd w:fill="D9D9D9" w:val="clear"/>
          </w:tcPr>
          <w:p>
            <w:r>
              <w:rPr>
                <w:b/>
                <w:bCs/>
              </w:rPr>
              <w:t xml:space="preserve">COINCIDE</w:t>
            </w:r>
          </w:p>
          <w:p>
            <w:r>
              <w:rPr>
                <w:b/>
                <w:bCs/>
              </w:rPr>
              <w:t xml:space="preserve">NO</w:t>
            </w:r>
          </w:p>
        </w:tc>
        <w:tc>
          <w:tcPr>
            <w:shd w:fill="D9D9D9" w:val="clear"/>
          </w:tcPr>
          <w:p>
            <w:r>
              <w:rPr>
                <w:b/>
                <w:bCs/>
              </w:rPr>
              <w:t xml:space="preserve">RESPUESTA DEL SISTEMA</w:t>
            </w:r>
          </w:p>
        </w:tc>
      </w:tr>
      <w:tr>
        <w:tc>
          <w:p>
            <w:r>
              <w:t xml:space="preserve">Consentimiento.status (inicial)</w:t>
            </w:r>
          </w:p>
        </w:tc>
        <w:tc>
          <w:p>
            <w:r>
              <w:t xml:space="preserve">PENDIENTE</w:t>
            </w:r>
          </w:p>
        </w:tc>
        <w:tc>
          <w:p>
            <w:r>
              <w:t xml:space="preserve">Correcto</w:t>
            </w:r>
          </w:p>
        </w:tc>
        <w:tc>
          <w:p>
            <w:r>
              <w:t xml:space="preserve">Tras otorgar(): ACTIVO</w:t>
            </w:r>
          </w:p>
        </w:tc>
        <w:tc>
          <w:tcPr>
            <w:vAlign w:val="center"/>
          </w:tcPr>
          <w:p>
            <w:r>
              <w:t xml:space="preserve">X</w:t>
            </w:r>
          </w:p>
        </w:tc>
        <w:tc>
          <w:tcPr>
            <w:vAlign w:val="center"/>
          </w:tcPr>
          <w:p>
            <w:r>
              <w:t xml:space="preserve"/>
            </w:r>
          </w:p>
        </w:tc>
        <w:tc>
          <w:p>
            <w:r>
              <w:t xml:space="preserve">ACTIVO</w:t>
            </w:r>
          </w:p>
        </w:tc>
      </w:tr>
    </w:tbl>
    <w:p>
      <w:r>
        <w:t xml:space="preserve"/>
      </w:r>
    </w:p>
    <w:p>
      <w:r>
        <w:rPr>
          <w:b/>
          <w:bCs/>
        </w:rPr>
        <w:t xml:space="preserve">c. Post condiciones</w:t>
      </w:r>
    </w:p>
    <w:p>
      <w:r>
        <w:t xml:space="preserve">El registro de Consent en base de datos queda con status = ACTIVO.</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2. RESULTADOS DE LA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75"/>
            <w:shd w:fill="F2F2F2" w:val="clear"/>
          </w:tcPr>
          <w:p>
            <w:r>
              <w:rPr>
                <w:b/>
                <w:bCs/>
              </w:rPr>
              <w:t xml:space="preserve">Defectos y desviaciones</w:t>
            </w:r>
          </w:p>
        </w:tc>
        <w:tc>
          <w:tcPr>
            <w:tcW w:type="dxa" w:w="4675"/>
            <w:shd w:fill="F2F2F2" w:val="clear"/>
          </w:tcPr>
          <w:p>
            <w:r>
              <w:rPr>
                <w:b/>
                <w:bCs/>
              </w:rPr>
              <w:t xml:space="preserve">Veredicto</w:t>
            </w:r>
          </w:p>
        </w:tc>
      </w:tr>
      <w:tr>
        <w:tc>
          <w:p>
            <w:r>
              <w:t xml:space="preserve">Ninguno.</w:t>
            </w:r>
          </w:p>
        </w:tc>
        <w:tc>
          <w:p>
            <w:r>
              <w:t xml:space="preserve">☒ Paso</w:t>
            </w:r>
          </w:p>
          <w:p>
            <w:r>
              <w:t xml:space="preserve">☐ Falló</w:t>
            </w:r>
          </w:p>
        </w:tc>
      </w:tr>
      <w:tr>
        <w:tc>
          <w:tcPr>
            <w:tcW w:type="dxa" w:w="4675"/>
            <w:shd w:fill="F2F2F2" w:val="clear"/>
          </w:tcPr>
          <w:p>
            <w:r>
              <w:rPr>
                <w:b/>
                <w:bCs/>
              </w:rPr>
              <w:t xml:space="preserve">Observaciones</w:t>
            </w:r>
          </w:p>
        </w:tc>
        <w:tc>
          <w:tcPr>
            <w:tcW w:type="dxa" w:w="4675"/>
            <w:shd w:fill="F2F2F2" w:val="clear"/>
          </w:tcPr>
          <w:p>
            <w:r>
              <w:rPr>
                <w:b/>
                <w:bCs/>
              </w:rPr>
              <w:t xml:space="preserve">Probador</w:t>
            </w:r>
          </w:p>
        </w:tc>
      </w:tr>
      <w:tr>
        <w:tc>
          <w:p>
            <w:r>
              <w:t xml:space="preserve">backend/src/cuenta/dominio/gestor-de-consentimiento.spec.ts. Estados confirmados en Figura 6 del documento de diseño UML. Evidencia: Figura 1 (arriba, en la sección del Caso de Uso correspondiente).</w:t>
            </w:r>
          </w:p>
        </w:tc>
        <w:tc>
          <w:p>
            <w:r>
              <w:t xml:space="preserve">Firma: ______________________</w:t>
            </w:r>
          </w:p>
          <w:p>
            <w:r>
              <w:t xml:space="preserve">Nombre: Duván Camilo Serrano Rojas</w:t>
            </w:r>
          </w:p>
          <w:p>
            <w:r>
              <w:t xml:space="preserve">Fecha: 2026-09-17</w:t>
            </w:r>
          </w:p>
        </w:tc>
      </w:tr>
    </w:tbl>
    <w:p>
      <w:r>
        <w:t xml:space="preserve"/>
      </w:r>
    </w:p>
    <w:p>
      <w:pPr>
        <w:pStyle w:val="Heading3"/>
      </w:pPr>
      <w:r>
        <w:t xml:space="preserve">Ficha No. PE-02</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INFORMACIÓN GLOBAL DEL CASO DE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F2F2F2" w:val="clear"/>
          </w:tcPr>
          <w:p>
            <w:r>
              <w:rPr>
                <w:b/>
                <w:bCs/>
              </w:rPr>
              <w:t xml:space="preserve">CASO DE PRUEBA No.</w:t>
            </w:r>
          </w:p>
        </w:tc>
        <w:tc>
          <w:tcPr>
            <w:tcW w:type="dxa" w:w="6750"/>
          </w:tcPr>
          <w:p>
            <w:r>
              <w:t xml:space="preserve">PE-02</w:t>
            </w:r>
          </w:p>
        </w:tc>
      </w:tr>
      <w:tr>
        <w:tc>
          <w:tcPr>
            <w:tcW w:type="dxa" w:w="2600"/>
            <w:shd w:fill="F2F2F2" w:val="clear"/>
          </w:tcPr>
          <w:p>
            <w:r>
              <w:rPr>
                <w:b/>
                <w:bCs/>
              </w:rPr>
              <w:t xml:space="preserve">VERSIÓN DE EJECUCIÓN</w:t>
            </w:r>
          </w:p>
        </w:tc>
        <w:tc>
          <w:tcPr>
            <w:tcW w:type="dxa" w:w="6750"/>
          </w:tcPr>
          <w:p>
            <w:r>
              <w:t xml:space="preserve">1</w:t>
            </w:r>
          </w:p>
        </w:tc>
      </w:tr>
      <w:tr>
        <w:tc>
          <w:tcPr>
            <w:tcW w:type="dxa" w:w="2600"/>
            <w:shd w:fill="F2F2F2" w:val="clear"/>
          </w:tcPr>
          <w:p>
            <w:r>
              <w:rPr>
                <w:b/>
                <w:bCs/>
              </w:rPr>
              <w:t xml:space="preserve">FECHA EJECUCIÓN</w:t>
            </w:r>
          </w:p>
        </w:tc>
        <w:tc>
          <w:tcPr>
            <w:tcW w:type="dxa" w:w="6750"/>
          </w:tcPr>
          <w:p>
            <w:r>
              <w:t xml:space="preserve">2026-09-17</w:t>
            </w:r>
          </w:p>
        </w:tc>
      </w:tr>
      <w:tr>
        <w:tc>
          <w:tcPr>
            <w:tcW w:type="dxa" w:w="2600"/>
            <w:shd w:fill="F2F2F2" w:val="clear"/>
          </w:tcPr>
          <w:p>
            <w:r>
              <w:rPr>
                <w:b/>
                <w:bCs/>
              </w:rPr>
              <w:t xml:space="preserve">CASO DE USO</w:t>
            </w:r>
          </w:p>
        </w:tc>
        <w:tc>
          <w:tcPr>
            <w:tcW w:type="dxa" w:w="6750"/>
          </w:tcPr>
          <w:p>
            <w:r>
              <w:t xml:space="preserve">Caso de Uso 1 (CU-05)</w:t>
            </w:r>
          </w:p>
        </w:tc>
      </w:tr>
      <w:tr>
        <w:tc>
          <w:tcPr>
            <w:tcW w:type="dxa" w:w="2600"/>
            <w:shd w:fill="F2F2F2" w:val="clear"/>
          </w:tcPr>
          <w:p>
            <w:r>
              <w:rPr>
                <w:b/>
                <w:bCs/>
              </w:rPr>
              <w:t xml:space="preserve">MÓDULO DEL SISTEMA</w:t>
            </w:r>
          </w:p>
        </w:tc>
        <w:tc>
          <w:tcPr>
            <w:tcW w:type="dxa" w:w="6750"/>
          </w:tcPr>
          <w:p>
            <w:r>
              <w:t xml:space="preserve">1.2 Cuenta Digital</w:t>
            </w:r>
          </w:p>
        </w:tc>
      </w:tr>
      <w:tr>
        <w:tc>
          <w:tcPr>
            <w:tcW w:type="dxa" w:w="2600"/>
            <w:shd w:fill="F2F2F2" w:val="clear"/>
          </w:tcPr>
          <w:p>
            <w:r>
              <w:rPr>
                <w:b/>
                <w:bCs/>
              </w:rPr>
              <w:t xml:space="preserve">Descripción del caso de prueba</w:t>
            </w:r>
          </w:p>
        </w:tc>
        <w:tc>
          <w:tcPr>
            <w:tcW w:type="dxa" w:w="6750"/>
          </w:tcPr>
          <w:p>
            <w:r>
              <w:t xml:space="preserve">Prueba basada en estado: Consentimiento Activo + revocar() -&gt; Revocado.</w:t>
            </w:r>
          </w:p>
        </w:tc>
      </w:tr>
    </w:tbl>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1. CASO DE PRUEBA</w:t>
            </w:r>
          </w:p>
        </w:tc>
      </w:tr>
    </w:tbl>
    <w:p>
      <w:r>
        <w:rPr>
          <w:b/>
          <w:bCs/>
        </w:rPr>
        <w:t xml:space="preserve">a. Precondiciones</w:t>
      </w:r>
    </w:p>
    <w:p>
      <w:r>
        <w:t xml:space="preserve">Consentimiento en estado Activo.</w:t>
      </w:r>
    </w:p>
    <w:p>
      <w:r>
        <w:rPr>
          <w:b/>
          <w:bCs/>
        </w:rPr>
        <w:t xml:space="preserve">b. Pasos de la prueba</w:t>
      </w:r>
    </w:p>
    <w:p>
      <w:r>
        <w:t xml:space="preserve">1. GestorDeConsentimiento.revocarConsentimiento(customerId).</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D9D9D9" w:val="clear"/>
          </w:tcPr>
          <w:p>
            <w:r>
              <w:rPr>
                <w:b/>
                <w:bCs/>
              </w:rPr>
              <w:t xml:space="preserve">CAMPO</w:t>
            </w:r>
          </w:p>
        </w:tc>
        <w:tc>
          <w:tcPr>
            <w:shd w:fill="D9D9D9" w:val="clear"/>
          </w:tcPr>
          <w:p>
            <w:r>
              <w:rPr>
                <w:b/>
                <w:bCs/>
              </w:rPr>
              <w:t xml:space="preserve">VALOR</w:t>
            </w:r>
          </w:p>
        </w:tc>
        <w:tc>
          <w:tcPr>
            <w:shd w:fill="D9D9D9" w:val="clear"/>
          </w:tcPr>
          <w:p>
            <w:r>
              <w:rPr>
                <w:b/>
                <w:bCs/>
              </w:rPr>
              <w:t xml:space="preserve">TIPO ESCENARIO</w:t>
            </w:r>
          </w:p>
        </w:tc>
        <w:tc>
          <w:tcPr>
            <w:shd w:fill="D9D9D9" w:val="clear"/>
          </w:tcPr>
          <w:p>
            <w:r>
              <w:rPr>
                <w:b/>
                <w:bCs/>
              </w:rPr>
              <w:t xml:space="preserve">RESPUESTA ESPERADA DE LA APLICACIÓN</w:t>
            </w:r>
          </w:p>
        </w:tc>
        <w:tc>
          <w:tcPr>
            <w:shd w:fill="D9D9D9" w:val="clear"/>
          </w:tcPr>
          <w:p>
            <w:r>
              <w:rPr>
                <w:b/>
                <w:bCs/>
              </w:rPr>
              <w:t xml:space="preserve">COINCIDE</w:t>
            </w:r>
          </w:p>
          <w:p>
            <w:r>
              <w:rPr>
                <w:b/>
                <w:bCs/>
              </w:rPr>
              <w:t xml:space="preserve">SI</w:t>
            </w:r>
          </w:p>
        </w:tc>
        <w:tc>
          <w:tcPr>
            <w:shd w:fill="D9D9D9" w:val="clear"/>
          </w:tcPr>
          <w:p>
            <w:r>
              <w:rPr>
                <w:b/>
                <w:bCs/>
              </w:rPr>
              <w:t xml:space="preserve">COINCIDE</w:t>
            </w:r>
          </w:p>
          <w:p>
            <w:r>
              <w:rPr>
                <w:b/>
                <w:bCs/>
              </w:rPr>
              <w:t xml:space="preserve">NO</w:t>
            </w:r>
          </w:p>
        </w:tc>
        <w:tc>
          <w:tcPr>
            <w:shd w:fill="D9D9D9" w:val="clear"/>
          </w:tcPr>
          <w:p>
            <w:r>
              <w:rPr>
                <w:b/>
                <w:bCs/>
              </w:rPr>
              <w:t xml:space="preserve">RESPUESTA DEL SISTEMA</w:t>
            </w:r>
          </w:p>
        </w:tc>
      </w:tr>
      <w:tr>
        <w:tc>
          <w:p>
            <w:r>
              <w:t xml:space="preserve">Consentimiento.status (inicial)</w:t>
            </w:r>
          </w:p>
        </w:tc>
        <w:tc>
          <w:p>
            <w:r>
              <w:t xml:space="preserve">ACTIVO</w:t>
            </w:r>
          </w:p>
        </w:tc>
        <w:tc>
          <w:p>
            <w:r>
              <w:t xml:space="preserve">Correcto</w:t>
            </w:r>
          </w:p>
        </w:tc>
        <w:tc>
          <w:p>
            <w:r>
              <w:t xml:space="preserve">Tras revocar(): REVOCADO</w:t>
            </w:r>
          </w:p>
        </w:tc>
        <w:tc>
          <w:tcPr>
            <w:vAlign w:val="center"/>
          </w:tcPr>
          <w:p>
            <w:r>
              <w:t xml:space="preserve">X</w:t>
            </w:r>
          </w:p>
        </w:tc>
        <w:tc>
          <w:tcPr>
            <w:vAlign w:val="center"/>
          </w:tcPr>
          <w:p>
            <w:r>
              <w:t xml:space="preserve"/>
            </w:r>
          </w:p>
        </w:tc>
        <w:tc>
          <w:p>
            <w:r>
              <w:t xml:space="preserve">REVOCADO</w:t>
            </w:r>
          </w:p>
        </w:tc>
      </w:tr>
    </w:tbl>
    <w:p>
      <w:r>
        <w:t xml:space="preserve"/>
      </w:r>
    </w:p>
    <w:p>
      <w:r>
        <w:rPr>
          <w:b/>
          <w:bCs/>
        </w:rPr>
        <w:t xml:space="preserve">c. Post condiciones</w:t>
      </w:r>
    </w:p>
    <w:p>
      <w:r>
        <w:t xml:space="preserve">El registro de Consent queda con status = REVOCADO.</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2. RESULTADOS DE LA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75"/>
            <w:shd w:fill="F2F2F2" w:val="clear"/>
          </w:tcPr>
          <w:p>
            <w:r>
              <w:rPr>
                <w:b/>
                <w:bCs/>
              </w:rPr>
              <w:t xml:space="preserve">Defectos y desviaciones</w:t>
            </w:r>
          </w:p>
        </w:tc>
        <w:tc>
          <w:tcPr>
            <w:tcW w:type="dxa" w:w="4675"/>
            <w:shd w:fill="F2F2F2" w:val="clear"/>
          </w:tcPr>
          <w:p>
            <w:r>
              <w:rPr>
                <w:b/>
                <w:bCs/>
              </w:rPr>
              <w:t xml:space="preserve">Veredicto</w:t>
            </w:r>
          </w:p>
        </w:tc>
      </w:tr>
      <w:tr>
        <w:tc>
          <w:p>
            <w:r>
              <w:t xml:space="preserve">Ninguno.</w:t>
            </w:r>
          </w:p>
        </w:tc>
        <w:tc>
          <w:p>
            <w:r>
              <w:t xml:space="preserve">☒ Paso</w:t>
            </w:r>
          </w:p>
          <w:p>
            <w:r>
              <w:t xml:space="preserve">☐ Falló</w:t>
            </w:r>
          </w:p>
        </w:tc>
      </w:tr>
      <w:tr>
        <w:tc>
          <w:tcPr>
            <w:tcW w:type="dxa" w:w="4675"/>
            <w:shd w:fill="F2F2F2" w:val="clear"/>
          </w:tcPr>
          <w:p>
            <w:r>
              <w:rPr>
                <w:b/>
                <w:bCs/>
              </w:rPr>
              <w:t xml:space="preserve">Observaciones</w:t>
            </w:r>
          </w:p>
        </w:tc>
        <w:tc>
          <w:tcPr>
            <w:tcW w:type="dxa" w:w="4675"/>
            <w:shd w:fill="F2F2F2" w:val="clear"/>
          </w:tcPr>
          <w:p>
            <w:r>
              <w:rPr>
                <w:b/>
                <w:bCs/>
              </w:rPr>
              <w:t xml:space="preserve">Probador</w:t>
            </w:r>
          </w:p>
        </w:tc>
      </w:tr>
      <w:tr>
        <w:tc>
          <w:p>
            <w:r>
              <w:t xml:space="preserve">backend/src/cuenta/dominio/gestor-de-consentimiento.spec.ts. Evidencia: Figura 1 (arriba, en la sección del Caso de Uso correspondiente).</w:t>
            </w:r>
          </w:p>
        </w:tc>
        <w:tc>
          <w:p>
            <w:r>
              <w:t xml:space="preserve">Firma: ______________________</w:t>
            </w:r>
          </w:p>
          <w:p>
            <w:r>
              <w:t xml:space="preserve">Nombre: Duván Camilo Serrano Rojas</w:t>
            </w:r>
          </w:p>
          <w:p>
            <w:r>
              <w:t xml:space="preserve">Fecha: 2026-09-17</w:t>
            </w:r>
          </w:p>
        </w:tc>
      </w:tr>
    </w:tbl>
    <w:p>
      <w:r>
        <w:t xml:space="preserve"/>
      </w:r>
    </w:p>
    <w:p>
      <w:pPr>
        <w:pStyle w:val="Heading3"/>
      </w:pPr>
      <w:r>
        <w:t xml:space="preserve">Ficha No. PE-03</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INFORMACIÓN GLOBAL DEL CASO DE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F2F2F2" w:val="clear"/>
          </w:tcPr>
          <w:p>
            <w:r>
              <w:rPr>
                <w:b/>
                <w:bCs/>
              </w:rPr>
              <w:t xml:space="preserve">CASO DE PRUEBA No.</w:t>
            </w:r>
          </w:p>
        </w:tc>
        <w:tc>
          <w:tcPr>
            <w:tcW w:type="dxa" w:w="6750"/>
          </w:tcPr>
          <w:p>
            <w:r>
              <w:t xml:space="preserve">PE-03</w:t>
            </w:r>
          </w:p>
        </w:tc>
      </w:tr>
      <w:tr>
        <w:tc>
          <w:tcPr>
            <w:tcW w:type="dxa" w:w="2600"/>
            <w:shd w:fill="F2F2F2" w:val="clear"/>
          </w:tcPr>
          <w:p>
            <w:r>
              <w:rPr>
                <w:b/>
                <w:bCs/>
              </w:rPr>
              <w:t xml:space="preserve">VERSIÓN DE EJECUCIÓN</w:t>
            </w:r>
          </w:p>
        </w:tc>
        <w:tc>
          <w:tcPr>
            <w:tcW w:type="dxa" w:w="6750"/>
          </w:tcPr>
          <w:p>
            <w:r>
              <w:t xml:space="preserve">1</w:t>
            </w:r>
          </w:p>
        </w:tc>
      </w:tr>
      <w:tr>
        <w:tc>
          <w:tcPr>
            <w:tcW w:type="dxa" w:w="2600"/>
            <w:shd w:fill="F2F2F2" w:val="clear"/>
          </w:tcPr>
          <w:p>
            <w:r>
              <w:rPr>
                <w:b/>
                <w:bCs/>
              </w:rPr>
              <w:t xml:space="preserve">FECHA EJECUCIÓN</w:t>
            </w:r>
          </w:p>
        </w:tc>
        <w:tc>
          <w:tcPr>
            <w:tcW w:type="dxa" w:w="6750"/>
          </w:tcPr>
          <w:p>
            <w:r>
              <w:t xml:space="preserve">2026-09-17</w:t>
            </w:r>
          </w:p>
        </w:tc>
      </w:tr>
      <w:tr>
        <w:tc>
          <w:tcPr>
            <w:tcW w:type="dxa" w:w="2600"/>
            <w:shd w:fill="F2F2F2" w:val="clear"/>
          </w:tcPr>
          <w:p>
            <w:r>
              <w:rPr>
                <w:b/>
                <w:bCs/>
              </w:rPr>
              <w:t xml:space="preserve">CASO DE USO</w:t>
            </w:r>
          </w:p>
        </w:tc>
        <w:tc>
          <w:tcPr>
            <w:tcW w:type="dxa" w:w="6750"/>
          </w:tcPr>
          <w:p>
            <w:r>
              <w:t xml:space="preserve">Caso de Uso 1 (CU-05, RN-11)</w:t>
            </w:r>
          </w:p>
        </w:tc>
      </w:tr>
      <w:tr>
        <w:tc>
          <w:tcPr>
            <w:tcW w:type="dxa" w:w="2600"/>
            <w:shd w:fill="F2F2F2" w:val="clear"/>
          </w:tcPr>
          <w:p>
            <w:r>
              <w:rPr>
                <w:b/>
                <w:bCs/>
              </w:rPr>
              <w:t xml:space="preserve">MÓDULO DEL SISTEMA</w:t>
            </w:r>
          </w:p>
        </w:tc>
        <w:tc>
          <w:tcPr>
            <w:tcW w:type="dxa" w:w="6750"/>
          </w:tcPr>
          <w:p>
            <w:r>
              <w:t xml:space="preserve">1.2 Cuenta Digital</w:t>
            </w:r>
          </w:p>
        </w:tc>
      </w:tr>
      <w:tr>
        <w:tc>
          <w:tcPr>
            <w:tcW w:type="dxa" w:w="2600"/>
            <w:shd w:fill="F2F2F2" w:val="clear"/>
          </w:tcPr>
          <w:p>
            <w:r>
              <w:rPr>
                <w:b/>
                <w:bCs/>
              </w:rPr>
              <w:t xml:space="preserve">Descripción del caso de prueba</w:t>
            </w:r>
          </w:p>
        </w:tc>
        <w:tc>
          <w:tcPr>
            <w:tcW w:type="dxa" w:w="6750"/>
          </w:tcPr>
          <w:p>
            <w:r>
              <w:t xml:space="preserve">Prueba basada en estado: Consentimiento Revocado + ejecutar supresión dentro de 72h -&gt; Suprimido.</w:t>
            </w:r>
          </w:p>
        </w:tc>
      </w:tr>
    </w:tbl>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1. CASO DE PRUEBA</w:t>
            </w:r>
          </w:p>
        </w:tc>
      </w:tr>
    </w:tbl>
    <w:p>
      <w:r>
        <w:rPr>
          <w:b/>
          <w:bCs/>
        </w:rPr>
        <w:t xml:space="preserve">a. Precondiciones</w:t>
      </w:r>
    </w:p>
    <w:p>
      <w:r>
        <w:t xml:space="preserve">Consentimiento en estado Revocado.</w:t>
      </w:r>
    </w:p>
    <w:p>
      <w:r>
        <w:rPr>
          <w:b/>
          <w:bCs/>
        </w:rPr>
        <w:t xml:space="preserve">b. Pasos de la prueba</w:t>
      </w:r>
    </w:p>
    <w:p>
      <w:r>
        <w:t xml:space="preserve">1. GestorDeConsentimiento.solicitarSupresion(customerId).</w:t>
      </w:r>
    </w:p>
    <w:p>
      <w:r>
        <w:t xml:space="preserve">2. GestorDeConsentimiento.ejecutarSupresionesPendientes() dentro de las 72 horas.</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D9D9D9" w:val="clear"/>
          </w:tcPr>
          <w:p>
            <w:r>
              <w:rPr>
                <w:b/>
                <w:bCs/>
              </w:rPr>
              <w:t xml:space="preserve">CAMPO</w:t>
            </w:r>
          </w:p>
        </w:tc>
        <w:tc>
          <w:tcPr>
            <w:shd w:fill="D9D9D9" w:val="clear"/>
          </w:tcPr>
          <w:p>
            <w:r>
              <w:rPr>
                <w:b/>
                <w:bCs/>
              </w:rPr>
              <w:t xml:space="preserve">VALOR</w:t>
            </w:r>
          </w:p>
        </w:tc>
        <w:tc>
          <w:tcPr>
            <w:shd w:fill="D9D9D9" w:val="clear"/>
          </w:tcPr>
          <w:p>
            <w:r>
              <w:rPr>
                <w:b/>
                <w:bCs/>
              </w:rPr>
              <w:t xml:space="preserve">TIPO ESCENARIO</w:t>
            </w:r>
          </w:p>
        </w:tc>
        <w:tc>
          <w:tcPr>
            <w:shd w:fill="D9D9D9" w:val="clear"/>
          </w:tcPr>
          <w:p>
            <w:r>
              <w:rPr>
                <w:b/>
                <w:bCs/>
              </w:rPr>
              <w:t xml:space="preserve">RESPUESTA ESPERADA DE LA APLICACIÓN</w:t>
            </w:r>
          </w:p>
        </w:tc>
        <w:tc>
          <w:tcPr>
            <w:shd w:fill="D9D9D9" w:val="clear"/>
          </w:tcPr>
          <w:p>
            <w:r>
              <w:rPr>
                <w:b/>
                <w:bCs/>
              </w:rPr>
              <w:t xml:space="preserve">COINCIDE</w:t>
            </w:r>
          </w:p>
          <w:p>
            <w:r>
              <w:rPr>
                <w:b/>
                <w:bCs/>
              </w:rPr>
              <w:t xml:space="preserve">SI</w:t>
            </w:r>
          </w:p>
        </w:tc>
        <w:tc>
          <w:tcPr>
            <w:shd w:fill="D9D9D9" w:val="clear"/>
          </w:tcPr>
          <w:p>
            <w:r>
              <w:rPr>
                <w:b/>
                <w:bCs/>
              </w:rPr>
              <w:t xml:space="preserve">COINCIDE</w:t>
            </w:r>
          </w:p>
          <w:p>
            <w:r>
              <w:rPr>
                <w:b/>
                <w:bCs/>
              </w:rPr>
              <w:t xml:space="preserve">NO</w:t>
            </w:r>
          </w:p>
        </w:tc>
        <w:tc>
          <w:tcPr>
            <w:shd w:fill="D9D9D9" w:val="clear"/>
          </w:tcPr>
          <w:p>
            <w:r>
              <w:rPr>
                <w:b/>
                <w:bCs/>
              </w:rPr>
              <w:t xml:space="preserve">RESPUESTA DEL SISTEMA</w:t>
            </w:r>
          </w:p>
        </w:tc>
      </w:tr>
      <w:tr>
        <w:tc>
          <w:p>
            <w:r>
              <w:t xml:space="preserve">Consentimiento.status (inicial)</w:t>
            </w:r>
          </w:p>
        </w:tc>
        <w:tc>
          <w:p>
            <w:r>
              <w:t xml:space="preserve">REVOCADO</w:t>
            </w:r>
          </w:p>
        </w:tc>
        <w:tc>
          <w:p>
            <w:r>
              <w:t xml:space="preserve">Correcto</w:t>
            </w:r>
          </w:p>
        </w:tc>
        <w:tc>
          <w:p>
            <w:r>
              <w:t xml:space="preserve">Tras ejecutar la supresión: SUPRIMIDO</w:t>
            </w:r>
          </w:p>
        </w:tc>
        <w:tc>
          <w:tcPr>
            <w:vAlign w:val="center"/>
          </w:tcPr>
          <w:p>
            <w:r>
              <w:t xml:space="preserve">X</w:t>
            </w:r>
          </w:p>
        </w:tc>
        <w:tc>
          <w:tcPr>
            <w:vAlign w:val="center"/>
          </w:tcPr>
          <w:p>
            <w:r>
              <w:t xml:space="preserve"/>
            </w:r>
          </w:p>
        </w:tc>
        <w:tc>
          <w:p>
            <w:r>
              <w:t xml:space="preserve">SUPRIMIDO</w:t>
            </w:r>
          </w:p>
        </w:tc>
      </w:tr>
    </w:tbl>
    <w:p>
      <w:r>
        <w:t xml:space="preserve"/>
      </w:r>
    </w:p>
    <w:p>
      <w:r>
        <w:rPr>
          <w:b/>
          <w:bCs/>
        </w:rPr>
        <w:t xml:space="preserve">c. Post condiciones</w:t>
      </w:r>
    </w:p>
    <w:p>
      <w:r>
        <w:t xml:space="preserve">SolicitudSupresion.estaDentroDePlazo() = true; Consent.status = SUPRIMIDO.</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2. RESULTADOS DE LA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75"/>
            <w:shd w:fill="F2F2F2" w:val="clear"/>
          </w:tcPr>
          <w:p>
            <w:r>
              <w:rPr>
                <w:b/>
                <w:bCs/>
              </w:rPr>
              <w:t xml:space="preserve">Defectos y desviaciones</w:t>
            </w:r>
          </w:p>
        </w:tc>
        <w:tc>
          <w:tcPr>
            <w:tcW w:type="dxa" w:w="4675"/>
            <w:shd w:fill="F2F2F2" w:val="clear"/>
          </w:tcPr>
          <w:p>
            <w:r>
              <w:rPr>
                <w:b/>
                <w:bCs/>
              </w:rPr>
              <w:t xml:space="preserve">Veredicto</w:t>
            </w:r>
          </w:p>
        </w:tc>
      </w:tr>
      <w:tr>
        <w:tc>
          <w:p>
            <w:r>
              <w:t xml:space="preserve">Ninguno.</w:t>
            </w:r>
          </w:p>
        </w:tc>
        <w:tc>
          <w:p>
            <w:r>
              <w:t xml:space="preserve">☒ Paso</w:t>
            </w:r>
          </w:p>
          <w:p>
            <w:r>
              <w:t xml:space="preserve">☐ Falló</w:t>
            </w:r>
          </w:p>
        </w:tc>
      </w:tr>
      <w:tr>
        <w:tc>
          <w:tcPr>
            <w:tcW w:type="dxa" w:w="4675"/>
            <w:shd w:fill="F2F2F2" w:val="clear"/>
          </w:tcPr>
          <w:p>
            <w:r>
              <w:rPr>
                <w:b/>
                <w:bCs/>
              </w:rPr>
              <w:t xml:space="preserve">Observaciones</w:t>
            </w:r>
          </w:p>
        </w:tc>
        <w:tc>
          <w:tcPr>
            <w:tcW w:type="dxa" w:w="4675"/>
            <w:shd w:fill="F2F2F2" w:val="clear"/>
          </w:tcPr>
          <w:p>
            <w:r>
              <w:rPr>
                <w:b/>
                <w:bCs/>
              </w:rPr>
              <w:t xml:space="preserve">Probador</w:t>
            </w:r>
          </w:p>
        </w:tc>
      </w:tr>
      <w:tr>
        <w:tc>
          <w:p>
            <w:r>
              <w:t xml:space="preserve">backend/src/cuenta/dominio/gestor-de-consentimiento.spec.ts. Evidencia: Figura 1 (arriba, en la sección del Caso de Uso correspondiente).</w:t>
            </w:r>
          </w:p>
        </w:tc>
        <w:tc>
          <w:p>
            <w:r>
              <w:t xml:space="preserve">Firma: ______________________</w:t>
            </w:r>
          </w:p>
          <w:p>
            <w:r>
              <w:t xml:space="preserve">Nombre: Duván Camilo Serrano Rojas</w:t>
            </w:r>
          </w:p>
          <w:p>
            <w:r>
              <w:t xml:space="preserve">Fecha: 2026-09-17</w:t>
            </w:r>
          </w:p>
        </w:tc>
      </w:tr>
    </w:tbl>
    <w:p>
      <w:r>
        <w:t xml:space="preserve"/>
      </w:r>
    </w:p>
    <w:p>
      <w:pPr>
        <w:pStyle w:val="Heading3"/>
      </w:pPr>
      <w:r>
        <w:t xml:space="preserve">Ficha No. PE-04</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INFORMACIÓN GLOBAL DEL CASO DE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F2F2F2" w:val="clear"/>
          </w:tcPr>
          <w:p>
            <w:r>
              <w:rPr>
                <w:b/>
                <w:bCs/>
              </w:rPr>
              <w:t xml:space="preserve">CASO DE PRUEBA No.</w:t>
            </w:r>
          </w:p>
        </w:tc>
        <w:tc>
          <w:tcPr>
            <w:tcW w:type="dxa" w:w="6750"/>
          </w:tcPr>
          <w:p>
            <w:r>
              <w:t xml:space="preserve">PE-04</w:t>
            </w:r>
          </w:p>
        </w:tc>
      </w:tr>
      <w:tr>
        <w:tc>
          <w:tcPr>
            <w:tcW w:type="dxa" w:w="2600"/>
            <w:shd w:fill="F2F2F2" w:val="clear"/>
          </w:tcPr>
          <w:p>
            <w:r>
              <w:rPr>
                <w:b/>
                <w:bCs/>
              </w:rPr>
              <w:t xml:space="preserve">VERSIÓN DE EJECUCIÓN</w:t>
            </w:r>
          </w:p>
        </w:tc>
        <w:tc>
          <w:tcPr>
            <w:tcW w:type="dxa" w:w="6750"/>
          </w:tcPr>
          <w:p>
            <w:r>
              <w:t xml:space="preserve">1</w:t>
            </w:r>
          </w:p>
        </w:tc>
      </w:tr>
      <w:tr>
        <w:tc>
          <w:tcPr>
            <w:tcW w:type="dxa" w:w="2600"/>
            <w:shd w:fill="F2F2F2" w:val="clear"/>
          </w:tcPr>
          <w:p>
            <w:r>
              <w:rPr>
                <w:b/>
                <w:bCs/>
              </w:rPr>
              <w:t xml:space="preserve">FECHA EJECUCIÓN</w:t>
            </w:r>
          </w:p>
        </w:tc>
        <w:tc>
          <w:tcPr>
            <w:tcW w:type="dxa" w:w="6750"/>
          </w:tcPr>
          <w:p>
            <w:r>
              <w:t xml:space="preserve">2026-09-17</w:t>
            </w:r>
          </w:p>
        </w:tc>
      </w:tr>
      <w:tr>
        <w:tc>
          <w:tcPr>
            <w:tcW w:type="dxa" w:w="2600"/>
            <w:shd w:fill="F2F2F2" w:val="clear"/>
          </w:tcPr>
          <w:p>
            <w:r>
              <w:rPr>
                <w:b/>
                <w:bCs/>
              </w:rPr>
              <w:t xml:space="preserve">CASO DE USO</w:t>
            </w:r>
          </w:p>
        </w:tc>
        <w:tc>
          <w:tcPr>
            <w:tcW w:type="dxa" w:w="6750"/>
          </w:tcPr>
          <w:p>
            <w:r>
              <w:t xml:space="preserve">Caso de Uso 1 (CU-05, RN-11)</w:t>
            </w:r>
          </w:p>
        </w:tc>
      </w:tr>
      <w:tr>
        <w:tc>
          <w:tcPr>
            <w:tcW w:type="dxa" w:w="2600"/>
            <w:shd w:fill="F2F2F2" w:val="clear"/>
          </w:tcPr>
          <w:p>
            <w:r>
              <w:rPr>
                <w:b/>
                <w:bCs/>
              </w:rPr>
              <w:t xml:space="preserve">MÓDULO DEL SISTEMA</w:t>
            </w:r>
          </w:p>
        </w:tc>
        <w:tc>
          <w:tcPr>
            <w:tcW w:type="dxa" w:w="6750"/>
          </w:tcPr>
          <w:p>
            <w:r>
              <w:t xml:space="preserve">1.2 Cuenta Digital</w:t>
            </w:r>
          </w:p>
        </w:tc>
      </w:tr>
      <w:tr>
        <w:tc>
          <w:tcPr>
            <w:tcW w:type="dxa" w:w="2600"/>
            <w:shd w:fill="F2F2F2" w:val="clear"/>
          </w:tcPr>
          <w:p>
            <w:r>
              <w:rPr>
                <w:b/>
                <w:bCs/>
              </w:rPr>
              <w:t xml:space="preserve">Descripción del caso de prueba</w:t>
            </w:r>
          </w:p>
        </w:tc>
        <w:tc>
          <w:tcPr>
            <w:tcW w:type="dxa" w:w="6750"/>
          </w:tcPr>
          <w:p>
            <w:r>
              <w:t xml:space="preserve">Prueba basada en estado: Consentimiento Activo + solicitud directa de supresión dentro de 72h -&gt; Suprimido.</w:t>
            </w:r>
          </w:p>
        </w:tc>
      </w:tr>
    </w:tbl>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1. CASO DE PRUEBA</w:t>
            </w:r>
          </w:p>
        </w:tc>
      </w:tr>
    </w:tbl>
    <w:p>
      <w:r>
        <w:rPr>
          <w:b/>
          <w:bCs/>
        </w:rPr>
        <w:t xml:space="preserve">a. Precondiciones</w:t>
      </w:r>
    </w:p>
    <w:p>
      <w:r>
        <w:t xml:space="preserve">Consentimiento en estado Activo.</w:t>
      </w:r>
    </w:p>
    <w:p>
      <w:r>
        <w:rPr>
          <w:b/>
          <w:bCs/>
        </w:rPr>
        <w:t xml:space="preserve">b. Pasos de la prueba</w:t>
      </w:r>
    </w:p>
    <w:p>
      <w:r>
        <w:t xml:space="preserve">1. GestorDeConsentimiento.solicitarSupresion(customerId), sin pasar antes por Revocado.</w:t>
      </w:r>
    </w:p>
    <w:p>
      <w:r>
        <w:t xml:space="preserve">2. ejecutarSupresionesPendientes().</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D9D9D9" w:val="clear"/>
          </w:tcPr>
          <w:p>
            <w:r>
              <w:rPr>
                <w:b/>
                <w:bCs/>
              </w:rPr>
              <w:t xml:space="preserve">CAMPO</w:t>
            </w:r>
          </w:p>
        </w:tc>
        <w:tc>
          <w:tcPr>
            <w:shd w:fill="D9D9D9" w:val="clear"/>
          </w:tcPr>
          <w:p>
            <w:r>
              <w:rPr>
                <w:b/>
                <w:bCs/>
              </w:rPr>
              <w:t xml:space="preserve">VALOR</w:t>
            </w:r>
          </w:p>
        </w:tc>
        <w:tc>
          <w:tcPr>
            <w:shd w:fill="D9D9D9" w:val="clear"/>
          </w:tcPr>
          <w:p>
            <w:r>
              <w:rPr>
                <w:b/>
                <w:bCs/>
              </w:rPr>
              <w:t xml:space="preserve">TIPO ESCENARIO</w:t>
            </w:r>
          </w:p>
        </w:tc>
        <w:tc>
          <w:tcPr>
            <w:shd w:fill="D9D9D9" w:val="clear"/>
          </w:tcPr>
          <w:p>
            <w:r>
              <w:rPr>
                <w:b/>
                <w:bCs/>
              </w:rPr>
              <w:t xml:space="preserve">RESPUESTA ESPERADA DE LA APLICACIÓN</w:t>
            </w:r>
          </w:p>
        </w:tc>
        <w:tc>
          <w:tcPr>
            <w:shd w:fill="D9D9D9" w:val="clear"/>
          </w:tcPr>
          <w:p>
            <w:r>
              <w:rPr>
                <w:b/>
                <w:bCs/>
              </w:rPr>
              <w:t xml:space="preserve">COINCIDE</w:t>
            </w:r>
          </w:p>
          <w:p>
            <w:r>
              <w:rPr>
                <w:b/>
                <w:bCs/>
              </w:rPr>
              <w:t xml:space="preserve">SI</w:t>
            </w:r>
          </w:p>
        </w:tc>
        <w:tc>
          <w:tcPr>
            <w:shd w:fill="D9D9D9" w:val="clear"/>
          </w:tcPr>
          <w:p>
            <w:r>
              <w:rPr>
                <w:b/>
                <w:bCs/>
              </w:rPr>
              <w:t xml:space="preserve">COINCIDE</w:t>
            </w:r>
          </w:p>
          <w:p>
            <w:r>
              <w:rPr>
                <w:b/>
                <w:bCs/>
              </w:rPr>
              <w:t xml:space="preserve">NO</w:t>
            </w:r>
          </w:p>
        </w:tc>
        <w:tc>
          <w:tcPr>
            <w:shd w:fill="D9D9D9" w:val="clear"/>
          </w:tcPr>
          <w:p>
            <w:r>
              <w:rPr>
                <w:b/>
                <w:bCs/>
              </w:rPr>
              <w:t xml:space="preserve">RESPUESTA DEL SISTEMA</w:t>
            </w:r>
          </w:p>
        </w:tc>
      </w:tr>
      <w:tr>
        <w:tc>
          <w:p>
            <w:r>
              <w:t xml:space="preserve">Consentimiento.status (inicial)</w:t>
            </w:r>
          </w:p>
        </w:tc>
        <w:tc>
          <w:p>
            <w:r>
              <w:t xml:space="preserve">ACTIVO</w:t>
            </w:r>
          </w:p>
        </w:tc>
        <w:tc>
          <w:p>
            <w:r>
              <w:t xml:space="preserve">Correcto</w:t>
            </w:r>
          </w:p>
        </w:tc>
        <w:tc>
          <w:p>
            <w:r>
              <w:t xml:space="preserve">Tras ejecutar la supresión: SUPRIMIDO</w:t>
            </w:r>
          </w:p>
        </w:tc>
        <w:tc>
          <w:tcPr>
            <w:vAlign w:val="center"/>
          </w:tcPr>
          <w:p>
            <w:r>
              <w:t xml:space="preserve">X</w:t>
            </w:r>
          </w:p>
        </w:tc>
        <w:tc>
          <w:tcPr>
            <w:vAlign w:val="center"/>
          </w:tcPr>
          <w:p>
            <w:r>
              <w:t xml:space="preserve"/>
            </w:r>
          </w:p>
        </w:tc>
        <w:tc>
          <w:p>
            <w:r>
              <w:t xml:space="preserve">SUPRIMIDO</w:t>
            </w:r>
          </w:p>
        </w:tc>
      </w:tr>
    </w:tbl>
    <w:p>
      <w:r>
        <w:t xml:space="preserve"/>
      </w:r>
    </w:p>
    <w:p>
      <w:r>
        <w:rPr>
          <w:b/>
          <w:bCs/>
        </w:rPr>
        <w:t xml:space="preserve">c. Post condiciones</w:t>
      </w:r>
    </w:p>
    <w:p>
      <w:r>
        <w:t xml:space="preserve">Consent.status = SUPRIMIDO, sin pasar por REVOCADO.</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2. RESULTADOS DE LA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75"/>
            <w:shd w:fill="F2F2F2" w:val="clear"/>
          </w:tcPr>
          <w:p>
            <w:r>
              <w:rPr>
                <w:b/>
                <w:bCs/>
              </w:rPr>
              <w:t xml:space="preserve">Defectos y desviaciones</w:t>
            </w:r>
          </w:p>
        </w:tc>
        <w:tc>
          <w:tcPr>
            <w:tcW w:type="dxa" w:w="4675"/>
            <w:shd w:fill="F2F2F2" w:val="clear"/>
          </w:tcPr>
          <w:p>
            <w:r>
              <w:rPr>
                <w:b/>
                <w:bCs/>
              </w:rPr>
              <w:t xml:space="preserve">Veredicto</w:t>
            </w:r>
          </w:p>
        </w:tc>
      </w:tr>
      <w:tr>
        <w:tc>
          <w:p>
            <w:r>
              <w:t xml:space="preserve">Ninguno.</w:t>
            </w:r>
          </w:p>
        </w:tc>
        <w:tc>
          <w:p>
            <w:r>
              <w:t xml:space="preserve">☒ Paso</w:t>
            </w:r>
          </w:p>
          <w:p>
            <w:r>
              <w:t xml:space="preserve">☐ Falló</w:t>
            </w:r>
          </w:p>
        </w:tc>
      </w:tr>
      <w:tr>
        <w:tc>
          <w:tcPr>
            <w:tcW w:type="dxa" w:w="4675"/>
            <w:shd w:fill="F2F2F2" w:val="clear"/>
          </w:tcPr>
          <w:p>
            <w:r>
              <w:rPr>
                <w:b/>
                <w:bCs/>
              </w:rPr>
              <w:t xml:space="preserve">Observaciones</w:t>
            </w:r>
          </w:p>
        </w:tc>
        <w:tc>
          <w:tcPr>
            <w:tcW w:type="dxa" w:w="4675"/>
            <w:shd w:fill="F2F2F2" w:val="clear"/>
          </w:tcPr>
          <w:p>
            <w:r>
              <w:rPr>
                <w:b/>
                <w:bCs/>
              </w:rPr>
              <w:t xml:space="preserve">Probador</w:t>
            </w:r>
          </w:p>
        </w:tc>
      </w:tr>
      <w:tr>
        <w:tc>
          <w:p>
            <w:r>
              <w:t xml:space="preserve">backend/src/cuenta/dominio/gestor-de-consentimiento.spec.ts. Evidencia: Figura 1 (arriba, en la sección del Caso de Uso correspondiente).</w:t>
            </w:r>
          </w:p>
        </w:tc>
        <w:tc>
          <w:p>
            <w:r>
              <w:t xml:space="preserve">Firma: ______________________</w:t>
            </w:r>
          </w:p>
          <w:p>
            <w:r>
              <w:t xml:space="preserve">Nombre: Duván Camilo Serrano Rojas</w:t>
            </w:r>
          </w:p>
          <w:p>
            <w:r>
              <w:t xml:space="preserve">Fecha: 2026-09-17</w:t>
            </w:r>
          </w:p>
        </w:tc>
      </w:tr>
    </w:tbl>
    <w:p>
      <w:r>
        <w:t xml:space="preserve"/>
      </w:r>
    </w:p>
    <w:p>
      <w:pPr>
        <w:pStyle w:val="Heading3"/>
      </w:pPr>
      <w:r>
        <w:t xml:space="preserve">Ficha No. PE-05</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INFORMACIÓN GLOBAL DEL CASO DE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F2F2F2" w:val="clear"/>
          </w:tcPr>
          <w:p>
            <w:r>
              <w:rPr>
                <w:b/>
                <w:bCs/>
              </w:rPr>
              <w:t xml:space="preserve">CASO DE PRUEBA No.</w:t>
            </w:r>
          </w:p>
        </w:tc>
        <w:tc>
          <w:tcPr>
            <w:tcW w:type="dxa" w:w="6750"/>
          </w:tcPr>
          <w:p>
            <w:r>
              <w:t xml:space="preserve">PE-05</w:t>
            </w:r>
          </w:p>
        </w:tc>
      </w:tr>
      <w:tr>
        <w:tc>
          <w:tcPr>
            <w:tcW w:type="dxa" w:w="2600"/>
            <w:shd w:fill="F2F2F2" w:val="clear"/>
          </w:tcPr>
          <w:p>
            <w:r>
              <w:rPr>
                <w:b/>
                <w:bCs/>
              </w:rPr>
              <w:t xml:space="preserve">VERSIÓN DE EJECUCIÓN</w:t>
            </w:r>
          </w:p>
        </w:tc>
        <w:tc>
          <w:tcPr>
            <w:tcW w:type="dxa" w:w="6750"/>
          </w:tcPr>
          <w:p>
            <w:r>
              <w:t xml:space="preserve">1</w:t>
            </w:r>
          </w:p>
        </w:tc>
      </w:tr>
      <w:tr>
        <w:tc>
          <w:tcPr>
            <w:tcW w:type="dxa" w:w="2600"/>
            <w:shd w:fill="F2F2F2" w:val="clear"/>
          </w:tcPr>
          <w:p>
            <w:r>
              <w:rPr>
                <w:b/>
                <w:bCs/>
              </w:rPr>
              <w:t xml:space="preserve">FECHA EJECUCIÓN</w:t>
            </w:r>
          </w:p>
        </w:tc>
        <w:tc>
          <w:tcPr>
            <w:tcW w:type="dxa" w:w="6750"/>
          </w:tcPr>
          <w:p>
            <w:r>
              <w:t xml:space="preserve">2026-09-17</w:t>
            </w:r>
          </w:p>
        </w:tc>
      </w:tr>
      <w:tr>
        <w:tc>
          <w:tcPr>
            <w:tcW w:type="dxa" w:w="2600"/>
            <w:shd w:fill="F2F2F2" w:val="clear"/>
          </w:tcPr>
          <w:p>
            <w:r>
              <w:rPr>
                <w:b/>
                <w:bCs/>
              </w:rPr>
              <w:t xml:space="preserve">CASO DE USO</w:t>
            </w:r>
          </w:p>
        </w:tc>
        <w:tc>
          <w:tcPr>
            <w:tcW w:type="dxa" w:w="6750"/>
          </w:tcPr>
          <w:p>
            <w:r>
              <w:t xml:space="preserve">Caso de Uso 1 (CU-05)</w:t>
            </w:r>
          </w:p>
        </w:tc>
      </w:tr>
      <w:tr>
        <w:tc>
          <w:tcPr>
            <w:tcW w:type="dxa" w:w="2600"/>
            <w:shd w:fill="F2F2F2" w:val="clear"/>
          </w:tcPr>
          <w:p>
            <w:r>
              <w:rPr>
                <w:b/>
                <w:bCs/>
              </w:rPr>
              <w:t xml:space="preserve">MÓDULO DEL SISTEMA</w:t>
            </w:r>
          </w:p>
        </w:tc>
        <w:tc>
          <w:tcPr>
            <w:tcW w:type="dxa" w:w="6750"/>
          </w:tcPr>
          <w:p>
            <w:r>
              <w:t xml:space="preserve">1.2 Cuenta Digital</w:t>
            </w:r>
          </w:p>
        </w:tc>
      </w:tr>
      <w:tr>
        <w:tc>
          <w:tcPr>
            <w:tcW w:type="dxa" w:w="2600"/>
            <w:shd w:fill="F2F2F2" w:val="clear"/>
          </w:tcPr>
          <w:p>
            <w:r>
              <w:rPr>
                <w:b/>
                <w:bCs/>
              </w:rPr>
              <w:t xml:space="preserve">Descripción del caso de prueba</w:t>
            </w:r>
          </w:p>
        </w:tc>
        <w:tc>
          <w:tcPr>
            <w:tcW w:type="dxa" w:w="6750"/>
          </w:tcPr>
          <w:p>
            <w:r>
              <w:t xml:space="preserve">Prueba basada en estado: Consentimiento Suprimido (terminal) + otorgar() — transición no declarada — el sistema debe rechazar, sin cambio de estado.</w:t>
            </w:r>
          </w:p>
        </w:tc>
      </w:tr>
    </w:tbl>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1. CASO DE PRUEBA</w:t>
            </w:r>
          </w:p>
        </w:tc>
      </w:tr>
    </w:tbl>
    <w:p>
      <w:r>
        <w:rPr>
          <w:b/>
          <w:bCs/>
        </w:rPr>
        <w:t xml:space="preserve">a. Precondiciones</w:t>
      </w:r>
    </w:p>
    <w:p>
      <w:r>
        <w:t xml:space="preserve">Consentimiento en estado Suprimido (terminal).</w:t>
      </w:r>
    </w:p>
    <w:p>
      <w:r>
        <w:rPr>
          <w:b/>
          <w:bCs/>
        </w:rPr>
        <w:t xml:space="preserve">b. Pasos de la prueba</w:t>
      </w:r>
    </w:p>
    <w:p>
      <w:r>
        <w:t xml:space="preserve">1. GestorDeConsentimiento.otorgarConsentimiento(customerId).</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D9D9D9" w:val="clear"/>
          </w:tcPr>
          <w:p>
            <w:r>
              <w:rPr>
                <w:b/>
                <w:bCs/>
              </w:rPr>
              <w:t xml:space="preserve">CAMPO</w:t>
            </w:r>
          </w:p>
        </w:tc>
        <w:tc>
          <w:tcPr>
            <w:shd w:fill="D9D9D9" w:val="clear"/>
          </w:tcPr>
          <w:p>
            <w:r>
              <w:rPr>
                <w:b/>
                <w:bCs/>
              </w:rPr>
              <w:t xml:space="preserve">VALOR</w:t>
            </w:r>
          </w:p>
        </w:tc>
        <w:tc>
          <w:tcPr>
            <w:shd w:fill="D9D9D9" w:val="clear"/>
          </w:tcPr>
          <w:p>
            <w:r>
              <w:rPr>
                <w:b/>
                <w:bCs/>
              </w:rPr>
              <w:t xml:space="preserve">TIPO ESCENARIO</w:t>
            </w:r>
          </w:p>
        </w:tc>
        <w:tc>
          <w:tcPr>
            <w:shd w:fill="D9D9D9" w:val="clear"/>
          </w:tcPr>
          <w:p>
            <w:r>
              <w:rPr>
                <w:b/>
                <w:bCs/>
              </w:rPr>
              <w:t xml:space="preserve">RESPUESTA ESPERADA DE LA APLICACIÓN</w:t>
            </w:r>
          </w:p>
        </w:tc>
        <w:tc>
          <w:tcPr>
            <w:shd w:fill="D9D9D9" w:val="clear"/>
          </w:tcPr>
          <w:p>
            <w:r>
              <w:rPr>
                <w:b/>
                <w:bCs/>
              </w:rPr>
              <w:t xml:space="preserve">COINCIDE</w:t>
            </w:r>
          </w:p>
          <w:p>
            <w:r>
              <w:rPr>
                <w:b/>
                <w:bCs/>
              </w:rPr>
              <w:t xml:space="preserve">SI</w:t>
            </w:r>
          </w:p>
        </w:tc>
        <w:tc>
          <w:tcPr>
            <w:shd w:fill="D9D9D9" w:val="clear"/>
          </w:tcPr>
          <w:p>
            <w:r>
              <w:rPr>
                <w:b/>
                <w:bCs/>
              </w:rPr>
              <w:t xml:space="preserve">COINCIDE</w:t>
            </w:r>
          </w:p>
          <w:p>
            <w:r>
              <w:rPr>
                <w:b/>
                <w:bCs/>
              </w:rPr>
              <w:t xml:space="preserve">NO</w:t>
            </w:r>
          </w:p>
        </w:tc>
        <w:tc>
          <w:tcPr>
            <w:shd w:fill="D9D9D9" w:val="clear"/>
          </w:tcPr>
          <w:p>
            <w:r>
              <w:rPr>
                <w:b/>
                <w:bCs/>
              </w:rPr>
              <w:t xml:space="preserve">RESPUESTA DEL SISTEMA</w:t>
            </w:r>
          </w:p>
        </w:tc>
      </w:tr>
      <w:tr>
        <w:tc>
          <w:p>
            <w:r>
              <w:t xml:space="preserve">Consentimiento.status (inicial)</w:t>
            </w:r>
          </w:p>
        </w:tc>
        <w:tc>
          <w:p>
            <w:r>
              <w:t xml:space="preserve">SUPRIMIDO</w:t>
            </w:r>
          </w:p>
        </w:tc>
        <w:tc>
          <w:p>
            <w:r>
              <w:t xml:space="preserve">Incorrecto (transición no declarada)</w:t>
            </w:r>
          </w:p>
        </w:tc>
        <w:tc>
          <w:p>
            <w:r>
              <w:t xml:space="preserve">Rechaza la operación; el estado no cambia</w:t>
            </w:r>
          </w:p>
        </w:tc>
        <w:tc>
          <w:tcPr>
            <w:vAlign w:val="center"/>
          </w:tcPr>
          <w:p>
            <w:r>
              <w:t xml:space="preserve">X</w:t>
            </w:r>
          </w:p>
        </w:tc>
        <w:tc>
          <w:tcPr>
            <w:vAlign w:val="center"/>
          </w:tcPr>
          <w:p>
            <w:r>
              <w:t xml:space="preserve"/>
            </w:r>
          </w:p>
        </w:tc>
        <w:tc>
          <w:p>
            <w:r>
              <w:t xml:space="preserve">ConflictException "No se puede otorgar ni revocar un consentimiento ya suprimido"; status permanece SUPRIMIDO</w:t>
            </w:r>
          </w:p>
        </w:tc>
      </w:tr>
    </w:tbl>
    <w:p>
      <w:r>
        <w:t xml:space="preserve"/>
      </w:r>
    </w:p>
    <w:p>
      <w:r>
        <w:rPr>
          <w:b/>
          <w:bCs/>
        </w:rPr>
        <w:t xml:space="preserve">c. Post condiciones</w:t>
      </w:r>
    </w:p>
    <w:p>
      <w:r>
        <w:t xml:space="preserve">Consent.status permanece SUPRIMIDO tras el intento.</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2. RESULTADOS DE LA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75"/>
            <w:shd w:fill="F2F2F2" w:val="clear"/>
          </w:tcPr>
          <w:p>
            <w:r>
              <w:rPr>
                <w:b/>
                <w:bCs/>
              </w:rPr>
              <w:t xml:space="preserve">Defectos y desviaciones</w:t>
            </w:r>
          </w:p>
        </w:tc>
        <w:tc>
          <w:tcPr>
            <w:tcW w:type="dxa" w:w="4675"/>
            <w:shd w:fill="F2F2F2" w:val="clear"/>
          </w:tcPr>
          <w:p>
            <w:r>
              <w:rPr>
                <w:b/>
                <w:bCs/>
              </w:rPr>
              <w:t xml:space="preserve">Veredicto</w:t>
            </w:r>
          </w:p>
        </w:tc>
      </w:tr>
      <w:tr>
        <w:tc>
          <w:p>
            <w:r>
              <w:t xml:space="preserve">Ninguno.</w:t>
            </w:r>
          </w:p>
        </w:tc>
        <w:tc>
          <w:p>
            <w:r>
              <w:t xml:space="preserve">☒ Paso</w:t>
            </w:r>
          </w:p>
          <w:p>
            <w:r>
              <w:t xml:space="preserve">☐ Falló</w:t>
            </w:r>
          </w:p>
        </w:tc>
      </w:tr>
      <w:tr>
        <w:tc>
          <w:tcPr>
            <w:tcW w:type="dxa" w:w="4675"/>
            <w:shd w:fill="F2F2F2" w:val="clear"/>
          </w:tcPr>
          <w:p>
            <w:r>
              <w:rPr>
                <w:b/>
                <w:bCs/>
              </w:rPr>
              <w:t xml:space="preserve">Observaciones</w:t>
            </w:r>
          </w:p>
        </w:tc>
        <w:tc>
          <w:tcPr>
            <w:tcW w:type="dxa" w:w="4675"/>
            <w:shd w:fill="F2F2F2" w:val="clear"/>
          </w:tcPr>
          <w:p>
            <w:r>
              <w:rPr>
                <w:b/>
                <w:bCs/>
              </w:rPr>
              <w:t xml:space="preserve">Probador</w:t>
            </w:r>
          </w:p>
        </w:tc>
      </w:tr>
      <w:tr>
        <w:tc>
          <w:p>
            <w:r>
              <w:t xml:space="preserve">backend/src/cuenta/dominio/gestor-de-consentimiento.spec.ts. Evidencia: Figura 1 (arriba, en la sección del Caso de Uso correspondiente).</w:t>
            </w:r>
          </w:p>
        </w:tc>
        <w:tc>
          <w:p>
            <w:r>
              <w:t xml:space="preserve">Firma: ______________________</w:t>
            </w:r>
          </w:p>
          <w:p>
            <w:r>
              <w:t xml:space="preserve">Nombre: Duván Camilo Serrano Rojas</w:t>
            </w:r>
          </w:p>
          <w:p>
            <w:r>
              <w:t xml:space="preserve">Fecha: 2026-09-17</w:t>
            </w:r>
          </w:p>
        </w:tc>
      </w:tr>
    </w:tbl>
    <w:p>
      <w:r>
        <w:t xml:space="preserve"/>
      </w:r>
    </w:p>
    <w:p>
      <w:pPr>
        <w:pStyle w:val="Heading3"/>
      </w:pPr>
      <w:r>
        <w:t xml:space="preserve">Ficha No. PE-06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INFORMACIÓN GLOBAL DEL CASO DE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F2F2F2" w:val="clear"/>
          </w:tcPr>
          <w:p>
            <w:r>
              <w:rPr>
                <w:b/>
                <w:bCs/>
              </w:rPr>
              <w:t xml:space="preserve">CASO DE PRUEBA No.</w:t>
            </w:r>
          </w:p>
        </w:tc>
        <w:tc>
          <w:tcPr>
            <w:tcW w:type="dxa" w:w="6750"/>
          </w:tcPr>
          <w:p>
            <w:r>
              <w:t xml:space="preserve">PE-06</w:t>
            </w:r>
          </w:p>
        </w:tc>
      </w:tr>
      <w:tr>
        <w:tc>
          <w:tcPr>
            <w:tcW w:type="dxa" w:w="2600"/>
            <w:shd w:fill="F2F2F2" w:val="clear"/>
          </w:tcPr>
          <w:p>
            <w:r>
              <w:rPr>
                <w:b/>
                <w:bCs/>
              </w:rPr>
              <w:t xml:space="preserve">VERSIÓN DE EJECUCIÓN</w:t>
            </w:r>
          </w:p>
        </w:tc>
        <w:tc>
          <w:tcPr>
            <w:tcW w:type="dxa" w:w="6750"/>
          </w:tcPr>
          <w:p>
            <w:r>
              <w:t xml:space="preserve">1</w:t>
            </w:r>
          </w:p>
        </w:tc>
      </w:tr>
      <w:tr>
        <w:tc>
          <w:tcPr>
            <w:tcW w:type="dxa" w:w="2600"/>
            <w:shd w:fill="F2F2F2" w:val="clear"/>
          </w:tcPr>
          <w:p>
            <w:r>
              <w:rPr>
                <w:b/>
                <w:bCs/>
              </w:rPr>
              <w:t xml:space="preserve">FECHA EJECUCIÓN</w:t>
            </w:r>
          </w:p>
        </w:tc>
        <w:tc>
          <w:tcPr>
            <w:tcW w:type="dxa" w:w="6750"/>
          </w:tcPr>
          <w:p>
            <w:r>
              <w:t xml:space="preserve">2026-09-17</w:t>
            </w:r>
          </w:p>
        </w:tc>
      </w:tr>
      <w:tr>
        <w:tc>
          <w:tcPr>
            <w:tcW w:type="dxa" w:w="2600"/>
            <w:shd w:fill="F2F2F2" w:val="clear"/>
          </w:tcPr>
          <w:p>
            <w:r>
              <w:rPr>
                <w:b/>
                <w:bCs/>
              </w:rPr>
              <w:t xml:space="preserve">CASO DE USO</w:t>
            </w:r>
          </w:p>
        </w:tc>
        <w:tc>
          <w:tcPr>
            <w:tcW w:type="dxa" w:w="6750"/>
          </w:tcPr>
          <w:p>
            <w:r>
              <w:t xml:space="preserve">Caso de Uso 2 (CU-15, CU-17)</w:t>
            </w:r>
          </w:p>
        </w:tc>
      </w:tr>
      <w:tr>
        <w:tc>
          <w:tcPr>
            <w:tcW w:type="dxa" w:w="2600"/>
            <w:shd w:fill="F2F2F2" w:val="clear"/>
          </w:tcPr>
          <w:p>
            <w:r>
              <w:rPr>
                <w:b/>
                <w:bCs/>
              </w:rPr>
              <w:t xml:space="preserve">MÓDULO DEL SISTEMA</w:t>
            </w:r>
          </w:p>
        </w:tc>
        <w:tc>
          <w:tcPr>
            <w:tcW w:type="dxa" w:w="6750"/>
          </w:tcPr>
          <w:p>
            <w:r>
              <w:t xml:space="preserve">1.5 Pago</w:t>
            </w:r>
          </w:p>
        </w:tc>
      </w:tr>
      <w:tr>
        <w:tc>
          <w:tcPr>
            <w:tcW w:type="dxa" w:w="2600"/>
            <w:shd w:fill="F2F2F2" w:val="clear"/>
          </w:tcPr>
          <w:p>
            <w:r>
              <w:rPr>
                <w:b/>
                <w:bCs/>
              </w:rPr>
              <w:t xml:space="preserve">Descripción del caso de prueba</w:t>
            </w:r>
          </w:p>
        </w:tc>
        <w:tc>
          <w:tcPr>
            <w:tcW w:type="dxa" w:w="6750"/>
          </w:tcPr>
          <w:p>
            <w:r>
              <w:t xml:space="preserve">Prueba basada en estado: Pedido Creado + pago autorizado -&gt; Pagado.</w:t>
            </w:r>
          </w:p>
        </w:tc>
      </w:tr>
    </w:tbl>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1. CASO DE PRUEBA</w:t>
            </w:r>
          </w:p>
        </w:tc>
      </w:tr>
    </w:tbl>
    <w:p>
      <w:r>
        <w:rPr>
          <w:b/>
          <w:bCs/>
        </w:rPr>
        <w:t xml:space="preserve">a. Precondiciones</w:t>
      </w:r>
    </w:p>
    <w:p>
      <w:r>
        <w:t xml:space="preserve">Pedido en estado Creado, con sesión de tarjeta ya iniciada.</w:t>
      </w:r>
    </w:p>
    <w:p>
      <w:r>
        <w:rPr>
          <w:b/>
          <w:bCs/>
        </w:rPr>
        <w:t xml:space="preserve">b. Pasos de la prueba</w:t>
      </w:r>
    </w:p>
    <w:p>
      <w:r>
        <w:t xml:space="preserve">1. Webhook checkout.session.completed llega a PagoService.manejarEventoStripe().</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D9D9D9" w:val="clear"/>
          </w:tcPr>
          <w:p>
            <w:r>
              <w:rPr>
                <w:b/>
                <w:bCs/>
              </w:rPr>
              <w:t xml:space="preserve">CAMPO</w:t>
            </w:r>
          </w:p>
        </w:tc>
        <w:tc>
          <w:tcPr>
            <w:shd w:fill="D9D9D9" w:val="clear"/>
          </w:tcPr>
          <w:p>
            <w:r>
              <w:rPr>
                <w:b/>
                <w:bCs/>
              </w:rPr>
              <w:t xml:space="preserve">VALOR</w:t>
            </w:r>
          </w:p>
        </w:tc>
        <w:tc>
          <w:tcPr>
            <w:shd w:fill="D9D9D9" w:val="clear"/>
          </w:tcPr>
          <w:p>
            <w:r>
              <w:rPr>
                <w:b/>
                <w:bCs/>
              </w:rPr>
              <w:t xml:space="preserve">TIPO ESCENARIO</w:t>
            </w:r>
          </w:p>
        </w:tc>
        <w:tc>
          <w:tcPr>
            <w:shd w:fill="D9D9D9" w:val="clear"/>
          </w:tcPr>
          <w:p>
            <w:r>
              <w:rPr>
                <w:b/>
                <w:bCs/>
              </w:rPr>
              <w:t xml:space="preserve">RESPUESTA ESPERADA DE LA APLICACIÓN</w:t>
            </w:r>
          </w:p>
        </w:tc>
        <w:tc>
          <w:tcPr>
            <w:shd w:fill="D9D9D9" w:val="clear"/>
          </w:tcPr>
          <w:p>
            <w:r>
              <w:rPr>
                <w:b/>
                <w:bCs/>
              </w:rPr>
              <w:t xml:space="preserve">COINCIDE</w:t>
            </w:r>
          </w:p>
          <w:p>
            <w:r>
              <w:rPr>
                <w:b/>
                <w:bCs/>
              </w:rPr>
              <w:t xml:space="preserve">SI</w:t>
            </w:r>
          </w:p>
        </w:tc>
        <w:tc>
          <w:tcPr>
            <w:shd w:fill="D9D9D9" w:val="clear"/>
          </w:tcPr>
          <w:p>
            <w:r>
              <w:rPr>
                <w:b/>
                <w:bCs/>
              </w:rPr>
              <w:t xml:space="preserve">COINCIDE</w:t>
            </w:r>
          </w:p>
          <w:p>
            <w:r>
              <w:rPr>
                <w:b/>
                <w:bCs/>
              </w:rPr>
              <w:t xml:space="preserve">NO</w:t>
            </w:r>
          </w:p>
        </w:tc>
        <w:tc>
          <w:tcPr>
            <w:shd w:fill="D9D9D9" w:val="clear"/>
          </w:tcPr>
          <w:p>
            <w:r>
              <w:rPr>
                <w:b/>
                <w:bCs/>
              </w:rPr>
              <w:t xml:space="preserve">RESPUESTA DEL SISTEMA</w:t>
            </w:r>
          </w:p>
        </w:tc>
      </w:tr>
      <w:tr>
        <w:tc>
          <w:p>
            <w:r>
              <w:t xml:space="preserve">Pedido.status (inicial)</w:t>
            </w:r>
          </w:p>
        </w:tc>
        <w:tc>
          <w:p>
            <w:r>
              <w:t xml:space="preserve">CREATED</w:t>
            </w:r>
          </w:p>
        </w:tc>
        <w:tc>
          <w:p>
            <w:r>
              <w:t xml:space="preserve">Correcto</w:t>
            </w:r>
          </w:p>
        </w:tc>
        <w:tc>
          <w:p>
            <w:r>
              <w:t xml:space="preserve">Tras el webhook: PAID</w:t>
            </w:r>
          </w:p>
        </w:tc>
        <w:tc>
          <w:tcPr>
            <w:vAlign w:val="center"/>
          </w:tcPr>
          <w:p>
            <w:r>
              <w:t xml:space="preserve">X</w:t>
            </w:r>
          </w:p>
        </w:tc>
        <w:tc>
          <w:tcPr>
            <w:vAlign w:val="center"/>
          </w:tcPr>
          <w:p>
            <w:r>
              <w:t xml:space="preserve"/>
            </w:r>
          </w:p>
        </w:tc>
        <w:tc>
          <w:p>
            <w:r>
              <w:t xml:space="preserve">PAID</w:t>
            </w:r>
          </w:p>
        </w:tc>
      </w:tr>
    </w:tbl>
    <w:p>
      <w:r>
        <w:t xml:space="preserve"/>
      </w:r>
    </w:p>
    <w:p>
      <w:r>
        <w:rPr>
          <w:b/>
          <w:bCs/>
        </w:rPr>
        <w:t xml:space="preserve">c. Post condiciones</w:t>
      </w:r>
    </w:p>
    <w:p>
      <w:r>
        <w:t xml:space="preserve">Order.status = PAID; el comprobante queda disponible.</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2. RESULTADOS DE LA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75"/>
            <w:shd w:fill="F2F2F2" w:val="clear"/>
          </w:tcPr>
          <w:p>
            <w:r>
              <w:rPr>
                <w:b/>
                <w:bCs/>
              </w:rPr>
              <w:t xml:space="preserve">Defectos y desviaciones</w:t>
            </w:r>
          </w:p>
        </w:tc>
        <w:tc>
          <w:tcPr>
            <w:tcW w:type="dxa" w:w="4675"/>
            <w:shd w:fill="F2F2F2" w:val="clear"/>
          </w:tcPr>
          <w:p>
            <w:r>
              <w:rPr>
                <w:b/>
                <w:bCs/>
              </w:rPr>
              <w:t xml:space="preserve">Veredicto</w:t>
            </w:r>
          </w:p>
        </w:tc>
      </w:tr>
      <w:tr>
        <w:tc>
          <w:p>
            <w:r>
              <w:t xml:space="preserve">Ninguno.</w:t>
            </w:r>
          </w:p>
        </w:tc>
        <w:tc>
          <w:p>
            <w:r>
              <w:t xml:space="preserve">☒ Paso</w:t>
            </w:r>
          </w:p>
          <w:p>
            <w:r>
              <w:t xml:space="preserve">☐ Falló</w:t>
            </w:r>
          </w:p>
        </w:tc>
      </w:tr>
      <w:tr>
        <w:tc>
          <w:tcPr>
            <w:tcW w:type="dxa" w:w="4675"/>
            <w:shd w:fill="F2F2F2" w:val="clear"/>
          </w:tcPr>
          <w:p>
            <w:r>
              <w:rPr>
                <w:b/>
                <w:bCs/>
              </w:rPr>
              <w:t xml:space="preserve">Observaciones</w:t>
            </w:r>
          </w:p>
        </w:tc>
        <w:tc>
          <w:tcPr>
            <w:tcW w:type="dxa" w:w="4675"/>
            <w:shd w:fill="F2F2F2" w:val="clear"/>
          </w:tcPr>
          <w:p>
            <w:r>
              <w:rPr>
                <w:b/>
                <w:bCs/>
              </w:rPr>
              <w:t xml:space="preserve">Probador</w:t>
            </w:r>
          </w:p>
        </w:tc>
      </w:tr>
      <w:tr>
        <w:tc>
          <w:p>
            <w:r>
              <w:t xml:space="preserve">backend/src/pago/pago.service.spec.ts. Evidencia: Figura 1 (arriba, en la sección del Caso de Uso correspondiente).</w:t>
            </w:r>
          </w:p>
        </w:tc>
        <w:tc>
          <w:p>
            <w:r>
              <w:t xml:space="preserve">Firma: ______________________</w:t>
            </w:r>
          </w:p>
          <w:p>
            <w:r>
              <w:t xml:space="preserve">Nombre: Duván Camilo Serrano Rojas</w:t>
            </w:r>
          </w:p>
          <w:p>
            <w:r>
              <w:t xml:space="preserve">Fecha: 2026-09-17</w:t>
            </w:r>
          </w:p>
        </w:tc>
      </w:tr>
    </w:tbl>
    <w:p>
      <w:r>
        <w:t xml:space="preserve"/>
      </w:r>
    </w:p>
    <w:p>
      <w:pPr>
        <w:pStyle w:val="Heading3"/>
      </w:pPr>
      <w:r>
        <w:t xml:space="preserve">Ficha No. PE-07</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INFORMACIÓN GLOBAL DEL CASO DE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F2F2F2" w:val="clear"/>
          </w:tcPr>
          <w:p>
            <w:r>
              <w:rPr>
                <w:b/>
                <w:bCs/>
              </w:rPr>
              <w:t xml:space="preserve">CASO DE PRUEBA No.</w:t>
            </w:r>
          </w:p>
        </w:tc>
        <w:tc>
          <w:tcPr>
            <w:tcW w:type="dxa" w:w="6750"/>
          </w:tcPr>
          <w:p>
            <w:r>
              <w:t xml:space="preserve">PE-07</w:t>
            </w:r>
          </w:p>
        </w:tc>
      </w:tr>
      <w:tr>
        <w:tc>
          <w:tcPr>
            <w:tcW w:type="dxa" w:w="2600"/>
            <w:shd w:fill="F2F2F2" w:val="clear"/>
          </w:tcPr>
          <w:p>
            <w:r>
              <w:rPr>
                <w:b/>
                <w:bCs/>
              </w:rPr>
              <w:t xml:space="preserve">VERSIÓN DE EJECUCIÓN</w:t>
            </w:r>
          </w:p>
        </w:tc>
        <w:tc>
          <w:tcPr>
            <w:tcW w:type="dxa" w:w="6750"/>
          </w:tcPr>
          <w:p>
            <w:r>
              <w:t xml:space="preserve">1</w:t>
            </w:r>
          </w:p>
        </w:tc>
      </w:tr>
      <w:tr>
        <w:tc>
          <w:tcPr>
            <w:tcW w:type="dxa" w:w="2600"/>
            <w:shd w:fill="F2F2F2" w:val="clear"/>
          </w:tcPr>
          <w:p>
            <w:r>
              <w:rPr>
                <w:b/>
                <w:bCs/>
              </w:rPr>
              <w:t xml:space="preserve">FECHA EJECUCIÓN</w:t>
            </w:r>
          </w:p>
        </w:tc>
        <w:tc>
          <w:tcPr>
            <w:tcW w:type="dxa" w:w="6750"/>
          </w:tcPr>
          <w:p>
            <w:r>
              <w:t xml:space="preserve">2026-09-17</w:t>
            </w:r>
          </w:p>
        </w:tc>
      </w:tr>
      <w:tr>
        <w:tc>
          <w:tcPr>
            <w:tcW w:type="dxa" w:w="2600"/>
            <w:shd w:fill="F2F2F2" w:val="clear"/>
          </w:tcPr>
          <w:p>
            <w:r>
              <w:rPr>
                <w:b/>
                <w:bCs/>
              </w:rPr>
              <w:t xml:space="preserve">CASO DE USO</w:t>
            </w:r>
          </w:p>
        </w:tc>
        <w:tc>
          <w:tcPr>
            <w:tcW w:type="dxa" w:w="6750"/>
          </w:tcPr>
          <w:p>
            <w:r>
              <w:t xml:space="preserve">Caso de Uso 2 (CU-09, RN-09)</w:t>
            </w:r>
          </w:p>
        </w:tc>
      </w:tr>
      <w:tr>
        <w:tc>
          <w:tcPr>
            <w:tcW w:type="dxa" w:w="2600"/>
            <w:shd w:fill="F2F2F2" w:val="clear"/>
          </w:tcPr>
          <w:p>
            <w:r>
              <w:rPr>
                <w:b/>
                <w:bCs/>
              </w:rPr>
              <w:t xml:space="preserve">MÓDULO DEL SISTEMA</w:t>
            </w:r>
          </w:p>
        </w:tc>
        <w:tc>
          <w:tcPr>
            <w:tcW w:type="dxa" w:w="6750"/>
          </w:tcPr>
          <w:p>
            <w:r>
              <w:t xml:space="preserve">1.4 Pedido</w:t>
            </w:r>
          </w:p>
        </w:tc>
      </w:tr>
      <w:tr>
        <w:tc>
          <w:tcPr>
            <w:tcW w:type="dxa" w:w="2600"/>
            <w:shd w:fill="F2F2F2" w:val="clear"/>
          </w:tcPr>
          <w:p>
            <w:r>
              <w:rPr>
                <w:b/>
                <w:bCs/>
              </w:rPr>
              <w:t xml:space="preserve">Descripción del caso de prueba</w:t>
            </w:r>
          </w:p>
        </w:tc>
        <w:tc>
          <w:tcPr>
            <w:tcW w:type="dxa" w:w="6750"/>
          </w:tcPr>
          <w:p>
            <w:r>
              <w:t xml:space="preserve">Prueba basada en estado: Pedido Creado + cancelar() antes de iniciar alistamiento (RN-09) -&gt; Cancelado.</w:t>
            </w:r>
          </w:p>
        </w:tc>
      </w:tr>
    </w:tbl>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1. CASO DE PRUEBA</w:t>
            </w:r>
          </w:p>
        </w:tc>
      </w:tr>
    </w:tbl>
    <w:p>
      <w:r>
        <w:rPr>
          <w:b/>
          <w:bCs/>
        </w:rPr>
        <w:t xml:space="preserve">a. Precondiciones</w:t>
      </w:r>
    </w:p>
    <w:p>
      <w:r>
        <w:t xml:space="preserve">Pedido en estado Creado, alistamiento no iniciado.</w:t>
      </w:r>
    </w:p>
    <w:p>
      <w:r>
        <w:rPr>
          <w:b/>
          <w:bCs/>
        </w:rPr>
        <w:t xml:space="preserve">b. Pasos de la prueba</w:t>
      </w:r>
    </w:p>
    <w:p>
      <w:r>
        <w:t xml:space="preserve">1. PedidoService.cancelar(orderId).</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D9D9D9" w:val="clear"/>
          </w:tcPr>
          <w:p>
            <w:r>
              <w:rPr>
                <w:b/>
                <w:bCs/>
              </w:rPr>
              <w:t xml:space="preserve">CAMPO</w:t>
            </w:r>
          </w:p>
        </w:tc>
        <w:tc>
          <w:tcPr>
            <w:shd w:fill="D9D9D9" w:val="clear"/>
          </w:tcPr>
          <w:p>
            <w:r>
              <w:rPr>
                <w:b/>
                <w:bCs/>
              </w:rPr>
              <w:t xml:space="preserve">VALOR</w:t>
            </w:r>
          </w:p>
        </w:tc>
        <w:tc>
          <w:tcPr>
            <w:shd w:fill="D9D9D9" w:val="clear"/>
          </w:tcPr>
          <w:p>
            <w:r>
              <w:rPr>
                <w:b/>
                <w:bCs/>
              </w:rPr>
              <w:t xml:space="preserve">TIPO ESCENARIO</w:t>
            </w:r>
          </w:p>
        </w:tc>
        <w:tc>
          <w:tcPr>
            <w:shd w:fill="D9D9D9" w:val="clear"/>
          </w:tcPr>
          <w:p>
            <w:r>
              <w:rPr>
                <w:b/>
                <w:bCs/>
              </w:rPr>
              <w:t xml:space="preserve">RESPUESTA ESPERADA DE LA APLICACIÓN</w:t>
            </w:r>
          </w:p>
        </w:tc>
        <w:tc>
          <w:tcPr>
            <w:shd w:fill="D9D9D9" w:val="clear"/>
          </w:tcPr>
          <w:p>
            <w:r>
              <w:rPr>
                <w:b/>
                <w:bCs/>
              </w:rPr>
              <w:t xml:space="preserve">COINCIDE</w:t>
            </w:r>
          </w:p>
          <w:p>
            <w:r>
              <w:rPr>
                <w:b/>
                <w:bCs/>
              </w:rPr>
              <w:t xml:space="preserve">SI</w:t>
            </w:r>
          </w:p>
        </w:tc>
        <w:tc>
          <w:tcPr>
            <w:shd w:fill="D9D9D9" w:val="clear"/>
          </w:tcPr>
          <w:p>
            <w:r>
              <w:rPr>
                <w:b/>
                <w:bCs/>
              </w:rPr>
              <w:t xml:space="preserve">COINCIDE</w:t>
            </w:r>
          </w:p>
          <w:p>
            <w:r>
              <w:rPr>
                <w:b/>
                <w:bCs/>
              </w:rPr>
              <w:t xml:space="preserve">NO</w:t>
            </w:r>
          </w:p>
        </w:tc>
        <w:tc>
          <w:tcPr>
            <w:shd w:fill="D9D9D9" w:val="clear"/>
          </w:tcPr>
          <w:p>
            <w:r>
              <w:rPr>
                <w:b/>
                <w:bCs/>
              </w:rPr>
              <w:t xml:space="preserve">RESPUESTA DEL SISTEMA</w:t>
            </w:r>
          </w:p>
        </w:tc>
      </w:tr>
      <w:tr>
        <w:tc>
          <w:p>
            <w:r>
              <w:t xml:space="preserve">Pedido.status (inicial)</w:t>
            </w:r>
          </w:p>
        </w:tc>
        <w:tc>
          <w:p>
            <w:r>
              <w:t xml:space="preserve">CREATED</w:t>
            </w:r>
          </w:p>
        </w:tc>
        <w:tc>
          <w:p>
            <w:r>
              <w:t xml:space="preserve">Correcto</w:t>
            </w:r>
          </w:p>
        </w:tc>
        <w:tc>
          <w:p>
            <w:r>
              <w:t xml:space="preserve">Tras cancelar(): CANCELLED; reserva liberada</w:t>
            </w:r>
          </w:p>
        </w:tc>
        <w:tc>
          <w:tcPr>
            <w:vAlign w:val="center"/>
          </w:tcPr>
          <w:p>
            <w:r>
              <w:t xml:space="preserve">X</w:t>
            </w:r>
          </w:p>
        </w:tc>
        <w:tc>
          <w:tcPr>
            <w:vAlign w:val="center"/>
          </w:tcPr>
          <w:p>
            <w:r>
              <w:t xml:space="preserve"/>
            </w:r>
          </w:p>
        </w:tc>
        <w:tc>
          <w:p>
            <w:r>
              <w:t xml:space="preserve">CANCELLED; reservedUnits = 0</w:t>
            </w:r>
          </w:p>
        </w:tc>
      </w:tr>
    </w:tbl>
    <w:p>
      <w:r>
        <w:t xml:space="preserve"/>
      </w:r>
    </w:p>
    <w:p>
      <w:r>
        <w:rPr>
          <w:b/>
          <w:bCs/>
        </w:rPr>
        <w:t xml:space="preserve">c. Post condiciones</w:t>
      </w:r>
    </w:p>
    <w:p>
      <w:r>
        <w:t xml:space="preserve">La reserva de unidades vuelve a estar disponible.</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2. RESULTADOS DE LA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75"/>
            <w:shd w:fill="F2F2F2" w:val="clear"/>
          </w:tcPr>
          <w:p>
            <w:r>
              <w:rPr>
                <w:b/>
                <w:bCs/>
              </w:rPr>
              <w:t xml:space="preserve">Defectos y desviaciones</w:t>
            </w:r>
          </w:p>
        </w:tc>
        <w:tc>
          <w:tcPr>
            <w:tcW w:type="dxa" w:w="4675"/>
            <w:shd w:fill="F2F2F2" w:val="clear"/>
          </w:tcPr>
          <w:p>
            <w:r>
              <w:rPr>
                <w:b/>
                <w:bCs/>
              </w:rPr>
              <w:t xml:space="preserve">Veredicto</w:t>
            </w:r>
          </w:p>
        </w:tc>
      </w:tr>
      <w:tr>
        <w:tc>
          <w:p>
            <w:r>
              <w:t xml:space="preserve">Ninguno.</w:t>
            </w:r>
          </w:p>
        </w:tc>
        <w:tc>
          <w:p>
            <w:r>
              <w:t xml:space="preserve">☒ Paso</w:t>
            </w:r>
          </w:p>
          <w:p>
            <w:r>
              <w:t xml:space="preserve">☐ Falló</w:t>
            </w:r>
          </w:p>
        </w:tc>
      </w:tr>
      <w:tr>
        <w:tc>
          <w:tcPr>
            <w:tcW w:type="dxa" w:w="4675"/>
            <w:shd w:fill="F2F2F2" w:val="clear"/>
          </w:tcPr>
          <w:p>
            <w:r>
              <w:rPr>
                <w:b/>
                <w:bCs/>
              </w:rPr>
              <w:t xml:space="preserve">Observaciones</w:t>
            </w:r>
          </w:p>
        </w:tc>
        <w:tc>
          <w:tcPr>
            <w:tcW w:type="dxa" w:w="4675"/>
            <w:shd w:fill="F2F2F2" w:val="clear"/>
          </w:tcPr>
          <w:p>
            <w:r>
              <w:rPr>
                <w:b/>
                <w:bCs/>
              </w:rPr>
              <w:t xml:space="preserve">Probador</w:t>
            </w:r>
          </w:p>
        </w:tc>
      </w:tr>
      <w:tr>
        <w:tc>
          <w:p>
            <w:r>
              <w:t xml:space="preserve">backend/src/pedido/pedido.service.spec.ts. El mismo archivo agrega un caso adicional no listado en el plan original: un pedido en alistamiento (PREPARING) rechaza la cancelación, blindando RN-09 en ambos sentidos. Evidencia: Figura 1 (arriba, en la sección del Caso de Uso correspondiente).</w:t>
            </w:r>
          </w:p>
        </w:tc>
        <w:tc>
          <w:p>
            <w:r>
              <w:t xml:space="preserve">Firma: ______________________</w:t>
            </w:r>
          </w:p>
          <w:p>
            <w:r>
              <w:t xml:space="preserve">Nombre: Duván Camilo Serrano Rojas</w:t>
            </w:r>
          </w:p>
          <w:p>
            <w:r>
              <w:t xml:space="preserve">Fecha: 2026-09-17</w:t>
            </w:r>
          </w:p>
        </w:tc>
      </w:tr>
    </w:tbl>
    <w:p>
      <w:r>
        <w:t xml:space="preserve"/>
      </w:r>
    </w:p>
    <w:p>
      <w:pPr>
        <w:pStyle w:val="Heading3"/>
      </w:pPr>
      <w:r>
        <w:t xml:space="preserve">Ficha No. PE-08</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INFORMACIÓN GLOBAL DEL CASO DE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F2F2F2" w:val="clear"/>
          </w:tcPr>
          <w:p>
            <w:r>
              <w:rPr>
                <w:b/>
                <w:bCs/>
              </w:rPr>
              <w:t xml:space="preserve">CASO DE PRUEBA No.</w:t>
            </w:r>
          </w:p>
        </w:tc>
        <w:tc>
          <w:tcPr>
            <w:tcW w:type="dxa" w:w="6750"/>
          </w:tcPr>
          <w:p>
            <w:r>
              <w:t xml:space="preserve">PE-08</w:t>
            </w:r>
          </w:p>
        </w:tc>
      </w:tr>
      <w:tr>
        <w:tc>
          <w:tcPr>
            <w:tcW w:type="dxa" w:w="2600"/>
            <w:shd w:fill="F2F2F2" w:val="clear"/>
          </w:tcPr>
          <w:p>
            <w:r>
              <w:rPr>
                <w:b/>
                <w:bCs/>
              </w:rPr>
              <w:t xml:space="preserve">VERSIÓN DE EJECUCIÓN</w:t>
            </w:r>
          </w:p>
        </w:tc>
        <w:tc>
          <w:tcPr>
            <w:tcW w:type="dxa" w:w="6750"/>
          </w:tcPr>
          <w:p>
            <w:r>
              <w:t xml:space="preserve">1</w:t>
            </w:r>
          </w:p>
        </w:tc>
      </w:tr>
      <w:tr>
        <w:tc>
          <w:tcPr>
            <w:tcW w:type="dxa" w:w="2600"/>
            <w:shd w:fill="F2F2F2" w:val="clear"/>
          </w:tcPr>
          <w:p>
            <w:r>
              <w:rPr>
                <w:b/>
                <w:bCs/>
              </w:rPr>
              <w:t xml:space="preserve">FECHA EJECUCIÓN</w:t>
            </w:r>
          </w:p>
        </w:tc>
        <w:tc>
          <w:tcPr>
            <w:tcW w:type="dxa" w:w="6750"/>
          </w:tcPr>
          <w:p>
            <w:r>
              <w:t xml:space="preserve">2026-09-17</w:t>
            </w:r>
          </w:p>
        </w:tc>
      </w:tr>
      <w:tr>
        <w:tc>
          <w:tcPr>
            <w:tcW w:type="dxa" w:w="2600"/>
            <w:shd w:fill="F2F2F2" w:val="clear"/>
          </w:tcPr>
          <w:p>
            <w:r>
              <w:rPr>
                <w:b/>
                <w:bCs/>
              </w:rPr>
              <w:t xml:space="preserve">CASO DE USO</w:t>
            </w:r>
          </w:p>
        </w:tc>
        <w:tc>
          <w:tcPr>
            <w:tcW w:type="dxa" w:w="6750"/>
          </w:tcPr>
          <w:p>
            <w:r>
              <w:t xml:space="preserve">Caso de Uso 2 (CU-15)</w:t>
            </w:r>
          </w:p>
        </w:tc>
      </w:tr>
      <w:tr>
        <w:tc>
          <w:tcPr>
            <w:tcW w:type="dxa" w:w="2600"/>
            <w:shd w:fill="F2F2F2" w:val="clear"/>
          </w:tcPr>
          <w:p>
            <w:r>
              <w:rPr>
                <w:b/>
                <w:bCs/>
              </w:rPr>
              <w:t xml:space="preserve">MÓDULO DEL SISTEMA</w:t>
            </w:r>
          </w:p>
        </w:tc>
        <w:tc>
          <w:tcPr>
            <w:tcW w:type="dxa" w:w="6750"/>
          </w:tcPr>
          <w:p>
            <w:r>
              <w:t xml:space="preserve">1.5 Pago</w:t>
            </w:r>
          </w:p>
        </w:tc>
      </w:tr>
      <w:tr>
        <w:tc>
          <w:tcPr>
            <w:tcW w:type="dxa" w:w="2600"/>
            <w:shd w:fill="F2F2F2" w:val="clear"/>
          </w:tcPr>
          <w:p>
            <w:r>
              <w:rPr>
                <w:b/>
                <w:bCs/>
              </w:rPr>
              <w:t xml:space="preserve">Descripción del caso de prueba</w:t>
            </w:r>
          </w:p>
        </w:tc>
        <w:tc>
          <w:tcPr>
            <w:tcW w:type="dxa" w:w="6750"/>
          </w:tcPr>
          <w:p>
            <w:r>
              <w:t xml:space="preserve">Prueba basada en estado: Pedido Creado + autorización de pago rechazada -&gt; Pago fallido.</w:t>
            </w:r>
          </w:p>
        </w:tc>
      </w:tr>
    </w:tbl>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1. CASO DE PRUEBA</w:t>
            </w:r>
          </w:p>
        </w:tc>
      </w:tr>
    </w:tbl>
    <w:p>
      <w:r>
        <w:rPr>
          <w:b/>
          <w:bCs/>
        </w:rPr>
        <w:t xml:space="preserve">a. Precondiciones</w:t>
      </w:r>
    </w:p>
    <w:p>
      <w:r>
        <w:t xml:space="preserve">Pedido en estado Creado, con sesión de tarjeta iniciada.</w:t>
      </w:r>
    </w:p>
    <w:p>
      <w:r>
        <w:rPr>
          <w:b/>
          <w:bCs/>
        </w:rPr>
        <w:t xml:space="preserve">b. Pasos de la prueba</w:t>
      </w:r>
    </w:p>
    <w:p>
      <w:r>
        <w:t xml:space="preserve">1. Evento payment_intent.payment_failed llega a PagoService.manejarEventoStripe().</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D9D9D9" w:val="clear"/>
          </w:tcPr>
          <w:p>
            <w:r>
              <w:rPr>
                <w:b/>
                <w:bCs/>
              </w:rPr>
              <w:t xml:space="preserve">CAMPO</w:t>
            </w:r>
          </w:p>
        </w:tc>
        <w:tc>
          <w:tcPr>
            <w:shd w:fill="D9D9D9" w:val="clear"/>
          </w:tcPr>
          <w:p>
            <w:r>
              <w:rPr>
                <w:b/>
                <w:bCs/>
              </w:rPr>
              <w:t xml:space="preserve">VALOR</w:t>
            </w:r>
          </w:p>
        </w:tc>
        <w:tc>
          <w:tcPr>
            <w:shd w:fill="D9D9D9" w:val="clear"/>
          </w:tcPr>
          <w:p>
            <w:r>
              <w:rPr>
                <w:b/>
                <w:bCs/>
              </w:rPr>
              <w:t xml:space="preserve">TIPO ESCENARIO</w:t>
            </w:r>
          </w:p>
        </w:tc>
        <w:tc>
          <w:tcPr>
            <w:shd w:fill="D9D9D9" w:val="clear"/>
          </w:tcPr>
          <w:p>
            <w:r>
              <w:rPr>
                <w:b/>
                <w:bCs/>
              </w:rPr>
              <w:t xml:space="preserve">RESPUESTA ESPERADA DE LA APLICACIÓN</w:t>
            </w:r>
          </w:p>
        </w:tc>
        <w:tc>
          <w:tcPr>
            <w:shd w:fill="D9D9D9" w:val="clear"/>
          </w:tcPr>
          <w:p>
            <w:r>
              <w:rPr>
                <w:b/>
                <w:bCs/>
              </w:rPr>
              <w:t xml:space="preserve">COINCIDE</w:t>
            </w:r>
          </w:p>
          <w:p>
            <w:r>
              <w:rPr>
                <w:b/>
                <w:bCs/>
              </w:rPr>
              <w:t xml:space="preserve">SI</w:t>
            </w:r>
          </w:p>
        </w:tc>
        <w:tc>
          <w:tcPr>
            <w:shd w:fill="D9D9D9" w:val="clear"/>
          </w:tcPr>
          <w:p>
            <w:r>
              <w:rPr>
                <w:b/>
                <w:bCs/>
              </w:rPr>
              <w:t xml:space="preserve">COINCIDE</w:t>
            </w:r>
          </w:p>
          <w:p>
            <w:r>
              <w:rPr>
                <w:b/>
                <w:bCs/>
              </w:rPr>
              <w:t xml:space="preserve">NO</w:t>
            </w:r>
          </w:p>
        </w:tc>
        <w:tc>
          <w:tcPr>
            <w:shd w:fill="D9D9D9" w:val="clear"/>
          </w:tcPr>
          <w:p>
            <w:r>
              <w:rPr>
                <w:b/>
                <w:bCs/>
              </w:rPr>
              <w:t xml:space="preserve">RESPUESTA DEL SISTEMA</w:t>
            </w:r>
          </w:p>
        </w:tc>
      </w:tr>
      <w:tr>
        <w:tc>
          <w:p>
            <w:r>
              <w:t xml:space="preserve">Pedido.status (inicial)</w:t>
            </w:r>
          </w:p>
        </w:tc>
        <w:tc>
          <w:p>
            <w:r>
              <w:t xml:space="preserve">CREATED</w:t>
            </w:r>
          </w:p>
        </w:tc>
        <w:tc>
          <w:p>
            <w:r>
              <w:t xml:space="preserve">Incorrecto (rechazo)</w:t>
            </w:r>
          </w:p>
        </w:tc>
        <w:tc>
          <w:p>
            <w:r>
              <w:t xml:space="preserve">Tras el evento: PAYMENT_FAILED</w:t>
            </w:r>
          </w:p>
        </w:tc>
        <w:tc>
          <w:tcPr>
            <w:vAlign w:val="center"/>
          </w:tcPr>
          <w:p>
            <w:r>
              <w:t xml:space="preserve">X</w:t>
            </w:r>
          </w:p>
        </w:tc>
        <w:tc>
          <w:tcPr>
            <w:vAlign w:val="center"/>
          </w:tcPr>
          <w:p>
            <w:r>
              <w:t xml:space="preserve"/>
            </w:r>
          </w:p>
        </w:tc>
        <w:tc>
          <w:p>
            <w:r>
              <w:t xml:space="preserve">PAYMENT_FAILED</w:t>
            </w:r>
          </w:p>
        </w:tc>
      </w:tr>
    </w:tbl>
    <w:p>
      <w:r>
        <w:t xml:space="preserve"/>
      </w:r>
    </w:p>
    <w:p>
      <w:r>
        <w:rPr>
          <w:b/>
          <w:bCs/>
        </w:rPr>
        <w:t xml:space="preserve">c. Post condiciones</w:t>
      </w:r>
    </w:p>
    <w:p>
      <w:r>
        <w:t xml:space="preserve">La reserva de unidades se libera.</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2. RESULTADOS DE LA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75"/>
            <w:shd w:fill="F2F2F2" w:val="clear"/>
          </w:tcPr>
          <w:p>
            <w:r>
              <w:rPr>
                <w:b/>
                <w:bCs/>
              </w:rPr>
              <w:t xml:space="preserve">Defectos y desviaciones</w:t>
            </w:r>
          </w:p>
        </w:tc>
        <w:tc>
          <w:tcPr>
            <w:tcW w:type="dxa" w:w="4675"/>
            <w:shd w:fill="F2F2F2" w:val="clear"/>
          </w:tcPr>
          <w:p>
            <w:r>
              <w:rPr>
                <w:b/>
                <w:bCs/>
              </w:rPr>
              <w:t xml:space="preserve">Veredicto</w:t>
            </w:r>
          </w:p>
        </w:tc>
      </w:tr>
      <w:tr>
        <w:tc>
          <w:p>
            <w:r>
              <w:t xml:space="preserve">Ninguno.</w:t>
            </w:r>
          </w:p>
        </w:tc>
        <w:tc>
          <w:p>
            <w:r>
              <w:t xml:space="preserve">☒ Paso</w:t>
            </w:r>
          </w:p>
          <w:p>
            <w:r>
              <w:t xml:space="preserve">☐ Falló</w:t>
            </w:r>
          </w:p>
        </w:tc>
      </w:tr>
      <w:tr>
        <w:tc>
          <w:tcPr>
            <w:tcW w:type="dxa" w:w="4675"/>
            <w:shd w:fill="F2F2F2" w:val="clear"/>
          </w:tcPr>
          <w:p>
            <w:r>
              <w:rPr>
                <w:b/>
                <w:bCs/>
              </w:rPr>
              <w:t xml:space="preserve">Observaciones</w:t>
            </w:r>
          </w:p>
        </w:tc>
        <w:tc>
          <w:tcPr>
            <w:tcW w:type="dxa" w:w="4675"/>
            <w:shd w:fill="F2F2F2" w:val="clear"/>
          </w:tcPr>
          <w:p>
            <w:r>
              <w:rPr>
                <w:b/>
                <w:bCs/>
              </w:rPr>
              <w:t xml:space="preserve">Probador</w:t>
            </w:r>
          </w:p>
        </w:tc>
      </w:tr>
      <w:tr>
        <w:tc>
          <w:p>
            <w:r>
              <w:t xml:space="preserve">backend/src/pago/pago.service.spec.ts. Este camino ya existía implementado en manejarEventoStripe() pero no tenía prueba propia — se agregó en esta entrega. Evidencia: Figura 1 (arriba, en la sección del Caso de Uso correspondiente).</w:t>
            </w:r>
          </w:p>
        </w:tc>
        <w:tc>
          <w:p>
            <w:r>
              <w:t xml:space="preserve">Firma: ______________________</w:t>
            </w:r>
          </w:p>
          <w:p>
            <w:r>
              <w:t xml:space="preserve">Nombre: Duván Camilo Serrano Rojas</w:t>
            </w:r>
          </w:p>
          <w:p>
            <w:r>
              <w:t xml:space="preserve">Fecha: 2026-09-17</w:t>
            </w:r>
          </w:p>
        </w:tc>
      </w:tr>
    </w:tbl>
    <w:p>
      <w:r>
        <w:t xml:space="preserve"/>
      </w:r>
    </w:p>
    <w:p>
      <w:pPr>
        <w:pStyle w:val="Heading3"/>
      </w:pPr>
      <w:r>
        <w:t xml:space="preserve">Ficha No. PE-09</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INFORMACIÓN GLOBAL DEL CASO DE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F2F2F2" w:val="clear"/>
          </w:tcPr>
          <w:p>
            <w:r>
              <w:rPr>
                <w:b/>
                <w:bCs/>
              </w:rPr>
              <w:t xml:space="preserve">CASO DE PRUEBA No.</w:t>
            </w:r>
          </w:p>
        </w:tc>
        <w:tc>
          <w:tcPr>
            <w:tcW w:type="dxa" w:w="6750"/>
          </w:tcPr>
          <w:p>
            <w:r>
              <w:t xml:space="preserve">PE-09</w:t>
            </w:r>
          </w:p>
        </w:tc>
      </w:tr>
      <w:tr>
        <w:tc>
          <w:tcPr>
            <w:tcW w:type="dxa" w:w="2600"/>
            <w:shd w:fill="F2F2F2" w:val="clear"/>
          </w:tcPr>
          <w:p>
            <w:r>
              <w:rPr>
                <w:b/>
                <w:bCs/>
              </w:rPr>
              <w:t xml:space="preserve">VERSIÓN DE EJECUCIÓN</w:t>
            </w:r>
          </w:p>
        </w:tc>
        <w:tc>
          <w:tcPr>
            <w:tcW w:type="dxa" w:w="6750"/>
          </w:tcPr>
          <w:p>
            <w:r>
              <w:t xml:space="preserve">1</w:t>
            </w:r>
          </w:p>
        </w:tc>
      </w:tr>
      <w:tr>
        <w:tc>
          <w:tcPr>
            <w:tcW w:type="dxa" w:w="2600"/>
            <w:shd w:fill="F2F2F2" w:val="clear"/>
          </w:tcPr>
          <w:p>
            <w:r>
              <w:rPr>
                <w:b/>
                <w:bCs/>
              </w:rPr>
              <w:t xml:space="preserve">FECHA EJECUCIÓN</w:t>
            </w:r>
          </w:p>
        </w:tc>
        <w:tc>
          <w:tcPr>
            <w:tcW w:type="dxa" w:w="6750"/>
          </w:tcPr>
          <w:p>
            <w:r>
              <w:t xml:space="preserve">2026-09-17</w:t>
            </w:r>
          </w:p>
        </w:tc>
      </w:tr>
      <w:tr>
        <w:tc>
          <w:tcPr>
            <w:tcW w:type="dxa" w:w="2600"/>
            <w:shd w:fill="F2F2F2" w:val="clear"/>
          </w:tcPr>
          <w:p>
            <w:r>
              <w:rPr>
                <w:b/>
                <w:bCs/>
              </w:rPr>
              <w:t xml:space="preserve">CASO DE USO</w:t>
            </w:r>
          </w:p>
        </w:tc>
        <w:tc>
          <w:tcPr>
            <w:tcW w:type="dxa" w:w="6750"/>
          </w:tcPr>
          <w:p>
            <w:r>
              <w:t xml:space="preserve">Caso de Uso 2 (CU-09, soporte de operación)</w:t>
            </w:r>
          </w:p>
        </w:tc>
      </w:tr>
      <w:tr>
        <w:tc>
          <w:tcPr>
            <w:tcW w:type="dxa" w:w="2600"/>
            <w:shd w:fill="F2F2F2" w:val="clear"/>
          </w:tcPr>
          <w:p>
            <w:r>
              <w:rPr>
                <w:b/>
                <w:bCs/>
              </w:rPr>
              <w:t xml:space="preserve">MÓDULO DEL SISTEMA</w:t>
            </w:r>
          </w:p>
        </w:tc>
        <w:tc>
          <w:tcPr>
            <w:tcW w:type="dxa" w:w="6750"/>
          </w:tcPr>
          <w:p>
            <w:r>
              <w:t xml:space="preserve">1.4 Pedido</w:t>
            </w:r>
          </w:p>
        </w:tc>
      </w:tr>
      <w:tr>
        <w:tc>
          <w:tcPr>
            <w:tcW w:type="dxa" w:w="2600"/>
            <w:shd w:fill="F2F2F2" w:val="clear"/>
          </w:tcPr>
          <w:p>
            <w:r>
              <w:rPr>
                <w:b/>
                <w:bCs/>
              </w:rPr>
              <w:t xml:space="preserve">Descripción del caso de prueba</w:t>
            </w:r>
          </w:p>
        </w:tc>
        <w:tc>
          <w:tcPr>
            <w:tcW w:type="dxa" w:w="6750"/>
          </w:tcPr>
          <w:p>
            <w:r>
              <w:t xml:space="preserve">Prueba basada en estado: Pedido En alistamiento + retiro en tienda -&gt; Listo para retiro.</w:t>
            </w:r>
          </w:p>
        </w:tc>
      </w:tr>
    </w:tbl>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1. CASO DE PRUEBA</w:t>
            </w:r>
          </w:p>
        </w:tc>
      </w:tr>
    </w:tbl>
    <w:p>
      <w:r>
        <w:rPr>
          <w:b/>
          <w:bCs/>
        </w:rPr>
        <w:t xml:space="preserve">a. Precondiciones</w:t>
      </w:r>
    </w:p>
    <w:p>
      <w:r>
        <w:t xml:space="preserve">Pedido en estado En alistamiento (PREPARING).</w:t>
      </w:r>
    </w:p>
    <w:p>
      <w:r>
        <w:rPr>
          <w:b/>
          <w:bCs/>
        </w:rPr>
        <w:t xml:space="preserve">b. Pasos de la prueba</w:t>
      </w:r>
    </w:p>
    <w:p>
      <w:r>
        <w:t xml:space="preserve">1. PedidoService.marcarListoParaRetiro(orderId).</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D9D9D9" w:val="clear"/>
          </w:tcPr>
          <w:p>
            <w:r>
              <w:rPr>
                <w:b/>
                <w:bCs/>
              </w:rPr>
              <w:t xml:space="preserve">CAMPO</w:t>
            </w:r>
          </w:p>
        </w:tc>
        <w:tc>
          <w:tcPr>
            <w:shd w:fill="D9D9D9" w:val="clear"/>
          </w:tcPr>
          <w:p>
            <w:r>
              <w:rPr>
                <w:b/>
                <w:bCs/>
              </w:rPr>
              <w:t xml:space="preserve">VALOR</w:t>
            </w:r>
          </w:p>
        </w:tc>
        <w:tc>
          <w:tcPr>
            <w:shd w:fill="D9D9D9" w:val="clear"/>
          </w:tcPr>
          <w:p>
            <w:r>
              <w:rPr>
                <w:b/>
                <w:bCs/>
              </w:rPr>
              <w:t xml:space="preserve">TIPO ESCENARIO</w:t>
            </w:r>
          </w:p>
        </w:tc>
        <w:tc>
          <w:tcPr>
            <w:shd w:fill="D9D9D9" w:val="clear"/>
          </w:tcPr>
          <w:p>
            <w:r>
              <w:rPr>
                <w:b/>
                <w:bCs/>
              </w:rPr>
              <w:t xml:space="preserve">RESPUESTA ESPERADA DE LA APLICACIÓN</w:t>
            </w:r>
          </w:p>
        </w:tc>
        <w:tc>
          <w:tcPr>
            <w:shd w:fill="D9D9D9" w:val="clear"/>
          </w:tcPr>
          <w:p>
            <w:r>
              <w:rPr>
                <w:b/>
                <w:bCs/>
              </w:rPr>
              <w:t xml:space="preserve">COINCIDE</w:t>
            </w:r>
          </w:p>
          <w:p>
            <w:r>
              <w:rPr>
                <w:b/>
                <w:bCs/>
              </w:rPr>
              <w:t xml:space="preserve">SI</w:t>
            </w:r>
          </w:p>
        </w:tc>
        <w:tc>
          <w:tcPr>
            <w:shd w:fill="D9D9D9" w:val="clear"/>
          </w:tcPr>
          <w:p>
            <w:r>
              <w:rPr>
                <w:b/>
                <w:bCs/>
              </w:rPr>
              <w:t xml:space="preserve">COINCIDE</w:t>
            </w:r>
          </w:p>
          <w:p>
            <w:r>
              <w:rPr>
                <w:b/>
                <w:bCs/>
              </w:rPr>
              <w:t xml:space="preserve">NO</w:t>
            </w:r>
          </w:p>
        </w:tc>
        <w:tc>
          <w:tcPr>
            <w:shd w:fill="D9D9D9" w:val="clear"/>
          </w:tcPr>
          <w:p>
            <w:r>
              <w:rPr>
                <w:b/>
                <w:bCs/>
              </w:rPr>
              <w:t xml:space="preserve">RESPUESTA DEL SISTEMA</w:t>
            </w:r>
          </w:p>
        </w:tc>
      </w:tr>
      <w:tr>
        <w:tc>
          <w:p>
            <w:r>
              <w:t xml:space="preserve">Pedido.status (inicial)</w:t>
            </w:r>
          </w:p>
        </w:tc>
        <w:tc>
          <w:p>
            <w:r>
              <w:t xml:space="preserve">PREPARING</w:t>
            </w:r>
          </w:p>
        </w:tc>
        <w:tc>
          <w:p>
            <w:r>
              <w:t xml:space="preserve">Correcto</w:t>
            </w:r>
          </w:p>
        </w:tc>
        <w:tc>
          <w:p>
            <w:r>
              <w:t xml:space="preserve">Tras marcarListoParaRetiro(): READY_FOR_PICKUP</w:t>
            </w:r>
          </w:p>
        </w:tc>
        <w:tc>
          <w:tcPr>
            <w:vAlign w:val="center"/>
          </w:tcPr>
          <w:p>
            <w:r>
              <w:t xml:space="preserve">X</w:t>
            </w:r>
          </w:p>
        </w:tc>
        <w:tc>
          <w:tcPr>
            <w:vAlign w:val="center"/>
          </w:tcPr>
          <w:p>
            <w:r>
              <w:t xml:space="preserve"/>
            </w:r>
          </w:p>
        </w:tc>
        <w:tc>
          <w:p>
            <w:r>
              <w:t xml:space="preserve">READY_FOR_PICKUP</w:t>
            </w:r>
          </w:p>
        </w:tc>
      </w:tr>
    </w:tbl>
    <w:p>
      <w:r>
        <w:t xml:space="preserve"/>
      </w:r>
    </w:p>
    <w:p>
      <w:r>
        <w:rPr>
          <w:b/>
          <w:bCs/>
        </w:rPr>
        <w:t xml:space="preserve">c. Post condiciones</w:t>
      </w:r>
    </w:p>
    <w:p>
      <w:r>
        <w:t xml:space="preserve">El pedido queda disponible para retiro con código.</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2. RESULTADOS DE LA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75"/>
            <w:shd w:fill="F2F2F2" w:val="clear"/>
          </w:tcPr>
          <w:p>
            <w:r>
              <w:rPr>
                <w:b/>
                <w:bCs/>
              </w:rPr>
              <w:t xml:space="preserve">Defectos y desviaciones</w:t>
            </w:r>
          </w:p>
        </w:tc>
        <w:tc>
          <w:tcPr>
            <w:tcW w:type="dxa" w:w="4675"/>
            <w:shd w:fill="F2F2F2" w:val="clear"/>
          </w:tcPr>
          <w:p>
            <w:r>
              <w:rPr>
                <w:b/>
                <w:bCs/>
              </w:rPr>
              <w:t xml:space="preserve">Veredicto</w:t>
            </w:r>
          </w:p>
        </w:tc>
      </w:tr>
      <w:tr>
        <w:tc>
          <w:p>
            <w:r>
              <w:t xml:space="preserve">Ninguno.</w:t>
            </w:r>
          </w:p>
        </w:tc>
        <w:tc>
          <w:p>
            <w:r>
              <w:t xml:space="preserve">☒ Paso</w:t>
            </w:r>
          </w:p>
          <w:p>
            <w:r>
              <w:t xml:space="preserve">☐ Falló</w:t>
            </w:r>
          </w:p>
        </w:tc>
      </w:tr>
      <w:tr>
        <w:tc>
          <w:tcPr>
            <w:tcW w:type="dxa" w:w="4675"/>
            <w:shd w:fill="F2F2F2" w:val="clear"/>
          </w:tcPr>
          <w:p>
            <w:r>
              <w:rPr>
                <w:b/>
                <w:bCs/>
              </w:rPr>
              <w:t xml:space="preserve">Observaciones</w:t>
            </w:r>
          </w:p>
        </w:tc>
        <w:tc>
          <w:tcPr>
            <w:tcW w:type="dxa" w:w="4675"/>
            <w:shd w:fill="F2F2F2" w:val="clear"/>
          </w:tcPr>
          <w:p>
            <w:r>
              <w:rPr>
                <w:b/>
                <w:bCs/>
              </w:rPr>
              <w:t xml:space="preserve">Probador</w:t>
            </w:r>
          </w:p>
        </w:tc>
      </w:tr>
      <w:tr>
        <w:tc>
          <w:p>
            <w:r>
              <w:t xml:space="preserve">backend/src/pedido/pedido.service.spec.ts. Evidencia: Figura 1 (arriba, en la sección del Caso de Uso correspondiente).</w:t>
            </w:r>
          </w:p>
        </w:tc>
        <w:tc>
          <w:p>
            <w:r>
              <w:t xml:space="preserve">Firma: ______________________</w:t>
            </w:r>
          </w:p>
          <w:p>
            <w:r>
              <w:t xml:space="preserve">Nombre: Duván Camilo Serrano Rojas</w:t>
            </w:r>
          </w:p>
          <w:p>
            <w:r>
              <w:t xml:space="preserve">Fecha: 2026-09-17</w:t>
            </w:r>
          </w:p>
        </w:tc>
      </w:tr>
    </w:tbl>
    <w:p>
      <w:r>
        <w:t xml:space="preserve"/>
      </w:r>
    </w:p>
    <w:p>
      <w:pPr>
        <w:pStyle w:val="Heading3"/>
      </w:pPr>
      <w:r>
        <w:t xml:space="preserve">Ficha No. PE-10</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INFORMACIÓN GLOBAL DEL CASO DE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F2F2F2" w:val="clear"/>
          </w:tcPr>
          <w:p>
            <w:r>
              <w:rPr>
                <w:b/>
                <w:bCs/>
              </w:rPr>
              <w:t xml:space="preserve">CASO DE PRUEBA No.</w:t>
            </w:r>
          </w:p>
        </w:tc>
        <w:tc>
          <w:tcPr>
            <w:tcW w:type="dxa" w:w="6750"/>
          </w:tcPr>
          <w:p>
            <w:r>
              <w:t xml:space="preserve">PE-10</w:t>
            </w:r>
          </w:p>
        </w:tc>
      </w:tr>
      <w:tr>
        <w:tc>
          <w:tcPr>
            <w:tcW w:type="dxa" w:w="2600"/>
            <w:shd w:fill="F2F2F2" w:val="clear"/>
          </w:tcPr>
          <w:p>
            <w:r>
              <w:rPr>
                <w:b/>
                <w:bCs/>
              </w:rPr>
              <w:t xml:space="preserve">VERSIÓN DE EJECUCIÓN</w:t>
            </w:r>
          </w:p>
        </w:tc>
        <w:tc>
          <w:tcPr>
            <w:tcW w:type="dxa" w:w="6750"/>
          </w:tcPr>
          <w:p>
            <w:r>
              <w:t xml:space="preserve">1</w:t>
            </w:r>
          </w:p>
        </w:tc>
      </w:tr>
      <w:tr>
        <w:tc>
          <w:tcPr>
            <w:tcW w:type="dxa" w:w="2600"/>
            <w:shd w:fill="F2F2F2" w:val="clear"/>
          </w:tcPr>
          <w:p>
            <w:r>
              <w:rPr>
                <w:b/>
                <w:bCs/>
              </w:rPr>
              <w:t xml:space="preserve">FECHA EJECUCIÓN</w:t>
            </w:r>
          </w:p>
        </w:tc>
        <w:tc>
          <w:tcPr>
            <w:tcW w:type="dxa" w:w="6750"/>
          </w:tcPr>
          <w:p>
            <w:r>
              <w:t xml:space="preserve">2026-09-17</w:t>
            </w:r>
          </w:p>
        </w:tc>
      </w:tr>
      <w:tr>
        <w:tc>
          <w:tcPr>
            <w:tcW w:type="dxa" w:w="2600"/>
            <w:shd w:fill="F2F2F2" w:val="clear"/>
          </w:tcPr>
          <w:p>
            <w:r>
              <w:rPr>
                <w:b/>
                <w:bCs/>
              </w:rPr>
              <w:t xml:space="preserve">CASO DE USO</w:t>
            </w:r>
          </w:p>
        </w:tc>
        <w:tc>
          <w:tcPr>
            <w:tcW w:type="dxa" w:w="6750"/>
          </w:tcPr>
          <w:p>
            <w:r>
              <w:t xml:space="preserve">Caso de Uso 2 (CU-17, RN-08)</w:t>
            </w:r>
          </w:p>
        </w:tc>
      </w:tr>
      <w:tr>
        <w:tc>
          <w:tcPr>
            <w:tcW w:type="dxa" w:w="2600"/>
            <w:shd w:fill="F2F2F2" w:val="clear"/>
          </w:tcPr>
          <w:p>
            <w:r>
              <w:rPr>
                <w:b/>
                <w:bCs/>
              </w:rPr>
              <w:t xml:space="preserve">MÓDULO DEL SISTEMA</w:t>
            </w:r>
          </w:p>
        </w:tc>
        <w:tc>
          <w:tcPr>
            <w:tcW w:type="dxa" w:w="6750"/>
          </w:tcPr>
          <w:p>
            <w:r>
              <w:t xml:space="preserve">1.4 Pedido</w:t>
            </w:r>
          </w:p>
        </w:tc>
      </w:tr>
      <w:tr>
        <w:tc>
          <w:tcPr>
            <w:tcW w:type="dxa" w:w="2600"/>
            <w:shd w:fill="F2F2F2" w:val="clear"/>
          </w:tcPr>
          <w:p>
            <w:r>
              <w:rPr>
                <w:b/>
                <w:bCs/>
              </w:rPr>
              <w:t xml:space="preserve">Descripción del caso de prueba</w:t>
            </w:r>
          </w:p>
        </w:tc>
        <w:tc>
          <w:tcPr>
            <w:tcW w:type="dxa" w:w="6750"/>
          </w:tcPr>
          <w:p>
            <w:r>
              <w:t xml:space="preserve">Prueba basada en estado: Pedido Listo para retiro + retiro con código dentro de 5 días (RN-08) -&gt; Entregado; caso de frontera: código presentado después de 5 días -&gt; se rechaza el retiro.</w:t>
            </w:r>
          </w:p>
        </w:tc>
      </w:tr>
    </w:tbl>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1. CASO DE PRUEBA</w:t>
            </w:r>
          </w:p>
        </w:tc>
      </w:tr>
    </w:tbl>
    <w:p>
      <w:r>
        <w:rPr>
          <w:b/>
          <w:bCs/>
        </w:rPr>
        <w:t xml:space="preserve">a. Precondiciones</w:t>
      </w:r>
    </w:p>
    <w:p>
      <w:r>
        <w:t xml:space="preserve">Pedido en estado Listo para retiro, con código de retiro vigente.</w:t>
      </w:r>
    </w:p>
    <w:p>
      <w:r>
        <w:rPr>
          <w:b/>
          <w:bCs/>
        </w:rPr>
        <w:t xml:space="preserve">b. Pasos de la prueba</w:t>
      </w:r>
    </w:p>
    <w:p>
      <w:r>
        <w:t xml:space="preserve">1. PedidoService.retirarConCodigo(orderId, pickupCode, ahora) con ahora dentro de los 5 días.</w:t>
      </w:r>
    </w:p>
    <w:p>
      <w:r>
        <w:t xml:space="preserve">2. Caso de frontera: mismo llamado con ahora un día después del vencimiento.</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D9D9D9" w:val="clear"/>
          </w:tcPr>
          <w:p>
            <w:r>
              <w:rPr>
                <w:b/>
                <w:bCs/>
              </w:rPr>
              <w:t xml:space="preserve">CAMPO</w:t>
            </w:r>
          </w:p>
        </w:tc>
        <w:tc>
          <w:tcPr>
            <w:shd w:fill="D9D9D9" w:val="clear"/>
          </w:tcPr>
          <w:p>
            <w:r>
              <w:rPr>
                <w:b/>
                <w:bCs/>
              </w:rPr>
              <w:t xml:space="preserve">VALOR</w:t>
            </w:r>
          </w:p>
        </w:tc>
        <w:tc>
          <w:tcPr>
            <w:shd w:fill="D9D9D9" w:val="clear"/>
          </w:tcPr>
          <w:p>
            <w:r>
              <w:rPr>
                <w:b/>
                <w:bCs/>
              </w:rPr>
              <w:t xml:space="preserve">TIPO ESCENARIO</w:t>
            </w:r>
          </w:p>
        </w:tc>
        <w:tc>
          <w:tcPr>
            <w:shd w:fill="D9D9D9" w:val="clear"/>
          </w:tcPr>
          <w:p>
            <w:r>
              <w:rPr>
                <w:b/>
                <w:bCs/>
              </w:rPr>
              <w:t xml:space="preserve">RESPUESTA ESPERADA DE LA APLICACIÓN</w:t>
            </w:r>
          </w:p>
        </w:tc>
        <w:tc>
          <w:tcPr>
            <w:shd w:fill="D9D9D9" w:val="clear"/>
          </w:tcPr>
          <w:p>
            <w:r>
              <w:rPr>
                <w:b/>
                <w:bCs/>
              </w:rPr>
              <w:t xml:space="preserve">COINCIDE</w:t>
            </w:r>
          </w:p>
          <w:p>
            <w:r>
              <w:rPr>
                <w:b/>
                <w:bCs/>
              </w:rPr>
              <w:t xml:space="preserve">SI</w:t>
            </w:r>
          </w:p>
        </w:tc>
        <w:tc>
          <w:tcPr>
            <w:shd w:fill="D9D9D9" w:val="clear"/>
          </w:tcPr>
          <w:p>
            <w:r>
              <w:rPr>
                <w:b/>
                <w:bCs/>
              </w:rPr>
              <w:t xml:space="preserve">COINCIDE</w:t>
            </w:r>
          </w:p>
          <w:p>
            <w:r>
              <w:rPr>
                <w:b/>
                <w:bCs/>
              </w:rPr>
              <w:t xml:space="preserve">NO</w:t>
            </w:r>
          </w:p>
        </w:tc>
        <w:tc>
          <w:tcPr>
            <w:shd w:fill="D9D9D9" w:val="clear"/>
          </w:tcPr>
          <w:p>
            <w:r>
              <w:rPr>
                <w:b/>
                <w:bCs/>
              </w:rPr>
              <w:t xml:space="preserve">RESPUESTA DEL SISTEMA</w:t>
            </w:r>
          </w:p>
        </w:tc>
      </w:tr>
      <w:tr>
        <w:tc>
          <w:p>
            <w:r>
              <w:t xml:space="preserve">ahora (caso normal)</w:t>
            </w:r>
          </w:p>
        </w:tc>
        <w:tc>
          <w:p>
            <w:r>
              <w:t xml:space="preserve">dentro de 5 días</w:t>
            </w:r>
          </w:p>
        </w:tc>
        <w:tc>
          <w:p>
            <w:r>
              <w:t xml:space="preserve">Correcto</w:t>
            </w:r>
          </w:p>
        </w:tc>
        <w:tc>
          <w:p>
            <w:r>
              <w:t xml:space="preserve">DELIVERED</w:t>
            </w:r>
          </w:p>
        </w:tc>
        <w:tc>
          <w:tcPr>
            <w:vAlign w:val="center"/>
          </w:tcPr>
          <w:p>
            <w:r>
              <w:t xml:space="preserve">X</w:t>
            </w:r>
          </w:p>
        </w:tc>
        <w:tc>
          <w:tcPr>
            <w:vAlign w:val="center"/>
          </w:tcPr>
          <w:p>
            <w:r>
              <w:t xml:space="preserve"/>
            </w:r>
          </w:p>
        </w:tc>
        <w:tc>
          <w:p>
            <w:r>
              <w:t xml:space="preserve">DELIVERED</w:t>
            </w:r>
          </w:p>
        </w:tc>
      </w:tr>
      <w:tr>
        <w:tc>
          <w:p>
            <w:r>
              <w:t xml:space="preserve">ahora (caso de frontera)</w:t>
            </w:r>
          </w:p>
        </w:tc>
        <w:tc>
          <w:p>
            <w:r>
              <w:t xml:space="preserve">pickupCodeExpiresAt + 1 día</w:t>
            </w:r>
          </w:p>
        </w:tc>
        <w:tc>
          <w:p>
            <w:r>
              <w:t xml:space="preserve">Incorrecto (frontera, RN-08)</w:t>
            </w:r>
          </w:p>
        </w:tc>
        <w:tc>
          <w:p>
            <w:r>
              <w:t xml:space="preserve">Rechaza el retiro; el pedido permanece READY_FOR_PICKUP</w:t>
            </w:r>
          </w:p>
        </w:tc>
        <w:tc>
          <w:tcPr>
            <w:vAlign w:val="center"/>
          </w:tcPr>
          <w:p>
            <w:r>
              <w:t xml:space="preserve">X</w:t>
            </w:r>
          </w:p>
        </w:tc>
        <w:tc>
          <w:tcPr>
            <w:vAlign w:val="center"/>
          </w:tcPr>
          <w:p>
            <w:r>
              <w:t xml:space="preserve"/>
            </w:r>
          </w:p>
        </w:tc>
        <w:tc>
          <w:p>
            <w:r>
              <w:t xml:space="preserve">BadRequestException "El código de retiro venció"; status sin cambio</w:t>
            </w:r>
          </w:p>
        </w:tc>
      </w:tr>
    </w:tbl>
    <w:p>
      <w:r>
        <w:t xml:space="preserve"/>
      </w:r>
    </w:p>
    <w:p>
      <w:r>
        <w:rPr>
          <w:b/>
          <w:bCs/>
        </w:rPr>
        <w:t xml:space="preserve">c. Post condiciones</w:t>
      </w:r>
    </w:p>
    <w:p>
      <w:r>
        <w:t xml:space="preserve">En el caso de frontera, la entrega no se completa.</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2. RESULTADOS DE LA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75"/>
            <w:shd w:fill="F2F2F2" w:val="clear"/>
          </w:tcPr>
          <w:p>
            <w:r>
              <w:rPr>
                <w:b/>
                <w:bCs/>
              </w:rPr>
              <w:t xml:space="preserve">Defectos y desviaciones</w:t>
            </w:r>
          </w:p>
        </w:tc>
        <w:tc>
          <w:tcPr>
            <w:tcW w:type="dxa" w:w="4675"/>
            <w:shd w:fill="F2F2F2" w:val="clear"/>
          </w:tcPr>
          <w:p>
            <w:r>
              <w:rPr>
                <w:b/>
                <w:bCs/>
              </w:rPr>
              <w:t xml:space="preserve">Veredicto</w:t>
            </w:r>
          </w:p>
        </w:tc>
      </w:tr>
      <w:tr>
        <w:tc>
          <w:p>
            <w:r>
              <w:t xml:space="preserve">Ninguno.</w:t>
            </w:r>
          </w:p>
        </w:tc>
        <w:tc>
          <w:p>
            <w:r>
              <w:t xml:space="preserve">☒ Paso</w:t>
            </w:r>
          </w:p>
          <w:p>
            <w:r>
              <w:t xml:space="preserve">☐ Falló</w:t>
            </w:r>
          </w:p>
        </w:tc>
      </w:tr>
      <w:tr>
        <w:tc>
          <w:tcPr>
            <w:tcW w:type="dxa" w:w="4675"/>
            <w:shd w:fill="F2F2F2" w:val="clear"/>
          </w:tcPr>
          <w:p>
            <w:r>
              <w:rPr>
                <w:b/>
                <w:bCs/>
              </w:rPr>
              <w:t xml:space="preserve">Observaciones</w:t>
            </w:r>
          </w:p>
        </w:tc>
        <w:tc>
          <w:tcPr>
            <w:tcW w:type="dxa" w:w="4675"/>
            <w:shd w:fill="F2F2F2" w:val="clear"/>
          </w:tcPr>
          <w:p>
            <w:r>
              <w:rPr>
                <w:b/>
                <w:bCs/>
              </w:rPr>
              <w:t xml:space="preserve">Probador</w:t>
            </w:r>
          </w:p>
        </w:tc>
      </w:tr>
      <w:tr>
        <w:tc>
          <w:p>
            <w:r>
              <w:t xml:space="preserve">backend/src/pedido/pedido.service.spec.ts (dos it() separados). Evidencia: Figura 1 (arriba, en la sección del Caso de Uso correspondiente).</w:t>
            </w:r>
          </w:p>
        </w:tc>
        <w:tc>
          <w:p>
            <w:r>
              <w:t xml:space="preserve">Firma: ______________________</w:t>
            </w:r>
          </w:p>
          <w:p>
            <w:r>
              <w:t xml:space="preserve">Nombre: Duván Camilo Serrano Rojas</w:t>
            </w:r>
          </w:p>
          <w:p>
            <w:r>
              <w:t xml:space="preserve">Fecha: 2026-09-17</w:t>
            </w:r>
          </w:p>
        </w:tc>
      </w:tr>
    </w:tbl>
    <w:p>
      <w:r>
        <w:t xml:space="preserve"/>
      </w:r>
    </w:p>
    <w:p>
      <w:pPr>
        <w:pStyle w:val="Heading3"/>
      </w:pPr>
      <w:r>
        <w:t xml:space="preserve">Ficha No. PI-01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INFORMACIÓN GLOBAL DEL CASO DE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F2F2F2" w:val="clear"/>
          </w:tcPr>
          <w:p>
            <w:r>
              <w:rPr>
                <w:b/>
                <w:bCs/>
              </w:rPr>
              <w:t xml:space="preserve">CASO DE PRUEBA No.</w:t>
            </w:r>
          </w:p>
        </w:tc>
        <w:tc>
          <w:tcPr>
            <w:tcW w:type="dxa" w:w="6750"/>
          </w:tcPr>
          <w:p>
            <w:r>
              <w:t xml:space="preserve">PI-01</w:t>
            </w:r>
          </w:p>
        </w:tc>
      </w:tr>
      <w:tr>
        <w:tc>
          <w:tcPr>
            <w:tcW w:type="dxa" w:w="2600"/>
            <w:shd w:fill="F2F2F2" w:val="clear"/>
          </w:tcPr>
          <w:p>
            <w:r>
              <w:rPr>
                <w:b/>
                <w:bCs/>
              </w:rPr>
              <w:t xml:space="preserve">VERSIÓN DE EJECUCIÓN</w:t>
            </w:r>
          </w:p>
        </w:tc>
        <w:tc>
          <w:tcPr>
            <w:tcW w:type="dxa" w:w="6750"/>
          </w:tcPr>
          <w:p>
            <w:r>
              <w:t xml:space="preserve">1</w:t>
            </w:r>
          </w:p>
        </w:tc>
      </w:tr>
      <w:tr>
        <w:tc>
          <w:tcPr>
            <w:tcW w:type="dxa" w:w="2600"/>
            <w:shd w:fill="F2F2F2" w:val="clear"/>
          </w:tcPr>
          <w:p>
            <w:r>
              <w:rPr>
                <w:b/>
                <w:bCs/>
              </w:rPr>
              <w:t xml:space="preserve">FECHA EJECUCIÓN</w:t>
            </w:r>
          </w:p>
        </w:tc>
        <w:tc>
          <w:tcPr>
            <w:tcW w:type="dxa" w:w="6750"/>
          </w:tcPr>
          <w:p>
            <w:r>
              <w:t xml:space="preserve">2026-09-17</w:t>
            </w:r>
          </w:p>
        </w:tc>
      </w:tr>
      <w:tr>
        <w:tc>
          <w:tcPr>
            <w:tcW w:type="dxa" w:w="2600"/>
            <w:shd w:fill="F2F2F2" w:val="clear"/>
          </w:tcPr>
          <w:p>
            <w:r>
              <w:rPr>
                <w:b/>
                <w:bCs/>
              </w:rPr>
              <w:t xml:space="preserve">CASO DE USO</w:t>
            </w:r>
          </w:p>
        </w:tc>
        <w:tc>
          <w:tcPr>
            <w:tcW w:type="dxa" w:w="6750"/>
          </w:tcPr>
          <w:p>
            <w:r>
              <w:t xml:space="preserve">Caso de Uso 1 (CU-04)</w:t>
            </w:r>
          </w:p>
        </w:tc>
      </w:tr>
      <w:tr>
        <w:tc>
          <w:tcPr>
            <w:tcW w:type="dxa" w:w="2600"/>
            <w:shd w:fill="F2F2F2" w:val="clear"/>
          </w:tcPr>
          <w:p>
            <w:r>
              <w:rPr>
                <w:b/>
                <w:bCs/>
              </w:rPr>
              <w:t xml:space="preserve">MÓDULO DEL SISTEMA</w:t>
            </w:r>
          </w:p>
        </w:tc>
        <w:tc>
          <w:tcPr>
            <w:tcW w:type="dxa" w:w="6750"/>
          </w:tcPr>
          <w:p>
            <w:r>
              <w:t xml:space="preserve">1.2 Cuenta Digital</w:t>
            </w:r>
          </w:p>
        </w:tc>
      </w:tr>
      <w:tr>
        <w:tc>
          <w:tcPr>
            <w:tcW w:type="dxa" w:w="2600"/>
            <w:shd w:fill="F2F2F2" w:val="clear"/>
          </w:tcPr>
          <w:p>
            <w:r>
              <w:rPr>
                <w:b/>
                <w:bCs/>
              </w:rPr>
              <w:t xml:space="preserve">Descripción del caso de prueba</w:t>
            </w:r>
          </w:p>
        </w:tc>
        <w:tc>
          <w:tcPr>
            <w:tcW w:type="dxa" w:w="6750"/>
          </w:tcPr>
          <w:p>
            <w:r>
              <w:t xml:space="preserve">Prueba de integración, grupo 1 (bottom-up): Cuenta sola, módulo atómico sin dependencias.</w:t>
            </w:r>
          </w:p>
        </w:tc>
      </w:tr>
    </w:tbl>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1. CASO DE PRUEBA</w:t>
            </w:r>
          </w:p>
        </w:tc>
      </w:tr>
    </w:tbl>
    <w:p>
      <w:r>
        <w:rPr>
          <w:b/>
          <w:bCs/>
        </w:rPr>
        <w:t xml:space="preserve">a. Precondiciones</w:t>
      </w:r>
    </w:p>
    <w:p>
      <w:r>
        <w:t xml:space="preserve">Ninguna — no requiere base de datos ni otras clases.</w:t>
      </w:r>
    </w:p>
    <w:p>
      <w:r>
        <w:rPr>
          <w:b/>
          <w:bCs/>
        </w:rPr>
        <w:t xml:space="preserve">b. Pasos de la prueba</w:t>
      </w:r>
    </w:p>
    <w:p>
      <w:r>
        <w:t xml:space="preserve">1. new Cuenta().</w:t>
      </w:r>
    </w:p>
    <w:p>
      <w:r>
        <w:t xml:space="preserve">2. cuenta.activar().</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D9D9D9" w:val="clear"/>
          </w:tcPr>
          <w:p>
            <w:r>
              <w:rPr>
                <w:b/>
                <w:bCs/>
              </w:rPr>
              <w:t xml:space="preserve">CAMPO</w:t>
            </w:r>
          </w:p>
        </w:tc>
        <w:tc>
          <w:tcPr>
            <w:shd w:fill="D9D9D9" w:val="clear"/>
          </w:tcPr>
          <w:p>
            <w:r>
              <w:rPr>
                <w:b/>
                <w:bCs/>
              </w:rPr>
              <w:t xml:space="preserve">VALOR</w:t>
            </w:r>
          </w:p>
        </w:tc>
        <w:tc>
          <w:tcPr>
            <w:shd w:fill="D9D9D9" w:val="clear"/>
          </w:tcPr>
          <w:p>
            <w:r>
              <w:rPr>
                <w:b/>
                <w:bCs/>
              </w:rPr>
              <w:t xml:space="preserve">TIPO ESCENARIO</w:t>
            </w:r>
          </w:p>
        </w:tc>
        <w:tc>
          <w:tcPr>
            <w:shd w:fill="D9D9D9" w:val="clear"/>
          </w:tcPr>
          <w:p>
            <w:r>
              <w:rPr>
                <w:b/>
                <w:bCs/>
              </w:rPr>
              <w:t xml:space="preserve">RESPUESTA ESPERADA DE LA APLICACIÓN</w:t>
            </w:r>
          </w:p>
        </w:tc>
        <w:tc>
          <w:tcPr>
            <w:shd w:fill="D9D9D9" w:val="clear"/>
          </w:tcPr>
          <w:p>
            <w:r>
              <w:rPr>
                <w:b/>
                <w:bCs/>
              </w:rPr>
              <w:t xml:space="preserve">COINCIDE</w:t>
            </w:r>
          </w:p>
          <w:p>
            <w:r>
              <w:rPr>
                <w:b/>
                <w:bCs/>
              </w:rPr>
              <w:t xml:space="preserve">SI</w:t>
            </w:r>
          </w:p>
        </w:tc>
        <w:tc>
          <w:tcPr>
            <w:shd w:fill="D9D9D9" w:val="clear"/>
          </w:tcPr>
          <w:p>
            <w:r>
              <w:rPr>
                <w:b/>
                <w:bCs/>
              </w:rPr>
              <w:t xml:space="preserve">COINCIDE</w:t>
            </w:r>
          </w:p>
          <w:p>
            <w:r>
              <w:rPr>
                <w:b/>
                <w:bCs/>
              </w:rPr>
              <w:t xml:space="preserve">NO</w:t>
            </w:r>
          </w:p>
        </w:tc>
        <w:tc>
          <w:tcPr>
            <w:shd w:fill="D9D9D9" w:val="clear"/>
          </w:tcPr>
          <w:p>
            <w:r>
              <w:rPr>
                <w:b/>
                <w:bCs/>
              </w:rPr>
              <w:t xml:space="preserve">RESPUESTA DEL SISTEMA</w:t>
            </w:r>
          </w:p>
        </w:tc>
      </w:tr>
      <w:tr>
        <w:tc>
          <w:p>
            <w:r>
              <w:t xml:space="preserve">Cuenta.estado (inicial)</w:t>
            </w:r>
          </w:p>
        </w:tc>
        <w:tc>
          <w:p>
            <w:r>
              <w:t xml:space="preserve">"pendiente"</w:t>
            </w:r>
          </w:p>
        </w:tc>
        <w:tc>
          <w:p>
            <w:r>
              <w:t xml:space="preserve">Correcto</w:t>
            </w:r>
          </w:p>
        </w:tc>
        <w:tc>
          <w:p>
            <w:r>
              <w:t xml:space="preserve">Tras activar(): "activa"</w:t>
            </w:r>
          </w:p>
        </w:tc>
        <w:tc>
          <w:tcPr>
            <w:vAlign w:val="center"/>
          </w:tcPr>
          <w:p>
            <w:r>
              <w:t xml:space="preserve">X</w:t>
            </w:r>
          </w:p>
        </w:tc>
        <w:tc>
          <w:tcPr>
            <w:vAlign w:val="center"/>
          </w:tcPr>
          <w:p>
            <w:r>
              <w:t xml:space="preserve"/>
            </w:r>
          </w:p>
        </w:tc>
        <w:tc>
          <w:p>
            <w:r>
              <w:t xml:space="preserve">"activa"</w:t>
            </w:r>
          </w:p>
        </w:tc>
      </w:tr>
    </w:tbl>
    <w:p>
      <w:r>
        <w:t xml:space="preserve"/>
      </w:r>
    </w:p>
    <w:p>
      <w:r>
        <w:rPr>
          <w:b/>
          <w:bCs/>
        </w:rPr>
        <w:t xml:space="preserve">c. Post condiciones</w:t>
      </w:r>
    </w:p>
    <w:p>
      <w:r>
        <w:t xml:space="preserve">El cambio de estado no requiere ninguna otra clase ni manejador de prueba.</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2. RESULTADOS DE LA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75"/>
            <w:shd w:fill="F2F2F2" w:val="clear"/>
          </w:tcPr>
          <w:p>
            <w:r>
              <w:rPr>
                <w:b/>
                <w:bCs/>
              </w:rPr>
              <w:t xml:space="preserve">Defectos y desviaciones</w:t>
            </w:r>
          </w:p>
        </w:tc>
        <w:tc>
          <w:tcPr>
            <w:tcW w:type="dxa" w:w="4675"/>
            <w:shd w:fill="F2F2F2" w:val="clear"/>
          </w:tcPr>
          <w:p>
            <w:r>
              <w:rPr>
                <w:b/>
                <w:bCs/>
              </w:rPr>
              <w:t xml:space="preserve">Veredicto</w:t>
            </w:r>
          </w:p>
        </w:tc>
      </w:tr>
      <w:tr>
        <w:tc>
          <w:p>
            <w:r>
              <w:t xml:space="preserve">Ninguno.</w:t>
            </w:r>
          </w:p>
        </w:tc>
        <w:tc>
          <w:p>
            <w:r>
              <w:t xml:space="preserve">☒ Paso</w:t>
            </w:r>
          </w:p>
          <w:p>
            <w:r>
              <w:t xml:space="preserve">☐ Falló</w:t>
            </w:r>
          </w:p>
        </w:tc>
      </w:tr>
      <w:tr>
        <w:tc>
          <w:tcPr>
            <w:tcW w:type="dxa" w:w="4675"/>
            <w:shd w:fill="F2F2F2" w:val="clear"/>
          </w:tcPr>
          <w:p>
            <w:r>
              <w:rPr>
                <w:b/>
                <w:bCs/>
              </w:rPr>
              <w:t xml:space="preserve">Observaciones</w:t>
            </w:r>
          </w:p>
        </w:tc>
        <w:tc>
          <w:tcPr>
            <w:tcW w:type="dxa" w:w="4675"/>
            <w:shd w:fill="F2F2F2" w:val="clear"/>
          </w:tcPr>
          <w:p>
            <w:r>
              <w:rPr>
                <w:b/>
                <w:bCs/>
              </w:rPr>
              <w:t xml:space="preserve">Probador</w:t>
            </w:r>
          </w:p>
        </w:tc>
      </w:tr>
      <w:tr>
        <w:tc>
          <w:p>
            <w:r>
              <w:t xml:space="preserve">backend/src/cuenta/dominio/cuenta.spec.ts. Evidencia: Figura 1 (arriba, en la sección del Caso de Uso correspondiente).</w:t>
            </w:r>
          </w:p>
        </w:tc>
        <w:tc>
          <w:p>
            <w:r>
              <w:t xml:space="preserve">Firma: ______________________</w:t>
            </w:r>
          </w:p>
          <w:p>
            <w:r>
              <w:t xml:space="preserve">Nombre: Duván Camilo Serrano Rojas</w:t>
            </w:r>
          </w:p>
          <w:p>
            <w:r>
              <w:t xml:space="preserve">Fecha: 2026-09-17</w:t>
            </w:r>
          </w:p>
        </w:tc>
      </w:tr>
    </w:tbl>
    <w:p>
      <w:r>
        <w:t xml:space="preserve"/>
      </w:r>
    </w:p>
    <w:p>
      <w:pPr>
        <w:pStyle w:val="Heading3"/>
      </w:pPr>
      <w:r>
        <w:t xml:space="preserve">Ficha No. PI-02</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INFORMACIÓN GLOBAL DEL CASO DE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F2F2F2" w:val="clear"/>
          </w:tcPr>
          <w:p>
            <w:r>
              <w:rPr>
                <w:b/>
                <w:bCs/>
              </w:rPr>
              <w:t xml:space="preserve">CASO DE PRUEBA No.</w:t>
            </w:r>
          </w:p>
        </w:tc>
        <w:tc>
          <w:tcPr>
            <w:tcW w:type="dxa" w:w="6750"/>
          </w:tcPr>
          <w:p>
            <w:r>
              <w:t xml:space="preserve">PI-02</w:t>
            </w:r>
          </w:p>
        </w:tc>
      </w:tr>
      <w:tr>
        <w:tc>
          <w:tcPr>
            <w:tcW w:type="dxa" w:w="2600"/>
            <w:shd w:fill="F2F2F2" w:val="clear"/>
          </w:tcPr>
          <w:p>
            <w:r>
              <w:rPr>
                <w:b/>
                <w:bCs/>
              </w:rPr>
              <w:t xml:space="preserve">VERSIÓN DE EJECUCIÓN</w:t>
            </w:r>
          </w:p>
        </w:tc>
        <w:tc>
          <w:tcPr>
            <w:tcW w:type="dxa" w:w="6750"/>
          </w:tcPr>
          <w:p>
            <w:r>
              <w:t xml:space="preserve">1</w:t>
            </w:r>
          </w:p>
        </w:tc>
      </w:tr>
      <w:tr>
        <w:tc>
          <w:tcPr>
            <w:tcW w:type="dxa" w:w="2600"/>
            <w:shd w:fill="F2F2F2" w:val="clear"/>
          </w:tcPr>
          <w:p>
            <w:r>
              <w:rPr>
                <w:b/>
                <w:bCs/>
              </w:rPr>
              <w:t xml:space="preserve">FECHA EJECUCIÓN</w:t>
            </w:r>
          </w:p>
        </w:tc>
        <w:tc>
          <w:tcPr>
            <w:tcW w:type="dxa" w:w="6750"/>
          </w:tcPr>
          <w:p>
            <w:r>
              <w:t xml:space="preserve">2026-09-17</w:t>
            </w:r>
          </w:p>
        </w:tc>
      </w:tr>
      <w:tr>
        <w:tc>
          <w:tcPr>
            <w:tcW w:type="dxa" w:w="2600"/>
            <w:shd w:fill="F2F2F2" w:val="clear"/>
          </w:tcPr>
          <w:p>
            <w:r>
              <w:rPr>
                <w:b/>
                <w:bCs/>
              </w:rPr>
              <w:t xml:space="preserve">CASO DE USO</w:t>
            </w:r>
          </w:p>
        </w:tc>
        <w:tc>
          <w:tcPr>
            <w:tcW w:type="dxa" w:w="6750"/>
          </w:tcPr>
          <w:p>
            <w:r>
              <w:t xml:space="preserve">Caso de Uso 1 (CU-04)</w:t>
            </w:r>
          </w:p>
        </w:tc>
      </w:tr>
      <w:tr>
        <w:tc>
          <w:tcPr>
            <w:tcW w:type="dxa" w:w="2600"/>
            <w:shd w:fill="F2F2F2" w:val="clear"/>
          </w:tcPr>
          <w:p>
            <w:r>
              <w:rPr>
                <w:b/>
                <w:bCs/>
              </w:rPr>
              <w:t xml:space="preserve">MÓDULO DEL SISTEMA</w:t>
            </w:r>
          </w:p>
        </w:tc>
        <w:tc>
          <w:tcPr>
            <w:tcW w:type="dxa" w:w="6750"/>
          </w:tcPr>
          <w:p>
            <w:r>
              <w:t xml:space="preserve">1.2 Cuenta Digital</w:t>
            </w:r>
          </w:p>
        </w:tc>
      </w:tr>
      <w:tr>
        <w:tc>
          <w:tcPr>
            <w:tcW w:type="dxa" w:w="2600"/>
            <w:shd w:fill="F2F2F2" w:val="clear"/>
          </w:tcPr>
          <w:p>
            <w:r>
              <w:rPr>
                <w:b/>
                <w:bCs/>
              </w:rPr>
              <w:t xml:space="preserve">Descripción del caso de prueba</w:t>
            </w:r>
          </w:p>
        </w:tc>
        <w:tc>
          <w:tcPr>
            <w:tcW w:type="dxa" w:w="6750"/>
          </w:tcPr>
          <w:p>
            <w:r>
              <w:t xml:space="preserve">Prueba de integración, grupo 2 (bottom-up): Cliente + Cuenta, invocado directo sin pasar por la pantalla de registro.</w:t>
            </w:r>
          </w:p>
        </w:tc>
      </w:tr>
    </w:tbl>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1. CASO DE PRUEBA</w:t>
            </w:r>
          </w:p>
        </w:tc>
      </w:tr>
    </w:tbl>
    <w:p>
      <w:r>
        <w:rPr>
          <w:b/>
          <w:bCs/>
        </w:rPr>
        <w:t xml:space="preserve">a. Precondiciones</w:t>
      </w:r>
    </w:p>
    <w:p>
      <w:r>
        <w:t xml:space="preserve">Documento nuevo CC2002.</w:t>
      </w:r>
    </w:p>
    <w:p>
      <w:r>
        <w:rPr>
          <w:b/>
          <w:bCs/>
        </w:rPr>
        <w:t xml:space="preserve">b. Pasos de la prueba</w:t>
      </w:r>
    </w:p>
    <w:p>
      <w:r>
        <w:t xml:space="preserve">1. GestorDeRegistro.registrarCliente(dto) con documento CC2002.</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D9D9D9" w:val="clear"/>
          </w:tcPr>
          <w:p>
            <w:r>
              <w:rPr>
                <w:b/>
                <w:bCs/>
              </w:rPr>
              <w:t xml:space="preserve">CAMPO</w:t>
            </w:r>
          </w:p>
        </w:tc>
        <w:tc>
          <w:tcPr>
            <w:shd w:fill="D9D9D9" w:val="clear"/>
          </w:tcPr>
          <w:p>
            <w:r>
              <w:rPr>
                <w:b/>
                <w:bCs/>
              </w:rPr>
              <w:t xml:space="preserve">VALOR</w:t>
            </w:r>
          </w:p>
        </w:tc>
        <w:tc>
          <w:tcPr>
            <w:shd w:fill="D9D9D9" w:val="clear"/>
          </w:tcPr>
          <w:p>
            <w:r>
              <w:rPr>
                <w:b/>
                <w:bCs/>
              </w:rPr>
              <w:t xml:space="preserve">TIPO ESCENARIO</w:t>
            </w:r>
          </w:p>
        </w:tc>
        <w:tc>
          <w:tcPr>
            <w:shd w:fill="D9D9D9" w:val="clear"/>
          </w:tcPr>
          <w:p>
            <w:r>
              <w:rPr>
                <w:b/>
                <w:bCs/>
              </w:rPr>
              <w:t xml:space="preserve">RESPUESTA ESPERADA DE LA APLICACIÓN</w:t>
            </w:r>
          </w:p>
        </w:tc>
        <w:tc>
          <w:tcPr>
            <w:shd w:fill="D9D9D9" w:val="clear"/>
          </w:tcPr>
          <w:p>
            <w:r>
              <w:rPr>
                <w:b/>
                <w:bCs/>
              </w:rPr>
              <w:t xml:space="preserve">COINCIDE</w:t>
            </w:r>
          </w:p>
          <w:p>
            <w:r>
              <w:rPr>
                <w:b/>
                <w:bCs/>
              </w:rPr>
              <w:t xml:space="preserve">SI</w:t>
            </w:r>
          </w:p>
        </w:tc>
        <w:tc>
          <w:tcPr>
            <w:shd w:fill="D9D9D9" w:val="clear"/>
          </w:tcPr>
          <w:p>
            <w:r>
              <w:rPr>
                <w:b/>
                <w:bCs/>
              </w:rPr>
              <w:t xml:space="preserve">COINCIDE</w:t>
            </w:r>
          </w:p>
          <w:p>
            <w:r>
              <w:rPr>
                <w:b/>
                <w:bCs/>
              </w:rPr>
              <w:t xml:space="preserve">NO</w:t>
            </w:r>
          </w:p>
        </w:tc>
        <w:tc>
          <w:tcPr>
            <w:shd w:fill="D9D9D9" w:val="clear"/>
          </w:tcPr>
          <w:p>
            <w:r>
              <w:rPr>
                <w:b/>
                <w:bCs/>
              </w:rPr>
              <w:t xml:space="preserve">RESPUESTA DEL SISTEMA</w:t>
            </w:r>
          </w:p>
        </w:tc>
      </w:tr>
      <w:tr>
        <w:tc>
          <w:p>
            <w:r>
              <w:t xml:space="preserve">document</w:t>
            </w:r>
          </w:p>
        </w:tc>
        <w:tc>
          <w:p>
            <w:r>
              <w:t xml:space="preserve">CC2002</w:t>
            </w:r>
          </w:p>
        </w:tc>
        <w:tc>
          <w:p>
            <w:r>
              <w:t xml:space="preserve">Correcto</w:t>
            </w:r>
          </w:p>
        </w:tc>
        <w:tc>
          <w:p>
            <w:r>
              <w:t xml:space="preserve">Se crean Cliente y Cuenta relacionados 1:1 (mismo id)</w:t>
            </w:r>
          </w:p>
        </w:tc>
        <w:tc>
          <w:tcPr>
            <w:vAlign w:val="center"/>
          </w:tcPr>
          <w:p>
            <w:r>
              <w:t xml:space="preserve">X</w:t>
            </w:r>
          </w:p>
        </w:tc>
        <w:tc>
          <w:tcPr>
            <w:vAlign w:val="center"/>
          </w:tcPr>
          <w:p>
            <w:r>
              <w:t xml:space="preserve"/>
            </w:r>
          </w:p>
        </w:tc>
        <w:tc>
          <w:p>
            <w:r>
              <w:t xml:space="preserve">cliente.id = cuenta creada con el mismo id en Customer</w:t>
            </w:r>
          </w:p>
        </w:tc>
      </w:tr>
    </w:tbl>
    <w:p>
      <w:r>
        <w:t xml:space="preserve"/>
      </w:r>
    </w:p>
    <w:p>
      <w:r>
        <w:rPr>
          <w:b/>
          <w:bCs/>
        </w:rPr>
        <w:t xml:space="preserve">c. Post condiciones</w:t>
      </w:r>
    </w:p>
    <w:p>
      <w:r>
        <w:t xml:space="preserve">Customer en base de datos coincide con el Cliente devuelto.</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2. RESULTADOS DE LA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75"/>
            <w:shd w:fill="F2F2F2" w:val="clear"/>
          </w:tcPr>
          <w:p>
            <w:r>
              <w:rPr>
                <w:b/>
                <w:bCs/>
              </w:rPr>
              <w:t xml:space="preserve">Defectos y desviaciones</w:t>
            </w:r>
          </w:p>
        </w:tc>
        <w:tc>
          <w:tcPr>
            <w:tcW w:type="dxa" w:w="4675"/>
            <w:shd w:fill="F2F2F2" w:val="clear"/>
          </w:tcPr>
          <w:p>
            <w:r>
              <w:rPr>
                <w:b/>
                <w:bCs/>
              </w:rPr>
              <w:t xml:space="preserve">Veredicto</w:t>
            </w:r>
          </w:p>
        </w:tc>
      </w:tr>
      <w:tr>
        <w:tc>
          <w:p>
            <w:r>
              <w:t xml:space="preserve">Ninguno.</w:t>
            </w:r>
          </w:p>
        </w:tc>
        <w:tc>
          <w:p>
            <w:r>
              <w:t xml:space="preserve">☒ Paso</w:t>
            </w:r>
          </w:p>
          <w:p>
            <w:r>
              <w:t xml:space="preserve">☐ Falló</w:t>
            </w:r>
          </w:p>
        </w:tc>
      </w:tr>
      <w:tr>
        <w:tc>
          <w:tcPr>
            <w:tcW w:type="dxa" w:w="4675"/>
            <w:shd w:fill="F2F2F2" w:val="clear"/>
          </w:tcPr>
          <w:p>
            <w:r>
              <w:rPr>
                <w:b/>
                <w:bCs/>
              </w:rPr>
              <w:t xml:space="preserve">Observaciones</w:t>
            </w:r>
          </w:p>
        </w:tc>
        <w:tc>
          <w:tcPr>
            <w:tcW w:type="dxa" w:w="4675"/>
            <w:shd w:fill="F2F2F2" w:val="clear"/>
          </w:tcPr>
          <w:p>
            <w:r>
              <w:rPr>
                <w:b/>
                <w:bCs/>
              </w:rPr>
              <w:t xml:space="preserve">Probador</w:t>
            </w:r>
          </w:p>
        </w:tc>
      </w:tr>
      <w:tr>
        <w:tc>
          <w:p>
            <w:r>
              <w:t xml:space="preserve">backend/src/cuenta/dominio/gestor-de-registro.spec.ts. Evidencia: Figura 1 (arriba, en la sección del Caso de Uso correspondiente).</w:t>
            </w:r>
          </w:p>
        </w:tc>
        <w:tc>
          <w:p>
            <w:r>
              <w:t xml:space="preserve">Firma: ______________________</w:t>
            </w:r>
          </w:p>
          <w:p>
            <w:r>
              <w:t xml:space="preserve">Nombre: Duván Camilo Serrano Rojas</w:t>
            </w:r>
          </w:p>
          <w:p>
            <w:r>
              <w:t xml:space="preserve">Fecha: 2026-09-17</w:t>
            </w:r>
          </w:p>
        </w:tc>
      </w:tr>
    </w:tbl>
    <w:p>
      <w:r>
        <w:t xml:space="preserve"/>
      </w:r>
    </w:p>
    <w:p>
      <w:pPr>
        <w:pStyle w:val="Heading3"/>
      </w:pPr>
      <w:r>
        <w:t xml:space="preserve">Ficha No. PI-03</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INFORMACIÓN GLOBAL DEL CASO DE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F2F2F2" w:val="clear"/>
          </w:tcPr>
          <w:p>
            <w:r>
              <w:rPr>
                <w:b/>
                <w:bCs/>
              </w:rPr>
              <w:t xml:space="preserve">CASO DE PRUEBA No.</w:t>
            </w:r>
          </w:p>
        </w:tc>
        <w:tc>
          <w:tcPr>
            <w:tcW w:type="dxa" w:w="6750"/>
          </w:tcPr>
          <w:p>
            <w:r>
              <w:t xml:space="preserve">PI-03</w:t>
            </w:r>
          </w:p>
        </w:tc>
      </w:tr>
      <w:tr>
        <w:tc>
          <w:tcPr>
            <w:tcW w:type="dxa" w:w="2600"/>
            <w:shd w:fill="F2F2F2" w:val="clear"/>
          </w:tcPr>
          <w:p>
            <w:r>
              <w:rPr>
                <w:b/>
                <w:bCs/>
              </w:rPr>
              <w:t xml:space="preserve">VERSIÓN DE EJECUCIÓN</w:t>
            </w:r>
          </w:p>
        </w:tc>
        <w:tc>
          <w:tcPr>
            <w:tcW w:type="dxa" w:w="6750"/>
          </w:tcPr>
          <w:p>
            <w:r>
              <w:t xml:space="preserve">1</w:t>
            </w:r>
          </w:p>
        </w:tc>
      </w:tr>
      <w:tr>
        <w:tc>
          <w:tcPr>
            <w:tcW w:type="dxa" w:w="2600"/>
            <w:shd w:fill="F2F2F2" w:val="clear"/>
          </w:tcPr>
          <w:p>
            <w:r>
              <w:rPr>
                <w:b/>
                <w:bCs/>
              </w:rPr>
              <w:t xml:space="preserve">FECHA EJECUCIÓN</w:t>
            </w:r>
          </w:p>
        </w:tc>
        <w:tc>
          <w:tcPr>
            <w:tcW w:type="dxa" w:w="6750"/>
          </w:tcPr>
          <w:p>
            <w:r>
              <w:t xml:space="preserve">2026-09-17</w:t>
            </w:r>
          </w:p>
        </w:tc>
      </w:tr>
      <w:tr>
        <w:tc>
          <w:tcPr>
            <w:tcW w:type="dxa" w:w="2600"/>
            <w:shd w:fill="F2F2F2" w:val="clear"/>
          </w:tcPr>
          <w:p>
            <w:r>
              <w:rPr>
                <w:b/>
                <w:bCs/>
              </w:rPr>
              <w:t xml:space="preserve">CASO DE USO</w:t>
            </w:r>
          </w:p>
        </w:tc>
        <w:tc>
          <w:tcPr>
            <w:tcW w:type="dxa" w:w="6750"/>
          </w:tcPr>
          <w:p>
            <w:r>
              <w:t xml:space="preserve">Caso de Uso 1 (CU-05)</w:t>
            </w:r>
          </w:p>
        </w:tc>
      </w:tr>
      <w:tr>
        <w:tc>
          <w:tcPr>
            <w:tcW w:type="dxa" w:w="2600"/>
            <w:shd w:fill="F2F2F2" w:val="clear"/>
          </w:tcPr>
          <w:p>
            <w:r>
              <w:rPr>
                <w:b/>
                <w:bCs/>
              </w:rPr>
              <w:t xml:space="preserve">MÓDULO DEL SISTEMA</w:t>
            </w:r>
          </w:p>
        </w:tc>
        <w:tc>
          <w:tcPr>
            <w:tcW w:type="dxa" w:w="6750"/>
          </w:tcPr>
          <w:p>
            <w:r>
              <w:t xml:space="preserve">1.2 Cuenta Digital</w:t>
            </w:r>
          </w:p>
        </w:tc>
      </w:tr>
      <w:tr>
        <w:tc>
          <w:tcPr>
            <w:tcW w:type="dxa" w:w="2600"/>
            <w:shd w:fill="F2F2F2" w:val="clear"/>
          </w:tcPr>
          <w:p>
            <w:r>
              <w:rPr>
                <w:b/>
                <w:bCs/>
              </w:rPr>
              <w:t xml:space="preserve">Descripción del caso de prueba</w:t>
            </w:r>
          </w:p>
        </w:tc>
        <w:tc>
          <w:tcPr>
            <w:tcW w:type="dxa" w:w="6750"/>
          </w:tcPr>
          <w:p>
            <w:r>
              <w:t xml:space="preserve">Prueba de integración, grupo 3 (bottom-up): Cliente + Consentimiento, con PoliticaDatos simulada (versión vigente fija).</w:t>
            </w:r>
          </w:p>
        </w:tc>
      </w:tr>
    </w:tbl>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1. CASO DE PRUEBA</w:t>
            </w:r>
          </w:p>
        </w:tc>
      </w:tr>
    </w:tbl>
    <w:p>
      <w:r>
        <w:rPr>
          <w:b/>
          <w:bCs/>
        </w:rPr>
        <w:t xml:space="preserve">a. Precondiciones</w:t>
      </w:r>
    </w:p>
    <w:p>
      <w:r>
        <w:t xml:space="preserve">Documento nuevo; acepta la política con identificador de lealtad válido.</w:t>
      </w:r>
    </w:p>
    <w:p>
      <w:r>
        <w:rPr>
          <w:b/>
          <w:bCs/>
        </w:rPr>
        <w:t xml:space="preserve">b. Pasos de la prueba</w:t>
      </w:r>
    </w:p>
    <w:p>
      <w:r>
        <w:t xml:space="preserve">1. GestorDeConsentimiento.otorgarConsentimiento(customerId, loyaltyId).</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D9D9D9" w:val="clear"/>
          </w:tcPr>
          <w:p>
            <w:r>
              <w:rPr>
                <w:b/>
                <w:bCs/>
              </w:rPr>
              <w:t xml:space="preserve">CAMPO</w:t>
            </w:r>
          </w:p>
        </w:tc>
        <w:tc>
          <w:tcPr>
            <w:shd w:fill="D9D9D9" w:val="clear"/>
          </w:tcPr>
          <w:p>
            <w:r>
              <w:rPr>
                <w:b/>
                <w:bCs/>
              </w:rPr>
              <w:t xml:space="preserve">VALOR</w:t>
            </w:r>
          </w:p>
        </w:tc>
        <w:tc>
          <w:tcPr>
            <w:shd w:fill="D9D9D9" w:val="clear"/>
          </w:tcPr>
          <w:p>
            <w:r>
              <w:rPr>
                <w:b/>
                <w:bCs/>
              </w:rPr>
              <w:t xml:space="preserve">TIPO ESCENARIO</w:t>
            </w:r>
          </w:p>
        </w:tc>
        <w:tc>
          <w:tcPr>
            <w:shd w:fill="D9D9D9" w:val="clear"/>
          </w:tcPr>
          <w:p>
            <w:r>
              <w:rPr>
                <w:b/>
                <w:bCs/>
              </w:rPr>
              <w:t xml:space="preserve">RESPUESTA ESPERADA DE LA APLICACIÓN</w:t>
            </w:r>
          </w:p>
        </w:tc>
        <w:tc>
          <w:tcPr>
            <w:shd w:fill="D9D9D9" w:val="clear"/>
          </w:tcPr>
          <w:p>
            <w:r>
              <w:rPr>
                <w:b/>
                <w:bCs/>
              </w:rPr>
              <w:t xml:space="preserve">COINCIDE</w:t>
            </w:r>
          </w:p>
          <w:p>
            <w:r>
              <w:rPr>
                <w:b/>
                <w:bCs/>
              </w:rPr>
              <w:t xml:space="preserve">SI</w:t>
            </w:r>
          </w:p>
        </w:tc>
        <w:tc>
          <w:tcPr>
            <w:shd w:fill="D9D9D9" w:val="clear"/>
          </w:tcPr>
          <w:p>
            <w:r>
              <w:rPr>
                <w:b/>
                <w:bCs/>
              </w:rPr>
              <w:t xml:space="preserve">COINCIDE</w:t>
            </w:r>
          </w:p>
          <w:p>
            <w:r>
              <w:rPr>
                <w:b/>
                <w:bCs/>
              </w:rPr>
              <w:t xml:space="preserve">NO</w:t>
            </w:r>
          </w:p>
        </w:tc>
        <w:tc>
          <w:tcPr>
            <w:shd w:fill="D9D9D9" w:val="clear"/>
          </w:tcPr>
          <w:p>
            <w:r>
              <w:rPr>
                <w:b/>
                <w:bCs/>
              </w:rPr>
              <w:t xml:space="preserve">RESPUESTA DEL SISTEMA</w:t>
            </w:r>
          </w:p>
        </w:tc>
      </w:tr>
      <w:tr>
        <w:tc>
          <w:p>
            <w:r>
              <w:t xml:space="preserve">politicaDatosVersion (esperada)</w:t>
            </w:r>
          </w:p>
        </w:tc>
        <w:tc>
          <w:p>
            <w:r>
              <w:t xml:space="preserve">POLITICA_DATOS_VIGENTE.version ("v1")</w:t>
            </w:r>
          </w:p>
        </w:tc>
        <w:tc>
          <w:p>
            <w:r>
              <w:t xml:space="preserve">Correcto</w:t>
            </w:r>
          </w:p>
        </w:tc>
        <w:tc>
          <w:p>
            <w:r>
              <w:t xml:space="preserve">El Consentimiento creado referencia esa misma versión</w:t>
            </w:r>
          </w:p>
        </w:tc>
        <w:tc>
          <w:tcPr>
            <w:vAlign w:val="center"/>
          </w:tcPr>
          <w:p>
            <w:r>
              <w:t xml:space="preserve">X</w:t>
            </w:r>
          </w:p>
        </w:tc>
        <w:tc>
          <w:tcPr>
            <w:vAlign w:val="center"/>
          </w:tcPr>
          <w:p>
            <w:r>
              <w:t xml:space="preserve"/>
            </w:r>
          </w:p>
        </w:tc>
        <w:tc>
          <w:p>
            <w:r>
              <w:t xml:space="preserve">"v1"</w:t>
            </w:r>
          </w:p>
        </w:tc>
      </w:tr>
    </w:tbl>
    <w:p>
      <w:r>
        <w:t xml:space="preserve"/>
      </w:r>
    </w:p>
    <w:p>
      <w:r>
        <w:rPr>
          <w:b/>
          <w:bCs/>
        </w:rPr>
        <w:t xml:space="preserve">c. Post condiciones</w:t>
      </w:r>
    </w:p>
    <w:p>
      <w:r>
        <w:t xml:space="preserve">El Consentimiento queda vinculado a la versión de política simulada.</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2. RESULTADOS DE LA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75"/>
            <w:shd w:fill="F2F2F2" w:val="clear"/>
          </w:tcPr>
          <w:p>
            <w:r>
              <w:rPr>
                <w:b/>
                <w:bCs/>
              </w:rPr>
              <w:t xml:space="preserve">Defectos y desviaciones</w:t>
            </w:r>
          </w:p>
        </w:tc>
        <w:tc>
          <w:tcPr>
            <w:tcW w:type="dxa" w:w="4675"/>
            <w:shd w:fill="F2F2F2" w:val="clear"/>
          </w:tcPr>
          <w:p>
            <w:r>
              <w:rPr>
                <w:b/>
                <w:bCs/>
              </w:rPr>
              <w:t xml:space="preserve">Veredicto</w:t>
            </w:r>
          </w:p>
        </w:tc>
      </w:tr>
      <w:tr>
        <w:tc>
          <w:p>
            <w:r>
              <w:t xml:space="preserve">Ninguno.</w:t>
            </w:r>
          </w:p>
        </w:tc>
        <w:tc>
          <w:p>
            <w:r>
              <w:t xml:space="preserve">☒ Paso</w:t>
            </w:r>
          </w:p>
          <w:p>
            <w:r>
              <w:t xml:space="preserve">☐ Falló</w:t>
            </w:r>
          </w:p>
        </w:tc>
      </w:tr>
      <w:tr>
        <w:tc>
          <w:tcPr>
            <w:tcW w:type="dxa" w:w="4675"/>
            <w:shd w:fill="F2F2F2" w:val="clear"/>
          </w:tcPr>
          <w:p>
            <w:r>
              <w:rPr>
                <w:b/>
                <w:bCs/>
              </w:rPr>
              <w:t xml:space="preserve">Observaciones</w:t>
            </w:r>
          </w:p>
        </w:tc>
        <w:tc>
          <w:tcPr>
            <w:tcW w:type="dxa" w:w="4675"/>
            <w:shd w:fill="F2F2F2" w:val="clear"/>
          </w:tcPr>
          <w:p>
            <w:r>
              <w:rPr>
                <w:b/>
                <w:bCs/>
              </w:rPr>
              <w:t xml:space="preserve">Probador</w:t>
            </w:r>
          </w:p>
        </w:tc>
      </w:tr>
      <w:tr>
        <w:tc>
          <w:p>
            <w:r>
              <w:t xml:space="preserve">backend/src/cuenta/dominio/gestor-de-consentimiento.spec.ts. Evidencia: Figura 1 (arriba, en la sección del Caso de Uso correspondiente).</w:t>
            </w:r>
          </w:p>
        </w:tc>
        <w:tc>
          <w:p>
            <w:r>
              <w:t xml:space="preserve">Firma: ______________________</w:t>
            </w:r>
          </w:p>
          <w:p>
            <w:r>
              <w:t xml:space="preserve">Nombre: Duván Camilo Serrano Rojas</w:t>
            </w:r>
          </w:p>
          <w:p>
            <w:r>
              <w:t xml:space="preserve">Fecha: 2026-09-17</w:t>
            </w:r>
          </w:p>
        </w:tc>
      </w:tr>
    </w:tbl>
    <w:p>
      <w:r>
        <w:t xml:space="preserve"/>
      </w:r>
    </w:p>
    <w:p>
      <w:pPr>
        <w:pStyle w:val="Heading3"/>
      </w:pPr>
      <w:r>
        <w:t xml:space="preserve">Ficha No. PI-04</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INFORMACIÓN GLOBAL DEL CASO DE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F2F2F2" w:val="clear"/>
          </w:tcPr>
          <w:p>
            <w:r>
              <w:rPr>
                <w:b/>
                <w:bCs/>
              </w:rPr>
              <w:t xml:space="preserve">CASO DE PRUEBA No.</w:t>
            </w:r>
          </w:p>
        </w:tc>
        <w:tc>
          <w:tcPr>
            <w:tcW w:type="dxa" w:w="6750"/>
          </w:tcPr>
          <w:p>
            <w:r>
              <w:t xml:space="preserve">PI-04</w:t>
            </w:r>
          </w:p>
        </w:tc>
      </w:tr>
      <w:tr>
        <w:tc>
          <w:tcPr>
            <w:tcW w:type="dxa" w:w="2600"/>
            <w:shd w:fill="F2F2F2" w:val="clear"/>
          </w:tcPr>
          <w:p>
            <w:r>
              <w:rPr>
                <w:b/>
                <w:bCs/>
              </w:rPr>
              <w:t xml:space="preserve">VERSIÓN DE EJECUCIÓN</w:t>
            </w:r>
          </w:p>
        </w:tc>
        <w:tc>
          <w:tcPr>
            <w:tcW w:type="dxa" w:w="6750"/>
          </w:tcPr>
          <w:p>
            <w:r>
              <w:t xml:space="preserve">1</w:t>
            </w:r>
          </w:p>
        </w:tc>
      </w:tr>
      <w:tr>
        <w:tc>
          <w:tcPr>
            <w:tcW w:type="dxa" w:w="2600"/>
            <w:shd w:fill="F2F2F2" w:val="clear"/>
          </w:tcPr>
          <w:p>
            <w:r>
              <w:rPr>
                <w:b/>
                <w:bCs/>
              </w:rPr>
              <w:t xml:space="preserve">FECHA EJECUCIÓN</w:t>
            </w:r>
          </w:p>
        </w:tc>
        <w:tc>
          <w:tcPr>
            <w:tcW w:type="dxa" w:w="6750"/>
          </w:tcPr>
          <w:p>
            <w:r>
              <w:t xml:space="preserve">2026-09-17</w:t>
            </w:r>
          </w:p>
        </w:tc>
      </w:tr>
      <w:tr>
        <w:tc>
          <w:tcPr>
            <w:tcW w:type="dxa" w:w="2600"/>
            <w:shd w:fill="F2F2F2" w:val="clear"/>
          </w:tcPr>
          <w:p>
            <w:r>
              <w:rPr>
                <w:b/>
                <w:bCs/>
              </w:rPr>
              <w:t xml:space="preserve">CASO DE USO</w:t>
            </w:r>
          </w:p>
        </w:tc>
        <w:tc>
          <w:tcPr>
            <w:tcW w:type="dxa" w:w="6750"/>
          </w:tcPr>
          <w:p>
            <w:r>
              <w:t xml:space="preserve">Caso de Uso 2 (CU-09)</w:t>
            </w:r>
          </w:p>
        </w:tc>
      </w:tr>
      <w:tr>
        <w:tc>
          <w:tcPr>
            <w:tcW w:type="dxa" w:w="2600"/>
            <w:shd w:fill="F2F2F2" w:val="clear"/>
          </w:tcPr>
          <w:p>
            <w:r>
              <w:rPr>
                <w:b/>
                <w:bCs/>
              </w:rPr>
              <w:t xml:space="preserve">MÓDULO DEL SISTEMA</w:t>
            </w:r>
          </w:p>
        </w:tc>
        <w:tc>
          <w:tcPr>
            <w:tcW w:type="dxa" w:w="6750"/>
          </w:tcPr>
          <w:p>
            <w:r>
              <w:t xml:space="preserve">1.4 Pedido</w:t>
            </w:r>
          </w:p>
        </w:tc>
      </w:tr>
      <w:tr>
        <w:tc>
          <w:tcPr>
            <w:tcW w:type="dxa" w:w="2600"/>
            <w:shd w:fill="F2F2F2" w:val="clear"/>
          </w:tcPr>
          <w:p>
            <w:r>
              <w:rPr>
                <w:b/>
                <w:bCs/>
              </w:rPr>
              <w:t xml:space="preserve">Descripción del caso de prueba</w:t>
            </w:r>
          </w:p>
        </w:tc>
        <w:tc>
          <w:tcPr>
            <w:tcW w:type="dxa" w:w="6750"/>
          </w:tcPr>
          <w:p>
            <w:r>
              <w:t xml:space="preserve">Prueba de integración, grupo 4 (bottom-up): Pedido, con Carrito y ReservaUnidades (CatalogoService) sustituidos por manejadores de prueba (useValue).</w:t>
            </w:r>
          </w:p>
        </w:tc>
      </w:tr>
    </w:tbl>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1. CASO DE PRUEBA</w:t>
            </w:r>
          </w:p>
        </w:tc>
      </w:tr>
    </w:tbl>
    <w:p>
      <w:r>
        <w:rPr>
          <w:b/>
          <w:bCs/>
        </w:rPr>
        <w:t xml:space="preserve">a. Precondiciones</w:t>
      </w:r>
    </w:p>
    <w:p>
      <w:r>
        <w:t xml:space="preserve">CarritoService y CatalogoService reemplazados por dobles con datos fijos (2 unidades a $15.000 c/u).</w:t>
      </w:r>
    </w:p>
    <w:p>
      <w:r>
        <w:rPr>
          <w:b/>
          <w:bCs/>
        </w:rPr>
        <w:t xml:space="preserve">b. Pasos de la prueba</w:t>
      </w:r>
    </w:p>
    <w:p>
      <w:r>
        <w:t xml:space="preserve">1. PedidoService.confirmar(customerId, dto) contra los manejadores de prueba.</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D9D9D9" w:val="clear"/>
          </w:tcPr>
          <w:p>
            <w:r>
              <w:rPr>
                <w:b/>
                <w:bCs/>
              </w:rPr>
              <w:t xml:space="preserve">CAMPO</w:t>
            </w:r>
          </w:p>
        </w:tc>
        <w:tc>
          <w:tcPr>
            <w:shd w:fill="D9D9D9" w:val="clear"/>
          </w:tcPr>
          <w:p>
            <w:r>
              <w:rPr>
                <w:b/>
                <w:bCs/>
              </w:rPr>
              <w:t xml:space="preserve">VALOR</w:t>
            </w:r>
          </w:p>
        </w:tc>
        <w:tc>
          <w:tcPr>
            <w:shd w:fill="D9D9D9" w:val="clear"/>
          </w:tcPr>
          <w:p>
            <w:r>
              <w:rPr>
                <w:b/>
                <w:bCs/>
              </w:rPr>
              <w:t xml:space="preserve">TIPO ESCENARIO</w:t>
            </w:r>
          </w:p>
        </w:tc>
        <w:tc>
          <w:tcPr>
            <w:shd w:fill="D9D9D9" w:val="clear"/>
          </w:tcPr>
          <w:p>
            <w:r>
              <w:rPr>
                <w:b/>
                <w:bCs/>
              </w:rPr>
              <w:t xml:space="preserve">RESPUESTA ESPERADA DE LA APLICACIÓN</w:t>
            </w:r>
          </w:p>
        </w:tc>
        <w:tc>
          <w:tcPr>
            <w:shd w:fill="D9D9D9" w:val="clear"/>
          </w:tcPr>
          <w:p>
            <w:r>
              <w:rPr>
                <w:b/>
                <w:bCs/>
              </w:rPr>
              <w:t xml:space="preserve">COINCIDE</w:t>
            </w:r>
          </w:p>
          <w:p>
            <w:r>
              <w:rPr>
                <w:b/>
                <w:bCs/>
              </w:rPr>
              <w:t xml:space="preserve">SI</w:t>
            </w:r>
          </w:p>
        </w:tc>
        <w:tc>
          <w:tcPr>
            <w:shd w:fill="D9D9D9" w:val="clear"/>
          </w:tcPr>
          <w:p>
            <w:r>
              <w:rPr>
                <w:b/>
                <w:bCs/>
              </w:rPr>
              <w:t xml:space="preserve">COINCIDE</w:t>
            </w:r>
          </w:p>
          <w:p>
            <w:r>
              <w:rPr>
                <w:b/>
                <w:bCs/>
              </w:rPr>
              <w:t xml:space="preserve">NO</w:t>
            </w:r>
          </w:p>
        </w:tc>
        <w:tc>
          <w:tcPr>
            <w:shd w:fill="D9D9D9" w:val="clear"/>
          </w:tcPr>
          <w:p>
            <w:r>
              <w:rPr>
                <w:b/>
                <w:bCs/>
              </w:rPr>
              <w:t xml:space="preserve">RESPUESTA DEL SISTEMA</w:t>
            </w:r>
          </w:p>
        </w:tc>
      </w:tr>
      <w:tr>
        <w:tc>
          <w:p>
            <w:r>
              <w:t xml:space="preserve">cart.items (simulado)</w:t>
            </w:r>
          </w:p>
        </w:tc>
        <w:tc>
          <w:p>
            <w:r>
              <w:t xml:space="preserve">1 línea, quantity=2, digitalPrice=15000</w:t>
            </w:r>
          </w:p>
        </w:tc>
        <w:tc>
          <w:p>
            <w:r>
              <w:t xml:space="preserve">Correcto</w:t>
            </w:r>
          </w:p>
        </w:tc>
        <w:tc>
          <w:p>
            <w:r>
              <w:t xml:space="preserve">Total calculado = 30.000; reservarUnidades llamado con (productId, branchId, 2)</w:t>
            </w:r>
          </w:p>
        </w:tc>
        <w:tc>
          <w:tcPr>
            <w:vAlign w:val="center"/>
          </w:tcPr>
          <w:p>
            <w:r>
              <w:t xml:space="preserve">X</w:t>
            </w:r>
          </w:p>
        </w:tc>
        <w:tc>
          <w:tcPr>
            <w:vAlign w:val="center"/>
          </w:tcPr>
          <w:p>
            <w:r>
              <w:t xml:space="preserve"/>
            </w:r>
          </w:p>
        </w:tc>
        <w:tc>
          <w:p>
            <w:r>
              <w:t xml:space="preserve">calcularTotal() = 30000; reservarUnidades invocado con los parámetros esperados</w:t>
            </w:r>
          </w:p>
        </w:tc>
      </w:tr>
    </w:tbl>
    <w:p>
      <w:r>
        <w:t xml:space="preserve"/>
      </w:r>
    </w:p>
    <w:p>
      <w:r>
        <w:rPr>
          <w:b/>
          <w:bCs/>
        </w:rPr>
        <w:t xml:space="preserve">c. Post condiciones</w:t>
      </w:r>
    </w:p>
    <w:p>
      <w:r>
        <w:t xml:space="preserve">Ninguno de los manejadores de prueba de este grupo queda sin invocar.</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2. RESULTADOS DE LA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75"/>
            <w:shd w:fill="F2F2F2" w:val="clear"/>
          </w:tcPr>
          <w:p>
            <w:r>
              <w:rPr>
                <w:b/>
                <w:bCs/>
              </w:rPr>
              <w:t xml:space="preserve">Defectos y desviaciones</w:t>
            </w:r>
          </w:p>
        </w:tc>
        <w:tc>
          <w:tcPr>
            <w:tcW w:type="dxa" w:w="4675"/>
            <w:shd w:fill="F2F2F2" w:val="clear"/>
          </w:tcPr>
          <w:p>
            <w:r>
              <w:rPr>
                <w:b/>
                <w:bCs/>
              </w:rPr>
              <w:t xml:space="preserve">Veredicto</w:t>
            </w:r>
          </w:p>
        </w:tc>
      </w:tr>
      <w:tr>
        <w:tc>
          <w:p>
            <w:r>
              <w:t xml:space="preserve">Ninguno.</w:t>
            </w:r>
          </w:p>
        </w:tc>
        <w:tc>
          <w:p>
            <w:r>
              <w:t xml:space="preserve">☒ Paso</w:t>
            </w:r>
          </w:p>
          <w:p>
            <w:r>
              <w:t xml:space="preserve">☐ Falló</w:t>
            </w:r>
          </w:p>
        </w:tc>
      </w:tr>
      <w:tr>
        <w:tc>
          <w:tcPr>
            <w:tcW w:type="dxa" w:w="4675"/>
            <w:shd w:fill="F2F2F2" w:val="clear"/>
          </w:tcPr>
          <w:p>
            <w:r>
              <w:rPr>
                <w:b/>
                <w:bCs/>
              </w:rPr>
              <w:t xml:space="preserve">Observaciones</w:t>
            </w:r>
          </w:p>
        </w:tc>
        <w:tc>
          <w:tcPr>
            <w:tcW w:type="dxa" w:w="4675"/>
            <w:shd w:fill="F2F2F2" w:val="clear"/>
          </w:tcPr>
          <w:p>
            <w:r>
              <w:rPr>
                <w:b/>
                <w:bCs/>
              </w:rPr>
              <w:t xml:space="preserve">Probador</w:t>
            </w:r>
          </w:p>
        </w:tc>
      </w:tr>
      <w:tr>
        <w:tc>
          <w:p>
            <w:r>
              <w:t xml:space="preserve">backend/src/pedido/pedido.service.spec.ts. Evidencia: Figura 1 (arriba, en la sección del Caso de Uso correspondiente).</w:t>
            </w:r>
          </w:p>
        </w:tc>
        <w:tc>
          <w:p>
            <w:r>
              <w:t xml:space="preserve">Firma: ______________________</w:t>
            </w:r>
          </w:p>
          <w:p>
            <w:r>
              <w:t xml:space="preserve">Nombre: Duván Camilo Serrano Rojas</w:t>
            </w:r>
          </w:p>
          <w:p>
            <w:r>
              <w:t xml:space="preserve">Fecha: 2026-09-17</w:t>
            </w:r>
          </w:p>
        </w:tc>
      </w:tr>
    </w:tbl>
    <w:p>
      <w:r>
        <w:t xml:space="preserve"/>
      </w:r>
    </w:p>
    <w:p>
      <w:pPr>
        <w:pStyle w:val="Heading3"/>
      </w:pPr>
      <w:r>
        <w:t xml:space="preserve">Ficha No. PI-05</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INFORMACIÓN GLOBAL DEL CASO DE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F2F2F2" w:val="clear"/>
          </w:tcPr>
          <w:p>
            <w:r>
              <w:rPr>
                <w:b/>
                <w:bCs/>
              </w:rPr>
              <w:t xml:space="preserve">CASO DE PRUEBA No.</w:t>
            </w:r>
          </w:p>
        </w:tc>
        <w:tc>
          <w:tcPr>
            <w:tcW w:type="dxa" w:w="6750"/>
          </w:tcPr>
          <w:p>
            <w:r>
              <w:t xml:space="preserve">PI-05</w:t>
            </w:r>
          </w:p>
        </w:tc>
      </w:tr>
      <w:tr>
        <w:tc>
          <w:tcPr>
            <w:tcW w:type="dxa" w:w="2600"/>
            <w:shd w:fill="F2F2F2" w:val="clear"/>
          </w:tcPr>
          <w:p>
            <w:r>
              <w:rPr>
                <w:b/>
                <w:bCs/>
              </w:rPr>
              <w:t xml:space="preserve">VERSIÓN DE EJECUCIÓN</w:t>
            </w:r>
          </w:p>
        </w:tc>
        <w:tc>
          <w:tcPr>
            <w:tcW w:type="dxa" w:w="6750"/>
          </w:tcPr>
          <w:p>
            <w:r>
              <w:t xml:space="preserve">1</w:t>
            </w:r>
          </w:p>
        </w:tc>
      </w:tr>
      <w:tr>
        <w:tc>
          <w:tcPr>
            <w:tcW w:type="dxa" w:w="2600"/>
            <w:shd w:fill="F2F2F2" w:val="clear"/>
          </w:tcPr>
          <w:p>
            <w:r>
              <w:rPr>
                <w:b/>
                <w:bCs/>
              </w:rPr>
              <w:t xml:space="preserve">FECHA EJECUCIÓN</w:t>
            </w:r>
          </w:p>
        </w:tc>
        <w:tc>
          <w:tcPr>
            <w:tcW w:type="dxa" w:w="6750"/>
          </w:tcPr>
          <w:p>
            <w:r>
              <w:t xml:space="preserve">2026-09-17</w:t>
            </w:r>
          </w:p>
        </w:tc>
      </w:tr>
      <w:tr>
        <w:tc>
          <w:tcPr>
            <w:tcW w:type="dxa" w:w="2600"/>
            <w:shd w:fill="F2F2F2" w:val="clear"/>
          </w:tcPr>
          <w:p>
            <w:r>
              <w:rPr>
                <w:b/>
                <w:bCs/>
              </w:rPr>
              <w:t xml:space="preserve">CASO DE USO</w:t>
            </w:r>
          </w:p>
        </w:tc>
        <w:tc>
          <w:tcPr>
            <w:tcW w:type="dxa" w:w="6750"/>
          </w:tcPr>
          <w:p>
            <w:r>
              <w:t xml:space="preserve">Caso de Uso 2 (CU-15, CU-17)</w:t>
            </w:r>
          </w:p>
        </w:tc>
      </w:tr>
      <w:tr>
        <w:tc>
          <w:tcPr>
            <w:tcW w:type="dxa" w:w="2600"/>
            <w:shd w:fill="F2F2F2" w:val="clear"/>
          </w:tcPr>
          <w:p>
            <w:r>
              <w:rPr>
                <w:b/>
                <w:bCs/>
              </w:rPr>
              <w:t xml:space="preserve">MÓDULO DEL SISTEMA</w:t>
            </w:r>
          </w:p>
        </w:tc>
        <w:tc>
          <w:tcPr>
            <w:tcW w:type="dxa" w:w="6750"/>
          </w:tcPr>
          <w:p>
            <w:r>
              <w:t xml:space="preserve">1.5 Pago</w:t>
            </w:r>
          </w:p>
        </w:tc>
      </w:tr>
      <w:tr>
        <w:tc>
          <w:tcPr>
            <w:tcW w:type="dxa" w:w="2600"/>
            <w:shd w:fill="F2F2F2" w:val="clear"/>
          </w:tcPr>
          <w:p>
            <w:r>
              <w:rPr>
                <w:b/>
                <w:bCs/>
              </w:rPr>
              <w:t xml:space="preserve">Descripción del caso de prueba</w:t>
            </w:r>
          </w:p>
        </w:tc>
        <w:tc>
          <w:tcPr>
            <w:tcW w:type="dxa" w:w="6750"/>
          </w:tcPr>
          <w:p>
            <w:r>
              <w:t xml:space="preserve">Prueba de integración, grupo 5 (final, bottom-up): Pedido + Pago, con Token y la pasarela (AdaptadorStripe) simulados con una autorización fija.</w:t>
            </w:r>
          </w:p>
        </w:tc>
      </w:tr>
    </w:tbl>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1. CASO DE PRUEBA</w:t>
            </w:r>
          </w:p>
        </w:tc>
      </w:tr>
    </w:tbl>
    <w:p>
      <w:r>
        <w:rPr>
          <w:b/>
          <w:bCs/>
        </w:rPr>
        <w:t xml:space="preserve">a. Precondiciones</w:t>
      </w:r>
    </w:p>
    <w:p>
      <w:r>
        <w:t xml:space="preserve">Pedido confirmado con reserva exitosa; AdaptadorStripe sustituido por useValue.</w:t>
      </w:r>
    </w:p>
    <w:p>
      <w:r>
        <w:rPr>
          <w:b/>
          <w:bCs/>
        </w:rPr>
        <w:t xml:space="preserve">b. Pasos de la prueba</w:t>
      </w:r>
    </w:p>
    <w:p>
      <w:r>
        <w:t xml:space="preserve">1. OrquestadorDePago.procesarPago(..., eventoSimulado="checkout.session.completed").</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D9D9D9" w:val="clear"/>
          </w:tcPr>
          <w:p>
            <w:r>
              <w:rPr>
                <w:b/>
                <w:bCs/>
              </w:rPr>
              <w:t xml:space="preserve">CAMPO</w:t>
            </w:r>
          </w:p>
        </w:tc>
        <w:tc>
          <w:tcPr>
            <w:shd w:fill="D9D9D9" w:val="clear"/>
          </w:tcPr>
          <w:p>
            <w:r>
              <w:rPr>
                <w:b/>
                <w:bCs/>
              </w:rPr>
              <w:t xml:space="preserve">VALOR</w:t>
            </w:r>
          </w:p>
        </w:tc>
        <w:tc>
          <w:tcPr>
            <w:shd w:fill="D9D9D9" w:val="clear"/>
          </w:tcPr>
          <w:p>
            <w:r>
              <w:rPr>
                <w:b/>
                <w:bCs/>
              </w:rPr>
              <w:t xml:space="preserve">TIPO ESCENARIO</w:t>
            </w:r>
          </w:p>
        </w:tc>
        <w:tc>
          <w:tcPr>
            <w:shd w:fill="D9D9D9" w:val="clear"/>
          </w:tcPr>
          <w:p>
            <w:r>
              <w:rPr>
                <w:b/>
                <w:bCs/>
              </w:rPr>
              <w:t xml:space="preserve">RESPUESTA ESPERADA DE LA APLICACIÓN</w:t>
            </w:r>
          </w:p>
        </w:tc>
        <w:tc>
          <w:tcPr>
            <w:shd w:fill="D9D9D9" w:val="clear"/>
          </w:tcPr>
          <w:p>
            <w:r>
              <w:rPr>
                <w:b/>
                <w:bCs/>
              </w:rPr>
              <w:t xml:space="preserve">COINCIDE</w:t>
            </w:r>
          </w:p>
          <w:p>
            <w:r>
              <w:rPr>
                <w:b/>
                <w:bCs/>
              </w:rPr>
              <w:t xml:space="preserve">SI</w:t>
            </w:r>
          </w:p>
        </w:tc>
        <w:tc>
          <w:tcPr>
            <w:shd w:fill="D9D9D9" w:val="clear"/>
          </w:tcPr>
          <w:p>
            <w:r>
              <w:rPr>
                <w:b/>
                <w:bCs/>
              </w:rPr>
              <w:t xml:space="preserve">COINCIDE</w:t>
            </w:r>
          </w:p>
          <w:p>
            <w:r>
              <w:rPr>
                <w:b/>
                <w:bCs/>
              </w:rPr>
              <w:t xml:space="preserve">NO</w:t>
            </w:r>
          </w:p>
        </w:tc>
        <w:tc>
          <w:tcPr>
            <w:shd w:fill="D9D9D9" w:val="clear"/>
          </w:tcPr>
          <w:p>
            <w:r>
              <w:rPr>
                <w:b/>
                <w:bCs/>
              </w:rPr>
              <w:t xml:space="preserve">RESPUESTA DEL SISTEMA</w:t>
            </w:r>
          </w:p>
        </w:tc>
      </w:tr>
      <w:tr>
        <w:tc>
          <w:p>
            <w:r>
              <w:t xml:space="preserve">eventoSimulado.type</w:t>
            </w:r>
          </w:p>
        </w:tc>
        <w:tc>
          <w:p>
            <w:r>
              <w:t xml:space="preserve">checkout.session.completed</w:t>
            </w:r>
          </w:p>
        </w:tc>
        <w:tc>
          <w:p>
            <w:r>
              <w:t xml:space="preserve">Correcto</w:t>
            </w:r>
          </w:p>
        </w:tc>
        <w:tc>
          <w:p>
            <w:r>
              <w:t xml:space="preserve">Pago CONFIRMED vinculado 1:1 con Token; Pedido.status = PAID</w:t>
            </w:r>
          </w:p>
        </w:tc>
        <w:tc>
          <w:tcPr>
            <w:vAlign w:val="center"/>
          </w:tcPr>
          <w:p>
            <w:r>
              <w:t xml:space="preserve">X</w:t>
            </w:r>
          </w:p>
        </w:tc>
        <w:tc>
          <w:tcPr>
            <w:vAlign w:val="center"/>
          </w:tcPr>
          <w:p>
            <w:r>
              <w:t xml:space="preserve"/>
            </w:r>
          </w:p>
        </w:tc>
        <w:tc>
          <w:p>
            <w:r>
              <w:t xml:space="preserve">Payment.status = CONFIRMED, orderId único; Order.status = PAID</w:t>
            </w:r>
          </w:p>
        </w:tc>
      </w:tr>
    </w:tbl>
    <w:p>
      <w:r>
        <w:t xml:space="preserve"/>
      </w:r>
    </w:p>
    <w:p>
      <w:r>
        <w:rPr>
          <w:b/>
          <w:bCs/>
        </w:rPr>
        <w:t xml:space="preserve">c. Post condiciones</w:t>
      </w:r>
    </w:p>
    <w:p>
      <w:r>
        <w:t xml:space="preserve">Ningún manejador de prueba de los grupos 1 a 4 queda sin retirar en este grupo final (todas las clases reales, salvo AdaptadorStripe).</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2. RESULTADOS DE LA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75"/>
            <w:shd w:fill="F2F2F2" w:val="clear"/>
          </w:tcPr>
          <w:p>
            <w:r>
              <w:rPr>
                <w:b/>
                <w:bCs/>
              </w:rPr>
              <w:t xml:space="preserve">Defectos y desviaciones</w:t>
            </w:r>
          </w:p>
        </w:tc>
        <w:tc>
          <w:tcPr>
            <w:tcW w:type="dxa" w:w="4675"/>
            <w:shd w:fill="F2F2F2" w:val="clear"/>
          </w:tcPr>
          <w:p>
            <w:r>
              <w:rPr>
                <w:b/>
                <w:bCs/>
              </w:rPr>
              <w:t xml:space="preserve">Veredicto</w:t>
            </w:r>
          </w:p>
        </w:tc>
      </w:tr>
      <w:tr>
        <w:tc>
          <w:p>
            <w:r>
              <w:t xml:space="preserve">Ninguno.</w:t>
            </w:r>
          </w:p>
        </w:tc>
        <w:tc>
          <w:p>
            <w:r>
              <w:t xml:space="preserve">☒ Paso</w:t>
            </w:r>
          </w:p>
          <w:p>
            <w:r>
              <w:t xml:space="preserve">☐ Falló</w:t>
            </w:r>
          </w:p>
        </w:tc>
      </w:tr>
      <w:tr>
        <w:tc>
          <w:tcPr>
            <w:tcW w:type="dxa" w:w="4675"/>
            <w:shd w:fill="F2F2F2" w:val="clear"/>
          </w:tcPr>
          <w:p>
            <w:r>
              <w:rPr>
                <w:b/>
                <w:bCs/>
              </w:rPr>
              <w:t xml:space="preserve">Observaciones</w:t>
            </w:r>
          </w:p>
        </w:tc>
        <w:tc>
          <w:tcPr>
            <w:tcW w:type="dxa" w:w="4675"/>
            <w:shd w:fill="F2F2F2" w:val="clear"/>
          </w:tcPr>
          <w:p>
            <w:r>
              <w:rPr>
                <w:b/>
                <w:bCs/>
              </w:rPr>
              <w:t xml:space="preserve">Probador</w:t>
            </w:r>
          </w:p>
        </w:tc>
      </w:tr>
      <w:tr>
        <w:tc>
          <w:p>
            <w:r>
              <w:t xml:space="preserve">backend/src/pago/dominio/orquestador-de-pago.spec.ts. Evidencia: Figura 1 (arriba, en la sección del Caso de Uso correspondiente).</w:t>
            </w:r>
          </w:p>
        </w:tc>
        <w:tc>
          <w:p>
            <w:r>
              <w:t xml:space="preserve">Firma: ______________________</w:t>
            </w:r>
          </w:p>
          <w:p>
            <w:r>
              <w:t xml:space="preserve">Nombre: Duván Camilo Serrano Rojas</w:t>
            </w:r>
          </w:p>
          <w:p>
            <w:r>
              <w:t xml:space="preserve">Fecha: 2026-09-17</w:t>
            </w:r>
          </w:p>
        </w:tc>
      </w:tr>
    </w:tbl>
    <w:p>
      <w:r>
        <w:t xml:space="preserve"/>
      </w:r>
    </w:p>
    <w:p>
      <w:pPr>
        <w:pStyle w:val="Heading3"/>
      </w:pPr>
      <w:r>
        <w:t>Ficha No. CU-04-01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INFORMACIÓN GLOBAL DEL CASO DE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F2F2F2" w:val="clear"/>
          </w:tcPr>
          <w:p>
            <w:r>
              <w:rPr>
                <w:b/>
                <w:bCs/>
              </w:rPr>
              <w:t xml:space="preserve">CASO DE PRUEBA No.</w:t>
            </w:r>
          </w:p>
        </w:tc>
        <w:tc>
          <w:tcPr>
            <w:tcW w:type="dxa" w:w="6750"/>
          </w:tcPr>
          <w:p>
            <w:r>
              <w:t>CU-04-01</w:t>
            </w:r>
          </w:p>
        </w:tc>
      </w:tr>
      <w:tr>
        <w:tc>
          <w:tcPr>
            <w:tcW w:type="dxa" w:w="2600"/>
            <w:shd w:fill="F2F2F2" w:val="clear"/>
          </w:tcPr>
          <w:p>
            <w:r>
              <w:rPr>
                <w:b/>
                <w:bCs/>
              </w:rPr>
              <w:t xml:space="preserve">VERSIÓN DE EJECUCIÓN</w:t>
            </w:r>
          </w:p>
        </w:tc>
        <w:tc>
          <w:tcPr>
            <w:tcW w:type="dxa" w:w="6750"/>
          </w:tcPr>
          <w:p>
            <w:r>
              <w:t xml:space="preserve">1</w:t>
            </w:r>
          </w:p>
        </w:tc>
      </w:tr>
      <w:tr>
        <w:tc>
          <w:tcPr>
            <w:tcW w:type="dxa" w:w="2600"/>
            <w:shd w:fill="F2F2F2" w:val="clear"/>
          </w:tcPr>
          <w:p>
            <w:r>
              <w:rPr>
                <w:b/>
                <w:bCs/>
              </w:rPr>
              <w:t xml:space="preserve">FECHA EJECUCIÓN</w:t>
            </w:r>
          </w:p>
        </w:tc>
        <w:tc>
          <w:tcPr>
            <w:tcW w:type="dxa" w:w="6750"/>
          </w:tcPr>
          <w:p>
            <w:r>
              <w:t>2026-09-22</w:t>
            </w:r>
          </w:p>
        </w:tc>
      </w:tr>
      <w:tr>
        <w:tc>
          <w:tcPr>
            <w:tcW w:type="dxa" w:w="2600"/>
            <w:shd w:fill="F2F2F2" w:val="clear"/>
          </w:tcPr>
          <w:p>
            <w:r>
              <w:rPr>
                <w:b/>
                <w:bCs/>
              </w:rPr>
              <w:t xml:space="preserve">CASO DE USO</w:t>
            </w:r>
          </w:p>
        </w:tc>
        <w:tc>
          <w:tcPr>
            <w:tcW w:type="dxa" w:w="6750"/>
          </w:tcPr>
          <w:p>
            <w:r>
              <w:t>Caso de Uso 1 — CU-04 Registro de cuenta, integrado con CU-05 Administración del consentimiento</w:t>
            </w:r>
          </w:p>
        </w:tc>
      </w:tr>
      <w:tr>
        <w:tc>
          <w:tcPr>
            <w:tcW w:type="dxa" w:w="2600"/>
            <w:shd w:fill="F2F2F2" w:val="clear"/>
          </w:tcPr>
          <w:p>
            <w:r>
              <w:rPr>
                <w:b/>
                <w:bCs/>
              </w:rPr>
              <w:t xml:space="preserve">MÓDULO DEL SISTEMA</w:t>
            </w:r>
          </w:p>
        </w:tc>
        <w:tc>
          <w:tcPr>
            <w:tcW w:type="dxa" w:w="6750"/>
          </w:tcPr>
          <w:p>
            <w:r>
              <w:t>1.2 Cuenta Digital</w:t>
            </w:r>
          </w:p>
        </w:tc>
      </w:tr>
      <w:tr>
        <w:tc>
          <w:tcPr>
            <w:tcW w:type="dxa" w:w="2600"/>
            <w:shd w:fill="F2F2F2" w:val="clear"/>
          </w:tcPr>
          <w:p>
            <w:r>
              <w:rPr>
                <w:b/>
                <w:bCs/>
              </w:rPr>
              <w:t xml:space="preserve">Descripción del caso de prueba</w:t>
            </w:r>
          </w:p>
        </w:tc>
        <w:tc>
          <w:tcPr>
            <w:tcW w:type="dxa" w:w="6750"/>
          </w:tcPr>
          <w:p>
            <w:r>
              <w:t>Camino de éxito, caja negra, end-to-end: un Cliente digital se registra y activa su consentimiento sobre la política de datos personales -&gt; Cuenta activa, Consentimiento = Activo. Sin pasarela de pago de por medio.</w:t>
            </w:r>
          </w:p>
        </w:tc>
      </w:tr>
    </w:tbl>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1. CASO DE PRUEBA</w:t>
            </w:r>
          </w:p>
        </w:tc>
      </w:tr>
    </w:tbl>
    <w:p>
      <w:r>
        <w:rPr>
          <w:b/>
          <w:bCs/>
        </w:rPr>
        <w:t xml:space="preserve">a. Precondiciones</w:t>
      </w:r>
    </w:p>
    <w:p>
      <w:r>
        <w:t>Ninguna — documento, correo y contraseña nuevos, generados con un sufijo único por corrida; sin cuenta previa.</w:t>
      </w:r>
    </w:p>
    <w:p>
      <w:r>
        <w:rPr>
          <w:b/>
          <w:bCs/>
        </w:rPr>
        <w:t xml:space="preserve">b. Pasos de la prueba</w:t>
      </w:r>
    </w:p>
    <w:p>
      <w:r>
        <w:t>1. El cliente completa el formulario de registro en /registro (P-4: nombre, documento, correo, contraseña) y confirma "Crear cuenta" -&gt; el sistema crea Cliente/Cuenta y un Consentimiento en estado Pendiente (CU-04).</w:t>
      </w:r>
    </w:p>
    <w:p>
      <w:r>
        <w:t>2. El sistema redirige a /privacidad (P-5); el interruptor de consentimiento aparece apagado (aria-pressed="false"), sin la insignia "Consentimiento activo".</w:t>
      </w:r>
    </w:p>
    <w:p>
      <w:r>
        <w:t>3. El cliente activa el interruptor, sin identificador de lealtad -&gt; el sistema otorga el consentimiento (CU-05, un solo clic, canon sección 10: activar en &lt;= 2 interacciones).</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D9D9D9" w:val="clear"/>
          </w:tcPr>
          <w:p>
            <w:r>
              <w:rPr>
                <w:b/>
                <w:bCs/>
              </w:rPr>
              <w:t xml:space="preserve">CAMPO</w:t>
            </w:r>
          </w:p>
        </w:tc>
        <w:tc>
          <w:tcPr>
            <w:shd w:fill="D9D9D9" w:val="clear"/>
          </w:tcPr>
          <w:p>
            <w:r>
              <w:rPr>
                <w:b/>
                <w:bCs/>
              </w:rPr>
              <w:t xml:space="preserve">VALOR</w:t>
            </w:r>
          </w:p>
        </w:tc>
        <w:tc>
          <w:tcPr>
            <w:shd w:fill="D9D9D9" w:val="clear"/>
          </w:tcPr>
          <w:p>
            <w:r>
              <w:rPr>
                <w:b/>
                <w:bCs/>
              </w:rPr>
              <w:t xml:space="preserve">TIPO ESCENARIO</w:t>
            </w:r>
          </w:p>
        </w:tc>
        <w:tc>
          <w:tcPr>
            <w:shd w:fill="D9D9D9" w:val="clear"/>
          </w:tcPr>
          <w:p>
            <w:r>
              <w:rPr>
                <w:b/>
                <w:bCs/>
              </w:rPr>
              <w:t xml:space="preserve">RESPUESTA ESPERADA DE LA APLICACIÓN</w:t>
            </w:r>
          </w:p>
        </w:tc>
        <w:tc>
          <w:tcPr>
            <w:shd w:fill="D9D9D9" w:val="clear"/>
          </w:tcPr>
          <w:p>
            <w:r>
              <w:rPr>
                <w:b/>
                <w:bCs/>
              </w:rPr>
              <w:t xml:space="preserve">RESPUESTA DEL SISTEMA</w:t>
            </w:r>
          </w:p>
        </w:tc>
      </w:tr>
      <w:tr>
        <w:tc>
          <w:p>
            <w:r>
              <w:t>Formulario de registro (/registro)</w:t>
            </w:r>
          </w:p>
        </w:tc>
        <w:tc>
          <w:p>
            <w:r>
              <w:t>documento, nombre, correo y contraseña nuevos</w:t>
            </w:r>
          </w:p>
        </w:tc>
        <w:tc>
          <w:p>
            <w:r>
              <w:t>Correcto</w:t>
            </w:r>
          </w:p>
        </w:tc>
        <w:tc>
          <w:p>
            <w:r>
              <w:t>Se crea Cliente/Cuenta y un Consentimiento en estado Pendiente (CU-04)</w:t>
            </w:r>
          </w:p>
        </w:tc>
        <w:tc>
          <w:p>
            <w:r>
              <w:t>Redirección a /privacidad; interruptor apagado (aria-pressed=false)</w:t>
            </w:r>
          </w:p>
        </w:tc>
      </w:tr>
      <w:tr>
        <w:tc>
          <w:p>
            <w:r>
              <w:t>Interruptor de consentimiento (/privacidad)</w:t>
            </w:r>
          </w:p>
        </w:tc>
        <w:tc>
          <w:p>
            <w:r>
              <w:t>clic para activar, sin identificador de lealtad</w:t>
            </w:r>
          </w:p>
        </w:tc>
        <w:tc>
          <w:p>
            <w:r>
              <w:t>Correcto</w:t>
            </w:r>
          </w:p>
        </w:tc>
        <w:tc>
          <w:p>
            <w:r>
              <w:t>Consentimiento pasa a Activo (CU-05, &lt;= 2 interacciones)</w:t>
            </w:r>
          </w:p>
        </w:tc>
        <w:tc>
          <w:p>
            <w:r>
              <w:t>Insignia "Consentimiento activo" visible; aria-pressed=true</w:t>
            </w:r>
          </w:p>
        </w:tc>
      </w:tr>
      <w:tr>
        <w:tc>
          <w:p>
            <w:r>
              <w:t>GET /cuenta/consentimiento (verificación caja negra)</w:t>
            </w:r>
          </w:p>
        </w:tc>
        <w:tc>
          <w:p>
            <w:r>
              <w:t>—</w:t>
            </w:r>
          </w:p>
        </w:tc>
        <w:tc>
          <w:p>
            <w:r>
              <w:t>Correcto</w:t>
            </w:r>
          </w:p>
        </w:tc>
        <w:tc>
          <w:p>
            <w:r>
              <w:t>active = true</w:t>
            </w:r>
          </w:p>
        </w:tc>
        <w:tc>
          <w:p>
            <w:r>
              <w:t>Respuesta real de la API: active: true</w:t>
            </w:r>
          </w:p>
        </w:tc>
      </w:tr>
    </w:tbl>
    <w:p>
      <w:r>
        <w:t xml:space="preserve"/>
      </w:r>
    </w:p>
    <w:p>
      <w:r>
        <w:rPr>
          <w:b/>
          <w:bCs/>
        </w:rPr>
        <w:t xml:space="preserve">c. Post condiciones</w:t>
      </w:r>
    </w:p>
    <w:p>
      <w:r>
        <w:t>La cuenta queda activa y el consentimiento en estado Activo, verificable tanto en la UI (P-5) como en la API pública.</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2. RESULTADOS DE LA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75"/>
            <w:shd w:fill="F2F2F2" w:val="clear"/>
          </w:tcPr>
          <w:p>
            <w:r>
              <w:rPr>
                <w:b/>
                <w:bCs/>
              </w:rPr>
              <w:t xml:space="preserve">Defectos y desviaciones</w:t>
            </w:r>
          </w:p>
        </w:tc>
        <w:tc>
          <w:tcPr>
            <w:tcW w:type="dxa" w:w="4675"/>
            <w:shd w:fill="F2F2F2" w:val="clear"/>
          </w:tcPr>
          <w:p>
            <w:r>
              <w:rPr>
                <w:b/>
                <w:bCs/>
              </w:rPr>
              <w:t xml:space="preserve">Veredicto</w:t>
            </w:r>
          </w:p>
        </w:tc>
      </w:tr>
      <w:tr>
        <w:tc>
          <w:p>
            <w:r>
              <w:t>Ninguno.</w:t>
            </w:r>
          </w:p>
        </w:tc>
        <w:tc>
          <w:p>
            <w:r>
              <w:t xml:space="preserve">☒ Paso</w:t>
            </w:r>
          </w:p>
          <w:p>
            <w:r>
              <w:t xml:space="preserve">☐ Falló</w:t>
            </w:r>
          </w:p>
        </w:tc>
      </w:tr>
      <w:tr>
        <w:tc>
          <w:tcPr>
            <w:tcW w:type="dxa" w:w="4675"/>
            <w:shd w:fill="F2F2F2" w:val="clear"/>
          </w:tcPr>
          <w:p>
            <w:r>
              <w:rPr>
                <w:b/>
                <w:bCs/>
              </w:rPr>
              <w:t xml:space="preserve">Observaciones</w:t>
            </w:r>
          </w:p>
        </w:tc>
        <w:tc>
          <w:tcPr>
            <w:tcW w:type="dxa" w:w="4675"/>
            <w:shd w:fill="F2F2F2" w:val="clear"/>
          </w:tcPr>
          <w:p>
            <w:r>
              <w:rPr>
                <w:b/>
                <w:bCs/>
              </w:rPr>
              <w:t xml:space="preserve">Probador</w:t>
            </w:r>
          </w:p>
        </w:tc>
      </w:tr>
      <w:tr>
        <w:tc>
          <w:p>
            <w:r>
              <w:t>e2e/tests/cu-04-01-registro-consentimiento.spec.ts. Ejecutado contra el frontend y el backend reales (Postgres real), sin pasarela de pago de por medio. Cierra la brecha de que el Caso de Uso 1 no tenía ninguna prueba de sistema propia. Evidencia: 3 capturas embebidas en la sección 3.1 del Caso de Uso 1 (arriba).</w:t>
            </w:r>
          </w:p>
        </w:tc>
        <w:tc>
          <w:p>
            <w:r>
              <w:t xml:space="preserve">Firma: ______________________</w:t>
            </w:r>
          </w:p>
          <w:p>
            <w:r>
              <w:t xml:space="preserve">Nombre: Duván Camilo Serrano Rojas</w:t>
            </w:r>
          </w:p>
          <w:p>
            <w:r>
              <w:t>Fecha: 2026-09-22</w:t>
            </w:r>
          </w:p>
        </w:tc>
      </w:tr>
    </w:tbl>
    <w:p>
      <w:r>
        <w:t xml:space="preserve"/>
      </w:r>
    </w:p>
    <w:p>
      <w:pPr>
        <w:pStyle w:val="Heading3"/>
      </w:pPr>
      <w:r>
        <w:t xml:space="preserve">Ficha No. CU-09-01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INFORMACIÓN GLOBAL DEL CASO DE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F2F2F2" w:val="clear"/>
          </w:tcPr>
          <w:p>
            <w:r>
              <w:rPr>
                <w:b/>
                <w:bCs/>
              </w:rPr>
              <w:t xml:space="preserve">CASO DE PRUEBA No.</w:t>
            </w:r>
          </w:p>
        </w:tc>
        <w:tc>
          <w:tcPr>
            <w:tcW w:type="dxa" w:w="6750"/>
          </w:tcPr>
          <w:p>
            <w:r>
              <w:t xml:space="preserve">CU-09-01</w:t>
            </w:r>
          </w:p>
        </w:tc>
      </w:tr>
      <w:tr>
        <w:tc>
          <w:tcPr>
            <w:tcW w:type="dxa" w:w="2600"/>
            <w:shd w:fill="F2F2F2" w:val="clear"/>
          </w:tcPr>
          <w:p>
            <w:r>
              <w:rPr>
                <w:b/>
                <w:bCs/>
              </w:rPr>
              <w:t xml:space="preserve">VERSIÓN DE EJECUCIÓN</w:t>
            </w:r>
          </w:p>
        </w:tc>
        <w:tc>
          <w:tcPr>
            <w:tcW w:type="dxa" w:w="6750"/>
          </w:tcPr>
          <w:p>
            <w:r>
              <w:t xml:space="preserve">1</w:t>
            </w:r>
          </w:p>
        </w:tc>
      </w:tr>
      <w:tr>
        <w:tc>
          <w:tcPr>
            <w:tcW w:type="dxa" w:w="2600"/>
            <w:shd w:fill="F2F2F2" w:val="clear"/>
          </w:tcPr>
          <w:p>
            <w:r>
              <w:rPr>
                <w:b/>
                <w:bCs/>
              </w:rPr>
              <w:t xml:space="preserve">FECHA EJECUCIÓN</w:t>
            </w:r>
          </w:p>
        </w:tc>
        <w:tc>
          <w:tcPr>
            <w:tcW w:type="dxa" w:w="6750"/>
          </w:tcPr>
          <w:p>
            <w:r>
              <w:t xml:space="preserve">2026-09-17</w:t>
            </w:r>
          </w:p>
        </w:tc>
      </w:tr>
      <w:tr>
        <w:tc>
          <w:tcPr>
            <w:tcW w:type="dxa" w:w="2600"/>
            <w:shd w:fill="F2F2F2" w:val="clear"/>
          </w:tcPr>
          <w:p>
            <w:r>
              <w:rPr>
                <w:b/>
                <w:bCs/>
              </w:rPr>
              <w:t xml:space="preserve">CASO DE USO</w:t>
            </w:r>
          </w:p>
        </w:tc>
        <w:tc>
          <w:tcPr>
            <w:tcW w:type="dxa" w:w="6750"/>
          </w:tcPr>
          <w:p>
            <w:r>
              <w:t xml:space="preserve">Caso de Uso 2 — CU-09 Confirmación del pedido, integrado con CU-15 Pago con tarjeta y CU-17 Emisión del comprobante</w:t>
            </w:r>
          </w:p>
        </w:tc>
      </w:tr>
      <w:tr>
        <w:tc>
          <w:tcPr>
            <w:tcW w:type="dxa" w:w="2600"/>
            <w:shd w:fill="F2F2F2" w:val="clear"/>
          </w:tcPr>
          <w:p>
            <w:r>
              <w:rPr>
                <w:b/>
                <w:bCs/>
              </w:rPr>
              <w:t xml:space="preserve">MÓDULO DEL SISTEMA</w:t>
            </w:r>
          </w:p>
        </w:tc>
        <w:tc>
          <w:tcPr>
            <w:tcW w:type="dxa" w:w="6750"/>
          </w:tcPr>
          <w:p>
            <w:r>
              <w:t xml:space="preserve">1.4 Pedido / 1.5 Pago</w:t>
            </w:r>
          </w:p>
        </w:tc>
      </w:tr>
      <w:tr>
        <w:tc>
          <w:tcPr>
            <w:tcW w:type="dxa" w:w="2600"/>
            <w:shd w:fill="F2F2F2" w:val="clear"/>
          </w:tcPr>
          <w:p>
            <w:r>
              <w:rPr>
                <w:b/>
                <w:bCs/>
              </w:rPr>
              <w:t xml:space="preserve">Descripción del caso de prueba</w:t>
            </w:r>
          </w:p>
        </w:tc>
        <w:tc>
          <w:tcPr>
            <w:tcW w:type="dxa" w:w="6750"/>
          </w:tcPr>
          <w:p>
            <w:r>
              <w:t xml:space="preserve">Camino de éxito, caja negra, end-to-end: carrito con producto disponible, sucursal sincronizada, pago con tarjeta aprobado por la pasarela real de Stripe en modo de prueba (sandbox) -&gt; el pedido termina Pagado, con Comprobante y código de retiro vigente 5 días.</w:t>
            </w:r>
          </w:p>
        </w:tc>
      </w:tr>
    </w:tbl>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1. CASO DE PRUEBA</w:t>
            </w:r>
          </w:p>
        </w:tc>
      </w:tr>
    </w:tbl>
    <w:p>
      <w:r>
        <w:rPr>
          <w:b/>
          <w:bCs/>
        </w:rPr>
        <w:t xml:space="preserve">a. Precondiciones</w:t>
      </w:r>
    </w:p>
    <w:p>
      <w:r>
        <w:t xml:space="preserve">El Cliente digital tiene sesión activa (registrado por API, consentimiento activo). El carrito tiene un producto homologado y publicado (Televisor LED 55'' 4K UHD, catálogo curado). La sucursal de retiro está sincronizada con el ERP hace menos de 15 minutos (RN-04, sincronización forzada antes de la prueba).</w:t>
      </w:r>
    </w:p>
    <w:p>
      <w:r>
        <w:rPr>
          <w:b/>
          <w:bCs/>
        </w:rPr>
        <w:t xml:space="preserve">b. Pasos de la prueba</w:t>
      </w:r>
    </w:p>
    <w:p>
      <w:r>
        <w:t xml:space="preserve">1. El cliente agrega el producto al carrito y entra a /carrito.</w:t>
      </w:r>
    </w:p>
    <w:p>
      <w:r>
        <w:t xml:space="preserve">2. Continúa a /pedido/confirmar, elige la sucursal sincronizada y confirma el pedido -&gt; el sistema reserva las unidades en el ERP (RN-03) y bloquea el cobro hasta que la reserva quede confirmada (RN-05).</w:t>
      </w:r>
    </w:p>
    <w:p>
      <w:r>
        <w:t xml:space="preserve">3. En /pago/:orderId, elige "Pagar con tarjeta" -&gt; redirige a Stripe Checkout real (sandbox).</w:t>
      </w:r>
    </w:p>
    <w:p>
      <w:r>
        <w:t xml:space="preserve">4. Ingresa los datos de la tarjeta de prueba de aprobación de Stripe (4242 4242 4242 4242) y confirma.</w:t>
      </w:r>
    </w:p>
    <w:p>
      <w:r>
        <w:t xml:space="preserve">5. La pasarela responde con autorización aprobada (webhook real checkout.session.completed, reenviado por `stripe listen`) -&gt; el sistema genera el Comprobante con código de retiro válido 5 días (RN-08) y lo muestra en /comprobante/:orderId.</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D9D9D9" w:val="clear"/>
          </w:tcPr>
          <w:p>
            <w:r>
              <w:rPr>
                <w:b/>
                <w:bCs/>
              </w:rPr>
              <w:t xml:space="preserve">CAMPO</w:t>
            </w:r>
          </w:p>
        </w:tc>
        <w:tc>
          <w:tcPr>
            <w:shd w:fill="D9D9D9" w:val="clear"/>
          </w:tcPr>
          <w:p>
            <w:r>
              <w:rPr>
                <w:b/>
                <w:bCs/>
              </w:rPr>
              <w:t xml:space="preserve">VALOR</w:t>
            </w:r>
          </w:p>
        </w:tc>
        <w:tc>
          <w:tcPr>
            <w:shd w:fill="D9D9D9" w:val="clear"/>
          </w:tcPr>
          <w:p>
            <w:r>
              <w:rPr>
                <w:b/>
                <w:bCs/>
              </w:rPr>
              <w:t xml:space="preserve">TIPO ESCENARIO</w:t>
            </w:r>
          </w:p>
        </w:tc>
        <w:tc>
          <w:tcPr>
            <w:shd w:fill="D9D9D9" w:val="clear"/>
          </w:tcPr>
          <w:p>
            <w:r>
              <w:rPr>
                <w:b/>
                <w:bCs/>
              </w:rPr>
              <w:t xml:space="preserve">RESPUESTA ESPERADA DE LA APLICACIÓN</w:t>
            </w:r>
          </w:p>
        </w:tc>
        <w:tc>
          <w:tcPr>
            <w:shd w:fill="D9D9D9" w:val="clear"/>
          </w:tcPr>
          <w:p>
            <w:r>
              <w:rPr>
                <w:b/>
                <w:bCs/>
              </w:rPr>
              <w:t xml:space="preserve">RESPUESTA DEL SISTEMA</w:t>
            </w:r>
          </w:p>
        </w:tc>
      </w:tr>
      <w:tr>
        <w:tc>
          <w:p>
            <w:r>
              <w:t xml:space="preserve">Sucursal de retiro (branchId)</w:t>
            </w:r>
          </w:p>
        </w:tc>
        <w:tc>
          <w:p>
            <w:r>
              <w:t xml:space="preserve">sucursal ya sincronizada</w:t>
            </w:r>
          </w:p>
        </w:tc>
        <w:tc>
          <w:p>
            <w:r>
              <w:t xml:space="preserve">Correcto</w:t>
            </w:r>
          </w:p>
        </w:tc>
        <w:tc>
          <w:p>
            <w:r>
              <w:t xml:space="preserve">Pedido reservado en RN-03/RN-05</w:t>
            </w:r>
          </w:p>
        </w:tc>
        <w:tc>
          <w:p>
            <w:r>
              <w:t xml:space="preserve">Reserva creada; Pedido.status = CREATED</w:t>
            </w:r>
          </w:p>
        </w:tc>
      </w:tr>
      <w:tr>
        <w:tc>
          <w:p>
            <w:r>
              <w:t xml:space="preserve">Número de tarjeta (Stripe Checkout)</w:t>
            </w:r>
          </w:p>
        </w:tc>
        <w:tc>
          <w:p>
            <w:r>
              <w:t xml:space="preserve">4242 4242 4242 4242 / 12/34 / CVC 123</w:t>
            </w:r>
          </w:p>
        </w:tc>
        <w:tc>
          <w:p>
            <w:r>
              <w:t xml:space="preserve">Correcto (tarjeta de aprobación de Stripe)</w:t>
            </w:r>
          </w:p>
        </w:tc>
        <w:tc>
          <w:p>
            <w:r>
              <w:t xml:space="preserve">Autorización aprobada</w:t>
            </w:r>
          </w:p>
        </w:tc>
        <w:tc>
          <w:p>
            <w:r>
              <w:t xml:space="preserve">checkout.session.completed recibido; Pago = CONFIRMED</w:t>
            </w:r>
          </w:p>
        </w:tc>
      </w:tr>
      <w:tr>
        <w:tc>
          <w:p>
            <w:r>
              <w:t xml:space="preserve">Resultado final</w:t>
            </w:r>
          </w:p>
        </w:tc>
        <w:tc>
          <w:p>
            <w:r>
              <w:t xml:space="preserve">—</w:t>
            </w:r>
          </w:p>
        </w:tc>
        <w:tc>
          <w:p>
            <w:r>
              <w:t xml:space="preserve">Correcto</w:t>
            </w:r>
          </w:p>
        </w:tc>
        <w:tc>
          <w:p>
            <w:r>
              <w:t xml:space="preserve">Pedido = Pagado; Comprobante con código de retiro vigente 5 días</w:t>
            </w:r>
          </w:p>
        </w:tc>
        <w:tc>
          <w:p>
            <w:r>
              <w:t xml:space="preserve">Pedido.status = PAID; pickupCode = "RET-..."; vigencia = 5 días (verificado contra la API)</w:t>
            </w:r>
          </w:p>
        </w:tc>
      </w:tr>
    </w:tbl>
    <w:p>
      <w:r>
        <w:t xml:space="preserve"/>
      </w:r>
    </w:p>
    <w:p>
      <w:r>
        <w:rPr>
          <w:b/>
          <w:bCs/>
        </w:rPr>
        <w:t xml:space="preserve">c. Post condiciones</w:t>
      </w:r>
    </w:p>
    <w:p>
      <w:r>
        <w:t xml:space="preserve">El pedido queda en estado Pagado; el ERP mantiene el descuento de inventario; el comprobante queda consultable con su código de retiro.</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2. RESULTADOS DE LA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75"/>
            <w:shd w:fill="F2F2F2" w:val="clear"/>
          </w:tcPr>
          <w:p>
            <w:r>
              <w:rPr>
                <w:b/>
                <w:bCs/>
              </w:rPr>
              <w:t xml:space="preserve">Defectos y desviaciones</w:t>
            </w:r>
          </w:p>
        </w:tc>
        <w:tc>
          <w:tcPr>
            <w:tcW w:type="dxa" w:w="4675"/>
            <w:shd w:fill="F2F2F2" w:val="clear"/>
          </w:tcPr>
          <w:p>
            <w:r>
              <w:rPr>
                <w:b/>
                <w:bCs/>
              </w:rPr>
              <w:t xml:space="preserve">Veredicto</w:t>
            </w:r>
          </w:p>
        </w:tc>
      </w:tr>
      <w:tr>
        <w:tc>
          <w:p>
            <w:r>
              <w:t xml:space="preserve">Ninguno.</w:t>
            </w:r>
          </w:p>
        </w:tc>
        <w:tc>
          <w:p>
            <w:r>
              <w:t xml:space="preserve">☒ Paso</w:t>
            </w:r>
          </w:p>
          <w:p>
            <w:r>
              <w:t xml:space="preserve">☐ Falló</w:t>
            </w:r>
          </w:p>
        </w:tc>
      </w:tr>
      <w:tr>
        <w:tc>
          <w:tcPr>
            <w:tcW w:type="dxa" w:w="4675"/>
            <w:shd w:fill="F2F2F2" w:val="clear"/>
          </w:tcPr>
          <w:p>
            <w:r>
              <w:rPr>
                <w:b/>
                <w:bCs/>
              </w:rPr>
              <w:t xml:space="preserve">Observaciones</w:t>
            </w:r>
          </w:p>
        </w:tc>
        <w:tc>
          <w:tcPr>
            <w:tcW w:type="dxa" w:w="4675"/>
            <w:shd w:fill="F2F2F2" w:val="clear"/>
          </w:tcPr>
          <w:p>
            <w:r>
              <w:rPr>
                <w:b/>
                <w:bCs/>
              </w:rPr>
              <w:t xml:space="preserve">Probador</w:t>
            </w:r>
          </w:p>
        </w:tc>
      </w:tr>
      <w:tr>
        <w:tc>
          <w:p>
            <w:r>
              <w:t xml:space="preserve">e2e/tests/cu-09-01-camino-exito.spec.ts. Ejecutado contra el frontend y el backend reales, y Stripe en modo de prueba real (sandbox) — nada simulado. Ver e2e/README.md para el orden de arranque (backend, frontend, `stripe listen`, obligatorio para que el webhook llegue). Evidencia: Figuras correspondientes en la sección 3 del Caso de Uso 2 (arriba).</w:t>
            </w:r>
          </w:p>
        </w:tc>
        <w:tc>
          <w:p>
            <w:r>
              <w:t xml:space="preserve">Firma: ______________________</w:t>
            </w:r>
          </w:p>
          <w:p>
            <w:r>
              <w:t xml:space="preserve">Nombre: Duván Camilo Serrano Rojas</w:t>
            </w:r>
          </w:p>
          <w:p>
            <w:r>
              <w:t xml:space="preserve">Fecha: 2026-09-17</w:t>
            </w:r>
          </w:p>
        </w:tc>
      </w:tr>
    </w:tbl>
    <w:p>
      <w:r>
        <w:t xml:space="preserve"/>
      </w:r>
    </w:p>
    <w:p>
      <w:pPr>
        <w:pStyle w:val="Heading3"/>
      </w:pPr>
      <w:r>
        <w:t xml:space="preserve">Ficha No. CU-09-02</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INFORMACIÓN GLOBAL DEL CASO DE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F2F2F2" w:val="clear"/>
          </w:tcPr>
          <w:p>
            <w:r>
              <w:rPr>
                <w:b/>
                <w:bCs/>
              </w:rPr>
              <w:t xml:space="preserve">CASO DE PRUEBA No.</w:t>
            </w:r>
          </w:p>
        </w:tc>
        <w:tc>
          <w:tcPr>
            <w:tcW w:type="dxa" w:w="6750"/>
          </w:tcPr>
          <w:p>
            <w:r>
              <w:t xml:space="preserve">CU-09-02</w:t>
            </w:r>
          </w:p>
        </w:tc>
      </w:tr>
      <w:tr>
        <w:tc>
          <w:tcPr>
            <w:tcW w:type="dxa" w:w="2600"/>
            <w:shd w:fill="F2F2F2" w:val="clear"/>
          </w:tcPr>
          <w:p>
            <w:r>
              <w:rPr>
                <w:b/>
                <w:bCs/>
              </w:rPr>
              <w:t xml:space="preserve">VERSIÓN DE EJECUCIÓN</w:t>
            </w:r>
          </w:p>
        </w:tc>
        <w:tc>
          <w:tcPr>
            <w:tcW w:type="dxa" w:w="6750"/>
          </w:tcPr>
          <w:p>
            <w:r>
              <w:t xml:space="preserve">1</w:t>
            </w:r>
          </w:p>
        </w:tc>
      </w:tr>
      <w:tr>
        <w:tc>
          <w:tcPr>
            <w:tcW w:type="dxa" w:w="2600"/>
            <w:shd w:fill="F2F2F2" w:val="clear"/>
          </w:tcPr>
          <w:p>
            <w:r>
              <w:rPr>
                <w:b/>
                <w:bCs/>
              </w:rPr>
              <w:t xml:space="preserve">FECHA EJECUCIÓN</w:t>
            </w:r>
          </w:p>
        </w:tc>
        <w:tc>
          <w:tcPr>
            <w:tcW w:type="dxa" w:w="6750"/>
          </w:tcPr>
          <w:p>
            <w:r>
              <w:t xml:space="preserve">2026-09-17</w:t>
            </w:r>
          </w:p>
        </w:tc>
      </w:tr>
      <w:tr>
        <w:tc>
          <w:tcPr>
            <w:tcW w:type="dxa" w:w="2600"/>
            <w:shd w:fill="F2F2F2" w:val="clear"/>
          </w:tcPr>
          <w:p>
            <w:r>
              <w:rPr>
                <w:b/>
                <w:bCs/>
              </w:rPr>
              <w:t xml:space="preserve">CASO DE USO</w:t>
            </w:r>
          </w:p>
        </w:tc>
        <w:tc>
          <w:tcPr>
            <w:tcW w:type="dxa" w:w="6750"/>
          </w:tcPr>
          <w:p>
            <w:r>
              <w:t xml:space="preserve">Caso de Uso 2 — CU-09 Confirmación del pedido, integrado con CU-15 Pago con tarjeta y CU-17 Emisión del comprobante</w:t>
            </w:r>
          </w:p>
        </w:tc>
      </w:tr>
      <w:tr>
        <w:tc>
          <w:tcPr>
            <w:tcW w:type="dxa" w:w="2600"/>
            <w:shd w:fill="F2F2F2" w:val="clear"/>
          </w:tcPr>
          <w:p>
            <w:r>
              <w:rPr>
                <w:b/>
                <w:bCs/>
              </w:rPr>
              <w:t xml:space="preserve">MÓDULO DEL SISTEMA</w:t>
            </w:r>
          </w:p>
        </w:tc>
        <w:tc>
          <w:tcPr>
            <w:tcW w:type="dxa" w:w="6750"/>
          </w:tcPr>
          <w:p>
            <w:r>
              <w:t xml:space="preserve">1.4 Pedido / 1.5 Pago</w:t>
            </w:r>
          </w:p>
        </w:tc>
      </w:tr>
      <w:tr>
        <w:tc>
          <w:tcPr>
            <w:tcW w:type="dxa" w:w="2600"/>
            <w:shd w:fill="F2F2F2" w:val="clear"/>
          </w:tcPr>
          <w:p>
            <w:r>
              <w:rPr>
                <w:b/>
                <w:bCs/>
              </w:rPr>
              <w:t xml:space="preserve">Descripción del caso de prueba</w:t>
            </w:r>
          </w:p>
        </w:tc>
        <w:tc>
          <w:tcPr>
            <w:tcW w:type="dxa" w:w="6750"/>
          </w:tcPr>
          <w:p>
            <w:r>
              <w:t xml:space="preserve">Camino de fallo, caja negra, end-to-end: pago con tarjeta rechazado sobre una reserva ya creada -&gt; Pago fallido, sin comprobante, reserva liberada.</w:t>
            </w:r>
          </w:p>
        </w:tc>
      </w:tr>
    </w:tbl>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1. CASO DE PRUEBA</w:t>
            </w:r>
          </w:p>
        </w:tc>
      </w:tr>
    </w:tbl>
    <w:p>
      <w:r>
        <w:rPr>
          <w:b/>
          <w:bCs/>
        </w:rPr>
        <w:t xml:space="preserve">a. Precondiciones</w:t>
      </w:r>
    </w:p>
    <w:p>
      <w:r>
        <w:t xml:space="preserve">El Cliente digital tiene un carrito confirmado (Licuadora, catálogo curado) y una reserva de unidades ya creada en el ERP para ese pedido.</w:t>
      </w:r>
    </w:p>
    <w:p>
      <w:r>
        <w:rPr>
          <w:b/>
          <w:bCs/>
        </w:rPr>
        <w:t xml:space="preserve">b. Pasos de la prueba</w:t>
      </w:r>
    </w:p>
    <w:p>
      <w:r>
        <w:t xml:space="preserve">1. El cliente ingresa los datos de la tarjeta de prueba de rechazo de Stripe (4000 0000 0000 0002) y confirma el pago -&gt; el sistema tokeniza el medio de pago y solicita la autorización a la pasarela.</w:t>
      </w:r>
    </w:p>
    <w:p>
      <w:r>
        <w:t xml:space="preserve">2. La pasarela responde con autorización rechazada, visible en la misma pantalla de Stripe Checkout.</w:t>
      </w:r>
    </w:p>
    <w:p>
      <w:r>
        <w:t xml:space="preserve">3. (Ver nota metodológica en Observaciones.) Se expira la misma Checkout Session con la API real de Stripe, lo que dispara el webhook real checkout.session.expired -&gt; el sistema marca el Pago como fallido y libera la reserva.</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D9D9D9" w:val="clear"/>
          </w:tcPr>
          <w:p>
            <w:r>
              <w:rPr>
                <w:b/>
                <w:bCs/>
              </w:rPr>
              <w:t xml:space="preserve">CAMPO</w:t>
            </w:r>
          </w:p>
        </w:tc>
        <w:tc>
          <w:tcPr>
            <w:shd w:fill="D9D9D9" w:val="clear"/>
          </w:tcPr>
          <w:p>
            <w:r>
              <w:rPr>
                <w:b/>
                <w:bCs/>
              </w:rPr>
              <w:t xml:space="preserve">VALOR</w:t>
            </w:r>
          </w:p>
        </w:tc>
        <w:tc>
          <w:tcPr>
            <w:shd w:fill="D9D9D9" w:val="clear"/>
          </w:tcPr>
          <w:p>
            <w:r>
              <w:rPr>
                <w:b/>
                <w:bCs/>
              </w:rPr>
              <w:t xml:space="preserve">TIPO ESCENARIO</w:t>
            </w:r>
          </w:p>
        </w:tc>
        <w:tc>
          <w:tcPr>
            <w:shd w:fill="D9D9D9" w:val="clear"/>
          </w:tcPr>
          <w:p>
            <w:r>
              <w:rPr>
                <w:b/>
                <w:bCs/>
              </w:rPr>
              <w:t xml:space="preserve">RESPUESTA ESPERADA DE LA APLICACIÓN</w:t>
            </w:r>
          </w:p>
        </w:tc>
        <w:tc>
          <w:tcPr>
            <w:shd w:fill="D9D9D9" w:val="clear"/>
          </w:tcPr>
          <w:p>
            <w:r>
              <w:rPr>
                <w:b/>
                <w:bCs/>
              </w:rPr>
              <w:t xml:space="preserve">RESPUESTA DEL SISTEMA</w:t>
            </w:r>
          </w:p>
        </w:tc>
      </w:tr>
      <w:tr>
        <w:tc>
          <w:p>
            <w:r>
              <w:t xml:space="preserve">Número de tarjeta (Stripe Checkout)</w:t>
            </w:r>
          </w:p>
        </w:tc>
        <w:tc>
          <w:p>
            <w:r>
              <w:t xml:space="preserve">4000 0000 0000 0002 / 12/34 / CVC 123</w:t>
            </w:r>
          </w:p>
        </w:tc>
        <w:tc>
          <w:p>
            <w:r>
              <w:t xml:space="preserve">Incorrecto (tarjeta de rechazo de Stripe)</w:t>
            </w:r>
          </w:p>
        </w:tc>
        <w:tc>
          <w:p>
            <w:r>
              <w:t xml:space="preserve">Autorización rechazada</w:t>
            </w:r>
          </w:p>
        </w:tc>
        <w:tc>
          <w:p>
            <w:r>
              <w:t xml:space="preserve">"Your credit card was declined. Try paying with a debit card instead." (mensaje real de Stripe)</w:t>
            </w:r>
          </w:p>
        </w:tc>
      </w:tr>
      <w:tr>
        <w:tc>
          <w:p>
            <w:r>
              <w:t xml:space="preserve">Expiración real de la Checkout Session</w:t>
            </w:r>
          </w:p>
        </w:tc>
        <w:tc>
          <w:p>
            <w:r>
              <w:t xml:space="preserve">stripe.checkout.sessions.expire(sessionId)</w:t>
            </w:r>
          </w:p>
        </w:tc>
        <w:tc>
          <w:p>
            <w:r>
              <w:t xml:space="preserve">Correcto (simula abandono real del cliente)</w:t>
            </w:r>
          </w:p>
        </w:tc>
        <w:tc>
          <w:p>
            <w:r>
              <w:t xml:space="preserve">Webhook checkout.session.expired marca Pago fallido y libera la reserva</w:t>
            </w:r>
          </w:p>
        </w:tc>
        <w:tc>
          <w:p>
            <w:r>
              <w:t xml:space="preserve">Pedido.status = PAYMENT_FAILED ("Pago fallido" visible en /pedidos); reservedUnits liberado</w:t>
            </w:r>
          </w:p>
        </w:tc>
      </w:tr>
      <w:tr>
        <w:tc>
          <w:p>
            <w:r>
              <w:t xml:space="preserve">GET /pagos/:orderId/comprobante</w:t>
            </w:r>
          </w:p>
        </w:tc>
        <w:tc>
          <w:p>
            <w:r>
              <w:t xml:space="preserve">—</w:t>
            </w:r>
          </w:p>
        </w:tc>
        <w:tc>
          <w:p>
            <w:r>
              <w:t xml:space="preserve">Correcto</w:t>
            </w:r>
          </w:p>
        </w:tc>
        <w:tc>
          <w:p>
            <w:r>
              <w:t xml:space="preserve">No debe emitirse comprobante</w:t>
            </w:r>
          </w:p>
        </w:tc>
        <w:tc>
          <w:p>
            <w:r>
              <w:t xml:space="preserve">Respuesta de error (comprobante no disponible)</w:t>
            </w:r>
          </w:p>
        </w:tc>
      </w:tr>
    </w:tbl>
    <w:p>
      <w:r>
        <w:t xml:space="preserve"/>
      </w:r>
    </w:p>
    <w:p>
      <w:r>
        <w:rPr>
          <w:b/>
          <w:bCs/>
        </w:rPr>
        <w:t xml:space="preserve">c. Post condiciones</w:t>
      </w:r>
    </w:p>
    <w:p>
      <w:r>
        <w:t xml:space="preserve">El pedido no queda pagado; no se emite comprobante; las unidades reservadas vuelven a estar disponibles para otros pedidos.</w:t>
      </w:r>
    </w:p>
    <w:p>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D9D9" w:val="clear"/>
          </w:tcPr>
          <w:p>
            <w:r>
              <w:rPr>
                <w:b/>
                <w:bCs/>
              </w:rPr>
              <w:t xml:space="preserve">2. RESULTADOS DE LA PRUEBA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75"/>
            <w:shd w:fill="F2F2F2" w:val="clear"/>
          </w:tcPr>
          <w:p>
            <w:r>
              <w:rPr>
                <w:b/>
                <w:bCs/>
              </w:rPr>
              <w:t xml:space="preserve">Defectos y desviaciones</w:t>
            </w:r>
          </w:p>
        </w:tc>
        <w:tc>
          <w:tcPr>
            <w:tcW w:type="dxa" w:w="4675"/>
            <w:shd w:fill="F2F2F2" w:val="clear"/>
          </w:tcPr>
          <w:p>
            <w:r>
              <w:rPr>
                <w:b/>
                <w:bCs/>
              </w:rPr>
              <w:t xml:space="preserve">Veredicto</w:t>
            </w:r>
          </w:p>
        </w:tc>
      </w:tr>
      <w:tr>
        <w:tc>
          <w:p>
            <w:r>
              <w:t xml:space="preserve">Ninguno más allá de la desviación metodológica documentada (expiración de la sesión de Stripe vía API real, en vez de esperar 30 minutos reales — ver Observaciones).</w:t>
            </w:r>
          </w:p>
        </w:tc>
        <w:tc>
          <w:p>
            <w:r>
              <w:t xml:space="preserve">☒ Paso</w:t>
            </w:r>
          </w:p>
          <w:p>
            <w:r>
              <w:t xml:space="preserve">☐ Falló</w:t>
            </w:r>
          </w:p>
        </w:tc>
      </w:tr>
      <w:tr>
        <w:tc>
          <w:tcPr>
            <w:tcW w:type="dxa" w:w="4675"/>
            <w:shd w:fill="F2F2F2" w:val="clear"/>
          </w:tcPr>
          <w:p>
            <w:r>
              <w:rPr>
                <w:b/>
                <w:bCs/>
              </w:rPr>
              <w:t xml:space="preserve">Observaciones</w:t>
            </w:r>
          </w:p>
        </w:tc>
        <w:tc>
          <w:tcPr>
            <w:tcW w:type="dxa" w:w="4675"/>
            <w:shd w:fill="F2F2F2" w:val="clear"/>
          </w:tcPr>
          <w:p>
            <w:r>
              <w:rPr>
                <w:b/>
                <w:bCs/>
              </w:rPr>
              <w:t xml:space="preserve">Probador</w:t>
            </w:r>
          </w:p>
        </w:tc>
      </w:tr>
      <w:tr>
        <w:tc>
          <w:p>
            <w:r>
              <w:t xml:space="preserve">e2e/tests/cu-09-02-camino-fallo.spec.ts. Nota metodológica: un rechazo de tarjeta en Stripe Checkout no cierra la sesión (queda abierta para reintentar); el backend solo marca Pago fallido cuando la sesión expira de verdad, y Stripe exige un mínimo real de 30 minutos entre creación y expiración de una Checkout Session (comprobado empíricamente contra la API real: un intento de fijar 60 segundos fue rechazado por Stripe). Por eso, tras capturar el rechazo real en pantalla, el test expira esa misma sesión con la API real de Stripe (`sessions.expire`) — dispara el webhook real, ningún endpoint interno de ComproYa se usa para forzar el resultado. Ver e2e/README.md. Evidencia: Figuras correspondientes en la sección 3 del Caso de Uso 2 (arriba).</w:t>
            </w:r>
          </w:p>
        </w:tc>
        <w:tc>
          <w:p>
            <w:r>
              <w:t xml:space="preserve">Firma: ______________________</w:t>
            </w:r>
          </w:p>
          <w:p>
            <w:r>
              <w:t xml:space="preserve">Nombre: Duván Camilo Serrano Rojas</w:t>
            </w:r>
          </w:p>
          <w:p>
            <w:r>
              <w:t xml:space="preserve">Fecha: 2026-09-17</w:t>
            </w:r>
          </w:p>
        </w:tc>
      </w:tr>
    </w:tbl>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c7b72560713715876e91dc9703e9159f9dadece.png"/><Relationship Id="rId8" Type="http://schemas.openxmlformats.org/officeDocument/2006/relationships/image" Target="media/3d376b659409987390c0bdb17d37ada741fb6643.png"/><Relationship Id="rId9" Type="http://schemas.openxmlformats.org/officeDocument/2006/relationships/image" Target="media/ff9c9ba7b72c7b48bf4f657ab0c2bed2013e58b9.png"/><Relationship Id="rId10" Type="http://schemas.openxmlformats.org/officeDocument/2006/relationships/image" Target="media/91776fe09098edf2a72d0f44bf9c2e41f28091e7.png"/><Relationship Id="rId11" Type="http://schemas.openxmlformats.org/officeDocument/2006/relationships/image" Target="media/5de05b9f038b74b3fe9a4b12e13d22022b6e1535.png"/><Relationship Id="rId12" Type="http://schemas.openxmlformats.org/officeDocument/2006/relationships/image" Target="media/891245be8531091545d79e9bee9a3d1a494b0ceb.png"/><Relationship Id="rId13" Type="http://schemas.openxmlformats.org/officeDocument/2006/relationships/image" Target="media/71e63ee860ee85a04158f12e28314368b2d0915e.png"/><Relationship Id="rId14" Type="http://schemas.openxmlformats.org/officeDocument/2006/relationships/image" Target="media/5a6ef9fe52b138ff0bc1107ee8ce3eb3d6b32c9b.png"/><Relationship Id="rId15" Type="http://schemas.openxmlformats.org/officeDocument/2006/relationships/image" Target="media/2aa0fab95f18ef25134d21f3ab35752f412f6bf6.png"/><Relationship Id="rId16" Type="http://schemas.openxmlformats.org/officeDocument/2006/relationships/fontTable" Target="fontTable.xml"/><Relationship Id="rId17" Type="http://schemas.openxmlformats.org/officeDocument/2006/relationships/image" Target="media/image1.png"/><Relationship Id="rId18" Type="http://schemas.openxmlformats.org/officeDocument/2006/relationships/image" Target="media/image2.png"/><Relationship Id="rId19" Type="http://schemas.openxmlformats.org/officeDocument/2006/relationships/image" Target="media/image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2026-09-18T13:37:50.735Z</dcterms:created>
  <dcterms:modified xsi:type="dcterms:W3CDTF">2026-09-18T13:37:50.742Z</dcterms:modified>
</cp:coreProperties>
</file>

<file path=docProps/custom.xml><?xml version="1.0" encoding="utf-8"?>
<Properties xmlns="http://schemas.openxmlformats.org/officeDocument/2006/custom-properties" xmlns:vt="http://schemas.openxmlformats.org/officeDocument/2006/docPropsVTypes"/>
</file>