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1BD" w:rsidRDefault="00F94A9D">
      <w:pPr>
        <w:rPr>
          <w:rFonts w:ascii="Arial" w:hAnsi="Arial" w:cs="Arial"/>
          <w:b/>
          <w:sz w:val="28"/>
          <w:szCs w:val="28"/>
        </w:rPr>
      </w:pPr>
      <w:r>
        <w:tab/>
        <w:t xml:space="preserve">         </w:t>
      </w:r>
      <w:r>
        <w:rPr>
          <w:rFonts w:ascii="Arial" w:hAnsi="Arial" w:cs="Arial"/>
          <w:b/>
          <w:sz w:val="28"/>
          <w:szCs w:val="28"/>
        </w:rPr>
        <w:t>DOCUMENTO DE CONTRO DEL CAMBIOS</w:t>
      </w:r>
    </w:p>
    <w:p w:rsidR="00F94A9D" w:rsidRDefault="00F94A9D">
      <w:pPr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9736" w:type="dxa"/>
        <w:tblInd w:w="-621" w:type="dxa"/>
        <w:tblLook w:val="04A0" w:firstRow="1" w:lastRow="0" w:firstColumn="1" w:lastColumn="0" w:noHBand="0" w:noVBand="1"/>
      </w:tblPr>
      <w:tblGrid>
        <w:gridCol w:w="6145"/>
        <w:gridCol w:w="3591"/>
      </w:tblGrid>
      <w:tr w:rsidR="00F94A9D" w:rsidTr="00AC44B2">
        <w:trPr>
          <w:trHeight w:val="1106"/>
        </w:trPr>
        <w:tc>
          <w:tcPr>
            <w:tcW w:w="6145" w:type="dxa"/>
          </w:tcPr>
          <w:p w:rsidR="00F94A9D" w:rsidRDefault="00F94A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Identificador de este documento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</w:p>
          <w:p w:rsidR="00311066" w:rsidRPr="00EF516F" w:rsidRDefault="003110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Entrega  12 – 3 – 2013 </w:t>
            </w:r>
            <w:r w:rsidR="00B41862">
              <w:rPr>
                <w:rFonts w:ascii="Arial" w:hAnsi="Arial" w:cs="Arial"/>
              </w:rPr>
              <w:t xml:space="preserve">que se postergó al día 14 – 3 – 2013 </w:t>
            </w:r>
            <w:bookmarkStart w:id="0" w:name="_GoBack"/>
            <w:bookmarkEnd w:id="0"/>
          </w:p>
        </w:tc>
        <w:tc>
          <w:tcPr>
            <w:tcW w:w="3591" w:type="dxa"/>
          </w:tcPr>
          <w:p w:rsidR="00F94A9D" w:rsidRDefault="00F94A9D" w:rsidP="00F94A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  <w:p w:rsidR="00EF516F" w:rsidRDefault="00311066" w:rsidP="00F94A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17 – 3 – 2013 </w:t>
            </w:r>
          </w:p>
        </w:tc>
      </w:tr>
      <w:tr w:rsidR="00F94A9D" w:rsidTr="00AC44B2">
        <w:trPr>
          <w:trHeight w:val="1272"/>
        </w:trPr>
        <w:tc>
          <w:tcPr>
            <w:tcW w:w="9736" w:type="dxa"/>
            <w:gridSpan w:val="2"/>
          </w:tcPr>
          <w:p w:rsidR="00F94A9D" w:rsidRDefault="00AC44B2" w:rsidP="00AC44B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ECS afectado</w:t>
            </w:r>
          </w:p>
          <w:p w:rsidR="00EF516F" w:rsidRDefault="00311066" w:rsidP="00AC44B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Ha afectado a la primera entrega para el equipo de diseño y también para el equipo de implementación que esperaba las primeras aproximaciones del diseño del problema.</w:t>
            </w:r>
          </w:p>
        </w:tc>
      </w:tr>
      <w:tr w:rsidR="00D517EB" w:rsidTr="00705B85">
        <w:trPr>
          <w:trHeight w:val="2163"/>
        </w:trPr>
        <w:tc>
          <w:tcPr>
            <w:tcW w:w="9736" w:type="dxa"/>
            <w:gridSpan w:val="2"/>
          </w:tcPr>
          <w:p w:rsidR="00AC44B2" w:rsidRDefault="00AC44B2" w:rsidP="00AC44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detección del problema: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B41862">
              <w:rPr>
                <w:rFonts w:ascii="Arial" w:hAnsi="Arial" w:cs="Arial"/>
              </w:rPr>
              <w:t xml:space="preserve">13 – 3 – 2013 </w:t>
            </w:r>
          </w:p>
          <w:p w:rsidR="00D517EB" w:rsidRDefault="00AC44B2" w:rsidP="00B4186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Breve descripción del problema: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B41862">
              <w:rPr>
                <w:rFonts w:ascii="Arial" w:hAnsi="Arial" w:cs="Arial"/>
              </w:rPr>
              <w:t xml:space="preserve">En la reunión del día 13 de marzo, al presentar las primeras aproximaciones del diseño a los demás </w:t>
            </w:r>
            <w:proofErr w:type="spellStart"/>
            <w:r w:rsidR="00B41862">
              <w:rPr>
                <w:rFonts w:ascii="Arial" w:hAnsi="Arial" w:cs="Arial"/>
              </w:rPr>
              <w:t>subequipos</w:t>
            </w:r>
            <w:proofErr w:type="spellEnd"/>
            <w:r w:rsidR="00B41862">
              <w:rPr>
                <w:rFonts w:ascii="Arial" w:hAnsi="Arial" w:cs="Arial"/>
              </w:rPr>
              <w:t xml:space="preserve">, se observaron discrepancias y situaciones no contempladas por el </w:t>
            </w:r>
            <w:proofErr w:type="spellStart"/>
            <w:r w:rsidR="00B41862">
              <w:rPr>
                <w:rFonts w:ascii="Arial" w:hAnsi="Arial" w:cs="Arial"/>
              </w:rPr>
              <w:t>subequipo</w:t>
            </w:r>
            <w:proofErr w:type="spellEnd"/>
            <w:r w:rsidR="00B41862">
              <w:rPr>
                <w:rFonts w:ascii="Arial" w:hAnsi="Arial" w:cs="Arial"/>
              </w:rPr>
              <w:t xml:space="preserve"> de diseño. También se encontraron la falta de distintas clases o casos de uso que venían a completar aún más la especificación del problema inicial obtenido en la entrevista con el cliente. </w:t>
            </w:r>
            <w:r w:rsidR="00B41862" w:rsidRPr="00B41862">
              <w:rPr>
                <w:rFonts w:ascii="Arial" w:hAnsi="Arial" w:cs="Arial"/>
                <w:b/>
              </w:rPr>
              <w:t>La siguiente entrega se establece para el día 14 de marzo de 2013</w:t>
            </w:r>
            <w:r w:rsidR="00B41862">
              <w:rPr>
                <w:rFonts w:ascii="Arial" w:hAnsi="Arial" w:cs="Arial"/>
              </w:rPr>
              <w:t>, no pudiendo entregarse en tiempo.</w:t>
            </w:r>
          </w:p>
        </w:tc>
      </w:tr>
      <w:tr w:rsidR="00D517EB" w:rsidTr="00FA04E1">
        <w:trPr>
          <w:trHeight w:val="2036"/>
        </w:trPr>
        <w:tc>
          <w:tcPr>
            <w:tcW w:w="9736" w:type="dxa"/>
            <w:gridSpan w:val="2"/>
          </w:tcPr>
          <w:p w:rsidR="00D517EB" w:rsidRDefault="00AC44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Impacto del problema sobre la planificación y otros ECS: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B41862">
              <w:rPr>
                <w:rFonts w:ascii="Arial" w:hAnsi="Arial" w:cs="Arial"/>
              </w:rPr>
              <w:t>Debido al problema surgido, el equipo de implementación no recibió en tiempo los diagramas y requisitos funcionales del sistema para poder realizar su parte del desarrollo del software.</w:t>
            </w:r>
          </w:p>
        </w:tc>
      </w:tr>
      <w:tr w:rsidR="00D517EB" w:rsidTr="00E73A0C">
        <w:trPr>
          <w:trHeight w:val="2163"/>
        </w:trPr>
        <w:tc>
          <w:tcPr>
            <w:tcW w:w="9736" w:type="dxa"/>
            <w:gridSpan w:val="2"/>
          </w:tcPr>
          <w:p w:rsidR="00D517EB" w:rsidRDefault="00AC44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Solución de cambio adoptada:</w:t>
            </w:r>
            <w:r w:rsidR="00B41862">
              <w:rPr>
                <w:rFonts w:ascii="Arial" w:hAnsi="Arial" w:cs="Arial"/>
              </w:rPr>
              <w:t xml:space="preserve"> Se decide retrasar la entrega al día 14 de marzo, pero debido a más problemas encontrados en los diagramas y especificación del diseño se atrasa hasta el día de hoy, 17 de marzo, en donde se han modificado los casos de uso anteriores, añadidos nuevos y obtenidos los modelos que el </w:t>
            </w:r>
            <w:proofErr w:type="spellStart"/>
            <w:r w:rsidR="00B41862">
              <w:rPr>
                <w:rFonts w:ascii="Arial" w:hAnsi="Arial" w:cs="Arial"/>
              </w:rPr>
              <w:t>subequipo</w:t>
            </w:r>
            <w:proofErr w:type="spellEnd"/>
            <w:r w:rsidR="00B41862">
              <w:rPr>
                <w:rFonts w:ascii="Arial" w:hAnsi="Arial" w:cs="Arial"/>
              </w:rPr>
              <w:t xml:space="preserve"> de planificación especificó en la reunión mantenida.</w:t>
            </w:r>
          </w:p>
        </w:tc>
      </w:tr>
      <w:tr w:rsidR="00D517EB" w:rsidTr="003D1612">
        <w:trPr>
          <w:trHeight w:val="2036"/>
        </w:trPr>
        <w:tc>
          <w:tcPr>
            <w:tcW w:w="9736" w:type="dxa"/>
            <w:gridSpan w:val="2"/>
          </w:tcPr>
          <w:p w:rsidR="00D517EB" w:rsidRDefault="00AC44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Anexos a este documento: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B41862">
              <w:rPr>
                <w:rFonts w:ascii="Arial" w:hAnsi="Arial" w:cs="Arial"/>
              </w:rPr>
              <w:t xml:space="preserve">La documentación final de la entrega se encuentra alojada en el control de versiones con la siguiente ruta: </w:t>
            </w:r>
            <w:proofErr w:type="spellStart"/>
            <w:r w:rsidR="00B41862">
              <w:rPr>
                <w:rFonts w:ascii="Arial" w:hAnsi="Arial" w:cs="Arial"/>
              </w:rPr>
              <w:t>docs</w:t>
            </w:r>
            <w:proofErr w:type="spellEnd"/>
            <w:r w:rsidR="00B41862">
              <w:rPr>
                <w:rFonts w:ascii="Arial" w:hAnsi="Arial" w:cs="Arial"/>
              </w:rPr>
              <w:t xml:space="preserve"> -&gt; Diseño -&gt; Refinamiento Entrega-12-3-2013.</w:t>
            </w:r>
          </w:p>
        </w:tc>
      </w:tr>
    </w:tbl>
    <w:p w:rsidR="00F94A9D" w:rsidRPr="00F94A9D" w:rsidRDefault="00F94A9D">
      <w:pPr>
        <w:rPr>
          <w:rFonts w:ascii="Arial" w:hAnsi="Arial" w:cs="Arial"/>
          <w:b/>
        </w:rPr>
      </w:pPr>
    </w:p>
    <w:sectPr w:rsidR="00F94A9D" w:rsidRPr="00F94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A9D"/>
    <w:rsid w:val="001831BD"/>
    <w:rsid w:val="00311066"/>
    <w:rsid w:val="00AC44B2"/>
    <w:rsid w:val="00B41862"/>
    <w:rsid w:val="00D517EB"/>
    <w:rsid w:val="00EF516F"/>
    <w:rsid w:val="00F9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4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4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D3360-8D85-4078-A59E-5FEC729E0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Alfonso</cp:lastModifiedBy>
  <cp:revision>5</cp:revision>
  <dcterms:created xsi:type="dcterms:W3CDTF">2013-03-17T17:34:00Z</dcterms:created>
  <dcterms:modified xsi:type="dcterms:W3CDTF">2013-03-17T18:40:00Z</dcterms:modified>
</cp:coreProperties>
</file>