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E43470" w:rsidP="00022B53">
          <w:pPr>
            <w:pStyle w:val="Sinespaciado"/>
            <w:jc w:val="center"/>
            <w:rPr>
              <w:color w:val="5B9BD5" w:themeColor="accent1"/>
              <w:sz w:val="28"/>
              <w:szCs w:val="28"/>
            </w:rPr>
          </w:pPr>
          <w:r>
            <w:rPr>
              <w:color w:val="5B9BD5" w:themeColor="accent1"/>
              <w:sz w:val="28"/>
              <w:szCs w:val="28"/>
            </w:rPr>
            <w:t>Alexander Moreno Borrego</w:t>
          </w:r>
        </w:p>
        <w:p w:rsidR="00022B53" w:rsidRDefault="00E43470" w:rsidP="00022B53">
          <w:pPr>
            <w:pStyle w:val="Sinespaciado"/>
            <w:jc w:val="center"/>
            <w:rPr>
              <w:color w:val="5B9BD5" w:themeColor="accent1"/>
              <w:sz w:val="28"/>
              <w:szCs w:val="28"/>
            </w:rPr>
          </w:pPr>
          <w:r>
            <w:rPr>
              <w:color w:val="5B9BD5" w:themeColor="accent1"/>
              <w:sz w:val="28"/>
              <w:szCs w:val="28"/>
            </w:rPr>
            <w:t>Carlos Jesus Fernandez Basso</w:t>
          </w:r>
        </w:p>
        <w:p w:rsidR="00022B53" w:rsidRDefault="00E43470" w:rsidP="00022B53">
          <w:pPr>
            <w:pStyle w:val="Sinespaciado"/>
            <w:jc w:val="center"/>
            <w:rPr>
              <w:color w:val="5B9BD5" w:themeColor="accent1"/>
              <w:sz w:val="28"/>
              <w:szCs w:val="28"/>
            </w:rPr>
          </w:pPr>
          <w:r>
            <w:rPr>
              <w:color w:val="5B9BD5" w:themeColor="accent1"/>
              <w:sz w:val="28"/>
              <w:szCs w:val="28"/>
            </w:rPr>
            <w:t>Francisco Santolalla Quiñonero</w:t>
          </w:r>
        </w:p>
        <w:p w:rsidR="00022B53" w:rsidRDefault="00022B53" w:rsidP="00022B53">
          <w:pPr>
            <w:pStyle w:val="Sinespaciado"/>
            <w:jc w:val="center"/>
            <w:rPr>
              <w:color w:val="5B9BD5" w:themeColor="accent1"/>
              <w:sz w:val="28"/>
              <w:szCs w:val="28"/>
            </w:rPr>
          </w:pPr>
        </w:p>
        <w:p w:rsidR="00022B53" w:rsidRDefault="00516231" w:rsidP="00022B53">
          <w:pPr>
            <w:pStyle w:val="Sinespaciado"/>
            <w:spacing w:before="480"/>
            <w:jc w:val="center"/>
            <w:rPr>
              <w:color w:val="5B9BD5" w:themeColor="accent1"/>
            </w:rPr>
          </w:pPr>
          <w:r>
            <w:rPr>
              <w:noProof/>
              <w:lang w:val="es-ES_tradnl" w:eastAsia="es-ES_tradnl"/>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875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4314A6" w:rsidRDefault="004314A6" w:rsidP="00022B53">
                          <w:pPr>
                            <w:pStyle w:val="Sinespaciado"/>
                            <w:spacing w:after="40"/>
                            <w:jc w:val="center"/>
                            <w:rPr>
                              <w:caps/>
                              <w:color w:val="5B9BD5" w:themeColor="accent1"/>
                              <w:sz w:val="28"/>
                              <w:szCs w:val="28"/>
                            </w:rPr>
                          </w:pPr>
                          <w:r>
                            <w:rPr>
                              <w:caps/>
                              <w:color w:val="5B9BD5" w:themeColor="accent1"/>
                              <w:sz w:val="28"/>
                              <w:szCs w:val="28"/>
                            </w:rPr>
                            <w:t>13 de mayo de 2013</w:t>
                          </w:r>
                        </w:p>
                      </w:sdtContent>
                    </w:sdt>
                    <w:p w:rsidR="004314A6" w:rsidRDefault="00516231"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4314A6">
                            <w:rPr>
                              <w:color w:val="5B9BD5" w:themeColor="accent1"/>
                            </w:rPr>
                            <w:t>Universidad de Granada</w:t>
                          </w:r>
                        </w:sdtContent>
                      </w:sdt>
                    </w:p>
                  </w:txbxContent>
                </v:textbox>
                <w10:wrap anchorx="margin" anchory="page"/>
              </v:shape>
            </w:pic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5F137A">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11B96">
                  <w:rPr>
                    <w:noProof/>
                    <w:webHidden/>
                  </w:rPr>
                  <w:t>2</w:t>
                </w:r>
                <w:r>
                  <w:rPr>
                    <w:noProof/>
                    <w:webHidden/>
                  </w:rPr>
                  <w:fldChar w:fldCharType="end"/>
                </w:r>
              </w:hyperlink>
            </w:p>
            <w:p w:rsidR="00D76AED" w:rsidRDefault="00516231">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5F137A">
                  <w:rPr>
                    <w:noProof/>
                    <w:webHidden/>
                  </w:rPr>
                  <w:fldChar w:fldCharType="begin"/>
                </w:r>
                <w:r w:rsidR="00D76AED">
                  <w:rPr>
                    <w:noProof/>
                    <w:webHidden/>
                  </w:rPr>
                  <w:instrText xml:space="preserve"> PAGEREF _Toc353214609 \h </w:instrText>
                </w:r>
                <w:r w:rsidR="005F137A">
                  <w:rPr>
                    <w:noProof/>
                    <w:webHidden/>
                  </w:rPr>
                </w:r>
                <w:r w:rsidR="005F137A">
                  <w:rPr>
                    <w:noProof/>
                    <w:webHidden/>
                  </w:rPr>
                  <w:fldChar w:fldCharType="separate"/>
                </w:r>
                <w:r w:rsidR="00611B96">
                  <w:rPr>
                    <w:noProof/>
                    <w:webHidden/>
                  </w:rPr>
                  <w:t>3</w:t>
                </w:r>
                <w:r w:rsidR="005F137A">
                  <w:rPr>
                    <w:noProof/>
                    <w:webHidden/>
                  </w:rPr>
                  <w:fldChar w:fldCharType="end"/>
                </w:r>
              </w:hyperlink>
            </w:p>
            <w:p w:rsidR="00D76AED" w:rsidRDefault="00516231">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5F137A">
                  <w:rPr>
                    <w:noProof/>
                    <w:webHidden/>
                  </w:rPr>
                  <w:fldChar w:fldCharType="begin"/>
                </w:r>
                <w:r w:rsidR="00D76AED">
                  <w:rPr>
                    <w:noProof/>
                    <w:webHidden/>
                  </w:rPr>
                  <w:instrText xml:space="preserve"> PAGEREF _Toc353214610 \h </w:instrText>
                </w:r>
                <w:r w:rsidR="005F137A">
                  <w:rPr>
                    <w:noProof/>
                    <w:webHidden/>
                  </w:rPr>
                </w:r>
                <w:r w:rsidR="005F137A">
                  <w:rPr>
                    <w:noProof/>
                    <w:webHidden/>
                  </w:rPr>
                  <w:fldChar w:fldCharType="separate"/>
                </w:r>
                <w:r w:rsidR="00611B96">
                  <w:rPr>
                    <w:noProof/>
                    <w:webHidden/>
                  </w:rPr>
                  <w:t>6</w:t>
                </w:r>
                <w:r w:rsidR="005F137A">
                  <w:rPr>
                    <w:noProof/>
                    <w:webHidden/>
                  </w:rPr>
                  <w:fldChar w:fldCharType="end"/>
                </w:r>
              </w:hyperlink>
            </w:p>
            <w:p w:rsidR="00D76AED" w:rsidRDefault="00516231">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5F137A">
                  <w:rPr>
                    <w:noProof/>
                    <w:webHidden/>
                  </w:rPr>
                  <w:fldChar w:fldCharType="begin"/>
                </w:r>
                <w:r w:rsidR="00D76AED">
                  <w:rPr>
                    <w:noProof/>
                    <w:webHidden/>
                  </w:rPr>
                  <w:instrText xml:space="preserve"> PAGEREF _Toc353214611 \h </w:instrText>
                </w:r>
                <w:r w:rsidR="005F137A">
                  <w:rPr>
                    <w:noProof/>
                    <w:webHidden/>
                  </w:rPr>
                </w:r>
                <w:r w:rsidR="005F137A">
                  <w:rPr>
                    <w:noProof/>
                    <w:webHidden/>
                  </w:rPr>
                  <w:fldChar w:fldCharType="separate"/>
                </w:r>
                <w:r w:rsidR="00611B96">
                  <w:rPr>
                    <w:noProof/>
                    <w:webHidden/>
                  </w:rPr>
                  <w:t>6</w:t>
                </w:r>
                <w:r w:rsidR="005F137A">
                  <w:rPr>
                    <w:noProof/>
                    <w:webHidden/>
                  </w:rPr>
                  <w:fldChar w:fldCharType="end"/>
                </w:r>
              </w:hyperlink>
            </w:p>
            <w:p w:rsidR="00D76AED" w:rsidRDefault="00516231">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5F137A">
                  <w:rPr>
                    <w:noProof/>
                    <w:webHidden/>
                  </w:rPr>
                  <w:fldChar w:fldCharType="begin"/>
                </w:r>
                <w:r w:rsidR="00D76AED">
                  <w:rPr>
                    <w:noProof/>
                    <w:webHidden/>
                  </w:rPr>
                  <w:instrText xml:space="preserve"> PAGEREF _Toc353214612 \h </w:instrText>
                </w:r>
                <w:r w:rsidR="005F137A">
                  <w:rPr>
                    <w:noProof/>
                    <w:webHidden/>
                  </w:rPr>
                </w:r>
                <w:r w:rsidR="005F137A">
                  <w:rPr>
                    <w:noProof/>
                    <w:webHidden/>
                  </w:rPr>
                  <w:fldChar w:fldCharType="separate"/>
                </w:r>
                <w:r w:rsidR="00611B96">
                  <w:rPr>
                    <w:noProof/>
                    <w:webHidden/>
                  </w:rPr>
                  <w:t>6</w:t>
                </w:r>
                <w:r w:rsidR="005F137A">
                  <w:rPr>
                    <w:noProof/>
                    <w:webHidden/>
                  </w:rPr>
                  <w:fldChar w:fldCharType="end"/>
                </w:r>
              </w:hyperlink>
            </w:p>
            <w:p w:rsidR="00D76AED" w:rsidRDefault="00516231">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5F137A">
                  <w:rPr>
                    <w:noProof/>
                    <w:webHidden/>
                  </w:rPr>
                  <w:fldChar w:fldCharType="begin"/>
                </w:r>
                <w:r w:rsidR="00D76AED">
                  <w:rPr>
                    <w:noProof/>
                    <w:webHidden/>
                  </w:rPr>
                  <w:instrText xml:space="preserve"> PAGEREF _Toc353214613 \h </w:instrText>
                </w:r>
                <w:r w:rsidR="005F137A">
                  <w:rPr>
                    <w:noProof/>
                    <w:webHidden/>
                  </w:rPr>
                </w:r>
                <w:r w:rsidR="005F137A">
                  <w:rPr>
                    <w:noProof/>
                    <w:webHidden/>
                  </w:rPr>
                  <w:fldChar w:fldCharType="separate"/>
                </w:r>
                <w:r w:rsidR="00611B96">
                  <w:rPr>
                    <w:noProof/>
                    <w:webHidden/>
                  </w:rPr>
                  <w:t>6</w:t>
                </w:r>
                <w:r w:rsidR="005F137A">
                  <w:rPr>
                    <w:noProof/>
                    <w:webHidden/>
                  </w:rPr>
                  <w:fldChar w:fldCharType="end"/>
                </w:r>
              </w:hyperlink>
            </w:p>
            <w:p w:rsidR="00D76AED" w:rsidRDefault="00516231">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5F137A">
                  <w:rPr>
                    <w:noProof/>
                    <w:webHidden/>
                  </w:rPr>
                  <w:fldChar w:fldCharType="begin"/>
                </w:r>
                <w:r w:rsidR="00D76AED">
                  <w:rPr>
                    <w:noProof/>
                    <w:webHidden/>
                  </w:rPr>
                  <w:instrText xml:space="preserve"> PAGEREF _Toc353214614 \h </w:instrText>
                </w:r>
                <w:r w:rsidR="005F137A">
                  <w:rPr>
                    <w:noProof/>
                    <w:webHidden/>
                  </w:rPr>
                </w:r>
                <w:r w:rsidR="005F137A">
                  <w:rPr>
                    <w:noProof/>
                    <w:webHidden/>
                  </w:rPr>
                  <w:fldChar w:fldCharType="separate"/>
                </w:r>
                <w:r w:rsidR="00611B96">
                  <w:rPr>
                    <w:noProof/>
                    <w:webHidden/>
                  </w:rPr>
                  <w:t>7</w:t>
                </w:r>
                <w:r w:rsidR="005F137A">
                  <w:rPr>
                    <w:noProof/>
                    <w:webHidden/>
                  </w:rPr>
                  <w:fldChar w:fldCharType="end"/>
                </w:r>
              </w:hyperlink>
            </w:p>
            <w:p w:rsidR="00D76AED" w:rsidRDefault="00516231">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5F137A">
                  <w:rPr>
                    <w:noProof/>
                    <w:webHidden/>
                  </w:rPr>
                  <w:fldChar w:fldCharType="begin"/>
                </w:r>
                <w:r w:rsidR="00D76AED">
                  <w:rPr>
                    <w:noProof/>
                    <w:webHidden/>
                  </w:rPr>
                  <w:instrText xml:space="preserve"> PAGEREF _Toc353214615 \h </w:instrText>
                </w:r>
                <w:r w:rsidR="005F137A">
                  <w:rPr>
                    <w:noProof/>
                    <w:webHidden/>
                  </w:rPr>
                </w:r>
                <w:r w:rsidR="005F137A">
                  <w:rPr>
                    <w:noProof/>
                    <w:webHidden/>
                  </w:rPr>
                  <w:fldChar w:fldCharType="separate"/>
                </w:r>
                <w:r w:rsidR="00611B96">
                  <w:rPr>
                    <w:noProof/>
                    <w:webHidden/>
                  </w:rPr>
                  <w:t>7</w:t>
                </w:r>
                <w:r w:rsidR="005F137A">
                  <w:rPr>
                    <w:noProof/>
                    <w:webHidden/>
                  </w:rPr>
                  <w:fldChar w:fldCharType="end"/>
                </w:r>
              </w:hyperlink>
            </w:p>
            <w:p w:rsidR="00D76AED" w:rsidRDefault="00516231">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5F137A">
                  <w:rPr>
                    <w:noProof/>
                    <w:webHidden/>
                  </w:rPr>
                  <w:fldChar w:fldCharType="begin"/>
                </w:r>
                <w:r w:rsidR="00D76AED">
                  <w:rPr>
                    <w:noProof/>
                    <w:webHidden/>
                  </w:rPr>
                  <w:instrText xml:space="preserve"> PAGEREF _Toc353214616 \h </w:instrText>
                </w:r>
                <w:r w:rsidR="005F137A">
                  <w:rPr>
                    <w:noProof/>
                    <w:webHidden/>
                  </w:rPr>
                </w:r>
                <w:r w:rsidR="005F137A">
                  <w:rPr>
                    <w:noProof/>
                    <w:webHidden/>
                  </w:rPr>
                  <w:fldChar w:fldCharType="separate"/>
                </w:r>
                <w:r w:rsidR="00611B96">
                  <w:rPr>
                    <w:noProof/>
                    <w:webHidden/>
                  </w:rPr>
                  <w:t>10</w:t>
                </w:r>
                <w:r w:rsidR="005F137A">
                  <w:rPr>
                    <w:noProof/>
                    <w:webHidden/>
                  </w:rPr>
                  <w:fldChar w:fldCharType="end"/>
                </w:r>
              </w:hyperlink>
            </w:p>
            <w:p w:rsidR="00D76AED" w:rsidRDefault="00516231">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5F137A">
                  <w:rPr>
                    <w:noProof/>
                    <w:webHidden/>
                  </w:rPr>
                  <w:fldChar w:fldCharType="begin"/>
                </w:r>
                <w:r w:rsidR="00D76AED">
                  <w:rPr>
                    <w:noProof/>
                    <w:webHidden/>
                  </w:rPr>
                  <w:instrText xml:space="preserve"> PAGEREF _Toc353214617 \h </w:instrText>
                </w:r>
                <w:r w:rsidR="005F137A">
                  <w:rPr>
                    <w:noProof/>
                    <w:webHidden/>
                  </w:rPr>
                </w:r>
                <w:r w:rsidR="005F137A">
                  <w:rPr>
                    <w:noProof/>
                    <w:webHidden/>
                  </w:rPr>
                  <w:fldChar w:fldCharType="separate"/>
                </w:r>
                <w:r w:rsidR="00611B96">
                  <w:rPr>
                    <w:noProof/>
                    <w:webHidden/>
                  </w:rPr>
                  <w:t>10</w:t>
                </w:r>
                <w:r w:rsidR="005F137A">
                  <w:rPr>
                    <w:noProof/>
                    <w:webHidden/>
                  </w:rPr>
                  <w:fldChar w:fldCharType="end"/>
                </w:r>
              </w:hyperlink>
            </w:p>
            <w:p w:rsidR="00022B53" w:rsidRPr="00E95CBF" w:rsidRDefault="005F137A" w:rsidP="00022B53">
              <w:pPr>
                <w:rPr>
                  <w:b/>
                </w:rPr>
              </w:pPr>
              <w:r w:rsidRPr="001948A4">
                <w:rPr>
                  <w:b/>
                  <w:bCs/>
                </w:rPr>
                <w:fldChar w:fldCharType="end"/>
              </w:r>
            </w:p>
          </w:sdtContent>
        </w:sdt>
        <w:p w:rsidR="00022B53" w:rsidRDefault="00516231"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772408" w:rsidP="00D27923">
            <w:pPr>
              <w:spacing w:line="240" w:lineRule="auto"/>
              <w:jc w:val="center"/>
            </w:pPr>
            <w:r>
              <w:t>13/05</w:t>
            </w:r>
            <w:r w:rsidR="00022B53">
              <w:t>/13</w:t>
            </w:r>
          </w:p>
        </w:tc>
        <w:tc>
          <w:tcPr>
            <w:tcW w:w="2280" w:type="dxa"/>
            <w:tcMar>
              <w:top w:w="100" w:type="dxa"/>
              <w:left w:w="100" w:type="dxa"/>
              <w:bottom w:w="100" w:type="dxa"/>
              <w:right w:w="100" w:type="dxa"/>
            </w:tcMar>
          </w:tcPr>
          <w:p w:rsidR="00022B53" w:rsidRDefault="001B5E29" w:rsidP="00D27923">
            <w:pPr>
              <w:spacing w:line="240" w:lineRule="auto"/>
              <w:jc w:val="center"/>
            </w:pPr>
            <w:r>
              <w:t>3</w:t>
            </w:r>
            <w:r w:rsidR="00022B53">
              <w:t>.1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w:t>
            </w:r>
            <w:r w:rsidR="0049153C">
              <w:t xml:space="preserve"> 3</w:t>
            </w:r>
            <w:r>
              <w:t xml:space="preserve"> – Primera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1B5E29">
        <w:t>Tercera</w:t>
      </w:r>
      <w:r w:rsidR="00D27923">
        <w:t xml:space="preserve">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Default="00925F54" w:rsidP="00925F54">
      <w:pPr>
        <w:pStyle w:val="Prrafodelista"/>
        <w:numPr>
          <w:ilvl w:val="0"/>
          <w:numId w:val="23"/>
        </w:numPr>
        <w:spacing w:after="160" w:line="259" w:lineRule="auto"/>
        <w:rPr>
          <w:b/>
        </w:rPr>
      </w:pPr>
      <w:r w:rsidRPr="00925F54">
        <w:rPr>
          <w:b/>
        </w:rPr>
        <w:t xml:space="preserve">Gestión de </w:t>
      </w:r>
      <w:r w:rsidR="001B5E29">
        <w:rPr>
          <w:b/>
        </w:rPr>
        <w:t>Estadísticas</w:t>
      </w:r>
      <w:r w:rsidR="0064706A">
        <w:rPr>
          <w:b/>
        </w:rPr>
        <w:t xml:space="preserve"> de Jugadores</w:t>
      </w:r>
      <w:r w:rsidR="008F60A1">
        <w:rPr>
          <w:b/>
        </w:rPr>
        <w:t xml:space="preserve"> por temporada</w:t>
      </w:r>
      <w:r w:rsidRPr="00925F54">
        <w:rPr>
          <w:b/>
        </w:rPr>
        <w:t>.</w:t>
      </w:r>
    </w:p>
    <w:p w:rsidR="0064706A" w:rsidRPr="00925F54" w:rsidRDefault="0064706A" w:rsidP="0064706A">
      <w:pPr>
        <w:pStyle w:val="Prrafodelista"/>
        <w:numPr>
          <w:ilvl w:val="0"/>
          <w:numId w:val="23"/>
        </w:numPr>
        <w:spacing w:after="160" w:line="259" w:lineRule="auto"/>
        <w:rPr>
          <w:b/>
        </w:rPr>
      </w:pPr>
      <w:r w:rsidRPr="00925F54">
        <w:rPr>
          <w:b/>
        </w:rPr>
        <w:t xml:space="preserve">Gestión de </w:t>
      </w:r>
      <w:r>
        <w:rPr>
          <w:b/>
        </w:rPr>
        <w:t>Estadísticas de Equipos</w:t>
      </w:r>
      <w:r w:rsidR="008F60A1">
        <w:rPr>
          <w:b/>
        </w:rPr>
        <w:t xml:space="preserve"> por temporada</w:t>
      </w:r>
      <w:r w:rsidR="004314A6">
        <w:rPr>
          <w:b/>
        </w:rPr>
        <w:t>, y la clasificación de esa temporada</w:t>
      </w:r>
      <w:r w:rsidRPr="00925F54">
        <w:rPr>
          <w:b/>
        </w:rPr>
        <w:t>.</w:t>
      </w:r>
    </w:p>
    <w:p w:rsidR="0064706A" w:rsidRPr="00925F54" w:rsidRDefault="0064706A" w:rsidP="0064706A">
      <w:pPr>
        <w:pStyle w:val="Prrafodelista"/>
        <w:numPr>
          <w:ilvl w:val="0"/>
          <w:numId w:val="23"/>
        </w:numPr>
        <w:spacing w:after="160" w:line="259" w:lineRule="auto"/>
        <w:rPr>
          <w:b/>
        </w:rPr>
      </w:pPr>
      <w:r w:rsidRPr="00925F54">
        <w:rPr>
          <w:b/>
        </w:rPr>
        <w:t xml:space="preserve">Gestión de </w:t>
      </w:r>
      <w:r w:rsidRPr="004314A6">
        <w:rPr>
          <w:b/>
        </w:rPr>
        <w:t>Estadísticas</w:t>
      </w:r>
      <w:r>
        <w:rPr>
          <w:b/>
        </w:rPr>
        <w:t xml:space="preserve"> de Entrenadores</w:t>
      </w:r>
      <w:r w:rsidR="008F60A1">
        <w:rPr>
          <w:b/>
        </w:rPr>
        <w:t xml:space="preserve"> por temporada</w:t>
      </w:r>
      <w:r w:rsidRPr="00925F54">
        <w:rPr>
          <w:b/>
        </w:rPr>
        <w:t>.</w:t>
      </w:r>
    </w:p>
    <w:p w:rsidR="0064706A" w:rsidRPr="0064706A" w:rsidRDefault="0064706A" w:rsidP="0064706A">
      <w:pPr>
        <w:pStyle w:val="Prrafodelista"/>
        <w:numPr>
          <w:ilvl w:val="0"/>
          <w:numId w:val="23"/>
        </w:numPr>
        <w:spacing w:after="160" w:line="259" w:lineRule="auto"/>
        <w:rPr>
          <w:b/>
        </w:rPr>
      </w:pPr>
      <w:r w:rsidRPr="00925F54">
        <w:rPr>
          <w:b/>
        </w:rPr>
        <w:t xml:space="preserve">Gestión de </w:t>
      </w:r>
      <w:r>
        <w:rPr>
          <w:b/>
        </w:rPr>
        <w:t>Estadísticas de Temporadas</w:t>
      </w:r>
      <w:r w:rsidR="00EF3304">
        <w:rPr>
          <w:b/>
        </w:rPr>
        <w:t xml:space="preserve"> (para consultar cuantos alumnos tuvimos inscritos en esa temporada, o cuantas actividades llevamos a cavo y cuantos alumnos estaban inscritos en ellas)</w:t>
      </w:r>
      <w:r w:rsidRPr="00925F54">
        <w:rPr>
          <w:b/>
        </w:rPr>
        <w:t>.</w:t>
      </w:r>
    </w:p>
    <w:p w:rsidR="00925F54" w:rsidRDefault="001B5E29" w:rsidP="001B5E29">
      <w:pPr>
        <w:pStyle w:val="Prrafodelista"/>
        <w:numPr>
          <w:ilvl w:val="0"/>
          <w:numId w:val="23"/>
        </w:numPr>
        <w:spacing w:after="160" w:line="259" w:lineRule="auto"/>
        <w:rPr>
          <w:b/>
        </w:rPr>
      </w:pPr>
      <w:r>
        <w:rPr>
          <w:b/>
        </w:rPr>
        <w:t>Gestión de Partidos</w:t>
      </w:r>
      <w:r w:rsidR="00925F54" w:rsidRPr="00925F54">
        <w:rPr>
          <w:b/>
        </w:rPr>
        <w:t>.</w:t>
      </w:r>
    </w:p>
    <w:p w:rsidR="004314A6" w:rsidRDefault="004314A6" w:rsidP="004314A6">
      <w:pPr>
        <w:pStyle w:val="Prrafodelista"/>
        <w:numPr>
          <w:ilvl w:val="1"/>
          <w:numId w:val="23"/>
        </w:numPr>
        <w:spacing w:after="160" w:line="259" w:lineRule="auto"/>
        <w:rPr>
          <w:b/>
        </w:rPr>
      </w:pPr>
      <w:r>
        <w:rPr>
          <w:b/>
        </w:rPr>
        <w:t>Guardar los datos de cada alumno en un partido (</w:t>
      </w:r>
      <w:r w:rsidR="00AB6522">
        <w:rPr>
          <w:b/>
        </w:rPr>
        <w:t>los mismos datos que se usa la liga ACB para obtener la valoración de los jugadores</w:t>
      </w:r>
      <w:r>
        <w:rPr>
          <w:b/>
        </w:rPr>
        <w:t>).</w:t>
      </w:r>
    </w:p>
    <w:p w:rsidR="00AB6522" w:rsidRPr="00AB6522" w:rsidRDefault="00AB6522" w:rsidP="00AB6522">
      <w:pPr>
        <w:pStyle w:val="Prrafodelista"/>
        <w:numPr>
          <w:ilvl w:val="1"/>
          <w:numId w:val="23"/>
        </w:numPr>
        <w:spacing w:after="160" w:line="259" w:lineRule="auto"/>
        <w:rPr>
          <w:b/>
        </w:rPr>
      </w:pPr>
      <w:r>
        <w:rPr>
          <w:b/>
        </w:rPr>
        <w:t>Guardar los datos de la clasificación de todos los equipos que jueguen en la misma liga que nosotros.</w:t>
      </w:r>
    </w:p>
    <w:p w:rsidR="004314A6" w:rsidRPr="004314A6" w:rsidRDefault="004314A6" w:rsidP="004314A6">
      <w:pPr>
        <w:spacing w:after="160" w:line="259" w:lineRule="auto"/>
        <w:ind w:left="360"/>
        <w:rPr>
          <w:b/>
        </w:rPr>
      </w:pPr>
      <w:r w:rsidRPr="004314A6">
        <w:rPr>
          <w:b/>
        </w:rPr>
        <w:tab/>
      </w:r>
    </w:p>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Planificación:</w:t>
      </w:r>
      <w:r w:rsidR="00252715">
        <w:rPr>
          <w:b/>
        </w:rPr>
        <w:t xml:space="preserve"> </w:t>
      </w:r>
      <w:r w:rsidR="001B5E29">
        <w:t>equipo formado Francisco Santolalla Quiñonero, Carlos Jesús Fernández Basso y Alexander Moreno Borrego.</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3F324C" w:rsidRDefault="00022B53" w:rsidP="003F324C">
      <w:pPr>
        <w:numPr>
          <w:ilvl w:val="0"/>
          <w:numId w:val="8"/>
        </w:numPr>
        <w:ind w:hanging="359"/>
      </w:pPr>
      <w:r>
        <w:t>Creación de la red de tareas (Pert).</w:t>
      </w:r>
    </w:p>
    <w:p w:rsidR="003F324C" w:rsidRDefault="003F324C" w:rsidP="003F324C">
      <w:pPr>
        <w:numPr>
          <w:ilvl w:val="0"/>
          <w:numId w:val="8"/>
        </w:numPr>
        <w:ind w:hanging="359"/>
      </w:pPr>
      <w:r>
        <w:t>Las siguientes entregas se realizarán en los días siguientes a las entregas de los demás equipos:</w:t>
      </w:r>
    </w:p>
    <w:p w:rsidR="003F324C" w:rsidRDefault="00022B53" w:rsidP="003F324C">
      <w:pPr>
        <w:numPr>
          <w:ilvl w:val="1"/>
          <w:numId w:val="8"/>
        </w:numPr>
        <w:ind w:hanging="306"/>
      </w:pPr>
      <w:r>
        <w:t>Revisión de los documentos de los equipos de Diseño e Implementación.</w:t>
      </w:r>
    </w:p>
    <w:p w:rsidR="00022B53" w:rsidRDefault="00D76AED" w:rsidP="003F324C">
      <w:pPr>
        <w:numPr>
          <w:ilvl w:val="1"/>
          <w:numId w:val="14"/>
        </w:numPr>
        <w:ind w:hanging="306"/>
      </w:pPr>
      <w:r>
        <w:t>Generar documentación (revisiones, entregas, etc).</w:t>
      </w:r>
    </w:p>
    <w:p w:rsidR="00022B53" w:rsidRDefault="00022B53" w:rsidP="003F324C">
      <w:pPr>
        <w:numPr>
          <w:ilvl w:val="1"/>
          <w:numId w:val="14"/>
        </w:numPr>
        <w:ind w:hanging="306"/>
      </w:pPr>
      <w:r>
        <w:lastRenderedPageBreak/>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3F324C">
        <w:rPr>
          <w:b/>
        </w:rPr>
        <w:t xml:space="preserve"> </w:t>
      </w:r>
      <w:r w:rsidR="003F324C" w:rsidRPr="003F324C">
        <w:t>15-05-2013</w:t>
      </w:r>
    </w:p>
    <w:p w:rsidR="00D76AED" w:rsidRDefault="00D76AED">
      <w:pPr>
        <w:spacing w:after="160" w:line="259" w:lineRule="auto"/>
        <w:rPr>
          <w:b/>
        </w:rPr>
      </w:pPr>
      <w:r>
        <w:rPr>
          <w:b/>
        </w:rPr>
        <w:br w:type="page"/>
      </w:r>
    </w:p>
    <w:p w:rsidR="001B5E29" w:rsidRDefault="00022B53" w:rsidP="001B5E29">
      <w:r>
        <w:rPr>
          <w:b/>
        </w:rPr>
        <w:lastRenderedPageBreak/>
        <w:t xml:space="preserve">Diseño: </w:t>
      </w:r>
      <w:r w:rsidR="001B5E29">
        <w:t>equipo formado por David Saldaña López, Jesús Manuel Contreras Siles y Diego Muñoz Rio.</w:t>
      </w:r>
    </w:p>
    <w:p w:rsidR="00D76AED" w:rsidRDefault="00D76AED">
      <w:pPr>
        <w:spacing w:after="160" w:line="259" w:lineRule="auto"/>
        <w:rPr>
          <w:b/>
        </w:rPr>
      </w:pP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Pr="00D931A0" w:rsidRDefault="00022B53" w:rsidP="00925F54">
      <w:pPr>
        <w:ind w:left="360"/>
      </w:pPr>
      <w:r>
        <w:rPr>
          <w:b/>
        </w:rPr>
        <w:t>Entrega:</w:t>
      </w:r>
      <w:r w:rsidR="003F324C">
        <w:rPr>
          <w:b/>
        </w:rPr>
        <w:t xml:space="preserve"> </w:t>
      </w:r>
      <w:r w:rsidR="00D931A0" w:rsidRPr="00D931A0">
        <w:t>15-05-2013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D931A0">
        <w:rPr>
          <w:b/>
        </w:rPr>
        <w:t xml:space="preserve"> </w:t>
      </w:r>
      <w:r w:rsidR="00D931A0">
        <w:t>19</w:t>
      </w:r>
      <w:r w:rsidR="00D931A0" w:rsidRPr="00D931A0">
        <w:t>-05-2013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D931A0" w:rsidRPr="00D931A0" w:rsidRDefault="00022B53" w:rsidP="00D931A0">
      <w:pPr>
        <w:ind w:left="360"/>
      </w:pPr>
      <w:r>
        <w:rPr>
          <w:b/>
        </w:rPr>
        <w:t>Entrega:</w:t>
      </w:r>
      <w:r w:rsidR="00D931A0">
        <w:rPr>
          <w:b/>
        </w:rPr>
        <w:t xml:space="preserve"> </w:t>
      </w:r>
      <w:r w:rsidR="00D931A0">
        <w:t>22</w:t>
      </w:r>
      <w:r w:rsidR="00D931A0" w:rsidRPr="00D931A0">
        <w:t>-05-2013</w:t>
      </w:r>
    </w:p>
    <w:p w:rsidR="00022B53" w:rsidRDefault="00022B53" w:rsidP="00925F54">
      <w:pPr>
        <w:ind w:firstLine="360"/>
      </w:pPr>
    </w:p>
    <w:p w:rsidR="00022B53" w:rsidRDefault="00022B53" w:rsidP="00022B53"/>
    <w:p w:rsidR="00022B53" w:rsidRDefault="00022B53" w:rsidP="00022B53"/>
    <w:p w:rsidR="004314A6" w:rsidRDefault="00D76AED" w:rsidP="004314A6">
      <w:pPr>
        <w:spacing w:after="160" w:line="259" w:lineRule="auto"/>
        <w:rPr>
          <w:b/>
        </w:rPr>
      </w:pPr>
      <w:r>
        <w:rPr>
          <w:b/>
        </w:rPr>
        <w:br w:type="page"/>
      </w:r>
    </w:p>
    <w:p w:rsidR="004314A6" w:rsidRDefault="00022B53" w:rsidP="00022B53">
      <w:pPr>
        <w:rPr>
          <w:b/>
        </w:rPr>
      </w:pPr>
      <w:r>
        <w:rPr>
          <w:b/>
        </w:rPr>
        <w:lastRenderedPageBreak/>
        <w:t>Implementación:</w:t>
      </w:r>
      <w:r w:rsidR="004314A6">
        <w:rPr>
          <w:b/>
        </w:rPr>
        <w:t xml:space="preserve"> </w:t>
      </w:r>
      <w:r w:rsidR="001B5E29">
        <w:t>equipo formado por Moisés Gautier Gómez, Francisco Javier Gómez del Olmo y Julio Ros Martínez</w:t>
      </w:r>
      <w:r w:rsidR="001B5E29">
        <w:rPr>
          <w:b/>
        </w:rPr>
        <w:t>.</w:t>
      </w:r>
    </w:p>
    <w:p w:rsidR="004314A6" w:rsidRDefault="004314A6" w:rsidP="00022B53">
      <w:pPr>
        <w:rPr>
          <w:b/>
        </w:rPr>
      </w:pPr>
    </w:p>
    <w:p w:rsidR="004314A6" w:rsidRPr="004314A6" w:rsidRDefault="004314A6" w:rsidP="004314A6">
      <w:pPr>
        <w:pStyle w:val="Prrafodelista"/>
        <w:numPr>
          <w:ilvl w:val="0"/>
          <w:numId w:val="29"/>
        </w:numPr>
        <w:rPr>
          <w:b/>
        </w:rPr>
      </w:pPr>
      <w:r>
        <w:t>Presentar un método para guardar estadísticas de un partido en directo sin conexión a internet, para después volcarlos en la base de datos.</w:t>
      </w:r>
    </w:p>
    <w:p w:rsidR="004314A6" w:rsidRDefault="004314A6" w:rsidP="00022B53">
      <w:pPr>
        <w:rPr>
          <w:b/>
        </w:rPr>
      </w:pPr>
    </w:p>
    <w:p w:rsidR="00ED56A4" w:rsidRDefault="004314A6" w:rsidP="00ED56A4">
      <w:r w:rsidRPr="009A20BD">
        <w:rPr>
          <w:b/>
        </w:rPr>
        <w:t>Entrega</w:t>
      </w:r>
      <w:r>
        <w:t>:   15</w:t>
      </w:r>
      <w:r w:rsidRPr="00D931A0">
        <w:t>-05-2013</w:t>
      </w:r>
    </w:p>
    <w:p w:rsidR="00ED56A4" w:rsidRDefault="00ED56A4" w:rsidP="00ED56A4"/>
    <w:p w:rsidR="00ED56A4" w:rsidRDefault="00ED56A4" w:rsidP="00ED56A4">
      <w:pPr>
        <w:pStyle w:val="Prrafodelista"/>
        <w:numPr>
          <w:ilvl w:val="0"/>
          <w:numId w:val="29"/>
        </w:numPr>
      </w:pPr>
      <w:r>
        <w:t>Bocetos de interfaz de usuario de las secciones del sistema correspondientes a Gestión de estadísticas y Gestión de partidos, y sus interacciones posibles.</w:t>
      </w:r>
    </w:p>
    <w:p w:rsidR="00D76AED" w:rsidRDefault="00D76AED" w:rsidP="00ED56A4">
      <w:pPr>
        <w:numPr>
          <w:ilvl w:val="0"/>
          <w:numId w:val="29"/>
        </w:numPr>
      </w:pPr>
      <w:r>
        <w:t>Implementación del acceso remoto a la BD.</w:t>
      </w:r>
    </w:p>
    <w:p w:rsidR="009A20BD" w:rsidRDefault="009A20BD" w:rsidP="009A20BD"/>
    <w:p w:rsidR="009A20BD" w:rsidRDefault="009A20BD" w:rsidP="009A20BD">
      <w:r w:rsidRPr="009A20BD">
        <w:rPr>
          <w:b/>
        </w:rPr>
        <w:t>Entrega</w:t>
      </w:r>
      <w:r>
        <w:t>:</w:t>
      </w:r>
      <w:r w:rsidR="00D931A0">
        <w:t xml:space="preserve"> </w:t>
      </w:r>
      <w:r w:rsidR="004314A6">
        <w:t xml:space="preserve">  22</w:t>
      </w:r>
      <w:r w:rsidR="004314A6" w:rsidRPr="00D931A0">
        <w:t>-05-2013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4314A6">
        <w:rPr>
          <w:b/>
        </w:rPr>
        <w:t xml:space="preserve">  </w:t>
      </w:r>
      <w:r w:rsidR="004314A6">
        <w:t>01</w:t>
      </w:r>
      <w:r w:rsidR="004314A6" w:rsidRPr="00D931A0">
        <w:t>-0</w:t>
      </w:r>
      <w:r w:rsidR="004314A6">
        <w:t>6</w:t>
      </w:r>
      <w:r w:rsidR="004314A6" w:rsidRPr="00D931A0">
        <w:t>-2013</w:t>
      </w:r>
    </w:p>
    <w:p w:rsidR="00022B53" w:rsidRDefault="00022B53" w:rsidP="00022B53">
      <w:pPr>
        <w:spacing w:after="160" w:line="259" w:lineRule="auto"/>
      </w:pPr>
      <w:r>
        <w:br w:type="page"/>
      </w:r>
    </w:p>
    <w:p w:rsidR="00022B53" w:rsidRPr="00ED1367" w:rsidRDefault="00022B53" w:rsidP="00022B53">
      <w:pPr>
        <w:pStyle w:val="Ttulo1"/>
        <w:rPr>
          <w:sz w:val="22"/>
        </w:rPr>
      </w:pPr>
      <w:bookmarkStart w:id="8" w:name="_Toc353214616"/>
      <w:r w:rsidRPr="00ED1367">
        <w:rPr>
          <w:sz w:val="32"/>
        </w:rPr>
        <w:lastRenderedPageBreak/>
        <w:t>ANEXO I</w:t>
      </w:r>
      <w:bookmarkEnd w:id="8"/>
    </w:p>
    <w:p w:rsidR="00022B53" w:rsidRPr="00E95CBF" w:rsidRDefault="00022B53" w:rsidP="00022B53">
      <w:pPr>
        <w:pStyle w:val="Ttulo2"/>
        <w:rPr>
          <w:szCs w:val="28"/>
        </w:rPr>
      </w:pPr>
      <w:bookmarkStart w:id="9" w:name="_Toc353214617"/>
      <w:r w:rsidRPr="00E95CBF">
        <w:rPr>
          <w:szCs w:val="28"/>
        </w:rPr>
        <w:t>C</w:t>
      </w:r>
      <w:r>
        <w:rPr>
          <w:szCs w:val="28"/>
        </w:rPr>
        <w:t>ontrol de Versiones</w:t>
      </w:r>
      <w:bookmarkEnd w:id="9"/>
    </w:p>
    <w:p w:rsidR="00022B53" w:rsidRDefault="00022B53" w:rsidP="00022B53"/>
    <w:p w:rsidR="00022B53" w:rsidRDefault="00E0398E" w:rsidP="00022B53">
      <w:r>
        <w:rPr>
          <w:b/>
        </w:rPr>
        <w:t xml:space="preserve">Fecha: </w:t>
      </w:r>
      <w:r w:rsidR="00772408">
        <w:rPr>
          <w:b/>
        </w:rPr>
        <w:t>13/05</w:t>
      </w:r>
      <w:r w:rsidR="001B5E29">
        <w:rPr>
          <w:b/>
        </w:rPr>
        <w:t>/13</w:t>
      </w:r>
      <w:r w:rsidR="001B5E29">
        <w:rPr>
          <w:b/>
        </w:rPr>
        <w:tab/>
        <w:t>Versión: 3</w:t>
      </w:r>
      <w:r w:rsidR="00022B53">
        <w:rPr>
          <w:b/>
        </w:rPr>
        <w:t>.1</w:t>
      </w:r>
    </w:p>
    <w:p w:rsidR="00CF6ED0" w:rsidRDefault="00E0398E" w:rsidP="00022B53">
      <w:pPr>
        <w:numPr>
          <w:ilvl w:val="0"/>
          <w:numId w:val="9"/>
        </w:numPr>
        <w:ind w:hanging="359"/>
      </w:pPr>
      <w:r>
        <w:t>Primera</w:t>
      </w:r>
      <w:r w:rsidR="009F432B">
        <w:t xml:space="preserve"> aproximación en la</w:t>
      </w:r>
      <w:r>
        <w:t xml:space="preserve"> planificación de las tareas de la </w:t>
      </w:r>
      <w:r w:rsidR="00252715">
        <w:t>tercera y última</w:t>
      </w:r>
      <w:r>
        <w:t xml:space="preserve"> iteración.</w:t>
      </w:r>
    </w:p>
    <w:p w:rsidR="00D76AED" w:rsidRDefault="00D76AED" w:rsidP="00D76AED"/>
    <w:p w:rsidR="006D2CDE" w:rsidRDefault="006D2CDE" w:rsidP="00D76AED"/>
    <w:p w:rsidR="00635F8B" w:rsidRPr="00022B53" w:rsidRDefault="00635F8B" w:rsidP="00635F8B">
      <w:bookmarkStart w:id="10" w:name="_GoBack"/>
      <w:bookmarkEnd w:id="10"/>
    </w:p>
    <w:sectPr w:rsidR="00635F8B"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231" w:rsidRDefault="00516231" w:rsidP="00626395">
      <w:pPr>
        <w:spacing w:line="240" w:lineRule="auto"/>
      </w:pPr>
      <w:r>
        <w:separator/>
      </w:r>
    </w:p>
  </w:endnote>
  <w:endnote w:type="continuationSeparator" w:id="0">
    <w:p w:rsidR="00516231" w:rsidRDefault="00516231"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4314A6" w:rsidRDefault="00516231">
        <w:pPr>
          <w:pStyle w:val="Piedepgina"/>
          <w:jc w:val="center"/>
        </w:pPr>
        <w:r>
          <w:fldChar w:fldCharType="begin"/>
        </w:r>
        <w:r>
          <w:instrText>PAGE   \* MERGEFORMAT</w:instrText>
        </w:r>
        <w:r>
          <w:fldChar w:fldCharType="separate"/>
        </w:r>
        <w:r w:rsidR="00554B8F">
          <w:rPr>
            <w:noProof/>
          </w:rPr>
          <w:t>11</w:t>
        </w:r>
        <w:r>
          <w:rPr>
            <w:noProof/>
          </w:rPr>
          <w:fldChar w:fldCharType="end"/>
        </w:r>
      </w:p>
    </w:sdtContent>
  </w:sdt>
  <w:p w:rsidR="004314A6" w:rsidRDefault="004314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231" w:rsidRDefault="00516231" w:rsidP="00626395">
      <w:pPr>
        <w:spacing w:line="240" w:lineRule="auto"/>
      </w:pPr>
      <w:r>
        <w:separator/>
      </w:r>
    </w:p>
  </w:footnote>
  <w:footnote w:type="continuationSeparator" w:id="0">
    <w:p w:rsidR="00516231" w:rsidRDefault="00516231"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3074A15"/>
    <w:multiLevelType w:val="hybridMultilevel"/>
    <w:tmpl w:val="D368E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7">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8">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4"/>
  </w:num>
  <w:num w:numId="13">
    <w:abstractNumId w:val="26"/>
  </w:num>
  <w:num w:numId="14">
    <w:abstractNumId w:val="23"/>
  </w:num>
  <w:num w:numId="15">
    <w:abstractNumId w:val="16"/>
  </w:num>
  <w:num w:numId="16">
    <w:abstractNumId w:val="12"/>
  </w:num>
  <w:num w:numId="17">
    <w:abstractNumId w:val="15"/>
  </w:num>
  <w:num w:numId="18">
    <w:abstractNumId w:val="25"/>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7"/>
  </w:num>
  <w:num w:numId="26">
    <w:abstractNumId w:val="8"/>
  </w:num>
  <w:num w:numId="27">
    <w:abstractNumId w:val="28"/>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22B53"/>
    <w:rsid w:val="000542A1"/>
    <w:rsid w:val="00112DA3"/>
    <w:rsid w:val="00171F37"/>
    <w:rsid w:val="001A095B"/>
    <w:rsid w:val="001B11FC"/>
    <w:rsid w:val="001B5E29"/>
    <w:rsid w:val="001F5A24"/>
    <w:rsid w:val="00216B84"/>
    <w:rsid w:val="00252715"/>
    <w:rsid w:val="002B2F96"/>
    <w:rsid w:val="002B599C"/>
    <w:rsid w:val="00354810"/>
    <w:rsid w:val="00394D76"/>
    <w:rsid w:val="003F324C"/>
    <w:rsid w:val="004314A6"/>
    <w:rsid w:val="004569B8"/>
    <w:rsid w:val="0049153C"/>
    <w:rsid w:val="004A406C"/>
    <w:rsid w:val="004D697A"/>
    <w:rsid w:val="00516231"/>
    <w:rsid w:val="005373C1"/>
    <w:rsid w:val="00554B8F"/>
    <w:rsid w:val="00554C3F"/>
    <w:rsid w:val="00564E3F"/>
    <w:rsid w:val="00574C2D"/>
    <w:rsid w:val="00580A85"/>
    <w:rsid w:val="005A7D07"/>
    <w:rsid w:val="005C3A76"/>
    <w:rsid w:val="005F137A"/>
    <w:rsid w:val="00611B96"/>
    <w:rsid w:val="0061448F"/>
    <w:rsid w:val="0061749A"/>
    <w:rsid w:val="00626395"/>
    <w:rsid w:val="0063280F"/>
    <w:rsid w:val="00635F8B"/>
    <w:rsid w:val="00636543"/>
    <w:rsid w:val="006453D0"/>
    <w:rsid w:val="0064706A"/>
    <w:rsid w:val="0066402D"/>
    <w:rsid w:val="006900EC"/>
    <w:rsid w:val="00692E28"/>
    <w:rsid w:val="006B0D30"/>
    <w:rsid w:val="006B3E2D"/>
    <w:rsid w:val="006C008D"/>
    <w:rsid w:val="006D2CDE"/>
    <w:rsid w:val="00704F48"/>
    <w:rsid w:val="00737595"/>
    <w:rsid w:val="00772408"/>
    <w:rsid w:val="00793EF1"/>
    <w:rsid w:val="007C34CE"/>
    <w:rsid w:val="007D5871"/>
    <w:rsid w:val="007F6826"/>
    <w:rsid w:val="008034C2"/>
    <w:rsid w:val="008360D3"/>
    <w:rsid w:val="008A02D3"/>
    <w:rsid w:val="008D0625"/>
    <w:rsid w:val="008E0B25"/>
    <w:rsid w:val="008F60A1"/>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B6522"/>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56FB2"/>
    <w:rsid w:val="00D70644"/>
    <w:rsid w:val="00D76AED"/>
    <w:rsid w:val="00D931A0"/>
    <w:rsid w:val="00DA48CA"/>
    <w:rsid w:val="00DB4A69"/>
    <w:rsid w:val="00E0398E"/>
    <w:rsid w:val="00E24053"/>
    <w:rsid w:val="00E33196"/>
    <w:rsid w:val="00E3789A"/>
    <w:rsid w:val="00E43470"/>
    <w:rsid w:val="00E82E65"/>
    <w:rsid w:val="00E8735E"/>
    <w:rsid w:val="00E95CBF"/>
    <w:rsid w:val="00EB2B00"/>
    <w:rsid w:val="00EB7119"/>
    <w:rsid w:val="00EC51BE"/>
    <w:rsid w:val="00ED56A4"/>
    <w:rsid w:val="00ED637D"/>
    <w:rsid w:val="00EF13C8"/>
    <w:rsid w:val="00EF3304"/>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mayo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60FE1-8E29-4F5D-BBB6-0C983795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Carlos Jesus Fernandez Basso</cp:lastModifiedBy>
  <cp:revision>15</cp:revision>
  <cp:lastPrinted>2013-05-07T12:34:00Z</cp:lastPrinted>
  <dcterms:created xsi:type="dcterms:W3CDTF">2013-05-13T11:31:00Z</dcterms:created>
  <dcterms:modified xsi:type="dcterms:W3CDTF">2013-05-15T10:17:00Z</dcterms:modified>
</cp:coreProperties>
</file>