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08" w:rsidRDefault="00A15C08" w:rsidP="00A15C08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A15C08" w:rsidRDefault="00A15C08" w:rsidP="00A15C08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Revisión </w:t>
          </w:r>
          <w:r w:rsidR="00AD5422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FINAL DE IMPLEMENTACIÓN</w:t>
          </w:r>
        </w:p>
      </w:sdtContent>
    </w:sdt>
    <w:p w:rsidR="00A15C08" w:rsidRDefault="00A15C08" w:rsidP="00A15C08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Francisco Santolalla Quiñonero</w:t>
      </w:r>
    </w:p>
    <w:p w:rsidR="00A15C08" w:rsidRDefault="00A15C08" w:rsidP="00A15C08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Carlos Jesús Fernández Basso</w:t>
      </w:r>
    </w:p>
    <w:p w:rsidR="00A15C08" w:rsidRDefault="00A15C08" w:rsidP="00A15C08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Alexander Moreno Borrego</w:t>
      </w:r>
    </w:p>
    <w:p w:rsidR="00A15C08" w:rsidRDefault="00A15C08" w:rsidP="00A15C08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A15C08" w:rsidRDefault="00A4507E" w:rsidP="00A15C08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42" o:spid="_x0000_s1026" type="#_x0000_t202" style="position:absolute;left:0;text-align:left;margin-left:0;margin-top:0;width:468pt;height:32.5pt;z-index:251660288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<v:path arrowok="t"/>
            <v:textbox style="mso-fit-shape-to-text:t" inset="0,0,0,0">
              <w:txbxContent>
                <w:sdt>
                  <w:sdtPr>
                    <w:rPr>
                      <w:caps/>
                      <w:color w:val="4F81BD" w:themeColor="accent1"/>
                      <w:sz w:val="28"/>
                      <w:szCs w:val="28"/>
                    </w:rPr>
                    <w:alias w:val="Fecha"/>
                    <w:tag w:val=""/>
                    <w:id w:val="1722706238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 'de' MMMM 'de' 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A15C08" w:rsidRDefault="00A15C08" w:rsidP="00A15C08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t xml:space="preserve">     </w:t>
                      </w:r>
                    </w:p>
                  </w:sdtContent>
                </w:sdt>
                <w:p w:rsidR="00A15C08" w:rsidRDefault="00A4507E" w:rsidP="00A15C08">
                  <w:pPr>
                    <w:pStyle w:val="Sinespaciado"/>
                    <w:jc w:val="center"/>
                    <w:rPr>
                      <w:color w:val="4F81BD" w:themeColor="accent1"/>
                    </w:rPr>
                  </w:pPr>
                  <w:sdt>
                    <w:sdtPr>
                      <w:rPr>
                        <w:color w:val="4F81BD" w:themeColor="accent1"/>
                      </w:rPr>
                      <w:alias w:val="Dirección"/>
                      <w:tag w:val=""/>
                      <w:id w:val="-1390338363"/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EndPr/>
                    <w:sdtContent>
                      <w:r w:rsidR="00A15C08">
                        <w:rPr>
                          <w:color w:val="4F81BD" w:themeColor="accent1"/>
                        </w:rPr>
                        <w:t xml:space="preserve">     </w:t>
                      </w:r>
                    </w:sdtContent>
                  </w:sdt>
                </w:p>
              </w:txbxContent>
            </v:textbox>
            <w10:wrap anchorx="margin" anchory="page"/>
          </v:shape>
        </w:pict>
      </w:r>
      <w:r w:rsidR="00A15C08">
        <w:rPr>
          <w:noProof/>
          <w:color w:val="4F81BD" w:themeColor="accent1"/>
        </w:rPr>
        <w:drawing>
          <wp:inline distT="0" distB="0" distL="0" distR="0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08" w:rsidRDefault="00A15C08" w:rsidP="00A15C08">
      <w:r>
        <w:br w:type="page"/>
      </w:r>
    </w:p>
    <w:sdt>
      <w:sdtPr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id w:val="-825824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</w:rPr>
      </w:sdtEndPr>
      <w:sdtContent>
        <w:p w:rsidR="00A15C08" w:rsidRPr="001948A4" w:rsidRDefault="00A15C08" w:rsidP="00A15C08">
          <w:pPr>
            <w:pStyle w:val="TtulodeTDC"/>
            <w:rPr>
              <w:b/>
            </w:rPr>
          </w:pPr>
          <w:r w:rsidRPr="001948A4">
            <w:rPr>
              <w:b/>
            </w:rPr>
            <w:t>Contenido</w:t>
          </w:r>
        </w:p>
        <w:p w:rsidR="00AD5422" w:rsidRDefault="00A15C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948A4">
            <w:rPr>
              <w:b/>
            </w:rPr>
            <w:fldChar w:fldCharType="begin"/>
          </w:r>
          <w:r w:rsidRPr="001948A4">
            <w:rPr>
              <w:b/>
            </w:rPr>
            <w:instrText xml:space="preserve"> TOC \o "1-3" \h \z \u </w:instrText>
          </w:r>
          <w:r w:rsidRPr="001948A4">
            <w:rPr>
              <w:b/>
            </w:rPr>
            <w:fldChar w:fldCharType="separate"/>
          </w:r>
          <w:hyperlink w:anchor="_Toc358798159" w:history="1">
            <w:r w:rsidR="00AD5422" w:rsidRPr="000A0F06">
              <w:rPr>
                <w:rStyle w:val="Hipervnculo"/>
                <w:noProof/>
              </w:rPr>
              <w:t>Gestión de Grupos:</w:t>
            </w:r>
            <w:r w:rsidR="00AD5422">
              <w:rPr>
                <w:noProof/>
                <w:webHidden/>
              </w:rPr>
              <w:tab/>
            </w:r>
            <w:r w:rsidR="00AD5422">
              <w:rPr>
                <w:noProof/>
                <w:webHidden/>
              </w:rPr>
              <w:fldChar w:fldCharType="begin"/>
            </w:r>
            <w:r w:rsidR="00AD5422">
              <w:rPr>
                <w:noProof/>
                <w:webHidden/>
              </w:rPr>
              <w:instrText xml:space="preserve"> PAGEREF _Toc358798159 \h </w:instrText>
            </w:r>
            <w:r w:rsidR="00AD5422">
              <w:rPr>
                <w:noProof/>
                <w:webHidden/>
              </w:rPr>
            </w:r>
            <w:r w:rsidR="00AD5422">
              <w:rPr>
                <w:noProof/>
                <w:webHidden/>
              </w:rPr>
              <w:fldChar w:fldCharType="separate"/>
            </w:r>
            <w:r w:rsidR="00AD5422">
              <w:rPr>
                <w:noProof/>
                <w:webHidden/>
              </w:rPr>
              <w:t>3</w:t>
            </w:r>
            <w:r w:rsidR="00AD5422">
              <w:rPr>
                <w:noProof/>
                <w:webHidden/>
              </w:rPr>
              <w:fldChar w:fldCharType="end"/>
            </w:r>
          </w:hyperlink>
        </w:p>
        <w:p w:rsidR="00AD5422" w:rsidRDefault="00AD54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8798160" w:history="1">
            <w:r w:rsidRPr="000A0F06">
              <w:rPr>
                <w:rStyle w:val="Hipervnculo"/>
                <w:noProof/>
              </w:rPr>
              <w:t>Gestión de Equipos: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422" w:rsidRDefault="00AD54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8798161" w:history="1">
            <w:r w:rsidRPr="000A0F06">
              <w:rPr>
                <w:rStyle w:val="Hipervnculo"/>
                <w:noProof/>
              </w:rPr>
              <w:t>Gestión de Partidos: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422" w:rsidRDefault="00AD54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8798162" w:history="1">
            <w:r w:rsidRPr="000A0F06">
              <w:rPr>
                <w:rStyle w:val="Hipervnculo"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422" w:rsidRDefault="00AD54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8798163" w:history="1">
            <w:r w:rsidRPr="000A0F06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C08" w:rsidRDefault="00A15C08" w:rsidP="00A15C08">
          <w:pPr>
            <w:rPr>
              <w:b/>
              <w:bCs/>
            </w:rPr>
          </w:pPr>
          <w:r w:rsidRPr="001948A4">
            <w:rPr>
              <w:b/>
              <w:bCs/>
            </w:rPr>
            <w:fldChar w:fldCharType="end"/>
          </w:r>
        </w:p>
      </w:sdtContent>
    </w:sdt>
    <w:p w:rsidR="00A15C08" w:rsidRDefault="00A15C08" w:rsidP="00A15C08">
      <w:r>
        <w:br w:type="page"/>
      </w:r>
    </w:p>
    <w:p w:rsidR="000418A1" w:rsidRDefault="00C81653" w:rsidP="00A15C08">
      <w:pPr>
        <w:pStyle w:val="Ttulo1"/>
      </w:pPr>
      <w:bookmarkStart w:id="0" w:name="_Toc358798159"/>
      <w:r>
        <w:lastRenderedPageBreak/>
        <w:t xml:space="preserve">Gestión de </w:t>
      </w:r>
      <w:r w:rsidR="000418A1">
        <w:t>Grupos:</w:t>
      </w:r>
      <w:bookmarkEnd w:id="0"/>
    </w:p>
    <w:p w:rsidR="000418A1" w:rsidRDefault="00AD5422" w:rsidP="00AD5422">
      <w:pPr>
        <w:pStyle w:val="Prrafodelista"/>
        <w:numPr>
          <w:ilvl w:val="0"/>
          <w:numId w:val="12"/>
        </w:numPr>
      </w:pPr>
      <w:r>
        <w:t>Falla al eliminar un grupo vacío, y no elimina el grupo por lo tanto.</w:t>
      </w:r>
    </w:p>
    <w:p w:rsidR="00AD5422" w:rsidRDefault="00AD5422" w:rsidP="00AD5422">
      <w:pPr>
        <w:pStyle w:val="Ttulo1"/>
      </w:pPr>
      <w:bookmarkStart w:id="1" w:name="_Toc358798160"/>
      <w:r>
        <w:t xml:space="preserve">Gestión de </w:t>
      </w:r>
      <w:r>
        <w:t>Equipos</w:t>
      </w:r>
      <w:r>
        <w:t>:</w:t>
      </w:r>
      <w:bookmarkEnd w:id="1"/>
    </w:p>
    <w:p w:rsidR="005E20E2" w:rsidRDefault="00AD5422" w:rsidP="00AD5422">
      <w:pPr>
        <w:pStyle w:val="Prrafodelista"/>
        <w:numPr>
          <w:ilvl w:val="0"/>
          <w:numId w:val="12"/>
        </w:numPr>
      </w:pPr>
      <w:r>
        <w:t>Al modificar un equipo, no permite guardar las modificaciones.</w:t>
      </w:r>
    </w:p>
    <w:p w:rsidR="00AD5422" w:rsidRDefault="00AD5422" w:rsidP="00AD5422">
      <w:pPr>
        <w:pStyle w:val="Prrafodelista"/>
        <w:numPr>
          <w:ilvl w:val="0"/>
          <w:numId w:val="12"/>
        </w:numPr>
      </w:pPr>
      <w:r>
        <w:t xml:space="preserve">Eliminar equipo, no </w:t>
      </w:r>
      <w:proofErr w:type="spellStart"/>
      <w:r>
        <w:t>esta</w:t>
      </w:r>
      <w:proofErr w:type="spellEnd"/>
      <w:r>
        <w:t xml:space="preserve"> implementado.</w:t>
      </w:r>
    </w:p>
    <w:p w:rsidR="00AD5422" w:rsidRDefault="00AD5422" w:rsidP="00AD5422">
      <w:pPr>
        <w:pStyle w:val="Prrafodelista"/>
        <w:numPr>
          <w:ilvl w:val="0"/>
          <w:numId w:val="12"/>
        </w:numPr>
      </w:pPr>
      <w:r>
        <w:t>No se puede establecer relación de un equipo con una liga.</w:t>
      </w:r>
    </w:p>
    <w:p w:rsidR="00AD5422" w:rsidRDefault="00AD5422" w:rsidP="00AD5422">
      <w:pPr>
        <w:pStyle w:val="Prrafodelista"/>
        <w:numPr>
          <w:ilvl w:val="0"/>
          <w:numId w:val="12"/>
        </w:numPr>
      </w:pPr>
      <w:r>
        <w:t>Al insertar se producen diversos errores:</w:t>
      </w:r>
    </w:p>
    <w:p w:rsidR="00AD5422" w:rsidRDefault="00AD5422" w:rsidP="00AD5422">
      <w:pPr>
        <w:pStyle w:val="Prrafodelista"/>
        <w:numPr>
          <w:ilvl w:val="1"/>
          <w:numId w:val="12"/>
        </w:numPr>
      </w:pPr>
      <w:r>
        <w:t>No se comprueba el sexo de los integrantes del equipo</w:t>
      </w:r>
    </w:p>
    <w:p w:rsidR="00AD5422" w:rsidRDefault="00AD5422" w:rsidP="00AD5422">
      <w:pPr>
        <w:pStyle w:val="Prrafodelista"/>
        <w:numPr>
          <w:ilvl w:val="1"/>
          <w:numId w:val="12"/>
        </w:numPr>
      </w:pPr>
      <w:r>
        <w:t>Con algunas combinaciones de los botones de la interfaz se producen errores.</w:t>
      </w:r>
    </w:p>
    <w:p w:rsidR="00AD5422" w:rsidRDefault="00AD5422" w:rsidP="00AD5422">
      <w:pPr>
        <w:pStyle w:val="Ttulo1"/>
      </w:pPr>
      <w:bookmarkStart w:id="2" w:name="_Toc358798161"/>
      <w:r>
        <w:t xml:space="preserve">Gestión de </w:t>
      </w:r>
      <w:r>
        <w:t>Partidos</w:t>
      </w:r>
      <w:r>
        <w:t>:</w:t>
      </w:r>
      <w:bookmarkEnd w:id="2"/>
    </w:p>
    <w:p w:rsidR="00AD5422" w:rsidRDefault="00AD5422" w:rsidP="00AD5422">
      <w:pPr>
        <w:pStyle w:val="Prrafodelista"/>
        <w:numPr>
          <w:ilvl w:val="0"/>
          <w:numId w:val="13"/>
        </w:numPr>
      </w:pPr>
      <w:r>
        <w:t>Introducir partido, no encuentra equipos que si se encuentran en la base de datos.</w:t>
      </w:r>
    </w:p>
    <w:p w:rsidR="00AD5422" w:rsidRDefault="00AD5422" w:rsidP="00AD5422">
      <w:pPr>
        <w:pStyle w:val="Prrafodelista"/>
        <w:numPr>
          <w:ilvl w:val="0"/>
          <w:numId w:val="13"/>
        </w:numPr>
      </w:pPr>
      <w:r>
        <w:t>Debido a que no se puede introducir partido, no hemos podido comprobar el funcionamiento del resto de la gestión.</w:t>
      </w:r>
    </w:p>
    <w:p w:rsidR="00AD5422" w:rsidRDefault="00AD5422" w:rsidP="00AD5422">
      <w:pPr>
        <w:pStyle w:val="Prrafodelista"/>
        <w:numPr>
          <w:ilvl w:val="0"/>
          <w:numId w:val="13"/>
        </w:numPr>
      </w:pPr>
      <w:r>
        <w:t xml:space="preserve">Introducir datos de los jugadores de un partido, no funciona ya que no </w:t>
      </w:r>
      <w:proofErr w:type="spellStart"/>
      <w:r>
        <w:t>esta</w:t>
      </w:r>
      <w:proofErr w:type="spellEnd"/>
      <w:r>
        <w:t xml:space="preserve"> implementado.</w:t>
      </w:r>
    </w:p>
    <w:p w:rsidR="00AD5422" w:rsidRDefault="00AD5422" w:rsidP="00AD5422">
      <w:pPr>
        <w:pStyle w:val="Prrafodelista"/>
        <w:numPr>
          <w:ilvl w:val="0"/>
          <w:numId w:val="13"/>
        </w:numPr>
      </w:pPr>
      <w:r>
        <w:t xml:space="preserve">La generación del archivo </w:t>
      </w:r>
      <w:proofErr w:type="spellStart"/>
      <w:r>
        <w:t>xml</w:t>
      </w:r>
      <w:proofErr w:type="spellEnd"/>
      <w:r>
        <w:t xml:space="preserve"> para la transferencia de datos sin conexión no funciona.</w:t>
      </w:r>
    </w:p>
    <w:p w:rsidR="00AD5422" w:rsidRPr="00AD5422" w:rsidRDefault="00AD5422" w:rsidP="00AD5422">
      <w:pPr>
        <w:pStyle w:val="Prrafodelista"/>
      </w:pPr>
    </w:p>
    <w:p w:rsidR="00AD5422" w:rsidRDefault="00AD5422" w:rsidP="00AD5422">
      <w:pPr>
        <w:pStyle w:val="Prrafodelista"/>
        <w:ind w:left="1440"/>
      </w:pPr>
    </w:p>
    <w:p w:rsidR="00AD5422" w:rsidRDefault="00AD5422" w:rsidP="00AD5422"/>
    <w:p w:rsidR="005E20E2" w:rsidRDefault="005E20E2" w:rsidP="00AD5422"/>
    <w:p w:rsidR="009039AA" w:rsidRDefault="009039AA" w:rsidP="005E20E2">
      <w:pPr>
        <w:pStyle w:val="Prrafodelista"/>
      </w:pPr>
    </w:p>
    <w:p w:rsidR="005E20E2" w:rsidRDefault="005E20E2" w:rsidP="005E20E2">
      <w:pPr>
        <w:pStyle w:val="Prrafodelista"/>
      </w:pPr>
    </w:p>
    <w:p w:rsidR="00A15C08" w:rsidRDefault="00A15C08" w:rsidP="00A15C08"/>
    <w:p w:rsidR="00547B60" w:rsidRDefault="00547B60" w:rsidP="00C81653">
      <w:pPr>
        <w:pStyle w:val="Prrafodelista"/>
      </w:pPr>
    </w:p>
    <w:p w:rsidR="00A15C08" w:rsidRPr="00652FCC" w:rsidRDefault="00A15C08" w:rsidP="00A15C08">
      <w:pPr>
        <w:pStyle w:val="Ttulo1"/>
      </w:pPr>
      <w:bookmarkStart w:id="3" w:name="_Toc354417458"/>
      <w:bookmarkStart w:id="4" w:name="_Toc358798162"/>
      <w:r w:rsidRPr="00ED1367">
        <w:rPr>
          <w:sz w:val="32"/>
        </w:rPr>
        <w:t>ANEXO I</w:t>
      </w:r>
      <w:bookmarkEnd w:id="3"/>
      <w:bookmarkEnd w:id="4"/>
    </w:p>
    <w:p w:rsidR="00A15C08" w:rsidRPr="00E95CBF" w:rsidRDefault="00A15C08" w:rsidP="00A15C08">
      <w:pPr>
        <w:pStyle w:val="Ttulo2"/>
        <w:rPr>
          <w:szCs w:val="28"/>
        </w:rPr>
      </w:pPr>
      <w:bookmarkStart w:id="5" w:name="_Toc354417459"/>
      <w:bookmarkStart w:id="6" w:name="_Toc358798163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5"/>
      <w:bookmarkEnd w:id="6"/>
    </w:p>
    <w:p w:rsidR="00A15C08" w:rsidRDefault="00A15C08" w:rsidP="00A15C08"/>
    <w:p w:rsidR="00A15C08" w:rsidRDefault="00A15C08" w:rsidP="00A15C08">
      <w:r>
        <w:rPr>
          <w:b/>
        </w:rPr>
        <w:t xml:space="preserve">Fecha: </w:t>
      </w:r>
      <w:r w:rsidR="009039AA">
        <w:rPr>
          <w:b/>
        </w:rPr>
        <w:t>29/05</w:t>
      </w:r>
      <w:r>
        <w:rPr>
          <w:b/>
        </w:rPr>
        <w:t>/13</w:t>
      </w:r>
      <w:r>
        <w:rPr>
          <w:b/>
        </w:rPr>
        <w:tab/>
        <w:t>Versión: 1.1</w:t>
      </w:r>
    </w:p>
    <w:p w:rsidR="00A15C08" w:rsidRPr="00022B53" w:rsidRDefault="00A15C08" w:rsidP="00A15C08">
      <w:pPr>
        <w:numPr>
          <w:ilvl w:val="0"/>
          <w:numId w:val="11"/>
        </w:numPr>
        <w:spacing w:after="0"/>
        <w:ind w:hanging="359"/>
      </w:pPr>
      <w:r>
        <w:t xml:space="preserve">Revisión </w:t>
      </w:r>
      <w:r w:rsidR="009039AA">
        <w:t>de toda la Interfaz de Usuario</w:t>
      </w:r>
      <w:r>
        <w:t>.</w:t>
      </w:r>
    </w:p>
    <w:p w:rsidR="00A4507E" w:rsidRDefault="00A4507E" w:rsidP="00A4507E">
      <w:r>
        <w:rPr>
          <w:b/>
        </w:rPr>
        <w:t xml:space="preserve">Fecha: </w:t>
      </w:r>
      <w:r>
        <w:rPr>
          <w:b/>
        </w:rPr>
        <w:t>12/06</w:t>
      </w:r>
      <w:bookmarkStart w:id="7" w:name="_GoBack"/>
      <w:bookmarkEnd w:id="7"/>
      <w:r>
        <w:rPr>
          <w:b/>
        </w:rPr>
        <w:t>/13</w:t>
      </w:r>
      <w:r>
        <w:rPr>
          <w:b/>
        </w:rPr>
        <w:tab/>
        <w:t>Versión: 1.2</w:t>
      </w:r>
    </w:p>
    <w:p w:rsidR="00A4507E" w:rsidRPr="00022B53" w:rsidRDefault="00A4507E" w:rsidP="00A4507E">
      <w:pPr>
        <w:numPr>
          <w:ilvl w:val="0"/>
          <w:numId w:val="11"/>
        </w:numPr>
        <w:spacing w:after="0"/>
        <w:ind w:hanging="359"/>
      </w:pPr>
      <w:r>
        <w:t xml:space="preserve">Revisión </w:t>
      </w:r>
      <w:r>
        <w:t xml:space="preserve">final </w:t>
      </w:r>
      <w:r>
        <w:t>de toda la Interfaz de Usuario.</w:t>
      </w:r>
    </w:p>
    <w:p w:rsidR="00A15C08" w:rsidRDefault="00A15C08" w:rsidP="00C81653">
      <w:pPr>
        <w:pStyle w:val="Prrafodelista"/>
      </w:pPr>
    </w:p>
    <w:p w:rsidR="00547B60" w:rsidRDefault="00547B60" w:rsidP="00C81653">
      <w:pPr>
        <w:pStyle w:val="Prrafodelista"/>
      </w:pPr>
    </w:p>
    <w:p w:rsidR="00547B60" w:rsidRDefault="00547B60" w:rsidP="00C81653">
      <w:pPr>
        <w:pStyle w:val="Prrafodelista"/>
      </w:pPr>
    </w:p>
    <w:p w:rsidR="00C81653" w:rsidRDefault="00C81653" w:rsidP="00C81653">
      <w:pPr>
        <w:pStyle w:val="Prrafodelista"/>
        <w:ind w:left="709"/>
      </w:pPr>
    </w:p>
    <w:sectPr w:rsidR="00C81653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73EC"/>
    <w:multiLevelType w:val="hybridMultilevel"/>
    <w:tmpl w:val="5CB87F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02BF5"/>
    <w:multiLevelType w:val="hybridMultilevel"/>
    <w:tmpl w:val="1728DC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64594"/>
    <w:multiLevelType w:val="hybridMultilevel"/>
    <w:tmpl w:val="05307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6C14C7D"/>
    <w:multiLevelType w:val="hybridMultilevel"/>
    <w:tmpl w:val="9094F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7729A"/>
    <w:multiLevelType w:val="hybridMultilevel"/>
    <w:tmpl w:val="AA2AB012"/>
    <w:lvl w:ilvl="0" w:tplc="2F60CF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D3ECE"/>
    <w:multiLevelType w:val="hybridMultilevel"/>
    <w:tmpl w:val="16F881A8"/>
    <w:lvl w:ilvl="0" w:tplc="F50EC42C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53553446"/>
    <w:multiLevelType w:val="hybridMultilevel"/>
    <w:tmpl w:val="57B63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853DB"/>
    <w:multiLevelType w:val="hybridMultilevel"/>
    <w:tmpl w:val="701EC04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A3349"/>
    <w:multiLevelType w:val="hybridMultilevel"/>
    <w:tmpl w:val="7270A0E6"/>
    <w:lvl w:ilvl="0" w:tplc="731A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81A4A"/>
    <w:multiLevelType w:val="hybridMultilevel"/>
    <w:tmpl w:val="59242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7F4FC5"/>
    <w:multiLevelType w:val="hybridMultilevel"/>
    <w:tmpl w:val="7270A0E6"/>
    <w:lvl w:ilvl="0" w:tplc="731A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0522E"/>
    <w:multiLevelType w:val="hybridMultilevel"/>
    <w:tmpl w:val="0DE8CD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A38E1"/>
    <w:multiLevelType w:val="hybridMultilevel"/>
    <w:tmpl w:val="7270A0E6"/>
    <w:lvl w:ilvl="0" w:tplc="731A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11"/>
  </w:num>
  <w:num w:numId="10">
    <w:abstractNumId w:val="13"/>
  </w:num>
  <w:num w:numId="11">
    <w:abstractNumId w:val="3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18A1"/>
    <w:rsid w:val="000418A1"/>
    <w:rsid w:val="00191442"/>
    <w:rsid w:val="00345518"/>
    <w:rsid w:val="003A0A4C"/>
    <w:rsid w:val="00547B60"/>
    <w:rsid w:val="005E0FA2"/>
    <w:rsid w:val="005E20E2"/>
    <w:rsid w:val="006678BC"/>
    <w:rsid w:val="007558E1"/>
    <w:rsid w:val="008C2755"/>
    <w:rsid w:val="009039AA"/>
    <w:rsid w:val="009D72AB"/>
    <w:rsid w:val="00A05C67"/>
    <w:rsid w:val="00A15C08"/>
    <w:rsid w:val="00A4507E"/>
    <w:rsid w:val="00AD5422"/>
    <w:rsid w:val="00AF627F"/>
    <w:rsid w:val="00C81653"/>
    <w:rsid w:val="00E12EEE"/>
    <w:rsid w:val="00EB07C5"/>
    <w:rsid w:val="00EB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67"/>
  </w:style>
  <w:style w:type="paragraph" w:styleId="Ttulo1">
    <w:name w:val="heading 1"/>
    <w:basedOn w:val="Normal"/>
    <w:next w:val="Normal"/>
    <w:link w:val="Ttulo1Car"/>
    <w:uiPriority w:val="9"/>
    <w:qFormat/>
    <w:rsid w:val="00A15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5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8A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15C0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5C0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15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15C08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5C08"/>
    <w:pPr>
      <w:spacing w:after="100"/>
    </w:pPr>
    <w:rPr>
      <w:rFonts w:ascii="Arial" w:eastAsia="Arial" w:hAnsi="Arial" w:cs="Arial"/>
      <w:color w:val="00000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15C08"/>
    <w:pPr>
      <w:spacing w:after="100"/>
      <w:ind w:left="220"/>
    </w:pPr>
    <w:rPr>
      <w:rFonts w:ascii="Arial" w:eastAsia="Arial" w:hAnsi="Arial" w:cs="Arial"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A15C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C0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15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FINAL DE IMPLEMENTACIÓN</dc:title>
  <dc:creator>Francisco</dc:creator>
  <cp:lastModifiedBy>Carlos Jesus Fernandez Basso</cp:lastModifiedBy>
  <cp:revision>5</cp:revision>
  <dcterms:created xsi:type="dcterms:W3CDTF">2013-05-29T11:12:00Z</dcterms:created>
  <dcterms:modified xsi:type="dcterms:W3CDTF">2013-06-12T09:01:00Z</dcterms:modified>
</cp:coreProperties>
</file>