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Informe — Elpepesetch Multimedia App</w:t>
      </w:r>
    </w:p>
    <w:p w:rsidR="00000000" w:rsidDel="00000000" w:rsidP="00000000" w:rsidRDefault="00000000" w:rsidRPr="00000000" w14:paraId="00000002">
      <w:pPr>
        <w:rPr/>
      </w:pPr>
      <w:r w:rsidDel="00000000" w:rsidR="00000000" w:rsidRPr="00000000">
        <w:rPr>
          <w:rtl w:val="0"/>
        </w:rPr>
        <w:t xml:space="preserve">Computación en Internet III</w:t>
      </w:r>
    </w:p>
    <w:p w:rsidR="00000000" w:rsidDel="00000000" w:rsidP="00000000" w:rsidRDefault="00000000" w:rsidRPr="00000000" w14:paraId="00000003">
      <w:pPr>
        <w:pStyle w:val="Heading1"/>
        <w:numPr>
          <w:ilvl w:val="0"/>
          <w:numId w:val="14"/>
        </w:numPr>
        <w:ind w:left="720" w:hanging="360"/>
        <w:rPr>
          <w:u w:val="none"/>
        </w:rPr>
      </w:pPr>
      <w:r w:rsidDel="00000000" w:rsidR="00000000" w:rsidRPr="00000000">
        <w:rPr>
          <w:rtl w:val="0"/>
        </w:rPr>
        <w:t xml:space="preserve">Capa de Seguridad y usuarios:</w:t>
      </w:r>
    </w:p>
    <w:p w:rsidR="00000000" w:rsidDel="00000000" w:rsidP="00000000" w:rsidRDefault="00000000" w:rsidRPr="00000000" w14:paraId="00000004">
      <w:pPr>
        <w:pStyle w:val="Heading2"/>
        <w:rPr/>
      </w:pPr>
      <w:r w:rsidDel="00000000" w:rsidR="00000000" w:rsidRPr="00000000">
        <w:rPr>
          <w:rtl w:val="0"/>
        </w:rPr>
        <w:t xml:space="preserve">Alcance</w:t>
      </w:r>
    </w:p>
    <w:p w:rsidR="00000000" w:rsidDel="00000000" w:rsidP="00000000" w:rsidRDefault="00000000" w:rsidRPr="00000000" w14:paraId="00000005">
      <w:pPr>
        <w:rPr/>
      </w:pPr>
      <w:r w:rsidDel="00000000" w:rsidR="00000000" w:rsidRPr="00000000">
        <w:rPr>
          <w:rtl w:val="0"/>
        </w:rPr>
        <w:t xml:space="preserve">Toda petición pasa por dos guards globales: primero se verifica quién es el usuario (JWT) y después qué puede hacer (permisos de su rol). Ninguna ruta queda abierta por omisión; solo </w:t>
      </w:r>
      <w:r w:rsidDel="00000000" w:rsidR="00000000" w:rsidRPr="00000000">
        <w:rPr>
          <w:rFonts w:ascii="Consolas" w:cs="Consolas" w:eastAsia="Consolas" w:hAnsi="Consolas"/>
          <w:sz w:val="20"/>
          <w:szCs w:val="20"/>
          <w:shd w:fill="f5f5f5" w:val="clear"/>
          <w:rtl w:val="0"/>
        </w:rPr>
        <w:t xml:space="preserve">POST /auth/register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POST /auth/login</w:t>
      </w:r>
      <w:r w:rsidDel="00000000" w:rsidR="00000000" w:rsidRPr="00000000">
        <w:rPr>
          <w:rtl w:val="0"/>
        </w:rPr>
        <w:t xml:space="preserve"> y la documentación Swagger se marcan explícitamente como públicas.</w:t>
      </w:r>
    </w:p>
    <w:p w:rsidR="00000000" w:rsidDel="00000000" w:rsidP="00000000" w:rsidRDefault="00000000" w:rsidRPr="00000000" w14:paraId="00000006">
      <w:pPr>
        <w:rPr/>
      </w:pPr>
      <w:r w:rsidDel="00000000" w:rsidR="00000000" w:rsidRPr="00000000">
        <w:rPr>
          <w:rtl w:val="0"/>
        </w:rPr>
        <w:t xml:space="preserve">Esta sección documenta:</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módulos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auth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permissions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(carpeta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src/auth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autenticación (7%) y la autorización (8%).</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pruebas unitarias y E2E de estos módulos, su documentación Swagger y el pipeline de GitHub Actions (5%).</w:t>
      </w:r>
    </w:p>
    <w:p w:rsidR="00000000" w:rsidDel="00000000" w:rsidP="00000000" w:rsidRDefault="00000000" w:rsidRPr="00000000" w14:paraId="0000000A">
      <w:pPr>
        <w:pStyle w:val="Heading2"/>
        <w:rPr/>
      </w:pPr>
      <w:r w:rsidDel="00000000" w:rsidR="00000000" w:rsidRPr="00000000">
        <w:rPr>
          <w:rtl w:val="0"/>
        </w:rPr>
        <w:t xml:space="preserve">Autenticación</w:t>
      </w:r>
    </w:p>
    <w:p w:rsidR="00000000" w:rsidDel="00000000" w:rsidP="00000000" w:rsidRDefault="00000000" w:rsidRPr="00000000" w14:paraId="0000000B">
      <w:pPr>
        <w:rPr/>
      </w:pPr>
      <w:r w:rsidDel="00000000" w:rsidR="00000000" w:rsidRPr="00000000">
        <w:rPr>
          <w:rtl w:val="0"/>
        </w:rPr>
        <w:t xml:space="preserve">La autenticación usa JWT firmados con </w:t>
      </w:r>
      <w:r w:rsidDel="00000000" w:rsidR="00000000" w:rsidRPr="00000000">
        <w:rPr>
          <w:rFonts w:ascii="Consolas" w:cs="Consolas" w:eastAsia="Consolas" w:hAnsi="Consolas"/>
          <w:sz w:val="20"/>
          <w:szCs w:val="20"/>
          <w:shd w:fill="f5f5f5" w:val="clear"/>
          <w:rtl w:val="0"/>
        </w:rPr>
        <w:t xml:space="preserve">JWT_SECRET</w:t>
      </w:r>
      <w:r w:rsidDel="00000000" w:rsidR="00000000" w:rsidRPr="00000000">
        <w:rPr>
          <w:rtl w:val="0"/>
        </w:rPr>
        <w:t xml:space="preserve">, cada uno con un identificador único (</w:t>
      </w: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que permite revocarlo en el logout aunque no haya expirado. La implementación está en </w:t>
      </w:r>
      <w:r w:rsidDel="00000000" w:rsidR="00000000" w:rsidRPr="00000000">
        <w:rPr>
          <w:rFonts w:ascii="Consolas" w:cs="Consolas" w:eastAsia="Consolas" w:hAnsi="Consolas"/>
          <w:sz w:val="20"/>
          <w:szCs w:val="20"/>
          <w:shd w:fill="f5f5f5" w:val="clear"/>
          <w:rtl w:val="0"/>
        </w:rPr>
        <w:t xml:space="preserve">AuthService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JwtStrategy</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JwtAuthGuard</w:t>
      </w:r>
      <w:r w:rsidDel="00000000" w:rsidR="00000000" w:rsidRPr="00000000">
        <w:rPr>
          <w:rtl w:val="0"/>
        </w:rPr>
        <w:t xml:space="preserve">, con Passport (</w:t>
      </w:r>
      <w:r w:rsidDel="00000000" w:rsidR="00000000" w:rsidRPr="00000000">
        <w:rPr>
          <w:rFonts w:ascii="Consolas" w:cs="Consolas" w:eastAsia="Consolas" w:hAnsi="Consolas"/>
          <w:sz w:val="20"/>
          <w:szCs w:val="20"/>
          <w:shd w:fill="f5f5f5" w:val="clear"/>
          <w:rtl w:val="0"/>
        </w:rPr>
        <w:t xml:space="preserve">passport-jwt</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@nestjs/jwt</w:t>
      </w:r>
      <w:r w:rsidDel="00000000" w:rsidR="00000000" w:rsidRPr="00000000">
        <w:rPr>
          <w:rtl w:val="0"/>
        </w:rPr>
        <w:t xml:space="preserve">.</w:t>
      </w:r>
    </w:p>
    <w:p w:rsidR="00000000" w:rsidDel="00000000" w:rsidP="00000000" w:rsidRDefault="00000000" w:rsidRPr="00000000" w14:paraId="0000000C">
      <w:pPr>
        <w:pStyle w:val="Heading3"/>
        <w:rPr/>
      </w:pPr>
      <w:r w:rsidDel="00000000" w:rsidR="00000000" w:rsidRPr="00000000">
        <w:rPr>
          <w:rtl w:val="0"/>
        </w:rPr>
        <w:t xml:space="preserve">Registro</w:t>
      </w:r>
    </w:p>
    <w:p w:rsidR="00000000" w:rsidDel="00000000" w:rsidP="00000000" w:rsidRDefault="00000000" w:rsidRPr="00000000" w14:paraId="0000000D">
      <w:pPr>
        <w:rPr/>
      </w:pPr>
      <w:r w:rsidDel="00000000" w:rsidR="00000000" w:rsidRPr="00000000">
        <w:rPr>
          <w:rFonts w:ascii="Consolas" w:cs="Consolas" w:eastAsia="Consolas" w:hAnsi="Consolas"/>
          <w:sz w:val="20"/>
          <w:szCs w:val="20"/>
          <w:shd w:fill="f5f5f5" w:val="clear"/>
          <w:rtl w:val="0"/>
        </w:rPr>
        <w:t xml:space="preserve">POST /auth/register</w:t>
      </w:r>
      <w:r w:rsidDel="00000000" w:rsidR="00000000" w:rsidRPr="00000000">
        <w:rPr>
          <w:rtl w:val="0"/>
        </w:rPr>
        <w:t xml:space="preserve"> crea la cuenta siempre con el rol </w:t>
      </w:r>
      <w:r w:rsidDel="00000000" w:rsidR="00000000" w:rsidRPr="00000000">
        <w:rPr>
          <w:rFonts w:ascii="Consolas" w:cs="Consolas" w:eastAsia="Consolas" w:hAnsi="Consolas"/>
          <w:sz w:val="20"/>
          <w:szCs w:val="20"/>
          <w:shd w:fill="f5f5f5" w:val="clear"/>
          <w:rtl w:val="0"/>
        </w:rPr>
        <w:t xml:space="preserve">USER</w:t>
      </w:r>
      <w:r w:rsidDel="00000000" w:rsidR="00000000" w:rsidRPr="00000000">
        <w:rPr>
          <w:rtl w:val="0"/>
        </w:rPr>
        <w:t xml:space="preserve">. El DTO </w:t>
      </w:r>
      <w:r w:rsidDel="00000000" w:rsidR="00000000" w:rsidRPr="00000000">
        <w:rPr>
          <w:rFonts w:ascii="Consolas" w:cs="Consolas" w:eastAsia="Consolas" w:hAnsi="Consolas"/>
          <w:sz w:val="20"/>
          <w:szCs w:val="20"/>
          <w:shd w:fill="f5f5f5" w:val="clear"/>
          <w:rtl w:val="0"/>
        </w:rPr>
        <w:t xml:space="preserve">RegisterUserDto</w:t>
      </w:r>
      <w:r w:rsidDel="00000000" w:rsidR="00000000" w:rsidRPr="00000000">
        <w:rPr>
          <w:rtl w:val="0"/>
        </w:rPr>
        <w:t xml:space="preserve"> se deriva de </w:t>
      </w:r>
      <w:r w:rsidDel="00000000" w:rsidR="00000000" w:rsidRPr="00000000">
        <w:rPr>
          <w:rFonts w:ascii="Consolas" w:cs="Consolas" w:eastAsia="Consolas" w:hAnsi="Consolas"/>
          <w:sz w:val="20"/>
          <w:szCs w:val="20"/>
          <w:shd w:fill="f5f5f5" w:val="clear"/>
          <w:rtl w:val="0"/>
        </w:rPr>
        <w:t xml:space="preserve">CreateUserDto</w:t>
      </w:r>
      <w:r w:rsidDel="00000000" w:rsidR="00000000" w:rsidRPr="00000000">
        <w:rPr>
          <w:rtl w:val="0"/>
        </w:rPr>
        <w:t xml:space="preserve"> omitiendo </w:t>
      </w:r>
      <w:r w:rsidDel="00000000" w:rsidR="00000000" w:rsidRPr="00000000">
        <w:rPr>
          <w:rFonts w:ascii="Consolas" w:cs="Consolas" w:eastAsia="Consolas" w:hAnsi="Consolas"/>
          <w:sz w:val="20"/>
          <w:szCs w:val="20"/>
          <w:shd w:fill="f5f5f5" w:val="clear"/>
          <w:rtl w:val="0"/>
        </w:rPr>
        <w:t xml:space="preserve">roleId</w:t>
      </w:r>
      <w:r w:rsidDel="00000000" w:rsidR="00000000" w:rsidRPr="00000000">
        <w:rPr>
          <w:rtl w:val="0"/>
        </w:rPr>
        <w:t xml:space="preserve">, y la </w:t>
      </w:r>
      <w:r w:rsidDel="00000000" w:rsidR="00000000" w:rsidRPr="00000000">
        <w:rPr>
          <w:rFonts w:ascii="Consolas" w:cs="Consolas" w:eastAsia="Consolas" w:hAnsi="Consolas"/>
          <w:sz w:val="20"/>
          <w:szCs w:val="20"/>
          <w:shd w:fill="f5f5f5" w:val="clear"/>
          <w:rtl w:val="0"/>
        </w:rPr>
        <w:t xml:space="preserve">ValidationPipe</w:t>
      </w:r>
      <w:r w:rsidDel="00000000" w:rsidR="00000000" w:rsidRPr="00000000">
        <w:rPr>
          <w:rtl w:val="0"/>
        </w:rPr>
        <w:t xml:space="preserve"> global usa </w:t>
      </w:r>
      <w:r w:rsidDel="00000000" w:rsidR="00000000" w:rsidRPr="00000000">
        <w:rPr>
          <w:rFonts w:ascii="Consolas" w:cs="Consolas" w:eastAsia="Consolas" w:hAnsi="Consolas"/>
          <w:sz w:val="20"/>
          <w:szCs w:val="20"/>
          <w:shd w:fill="f5f5f5" w:val="clear"/>
          <w:rtl w:val="0"/>
        </w:rPr>
        <w:t xml:space="preserve">forbidNonWhitelisted</w:t>
      </w:r>
      <w:r w:rsidDel="00000000" w:rsidR="00000000" w:rsidRPr="00000000">
        <w:rPr>
          <w:rtl w:val="0"/>
        </w:rPr>
        <w:t xml:space="preserve">: si el cliente envía un rol, recibe 400. Así nadie puede registrarse como administrador.</w:t>
      </w:r>
    </w:p>
    <w:p w:rsidR="00000000" w:rsidDel="00000000" w:rsidP="00000000" w:rsidRDefault="00000000" w:rsidRPr="00000000" w14:paraId="0000000E">
      <w:pPr>
        <w:rPr/>
      </w:pPr>
      <w:r w:rsidDel="00000000" w:rsidR="00000000" w:rsidRPr="00000000">
        <w:rPr>
          <w:rtl w:val="0"/>
        </w:rPr>
        <w:t xml:space="preserve">Validaciones del DTO:</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a 30 caracteres, solo letras, números y guion bajo; único.</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formato de correo válido; único (un duplicado responde 409).</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password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mínimo 8 caracteres, con al menos una mayúscula, una minúscula y un número.</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fullName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(opcional, máximo 100)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(opcional, máximo 200).</w:t>
      </w:r>
    </w:p>
    <w:p w:rsidR="00000000" w:rsidDel="00000000" w:rsidP="00000000" w:rsidRDefault="00000000" w:rsidRPr="00000000" w14:paraId="00000013">
      <w:pPr>
        <w:pStyle w:val="Heading3"/>
        <w:rPr/>
      </w:pPr>
      <w:r w:rsidDel="00000000" w:rsidR="00000000" w:rsidRPr="00000000">
        <w:rPr>
          <w:rtl w:val="0"/>
        </w:rPr>
        <w:t xml:space="preserve">Contraseñas con bcrypt</w:t>
      </w:r>
    </w:p>
    <w:p w:rsidR="00000000" w:rsidDel="00000000" w:rsidP="00000000" w:rsidRDefault="00000000" w:rsidRPr="00000000" w14:paraId="00000014">
      <w:pPr>
        <w:rPr/>
      </w:pPr>
      <w:r w:rsidDel="00000000" w:rsidR="00000000" w:rsidRPr="00000000">
        <w:rPr>
          <w:rtl w:val="0"/>
        </w:rPr>
        <w:t xml:space="preserve">La contraseña se guarda solo como hash bcrypt en la columna </w:t>
      </w:r>
      <w:r w:rsidDel="00000000" w:rsidR="00000000" w:rsidRPr="00000000">
        <w:rPr>
          <w:rFonts w:ascii="Consolas" w:cs="Consolas" w:eastAsia="Consolas" w:hAnsi="Consolas"/>
          <w:sz w:val="20"/>
          <w:szCs w:val="20"/>
          <w:shd w:fill="f5f5f5" w:val="clear"/>
          <w:rtl w:val="0"/>
        </w:rPr>
        <w:t xml:space="preserve">password_hash</w:t>
      </w:r>
      <w:r w:rsidDel="00000000" w:rsidR="00000000" w:rsidRPr="00000000">
        <w:rPr>
          <w:rtl w:val="0"/>
        </w:rPr>
        <w:t xml:space="preserve">. El costo se configura con </w:t>
      </w:r>
      <w:r w:rsidDel="00000000" w:rsidR="00000000" w:rsidRPr="00000000">
        <w:rPr>
          <w:rFonts w:ascii="Consolas" w:cs="Consolas" w:eastAsia="Consolas" w:hAnsi="Consolas"/>
          <w:sz w:val="20"/>
          <w:szCs w:val="20"/>
          <w:shd w:fill="f5f5f5" w:val="clear"/>
          <w:rtl w:val="0"/>
        </w:rPr>
        <w:t xml:space="preserve">SALT_QTY</w:t>
      </w:r>
      <w:r w:rsidDel="00000000" w:rsidR="00000000" w:rsidRPr="00000000">
        <w:rPr>
          <w:rtl w:val="0"/>
        </w:rPr>
        <w:t xml:space="preserve"> (10 por defecto). El campo tiene </w:t>
      </w:r>
      <w:r w:rsidDel="00000000" w:rsidR="00000000" w:rsidRPr="00000000">
        <w:rPr>
          <w:rFonts w:ascii="Consolas" w:cs="Consolas" w:eastAsia="Consolas" w:hAnsi="Consolas"/>
          <w:sz w:val="20"/>
          <w:szCs w:val="20"/>
          <w:shd w:fill="f5f5f5" w:val="clear"/>
          <w:rtl w:val="0"/>
        </w:rPr>
        <w:t xml:space="preserve">@Exclude()</w:t>
      </w:r>
      <w:r w:rsidDel="00000000" w:rsidR="00000000" w:rsidRPr="00000000">
        <w:rPr>
          <w:rtl w:val="0"/>
        </w:rPr>
        <w:t xml:space="preserve"> y un </w:t>
      </w:r>
      <w:r w:rsidDel="00000000" w:rsidR="00000000" w:rsidRPr="00000000">
        <w:rPr>
          <w:rFonts w:ascii="Consolas" w:cs="Consolas" w:eastAsia="Consolas" w:hAnsi="Consolas"/>
          <w:sz w:val="20"/>
          <w:szCs w:val="20"/>
          <w:shd w:fill="f5f5f5" w:val="clear"/>
          <w:rtl w:val="0"/>
        </w:rPr>
        <w:t xml:space="preserve">ClassSerializerInterceptor</w:t>
      </w:r>
      <w:r w:rsidDel="00000000" w:rsidR="00000000" w:rsidRPr="00000000">
        <w:rPr>
          <w:rtl w:val="0"/>
        </w:rPr>
        <w:t xml:space="preserve"> global, por lo que el hash nunca aparece en una respuesta.</w:t>
      </w:r>
    </w:p>
    <w:p w:rsidR="00000000" w:rsidDel="00000000" w:rsidP="00000000" w:rsidRDefault="00000000" w:rsidRPr="00000000" w14:paraId="00000015">
      <w:pPr>
        <w:pStyle w:val="Heading3"/>
        <w:rPr/>
      </w:pPr>
      <w:r w:rsidDel="00000000" w:rsidR="00000000" w:rsidRPr="00000000">
        <w:rPr>
          <w:rtl w:val="0"/>
        </w:rPr>
        <w:t xml:space="preserve">Login</w:t>
      </w:r>
    </w:p>
    <w:p w:rsidR="00000000" w:rsidDel="00000000" w:rsidP="00000000" w:rsidRDefault="00000000" w:rsidRPr="00000000" w14:paraId="00000016">
      <w:pPr>
        <w:rPr/>
      </w:pPr>
      <w:r w:rsidDel="00000000" w:rsidR="00000000" w:rsidRPr="00000000">
        <w:rPr>
          <w:rFonts w:ascii="Consolas" w:cs="Consolas" w:eastAsia="Consolas" w:hAnsi="Consolas"/>
          <w:sz w:val="20"/>
          <w:szCs w:val="20"/>
          <w:shd w:fill="f5f5f5" w:val="clear"/>
          <w:rtl w:val="0"/>
        </w:rPr>
        <w:t xml:space="preserve">POST /auth/login</w:t>
      </w:r>
      <w:r w:rsidDel="00000000" w:rsidR="00000000" w:rsidRPr="00000000">
        <w:rPr>
          <w:rtl w:val="0"/>
        </w:rPr>
        <w:t xml:space="preserve"> recibe </w:t>
      </w:r>
      <w:r w:rsidDel="00000000" w:rsidR="00000000" w:rsidRPr="00000000">
        <w:rPr>
          <w:rFonts w:ascii="Consolas" w:cs="Consolas" w:eastAsia="Consolas" w:hAnsi="Consolas"/>
          <w:sz w:val="20"/>
          <w:szCs w:val="20"/>
          <w:shd w:fill="f5f5f5" w:val="clear"/>
          <w:rtl w:val="0"/>
        </w:rPr>
        <w:t xml:space="preserve">email</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password</w:t>
      </w:r>
      <w:r w:rsidDel="00000000" w:rsidR="00000000" w:rsidRPr="00000000">
        <w:rPr>
          <w:rtl w:val="0"/>
        </w:rPr>
        <w:t xml:space="preserve"> y responde </w:t>
      </w:r>
      <w:r w:rsidDel="00000000" w:rsidR="00000000" w:rsidRPr="00000000">
        <w:rPr>
          <w:rFonts w:ascii="Consolas" w:cs="Consolas" w:eastAsia="Consolas" w:hAnsi="Consolas"/>
          <w:sz w:val="20"/>
          <w:szCs w:val="20"/>
          <w:shd w:fill="f5f5f5" w:val="clear"/>
          <w:rtl w:val="0"/>
        </w:rPr>
        <w:t xml:space="preserve">{ accessToken, tokenType: "Bearer", user }</w:t>
      </w:r>
      <w:r w:rsidDel="00000000" w:rsidR="00000000" w:rsidRPr="00000000">
        <w:rPr>
          <w:rtl w:val="0"/>
        </w:rPr>
        <w:t xml:space="preserve">. Dos decisiones evitan revelar qué correos están registrados:</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correo no existe, igual se ejecuta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bcrypt.compare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 un hash ficticio, para que el tiempo de respuesta sea el mismo que con una contraseña errónea.</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Ambos casos responden el mismo 401 «Credenciales inválidas». Una cuenta desactivada solo se informa después de verificar la contraseña.</w:t>
      </w:r>
    </w:p>
    <w:p w:rsidR="00000000" w:rsidDel="00000000" w:rsidP="00000000" w:rsidRDefault="00000000" w:rsidRPr="00000000" w14:paraId="00000019">
      <w:pPr>
        <w:rPr/>
      </w:pPr>
      <w:r w:rsidDel="00000000" w:rsidR="00000000" w:rsidRPr="00000000">
        <w:rPr>
          <w:rtl w:val="0"/>
        </w:rPr>
        <w:t xml:space="preserve">El token lleva </w:t>
      </w:r>
      <w:r w:rsidDel="00000000" w:rsidR="00000000" w:rsidRPr="00000000">
        <w:rPr>
          <w:rFonts w:ascii="Consolas" w:cs="Consolas" w:eastAsia="Consolas" w:hAnsi="Consolas"/>
          <w:sz w:val="20"/>
          <w:szCs w:val="20"/>
          <w:shd w:fill="f5f5f5" w:val="clear"/>
          <w:rtl w:val="0"/>
        </w:rPr>
        <w:t xml:space="preserve">sub</w:t>
      </w:r>
      <w:r w:rsidDel="00000000" w:rsidR="00000000" w:rsidRPr="00000000">
        <w:rPr>
          <w:rtl w:val="0"/>
        </w:rPr>
        <w:t xml:space="preserve"> (id del usuario), </w:t>
      </w:r>
      <w:r w:rsidDel="00000000" w:rsidR="00000000" w:rsidRPr="00000000">
        <w:rPr>
          <w:rFonts w:ascii="Consolas" w:cs="Consolas" w:eastAsia="Consolas" w:hAnsi="Consolas"/>
          <w:sz w:val="20"/>
          <w:szCs w:val="20"/>
          <w:shd w:fill="f5f5f5" w:val="clear"/>
          <w:rtl w:val="0"/>
        </w:rPr>
        <w:t xml:space="preserve">email</w:t>
      </w:r>
      <w:r w:rsidDel="00000000" w:rsidR="00000000" w:rsidRPr="00000000">
        <w:rPr>
          <w:rtl w:val="0"/>
        </w:rPr>
        <w:t xml:space="preserve"> y un </w:t>
      </w: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generado con </w:t>
      </w:r>
      <w:r w:rsidDel="00000000" w:rsidR="00000000" w:rsidRPr="00000000">
        <w:rPr>
          <w:rFonts w:ascii="Consolas" w:cs="Consolas" w:eastAsia="Consolas" w:hAnsi="Consolas"/>
          <w:sz w:val="20"/>
          <w:szCs w:val="20"/>
          <w:shd w:fill="f5f5f5" w:val="clear"/>
          <w:rtl w:val="0"/>
        </w:rPr>
        <w:t xml:space="preserve">randomUUID()</w:t>
      </w:r>
      <w:r w:rsidDel="00000000" w:rsidR="00000000" w:rsidRPr="00000000">
        <w:rPr>
          <w:rtl w:val="0"/>
        </w:rPr>
        <w:t xml:space="preserve">. Expira según </w:t>
      </w:r>
      <w:r w:rsidDel="00000000" w:rsidR="00000000" w:rsidRPr="00000000">
        <w:rPr>
          <w:rFonts w:ascii="Consolas" w:cs="Consolas" w:eastAsia="Consolas" w:hAnsi="Consolas"/>
          <w:sz w:val="20"/>
          <w:szCs w:val="20"/>
          <w:shd w:fill="f5f5f5" w:val="clear"/>
          <w:rtl w:val="0"/>
        </w:rPr>
        <w:t xml:space="preserve">JWT_EXPIRES_IN</w:t>
      </w:r>
      <w:r w:rsidDel="00000000" w:rsidR="00000000" w:rsidRPr="00000000">
        <w:rPr>
          <w:rtl w:val="0"/>
        </w:rPr>
        <w:t xml:space="preserve"> (1 hora por defecto).</w:t>
      </w:r>
    </w:p>
    <w:p w:rsidR="00000000" w:rsidDel="00000000" w:rsidP="00000000" w:rsidRDefault="00000000" w:rsidRPr="00000000" w14:paraId="0000001A">
      <w:pPr>
        <w:pStyle w:val="Heading3"/>
        <w:rPr/>
      </w:pPr>
      <w:r w:rsidDel="00000000" w:rsidR="00000000" w:rsidRPr="00000000">
        <w:rPr>
          <w:rtl w:val="0"/>
        </w:rPr>
        <w:t xml:space="preserve">Validación del token en cada petición</w:t>
      </w:r>
    </w:p>
    <w:p w:rsidR="00000000" w:rsidDel="00000000" w:rsidP="00000000" w:rsidRDefault="00000000" w:rsidRPr="00000000" w14:paraId="0000001B">
      <w:pPr>
        <w:rPr/>
      </w:pPr>
      <w:r w:rsidDel="00000000" w:rsidR="00000000" w:rsidRPr="00000000">
        <w:rPr>
          <w:rFonts w:ascii="Consolas" w:cs="Consolas" w:eastAsia="Consolas" w:hAnsi="Consolas"/>
          <w:sz w:val="20"/>
          <w:szCs w:val="20"/>
          <w:shd w:fill="f5f5f5" w:val="clear"/>
          <w:rtl w:val="0"/>
        </w:rPr>
        <w:t xml:space="preserve">JwtStrategy</w:t>
      </w:r>
      <w:r w:rsidDel="00000000" w:rsidR="00000000" w:rsidRPr="00000000">
        <w:rPr>
          <w:rtl w:val="0"/>
        </w:rPr>
        <w:t xml:space="preserve"> extrae el token del encabezado </w:t>
      </w:r>
      <w:r w:rsidDel="00000000" w:rsidR="00000000" w:rsidRPr="00000000">
        <w:rPr>
          <w:rFonts w:ascii="Consolas" w:cs="Consolas" w:eastAsia="Consolas" w:hAnsi="Consolas"/>
          <w:sz w:val="20"/>
          <w:szCs w:val="20"/>
          <w:shd w:fill="f5f5f5" w:val="clear"/>
          <w:rtl w:val="0"/>
        </w:rPr>
        <w:t xml:space="preserve">Authorization: Bearer &lt;token&gt;</w:t>
      </w:r>
      <w:r w:rsidDel="00000000" w:rsidR="00000000" w:rsidRPr="00000000">
        <w:rPr>
          <w:rtl w:val="0"/>
        </w:rPr>
        <w:t xml:space="preserve">, verifica firma y expiración, y luego:</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Rechaza el token si no tiene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jti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si su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jti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está en la tabla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revoked_tokens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 el usuario desde la base de datos con su rol y permisos. Así, un cambio de rol o una desactivación aplica en la siguiente petición, sin esperar a que el token expire.</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Rechaza la petición si el usuario ya no existe o está inactivo.</w:t>
      </w:r>
    </w:p>
    <w:p w:rsidR="00000000" w:rsidDel="00000000" w:rsidP="00000000" w:rsidRDefault="00000000" w:rsidRPr="00000000" w14:paraId="0000001F">
      <w:pPr>
        <w:rPr/>
      </w:pPr>
      <w:r w:rsidDel="00000000" w:rsidR="00000000" w:rsidRPr="00000000">
        <w:rPr>
          <w:rtl w:val="0"/>
        </w:rPr>
        <w:t xml:space="preserve">El resultado queda en </w:t>
      </w:r>
      <w:r w:rsidDel="00000000" w:rsidR="00000000" w:rsidRPr="00000000">
        <w:rPr>
          <w:rFonts w:ascii="Consolas" w:cs="Consolas" w:eastAsia="Consolas" w:hAnsi="Consolas"/>
          <w:sz w:val="20"/>
          <w:szCs w:val="20"/>
          <w:shd w:fill="f5f5f5" w:val="clear"/>
          <w:rtl w:val="0"/>
        </w:rPr>
        <w:t xml:space="preserve">request.user</w:t>
      </w:r>
      <w:r w:rsidDel="00000000" w:rsidR="00000000" w:rsidRPr="00000000">
        <w:rPr>
          <w:rtl w:val="0"/>
        </w:rPr>
        <w:t xml:space="preserve"> como </w:t>
      </w:r>
      <w:r w:rsidDel="00000000" w:rsidR="00000000" w:rsidRPr="00000000">
        <w:rPr>
          <w:rFonts w:ascii="Consolas" w:cs="Consolas" w:eastAsia="Consolas" w:hAnsi="Consolas"/>
          <w:sz w:val="20"/>
          <w:szCs w:val="20"/>
          <w:shd w:fill="f5f5f5" w:val="clear"/>
          <w:rtl w:val="0"/>
        </w:rPr>
        <w:t xml:space="preserve">AuthenticatedUser</w:t>
      </w:r>
      <w:r w:rsidDel="00000000" w:rsidR="00000000" w:rsidRPr="00000000">
        <w:rPr>
          <w:rtl w:val="0"/>
        </w:rPr>
        <w:t xml:space="preserve"> (id, email, username, rol, permisos, </w:t>
      </w: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expiración). La app no arranca si falta </w:t>
      </w:r>
      <w:r w:rsidDel="00000000" w:rsidR="00000000" w:rsidRPr="00000000">
        <w:rPr>
          <w:rFonts w:ascii="Consolas" w:cs="Consolas" w:eastAsia="Consolas" w:hAnsi="Consolas"/>
          <w:sz w:val="20"/>
          <w:szCs w:val="20"/>
          <w:shd w:fill="f5f5f5" w:val="clear"/>
          <w:rtl w:val="0"/>
        </w:rPr>
        <w:t xml:space="preserve">JWT_SECRET</w:t>
      </w:r>
      <w:r w:rsidDel="00000000" w:rsidR="00000000" w:rsidRPr="00000000">
        <w:rPr>
          <w:rtl w:val="0"/>
        </w:rPr>
        <w:t xml:space="preserve">.</w:t>
      </w:r>
    </w:p>
    <w:p w:rsidR="00000000" w:rsidDel="00000000" w:rsidP="00000000" w:rsidRDefault="00000000" w:rsidRPr="00000000" w14:paraId="00000020">
      <w:pPr>
        <w:pStyle w:val="Heading3"/>
        <w:rPr/>
      </w:pPr>
      <w:r w:rsidDel="00000000" w:rsidR="00000000" w:rsidRPr="00000000">
        <w:rPr>
          <w:rtl w:val="0"/>
        </w:rPr>
        <w:t xml:space="preserve">Logout y tokens revocados</w:t>
      </w:r>
    </w:p>
    <w:p w:rsidR="00000000" w:rsidDel="00000000" w:rsidP="00000000" w:rsidRDefault="00000000" w:rsidRPr="00000000" w14:paraId="00000021">
      <w:pPr>
        <w:rPr/>
      </w:pPr>
      <w:r w:rsidDel="00000000" w:rsidR="00000000" w:rsidRPr="00000000">
        <w:rPr>
          <w:rFonts w:ascii="Consolas" w:cs="Consolas" w:eastAsia="Consolas" w:hAnsi="Consolas"/>
          <w:sz w:val="20"/>
          <w:szCs w:val="20"/>
          <w:shd w:fill="f5f5f5" w:val="clear"/>
          <w:rtl w:val="0"/>
        </w:rPr>
        <w:t xml:space="preserve">POST /auth/logout</w:t>
      </w:r>
      <w:r w:rsidDel="00000000" w:rsidR="00000000" w:rsidRPr="00000000">
        <w:rPr>
          <w:rtl w:val="0"/>
        </w:rPr>
        <w:t xml:space="preserve"> (204) guarda el </w:t>
      </w: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del token actual y su fecha de expiración en </w:t>
      </w:r>
      <w:r w:rsidDel="00000000" w:rsidR="00000000" w:rsidRPr="00000000">
        <w:rPr>
          <w:rFonts w:ascii="Consolas" w:cs="Consolas" w:eastAsia="Consolas" w:hAnsi="Consolas"/>
          <w:sz w:val="20"/>
          <w:szCs w:val="20"/>
          <w:shd w:fill="f5f5f5" w:val="clear"/>
          <w:rtl w:val="0"/>
        </w:rPr>
        <w:t xml:space="preserve">revoked_tokens</w:t>
      </w:r>
      <w:r w:rsidDel="00000000" w:rsidR="00000000" w:rsidRPr="00000000">
        <w:rPr>
          <w:rtl w:val="0"/>
        </w:rPr>
        <w:t xml:space="preserve">. Desde ese momento ese token responde 401, mientras que otras sesiones del mismo usuario siguen válidas. En cada logout se borran los registros ya expirados, porque un token vencido ya no necesita estar en la lista.</w:t>
      </w:r>
    </w:p>
    <w:p w:rsidR="00000000" w:rsidDel="00000000" w:rsidP="00000000" w:rsidRDefault="00000000" w:rsidRPr="00000000" w14:paraId="00000022">
      <w:pPr>
        <w:rPr/>
      </w:pPr>
      <w:r w:rsidDel="00000000" w:rsidR="00000000" w:rsidRPr="00000000">
        <w:rPr>
          <w:rFonts w:ascii="Consolas" w:cs="Consolas" w:eastAsia="Consolas" w:hAnsi="Consolas"/>
          <w:sz w:val="20"/>
          <w:szCs w:val="20"/>
          <w:shd w:fill="f5f5f5" w:val="clear"/>
          <w:rtl w:val="0"/>
        </w:rPr>
        <w:t xml:space="preserve">GET /auth/me</w:t>
      </w:r>
      <w:r w:rsidDel="00000000" w:rsidR="00000000" w:rsidRPr="00000000">
        <w:rPr>
          <w:rtl w:val="0"/>
        </w:rPr>
        <w:t xml:space="preserve"> devuelve el perfil del usuario autenticado.</w:t>
      </w:r>
    </w:p>
    <w:p w:rsidR="00000000" w:rsidDel="00000000" w:rsidP="00000000" w:rsidRDefault="00000000" w:rsidRPr="00000000" w14:paraId="00000023">
      <w:pPr>
        <w:pStyle w:val="Heading2"/>
        <w:rPr/>
      </w:pPr>
      <w:r w:rsidDel="00000000" w:rsidR="00000000" w:rsidRPr="00000000">
        <w:rPr>
          <w:rtl w:val="0"/>
        </w:rPr>
        <w:t xml:space="preserve">Autorización</w:t>
      </w:r>
    </w:p>
    <w:p w:rsidR="00000000" w:rsidDel="00000000" w:rsidP="00000000" w:rsidRDefault="00000000" w:rsidRPr="00000000" w14:paraId="00000024">
      <w:pPr>
        <w:rPr/>
      </w:pPr>
      <w:r w:rsidDel="00000000" w:rsidR="00000000" w:rsidRPr="00000000">
        <w:rPr>
          <w:rtl w:val="0"/>
        </w:rPr>
        <w:t xml:space="preserve">La autorización se basa en permisos agrupados por rol (RBAC): cada usuario tiene un rol, cada rol tiene un conjunto de permisos, y las rutas declaran qué permiso exigen. Encima de eso, los servicios verifican que el recurso pertenezca a quien lo modifica.</w:t>
      </w:r>
    </w:p>
    <w:p w:rsidR="00000000" w:rsidDel="00000000" w:rsidP="00000000" w:rsidRDefault="00000000" w:rsidRPr="00000000" w14:paraId="00000025">
      <w:pPr>
        <w:pStyle w:val="Heading3"/>
        <w:rPr/>
      </w:pPr>
      <w:r w:rsidDel="00000000" w:rsidR="00000000" w:rsidRPr="00000000">
        <w:rPr>
          <w:rtl w:val="0"/>
        </w:rPr>
        <w:t xml:space="preserve">Guards globales</w:t>
      </w:r>
    </w:p>
    <w:p w:rsidR="00000000" w:rsidDel="00000000" w:rsidP="00000000" w:rsidRDefault="00000000" w:rsidRPr="00000000" w14:paraId="00000026">
      <w:pPr>
        <w:rPr/>
      </w:pPr>
      <w:r w:rsidDel="00000000" w:rsidR="00000000" w:rsidRPr="00000000">
        <w:rPr>
          <w:rtl w:val="0"/>
        </w:rPr>
        <w:t xml:space="preserve">Ambos guards se registran con </w:t>
      </w:r>
      <w:r w:rsidDel="00000000" w:rsidR="00000000" w:rsidRPr="00000000">
        <w:rPr>
          <w:rFonts w:ascii="Consolas" w:cs="Consolas" w:eastAsia="Consolas" w:hAnsi="Consolas"/>
          <w:sz w:val="20"/>
          <w:szCs w:val="20"/>
          <w:shd w:fill="f5f5f5" w:val="clear"/>
          <w:rtl w:val="0"/>
        </w:rPr>
        <w:t xml:space="preserve">APP_GUARD</w:t>
      </w:r>
      <w:r w:rsidDel="00000000" w:rsidR="00000000" w:rsidRPr="00000000">
        <w:rPr>
          <w:rtl w:val="0"/>
        </w:rPr>
        <w:t xml:space="preserve"> en </w:t>
      </w:r>
      <w:r w:rsidDel="00000000" w:rsidR="00000000" w:rsidRPr="00000000">
        <w:rPr>
          <w:rFonts w:ascii="Consolas" w:cs="Consolas" w:eastAsia="Consolas" w:hAnsi="Consolas"/>
          <w:sz w:val="20"/>
          <w:szCs w:val="20"/>
          <w:shd w:fill="f5f5f5" w:val="clear"/>
          <w:rtl w:val="0"/>
        </w:rPr>
        <w:t xml:space="preserve">AppModule</w:t>
      </w:r>
      <w:r w:rsidDel="00000000" w:rsidR="00000000" w:rsidRPr="00000000">
        <w:rPr>
          <w:rtl w:val="0"/>
        </w:rPr>
        <w:t xml:space="preserve">, en este orden:</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JwtAuthGuard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exige un JWT válido (401 si falta, es inválido, expiró o fue revocado). Deja pasar sin token las rutas marcadas con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@Public()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PermissionsGuard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lee los permisos declarados con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@Permissions(...)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responde 403 si el usuario no tiene todos. Una ruta sin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@Permissions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exige estar autenticado.</w:t>
      </w:r>
    </w:p>
    <w:p w:rsidR="00000000" w:rsidDel="00000000" w:rsidP="00000000" w:rsidRDefault="00000000" w:rsidRPr="00000000" w14:paraId="00000029">
      <w:pPr>
        <w:rPr/>
      </w:pPr>
      <w:r w:rsidDel="00000000" w:rsidR="00000000" w:rsidRPr="00000000">
        <w:rPr>
          <w:rtl w:val="0"/>
        </w:rPr>
        <w:t xml:space="preserve">Al ser globales, una ruta nueva queda protegida por defecto: abrirla requiere marcarla con </w:t>
      </w:r>
      <w:r w:rsidDel="00000000" w:rsidR="00000000" w:rsidRPr="00000000">
        <w:rPr>
          <w:rFonts w:ascii="Consolas" w:cs="Consolas" w:eastAsia="Consolas" w:hAnsi="Consolas"/>
          <w:sz w:val="20"/>
          <w:szCs w:val="20"/>
          <w:shd w:fill="f5f5f5" w:val="clear"/>
          <w:rtl w:val="0"/>
        </w:rPr>
        <w:t xml:space="preserve">@Public()</w:t>
      </w:r>
      <w:r w:rsidDel="00000000" w:rsidR="00000000" w:rsidRPr="00000000">
        <w:rPr>
          <w:rtl w:val="0"/>
        </w:rPr>
        <w:t xml:space="preserve"> de forma explícita.</w:t>
      </w:r>
    </w:p>
    <w:p w:rsidR="00000000" w:rsidDel="00000000" w:rsidP="00000000" w:rsidRDefault="00000000" w:rsidRPr="00000000" w14:paraId="0000002A">
      <w:pPr>
        <w:rPr/>
      </w:pPr>
      <w:r w:rsidDel="00000000" w:rsidR="00000000" w:rsidRPr="00000000">
        <w:rPr/>
        <w:drawing>
          <wp:inline distB="0" distT="0" distL="0" distR="0">
            <wp:extent cx="5486400" cy="2392135"/>
            <wp:effectExtent b="0" l="0" r="0" t="0"/>
            <wp:docPr descr="recorrido de una petición · 2 guards, 1 verificación de propiedad" id="1" name="image1.png"/>
            <a:graphic>
              <a:graphicData uri="http://schemas.openxmlformats.org/drawingml/2006/picture">
                <pic:pic>
                  <pic:nvPicPr>
                    <pic:cNvPr descr="recorrido de una petición · 2 guards, 1 verificación de propiedad" id="0" name="image1.png"/>
                    <pic:cNvPicPr preferRelativeResize="0"/>
                  </pic:nvPicPr>
                  <pic:blipFill>
                    <a:blip r:embed="rId6"/>
                    <a:srcRect b="0" l="0" r="0" t="0"/>
                    <a:stretch>
                      <a:fillRect/>
                    </a:stretch>
                  </pic:blipFill>
                  <pic:spPr>
                    <a:xfrm>
                      <a:off x="0" y="0"/>
                      <a:ext cx="5486400" cy="239213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recorrido de una petición · 2 guards, 1 verificación de propiedad</w:t>
      </w:r>
    </w:p>
    <w:p w:rsidR="00000000" w:rsidDel="00000000" w:rsidP="00000000" w:rsidRDefault="00000000" w:rsidRPr="00000000" w14:paraId="0000002C">
      <w:pPr>
        <w:rPr/>
      </w:pPr>
      <w:r w:rsidDel="00000000" w:rsidR="00000000" w:rsidRPr="00000000">
        <w:rPr>
          <w:rtl w:val="0"/>
        </w:rPr>
        <w:t xml:space="preserve">Cada verificación que falla corta la petición con su código; solo las rutas </w:t>
      </w:r>
      <w:r w:rsidDel="00000000" w:rsidR="00000000" w:rsidRPr="00000000">
        <w:rPr>
          <w:rFonts w:ascii="Consolas" w:cs="Consolas" w:eastAsia="Consolas" w:hAnsi="Consolas"/>
          <w:sz w:val="20"/>
          <w:szCs w:val="20"/>
          <w:shd w:fill="f5f5f5" w:val="clear"/>
          <w:rtl w:val="0"/>
        </w:rPr>
        <w:t xml:space="preserve">@Public()</w:t>
      </w:r>
      <w:r w:rsidDel="00000000" w:rsidR="00000000" w:rsidRPr="00000000">
        <w:rPr>
          <w:rtl w:val="0"/>
        </w:rPr>
        <w:t xml:space="preserve"> saltan los dos guards.</w:t>
      </w:r>
    </w:p>
    <w:p w:rsidR="00000000" w:rsidDel="00000000" w:rsidP="00000000" w:rsidRDefault="00000000" w:rsidRPr="00000000" w14:paraId="0000002D">
      <w:pPr>
        <w:pStyle w:val="Heading3"/>
        <w:rPr/>
      </w:pPr>
      <w:r w:rsidDel="00000000" w:rsidR="00000000" w:rsidRPr="00000000">
        <w:rPr>
          <w:rtl w:val="0"/>
        </w:rPr>
        <w:t xml:space="preserve">Roles y permisos</w:t>
      </w:r>
    </w:p>
    <w:p w:rsidR="00000000" w:rsidDel="00000000" w:rsidP="00000000" w:rsidRDefault="00000000" w:rsidRPr="00000000" w14:paraId="0000002E">
      <w:pPr>
        <w:rPr/>
      </w:pPr>
      <w:r w:rsidDel="00000000" w:rsidR="00000000" w:rsidRPr="00000000">
        <w:rPr>
          <w:rtl w:val="0"/>
        </w:rPr>
        <w:t xml:space="preserve">El seed crea tres roles y 25 permisos con el formato </w:t>
      </w:r>
      <w:r w:rsidDel="00000000" w:rsidR="00000000" w:rsidRPr="00000000">
        <w:rPr>
          <w:rFonts w:ascii="Consolas" w:cs="Consolas" w:eastAsia="Consolas" w:hAnsi="Consolas"/>
          <w:sz w:val="20"/>
          <w:szCs w:val="20"/>
          <w:shd w:fill="f5f5f5" w:val="clear"/>
          <w:rtl w:val="0"/>
        </w:rPr>
        <w:t xml:space="preserve">recurso:acción</w:t>
      </w:r>
      <w:r w:rsidDel="00000000" w:rsidR="00000000" w:rsidRPr="00000000">
        <w:rPr>
          <w:rtl w:val="0"/>
        </w:rPr>
        <w:t xml:space="preserve"> (por ejemplo </w:t>
      </w: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t xml:space="preserve"> o </w:t>
      </w:r>
      <w:r w:rsidDel="00000000" w:rsidR="00000000" w:rsidRPr="00000000">
        <w:rPr>
          <w:rFonts w:ascii="Consolas" w:cs="Consolas" w:eastAsia="Consolas" w:hAnsi="Consolas"/>
          <w:sz w:val="20"/>
          <w:szCs w:val="20"/>
          <w:shd w:fill="f5f5f5" w:val="clear"/>
          <w:rtl w:val="0"/>
        </w:rPr>
        <w:t xml:space="preserve">reviews:moderate</w:t>
      </w:r>
      <w:r w:rsidDel="00000000" w:rsidR="00000000" w:rsidRPr="00000000">
        <w:rPr>
          <w:rtl w:val="0"/>
        </w:rPr>
        <w:t xml:space="preserv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F">
            <w:pPr>
              <w:rPr/>
            </w:pPr>
            <w:r w:rsidDel="00000000" w:rsidR="00000000" w:rsidRPr="00000000">
              <w:rPr>
                <w:rtl w:val="0"/>
              </w:rPr>
              <w:t xml:space="preserve">Rol</w:t>
            </w:r>
          </w:p>
        </w:tc>
        <w:tc>
          <w:tcPr>
            <w:shd w:fill="f2f2f2" w:val="clear"/>
          </w:tcPr>
          <w:p w:rsidR="00000000" w:rsidDel="00000000" w:rsidP="00000000" w:rsidRDefault="00000000" w:rsidRPr="00000000" w14:paraId="00000030">
            <w:pPr>
              <w:rPr/>
            </w:pPr>
            <w:r w:rsidDel="00000000" w:rsidR="00000000" w:rsidRPr="00000000">
              <w:rPr>
                <w:rtl w:val="0"/>
              </w:rPr>
              <w:t xml:space="preserve">Para quién</w:t>
            </w:r>
          </w:p>
        </w:tc>
        <w:tc>
          <w:tcPr>
            <w:shd w:fill="f2f2f2" w:val="clear"/>
          </w:tcPr>
          <w:p w:rsidR="00000000" w:rsidDel="00000000" w:rsidP="00000000" w:rsidRDefault="00000000" w:rsidRPr="00000000" w14:paraId="00000031">
            <w:pPr>
              <w:rPr/>
            </w:pPr>
            <w:r w:rsidDel="00000000" w:rsidR="00000000" w:rsidRPr="00000000">
              <w:rPr>
                <w:rtl w:val="0"/>
              </w:rPr>
              <w:t xml:space="preserve">Permisos clave</w:t>
            </w:r>
          </w:p>
        </w:tc>
      </w:tr>
      <w:tr>
        <w:trPr>
          <w:cantSplit w:val="0"/>
          <w:tblHeader w:val="0"/>
        </w:trPr>
        <w:tc>
          <w:tcPr/>
          <w:p w:rsidR="00000000" w:rsidDel="00000000" w:rsidP="00000000" w:rsidRDefault="00000000" w:rsidRPr="00000000" w14:paraId="00000032">
            <w:pPr>
              <w:rPr/>
            </w:pPr>
            <w:r w:rsidDel="00000000" w:rsidR="00000000" w:rsidRPr="00000000">
              <w:rPr>
                <w:rFonts w:ascii="Consolas" w:cs="Consolas" w:eastAsia="Consolas" w:hAnsi="Consolas"/>
                <w:sz w:val="20"/>
                <w:szCs w:val="20"/>
                <w:shd w:fill="f5f5f5" w:val="clear"/>
                <w:rtl w:val="0"/>
              </w:rPr>
              <w:t xml:space="preserve">USER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Rol por defecto al registrarse</w:t>
            </w:r>
          </w:p>
        </w:tc>
        <w:tc>
          <w:tcPr/>
          <w:p w:rsidR="00000000" w:rsidDel="00000000" w:rsidP="00000000" w:rsidRDefault="00000000" w:rsidRPr="00000000" w14:paraId="00000034">
            <w:pPr>
              <w:rPr/>
            </w:pPr>
            <w:r w:rsidDel="00000000" w:rsidR="00000000" w:rsidRPr="00000000">
              <w:rPr>
                <w:rtl w:val="0"/>
              </w:rPr>
              <w:t xml:space="preserve">Gestiona su biblioteca, listas y reseñas; reporta reseñas (</w:t>
            </w:r>
            <w:r w:rsidDel="00000000" w:rsidR="00000000" w:rsidRPr="00000000">
              <w:rPr>
                <w:rFonts w:ascii="Consolas" w:cs="Consolas" w:eastAsia="Consolas" w:hAnsi="Consolas"/>
                <w:sz w:val="20"/>
                <w:szCs w:val="20"/>
                <w:shd w:fill="f5f5f5" w:val="clear"/>
                <w:rtl w:val="0"/>
              </w:rPr>
              <w:t xml:space="preserve">reviews:create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reports:create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35">
            <w:pPr>
              <w:rPr/>
            </w:pPr>
            <w:r w:rsidDel="00000000" w:rsidR="00000000" w:rsidRPr="00000000">
              <w:rPr>
                <w:rFonts w:ascii="Consolas" w:cs="Consolas" w:eastAsia="Consolas" w:hAnsi="Consolas"/>
                <w:sz w:val="20"/>
                <w:szCs w:val="20"/>
                <w:shd w:fill="f5f5f5" w:val="clear"/>
                <w:rtl w:val="0"/>
              </w:rPr>
              <w:t xml:space="preserve">MODERATOR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Revisión de contenido</w:t>
            </w:r>
          </w:p>
        </w:tc>
        <w:tc>
          <w:tcPr/>
          <w:p w:rsidR="00000000" w:rsidDel="00000000" w:rsidP="00000000" w:rsidRDefault="00000000" w:rsidRPr="00000000" w14:paraId="00000037">
            <w:pPr>
              <w:rPr/>
            </w:pPr>
            <w:r w:rsidDel="00000000" w:rsidR="00000000" w:rsidRPr="00000000">
              <w:rPr>
                <w:rtl w:val="0"/>
              </w:rPr>
              <w:t xml:space="preserve">Los de </w:t>
            </w:r>
            <w:r w:rsidDel="00000000" w:rsidR="00000000" w:rsidRPr="00000000">
              <w:rPr>
                <w:rFonts w:ascii="Consolas" w:cs="Consolas" w:eastAsia="Consolas" w:hAnsi="Consolas"/>
                <w:sz w:val="20"/>
                <w:szCs w:val="20"/>
                <w:shd w:fill="f5f5f5" w:val="clear"/>
                <w:rtl w:val="0"/>
              </w:rPr>
              <w:t xml:space="preserve">USER</w:t>
            </w:r>
            <w:r w:rsidDel="00000000" w:rsidR="00000000" w:rsidRPr="00000000">
              <w:rPr>
                <w:rtl w:val="0"/>
              </w:rPr>
              <w:t xml:space="preserve"> más </w:t>
            </w:r>
            <w:r w:rsidDel="00000000" w:rsidR="00000000" w:rsidRPr="00000000">
              <w:rPr>
                <w:rFonts w:ascii="Consolas" w:cs="Consolas" w:eastAsia="Consolas" w:hAnsi="Consolas"/>
                <w:sz w:val="20"/>
                <w:szCs w:val="20"/>
                <w:shd w:fill="f5f5f5" w:val="clear"/>
                <w:rtl w:val="0"/>
              </w:rPr>
              <w:t xml:space="preserve">reviews:moderate</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catalog:moderate</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Consolas" w:cs="Consolas" w:eastAsia="Consolas" w:hAnsi="Consolas"/>
                <w:sz w:val="20"/>
                <w:szCs w:val="20"/>
                <w:shd w:fill="f5f5f5" w:val="clear"/>
                <w:rtl w:val="0"/>
              </w:rPr>
              <w:t xml:space="preserve">ADMIN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Administración de la plataforma</w:t>
            </w:r>
          </w:p>
        </w:tc>
        <w:tc>
          <w:tcPr/>
          <w:p w:rsidR="00000000" w:rsidDel="00000000" w:rsidP="00000000" w:rsidRDefault="00000000" w:rsidRPr="00000000" w14:paraId="0000003A">
            <w:pPr>
              <w:rPr/>
            </w:pPr>
            <w:r w:rsidDel="00000000" w:rsidR="00000000" w:rsidRPr="00000000">
              <w:rPr>
                <w:rtl w:val="0"/>
              </w:rPr>
              <w:t xml:space="preserve">Todos, incluidos </w:t>
            </w: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roles:manage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permissions:manage</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stats:read_global</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t xml:space="preserve">Los nombres que usa el código están centralizados en la constante </w:t>
      </w:r>
      <w:r w:rsidDel="00000000" w:rsidR="00000000" w:rsidRPr="00000000">
        <w:rPr>
          <w:rFonts w:ascii="Consolas" w:cs="Consolas" w:eastAsia="Consolas" w:hAnsi="Consolas"/>
          <w:sz w:val="20"/>
          <w:szCs w:val="20"/>
          <w:shd w:fill="f5f5f5" w:val="clear"/>
          <w:rtl w:val="0"/>
        </w:rPr>
        <w:t xml:space="preserve">PERMISSIONS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src/auth/constants/auth.constants.ts</w:t>
      </w:r>
      <w:r w:rsidDel="00000000" w:rsidR="00000000" w:rsidRPr="00000000">
        <w:rPr>
          <w:rtl w:val="0"/>
        </w:rPr>
        <w:t xml:space="preserve">), para evitar errores de escritura en los decoradores.</w:t>
      </w:r>
    </w:p>
    <w:p w:rsidR="00000000" w:rsidDel="00000000" w:rsidP="00000000" w:rsidRDefault="00000000" w:rsidRPr="00000000" w14:paraId="0000003C">
      <w:pPr>
        <w:pStyle w:val="Heading3"/>
        <w:rPr/>
      </w:pPr>
      <w:r w:rsidDel="00000000" w:rsidR="00000000" w:rsidRPr="00000000">
        <w:rPr>
          <w:rtl w:val="0"/>
        </w:rPr>
        <w:t xml:space="preserve">Asignación de roles</w:t>
      </w:r>
    </w:p>
    <w:p w:rsidR="00000000" w:rsidDel="00000000" w:rsidP="00000000" w:rsidRDefault="00000000" w:rsidRPr="00000000" w14:paraId="0000003D">
      <w:pPr>
        <w:rPr/>
      </w:pPr>
      <w:r w:rsidDel="00000000" w:rsidR="00000000" w:rsidRPr="00000000">
        <w:rPr>
          <w:rtl w:val="0"/>
        </w:rPr>
        <w:t xml:space="preserve">Los roles se asignan desde la propia API, con el permiso </w:t>
      </w: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PATCH /users/:id/roles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body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 "roleId":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cambia el rol de un usuario.</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PUT /roles/:id/permissions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(permiso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roles:manage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reemplaza los permisos de un rol.</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POST /roles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POST /permissions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crean roles y permisos nuevos.</w:t>
      </w:r>
    </w:p>
    <w:p w:rsidR="00000000" w:rsidDel="00000000" w:rsidP="00000000" w:rsidRDefault="00000000" w:rsidRPr="00000000" w14:paraId="00000041">
      <w:pPr>
        <w:rPr/>
      </w:pPr>
      <w:r w:rsidDel="00000000" w:rsidR="00000000" w:rsidRPr="00000000">
        <w:rPr>
          <w:rtl w:val="0"/>
        </w:rPr>
        <w:t xml:space="preserve">Como </w:t>
      </w:r>
      <w:r w:rsidDel="00000000" w:rsidR="00000000" w:rsidRPr="00000000">
        <w:rPr>
          <w:rFonts w:ascii="Consolas" w:cs="Consolas" w:eastAsia="Consolas" w:hAnsi="Consolas"/>
          <w:sz w:val="20"/>
          <w:szCs w:val="20"/>
          <w:shd w:fill="f5f5f5" w:val="clear"/>
          <w:rtl w:val="0"/>
        </w:rPr>
        <w:t xml:space="preserve">JwtStrategy</w:t>
      </w:r>
      <w:r w:rsidDel="00000000" w:rsidR="00000000" w:rsidRPr="00000000">
        <w:rPr>
          <w:rtl w:val="0"/>
        </w:rPr>
        <w:t xml:space="preserve"> recarga el rol en cada petición, el cambio aplica de inmediato aunque el usuario ya tenga un token emitido.</w:t>
      </w:r>
    </w:p>
    <w:p w:rsidR="00000000" w:rsidDel="00000000" w:rsidP="00000000" w:rsidRDefault="00000000" w:rsidRPr="00000000" w14:paraId="00000042">
      <w:pPr>
        <w:pStyle w:val="Heading3"/>
        <w:rPr/>
      </w:pPr>
      <w:r w:rsidDel="00000000" w:rsidR="00000000" w:rsidRPr="00000000">
        <w:rPr>
          <w:rtl w:val="0"/>
        </w:rPr>
        <w:t xml:space="preserve">Propiedad de los recursos y reglas de negocio</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PATCH /users/me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modifica la cuenta del token. Su DTO omite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roleId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así que enviar un rol responde 400: un usuario no puede escalar privilegios.</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administrador no puede desactivar su propia cuenta (400), para no quedarse sin acceso.</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rol con usuarios asignados no se puede eliminar (409).</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cuenta desactivada no puede iniciar sesión y sus tokens vigentes dejan de servir, pero sus datos se conservan.</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los módulos de los demás integrantes, los servicios aplican la misma idea: una reseña solo la edita o elimina su autor o un administrador, y una lista privada solo la ve su dueño (404 para los demás, para no revelar que existe).</w:t>
      </w:r>
    </w:p>
    <w:p w:rsidR="00000000" w:rsidDel="00000000" w:rsidP="00000000" w:rsidRDefault="00000000" w:rsidRPr="00000000" w14:paraId="00000048">
      <w:pPr>
        <w:pStyle w:val="Heading2"/>
        <w:rPr/>
      </w:pPr>
      <w:r w:rsidDel="00000000" w:rsidR="00000000" w:rsidRPr="00000000">
        <w:rPr>
          <w:rtl w:val="0"/>
        </w:rPr>
        <w:t xml:space="preserve">Endpoints</w:t>
      </w:r>
    </w:p>
    <w:p w:rsidR="00000000" w:rsidDel="00000000" w:rsidP="00000000" w:rsidRDefault="00000000" w:rsidRPr="00000000" w14:paraId="00000049">
      <w:pPr>
        <w:rPr/>
      </w:pPr>
      <w:r w:rsidDel="00000000" w:rsidR="00000000" w:rsidRPr="00000000">
        <w:rPr>
          <w:rtl w:val="0"/>
        </w:rPr>
        <w:t xml:space="preserve">Los módulos de seguridad exponen 23 endpoints. Todos excepto registro y login requieren </w:t>
      </w:r>
      <w:r w:rsidDel="00000000" w:rsidR="00000000" w:rsidRPr="00000000">
        <w:rPr>
          <w:rFonts w:ascii="Consolas" w:cs="Consolas" w:eastAsia="Consolas" w:hAnsi="Consolas"/>
          <w:sz w:val="20"/>
          <w:szCs w:val="20"/>
          <w:shd w:fill="f5f5f5" w:val="clear"/>
          <w:rtl w:val="0"/>
        </w:rPr>
        <w:t xml:space="preserve">Authorization: Bearer &lt;token&gt;</w:t>
      </w:r>
      <w:r w:rsidDel="00000000" w:rsidR="00000000" w:rsidRPr="00000000">
        <w:rPr>
          <w:rtl w:val="0"/>
        </w:rPr>
        <w:t xml:space="preserve">; los parámetros </w:t>
      </w: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t xml:space="preserve"> son enteros positivos (</w:t>
      </w:r>
      <w:r w:rsidDel="00000000" w:rsidR="00000000" w:rsidRPr="00000000">
        <w:rPr>
          <w:rFonts w:ascii="Consolas" w:cs="Consolas" w:eastAsia="Consolas" w:hAnsi="Consolas"/>
          <w:sz w:val="20"/>
          <w:szCs w:val="20"/>
          <w:shd w:fill="f5f5f5" w:val="clear"/>
          <w:rtl w:val="0"/>
        </w:rPr>
        <w:t xml:space="preserve">PositiveIntPipe</w:t>
      </w:r>
      <w:r w:rsidDel="00000000" w:rsidR="00000000" w:rsidRPr="00000000">
        <w:rPr>
          <w:rtl w:val="0"/>
        </w:rPr>
        <w:t xml:space="preserve">, 400 si no lo son).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4A">
            <w:pPr>
              <w:rPr/>
            </w:pPr>
            <w:r w:rsidDel="00000000" w:rsidR="00000000" w:rsidRPr="00000000">
              <w:rPr>
                <w:rtl w:val="0"/>
              </w:rPr>
              <w:t xml:space="preserve">Método y ruta</w:t>
            </w:r>
          </w:p>
        </w:tc>
        <w:tc>
          <w:tcPr>
            <w:shd w:fill="f2f2f2" w:val="clear"/>
          </w:tcPr>
          <w:p w:rsidR="00000000" w:rsidDel="00000000" w:rsidP="00000000" w:rsidRDefault="00000000" w:rsidRPr="00000000" w14:paraId="0000004B">
            <w:pPr>
              <w:rPr/>
            </w:pPr>
            <w:r w:rsidDel="00000000" w:rsidR="00000000" w:rsidRPr="00000000">
              <w:rPr>
                <w:rtl w:val="0"/>
              </w:rPr>
              <w:t xml:space="preserve">Permiso</w:t>
            </w:r>
          </w:p>
        </w:tc>
        <w:tc>
          <w:tcPr>
            <w:shd w:fill="f2f2f2" w:val="clear"/>
          </w:tcPr>
          <w:p w:rsidR="00000000" w:rsidDel="00000000" w:rsidP="00000000" w:rsidRDefault="00000000" w:rsidRPr="00000000" w14:paraId="0000004C">
            <w:pPr>
              <w:rPr/>
            </w:pPr>
            <w:r w:rsidDel="00000000" w:rsidR="00000000" w:rsidRPr="00000000">
              <w:rPr>
                <w:rtl w:val="0"/>
              </w:rPr>
              <w:t xml:space="preserve">Body / parámetros</w:t>
            </w:r>
          </w:p>
        </w:tc>
        <w:tc>
          <w:tcPr>
            <w:shd w:fill="f2f2f2" w:val="clear"/>
          </w:tcPr>
          <w:p w:rsidR="00000000" w:rsidDel="00000000" w:rsidP="00000000" w:rsidRDefault="00000000" w:rsidRPr="00000000" w14:paraId="0000004D">
            <w:pPr>
              <w:rPr/>
            </w:pPr>
            <w:r w:rsidDel="00000000" w:rsidR="00000000" w:rsidRPr="00000000">
              <w:rPr>
                <w:rtl w:val="0"/>
              </w:rPr>
              <w:t xml:space="preserve">Respuesta</w:t>
            </w:r>
          </w:p>
        </w:tc>
      </w:tr>
      <w:tr>
        <w:trPr>
          <w:cantSplit w:val="0"/>
          <w:tblHeader w:val="0"/>
        </w:trPr>
        <w:tc>
          <w:tcPr/>
          <w:p w:rsidR="00000000" w:rsidDel="00000000" w:rsidP="00000000" w:rsidRDefault="00000000" w:rsidRPr="00000000" w14:paraId="0000004E">
            <w:pPr>
              <w:rPr/>
            </w:pPr>
            <w:r w:rsidDel="00000000" w:rsidR="00000000" w:rsidRPr="00000000">
              <w:rPr>
                <w:rFonts w:ascii="Consolas" w:cs="Consolas" w:eastAsia="Consolas" w:hAnsi="Consolas"/>
                <w:sz w:val="20"/>
                <w:szCs w:val="20"/>
                <w:shd w:fill="f5f5f5" w:val="clear"/>
                <w:rtl w:val="0"/>
              </w:rPr>
              <w:t xml:space="preserve">POST /auth/register</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Público</w:t>
            </w:r>
          </w:p>
        </w:tc>
        <w:tc>
          <w:tcPr/>
          <w:p w:rsidR="00000000" w:rsidDel="00000000" w:rsidP="00000000" w:rsidRDefault="00000000" w:rsidRPr="00000000" w14:paraId="00000050">
            <w:pPr>
              <w:rPr/>
            </w:pPr>
            <w:r w:rsidDel="00000000" w:rsidR="00000000" w:rsidRPr="00000000">
              <w:rPr>
                <w:rFonts w:ascii="Consolas" w:cs="Consolas" w:eastAsia="Consolas" w:hAnsi="Consolas"/>
                <w:sz w:val="20"/>
                <w:szCs w:val="20"/>
                <w:shd w:fill="f5f5f5" w:val="clear"/>
                <w:rtl w:val="0"/>
              </w:rPr>
              <w:t xml:space="preserve">username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email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password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fullName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bio</w:t>
            </w:r>
            <w:r w:rsidDel="00000000" w:rsidR="00000000" w:rsidRPr="00000000">
              <w:rPr>
                <w:rtl w:val="0"/>
              </w:rPr>
              <w:t xml:space="preserve">?</w:t>
            </w:r>
          </w:p>
        </w:tc>
        <w:tc>
          <w:tcPr/>
          <w:p w:rsidR="00000000" w:rsidDel="00000000" w:rsidP="00000000" w:rsidRDefault="00000000" w:rsidRPr="00000000" w14:paraId="00000051">
            <w:pPr>
              <w:rPr/>
            </w:pPr>
            <w:r w:rsidDel="00000000" w:rsidR="00000000" w:rsidRPr="00000000">
              <w:rPr>
                <w:rtl w:val="0"/>
              </w:rPr>
              <w:t xml:space="preserve">201 usuario creado con rol </w:t>
            </w:r>
            <w:r w:rsidDel="00000000" w:rsidR="00000000" w:rsidRPr="00000000">
              <w:rPr>
                <w:rFonts w:ascii="Consolas" w:cs="Consolas" w:eastAsia="Consolas" w:hAnsi="Consolas"/>
                <w:sz w:val="20"/>
                <w:szCs w:val="20"/>
                <w:shd w:fill="f5f5f5" w:val="clear"/>
                <w:rtl w:val="0"/>
              </w:rPr>
              <w:t xml:space="preserve">USER</w:t>
            </w:r>
            <w:r w:rsidDel="00000000" w:rsidR="00000000" w:rsidRPr="00000000">
              <w:rPr>
                <w:rtl w:val="0"/>
              </w:rPr>
              <w:t xml:space="preserve"> · 400 validación o rol enviado · 409 correo o username repetido</w:t>
            </w:r>
          </w:p>
        </w:tc>
      </w:tr>
      <w:tr>
        <w:trPr>
          <w:cantSplit w:val="0"/>
          <w:tblHeader w:val="0"/>
        </w:trPr>
        <w:tc>
          <w:tcPr/>
          <w:p w:rsidR="00000000" w:rsidDel="00000000" w:rsidP="00000000" w:rsidRDefault="00000000" w:rsidRPr="00000000" w14:paraId="00000052">
            <w:pPr>
              <w:rPr/>
            </w:pPr>
            <w:r w:rsidDel="00000000" w:rsidR="00000000" w:rsidRPr="00000000">
              <w:rPr>
                <w:rFonts w:ascii="Consolas" w:cs="Consolas" w:eastAsia="Consolas" w:hAnsi="Consolas"/>
                <w:sz w:val="20"/>
                <w:szCs w:val="20"/>
                <w:shd w:fill="f5f5f5" w:val="clear"/>
                <w:rtl w:val="0"/>
              </w:rPr>
              <w:t xml:space="preserve">POST /auth/login</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Público</w:t>
            </w:r>
          </w:p>
        </w:tc>
        <w:tc>
          <w:tcPr/>
          <w:p w:rsidR="00000000" w:rsidDel="00000000" w:rsidP="00000000" w:rsidRDefault="00000000" w:rsidRPr="00000000" w14:paraId="00000054">
            <w:pPr>
              <w:rPr/>
            </w:pPr>
            <w:r w:rsidDel="00000000" w:rsidR="00000000" w:rsidRPr="00000000">
              <w:rPr>
                <w:rFonts w:ascii="Consolas" w:cs="Consolas" w:eastAsia="Consolas" w:hAnsi="Consolas"/>
                <w:sz w:val="20"/>
                <w:szCs w:val="20"/>
                <w:shd w:fill="f5f5f5" w:val="clear"/>
                <w:rtl w:val="0"/>
              </w:rPr>
              <w:t xml:space="preserve">email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password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200 </w:t>
            </w:r>
            <w:r w:rsidDel="00000000" w:rsidR="00000000" w:rsidRPr="00000000">
              <w:rPr>
                <w:rFonts w:ascii="Consolas" w:cs="Consolas" w:eastAsia="Consolas" w:hAnsi="Consolas"/>
                <w:sz w:val="20"/>
                <w:szCs w:val="20"/>
                <w:shd w:fill="f5f5f5" w:val="clear"/>
                <w:rtl w:val="0"/>
              </w:rPr>
              <w:t xml:space="preserve">{ accessToken, tokenType, user }</w:t>
            </w:r>
            <w:r w:rsidDel="00000000" w:rsidR="00000000" w:rsidRPr="00000000">
              <w:rPr>
                <w:rtl w:val="0"/>
              </w:rPr>
              <w:t xml:space="preserve"> · 401 credenciales inválidas o cuenta desactivada</w:t>
            </w:r>
          </w:p>
        </w:tc>
      </w:tr>
      <w:tr>
        <w:trPr>
          <w:cantSplit w:val="0"/>
          <w:tblHeader w:val="0"/>
        </w:trPr>
        <w:tc>
          <w:tcPr/>
          <w:p w:rsidR="00000000" w:rsidDel="00000000" w:rsidP="00000000" w:rsidRDefault="00000000" w:rsidRPr="00000000" w14:paraId="00000056">
            <w:pPr>
              <w:rPr/>
            </w:pPr>
            <w:r w:rsidDel="00000000" w:rsidR="00000000" w:rsidRPr="00000000">
              <w:rPr>
                <w:rFonts w:ascii="Consolas" w:cs="Consolas" w:eastAsia="Consolas" w:hAnsi="Consolas"/>
                <w:sz w:val="20"/>
                <w:szCs w:val="20"/>
                <w:shd w:fill="f5f5f5" w:val="clear"/>
                <w:rtl w:val="0"/>
              </w:rPr>
              <w:t xml:space="preserve">POST /auth/logout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Autenticado</w:t>
            </w:r>
          </w:p>
        </w:tc>
        <w:tc>
          <w:tcPr/>
          <w:p w:rsidR="00000000" w:rsidDel="00000000" w:rsidP="00000000" w:rsidRDefault="00000000" w:rsidRPr="00000000" w14:paraId="00000058">
            <w:pPr>
              <w:rPr/>
            </w:pPr>
            <w:r w:rsidDel="00000000" w:rsidR="00000000" w:rsidRPr="00000000">
              <w:rPr>
                <w:rtl w:val="0"/>
              </w:rPr>
              <w:t xml:space="preserve">—</w:t>
            </w:r>
          </w:p>
        </w:tc>
        <w:tc>
          <w:tcPr/>
          <w:p w:rsidR="00000000" w:rsidDel="00000000" w:rsidP="00000000" w:rsidRDefault="00000000" w:rsidRPr="00000000" w14:paraId="00000059">
            <w:pPr>
              <w:rPr/>
            </w:pPr>
            <w:r w:rsidDel="00000000" w:rsidR="00000000" w:rsidRPr="00000000">
              <w:rPr>
                <w:rtl w:val="0"/>
              </w:rPr>
              <w:t xml:space="preserve">204 token revocado</w:t>
            </w:r>
          </w:p>
        </w:tc>
      </w:tr>
      <w:tr>
        <w:trPr>
          <w:cantSplit w:val="0"/>
          <w:tblHeader w:val="0"/>
        </w:trPr>
        <w:tc>
          <w:tcPr/>
          <w:p w:rsidR="00000000" w:rsidDel="00000000" w:rsidP="00000000" w:rsidRDefault="00000000" w:rsidRPr="00000000" w14:paraId="0000005A">
            <w:pPr>
              <w:rPr/>
            </w:pPr>
            <w:r w:rsidDel="00000000" w:rsidR="00000000" w:rsidRPr="00000000">
              <w:rPr>
                <w:rFonts w:ascii="Consolas" w:cs="Consolas" w:eastAsia="Consolas" w:hAnsi="Consolas"/>
                <w:sz w:val="20"/>
                <w:szCs w:val="20"/>
                <w:shd w:fill="f5f5f5" w:val="clear"/>
                <w:rtl w:val="0"/>
              </w:rPr>
              <w:t xml:space="preserve">GET /auth/me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Autenticado</w:t>
            </w:r>
          </w:p>
        </w:tc>
        <w:tc>
          <w:tcPr/>
          <w:p w:rsidR="00000000" w:rsidDel="00000000" w:rsidP="00000000" w:rsidRDefault="00000000" w:rsidRPr="00000000" w14:paraId="0000005C">
            <w:pPr>
              <w:rPr/>
            </w:pPr>
            <w:r w:rsidDel="00000000" w:rsidR="00000000" w:rsidRPr="00000000">
              <w:rPr>
                <w:rtl w:val="0"/>
              </w:rPr>
              <w:t xml:space="preserve">—</w:t>
            </w:r>
          </w:p>
        </w:tc>
        <w:tc>
          <w:tcPr/>
          <w:p w:rsidR="00000000" w:rsidDel="00000000" w:rsidP="00000000" w:rsidRDefault="00000000" w:rsidRPr="00000000" w14:paraId="0000005D">
            <w:pPr>
              <w:rPr/>
            </w:pPr>
            <w:r w:rsidDel="00000000" w:rsidR="00000000" w:rsidRPr="00000000">
              <w:rPr>
                <w:rtl w:val="0"/>
              </w:rPr>
              <w:t xml:space="preserve">200 perfil propio con rol y permisos</w:t>
            </w:r>
          </w:p>
        </w:tc>
      </w:tr>
      <w:tr>
        <w:trPr>
          <w:cantSplit w:val="0"/>
          <w:tblHeader w:val="0"/>
        </w:trPr>
        <w:tc>
          <w:tcPr/>
          <w:p w:rsidR="00000000" w:rsidDel="00000000" w:rsidP="00000000" w:rsidRDefault="00000000" w:rsidRPr="00000000" w14:paraId="0000005E">
            <w:pPr>
              <w:rPr/>
            </w:pPr>
            <w:r w:rsidDel="00000000" w:rsidR="00000000" w:rsidRPr="00000000">
              <w:rPr>
                <w:rFonts w:ascii="Consolas" w:cs="Consolas" w:eastAsia="Consolas" w:hAnsi="Consolas"/>
                <w:sz w:val="20"/>
                <w:szCs w:val="20"/>
                <w:shd w:fill="f5f5f5" w:val="clear"/>
                <w:rtl w:val="0"/>
              </w:rPr>
              <w:t xml:space="preserve">PATCH /users/me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Autenticado</w:t>
            </w:r>
          </w:p>
        </w:tc>
        <w:tc>
          <w:tcPr/>
          <w:p w:rsidR="00000000" w:rsidDel="00000000" w:rsidP="00000000" w:rsidRDefault="00000000" w:rsidRPr="00000000" w14:paraId="00000060">
            <w:pPr>
              <w:rPr/>
            </w:pPr>
            <w:r w:rsidDel="00000000" w:rsidR="00000000" w:rsidRPr="00000000">
              <w:rPr>
                <w:rFonts w:ascii="Consolas" w:cs="Consolas" w:eastAsia="Consolas" w:hAnsi="Consolas"/>
                <w:sz w:val="20"/>
                <w:szCs w:val="20"/>
                <w:shd w:fill="f5f5f5" w:val="clear"/>
                <w:rtl w:val="0"/>
              </w:rPr>
              <w:t xml:space="preserve">username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email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password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fullName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bio</w:t>
            </w:r>
            <w:r w:rsidDel="00000000" w:rsidR="00000000" w:rsidRPr="00000000">
              <w:rPr>
                <w:rtl w:val="0"/>
              </w:rPr>
              <w:t xml:space="preserve">?</w:t>
            </w:r>
          </w:p>
        </w:tc>
        <w:tc>
          <w:tcPr/>
          <w:p w:rsidR="00000000" w:rsidDel="00000000" w:rsidP="00000000" w:rsidRDefault="00000000" w:rsidRPr="00000000" w14:paraId="00000061">
            <w:pPr>
              <w:rPr/>
            </w:pPr>
            <w:r w:rsidDel="00000000" w:rsidR="00000000" w:rsidRPr="00000000">
              <w:rPr>
                <w:rtl w:val="0"/>
              </w:rPr>
              <w:t xml:space="preserve">200 perfil actualizado · 400 si se envía </w:t>
            </w:r>
            <w:r w:rsidDel="00000000" w:rsidR="00000000" w:rsidRPr="00000000">
              <w:rPr>
                <w:rFonts w:ascii="Consolas" w:cs="Consolas" w:eastAsia="Consolas" w:hAnsi="Consolas"/>
                <w:sz w:val="20"/>
                <w:szCs w:val="20"/>
                <w:shd w:fill="f5f5f5" w:val="clear"/>
                <w:rtl w:val="0"/>
              </w:rPr>
              <w:t xml:space="preserve">roleId</w:t>
            </w:r>
            <w:r w:rsidDel="00000000" w:rsidR="00000000" w:rsidRPr="00000000">
              <w:rPr>
                <w:rtl w:val="0"/>
              </w:rPr>
              <w:t xml:space="preserve"> · 409 duplicado</w:t>
            </w:r>
          </w:p>
        </w:tc>
      </w:tr>
      <w:tr>
        <w:trPr>
          <w:cantSplit w:val="0"/>
          <w:tblHeader w:val="0"/>
        </w:trPr>
        <w:tc>
          <w:tcPr/>
          <w:p w:rsidR="00000000" w:rsidDel="00000000" w:rsidP="00000000" w:rsidRDefault="00000000" w:rsidRPr="00000000" w14:paraId="00000062">
            <w:pPr>
              <w:rPr/>
            </w:pPr>
            <w:r w:rsidDel="00000000" w:rsidR="00000000" w:rsidRPr="00000000">
              <w:rPr>
                <w:rFonts w:ascii="Consolas" w:cs="Consolas" w:eastAsia="Consolas" w:hAnsi="Consolas"/>
                <w:sz w:val="20"/>
                <w:szCs w:val="20"/>
                <w:shd w:fill="f5f5f5" w:val="clear"/>
                <w:rtl w:val="0"/>
              </w:rPr>
              <w:t xml:space="preserve">POST /users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Igual que el registro + </w:t>
            </w:r>
            <w:r w:rsidDel="00000000" w:rsidR="00000000" w:rsidRPr="00000000">
              <w:rPr>
                <w:rFonts w:ascii="Consolas" w:cs="Consolas" w:eastAsia="Consolas" w:hAnsi="Consolas"/>
                <w:sz w:val="20"/>
                <w:szCs w:val="20"/>
                <w:shd w:fill="f5f5f5" w:val="clear"/>
                <w:rtl w:val="0"/>
              </w:rPr>
              <w:t xml:space="preserve">roleId</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201 usuario con el rol indicado</w:t>
            </w:r>
          </w:p>
        </w:tc>
      </w:tr>
      <w:tr>
        <w:trPr>
          <w:cantSplit w:val="0"/>
          <w:tblHeader w:val="0"/>
        </w:trPr>
        <w:tc>
          <w:tcPr/>
          <w:p w:rsidR="00000000" w:rsidDel="00000000" w:rsidP="00000000" w:rsidRDefault="00000000" w:rsidRPr="00000000" w14:paraId="00000066">
            <w:pPr>
              <w:rPr/>
            </w:pPr>
            <w:r w:rsidDel="00000000" w:rsidR="00000000" w:rsidRPr="00000000">
              <w:rPr>
                <w:rFonts w:ascii="Consolas" w:cs="Consolas" w:eastAsia="Consolas" w:hAnsi="Consolas"/>
                <w:sz w:val="20"/>
                <w:szCs w:val="20"/>
                <w:shd w:fill="f5f5f5" w:val="clear"/>
                <w:rtl w:val="0"/>
              </w:rPr>
              <w:t xml:space="preserve">GET /users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Query opcionales: </w:t>
            </w:r>
            <w:r w:rsidDel="00000000" w:rsidR="00000000" w:rsidRPr="00000000">
              <w:rPr>
                <w:rFonts w:ascii="Consolas" w:cs="Consolas" w:eastAsia="Consolas" w:hAnsi="Consolas"/>
                <w:sz w:val="20"/>
                <w:szCs w:val="20"/>
                <w:shd w:fill="f5f5f5" w:val="clear"/>
                <w:rtl w:val="0"/>
              </w:rPr>
              <w:t xml:space="preserve">role</w:t>
            </w:r>
            <w:r w:rsidDel="00000000" w:rsidR="00000000" w:rsidRPr="00000000">
              <w:rPr>
                <w:rtl w:val="0"/>
              </w:rPr>
              <w:t xml:space="preserve"> (nombre del rol), </w:t>
            </w:r>
            <w:r w:rsidDel="00000000" w:rsidR="00000000" w:rsidRPr="00000000">
              <w:rPr>
                <w:rFonts w:ascii="Consolas" w:cs="Consolas" w:eastAsia="Consolas" w:hAnsi="Consolas"/>
                <w:sz w:val="20"/>
                <w:szCs w:val="20"/>
                <w:shd w:fill="f5f5f5" w:val="clear"/>
                <w:rtl w:val="0"/>
              </w:rPr>
              <w:t xml:space="preserve">isActive</w:t>
            </w:r>
            <w:r w:rsidDel="00000000" w:rsidR="00000000" w:rsidRPr="00000000">
              <w:rPr>
                <w:rtl w:val="0"/>
              </w:rPr>
              <w:t xml:space="preserve"> (true/false), </w:t>
            </w:r>
            <w:r w:rsidDel="00000000" w:rsidR="00000000" w:rsidRPr="00000000">
              <w:rPr>
                <w:rFonts w:ascii="Consolas" w:cs="Consolas" w:eastAsia="Consolas" w:hAnsi="Consolas"/>
                <w:sz w:val="20"/>
                <w:szCs w:val="20"/>
                <w:shd w:fill="f5f5f5" w:val="clear"/>
                <w:rtl w:val="0"/>
              </w:rPr>
              <w:t xml:space="preserve">q</w:t>
            </w:r>
            <w:r w:rsidDel="00000000" w:rsidR="00000000" w:rsidRPr="00000000">
              <w:rPr>
                <w:rtl w:val="0"/>
              </w:rPr>
              <w:t xml:space="preserve"> (busca en username, email y nombre), </w:t>
            </w:r>
            <w:r w:rsidDel="00000000" w:rsidR="00000000" w:rsidRPr="00000000">
              <w:rPr>
                <w:rFonts w:ascii="Consolas" w:cs="Consolas" w:eastAsia="Consolas" w:hAnsi="Consolas"/>
                <w:sz w:val="20"/>
                <w:szCs w:val="20"/>
                <w:shd w:fill="f5f5f5" w:val="clear"/>
                <w:rtl w:val="0"/>
              </w:rPr>
              <w:t xml:space="preserve">page</w:t>
            </w:r>
            <w:r w:rsidDel="00000000" w:rsidR="00000000" w:rsidRPr="00000000">
              <w:rPr>
                <w:rtl w:val="0"/>
              </w:rPr>
              <w:t xml:space="preserve"> (≥ 1, por defecto 1), </w:t>
            </w:r>
            <w:r w:rsidDel="00000000" w:rsidR="00000000" w:rsidRPr="00000000">
              <w:rPr>
                <w:rFonts w:ascii="Consolas" w:cs="Consolas" w:eastAsia="Consolas" w:hAnsi="Consolas"/>
                <w:sz w:val="20"/>
                <w:szCs w:val="20"/>
                <w:shd w:fill="f5f5f5" w:val="clear"/>
                <w:rtl w:val="0"/>
              </w:rPr>
              <w:t xml:space="preserve">limit</w:t>
            </w:r>
            <w:r w:rsidDel="00000000" w:rsidR="00000000" w:rsidRPr="00000000">
              <w:rPr>
                <w:rtl w:val="0"/>
              </w:rPr>
              <w:t xml:space="preserve"> (1 a 50, por defecto 10)</w:t>
            </w:r>
          </w:p>
        </w:tc>
        <w:tc>
          <w:tcPr/>
          <w:p w:rsidR="00000000" w:rsidDel="00000000" w:rsidP="00000000" w:rsidRDefault="00000000" w:rsidRPr="00000000" w14:paraId="00000069">
            <w:pPr>
              <w:rPr/>
            </w:pPr>
            <w:r w:rsidDel="00000000" w:rsidR="00000000" w:rsidRPr="00000000">
              <w:rPr>
                <w:rtl w:val="0"/>
              </w:rPr>
              <w:t xml:space="preserve">200 { data, meta: { total, page, limit, totalPages } } con los usuarios y su rol · 400 parámetros inválidos</w:t>
            </w:r>
          </w:p>
        </w:tc>
      </w:tr>
      <w:tr>
        <w:trPr>
          <w:cantSplit w:val="0"/>
          <w:tblHeader w:val="0"/>
        </w:trPr>
        <w:tc>
          <w:tcPr/>
          <w:p w:rsidR="00000000" w:rsidDel="00000000" w:rsidP="00000000" w:rsidRDefault="00000000" w:rsidRPr="00000000" w14:paraId="0000006A">
            <w:pPr>
              <w:rPr/>
            </w:pPr>
            <w:r w:rsidDel="00000000" w:rsidR="00000000" w:rsidRPr="00000000">
              <w:rPr>
                <w:rFonts w:ascii="Consolas" w:cs="Consolas" w:eastAsia="Consolas" w:hAnsi="Consolas"/>
                <w:sz w:val="20"/>
                <w:szCs w:val="20"/>
                <w:shd w:fill="f5f5f5" w:val="clear"/>
                <w:rtl w:val="0"/>
              </w:rPr>
              <w:t xml:space="preserve">GET /users/:id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200 usuario · 404 no existe</w:t>
            </w:r>
          </w:p>
        </w:tc>
      </w:tr>
      <w:tr>
        <w:trPr>
          <w:cantSplit w:val="0"/>
          <w:tblHeader w:val="0"/>
        </w:trPr>
        <w:tc>
          <w:tcPr/>
          <w:p w:rsidR="00000000" w:rsidDel="00000000" w:rsidP="00000000" w:rsidRDefault="00000000" w:rsidRPr="00000000" w14:paraId="0000006E">
            <w:pPr>
              <w:rPr/>
            </w:pPr>
            <w:r w:rsidDel="00000000" w:rsidR="00000000" w:rsidRPr="00000000">
              <w:rPr>
                <w:rFonts w:ascii="Consolas" w:cs="Consolas" w:eastAsia="Consolas" w:hAnsi="Consolas"/>
                <w:sz w:val="20"/>
                <w:szCs w:val="20"/>
                <w:shd w:fill="f5f5f5" w:val="clear"/>
                <w:rtl w:val="0"/>
              </w:rPr>
              <w:t xml:space="preserve">PATCH /users/:id</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Campos de usuario, todos opcionales</w:t>
            </w:r>
          </w:p>
        </w:tc>
        <w:tc>
          <w:tcPr/>
          <w:p w:rsidR="00000000" w:rsidDel="00000000" w:rsidP="00000000" w:rsidRDefault="00000000" w:rsidRPr="00000000" w14:paraId="00000071">
            <w:pPr>
              <w:rPr/>
            </w:pPr>
            <w:r w:rsidDel="00000000" w:rsidR="00000000" w:rsidRPr="00000000">
              <w:rPr>
                <w:rtl w:val="0"/>
              </w:rPr>
              <w:t xml:space="preserve">200 usuario actualizado</w:t>
            </w:r>
          </w:p>
        </w:tc>
      </w:tr>
      <w:tr>
        <w:trPr>
          <w:cantSplit w:val="0"/>
          <w:tblHeader w:val="0"/>
        </w:trPr>
        <w:tc>
          <w:tcPr/>
          <w:p w:rsidR="00000000" w:rsidDel="00000000" w:rsidP="00000000" w:rsidRDefault="00000000" w:rsidRPr="00000000" w14:paraId="00000072">
            <w:pPr>
              <w:rPr/>
            </w:pPr>
            <w:r w:rsidDel="00000000" w:rsidR="00000000" w:rsidRPr="00000000">
              <w:rPr>
                <w:rFonts w:ascii="Consolas" w:cs="Consolas" w:eastAsia="Consolas" w:hAnsi="Consolas"/>
                <w:sz w:val="20"/>
                <w:szCs w:val="20"/>
                <w:shd w:fill="f5f5f5" w:val="clear"/>
                <w:rtl w:val="0"/>
              </w:rPr>
              <w:t xml:space="preserve">PATCH /users/:id/roles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onsolas" w:cs="Consolas" w:eastAsia="Consolas" w:hAnsi="Consolas"/>
                <w:sz w:val="20"/>
                <w:szCs w:val="20"/>
                <w:shd w:fill="f5f5f5" w:val="clear"/>
                <w:rtl w:val="0"/>
              </w:rPr>
              <w:t xml:space="preserve">{ roleId }</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200 usuario con el nuevo rol · 404 rol o usuario inexistente</w:t>
            </w:r>
          </w:p>
        </w:tc>
      </w:tr>
      <w:tr>
        <w:trPr>
          <w:cantSplit w:val="0"/>
          <w:tblHeader w:val="0"/>
        </w:trPr>
        <w:tc>
          <w:tcPr/>
          <w:p w:rsidR="00000000" w:rsidDel="00000000" w:rsidP="00000000" w:rsidRDefault="00000000" w:rsidRPr="00000000" w14:paraId="00000076">
            <w:pPr>
              <w:rPr/>
            </w:pPr>
            <w:r w:rsidDel="00000000" w:rsidR="00000000" w:rsidRPr="00000000">
              <w:rPr>
                <w:rFonts w:ascii="Consolas" w:cs="Consolas" w:eastAsia="Consolas" w:hAnsi="Consolas"/>
                <w:sz w:val="20"/>
                <w:szCs w:val="20"/>
                <w:shd w:fill="f5f5f5" w:val="clear"/>
                <w:rtl w:val="0"/>
              </w:rPr>
              <w:t xml:space="preserve">PATCH /users/:id/status</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onsolas" w:cs="Consolas" w:eastAsia="Consolas" w:hAnsi="Consolas"/>
                <w:sz w:val="20"/>
                <w:szCs w:val="20"/>
                <w:shd w:fill="f5f5f5" w:val="clear"/>
                <w:rtl w:val="0"/>
              </w:rPr>
              <w:t xml:space="preserve">{ isActive: boolean }</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200 · 400 si intenta desactivarse a sí mismo o el valor no es booleano</w:t>
            </w:r>
          </w:p>
        </w:tc>
      </w:tr>
      <w:tr>
        <w:trPr>
          <w:cantSplit w:val="0"/>
          <w:tblHeader w:val="0"/>
        </w:trPr>
        <w:tc>
          <w:tcPr/>
          <w:p w:rsidR="00000000" w:rsidDel="00000000" w:rsidP="00000000" w:rsidRDefault="00000000" w:rsidRPr="00000000" w14:paraId="0000007A">
            <w:pPr>
              <w:rPr/>
            </w:pPr>
            <w:r w:rsidDel="00000000" w:rsidR="00000000" w:rsidRPr="00000000">
              <w:rPr>
                <w:rFonts w:ascii="Consolas" w:cs="Consolas" w:eastAsia="Consolas" w:hAnsi="Consolas"/>
                <w:sz w:val="20"/>
                <w:szCs w:val="20"/>
                <w:shd w:fill="f5f5f5" w:val="clear"/>
                <w:rtl w:val="0"/>
              </w:rPr>
              <w:t xml:space="preserve">DELETE /users/:id</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onsolas" w:cs="Consolas" w:eastAsia="Consolas" w:hAnsi="Consolas"/>
                <w:sz w:val="20"/>
                <w:szCs w:val="20"/>
                <w:shd w:fill="f5f5f5" w:val="clear"/>
                <w:rtl w:val="0"/>
              </w:rPr>
              <w:t xml:space="preserve">users:manage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200 </w:t>
            </w:r>
            <w:r w:rsidDel="00000000" w:rsidR="00000000" w:rsidRPr="00000000">
              <w:rPr>
                <w:rFonts w:ascii="Consolas" w:cs="Consolas" w:eastAsia="Consolas" w:hAnsi="Consolas"/>
                <w:sz w:val="20"/>
                <w:szCs w:val="20"/>
                <w:shd w:fill="f5f5f5" w:val="clear"/>
                <w:rtl w:val="0"/>
              </w:rPr>
              <w:t xml:space="preserve">{ message }</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Consolas" w:cs="Consolas" w:eastAsia="Consolas" w:hAnsi="Consolas"/>
                <w:sz w:val="20"/>
                <w:szCs w:val="20"/>
                <w:shd w:fill="f5f5f5" w:val="clear"/>
                <w:rtl w:val="0"/>
              </w:rPr>
              <w:t xml:space="preserve">POST /roles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onsolas" w:cs="Consolas" w:eastAsia="Consolas" w:hAnsi="Consolas"/>
                <w:sz w:val="20"/>
                <w:szCs w:val="20"/>
                <w:shd w:fill="f5f5f5" w:val="clear"/>
                <w:rtl w:val="0"/>
              </w:rPr>
              <w:t xml:space="preserve">roles:manage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 50), </w:t>
            </w:r>
            <w:r w:rsidDel="00000000" w:rsidR="00000000" w:rsidRPr="00000000">
              <w:rPr>
                <w:rFonts w:ascii="Consolas" w:cs="Consolas" w:eastAsia="Consolas" w:hAnsi="Consolas"/>
                <w:sz w:val="20"/>
                <w:szCs w:val="20"/>
                <w:shd w:fill="f5f5f5" w:val="clear"/>
                <w:rtl w:val="0"/>
              </w:rPr>
              <w:t xml:space="preserve">description</w:t>
            </w:r>
            <w:r w:rsidDel="00000000" w:rsidR="00000000" w:rsidRPr="00000000">
              <w:rPr>
                <w:rtl w:val="0"/>
              </w:rPr>
              <w:t xml:space="preserve"> (≤ 255)</w:t>
            </w:r>
          </w:p>
        </w:tc>
        <w:tc>
          <w:tcPr/>
          <w:p w:rsidR="00000000" w:rsidDel="00000000" w:rsidP="00000000" w:rsidRDefault="00000000" w:rsidRPr="00000000" w14:paraId="00000081">
            <w:pPr>
              <w:rPr/>
            </w:pPr>
            <w:r w:rsidDel="00000000" w:rsidR="00000000" w:rsidRPr="00000000">
              <w:rPr>
                <w:rtl w:val="0"/>
              </w:rPr>
              <w:t xml:space="preserve">201 rol · 409 nombre repetido</w:t>
            </w:r>
          </w:p>
        </w:tc>
      </w:tr>
      <w:tr>
        <w:trPr>
          <w:cantSplit w:val="0"/>
          <w:tblHeader w:val="0"/>
        </w:trPr>
        <w:tc>
          <w:tcPr/>
          <w:p w:rsidR="00000000" w:rsidDel="00000000" w:rsidP="00000000" w:rsidRDefault="00000000" w:rsidRPr="00000000" w14:paraId="00000082">
            <w:pPr>
              <w:rPr/>
            </w:pPr>
            <w:r w:rsidDel="00000000" w:rsidR="00000000" w:rsidRPr="00000000">
              <w:rPr>
                <w:rFonts w:ascii="Consolas" w:cs="Consolas" w:eastAsia="Consolas" w:hAnsi="Consolas"/>
                <w:sz w:val="20"/>
                <w:szCs w:val="20"/>
                <w:shd w:fill="f5f5f5" w:val="clear"/>
                <w:rtl w:val="0"/>
              </w:rPr>
              <w:t xml:space="preserve">GET /roles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onsolas" w:cs="Consolas" w:eastAsia="Consolas" w:hAnsi="Consolas"/>
                <w:sz w:val="20"/>
                <w:szCs w:val="20"/>
                <w:shd w:fill="f5f5f5" w:val="clear"/>
                <w:rtl w:val="0"/>
              </w:rPr>
              <w:t xml:space="preserve">roles:manage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w:t>
            </w:r>
          </w:p>
        </w:tc>
        <w:tc>
          <w:tcPr/>
          <w:p w:rsidR="00000000" w:rsidDel="00000000" w:rsidP="00000000" w:rsidRDefault="00000000" w:rsidRPr="00000000" w14:paraId="00000085">
            <w:pPr>
              <w:rPr/>
            </w:pPr>
            <w:r w:rsidDel="00000000" w:rsidR="00000000" w:rsidRPr="00000000">
              <w:rPr>
                <w:rtl w:val="0"/>
              </w:rPr>
              <w:t xml:space="preserve">200 lista de roles</w:t>
            </w:r>
          </w:p>
        </w:tc>
      </w:tr>
      <w:tr>
        <w:trPr>
          <w:cantSplit w:val="0"/>
          <w:tblHeader w:val="0"/>
        </w:trPr>
        <w:tc>
          <w:tcPr/>
          <w:p w:rsidR="00000000" w:rsidDel="00000000" w:rsidP="00000000" w:rsidRDefault="00000000" w:rsidRPr="00000000" w14:paraId="00000086">
            <w:pPr>
              <w:rPr/>
            </w:pPr>
            <w:r w:rsidDel="00000000" w:rsidR="00000000" w:rsidRPr="00000000">
              <w:rPr>
                <w:rFonts w:ascii="Consolas" w:cs="Consolas" w:eastAsia="Consolas" w:hAnsi="Consolas"/>
                <w:sz w:val="20"/>
                <w:szCs w:val="20"/>
                <w:shd w:fill="f5f5f5" w:val="clear"/>
                <w:rtl w:val="0"/>
              </w:rPr>
              <w:t xml:space="preserve">GET /roles/:id</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onsolas" w:cs="Consolas" w:eastAsia="Consolas" w:hAnsi="Consolas"/>
                <w:sz w:val="20"/>
                <w:szCs w:val="20"/>
                <w:shd w:fill="f5f5f5" w:val="clear"/>
                <w:rtl w:val="0"/>
              </w:rPr>
              <w:t xml:space="preserve">roles:manage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200 rol con sus permisos</w:t>
            </w:r>
          </w:p>
        </w:tc>
      </w:tr>
      <w:tr>
        <w:trPr>
          <w:cantSplit w:val="0"/>
          <w:tblHeader w:val="0"/>
        </w:trPr>
        <w:tc>
          <w:tcPr/>
          <w:p w:rsidR="00000000" w:rsidDel="00000000" w:rsidP="00000000" w:rsidRDefault="00000000" w:rsidRPr="00000000" w14:paraId="0000008A">
            <w:pPr>
              <w:rPr/>
            </w:pPr>
            <w:r w:rsidDel="00000000" w:rsidR="00000000" w:rsidRPr="00000000">
              <w:rPr>
                <w:rFonts w:ascii="Consolas" w:cs="Consolas" w:eastAsia="Consolas" w:hAnsi="Consolas"/>
                <w:sz w:val="20"/>
                <w:szCs w:val="20"/>
                <w:shd w:fill="f5f5f5" w:val="clear"/>
                <w:rtl w:val="0"/>
              </w:rPr>
              <w:t xml:space="preserve">PATCH /roles/:id</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onsolas" w:cs="Consolas" w:eastAsia="Consolas" w:hAnsi="Consolas"/>
                <w:sz w:val="20"/>
                <w:szCs w:val="20"/>
                <w:shd w:fill="f5f5f5" w:val="clear"/>
                <w:rtl w:val="0"/>
              </w:rPr>
              <w:t xml:space="preserve">roles:manage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description</w:t>
            </w:r>
            <w:r w:rsidDel="00000000" w:rsidR="00000000" w:rsidRPr="00000000">
              <w:rPr>
                <w:rtl w:val="0"/>
              </w:rPr>
              <w:t xml:space="preserve">?</w:t>
            </w:r>
          </w:p>
        </w:tc>
        <w:tc>
          <w:tcPr/>
          <w:p w:rsidR="00000000" w:rsidDel="00000000" w:rsidP="00000000" w:rsidRDefault="00000000" w:rsidRPr="00000000" w14:paraId="0000008D">
            <w:pPr>
              <w:rPr/>
            </w:pPr>
            <w:r w:rsidDel="00000000" w:rsidR="00000000" w:rsidRPr="00000000">
              <w:rPr>
                <w:rtl w:val="0"/>
              </w:rPr>
              <w:t xml:space="preserve">200 rol actualizado</w:t>
            </w:r>
          </w:p>
        </w:tc>
      </w:tr>
      <w:tr>
        <w:trPr>
          <w:cantSplit w:val="0"/>
          <w:tblHeader w:val="0"/>
        </w:trPr>
        <w:tc>
          <w:tcPr/>
          <w:p w:rsidR="00000000" w:rsidDel="00000000" w:rsidP="00000000" w:rsidRDefault="00000000" w:rsidRPr="00000000" w14:paraId="0000008E">
            <w:pPr>
              <w:rPr/>
            </w:pPr>
            <w:r w:rsidDel="00000000" w:rsidR="00000000" w:rsidRPr="00000000">
              <w:rPr>
                <w:rFonts w:ascii="Consolas" w:cs="Consolas" w:eastAsia="Consolas" w:hAnsi="Consolas"/>
                <w:sz w:val="20"/>
                <w:szCs w:val="20"/>
                <w:shd w:fill="f5f5f5" w:val="clear"/>
                <w:rtl w:val="0"/>
              </w:rPr>
              <w:t xml:space="preserve">PUT /roles/:id/permissions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onsolas" w:cs="Consolas" w:eastAsia="Consolas" w:hAnsi="Consolas"/>
                <w:sz w:val="20"/>
                <w:szCs w:val="20"/>
                <w:shd w:fill="f5f5f5" w:val="clear"/>
                <w:rtl w:val="0"/>
              </w:rPr>
              <w:t xml:space="preserve">roles:manage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onsolas" w:cs="Consolas" w:eastAsia="Consolas" w:hAnsi="Consolas"/>
                <w:sz w:val="20"/>
                <w:szCs w:val="20"/>
                <w:shd w:fill="f5f5f5" w:val="clear"/>
                <w:rtl w:val="0"/>
              </w:rPr>
              <w:t xml:space="preserve">{ permissionIds: number[] }</w:t>
            </w:r>
            <w:r w:rsidDel="00000000" w:rsidR="00000000" w:rsidRPr="00000000">
              <w:rPr>
                <w:rtl w:val="0"/>
              </w:rPr>
              <w:t xml:space="preserve">, reemplaza el conjunto</w:t>
            </w:r>
          </w:p>
        </w:tc>
        <w:tc>
          <w:tcPr/>
          <w:p w:rsidR="00000000" w:rsidDel="00000000" w:rsidP="00000000" w:rsidRDefault="00000000" w:rsidRPr="00000000" w14:paraId="00000091">
            <w:pPr>
              <w:rPr/>
            </w:pPr>
            <w:r w:rsidDel="00000000" w:rsidR="00000000" w:rsidRPr="00000000">
              <w:rPr>
                <w:rtl w:val="0"/>
              </w:rPr>
              <w:t xml:space="preserve">200 rol · 400 si un permiso no existe</w:t>
            </w:r>
          </w:p>
        </w:tc>
      </w:tr>
      <w:tr>
        <w:trPr>
          <w:cantSplit w:val="0"/>
          <w:tblHeader w:val="0"/>
        </w:trPr>
        <w:tc>
          <w:tcPr/>
          <w:p w:rsidR="00000000" w:rsidDel="00000000" w:rsidP="00000000" w:rsidRDefault="00000000" w:rsidRPr="00000000" w14:paraId="00000092">
            <w:pPr>
              <w:rPr/>
            </w:pPr>
            <w:r w:rsidDel="00000000" w:rsidR="00000000" w:rsidRPr="00000000">
              <w:rPr>
                <w:rFonts w:ascii="Consolas" w:cs="Consolas" w:eastAsia="Consolas" w:hAnsi="Consolas"/>
                <w:sz w:val="20"/>
                <w:szCs w:val="20"/>
                <w:shd w:fill="f5f5f5" w:val="clear"/>
                <w:rtl w:val="0"/>
              </w:rPr>
              <w:t xml:space="preserve">DELETE /roles/:id</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Consolas" w:cs="Consolas" w:eastAsia="Consolas" w:hAnsi="Consolas"/>
                <w:sz w:val="20"/>
                <w:szCs w:val="20"/>
                <w:shd w:fill="f5f5f5" w:val="clear"/>
                <w:rtl w:val="0"/>
              </w:rPr>
              <w:t xml:space="preserve">roles:manage</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200 · 409 si tiene usuarios asignados</w:t>
            </w:r>
          </w:p>
        </w:tc>
      </w:tr>
      <w:tr>
        <w:trPr>
          <w:cantSplit w:val="0"/>
          <w:tblHeader w:val="0"/>
        </w:trPr>
        <w:tc>
          <w:tcPr/>
          <w:p w:rsidR="00000000" w:rsidDel="00000000" w:rsidP="00000000" w:rsidRDefault="00000000" w:rsidRPr="00000000" w14:paraId="00000096">
            <w:pPr>
              <w:rPr/>
            </w:pPr>
            <w:r w:rsidDel="00000000" w:rsidR="00000000" w:rsidRPr="00000000">
              <w:rPr>
                <w:rFonts w:ascii="Consolas" w:cs="Consolas" w:eastAsia="Consolas" w:hAnsi="Consolas"/>
                <w:sz w:val="20"/>
                <w:szCs w:val="20"/>
                <w:shd w:fill="f5f5f5" w:val="clear"/>
                <w:rtl w:val="0"/>
              </w:rPr>
              <w:t xml:space="preserve">POST /permissions</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onsolas" w:cs="Consolas" w:eastAsia="Consolas" w:hAnsi="Consolas"/>
                <w:sz w:val="20"/>
                <w:szCs w:val="20"/>
                <w:shd w:fill="f5f5f5" w:val="clear"/>
                <w:rtl w:val="0"/>
              </w:rPr>
              <w:t xml:space="preserve">permissions:manage</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 50), </w:t>
            </w:r>
            <w:r w:rsidDel="00000000" w:rsidR="00000000" w:rsidRPr="00000000">
              <w:rPr>
                <w:rFonts w:ascii="Consolas" w:cs="Consolas" w:eastAsia="Consolas" w:hAnsi="Consolas"/>
                <w:sz w:val="20"/>
                <w:szCs w:val="20"/>
                <w:shd w:fill="f5f5f5" w:val="clear"/>
                <w:rtl w:val="0"/>
              </w:rPr>
              <w:t xml:space="preserve">description</w:t>
            </w:r>
            <w:r w:rsidDel="00000000" w:rsidR="00000000" w:rsidRPr="00000000">
              <w:rPr>
                <w:rtl w:val="0"/>
              </w:rPr>
              <w:t xml:space="preserve"> (≤ 255)</w:t>
            </w:r>
          </w:p>
        </w:tc>
        <w:tc>
          <w:tcPr/>
          <w:p w:rsidR="00000000" w:rsidDel="00000000" w:rsidP="00000000" w:rsidRDefault="00000000" w:rsidRPr="00000000" w14:paraId="00000099">
            <w:pPr>
              <w:rPr/>
            </w:pPr>
            <w:r w:rsidDel="00000000" w:rsidR="00000000" w:rsidRPr="00000000">
              <w:rPr>
                <w:rtl w:val="0"/>
              </w:rPr>
              <w:t xml:space="preserve">201 permiso · 409 nombre repetido</w:t>
            </w:r>
          </w:p>
        </w:tc>
      </w:tr>
      <w:tr>
        <w:trPr>
          <w:cantSplit w:val="0"/>
          <w:tblHeader w:val="0"/>
        </w:trPr>
        <w:tc>
          <w:tcPr/>
          <w:p w:rsidR="00000000" w:rsidDel="00000000" w:rsidP="00000000" w:rsidRDefault="00000000" w:rsidRPr="00000000" w14:paraId="0000009A">
            <w:pPr>
              <w:rPr/>
            </w:pPr>
            <w:r w:rsidDel="00000000" w:rsidR="00000000" w:rsidRPr="00000000">
              <w:rPr>
                <w:rFonts w:ascii="Consolas" w:cs="Consolas" w:eastAsia="Consolas" w:hAnsi="Consolas"/>
                <w:sz w:val="20"/>
                <w:szCs w:val="20"/>
                <w:shd w:fill="f5f5f5" w:val="clear"/>
                <w:rtl w:val="0"/>
              </w:rPr>
              <w:t xml:space="preserve">GET /permissions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onsolas" w:cs="Consolas" w:eastAsia="Consolas" w:hAnsi="Consolas"/>
                <w:sz w:val="20"/>
                <w:szCs w:val="20"/>
                <w:shd w:fill="f5f5f5" w:val="clear"/>
                <w:rtl w:val="0"/>
              </w:rPr>
              <w:t xml:space="preserve">permissions:manage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w:t>
            </w:r>
          </w:p>
        </w:tc>
        <w:tc>
          <w:tcPr/>
          <w:p w:rsidR="00000000" w:rsidDel="00000000" w:rsidP="00000000" w:rsidRDefault="00000000" w:rsidRPr="00000000" w14:paraId="0000009D">
            <w:pPr>
              <w:rPr/>
            </w:pPr>
            <w:r w:rsidDel="00000000" w:rsidR="00000000" w:rsidRPr="00000000">
              <w:rPr>
                <w:rtl w:val="0"/>
              </w:rPr>
              <w:t xml:space="preserve">200 lista de permisos</w:t>
            </w:r>
          </w:p>
        </w:tc>
      </w:tr>
      <w:tr>
        <w:trPr>
          <w:cantSplit w:val="0"/>
          <w:tblHeader w:val="0"/>
        </w:trPr>
        <w:tc>
          <w:tcPr/>
          <w:p w:rsidR="00000000" w:rsidDel="00000000" w:rsidP="00000000" w:rsidRDefault="00000000" w:rsidRPr="00000000" w14:paraId="0000009E">
            <w:pPr>
              <w:rPr/>
            </w:pPr>
            <w:r w:rsidDel="00000000" w:rsidR="00000000" w:rsidRPr="00000000">
              <w:rPr>
                <w:rFonts w:ascii="Consolas" w:cs="Consolas" w:eastAsia="Consolas" w:hAnsi="Consolas"/>
                <w:sz w:val="20"/>
                <w:szCs w:val="20"/>
                <w:shd w:fill="f5f5f5" w:val="clear"/>
                <w:rtl w:val="0"/>
              </w:rPr>
              <w:t xml:space="preserve">GET /permissions/:id</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Consolas" w:cs="Consolas" w:eastAsia="Consolas" w:hAnsi="Consolas"/>
                <w:sz w:val="20"/>
                <w:szCs w:val="20"/>
                <w:shd w:fill="f5f5f5" w:val="clear"/>
                <w:rtl w:val="0"/>
              </w:rPr>
              <w:t xml:space="preserve">permissions:manage</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200 permiso · 404 no existe</w:t>
            </w:r>
          </w:p>
        </w:tc>
      </w:tr>
      <w:tr>
        <w:trPr>
          <w:cantSplit w:val="0"/>
          <w:tblHeader w:val="0"/>
        </w:trPr>
        <w:tc>
          <w:tcPr/>
          <w:p w:rsidR="00000000" w:rsidDel="00000000" w:rsidP="00000000" w:rsidRDefault="00000000" w:rsidRPr="00000000" w14:paraId="000000A2">
            <w:pPr>
              <w:rPr/>
            </w:pPr>
            <w:r w:rsidDel="00000000" w:rsidR="00000000" w:rsidRPr="00000000">
              <w:rPr>
                <w:rFonts w:ascii="Consolas" w:cs="Consolas" w:eastAsia="Consolas" w:hAnsi="Consolas"/>
                <w:sz w:val="20"/>
                <w:szCs w:val="20"/>
                <w:shd w:fill="f5f5f5" w:val="clear"/>
                <w:rtl w:val="0"/>
              </w:rPr>
              <w:t xml:space="preserve">PATCH /permissions/:id</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onsolas" w:cs="Consolas" w:eastAsia="Consolas" w:hAnsi="Consolas"/>
                <w:sz w:val="20"/>
                <w:szCs w:val="20"/>
                <w:shd w:fill="f5f5f5" w:val="clear"/>
                <w:rtl w:val="0"/>
              </w:rPr>
              <w:t xml:space="preserve">permissions:manage</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description</w:t>
            </w:r>
            <w:r w:rsidDel="00000000" w:rsidR="00000000" w:rsidRPr="00000000">
              <w:rPr>
                <w:rtl w:val="0"/>
              </w:rPr>
              <w:t xml:space="preserve">?</w:t>
            </w:r>
          </w:p>
        </w:tc>
        <w:tc>
          <w:tcPr/>
          <w:p w:rsidR="00000000" w:rsidDel="00000000" w:rsidP="00000000" w:rsidRDefault="00000000" w:rsidRPr="00000000" w14:paraId="000000A5">
            <w:pPr>
              <w:rPr/>
            </w:pPr>
            <w:r w:rsidDel="00000000" w:rsidR="00000000" w:rsidRPr="00000000">
              <w:rPr>
                <w:rtl w:val="0"/>
              </w:rPr>
              <w:t xml:space="preserve">200 permiso actualizado</w:t>
            </w:r>
          </w:p>
        </w:tc>
      </w:tr>
      <w:tr>
        <w:trPr>
          <w:cantSplit w:val="0"/>
          <w:tblHeader w:val="0"/>
        </w:trPr>
        <w:tc>
          <w:tcPr/>
          <w:p w:rsidR="00000000" w:rsidDel="00000000" w:rsidP="00000000" w:rsidRDefault="00000000" w:rsidRPr="00000000" w14:paraId="000000A6">
            <w:pPr>
              <w:rPr/>
            </w:pPr>
            <w:r w:rsidDel="00000000" w:rsidR="00000000" w:rsidRPr="00000000">
              <w:rPr>
                <w:rFonts w:ascii="Consolas" w:cs="Consolas" w:eastAsia="Consolas" w:hAnsi="Consolas"/>
                <w:sz w:val="20"/>
                <w:szCs w:val="20"/>
                <w:shd w:fill="f5f5f5" w:val="clear"/>
                <w:rtl w:val="0"/>
              </w:rPr>
              <w:t xml:space="preserve">DELETE /permissions/:id</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onsolas" w:cs="Consolas" w:eastAsia="Consolas" w:hAnsi="Consolas"/>
                <w:sz w:val="20"/>
                <w:szCs w:val="20"/>
                <w:shd w:fill="f5f5f5" w:val="clear"/>
                <w:rtl w:val="0"/>
              </w:rPr>
              <w:t xml:space="preserve">permissions:manage</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200; también lo retira de los roles que lo tenían</w:t>
            </w:r>
          </w:p>
        </w:tc>
      </w:tr>
    </w:tbl>
    <w:p w:rsidR="00000000" w:rsidDel="00000000" w:rsidP="00000000" w:rsidRDefault="00000000" w:rsidRPr="00000000" w14:paraId="000000AA">
      <w:pPr>
        <w:rPr/>
      </w:pPr>
      <w:r w:rsidDel="00000000" w:rsidR="00000000" w:rsidRPr="00000000">
        <w:rPr>
          <w:rtl w:val="0"/>
        </w:rPr>
        <w:t xml:space="preserve">Cualquier ruta protegida responde además 401 sin token o con un token inválido, y 403 cuando falta el permiso.</w:t>
      </w:r>
    </w:p>
    <w:p w:rsidR="00000000" w:rsidDel="00000000" w:rsidP="00000000" w:rsidRDefault="00000000" w:rsidRPr="00000000" w14:paraId="000000AB">
      <w:pPr>
        <w:pStyle w:val="Heading2"/>
        <w:rPr/>
      </w:pPr>
      <w:r w:rsidDel="00000000" w:rsidR="00000000" w:rsidRPr="00000000">
        <w:rPr>
          <w:rtl w:val="0"/>
        </w:rPr>
        <w:t xml:space="preserve">Persistencia</w:t>
      </w:r>
    </w:p>
    <w:p w:rsidR="00000000" w:rsidDel="00000000" w:rsidP="00000000" w:rsidRDefault="00000000" w:rsidRPr="00000000" w14:paraId="000000AC">
      <w:pPr>
        <w:rPr/>
      </w:pPr>
      <w:r w:rsidDel="00000000" w:rsidR="00000000" w:rsidRPr="00000000">
        <w:rPr>
          <w:rtl w:val="0"/>
        </w:rPr>
        <w:t xml:space="preserve">Los datos de seguridad viven en PostgreSQL y se manejan con TypeORM a través de repositorios inyectados (</w:t>
      </w:r>
      <w:r w:rsidDel="00000000" w:rsidR="00000000" w:rsidRPr="00000000">
        <w:rPr>
          <w:rFonts w:ascii="Consolas" w:cs="Consolas" w:eastAsia="Consolas" w:hAnsi="Consolas"/>
          <w:sz w:val="20"/>
          <w:szCs w:val="20"/>
          <w:shd w:fill="f5f5f5" w:val="clear"/>
          <w:rtl w:val="0"/>
        </w:rPr>
        <w:t xml:space="preserve">@InjectRepository</w:t>
      </w:r>
      <w:r w:rsidDel="00000000" w:rsidR="00000000" w:rsidRPr="00000000">
        <w:rPr>
          <w:rtl w:val="0"/>
        </w:rPr>
        <w:t xml:space="preserve">). Cada columna tiene un nombre explícito en snake_case con </w:t>
      </w:r>
      <w:r w:rsidDel="00000000" w:rsidR="00000000" w:rsidRPr="00000000">
        <w:rPr>
          <w:rFonts w:ascii="Consolas" w:cs="Consolas" w:eastAsia="Consolas" w:hAnsi="Consolas"/>
          <w:sz w:val="20"/>
          <w:szCs w:val="20"/>
          <w:shd w:fill="f5f5f5" w:val="clear"/>
          <w:rtl w:val="0"/>
        </w:rPr>
        <w:t xml:space="preserve">@Column({ name })</w:t>
      </w:r>
      <w:r w:rsidDel="00000000" w:rsidR="00000000" w:rsidRPr="00000000">
        <w:rPr>
          <w:rtl w:val="0"/>
        </w:rPr>
        <w:t xml:space="preserve">, siguiendo la convención del resto del proyecto.</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D">
            <w:pPr>
              <w:rPr/>
            </w:pPr>
            <w:r w:rsidDel="00000000" w:rsidR="00000000" w:rsidRPr="00000000">
              <w:rPr>
                <w:rtl w:val="0"/>
              </w:rPr>
              <w:t xml:space="preserve">Tabla</w:t>
            </w:r>
          </w:p>
        </w:tc>
        <w:tc>
          <w:tcPr>
            <w:shd w:fill="f2f2f2" w:val="clear"/>
          </w:tcPr>
          <w:p w:rsidR="00000000" w:rsidDel="00000000" w:rsidP="00000000" w:rsidRDefault="00000000" w:rsidRPr="00000000" w14:paraId="000000AE">
            <w:pPr>
              <w:rPr/>
            </w:pPr>
            <w:r w:rsidDel="00000000" w:rsidR="00000000" w:rsidRPr="00000000">
              <w:rPr>
                <w:rtl w:val="0"/>
              </w:rPr>
              <w:t xml:space="preserve">Columnas principales</w:t>
            </w:r>
          </w:p>
        </w:tc>
        <w:tc>
          <w:tcPr>
            <w:shd w:fill="f2f2f2" w:val="clear"/>
          </w:tcPr>
          <w:p w:rsidR="00000000" w:rsidDel="00000000" w:rsidP="00000000" w:rsidRDefault="00000000" w:rsidRPr="00000000" w14:paraId="000000AF">
            <w:pPr>
              <w:rPr/>
            </w:pPr>
            <w:r w:rsidDel="00000000" w:rsidR="00000000" w:rsidRPr="00000000">
              <w:rPr>
                <w:rtl w:val="0"/>
              </w:rPr>
              <w:t xml:space="preserve">Relaciones y restricciones</w:t>
            </w:r>
          </w:p>
        </w:tc>
      </w:tr>
      <w:tr>
        <w:trPr>
          <w:cantSplit w:val="0"/>
          <w:tblHeader w:val="0"/>
        </w:trPr>
        <w:tc>
          <w:tcPr/>
          <w:p w:rsidR="00000000" w:rsidDel="00000000" w:rsidP="00000000" w:rsidRDefault="00000000" w:rsidRPr="00000000" w14:paraId="000000B0">
            <w:pPr>
              <w:rPr/>
            </w:pP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username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email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password_hash</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full_name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bio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is_active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created_at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updated_at</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onsolas" w:cs="Consolas" w:eastAsia="Consolas" w:hAnsi="Consolas"/>
                <w:sz w:val="20"/>
                <w:szCs w:val="20"/>
                <w:shd w:fill="f5f5f5" w:val="clear"/>
                <w:rtl w:val="0"/>
              </w:rPr>
              <w:t xml:space="preserve">role_id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roles</w:t>
            </w:r>
            <w:r w:rsidDel="00000000" w:rsidR="00000000" w:rsidRPr="00000000">
              <w:rPr>
                <w:rtl w:val="0"/>
              </w:rPr>
              <w:t xml:space="preserve"> (N:1, carga </w:t>
            </w:r>
            <w:r w:rsidDel="00000000" w:rsidR="00000000" w:rsidRPr="00000000">
              <w:rPr>
                <w:i w:val="1"/>
                <w:iCs w:val="1"/>
                <w:rtl w:val="0"/>
              </w:rPr>
              <w:t xml:space="preserve">eager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username</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email</w:t>
            </w:r>
            <w:r w:rsidDel="00000000" w:rsidR="00000000" w:rsidRPr="00000000">
              <w:rPr>
                <w:rtl w:val="0"/>
              </w:rPr>
              <w:t xml:space="preserve"> únicos</w:t>
            </w:r>
          </w:p>
        </w:tc>
      </w:tr>
      <w:tr>
        <w:trPr>
          <w:cantSplit w:val="0"/>
          <w:tblHeader w:val="0"/>
        </w:trPr>
        <w:tc>
          <w:tcPr/>
          <w:p w:rsidR="00000000" w:rsidDel="00000000" w:rsidP="00000000" w:rsidRDefault="00000000" w:rsidRPr="00000000" w14:paraId="000000B3">
            <w:pPr>
              <w:rPr/>
            </w:pPr>
            <w:r w:rsidDel="00000000" w:rsidR="00000000" w:rsidRPr="00000000">
              <w:rPr>
                <w:rFonts w:ascii="Consolas" w:cs="Consolas" w:eastAsia="Consolas" w:hAnsi="Consolas"/>
                <w:sz w:val="20"/>
                <w:szCs w:val="20"/>
                <w:shd w:fill="f5f5f5" w:val="clear"/>
                <w:rtl w:val="0"/>
              </w:rPr>
              <w:t xml:space="preserve">roles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description</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único</w:t>
            </w:r>
          </w:p>
        </w:tc>
      </w:tr>
      <w:tr>
        <w:trPr>
          <w:cantSplit w:val="0"/>
          <w:tblHeader w:val="0"/>
        </w:trPr>
        <w:tc>
          <w:tcPr/>
          <w:p w:rsidR="00000000" w:rsidDel="00000000" w:rsidP="00000000" w:rsidRDefault="00000000" w:rsidRPr="00000000" w14:paraId="000000B6">
            <w:pPr>
              <w:rPr/>
            </w:pPr>
            <w:r w:rsidDel="00000000" w:rsidR="00000000" w:rsidRPr="00000000">
              <w:rPr>
                <w:rFonts w:ascii="Consolas" w:cs="Consolas" w:eastAsia="Consolas" w:hAnsi="Consolas"/>
                <w:sz w:val="20"/>
                <w:szCs w:val="20"/>
                <w:shd w:fill="f5f5f5" w:val="clear"/>
                <w:rtl w:val="0"/>
              </w:rPr>
              <w:t xml:space="preserve">permissions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description</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tl w:val="0"/>
              </w:rPr>
              <w:t xml:space="preserve"> único</w:t>
            </w:r>
          </w:p>
        </w:tc>
      </w:tr>
      <w:tr>
        <w:trPr>
          <w:cantSplit w:val="0"/>
          <w:tblHeader w:val="0"/>
        </w:trPr>
        <w:tc>
          <w:tcPr/>
          <w:p w:rsidR="00000000" w:rsidDel="00000000" w:rsidP="00000000" w:rsidRDefault="00000000" w:rsidRPr="00000000" w14:paraId="000000B9">
            <w:pPr>
              <w:rPr/>
            </w:pPr>
            <w:r w:rsidDel="00000000" w:rsidR="00000000" w:rsidRPr="00000000">
              <w:rPr>
                <w:rFonts w:ascii="Consolas" w:cs="Consolas" w:eastAsia="Consolas" w:hAnsi="Consolas"/>
                <w:sz w:val="20"/>
                <w:szCs w:val="20"/>
                <w:shd w:fill="f5f5f5" w:val="clear"/>
                <w:rtl w:val="0"/>
              </w:rPr>
              <w:t xml:space="preserve">role_permissions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role_id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permission_id</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Tabla intermedia N:M entre roles y permisos; </w:t>
            </w:r>
            <w:r w:rsidDel="00000000" w:rsidR="00000000" w:rsidRPr="00000000">
              <w:rPr>
                <w:rFonts w:ascii="Consolas" w:cs="Consolas" w:eastAsia="Consolas" w:hAnsi="Consolas"/>
                <w:sz w:val="20"/>
                <w:szCs w:val="20"/>
                <w:shd w:fill="f5f5f5" w:val="clear"/>
                <w:rtl w:val="0"/>
              </w:rPr>
              <w:t xml:space="preserve">ON DELETE CASCADE</w:t>
            </w:r>
            <w:r w:rsidDel="00000000" w:rsidR="00000000" w:rsidRPr="00000000">
              <w:rPr>
                <w:rtl w:val="0"/>
              </w:rPr>
              <w:t xml:space="preserve"> en ambos lados</w:t>
            </w:r>
          </w:p>
        </w:tc>
      </w:tr>
      <w:tr>
        <w:trPr>
          <w:cantSplit w:val="0"/>
          <w:tblHeader w:val="0"/>
        </w:trPr>
        <w:tc>
          <w:tcPr/>
          <w:p w:rsidR="00000000" w:rsidDel="00000000" w:rsidP="00000000" w:rsidRDefault="00000000" w:rsidRPr="00000000" w14:paraId="000000BC">
            <w:pPr>
              <w:rPr/>
            </w:pPr>
            <w:r w:rsidDel="00000000" w:rsidR="00000000" w:rsidRPr="00000000">
              <w:rPr>
                <w:rFonts w:ascii="Consolas" w:cs="Consolas" w:eastAsia="Consolas" w:hAnsi="Consolas"/>
                <w:sz w:val="20"/>
                <w:szCs w:val="20"/>
                <w:shd w:fill="f5f5f5" w:val="clear"/>
                <w:rtl w:val="0"/>
              </w:rPr>
              <w:t xml:space="preserve">revoked_tokens</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tl w:val="0"/>
              </w:rPr>
              <w:t xml:space="preserve"> (uuid), </w:t>
            </w: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expires_at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revoked_at</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único; los registros vencidos se borran en cada logout</w:t>
            </w:r>
          </w:p>
        </w:tc>
      </w:tr>
    </w:tbl>
    <w:p w:rsidR="00000000" w:rsidDel="00000000" w:rsidP="00000000" w:rsidRDefault="00000000" w:rsidRPr="00000000" w14:paraId="000000BF">
      <w:pPr>
        <w:rPr/>
      </w:pPr>
      <w:r w:rsidDel="00000000" w:rsidR="00000000" w:rsidRPr="00000000">
        <w:rPr>
          <w:rtl w:val="0"/>
        </w:rPr>
        <w:t xml:space="preserve">Decisiones relevantes:</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rol se carga de forma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JwtStrategy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pide además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rolePermissions.permission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modo que una sola consulta resuelve quién es el usuario y qué puede hacer.</w:t>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errores de unicidad de PostgreSQL (código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23505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traducen a 409 en los servicios, en lugar de dejar escapar un 500.</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esquema se genera con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synchronize: true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partir de las entidades,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db/seed.sql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carga los roles, permisos y usuarios de prueba. El script es idempotente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ON CONFLICT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corre en una sola transacción.</w:t>
      </w:r>
    </w:p>
    <w:p w:rsidR="00000000" w:rsidDel="00000000" w:rsidP="00000000" w:rsidRDefault="00000000" w:rsidRPr="00000000" w14:paraId="000000C3">
      <w:pPr>
        <w:pStyle w:val="Heading2"/>
        <w:rPr/>
      </w:pPr>
      <w:r w:rsidDel="00000000" w:rsidR="00000000" w:rsidRPr="00000000">
        <w:rPr>
          <w:rtl w:val="0"/>
        </w:rPr>
        <w:t xml:space="preserve">Pruebas</w:t>
      </w:r>
    </w:p>
    <w:p w:rsidR="00000000" w:rsidDel="00000000" w:rsidP="00000000" w:rsidRDefault="00000000" w:rsidRPr="00000000" w14:paraId="000000C4">
      <w:pPr>
        <w:rPr/>
      </w:pPr>
      <w:r w:rsidDel="00000000" w:rsidR="00000000" w:rsidRPr="00000000">
        <w:rPr>
          <w:rtl w:val="0"/>
        </w:rPr>
        <w:t xml:space="preserve">La seguridad se prueba en dos niveles: 60 pruebas unitarias con Vitest aíslan la lógica de servicios, estrategia y guards con repositorios simulados, y 29 pruebas E2E con Supertest levantan la aplicación completa contra PostgreSQL y recorren las rutas reales. Todos los servicios, la estrategia JWT y los guards del área tienen pruebas unitarias; los controladores se cubren con las E2E.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C5">
            <w:pPr>
              <w:rPr/>
            </w:pPr>
            <w:r w:rsidDel="00000000" w:rsidR="00000000" w:rsidRPr="00000000">
              <w:rPr>
                <w:rtl w:val="0"/>
              </w:rPr>
              <w:t xml:space="preserve">Archivo</w:t>
            </w:r>
          </w:p>
        </w:tc>
        <w:tc>
          <w:tcPr>
            <w:shd w:fill="f2f2f2" w:val="clear"/>
          </w:tcPr>
          <w:p w:rsidR="00000000" w:rsidDel="00000000" w:rsidP="00000000" w:rsidRDefault="00000000" w:rsidRPr="00000000" w14:paraId="000000C6">
            <w:pPr>
              <w:rPr/>
            </w:pPr>
            <w:r w:rsidDel="00000000" w:rsidR="00000000" w:rsidRPr="00000000">
              <w:rPr>
                <w:rtl w:val="0"/>
              </w:rPr>
              <w:t xml:space="preserve">Tipo</w:t>
            </w:r>
          </w:p>
        </w:tc>
        <w:tc>
          <w:tcPr>
            <w:shd w:fill="f2f2f2" w:val="clear"/>
          </w:tcPr>
          <w:p w:rsidR="00000000" w:rsidDel="00000000" w:rsidP="00000000" w:rsidRDefault="00000000" w:rsidRPr="00000000" w14:paraId="000000C7">
            <w:pPr>
              <w:rPr/>
            </w:pPr>
            <w:r w:rsidDel="00000000" w:rsidR="00000000" w:rsidRPr="00000000">
              <w:rPr>
                <w:rtl w:val="0"/>
              </w:rPr>
              <w:t xml:space="preserve">Casos</w:t>
            </w:r>
          </w:p>
        </w:tc>
        <w:tc>
          <w:tcPr>
            <w:shd w:fill="f2f2f2" w:val="clear"/>
          </w:tcPr>
          <w:p w:rsidR="00000000" w:rsidDel="00000000" w:rsidP="00000000" w:rsidRDefault="00000000" w:rsidRPr="00000000" w14:paraId="000000C8">
            <w:pPr>
              <w:rPr/>
            </w:pPr>
            <w:r w:rsidDel="00000000" w:rsidR="00000000" w:rsidRPr="00000000">
              <w:rPr>
                <w:rtl w:val="0"/>
              </w:rPr>
              <w:t xml:space="preserve">Qué verifica</w:t>
            </w:r>
          </w:p>
        </w:tc>
      </w:tr>
      <w:tr>
        <w:trPr>
          <w:cantSplit w:val="0"/>
          <w:tblHeader w:val="0"/>
        </w:trPr>
        <w:tc>
          <w:tcPr/>
          <w:p w:rsidR="00000000" w:rsidDel="00000000" w:rsidP="00000000" w:rsidRDefault="00000000" w:rsidRPr="00000000" w14:paraId="000000C9">
            <w:pPr>
              <w:rPr/>
            </w:pPr>
            <w:r w:rsidDel="00000000" w:rsidR="00000000" w:rsidRPr="00000000">
              <w:rPr>
                <w:rFonts w:ascii="Consolas" w:cs="Consolas" w:eastAsia="Consolas" w:hAnsi="Consolas"/>
                <w:sz w:val="20"/>
                <w:szCs w:val="20"/>
                <w:shd w:fill="f5f5f5" w:val="clear"/>
                <w:rtl w:val="0"/>
              </w:rPr>
              <w:t xml:space="preserve">src/auth/auth.service.spec.ts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Unitaria</w:t>
            </w:r>
          </w:p>
        </w:tc>
        <w:tc>
          <w:tcPr/>
          <w:p w:rsidR="00000000" w:rsidDel="00000000" w:rsidP="00000000" w:rsidRDefault="00000000" w:rsidRPr="00000000" w14:paraId="000000CB">
            <w:pPr>
              <w:rPr/>
            </w:pPr>
            <w:r w:rsidDel="00000000" w:rsidR="00000000" w:rsidRPr="00000000">
              <w:rPr>
                <w:rtl w:val="0"/>
              </w:rPr>
              <w:t xml:space="preserve">10</w:t>
            </w:r>
          </w:p>
        </w:tc>
        <w:tc>
          <w:tcPr/>
          <w:p w:rsidR="00000000" w:rsidDel="00000000" w:rsidP="00000000" w:rsidRDefault="00000000" w:rsidRPr="00000000" w14:paraId="000000CC">
            <w:pPr>
              <w:rPr/>
            </w:pPr>
            <w:r w:rsidDel="00000000" w:rsidR="00000000" w:rsidRPr="00000000">
              <w:rPr>
                <w:rtl w:val="0"/>
              </w:rPr>
              <w:t xml:space="preserve">Rol por defecto en el registro; </w:t>
            </w: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único en cada login; hash nunca expuesto; misma respuesta 401 para correo inexistente y contraseña errónea; cuenta desactivada; registro y limpieza de tokens revocados</w:t>
            </w:r>
          </w:p>
        </w:tc>
      </w:tr>
      <w:tr>
        <w:trPr>
          <w:cantSplit w:val="0"/>
          <w:tblHeader w:val="0"/>
        </w:trPr>
        <w:tc>
          <w:tcPr/>
          <w:p w:rsidR="00000000" w:rsidDel="00000000" w:rsidP="00000000" w:rsidRDefault="00000000" w:rsidRPr="00000000" w14:paraId="000000CD">
            <w:pPr>
              <w:rPr/>
            </w:pPr>
            <w:r w:rsidDel="00000000" w:rsidR="00000000" w:rsidRPr="00000000">
              <w:rPr>
                <w:rFonts w:ascii="Consolas" w:cs="Consolas" w:eastAsia="Consolas" w:hAnsi="Consolas"/>
                <w:sz w:val="20"/>
                <w:szCs w:val="20"/>
                <w:shd w:fill="f5f5f5" w:val="clear"/>
                <w:rtl w:val="0"/>
              </w:rPr>
              <w:t xml:space="preserve">src/auth/user/user.service.spec.ts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Unitaria</w:t>
            </w:r>
          </w:p>
        </w:tc>
        <w:tc>
          <w:tcPr/>
          <w:p w:rsidR="00000000" w:rsidDel="00000000" w:rsidP="00000000" w:rsidRDefault="00000000" w:rsidRPr="00000000" w14:paraId="000000CF">
            <w:pPr>
              <w:rPr/>
            </w:pPr>
            <w:r w:rsidDel="00000000" w:rsidR="00000000" w:rsidRPr="00000000">
              <w:rPr>
                <w:rtl w:val="0"/>
              </w:rPr>
              <w:t xml:space="preserve">18</w:t>
            </w:r>
          </w:p>
        </w:tc>
        <w:tc>
          <w:tcPr/>
          <w:p w:rsidR="00000000" w:rsidDel="00000000" w:rsidP="00000000" w:rsidRDefault="00000000" w:rsidRPr="00000000" w14:paraId="000000D0">
            <w:pPr>
              <w:rPr/>
            </w:pPr>
            <w:r w:rsidDel="00000000" w:rsidR="00000000" w:rsidRPr="00000000">
              <w:rPr>
                <w:rtl w:val="0"/>
              </w:rPr>
              <w:t xml:space="preserve">Paginación y filtros de </w:t>
            </w:r>
            <w:r w:rsidDel="00000000" w:rsidR="00000000" w:rsidRPr="00000000">
              <w:rPr>
                <w:rFonts w:ascii="Consolas" w:cs="Consolas" w:eastAsia="Consolas" w:hAnsi="Consolas"/>
                <w:sz w:val="20"/>
                <w:szCs w:val="20"/>
                <w:shd w:fill="f5f5f5" w:val="clear"/>
                <w:rtl w:val="0"/>
              </w:rPr>
              <w:t xml:space="preserve">GET /users</w:t>
            </w:r>
            <w:r w:rsidDel="00000000" w:rsidR="00000000" w:rsidRPr="00000000">
              <w:rPr>
                <w:rtl w:val="0"/>
              </w:rPr>
              <w:t xml:space="preserve">, escape de comodines en la búsqueda; contraseña guardada solo como hash bcrypt; 404 y 409; cambio de rol; un administrador no puede desactivarse a sí mismo</w:t>
            </w:r>
          </w:p>
        </w:tc>
      </w:tr>
      <w:tr>
        <w:trPr>
          <w:cantSplit w:val="0"/>
          <w:tblHeader w:val="0"/>
        </w:trPr>
        <w:tc>
          <w:tcPr/>
          <w:p w:rsidR="00000000" w:rsidDel="00000000" w:rsidP="00000000" w:rsidRDefault="00000000" w:rsidRPr="00000000" w14:paraId="000000D1">
            <w:pPr>
              <w:rPr/>
            </w:pPr>
            <w:r w:rsidDel="00000000" w:rsidR="00000000" w:rsidRPr="00000000">
              <w:rPr>
                <w:rFonts w:ascii="Consolas" w:cs="Consolas" w:eastAsia="Consolas" w:hAnsi="Consolas"/>
                <w:sz w:val="20"/>
                <w:szCs w:val="20"/>
                <w:shd w:fill="f5f5f5" w:val="clear"/>
                <w:rtl w:val="0"/>
              </w:rPr>
              <w:t xml:space="preserve">src/auth/role/role.service.spec.ts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Unitaria</w:t>
            </w:r>
          </w:p>
        </w:tc>
        <w:tc>
          <w:tcPr/>
          <w:p w:rsidR="00000000" w:rsidDel="00000000" w:rsidP="00000000" w:rsidRDefault="00000000" w:rsidRPr="00000000" w14:paraId="000000D3">
            <w:pPr>
              <w:rPr/>
            </w:pPr>
            <w:r w:rsidDel="00000000" w:rsidR="00000000" w:rsidRPr="00000000">
              <w:rPr>
                <w:rtl w:val="0"/>
              </w:rPr>
              <w:t xml:space="preserve">11</w:t>
            </w:r>
          </w:p>
        </w:tc>
        <w:tc>
          <w:tcPr/>
          <w:p w:rsidR="00000000" w:rsidDel="00000000" w:rsidP="00000000" w:rsidRDefault="00000000" w:rsidRPr="00000000" w14:paraId="000000D4">
            <w:pPr>
              <w:rPr/>
            </w:pPr>
            <w:r w:rsidDel="00000000" w:rsidR="00000000" w:rsidRPr="00000000">
              <w:rPr>
                <w:rtl w:val="0"/>
              </w:rPr>
              <w:t xml:space="preserve">Reemplazo de permisos dentro de una transacción; 400 si un permiso no existe; 409 por nombre repetido o al eliminar un rol con usuarios</w:t>
            </w:r>
          </w:p>
        </w:tc>
      </w:tr>
      <w:tr>
        <w:trPr>
          <w:cantSplit w:val="0"/>
          <w:tblHeader w:val="0"/>
        </w:trPr>
        <w:tc>
          <w:tcPr/>
          <w:p w:rsidR="00000000" w:rsidDel="00000000" w:rsidP="00000000" w:rsidRDefault="00000000" w:rsidRPr="00000000" w14:paraId="000000D5">
            <w:pPr>
              <w:rPr/>
            </w:pPr>
            <w:r w:rsidDel="00000000" w:rsidR="00000000" w:rsidRPr="00000000">
              <w:rPr>
                <w:rFonts w:ascii="Consolas" w:cs="Consolas" w:eastAsia="Consolas" w:hAnsi="Consolas"/>
                <w:sz w:val="20"/>
                <w:szCs w:val="20"/>
                <w:shd w:fill="f5f5f5" w:val="clear"/>
                <w:rtl w:val="0"/>
              </w:rPr>
              <w:t xml:space="preserve">src/auth/permission/permission.service.spec.ts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Unitaria</w:t>
            </w:r>
          </w:p>
        </w:tc>
        <w:tc>
          <w:tcPr/>
          <w:p w:rsidR="00000000" w:rsidDel="00000000" w:rsidP="00000000" w:rsidRDefault="00000000" w:rsidRPr="00000000" w14:paraId="000000D7">
            <w:pPr>
              <w:rPr/>
            </w:pPr>
            <w:r w:rsidDel="00000000" w:rsidR="00000000" w:rsidRPr="00000000">
              <w:rPr>
                <w:rtl w:val="0"/>
              </w:rPr>
              <w:t xml:space="preserve">6</w:t>
            </w:r>
          </w:p>
        </w:tc>
        <w:tc>
          <w:tcPr/>
          <w:p w:rsidR="00000000" w:rsidDel="00000000" w:rsidP="00000000" w:rsidRDefault="00000000" w:rsidRPr="00000000" w14:paraId="000000D8">
            <w:pPr>
              <w:rPr/>
            </w:pPr>
            <w:r w:rsidDel="00000000" w:rsidR="00000000" w:rsidRPr="00000000">
              <w:rPr>
                <w:rtl w:val="0"/>
              </w:rPr>
              <w:t xml:space="preserve">CRUD de permisos con 404 y 409</w:t>
            </w:r>
          </w:p>
        </w:tc>
      </w:tr>
      <w:tr>
        <w:trPr>
          <w:cantSplit w:val="0"/>
          <w:tblHeader w:val="0"/>
        </w:trPr>
        <w:tc>
          <w:tcPr/>
          <w:p w:rsidR="00000000" w:rsidDel="00000000" w:rsidP="00000000" w:rsidRDefault="00000000" w:rsidRPr="00000000" w14:paraId="000000D9">
            <w:pPr>
              <w:rPr/>
            </w:pPr>
            <w:r w:rsidDel="00000000" w:rsidR="00000000" w:rsidRPr="00000000">
              <w:rPr>
                <w:rFonts w:ascii="Consolas" w:cs="Consolas" w:eastAsia="Consolas" w:hAnsi="Consolas"/>
                <w:sz w:val="20"/>
                <w:szCs w:val="20"/>
                <w:shd w:fill="f5f5f5" w:val="clear"/>
                <w:rtl w:val="0"/>
              </w:rPr>
              <w:t xml:space="preserve">src/auth/strategies/jwt.strategy.spec.ts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Unitaria</w:t>
            </w:r>
          </w:p>
        </w:tc>
        <w:tc>
          <w:tcPr/>
          <w:p w:rsidR="00000000" w:rsidDel="00000000" w:rsidP="00000000" w:rsidRDefault="00000000" w:rsidRPr="00000000" w14:paraId="000000DB">
            <w:pPr>
              <w:rPr/>
            </w:pPr>
            <w:r w:rsidDel="00000000" w:rsidR="00000000" w:rsidRPr="00000000">
              <w:rPr>
                <w:rtl w:val="0"/>
              </w:rPr>
              <w:t xml:space="preserve">8</w:t>
            </w:r>
          </w:p>
        </w:tc>
        <w:tc>
          <w:tcPr/>
          <w:p w:rsidR="00000000" w:rsidDel="00000000" w:rsidP="00000000" w:rsidRDefault="00000000" w:rsidRPr="00000000" w14:paraId="000000DC">
            <w:pPr>
              <w:rPr/>
            </w:pPr>
            <w:r w:rsidDel="00000000" w:rsidR="00000000" w:rsidRPr="00000000">
              <w:rPr>
                <w:rtl w:val="0"/>
              </w:rPr>
              <w:t xml:space="preserve">Permisos leídos de la BD; 401 para token sin </w:t>
            </w:r>
            <w:r w:rsidDel="00000000" w:rsidR="00000000" w:rsidRPr="00000000">
              <w:rPr>
                <w:rFonts w:ascii="Consolas" w:cs="Consolas" w:eastAsia="Consolas" w:hAnsi="Consolas"/>
                <w:sz w:val="20"/>
                <w:szCs w:val="20"/>
                <w:shd w:fill="f5f5f5" w:val="clear"/>
                <w:rtl w:val="0"/>
              </w:rPr>
              <w:t xml:space="preserve">jti</w:t>
            </w:r>
            <w:r w:rsidDel="00000000" w:rsidR="00000000" w:rsidRPr="00000000">
              <w:rPr>
                <w:rtl w:val="0"/>
              </w:rPr>
              <w:t xml:space="preserve">, revocado, de un usuario eliminado o de una cuenta desactivada; la app no arranca sin </w:t>
            </w:r>
            <w:r w:rsidDel="00000000" w:rsidR="00000000" w:rsidRPr="00000000">
              <w:rPr>
                <w:rFonts w:ascii="Consolas" w:cs="Consolas" w:eastAsia="Consolas" w:hAnsi="Consolas"/>
                <w:sz w:val="20"/>
                <w:szCs w:val="20"/>
                <w:shd w:fill="f5f5f5" w:val="clear"/>
                <w:rtl w:val="0"/>
              </w:rPr>
              <w:t xml:space="preserve">JWT_SECRET</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Fonts w:ascii="Consolas" w:cs="Consolas" w:eastAsia="Consolas" w:hAnsi="Consolas"/>
                <w:sz w:val="20"/>
                <w:szCs w:val="20"/>
                <w:shd w:fill="f5f5f5" w:val="clear"/>
                <w:rtl w:val="0"/>
              </w:rPr>
              <w:t xml:space="preserve">src/auth/guards/jwt/jwt-auth.guard.spec.ts</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Unitaria</w:t>
            </w:r>
          </w:p>
        </w:tc>
        <w:tc>
          <w:tcPr/>
          <w:p w:rsidR="00000000" w:rsidDel="00000000" w:rsidP="00000000" w:rsidRDefault="00000000" w:rsidRPr="00000000" w14:paraId="000000DF">
            <w:pPr>
              <w:rPr/>
            </w:pPr>
            <w:r w:rsidDel="00000000" w:rsidR="00000000" w:rsidRPr="00000000">
              <w:rPr>
                <w:rtl w:val="0"/>
              </w:rPr>
              <w:t xml:space="preserve">2</w:t>
            </w:r>
          </w:p>
        </w:tc>
        <w:tc>
          <w:tcPr/>
          <w:p w:rsidR="00000000" w:rsidDel="00000000" w:rsidP="00000000" w:rsidRDefault="00000000" w:rsidRPr="00000000" w14:paraId="000000E0">
            <w:pPr>
              <w:rPr/>
            </w:pPr>
            <w:r w:rsidDel="00000000" w:rsidR="00000000" w:rsidRPr="00000000">
              <w:rPr>
                <w:rFonts w:ascii="Consolas" w:cs="Consolas" w:eastAsia="Consolas" w:hAnsi="Consolas"/>
                <w:sz w:val="20"/>
                <w:szCs w:val="20"/>
                <w:shd w:fill="f5f5f5" w:val="clear"/>
                <w:rtl w:val="0"/>
              </w:rPr>
              <w:t xml:space="preserve">@Public()</w:t>
            </w:r>
            <w:r w:rsidDel="00000000" w:rsidR="00000000" w:rsidRPr="00000000">
              <w:rPr>
                <w:rtl w:val="0"/>
              </w:rPr>
              <w:t xml:space="preserve"> salta la validación; las demás rutas la delegan en Passport</w:t>
            </w:r>
          </w:p>
        </w:tc>
      </w:tr>
      <w:tr>
        <w:trPr>
          <w:cantSplit w:val="0"/>
          <w:tblHeader w:val="0"/>
        </w:trPr>
        <w:tc>
          <w:tcPr/>
          <w:p w:rsidR="00000000" w:rsidDel="00000000" w:rsidP="00000000" w:rsidRDefault="00000000" w:rsidRPr="00000000" w14:paraId="000000E1">
            <w:pPr>
              <w:rPr/>
            </w:pPr>
            <w:r w:rsidDel="00000000" w:rsidR="00000000" w:rsidRPr="00000000">
              <w:rPr>
                <w:rFonts w:ascii="Consolas" w:cs="Consolas" w:eastAsia="Consolas" w:hAnsi="Consolas"/>
                <w:sz w:val="20"/>
                <w:szCs w:val="20"/>
                <w:shd w:fill="f5f5f5" w:val="clear"/>
                <w:rtl w:val="0"/>
              </w:rPr>
              <w:t xml:space="preserve">src/auth/guards/permissions/permissions.guard.spec.ts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Unitaria</w:t>
            </w:r>
          </w:p>
        </w:tc>
        <w:tc>
          <w:tcPr/>
          <w:p w:rsidR="00000000" w:rsidDel="00000000" w:rsidP="00000000" w:rsidRDefault="00000000" w:rsidRPr="00000000" w14:paraId="000000E3">
            <w:pPr>
              <w:rPr/>
            </w:pPr>
            <w:r w:rsidDel="00000000" w:rsidR="00000000" w:rsidRPr="00000000">
              <w:rPr>
                <w:rtl w:val="0"/>
              </w:rPr>
              <w:t xml:space="preserve">5</w:t>
            </w:r>
          </w:p>
        </w:tc>
        <w:tc>
          <w:tcPr/>
          <w:p w:rsidR="00000000" w:rsidDel="00000000" w:rsidP="00000000" w:rsidRDefault="00000000" w:rsidRPr="00000000" w14:paraId="000000E4">
            <w:pPr>
              <w:rPr/>
            </w:pPr>
            <w:r w:rsidDel="00000000" w:rsidR="00000000" w:rsidRPr="00000000">
              <w:rPr>
                <w:rtl w:val="0"/>
              </w:rPr>
              <w:t xml:space="preserve">Ruta sin </w:t>
            </w:r>
            <w:r w:rsidDel="00000000" w:rsidR="00000000" w:rsidRPr="00000000">
              <w:rPr>
                <w:rFonts w:ascii="Consolas" w:cs="Consolas" w:eastAsia="Consolas" w:hAnsi="Consolas"/>
                <w:sz w:val="20"/>
                <w:szCs w:val="20"/>
                <w:shd w:fill="f5f5f5" w:val="clear"/>
                <w:rtl w:val="0"/>
              </w:rPr>
              <w:t xml:space="preserve">@Permissions</w:t>
            </w:r>
            <w:r w:rsidDel="00000000" w:rsidR="00000000" w:rsidRPr="00000000">
              <w:rPr>
                <w:rtl w:val="0"/>
              </w:rPr>
              <w:t xml:space="preserve"> pasa; con el permiso pasa; sin él 403; exige todos los permisos; sin usuario 401</w:t>
            </w:r>
          </w:p>
        </w:tc>
      </w:tr>
      <w:tr>
        <w:trPr>
          <w:cantSplit w:val="0"/>
          <w:tblHeader w:val="0"/>
        </w:trPr>
        <w:tc>
          <w:tcPr/>
          <w:p w:rsidR="00000000" w:rsidDel="00000000" w:rsidP="00000000" w:rsidRDefault="00000000" w:rsidRPr="00000000" w14:paraId="000000E5">
            <w:pPr>
              <w:rPr/>
            </w:pPr>
            <w:r w:rsidDel="00000000" w:rsidR="00000000" w:rsidRPr="00000000">
              <w:rPr>
                <w:rFonts w:ascii="Consolas" w:cs="Consolas" w:eastAsia="Consolas" w:hAnsi="Consolas"/>
                <w:sz w:val="20"/>
                <w:szCs w:val="20"/>
                <w:shd w:fill="f5f5f5" w:val="clear"/>
                <w:rtl w:val="0"/>
              </w:rPr>
              <w:t xml:space="preserve">test/app.e2e-spec.ts</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E2E (Supertest)</w:t>
            </w:r>
          </w:p>
        </w:tc>
        <w:tc>
          <w:tcPr/>
          <w:p w:rsidR="00000000" w:rsidDel="00000000" w:rsidP="00000000" w:rsidRDefault="00000000" w:rsidRPr="00000000" w14:paraId="000000E7">
            <w:pPr>
              <w:rPr/>
            </w:pPr>
            <w:r w:rsidDel="00000000" w:rsidR="00000000" w:rsidRPr="00000000">
              <w:rPr>
                <w:rtl w:val="0"/>
              </w:rPr>
              <w:t xml:space="preserve">29</w:t>
            </w:r>
          </w:p>
        </w:tc>
        <w:tc>
          <w:tcPr/>
          <w:p w:rsidR="00000000" w:rsidDel="00000000" w:rsidP="00000000" w:rsidRDefault="00000000" w:rsidRPr="00000000" w14:paraId="000000E8">
            <w:pPr>
              <w:rPr/>
            </w:pPr>
            <w:r w:rsidDel="00000000" w:rsidR="00000000" w:rsidRPr="00000000">
              <w:rPr>
                <w:rtl w:val="0"/>
              </w:rPr>
              <w:t xml:space="preserve">Flujo completo de seguridad sobre la API real (lista abajo)</w:t>
            </w:r>
          </w:p>
        </w:tc>
      </w:tr>
    </w:tbl>
    <w:p w:rsidR="00000000" w:rsidDel="00000000" w:rsidP="00000000" w:rsidRDefault="00000000" w:rsidRPr="00000000" w14:paraId="000000E9">
      <w:pPr>
        <w:rPr/>
      </w:pPr>
      <w:r w:rsidDel="00000000" w:rsidR="00000000" w:rsidRPr="00000000">
        <w:rPr>
          <w:rtl w:val="0"/>
        </w:rPr>
        <w:t xml:space="preserve">Escenarios E2E cubiertos: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Rutas públicas: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Swagger responde sin token; el registro crea un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devolver la contraseña, rechaza que el cliente elija el rol (400) y rechaza un correo repetido (409); un login erróneo responde 401.</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token, con token inválido, y acceso correcto con token válido.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403: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lista usuarios ni asigna roles; el administrador sí lista usuarios, sin hashes en la respuesta. La lista se pagina con page y limit, filtra por rol, estado y texto (tratando % como texto), y rechaza parámetros inválidos con 400.</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Propiedad del recurso: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PATCH /users/me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modifica la cuenta del token, y un usuario no puede escalar su rol desde ahí (400).</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 la cuenta: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desactivar bloquea el login y los tokens vigentes, y reactivar los restablece; un administrador no puede desactivarse a sí mismo.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token revocado deja de servir aunque no haya expirado, otras sesiones siguen activas, y la lista de tokens revocados no está expuesta por HTTP.</w:t>
      </w:r>
    </w:p>
    <w:p w:rsidR="00000000" w:rsidDel="00000000" w:rsidP="00000000" w:rsidRDefault="00000000" w:rsidRPr="00000000" w14:paraId="000000F0">
      <w:pPr>
        <w:pStyle w:val="Heading3"/>
        <w:rPr/>
      </w:pPr>
      <w:r w:rsidDel="00000000" w:rsidR="00000000" w:rsidRPr="00000000">
        <w:rPr>
          <w:rtl w:val="0"/>
        </w:rPr>
        <w:t xml:space="preserve">Cómo ejecutarlas</w:t>
      </w:r>
    </w:p>
    <w:bookmarkStart w:colFirst="0" w:colLast="0" w:name="80fx3j1f14nk" w:id="0"/>
    <w:bookmarkEnd w:id="0"/>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npm run test       # unitarias</w:t>
        <w:br w:type="textWrapping"/>
        <w:t xml:space="preserve">npm run test:e2e   # E2E; requiere PostgreSQL</w:t>
        <w:br w:type="textWrapping"/>
        <w:t xml:space="preserve">npm run test:cov   # unitarias con cobertura</w:t>
      </w:r>
    </w:p>
    <w:p w:rsidR="00000000" w:rsidDel="00000000" w:rsidP="00000000" w:rsidRDefault="00000000" w:rsidRPr="00000000" w14:paraId="000000F2">
      <w:pPr>
        <w:rPr/>
      </w:pPr>
      <w:r w:rsidDel="00000000" w:rsidR="00000000" w:rsidRPr="00000000">
        <w:rPr>
          <w:rtl w:val="0"/>
        </w:rPr>
        <w:t xml:space="preserve">Las pruebas E2E vacían tablas (</w:t>
      </w:r>
      <w:r w:rsidDel="00000000" w:rsidR="00000000" w:rsidRPr="00000000">
        <w:rPr>
          <w:rFonts w:ascii="Consolas" w:cs="Consolas" w:eastAsia="Consolas" w:hAnsi="Consolas"/>
          <w:sz w:val="20"/>
          <w:szCs w:val="20"/>
          <w:shd w:fill="f5f5f5" w:val="clear"/>
          <w:rtl w:val="0"/>
        </w:rPr>
        <w:t xml:space="preserve">TRUNCATE</w:t>
      </w:r>
      <w:r w:rsidDel="00000000" w:rsidR="00000000" w:rsidRPr="00000000">
        <w:rPr>
          <w:rtl w:val="0"/>
        </w:rPr>
        <w:t xml:space="preserve">), por eso solo corren si </w:t>
      </w:r>
      <w:r w:rsidDel="00000000" w:rsidR="00000000" w:rsidRPr="00000000">
        <w:rPr>
          <w:rFonts w:ascii="Consolas" w:cs="Consolas" w:eastAsia="Consolas" w:hAnsi="Consolas"/>
          <w:sz w:val="20"/>
          <w:szCs w:val="20"/>
          <w:shd w:fill="f5f5f5" w:val="clear"/>
          <w:rtl w:val="0"/>
        </w:rPr>
        <w:t xml:space="preserve">POSTGRES_DB</w:t>
      </w:r>
      <w:r w:rsidDel="00000000" w:rsidR="00000000" w:rsidRPr="00000000">
        <w:rPr>
          <w:rtl w:val="0"/>
        </w:rPr>
        <w:t xml:space="preserve"> contiene «test»: nunca pueden borrar una base de desarrollo o producción por error.</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Adjuntar captura de la ejecución 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npm run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npm run test:e2e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todas las pruebas en verde.</w:t>
      </w:r>
    </w:p>
    <w:p w:rsidR="00000000" w:rsidDel="00000000" w:rsidP="00000000" w:rsidRDefault="00000000" w:rsidRPr="00000000" w14:paraId="000000F4">
      <w:pPr>
        <w:pStyle w:val="Heading2"/>
        <w:rPr/>
      </w:pPr>
      <w:r w:rsidDel="00000000" w:rsidR="00000000" w:rsidRPr="00000000">
        <w:rPr>
          <w:rtl w:val="0"/>
        </w:rPr>
        <w:t xml:space="preserve">Documentación Swagger</w:t>
      </w:r>
    </w:p>
    <w:p w:rsidR="00000000" w:rsidDel="00000000" w:rsidP="00000000" w:rsidRDefault="00000000" w:rsidRPr="00000000" w14:paraId="000000F5">
      <w:pPr>
        <w:rPr/>
      </w:pPr>
      <w:r w:rsidDel="00000000" w:rsidR="00000000" w:rsidRPr="00000000">
        <w:rPr>
          <w:rtl w:val="0"/>
        </w:rPr>
        <w:t xml:space="preserve">La especificación OpenAPI se publica en </w:t>
      </w:r>
      <w:r w:rsidDel="00000000" w:rsidR="00000000" w:rsidRPr="00000000">
        <w:rPr>
          <w:rFonts w:ascii="Consolas" w:cs="Consolas" w:eastAsia="Consolas" w:hAnsi="Consolas"/>
          <w:sz w:val="20"/>
          <w:szCs w:val="20"/>
          <w:shd w:fill="f5f5f5" w:val="clear"/>
          <w:rtl w:val="0"/>
        </w:rPr>
        <w:t xml:space="preserve">/api/docs</w:t>
      </w:r>
      <w:r w:rsidDel="00000000" w:rsidR="00000000" w:rsidRPr="00000000">
        <w:rPr>
          <w:rtl w:val="0"/>
        </w:rPr>
        <w:t xml:space="preserve"> (JSON en </w:t>
      </w:r>
      <w:r w:rsidDel="00000000" w:rsidR="00000000" w:rsidRPr="00000000">
        <w:rPr>
          <w:rFonts w:ascii="Consolas" w:cs="Consolas" w:eastAsia="Consolas" w:hAnsi="Consolas"/>
          <w:sz w:val="20"/>
          <w:szCs w:val="20"/>
          <w:shd w:fill="f5f5f5" w:val="clear"/>
          <w:rtl w:val="0"/>
        </w:rPr>
        <w:t xml:space="preserve">/api/docs-json</w:t>
      </w:r>
      <w:r w:rsidDel="00000000" w:rsidR="00000000" w:rsidRPr="00000000">
        <w:rPr>
          <w:rtl w:val="0"/>
        </w:rPr>
        <w:t xml:space="preserve">) y se puede probar desde el navegador: se hace login en </w:t>
      </w:r>
      <w:r w:rsidDel="00000000" w:rsidR="00000000" w:rsidRPr="00000000">
        <w:rPr>
          <w:rFonts w:ascii="Consolas" w:cs="Consolas" w:eastAsia="Consolas" w:hAnsi="Consolas"/>
          <w:sz w:val="20"/>
          <w:szCs w:val="20"/>
          <w:shd w:fill="f5f5f5" w:val="clear"/>
          <w:rtl w:val="0"/>
        </w:rPr>
        <w:t xml:space="preserve">POST /auth/login</w:t>
      </w:r>
      <w:r w:rsidDel="00000000" w:rsidR="00000000" w:rsidRPr="00000000">
        <w:rPr>
          <w:rtl w:val="0"/>
        </w:rPr>
        <w:t xml:space="preserve">, se copia el </w:t>
      </w:r>
      <w:r w:rsidDel="00000000" w:rsidR="00000000" w:rsidRPr="00000000">
        <w:rPr>
          <w:rFonts w:ascii="Consolas" w:cs="Consolas" w:eastAsia="Consolas" w:hAnsi="Consolas"/>
          <w:sz w:val="20"/>
          <w:szCs w:val="20"/>
          <w:shd w:fill="f5f5f5" w:val="clear"/>
          <w:rtl w:val="0"/>
        </w:rPr>
        <w:t xml:space="preserve">accessToken</w:t>
      </w:r>
      <w:r w:rsidDel="00000000" w:rsidR="00000000" w:rsidRPr="00000000">
        <w:rPr>
          <w:rtl w:val="0"/>
        </w:rPr>
        <w:t xml:space="preserve"> y se pega en </w:t>
      </w:r>
      <w:r w:rsidDel="00000000" w:rsidR="00000000" w:rsidRPr="00000000">
        <w:rPr>
          <w:b w:val="1"/>
          <w:bCs w:val="1"/>
          <w:rtl w:val="0"/>
        </w:rPr>
        <w:t xml:space="preserve">Authorize</w:t>
      </w:r>
      <w:r w:rsidDel="00000000" w:rsidR="00000000" w:rsidRPr="00000000">
        <w:rPr>
          <w:rtl w:val="0"/>
        </w:rPr>
        <w:t xml:space="preserve">. Con </w:t>
      </w:r>
      <w:r w:rsidDel="00000000" w:rsidR="00000000" w:rsidRPr="00000000">
        <w:rPr>
          <w:rFonts w:ascii="Consolas" w:cs="Consolas" w:eastAsia="Consolas" w:hAnsi="Consolas"/>
          <w:sz w:val="20"/>
          <w:szCs w:val="20"/>
          <w:shd w:fill="f5f5f5" w:val="clear"/>
          <w:rtl w:val="0"/>
        </w:rPr>
        <w:t xml:space="preserve">persistAuthorization</w:t>
      </w:r>
      <w:r w:rsidDel="00000000" w:rsidR="00000000" w:rsidRPr="00000000">
        <w:rPr>
          <w:rtl w:val="0"/>
        </w:rPr>
        <w:t xml:space="preserve"> el token se conserva al recargar la página.</w:t>
      </w:r>
    </w:p>
    <w:p w:rsidR="00000000" w:rsidDel="00000000" w:rsidP="00000000" w:rsidRDefault="00000000" w:rsidRPr="00000000" w14:paraId="000000F6">
      <w:pPr>
        <w:rPr/>
      </w:pPr>
      <w:r w:rsidDel="00000000" w:rsidR="00000000" w:rsidRPr="00000000">
        <w:rPr>
          <w:rtl w:val="0"/>
        </w:rPr>
        <w:t xml:space="preserve">Cómo está documentado cada endpoint de seguridad:</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@ApiTags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agrupa los endpoints en Auth, Users, Roles y Permissions.</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@ApiOperation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describe qué hace cada ruta, y los DTO usan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@ApiProperty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descripción, ejemplo y límites (por ejemplo,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minLength: 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format: password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 contraseña).</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decoradores propios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src/common/swagger/api-protected.decorator.ts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evitan repetir lo mismo en cada ruta: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@ApiAuthenticated()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añade el candado Bearer y la respuesta 401,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@ApiRequiresPermission(...)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añade además la respuesta 403 con el permiso exigido.</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respuestas de éxito y error se declaran explícitamente: los cuatro controladores suman 61 decoradores de respuesta.</w:t>
      </w:r>
    </w:p>
    <w:p w:rsidR="00000000" w:rsidDel="00000000" w:rsidP="00000000" w:rsidRDefault="00000000" w:rsidRPr="00000000" w14:paraId="000000FB">
      <w:pPr>
        <w:pStyle w:val="Heading2"/>
        <w:rPr/>
      </w:pPr>
      <w:r w:rsidDel="00000000" w:rsidR="00000000" w:rsidRPr="00000000">
        <w:rPr>
          <w:rtl w:val="0"/>
        </w:rPr>
        <w:t xml:space="preserve">GitHub Actions</w:t>
      </w:r>
    </w:p>
    <w:p w:rsidR="00000000" w:rsidDel="00000000" w:rsidP="00000000" w:rsidRDefault="00000000" w:rsidRPr="00000000" w14:paraId="000000FC">
      <w:pPr>
        <w:rPr/>
      </w:pPr>
      <w:r w:rsidDel="00000000" w:rsidR="00000000" w:rsidRPr="00000000">
        <w:rPr>
          <w:rtl w:val="0"/>
        </w:rPr>
        <w:t xml:space="preserve">Cada push y cada pull request hacia </w:t>
      </w:r>
      <w:r w:rsidDel="00000000" w:rsidR="00000000" w:rsidRPr="00000000">
        <w:rPr>
          <w:rFonts w:ascii="Consolas" w:cs="Consolas" w:eastAsia="Consolas" w:hAnsi="Consolas"/>
          <w:sz w:val="20"/>
          <w:szCs w:val="20"/>
          <w:shd w:fill="f5f5f5" w:val="clear"/>
          <w:rtl w:val="0"/>
        </w:rPr>
        <w:t xml:space="preserve">master</w:t>
      </w:r>
      <w:r w:rsidDel="00000000" w:rsidR="00000000" w:rsidRPr="00000000">
        <w:rPr>
          <w:rtl w:val="0"/>
        </w:rPr>
        <w:t xml:space="preserve"> ejecuta lint, pruebas unitarias y pruebas E2E. Solo si todo pasa en un push a </w:t>
      </w:r>
      <w:r w:rsidDel="00000000" w:rsidR="00000000" w:rsidRPr="00000000">
        <w:rPr>
          <w:rFonts w:ascii="Consolas" w:cs="Consolas" w:eastAsia="Consolas" w:hAnsi="Consolas"/>
          <w:sz w:val="20"/>
          <w:szCs w:val="20"/>
          <w:shd w:fill="f5f5f5" w:val="clear"/>
          <w:rtl w:val="0"/>
        </w:rPr>
        <w:t xml:space="preserve">master</w:t>
      </w:r>
      <w:r w:rsidDel="00000000" w:rsidR="00000000" w:rsidRPr="00000000">
        <w:rPr>
          <w:rtl w:val="0"/>
        </w:rPr>
        <w:t xml:space="preserve">, un segundo workflow despliega en Render.</w:t>
      </w:r>
    </w:p>
    <w:p w:rsidR="00000000" w:rsidDel="00000000" w:rsidP="00000000" w:rsidRDefault="00000000" w:rsidRPr="00000000" w14:paraId="000000FD">
      <w:pPr>
        <w:pStyle w:val="Heading3"/>
        <w:rPr/>
      </w:pPr>
      <w:r w:rsidDel="00000000" w:rsidR="00000000" w:rsidRPr="00000000">
        <w:rPr>
          <w:rtl w:val="0"/>
        </w:rPr>
        <w:t xml:space="preserve">CI — </w:t>
      </w:r>
      <w:r w:rsidDel="00000000" w:rsidR="00000000" w:rsidRPr="00000000">
        <w:rPr>
          <w:rFonts w:ascii="Consolas" w:cs="Consolas" w:eastAsia="Consolas" w:hAnsi="Consolas"/>
          <w:sz w:val="20"/>
          <w:szCs w:val="20"/>
          <w:shd w:fill="f5f5f5" w:val="clear"/>
          <w:rtl w:val="0"/>
        </w:rPr>
        <w:t xml:space="preserve">.github/workflows/ci.yml</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 dispara con </w:t>
      </w:r>
      <w:r w:rsidDel="00000000" w:rsidR="00000000" w:rsidRPr="00000000">
        <w:rPr>
          <w:rFonts w:ascii="Consolas" w:cs="Consolas" w:eastAsia="Consolas" w:hAnsi="Consolas"/>
          <w:sz w:val="20"/>
          <w:szCs w:val="20"/>
          <w:shd w:fill="f5f5f5" w:val="clear"/>
          <w:rtl w:val="0"/>
        </w:rPr>
        <w:t xml:space="preserve">push</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pull_request</w:t>
      </w:r>
      <w:r w:rsidDel="00000000" w:rsidR="00000000" w:rsidRPr="00000000">
        <w:rPr>
          <w:rtl w:val="0"/>
        </w:rPr>
        <w:t xml:space="preserve"> sobre </w:t>
      </w:r>
      <w:r w:rsidDel="00000000" w:rsidR="00000000" w:rsidRPr="00000000">
        <w:rPr>
          <w:rFonts w:ascii="Consolas" w:cs="Consolas" w:eastAsia="Consolas" w:hAnsi="Consolas"/>
          <w:sz w:val="20"/>
          <w:szCs w:val="20"/>
          <w:shd w:fill="f5f5f5" w:val="clear"/>
          <w:rtl w:val="0"/>
        </w:rPr>
        <w:t xml:space="preserve">master</w:t>
      </w:r>
      <w:r w:rsidDel="00000000" w:rsidR="00000000" w:rsidRPr="00000000">
        <w:rPr>
          <w:rtl w:val="0"/>
        </w:rPr>
        <w:t xml:space="preserve"> y corre en </w:t>
      </w:r>
      <w:r w:rsidDel="00000000" w:rsidR="00000000" w:rsidRPr="00000000">
        <w:rPr>
          <w:rFonts w:ascii="Consolas" w:cs="Consolas" w:eastAsia="Consolas" w:hAnsi="Consolas"/>
          <w:sz w:val="20"/>
          <w:szCs w:val="20"/>
          <w:shd w:fill="f5f5f5" w:val="clear"/>
          <w:rtl w:val="0"/>
        </w:rPr>
        <w:t xml:space="preserve">ubuntu-latest</w:t>
      </w:r>
      <w:r w:rsidDel="00000000" w:rsidR="00000000" w:rsidRPr="00000000">
        <w:rPr>
          <w:rtl w:val="0"/>
        </w:rPr>
        <w:t xml:space="preserve">:</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 un contenedor de servicio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postgres:17-alpine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base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mydatabase_test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espera a que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pg_isready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responda antes de continuar.</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 Node.js 24 con caché de npm y ejecuta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npm ci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npm run lint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(oxlint).</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npm run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(pruebas unitarias).</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npm run test:e2e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 la base de datos del servicio.</w:t>
      </w:r>
    </w:p>
    <w:p w:rsidR="00000000" w:rsidDel="00000000" w:rsidP="00000000" w:rsidRDefault="00000000" w:rsidRPr="00000000" w14:paraId="00000104">
      <w:pPr>
        <w:rPr/>
      </w:pPr>
      <w:r w:rsidDel="00000000" w:rsidR="00000000" w:rsidRPr="00000000">
        <w:rPr>
          <w:rtl w:val="0"/>
        </w:rPr>
        <w:t xml:space="preserve">Las variables (</w:t>
      </w:r>
      <w:r w:rsidDel="00000000" w:rsidR="00000000" w:rsidRPr="00000000">
        <w:rPr>
          <w:rFonts w:ascii="Consolas" w:cs="Consolas" w:eastAsia="Consolas" w:hAnsi="Consolas"/>
          <w:sz w:val="20"/>
          <w:szCs w:val="20"/>
          <w:shd w:fill="f5f5f5" w:val="clear"/>
          <w:rtl w:val="0"/>
        </w:rPr>
        <w:t xml:space="preserve">JWT_SECRET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SALT_QTY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POSTGRES_*</w:t>
      </w:r>
      <w:r w:rsidDel="00000000" w:rsidR="00000000" w:rsidRPr="00000000">
        <w:rPr>
          <w:rtl w:val="0"/>
        </w:rPr>
        <w:t xml:space="preserve">) se definen en el workflow con valores exclusivos de CI. </w:t>
      </w:r>
      <w:r w:rsidDel="00000000" w:rsidR="00000000" w:rsidRPr="00000000">
        <w:rPr>
          <w:rFonts w:ascii="Consolas" w:cs="Consolas" w:eastAsia="Consolas" w:hAnsi="Consolas"/>
          <w:sz w:val="20"/>
          <w:szCs w:val="20"/>
          <w:shd w:fill="f5f5f5" w:val="clear"/>
          <w:rtl w:val="0"/>
        </w:rPr>
        <w:t xml:space="preserve">SALT_QTY: 4</w:t>
      </w:r>
      <w:r w:rsidDel="00000000" w:rsidR="00000000" w:rsidRPr="00000000">
        <w:rPr>
          <w:rtl w:val="0"/>
        </w:rPr>
        <w:t xml:space="preserve"> reduce el costo de bcrypt para que las pruebas corran más rápido.</w:t>
      </w:r>
    </w:p>
    <w:p w:rsidR="00000000" w:rsidDel="00000000" w:rsidP="00000000" w:rsidRDefault="00000000" w:rsidRPr="00000000" w14:paraId="00000105">
      <w:pPr>
        <w:pStyle w:val="Heading3"/>
        <w:rPr/>
      </w:pPr>
      <w:r w:rsidDel="00000000" w:rsidR="00000000" w:rsidRPr="00000000">
        <w:rPr>
          <w:rtl w:val="0"/>
        </w:rPr>
        <w:t xml:space="preserve">CD — </w:t>
      </w:r>
      <w:r w:rsidDel="00000000" w:rsidR="00000000" w:rsidRPr="00000000">
        <w:rPr>
          <w:rFonts w:ascii="Consolas" w:cs="Consolas" w:eastAsia="Consolas" w:hAnsi="Consolas"/>
          <w:sz w:val="20"/>
          <w:szCs w:val="20"/>
          <w:shd w:fill="f5f5f5" w:val="clear"/>
          <w:rtl w:val="0"/>
        </w:rPr>
        <w:t xml:space="preserve">.github/workflows/cd.yml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dispara con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workflow_run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terminar el CI, y solo despliega si la ejecución terminó 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success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fue un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push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pull request nunca despliega.</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Llama al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Deploy Hook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Render, guardado como secreto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RENDER_DEPLOY_HOOK_URL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entorno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GitHub. Si el secreto no existe, el job termina con una advertencia en lugar de fallar.</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concurrency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evita dos despliegues simultáneos,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workflow_dispatch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permite relanzarlo a mano desde la pestaña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rPr/>
      </w:pPr>
      <w:r w:rsidDel="00000000" w:rsidR="00000000" w:rsidRPr="00000000">
        <w:rPr>
          <w:rtl w:val="0"/>
        </w:rPr>
        <w:t xml:space="preserve">Render construye la imagen con el </w:t>
      </w:r>
      <w:r w:rsidDel="00000000" w:rsidR="00000000" w:rsidRPr="00000000">
        <w:rPr>
          <w:rFonts w:ascii="Consolas" w:cs="Consolas" w:eastAsia="Consolas" w:hAnsi="Consolas"/>
          <w:sz w:val="20"/>
          <w:szCs w:val="20"/>
          <w:shd w:fill="f5f5f5" w:val="clear"/>
          <w:rtl w:val="0"/>
        </w:rPr>
        <w:t xml:space="preserve">Dockerfile</w:t>
      </w:r>
      <w:r w:rsidDel="00000000" w:rsidR="00000000" w:rsidRPr="00000000">
        <w:rPr>
          <w:rtl w:val="0"/>
        </w:rPr>
        <w:t xml:space="preserve"> del proyecto (multi-stage, Node 24, usuario sin privilegios) y reemplaza el servicio cuando la nueva versión arranca.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