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FBA8" w14:textId="51B25BEB" w:rsidR="000C3254" w:rsidRPr="002048FC" w:rsidRDefault="00185516" w:rsidP="000C3254">
      <w:pPr>
        <w:jc w:val="center"/>
        <w:rPr>
          <w:rFonts w:ascii="Courier New" w:hAnsi="Courier New" w:cs="Courier New"/>
          <w:b/>
          <w:sz w:val="96"/>
          <w:szCs w:val="96"/>
        </w:rPr>
      </w:pPr>
      <w:proofErr w:type="spellStart"/>
      <w:r w:rsidRPr="002048FC">
        <w:rPr>
          <w:rFonts w:ascii="Courier New" w:hAnsi="Courier New" w:cs="Courier New"/>
          <w:b/>
          <w:sz w:val="96"/>
          <w:szCs w:val="96"/>
        </w:rPr>
        <w:t>CDMetaPOP</w:t>
      </w:r>
      <w:proofErr w:type="spellEnd"/>
    </w:p>
    <w:p w14:paraId="62ED7B9D" w14:textId="4114AFEC" w:rsidR="000C3254" w:rsidRPr="002048FC" w:rsidRDefault="000C3254" w:rsidP="000C3254">
      <w:pPr>
        <w:jc w:val="center"/>
        <w:rPr>
          <w:rFonts w:ascii="Courier New" w:hAnsi="Courier New" w:cs="Courier New"/>
          <w:b/>
          <w:sz w:val="72"/>
          <w:szCs w:val="72"/>
        </w:rPr>
      </w:pPr>
      <w:r w:rsidRPr="002048FC">
        <w:rPr>
          <w:rFonts w:ascii="Courier New" w:hAnsi="Courier New" w:cs="Courier New"/>
          <w:b/>
          <w:sz w:val="72"/>
          <w:szCs w:val="72"/>
        </w:rPr>
        <w:t>USER MANUAL</w:t>
      </w:r>
    </w:p>
    <w:p w14:paraId="51ADD583" w14:textId="5A2109BA" w:rsidR="00256397" w:rsidRPr="002048FC" w:rsidRDefault="00256397" w:rsidP="000C3254">
      <w:pPr>
        <w:jc w:val="center"/>
        <w:rPr>
          <w:rFonts w:ascii="Courier New" w:hAnsi="Courier New" w:cs="Courier New"/>
          <w:b/>
          <w:sz w:val="72"/>
          <w:szCs w:val="72"/>
        </w:rPr>
      </w:pPr>
    </w:p>
    <w:p w14:paraId="4BAC1A37" w14:textId="77777777" w:rsidR="000C3254" w:rsidRPr="002048FC" w:rsidRDefault="000C3254" w:rsidP="000C3254">
      <w:pPr>
        <w:jc w:val="center"/>
        <w:rPr>
          <w:rFonts w:ascii="Courier New" w:hAnsi="Courier New" w:cs="Courier New"/>
        </w:rPr>
      </w:pPr>
    </w:p>
    <w:p w14:paraId="71BA78A8" w14:textId="3076C547" w:rsidR="000C3254" w:rsidRDefault="000C3254" w:rsidP="000C3254">
      <w:pPr>
        <w:jc w:val="center"/>
        <w:rPr>
          <w:rFonts w:ascii="Courier New" w:hAnsi="Courier New" w:cs="Courier New"/>
        </w:rPr>
      </w:pPr>
      <w:r w:rsidRPr="002048FC">
        <w:rPr>
          <w:rFonts w:ascii="Courier New" w:hAnsi="Courier New" w:cs="Courier New"/>
        </w:rPr>
        <w:t xml:space="preserve">Version: </w:t>
      </w:r>
      <w:r w:rsidR="00CE01EF">
        <w:rPr>
          <w:rFonts w:ascii="Courier New" w:hAnsi="Courier New" w:cs="Courier New"/>
        </w:rPr>
        <w:t>3</w:t>
      </w:r>
      <w:r w:rsidR="000637B3" w:rsidRPr="002048FC">
        <w:rPr>
          <w:rFonts w:ascii="Courier New" w:hAnsi="Courier New" w:cs="Courier New"/>
        </w:rPr>
        <w:t>.</w:t>
      </w:r>
      <w:r w:rsidR="00CE01EF">
        <w:rPr>
          <w:rFonts w:ascii="Courier New" w:hAnsi="Courier New" w:cs="Courier New"/>
        </w:rPr>
        <w:t>00</w:t>
      </w:r>
    </w:p>
    <w:p w14:paraId="1F56FCE6" w14:textId="37B0BE17" w:rsidR="007E6884" w:rsidRPr="002048FC" w:rsidRDefault="007E6884" w:rsidP="000C3254">
      <w:pPr>
        <w:jc w:val="center"/>
        <w:rPr>
          <w:rFonts w:ascii="Courier New" w:hAnsi="Courier New" w:cs="Courier New"/>
        </w:rPr>
      </w:pPr>
      <w:r>
        <w:rPr>
          <w:rFonts w:ascii="Courier New" w:hAnsi="Courier New" w:cs="Courier New"/>
        </w:rPr>
        <w:t xml:space="preserve">Beta Version: </w:t>
      </w:r>
      <w:r w:rsidR="00CE01EF">
        <w:rPr>
          <w:rFonts w:ascii="Courier New" w:hAnsi="Courier New" w:cs="Courier New"/>
        </w:rPr>
        <w:t>3</w:t>
      </w:r>
      <w:r>
        <w:rPr>
          <w:rFonts w:ascii="Courier New" w:hAnsi="Courier New" w:cs="Courier New"/>
        </w:rPr>
        <w:t>.</w:t>
      </w:r>
      <w:r w:rsidR="00CE01EF">
        <w:rPr>
          <w:rFonts w:ascii="Courier New" w:hAnsi="Courier New" w:cs="Courier New"/>
        </w:rPr>
        <w:t>0</w:t>
      </w:r>
      <w:r w:rsidR="0004456F">
        <w:rPr>
          <w:rFonts w:ascii="Courier New" w:hAnsi="Courier New" w:cs="Courier New"/>
        </w:rPr>
        <w:t>4</w:t>
      </w:r>
    </w:p>
    <w:p w14:paraId="19B3C6F6" w14:textId="78079C0A" w:rsidR="000C3254" w:rsidRPr="002048FC" w:rsidRDefault="00317EF4" w:rsidP="000C3254">
      <w:pPr>
        <w:jc w:val="center"/>
        <w:rPr>
          <w:rFonts w:ascii="Courier New" w:hAnsi="Courier New" w:cs="Courier New"/>
        </w:rPr>
      </w:pPr>
      <w:r w:rsidRPr="002048FC">
        <w:rPr>
          <w:rFonts w:ascii="Courier New" w:hAnsi="Courier New" w:cs="Courier New"/>
        </w:rPr>
        <w:t>Last Updated: 20</w:t>
      </w:r>
      <w:r w:rsidR="00492B2A" w:rsidRPr="002048FC">
        <w:rPr>
          <w:rFonts w:ascii="Courier New" w:hAnsi="Courier New" w:cs="Courier New"/>
        </w:rPr>
        <w:t>2</w:t>
      </w:r>
      <w:r w:rsidR="003B3638">
        <w:rPr>
          <w:rFonts w:ascii="Courier New" w:hAnsi="Courier New" w:cs="Courier New"/>
        </w:rPr>
        <w:t>6</w:t>
      </w:r>
      <w:r w:rsidRPr="002048FC">
        <w:rPr>
          <w:rFonts w:ascii="Courier New" w:hAnsi="Courier New" w:cs="Courier New"/>
        </w:rPr>
        <w:t>.</w:t>
      </w:r>
      <w:r w:rsidR="00845776">
        <w:rPr>
          <w:rFonts w:ascii="Courier New" w:hAnsi="Courier New" w:cs="Courier New"/>
        </w:rPr>
        <w:t>10</w:t>
      </w:r>
      <w:r w:rsidR="003B3638">
        <w:rPr>
          <w:rFonts w:ascii="Courier New" w:hAnsi="Courier New" w:cs="Courier New"/>
        </w:rPr>
        <w:t>.2</w:t>
      </w:r>
      <w:r w:rsidR="00845776">
        <w:rPr>
          <w:rFonts w:ascii="Courier New" w:hAnsi="Courier New" w:cs="Courier New"/>
        </w:rPr>
        <w:t>0</w:t>
      </w:r>
      <w:r w:rsidR="003B3638">
        <w:rPr>
          <w:rFonts w:ascii="Courier New" w:hAnsi="Courier New" w:cs="Courier New"/>
        </w:rPr>
        <w:t xml:space="preserve"> ell</w:t>
      </w:r>
    </w:p>
    <w:p w14:paraId="20E47DA5" w14:textId="77777777" w:rsidR="000C3254" w:rsidRPr="002048FC" w:rsidRDefault="000C3254" w:rsidP="000C3254">
      <w:pPr>
        <w:jc w:val="center"/>
        <w:rPr>
          <w:rFonts w:ascii="Courier New" w:hAnsi="Courier New" w:cs="Courier New"/>
        </w:rPr>
      </w:pPr>
    </w:p>
    <w:p w14:paraId="78B4F835" w14:textId="173CF3D3" w:rsidR="000C3254" w:rsidRPr="002048FC" w:rsidRDefault="0004456F" w:rsidP="000C3254">
      <w:pPr>
        <w:jc w:val="center"/>
        <w:rPr>
          <w:rFonts w:ascii="Courier New" w:hAnsi="Courier New" w:cs="Courier New"/>
        </w:rPr>
      </w:pPr>
      <w:r>
        <w:rPr>
          <w:rFonts w:ascii="Courier New" w:hAnsi="Courier New" w:cs="Courier New"/>
        </w:rPr>
        <w:t>Authors and Contributors</w:t>
      </w:r>
      <w:r w:rsidR="000C3254" w:rsidRPr="002048FC">
        <w:rPr>
          <w:rFonts w:ascii="Courier New" w:hAnsi="Courier New" w:cs="Courier New"/>
        </w:rPr>
        <w:t>:</w:t>
      </w:r>
    </w:p>
    <w:p w14:paraId="51A2FE37" w14:textId="77777777" w:rsidR="000C3254" w:rsidRPr="002048FC" w:rsidRDefault="000C3254" w:rsidP="000C3254">
      <w:pPr>
        <w:rPr>
          <w:rFonts w:ascii="Courier New" w:hAnsi="Courier New" w:cs="Courier New"/>
        </w:rPr>
      </w:pPr>
    </w:p>
    <w:p w14:paraId="74FF72A6" w14:textId="4B7948BC" w:rsidR="000C3254" w:rsidRPr="00E977E3" w:rsidRDefault="00033231" w:rsidP="000C3254">
      <w:pPr>
        <w:jc w:val="center"/>
        <w:rPr>
          <w:rFonts w:ascii="Courier New" w:hAnsi="Courier New" w:cs="Courier New"/>
          <w:b/>
          <w:sz w:val="28"/>
          <w:szCs w:val="28"/>
          <w:vertAlign w:val="superscript"/>
        </w:rPr>
      </w:pPr>
      <w:r w:rsidRPr="002048FC">
        <w:rPr>
          <w:rFonts w:ascii="Courier New" w:hAnsi="Courier New" w:cs="Courier New"/>
          <w:b/>
          <w:sz w:val="28"/>
          <w:szCs w:val="28"/>
        </w:rPr>
        <w:t>Erin</w:t>
      </w:r>
      <w:r w:rsidR="000C3254" w:rsidRPr="002048FC">
        <w:rPr>
          <w:rFonts w:ascii="Courier New" w:hAnsi="Courier New" w:cs="Courier New"/>
          <w:b/>
          <w:sz w:val="28"/>
          <w:szCs w:val="28"/>
        </w:rPr>
        <w:t xml:space="preserve"> L. Landguth</w:t>
      </w:r>
      <w:r w:rsidR="000C3254" w:rsidRPr="002048FC">
        <w:rPr>
          <w:rFonts w:ascii="Courier New" w:hAnsi="Courier New" w:cs="Courier New"/>
          <w:b/>
          <w:sz w:val="28"/>
          <w:szCs w:val="28"/>
          <w:vertAlign w:val="superscript"/>
        </w:rPr>
        <w:t>1</w:t>
      </w:r>
      <w:r w:rsidR="000C3254" w:rsidRPr="002048FC">
        <w:rPr>
          <w:rStyle w:val="name"/>
          <w:rFonts w:ascii="Courier New" w:hAnsi="Courier New" w:cs="Courier New"/>
          <w:b/>
          <w:sz w:val="28"/>
          <w:szCs w:val="28"/>
        </w:rPr>
        <w:t>,</w:t>
      </w:r>
      <w:r w:rsidR="000C3254" w:rsidRPr="002048FC">
        <w:rPr>
          <w:rFonts w:ascii="Courier New" w:hAnsi="Courier New" w:cs="Courier New"/>
          <w:b/>
          <w:sz w:val="28"/>
          <w:szCs w:val="28"/>
        </w:rPr>
        <w:t xml:space="preserve"> </w:t>
      </w:r>
      <w:r w:rsidR="00BF4B4F">
        <w:rPr>
          <w:rFonts w:ascii="Courier New" w:hAnsi="Courier New" w:cs="Courier New"/>
          <w:b/>
          <w:sz w:val="28"/>
          <w:szCs w:val="28"/>
        </w:rPr>
        <w:t>Casey C Day</w:t>
      </w:r>
      <w:r w:rsidR="001C454E">
        <w:rPr>
          <w:rFonts w:ascii="Courier New" w:hAnsi="Courier New" w:cs="Courier New"/>
          <w:b/>
          <w:sz w:val="28"/>
          <w:szCs w:val="28"/>
          <w:vertAlign w:val="superscript"/>
        </w:rPr>
        <w:t>3</w:t>
      </w:r>
      <w:r w:rsidR="00BF4B4F">
        <w:rPr>
          <w:rFonts w:ascii="Courier New" w:hAnsi="Courier New" w:cs="Courier New"/>
          <w:b/>
          <w:sz w:val="28"/>
          <w:szCs w:val="28"/>
        </w:rPr>
        <w:t xml:space="preserve">, </w:t>
      </w:r>
      <w:r w:rsidR="000C3254" w:rsidRPr="002048FC">
        <w:rPr>
          <w:rFonts w:ascii="Courier New" w:hAnsi="Courier New" w:cs="Courier New"/>
          <w:b/>
          <w:sz w:val="28"/>
          <w:szCs w:val="28"/>
        </w:rPr>
        <w:t>Andrew Bearlin</w:t>
      </w:r>
      <w:r w:rsidR="000C3254" w:rsidRPr="002048FC">
        <w:rPr>
          <w:rFonts w:ascii="Courier New" w:hAnsi="Courier New" w:cs="Courier New"/>
          <w:b/>
          <w:sz w:val="28"/>
          <w:szCs w:val="28"/>
          <w:vertAlign w:val="superscript"/>
        </w:rPr>
        <w:t>2</w:t>
      </w:r>
      <w:r w:rsidR="003B2AC3" w:rsidRPr="002048FC">
        <w:rPr>
          <w:rFonts w:ascii="Courier New" w:hAnsi="Courier New" w:cs="Courier New"/>
          <w:b/>
          <w:sz w:val="28"/>
          <w:szCs w:val="28"/>
        </w:rPr>
        <w:t>, Jason Dunham</w:t>
      </w:r>
      <w:r w:rsidR="003B2AC3" w:rsidRPr="002048FC">
        <w:rPr>
          <w:rFonts w:ascii="Courier New" w:hAnsi="Courier New" w:cs="Courier New"/>
          <w:b/>
          <w:sz w:val="28"/>
          <w:szCs w:val="28"/>
          <w:vertAlign w:val="superscript"/>
        </w:rPr>
        <w:t>4</w:t>
      </w:r>
      <w:r w:rsidR="00C87EC0" w:rsidRPr="002048FC">
        <w:rPr>
          <w:rFonts w:ascii="Courier New" w:hAnsi="Courier New" w:cs="Courier New"/>
          <w:b/>
          <w:sz w:val="28"/>
          <w:szCs w:val="28"/>
        </w:rPr>
        <w:t>,</w:t>
      </w:r>
      <w:r w:rsidR="00E11559">
        <w:rPr>
          <w:rFonts w:ascii="Courier New" w:hAnsi="Courier New" w:cs="Courier New"/>
          <w:b/>
          <w:sz w:val="28"/>
          <w:szCs w:val="28"/>
        </w:rPr>
        <w:t xml:space="preserve"> Ryan Simmons</w:t>
      </w:r>
      <w:r w:rsidR="00E11559">
        <w:rPr>
          <w:rFonts w:ascii="Courier New" w:hAnsi="Courier New" w:cs="Courier New"/>
          <w:b/>
          <w:sz w:val="28"/>
          <w:szCs w:val="28"/>
          <w:vertAlign w:val="superscript"/>
        </w:rPr>
        <w:t>2</w:t>
      </w:r>
      <w:r w:rsidR="00E11559">
        <w:rPr>
          <w:rFonts w:ascii="Courier New" w:hAnsi="Courier New" w:cs="Courier New"/>
          <w:b/>
          <w:sz w:val="28"/>
          <w:szCs w:val="28"/>
        </w:rPr>
        <w:t>,</w:t>
      </w:r>
      <w:r w:rsidR="003F6473">
        <w:rPr>
          <w:rFonts w:ascii="Courier New" w:hAnsi="Courier New" w:cs="Courier New"/>
          <w:b/>
          <w:sz w:val="28"/>
          <w:szCs w:val="28"/>
        </w:rPr>
        <w:t xml:space="preserve"> Kaeli Davenport</w:t>
      </w:r>
      <w:r w:rsidR="007A7DD9">
        <w:rPr>
          <w:rFonts w:ascii="Courier New" w:hAnsi="Courier New" w:cs="Courier New"/>
          <w:b/>
          <w:sz w:val="28"/>
          <w:szCs w:val="28"/>
          <w:vertAlign w:val="superscript"/>
        </w:rPr>
        <w:t>5</w:t>
      </w:r>
      <w:r w:rsidR="00E02028" w:rsidRPr="002048FC">
        <w:rPr>
          <w:rFonts w:ascii="Courier New" w:hAnsi="Courier New" w:cs="Courier New"/>
          <w:b/>
          <w:sz w:val="28"/>
          <w:szCs w:val="28"/>
        </w:rPr>
        <w:t>, Travis Seaborn</w:t>
      </w:r>
      <w:r w:rsidR="007A7DD9">
        <w:rPr>
          <w:rFonts w:ascii="Courier New" w:hAnsi="Courier New" w:cs="Courier New"/>
          <w:b/>
          <w:sz w:val="28"/>
          <w:szCs w:val="28"/>
          <w:vertAlign w:val="superscript"/>
        </w:rPr>
        <w:t>6</w:t>
      </w:r>
      <w:r w:rsidR="003F6473">
        <w:rPr>
          <w:rFonts w:ascii="Courier New" w:hAnsi="Courier New" w:cs="Courier New"/>
          <w:b/>
          <w:sz w:val="28"/>
          <w:szCs w:val="28"/>
        </w:rPr>
        <w:t>, Brenna Forester</w:t>
      </w:r>
      <w:r w:rsidR="007A7DD9">
        <w:rPr>
          <w:rFonts w:ascii="Courier New" w:hAnsi="Courier New" w:cs="Courier New"/>
          <w:b/>
          <w:sz w:val="28"/>
          <w:szCs w:val="28"/>
          <w:vertAlign w:val="superscript"/>
        </w:rPr>
        <w:t>7</w:t>
      </w:r>
      <w:r w:rsidR="00CE01EF">
        <w:rPr>
          <w:rFonts w:ascii="Courier New" w:hAnsi="Courier New" w:cs="Courier New"/>
          <w:b/>
          <w:sz w:val="28"/>
          <w:szCs w:val="28"/>
        </w:rPr>
        <w:t>, Dominique Alo</w:t>
      </w:r>
      <w:r w:rsidR="00CE01EF">
        <w:rPr>
          <w:rFonts w:ascii="Courier New" w:hAnsi="Courier New" w:cs="Courier New"/>
          <w:b/>
          <w:sz w:val="28"/>
          <w:szCs w:val="28"/>
          <w:vertAlign w:val="superscript"/>
        </w:rPr>
        <w:t>1</w:t>
      </w:r>
      <w:r w:rsidR="00654893">
        <w:rPr>
          <w:rFonts w:ascii="Courier New" w:hAnsi="Courier New" w:cs="Courier New"/>
          <w:b/>
          <w:sz w:val="28"/>
          <w:szCs w:val="28"/>
        </w:rPr>
        <w:t>, Allison Williams</w:t>
      </w:r>
      <w:r w:rsidR="00203069">
        <w:rPr>
          <w:rFonts w:ascii="Courier New" w:hAnsi="Courier New" w:cs="Courier New"/>
          <w:b/>
          <w:sz w:val="28"/>
          <w:szCs w:val="28"/>
          <w:vertAlign w:val="superscript"/>
        </w:rPr>
        <w:t>8</w:t>
      </w:r>
      <w:r w:rsidR="00203069">
        <w:rPr>
          <w:rFonts w:ascii="Courier New" w:hAnsi="Courier New" w:cs="Courier New"/>
          <w:b/>
          <w:sz w:val="28"/>
          <w:szCs w:val="28"/>
        </w:rPr>
        <w:t>, Marissa Roseman</w:t>
      </w:r>
      <w:r w:rsidR="00021F35">
        <w:rPr>
          <w:rFonts w:ascii="Courier New" w:hAnsi="Courier New" w:cs="Courier New"/>
          <w:b/>
          <w:sz w:val="28"/>
          <w:szCs w:val="28"/>
          <w:vertAlign w:val="superscript"/>
        </w:rPr>
        <w:t>1</w:t>
      </w:r>
      <w:r w:rsidR="00E977E3">
        <w:rPr>
          <w:rFonts w:ascii="Courier New" w:hAnsi="Courier New" w:cs="Courier New"/>
          <w:b/>
          <w:sz w:val="28"/>
          <w:szCs w:val="28"/>
        </w:rPr>
        <w:t>, Baylor Fain</w:t>
      </w:r>
      <w:r w:rsidR="00E977E3">
        <w:rPr>
          <w:rFonts w:ascii="Courier New" w:hAnsi="Courier New" w:cs="Courier New"/>
          <w:b/>
          <w:sz w:val="28"/>
          <w:szCs w:val="28"/>
          <w:vertAlign w:val="superscript"/>
        </w:rPr>
        <w:t>1</w:t>
      </w:r>
    </w:p>
    <w:p w14:paraId="14BE3E5D" w14:textId="77777777" w:rsidR="000C3254" w:rsidRPr="002048FC" w:rsidRDefault="000C3254" w:rsidP="000C3254">
      <w:pPr>
        <w:jc w:val="center"/>
        <w:rPr>
          <w:rStyle w:val="name"/>
          <w:rFonts w:ascii="Courier New" w:hAnsi="Courier New" w:cs="Courier New"/>
          <w:vertAlign w:val="superscript"/>
        </w:rPr>
      </w:pPr>
    </w:p>
    <w:p w14:paraId="616B3912" w14:textId="329E9CAE" w:rsidR="000C3254" w:rsidRPr="002048FC" w:rsidRDefault="000C3254" w:rsidP="000C3254">
      <w:pPr>
        <w:rPr>
          <w:rFonts w:ascii="Courier New" w:hAnsi="Courier New" w:cs="Courier New"/>
        </w:rPr>
      </w:pPr>
      <w:r w:rsidRPr="002048FC">
        <w:rPr>
          <w:rFonts w:ascii="Courier New" w:hAnsi="Courier New" w:cs="Courier New"/>
        </w:rPr>
        <w:t xml:space="preserve">1 – University of Montana, </w:t>
      </w:r>
      <w:r w:rsidR="00E11559">
        <w:rPr>
          <w:rFonts w:ascii="Courier New" w:hAnsi="Courier New" w:cs="Courier New"/>
        </w:rPr>
        <w:t>Computational Ecology Lab</w:t>
      </w:r>
      <w:r w:rsidR="003053B6" w:rsidRPr="002048FC">
        <w:rPr>
          <w:rFonts w:ascii="Courier New" w:hAnsi="Courier New" w:cs="Courier New"/>
        </w:rPr>
        <w:t>, Missoula, MT, 59812, USA. erin.landguth@mso.umt.edu.</w:t>
      </w:r>
    </w:p>
    <w:p w14:paraId="6C74B068" w14:textId="74B92732" w:rsidR="000C3254" w:rsidRPr="002048FC" w:rsidRDefault="000C3254" w:rsidP="000C3254">
      <w:pPr>
        <w:rPr>
          <w:rFonts w:ascii="Courier New" w:hAnsi="Courier New" w:cs="Courier New"/>
        </w:rPr>
      </w:pPr>
      <w:r w:rsidRPr="002048FC">
        <w:rPr>
          <w:rFonts w:ascii="Courier New" w:hAnsi="Courier New" w:cs="Courier New"/>
        </w:rPr>
        <w:t>2 – Seattle City Light</w:t>
      </w:r>
      <w:r w:rsidR="00E1146C" w:rsidRPr="002048FC">
        <w:rPr>
          <w:rFonts w:ascii="Courier New" w:hAnsi="Courier New" w:cs="Courier New"/>
        </w:rPr>
        <w:t xml:space="preserve">, </w:t>
      </w:r>
      <w:r w:rsidR="003053B6" w:rsidRPr="002048FC">
        <w:rPr>
          <w:rFonts w:ascii="Courier New" w:hAnsi="Courier New" w:cs="Courier New"/>
        </w:rPr>
        <w:t xml:space="preserve">Environmental Affairs Division, Seattle, WA, USA. </w:t>
      </w:r>
      <w:r w:rsidR="00033231" w:rsidRPr="002048FC">
        <w:rPr>
          <w:rFonts w:ascii="Courier New" w:hAnsi="Courier New" w:cs="Courier New"/>
        </w:rPr>
        <w:t>andrew.bearlin@seattle.gov</w:t>
      </w:r>
    </w:p>
    <w:p w14:paraId="6EB301E3" w14:textId="151E5587" w:rsidR="00B9474F" w:rsidRPr="002048FC" w:rsidRDefault="00033231" w:rsidP="000C3254">
      <w:pPr>
        <w:rPr>
          <w:rFonts w:ascii="Courier New" w:hAnsi="Courier New" w:cs="Courier New"/>
        </w:rPr>
      </w:pPr>
      <w:r w:rsidRPr="002048FC">
        <w:rPr>
          <w:rFonts w:ascii="Courier New" w:hAnsi="Courier New" w:cs="Courier New"/>
        </w:rPr>
        <w:t xml:space="preserve">3 – </w:t>
      </w:r>
      <w:r w:rsidR="000637B3" w:rsidRPr="002048FC">
        <w:rPr>
          <w:rFonts w:ascii="Courier New" w:hAnsi="Courier New" w:cs="Courier New"/>
        </w:rPr>
        <w:t xml:space="preserve">University of Montana, </w:t>
      </w:r>
      <w:r w:rsidR="00E11559">
        <w:rPr>
          <w:rFonts w:ascii="Courier New" w:hAnsi="Courier New" w:cs="Courier New"/>
        </w:rPr>
        <w:t>Computational Ecology Lab</w:t>
      </w:r>
      <w:r w:rsidR="000637B3" w:rsidRPr="002048FC">
        <w:rPr>
          <w:rFonts w:ascii="Courier New" w:hAnsi="Courier New" w:cs="Courier New"/>
        </w:rPr>
        <w:t xml:space="preserve">, Missoula, MT, 59812, USA. </w:t>
      </w:r>
      <w:hyperlink r:id="rId8" w:history="1">
        <w:r w:rsidR="00B9474F" w:rsidRPr="002048FC">
          <w:rPr>
            <w:rStyle w:val="Hyperlink"/>
            <w:rFonts w:ascii="Courier New" w:hAnsi="Courier New" w:cs="Courier New"/>
            <w:color w:val="auto"/>
          </w:rPr>
          <w:t>caseycday@gmail.com</w:t>
        </w:r>
      </w:hyperlink>
    </w:p>
    <w:p w14:paraId="1A6E92A7" w14:textId="1C19A6B0" w:rsidR="003B2AC3" w:rsidRDefault="00C67CCC" w:rsidP="000C3254">
      <w:pPr>
        <w:rPr>
          <w:rFonts w:ascii="Courier New" w:hAnsi="Courier New" w:cs="Courier New"/>
        </w:rPr>
      </w:pPr>
      <w:r w:rsidRPr="002048FC">
        <w:rPr>
          <w:rFonts w:ascii="Courier New" w:hAnsi="Courier New" w:cs="Courier New"/>
        </w:rPr>
        <w:t>4 – U.S. Geological Survey, Forest and Rangeland Ecosystem Science Center</w:t>
      </w:r>
      <w:r w:rsidR="003B2AC3" w:rsidRPr="002048FC">
        <w:rPr>
          <w:rFonts w:ascii="Courier New" w:hAnsi="Courier New" w:cs="Courier New"/>
        </w:rPr>
        <w:t>, Corval</w:t>
      </w:r>
      <w:r w:rsidR="006A106E" w:rsidRPr="002048FC">
        <w:rPr>
          <w:rFonts w:ascii="Courier New" w:hAnsi="Courier New" w:cs="Courier New"/>
        </w:rPr>
        <w:t>l</w:t>
      </w:r>
      <w:r w:rsidR="003B2AC3" w:rsidRPr="002048FC">
        <w:rPr>
          <w:rFonts w:ascii="Courier New" w:hAnsi="Courier New" w:cs="Courier New"/>
        </w:rPr>
        <w:t xml:space="preserve">is, Oregon, </w:t>
      </w:r>
      <w:r w:rsidRPr="002048FC">
        <w:rPr>
          <w:rFonts w:ascii="Courier New" w:hAnsi="Courier New" w:cs="Courier New"/>
        </w:rPr>
        <w:t xml:space="preserve">97331, </w:t>
      </w:r>
      <w:r w:rsidR="003B2AC3" w:rsidRPr="002048FC">
        <w:rPr>
          <w:rFonts w:ascii="Courier New" w:hAnsi="Courier New" w:cs="Courier New"/>
        </w:rPr>
        <w:t xml:space="preserve">USA. </w:t>
      </w:r>
    </w:p>
    <w:p w14:paraId="1F1C7366" w14:textId="0E1894D6" w:rsidR="007A7DD9" w:rsidRPr="002048FC" w:rsidRDefault="007A7DD9" w:rsidP="000C3254">
      <w:pPr>
        <w:rPr>
          <w:rFonts w:ascii="Courier New" w:hAnsi="Courier New" w:cs="Courier New"/>
        </w:rPr>
      </w:pPr>
      <w:r>
        <w:rPr>
          <w:rFonts w:ascii="Courier New" w:hAnsi="Courier New" w:cs="Courier New"/>
        </w:rPr>
        <w:t>5 – University of Montana, Wildlife Biology Program, Missoula, MT, 59812, USA.</w:t>
      </w:r>
    </w:p>
    <w:p w14:paraId="4C3922FF" w14:textId="418EA1DF" w:rsidR="009A4A55" w:rsidRDefault="007A7DD9" w:rsidP="000C3254">
      <w:pPr>
        <w:rPr>
          <w:rFonts w:ascii="Courier New" w:hAnsi="Courier New" w:cs="Courier New"/>
        </w:rPr>
      </w:pPr>
      <w:r>
        <w:rPr>
          <w:rFonts w:ascii="Courier New" w:hAnsi="Courier New" w:cs="Courier New"/>
        </w:rPr>
        <w:t>6</w:t>
      </w:r>
      <w:r w:rsidR="00E02028" w:rsidRPr="002048FC">
        <w:rPr>
          <w:rFonts w:ascii="Courier New" w:hAnsi="Courier New" w:cs="Courier New"/>
        </w:rPr>
        <w:t xml:space="preserve"> – </w:t>
      </w:r>
      <w:r w:rsidR="00DF5279">
        <w:rPr>
          <w:rFonts w:ascii="Courier New" w:hAnsi="Courier New" w:cs="Courier New"/>
        </w:rPr>
        <w:t>North Dakota State University</w:t>
      </w:r>
      <w:r w:rsidR="00E02028" w:rsidRPr="002048FC">
        <w:rPr>
          <w:rFonts w:ascii="Courier New" w:hAnsi="Courier New" w:cs="Courier New"/>
        </w:rPr>
        <w:t xml:space="preserve">, </w:t>
      </w:r>
      <w:r w:rsidR="00DF5279">
        <w:rPr>
          <w:rFonts w:ascii="Courier New" w:hAnsi="Courier New" w:cs="Courier New"/>
        </w:rPr>
        <w:t>School of Natural Resource Sciences</w:t>
      </w:r>
      <w:r w:rsidR="00B05C94">
        <w:rPr>
          <w:rFonts w:ascii="Courier New" w:hAnsi="Courier New" w:cs="Courier New"/>
        </w:rPr>
        <w:t xml:space="preserve">. Fargo, ND. </w:t>
      </w:r>
      <w:r w:rsidR="009D5CC9">
        <w:rPr>
          <w:rFonts w:ascii="Courier New" w:hAnsi="Courier New" w:cs="Courier New"/>
        </w:rPr>
        <w:t>t</w:t>
      </w:r>
      <w:r w:rsidR="00B05C94">
        <w:rPr>
          <w:rFonts w:ascii="Courier New" w:hAnsi="Courier New" w:cs="Courier New"/>
        </w:rPr>
        <w:t>ravis.seaborn@ndsu.edu</w:t>
      </w:r>
      <w:r w:rsidR="00E02028" w:rsidRPr="002048FC">
        <w:rPr>
          <w:rFonts w:ascii="Courier New" w:hAnsi="Courier New" w:cs="Courier New"/>
        </w:rPr>
        <w:t>.</w:t>
      </w:r>
    </w:p>
    <w:p w14:paraId="2C66F8F9" w14:textId="21D3CDF7" w:rsidR="003F6473" w:rsidRDefault="007A7DD9" w:rsidP="000C3254">
      <w:pPr>
        <w:rPr>
          <w:rFonts w:ascii="Courier New" w:hAnsi="Courier New" w:cs="Courier New"/>
        </w:rPr>
      </w:pPr>
      <w:r>
        <w:rPr>
          <w:rFonts w:ascii="Courier New" w:hAnsi="Courier New" w:cs="Courier New"/>
        </w:rPr>
        <w:t>7</w:t>
      </w:r>
      <w:r w:rsidR="003F6473">
        <w:rPr>
          <w:rFonts w:ascii="Courier New" w:hAnsi="Courier New" w:cs="Courier New"/>
        </w:rPr>
        <w:t xml:space="preserve"> - </w:t>
      </w:r>
      <w:r w:rsidR="003F6473" w:rsidRPr="003F6473">
        <w:rPr>
          <w:rFonts w:ascii="Courier New" w:hAnsi="Courier New" w:cs="Courier New"/>
        </w:rPr>
        <w:t xml:space="preserve">Department of Biology, Colorado State University, Fort Collins, CO, 80523, USA. Email: </w:t>
      </w:r>
      <w:hyperlink r:id="rId9" w:history="1">
        <w:r w:rsidR="00203069" w:rsidRPr="00AD011E">
          <w:rPr>
            <w:rStyle w:val="Hyperlink"/>
            <w:rFonts w:ascii="Courier New" w:hAnsi="Courier New" w:cs="Courier New"/>
          </w:rPr>
          <w:t>Brenna.Forester@colostate.edu</w:t>
        </w:r>
      </w:hyperlink>
    </w:p>
    <w:p w14:paraId="21BB1F55" w14:textId="32648768" w:rsidR="00203069" w:rsidRPr="002048FC" w:rsidRDefault="00203069" w:rsidP="000C3254">
      <w:pPr>
        <w:rPr>
          <w:rFonts w:ascii="Courier New" w:hAnsi="Courier New" w:cs="Courier New"/>
        </w:rPr>
      </w:pPr>
      <w:r>
        <w:rPr>
          <w:rFonts w:ascii="Courier New" w:hAnsi="Courier New" w:cs="Courier New"/>
        </w:rPr>
        <w:lastRenderedPageBreak/>
        <w:t xml:space="preserve">8 </w:t>
      </w:r>
      <w:r w:rsidR="00021F35">
        <w:rPr>
          <w:rFonts w:ascii="Courier New" w:hAnsi="Courier New" w:cs="Courier New"/>
        </w:rPr>
        <w:t>–</w:t>
      </w:r>
      <w:r>
        <w:rPr>
          <w:rFonts w:ascii="Courier New" w:hAnsi="Courier New" w:cs="Courier New"/>
        </w:rPr>
        <w:t xml:space="preserve"> </w:t>
      </w:r>
      <w:r w:rsidR="00021F35">
        <w:rPr>
          <w:rFonts w:ascii="Courier New" w:hAnsi="Courier New" w:cs="Courier New"/>
        </w:rPr>
        <w:t>Ohio State University, School of Environment and Natural Resources, Columbus, OH, 43210, USA.</w:t>
      </w:r>
    </w:p>
    <w:p w14:paraId="20BCDC34" w14:textId="77777777" w:rsidR="009A4A55" w:rsidRPr="002048FC" w:rsidRDefault="009A4A55" w:rsidP="000C3254">
      <w:pPr>
        <w:rPr>
          <w:rFonts w:ascii="Courier New" w:hAnsi="Courier New" w:cs="Courier New"/>
        </w:rPr>
      </w:pPr>
    </w:p>
    <w:p w14:paraId="5B0E003D" w14:textId="2736E135" w:rsidR="00E02028" w:rsidRPr="0004456F" w:rsidRDefault="009A4A55" w:rsidP="0004456F">
      <w:pPr>
        <w:pStyle w:val="Heading1"/>
        <w:numPr>
          <w:ilvl w:val="0"/>
          <w:numId w:val="0"/>
        </w:numPr>
        <w:rPr>
          <w:rFonts w:ascii="Courier New" w:hAnsi="Courier New" w:cs="Courier New"/>
          <w:b/>
          <w:bCs/>
          <w:color w:val="auto"/>
        </w:rPr>
      </w:pPr>
      <w:bookmarkStart w:id="0" w:name="_Toc229675082"/>
      <w:r w:rsidRPr="0004456F">
        <w:rPr>
          <w:rFonts w:ascii="Courier New" w:hAnsi="Courier New" w:cs="Courier New"/>
          <w:b/>
          <w:bCs/>
          <w:color w:val="auto"/>
        </w:rPr>
        <w:t>How to cite:</w:t>
      </w:r>
      <w:bookmarkEnd w:id="0"/>
    </w:p>
    <w:p w14:paraId="554DC8F4" w14:textId="17C710EB" w:rsidR="009A4A55" w:rsidRPr="002048FC" w:rsidRDefault="009A4A55" w:rsidP="009A4A55">
      <w:pPr>
        <w:rPr>
          <w:rFonts w:ascii="Courier New" w:hAnsi="Courier New" w:cs="Courier New"/>
        </w:rPr>
      </w:pPr>
      <w:r w:rsidRPr="002048FC">
        <w:rPr>
          <w:rFonts w:ascii="Courier New" w:hAnsi="Courier New" w:cs="Courier New"/>
        </w:rPr>
        <w:t>The reference</w:t>
      </w:r>
      <w:r w:rsidR="0004456F">
        <w:rPr>
          <w:rFonts w:ascii="Courier New" w:hAnsi="Courier New" w:cs="Courier New"/>
        </w:rPr>
        <w:t>(s)</w:t>
      </w:r>
      <w:r w:rsidRPr="002048FC">
        <w:rPr>
          <w:rFonts w:ascii="Courier New" w:hAnsi="Courier New" w:cs="Courier New"/>
        </w:rPr>
        <w:t xml:space="preserve"> to cite is as follows, substituting the version number:</w:t>
      </w:r>
    </w:p>
    <w:p w14:paraId="519138FB" w14:textId="77777777" w:rsidR="0004456F" w:rsidRDefault="009A4A55">
      <w:pPr>
        <w:rPr>
          <w:rFonts w:ascii="Courier New" w:hAnsi="Courier New" w:cs="Courier New"/>
        </w:rPr>
      </w:pPr>
      <w:r w:rsidRPr="002048FC">
        <w:rPr>
          <w:rFonts w:ascii="Courier New" w:hAnsi="Courier New" w:cs="Courier New"/>
        </w:rPr>
        <w:t xml:space="preserve">Landguth EL, </w:t>
      </w:r>
      <w:proofErr w:type="spellStart"/>
      <w:r w:rsidRPr="002048FC">
        <w:rPr>
          <w:rFonts w:ascii="Courier New" w:hAnsi="Courier New" w:cs="Courier New"/>
        </w:rPr>
        <w:t>Bearlin</w:t>
      </w:r>
      <w:proofErr w:type="spellEnd"/>
      <w:r w:rsidRPr="002048FC">
        <w:rPr>
          <w:rFonts w:ascii="Courier New" w:hAnsi="Courier New" w:cs="Courier New"/>
        </w:rPr>
        <w:t xml:space="preserve"> A, Day C, Dunham J (2017) </w:t>
      </w:r>
      <w:proofErr w:type="spellStart"/>
      <w:r w:rsidRPr="002048FC">
        <w:rPr>
          <w:rFonts w:ascii="Courier New" w:hAnsi="Courier New" w:cs="Courier New"/>
        </w:rPr>
        <w:t>CDMetaPOP</w:t>
      </w:r>
      <w:proofErr w:type="spellEnd"/>
      <w:r w:rsidRPr="002048FC">
        <w:rPr>
          <w:rFonts w:ascii="Courier New" w:hAnsi="Courier New" w:cs="Courier New"/>
        </w:rPr>
        <w:t xml:space="preserve">: an individual-based, eco-evolutionary model for spatially explicit simulation of landscape </w:t>
      </w:r>
      <w:proofErr w:type="spellStart"/>
      <w:r w:rsidRPr="002048FC">
        <w:rPr>
          <w:rFonts w:ascii="Courier New" w:hAnsi="Courier New" w:cs="Courier New"/>
        </w:rPr>
        <w:t>demogenetics</w:t>
      </w:r>
      <w:proofErr w:type="spellEnd"/>
      <w:r w:rsidRPr="002048FC">
        <w:rPr>
          <w:rFonts w:ascii="Courier New" w:hAnsi="Courier New" w:cs="Courier New"/>
        </w:rPr>
        <w:t xml:space="preserve">. Methods in Ecology and Evolution 8(1):4-11. </w:t>
      </w:r>
      <w:proofErr w:type="spellStart"/>
      <w:proofErr w:type="gramStart"/>
      <w:r w:rsidR="0004456F" w:rsidRPr="002048FC">
        <w:rPr>
          <w:rFonts w:ascii="Courier New" w:hAnsi="Courier New" w:cs="Courier New"/>
        </w:rPr>
        <w:t>V</w:t>
      </w:r>
      <w:r w:rsidR="0004456F">
        <w:rPr>
          <w:rFonts w:ascii="Courier New" w:hAnsi="Courier New" w:cs="Courier New"/>
        </w:rPr>
        <w:t>x.xx</w:t>
      </w:r>
      <w:proofErr w:type="spellEnd"/>
      <w:r w:rsidRPr="002048FC">
        <w:rPr>
          <w:rFonts w:ascii="Courier New" w:hAnsi="Courier New" w:cs="Courier New"/>
        </w:rPr>
        <w:t>.</w:t>
      </w:r>
      <w:proofErr w:type="gramEnd"/>
    </w:p>
    <w:p w14:paraId="297B735E" w14:textId="63B0B56B" w:rsidR="0004456F" w:rsidRDefault="0004456F">
      <w:pPr>
        <w:rPr>
          <w:rFonts w:ascii="Courier New" w:hAnsi="Courier New" w:cs="Courier New"/>
        </w:rPr>
      </w:pPr>
      <w:r w:rsidRPr="0004456F">
        <w:rPr>
          <w:rFonts w:ascii="Courier New" w:hAnsi="Courier New" w:cs="Courier New"/>
        </w:rPr>
        <w:t xml:space="preserve">Day CC, Landguth EL, Simmons R, </w:t>
      </w:r>
      <w:proofErr w:type="spellStart"/>
      <w:r w:rsidRPr="0004456F">
        <w:rPr>
          <w:rFonts w:ascii="Courier New" w:hAnsi="Courier New" w:cs="Courier New"/>
        </w:rPr>
        <w:t>Bearlin</w:t>
      </w:r>
      <w:proofErr w:type="spellEnd"/>
      <w:r w:rsidRPr="0004456F">
        <w:rPr>
          <w:rFonts w:ascii="Courier New" w:hAnsi="Courier New" w:cs="Courier New"/>
        </w:rPr>
        <w:t xml:space="preserve"> A (2023) </w:t>
      </w:r>
      <w:proofErr w:type="spellStart"/>
      <w:r w:rsidRPr="0004456F">
        <w:rPr>
          <w:rFonts w:ascii="Courier New" w:hAnsi="Courier New" w:cs="Courier New"/>
        </w:rPr>
        <w:t>CDMetaPOP</w:t>
      </w:r>
      <w:proofErr w:type="spellEnd"/>
      <w:r w:rsidRPr="0004456F">
        <w:rPr>
          <w:rFonts w:ascii="Courier New" w:hAnsi="Courier New" w:cs="Courier New"/>
        </w:rPr>
        <w:t xml:space="preserve"> 2: a multispecies, eco-evolutionary simulation framework for landscape </w:t>
      </w:r>
      <w:proofErr w:type="spellStart"/>
      <w:r w:rsidRPr="0004456F">
        <w:rPr>
          <w:rFonts w:ascii="Courier New" w:hAnsi="Courier New" w:cs="Courier New"/>
        </w:rPr>
        <w:t>demogenetics</w:t>
      </w:r>
      <w:proofErr w:type="spellEnd"/>
      <w:r w:rsidRPr="0004456F">
        <w:rPr>
          <w:rFonts w:ascii="Courier New" w:hAnsi="Courier New" w:cs="Courier New"/>
        </w:rPr>
        <w:t xml:space="preserve"> and connectivity. </w:t>
      </w:r>
      <w:proofErr w:type="spellStart"/>
      <w:r w:rsidRPr="0004456F">
        <w:rPr>
          <w:rFonts w:ascii="Courier New" w:hAnsi="Courier New" w:cs="Courier New"/>
        </w:rPr>
        <w:t>Ecography</w:t>
      </w:r>
      <w:proofErr w:type="spellEnd"/>
      <w:r w:rsidRPr="0004456F">
        <w:rPr>
          <w:rFonts w:ascii="Courier New" w:hAnsi="Courier New" w:cs="Courier New"/>
        </w:rPr>
        <w:t xml:space="preserve"> </w:t>
      </w:r>
      <w:hyperlink r:id="rId10" w:history="1">
        <w:r w:rsidRPr="0005765A">
          <w:rPr>
            <w:rStyle w:val="Hyperlink"/>
            <w:rFonts w:ascii="Courier New" w:hAnsi="Courier New" w:cs="Courier New"/>
          </w:rPr>
          <w:t>https://doi.org/10.1111/ecog.06566</w:t>
        </w:r>
      </w:hyperlink>
    </w:p>
    <w:p w14:paraId="53A07CB1" w14:textId="707E9DAE" w:rsidR="000C3254" w:rsidRPr="002048FC" w:rsidRDefault="0004456F">
      <w:pPr>
        <w:rPr>
          <w:rFonts w:ascii="Courier New" w:eastAsiaTheme="majorEastAsia" w:hAnsi="Courier New" w:cs="Courier New"/>
          <w:spacing w:val="-10"/>
          <w:kern w:val="28"/>
          <w:sz w:val="56"/>
          <w:szCs w:val="56"/>
        </w:rPr>
      </w:pPr>
      <w:r>
        <w:rPr>
          <w:rFonts w:ascii="Courier New" w:hAnsi="Courier New" w:cs="Courier New"/>
        </w:rPr>
        <w:t xml:space="preserve">Landguth EL, </w:t>
      </w:r>
      <w:r w:rsidR="003B3638">
        <w:rPr>
          <w:rFonts w:ascii="Courier New" w:hAnsi="Courier New" w:cs="Courier New"/>
        </w:rPr>
        <w:t xml:space="preserve">Williams A, Roseman M, Amadi M, Fain B, </w:t>
      </w:r>
      <w:proofErr w:type="spellStart"/>
      <w:r w:rsidR="003B3638">
        <w:rPr>
          <w:rFonts w:ascii="Courier New" w:hAnsi="Courier New" w:cs="Courier New"/>
        </w:rPr>
        <w:t>Kouete</w:t>
      </w:r>
      <w:proofErr w:type="spellEnd"/>
      <w:r w:rsidR="003B3638">
        <w:rPr>
          <w:rFonts w:ascii="Courier New" w:hAnsi="Courier New" w:cs="Courier New"/>
        </w:rPr>
        <w:t xml:space="preserve"> M, Farrer RA, Haeseler AJ, </w:t>
      </w:r>
      <w:proofErr w:type="spellStart"/>
      <w:r w:rsidR="003B3638">
        <w:rPr>
          <w:rFonts w:ascii="Courier New" w:hAnsi="Courier New" w:cs="Courier New"/>
        </w:rPr>
        <w:t>Razgour</w:t>
      </w:r>
      <w:proofErr w:type="spellEnd"/>
      <w:r w:rsidR="003B3638">
        <w:rPr>
          <w:rFonts w:ascii="Courier New" w:hAnsi="Courier New" w:cs="Courier New"/>
        </w:rPr>
        <w:t xml:space="preserve"> O, </w:t>
      </w:r>
      <w:proofErr w:type="spellStart"/>
      <w:r w:rsidR="003B3638">
        <w:rPr>
          <w:rFonts w:ascii="Courier New" w:hAnsi="Courier New" w:cs="Courier New"/>
        </w:rPr>
        <w:t>Richerardson</w:t>
      </w:r>
      <w:proofErr w:type="spellEnd"/>
      <w:r w:rsidR="003B3638">
        <w:rPr>
          <w:rFonts w:ascii="Courier New" w:hAnsi="Courier New" w:cs="Courier New"/>
        </w:rPr>
        <w:t xml:space="preserve"> C, </w:t>
      </w:r>
      <w:proofErr w:type="spellStart"/>
      <w:r w:rsidR="003B3638">
        <w:rPr>
          <w:rFonts w:ascii="Courier New" w:hAnsi="Courier New" w:cs="Courier New"/>
        </w:rPr>
        <w:t>Weckworth</w:t>
      </w:r>
      <w:proofErr w:type="spellEnd"/>
      <w:r w:rsidR="003B3638">
        <w:rPr>
          <w:rFonts w:ascii="Courier New" w:hAnsi="Courier New" w:cs="Courier New"/>
        </w:rPr>
        <w:t xml:space="preserve"> B, </w:t>
      </w:r>
      <w:proofErr w:type="spellStart"/>
      <w:r w:rsidR="003B3638">
        <w:rPr>
          <w:rFonts w:ascii="Courier New" w:hAnsi="Courier New" w:cs="Courier New"/>
        </w:rPr>
        <w:t>Weckworth</w:t>
      </w:r>
      <w:proofErr w:type="spellEnd"/>
      <w:r w:rsidR="003B3638">
        <w:rPr>
          <w:rFonts w:ascii="Courier New" w:hAnsi="Courier New" w:cs="Courier New"/>
        </w:rPr>
        <w:t xml:space="preserve"> J, Whiting-Fawcett F, Wilson D, Day CC</w:t>
      </w:r>
      <w:r>
        <w:rPr>
          <w:rFonts w:ascii="Courier New" w:hAnsi="Courier New" w:cs="Courier New"/>
        </w:rPr>
        <w:t xml:space="preserve"> (202</w:t>
      </w:r>
      <w:r w:rsidR="00840E6D">
        <w:rPr>
          <w:rFonts w:ascii="Courier New" w:hAnsi="Courier New" w:cs="Courier New"/>
        </w:rPr>
        <w:t>6</w:t>
      </w:r>
      <w:r>
        <w:rPr>
          <w:rFonts w:ascii="Courier New" w:hAnsi="Courier New" w:cs="Courier New"/>
        </w:rPr>
        <w:t xml:space="preserve">) </w:t>
      </w:r>
      <w:r w:rsidR="003B3638" w:rsidRPr="003B3638">
        <w:rPr>
          <w:rFonts w:ascii="Courier New" w:hAnsi="Courier New" w:cs="Courier New"/>
        </w:rPr>
        <w:t xml:space="preserve">Simulating the landscape eco-evolution of host-pathogen systems with </w:t>
      </w:r>
      <w:proofErr w:type="spellStart"/>
      <w:r w:rsidR="003B3638" w:rsidRPr="003B3638">
        <w:rPr>
          <w:rFonts w:ascii="Courier New" w:hAnsi="Courier New" w:cs="Courier New"/>
        </w:rPr>
        <w:t>CDMetaPOP</w:t>
      </w:r>
      <w:proofErr w:type="spellEnd"/>
      <w:r>
        <w:rPr>
          <w:rFonts w:ascii="Courier New" w:hAnsi="Courier New" w:cs="Courier New"/>
        </w:rPr>
        <w:t xml:space="preserve">. </w:t>
      </w:r>
      <w:r w:rsidR="003B3638">
        <w:rPr>
          <w:rFonts w:ascii="Courier New" w:hAnsi="Courier New" w:cs="Courier New"/>
        </w:rPr>
        <w:t>Ecological Informatics, 97:103892</w:t>
      </w:r>
      <w:r w:rsidR="000C3254" w:rsidRPr="002048FC">
        <w:rPr>
          <w:rFonts w:ascii="Courier New" w:hAnsi="Courier New" w:cs="Courier New"/>
        </w:rPr>
        <w:br w:type="page"/>
      </w:r>
    </w:p>
    <w:sdt>
      <w:sdtPr>
        <w:rPr>
          <w:rFonts w:ascii="Courier New" w:eastAsiaTheme="minorHAnsi" w:hAnsi="Courier New" w:cs="Courier New"/>
          <w:color w:val="auto"/>
          <w:sz w:val="22"/>
          <w:szCs w:val="22"/>
        </w:rPr>
        <w:id w:val="1472099620"/>
        <w:docPartObj>
          <w:docPartGallery w:val="Table of Contents"/>
          <w:docPartUnique/>
        </w:docPartObj>
      </w:sdtPr>
      <w:sdtEndPr>
        <w:rPr>
          <w:bCs/>
          <w:noProof/>
        </w:rPr>
      </w:sdtEndPr>
      <w:sdtContent>
        <w:p w14:paraId="4EDC7654" w14:textId="77777777" w:rsidR="000C3254" w:rsidRPr="00164898" w:rsidRDefault="000C3254" w:rsidP="00203069">
          <w:pPr>
            <w:pStyle w:val="TOCHeading"/>
            <w:numPr>
              <w:ilvl w:val="0"/>
              <w:numId w:val="0"/>
            </w:numPr>
            <w:ind w:left="432"/>
            <w:jc w:val="center"/>
            <w:rPr>
              <w:rFonts w:ascii="Courier New" w:hAnsi="Courier New" w:cs="Courier New"/>
              <w:b/>
              <w:color w:val="auto"/>
            </w:rPr>
          </w:pPr>
          <w:r w:rsidRPr="00164898">
            <w:rPr>
              <w:rFonts w:ascii="Courier New" w:hAnsi="Courier New" w:cs="Courier New"/>
              <w:b/>
              <w:color w:val="auto"/>
            </w:rPr>
            <w:t>Table of Contents</w:t>
          </w:r>
        </w:p>
        <w:p w14:paraId="19896590" w14:textId="03D4831D" w:rsidR="004342B0" w:rsidRDefault="000C3254">
          <w:pPr>
            <w:pStyle w:val="TOC1"/>
            <w:rPr>
              <w:rFonts w:eastAsiaTheme="minorEastAsia"/>
              <w:noProof/>
              <w:kern w:val="2"/>
              <w:sz w:val="24"/>
              <w:szCs w:val="24"/>
              <w14:ligatures w14:val="standardContextual"/>
            </w:rPr>
          </w:pPr>
          <w:r w:rsidRPr="00164898">
            <w:fldChar w:fldCharType="begin"/>
          </w:r>
          <w:r w:rsidRPr="00164898">
            <w:instrText xml:space="preserve"> TOC \o "1-3" \h \z \u </w:instrText>
          </w:r>
          <w:r w:rsidRPr="00164898">
            <w:fldChar w:fldCharType="separate"/>
          </w:r>
          <w:hyperlink w:anchor="_Toc229675082" w:history="1">
            <w:r w:rsidR="004342B0" w:rsidRPr="00B2017D">
              <w:rPr>
                <w:rStyle w:val="Hyperlink"/>
                <w:rFonts w:ascii="Courier New" w:hAnsi="Courier New" w:cs="Courier New"/>
                <w:b/>
                <w:bCs/>
                <w:noProof/>
              </w:rPr>
              <w:t>How to cite:</w:t>
            </w:r>
            <w:r w:rsidR="004342B0">
              <w:rPr>
                <w:noProof/>
                <w:webHidden/>
              </w:rPr>
              <w:tab/>
            </w:r>
            <w:r w:rsidR="004342B0">
              <w:rPr>
                <w:noProof/>
                <w:webHidden/>
              </w:rPr>
              <w:fldChar w:fldCharType="begin"/>
            </w:r>
            <w:r w:rsidR="004342B0">
              <w:rPr>
                <w:noProof/>
                <w:webHidden/>
              </w:rPr>
              <w:instrText xml:space="preserve"> PAGEREF _Toc229675082 \h </w:instrText>
            </w:r>
            <w:r w:rsidR="004342B0">
              <w:rPr>
                <w:noProof/>
                <w:webHidden/>
              </w:rPr>
            </w:r>
            <w:r w:rsidR="004342B0">
              <w:rPr>
                <w:noProof/>
                <w:webHidden/>
              </w:rPr>
              <w:fldChar w:fldCharType="separate"/>
            </w:r>
            <w:r w:rsidR="004342B0">
              <w:rPr>
                <w:noProof/>
                <w:webHidden/>
              </w:rPr>
              <w:t>2</w:t>
            </w:r>
            <w:r w:rsidR="004342B0">
              <w:rPr>
                <w:noProof/>
                <w:webHidden/>
              </w:rPr>
              <w:fldChar w:fldCharType="end"/>
            </w:r>
          </w:hyperlink>
        </w:p>
        <w:p w14:paraId="470A0C32" w14:textId="1D646712" w:rsidR="004342B0" w:rsidRDefault="004342B0">
          <w:pPr>
            <w:pStyle w:val="TOC1"/>
            <w:rPr>
              <w:rFonts w:eastAsiaTheme="minorEastAsia"/>
              <w:noProof/>
              <w:kern w:val="2"/>
              <w:sz w:val="24"/>
              <w:szCs w:val="24"/>
              <w14:ligatures w14:val="standardContextual"/>
            </w:rPr>
          </w:pPr>
          <w:hyperlink w:anchor="_Toc229675083" w:history="1">
            <w:r w:rsidRPr="00B2017D">
              <w:rPr>
                <w:rStyle w:val="Hyperlink"/>
                <w:rFonts w:ascii="Courier New" w:hAnsi="Courier New" w:cs="Courier New"/>
                <w:b/>
                <w:noProof/>
              </w:rPr>
              <w:t>1.</w:t>
            </w:r>
            <w:r>
              <w:rPr>
                <w:rFonts w:eastAsiaTheme="minorEastAsia"/>
                <w:noProof/>
                <w:kern w:val="2"/>
                <w:sz w:val="24"/>
                <w:szCs w:val="24"/>
                <w14:ligatures w14:val="standardContextual"/>
              </w:rPr>
              <w:tab/>
            </w:r>
            <w:r w:rsidRPr="00B2017D">
              <w:rPr>
                <w:rStyle w:val="Hyperlink"/>
                <w:rFonts w:ascii="Courier New" w:hAnsi="Courier New" w:cs="Courier New"/>
                <w:b/>
                <w:noProof/>
              </w:rPr>
              <w:t>Introduction</w:t>
            </w:r>
            <w:r>
              <w:rPr>
                <w:noProof/>
                <w:webHidden/>
              </w:rPr>
              <w:tab/>
            </w:r>
            <w:r>
              <w:rPr>
                <w:noProof/>
                <w:webHidden/>
              </w:rPr>
              <w:fldChar w:fldCharType="begin"/>
            </w:r>
            <w:r>
              <w:rPr>
                <w:noProof/>
                <w:webHidden/>
              </w:rPr>
              <w:instrText xml:space="preserve"> PAGEREF _Toc229675083 \h </w:instrText>
            </w:r>
            <w:r>
              <w:rPr>
                <w:noProof/>
                <w:webHidden/>
              </w:rPr>
            </w:r>
            <w:r>
              <w:rPr>
                <w:noProof/>
                <w:webHidden/>
              </w:rPr>
              <w:fldChar w:fldCharType="separate"/>
            </w:r>
            <w:r>
              <w:rPr>
                <w:noProof/>
                <w:webHidden/>
              </w:rPr>
              <w:t>5</w:t>
            </w:r>
            <w:r>
              <w:rPr>
                <w:noProof/>
                <w:webHidden/>
              </w:rPr>
              <w:fldChar w:fldCharType="end"/>
            </w:r>
          </w:hyperlink>
        </w:p>
        <w:p w14:paraId="6782AD8F" w14:textId="4A43E31A" w:rsidR="004342B0" w:rsidRDefault="004342B0">
          <w:pPr>
            <w:pStyle w:val="TOC2"/>
            <w:rPr>
              <w:rFonts w:eastAsiaTheme="minorEastAsia"/>
              <w:noProof/>
              <w:kern w:val="2"/>
              <w:sz w:val="24"/>
              <w:szCs w:val="24"/>
              <w14:ligatures w14:val="standardContextual"/>
            </w:rPr>
          </w:pPr>
          <w:hyperlink w:anchor="_Toc229675084" w:history="1">
            <w:r w:rsidRPr="00B2017D">
              <w:rPr>
                <w:rStyle w:val="Hyperlink"/>
                <w:rFonts w:ascii="Courier New" w:hAnsi="Courier New" w:cs="Courier New"/>
                <w:b/>
                <w:noProof/>
              </w:rPr>
              <w:t>1.1</w:t>
            </w:r>
            <w:r>
              <w:rPr>
                <w:rFonts w:eastAsiaTheme="minorEastAsia"/>
                <w:noProof/>
                <w:kern w:val="2"/>
                <w:sz w:val="24"/>
                <w:szCs w:val="24"/>
                <w14:ligatures w14:val="standardContextual"/>
              </w:rPr>
              <w:tab/>
            </w:r>
            <w:r w:rsidRPr="00B2017D">
              <w:rPr>
                <w:rStyle w:val="Hyperlink"/>
                <w:rFonts w:ascii="Courier New" w:hAnsi="Courier New" w:cs="Courier New"/>
                <w:b/>
                <w:noProof/>
              </w:rPr>
              <w:t>What can CDMetaPOP do?</w:t>
            </w:r>
            <w:r>
              <w:rPr>
                <w:noProof/>
                <w:webHidden/>
              </w:rPr>
              <w:tab/>
            </w:r>
            <w:r>
              <w:rPr>
                <w:noProof/>
                <w:webHidden/>
              </w:rPr>
              <w:fldChar w:fldCharType="begin"/>
            </w:r>
            <w:r>
              <w:rPr>
                <w:noProof/>
                <w:webHidden/>
              </w:rPr>
              <w:instrText xml:space="preserve"> PAGEREF _Toc229675084 \h </w:instrText>
            </w:r>
            <w:r>
              <w:rPr>
                <w:noProof/>
                <w:webHidden/>
              </w:rPr>
            </w:r>
            <w:r>
              <w:rPr>
                <w:noProof/>
                <w:webHidden/>
              </w:rPr>
              <w:fldChar w:fldCharType="separate"/>
            </w:r>
            <w:r>
              <w:rPr>
                <w:noProof/>
                <w:webHidden/>
              </w:rPr>
              <w:t>5</w:t>
            </w:r>
            <w:r>
              <w:rPr>
                <w:noProof/>
                <w:webHidden/>
              </w:rPr>
              <w:fldChar w:fldCharType="end"/>
            </w:r>
          </w:hyperlink>
        </w:p>
        <w:p w14:paraId="1B492729" w14:textId="371AE3D0" w:rsidR="004342B0" w:rsidRDefault="004342B0">
          <w:pPr>
            <w:pStyle w:val="TOC3"/>
            <w:rPr>
              <w:rFonts w:eastAsiaTheme="minorEastAsia"/>
              <w:noProof/>
              <w:kern w:val="2"/>
              <w:sz w:val="24"/>
              <w:szCs w:val="24"/>
              <w14:ligatures w14:val="standardContextual"/>
            </w:rPr>
          </w:pPr>
          <w:hyperlink w:anchor="_Toc229675085" w:history="1">
            <w:r w:rsidRPr="00B2017D">
              <w:rPr>
                <w:rStyle w:val="Hyperlink"/>
                <w:rFonts w:ascii="Courier New" w:hAnsi="Courier New" w:cs="Courier New"/>
                <w:b/>
                <w:noProof/>
              </w:rPr>
              <w:t>1.1.1.</w:t>
            </w:r>
            <w:r>
              <w:rPr>
                <w:rFonts w:eastAsiaTheme="minorEastAsia"/>
                <w:noProof/>
                <w:kern w:val="2"/>
                <w:sz w:val="24"/>
                <w:szCs w:val="24"/>
                <w14:ligatures w14:val="standardContextual"/>
              </w:rPr>
              <w:tab/>
            </w:r>
            <w:r w:rsidRPr="00B2017D">
              <w:rPr>
                <w:rStyle w:val="Hyperlink"/>
                <w:rFonts w:ascii="Courier New" w:hAnsi="Courier New" w:cs="Courier New"/>
                <w:b/>
                <w:noProof/>
              </w:rPr>
              <w:t>Major changes / extensions</w:t>
            </w:r>
            <w:r>
              <w:rPr>
                <w:noProof/>
                <w:webHidden/>
              </w:rPr>
              <w:tab/>
            </w:r>
            <w:r>
              <w:rPr>
                <w:noProof/>
                <w:webHidden/>
              </w:rPr>
              <w:fldChar w:fldCharType="begin"/>
            </w:r>
            <w:r>
              <w:rPr>
                <w:noProof/>
                <w:webHidden/>
              </w:rPr>
              <w:instrText xml:space="preserve"> PAGEREF _Toc229675085 \h </w:instrText>
            </w:r>
            <w:r>
              <w:rPr>
                <w:noProof/>
                <w:webHidden/>
              </w:rPr>
            </w:r>
            <w:r>
              <w:rPr>
                <w:noProof/>
                <w:webHidden/>
              </w:rPr>
              <w:fldChar w:fldCharType="separate"/>
            </w:r>
            <w:r>
              <w:rPr>
                <w:noProof/>
                <w:webHidden/>
              </w:rPr>
              <w:t>5</w:t>
            </w:r>
            <w:r>
              <w:rPr>
                <w:noProof/>
                <w:webHidden/>
              </w:rPr>
              <w:fldChar w:fldCharType="end"/>
            </w:r>
          </w:hyperlink>
        </w:p>
        <w:p w14:paraId="60700C0F" w14:textId="7D858D58" w:rsidR="004342B0" w:rsidRDefault="004342B0">
          <w:pPr>
            <w:pStyle w:val="TOC3"/>
            <w:rPr>
              <w:rFonts w:eastAsiaTheme="minorEastAsia"/>
              <w:noProof/>
              <w:kern w:val="2"/>
              <w:sz w:val="24"/>
              <w:szCs w:val="24"/>
              <w14:ligatures w14:val="standardContextual"/>
            </w:rPr>
          </w:pPr>
          <w:hyperlink w:anchor="_Toc229675086" w:history="1">
            <w:r w:rsidRPr="00B2017D">
              <w:rPr>
                <w:rStyle w:val="Hyperlink"/>
                <w:rFonts w:ascii="Courier New" w:hAnsi="Courier New" w:cs="Courier New"/>
                <w:b/>
                <w:noProof/>
              </w:rPr>
              <w:t>1.1.2.</w:t>
            </w:r>
            <w:r>
              <w:rPr>
                <w:rFonts w:eastAsiaTheme="minorEastAsia"/>
                <w:noProof/>
                <w:kern w:val="2"/>
                <w:sz w:val="24"/>
                <w:szCs w:val="24"/>
                <w14:ligatures w14:val="standardContextual"/>
              </w:rPr>
              <w:tab/>
            </w:r>
            <w:r w:rsidRPr="00B2017D">
              <w:rPr>
                <w:rStyle w:val="Hyperlink"/>
                <w:rFonts w:ascii="Courier New" w:hAnsi="Courier New" w:cs="Courier New"/>
                <w:b/>
                <w:noProof/>
              </w:rPr>
              <w:t>Potential applications</w:t>
            </w:r>
            <w:r>
              <w:rPr>
                <w:noProof/>
                <w:webHidden/>
              </w:rPr>
              <w:tab/>
            </w:r>
            <w:r>
              <w:rPr>
                <w:noProof/>
                <w:webHidden/>
              </w:rPr>
              <w:fldChar w:fldCharType="begin"/>
            </w:r>
            <w:r>
              <w:rPr>
                <w:noProof/>
                <w:webHidden/>
              </w:rPr>
              <w:instrText xml:space="preserve"> PAGEREF _Toc229675086 \h </w:instrText>
            </w:r>
            <w:r>
              <w:rPr>
                <w:noProof/>
                <w:webHidden/>
              </w:rPr>
            </w:r>
            <w:r>
              <w:rPr>
                <w:noProof/>
                <w:webHidden/>
              </w:rPr>
              <w:fldChar w:fldCharType="separate"/>
            </w:r>
            <w:r>
              <w:rPr>
                <w:noProof/>
                <w:webHidden/>
              </w:rPr>
              <w:t>7</w:t>
            </w:r>
            <w:r>
              <w:rPr>
                <w:noProof/>
                <w:webHidden/>
              </w:rPr>
              <w:fldChar w:fldCharType="end"/>
            </w:r>
          </w:hyperlink>
        </w:p>
        <w:p w14:paraId="458B962F" w14:textId="31D68148" w:rsidR="004342B0" w:rsidRDefault="004342B0">
          <w:pPr>
            <w:pStyle w:val="TOC2"/>
            <w:rPr>
              <w:rFonts w:eastAsiaTheme="minorEastAsia"/>
              <w:noProof/>
              <w:kern w:val="2"/>
              <w:sz w:val="24"/>
              <w:szCs w:val="24"/>
              <w14:ligatures w14:val="standardContextual"/>
            </w:rPr>
          </w:pPr>
          <w:hyperlink w:anchor="_Toc229675087" w:history="1">
            <w:r w:rsidRPr="00B2017D">
              <w:rPr>
                <w:rStyle w:val="Hyperlink"/>
                <w:rFonts w:ascii="Courier New" w:hAnsi="Courier New" w:cs="Courier New"/>
                <w:b/>
                <w:noProof/>
              </w:rPr>
              <w:t>1.2</w:t>
            </w:r>
            <w:r>
              <w:rPr>
                <w:rFonts w:eastAsiaTheme="minorEastAsia"/>
                <w:noProof/>
                <w:kern w:val="2"/>
                <w:sz w:val="24"/>
                <w:szCs w:val="24"/>
                <w14:ligatures w14:val="standardContextual"/>
              </w:rPr>
              <w:tab/>
            </w:r>
            <w:r w:rsidRPr="00B2017D">
              <w:rPr>
                <w:rStyle w:val="Hyperlink"/>
                <w:rFonts w:ascii="Courier New" w:hAnsi="Courier New" w:cs="Courier New"/>
                <w:b/>
                <w:noProof/>
              </w:rPr>
              <w:t>How does CDMetaPOP work</w:t>
            </w:r>
            <w:r>
              <w:rPr>
                <w:noProof/>
                <w:webHidden/>
              </w:rPr>
              <w:tab/>
            </w:r>
            <w:r>
              <w:rPr>
                <w:noProof/>
                <w:webHidden/>
              </w:rPr>
              <w:fldChar w:fldCharType="begin"/>
            </w:r>
            <w:r>
              <w:rPr>
                <w:noProof/>
                <w:webHidden/>
              </w:rPr>
              <w:instrText xml:space="preserve"> PAGEREF _Toc229675087 \h </w:instrText>
            </w:r>
            <w:r>
              <w:rPr>
                <w:noProof/>
                <w:webHidden/>
              </w:rPr>
            </w:r>
            <w:r>
              <w:rPr>
                <w:noProof/>
                <w:webHidden/>
              </w:rPr>
              <w:fldChar w:fldCharType="separate"/>
            </w:r>
            <w:r>
              <w:rPr>
                <w:noProof/>
                <w:webHidden/>
              </w:rPr>
              <w:t>8</w:t>
            </w:r>
            <w:r>
              <w:rPr>
                <w:noProof/>
                <w:webHidden/>
              </w:rPr>
              <w:fldChar w:fldCharType="end"/>
            </w:r>
          </w:hyperlink>
        </w:p>
        <w:p w14:paraId="170D50C9" w14:textId="32A0A870" w:rsidR="004342B0" w:rsidRDefault="004342B0">
          <w:pPr>
            <w:pStyle w:val="TOC3"/>
            <w:rPr>
              <w:rFonts w:eastAsiaTheme="minorEastAsia"/>
              <w:noProof/>
              <w:kern w:val="2"/>
              <w:sz w:val="24"/>
              <w:szCs w:val="24"/>
              <w14:ligatures w14:val="standardContextual"/>
            </w:rPr>
          </w:pPr>
          <w:hyperlink w:anchor="_Toc229675088" w:history="1">
            <w:r w:rsidRPr="00B2017D">
              <w:rPr>
                <w:rStyle w:val="Hyperlink"/>
                <w:rFonts w:cs="Courier New"/>
                <w:noProof/>
              </w:rPr>
              <w:t>1.2.1</w:t>
            </w:r>
            <w:r>
              <w:rPr>
                <w:rFonts w:eastAsiaTheme="minorEastAsia"/>
                <w:noProof/>
                <w:kern w:val="2"/>
                <w:sz w:val="24"/>
                <w:szCs w:val="24"/>
                <w14:ligatures w14:val="standardContextual"/>
              </w:rPr>
              <w:tab/>
            </w:r>
            <w:r w:rsidRPr="00B2017D">
              <w:rPr>
                <w:rStyle w:val="Hyperlink"/>
                <w:rFonts w:cs="Courier New"/>
                <w:noProof/>
              </w:rPr>
              <w:t>Main Processes</w:t>
            </w:r>
            <w:r>
              <w:rPr>
                <w:noProof/>
                <w:webHidden/>
              </w:rPr>
              <w:tab/>
            </w:r>
            <w:r>
              <w:rPr>
                <w:noProof/>
                <w:webHidden/>
              </w:rPr>
              <w:fldChar w:fldCharType="begin"/>
            </w:r>
            <w:r>
              <w:rPr>
                <w:noProof/>
                <w:webHidden/>
              </w:rPr>
              <w:instrText xml:space="preserve"> PAGEREF _Toc229675088 \h </w:instrText>
            </w:r>
            <w:r>
              <w:rPr>
                <w:noProof/>
                <w:webHidden/>
              </w:rPr>
            </w:r>
            <w:r>
              <w:rPr>
                <w:noProof/>
                <w:webHidden/>
              </w:rPr>
              <w:fldChar w:fldCharType="separate"/>
            </w:r>
            <w:r>
              <w:rPr>
                <w:noProof/>
                <w:webHidden/>
              </w:rPr>
              <w:t>8</w:t>
            </w:r>
            <w:r>
              <w:rPr>
                <w:noProof/>
                <w:webHidden/>
              </w:rPr>
              <w:fldChar w:fldCharType="end"/>
            </w:r>
          </w:hyperlink>
        </w:p>
        <w:p w14:paraId="74E0DBF9" w14:textId="0FA9A862" w:rsidR="004342B0" w:rsidRDefault="004342B0">
          <w:pPr>
            <w:pStyle w:val="TOC3"/>
            <w:rPr>
              <w:rFonts w:eastAsiaTheme="minorEastAsia"/>
              <w:noProof/>
              <w:kern w:val="2"/>
              <w:sz w:val="24"/>
              <w:szCs w:val="24"/>
              <w14:ligatures w14:val="standardContextual"/>
            </w:rPr>
          </w:pPr>
          <w:hyperlink w:anchor="_Toc229675089" w:history="1">
            <w:r w:rsidRPr="00B2017D">
              <w:rPr>
                <w:rStyle w:val="Hyperlink"/>
                <w:rFonts w:cs="Courier New"/>
                <w:noProof/>
              </w:rPr>
              <w:t>1.2.2</w:t>
            </w:r>
            <w:r>
              <w:rPr>
                <w:rFonts w:eastAsiaTheme="minorEastAsia"/>
                <w:noProof/>
                <w:kern w:val="2"/>
                <w:sz w:val="24"/>
                <w:szCs w:val="24"/>
                <w14:ligatures w14:val="standardContextual"/>
              </w:rPr>
              <w:tab/>
            </w:r>
            <w:r w:rsidRPr="00B2017D">
              <w:rPr>
                <w:rStyle w:val="Hyperlink"/>
                <w:rFonts w:cs="Courier New"/>
                <w:noProof/>
              </w:rPr>
              <w:t>Module details</w:t>
            </w:r>
            <w:r>
              <w:rPr>
                <w:noProof/>
                <w:webHidden/>
              </w:rPr>
              <w:tab/>
            </w:r>
            <w:r>
              <w:rPr>
                <w:noProof/>
                <w:webHidden/>
              </w:rPr>
              <w:fldChar w:fldCharType="begin"/>
            </w:r>
            <w:r>
              <w:rPr>
                <w:noProof/>
                <w:webHidden/>
              </w:rPr>
              <w:instrText xml:space="preserve"> PAGEREF _Toc229675089 \h </w:instrText>
            </w:r>
            <w:r>
              <w:rPr>
                <w:noProof/>
                <w:webHidden/>
              </w:rPr>
            </w:r>
            <w:r>
              <w:rPr>
                <w:noProof/>
                <w:webHidden/>
              </w:rPr>
              <w:fldChar w:fldCharType="separate"/>
            </w:r>
            <w:r>
              <w:rPr>
                <w:noProof/>
                <w:webHidden/>
              </w:rPr>
              <w:t>23</w:t>
            </w:r>
            <w:r>
              <w:rPr>
                <w:noProof/>
                <w:webHidden/>
              </w:rPr>
              <w:fldChar w:fldCharType="end"/>
            </w:r>
          </w:hyperlink>
        </w:p>
        <w:p w14:paraId="7163DF0F" w14:textId="685C622C" w:rsidR="004342B0" w:rsidRDefault="004342B0">
          <w:pPr>
            <w:pStyle w:val="TOC1"/>
            <w:rPr>
              <w:rFonts w:eastAsiaTheme="minorEastAsia"/>
              <w:noProof/>
              <w:kern w:val="2"/>
              <w:sz w:val="24"/>
              <w:szCs w:val="24"/>
              <w14:ligatures w14:val="standardContextual"/>
            </w:rPr>
          </w:pPr>
          <w:hyperlink w:anchor="_Toc229675090" w:history="1">
            <w:r w:rsidRPr="00B2017D">
              <w:rPr>
                <w:rStyle w:val="Hyperlink"/>
                <w:rFonts w:ascii="Courier New" w:hAnsi="Courier New" w:cs="Courier New"/>
                <w:b/>
                <w:noProof/>
              </w:rPr>
              <w:t>2</w:t>
            </w:r>
            <w:r>
              <w:rPr>
                <w:rFonts w:eastAsiaTheme="minorEastAsia"/>
                <w:noProof/>
                <w:kern w:val="2"/>
                <w:sz w:val="24"/>
                <w:szCs w:val="24"/>
                <w14:ligatures w14:val="standardContextual"/>
              </w:rPr>
              <w:tab/>
            </w:r>
            <w:r w:rsidRPr="00B2017D">
              <w:rPr>
                <w:rStyle w:val="Hyperlink"/>
                <w:rFonts w:ascii="Courier New" w:hAnsi="Courier New" w:cs="Courier New"/>
                <w:b/>
                <w:noProof/>
              </w:rPr>
              <w:t>Getting Started</w:t>
            </w:r>
            <w:r>
              <w:rPr>
                <w:noProof/>
                <w:webHidden/>
              </w:rPr>
              <w:tab/>
            </w:r>
            <w:r>
              <w:rPr>
                <w:noProof/>
                <w:webHidden/>
              </w:rPr>
              <w:fldChar w:fldCharType="begin"/>
            </w:r>
            <w:r>
              <w:rPr>
                <w:noProof/>
                <w:webHidden/>
              </w:rPr>
              <w:instrText xml:space="preserve"> PAGEREF _Toc229675090 \h </w:instrText>
            </w:r>
            <w:r>
              <w:rPr>
                <w:noProof/>
                <w:webHidden/>
              </w:rPr>
            </w:r>
            <w:r>
              <w:rPr>
                <w:noProof/>
                <w:webHidden/>
              </w:rPr>
              <w:fldChar w:fldCharType="separate"/>
            </w:r>
            <w:r>
              <w:rPr>
                <w:noProof/>
                <w:webHidden/>
              </w:rPr>
              <w:t>34</w:t>
            </w:r>
            <w:r>
              <w:rPr>
                <w:noProof/>
                <w:webHidden/>
              </w:rPr>
              <w:fldChar w:fldCharType="end"/>
            </w:r>
          </w:hyperlink>
        </w:p>
        <w:p w14:paraId="1F71292E" w14:textId="17AEA646" w:rsidR="004342B0" w:rsidRDefault="004342B0">
          <w:pPr>
            <w:pStyle w:val="TOC2"/>
            <w:rPr>
              <w:rFonts w:eastAsiaTheme="minorEastAsia"/>
              <w:noProof/>
              <w:kern w:val="2"/>
              <w:sz w:val="24"/>
              <w:szCs w:val="24"/>
              <w14:ligatures w14:val="standardContextual"/>
            </w:rPr>
          </w:pPr>
          <w:hyperlink w:anchor="_Toc229675091" w:history="1">
            <w:r w:rsidRPr="00B2017D">
              <w:rPr>
                <w:rStyle w:val="Hyperlink"/>
                <w:rFonts w:ascii="Courier New" w:hAnsi="Courier New" w:cs="Courier New"/>
                <w:b/>
                <w:noProof/>
              </w:rPr>
              <w:t>2.1</w:t>
            </w:r>
            <w:r>
              <w:rPr>
                <w:rFonts w:eastAsiaTheme="minorEastAsia"/>
                <w:noProof/>
                <w:kern w:val="2"/>
                <w:sz w:val="24"/>
                <w:szCs w:val="24"/>
                <w14:ligatures w14:val="standardContextual"/>
              </w:rPr>
              <w:tab/>
            </w:r>
            <w:r w:rsidRPr="00B2017D">
              <w:rPr>
                <w:rStyle w:val="Hyperlink"/>
                <w:rFonts w:ascii="Courier New" w:hAnsi="Courier New" w:cs="Courier New"/>
                <w:b/>
                <w:noProof/>
              </w:rPr>
              <w:t>Dependencies</w:t>
            </w:r>
            <w:r>
              <w:rPr>
                <w:noProof/>
                <w:webHidden/>
              </w:rPr>
              <w:tab/>
            </w:r>
            <w:r>
              <w:rPr>
                <w:noProof/>
                <w:webHidden/>
              </w:rPr>
              <w:fldChar w:fldCharType="begin"/>
            </w:r>
            <w:r>
              <w:rPr>
                <w:noProof/>
                <w:webHidden/>
              </w:rPr>
              <w:instrText xml:space="preserve"> PAGEREF _Toc229675091 \h </w:instrText>
            </w:r>
            <w:r>
              <w:rPr>
                <w:noProof/>
                <w:webHidden/>
              </w:rPr>
            </w:r>
            <w:r>
              <w:rPr>
                <w:noProof/>
                <w:webHidden/>
              </w:rPr>
              <w:fldChar w:fldCharType="separate"/>
            </w:r>
            <w:r>
              <w:rPr>
                <w:noProof/>
                <w:webHidden/>
              </w:rPr>
              <w:t>34</w:t>
            </w:r>
            <w:r>
              <w:rPr>
                <w:noProof/>
                <w:webHidden/>
              </w:rPr>
              <w:fldChar w:fldCharType="end"/>
            </w:r>
          </w:hyperlink>
        </w:p>
        <w:p w14:paraId="53457E62" w14:textId="491C3CEA" w:rsidR="004342B0" w:rsidRDefault="004342B0">
          <w:pPr>
            <w:pStyle w:val="TOC3"/>
            <w:rPr>
              <w:rFonts w:eastAsiaTheme="minorEastAsia"/>
              <w:noProof/>
              <w:kern w:val="2"/>
              <w:sz w:val="24"/>
              <w:szCs w:val="24"/>
              <w14:ligatures w14:val="standardContextual"/>
            </w:rPr>
          </w:pPr>
          <w:hyperlink w:anchor="_Toc229675092" w:history="1">
            <w:r w:rsidRPr="00B2017D">
              <w:rPr>
                <w:rStyle w:val="Hyperlink"/>
                <w:rFonts w:cs="Courier New"/>
                <w:noProof/>
              </w:rPr>
              <w:t>2.1.1</w:t>
            </w:r>
            <w:r>
              <w:rPr>
                <w:rFonts w:eastAsiaTheme="minorEastAsia"/>
                <w:noProof/>
                <w:kern w:val="2"/>
                <w:sz w:val="24"/>
                <w:szCs w:val="24"/>
                <w14:ligatures w14:val="standardContextual"/>
              </w:rPr>
              <w:tab/>
            </w:r>
            <w:r w:rsidRPr="00B2017D">
              <w:rPr>
                <w:rStyle w:val="Hyperlink"/>
                <w:rFonts w:cs="Courier New"/>
                <w:noProof/>
              </w:rPr>
              <w:t>Baseline requirements</w:t>
            </w:r>
            <w:r>
              <w:rPr>
                <w:noProof/>
                <w:webHidden/>
              </w:rPr>
              <w:tab/>
            </w:r>
            <w:r>
              <w:rPr>
                <w:noProof/>
                <w:webHidden/>
              </w:rPr>
              <w:fldChar w:fldCharType="begin"/>
            </w:r>
            <w:r>
              <w:rPr>
                <w:noProof/>
                <w:webHidden/>
              </w:rPr>
              <w:instrText xml:space="preserve"> PAGEREF _Toc229675092 \h </w:instrText>
            </w:r>
            <w:r>
              <w:rPr>
                <w:noProof/>
                <w:webHidden/>
              </w:rPr>
            </w:r>
            <w:r>
              <w:rPr>
                <w:noProof/>
                <w:webHidden/>
              </w:rPr>
              <w:fldChar w:fldCharType="separate"/>
            </w:r>
            <w:r>
              <w:rPr>
                <w:noProof/>
                <w:webHidden/>
              </w:rPr>
              <w:t>34</w:t>
            </w:r>
            <w:r>
              <w:rPr>
                <w:noProof/>
                <w:webHidden/>
              </w:rPr>
              <w:fldChar w:fldCharType="end"/>
            </w:r>
          </w:hyperlink>
        </w:p>
        <w:p w14:paraId="2C0E6A0B" w14:textId="1CF926CC" w:rsidR="004342B0" w:rsidRDefault="004342B0">
          <w:pPr>
            <w:pStyle w:val="TOC3"/>
            <w:rPr>
              <w:rFonts w:eastAsiaTheme="minorEastAsia"/>
              <w:noProof/>
              <w:kern w:val="2"/>
              <w:sz w:val="24"/>
              <w:szCs w:val="24"/>
              <w14:ligatures w14:val="standardContextual"/>
            </w:rPr>
          </w:pPr>
          <w:hyperlink w:anchor="_Toc229675093" w:history="1">
            <w:r w:rsidRPr="00B2017D">
              <w:rPr>
                <w:rStyle w:val="Hyperlink"/>
                <w:rFonts w:cs="Courier New"/>
                <w:noProof/>
              </w:rPr>
              <w:t>2.1.2</w:t>
            </w:r>
            <w:r>
              <w:rPr>
                <w:rFonts w:eastAsiaTheme="minorEastAsia"/>
                <w:noProof/>
                <w:kern w:val="2"/>
                <w:sz w:val="24"/>
                <w:szCs w:val="24"/>
                <w14:ligatures w14:val="standardContextual"/>
              </w:rPr>
              <w:tab/>
            </w:r>
            <w:r w:rsidRPr="00B2017D">
              <w:rPr>
                <w:rStyle w:val="Hyperlink"/>
                <w:rFonts w:cs="Courier New"/>
                <w:noProof/>
              </w:rPr>
              <w:t>Python on non-windows platforms</w:t>
            </w:r>
            <w:r>
              <w:rPr>
                <w:noProof/>
                <w:webHidden/>
              </w:rPr>
              <w:tab/>
            </w:r>
            <w:r>
              <w:rPr>
                <w:noProof/>
                <w:webHidden/>
              </w:rPr>
              <w:fldChar w:fldCharType="begin"/>
            </w:r>
            <w:r>
              <w:rPr>
                <w:noProof/>
                <w:webHidden/>
              </w:rPr>
              <w:instrText xml:space="preserve"> PAGEREF _Toc229675093 \h </w:instrText>
            </w:r>
            <w:r>
              <w:rPr>
                <w:noProof/>
                <w:webHidden/>
              </w:rPr>
            </w:r>
            <w:r>
              <w:rPr>
                <w:noProof/>
                <w:webHidden/>
              </w:rPr>
              <w:fldChar w:fldCharType="separate"/>
            </w:r>
            <w:r>
              <w:rPr>
                <w:noProof/>
                <w:webHidden/>
              </w:rPr>
              <w:t>34</w:t>
            </w:r>
            <w:r>
              <w:rPr>
                <w:noProof/>
                <w:webHidden/>
              </w:rPr>
              <w:fldChar w:fldCharType="end"/>
            </w:r>
          </w:hyperlink>
        </w:p>
        <w:p w14:paraId="4006E5D0" w14:textId="743B8B54" w:rsidR="004342B0" w:rsidRDefault="004342B0">
          <w:pPr>
            <w:pStyle w:val="TOC3"/>
            <w:rPr>
              <w:rFonts w:eastAsiaTheme="minorEastAsia"/>
              <w:noProof/>
              <w:kern w:val="2"/>
              <w:sz w:val="24"/>
              <w:szCs w:val="24"/>
              <w14:ligatures w14:val="standardContextual"/>
            </w:rPr>
          </w:pPr>
          <w:hyperlink w:anchor="_Toc229675094" w:history="1">
            <w:r w:rsidRPr="00B2017D">
              <w:rPr>
                <w:rStyle w:val="Hyperlink"/>
                <w:rFonts w:cs="Courier New"/>
                <w:noProof/>
              </w:rPr>
              <w:t>2.1.3</w:t>
            </w:r>
            <w:r>
              <w:rPr>
                <w:rFonts w:eastAsiaTheme="minorEastAsia"/>
                <w:noProof/>
                <w:kern w:val="2"/>
                <w:sz w:val="24"/>
                <w:szCs w:val="24"/>
                <w14:ligatures w14:val="standardContextual"/>
              </w:rPr>
              <w:tab/>
            </w:r>
            <w:r w:rsidRPr="00B2017D">
              <w:rPr>
                <w:rStyle w:val="Hyperlink"/>
                <w:rFonts w:cs="Courier New"/>
                <w:noProof/>
              </w:rPr>
              <w:t>Python on windows</w:t>
            </w:r>
            <w:r>
              <w:rPr>
                <w:noProof/>
                <w:webHidden/>
              </w:rPr>
              <w:tab/>
            </w:r>
            <w:r>
              <w:rPr>
                <w:noProof/>
                <w:webHidden/>
              </w:rPr>
              <w:fldChar w:fldCharType="begin"/>
            </w:r>
            <w:r>
              <w:rPr>
                <w:noProof/>
                <w:webHidden/>
              </w:rPr>
              <w:instrText xml:space="preserve"> PAGEREF _Toc229675094 \h </w:instrText>
            </w:r>
            <w:r>
              <w:rPr>
                <w:noProof/>
                <w:webHidden/>
              </w:rPr>
            </w:r>
            <w:r>
              <w:rPr>
                <w:noProof/>
                <w:webHidden/>
              </w:rPr>
              <w:fldChar w:fldCharType="separate"/>
            </w:r>
            <w:r>
              <w:rPr>
                <w:noProof/>
                <w:webHidden/>
              </w:rPr>
              <w:t>34</w:t>
            </w:r>
            <w:r>
              <w:rPr>
                <w:noProof/>
                <w:webHidden/>
              </w:rPr>
              <w:fldChar w:fldCharType="end"/>
            </w:r>
          </w:hyperlink>
        </w:p>
        <w:p w14:paraId="63AB30C8" w14:textId="2C874C0F" w:rsidR="004342B0" w:rsidRDefault="004342B0">
          <w:pPr>
            <w:pStyle w:val="TOC3"/>
            <w:rPr>
              <w:rFonts w:eastAsiaTheme="minorEastAsia"/>
              <w:noProof/>
              <w:kern w:val="2"/>
              <w:sz w:val="24"/>
              <w:szCs w:val="24"/>
              <w14:ligatures w14:val="standardContextual"/>
            </w:rPr>
          </w:pPr>
          <w:hyperlink w:anchor="_Toc229675095" w:history="1">
            <w:r w:rsidRPr="00B2017D">
              <w:rPr>
                <w:rStyle w:val="Hyperlink"/>
                <w:rFonts w:cs="Courier New"/>
                <w:noProof/>
              </w:rPr>
              <w:t>2.1.4</w:t>
            </w:r>
            <w:r>
              <w:rPr>
                <w:rFonts w:eastAsiaTheme="minorEastAsia"/>
                <w:noProof/>
                <w:kern w:val="2"/>
                <w:sz w:val="24"/>
                <w:szCs w:val="24"/>
                <w14:ligatures w14:val="standardContextual"/>
              </w:rPr>
              <w:tab/>
            </w:r>
            <w:r w:rsidRPr="00B2017D">
              <w:rPr>
                <w:rStyle w:val="Hyperlink"/>
                <w:rFonts w:cs="Courier New"/>
                <w:noProof/>
              </w:rPr>
              <w:t>Obtaining NumPy and SciPy</w:t>
            </w:r>
            <w:r>
              <w:rPr>
                <w:noProof/>
                <w:webHidden/>
              </w:rPr>
              <w:tab/>
            </w:r>
            <w:r>
              <w:rPr>
                <w:noProof/>
                <w:webHidden/>
              </w:rPr>
              <w:fldChar w:fldCharType="begin"/>
            </w:r>
            <w:r>
              <w:rPr>
                <w:noProof/>
                <w:webHidden/>
              </w:rPr>
              <w:instrText xml:space="preserve"> PAGEREF _Toc229675095 \h </w:instrText>
            </w:r>
            <w:r>
              <w:rPr>
                <w:noProof/>
                <w:webHidden/>
              </w:rPr>
            </w:r>
            <w:r>
              <w:rPr>
                <w:noProof/>
                <w:webHidden/>
              </w:rPr>
              <w:fldChar w:fldCharType="separate"/>
            </w:r>
            <w:r>
              <w:rPr>
                <w:noProof/>
                <w:webHidden/>
              </w:rPr>
              <w:t>34</w:t>
            </w:r>
            <w:r>
              <w:rPr>
                <w:noProof/>
                <w:webHidden/>
              </w:rPr>
              <w:fldChar w:fldCharType="end"/>
            </w:r>
          </w:hyperlink>
        </w:p>
        <w:p w14:paraId="397B48CA" w14:textId="37FD27F2" w:rsidR="004342B0" w:rsidRDefault="004342B0">
          <w:pPr>
            <w:pStyle w:val="TOC2"/>
            <w:rPr>
              <w:rFonts w:eastAsiaTheme="minorEastAsia"/>
              <w:noProof/>
              <w:kern w:val="2"/>
              <w:sz w:val="24"/>
              <w:szCs w:val="24"/>
              <w14:ligatures w14:val="standardContextual"/>
            </w:rPr>
          </w:pPr>
          <w:hyperlink w:anchor="_Toc229675096" w:history="1">
            <w:r w:rsidRPr="00B2017D">
              <w:rPr>
                <w:rStyle w:val="Hyperlink"/>
                <w:rFonts w:ascii="Courier New" w:hAnsi="Courier New" w:cs="Courier New"/>
                <w:b/>
                <w:noProof/>
              </w:rPr>
              <w:t>2.2</w:t>
            </w:r>
            <w:r>
              <w:rPr>
                <w:rFonts w:eastAsiaTheme="minorEastAsia"/>
                <w:noProof/>
                <w:kern w:val="2"/>
                <w:sz w:val="24"/>
                <w:szCs w:val="24"/>
                <w14:ligatures w14:val="standardContextual"/>
              </w:rPr>
              <w:tab/>
            </w:r>
            <w:r w:rsidRPr="00B2017D">
              <w:rPr>
                <w:rStyle w:val="Hyperlink"/>
                <w:rFonts w:ascii="Courier New" w:hAnsi="Courier New" w:cs="Courier New"/>
                <w:b/>
                <w:noProof/>
              </w:rPr>
              <w:t>Installation</w:t>
            </w:r>
            <w:r>
              <w:rPr>
                <w:noProof/>
                <w:webHidden/>
              </w:rPr>
              <w:tab/>
            </w:r>
            <w:r>
              <w:rPr>
                <w:noProof/>
                <w:webHidden/>
              </w:rPr>
              <w:fldChar w:fldCharType="begin"/>
            </w:r>
            <w:r>
              <w:rPr>
                <w:noProof/>
                <w:webHidden/>
              </w:rPr>
              <w:instrText xml:space="preserve"> PAGEREF _Toc229675096 \h </w:instrText>
            </w:r>
            <w:r>
              <w:rPr>
                <w:noProof/>
                <w:webHidden/>
              </w:rPr>
            </w:r>
            <w:r>
              <w:rPr>
                <w:noProof/>
                <w:webHidden/>
              </w:rPr>
              <w:fldChar w:fldCharType="separate"/>
            </w:r>
            <w:r>
              <w:rPr>
                <w:noProof/>
                <w:webHidden/>
              </w:rPr>
              <w:t>34</w:t>
            </w:r>
            <w:r>
              <w:rPr>
                <w:noProof/>
                <w:webHidden/>
              </w:rPr>
              <w:fldChar w:fldCharType="end"/>
            </w:r>
          </w:hyperlink>
        </w:p>
        <w:p w14:paraId="49A448F2" w14:textId="3C33F665" w:rsidR="004342B0" w:rsidRDefault="004342B0">
          <w:pPr>
            <w:pStyle w:val="TOC3"/>
            <w:rPr>
              <w:rFonts w:eastAsiaTheme="minorEastAsia"/>
              <w:noProof/>
              <w:kern w:val="2"/>
              <w:sz w:val="24"/>
              <w:szCs w:val="24"/>
              <w14:ligatures w14:val="standardContextual"/>
            </w:rPr>
          </w:pPr>
          <w:hyperlink w:anchor="_Toc229675097" w:history="1">
            <w:r w:rsidRPr="00B2017D">
              <w:rPr>
                <w:rStyle w:val="Hyperlink"/>
                <w:rFonts w:cs="Courier New"/>
                <w:noProof/>
              </w:rPr>
              <w:t>2.2.1</w:t>
            </w:r>
            <w:r>
              <w:rPr>
                <w:rFonts w:eastAsiaTheme="minorEastAsia"/>
                <w:noProof/>
                <w:kern w:val="2"/>
                <w:sz w:val="24"/>
                <w:szCs w:val="24"/>
                <w14:ligatures w14:val="standardContextual"/>
              </w:rPr>
              <w:tab/>
            </w:r>
            <w:r w:rsidRPr="00B2017D">
              <w:rPr>
                <w:rStyle w:val="Hyperlink"/>
                <w:rFonts w:cs="Courier New"/>
                <w:noProof/>
              </w:rPr>
              <w:t>Installing Python, NumPy, and SciPy</w:t>
            </w:r>
            <w:r>
              <w:rPr>
                <w:noProof/>
                <w:webHidden/>
              </w:rPr>
              <w:tab/>
            </w:r>
            <w:r>
              <w:rPr>
                <w:noProof/>
                <w:webHidden/>
              </w:rPr>
              <w:fldChar w:fldCharType="begin"/>
            </w:r>
            <w:r>
              <w:rPr>
                <w:noProof/>
                <w:webHidden/>
              </w:rPr>
              <w:instrText xml:space="preserve"> PAGEREF _Toc229675097 \h </w:instrText>
            </w:r>
            <w:r>
              <w:rPr>
                <w:noProof/>
                <w:webHidden/>
              </w:rPr>
            </w:r>
            <w:r>
              <w:rPr>
                <w:noProof/>
                <w:webHidden/>
              </w:rPr>
              <w:fldChar w:fldCharType="separate"/>
            </w:r>
            <w:r>
              <w:rPr>
                <w:noProof/>
                <w:webHidden/>
              </w:rPr>
              <w:t>34</w:t>
            </w:r>
            <w:r>
              <w:rPr>
                <w:noProof/>
                <w:webHidden/>
              </w:rPr>
              <w:fldChar w:fldCharType="end"/>
            </w:r>
          </w:hyperlink>
        </w:p>
        <w:p w14:paraId="3E8F4468" w14:textId="484BB780" w:rsidR="004342B0" w:rsidRDefault="004342B0">
          <w:pPr>
            <w:pStyle w:val="TOC3"/>
            <w:rPr>
              <w:rFonts w:eastAsiaTheme="minorEastAsia"/>
              <w:noProof/>
              <w:kern w:val="2"/>
              <w:sz w:val="24"/>
              <w:szCs w:val="24"/>
              <w14:ligatures w14:val="standardContextual"/>
            </w:rPr>
          </w:pPr>
          <w:hyperlink w:anchor="_Toc229675098" w:history="1">
            <w:r w:rsidRPr="00B2017D">
              <w:rPr>
                <w:rStyle w:val="Hyperlink"/>
                <w:rFonts w:cs="Courier New"/>
                <w:noProof/>
              </w:rPr>
              <w:t>2.2.2</w:t>
            </w:r>
            <w:r>
              <w:rPr>
                <w:rFonts w:eastAsiaTheme="minorEastAsia"/>
                <w:noProof/>
                <w:kern w:val="2"/>
                <w:sz w:val="24"/>
                <w:szCs w:val="24"/>
                <w14:ligatures w14:val="standardContextual"/>
              </w:rPr>
              <w:tab/>
            </w:r>
            <w:r w:rsidRPr="00B2017D">
              <w:rPr>
                <w:rStyle w:val="Hyperlink"/>
                <w:rFonts w:cs="Courier New"/>
                <w:noProof/>
              </w:rPr>
              <w:t>Installing CDMetaPOP</w:t>
            </w:r>
            <w:r>
              <w:rPr>
                <w:noProof/>
                <w:webHidden/>
              </w:rPr>
              <w:tab/>
            </w:r>
            <w:r>
              <w:rPr>
                <w:noProof/>
                <w:webHidden/>
              </w:rPr>
              <w:fldChar w:fldCharType="begin"/>
            </w:r>
            <w:r>
              <w:rPr>
                <w:noProof/>
                <w:webHidden/>
              </w:rPr>
              <w:instrText xml:space="preserve"> PAGEREF _Toc229675098 \h </w:instrText>
            </w:r>
            <w:r>
              <w:rPr>
                <w:noProof/>
                <w:webHidden/>
              </w:rPr>
            </w:r>
            <w:r>
              <w:rPr>
                <w:noProof/>
                <w:webHidden/>
              </w:rPr>
              <w:fldChar w:fldCharType="separate"/>
            </w:r>
            <w:r>
              <w:rPr>
                <w:noProof/>
                <w:webHidden/>
              </w:rPr>
              <w:t>35</w:t>
            </w:r>
            <w:r>
              <w:rPr>
                <w:noProof/>
                <w:webHidden/>
              </w:rPr>
              <w:fldChar w:fldCharType="end"/>
            </w:r>
          </w:hyperlink>
        </w:p>
        <w:p w14:paraId="1940111E" w14:textId="67CE258B" w:rsidR="004342B0" w:rsidRDefault="004342B0">
          <w:pPr>
            <w:pStyle w:val="TOC3"/>
            <w:rPr>
              <w:rFonts w:eastAsiaTheme="minorEastAsia"/>
              <w:noProof/>
              <w:kern w:val="2"/>
              <w:sz w:val="24"/>
              <w:szCs w:val="24"/>
              <w14:ligatures w14:val="standardContextual"/>
            </w:rPr>
          </w:pPr>
          <w:hyperlink w:anchor="_Toc229675099" w:history="1">
            <w:r w:rsidRPr="00B2017D">
              <w:rPr>
                <w:rStyle w:val="Hyperlink"/>
                <w:rFonts w:cs="Courier New"/>
                <w:noProof/>
              </w:rPr>
              <w:t>2.2.3</w:t>
            </w:r>
            <w:r>
              <w:rPr>
                <w:rFonts w:eastAsiaTheme="minorEastAsia"/>
                <w:noProof/>
                <w:kern w:val="2"/>
                <w:sz w:val="24"/>
                <w:szCs w:val="24"/>
                <w14:ligatures w14:val="standardContextual"/>
              </w:rPr>
              <w:tab/>
            </w:r>
            <w:r w:rsidRPr="00B2017D">
              <w:rPr>
                <w:rStyle w:val="Hyperlink"/>
                <w:rFonts w:cs="Courier New"/>
                <w:noProof/>
              </w:rPr>
              <w:t>Description of CDMetaPOP files</w:t>
            </w:r>
            <w:r>
              <w:rPr>
                <w:noProof/>
                <w:webHidden/>
              </w:rPr>
              <w:tab/>
            </w:r>
            <w:r>
              <w:rPr>
                <w:noProof/>
                <w:webHidden/>
              </w:rPr>
              <w:fldChar w:fldCharType="begin"/>
            </w:r>
            <w:r>
              <w:rPr>
                <w:noProof/>
                <w:webHidden/>
              </w:rPr>
              <w:instrText xml:space="preserve"> PAGEREF _Toc229675099 \h </w:instrText>
            </w:r>
            <w:r>
              <w:rPr>
                <w:noProof/>
                <w:webHidden/>
              </w:rPr>
            </w:r>
            <w:r>
              <w:rPr>
                <w:noProof/>
                <w:webHidden/>
              </w:rPr>
              <w:fldChar w:fldCharType="separate"/>
            </w:r>
            <w:r>
              <w:rPr>
                <w:noProof/>
                <w:webHidden/>
              </w:rPr>
              <w:t>35</w:t>
            </w:r>
            <w:r>
              <w:rPr>
                <w:noProof/>
                <w:webHidden/>
              </w:rPr>
              <w:fldChar w:fldCharType="end"/>
            </w:r>
          </w:hyperlink>
        </w:p>
        <w:p w14:paraId="49DD5C60" w14:textId="490D1616" w:rsidR="004342B0" w:rsidRDefault="004342B0">
          <w:pPr>
            <w:pStyle w:val="TOC2"/>
            <w:rPr>
              <w:rFonts w:eastAsiaTheme="minorEastAsia"/>
              <w:noProof/>
              <w:kern w:val="2"/>
              <w:sz w:val="24"/>
              <w:szCs w:val="24"/>
              <w14:ligatures w14:val="standardContextual"/>
            </w:rPr>
          </w:pPr>
          <w:hyperlink w:anchor="_Toc229675100" w:history="1">
            <w:r w:rsidRPr="00B2017D">
              <w:rPr>
                <w:rStyle w:val="Hyperlink"/>
                <w:rFonts w:ascii="Courier New" w:hAnsi="Courier New" w:cs="Courier New"/>
                <w:b/>
                <w:noProof/>
              </w:rPr>
              <w:t>2.3</w:t>
            </w:r>
            <w:r>
              <w:rPr>
                <w:rFonts w:eastAsiaTheme="minorEastAsia"/>
                <w:noProof/>
                <w:kern w:val="2"/>
                <w:sz w:val="24"/>
                <w:szCs w:val="24"/>
                <w14:ligatures w14:val="standardContextual"/>
              </w:rPr>
              <w:tab/>
            </w:r>
            <w:r w:rsidRPr="00B2017D">
              <w:rPr>
                <w:rStyle w:val="Hyperlink"/>
                <w:rFonts w:ascii="Courier New" w:hAnsi="Courier New" w:cs="Courier New"/>
                <w:b/>
                <w:noProof/>
              </w:rPr>
              <w:t>Example run</w:t>
            </w:r>
            <w:r>
              <w:rPr>
                <w:noProof/>
                <w:webHidden/>
              </w:rPr>
              <w:tab/>
            </w:r>
            <w:r>
              <w:rPr>
                <w:noProof/>
                <w:webHidden/>
              </w:rPr>
              <w:fldChar w:fldCharType="begin"/>
            </w:r>
            <w:r>
              <w:rPr>
                <w:noProof/>
                <w:webHidden/>
              </w:rPr>
              <w:instrText xml:space="preserve"> PAGEREF _Toc229675100 \h </w:instrText>
            </w:r>
            <w:r>
              <w:rPr>
                <w:noProof/>
                <w:webHidden/>
              </w:rPr>
            </w:r>
            <w:r>
              <w:rPr>
                <w:noProof/>
                <w:webHidden/>
              </w:rPr>
              <w:fldChar w:fldCharType="separate"/>
            </w:r>
            <w:r>
              <w:rPr>
                <w:noProof/>
                <w:webHidden/>
              </w:rPr>
              <w:t>36</w:t>
            </w:r>
            <w:r>
              <w:rPr>
                <w:noProof/>
                <w:webHidden/>
              </w:rPr>
              <w:fldChar w:fldCharType="end"/>
            </w:r>
          </w:hyperlink>
        </w:p>
        <w:p w14:paraId="4C2DBCB8" w14:textId="45D57F7D" w:rsidR="004342B0" w:rsidRDefault="004342B0">
          <w:pPr>
            <w:pStyle w:val="TOC3"/>
            <w:rPr>
              <w:rFonts w:eastAsiaTheme="minorEastAsia"/>
              <w:noProof/>
              <w:kern w:val="2"/>
              <w:sz w:val="24"/>
              <w:szCs w:val="24"/>
              <w14:ligatures w14:val="standardContextual"/>
            </w:rPr>
          </w:pPr>
          <w:hyperlink w:anchor="_Toc229675101" w:history="1">
            <w:r w:rsidRPr="00B2017D">
              <w:rPr>
                <w:rStyle w:val="Hyperlink"/>
                <w:rFonts w:cs="Courier New"/>
                <w:noProof/>
              </w:rPr>
              <w:t>2.3.1</w:t>
            </w:r>
            <w:r>
              <w:rPr>
                <w:rFonts w:eastAsiaTheme="minorEastAsia"/>
                <w:noProof/>
                <w:kern w:val="2"/>
                <w:sz w:val="24"/>
                <w:szCs w:val="24"/>
                <w14:ligatures w14:val="standardContextual"/>
              </w:rPr>
              <w:tab/>
            </w:r>
            <w:r w:rsidRPr="00B2017D">
              <w:rPr>
                <w:rStyle w:val="Hyperlink"/>
                <w:rFonts w:cs="Courier New"/>
                <w:noProof/>
              </w:rPr>
              <w:t>Command line run</w:t>
            </w:r>
            <w:r>
              <w:rPr>
                <w:noProof/>
                <w:webHidden/>
              </w:rPr>
              <w:tab/>
            </w:r>
            <w:r>
              <w:rPr>
                <w:noProof/>
                <w:webHidden/>
              </w:rPr>
              <w:fldChar w:fldCharType="begin"/>
            </w:r>
            <w:r>
              <w:rPr>
                <w:noProof/>
                <w:webHidden/>
              </w:rPr>
              <w:instrText xml:space="preserve"> PAGEREF _Toc229675101 \h </w:instrText>
            </w:r>
            <w:r>
              <w:rPr>
                <w:noProof/>
                <w:webHidden/>
              </w:rPr>
            </w:r>
            <w:r>
              <w:rPr>
                <w:noProof/>
                <w:webHidden/>
              </w:rPr>
              <w:fldChar w:fldCharType="separate"/>
            </w:r>
            <w:r>
              <w:rPr>
                <w:noProof/>
                <w:webHidden/>
              </w:rPr>
              <w:t>36</w:t>
            </w:r>
            <w:r>
              <w:rPr>
                <w:noProof/>
                <w:webHidden/>
              </w:rPr>
              <w:fldChar w:fldCharType="end"/>
            </w:r>
          </w:hyperlink>
        </w:p>
        <w:p w14:paraId="11ADC3A0" w14:textId="598A2700" w:rsidR="004342B0" w:rsidRDefault="004342B0">
          <w:pPr>
            <w:pStyle w:val="TOC3"/>
            <w:rPr>
              <w:rFonts w:eastAsiaTheme="minorEastAsia"/>
              <w:noProof/>
              <w:kern w:val="2"/>
              <w:sz w:val="24"/>
              <w:szCs w:val="24"/>
              <w14:ligatures w14:val="standardContextual"/>
            </w:rPr>
          </w:pPr>
          <w:hyperlink w:anchor="_Toc229675102" w:history="1">
            <w:r w:rsidRPr="00B2017D">
              <w:rPr>
                <w:rStyle w:val="Hyperlink"/>
                <w:noProof/>
              </w:rPr>
              <w:t>2.3.2</w:t>
            </w:r>
            <w:r>
              <w:rPr>
                <w:rFonts w:eastAsiaTheme="minorEastAsia"/>
                <w:noProof/>
                <w:kern w:val="2"/>
                <w:sz w:val="24"/>
                <w:szCs w:val="24"/>
                <w14:ligatures w14:val="standardContextual"/>
              </w:rPr>
              <w:tab/>
            </w:r>
            <w:r w:rsidRPr="00B2017D">
              <w:rPr>
                <w:rStyle w:val="Hyperlink"/>
                <w:noProof/>
              </w:rPr>
              <w:t>Benchmark Simulation Time to Completion</w:t>
            </w:r>
            <w:r>
              <w:rPr>
                <w:noProof/>
                <w:webHidden/>
              </w:rPr>
              <w:tab/>
            </w:r>
            <w:r>
              <w:rPr>
                <w:noProof/>
                <w:webHidden/>
              </w:rPr>
              <w:fldChar w:fldCharType="begin"/>
            </w:r>
            <w:r>
              <w:rPr>
                <w:noProof/>
                <w:webHidden/>
              </w:rPr>
              <w:instrText xml:space="preserve"> PAGEREF _Toc229675102 \h </w:instrText>
            </w:r>
            <w:r>
              <w:rPr>
                <w:noProof/>
                <w:webHidden/>
              </w:rPr>
            </w:r>
            <w:r>
              <w:rPr>
                <w:noProof/>
                <w:webHidden/>
              </w:rPr>
              <w:fldChar w:fldCharType="separate"/>
            </w:r>
            <w:r>
              <w:rPr>
                <w:noProof/>
                <w:webHidden/>
              </w:rPr>
              <w:t>39</w:t>
            </w:r>
            <w:r>
              <w:rPr>
                <w:noProof/>
                <w:webHidden/>
              </w:rPr>
              <w:fldChar w:fldCharType="end"/>
            </w:r>
          </w:hyperlink>
        </w:p>
        <w:p w14:paraId="5236905D" w14:textId="3C881B52" w:rsidR="004342B0" w:rsidRDefault="004342B0">
          <w:pPr>
            <w:pStyle w:val="TOC1"/>
            <w:rPr>
              <w:rFonts w:eastAsiaTheme="minorEastAsia"/>
              <w:noProof/>
              <w:kern w:val="2"/>
              <w:sz w:val="24"/>
              <w:szCs w:val="24"/>
              <w14:ligatures w14:val="standardContextual"/>
            </w:rPr>
          </w:pPr>
          <w:hyperlink w:anchor="_Toc229675103" w:history="1">
            <w:r w:rsidRPr="00B2017D">
              <w:rPr>
                <w:rStyle w:val="Hyperlink"/>
                <w:rFonts w:ascii="Courier New" w:hAnsi="Courier New" w:cs="Courier New"/>
                <w:b/>
                <w:noProof/>
              </w:rPr>
              <w:t>3</w:t>
            </w:r>
            <w:r>
              <w:rPr>
                <w:rFonts w:eastAsiaTheme="minorEastAsia"/>
                <w:noProof/>
                <w:kern w:val="2"/>
                <w:sz w:val="24"/>
                <w:szCs w:val="24"/>
                <w14:ligatures w14:val="standardContextual"/>
              </w:rPr>
              <w:tab/>
            </w:r>
            <w:r w:rsidRPr="00B2017D">
              <w:rPr>
                <w:rStyle w:val="Hyperlink"/>
                <w:rFonts w:ascii="Courier New" w:hAnsi="Courier New" w:cs="Courier New"/>
                <w:b/>
                <w:noProof/>
              </w:rPr>
              <w:t>Input</w:t>
            </w:r>
            <w:r>
              <w:rPr>
                <w:noProof/>
                <w:webHidden/>
              </w:rPr>
              <w:tab/>
            </w:r>
            <w:r>
              <w:rPr>
                <w:noProof/>
                <w:webHidden/>
              </w:rPr>
              <w:fldChar w:fldCharType="begin"/>
            </w:r>
            <w:r>
              <w:rPr>
                <w:noProof/>
                <w:webHidden/>
              </w:rPr>
              <w:instrText xml:space="preserve"> PAGEREF _Toc229675103 \h </w:instrText>
            </w:r>
            <w:r>
              <w:rPr>
                <w:noProof/>
                <w:webHidden/>
              </w:rPr>
            </w:r>
            <w:r>
              <w:rPr>
                <w:noProof/>
                <w:webHidden/>
              </w:rPr>
              <w:fldChar w:fldCharType="separate"/>
            </w:r>
            <w:r>
              <w:rPr>
                <w:noProof/>
                <w:webHidden/>
              </w:rPr>
              <w:t>41</w:t>
            </w:r>
            <w:r>
              <w:rPr>
                <w:noProof/>
                <w:webHidden/>
              </w:rPr>
              <w:fldChar w:fldCharType="end"/>
            </w:r>
          </w:hyperlink>
        </w:p>
        <w:p w14:paraId="124D2551" w14:textId="55F73FA7" w:rsidR="004342B0" w:rsidRDefault="004342B0">
          <w:pPr>
            <w:pStyle w:val="TOC2"/>
            <w:rPr>
              <w:rFonts w:eastAsiaTheme="minorEastAsia"/>
              <w:noProof/>
              <w:kern w:val="2"/>
              <w:sz w:val="24"/>
              <w:szCs w:val="24"/>
              <w14:ligatures w14:val="standardContextual"/>
            </w:rPr>
          </w:pPr>
          <w:hyperlink w:anchor="_Toc229675104" w:history="1">
            <w:r w:rsidRPr="00B2017D">
              <w:rPr>
                <w:rStyle w:val="Hyperlink"/>
                <w:rFonts w:ascii="Courier New" w:hAnsi="Courier New" w:cs="Courier New"/>
                <w:b/>
                <w:iCs/>
                <w:noProof/>
              </w:rPr>
              <w:t>3.1</w:t>
            </w:r>
            <w:r>
              <w:rPr>
                <w:rFonts w:eastAsiaTheme="minorEastAsia"/>
                <w:noProof/>
                <w:kern w:val="2"/>
                <w:sz w:val="24"/>
                <w:szCs w:val="24"/>
                <w14:ligatures w14:val="standardContextual"/>
              </w:rPr>
              <w:tab/>
            </w:r>
            <w:r w:rsidRPr="00B2017D">
              <w:rPr>
                <w:rStyle w:val="Hyperlink"/>
                <w:rFonts w:ascii="Courier New" w:hAnsi="Courier New" w:cs="Courier New"/>
                <w:b/>
                <w:iCs/>
                <w:noProof/>
              </w:rPr>
              <w:t>RunVars.csv file – run parameters apply to all species</w:t>
            </w:r>
            <w:r>
              <w:rPr>
                <w:noProof/>
                <w:webHidden/>
              </w:rPr>
              <w:tab/>
            </w:r>
            <w:r>
              <w:rPr>
                <w:noProof/>
                <w:webHidden/>
              </w:rPr>
              <w:fldChar w:fldCharType="begin"/>
            </w:r>
            <w:r>
              <w:rPr>
                <w:noProof/>
                <w:webHidden/>
              </w:rPr>
              <w:instrText xml:space="preserve"> PAGEREF _Toc229675104 \h </w:instrText>
            </w:r>
            <w:r>
              <w:rPr>
                <w:noProof/>
                <w:webHidden/>
              </w:rPr>
            </w:r>
            <w:r>
              <w:rPr>
                <w:noProof/>
                <w:webHidden/>
              </w:rPr>
              <w:fldChar w:fldCharType="separate"/>
            </w:r>
            <w:r>
              <w:rPr>
                <w:noProof/>
                <w:webHidden/>
              </w:rPr>
              <w:t>41</w:t>
            </w:r>
            <w:r>
              <w:rPr>
                <w:noProof/>
                <w:webHidden/>
              </w:rPr>
              <w:fldChar w:fldCharType="end"/>
            </w:r>
          </w:hyperlink>
        </w:p>
        <w:p w14:paraId="349D4C9F" w14:textId="20224B46" w:rsidR="004342B0" w:rsidRDefault="004342B0">
          <w:pPr>
            <w:pStyle w:val="TOC2"/>
            <w:rPr>
              <w:rFonts w:eastAsiaTheme="minorEastAsia"/>
              <w:noProof/>
              <w:kern w:val="2"/>
              <w:sz w:val="24"/>
              <w:szCs w:val="24"/>
              <w14:ligatures w14:val="standardContextual"/>
            </w:rPr>
          </w:pPr>
          <w:hyperlink w:anchor="_Toc229675105" w:history="1">
            <w:r w:rsidRPr="00B2017D">
              <w:rPr>
                <w:rStyle w:val="Hyperlink"/>
                <w:rFonts w:ascii="Courier New" w:hAnsi="Courier New" w:cs="Courier New"/>
                <w:b/>
                <w:iCs/>
                <w:noProof/>
              </w:rPr>
              <w:t>3.2</w:t>
            </w:r>
            <w:r>
              <w:rPr>
                <w:rFonts w:eastAsiaTheme="minorEastAsia"/>
                <w:noProof/>
                <w:kern w:val="2"/>
                <w:sz w:val="24"/>
                <w:szCs w:val="24"/>
                <w14:ligatures w14:val="standardContextual"/>
              </w:rPr>
              <w:tab/>
            </w:r>
            <w:r w:rsidRPr="00B2017D">
              <w:rPr>
                <w:rStyle w:val="Hyperlink"/>
                <w:rFonts w:ascii="Courier New" w:hAnsi="Courier New" w:cs="Courier New"/>
                <w:b/>
                <w:iCs/>
                <w:noProof/>
              </w:rPr>
              <w:t>Run parameters and output – PopVars.csv file</w:t>
            </w:r>
            <w:r>
              <w:rPr>
                <w:noProof/>
                <w:webHidden/>
              </w:rPr>
              <w:tab/>
            </w:r>
            <w:r>
              <w:rPr>
                <w:noProof/>
                <w:webHidden/>
              </w:rPr>
              <w:fldChar w:fldCharType="begin"/>
            </w:r>
            <w:r>
              <w:rPr>
                <w:noProof/>
                <w:webHidden/>
              </w:rPr>
              <w:instrText xml:space="preserve"> PAGEREF _Toc229675105 \h </w:instrText>
            </w:r>
            <w:r>
              <w:rPr>
                <w:noProof/>
                <w:webHidden/>
              </w:rPr>
            </w:r>
            <w:r>
              <w:rPr>
                <w:noProof/>
                <w:webHidden/>
              </w:rPr>
              <w:fldChar w:fldCharType="separate"/>
            </w:r>
            <w:r>
              <w:rPr>
                <w:noProof/>
                <w:webHidden/>
              </w:rPr>
              <w:t>45</w:t>
            </w:r>
            <w:r>
              <w:rPr>
                <w:noProof/>
                <w:webHidden/>
              </w:rPr>
              <w:fldChar w:fldCharType="end"/>
            </w:r>
          </w:hyperlink>
        </w:p>
        <w:p w14:paraId="11915272" w14:textId="65ABC194" w:rsidR="004342B0" w:rsidRDefault="004342B0">
          <w:pPr>
            <w:pStyle w:val="TOC3"/>
            <w:rPr>
              <w:rFonts w:eastAsiaTheme="minorEastAsia"/>
              <w:noProof/>
              <w:kern w:val="2"/>
              <w:sz w:val="24"/>
              <w:szCs w:val="24"/>
              <w14:ligatures w14:val="standardContextual"/>
            </w:rPr>
          </w:pPr>
          <w:hyperlink w:anchor="_Toc229675106" w:history="1">
            <w:r w:rsidRPr="00B2017D">
              <w:rPr>
                <w:rStyle w:val="Hyperlink"/>
                <w:noProof/>
              </w:rPr>
              <w:t>3.2.1</w:t>
            </w:r>
            <w:r>
              <w:rPr>
                <w:rFonts w:eastAsiaTheme="minorEastAsia"/>
                <w:noProof/>
                <w:kern w:val="2"/>
                <w:sz w:val="24"/>
                <w:szCs w:val="24"/>
                <w14:ligatures w14:val="standardContextual"/>
              </w:rPr>
              <w:tab/>
            </w:r>
            <w:r w:rsidRPr="00B2017D">
              <w:rPr>
                <w:rStyle w:val="Hyperlink"/>
                <w:noProof/>
              </w:rPr>
              <w:t>CDClimate and movement surfaces with functions</w:t>
            </w:r>
            <w:r>
              <w:rPr>
                <w:noProof/>
                <w:webHidden/>
              </w:rPr>
              <w:tab/>
            </w:r>
            <w:r>
              <w:rPr>
                <w:noProof/>
                <w:webHidden/>
              </w:rPr>
              <w:fldChar w:fldCharType="begin"/>
            </w:r>
            <w:r>
              <w:rPr>
                <w:noProof/>
                <w:webHidden/>
              </w:rPr>
              <w:instrText xml:space="preserve"> PAGEREF _Toc229675106 \h </w:instrText>
            </w:r>
            <w:r>
              <w:rPr>
                <w:noProof/>
                <w:webHidden/>
              </w:rPr>
            </w:r>
            <w:r>
              <w:rPr>
                <w:noProof/>
                <w:webHidden/>
              </w:rPr>
              <w:fldChar w:fldCharType="separate"/>
            </w:r>
            <w:r>
              <w:rPr>
                <w:noProof/>
                <w:webHidden/>
              </w:rPr>
              <w:t>48</w:t>
            </w:r>
            <w:r>
              <w:rPr>
                <w:noProof/>
                <w:webHidden/>
              </w:rPr>
              <w:fldChar w:fldCharType="end"/>
            </w:r>
          </w:hyperlink>
        </w:p>
        <w:p w14:paraId="0F149B5C" w14:textId="4F3886B0" w:rsidR="004342B0" w:rsidRDefault="004342B0">
          <w:pPr>
            <w:pStyle w:val="TOC3"/>
            <w:rPr>
              <w:rFonts w:eastAsiaTheme="minorEastAsia"/>
              <w:noProof/>
              <w:kern w:val="2"/>
              <w:sz w:val="24"/>
              <w:szCs w:val="24"/>
              <w14:ligatures w14:val="standardContextual"/>
            </w:rPr>
          </w:pPr>
          <w:hyperlink w:anchor="_Toc229675107" w:history="1">
            <w:r w:rsidRPr="00B2017D">
              <w:rPr>
                <w:rStyle w:val="Hyperlink"/>
                <w:noProof/>
              </w:rPr>
              <w:t>3.2.2</w:t>
            </w:r>
            <w:r>
              <w:rPr>
                <w:rFonts w:eastAsiaTheme="minorEastAsia"/>
                <w:noProof/>
                <w:kern w:val="2"/>
                <w:sz w:val="24"/>
                <w:szCs w:val="24"/>
                <w14:ligatures w14:val="standardContextual"/>
              </w:rPr>
              <w:tab/>
            </w:r>
            <w:r w:rsidRPr="00B2017D">
              <w:rPr>
                <w:rStyle w:val="Hyperlink"/>
                <w:noProof/>
              </w:rPr>
              <w:t>Reproduction options</w:t>
            </w:r>
            <w:r>
              <w:rPr>
                <w:noProof/>
                <w:webHidden/>
              </w:rPr>
              <w:tab/>
            </w:r>
            <w:r>
              <w:rPr>
                <w:noProof/>
                <w:webHidden/>
              </w:rPr>
              <w:fldChar w:fldCharType="begin"/>
            </w:r>
            <w:r>
              <w:rPr>
                <w:noProof/>
                <w:webHidden/>
              </w:rPr>
              <w:instrText xml:space="preserve"> PAGEREF _Toc229675107 \h </w:instrText>
            </w:r>
            <w:r>
              <w:rPr>
                <w:noProof/>
                <w:webHidden/>
              </w:rPr>
            </w:r>
            <w:r>
              <w:rPr>
                <w:noProof/>
                <w:webHidden/>
              </w:rPr>
              <w:fldChar w:fldCharType="separate"/>
            </w:r>
            <w:r>
              <w:rPr>
                <w:noProof/>
                <w:webHidden/>
              </w:rPr>
              <w:t>53</w:t>
            </w:r>
            <w:r>
              <w:rPr>
                <w:noProof/>
                <w:webHidden/>
              </w:rPr>
              <w:fldChar w:fldCharType="end"/>
            </w:r>
          </w:hyperlink>
        </w:p>
        <w:p w14:paraId="2498D7E3" w14:textId="357CD474" w:rsidR="004342B0" w:rsidRDefault="004342B0">
          <w:pPr>
            <w:pStyle w:val="TOC3"/>
            <w:rPr>
              <w:rFonts w:eastAsiaTheme="minorEastAsia"/>
              <w:noProof/>
              <w:kern w:val="2"/>
              <w:sz w:val="24"/>
              <w:szCs w:val="24"/>
              <w14:ligatures w14:val="standardContextual"/>
            </w:rPr>
          </w:pPr>
          <w:hyperlink w:anchor="_Toc229675108" w:history="1">
            <w:r w:rsidRPr="00B2017D">
              <w:rPr>
                <w:rStyle w:val="Hyperlink"/>
                <w:noProof/>
              </w:rPr>
              <w:t>3.2.3</w:t>
            </w:r>
            <w:r>
              <w:rPr>
                <w:rFonts w:eastAsiaTheme="minorEastAsia"/>
                <w:noProof/>
                <w:kern w:val="2"/>
                <w:sz w:val="24"/>
                <w:szCs w:val="24"/>
                <w14:ligatures w14:val="standardContextual"/>
              </w:rPr>
              <w:tab/>
            </w:r>
            <w:r w:rsidRPr="00B2017D">
              <w:rPr>
                <w:rStyle w:val="Hyperlink"/>
                <w:noProof/>
              </w:rPr>
              <w:t>Offspring/litter/egg/sex ratio options</w:t>
            </w:r>
            <w:r>
              <w:rPr>
                <w:noProof/>
                <w:webHidden/>
              </w:rPr>
              <w:tab/>
            </w:r>
            <w:r>
              <w:rPr>
                <w:noProof/>
                <w:webHidden/>
              </w:rPr>
              <w:fldChar w:fldCharType="begin"/>
            </w:r>
            <w:r>
              <w:rPr>
                <w:noProof/>
                <w:webHidden/>
              </w:rPr>
              <w:instrText xml:space="preserve"> PAGEREF _Toc229675108 \h </w:instrText>
            </w:r>
            <w:r>
              <w:rPr>
                <w:noProof/>
                <w:webHidden/>
              </w:rPr>
            </w:r>
            <w:r>
              <w:rPr>
                <w:noProof/>
                <w:webHidden/>
              </w:rPr>
              <w:fldChar w:fldCharType="separate"/>
            </w:r>
            <w:r>
              <w:rPr>
                <w:noProof/>
                <w:webHidden/>
              </w:rPr>
              <w:t>56</w:t>
            </w:r>
            <w:r>
              <w:rPr>
                <w:noProof/>
                <w:webHidden/>
              </w:rPr>
              <w:fldChar w:fldCharType="end"/>
            </w:r>
          </w:hyperlink>
        </w:p>
        <w:p w14:paraId="169EF38A" w14:textId="4545740E" w:rsidR="004342B0" w:rsidRDefault="004342B0">
          <w:pPr>
            <w:pStyle w:val="TOC3"/>
            <w:rPr>
              <w:rFonts w:eastAsiaTheme="minorEastAsia"/>
              <w:noProof/>
              <w:kern w:val="2"/>
              <w:sz w:val="24"/>
              <w:szCs w:val="24"/>
              <w14:ligatures w14:val="standardContextual"/>
            </w:rPr>
          </w:pPr>
          <w:hyperlink w:anchor="_Toc229675109" w:history="1">
            <w:r w:rsidRPr="00B2017D">
              <w:rPr>
                <w:rStyle w:val="Hyperlink"/>
                <w:noProof/>
              </w:rPr>
              <w:t>3.2.4</w:t>
            </w:r>
            <w:r>
              <w:rPr>
                <w:rFonts w:eastAsiaTheme="minorEastAsia"/>
                <w:noProof/>
                <w:kern w:val="2"/>
                <w:sz w:val="24"/>
                <w:szCs w:val="24"/>
                <w14:ligatures w14:val="standardContextual"/>
              </w:rPr>
              <w:tab/>
            </w:r>
            <w:r w:rsidRPr="00B2017D">
              <w:rPr>
                <w:rStyle w:val="Hyperlink"/>
                <w:noProof/>
              </w:rPr>
              <w:t>Genetic options</w:t>
            </w:r>
            <w:r>
              <w:rPr>
                <w:noProof/>
                <w:webHidden/>
              </w:rPr>
              <w:tab/>
            </w:r>
            <w:r>
              <w:rPr>
                <w:noProof/>
                <w:webHidden/>
              </w:rPr>
              <w:fldChar w:fldCharType="begin"/>
            </w:r>
            <w:r>
              <w:rPr>
                <w:noProof/>
                <w:webHidden/>
              </w:rPr>
              <w:instrText xml:space="preserve"> PAGEREF _Toc229675109 \h </w:instrText>
            </w:r>
            <w:r>
              <w:rPr>
                <w:noProof/>
                <w:webHidden/>
              </w:rPr>
            </w:r>
            <w:r>
              <w:rPr>
                <w:noProof/>
                <w:webHidden/>
              </w:rPr>
              <w:fldChar w:fldCharType="separate"/>
            </w:r>
            <w:r>
              <w:rPr>
                <w:noProof/>
                <w:webHidden/>
              </w:rPr>
              <w:t>59</w:t>
            </w:r>
            <w:r>
              <w:rPr>
                <w:noProof/>
                <w:webHidden/>
              </w:rPr>
              <w:fldChar w:fldCharType="end"/>
            </w:r>
          </w:hyperlink>
        </w:p>
        <w:p w14:paraId="6AF1A0F7" w14:textId="5CA5400E" w:rsidR="004342B0" w:rsidRDefault="004342B0">
          <w:pPr>
            <w:pStyle w:val="TOC3"/>
            <w:rPr>
              <w:rFonts w:eastAsiaTheme="minorEastAsia"/>
              <w:noProof/>
              <w:kern w:val="2"/>
              <w:sz w:val="24"/>
              <w:szCs w:val="24"/>
              <w14:ligatures w14:val="standardContextual"/>
            </w:rPr>
          </w:pPr>
          <w:hyperlink w:anchor="_Toc229675110" w:history="1">
            <w:r w:rsidRPr="00B2017D">
              <w:rPr>
                <w:rStyle w:val="Hyperlink"/>
                <w:noProof/>
              </w:rPr>
              <w:t>3.2.5</w:t>
            </w:r>
            <w:r>
              <w:rPr>
                <w:rFonts w:eastAsiaTheme="minorEastAsia"/>
                <w:noProof/>
                <w:kern w:val="2"/>
                <w:sz w:val="24"/>
                <w:szCs w:val="24"/>
                <w14:ligatures w14:val="standardContextual"/>
              </w:rPr>
              <w:tab/>
            </w:r>
            <w:r w:rsidRPr="00B2017D">
              <w:rPr>
                <w:rStyle w:val="Hyperlink"/>
                <w:noProof/>
              </w:rPr>
              <w:t>Spatial selection options</w:t>
            </w:r>
            <w:r>
              <w:rPr>
                <w:noProof/>
                <w:webHidden/>
              </w:rPr>
              <w:tab/>
            </w:r>
            <w:r>
              <w:rPr>
                <w:noProof/>
                <w:webHidden/>
              </w:rPr>
              <w:fldChar w:fldCharType="begin"/>
            </w:r>
            <w:r>
              <w:rPr>
                <w:noProof/>
                <w:webHidden/>
              </w:rPr>
              <w:instrText xml:space="preserve"> PAGEREF _Toc229675110 \h </w:instrText>
            </w:r>
            <w:r>
              <w:rPr>
                <w:noProof/>
                <w:webHidden/>
              </w:rPr>
            </w:r>
            <w:r>
              <w:rPr>
                <w:noProof/>
                <w:webHidden/>
              </w:rPr>
              <w:fldChar w:fldCharType="separate"/>
            </w:r>
            <w:r>
              <w:rPr>
                <w:noProof/>
                <w:webHidden/>
              </w:rPr>
              <w:t>60</w:t>
            </w:r>
            <w:r>
              <w:rPr>
                <w:noProof/>
                <w:webHidden/>
              </w:rPr>
              <w:fldChar w:fldCharType="end"/>
            </w:r>
          </w:hyperlink>
        </w:p>
        <w:p w14:paraId="52B90789" w14:textId="26A612F8" w:rsidR="004342B0" w:rsidRDefault="004342B0">
          <w:pPr>
            <w:pStyle w:val="TOC3"/>
            <w:rPr>
              <w:rFonts w:eastAsiaTheme="minorEastAsia"/>
              <w:noProof/>
              <w:kern w:val="2"/>
              <w:sz w:val="24"/>
              <w:szCs w:val="24"/>
              <w14:ligatures w14:val="standardContextual"/>
            </w:rPr>
          </w:pPr>
          <w:hyperlink w:anchor="_Toc229675111" w:history="1">
            <w:r w:rsidRPr="00B2017D">
              <w:rPr>
                <w:rStyle w:val="Hyperlink"/>
                <w:noProof/>
              </w:rPr>
              <w:t>3.2.6</w:t>
            </w:r>
            <w:r>
              <w:rPr>
                <w:rFonts w:eastAsiaTheme="minorEastAsia"/>
                <w:noProof/>
                <w:kern w:val="2"/>
                <w:sz w:val="24"/>
                <w:szCs w:val="24"/>
                <w14:ligatures w14:val="standardContextual"/>
              </w:rPr>
              <w:tab/>
            </w:r>
            <w:r w:rsidRPr="00B2017D">
              <w:rPr>
                <w:rStyle w:val="Hyperlink"/>
                <w:noProof/>
              </w:rPr>
              <w:t>Phenotypic Plasticity options</w:t>
            </w:r>
            <w:r>
              <w:rPr>
                <w:noProof/>
                <w:webHidden/>
              </w:rPr>
              <w:tab/>
            </w:r>
            <w:r>
              <w:rPr>
                <w:noProof/>
                <w:webHidden/>
              </w:rPr>
              <w:fldChar w:fldCharType="begin"/>
            </w:r>
            <w:r>
              <w:rPr>
                <w:noProof/>
                <w:webHidden/>
              </w:rPr>
              <w:instrText xml:space="preserve"> PAGEREF _Toc229675111 \h </w:instrText>
            </w:r>
            <w:r>
              <w:rPr>
                <w:noProof/>
                <w:webHidden/>
              </w:rPr>
            </w:r>
            <w:r>
              <w:rPr>
                <w:noProof/>
                <w:webHidden/>
              </w:rPr>
              <w:fldChar w:fldCharType="separate"/>
            </w:r>
            <w:r>
              <w:rPr>
                <w:noProof/>
                <w:webHidden/>
              </w:rPr>
              <w:t>64</w:t>
            </w:r>
            <w:r>
              <w:rPr>
                <w:noProof/>
                <w:webHidden/>
              </w:rPr>
              <w:fldChar w:fldCharType="end"/>
            </w:r>
          </w:hyperlink>
        </w:p>
        <w:p w14:paraId="1F62EA83" w14:textId="46C4664E" w:rsidR="004342B0" w:rsidRDefault="004342B0">
          <w:pPr>
            <w:pStyle w:val="TOC3"/>
            <w:rPr>
              <w:rFonts w:eastAsiaTheme="minorEastAsia"/>
              <w:noProof/>
              <w:kern w:val="2"/>
              <w:sz w:val="24"/>
              <w:szCs w:val="24"/>
              <w14:ligatures w14:val="standardContextual"/>
            </w:rPr>
          </w:pPr>
          <w:hyperlink w:anchor="_Toc229675112" w:history="1">
            <w:r w:rsidRPr="00B2017D">
              <w:rPr>
                <w:rStyle w:val="Hyperlink"/>
                <w:noProof/>
              </w:rPr>
              <w:t>3.2.7</w:t>
            </w:r>
            <w:r>
              <w:rPr>
                <w:rFonts w:eastAsiaTheme="minorEastAsia"/>
                <w:noProof/>
                <w:kern w:val="2"/>
                <w:sz w:val="24"/>
                <w:szCs w:val="24"/>
                <w14:ligatures w14:val="standardContextual"/>
              </w:rPr>
              <w:tab/>
            </w:r>
            <w:r w:rsidRPr="00B2017D">
              <w:rPr>
                <w:rStyle w:val="Hyperlink"/>
                <w:noProof/>
              </w:rPr>
              <w:t>Infection options</w:t>
            </w:r>
            <w:r>
              <w:rPr>
                <w:noProof/>
                <w:webHidden/>
              </w:rPr>
              <w:tab/>
            </w:r>
            <w:r>
              <w:rPr>
                <w:noProof/>
                <w:webHidden/>
              </w:rPr>
              <w:fldChar w:fldCharType="begin"/>
            </w:r>
            <w:r>
              <w:rPr>
                <w:noProof/>
                <w:webHidden/>
              </w:rPr>
              <w:instrText xml:space="preserve"> PAGEREF _Toc229675112 \h </w:instrText>
            </w:r>
            <w:r>
              <w:rPr>
                <w:noProof/>
                <w:webHidden/>
              </w:rPr>
            </w:r>
            <w:r>
              <w:rPr>
                <w:noProof/>
                <w:webHidden/>
              </w:rPr>
              <w:fldChar w:fldCharType="separate"/>
            </w:r>
            <w:r>
              <w:rPr>
                <w:noProof/>
                <w:webHidden/>
              </w:rPr>
              <w:t>65</w:t>
            </w:r>
            <w:r>
              <w:rPr>
                <w:noProof/>
                <w:webHidden/>
              </w:rPr>
              <w:fldChar w:fldCharType="end"/>
            </w:r>
          </w:hyperlink>
        </w:p>
        <w:p w14:paraId="30CB71F7" w14:textId="3E5E0627" w:rsidR="004342B0" w:rsidRDefault="004342B0">
          <w:pPr>
            <w:pStyle w:val="TOC3"/>
            <w:rPr>
              <w:rFonts w:eastAsiaTheme="minorEastAsia"/>
              <w:noProof/>
              <w:kern w:val="2"/>
              <w:sz w:val="24"/>
              <w:szCs w:val="24"/>
              <w14:ligatures w14:val="standardContextual"/>
            </w:rPr>
          </w:pPr>
          <w:hyperlink w:anchor="_Toc229675113" w:history="1">
            <w:r w:rsidRPr="00B2017D">
              <w:rPr>
                <w:rStyle w:val="Hyperlink"/>
                <w:noProof/>
              </w:rPr>
              <w:t>3.2.8</w:t>
            </w:r>
            <w:r>
              <w:rPr>
                <w:rFonts w:eastAsiaTheme="minorEastAsia"/>
                <w:noProof/>
                <w:kern w:val="2"/>
                <w:sz w:val="24"/>
                <w:szCs w:val="24"/>
                <w14:ligatures w14:val="standardContextual"/>
              </w:rPr>
              <w:tab/>
            </w:r>
            <w:r w:rsidRPr="00B2017D">
              <w:rPr>
                <w:rStyle w:val="Hyperlink"/>
                <w:noProof/>
              </w:rPr>
              <w:t>Growth options (see Section 1.2.1.6)</w:t>
            </w:r>
            <w:r>
              <w:rPr>
                <w:noProof/>
                <w:webHidden/>
              </w:rPr>
              <w:tab/>
            </w:r>
            <w:r>
              <w:rPr>
                <w:noProof/>
                <w:webHidden/>
              </w:rPr>
              <w:fldChar w:fldCharType="begin"/>
            </w:r>
            <w:r>
              <w:rPr>
                <w:noProof/>
                <w:webHidden/>
              </w:rPr>
              <w:instrText xml:space="preserve"> PAGEREF _Toc229675113 \h </w:instrText>
            </w:r>
            <w:r>
              <w:rPr>
                <w:noProof/>
                <w:webHidden/>
              </w:rPr>
            </w:r>
            <w:r>
              <w:rPr>
                <w:noProof/>
                <w:webHidden/>
              </w:rPr>
              <w:fldChar w:fldCharType="separate"/>
            </w:r>
            <w:r>
              <w:rPr>
                <w:noProof/>
                <w:webHidden/>
              </w:rPr>
              <w:t>66</w:t>
            </w:r>
            <w:r>
              <w:rPr>
                <w:noProof/>
                <w:webHidden/>
              </w:rPr>
              <w:fldChar w:fldCharType="end"/>
            </w:r>
          </w:hyperlink>
        </w:p>
        <w:p w14:paraId="07DFEA6C" w14:textId="13A13D1C" w:rsidR="004342B0" w:rsidRDefault="004342B0">
          <w:pPr>
            <w:pStyle w:val="TOC2"/>
            <w:rPr>
              <w:rFonts w:eastAsiaTheme="minorEastAsia"/>
              <w:noProof/>
              <w:kern w:val="2"/>
              <w:sz w:val="24"/>
              <w:szCs w:val="24"/>
              <w14:ligatures w14:val="standardContextual"/>
            </w:rPr>
          </w:pPr>
          <w:hyperlink w:anchor="_Toc229675114" w:history="1">
            <w:r w:rsidRPr="00B2017D">
              <w:rPr>
                <w:rStyle w:val="Hyperlink"/>
                <w:rFonts w:ascii="Courier New" w:hAnsi="Courier New" w:cs="Courier New"/>
                <w:b/>
                <w:iCs/>
                <w:noProof/>
              </w:rPr>
              <w:t>3.3</w:t>
            </w:r>
            <w:r>
              <w:rPr>
                <w:rFonts w:eastAsiaTheme="minorEastAsia"/>
                <w:noProof/>
                <w:kern w:val="2"/>
                <w:sz w:val="24"/>
                <w:szCs w:val="24"/>
                <w14:ligatures w14:val="standardContextual"/>
              </w:rPr>
              <w:tab/>
            </w:r>
            <w:r w:rsidRPr="00B2017D">
              <w:rPr>
                <w:rStyle w:val="Hyperlink"/>
                <w:rFonts w:ascii="Courier New" w:hAnsi="Courier New" w:cs="Courier New"/>
                <w:b/>
                <w:iCs/>
                <w:noProof/>
              </w:rPr>
              <w:t>Patch level controls – PatchVars.csv file</w:t>
            </w:r>
            <w:r>
              <w:rPr>
                <w:noProof/>
                <w:webHidden/>
              </w:rPr>
              <w:tab/>
            </w:r>
            <w:r>
              <w:rPr>
                <w:noProof/>
                <w:webHidden/>
              </w:rPr>
              <w:fldChar w:fldCharType="begin"/>
            </w:r>
            <w:r>
              <w:rPr>
                <w:noProof/>
                <w:webHidden/>
              </w:rPr>
              <w:instrText xml:space="preserve"> PAGEREF _Toc229675114 \h </w:instrText>
            </w:r>
            <w:r>
              <w:rPr>
                <w:noProof/>
                <w:webHidden/>
              </w:rPr>
            </w:r>
            <w:r>
              <w:rPr>
                <w:noProof/>
                <w:webHidden/>
              </w:rPr>
              <w:fldChar w:fldCharType="separate"/>
            </w:r>
            <w:r>
              <w:rPr>
                <w:noProof/>
                <w:webHidden/>
              </w:rPr>
              <w:t>67</w:t>
            </w:r>
            <w:r>
              <w:rPr>
                <w:noProof/>
                <w:webHidden/>
              </w:rPr>
              <w:fldChar w:fldCharType="end"/>
            </w:r>
          </w:hyperlink>
        </w:p>
        <w:p w14:paraId="3430F4F8" w14:textId="686A4DAA" w:rsidR="004342B0" w:rsidRDefault="004342B0">
          <w:pPr>
            <w:pStyle w:val="TOC2"/>
            <w:rPr>
              <w:rFonts w:eastAsiaTheme="minorEastAsia"/>
              <w:noProof/>
              <w:kern w:val="2"/>
              <w:sz w:val="24"/>
              <w:szCs w:val="24"/>
              <w14:ligatures w14:val="standardContextual"/>
            </w:rPr>
          </w:pPr>
          <w:hyperlink w:anchor="_Toc229675115" w:history="1">
            <w:r w:rsidRPr="00B2017D">
              <w:rPr>
                <w:rStyle w:val="Hyperlink"/>
                <w:rFonts w:ascii="Courier New" w:hAnsi="Courier New" w:cs="Courier New"/>
                <w:b/>
                <w:i/>
                <w:noProof/>
              </w:rPr>
              <w:t>3.4</w:t>
            </w:r>
            <w:r>
              <w:rPr>
                <w:rFonts w:eastAsiaTheme="minorEastAsia"/>
                <w:noProof/>
                <w:kern w:val="2"/>
                <w:sz w:val="24"/>
                <w:szCs w:val="24"/>
                <w14:ligatures w14:val="standardContextual"/>
              </w:rPr>
              <w:tab/>
            </w:r>
            <w:r w:rsidRPr="00B2017D">
              <w:rPr>
                <w:rStyle w:val="Hyperlink"/>
                <w:rFonts w:ascii="Courier New" w:hAnsi="Courier New" w:cs="Courier New"/>
                <w:b/>
                <w:i/>
                <w:noProof/>
              </w:rPr>
              <w:t>Class level controls – ClassVars.csv file</w:t>
            </w:r>
            <w:r>
              <w:rPr>
                <w:noProof/>
                <w:webHidden/>
              </w:rPr>
              <w:tab/>
            </w:r>
            <w:r>
              <w:rPr>
                <w:noProof/>
                <w:webHidden/>
              </w:rPr>
              <w:fldChar w:fldCharType="begin"/>
            </w:r>
            <w:r>
              <w:rPr>
                <w:noProof/>
                <w:webHidden/>
              </w:rPr>
              <w:instrText xml:space="preserve"> PAGEREF _Toc229675115 \h </w:instrText>
            </w:r>
            <w:r>
              <w:rPr>
                <w:noProof/>
                <w:webHidden/>
              </w:rPr>
            </w:r>
            <w:r>
              <w:rPr>
                <w:noProof/>
                <w:webHidden/>
              </w:rPr>
              <w:fldChar w:fldCharType="separate"/>
            </w:r>
            <w:r>
              <w:rPr>
                <w:noProof/>
                <w:webHidden/>
              </w:rPr>
              <w:t>73</w:t>
            </w:r>
            <w:r>
              <w:rPr>
                <w:noProof/>
                <w:webHidden/>
              </w:rPr>
              <w:fldChar w:fldCharType="end"/>
            </w:r>
          </w:hyperlink>
        </w:p>
        <w:p w14:paraId="5532AFB9" w14:textId="15CD6BEC" w:rsidR="004342B0" w:rsidRDefault="004342B0">
          <w:pPr>
            <w:pStyle w:val="TOC1"/>
            <w:rPr>
              <w:rFonts w:eastAsiaTheme="minorEastAsia"/>
              <w:noProof/>
              <w:kern w:val="2"/>
              <w:sz w:val="24"/>
              <w:szCs w:val="24"/>
              <w14:ligatures w14:val="standardContextual"/>
            </w:rPr>
          </w:pPr>
          <w:hyperlink w:anchor="_Toc229675116" w:history="1">
            <w:r w:rsidRPr="00B2017D">
              <w:rPr>
                <w:rStyle w:val="Hyperlink"/>
                <w:rFonts w:ascii="Courier New" w:hAnsi="Courier New" w:cs="Courier New"/>
                <w:b/>
                <w:noProof/>
              </w:rPr>
              <w:t>4</w:t>
            </w:r>
            <w:r>
              <w:rPr>
                <w:rFonts w:eastAsiaTheme="minorEastAsia"/>
                <w:noProof/>
                <w:kern w:val="2"/>
                <w:sz w:val="24"/>
                <w:szCs w:val="24"/>
                <w14:ligatures w14:val="standardContextual"/>
              </w:rPr>
              <w:tab/>
            </w:r>
            <w:r w:rsidRPr="00B2017D">
              <w:rPr>
                <w:rStyle w:val="Hyperlink"/>
                <w:rFonts w:ascii="Courier New" w:hAnsi="Courier New" w:cs="Courier New"/>
                <w:b/>
                <w:noProof/>
              </w:rPr>
              <w:t>Output</w:t>
            </w:r>
            <w:r>
              <w:rPr>
                <w:noProof/>
                <w:webHidden/>
              </w:rPr>
              <w:tab/>
            </w:r>
            <w:r>
              <w:rPr>
                <w:noProof/>
                <w:webHidden/>
              </w:rPr>
              <w:fldChar w:fldCharType="begin"/>
            </w:r>
            <w:r>
              <w:rPr>
                <w:noProof/>
                <w:webHidden/>
              </w:rPr>
              <w:instrText xml:space="preserve"> PAGEREF _Toc229675116 \h </w:instrText>
            </w:r>
            <w:r>
              <w:rPr>
                <w:noProof/>
                <w:webHidden/>
              </w:rPr>
            </w:r>
            <w:r>
              <w:rPr>
                <w:noProof/>
                <w:webHidden/>
              </w:rPr>
              <w:fldChar w:fldCharType="separate"/>
            </w:r>
            <w:r>
              <w:rPr>
                <w:noProof/>
                <w:webHidden/>
              </w:rPr>
              <w:t>77</w:t>
            </w:r>
            <w:r>
              <w:rPr>
                <w:noProof/>
                <w:webHidden/>
              </w:rPr>
              <w:fldChar w:fldCharType="end"/>
            </w:r>
          </w:hyperlink>
        </w:p>
        <w:p w14:paraId="148C400D" w14:textId="3D35ECCD" w:rsidR="004342B0" w:rsidRDefault="004342B0">
          <w:pPr>
            <w:pStyle w:val="TOC2"/>
            <w:rPr>
              <w:rFonts w:eastAsiaTheme="minorEastAsia"/>
              <w:noProof/>
              <w:kern w:val="2"/>
              <w:sz w:val="24"/>
              <w:szCs w:val="24"/>
              <w14:ligatures w14:val="standardContextual"/>
            </w:rPr>
          </w:pPr>
          <w:hyperlink w:anchor="_Toc229675117" w:history="1">
            <w:r w:rsidRPr="00B2017D">
              <w:rPr>
                <w:rStyle w:val="Hyperlink"/>
                <w:rFonts w:ascii="Courier New" w:hAnsi="Courier New" w:cs="Courier New"/>
                <w:b/>
                <w:noProof/>
              </w:rPr>
              <w:t>4.1</w:t>
            </w:r>
            <w:r>
              <w:rPr>
                <w:rFonts w:eastAsiaTheme="minorEastAsia"/>
                <w:noProof/>
                <w:kern w:val="2"/>
                <w:sz w:val="24"/>
                <w:szCs w:val="24"/>
                <w14:ligatures w14:val="standardContextual"/>
              </w:rPr>
              <w:tab/>
            </w:r>
            <w:r w:rsidRPr="00B2017D">
              <w:rPr>
                <w:rStyle w:val="Hyperlink"/>
                <w:rFonts w:ascii="Courier New" w:hAnsi="Courier New" w:cs="Courier New"/>
                <w:b/>
                <w:noProof/>
              </w:rPr>
              <w:t>Individual files</w:t>
            </w:r>
            <w:r>
              <w:rPr>
                <w:noProof/>
                <w:webHidden/>
              </w:rPr>
              <w:tab/>
            </w:r>
            <w:r>
              <w:rPr>
                <w:noProof/>
                <w:webHidden/>
              </w:rPr>
              <w:fldChar w:fldCharType="begin"/>
            </w:r>
            <w:r>
              <w:rPr>
                <w:noProof/>
                <w:webHidden/>
              </w:rPr>
              <w:instrText xml:space="preserve"> PAGEREF _Toc229675117 \h </w:instrText>
            </w:r>
            <w:r>
              <w:rPr>
                <w:noProof/>
                <w:webHidden/>
              </w:rPr>
            </w:r>
            <w:r>
              <w:rPr>
                <w:noProof/>
                <w:webHidden/>
              </w:rPr>
              <w:fldChar w:fldCharType="separate"/>
            </w:r>
            <w:r>
              <w:rPr>
                <w:noProof/>
                <w:webHidden/>
              </w:rPr>
              <w:t>77</w:t>
            </w:r>
            <w:r>
              <w:rPr>
                <w:noProof/>
                <w:webHidden/>
              </w:rPr>
              <w:fldChar w:fldCharType="end"/>
            </w:r>
          </w:hyperlink>
        </w:p>
        <w:p w14:paraId="6381DF27" w14:textId="645EE268" w:rsidR="004342B0" w:rsidRDefault="004342B0">
          <w:pPr>
            <w:pStyle w:val="TOC3"/>
            <w:rPr>
              <w:rFonts w:eastAsiaTheme="minorEastAsia"/>
              <w:noProof/>
              <w:kern w:val="2"/>
              <w:sz w:val="24"/>
              <w:szCs w:val="24"/>
              <w14:ligatures w14:val="standardContextual"/>
            </w:rPr>
          </w:pPr>
          <w:hyperlink w:anchor="_Toc229675118" w:history="1">
            <w:r w:rsidRPr="00B2017D">
              <w:rPr>
                <w:rStyle w:val="Hyperlink"/>
                <w:rFonts w:cs="Courier New"/>
                <w:noProof/>
              </w:rPr>
              <w:t>4.1.1</w:t>
            </w:r>
            <w:r>
              <w:rPr>
                <w:rFonts w:eastAsiaTheme="minorEastAsia"/>
                <w:noProof/>
                <w:kern w:val="2"/>
                <w:sz w:val="24"/>
                <w:szCs w:val="24"/>
                <w14:ligatures w14:val="standardContextual"/>
              </w:rPr>
              <w:tab/>
            </w:r>
            <w:r w:rsidRPr="00B2017D">
              <w:rPr>
                <w:rStyle w:val="Hyperlink"/>
                <w:rFonts w:cs="Courier New"/>
                <w:noProof/>
              </w:rPr>
              <w:t>ind.csv or indSample.csv</w:t>
            </w:r>
            <w:r>
              <w:rPr>
                <w:noProof/>
                <w:webHidden/>
              </w:rPr>
              <w:tab/>
            </w:r>
            <w:r>
              <w:rPr>
                <w:noProof/>
                <w:webHidden/>
              </w:rPr>
              <w:fldChar w:fldCharType="begin"/>
            </w:r>
            <w:r>
              <w:rPr>
                <w:noProof/>
                <w:webHidden/>
              </w:rPr>
              <w:instrText xml:space="preserve"> PAGEREF _Toc229675118 \h </w:instrText>
            </w:r>
            <w:r>
              <w:rPr>
                <w:noProof/>
                <w:webHidden/>
              </w:rPr>
            </w:r>
            <w:r>
              <w:rPr>
                <w:noProof/>
                <w:webHidden/>
              </w:rPr>
              <w:fldChar w:fldCharType="separate"/>
            </w:r>
            <w:r>
              <w:rPr>
                <w:noProof/>
                <w:webHidden/>
              </w:rPr>
              <w:t>77</w:t>
            </w:r>
            <w:r>
              <w:rPr>
                <w:noProof/>
                <w:webHidden/>
              </w:rPr>
              <w:fldChar w:fldCharType="end"/>
            </w:r>
          </w:hyperlink>
        </w:p>
        <w:p w14:paraId="085AD05C" w14:textId="269CE6D0" w:rsidR="004342B0" w:rsidRDefault="004342B0">
          <w:pPr>
            <w:pStyle w:val="TOC3"/>
            <w:rPr>
              <w:rFonts w:eastAsiaTheme="minorEastAsia"/>
              <w:noProof/>
              <w:kern w:val="2"/>
              <w:sz w:val="24"/>
              <w:szCs w:val="24"/>
              <w14:ligatures w14:val="standardContextual"/>
            </w:rPr>
          </w:pPr>
          <w:hyperlink w:anchor="_Toc229675119" w:history="1">
            <w:r w:rsidRPr="00B2017D">
              <w:rPr>
                <w:rStyle w:val="Hyperlink"/>
                <w:rFonts w:cs="Courier New"/>
                <w:noProof/>
              </w:rPr>
              <w:t>4.1.2</w:t>
            </w:r>
            <w:r>
              <w:rPr>
                <w:rFonts w:eastAsiaTheme="minorEastAsia"/>
                <w:noProof/>
                <w:kern w:val="2"/>
                <w:sz w:val="24"/>
                <w:szCs w:val="24"/>
                <w14:ligatures w14:val="standardContextual"/>
              </w:rPr>
              <w:tab/>
            </w:r>
            <w:r w:rsidRPr="00B2017D">
              <w:rPr>
                <w:rStyle w:val="Hyperlink"/>
                <w:rFonts w:cs="Courier New"/>
                <w:noProof/>
              </w:rPr>
              <w:t>Genetics format option</w:t>
            </w:r>
            <w:r>
              <w:rPr>
                <w:noProof/>
                <w:webHidden/>
              </w:rPr>
              <w:tab/>
            </w:r>
            <w:r>
              <w:rPr>
                <w:noProof/>
                <w:webHidden/>
              </w:rPr>
              <w:fldChar w:fldCharType="begin"/>
            </w:r>
            <w:r>
              <w:rPr>
                <w:noProof/>
                <w:webHidden/>
              </w:rPr>
              <w:instrText xml:space="preserve"> PAGEREF _Toc229675119 \h </w:instrText>
            </w:r>
            <w:r>
              <w:rPr>
                <w:noProof/>
                <w:webHidden/>
              </w:rPr>
            </w:r>
            <w:r>
              <w:rPr>
                <w:noProof/>
                <w:webHidden/>
              </w:rPr>
              <w:fldChar w:fldCharType="separate"/>
            </w:r>
            <w:r>
              <w:rPr>
                <w:noProof/>
                <w:webHidden/>
              </w:rPr>
              <w:t>79</w:t>
            </w:r>
            <w:r>
              <w:rPr>
                <w:noProof/>
                <w:webHidden/>
              </w:rPr>
              <w:fldChar w:fldCharType="end"/>
            </w:r>
          </w:hyperlink>
        </w:p>
        <w:p w14:paraId="1EF81032" w14:textId="43B9E962" w:rsidR="004342B0" w:rsidRDefault="004342B0">
          <w:pPr>
            <w:pStyle w:val="TOC2"/>
            <w:rPr>
              <w:rFonts w:eastAsiaTheme="minorEastAsia"/>
              <w:noProof/>
              <w:kern w:val="2"/>
              <w:sz w:val="24"/>
              <w:szCs w:val="24"/>
              <w14:ligatures w14:val="standardContextual"/>
            </w:rPr>
          </w:pPr>
          <w:hyperlink w:anchor="_Toc229675120" w:history="1">
            <w:r w:rsidRPr="00B2017D">
              <w:rPr>
                <w:rStyle w:val="Hyperlink"/>
                <w:rFonts w:ascii="Courier New" w:hAnsi="Courier New" w:cs="Courier New"/>
                <w:b/>
                <w:noProof/>
              </w:rPr>
              <w:t>4.2</w:t>
            </w:r>
            <w:r>
              <w:rPr>
                <w:rFonts w:eastAsiaTheme="minorEastAsia"/>
                <w:noProof/>
                <w:kern w:val="2"/>
                <w:sz w:val="24"/>
                <w:szCs w:val="24"/>
                <w14:ligatures w14:val="standardContextual"/>
              </w:rPr>
              <w:tab/>
            </w:r>
            <w:r w:rsidRPr="00B2017D">
              <w:rPr>
                <w:rStyle w:val="Hyperlink"/>
                <w:rFonts w:ascii="Courier New" w:hAnsi="Courier New" w:cs="Courier New"/>
                <w:b/>
                <w:noProof/>
              </w:rPr>
              <w:t>Summary measures</w:t>
            </w:r>
            <w:r>
              <w:rPr>
                <w:noProof/>
                <w:webHidden/>
              </w:rPr>
              <w:tab/>
            </w:r>
            <w:r>
              <w:rPr>
                <w:noProof/>
                <w:webHidden/>
              </w:rPr>
              <w:fldChar w:fldCharType="begin"/>
            </w:r>
            <w:r>
              <w:rPr>
                <w:noProof/>
                <w:webHidden/>
              </w:rPr>
              <w:instrText xml:space="preserve"> PAGEREF _Toc229675120 \h </w:instrText>
            </w:r>
            <w:r>
              <w:rPr>
                <w:noProof/>
                <w:webHidden/>
              </w:rPr>
            </w:r>
            <w:r>
              <w:rPr>
                <w:noProof/>
                <w:webHidden/>
              </w:rPr>
              <w:fldChar w:fldCharType="separate"/>
            </w:r>
            <w:r>
              <w:rPr>
                <w:noProof/>
                <w:webHidden/>
              </w:rPr>
              <w:t>79</w:t>
            </w:r>
            <w:r>
              <w:rPr>
                <w:noProof/>
                <w:webHidden/>
              </w:rPr>
              <w:fldChar w:fldCharType="end"/>
            </w:r>
          </w:hyperlink>
        </w:p>
        <w:p w14:paraId="2D921F8A" w14:textId="4FCD7295" w:rsidR="004342B0" w:rsidRDefault="004342B0">
          <w:pPr>
            <w:pStyle w:val="TOC3"/>
            <w:rPr>
              <w:rFonts w:eastAsiaTheme="minorEastAsia"/>
              <w:noProof/>
              <w:kern w:val="2"/>
              <w:sz w:val="24"/>
              <w:szCs w:val="24"/>
              <w14:ligatures w14:val="standardContextual"/>
            </w:rPr>
          </w:pPr>
          <w:hyperlink w:anchor="_Toc229675121" w:history="1">
            <w:r w:rsidRPr="00B2017D">
              <w:rPr>
                <w:rStyle w:val="Hyperlink"/>
                <w:rFonts w:cs="Courier New"/>
                <w:noProof/>
              </w:rPr>
              <w:t>4.2.1</w:t>
            </w:r>
            <w:r>
              <w:rPr>
                <w:rFonts w:eastAsiaTheme="minorEastAsia"/>
                <w:noProof/>
                <w:kern w:val="2"/>
                <w:sz w:val="24"/>
                <w:szCs w:val="24"/>
                <w14:ligatures w14:val="standardContextual"/>
              </w:rPr>
              <w:tab/>
            </w:r>
            <w:r w:rsidRPr="00B2017D">
              <w:rPr>
                <w:rStyle w:val="Hyperlink"/>
                <w:rFonts w:cs="Courier New"/>
                <w:noProof/>
              </w:rPr>
              <w:t>Time versus class</w:t>
            </w:r>
            <w:r>
              <w:rPr>
                <w:noProof/>
                <w:webHidden/>
              </w:rPr>
              <w:tab/>
            </w:r>
            <w:r>
              <w:rPr>
                <w:noProof/>
                <w:webHidden/>
              </w:rPr>
              <w:fldChar w:fldCharType="begin"/>
            </w:r>
            <w:r>
              <w:rPr>
                <w:noProof/>
                <w:webHidden/>
              </w:rPr>
              <w:instrText xml:space="preserve"> PAGEREF _Toc229675121 \h </w:instrText>
            </w:r>
            <w:r>
              <w:rPr>
                <w:noProof/>
                <w:webHidden/>
              </w:rPr>
            </w:r>
            <w:r>
              <w:rPr>
                <w:noProof/>
                <w:webHidden/>
              </w:rPr>
              <w:fldChar w:fldCharType="separate"/>
            </w:r>
            <w:r>
              <w:rPr>
                <w:noProof/>
                <w:webHidden/>
              </w:rPr>
              <w:t>80</w:t>
            </w:r>
            <w:r>
              <w:rPr>
                <w:noProof/>
                <w:webHidden/>
              </w:rPr>
              <w:fldChar w:fldCharType="end"/>
            </w:r>
          </w:hyperlink>
        </w:p>
        <w:p w14:paraId="59D0AEA6" w14:textId="164A724C" w:rsidR="004342B0" w:rsidRDefault="004342B0">
          <w:pPr>
            <w:pStyle w:val="TOC3"/>
            <w:rPr>
              <w:rFonts w:eastAsiaTheme="minorEastAsia"/>
              <w:noProof/>
              <w:kern w:val="2"/>
              <w:sz w:val="24"/>
              <w:szCs w:val="24"/>
              <w14:ligatures w14:val="standardContextual"/>
            </w:rPr>
          </w:pPr>
          <w:hyperlink w:anchor="_Toc229675122" w:history="1">
            <w:r w:rsidRPr="00B2017D">
              <w:rPr>
                <w:rStyle w:val="Hyperlink"/>
                <w:rFonts w:cs="Courier New"/>
                <w:noProof/>
              </w:rPr>
              <w:t>4.2.2</w:t>
            </w:r>
            <w:r>
              <w:rPr>
                <w:rFonts w:eastAsiaTheme="minorEastAsia"/>
                <w:noProof/>
                <w:kern w:val="2"/>
                <w:sz w:val="24"/>
                <w:szCs w:val="24"/>
                <w14:ligatures w14:val="standardContextual"/>
              </w:rPr>
              <w:tab/>
            </w:r>
            <w:r w:rsidRPr="00B2017D">
              <w:rPr>
                <w:rStyle w:val="Hyperlink"/>
                <w:rFonts w:cs="Courier New"/>
                <w:noProof/>
              </w:rPr>
              <w:t>Class by given time</w:t>
            </w:r>
            <w:r>
              <w:rPr>
                <w:noProof/>
                <w:webHidden/>
              </w:rPr>
              <w:tab/>
            </w:r>
            <w:r>
              <w:rPr>
                <w:noProof/>
                <w:webHidden/>
              </w:rPr>
              <w:fldChar w:fldCharType="begin"/>
            </w:r>
            <w:r>
              <w:rPr>
                <w:noProof/>
                <w:webHidden/>
              </w:rPr>
              <w:instrText xml:space="preserve"> PAGEREF _Toc229675122 \h </w:instrText>
            </w:r>
            <w:r>
              <w:rPr>
                <w:noProof/>
                <w:webHidden/>
              </w:rPr>
            </w:r>
            <w:r>
              <w:rPr>
                <w:noProof/>
                <w:webHidden/>
              </w:rPr>
              <w:fldChar w:fldCharType="separate"/>
            </w:r>
            <w:r>
              <w:rPr>
                <w:noProof/>
                <w:webHidden/>
              </w:rPr>
              <w:t>80</w:t>
            </w:r>
            <w:r>
              <w:rPr>
                <w:noProof/>
                <w:webHidden/>
              </w:rPr>
              <w:fldChar w:fldCharType="end"/>
            </w:r>
          </w:hyperlink>
        </w:p>
        <w:p w14:paraId="35C8F504" w14:textId="0ED74CA1" w:rsidR="004342B0" w:rsidRDefault="004342B0">
          <w:pPr>
            <w:pStyle w:val="TOC3"/>
            <w:rPr>
              <w:rFonts w:eastAsiaTheme="minorEastAsia"/>
              <w:noProof/>
              <w:kern w:val="2"/>
              <w:sz w:val="24"/>
              <w:szCs w:val="24"/>
              <w14:ligatures w14:val="standardContextual"/>
            </w:rPr>
          </w:pPr>
          <w:hyperlink w:anchor="_Toc229675123" w:history="1">
            <w:r w:rsidRPr="00B2017D">
              <w:rPr>
                <w:rStyle w:val="Hyperlink"/>
                <w:rFonts w:cs="Courier New"/>
                <w:noProof/>
              </w:rPr>
              <w:t>4.2.3</w:t>
            </w:r>
            <w:r>
              <w:rPr>
                <w:rFonts w:eastAsiaTheme="minorEastAsia"/>
                <w:noProof/>
                <w:kern w:val="2"/>
                <w:sz w:val="24"/>
                <w:szCs w:val="24"/>
                <w14:ligatures w14:val="standardContextual"/>
              </w:rPr>
              <w:tab/>
            </w:r>
            <w:r w:rsidRPr="00B2017D">
              <w:rPr>
                <w:rStyle w:val="Hyperlink"/>
                <w:rFonts w:cs="Courier New"/>
                <w:noProof/>
              </w:rPr>
              <w:t>Time versus patch</w:t>
            </w:r>
            <w:r>
              <w:rPr>
                <w:noProof/>
                <w:webHidden/>
              </w:rPr>
              <w:tab/>
            </w:r>
            <w:r>
              <w:rPr>
                <w:noProof/>
                <w:webHidden/>
              </w:rPr>
              <w:fldChar w:fldCharType="begin"/>
            </w:r>
            <w:r>
              <w:rPr>
                <w:noProof/>
                <w:webHidden/>
              </w:rPr>
              <w:instrText xml:space="preserve"> PAGEREF _Toc229675123 \h </w:instrText>
            </w:r>
            <w:r>
              <w:rPr>
                <w:noProof/>
                <w:webHidden/>
              </w:rPr>
            </w:r>
            <w:r>
              <w:rPr>
                <w:noProof/>
                <w:webHidden/>
              </w:rPr>
              <w:fldChar w:fldCharType="separate"/>
            </w:r>
            <w:r>
              <w:rPr>
                <w:noProof/>
                <w:webHidden/>
              </w:rPr>
              <w:t>81</w:t>
            </w:r>
            <w:r>
              <w:rPr>
                <w:noProof/>
                <w:webHidden/>
              </w:rPr>
              <w:fldChar w:fldCharType="end"/>
            </w:r>
          </w:hyperlink>
        </w:p>
        <w:p w14:paraId="796C64B4" w14:textId="3B957937" w:rsidR="004342B0" w:rsidRDefault="004342B0">
          <w:pPr>
            <w:pStyle w:val="TOC3"/>
            <w:rPr>
              <w:rFonts w:eastAsiaTheme="minorEastAsia"/>
              <w:noProof/>
              <w:kern w:val="2"/>
              <w:sz w:val="24"/>
              <w:szCs w:val="24"/>
              <w14:ligatures w14:val="standardContextual"/>
            </w:rPr>
          </w:pPr>
          <w:hyperlink w:anchor="_Toc229675124" w:history="1">
            <w:r w:rsidRPr="00B2017D">
              <w:rPr>
                <w:rStyle w:val="Hyperlink"/>
                <w:rFonts w:cs="Courier New"/>
                <w:noProof/>
              </w:rPr>
              <w:t>4.2.4</w:t>
            </w:r>
            <w:r>
              <w:rPr>
                <w:rFonts w:eastAsiaTheme="minorEastAsia"/>
                <w:noProof/>
                <w:kern w:val="2"/>
                <w:sz w:val="24"/>
                <w:szCs w:val="24"/>
                <w14:ligatures w14:val="standardContextual"/>
              </w:rPr>
              <w:tab/>
            </w:r>
            <w:r w:rsidRPr="00B2017D">
              <w:rPr>
                <w:rStyle w:val="Hyperlink"/>
                <w:rFonts w:cs="Courier New"/>
                <w:noProof/>
              </w:rPr>
              <w:t>Patch by given time</w:t>
            </w:r>
            <w:r>
              <w:rPr>
                <w:noProof/>
                <w:webHidden/>
              </w:rPr>
              <w:tab/>
            </w:r>
            <w:r>
              <w:rPr>
                <w:noProof/>
                <w:webHidden/>
              </w:rPr>
              <w:fldChar w:fldCharType="begin"/>
            </w:r>
            <w:r>
              <w:rPr>
                <w:noProof/>
                <w:webHidden/>
              </w:rPr>
              <w:instrText xml:space="preserve"> PAGEREF _Toc229675124 \h </w:instrText>
            </w:r>
            <w:r>
              <w:rPr>
                <w:noProof/>
                <w:webHidden/>
              </w:rPr>
            </w:r>
            <w:r>
              <w:rPr>
                <w:noProof/>
                <w:webHidden/>
              </w:rPr>
              <w:fldChar w:fldCharType="separate"/>
            </w:r>
            <w:r>
              <w:rPr>
                <w:noProof/>
                <w:webHidden/>
              </w:rPr>
              <w:t>84</w:t>
            </w:r>
            <w:r>
              <w:rPr>
                <w:noProof/>
                <w:webHidden/>
              </w:rPr>
              <w:fldChar w:fldCharType="end"/>
            </w:r>
          </w:hyperlink>
        </w:p>
        <w:p w14:paraId="4E604DD1" w14:textId="7CABA910" w:rsidR="004342B0" w:rsidRDefault="004342B0">
          <w:pPr>
            <w:pStyle w:val="TOC1"/>
            <w:rPr>
              <w:rFonts w:eastAsiaTheme="minorEastAsia"/>
              <w:noProof/>
              <w:kern w:val="2"/>
              <w:sz w:val="24"/>
              <w:szCs w:val="24"/>
              <w14:ligatures w14:val="standardContextual"/>
            </w:rPr>
          </w:pPr>
          <w:hyperlink w:anchor="_Toc229675125" w:history="1">
            <w:r w:rsidRPr="00B2017D">
              <w:rPr>
                <w:rStyle w:val="Hyperlink"/>
                <w:rFonts w:ascii="Courier New" w:hAnsi="Courier New" w:cs="Courier New"/>
                <w:b/>
                <w:noProof/>
              </w:rPr>
              <w:t>5</w:t>
            </w:r>
            <w:r>
              <w:rPr>
                <w:rFonts w:eastAsiaTheme="minorEastAsia"/>
                <w:noProof/>
                <w:kern w:val="2"/>
                <w:sz w:val="24"/>
                <w:szCs w:val="24"/>
                <w14:ligatures w14:val="standardContextual"/>
              </w:rPr>
              <w:tab/>
            </w:r>
            <w:r w:rsidRPr="00B2017D">
              <w:rPr>
                <w:rStyle w:val="Hyperlink"/>
                <w:rFonts w:ascii="Courier New" w:hAnsi="Courier New" w:cs="Courier New"/>
                <w:b/>
                <w:noProof/>
              </w:rPr>
              <w:t>Special Cases</w:t>
            </w:r>
            <w:r>
              <w:rPr>
                <w:noProof/>
                <w:webHidden/>
              </w:rPr>
              <w:tab/>
            </w:r>
            <w:r>
              <w:rPr>
                <w:noProof/>
                <w:webHidden/>
              </w:rPr>
              <w:fldChar w:fldCharType="begin"/>
            </w:r>
            <w:r>
              <w:rPr>
                <w:noProof/>
                <w:webHidden/>
              </w:rPr>
              <w:instrText xml:space="preserve"> PAGEREF _Toc229675125 \h </w:instrText>
            </w:r>
            <w:r>
              <w:rPr>
                <w:noProof/>
                <w:webHidden/>
              </w:rPr>
            </w:r>
            <w:r>
              <w:rPr>
                <w:noProof/>
                <w:webHidden/>
              </w:rPr>
              <w:fldChar w:fldCharType="separate"/>
            </w:r>
            <w:r>
              <w:rPr>
                <w:noProof/>
                <w:webHidden/>
              </w:rPr>
              <w:t>84</w:t>
            </w:r>
            <w:r>
              <w:rPr>
                <w:noProof/>
                <w:webHidden/>
              </w:rPr>
              <w:fldChar w:fldCharType="end"/>
            </w:r>
          </w:hyperlink>
        </w:p>
        <w:p w14:paraId="5F963180" w14:textId="6BD806E8" w:rsidR="004342B0" w:rsidRDefault="004342B0">
          <w:pPr>
            <w:pStyle w:val="TOC2"/>
            <w:rPr>
              <w:rFonts w:eastAsiaTheme="minorEastAsia"/>
              <w:noProof/>
              <w:kern w:val="2"/>
              <w:sz w:val="24"/>
              <w:szCs w:val="24"/>
              <w14:ligatures w14:val="standardContextual"/>
            </w:rPr>
          </w:pPr>
          <w:hyperlink w:anchor="_Toc229675126" w:history="1">
            <w:r w:rsidRPr="00B2017D">
              <w:rPr>
                <w:rStyle w:val="Hyperlink"/>
                <w:rFonts w:ascii="Courier New" w:hAnsi="Courier New" w:cs="Courier New"/>
                <w:b/>
                <w:noProof/>
              </w:rPr>
              <w:t>5.1</w:t>
            </w:r>
            <w:r>
              <w:rPr>
                <w:rFonts w:eastAsiaTheme="minorEastAsia"/>
                <w:noProof/>
                <w:kern w:val="2"/>
                <w:sz w:val="24"/>
                <w:szCs w:val="24"/>
                <w14:ligatures w14:val="standardContextual"/>
              </w:rPr>
              <w:tab/>
            </w:r>
            <w:r w:rsidRPr="00B2017D">
              <w:rPr>
                <w:rStyle w:val="Hyperlink"/>
                <w:rFonts w:ascii="Courier New" w:hAnsi="Courier New" w:cs="Courier New"/>
                <w:b/>
                <w:noProof/>
              </w:rPr>
              <w:t>Non-overlapping generations</w:t>
            </w:r>
            <w:r>
              <w:rPr>
                <w:noProof/>
                <w:webHidden/>
              </w:rPr>
              <w:tab/>
            </w:r>
            <w:r>
              <w:rPr>
                <w:noProof/>
                <w:webHidden/>
              </w:rPr>
              <w:fldChar w:fldCharType="begin"/>
            </w:r>
            <w:r>
              <w:rPr>
                <w:noProof/>
                <w:webHidden/>
              </w:rPr>
              <w:instrText xml:space="preserve"> PAGEREF _Toc229675126 \h </w:instrText>
            </w:r>
            <w:r>
              <w:rPr>
                <w:noProof/>
                <w:webHidden/>
              </w:rPr>
            </w:r>
            <w:r>
              <w:rPr>
                <w:noProof/>
                <w:webHidden/>
              </w:rPr>
              <w:fldChar w:fldCharType="separate"/>
            </w:r>
            <w:r>
              <w:rPr>
                <w:noProof/>
                <w:webHidden/>
              </w:rPr>
              <w:t>84</w:t>
            </w:r>
            <w:r>
              <w:rPr>
                <w:noProof/>
                <w:webHidden/>
              </w:rPr>
              <w:fldChar w:fldCharType="end"/>
            </w:r>
          </w:hyperlink>
        </w:p>
        <w:p w14:paraId="1FF5EEE4" w14:textId="35B62F8E" w:rsidR="004342B0" w:rsidRDefault="004342B0">
          <w:pPr>
            <w:pStyle w:val="TOC2"/>
            <w:rPr>
              <w:rFonts w:eastAsiaTheme="minorEastAsia"/>
              <w:noProof/>
              <w:kern w:val="2"/>
              <w:sz w:val="24"/>
              <w:szCs w:val="24"/>
              <w14:ligatures w14:val="standardContextual"/>
            </w:rPr>
          </w:pPr>
          <w:hyperlink w:anchor="_Toc229675127" w:history="1">
            <w:r w:rsidRPr="00B2017D">
              <w:rPr>
                <w:rStyle w:val="Hyperlink"/>
                <w:rFonts w:ascii="Courier New" w:hAnsi="Courier New" w:cs="Courier New"/>
                <w:b/>
                <w:noProof/>
              </w:rPr>
              <w:t>5.2</w:t>
            </w:r>
            <w:r>
              <w:rPr>
                <w:rFonts w:eastAsiaTheme="minorEastAsia"/>
                <w:noProof/>
                <w:kern w:val="2"/>
                <w:sz w:val="24"/>
                <w:szCs w:val="24"/>
                <w14:ligatures w14:val="standardContextual"/>
              </w:rPr>
              <w:tab/>
            </w:r>
            <w:r w:rsidRPr="00B2017D">
              <w:rPr>
                <w:rStyle w:val="Hyperlink"/>
                <w:rFonts w:ascii="Courier New" w:hAnsi="Courier New" w:cs="Courier New"/>
                <w:b/>
                <w:noProof/>
              </w:rPr>
              <w:t>Wright-Fisher assumptions</w:t>
            </w:r>
            <w:r>
              <w:rPr>
                <w:noProof/>
                <w:webHidden/>
              </w:rPr>
              <w:tab/>
            </w:r>
            <w:r>
              <w:rPr>
                <w:noProof/>
                <w:webHidden/>
              </w:rPr>
              <w:fldChar w:fldCharType="begin"/>
            </w:r>
            <w:r>
              <w:rPr>
                <w:noProof/>
                <w:webHidden/>
              </w:rPr>
              <w:instrText xml:space="preserve"> PAGEREF _Toc229675127 \h </w:instrText>
            </w:r>
            <w:r>
              <w:rPr>
                <w:noProof/>
                <w:webHidden/>
              </w:rPr>
            </w:r>
            <w:r>
              <w:rPr>
                <w:noProof/>
                <w:webHidden/>
              </w:rPr>
              <w:fldChar w:fldCharType="separate"/>
            </w:r>
            <w:r>
              <w:rPr>
                <w:noProof/>
                <w:webHidden/>
              </w:rPr>
              <w:t>84</w:t>
            </w:r>
            <w:r>
              <w:rPr>
                <w:noProof/>
                <w:webHidden/>
              </w:rPr>
              <w:fldChar w:fldCharType="end"/>
            </w:r>
          </w:hyperlink>
        </w:p>
        <w:p w14:paraId="38DA702E" w14:textId="4546A9D9" w:rsidR="004342B0" w:rsidRDefault="004342B0">
          <w:pPr>
            <w:pStyle w:val="TOC2"/>
            <w:rPr>
              <w:rFonts w:eastAsiaTheme="minorEastAsia"/>
              <w:noProof/>
              <w:kern w:val="2"/>
              <w:sz w:val="24"/>
              <w:szCs w:val="24"/>
              <w14:ligatures w14:val="standardContextual"/>
            </w:rPr>
          </w:pPr>
          <w:hyperlink w:anchor="_Toc229675128" w:history="1">
            <w:r w:rsidRPr="00B2017D">
              <w:rPr>
                <w:rStyle w:val="Hyperlink"/>
                <w:rFonts w:ascii="Courier New" w:hAnsi="Courier New" w:cs="Courier New"/>
                <w:b/>
                <w:noProof/>
              </w:rPr>
              <w:t>5.3</w:t>
            </w:r>
            <w:r>
              <w:rPr>
                <w:rFonts w:eastAsiaTheme="minorEastAsia"/>
                <w:noProof/>
                <w:kern w:val="2"/>
                <w:sz w:val="24"/>
                <w:szCs w:val="24"/>
                <w14:ligatures w14:val="standardContextual"/>
              </w:rPr>
              <w:tab/>
            </w:r>
            <w:r w:rsidRPr="00B2017D">
              <w:rPr>
                <w:rStyle w:val="Hyperlink"/>
                <w:rFonts w:ascii="Courier New" w:hAnsi="Courier New" w:cs="Courier New"/>
                <w:b/>
                <w:noProof/>
              </w:rPr>
              <w:t>Deterministic and stochastic variability</w:t>
            </w:r>
            <w:r>
              <w:rPr>
                <w:noProof/>
                <w:webHidden/>
              </w:rPr>
              <w:tab/>
            </w:r>
            <w:r>
              <w:rPr>
                <w:noProof/>
                <w:webHidden/>
              </w:rPr>
              <w:fldChar w:fldCharType="begin"/>
            </w:r>
            <w:r>
              <w:rPr>
                <w:noProof/>
                <w:webHidden/>
              </w:rPr>
              <w:instrText xml:space="preserve"> PAGEREF _Toc229675128 \h </w:instrText>
            </w:r>
            <w:r>
              <w:rPr>
                <w:noProof/>
                <w:webHidden/>
              </w:rPr>
            </w:r>
            <w:r>
              <w:rPr>
                <w:noProof/>
                <w:webHidden/>
              </w:rPr>
              <w:fldChar w:fldCharType="separate"/>
            </w:r>
            <w:r>
              <w:rPr>
                <w:noProof/>
                <w:webHidden/>
              </w:rPr>
              <w:t>86</w:t>
            </w:r>
            <w:r>
              <w:rPr>
                <w:noProof/>
                <w:webHidden/>
              </w:rPr>
              <w:fldChar w:fldCharType="end"/>
            </w:r>
          </w:hyperlink>
        </w:p>
        <w:p w14:paraId="2F0E55E6" w14:textId="5BB8DBF5" w:rsidR="004342B0" w:rsidRDefault="004342B0">
          <w:pPr>
            <w:pStyle w:val="TOC3"/>
            <w:rPr>
              <w:rFonts w:eastAsiaTheme="minorEastAsia"/>
              <w:noProof/>
              <w:kern w:val="2"/>
              <w:sz w:val="24"/>
              <w:szCs w:val="24"/>
              <w14:ligatures w14:val="standardContextual"/>
            </w:rPr>
          </w:pPr>
          <w:hyperlink w:anchor="_Toc229675129" w:history="1">
            <w:r w:rsidRPr="00B2017D">
              <w:rPr>
                <w:rStyle w:val="Hyperlink"/>
                <w:rFonts w:cs="Courier New"/>
                <w:bCs/>
                <w:noProof/>
              </w:rPr>
              <w:t>5.3.1</w:t>
            </w:r>
            <w:r>
              <w:rPr>
                <w:rFonts w:eastAsiaTheme="minorEastAsia"/>
                <w:noProof/>
                <w:kern w:val="2"/>
                <w:sz w:val="24"/>
                <w:szCs w:val="24"/>
                <w14:ligatures w14:val="standardContextual"/>
              </w:rPr>
              <w:tab/>
            </w:r>
            <w:r w:rsidRPr="00B2017D">
              <w:rPr>
                <w:rStyle w:val="Hyperlink"/>
                <w:rFonts w:cs="Courier New"/>
                <w:bCs/>
                <w:noProof/>
              </w:rPr>
              <w:t>Deterministic example runs</w:t>
            </w:r>
            <w:r>
              <w:rPr>
                <w:noProof/>
                <w:webHidden/>
              </w:rPr>
              <w:tab/>
            </w:r>
            <w:r>
              <w:rPr>
                <w:noProof/>
                <w:webHidden/>
              </w:rPr>
              <w:fldChar w:fldCharType="begin"/>
            </w:r>
            <w:r>
              <w:rPr>
                <w:noProof/>
                <w:webHidden/>
              </w:rPr>
              <w:instrText xml:space="preserve"> PAGEREF _Toc229675129 \h </w:instrText>
            </w:r>
            <w:r>
              <w:rPr>
                <w:noProof/>
                <w:webHidden/>
              </w:rPr>
            </w:r>
            <w:r>
              <w:rPr>
                <w:noProof/>
                <w:webHidden/>
              </w:rPr>
              <w:fldChar w:fldCharType="separate"/>
            </w:r>
            <w:r>
              <w:rPr>
                <w:noProof/>
                <w:webHidden/>
              </w:rPr>
              <w:t>89</w:t>
            </w:r>
            <w:r>
              <w:rPr>
                <w:noProof/>
                <w:webHidden/>
              </w:rPr>
              <w:fldChar w:fldCharType="end"/>
            </w:r>
          </w:hyperlink>
        </w:p>
        <w:p w14:paraId="54023371" w14:textId="3DF669E3" w:rsidR="004342B0" w:rsidRDefault="004342B0">
          <w:pPr>
            <w:pStyle w:val="TOC2"/>
            <w:rPr>
              <w:rFonts w:eastAsiaTheme="minorEastAsia"/>
              <w:noProof/>
              <w:kern w:val="2"/>
              <w:sz w:val="24"/>
              <w:szCs w:val="24"/>
              <w14:ligatures w14:val="standardContextual"/>
            </w:rPr>
          </w:pPr>
          <w:hyperlink w:anchor="_Toc229675130" w:history="1">
            <w:r w:rsidRPr="00B2017D">
              <w:rPr>
                <w:rStyle w:val="Hyperlink"/>
                <w:rFonts w:ascii="Courier New" w:hAnsi="Courier New" w:cs="Courier New"/>
                <w:b/>
                <w:noProof/>
              </w:rPr>
              <w:t>5.4</w:t>
            </w:r>
            <w:r>
              <w:rPr>
                <w:rFonts w:eastAsiaTheme="minorEastAsia"/>
                <w:noProof/>
                <w:kern w:val="2"/>
                <w:sz w:val="24"/>
                <w:szCs w:val="24"/>
                <w14:ligatures w14:val="standardContextual"/>
              </w:rPr>
              <w:tab/>
            </w:r>
            <w:r w:rsidRPr="00B2017D">
              <w:rPr>
                <w:rStyle w:val="Hyperlink"/>
                <w:rFonts w:ascii="Courier New" w:hAnsi="Courier New" w:cs="Courier New"/>
                <w:b/>
                <w:noProof/>
              </w:rPr>
              <w:t>Infectious disease example</w:t>
            </w:r>
            <w:r>
              <w:rPr>
                <w:noProof/>
                <w:webHidden/>
              </w:rPr>
              <w:tab/>
            </w:r>
            <w:r>
              <w:rPr>
                <w:noProof/>
                <w:webHidden/>
              </w:rPr>
              <w:fldChar w:fldCharType="begin"/>
            </w:r>
            <w:r>
              <w:rPr>
                <w:noProof/>
                <w:webHidden/>
              </w:rPr>
              <w:instrText xml:space="preserve"> PAGEREF _Toc229675130 \h </w:instrText>
            </w:r>
            <w:r>
              <w:rPr>
                <w:noProof/>
                <w:webHidden/>
              </w:rPr>
            </w:r>
            <w:r>
              <w:rPr>
                <w:noProof/>
                <w:webHidden/>
              </w:rPr>
              <w:fldChar w:fldCharType="separate"/>
            </w:r>
            <w:r>
              <w:rPr>
                <w:noProof/>
                <w:webHidden/>
              </w:rPr>
              <w:t>94</w:t>
            </w:r>
            <w:r>
              <w:rPr>
                <w:noProof/>
                <w:webHidden/>
              </w:rPr>
              <w:fldChar w:fldCharType="end"/>
            </w:r>
          </w:hyperlink>
        </w:p>
        <w:p w14:paraId="737C5C8D" w14:textId="57758B80" w:rsidR="004342B0" w:rsidRDefault="004342B0">
          <w:pPr>
            <w:pStyle w:val="TOC3"/>
            <w:rPr>
              <w:rFonts w:eastAsiaTheme="minorEastAsia"/>
              <w:noProof/>
              <w:kern w:val="2"/>
              <w:sz w:val="24"/>
              <w:szCs w:val="24"/>
              <w14:ligatures w14:val="standardContextual"/>
            </w:rPr>
          </w:pPr>
          <w:hyperlink w:anchor="_Toc229675131" w:history="1">
            <w:r w:rsidRPr="00B2017D">
              <w:rPr>
                <w:rStyle w:val="Hyperlink"/>
                <w:rFonts w:cs="Courier New"/>
                <w:bCs/>
                <w:noProof/>
              </w:rPr>
              <w:t>5.4.1</w:t>
            </w:r>
            <w:r>
              <w:rPr>
                <w:rFonts w:eastAsiaTheme="minorEastAsia"/>
                <w:noProof/>
                <w:kern w:val="2"/>
                <w:sz w:val="24"/>
                <w:szCs w:val="24"/>
                <w14:ligatures w14:val="standardContextual"/>
              </w:rPr>
              <w:tab/>
            </w:r>
            <w:r w:rsidRPr="00B2017D">
              <w:rPr>
                <w:rStyle w:val="Hyperlink"/>
                <w:rFonts w:cs="Courier New"/>
                <w:bCs/>
                <w:noProof/>
              </w:rPr>
              <w:t>Getting Started: A Basic SIR Model</w:t>
            </w:r>
            <w:r>
              <w:rPr>
                <w:noProof/>
                <w:webHidden/>
              </w:rPr>
              <w:tab/>
            </w:r>
            <w:r>
              <w:rPr>
                <w:noProof/>
                <w:webHidden/>
              </w:rPr>
              <w:fldChar w:fldCharType="begin"/>
            </w:r>
            <w:r>
              <w:rPr>
                <w:noProof/>
                <w:webHidden/>
              </w:rPr>
              <w:instrText xml:space="preserve"> PAGEREF _Toc229675131 \h </w:instrText>
            </w:r>
            <w:r>
              <w:rPr>
                <w:noProof/>
                <w:webHidden/>
              </w:rPr>
            </w:r>
            <w:r>
              <w:rPr>
                <w:noProof/>
                <w:webHidden/>
              </w:rPr>
              <w:fldChar w:fldCharType="separate"/>
            </w:r>
            <w:r>
              <w:rPr>
                <w:noProof/>
                <w:webHidden/>
              </w:rPr>
              <w:t>94</w:t>
            </w:r>
            <w:r>
              <w:rPr>
                <w:noProof/>
                <w:webHidden/>
              </w:rPr>
              <w:fldChar w:fldCharType="end"/>
            </w:r>
          </w:hyperlink>
        </w:p>
        <w:p w14:paraId="04F779A6" w14:textId="60D86F20" w:rsidR="004342B0" w:rsidRDefault="004342B0">
          <w:pPr>
            <w:pStyle w:val="TOC3"/>
            <w:rPr>
              <w:rFonts w:eastAsiaTheme="minorEastAsia"/>
              <w:noProof/>
              <w:kern w:val="2"/>
              <w:sz w:val="24"/>
              <w:szCs w:val="24"/>
              <w14:ligatures w14:val="standardContextual"/>
            </w:rPr>
          </w:pPr>
          <w:hyperlink w:anchor="_Toc229675132" w:history="1">
            <w:r w:rsidRPr="00B2017D">
              <w:rPr>
                <w:rStyle w:val="Hyperlink"/>
                <w:rFonts w:cs="Courier New"/>
                <w:bCs/>
                <w:noProof/>
              </w:rPr>
              <w:t>5.4.2</w:t>
            </w:r>
            <w:r>
              <w:rPr>
                <w:rFonts w:eastAsiaTheme="minorEastAsia"/>
                <w:noProof/>
                <w:kern w:val="2"/>
                <w:sz w:val="24"/>
                <w:szCs w:val="24"/>
                <w14:ligatures w14:val="standardContextual"/>
              </w:rPr>
              <w:tab/>
            </w:r>
            <w:r w:rsidRPr="00B2017D">
              <w:rPr>
                <w:rStyle w:val="Hyperlink"/>
                <w:rFonts w:cs="Courier New"/>
                <w:bCs/>
                <w:noProof/>
              </w:rPr>
              <w:t>Advanced Features: Eco-Evolutionary &amp; Indirect Transmission Models</w:t>
            </w:r>
            <w:r>
              <w:rPr>
                <w:noProof/>
                <w:webHidden/>
              </w:rPr>
              <w:tab/>
            </w:r>
            <w:r>
              <w:rPr>
                <w:noProof/>
                <w:webHidden/>
              </w:rPr>
              <w:fldChar w:fldCharType="begin"/>
            </w:r>
            <w:r>
              <w:rPr>
                <w:noProof/>
                <w:webHidden/>
              </w:rPr>
              <w:instrText xml:space="preserve"> PAGEREF _Toc229675132 \h </w:instrText>
            </w:r>
            <w:r>
              <w:rPr>
                <w:noProof/>
                <w:webHidden/>
              </w:rPr>
            </w:r>
            <w:r>
              <w:rPr>
                <w:noProof/>
                <w:webHidden/>
              </w:rPr>
              <w:fldChar w:fldCharType="separate"/>
            </w:r>
            <w:r>
              <w:rPr>
                <w:noProof/>
                <w:webHidden/>
              </w:rPr>
              <w:t>96</w:t>
            </w:r>
            <w:r>
              <w:rPr>
                <w:noProof/>
                <w:webHidden/>
              </w:rPr>
              <w:fldChar w:fldCharType="end"/>
            </w:r>
          </w:hyperlink>
        </w:p>
        <w:p w14:paraId="2502827D" w14:textId="3845EC98" w:rsidR="004342B0" w:rsidRDefault="004342B0">
          <w:pPr>
            <w:pStyle w:val="TOC3"/>
            <w:rPr>
              <w:rFonts w:eastAsiaTheme="minorEastAsia"/>
              <w:noProof/>
              <w:kern w:val="2"/>
              <w:sz w:val="24"/>
              <w:szCs w:val="24"/>
              <w14:ligatures w14:val="standardContextual"/>
            </w:rPr>
          </w:pPr>
          <w:hyperlink w:anchor="_Toc229675133" w:history="1">
            <w:r w:rsidRPr="00B2017D">
              <w:rPr>
                <w:rStyle w:val="Hyperlink"/>
                <w:rFonts w:cs="Courier New"/>
                <w:bCs/>
                <w:noProof/>
              </w:rPr>
              <w:t>5.4.3</w:t>
            </w:r>
            <w:r>
              <w:rPr>
                <w:rFonts w:eastAsiaTheme="minorEastAsia"/>
                <w:noProof/>
                <w:kern w:val="2"/>
                <w:sz w:val="24"/>
                <w:szCs w:val="24"/>
                <w14:ligatures w14:val="standardContextual"/>
              </w:rPr>
              <w:tab/>
            </w:r>
            <w:r w:rsidRPr="00B2017D">
              <w:rPr>
                <w:rStyle w:val="Hyperlink"/>
                <w:rFonts w:cs="Courier New"/>
                <w:bCs/>
                <w:noProof/>
              </w:rPr>
              <w:t>Advanced Features: Modeling Disease Defense (Resistance &amp; Tolerance)</w:t>
            </w:r>
            <w:r>
              <w:rPr>
                <w:noProof/>
                <w:webHidden/>
              </w:rPr>
              <w:tab/>
            </w:r>
            <w:r>
              <w:rPr>
                <w:noProof/>
                <w:webHidden/>
              </w:rPr>
              <w:fldChar w:fldCharType="begin"/>
            </w:r>
            <w:r>
              <w:rPr>
                <w:noProof/>
                <w:webHidden/>
              </w:rPr>
              <w:instrText xml:space="preserve"> PAGEREF _Toc229675133 \h </w:instrText>
            </w:r>
            <w:r>
              <w:rPr>
                <w:noProof/>
                <w:webHidden/>
              </w:rPr>
            </w:r>
            <w:r>
              <w:rPr>
                <w:noProof/>
                <w:webHidden/>
              </w:rPr>
              <w:fldChar w:fldCharType="separate"/>
            </w:r>
            <w:r>
              <w:rPr>
                <w:noProof/>
                <w:webHidden/>
              </w:rPr>
              <w:t>97</w:t>
            </w:r>
            <w:r>
              <w:rPr>
                <w:noProof/>
                <w:webHidden/>
              </w:rPr>
              <w:fldChar w:fldCharType="end"/>
            </w:r>
          </w:hyperlink>
        </w:p>
        <w:p w14:paraId="6C54BD30" w14:textId="2430ECCD" w:rsidR="004342B0" w:rsidRDefault="004342B0">
          <w:pPr>
            <w:pStyle w:val="TOC1"/>
            <w:rPr>
              <w:rFonts w:eastAsiaTheme="minorEastAsia"/>
              <w:noProof/>
              <w:kern w:val="2"/>
              <w:sz w:val="24"/>
              <w:szCs w:val="24"/>
              <w14:ligatures w14:val="standardContextual"/>
            </w:rPr>
          </w:pPr>
          <w:hyperlink w:anchor="_Toc229675134" w:history="1">
            <w:r w:rsidRPr="00B2017D">
              <w:rPr>
                <w:rStyle w:val="Hyperlink"/>
                <w:rFonts w:ascii="Courier New" w:hAnsi="Courier New" w:cs="Courier New"/>
                <w:b/>
                <w:noProof/>
              </w:rPr>
              <w:t>6</w:t>
            </w:r>
            <w:r>
              <w:rPr>
                <w:rFonts w:eastAsiaTheme="minorEastAsia"/>
                <w:noProof/>
                <w:kern w:val="2"/>
                <w:sz w:val="24"/>
                <w:szCs w:val="24"/>
                <w14:ligatures w14:val="standardContextual"/>
              </w:rPr>
              <w:tab/>
            </w:r>
            <w:r w:rsidRPr="00B2017D">
              <w:rPr>
                <w:rStyle w:val="Hyperlink"/>
                <w:rFonts w:ascii="Courier New" w:hAnsi="Courier New" w:cs="Courier New"/>
                <w:b/>
                <w:noProof/>
              </w:rPr>
              <w:t>General Issues</w:t>
            </w:r>
            <w:r>
              <w:rPr>
                <w:noProof/>
                <w:webHidden/>
              </w:rPr>
              <w:tab/>
            </w:r>
            <w:r>
              <w:rPr>
                <w:noProof/>
                <w:webHidden/>
              </w:rPr>
              <w:fldChar w:fldCharType="begin"/>
            </w:r>
            <w:r>
              <w:rPr>
                <w:noProof/>
                <w:webHidden/>
              </w:rPr>
              <w:instrText xml:space="preserve"> PAGEREF _Toc229675134 \h </w:instrText>
            </w:r>
            <w:r>
              <w:rPr>
                <w:noProof/>
                <w:webHidden/>
              </w:rPr>
            </w:r>
            <w:r>
              <w:rPr>
                <w:noProof/>
                <w:webHidden/>
              </w:rPr>
              <w:fldChar w:fldCharType="separate"/>
            </w:r>
            <w:r>
              <w:rPr>
                <w:noProof/>
                <w:webHidden/>
              </w:rPr>
              <w:t>98</w:t>
            </w:r>
            <w:r>
              <w:rPr>
                <w:noProof/>
                <w:webHidden/>
              </w:rPr>
              <w:fldChar w:fldCharType="end"/>
            </w:r>
          </w:hyperlink>
        </w:p>
        <w:p w14:paraId="09EADB18" w14:textId="0DD0E9A7" w:rsidR="004342B0" w:rsidRDefault="004342B0">
          <w:pPr>
            <w:pStyle w:val="TOC2"/>
            <w:rPr>
              <w:rFonts w:eastAsiaTheme="minorEastAsia"/>
              <w:noProof/>
              <w:kern w:val="2"/>
              <w:sz w:val="24"/>
              <w:szCs w:val="24"/>
              <w14:ligatures w14:val="standardContextual"/>
            </w:rPr>
          </w:pPr>
          <w:hyperlink w:anchor="_Toc229675135" w:history="1">
            <w:r w:rsidRPr="00B2017D">
              <w:rPr>
                <w:rStyle w:val="Hyperlink"/>
                <w:rFonts w:ascii="Courier New" w:hAnsi="Courier New" w:cs="Courier New"/>
                <w:b/>
                <w:noProof/>
              </w:rPr>
              <w:t>6.1</w:t>
            </w:r>
            <w:r>
              <w:rPr>
                <w:rFonts w:eastAsiaTheme="minorEastAsia"/>
                <w:noProof/>
                <w:kern w:val="2"/>
                <w:sz w:val="24"/>
                <w:szCs w:val="24"/>
                <w14:ligatures w14:val="standardContextual"/>
              </w:rPr>
              <w:tab/>
            </w:r>
            <w:r w:rsidRPr="00B2017D">
              <w:rPr>
                <w:rStyle w:val="Hyperlink"/>
                <w:rFonts w:ascii="Courier New" w:hAnsi="Courier New" w:cs="Courier New"/>
                <w:b/>
                <w:noProof/>
              </w:rPr>
              <w:t>How to obtain CDMetaPOP</w:t>
            </w:r>
            <w:r>
              <w:rPr>
                <w:noProof/>
                <w:webHidden/>
              </w:rPr>
              <w:tab/>
            </w:r>
            <w:r>
              <w:rPr>
                <w:noProof/>
                <w:webHidden/>
              </w:rPr>
              <w:fldChar w:fldCharType="begin"/>
            </w:r>
            <w:r>
              <w:rPr>
                <w:noProof/>
                <w:webHidden/>
              </w:rPr>
              <w:instrText xml:space="preserve"> PAGEREF _Toc229675135 \h </w:instrText>
            </w:r>
            <w:r>
              <w:rPr>
                <w:noProof/>
                <w:webHidden/>
              </w:rPr>
            </w:r>
            <w:r>
              <w:rPr>
                <w:noProof/>
                <w:webHidden/>
              </w:rPr>
              <w:fldChar w:fldCharType="separate"/>
            </w:r>
            <w:r>
              <w:rPr>
                <w:noProof/>
                <w:webHidden/>
              </w:rPr>
              <w:t>98</w:t>
            </w:r>
            <w:r>
              <w:rPr>
                <w:noProof/>
                <w:webHidden/>
              </w:rPr>
              <w:fldChar w:fldCharType="end"/>
            </w:r>
          </w:hyperlink>
        </w:p>
        <w:p w14:paraId="11E3D68D" w14:textId="7DD65B74" w:rsidR="004342B0" w:rsidRDefault="004342B0">
          <w:pPr>
            <w:pStyle w:val="TOC2"/>
            <w:rPr>
              <w:rFonts w:eastAsiaTheme="minorEastAsia"/>
              <w:noProof/>
              <w:kern w:val="2"/>
              <w:sz w:val="24"/>
              <w:szCs w:val="24"/>
              <w14:ligatures w14:val="standardContextual"/>
            </w:rPr>
          </w:pPr>
          <w:hyperlink w:anchor="_Toc229675136" w:history="1">
            <w:r w:rsidRPr="00B2017D">
              <w:rPr>
                <w:rStyle w:val="Hyperlink"/>
                <w:rFonts w:ascii="Courier New" w:hAnsi="Courier New" w:cs="Courier New"/>
                <w:b/>
                <w:noProof/>
              </w:rPr>
              <w:t>6.2</w:t>
            </w:r>
            <w:r>
              <w:rPr>
                <w:rFonts w:eastAsiaTheme="minorEastAsia"/>
                <w:noProof/>
                <w:kern w:val="2"/>
                <w:sz w:val="24"/>
                <w:szCs w:val="24"/>
                <w14:ligatures w14:val="standardContextual"/>
              </w:rPr>
              <w:tab/>
            </w:r>
            <w:r w:rsidRPr="00B2017D">
              <w:rPr>
                <w:rStyle w:val="Hyperlink"/>
                <w:rFonts w:ascii="Courier New" w:hAnsi="Courier New" w:cs="Courier New"/>
                <w:b/>
                <w:noProof/>
              </w:rPr>
              <w:t>Debugging and troubleshooting</w:t>
            </w:r>
            <w:r>
              <w:rPr>
                <w:noProof/>
                <w:webHidden/>
              </w:rPr>
              <w:tab/>
            </w:r>
            <w:r>
              <w:rPr>
                <w:noProof/>
                <w:webHidden/>
              </w:rPr>
              <w:fldChar w:fldCharType="begin"/>
            </w:r>
            <w:r>
              <w:rPr>
                <w:noProof/>
                <w:webHidden/>
              </w:rPr>
              <w:instrText xml:space="preserve"> PAGEREF _Toc229675136 \h </w:instrText>
            </w:r>
            <w:r>
              <w:rPr>
                <w:noProof/>
                <w:webHidden/>
              </w:rPr>
            </w:r>
            <w:r>
              <w:rPr>
                <w:noProof/>
                <w:webHidden/>
              </w:rPr>
              <w:fldChar w:fldCharType="separate"/>
            </w:r>
            <w:r>
              <w:rPr>
                <w:noProof/>
                <w:webHidden/>
              </w:rPr>
              <w:t>98</w:t>
            </w:r>
            <w:r>
              <w:rPr>
                <w:noProof/>
                <w:webHidden/>
              </w:rPr>
              <w:fldChar w:fldCharType="end"/>
            </w:r>
          </w:hyperlink>
        </w:p>
        <w:p w14:paraId="6CAAA6DA" w14:textId="6BDE46B2" w:rsidR="004342B0" w:rsidRDefault="004342B0">
          <w:pPr>
            <w:pStyle w:val="TOC2"/>
            <w:rPr>
              <w:rFonts w:eastAsiaTheme="minorEastAsia"/>
              <w:noProof/>
              <w:kern w:val="2"/>
              <w:sz w:val="24"/>
              <w:szCs w:val="24"/>
              <w14:ligatures w14:val="standardContextual"/>
            </w:rPr>
          </w:pPr>
          <w:hyperlink w:anchor="_Toc229675137" w:history="1">
            <w:r w:rsidRPr="00B2017D">
              <w:rPr>
                <w:rStyle w:val="Hyperlink"/>
                <w:rFonts w:ascii="Courier New" w:hAnsi="Courier New" w:cs="Courier New"/>
                <w:b/>
                <w:noProof/>
              </w:rPr>
              <w:t>6.3</w:t>
            </w:r>
            <w:r>
              <w:rPr>
                <w:rFonts w:eastAsiaTheme="minorEastAsia"/>
                <w:noProof/>
                <w:kern w:val="2"/>
                <w:sz w:val="24"/>
                <w:szCs w:val="24"/>
                <w14:ligatures w14:val="standardContextual"/>
              </w:rPr>
              <w:tab/>
            </w:r>
            <w:r w:rsidRPr="00B2017D">
              <w:rPr>
                <w:rStyle w:val="Hyperlink"/>
                <w:rFonts w:ascii="Courier New" w:hAnsi="Courier New" w:cs="Courier New"/>
                <w:b/>
                <w:noProof/>
              </w:rPr>
              <w:t>Disclaimer</w:t>
            </w:r>
            <w:r>
              <w:rPr>
                <w:noProof/>
                <w:webHidden/>
              </w:rPr>
              <w:tab/>
            </w:r>
            <w:r>
              <w:rPr>
                <w:noProof/>
                <w:webHidden/>
              </w:rPr>
              <w:fldChar w:fldCharType="begin"/>
            </w:r>
            <w:r>
              <w:rPr>
                <w:noProof/>
                <w:webHidden/>
              </w:rPr>
              <w:instrText xml:space="preserve"> PAGEREF _Toc229675137 \h </w:instrText>
            </w:r>
            <w:r>
              <w:rPr>
                <w:noProof/>
                <w:webHidden/>
              </w:rPr>
            </w:r>
            <w:r>
              <w:rPr>
                <w:noProof/>
                <w:webHidden/>
              </w:rPr>
              <w:fldChar w:fldCharType="separate"/>
            </w:r>
            <w:r>
              <w:rPr>
                <w:noProof/>
                <w:webHidden/>
              </w:rPr>
              <w:t>98</w:t>
            </w:r>
            <w:r>
              <w:rPr>
                <w:noProof/>
                <w:webHidden/>
              </w:rPr>
              <w:fldChar w:fldCharType="end"/>
            </w:r>
          </w:hyperlink>
        </w:p>
        <w:p w14:paraId="69CFEBE9" w14:textId="5E8108C8" w:rsidR="004342B0" w:rsidRDefault="004342B0">
          <w:pPr>
            <w:pStyle w:val="TOC1"/>
            <w:rPr>
              <w:rFonts w:eastAsiaTheme="minorEastAsia"/>
              <w:noProof/>
              <w:kern w:val="2"/>
              <w:sz w:val="24"/>
              <w:szCs w:val="24"/>
              <w14:ligatures w14:val="standardContextual"/>
            </w:rPr>
          </w:pPr>
          <w:hyperlink w:anchor="_Toc229675138" w:history="1">
            <w:r w:rsidRPr="00B2017D">
              <w:rPr>
                <w:rStyle w:val="Hyperlink"/>
                <w:rFonts w:ascii="Courier New" w:hAnsi="Courier New" w:cs="Courier New"/>
                <w:b/>
                <w:noProof/>
              </w:rPr>
              <w:t>7</w:t>
            </w:r>
            <w:r>
              <w:rPr>
                <w:rFonts w:eastAsiaTheme="minorEastAsia"/>
                <w:noProof/>
                <w:kern w:val="2"/>
                <w:sz w:val="24"/>
                <w:szCs w:val="24"/>
                <w14:ligatures w14:val="standardContextual"/>
              </w:rPr>
              <w:tab/>
            </w:r>
            <w:r w:rsidRPr="00B2017D">
              <w:rPr>
                <w:rStyle w:val="Hyperlink"/>
                <w:rFonts w:ascii="Courier New" w:hAnsi="Courier New" w:cs="Courier New"/>
                <w:b/>
                <w:noProof/>
              </w:rPr>
              <w:t>References</w:t>
            </w:r>
            <w:r>
              <w:rPr>
                <w:noProof/>
                <w:webHidden/>
              </w:rPr>
              <w:tab/>
            </w:r>
            <w:r>
              <w:rPr>
                <w:noProof/>
                <w:webHidden/>
              </w:rPr>
              <w:fldChar w:fldCharType="begin"/>
            </w:r>
            <w:r>
              <w:rPr>
                <w:noProof/>
                <w:webHidden/>
              </w:rPr>
              <w:instrText xml:space="preserve"> PAGEREF _Toc229675138 \h </w:instrText>
            </w:r>
            <w:r>
              <w:rPr>
                <w:noProof/>
                <w:webHidden/>
              </w:rPr>
            </w:r>
            <w:r>
              <w:rPr>
                <w:noProof/>
                <w:webHidden/>
              </w:rPr>
              <w:fldChar w:fldCharType="separate"/>
            </w:r>
            <w:r>
              <w:rPr>
                <w:noProof/>
                <w:webHidden/>
              </w:rPr>
              <w:t>99</w:t>
            </w:r>
            <w:r>
              <w:rPr>
                <w:noProof/>
                <w:webHidden/>
              </w:rPr>
              <w:fldChar w:fldCharType="end"/>
            </w:r>
          </w:hyperlink>
        </w:p>
        <w:p w14:paraId="689A2714" w14:textId="42C98F0B" w:rsidR="004342B0" w:rsidRDefault="004342B0">
          <w:pPr>
            <w:pStyle w:val="TOC1"/>
            <w:rPr>
              <w:rFonts w:eastAsiaTheme="minorEastAsia"/>
              <w:noProof/>
              <w:kern w:val="2"/>
              <w:sz w:val="24"/>
              <w:szCs w:val="24"/>
              <w14:ligatures w14:val="standardContextual"/>
            </w:rPr>
          </w:pPr>
          <w:hyperlink w:anchor="_Toc229675139" w:history="1">
            <w:r w:rsidRPr="00B2017D">
              <w:rPr>
                <w:rStyle w:val="Hyperlink"/>
                <w:rFonts w:ascii="Courier New" w:hAnsi="Courier New" w:cs="Courier New"/>
                <w:b/>
                <w:noProof/>
              </w:rPr>
              <w:t>8</w:t>
            </w:r>
            <w:r>
              <w:rPr>
                <w:rFonts w:eastAsiaTheme="minorEastAsia"/>
                <w:noProof/>
                <w:kern w:val="2"/>
                <w:sz w:val="24"/>
                <w:szCs w:val="24"/>
                <w14:ligatures w14:val="standardContextual"/>
              </w:rPr>
              <w:tab/>
            </w:r>
            <w:r w:rsidRPr="00B2017D">
              <w:rPr>
                <w:rStyle w:val="Hyperlink"/>
                <w:rFonts w:ascii="Courier New" w:hAnsi="Courier New" w:cs="Courier New"/>
                <w:b/>
                <w:noProof/>
              </w:rPr>
              <w:t>Acknowledgements</w:t>
            </w:r>
            <w:r>
              <w:rPr>
                <w:noProof/>
                <w:webHidden/>
              </w:rPr>
              <w:tab/>
            </w:r>
            <w:r>
              <w:rPr>
                <w:noProof/>
                <w:webHidden/>
              </w:rPr>
              <w:fldChar w:fldCharType="begin"/>
            </w:r>
            <w:r>
              <w:rPr>
                <w:noProof/>
                <w:webHidden/>
              </w:rPr>
              <w:instrText xml:space="preserve"> PAGEREF _Toc229675139 \h </w:instrText>
            </w:r>
            <w:r>
              <w:rPr>
                <w:noProof/>
                <w:webHidden/>
              </w:rPr>
            </w:r>
            <w:r>
              <w:rPr>
                <w:noProof/>
                <w:webHidden/>
              </w:rPr>
              <w:fldChar w:fldCharType="separate"/>
            </w:r>
            <w:r>
              <w:rPr>
                <w:noProof/>
                <w:webHidden/>
              </w:rPr>
              <w:t>102</w:t>
            </w:r>
            <w:r>
              <w:rPr>
                <w:noProof/>
                <w:webHidden/>
              </w:rPr>
              <w:fldChar w:fldCharType="end"/>
            </w:r>
          </w:hyperlink>
        </w:p>
        <w:p w14:paraId="0CE38947" w14:textId="7CDA1782" w:rsidR="000C3254" w:rsidRPr="002048FC" w:rsidRDefault="000C3254">
          <w:pPr>
            <w:rPr>
              <w:rFonts w:ascii="Courier New" w:hAnsi="Courier New" w:cs="Courier New"/>
            </w:rPr>
          </w:pPr>
          <w:r w:rsidRPr="00164898">
            <w:rPr>
              <w:rFonts w:ascii="Courier New" w:hAnsi="Courier New" w:cs="Courier New"/>
              <w:bCs/>
              <w:noProof/>
            </w:rPr>
            <w:fldChar w:fldCharType="end"/>
          </w:r>
        </w:p>
      </w:sdtContent>
    </w:sdt>
    <w:p w14:paraId="01B71607" w14:textId="77777777" w:rsidR="00C5706F" w:rsidRPr="001F0150" w:rsidRDefault="00C5706F">
      <w:pPr>
        <w:rPr>
          <w:rFonts w:ascii="Courier New" w:eastAsiaTheme="majorEastAsia" w:hAnsi="Courier New" w:cs="Courier New"/>
          <w:b/>
          <w:sz w:val="32"/>
          <w:szCs w:val="32"/>
          <w:highlight w:val="lightGray"/>
        </w:rPr>
      </w:pPr>
      <w:r w:rsidRPr="001F0150">
        <w:rPr>
          <w:rFonts w:ascii="Courier New" w:hAnsi="Courier New" w:cs="Courier New"/>
          <w:b/>
          <w:highlight w:val="lightGray"/>
        </w:rPr>
        <w:br w:type="page"/>
      </w:r>
    </w:p>
    <w:p w14:paraId="3D0200D3" w14:textId="57EB876C" w:rsidR="00375209" w:rsidRPr="002048FC" w:rsidRDefault="00375209">
      <w:pPr>
        <w:pStyle w:val="Heading1"/>
        <w:numPr>
          <w:ilvl w:val="0"/>
          <w:numId w:val="7"/>
        </w:numPr>
        <w:rPr>
          <w:rFonts w:ascii="Courier New" w:hAnsi="Courier New" w:cs="Courier New"/>
          <w:b/>
          <w:color w:val="auto"/>
        </w:rPr>
      </w:pPr>
      <w:bookmarkStart w:id="1" w:name="_Toc229675083"/>
      <w:r w:rsidRPr="002048FC">
        <w:rPr>
          <w:rFonts w:ascii="Courier New" w:hAnsi="Courier New" w:cs="Courier New"/>
          <w:b/>
          <w:color w:val="auto"/>
        </w:rPr>
        <w:lastRenderedPageBreak/>
        <w:t>Introduction</w:t>
      </w:r>
      <w:bookmarkEnd w:id="1"/>
    </w:p>
    <w:p w14:paraId="10E66337" w14:textId="44072EAE" w:rsidR="00E01856" w:rsidRPr="002048FC" w:rsidRDefault="00E01856" w:rsidP="00E01856">
      <w:pPr>
        <w:rPr>
          <w:rFonts w:ascii="Courier New" w:hAnsi="Courier New" w:cs="Courier New"/>
        </w:rPr>
      </w:pPr>
      <w:r w:rsidRPr="002048FC">
        <w:rPr>
          <w:rFonts w:ascii="Courier New" w:hAnsi="Courier New" w:cs="Courier New"/>
        </w:rPr>
        <w:t xml:space="preserve">The goal of this user manual is to explain the technical aspects of the current release of the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program.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is a major extension and branch of the programs CDFISH (Landguth et al. 2012</w:t>
      </w:r>
      <w:r w:rsidR="00CF7732" w:rsidRPr="002048FC">
        <w:rPr>
          <w:rFonts w:ascii="Courier New" w:hAnsi="Courier New" w:cs="Courier New"/>
        </w:rPr>
        <w:t>a</w:t>
      </w:r>
      <w:r w:rsidRPr="002048FC">
        <w:rPr>
          <w:rFonts w:ascii="Courier New" w:hAnsi="Courier New" w:cs="Courier New"/>
        </w:rPr>
        <w:t xml:space="preserve">) and CDPOP (Landguth and Cushman 2010; Landguth et </w:t>
      </w:r>
      <w:r w:rsidR="008E4012" w:rsidRPr="002048FC">
        <w:rPr>
          <w:rFonts w:ascii="Courier New" w:hAnsi="Courier New" w:cs="Courier New"/>
        </w:rPr>
        <w:t>al. 2012</w:t>
      </w:r>
      <w:r w:rsidR="00CF7732" w:rsidRPr="002048FC">
        <w:rPr>
          <w:rFonts w:ascii="Courier New" w:hAnsi="Courier New" w:cs="Courier New"/>
        </w:rPr>
        <w:t>b</w:t>
      </w:r>
      <w:r w:rsidR="008E4012" w:rsidRPr="002048FC">
        <w:rPr>
          <w:rFonts w:ascii="Courier New" w:hAnsi="Courier New" w:cs="Courier New"/>
        </w:rPr>
        <w:t xml:space="preserve">). </w:t>
      </w:r>
      <w:proofErr w:type="spellStart"/>
      <w:r w:rsidR="00185516" w:rsidRPr="002048FC">
        <w:rPr>
          <w:rFonts w:ascii="Courier New" w:hAnsi="Courier New" w:cs="Courier New"/>
        </w:rPr>
        <w:t>CDMetaPOP</w:t>
      </w:r>
      <w:proofErr w:type="spellEnd"/>
      <w:r w:rsidR="005855B6" w:rsidRPr="002048FC">
        <w:rPr>
          <w:rFonts w:ascii="Courier New" w:hAnsi="Courier New" w:cs="Courier New"/>
        </w:rPr>
        <w:t xml:space="preserve"> models genetic exchange for individuals </w:t>
      </w:r>
      <w:r w:rsidR="00F37385" w:rsidRPr="002048FC">
        <w:rPr>
          <w:rFonts w:ascii="Courier New" w:hAnsi="Courier New" w:cs="Courier New"/>
        </w:rPr>
        <w:t xml:space="preserve">across </w:t>
      </w:r>
      <w:r w:rsidR="005855B6" w:rsidRPr="002048FC">
        <w:rPr>
          <w:rFonts w:ascii="Courier New" w:hAnsi="Courier New" w:cs="Courier New"/>
        </w:rPr>
        <w:t xml:space="preserve">given resistance surfaces and </w:t>
      </w:r>
      <w:r w:rsidR="005855B6" w:rsidRPr="002048FC">
        <w:rPr>
          <w:rFonts w:ascii="Courier New" w:hAnsi="Courier New" w:cs="Courier New"/>
          <w:i/>
          <w:iCs/>
        </w:rPr>
        <w:t xml:space="preserve">n – (x, y) </w:t>
      </w:r>
      <w:r w:rsidR="005855B6" w:rsidRPr="002048FC">
        <w:rPr>
          <w:rFonts w:ascii="Courier New" w:hAnsi="Courier New" w:cs="Courier New"/>
        </w:rPr>
        <w:t xml:space="preserve">located </w:t>
      </w:r>
      <w:r w:rsidR="007A3608" w:rsidRPr="002048FC">
        <w:rPr>
          <w:rFonts w:ascii="Courier New" w:hAnsi="Courier New" w:cs="Courier New"/>
        </w:rPr>
        <w:t xml:space="preserve">subpopulations (i.e., </w:t>
      </w:r>
      <w:r w:rsidR="005855B6" w:rsidRPr="002048FC">
        <w:rPr>
          <w:rFonts w:ascii="Courier New" w:hAnsi="Courier New" w:cs="Courier New"/>
        </w:rPr>
        <w:t>patches</w:t>
      </w:r>
      <w:r w:rsidR="007A3608" w:rsidRPr="002048FC">
        <w:rPr>
          <w:rFonts w:ascii="Courier New" w:hAnsi="Courier New" w:cs="Courier New"/>
        </w:rPr>
        <w:t>)</w:t>
      </w:r>
      <w:r w:rsidR="005855B6" w:rsidRPr="002048FC">
        <w:rPr>
          <w:rFonts w:ascii="Courier New" w:hAnsi="Courier New" w:cs="Courier New"/>
        </w:rPr>
        <w:t xml:space="preserve"> as </w:t>
      </w:r>
      <w:r w:rsidR="000C0742" w:rsidRPr="002048FC">
        <w:rPr>
          <w:rFonts w:ascii="Courier New" w:hAnsi="Courier New" w:cs="Courier New"/>
        </w:rPr>
        <w:t xml:space="preserve">a </w:t>
      </w:r>
      <w:r w:rsidR="005855B6" w:rsidRPr="002048FC">
        <w:rPr>
          <w:rFonts w:ascii="Courier New" w:hAnsi="Courier New" w:cs="Courier New"/>
        </w:rPr>
        <w:t>function of individual-based movement through mating, migration and dispersal, vital dynamics (birth and death), density</w:t>
      </w:r>
      <w:r w:rsidR="006A6EA7" w:rsidRPr="002048FC">
        <w:rPr>
          <w:rFonts w:ascii="Courier New" w:hAnsi="Courier New" w:cs="Courier New"/>
        </w:rPr>
        <w:t>-</w:t>
      </w:r>
      <w:r w:rsidR="005855B6" w:rsidRPr="002048FC">
        <w:rPr>
          <w:rFonts w:ascii="Courier New" w:hAnsi="Courier New" w:cs="Courier New"/>
        </w:rPr>
        <w:t xml:space="preserve">dependent mortality, selection, and mutation. </w:t>
      </w:r>
      <w:proofErr w:type="spellStart"/>
      <w:r w:rsidR="00185516" w:rsidRPr="002048FC">
        <w:rPr>
          <w:rFonts w:ascii="Courier New" w:hAnsi="Courier New" w:cs="Courier New"/>
        </w:rPr>
        <w:t>CDMetaPOP</w:t>
      </w:r>
      <w:proofErr w:type="spellEnd"/>
      <w:r w:rsidR="008E4012" w:rsidRPr="002048FC">
        <w:rPr>
          <w:rFonts w:ascii="Courier New" w:hAnsi="Courier New" w:cs="Courier New"/>
        </w:rPr>
        <w:t xml:space="preserve"> </w:t>
      </w:r>
      <w:r w:rsidR="008A70DA" w:rsidRPr="002048FC">
        <w:rPr>
          <w:rFonts w:ascii="Courier New" w:hAnsi="Courier New" w:cs="Courier New"/>
        </w:rPr>
        <w:t xml:space="preserve">was developed for use in </w:t>
      </w:r>
      <w:r w:rsidR="000637B3" w:rsidRPr="002048FC">
        <w:rPr>
          <w:rFonts w:ascii="Courier New" w:hAnsi="Courier New" w:cs="Courier New"/>
        </w:rPr>
        <w:t xml:space="preserve">both </w:t>
      </w:r>
      <w:r w:rsidR="008A70DA" w:rsidRPr="002048FC">
        <w:rPr>
          <w:rFonts w:ascii="Courier New" w:hAnsi="Courier New" w:cs="Courier New"/>
        </w:rPr>
        <w:t xml:space="preserve">aquatic </w:t>
      </w:r>
      <w:r w:rsidR="000637B3" w:rsidRPr="002048FC">
        <w:rPr>
          <w:rFonts w:ascii="Courier New" w:hAnsi="Courier New" w:cs="Courier New"/>
        </w:rPr>
        <w:t>and terrestrial and can be used for both plant and animal applications</w:t>
      </w:r>
      <w:r w:rsidR="008A70DA" w:rsidRPr="002048FC">
        <w:rPr>
          <w:rFonts w:ascii="Courier New" w:hAnsi="Courier New" w:cs="Courier New"/>
        </w:rPr>
        <w:t xml:space="preserve">. </w:t>
      </w:r>
    </w:p>
    <w:p w14:paraId="2D7EB930" w14:textId="2FD482C0" w:rsidR="003D78B1" w:rsidRPr="002048FC" w:rsidRDefault="003D78B1" w:rsidP="00E01856">
      <w:pPr>
        <w:rPr>
          <w:rFonts w:ascii="Courier New" w:hAnsi="Courier New" w:cs="Courier New"/>
        </w:rPr>
      </w:pPr>
      <w:r w:rsidRPr="002048FC">
        <w:rPr>
          <w:rFonts w:ascii="Courier New" w:hAnsi="Courier New" w:cs="Courier New"/>
        </w:rPr>
        <w:t xml:space="preserve">Throughout this user manual </w:t>
      </w:r>
      <w:proofErr w:type="gramStart"/>
      <w:r w:rsidRPr="002048FC">
        <w:rPr>
          <w:rFonts w:ascii="Courier New" w:hAnsi="Courier New" w:cs="Courier New"/>
        </w:rPr>
        <w:t>a number of</w:t>
      </w:r>
      <w:proofErr w:type="gramEnd"/>
      <w:r w:rsidRPr="002048FC">
        <w:rPr>
          <w:rFonts w:ascii="Courier New" w:hAnsi="Courier New" w:cs="Courier New"/>
        </w:rPr>
        <w:t xml:space="preserve"> example models </w:t>
      </w:r>
      <w:r w:rsidR="005E78AD" w:rsidRPr="002048FC">
        <w:rPr>
          <w:rFonts w:ascii="Courier New" w:hAnsi="Courier New" w:cs="Courier New"/>
        </w:rPr>
        <w:t>will</w:t>
      </w:r>
      <w:r w:rsidRPr="002048FC">
        <w:rPr>
          <w:rFonts w:ascii="Courier New" w:hAnsi="Courier New" w:cs="Courier New"/>
        </w:rPr>
        <w:t xml:space="preserve"> be discussed. During development of the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program, the primary species of interest were </w:t>
      </w:r>
      <w:proofErr w:type="spellStart"/>
      <w:r w:rsidRPr="002048FC">
        <w:rPr>
          <w:rFonts w:ascii="Courier New" w:hAnsi="Courier New" w:cs="Courier New"/>
        </w:rPr>
        <w:t>Westslope</w:t>
      </w:r>
      <w:proofErr w:type="spellEnd"/>
      <w:r w:rsidRPr="002048FC">
        <w:rPr>
          <w:rFonts w:ascii="Courier New" w:hAnsi="Courier New" w:cs="Courier New"/>
        </w:rPr>
        <w:t xml:space="preserve"> Cutthroat Trout (</w:t>
      </w:r>
      <w:r w:rsidRPr="002048FC">
        <w:rPr>
          <w:rFonts w:ascii="Courier New" w:hAnsi="Courier New" w:cs="Courier New"/>
          <w:i/>
        </w:rPr>
        <w:t>Oncorhynchus clarkii</w:t>
      </w:r>
      <w:r w:rsidRPr="002048FC">
        <w:rPr>
          <w:rFonts w:ascii="Courier New" w:hAnsi="Courier New" w:cs="Courier New"/>
        </w:rPr>
        <w:t>;</w:t>
      </w:r>
      <w:r w:rsidR="00B76755" w:rsidRPr="002048FC">
        <w:rPr>
          <w:rFonts w:ascii="Courier New" w:hAnsi="Courier New" w:cs="Courier New"/>
        </w:rPr>
        <w:t xml:space="preserve"> WCT),</w:t>
      </w:r>
      <w:r w:rsidRPr="002048FC">
        <w:rPr>
          <w:rFonts w:ascii="Courier New" w:hAnsi="Courier New" w:cs="Courier New"/>
        </w:rPr>
        <w:t xml:space="preserve"> Bull Trout (</w:t>
      </w:r>
      <w:r w:rsidRPr="002048FC">
        <w:rPr>
          <w:rFonts w:ascii="Courier New" w:hAnsi="Courier New" w:cs="Courier New"/>
          <w:i/>
        </w:rPr>
        <w:t xml:space="preserve">Salvelinus </w:t>
      </w:r>
      <w:proofErr w:type="spellStart"/>
      <w:r w:rsidRPr="002048FC">
        <w:rPr>
          <w:rFonts w:ascii="Courier New" w:hAnsi="Courier New" w:cs="Courier New"/>
          <w:i/>
        </w:rPr>
        <w:t>confluentus</w:t>
      </w:r>
      <w:proofErr w:type="spellEnd"/>
      <w:r w:rsidR="00B76755" w:rsidRPr="002048FC">
        <w:rPr>
          <w:rFonts w:ascii="Courier New" w:hAnsi="Courier New" w:cs="Courier New"/>
        </w:rPr>
        <w:t xml:space="preserve">; </w:t>
      </w:r>
      <w:r w:rsidRPr="002048FC">
        <w:rPr>
          <w:rFonts w:ascii="Courier New" w:hAnsi="Courier New" w:cs="Courier New"/>
        </w:rPr>
        <w:t>BT</w:t>
      </w:r>
      <w:r w:rsidR="00B76755" w:rsidRPr="002048FC">
        <w:rPr>
          <w:rFonts w:ascii="Courier New" w:hAnsi="Courier New" w:cs="Courier New"/>
        </w:rPr>
        <w:t>),</w:t>
      </w:r>
      <w:r w:rsidRPr="002048FC">
        <w:rPr>
          <w:rFonts w:ascii="Courier New" w:hAnsi="Courier New" w:cs="Courier New"/>
        </w:rPr>
        <w:t xml:space="preserve"> Lahontan Cutthroat Trout (</w:t>
      </w:r>
      <w:r w:rsidR="00B76755" w:rsidRPr="002048FC">
        <w:rPr>
          <w:rFonts w:ascii="Courier New" w:hAnsi="Courier New" w:cs="Courier New"/>
          <w:i/>
        </w:rPr>
        <w:t xml:space="preserve">Oncorhynchus clarkii </w:t>
      </w:r>
      <w:proofErr w:type="spellStart"/>
      <w:r w:rsidR="00B76755" w:rsidRPr="002048FC">
        <w:rPr>
          <w:rFonts w:ascii="Courier New" w:hAnsi="Courier New" w:cs="Courier New"/>
          <w:i/>
        </w:rPr>
        <w:t>henshawi</w:t>
      </w:r>
      <w:proofErr w:type="spellEnd"/>
      <w:r w:rsidR="00B76755" w:rsidRPr="002048FC">
        <w:rPr>
          <w:rFonts w:ascii="Courier New" w:hAnsi="Courier New" w:cs="Courier New"/>
        </w:rPr>
        <w:t>; LCT),</w:t>
      </w:r>
      <w:r w:rsidRPr="002048FC">
        <w:rPr>
          <w:rFonts w:ascii="Courier New" w:hAnsi="Courier New" w:cs="Courier New"/>
        </w:rPr>
        <w:t xml:space="preserve"> and Eastern Brook Trout (</w:t>
      </w:r>
      <w:r w:rsidRPr="002048FC">
        <w:rPr>
          <w:rFonts w:ascii="Courier New" w:hAnsi="Courier New" w:cs="Courier New"/>
          <w:i/>
        </w:rPr>
        <w:t>Salvelinus fontinalis</w:t>
      </w:r>
      <w:r w:rsidR="00B76755" w:rsidRPr="002048FC">
        <w:rPr>
          <w:rFonts w:ascii="Courier New" w:hAnsi="Courier New" w:cs="Courier New"/>
        </w:rPr>
        <w:t xml:space="preserve">; </w:t>
      </w:r>
      <w:r w:rsidRPr="002048FC">
        <w:rPr>
          <w:rFonts w:ascii="Courier New" w:hAnsi="Courier New" w:cs="Courier New"/>
        </w:rPr>
        <w:t>EBT).</w:t>
      </w:r>
      <w:r w:rsidR="003B2AC3" w:rsidRPr="002048FC">
        <w:rPr>
          <w:rFonts w:ascii="Courier New" w:hAnsi="Courier New" w:cs="Courier New"/>
        </w:rPr>
        <w:t xml:space="preserve"> While the primary development was geared for riverine examples, we have also used the program with</w:t>
      </w:r>
      <w:r w:rsidR="0004456F">
        <w:rPr>
          <w:rFonts w:ascii="Courier New" w:hAnsi="Courier New" w:cs="Courier New"/>
        </w:rPr>
        <w:t xml:space="preserve"> many terrestrial systems, e.g., </w:t>
      </w:r>
      <w:r w:rsidR="003B2AC3" w:rsidRPr="002048FC">
        <w:rPr>
          <w:rFonts w:ascii="Courier New" w:hAnsi="Courier New" w:cs="Courier New"/>
        </w:rPr>
        <w:t>Whitebark Pine (</w:t>
      </w:r>
      <w:r w:rsidR="003B2AC3" w:rsidRPr="002048FC">
        <w:rPr>
          <w:rFonts w:ascii="Courier New" w:hAnsi="Courier New" w:cs="Courier New"/>
          <w:i/>
        </w:rPr>
        <w:t xml:space="preserve">Pinus </w:t>
      </w:r>
      <w:proofErr w:type="spellStart"/>
      <w:r w:rsidR="003B2AC3" w:rsidRPr="002048FC">
        <w:rPr>
          <w:rFonts w:ascii="Courier New" w:hAnsi="Courier New" w:cs="Courier New"/>
          <w:i/>
        </w:rPr>
        <w:t>albauculis</w:t>
      </w:r>
      <w:proofErr w:type="spellEnd"/>
      <w:r w:rsidR="0004456F">
        <w:rPr>
          <w:rFonts w:ascii="Courier New" w:hAnsi="Courier New" w:cs="Courier New"/>
        </w:rPr>
        <w:t xml:space="preserve">), </w:t>
      </w:r>
      <w:r w:rsidR="003B2AC3" w:rsidRPr="002048FC">
        <w:rPr>
          <w:rFonts w:ascii="Courier New" w:hAnsi="Courier New" w:cs="Courier New"/>
        </w:rPr>
        <w:t>Mountain Pine Beetle (</w:t>
      </w:r>
      <w:r w:rsidR="003B2AC3" w:rsidRPr="002048FC">
        <w:rPr>
          <w:rFonts w:ascii="Courier New" w:hAnsi="Courier New" w:cs="Courier New"/>
          <w:i/>
        </w:rPr>
        <w:t xml:space="preserve">Dendroctonus </w:t>
      </w:r>
      <w:proofErr w:type="spellStart"/>
      <w:r w:rsidR="003B2AC3" w:rsidRPr="002048FC">
        <w:rPr>
          <w:rFonts w:ascii="Courier New" w:hAnsi="Courier New" w:cs="Courier New"/>
          <w:i/>
        </w:rPr>
        <w:t>ponderosae</w:t>
      </w:r>
      <w:proofErr w:type="spellEnd"/>
      <w:r w:rsidR="003B2AC3" w:rsidRPr="002048FC">
        <w:rPr>
          <w:rFonts w:ascii="Courier New" w:hAnsi="Courier New" w:cs="Courier New"/>
        </w:rPr>
        <w:t>),</w:t>
      </w:r>
      <w:r w:rsidR="0004456F">
        <w:rPr>
          <w:rFonts w:ascii="Courier New" w:hAnsi="Courier New" w:cs="Courier New"/>
        </w:rPr>
        <w:t xml:space="preserve"> </w:t>
      </w:r>
      <w:proofErr w:type="gramStart"/>
      <w:r w:rsidR="0004456F">
        <w:rPr>
          <w:rFonts w:ascii="Courier New" w:hAnsi="Courier New" w:cs="Courier New"/>
        </w:rPr>
        <w:t>South Western</w:t>
      </w:r>
      <w:proofErr w:type="gramEnd"/>
      <w:r w:rsidR="0004456F">
        <w:rPr>
          <w:rFonts w:ascii="Courier New" w:hAnsi="Courier New" w:cs="Courier New"/>
        </w:rPr>
        <w:t xml:space="preserve"> Willow Flycatchers (</w:t>
      </w:r>
      <w:r w:rsidR="00E52391" w:rsidRPr="00E52391">
        <w:rPr>
          <w:rFonts w:ascii="Courier New" w:hAnsi="Courier New" w:cs="Courier New"/>
          <w:i/>
          <w:iCs/>
        </w:rPr>
        <w:t xml:space="preserve">Empidonax </w:t>
      </w:r>
      <w:proofErr w:type="spellStart"/>
      <w:r w:rsidR="00E52391" w:rsidRPr="00E52391">
        <w:rPr>
          <w:rFonts w:ascii="Courier New" w:hAnsi="Courier New" w:cs="Courier New"/>
          <w:i/>
          <w:iCs/>
        </w:rPr>
        <w:t>traillii</w:t>
      </w:r>
      <w:proofErr w:type="spellEnd"/>
      <w:r w:rsidR="00E52391" w:rsidRPr="00E52391">
        <w:rPr>
          <w:rFonts w:ascii="Courier New" w:hAnsi="Courier New" w:cs="Courier New"/>
          <w:i/>
          <w:iCs/>
        </w:rPr>
        <w:t xml:space="preserve"> </w:t>
      </w:r>
      <w:proofErr w:type="spellStart"/>
      <w:r w:rsidR="00E52391" w:rsidRPr="00E52391">
        <w:rPr>
          <w:rFonts w:ascii="Courier New" w:hAnsi="Courier New" w:cs="Courier New"/>
          <w:i/>
          <w:iCs/>
        </w:rPr>
        <w:t>extimus</w:t>
      </w:r>
      <w:proofErr w:type="spellEnd"/>
      <w:r w:rsidR="0004456F">
        <w:rPr>
          <w:rFonts w:ascii="Courier New" w:hAnsi="Courier New" w:cs="Courier New"/>
        </w:rPr>
        <w:t>), and Cave Myotis (</w:t>
      </w:r>
      <w:r w:rsidR="0004456F">
        <w:rPr>
          <w:rFonts w:ascii="Courier New" w:hAnsi="Courier New" w:cs="Courier New"/>
          <w:i/>
          <w:iCs/>
        </w:rPr>
        <w:t xml:space="preserve">Myotis </w:t>
      </w:r>
      <w:proofErr w:type="spellStart"/>
      <w:r w:rsidR="0004456F">
        <w:rPr>
          <w:rFonts w:ascii="Courier New" w:hAnsi="Courier New" w:cs="Courier New"/>
          <w:i/>
          <w:iCs/>
        </w:rPr>
        <w:t>velifer</w:t>
      </w:r>
      <w:proofErr w:type="spellEnd"/>
      <w:r w:rsidR="0004456F">
        <w:rPr>
          <w:rFonts w:ascii="Courier New" w:hAnsi="Courier New" w:cs="Courier New"/>
        </w:rPr>
        <w:t>).</w:t>
      </w:r>
    </w:p>
    <w:p w14:paraId="2DBD829E" w14:textId="77777777" w:rsidR="00742B03" w:rsidRPr="002048FC" w:rsidRDefault="00742B03" w:rsidP="00E01856">
      <w:pPr>
        <w:rPr>
          <w:rFonts w:ascii="Courier New" w:hAnsi="Courier New" w:cs="Courier New"/>
        </w:rPr>
      </w:pPr>
    </w:p>
    <w:p w14:paraId="7178F02C" w14:textId="116D0320" w:rsidR="00375209" w:rsidRPr="002048FC" w:rsidRDefault="00986A85" w:rsidP="00375209">
      <w:pPr>
        <w:pStyle w:val="Heading2"/>
        <w:rPr>
          <w:rFonts w:ascii="Courier New" w:hAnsi="Courier New" w:cs="Courier New"/>
          <w:b/>
          <w:color w:val="auto"/>
        </w:rPr>
      </w:pPr>
      <w:bookmarkStart w:id="2" w:name="_Toc229675084"/>
      <w:r>
        <w:rPr>
          <w:rFonts w:ascii="Courier New" w:hAnsi="Courier New" w:cs="Courier New"/>
          <w:b/>
          <w:color w:val="auto"/>
        </w:rPr>
        <w:t xml:space="preserve">What can </w:t>
      </w:r>
      <w:proofErr w:type="spellStart"/>
      <w:r>
        <w:rPr>
          <w:rFonts w:ascii="Courier New" w:hAnsi="Courier New" w:cs="Courier New"/>
          <w:b/>
          <w:color w:val="auto"/>
        </w:rPr>
        <w:t>CDMetaPOP</w:t>
      </w:r>
      <w:proofErr w:type="spellEnd"/>
      <w:r>
        <w:rPr>
          <w:rFonts w:ascii="Courier New" w:hAnsi="Courier New" w:cs="Courier New"/>
          <w:b/>
          <w:color w:val="auto"/>
        </w:rPr>
        <w:t xml:space="preserve"> do?</w:t>
      </w:r>
      <w:bookmarkEnd w:id="2"/>
    </w:p>
    <w:p w14:paraId="47A2B4DB" w14:textId="1C1CC087" w:rsidR="00563C62" w:rsidRPr="002048FC" w:rsidRDefault="003053B6" w:rsidP="00563C62">
      <w:pPr>
        <w:rPr>
          <w:rFonts w:ascii="Courier New" w:hAnsi="Courier New" w:cs="Courier New"/>
        </w:rPr>
      </w:pPr>
      <w:r w:rsidRPr="002048FC">
        <w:rPr>
          <w:rFonts w:ascii="Courier New" w:hAnsi="Courier New" w:cs="Courier New"/>
        </w:rPr>
        <w:t xml:space="preserve">We created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w:t>
      </w:r>
      <w:r w:rsidR="002B0F56" w:rsidRPr="002048FC">
        <w:rPr>
          <w:rFonts w:ascii="Courier New" w:hAnsi="Courier New" w:cs="Courier New"/>
        </w:rPr>
        <w:t>to</w:t>
      </w:r>
      <w:r w:rsidRPr="002048FC">
        <w:rPr>
          <w:rFonts w:ascii="Courier New" w:hAnsi="Courier New" w:cs="Courier New"/>
        </w:rPr>
        <w:t xml:space="preserve"> simulate 100s of thousands of individuals for more complex biological processes that are not incl</w:t>
      </w:r>
      <w:r w:rsidR="008A70DA" w:rsidRPr="002048FC">
        <w:rPr>
          <w:rFonts w:ascii="Courier New" w:hAnsi="Courier New" w:cs="Courier New"/>
        </w:rPr>
        <w:t xml:space="preserve">uded in CDPOP, </w:t>
      </w:r>
      <w:r w:rsidRPr="002048FC">
        <w:rPr>
          <w:rFonts w:ascii="Courier New" w:hAnsi="Courier New" w:cs="Courier New"/>
        </w:rPr>
        <w:t>CDFISH</w:t>
      </w:r>
      <w:r w:rsidR="008A70DA" w:rsidRPr="002048FC">
        <w:rPr>
          <w:rFonts w:ascii="Courier New" w:hAnsi="Courier New" w:cs="Courier New"/>
        </w:rPr>
        <w:t>, or any other program to our knowledge</w:t>
      </w:r>
      <w:r w:rsidRPr="002048FC">
        <w:rPr>
          <w:rFonts w:ascii="Courier New" w:hAnsi="Courier New" w:cs="Courier New"/>
        </w:rPr>
        <w:t>. Therefore, m</w:t>
      </w:r>
      <w:r w:rsidR="00563C62" w:rsidRPr="002048FC">
        <w:rPr>
          <w:rFonts w:ascii="Courier New" w:hAnsi="Courier New" w:cs="Courier New"/>
        </w:rPr>
        <w:t>ajor</w:t>
      </w:r>
      <w:r w:rsidR="00A217D3" w:rsidRPr="002048FC">
        <w:rPr>
          <w:rFonts w:ascii="Courier New" w:hAnsi="Courier New" w:cs="Courier New"/>
        </w:rPr>
        <w:t xml:space="preserve"> updates, extensions and additions to modules</w:t>
      </w:r>
      <w:r w:rsidR="00563C62" w:rsidRPr="002048FC">
        <w:rPr>
          <w:rFonts w:ascii="Courier New" w:hAnsi="Courier New" w:cs="Courier New"/>
        </w:rPr>
        <w:t xml:space="preserve"> and function</w:t>
      </w:r>
      <w:r w:rsidR="001A3087" w:rsidRPr="002048FC">
        <w:rPr>
          <w:rFonts w:ascii="Courier New" w:hAnsi="Courier New" w:cs="Courier New"/>
        </w:rPr>
        <w:t>s within CDPOP/CDFISH</w:t>
      </w:r>
      <w:r w:rsidR="00A217D3" w:rsidRPr="002048FC">
        <w:rPr>
          <w:rFonts w:ascii="Courier New" w:hAnsi="Courier New" w:cs="Courier New"/>
        </w:rPr>
        <w:t xml:space="preserve"> were </w:t>
      </w:r>
      <w:r w:rsidR="008A70DA" w:rsidRPr="002048FC">
        <w:rPr>
          <w:rFonts w:ascii="Courier New" w:hAnsi="Courier New" w:cs="Courier New"/>
        </w:rPr>
        <w:t xml:space="preserve">added that created a branch in these programs </w:t>
      </w:r>
      <w:r w:rsidR="00A217D3" w:rsidRPr="002048FC">
        <w:rPr>
          <w:rFonts w:ascii="Courier New" w:hAnsi="Courier New" w:cs="Courier New"/>
        </w:rPr>
        <w:t xml:space="preserve">with modifications necessary for significant performance time </w:t>
      </w:r>
      <w:r w:rsidR="00220901" w:rsidRPr="002048FC">
        <w:rPr>
          <w:rFonts w:ascii="Courier New" w:hAnsi="Courier New" w:cs="Courier New"/>
        </w:rPr>
        <w:t>improvements</w:t>
      </w:r>
      <w:r w:rsidR="00A217D3" w:rsidRPr="002048FC">
        <w:rPr>
          <w:rFonts w:ascii="Courier New" w:hAnsi="Courier New" w:cs="Courier New"/>
        </w:rPr>
        <w:t xml:space="preserve">. </w:t>
      </w:r>
      <w:r w:rsidR="00563C62" w:rsidRPr="002048FC">
        <w:rPr>
          <w:rFonts w:ascii="Courier New" w:hAnsi="Courier New" w:cs="Courier New"/>
        </w:rPr>
        <w:t xml:space="preserve">We list </w:t>
      </w:r>
      <w:r w:rsidR="00A217D3" w:rsidRPr="002048FC">
        <w:rPr>
          <w:rFonts w:ascii="Courier New" w:hAnsi="Courier New" w:cs="Courier New"/>
        </w:rPr>
        <w:t>below the new functionalities for this program</w:t>
      </w:r>
      <w:r w:rsidR="00563C62" w:rsidRPr="002048FC">
        <w:rPr>
          <w:rFonts w:ascii="Courier New" w:hAnsi="Courier New" w:cs="Courier New"/>
        </w:rPr>
        <w:t xml:space="preserve">. </w:t>
      </w:r>
    </w:p>
    <w:p w14:paraId="7811D4C2" w14:textId="354F2ECC" w:rsidR="00A217D3" w:rsidRDefault="00A217D3">
      <w:pPr>
        <w:pStyle w:val="ListParagraph"/>
        <w:widowControl w:val="0"/>
        <w:numPr>
          <w:ilvl w:val="2"/>
          <w:numId w:val="7"/>
        </w:numPr>
        <w:suppressAutoHyphens/>
        <w:overflowPunct w:val="0"/>
        <w:autoSpaceDE w:val="0"/>
        <w:autoSpaceDN w:val="0"/>
        <w:spacing w:after="0" w:line="240" w:lineRule="auto"/>
        <w:textAlignment w:val="baseline"/>
        <w:outlineLvl w:val="2"/>
        <w:rPr>
          <w:rFonts w:ascii="Courier New" w:hAnsi="Courier New" w:cs="Courier New"/>
          <w:b/>
        </w:rPr>
      </w:pPr>
      <w:bookmarkStart w:id="3" w:name="_Toc229675085"/>
      <w:r w:rsidRPr="002048FC">
        <w:rPr>
          <w:rFonts w:ascii="Courier New" w:hAnsi="Courier New" w:cs="Courier New"/>
          <w:b/>
        </w:rPr>
        <w:t>Major changes</w:t>
      </w:r>
      <w:r w:rsidR="0008776D">
        <w:rPr>
          <w:rFonts w:ascii="Courier New" w:hAnsi="Courier New" w:cs="Courier New"/>
          <w:b/>
        </w:rPr>
        <w:t xml:space="preserve"> / extensions</w:t>
      </w:r>
      <w:bookmarkEnd w:id="3"/>
    </w:p>
    <w:p w14:paraId="549C91E8"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Metapopulation framework: </w:t>
      </w:r>
    </w:p>
    <w:p w14:paraId="15966067"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100s of thousands of individuals can be tracked using a metapopulation framework where individuals are in ‘patches’ on the landscape.</w:t>
      </w:r>
    </w:p>
    <w:p w14:paraId="44FD1134"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Patches can be designed to have a single individual (i.e., operating truly at the individual-based level) or a set carrying capacity with multiple individuals (i.e., operating at the deme-based level). All individuals in a patch share a common environment.</w:t>
      </w:r>
    </w:p>
    <w:p w14:paraId="3B89E42A"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Class structure: Age or size classes initialized by user and can control various processes in model, including</w:t>
      </w:r>
    </w:p>
    <w:p w14:paraId="3402E4CB"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Maturation rate</w:t>
      </w:r>
    </w:p>
    <w:p w14:paraId="6E1008CC"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Growth rate</w:t>
      </w:r>
    </w:p>
    <w:p w14:paraId="782E7E21"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Dispersal, migration and straying probabilities  </w:t>
      </w:r>
    </w:p>
    <w:p w14:paraId="2AA9BA4A"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Fecundity</w:t>
      </w:r>
    </w:p>
    <w:p w14:paraId="4C5C7DED"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Capture probability</w:t>
      </w:r>
    </w:p>
    <w:p w14:paraId="1357CD29"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Density dependence: Individuals are allocated space in ‘patches’ based on size and density dependent carrying capacity using a ‘packing algorithm’ or age-structured logistic growth.</w:t>
      </w:r>
    </w:p>
    <w:p w14:paraId="2A664C20"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lastRenderedPageBreak/>
        <w:t>Movement rules:</w:t>
      </w:r>
    </w:p>
    <w:p w14:paraId="3183443D"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Individuals move between patches for mating, dispersal, migration (to and from mating grounds), and straying. </w:t>
      </w:r>
    </w:p>
    <w:p w14:paraId="13DD9F1F"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Migration occurs at two separate time steps: 1) movement out of natal patches to an overwintering/foraging/rearing location and 2) movement back to natal patches from the overwintering/foraging/rearing location.</w:t>
      </w:r>
    </w:p>
    <w:p w14:paraId="382E1C43"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Individuals can fail to </w:t>
      </w:r>
      <w:proofErr w:type="gramStart"/>
      <w:r w:rsidRPr="002048FC">
        <w:rPr>
          <w:rFonts w:ascii="Courier New" w:hAnsi="Courier New" w:cs="Courier New"/>
        </w:rPr>
        <w:t>return back</w:t>
      </w:r>
      <w:proofErr w:type="gramEnd"/>
      <w:r w:rsidRPr="002048FC">
        <w:rPr>
          <w:rFonts w:ascii="Courier New" w:hAnsi="Courier New" w:cs="Courier New"/>
        </w:rPr>
        <w:t xml:space="preserve"> to natal patches and then be considered a mortality event or can stray.</w:t>
      </w:r>
    </w:p>
    <w:p w14:paraId="5BFF126D"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Straying can be modeled as a separate process during movement back to natal populations.</w:t>
      </w:r>
    </w:p>
    <w:p w14:paraId="6372C280" w14:textId="77777777" w:rsidR="00E84718"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Genetically coded behavioral plasticity can be used to simulate temperature </w:t>
      </w:r>
      <w:r>
        <w:rPr>
          <w:rFonts w:ascii="Courier New" w:hAnsi="Courier New" w:cs="Courier New"/>
        </w:rPr>
        <w:t xml:space="preserve">or habitat quality </w:t>
      </w:r>
      <w:r w:rsidRPr="002048FC">
        <w:rPr>
          <w:rFonts w:ascii="Courier New" w:hAnsi="Courier New" w:cs="Courier New"/>
        </w:rPr>
        <w:t>avoidance dependent on life experience and genotype</w:t>
      </w:r>
      <w:r>
        <w:rPr>
          <w:rFonts w:ascii="Courier New" w:hAnsi="Courier New" w:cs="Courier New"/>
        </w:rPr>
        <w:t>.</w:t>
      </w:r>
    </w:p>
    <w:p w14:paraId="449C9FB6" w14:textId="676D3DDA"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3B1219">
        <w:rPr>
          <w:rFonts w:ascii="Courier New" w:hAnsi="Courier New" w:cs="Courier New"/>
        </w:rPr>
        <w:t xml:space="preserve">All movement (mating, dispersal, migration and straying) can be modeled separately, spatially, and temporally as functions of landscape/riverscape surfaces. </w:t>
      </w:r>
      <w:r w:rsidRPr="002048FC">
        <w:rPr>
          <w:rFonts w:ascii="Courier New" w:hAnsi="Courier New" w:cs="Courier New"/>
        </w:rPr>
        <w:t>Sex-based processes are split up for sexes (XX, XY, and YY chro</w:t>
      </w:r>
      <w:r>
        <w:rPr>
          <w:rFonts w:ascii="Courier New" w:hAnsi="Courier New" w:cs="Courier New"/>
        </w:rPr>
        <w:t>mo</w:t>
      </w:r>
      <w:r w:rsidRPr="002048FC">
        <w:rPr>
          <w:rFonts w:ascii="Courier New" w:hAnsi="Courier New" w:cs="Courier New"/>
        </w:rPr>
        <w:t>somes), including:</w:t>
      </w:r>
      <w:r>
        <w:rPr>
          <w:rFonts w:ascii="Courier New" w:hAnsi="Courier New" w:cs="Courier New"/>
        </w:rPr>
        <w:t xml:space="preserve"> </w:t>
      </w:r>
    </w:p>
    <w:p w14:paraId="47A7E295"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Maturation rate</w:t>
      </w:r>
    </w:p>
    <w:p w14:paraId="0EAC4353"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Growth rate</w:t>
      </w:r>
    </w:p>
    <w:p w14:paraId="019F8ECA" w14:textId="77777777" w:rsidR="00E84718"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Movement distances and probabilities</w:t>
      </w:r>
    </w:p>
    <w:p w14:paraId="6135815F" w14:textId="70A6DC39"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Sex ratios can now include a third </w:t>
      </w:r>
      <w:r w:rsidR="00A67897">
        <w:rPr>
          <w:rFonts w:ascii="Courier New" w:hAnsi="Courier New" w:cs="Courier New"/>
        </w:rPr>
        <w:t xml:space="preserve">and fourth </w:t>
      </w:r>
      <w:r w:rsidRPr="002048FC">
        <w:rPr>
          <w:rFonts w:ascii="Courier New" w:hAnsi="Courier New" w:cs="Courier New"/>
        </w:rPr>
        <w:t xml:space="preserve">sex for trojan </w:t>
      </w:r>
      <w:r w:rsidR="00A67897">
        <w:rPr>
          <w:rFonts w:ascii="Courier New" w:hAnsi="Courier New" w:cs="Courier New"/>
        </w:rPr>
        <w:t>individuals</w:t>
      </w:r>
      <w:r w:rsidRPr="002048FC">
        <w:rPr>
          <w:rFonts w:ascii="Courier New" w:hAnsi="Courier New" w:cs="Courier New"/>
        </w:rPr>
        <w:t xml:space="preserve"> and sex chromosomes now specify the sex of each egg: Females (XX), males (XY)</w:t>
      </w:r>
      <w:r w:rsidR="00A67897">
        <w:rPr>
          <w:rFonts w:ascii="Courier New" w:hAnsi="Courier New" w:cs="Courier New"/>
        </w:rPr>
        <w:t>,</w:t>
      </w:r>
      <w:r w:rsidRPr="002048FC">
        <w:rPr>
          <w:rFonts w:ascii="Courier New" w:hAnsi="Courier New" w:cs="Courier New"/>
        </w:rPr>
        <w:t xml:space="preserve"> trojan males</w:t>
      </w:r>
      <w:r w:rsidR="00A67897">
        <w:rPr>
          <w:rFonts w:ascii="Courier New" w:hAnsi="Courier New" w:cs="Courier New"/>
        </w:rPr>
        <w:t xml:space="preserve"> (YY), and Trojan females (YY)</w:t>
      </w:r>
      <w:r w:rsidRPr="002048FC">
        <w:rPr>
          <w:rFonts w:ascii="Courier New" w:hAnsi="Courier New" w:cs="Courier New"/>
        </w:rPr>
        <w:t>.</w:t>
      </w:r>
    </w:p>
    <w:p w14:paraId="5CB0F6DF"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Growth: Individuals may grow based on von </w:t>
      </w:r>
      <w:proofErr w:type="spellStart"/>
      <w:r w:rsidRPr="002048FC">
        <w:rPr>
          <w:rFonts w:ascii="Courier New" w:hAnsi="Courier New" w:cs="Courier New"/>
        </w:rPr>
        <w:t>Bertalanffy</w:t>
      </w:r>
      <w:proofErr w:type="spellEnd"/>
      <w:r w:rsidRPr="002048FC">
        <w:rPr>
          <w:rFonts w:ascii="Courier New" w:hAnsi="Courier New" w:cs="Courier New"/>
        </w:rPr>
        <w:t xml:space="preserve"> equations (</w:t>
      </w:r>
      <w:proofErr w:type="spellStart"/>
      <w:r w:rsidRPr="002048FC">
        <w:rPr>
          <w:rFonts w:ascii="Courier New" w:hAnsi="Courier New" w:cs="Courier New"/>
        </w:rPr>
        <w:t>Bertalanffy</w:t>
      </w:r>
      <w:proofErr w:type="spellEnd"/>
      <w:r w:rsidRPr="002048FC">
        <w:rPr>
          <w:rFonts w:ascii="Courier New" w:hAnsi="Courier New" w:cs="Courier New"/>
        </w:rPr>
        <w:t xml:space="preserve"> 1983) and depending on where an individual settles during migration stages, as a function of temperature or other environmental surfaces and possibly admixture coefficient. </w:t>
      </w:r>
    </w:p>
    <w:p w14:paraId="0BFBBAC2"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Size- and age-based processes: some processes may operate as a function of individual size or age:</w:t>
      </w:r>
    </w:p>
    <w:p w14:paraId="53384D9D"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Maturation</w:t>
      </w:r>
    </w:p>
    <w:p w14:paraId="32064F29"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Fecundity</w:t>
      </w:r>
    </w:p>
    <w:p w14:paraId="3717AA8B"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Mortality</w:t>
      </w:r>
    </w:p>
    <w:p w14:paraId="21F65763"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Movement probability</w:t>
      </w:r>
    </w:p>
    <w:p w14:paraId="02832FFC"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Capture probability</w:t>
      </w:r>
    </w:p>
    <w:p w14:paraId="7DD480CE"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Temporal systematic, stochastic, and demographic variability: processes and parameters can vary through time and </w:t>
      </w:r>
      <w:proofErr w:type="gramStart"/>
      <w:r w:rsidRPr="002048FC">
        <w:rPr>
          <w:rFonts w:ascii="Courier New" w:hAnsi="Courier New" w:cs="Courier New"/>
        </w:rPr>
        <w:t>linked</w:t>
      </w:r>
      <w:proofErr w:type="gramEnd"/>
      <w:r w:rsidRPr="002048FC">
        <w:rPr>
          <w:rFonts w:ascii="Courier New" w:hAnsi="Courier New" w:cs="Courier New"/>
        </w:rPr>
        <w:t xml:space="preserve"> spatially to environmental or climate variables at the patch level (see Table 2): </w:t>
      </w:r>
    </w:p>
    <w:p w14:paraId="5C5E49C2"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Carrying capacity</w:t>
      </w:r>
    </w:p>
    <w:p w14:paraId="2840900A"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Spatial selection surfaces</w:t>
      </w:r>
    </w:p>
    <w:p w14:paraId="4FE28D13"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Environmental movement surfaces and rules</w:t>
      </w:r>
    </w:p>
    <w:p w14:paraId="414AE9A5"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Species specific movement strategies</w:t>
      </w:r>
    </w:p>
    <w:p w14:paraId="71F22D50"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Harvesting and survival</w:t>
      </w:r>
    </w:p>
    <w:p w14:paraId="72C1561D"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Migration and straying probabilities</w:t>
      </w:r>
    </w:p>
    <w:p w14:paraId="7E1180B5"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Temperature surfaces controlling growth rates and growing days.</w:t>
      </w:r>
    </w:p>
    <w:p w14:paraId="0083886F"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N0, class variables, and gene files: new individuals can be introduced in the simulations at a specified time. This feature could be used assisted migration or stocking scenarios. </w:t>
      </w:r>
    </w:p>
    <w:p w14:paraId="5115B45C" w14:textId="77777777" w:rsidR="00E84718"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Assortative mating option using </w:t>
      </w:r>
      <w:proofErr w:type="gramStart"/>
      <w:r w:rsidRPr="002048FC">
        <w:rPr>
          <w:rFonts w:ascii="Courier New" w:hAnsi="Courier New" w:cs="Courier New"/>
        </w:rPr>
        <w:t>models</w:t>
      </w:r>
      <w:proofErr w:type="gramEnd"/>
      <w:r w:rsidRPr="002048FC">
        <w:rPr>
          <w:rFonts w:ascii="Courier New" w:hAnsi="Courier New" w:cs="Courier New"/>
        </w:rPr>
        <w:t xml:space="preserve"> options of self-preference, dominance-preference, or linear-preference with the first locus. </w:t>
      </w:r>
    </w:p>
    <w:p w14:paraId="48B50371" w14:textId="77777777" w:rsidR="00E84718"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Hybrid index and amount of backcross is also calculated based on </w:t>
      </w:r>
      <w:r w:rsidRPr="002048FC">
        <w:rPr>
          <w:rFonts w:ascii="Courier New" w:hAnsi="Courier New" w:cs="Courier New"/>
        </w:rPr>
        <w:lastRenderedPageBreak/>
        <w:t>this locus.</w:t>
      </w:r>
    </w:p>
    <w:p w14:paraId="6351D912" w14:textId="77777777" w:rsidR="00E84718" w:rsidRPr="00CC75B4"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Assortative mating can be implemented following </w:t>
      </w:r>
      <w:proofErr w:type="spellStart"/>
      <w:r w:rsidRPr="002048FC">
        <w:rPr>
          <w:rFonts w:ascii="Courier New" w:hAnsi="Courier New" w:cs="Courier New"/>
        </w:rPr>
        <w:t>M’Gonigle</w:t>
      </w:r>
      <w:proofErr w:type="spellEnd"/>
      <w:r w:rsidRPr="002048FC">
        <w:rPr>
          <w:rFonts w:ascii="Courier New" w:hAnsi="Courier New" w:cs="Courier New"/>
        </w:rPr>
        <w:t xml:space="preserve"> and </w:t>
      </w:r>
      <w:proofErr w:type="spellStart"/>
      <w:r w:rsidRPr="002048FC">
        <w:rPr>
          <w:rFonts w:ascii="Courier New" w:hAnsi="Courier New" w:cs="Courier New"/>
        </w:rPr>
        <w:t>FitzJohn</w:t>
      </w:r>
      <w:proofErr w:type="spellEnd"/>
      <w:r w:rsidRPr="002048FC">
        <w:rPr>
          <w:rFonts w:ascii="Courier New" w:hAnsi="Courier New" w:cs="Courier New"/>
        </w:rPr>
        <w:t xml:space="preserve"> (2009).</w:t>
      </w:r>
    </w:p>
    <w:p w14:paraId="56016B45" w14:textId="77777777" w:rsidR="00E84718"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Multiple species can be simulated in parallel across </w:t>
      </w:r>
      <w:r>
        <w:rPr>
          <w:rFonts w:ascii="Courier New" w:hAnsi="Courier New" w:cs="Courier New"/>
        </w:rPr>
        <w:t>the same</w:t>
      </w:r>
      <w:r w:rsidRPr="002048FC">
        <w:rPr>
          <w:rFonts w:ascii="Courier New" w:hAnsi="Courier New" w:cs="Courier New"/>
        </w:rPr>
        <w:t xml:space="preserve"> landscape</w:t>
      </w:r>
      <w:r>
        <w:rPr>
          <w:rFonts w:ascii="Courier New" w:hAnsi="Courier New" w:cs="Courier New"/>
        </w:rPr>
        <w:t>(s).</w:t>
      </w:r>
      <w:r w:rsidRPr="002048FC">
        <w:rPr>
          <w:rFonts w:ascii="Courier New" w:hAnsi="Courier New" w:cs="Courier New"/>
        </w:rPr>
        <w:t xml:space="preserve"> </w:t>
      </w:r>
    </w:p>
    <w:p w14:paraId="0F7D06D8"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Lotka-Volterra competition for multi-species applications</w:t>
      </w:r>
    </w:p>
    <w:p w14:paraId="4A7C389A" w14:textId="77777777" w:rsidR="00E84718" w:rsidRPr="002048FC" w:rsidRDefault="00E84718" w:rsidP="00E84718">
      <w:pPr>
        <w:pStyle w:val="ListParagraph"/>
        <w:widowControl w:val="0"/>
        <w:numPr>
          <w:ilvl w:val="1"/>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Alternatively, multiple species and hybridization may be considered using different input files and hybrid index (Allendorf et al. 2001). </w:t>
      </w:r>
    </w:p>
    <w:p w14:paraId="1A944543" w14:textId="77777777" w:rsidR="00E84718" w:rsidRPr="00E66033"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E66033">
        <w:rPr>
          <w:rFonts w:ascii="Courier New" w:hAnsi="Courier New" w:cs="Courier New"/>
        </w:rPr>
        <w:t xml:space="preserve">Natural selection: Spatial selection operates at </w:t>
      </w:r>
      <w:proofErr w:type="gramStart"/>
      <w:r w:rsidRPr="00E66033">
        <w:rPr>
          <w:rFonts w:ascii="Courier New" w:hAnsi="Courier New" w:cs="Courier New"/>
        </w:rPr>
        <w:t>different time</w:t>
      </w:r>
      <w:proofErr w:type="gramEnd"/>
      <w:r w:rsidRPr="00E66033">
        <w:rPr>
          <w:rFonts w:ascii="Courier New" w:hAnsi="Courier New" w:cs="Courier New"/>
        </w:rPr>
        <w:t xml:space="preserve"> steps (i.e., summer and winter) as migrating individuals settle into foraging and/or mating grounds. Selection can operate on survival at the genotype-environmental level or through genotype-maturation, genotype-growth or genotype-stray options. Additionally, selection can operate on survival based on individual homozygosity or </w:t>
      </w:r>
      <w:r>
        <w:rPr>
          <w:rFonts w:ascii="Courier New" w:hAnsi="Courier New" w:cs="Courier New"/>
        </w:rPr>
        <w:t xml:space="preserve">the </w:t>
      </w:r>
      <w:r w:rsidRPr="00E66033">
        <w:rPr>
          <w:rFonts w:ascii="Courier New" w:hAnsi="Courier New" w:cs="Courier New"/>
        </w:rPr>
        <w:t>hybrid</w:t>
      </w:r>
      <w:r>
        <w:rPr>
          <w:rFonts w:ascii="Courier New" w:hAnsi="Courier New" w:cs="Courier New"/>
        </w:rPr>
        <w:t xml:space="preserve"> </w:t>
      </w:r>
      <w:r w:rsidRPr="00E66033">
        <w:rPr>
          <w:rFonts w:ascii="Courier New" w:hAnsi="Courier New" w:cs="Courier New"/>
        </w:rPr>
        <w:t>index</w:t>
      </w:r>
      <w:r>
        <w:rPr>
          <w:rFonts w:ascii="Courier New" w:hAnsi="Courier New" w:cs="Courier New"/>
        </w:rPr>
        <w:t xml:space="preserve"> (Allendorf et al. 2001)</w:t>
      </w:r>
      <w:r w:rsidRPr="00E66033">
        <w:rPr>
          <w:rFonts w:ascii="Courier New" w:hAnsi="Courier New" w:cs="Courier New"/>
        </w:rPr>
        <w:t xml:space="preserve">. </w:t>
      </w:r>
    </w:p>
    <w:p w14:paraId="0B2C6F1C" w14:textId="688B0064" w:rsidR="00E84718" w:rsidRPr="00E84718"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Hybridization</w:t>
      </w:r>
      <w:r>
        <w:rPr>
          <w:rFonts w:ascii="Courier New" w:hAnsi="Courier New" w:cs="Courier New"/>
        </w:rPr>
        <w:t xml:space="preserve"> between species </w:t>
      </w:r>
      <w:r w:rsidRPr="00E84718">
        <w:rPr>
          <w:rFonts w:ascii="Courier New" w:hAnsi="Courier New" w:cs="Courier New"/>
        </w:rPr>
        <w:t xml:space="preserve">may be considered using different input files and hybrid index (Allendorf et al. 2001). </w:t>
      </w:r>
    </w:p>
    <w:p w14:paraId="42AF4336"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Output genotype option in multiple formats: GENALEX (</w:t>
      </w:r>
      <w:proofErr w:type="spellStart"/>
      <w:r w:rsidRPr="002048FC">
        <w:rPr>
          <w:rFonts w:ascii="Courier New" w:hAnsi="Courier New" w:cs="Courier New"/>
        </w:rPr>
        <w:t>Peakall</w:t>
      </w:r>
      <w:proofErr w:type="spellEnd"/>
      <w:r w:rsidRPr="002048FC">
        <w:rPr>
          <w:rFonts w:ascii="Courier New" w:hAnsi="Courier New" w:cs="Courier New"/>
        </w:rPr>
        <w:t xml:space="preserve"> and Smouse 2006, 2012), STRUCTURE (Pritchard et al. 2000), GENEPOP (Raymond and Rousset 1995; Rousset 2008), or a general format. </w:t>
      </w:r>
    </w:p>
    <w:p w14:paraId="58B257BE"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Format from </w:t>
      </w:r>
      <w:proofErr w:type="spellStart"/>
      <w:r w:rsidRPr="002048FC">
        <w:rPr>
          <w:rFonts w:ascii="Courier New" w:hAnsi="Courier New" w:cs="Courier New"/>
        </w:rPr>
        <w:t>CDMetaPOP</w:t>
      </w:r>
      <w:proofErr w:type="spellEnd"/>
      <w:r w:rsidRPr="002048FC">
        <w:rPr>
          <w:rFonts w:ascii="Courier New" w:hAnsi="Courier New" w:cs="Courier New"/>
        </w:rPr>
        <w:t xml:space="preserve"> can be read into the newest version of </w:t>
      </w:r>
      <w:proofErr w:type="spellStart"/>
      <w:r w:rsidRPr="002048FC">
        <w:rPr>
          <w:rFonts w:ascii="Courier New" w:hAnsi="Courier New" w:cs="Courier New"/>
        </w:rPr>
        <w:t>PopGraph</w:t>
      </w:r>
      <w:proofErr w:type="spellEnd"/>
      <w:r w:rsidRPr="002048FC">
        <w:rPr>
          <w:rFonts w:ascii="Courier New" w:hAnsi="Courier New" w:cs="Courier New"/>
        </w:rPr>
        <w:t xml:space="preserve"> (Dyer 2014) in R (e.g., R Development Core Team 2012).</w:t>
      </w:r>
    </w:p>
    <w:p w14:paraId="4CDCE7CB" w14:textId="77777777" w:rsidR="00E84718" w:rsidRPr="002048FC"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 xml:space="preserve">Additional mutation models added: </w:t>
      </w:r>
      <w:proofErr w:type="gramStart"/>
      <w:r w:rsidRPr="002048FC">
        <w:rPr>
          <w:rFonts w:ascii="Courier New" w:hAnsi="Courier New" w:cs="Courier New"/>
        </w:rPr>
        <w:t>step-wise</w:t>
      </w:r>
      <w:proofErr w:type="gramEnd"/>
      <w:r w:rsidRPr="002048FC">
        <w:rPr>
          <w:rFonts w:ascii="Courier New" w:hAnsi="Courier New" w:cs="Courier New"/>
        </w:rPr>
        <w:t xml:space="preserve"> forward and backward.</w:t>
      </w:r>
    </w:p>
    <w:p w14:paraId="51B5336E" w14:textId="77777777" w:rsidR="00E84718" w:rsidRPr="002048FC" w:rsidRDefault="00E84718" w:rsidP="00E84718">
      <w:pPr>
        <w:pStyle w:val="ListParagraph"/>
        <w:widowControl w:val="0"/>
        <w:numPr>
          <w:ilvl w:val="0"/>
          <w:numId w:val="1"/>
        </w:numPr>
        <w:suppressAutoHyphens/>
        <w:overflowPunct w:val="0"/>
        <w:autoSpaceDE w:val="0"/>
        <w:autoSpaceDN w:val="0"/>
        <w:spacing w:before="100" w:beforeAutospacing="1" w:after="100" w:afterAutospacing="1" w:line="240" w:lineRule="auto"/>
        <w:textAlignment w:val="baseline"/>
        <w:rPr>
          <w:rFonts w:ascii="Courier New" w:hAnsi="Courier New" w:cs="Courier New"/>
        </w:rPr>
      </w:pPr>
      <w:r w:rsidRPr="002048FC">
        <w:rPr>
          <w:rFonts w:ascii="Courier New" w:hAnsi="Courier New" w:cs="Courier New"/>
        </w:rPr>
        <w:t>Burn-in procedure options for both population dynamics, neutral genetics, and adaptive genetics.</w:t>
      </w:r>
    </w:p>
    <w:p w14:paraId="2F82F740" w14:textId="77777777" w:rsidR="00E84718" w:rsidRDefault="00E84718"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rPr>
        <w:t>Ability to simulate SNPs or microsatellites.</w:t>
      </w:r>
      <w:r>
        <w:rPr>
          <w:rFonts w:ascii="Courier New" w:hAnsi="Courier New" w:cs="Courier New"/>
        </w:rPr>
        <w:t xml:space="preserve"> </w:t>
      </w:r>
      <w:r w:rsidRPr="002048FC">
        <w:rPr>
          <w:rFonts w:ascii="Courier New" w:hAnsi="Courier New" w:cs="Courier New"/>
        </w:rPr>
        <w:t>mtDNA option included.</w:t>
      </w:r>
    </w:p>
    <w:p w14:paraId="1EB82C2E" w14:textId="5DCFE281" w:rsidR="00E52391" w:rsidRPr="006F2643" w:rsidRDefault="00E52391" w:rsidP="00E84718">
      <w:pPr>
        <w:pStyle w:val="ListParagraph"/>
        <w:widowControl w:val="0"/>
        <w:numPr>
          <w:ilvl w:val="0"/>
          <w:numId w:val="1"/>
        </w:numPr>
        <w:suppressAutoHyphens/>
        <w:overflowPunct w:val="0"/>
        <w:autoSpaceDE w:val="0"/>
        <w:autoSpaceDN w:val="0"/>
        <w:spacing w:after="0" w:line="240" w:lineRule="auto"/>
        <w:textAlignment w:val="baseline"/>
        <w:rPr>
          <w:rFonts w:ascii="Courier New" w:hAnsi="Courier New" w:cs="Courier New"/>
        </w:rPr>
      </w:pPr>
      <w:r>
        <w:rPr>
          <w:rFonts w:ascii="Courier New" w:hAnsi="Courier New" w:cs="Courier New"/>
        </w:rPr>
        <w:t>Infectious disease transmission: direct, indirect and vertical transmission can be simulated at the individual level with genotype x disease defense strategies (resistant and/or tolerant loci) options.</w:t>
      </w:r>
    </w:p>
    <w:p w14:paraId="39C318E2" w14:textId="77777777" w:rsidR="00E84718" w:rsidRDefault="00E84718" w:rsidP="00E84718">
      <w:pPr>
        <w:pStyle w:val="ListParagraph"/>
        <w:widowControl w:val="0"/>
        <w:suppressAutoHyphens/>
        <w:overflowPunct w:val="0"/>
        <w:autoSpaceDE w:val="0"/>
        <w:autoSpaceDN w:val="0"/>
        <w:spacing w:after="0" w:line="240" w:lineRule="auto"/>
        <w:ind w:left="1224"/>
        <w:textAlignment w:val="baseline"/>
        <w:outlineLvl w:val="2"/>
        <w:rPr>
          <w:rFonts w:ascii="Courier New" w:hAnsi="Courier New" w:cs="Courier New"/>
          <w:b/>
        </w:rPr>
      </w:pPr>
    </w:p>
    <w:p w14:paraId="12587091" w14:textId="06D08DCF" w:rsidR="006F2643" w:rsidRPr="002048FC" w:rsidRDefault="006F2643">
      <w:pPr>
        <w:pStyle w:val="ListParagraph"/>
        <w:widowControl w:val="0"/>
        <w:numPr>
          <w:ilvl w:val="2"/>
          <w:numId w:val="7"/>
        </w:numPr>
        <w:suppressAutoHyphens/>
        <w:overflowPunct w:val="0"/>
        <w:autoSpaceDE w:val="0"/>
        <w:autoSpaceDN w:val="0"/>
        <w:spacing w:after="0" w:line="240" w:lineRule="auto"/>
        <w:textAlignment w:val="baseline"/>
        <w:outlineLvl w:val="2"/>
        <w:rPr>
          <w:rFonts w:ascii="Courier New" w:hAnsi="Courier New" w:cs="Courier New"/>
          <w:b/>
        </w:rPr>
      </w:pPr>
      <w:bookmarkStart w:id="4" w:name="_Toc229675086"/>
      <w:r>
        <w:rPr>
          <w:rFonts w:ascii="Courier New" w:hAnsi="Courier New" w:cs="Courier New"/>
          <w:b/>
        </w:rPr>
        <w:t>Potential applications</w:t>
      </w:r>
      <w:bookmarkEnd w:id="4"/>
    </w:p>
    <w:p w14:paraId="66CF8DDC" w14:textId="177B652A" w:rsidR="00563C62" w:rsidRPr="002048FC" w:rsidRDefault="00B208A1" w:rsidP="00E84718">
      <w:pPr>
        <w:ind w:left="720"/>
        <w:rPr>
          <w:rFonts w:ascii="Courier New" w:hAnsi="Courier New" w:cs="Courier New"/>
          <w:b/>
        </w:rPr>
      </w:pPr>
      <w:r w:rsidRPr="002048FC">
        <w:rPr>
          <w:rFonts w:ascii="Courier New" w:hAnsi="Courier New" w:cs="Courier New"/>
        </w:rPr>
        <w:t xml:space="preserve">Our goal for this program is to provide the ability to model more complex demographic and </w:t>
      </w:r>
      <w:proofErr w:type="gramStart"/>
      <w:r w:rsidRPr="002048FC">
        <w:rPr>
          <w:rFonts w:ascii="Courier New" w:hAnsi="Courier New" w:cs="Courier New"/>
        </w:rPr>
        <w:t>genetic (‘</w:t>
      </w:r>
      <w:proofErr w:type="gramEnd"/>
      <w:r w:rsidRPr="002048FC">
        <w:rPr>
          <w:rFonts w:ascii="Courier New" w:hAnsi="Courier New" w:cs="Courier New"/>
        </w:rPr>
        <w:t>demogenetic’</w:t>
      </w:r>
      <w:r w:rsidR="008E1F57" w:rsidRPr="002048FC">
        <w:rPr>
          <w:rFonts w:ascii="Courier New" w:hAnsi="Courier New" w:cs="Courier New"/>
        </w:rPr>
        <w:t>; e.g., Labonne et al. 2008; Frank et al. 2011</w:t>
      </w:r>
      <w:r w:rsidRPr="002048FC">
        <w:rPr>
          <w:rFonts w:ascii="Courier New" w:hAnsi="Courier New" w:cs="Courier New"/>
        </w:rPr>
        <w:t>)</w:t>
      </w:r>
      <w:r w:rsidR="008E1F57" w:rsidRPr="002048FC">
        <w:rPr>
          <w:rFonts w:ascii="Courier New" w:hAnsi="Courier New" w:cs="Courier New"/>
        </w:rPr>
        <w:t xml:space="preserve"> </w:t>
      </w:r>
      <w:r w:rsidRPr="002048FC">
        <w:rPr>
          <w:rFonts w:ascii="Courier New" w:hAnsi="Courier New" w:cs="Courier New"/>
        </w:rPr>
        <w:t xml:space="preserve">processes for systems with </w:t>
      </w:r>
      <w:r w:rsidR="002A65A5" w:rsidRPr="002048FC">
        <w:rPr>
          <w:rFonts w:ascii="Courier New" w:hAnsi="Courier New" w:cs="Courier New"/>
        </w:rPr>
        <w:t xml:space="preserve">up to </w:t>
      </w:r>
      <w:r w:rsidRPr="002048FC">
        <w:rPr>
          <w:rFonts w:ascii="Courier New" w:hAnsi="Courier New" w:cs="Courier New"/>
        </w:rPr>
        <w:t>hundreds of thousands of individuals</w:t>
      </w:r>
      <w:r w:rsidR="002A65A5" w:rsidRPr="002048FC">
        <w:rPr>
          <w:rFonts w:ascii="Courier New" w:hAnsi="Courier New" w:cs="Courier New"/>
        </w:rPr>
        <w:t xml:space="preserve"> and for multiple species simultaneously</w:t>
      </w:r>
      <w:r w:rsidRPr="002048FC">
        <w:rPr>
          <w:rFonts w:ascii="Courier New" w:hAnsi="Courier New" w:cs="Courier New"/>
        </w:rPr>
        <w:t xml:space="preserve">. </w:t>
      </w:r>
      <w:proofErr w:type="spellStart"/>
      <w:r w:rsidR="00185516" w:rsidRPr="002048FC">
        <w:rPr>
          <w:rFonts w:ascii="Courier New" w:hAnsi="Courier New" w:cs="Courier New"/>
        </w:rPr>
        <w:t>CDMetaPOP</w:t>
      </w:r>
      <w:proofErr w:type="spellEnd"/>
      <w:r w:rsidR="00563C62" w:rsidRPr="002048FC">
        <w:rPr>
          <w:rFonts w:ascii="Courier New" w:hAnsi="Courier New" w:cs="Courier New"/>
        </w:rPr>
        <w:t xml:space="preserve"> is a </w:t>
      </w:r>
      <w:proofErr w:type="gramStart"/>
      <w:r w:rsidR="00563C62" w:rsidRPr="002048FC">
        <w:rPr>
          <w:rFonts w:ascii="Courier New" w:hAnsi="Courier New" w:cs="Courier New"/>
        </w:rPr>
        <w:t>spatially-explicit</w:t>
      </w:r>
      <w:proofErr w:type="gramEnd"/>
      <w:r w:rsidR="00563C62" w:rsidRPr="002048FC">
        <w:rPr>
          <w:rFonts w:ascii="Courier New" w:hAnsi="Courier New" w:cs="Courier New"/>
        </w:rPr>
        <w:t xml:space="preserve">, </w:t>
      </w:r>
      <w:r w:rsidR="001863CD" w:rsidRPr="002048FC">
        <w:rPr>
          <w:rFonts w:ascii="Courier New" w:hAnsi="Courier New" w:cs="Courier New"/>
        </w:rPr>
        <w:t>metapopulation</w:t>
      </w:r>
      <w:r w:rsidR="00563C62" w:rsidRPr="002048FC">
        <w:rPr>
          <w:rFonts w:ascii="Courier New" w:hAnsi="Courier New" w:cs="Courier New"/>
        </w:rPr>
        <w:t>-based program in which individuals move between patches. The program simulates the spatial patterns in individual-based genetic data as functions</w:t>
      </w:r>
      <w:r w:rsidR="001863CD" w:rsidRPr="002048FC">
        <w:rPr>
          <w:rFonts w:ascii="Courier New" w:hAnsi="Courier New" w:cs="Courier New"/>
        </w:rPr>
        <w:t xml:space="preserve"> of individual-, </w:t>
      </w:r>
      <w:r w:rsidR="00563C62" w:rsidRPr="002048FC">
        <w:rPr>
          <w:rFonts w:ascii="Courier New" w:hAnsi="Courier New" w:cs="Courier New"/>
        </w:rPr>
        <w:t>patch-</w:t>
      </w:r>
      <w:r w:rsidR="001863CD" w:rsidRPr="002048FC">
        <w:rPr>
          <w:rFonts w:ascii="Courier New" w:hAnsi="Courier New" w:cs="Courier New"/>
        </w:rPr>
        <w:t>, and population-</w:t>
      </w:r>
      <w:r w:rsidR="00563C62" w:rsidRPr="002048FC">
        <w:rPr>
          <w:rFonts w:ascii="Courier New" w:hAnsi="Courier New" w:cs="Courier New"/>
        </w:rPr>
        <w:t>based demographics</w:t>
      </w:r>
      <w:r w:rsidRPr="002048FC">
        <w:rPr>
          <w:rFonts w:ascii="Courier New" w:hAnsi="Courier New" w:cs="Courier New"/>
        </w:rPr>
        <w:t xml:space="preserve"> </w:t>
      </w:r>
      <w:r w:rsidR="00147611" w:rsidRPr="002048FC">
        <w:rPr>
          <w:rFonts w:ascii="Courier New" w:hAnsi="Courier New" w:cs="Courier New"/>
        </w:rPr>
        <w:t>and</w:t>
      </w:r>
      <w:r w:rsidR="00563C62" w:rsidRPr="002048FC">
        <w:rPr>
          <w:rFonts w:ascii="Courier New" w:hAnsi="Courier New" w:cs="Courier New"/>
        </w:rPr>
        <w:t xml:space="preserve"> movement</w:t>
      </w:r>
      <w:r w:rsidRPr="002048FC">
        <w:rPr>
          <w:rFonts w:ascii="Courier New" w:hAnsi="Courier New" w:cs="Courier New"/>
        </w:rPr>
        <w:t xml:space="preserve"> </w:t>
      </w:r>
      <w:r w:rsidR="00147611" w:rsidRPr="002048FC">
        <w:rPr>
          <w:rFonts w:ascii="Courier New" w:hAnsi="Courier New" w:cs="Courier New"/>
        </w:rPr>
        <w:t>as a function</w:t>
      </w:r>
      <w:r w:rsidRPr="002048FC">
        <w:rPr>
          <w:rFonts w:ascii="Courier New" w:hAnsi="Courier New" w:cs="Courier New"/>
        </w:rPr>
        <w:t xml:space="preserve"> of the </w:t>
      </w:r>
      <w:r w:rsidR="001863CD" w:rsidRPr="002048FC">
        <w:rPr>
          <w:rFonts w:ascii="Courier New" w:hAnsi="Courier New" w:cs="Courier New"/>
        </w:rPr>
        <w:t>underlying riverscape/landscape structure.</w:t>
      </w:r>
      <w:r w:rsidR="00563C62" w:rsidRPr="002048FC">
        <w:rPr>
          <w:rFonts w:ascii="Courier New" w:hAnsi="Courier New" w:cs="Courier New"/>
        </w:rPr>
        <w:t xml:space="preserve"> </w:t>
      </w:r>
      <w:proofErr w:type="spellStart"/>
      <w:r w:rsidR="00185516" w:rsidRPr="002048FC">
        <w:rPr>
          <w:rFonts w:ascii="Courier New" w:hAnsi="Courier New" w:cs="Courier New"/>
        </w:rPr>
        <w:t>CDMetaPOP</w:t>
      </w:r>
      <w:r w:rsidR="00563C62" w:rsidRPr="002048FC">
        <w:rPr>
          <w:rFonts w:ascii="Courier New" w:hAnsi="Courier New" w:cs="Courier New"/>
        </w:rPr>
        <w:t>’s</w:t>
      </w:r>
      <w:proofErr w:type="spellEnd"/>
      <w:r w:rsidR="00563C62" w:rsidRPr="002048FC">
        <w:rPr>
          <w:rFonts w:ascii="Courier New" w:hAnsi="Courier New" w:cs="Courier New"/>
        </w:rPr>
        <w:t xml:space="preserve"> representation of the spatial environment, population demography</w:t>
      </w:r>
      <w:r w:rsidR="00F665BC" w:rsidRPr="002048FC">
        <w:rPr>
          <w:rFonts w:ascii="Courier New" w:hAnsi="Courier New" w:cs="Courier New"/>
        </w:rPr>
        <w:t>,</w:t>
      </w:r>
      <w:r w:rsidR="00563C62" w:rsidRPr="002048FC">
        <w:rPr>
          <w:rFonts w:ascii="Courier New" w:hAnsi="Courier New" w:cs="Courier New"/>
        </w:rPr>
        <w:t xml:space="preserve"> and genetic processes provide</w:t>
      </w:r>
      <w:r w:rsidR="00F665BC" w:rsidRPr="002048FC">
        <w:rPr>
          <w:rFonts w:ascii="Courier New" w:hAnsi="Courier New" w:cs="Courier New"/>
        </w:rPr>
        <w:t>s</w:t>
      </w:r>
      <w:r w:rsidR="00563C62" w:rsidRPr="002048FC">
        <w:rPr>
          <w:rFonts w:ascii="Courier New" w:hAnsi="Courier New" w:cs="Courier New"/>
        </w:rPr>
        <w:t xml:space="preserve"> a powerful framework to investigate the impact of ecological factors on the genetic </w:t>
      </w:r>
      <w:r w:rsidR="00147611" w:rsidRPr="002048FC">
        <w:rPr>
          <w:rFonts w:ascii="Courier New" w:hAnsi="Courier New" w:cs="Courier New"/>
        </w:rPr>
        <w:t xml:space="preserve">and demographic </w:t>
      </w:r>
      <w:r w:rsidR="00563C62" w:rsidRPr="002048FC">
        <w:rPr>
          <w:rFonts w:ascii="Courier New" w:hAnsi="Courier New" w:cs="Courier New"/>
        </w:rPr>
        <w:t>structure of populations.</w:t>
      </w:r>
      <w:r w:rsidRPr="002048FC">
        <w:rPr>
          <w:rFonts w:ascii="Courier New" w:hAnsi="Courier New" w:cs="Courier New"/>
        </w:rPr>
        <w:t xml:space="preserve"> </w:t>
      </w:r>
      <w:r w:rsidR="00563C62" w:rsidRPr="002048FC">
        <w:rPr>
          <w:rFonts w:ascii="Courier New" w:hAnsi="Courier New" w:cs="Courier New"/>
        </w:rPr>
        <w:t xml:space="preserve">This approach has already advanced knowledge of the patterns of genetic variation in </w:t>
      </w:r>
      <w:proofErr w:type="gramStart"/>
      <w:r w:rsidR="00563C62" w:rsidRPr="002048FC">
        <w:rPr>
          <w:rFonts w:ascii="Courier New" w:hAnsi="Courier New" w:cs="Courier New"/>
        </w:rPr>
        <w:t>spatially-explicit</w:t>
      </w:r>
      <w:proofErr w:type="gramEnd"/>
      <w:r w:rsidR="00563C62" w:rsidRPr="002048FC">
        <w:rPr>
          <w:rFonts w:ascii="Courier New" w:hAnsi="Courier New" w:cs="Courier New"/>
        </w:rPr>
        <w:t xml:space="preserve"> contexts</w:t>
      </w:r>
      <w:r w:rsidR="00E449B8" w:rsidRPr="002048FC">
        <w:rPr>
          <w:rFonts w:ascii="Courier New" w:hAnsi="Courier New" w:cs="Courier New"/>
        </w:rPr>
        <w:t xml:space="preserve">. </w:t>
      </w:r>
      <w:r w:rsidR="00563C62" w:rsidRPr="002048FC">
        <w:rPr>
          <w:rFonts w:ascii="Courier New" w:hAnsi="Courier New" w:cs="Courier New"/>
        </w:rPr>
        <w:t xml:space="preserve">Example simulations have included: </w:t>
      </w:r>
    </w:p>
    <w:p w14:paraId="43821E78" w14:textId="33C6C80C" w:rsidR="00563C62" w:rsidRPr="002048FC" w:rsidRDefault="00563C62"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sidRPr="002048FC">
        <w:rPr>
          <w:rFonts w:ascii="Courier New" w:hAnsi="Courier New" w:cs="Courier New"/>
        </w:rPr>
        <w:t>Quantifying the time to detect barriers</w:t>
      </w:r>
      <w:r w:rsidR="00E449B8" w:rsidRPr="002048FC">
        <w:rPr>
          <w:rFonts w:ascii="Courier New" w:hAnsi="Courier New" w:cs="Courier New"/>
        </w:rPr>
        <w:t xml:space="preserve"> (Landguth et al. 2010)</w:t>
      </w:r>
      <w:r w:rsidRPr="002048FC">
        <w:rPr>
          <w:rFonts w:ascii="Courier New" w:hAnsi="Courier New" w:cs="Courier New"/>
        </w:rPr>
        <w:t>.</w:t>
      </w:r>
    </w:p>
    <w:p w14:paraId="555386C7" w14:textId="0066600E" w:rsidR="00E449B8" w:rsidRPr="002048FC" w:rsidRDefault="00E449B8"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sidRPr="002048FC">
        <w:rPr>
          <w:rFonts w:ascii="Courier New" w:hAnsi="Courier New" w:cs="Courier New"/>
        </w:rPr>
        <w:lastRenderedPageBreak/>
        <w:t xml:space="preserve">Validating landscape genetics inferences and climate change applications (Castillo et al. 2014). </w:t>
      </w:r>
    </w:p>
    <w:p w14:paraId="79B4C038" w14:textId="529A66EE" w:rsidR="00563C62" w:rsidRPr="002048FC" w:rsidRDefault="00563C62"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sidRPr="002048FC">
        <w:rPr>
          <w:rFonts w:ascii="Courier New" w:hAnsi="Courier New" w:cs="Courier New"/>
        </w:rPr>
        <w:t>Testing for the effects of population sample size and number of markers</w:t>
      </w:r>
      <w:r w:rsidR="00E449B8" w:rsidRPr="002048FC">
        <w:rPr>
          <w:rFonts w:ascii="Courier New" w:hAnsi="Courier New" w:cs="Courier New"/>
        </w:rPr>
        <w:t xml:space="preserve"> (Oyler McCance et al. 2012; Prunier et al. 2014)</w:t>
      </w:r>
      <w:r w:rsidRPr="002048FC">
        <w:rPr>
          <w:rFonts w:ascii="Courier New" w:hAnsi="Courier New" w:cs="Courier New"/>
        </w:rPr>
        <w:t>.</w:t>
      </w:r>
    </w:p>
    <w:p w14:paraId="263F2EBD" w14:textId="3531EFC7" w:rsidR="00563C62" w:rsidRPr="002048FC" w:rsidRDefault="00563C62" w:rsidP="00E84718">
      <w:pPr>
        <w:pStyle w:val="ListParagraph"/>
        <w:numPr>
          <w:ilvl w:val="0"/>
          <w:numId w:val="2"/>
        </w:numPr>
        <w:tabs>
          <w:tab w:val="left" w:pos="1260"/>
          <w:tab w:val="left" w:pos="1440"/>
        </w:tabs>
        <w:spacing w:before="100" w:beforeAutospacing="1" w:after="100" w:afterAutospacing="1" w:line="240" w:lineRule="auto"/>
        <w:rPr>
          <w:rFonts w:ascii="Courier New" w:hAnsi="Courier New" w:cs="Courier New"/>
        </w:rPr>
      </w:pPr>
      <w:r w:rsidRPr="002048FC">
        <w:rPr>
          <w:rFonts w:ascii="Courier New" w:hAnsi="Courier New" w:cs="Courier New"/>
        </w:rPr>
        <w:t>Assessing relative influence of adaptive versus neutral markers in detection of population genetic differentiation</w:t>
      </w:r>
      <w:r w:rsidR="00E449B8" w:rsidRPr="002048FC">
        <w:rPr>
          <w:rFonts w:ascii="Courier New" w:hAnsi="Courier New" w:cs="Courier New"/>
        </w:rPr>
        <w:t xml:space="preserve"> (Landguth and </w:t>
      </w:r>
      <w:proofErr w:type="spellStart"/>
      <w:r w:rsidR="00E449B8" w:rsidRPr="002048FC">
        <w:rPr>
          <w:rFonts w:ascii="Courier New" w:hAnsi="Courier New" w:cs="Courier New"/>
        </w:rPr>
        <w:t>Balkenhol</w:t>
      </w:r>
      <w:proofErr w:type="spellEnd"/>
      <w:r w:rsidR="00E449B8" w:rsidRPr="002048FC">
        <w:rPr>
          <w:rFonts w:ascii="Courier New" w:hAnsi="Courier New" w:cs="Courier New"/>
        </w:rPr>
        <w:t xml:space="preserve"> 2012)</w:t>
      </w:r>
      <w:r w:rsidRPr="002048FC">
        <w:rPr>
          <w:rFonts w:ascii="Courier New" w:hAnsi="Courier New" w:cs="Courier New"/>
        </w:rPr>
        <w:t>.</w:t>
      </w:r>
    </w:p>
    <w:p w14:paraId="42DDC03E" w14:textId="1E1D9F52" w:rsidR="00742B03" w:rsidRDefault="00563C62"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sidRPr="002048FC">
        <w:rPr>
          <w:rFonts w:ascii="Courier New" w:hAnsi="Courier New" w:cs="Courier New"/>
        </w:rPr>
        <w:t>Comparing methods utility and approach in landscape genom</w:t>
      </w:r>
      <w:r w:rsidR="00B208A1" w:rsidRPr="002048FC">
        <w:rPr>
          <w:rFonts w:ascii="Courier New" w:hAnsi="Courier New" w:cs="Courier New"/>
        </w:rPr>
        <w:t>ics</w:t>
      </w:r>
      <w:r w:rsidR="00E449B8" w:rsidRPr="002048FC">
        <w:rPr>
          <w:rFonts w:ascii="Courier New" w:hAnsi="Courier New" w:cs="Courier New"/>
        </w:rPr>
        <w:t xml:space="preserve"> (Jones et al. 2014)</w:t>
      </w:r>
      <w:r w:rsidRPr="002048FC">
        <w:rPr>
          <w:rFonts w:ascii="Courier New" w:hAnsi="Courier New" w:cs="Courier New"/>
        </w:rPr>
        <w:t>.</w:t>
      </w:r>
    </w:p>
    <w:p w14:paraId="7175C535" w14:textId="59A94589" w:rsidR="00986A85" w:rsidRDefault="00986A85"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Pr>
          <w:rFonts w:ascii="Courier New" w:hAnsi="Courier New" w:cs="Courier New"/>
        </w:rPr>
        <w:t>Testing reintroduction strategies (Mims et al. 201</w:t>
      </w:r>
      <w:r w:rsidR="00332A8C">
        <w:rPr>
          <w:rFonts w:ascii="Courier New" w:hAnsi="Courier New" w:cs="Courier New"/>
        </w:rPr>
        <w:t>9</w:t>
      </w:r>
      <w:r>
        <w:rPr>
          <w:rFonts w:ascii="Courier New" w:hAnsi="Courier New" w:cs="Courier New"/>
        </w:rPr>
        <w:t>).</w:t>
      </w:r>
    </w:p>
    <w:p w14:paraId="77702630" w14:textId="7C4283E8" w:rsidR="00986A85" w:rsidRDefault="00986A85"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Pr>
          <w:rFonts w:ascii="Courier New" w:hAnsi="Courier New" w:cs="Courier New"/>
        </w:rPr>
        <w:t>Testing management strategies for managing invasive species, including YY male fish (Day et al. 2018, Day et al. 2020).</w:t>
      </w:r>
    </w:p>
    <w:p w14:paraId="1ECB5D0F" w14:textId="305A5E8B" w:rsidR="0010074B" w:rsidRDefault="0010074B"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Pr>
          <w:rFonts w:ascii="Courier New" w:hAnsi="Courier New" w:cs="Courier New"/>
        </w:rPr>
        <w:t xml:space="preserve">Evaluating management of disease in </w:t>
      </w:r>
      <w:proofErr w:type="gramStart"/>
      <w:r>
        <w:rPr>
          <w:rFonts w:ascii="Courier New" w:hAnsi="Courier New" w:cs="Courier New"/>
        </w:rPr>
        <w:t>tree</w:t>
      </w:r>
      <w:proofErr w:type="gramEnd"/>
      <w:r>
        <w:rPr>
          <w:rFonts w:ascii="Courier New" w:hAnsi="Courier New" w:cs="Courier New"/>
        </w:rPr>
        <w:t xml:space="preserve"> systems (Landguth et al. 2017)</w:t>
      </w:r>
    </w:p>
    <w:p w14:paraId="7DFE04B4" w14:textId="1F732E20" w:rsidR="00E52391" w:rsidRPr="002048FC" w:rsidRDefault="00E52391" w:rsidP="00E84718">
      <w:pPr>
        <w:pStyle w:val="ListParagraph"/>
        <w:numPr>
          <w:ilvl w:val="0"/>
          <w:numId w:val="2"/>
        </w:numPr>
        <w:tabs>
          <w:tab w:val="left" w:pos="1440"/>
        </w:tabs>
        <w:spacing w:before="100" w:beforeAutospacing="1" w:after="100" w:afterAutospacing="1" w:line="240" w:lineRule="auto"/>
        <w:rPr>
          <w:rFonts w:ascii="Courier New" w:hAnsi="Courier New" w:cs="Courier New"/>
        </w:rPr>
      </w:pPr>
      <w:r>
        <w:rPr>
          <w:rFonts w:ascii="Courier New" w:hAnsi="Courier New" w:cs="Courier New"/>
        </w:rPr>
        <w:t xml:space="preserve">Assessing evolutionary potential of </w:t>
      </w:r>
      <w:proofErr w:type="gramStart"/>
      <w:r>
        <w:rPr>
          <w:rFonts w:ascii="Courier New" w:hAnsi="Courier New" w:cs="Courier New"/>
        </w:rPr>
        <w:t>South Western</w:t>
      </w:r>
      <w:proofErr w:type="gramEnd"/>
      <w:r>
        <w:rPr>
          <w:rFonts w:ascii="Courier New" w:hAnsi="Courier New" w:cs="Courier New"/>
        </w:rPr>
        <w:t xml:space="preserve"> Willow Flycatcher (Forester et al. 2019)</w:t>
      </w:r>
    </w:p>
    <w:p w14:paraId="2C9B0EC3" w14:textId="77777777" w:rsidR="00B208A1" w:rsidRPr="002048FC" w:rsidRDefault="00B208A1" w:rsidP="00B208A1">
      <w:pPr>
        <w:pStyle w:val="ListParagraph"/>
        <w:spacing w:before="100" w:beforeAutospacing="1" w:after="100" w:afterAutospacing="1" w:line="240" w:lineRule="auto"/>
        <w:rPr>
          <w:rFonts w:ascii="Courier New" w:hAnsi="Courier New" w:cs="Courier New"/>
        </w:rPr>
      </w:pPr>
    </w:p>
    <w:p w14:paraId="482B57CD" w14:textId="74F5FE3C" w:rsidR="00375209" w:rsidRPr="002048FC" w:rsidRDefault="00375209" w:rsidP="00375209">
      <w:pPr>
        <w:pStyle w:val="Heading2"/>
        <w:rPr>
          <w:rFonts w:ascii="Courier New" w:hAnsi="Courier New" w:cs="Courier New"/>
          <w:b/>
          <w:color w:val="auto"/>
        </w:rPr>
      </w:pPr>
      <w:bookmarkStart w:id="5" w:name="_Toc229675087"/>
      <w:r w:rsidRPr="002048FC">
        <w:rPr>
          <w:rFonts w:ascii="Courier New" w:hAnsi="Courier New" w:cs="Courier New"/>
          <w:b/>
          <w:color w:val="auto"/>
        </w:rPr>
        <w:t xml:space="preserve">How does </w:t>
      </w:r>
      <w:proofErr w:type="spellStart"/>
      <w:r w:rsidR="00185516" w:rsidRPr="002048FC">
        <w:rPr>
          <w:rFonts w:ascii="Courier New" w:hAnsi="Courier New" w:cs="Courier New"/>
          <w:b/>
          <w:color w:val="auto"/>
        </w:rPr>
        <w:t>CDMetaPOP</w:t>
      </w:r>
      <w:proofErr w:type="spellEnd"/>
      <w:r w:rsidRPr="002048FC">
        <w:rPr>
          <w:rFonts w:ascii="Courier New" w:hAnsi="Courier New" w:cs="Courier New"/>
          <w:b/>
          <w:color w:val="auto"/>
        </w:rPr>
        <w:t xml:space="preserve"> work</w:t>
      </w:r>
      <w:bookmarkEnd w:id="5"/>
    </w:p>
    <w:p w14:paraId="41D43362" w14:textId="76710240" w:rsidR="00563C62" w:rsidRPr="002048FC" w:rsidRDefault="00563C62" w:rsidP="00563C62">
      <w:pPr>
        <w:rPr>
          <w:rFonts w:ascii="Courier New" w:hAnsi="Courier New" w:cs="Courier New"/>
        </w:rPr>
      </w:pPr>
      <w:r w:rsidRPr="002048FC">
        <w:rPr>
          <w:rFonts w:ascii="Courier New" w:hAnsi="Courier New" w:cs="Courier New"/>
        </w:rPr>
        <w:t>The program</w:t>
      </w:r>
      <w:r w:rsidR="00B208A1" w:rsidRPr="002048FC">
        <w:rPr>
          <w:rFonts w:ascii="Courier New" w:hAnsi="Courier New" w:cs="Courier New"/>
        </w:rPr>
        <w:t xml:space="preserve"> is written in Python </w:t>
      </w:r>
      <w:r w:rsidR="00DA7FC5" w:rsidRPr="002048FC">
        <w:rPr>
          <w:rFonts w:ascii="Courier New" w:hAnsi="Courier New" w:cs="Courier New"/>
        </w:rPr>
        <w:t>3.8</w:t>
      </w:r>
      <w:r w:rsidR="00E449B8" w:rsidRPr="002048FC">
        <w:rPr>
          <w:rFonts w:ascii="Courier New" w:hAnsi="Courier New" w:cs="Courier New"/>
        </w:rPr>
        <w:t xml:space="preserve"> utilizing </w:t>
      </w:r>
      <w:proofErr w:type="spellStart"/>
      <w:r w:rsidR="00E449B8" w:rsidRPr="002048FC">
        <w:rPr>
          <w:rFonts w:ascii="Courier New" w:hAnsi="Courier New" w:cs="Courier New"/>
        </w:rPr>
        <w:t>Numpy</w:t>
      </w:r>
      <w:proofErr w:type="spellEnd"/>
      <w:r w:rsidR="00483EF8" w:rsidRPr="002048FC">
        <w:rPr>
          <w:rFonts w:ascii="Courier New" w:hAnsi="Courier New" w:cs="Courier New"/>
        </w:rPr>
        <w:t xml:space="preserve"> (Oliphant 2006)</w:t>
      </w:r>
      <w:r w:rsidR="00E449B8" w:rsidRPr="002048FC">
        <w:rPr>
          <w:rFonts w:ascii="Courier New" w:hAnsi="Courier New" w:cs="Courier New"/>
        </w:rPr>
        <w:t xml:space="preserve"> </w:t>
      </w:r>
      <w:r w:rsidR="005E78AD" w:rsidRPr="002048FC">
        <w:rPr>
          <w:rFonts w:ascii="Courier New" w:hAnsi="Courier New" w:cs="Courier New"/>
        </w:rPr>
        <w:t xml:space="preserve">and </w:t>
      </w:r>
      <w:proofErr w:type="spellStart"/>
      <w:r w:rsidR="005E78AD" w:rsidRPr="002048FC">
        <w:rPr>
          <w:rFonts w:ascii="Courier New" w:hAnsi="Courier New" w:cs="Courier New"/>
        </w:rPr>
        <w:t>Scipy</w:t>
      </w:r>
      <w:proofErr w:type="spellEnd"/>
      <w:r w:rsidR="005E78AD" w:rsidRPr="002048FC">
        <w:rPr>
          <w:rFonts w:ascii="Courier New" w:hAnsi="Courier New" w:cs="Courier New"/>
        </w:rPr>
        <w:t xml:space="preserve"> </w:t>
      </w:r>
      <w:r w:rsidR="00781ECD">
        <w:rPr>
          <w:rFonts w:ascii="Courier New" w:hAnsi="Courier New" w:cs="Courier New"/>
        </w:rPr>
        <w:t xml:space="preserve">(2020) </w:t>
      </w:r>
      <w:r w:rsidR="00483EF8" w:rsidRPr="002048FC">
        <w:rPr>
          <w:rFonts w:ascii="Courier New" w:hAnsi="Courier New" w:cs="Courier New"/>
        </w:rPr>
        <w:t>packages</w:t>
      </w:r>
      <w:r w:rsidR="00B208A1" w:rsidRPr="002048FC">
        <w:rPr>
          <w:rFonts w:ascii="Courier New" w:hAnsi="Courier New" w:cs="Courier New"/>
        </w:rPr>
        <w:t xml:space="preserve"> </w:t>
      </w:r>
      <w:r w:rsidRPr="002048FC">
        <w:rPr>
          <w:rFonts w:ascii="Courier New" w:hAnsi="Courier New" w:cs="Courier New"/>
        </w:rPr>
        <w:t xml:space="preserve">and provided with installation instructions for most platforms, along with sample input files. </w:t>
      </w:r>
      <w:r w:rsidR="0090784B" w:rsidRPr="002048FC">
        <w:rPr>
          <w:rFonts w:ascii="Courier New" w:hAnsi="Courier New" w:cs="Courier New"/>
        </w:rPr>
        <w:t xml:space="preserve">Multispecies simulations are run in parallel using the multiprocessing package and Queue data structures. </w:t>
      </w:r>
      <w:r w:rsidR="00517CF7">
        <w:rPr>
          <w:rFonts w:ascii="Courier New" w:hAnsi="Courier New" w:cs="Courier New"/>
        </w:rPr>
        <w:t xml:space="preserve">Monte Carlo replicates can also be run in parallel, but parallel processing cannot be used for multispecies applications and replicates at the same time.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is built on a driver-module, plug-in, docking architecture that allows for ease of future modular development.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has been debugged as carefully as possible by testing all combinations of simulation options. Information for users, including user manual, FAQ, publications, ongoing research, developer involvement, and downloads can be found at </w:t>
      </w:r>
      <w:hyperlink r:id="rId11" w:history="1">
        <w:r w:rsidR="008B3BBF" w:rsidRPr="002048FC">
          <w:rPr>
            <w:rStyle w:val="Hyperlink"/>
            <w:rFonts w:ascii="Courier New" w:hAnsi="Courier New" w:cs="Courier New"/>
            <w:color w:val="auto"/>
          </w:rPr>
          <w:t>http://github.com/ComputationalEcologyLab/CDMetaPOP</w:t>
        </w:r>
      </w:hyperlink>
      <w:r w:rsidRPr="002048FC">
        <w:rPr>
          <w:rFonts w:ascii="Courier New" w:hAnsi="Courier New" w:cs="Courier New"/>
        </w:rPr>
        <w:t xml:space="preserve">. </w:t>
      </w:r>
    </w:p>
    <w:p w14:paraId="62B46415" w14:textId="77777777" w:rsidR="00742B03" w:rsidRPr="002048FC" w:rsidRDefault="00742B03" w:rsidP="00563C62">
      <w:pPr>
        <w:rPr>
          <w:rFonts w:ascii="Courier New" w:hAnsi="Courier New" w:cs="Courier New"/>
        </w:rPr>
      </w:pPr>
    </w:p>
    <w:p w14:paraId="04C3FD43" w14:textId="77777777" w:rsidR="00375209" w:rsidRPr="00E52391" w:rsidRDefault="00375209" w:rsidP="00375209">
      <w:pPr>
        <w:pStyle w:val="Heading3"/>
        <w:rPr>
          <w:rFonts w:cs="Courier New"/>
        </w:rPr>
      </w:pPr>
      <w:bookmarkStart w:id="6" w:name="_Toc229675088"/>
      <w:r w:rsidRPr="00E52391">
        <w:rPr>
          <w:rFonts w:cs="Courier New"/>
        </w:rPr>
        <w:t>Main Processes</w:t>
      </w:r>
      <w:bookmarkEnd w:id="6"/>
    </w:p>
    <w:p w14:paraId="6DD7B1D4" w14:textId="77777777" w:rsidR="00563C62" w:rsidRPr="00E52391" w:rsidRDefault="00563C62" w:rsidP="00563C62">
      <w:pPr>
        <w:pStyle w:val="Heading4"/>
        <w:rPr>
          <w:rFonts w:ascii="Courier New" w:hAnsi="Courier New" w:cs="Courier New"/>
          <w:b/>
          <w:color w:val="auto"/>
        </w:rPr>
      </w:pPr>
      <w:r w:rsidRPr="00E52391">
        <w:rPr>
          <w:rFonts w:ascii="Courier New" w:hAnsi="Courier New" w:cs="Courier New"/>
          <w:b/>
          <w:color w:val="auto"/>
        </w:rPr>
        <w:t>Dynamic landscapes</w:t>
      </w:r>
    </w:p>
    <w:p w14:paraId="06CDFE97" w14:textId="1848CB1F" w:rsidR="00563C62" w:rsidRPr="002048FC" w:rsidRDefault="00BD13D4" w:rsidP="00563C62">
      <w:pPr>
        <w:rPr>
          <w:rFonts w:ascii="Courier New" w:hAnsi="Courier New" w:cs="Courier New"/>
        </w:rPr>
      </w:pPr>
      <w:r w:rsidRPr="002048FC">
        <w:rPr>
          <w:rFonts w:ascii="Courier New" w:hAnsi="Courier New" w:cs="Courier New"/>
        </w:rPr>
        <w:t>Quantitative methods have a long history of application in the natural sciences. The use of models</w:t>
      </w:r>
      <w:r w:rsidR="003827E4" w:rsidRPr="002048FC">
        <w:rPr>
          <w:rFonts w:ascii="Courier New" w:hAnsi="Courier New" w:cs="Courier New"/>
        </w:rPr>
        <w:t>,</w:t>
      </w:r>
      <w:r w:rsidRPr="002048FC">
        <w:rPr>
          <w:rFonts w:ascii="Courier New" w:hAnsi="Courier New" w:cs="Courier New"/>
        </w:rPr>
        <w:t xml:space="preserve"> ranging from simple heuristic approaches to highly theoretical and predictive tools, is widespread. </w:t>
      </w:r>
      <w:r w:rsidR="008B3BBF" w:rsidRPr="002048FC">
        <w:rPr>
          <w:rFonts w:ascii="Courier New" w:hAnsi="Courier New" w:cs="Courier New"/>
        </w:rPr>
        <w:t>However,</w:t>
      </w:r>
      <w:r w:rsidRPr="002048FC">
        <w:rPr>
          <w:rFonts w:ascii="Courier New" w:hAnsi="Courier New" w:cs="Courier New"/>
        </w:rPr>
        <w:t xml:space="preserve"> few simulation tools </w:t>
      </w:r>
      <w:r w:rsidR="003827E4" w:rsidRPr="002048FC">
        <w:rPr>
          <w:rFonts w:ascii="Courier New" w:hAnsi="Courier New" w:cs="Courier New"/>
        </w:rPr>
        <w:t>frame</w:t>
      </w:r>
      <w:r w:rsidRPr="002048FC">
        <w:rPr>
          <w:rFonts w:ascii="Courier New" w:hAnsi="Courier New" w:cs="Courier New"/>
        </w:rPr>
        <w:t xml:space="preserve"> individual</w:t>
      </w:r>
      <w:r w:rsidR="00715D9B" w:rsidRPr="002048FC">
        <w:rPr>
          <w:rFonts w:ascii="Courier New" w:hAnsi="Courier New" w:cs="Courier New"/>
        </w:rPr>
        <w:t>-</w:t>
      </w:r>
      <w:r w:rsidRPr="002048FC">
        <w:rPr>
          <w:rFonts w:ascii="Courier New" w:hAnsi="Courier New" w:cs="Courier New"/>
        </w:rPr>
        <w:t>based numerical models with</w:t>
      </w:r>
      <w:r w:rsidR="003827E4" w:rsidRPr="002048FC">
        <w:rPr>
          <w:rFonts w:ascii="Courier New" w:hAnsi="Courier New" w:cs="Courier New"/>
        </w:rPr>
        <w:t>in</w:t>
      </w:r>
      <w:r w:rsidRPr="002048FC">
        <w:rPr>
          <w:rFonts w:ascii="Courier New" w:hAnsi="Courier New" w:cs="Courier New"/>
        </w:rPr>
        <w:t xml:space="preserve"> </w:t>
      </w:r>
      <w:r w:rsidR="003827E4" w:rsidRPr="002048FC">
        <w:rPr>
          <w:rFonts w:ascii="Courier New" w:hAnsi="Courier New" w:cs="Courier New"/>
        </w:rPr>
        <w:t xml:space="preserve">a </w:t>
      </w:r>
      <w:r w:rsidRPr="002048FC">
        <w:rPr>
          <w:rFonts w:ascii="Courier New" w:hAnsi="Courier New" w:cs="Courier New"/>
        </w:rPr>
        <w:t>spatially</w:t>
      </w:r>
      <w:r w:rsidR="00715D9B" w:rsidRPr="002048FC">
        <w:rPr>
          <w:rFonts w:ascii="Courier New" w:hAnsi="Courier New" w:cs="Courier New"/>
        </w:rPr>
        <w:t xml:space="preserve"> </w:t>
      </w:r>
      <w:r w:rsidRPr="002048FC">
        <w:rPr>
          <w:rFonts w:ascii="Courier New" w:hAnsi="Courier New" w:cs="Courier New"/>
        </w:rPr>
        <w:t>explicit</w:t>
      </w:r>
      <w:r w:rsidR="003827E4" w:rsidRPr="002048FC">
        <w:rPr>
          <w:rFonts w:ascii="Courier New" w:hAnsi="Courier New" w:cs="Courier New"/>
        </w:rPr>
        <w:t xml:space="preserve"> context.</w:t>
      </w:r>
      <w:r w:rsidRPr="002048FC">
        <w:rPr>
          <w:rFonts w:ascii="Courier New" w:hAnsi="Courier New" w:cs="Courier New"/>
        </w:rPr>
        <w:t xml:space="preserve"> </w:t>
      </w:r>
      <w:r w:rsidR="003827E4" w:rsidRPr="002048FC">
        <w:rPr>
          <w:rFonts w:ascii="Courier New" w:hAnsi="Courier New" w:cs="Courier New"/>
        </w:rPr>
        <w:t xml:space="preserve">This approach is critical in natural resource management since many of the actions that managers </w:t>
      </w:r>
      <w:r w:rsidR="008B3BBF" w:rsidRPr="002048FC">
        <w:rPr>
          <w:rFonts w:ascii="Courier New" w:hAnsi="Courier New" w:cs="Courier New"/>
        </w:rPr>
        <w:t>can</w:t>
      </w:r>
      <w:r w:rsidR="003827E4" w:rsidRPr="002048FC">
        <w:rPr>
          <w:rFonts w:ascii="Courier New" w:hAnsi="Courier New" w:cs="Courier New"/>
        </w:rPr>
        <w:t xml:space="preserve"> control are implicitly and inseparably connected to the landscapes that comprise the habitats of the subject biota. For example, </w:t>
      </w:r>
      <w:r w:rsidR="003157A1" w:rsidRPr="002048FC">
        <w:rPr>
          <w:rFonts w:ascii="Courier New" w:hAnsi="Courier New" w:cs="Courier New"/>
        </w:rPr>
        <w:t xml:space="preserve">simulations </w:t>
      </w:r>
      <w:r w:rsidR="007D6A27" w:rsidRPr="002048FC">
        <w:rPr>
          <w:rFonts w:ascii="Courier New" w:hAnsi="Courier New" w:cs="Courier New"/>
        </w:rPr>
        <w:t>using this mod</w:t>
      </w:r>
      <w:r w:rsidR="00E352AD" w:rsidRPr="002048FC">
        <w:rPr>
          <w:rFonts w:ascii="Courier New" w:hAnsi="Courier New" w:cs="Courier New"/>
        </w:rPr>
        <w:t>el</w:t>
      </w:r>
      <w:r w:rsidR="007D6A27" w:rsidRPr="002048FC">
        <w:rPr>
          <w:rFonts w:ascii="Courier New" w:hAnsi="Courier New" w:cs="Courier New"/>
        </w:rPr>
        <w:t xml:space="preserve"> can address </w:t>
      </w:r>
      <w:r w:rsidR="00563C62" w:rsidRPr="002048FC">
        <w:rPr>
          <w:rFonts w:ascii="Courier New" w:hAnsi="Courier New" w:cs="Courier New"/>
        </w:rPr>
        <w:t>how increasing temperature</w:t>
      </w:r>
      <w:r w:rsidR="007D6A27" w:rsidRPr="002048FC">
        <w:rPr>
          <w:rFonts w:ascii="Courier New" w:hAnsi="Courier New" w:cs="Courier New"/>
        </w:rPr>
        <w:t xml:space="preserve"> through growth and/or movement capability</w:t>
      </w:r>
      <w:r w:rsidR="00563C62" w:rsidRPr="002048FC">
        <w:rPr>
          <w:rFonts w:ascii="Courier New" w:hAnsi="Courier New" w:cs="Courier New"/>
        </w:rPr>
        <w:t xml:space="preserve"> </w:t>
      </w:r>
      <w:r w:rsidR="007D6A27" w:rsidRPr="002048FC">
        <w:rPr>
          <w:rFonts w:ascii="Courier New" w:hAnsi="Courier New" w:cs="Courier New"/>
        </w:rPr>
        <w:t xml:space="preserve">will </w:t>
      </w:r>
      <w:r w:rsidR="00563C62" w:rsidRPr="002048FC">
        <w:rPr>
          <w:rFonts w:ascii="Courier New" w:hAnsi="Courier New" w:cs="Courier New"/>
        </w:rPr>
        <w:t>affect demogenetic population response</w:t>
      </w:r>
      <w:r w:rsidR="00E352AD" w:rsidRPr="002048FC">
        <w:rPr>
          <w:rFonts w:ascii="Courier New" w:hAnsi="Courier New" w:cs="Courier New"/>
        </w:rPr>
        <w:t>s</w:t>
      </w:r>
      <w:r w:rsidR="007D6A27" w:rsidRPr="002048FC">
        <w:rPr>
          <w:rFonts w:ascii="Courier New" w:hAnsi="Courier New" w:cs="Courier New"/>
        </w:rPr>
        <w:t>,</w:t>
      </w:r>
      <w:r w:rsidR="00E8668F" w:rsidRPr="002048FC">
        <w:rPr>
          <w:rFonts w:ascii="Courier New" w:hAnsi="Courier New" w:cs="Courier New"/>
        </w:rPr>
        <w:t xml:space="preserve"> </w:t>
      </w:r>
      <w:r w:rsidRPr="002048FC">
        <w:rPr>
          <w:rFonts w:ascii="Courier New" w:hAnsi="Courier New" w:cs="Courier New"/>
        </w:rPr>
        <w:t>how</w:t>
      </w:r>
      <w:r w:rsidR="007D6A27" w:rsidRPr="002048FC">
        <w:rPr>
          <w:rFonts w:ascii="Courier New" w:hAnsi="Courier New" w:cs="Courier New"/>
        </w:rPr>
        <w:t xml:space="preserve"> insertion/removal of barrier feature</w:t>
      </w:r>
      <w:r w:rsidR="00E352AD" w:rsidRPr="002048FC">
        <w:rPr>
          <w:rFonts w:ascii="Courier New" w:hAnsi="Courier New" w:cs="Courier New"/>
        </w:rPr>
        <w:t>s</w:t>
      </w:r>
      <w:r w:rsidR="007D6A27" w:rsidRPr="002048FC">
        <w:rPr>
          <w:rFonts w:ascii="Courier New" w:hAnsi="Courier New" w:cs="Courier New"/>
        </w:rPr>
        <w:t xml:space="preserve"> </w:t>
      </w:r>
      <w:r w:rsidRPr="002048FC">
        <w:rPr>
          <w:rFonts w:ascii="Courier New" w:hAnsi="Courier New" w:cs="Courier New"/>
        </w:rPr>
        <w:t>may</w:t>
      </w:r>
      <w:r w:rsidR="007D6A27" w:rsidRPr="002048FC">
        <w:rPr>
          <w:rFonts w:ascii="Courier New" w:hAnsi="Courier New" w:cs="Courier New"/>
        </w:rPr>
        <w:t xml:space="preserve"> potentially decrease/increase connectivity</w:t>
      </w:r>
      <w:r w:rsidR="00E8668F" w:rsidRPr="002048FC">
        <w:rPr>
          <w:rFonts w:ascii="Courier New" w:hAnsi="Courier New" w:cs="Courier New"/>
        </w:rPr>
        <w:t>, or how habitat improvement</w:t>
      </w:r>
      <w:r w:rsidR="003157A1" w:rsidRPr="002048FC">
        <w:rPr>
          <w:rFonts w:ascii="Courier New" w:hAnsi="Courier New" w:cs="Courier New"/>
        </w:rPr>
        <w:t>,</w:t>
      </w:r>
      <w:r w:rsidR="00E8668F" w:rsidRPr="002048FC">
        <w:rPr>
          <w:rFonts w:ascii="Courier New" w:hAnsi="Courier New" w:cs="Courier New"/>
        </w:rPr>
        <w:t xml:space="preserve"> or harvesting actions through time</w:t>
      </w:r>
      <w:r w:rsidR="003157A1" w:rsidRPr="002048FC">
        <w:rPr>
          <w:rFonts w:ascii="Courier New" w:hAnsi="Courier New" w:cs="Courier New"/>
        </w:rPr>
        <w:t>,</w:t>
      </w:r>
      <w:r w:rsidR="00E8668F" w:rsidRPr="002048FC">
        <w:rPr>
          <w:rFonts w:ascii="Courier New" w:hAnsi="Courier New" w:cs="Courier New"/>
        </w:rPr>
        <w:t xml:space="preserve"> can </w:t>
      </w:r>
      <w:r w:rsidR="008B3BBF" w:rsidRPr="002048FC">
        <w:rPr>
          <w:rFonts w:ascii="Courier New" w:hAnsi="Courier New" w:cs="Courier New"/>
        </w:rPr>
        <w:t>affect</w:t>
      </w:r>
      <w:r w:rsidR="00E8668F" w:rsidRPr="002048FC">
        <w:rPr>
          <w:rFonts w:ascii="Courier New" w:hAnsi="Courier New" w:cs="Courier New"/>
        </w:rPr>
        <w:t xml:space="preserve"> demogenetic population viability</w:t>
      </w:r>
      <w:r w:rsidR="007D6A27" w:rsidRPr="002048FC">
        <w:rPr>
          <w:rFonts w:ascii="Courier New" w:hAnsi="Courier New" w:cs="Courier New"/>
        </w:rPr>
        <w:t>.</w:t>
      </w:r>
      <w:r w:rsidR="00563C62" w:rsidRPr="002048FC">
        <w:rPr>
          <w:rFonts w:ascii="Courier New" w:hAnsi="Courier New" w:cs="Courier New"/>
        </w:rPr>
        <w:t xml:space="preserve"> </w:t>
      </w:r>
      <w:r w:rsidR="003157A1" w:rsidRPr="002048FC">
        <w:rPr>
          <w:rFonts w:ascii="Courier New" w:hAnsi="Courier New" w:cs="Courier New"/>
        </w:rPr>
        <w:t xml:space="preserve">The ability to explicitly account for systematic changes in the landscape is critical not only to many aspects of applied management of populations, but also to the development of resource monitoring and evaluation plans that are sensitive to expected changes </w:t>
      </w:r>
      <w:r w:rsidR="008B3BBF" w:rsidRPr="002048FC">
        <w:rPr>
          <w:rFonts w:ascii="Courier New" w:hAnsi="Courier New" w:cs="Courier New"/>
        </w:rPr>
        <w:t>because of</w:t>
      </w:r>
      <w:r w:rsidR="003157A1" w:rsidRPr="002048FC">
        <w:rPr>
          <w:rFonts w:ascii="Courier New" w:hAnsi="Courier New" w:cs="Courier New"/>
        </w:rPr>
        <w:t xml:space="preserve"> </w:t>
      </w:r>
      <w:r w:rsidR="003157A1" w:rsidRPr="002048FC">
        <w:rPr>
          <w:rFonts w:ascii="Courier New" w:hAnsi="Courier New" w:cs="Courier New"/>
        </w:rPr>
        <w:lastRenderedPageBreak/>
        <w:t>intervention. Consideration of dynamic landscape processes (e.g.</w:t>
      </w:r>
      <w:r w:rsidR="006F47DD" w:rsidRPr="002048FC">
        <w:rPr>
          <w:rFonts w:ascii="Courier New" w:hAnsi="Courier New" w:cs="Courier New"/>
        </w:rPr>
        <w:t>,</w:t>
      </w:r>
      <w:r w:rsidR="003157A1" w:rsidRPr="002048FC">
        <w:rPr>
          <w:rFonts w:ascii="Courier New" w:hAnsi="Courier New" w:cs="Courier New"/>
        </w:rPr>
        <w:t xml:space="preserve"> the interaction between discrete environmental manipulations such as habitat improvements and </w:t>
      </w:r>
      <w:r w:rsidR="00F639DE" w:rsidRPr="002048FC">
        <w:rPr>
          <w:rFonts w:ascii="Courier New" w:hAnsi="Courier New" w:cs="Courier New"/>
        </w:rPr>
        <w:t>c</w:t>
      </w:r>
      <w:r w:rsidR="003157A1" w:rsidRPr="002048FC">
        <w:rPr>
          <w:rFonts w:ascii="Courier New" w:hAnsi="Courier New" w:cs="Courier New"/>
        </w:rPr>
        <w:t xml:space="preserve">limate </w:t>
      </w:r>
      <w:r w:rsidR="00F639DE" w:rsidRPr="002048FC">
        <w:rPr>
          <w:rFonts w:ascii="Courier New" w:hAnsi="Courier New" w:cs="Courier New"/>
        </w:rPr>
        <w:t>c</w:t>
      </w:r>
      <w:r w:rsidR="003157A1" w:rsidRPr="002048FC">
        <w:rPr>
          <w:rFonts w:ascii="Courier New" w:hAnsi="Courier New" w:cs="Courier New"/>
        </w:rPr>
        <w:t>hange) is especially important in this context.</w:t>
      </w:r>
    </w:p>
    <w:p w14:paraId="616C67EB" w14:textId="77777777" w:rsidR="00742B03" w:rsidRPr="002048FC" w:rsidRDefault="00742B03" w:rsidP="00563C62">
      <w:pPr>
        <w:rPr>
          <w:rFonts w:ascii="Courier New" w:hAnsi="Courier New" w:cs="Courier New"/>
        </w:rPr>
      </w:pPr>
    </w:p>
    <w:p w14:paraId="0DCF2F06" w14:textId="77777777" w:rsidR="00DC4863" w:rsidRPr="002048FC" w:rsidRDefault="00DC4863" w:rsidP="00563C62">
      <w:pPr>
        <w:pStyle w:val="Heading4"/>
        <w:rPr>
          <w:rFonts w:ascii="Courier New" w:hAnsi="Courier New" w:cs="Courier New"/>
          <w:b/>
          <w:color w:val="auto"/>
        </w:rPr>
      </w:pPr>
      <w:r w:rsidRPr="002048FC">
        <w:rPr>
          <w:rFonts w:ascii="Courier New" w:hAnsi="Courier New" w:cs="Courier New"/>
          <w:b/>
          <w:color w:val="auto"/>
        </w:rPr>
        <w:t>Neutral genetics</w:t>
      </w:r>
    </w:p>
    <w:p w14:paraId="658CE983" w14:textId="6DFC50AF" w:rsidR="003A790F" w:rsidRPr="002048FC" w:rsidRDefault="003A790F" w:rsidP="00DC4863">
      <w:pPr>
        <w:rPr>
          <w:rFonts w:ascii="Courier New" w:hAnsi="Courier New" w:cs="Courier New"/>
        </w:rPr>
      </w:pPr>
      <w:proofErr w:type="spellStart"/>
      <w:r w:rsidRPr="002048FC">
        <w:rPr>
          <w:rFonts w:ascii="Courier New" w:hAnsi="Courier New" w:cs="Courier New"/>
        </w:rPr>
        <w:t>CDMetaPOP</w:t>
      </w:r>
      <w:proofErr w:type="spellEnd"/>
      <w:r w:rsidRPr="002048FC">
        <w:rPr>
          <w:rFonts w:ascii="Courier New" w:hAnsi="Courier New" w:cs="Courier New"/>
        </w:rPr>
        <w:t xml:space="preserve"> uses the architecture of CDPOP (Landguth and Cushman 2010) for modeling neutral genetics with </w:t>
      </w:r>
      <w:r w:rsidR="008B3BBF" w:rsidRPr="002048FC">
        <w:rPr>
          <w:rFonts w:ascii="Courier New" w:hAnsi="Courier New" w:cs="Courier New"/>
        </w:rPr>
        <w:t>several</w:t>
      </w:r>
      <w:r w:rsidRPr="002048FC">
        <w:rPr>
          <w:rFonts w:ascii="Courier New" w:hAnsi="Courier New" w:cs="Courier New"/>
        </w:rPr>
        <w:t xml:space="preserve"> significant additions. First, the user has </w:t>
      </w:r>
      <w:r w:rsidR="008B3BBF" w:rsidRPr="002048FC">
        <w:rPr>
          <w:rFonts w:ascii="Courier New" w:hAnsi="Courier New" w:cs="Courier New"/>
        </w:rPr>
        <w:t>several</w:t>
      </w:r>
      <w:r w:rsidRPr="002048FC">
        <w:rPr>
          <w:rFonts w:ascii="Courier New" w:hAnsi="Courier New" w:cs="Courier New"/>
        </w:rPr>
        <w:t xml:space="preserve"> options for how to initialize their individual genotypes in the program. By specifying the number of loci and alleles to simulate, individual genotypes can be initialized randomly, by a given allele frequency file, or by actual known </w:t>
      </w:r>
      <w:r w:rsidR="00E33747" w:rsidRPr="002048FC">
        <w:rPr>
          <w:rFonts w:ascii="Courier New" w:hAnsi="Courier New" w:cs="Courier New"/>
        </w:rPr>
        <w:t xml:space="preserve">genotypes. Offspring then receive genotypes based on Mendelian inheritance. The user has the option </w:t>
      </w:r>
      <w:r w:rsidR="00F639DE" w:rsidRPr="002048FC">
        <w:rPr>
          <w:rFonts w:ascii="Courier New" w:hAnsi="Courier New" w:cs="Courier New"/>
        </w:rPr>
        <w:t>to delay</w:t>
      </w:r>
      <w:r w:rsidR="00E33747" w:rsidRPr="002048FC">
        <w:rPr>
          <w:rFonts w:ascii="Courier New" w:hAnsi="Courier New" w:cs="Courier New"/>
        </w:rPr>
        <w:t xml:space="preserve"> genetic exchange</w:t>
      </w:r>
      <w:r w:rsidR="00F639DE" w:rsidRPr="002048FC">
        <w:rPr>
          <w:rFonts w:ascii="Courier New" w:hAnsi="Courier New" w:cs="Courier New"/>
        </w:rPr>
        <w:t xml:space="preserve"> </w:t>
      </w:r>
      <w:r w:rsidR="00E33747" w:rsidRPr="002048FC">
        <w:rPr>
          <w:rFonts w:ascii="Courier New" w:hAnsi="Courier New" w:cs="Courier New"/>
        </w:rPr>
        <w:t>to allow population dynamics to reach equilibrium</w:t>
      </w:r>
      <w:r w:rsidR="00F639DE" w:rsidRPr="002048FC">
        <w:rPr>
          <w:rFonts w:ascii="Courier New" w:hAnsi="Courier New" w:cs="Courier New"/>
        </w:rPr>
        <w:t xml:space="preserve"> (i.e., burn-in)</w:t>
      </w:r>
      <w:r w:rsidR="00E33747" w:rsidRPr="002048FC">
        <w:rPr>
          <w:rFonts w:ascii="Courier New" w:hAnsi="Courier New" w:cs="Courier New"/>
        </w:rPr>
        <w:t xml:space="preserve">. There are </w:t>
      </w:r>
      <w:r w:rsidR="008B3BBF" w:rsidRPr="002048FC">
        <w:rPr>
          <w:rFonts w:ascii="Courier New" w:hAnsi="Courier New" w:cs="Courier New"/>
        </w:rPr>
        <w:t>several</w:t>
      </w:r>
      <w:r w:rsidR="00E33747" w:rsidRPr="002048FC">
        <w:rPr>
          <w:rFonts w:ascii="Courier New" w:hAnsi="Courier New" w:cs="Courier New"/>
        </w:rPr>
        <w:t xml:space="preserve"> mutational models that the user can consider (k-allele and variations on </w:t>
      </w:r>
      <w:proofErr w:type="gramStart"/>
      <w:r w:rsidR="00E33747" w:rsidRPr="002048FC">
        <w:rPr>
          <w:rFonts w:ascii="Courier New" w:hAnsi="Courier New" w:cs="Courier New"/>
        </w:rPr>
        <w:t>step-wise</w:t>
      </w:r>
      <w:proofErr w:type="gramEnd"/>
      <w:r w:rsidR="00E33747" w:rsidRPr="002048FC">
        <w:rPr>
          <w:rFonts w:ascii="Courier New" w:hAnsi="Courier New" w:cs="Courier New"/>
        </w:rPr>
        <w:t xml:space="preserve">; See Table 1) with rate chosen by the user. An optional maternal-DNA marker can be used, as well as the option to simulate SNP genetic data. </w:t>
      </w:r>
    </w:p>
    <w:p w14:paraId="4202405B" w14:textId="604BB0A0" w:rsidR="00DC4863" w:rsidRPr="002048FC" w:rsidRDefault="00DC4863" w:rsidP="00DC4863">
      <w:pPr>
        <w:pStyle w:val="Heading4"/>
        <w:numPr>
          <w:ilvl w:val="0"/>
          <w:numId w:val="0"/>
        </w:numPr>
        <w:ind w:left="864"/>
        <w:rPr>
          <w:rFonts w:ascii="Courier New" w:hAnsi="Courier New" w:cs="Courier New"/>
          <w:b/>
          <w:color w:val="auto"/>
        </w:rPr>
      </w:pPr>
      <w:r w:rsidRPr="002048FC">
        <w:rPr>
          <w:rFonts w:ascii="Courier New" w:hAnsi="Courier New" w:cs="Courier New"/>
          <w:b/>
          <w:color w:val="auto"/>
        </w:rPr>
        <w:t xml:space="preserve"> </w:t>
      </w:r>
    </w:p>
    <w:p w14:paraId="27ACA1FA" w14:textId="1F7CB241" w:rsidR="00563C62" w:rsidRPr="002048FC" w:rsidRDefault="00563C62" w:rsidP="00563C62">
      <w:pPr>
        <w:pStyle w:val="Heading4"/>
        <w:rPr>
          <w:rFonts w:ascii="Courier New" w:hAnsi="Courier New" w:cs="Courier New"/>
          <w:b/>
          <w:color w:val="auto"/>
        </w:rPr>
      </w:pPr>
      <w:r w:rsidRPr="002048FC">
        <w:rPr>
          <w:rFonts w:ascii="Courier New" w:hAnsi="Courier New" w:cs="Courier New"/>
          <w:b/>
          <w:color w:val="auto"/>
        </w:rPr>
        <w:t>Natural selection</w:t>
      </w:r>
      <w:r w:rsidR="00DC4863" w:rsidRPr="002048FC">
        <w:rPr>
          <w:rFonts w:ascii="Courier New" w:hAnsi="Courier New" w:cs="Courier New"/>
          <w:b/>
          <w:color w:val="auto"/>
        </w:rPr>
        <w:t xml:space="preserve"> (selection-driven genetics)</w:t>
      </w:r>
    </w:p>
    <w:p w14:paraId="21F0DAEA" w14:textId="13DF67AF" w:rsidR="00033231" w:rsidRPr="002048FC" w:rsidRDefault="00563C62" w:rsidP="00563C62">
      <w:pPr>
        <w:rPr>
          <w:rFonts w:ascii="Courier New" w:hAnsi="Courier New" w:cs="Courier New"/>
        </w:rPr>
      </w:pPr>
      <w:r w:rsidRPr="002048FC">
        <w:rPr>
          <w:rFonts w:ascii="Courier New" w:hAnsi="Courier New" w:cs="Courier New"/>
        </w:rPr>
        <w:t>Past versions of CDFISH</w:t>
      </w:r>
      <w:r w:rsidR="00E449B8" w:rsidRPr="002048FC">
        <w:rPr>
          <w:rFonts w:ascii="Courier New" w:hAnsi="Courier New" w:cs="Courier New"/>
        </w:rPr>
        <w:t xml:space="preserve"> (Landguth et al. 2012)</w:t>
      </w:r>
      <w:r w:rsidRPr="002048FC">
        <w:rPr>
          <w:rFonts w:ascii="Courier New" w:hAnsi="Courier New" w:cs="Courier New"/>
        </w:rPr>
        <w:t xml:space="preserve"> modeled three sources of genetic variation: gene flow, genetic drift, and mutation. These past versions assumed that different genotypes have an equal probability of surviving and passing on their alleles to future generations and thus, natural selection was not operating.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now implements natural selection analogously to the adaptive or fitness landscape of allele frequencies (Wright 1932; Landguth et al. 2012). This new functionality enables extension of landscape genetic analyses to explicitly investigate the links between gene flow and selection in complex landscapes at </w:t>
      </w:r>
      <w:r w:rsidR="00EA5A51" w:rsidRPr="002048FC">
        <w:rPr>
          <w:rFonts w:ascii="Courier New" w:hAnsi="Courier New" w:cs="Courier New"/>
        </w:rPr>
        <w:t>the</w:t>
      </w:r>
      <w:r w:rsidRPr="002048FC">
        <w:rPr>
          <w:rFonts w:ascii="Courier New" w:hAnsi="Courier New" w:cs="Courier New"/>
        </w:rPr>
        <w:t xml:space="preserve"> individual level. </w:t>
      </w:r>
      <w:r w:rsidR="006F47DD" w:rsidRPr="002048FC">
        <w:rPr>
          <w:rFonts w:ascii="Courier New" w:hAnsi="Courier New" w:cs="Courier New"/>
        </w:rPr>
        <w:t>Three</w:t>
      </w:r>
      <w:r w:rsidR="00033231" w:rsidRPr="002048FC">
        <w:rPr>
          <w:rFonts w:ascii="Courier New" w:hAnsi="Courier New" w:cs="Courier New"/>
        </w:rPr>
        <w:t xml:space="preserve"> different types of selection can be specified:</w:t>
      </w:r>
    </w:p>
    <w:p w14:paraId="24CEB35D" w14:textId="14C7AA25" w:rsidR="00563C62" w:rsidRPr="002048FC" w:rsidRDefault="00033231">
      <w:pPr>
        <w:pStyle w:val="ListParagraph"/>
        <w:numPr>
          <w:ilvl w:val="0"/>
          <w:numId w:val="29"/>
        </w:numPr>
        <w:rPr>
          <w:rFonts w:ascii="Courier New" w:hAnsi="Courier New" w:cs="Courier New"/>
        </w:rPr>
      </w:pPr>
      <w:r w:rsidRPr="002048FC">
        <w:rPr>
          <w:rFonts w:ascii="Courier New" w:hAnsi="Courier New" w:cs="Courier New"/>
        </w:rPr>
        <w:t xml:space="preserve">Genotype-environment: </w:t>
      </w:r>
      <w:r w:rsidR="00563C62" w:rsidRPr="002048FC">
        <w:rPr>
          <w:rFonts w:ascii="Courier New" w:hAnsi="Courier New" w:cs="Courier New"/>
        </w:rPr>
        <w:t xml:space="preserve">The user specifies fitness landscape surfaces (values </w:t>
      </w:r>
      <w:r w:rsidR="00E8668F" w:rsidRPr="002048FC">
        <w:rPr>
          <w:rFonts w:ascii="Courier New" w:hAnsi="Courier New" w:cs="Courier New"/>
        </w:rPr>
        <w:t>for</w:t>
      </w:r>
      <w:r w:rsidR="00563C62" w:rsidRPr="002048FC">
        <w:rPr>
          <w:rFonts w:ascii="Courier New" w:hAnsi="Courier New" w:cs="Courier New"/>
        </w:rPr>
        <w:t xml:space="preserve"> each patch) for each genotype of a single diallelic locus or two diallelic </w:t>
      </w:r>
      <w:proofErr w:type="gramStart"/>
      <w:r w:rsidR="00563C62" w:rsidRPr="002048FC">
        <w:rPr>
          <w:rFonts w:ascii="Courier New" w:hAnsi="Courier New" w:cs="Courier New"/>
        </w:rPr>
        <w:t>loci</w:t>
      </w:r>
      <w:proofErr w:type="gramEnd"/>
      <w:r w:rsidR="00563C62" w:rsidRPr="002048FC">
        <w:rPr>
          <w:rFonts w:ascii="Courier New" w:hAnsi="Courier New" w:cs="Courier New"/>
        </w:rPr>
        <w:t xml:space="preserve"> that are under selection</w:t>
      </w:r>
      <w:r w:rsidR="00E8668F" w:rsidRPr="002048FC">
        <w:rPr>
          <w:rFonts w:ascii="Courier New" w:hAnsi="Courier New" w:cs="Courier New"/>
        </w:rPr>
        <w:t xml:space="preserve"> (one</w:t>
      </w:r>
      <w:r w:rsidR="003F3B68" w:rsidRPr="002048FC">
        <w:rPr>
          <w:rFonts w:ascii="Courier New" w:hAnsi="Courier New" w:cs="Courier New"/>
        </w:rPr>
        <w:t>-</w:t>
      </w:r>
      <w:r w:rsidR="00E8668F" w:rsidRPr="002048FC">
        <w:rPr>
          <w:rFonts w:ascii="Courier New" w:hAnsi="Courier New" w:cs="Courier New"/>
        </w:rPr>
        <w:t xml:space="preserve"> or two</w:t>
      </w:r>
      <w:r w:rsidR="003F3B68" w:rsidRPr="002048FC">
        <w:rPr>
          <w:rFonts w:ascii="Courier New" w:hAnsi="Courier New" w:cs="Courier New"/>
        </w:rPr>
        <w:t>-</w:t>
      </w:r>
      <w:r w:rsidR="00E8668F" w:rsidRPr="002048FC">
        <w:rPr>
          <w:rFonts w:ascii="Courier New" w:hAnsi="Courier New" w:cs="Courier New"/>
        </w:rPr>
        <w:t>locus selection models)</w:t>
      </w:r>
      <w:r w:rsidR="00563C62" w:rsidRPr="002048FC">
        <w:rPr>
          <w:rFonts w:ascii="Courier New" w:hAnsi="Courier New" w:cs="Courier New"/>
        </w:rPr>
        <w:t xml:space="preserve">. For example, three relative fitness surfaces must be specified for the three genotypes, AA, Aa, and </w:t>
      </w:r>
      <w:proofErr w:type="gramStart"/>
      <w:r w:rsidR="00563C62" w:rsidRPr="002048FC">
        <w:rPr>
          <w:rFonts w:ascii="Courier New" w:hAnsi="Courier New" w:cs="Courier New"/>
        </w:rPr>
        <w:t>aa</w:t>
      </w:r>
      <w:proofErr w:type="gramEnd"/>
      <w:r w:rsidR="00563C62" w:rsidRPr="002048FC">
        <w:rPr>
          <w:rFonts w:ascii="Courier New" w:hAnsi="Courier New" w:cs="Courier New"/>
        </w:rPr>
        <w:t xml:space="preserve">, from the two alleles, A </w:t>
      </w:r>
      <w:proofErr w:type="gramStart"/>
      <w:r w:rsidR="00563C62" w:rsidRPr="002048FC">
        <w:rPr>
          <w:rFonts w:ascii="Courier New" w:hAnsi="Courier New" w:cs="Courier New"/>
        </w:rPr>
        <w:t>and a</w:t>
      </w:r>
      <w:proofErr w:type="gramEnd"/>
      <w:r w:rsidR="00563C62" w:rsidRPr="002048FC">
        <w:rPr>
          <w:rFonts w:ascii="Courier New" w:hAnsi="Courier New" w:cs="Courier New"/>
        </w:rPr>
        <w:t>. Nine genotypes must be specified for the two-locus model. Selection is implemented through differential survival of dispersing individuals as a function of the relative fitness at the location on that surface where the dispersing individual settles. The program will continue all other</w:t>
      </w:r>
      <w:r w:rsidR="00E8668F" w:rsidRPr="002048FC">
        <w:rPr>
          <w:rFonts w:ascii="Courier New" w:hAnsi="Courier New" w:cs="Courier New"/>
        </w:rPr>
        <w:t xml:space="preserve"> processes the same</w:t>
      </w:r>
      <w:r w:rsidR="00563C62" w:rsidRPr="002048FC">
        <w:rPr>
          <w:rFonts w:ascii="Courier New" w:hAnsi="Courier New" w:cs="Courier New"/>
        </w:rPr>
        <w:t xml:space="preserve"> with an additional step implementing selection during </w:t>
      </w:r>
      <w:r w:rsidR="00E8668F" w:rsidRPr="002048FC">
        <w:rPr>
          <w:rFonts w:ascii="Courier New" w:hAnsi="Courier New" w:cs="Courier New"/>
        </w:rPr>
        <w:t xml:space="preserve">each of </w:t>
      </w:r>
      <w:r w:rsidR="00563C62" w:rsidRPr="002048FC">
        <w:rPr>
          <w:rFonts w:ascii="Courier New" w:hAnsi="Courier New" w:cs="Courier New"/>
        </w:rPr>
        <w:t>the migration processes.</w:t>
      </w:r>
      <w:r w:rsidR="00E8668F" w:rsidRPr="002048FC">
        <w:rPr>
          <w:rFonts w:ascii="Courier New" w:hAnsi="Courier New" w:cs="Courier New"/>
        </w:rPr>
        <w:t xml:space="preserve"> In addition, these spatial selection surfaces ca</w:t>
      </w:r>
      <w:r w:rsidR="00CD6942" w:rsidRPr="002048FC">
        <w:rPr>
          <w:rFonts w:ascii="Courier New" w:hAnsi="Courier New" w:cs="Courier New"/>
        </w:rPr>
        <w:t xml:space="preserve">n vary through time and/or can be considered for only mature individuals. </w:t>
      </w:r>
    </w:p>
    <w:p w14:paraId="4171C93B" w14:textId="224D8DCC" w:rsidR="00033231" w:rsidRPr="002048FC" w:rsidRDefault="00033231">
      <w:pPr>
        <w:pStyle w:val="ListParagraph"/>
        <w:numPr>
          <w:ilvl w:val="0"/>
          <w:numId w:val="29"/>
        </w:numPr>
        <w:rPr>
          <w:rFonts w:ascii="Courier New" w:hAnsi="Courier New" w:cs="Courier New"/>
        </w:rPr>
      </w:pPr>
      <w:r w:rsidRPr="002048FC">
        <w:rPr>
          <w:rFonts w:ascii="Courier New" w:hAnsi="Courier New" w:cs="Courier New"/>
        </w:rPr>
        <w:t>Genotype-maturation timing: The user specifies maturation curves</w:t>
      </w:r>
      <w:r w:rsidR="006F47DD" w:rsidRPr="002048FC">
        <w:rPr>
          <w:rFonts w:ascii="Courier New" w:hAnsi="Courier New" w:cs="Courier New"/>
        </w:rPr>
        <w:t xml:space="preserve"> (two parameters each for female and male probability of maturing)</w:t>
      </w:r>
      <w:r w:rsidRPr="002048FC">
        <w:rPr>
          <w:rFonts w:ascii="Courier New" w:hAnsi="Courier New" w:cs="Courier New"/>
        </w:rPr>
        <w:t xml:space="preserve"> for each patch and for each genotype in the one-locus model. For example, AA could </w:t>
      </w:r>
      <w:r w:rsidRPr="002048FC">
        <w:rPr>
          <w:rFonts w:ascii="Courier New" w:hAnsi="Courier New" w:cs="Courier New"/>
        </w:rPr>
        <w:lastRenderedPageBreak/>
        <w:t xml:space="preserve">correspond to </w:t>
      </w:r>
      <w:r w:rsidR="006F47DD" w:rsidRPr="002048FC">
        <w:rPr>
          <w:rFonts w:ascii="Courier New" w:hAnsi="Courier New" w:cs="Courier New"/>
        </w:rPr>
        <w:t xml:space="preserve">a </w:t>
      </w:r>
      <w:r w:rsidRPr="002048FC">
        <w:rPr>
          <w:rFonts w:ascii="Courier New" w:hAnsi="Courier New" w:cs="Courier New"/>
        </w:rPr>
        <w:t>slower maturation</w:t>
      </w:r>
      <w:r w:rsidR="006F47DD" w:rsidRPr="002048FC">
        <w:rPr>
          <w:rFonts w:ascii="Courier New" w:hAnsi="Courier New" w:cs="Courier New"/>
        </w:rPr>
        <w:t xml:space="preserve"> probability</w:t>
      </w:r>
      <w:r w:rsidRPr="002048FC">
        <w:rPr>
          <w:rFonts w:ascii="Courier New" w:hAnsi="Courier New" w:cs="Courier New"/>
        </w:rPr>
        <w:t xml:space="preserve"> than aa and/or linked spatially to environmental </w:t>
      </w:r>
      <w:r w:rsidR="007C798A" w:rsidRPr="002048FC">
        <w:rPr>
          <w:rFonts w:ascii="Courier New" w:hAnsi="Courier New" w:cs="Courier New"/>
        </w:rPr>
        <w:t>effects.</w:t>
      </w:r>
    </w:p>
    <w:p w14:paraId="37A95094" w14:textId="77777777" w:rsidR="00F75AA1" w:rsidRPr="002048FC" w:rsidRDefault="006F47DD">
      <w:pPr>
        <w:pStyle w:val="ListParagraph"/>
        <w:numPr>
          <w:ilvl w:val="0"/>
          <w:numId w:val="29"/>
        </w:numPr>
        <w:rPr>
          <w:rFonts w:ascii="Courier New" w:hAnsi="Courier New" w:cs="Courier New"/>
        </w:rPr>
      </w:pPr>
      <w:r w:rsidRPr="002048FC">
        <w:rPr>
          <w:rFonts w:ascii="Courier New" w:hAnsi="Courier New" w:cs="Courier New"/>
        </w:rPr>
        <w:t>Genotype-growth timing: The user specifies growth curves (five parameters) for each patch and for each genotype in the one-locus model. For example, BB could correspond to a larger growth response curve than bb and/or linked spatially to environmental effects.</w:t>
      </w:r>
    </w:p>
    <w:p w14:paraId="7DA484AF" w14:textId="77777777" w:rsidR="003F3B68" w:rsidRPr="002048FC" w:rsidRDefault="00F75AA1">
      <w:pPr>
        <w:pStyle w:val="ListParagraph"/>
        <w:numPr>
          <w:ilvl w:val="0"/>
          <w:numId w:val="29"/>
        </w:numPr>
        <w:rPr>
          <w:rFonts w:ascii="Courier New" w:hAnsi="Courier New" w:cs="Courier New"/>
        </w:rPr>
      </w:pPr>
      <w:r w:rsidRPr="002048FC">
        <w:rPr>
          <w:rFonts w:ascii="Courier New" w:hAnsi="Courier New" w:cs="Courier New"/>
        </w:rPr>
        <w:t>Genotype-stray rate: The user specifies different stray rates for each patch and for each genotype in the one-locus model. For example, AA could correspond to a high stray rate (0.05) than aa (0.00) and/or linked spatially to environmental effects.</w:t>
      </w:r>
    </w:p>
    <w:p w14:paraId="088F8ED4" w14:textId="55E52099" w:rsidR="00985A45" w:rsidRPr="00E84718" w:rsidRDefault="00985A45">
      <w:pPr>
        <w:pStyle w:val="ListParagraph"/>
        <w:numPr>
          <w:ilvl w:val="0"/>
          <w:numId w:val="29"/>
        </w:numPr>
        <w:rPr>
          <w:rFonts w:ascii="Courier New" w:hAnsi="Courier New" w:cs="Courier New"/>
          <w:color w:val="000000" w:themeColor="text1"/>
        </w:rPr>
      </w:pPr>
      <w:r w:rsidRPr="00E84718">
        <w:rPr>
          <w:rFonts w:ascii="Courier New" w:hAnsi="Courier New" w:cs="Courier New"/>
          <w:color w:val="000000" w:themeColor="text1"/>
        </w:rPr>
        <w:t xml:space="preserve">Hybridization index: The user specifies initial </w:t>
      </w:r>
      <w:proofErr w:type="spellStart"/>
      <w:r w:rsidRPr="00E84718">
        <w:rPr>
          <w:rFonts w:ascii="Courier New" w:hAnsi="Courier New" w:cs="Courier New"/>
          <w:color w:val="000000" w:themeColor="text1"/>
        </w:rPr>
        <w:t>Hindex</w:t>
      </w:r>
      <w:proofErr w:type="spellEnd"/>
      <w:r w:rsidRPr="00E84718">
        <w:rPr>
          <w:rFonts w:ascii="Courier New" w:hAnsi="Courier New" w:cs="Courier New"/>
          <w:color w:val="000000" w:themeColor="text1"/>
        </w:rPr>
        <w:t xml:space="preserve"> in the gene frequency files at the first locus by assigning values between 0-1 to each allele (e.g., AA corresponds to </w:t>
      </w:r>
      <w:proofErr w:type="spellStart"/>
      <w:r w:rsidRPr="00E84718">
        <w:rPr>
          <w:rFonts w:ascii="Courier New" w:hAnsi="Courier New" w:cs="Courier New"/>
          <w:color w:val="000000" w:themeColor="text1"/>
        </w:rPr>
        <w:t>H</w:t>
      </w:r>
      <w:r w:rsidR="00005B67" w:rsidRPr="00E84718">
        <w:rPr>
          <w:rFonts w:ascii="Courier New" w:hAnsi="Courier New" w:cs="Courier New"/>
          <w:color w:val="000000" w:themeColor="text1"/>
        </w:rPr>
        <w:t>i</w:t>
      </w:r>
      <w:r w:rsidRPr="00E84718">
        <w:rPr>
          <w:rFonts w:ascii="Courier New" w:hAnsi="Courier New" w:cs="Courier New"/>
          <w:color w:val="000000" w:themeColor="text1"/>
        </w:rPr>
        <w:t>ndex</w:t>
      </w:r>
      <w:proofErr w:type="spellEnd"/>
      <w:r w:rsidRPr="00E84718">
        <w:rPr>
          <w:rFonts w:ascii="Courier New" w:hAnsi="Courier New" w:cs="Courier New"/>
          <w:color w:val="000000" w:themeColor="text1"/>
        </w:rPr>
        <w:t xml:space="preserve"> = 1 and aa corresponds to </w:t>
      </w:r>
      <w:proofErr w:type="spellStart"/>
      <w:r w:rsidRPr="00E84718">
        <w:rPr>
          <w:rFonts w:ascii="Courier New" w:hAnsi="Courier New" w:cs="Courier New"/>
          <w:color w:val="000000" w:themeColor="text1"/>
        </w:rPr>
        <w:t>H</w:t>
      </w:r>
      <w:r w:rsidR="00005B67" w:rsidRPr="00E84718">
        <w:rPr>
          <w:rFonts w:ascii="Courier New" w:hAnsi="Courier New" w:cs="Courier New"/>
          <w:color w:val="000000" w:themeColor="text1"/>
        </w:rPr>
        <w:t>i</w:t>
      </w:r>
      <w:r w:rsidRPr="00E84718">
        <w:rPr>
          <w:rFonts w:ascii="Courier New" w:hAnsi="Courier New" w:cs="Courier New"/>
          <w:color w:val="000000" w:themeColor="text1"/>
        </w:rPr>
        <w:t>ndex</w:t>
      </w:r>
      <w:proofErr w:type="spellEnd"/>
      <w:r w:rsidRPr="00E84718">
        <w:rPr>
          <w:rFonts w:ascii="Courier New" w:hAnsi="Courier New" w:cs="Courier New"/>
          <w:color w:val="000000" w:themeColor="text1"/>
        </w:rPr>
        <w:t xml:space="preserve"> = 0). Future generations will be assigned </w:t>
      </w:r>
      <w:proofErr w:type="gramStart"/>
      <w:r w:rsidRPr="00E84718">
        <w:rPr>
          <w:rFonts w:ascii="Courier New" w:hAnsi="Courier New" w:cs="Courier New"/>
          <w:color w:val="000000" w:themeColor="text1"/>
        </w:rPr>
        <w:t>an</w:t>
      </w:r>
      <w:proofErr w:type="gramEnd"/>
      <w:r w:rsidRPr="00E84718">
        <w:rPr>
          <w:rFonts w:ascii="Courier New" w:hAnsi="Courier New" w:cs="Courier New"/>
          <w:color w:val="000000" w:themeColor="text1"/>
        </w:rPr>
        <w:t xml:space="preserve"> </w:t>
      </w:r>
      <w:proofErr w:type="spellStart"/>
      <w:r w:rsidRPr="00E84718">
        <w:rPr>
          <w:rFonts w:ascii="Courier New" w:hAnsi="Courier New" w:cs="Courier New"/>
          <w:color w:val="000000" w:themeColor="text1"/>
        </w:rPr>
        <w:t>Hindex</w:t>
      </w:r>
      <w:proofErr w:type="spellEnd"/>
      <w:r w:rsidRPr="00E84718">
        <w:rPr>
          <w:rFonts w:ascii="Courier New" w:hAnsi="Courier New" w:cs="Courier New"/>
          <w:color w:val="000000" w:themeColor="text1"/>
        </w:rPr>
        <w:t xml:space="preserve"> (or admixture) value between 0 and 1 based on the mean </w:t>
      </w:r>
      <w:proofErr w:type="spellStart"/>
      <w:r w:rsidRPr="00E84718">
        <w:rPr>
          <w:rFonts w:ascii="Courier New" w:hAnsi="Courier New" w:cs="Courier New"/>
          <w:color w:val="000000" w:themeColor="text1"/>
        </w:rPr>
        <w:t>Hindex</w:t>
      </w:r>
      <w:proofErr w:type="spellEnd"/>
      <w:r w:rsidRPr="00E84718">
        <w:rPr>
          <w:rFonts w:ascii="Courier New" w:hAnsi="Courier New" w:cs="Courier New"/>
          <w:color w:val="000000" w:themeColor="text1"/>
        </w:rPr>
        <w:t xml:space="preserve"> of the parents. Selection is implemented through a probability of differential survival of individuals as a function of relative fitness based on their </w:t>
      </w:r>
      <w:proofErr w:type="spellStart"/>
      <w:r w:rsidRPr="00E84718">
        <w:rPr>
          <w:rFonts w:ascii="Courier New" w:hAnsi="Courier New" w:cs="Courier New"/>
          <w:color w:val="000000" w:themeColor="text1"/>
        </w:rPr>
        <w:t>Hindex</w:t>
      </w:r>
      <w:proofErr w:type="spellEnd"/>
      <w:r w:rsidRPr="00E84718">
        <w:rPr>
          <w:rFonts w:ascii="Courier New" w:hAnsi="Courier New" w:cs="Courier New"/>
          <w:color w:val="000000" w:themeColor="text1"/>
        </w:rPr>
        <w:t xml:space="preserve"> value. For example, a hybrid index of 0.5 (offspring of an </w:t>
      </w:r>
      <w:r w:rsidRPr="00E84718">
        <w:rPr>
          <w:rFonts w:ascii="Courier New" w:hAnsi="Courier New" w:cs="Courier New"/>
          <w:i/>
          <w:iCs/>
          <w:color w:val="000000" w:themeColor="text1"/>
        </w:rPr>
        <w:t>AA</w:t>
      </w:r>
      <w:r w:rsidRPr="00E84718">
        <w:rPr>
          <w:rFonts w:ascii="Courier New" w:hAnsi="Courier New" w:cs="Courier New"/>
          <w:color w:val="000000" w:themeColor="text1"/>
        </w:rPr>
        <w:t xml:space="preserve"> individual and an </w:t>
      </w:r>
      <w:r w:rsidRPr="00E84718">
        <w:rPr>
          <w:rFonts w:ascii="Courier New" w:hAnsi="Courier New" w:cs="Courier New"/>
          <w:i/>
          <w:iCs/>
          <w:color w:val="000000" w:themeColor="text1"/>
        </w:rPr>
        <w:t>aa</w:t>
      </w:r>
      <w:r w:rsidRPr="00E84718">
        <w:rPr>
          <w:rFonts w:ascii="Courier New" w:hAnsi="Courier New" w:cs="Courier New"/>
          <w:color w:val="000000" w:themeColor="text1"/>
        </w:rPr>
        <w:t xml:space="preserve"> individual) may correspond to lower fitness than a hybrid index of 1 (offspring of two </w:t>
      </w:r>
      <w:r w:rsidRPr="00E84718">
        <w:rPr>
          <w:rFonts w:ascii="Courier New" w:hAnsi="Courier New" w:cs="Courier New"/>
          <w:i/>
          <w:iCs/>
          <w:color w:val="000000" w:themeColor="text1"/>
        </w:rPr>
        <w:t>AA</w:t>
      </w:r>
      <w:r w:rsidRPr="00E84718">
        <w:rPr>
          <w:rFonts w:ascii="Courier New" w:hAnsi="Courier New" w:cs="Courier New"/>
          <w:color w:val="000000" w:themeColor="text1"/>
        </w:rPr>
        <w:t xml:space="preserve"> individuals). These processes can be implemented during different points within the simulation (e.g. summer or winter) and can be assigned to specific age groups. </w:t>
      </w:r>
    </w:p>
    <w:p w14:paraId="06670966" w14:textId="032D4709" w:rsidR="00985A45" w:rsidRDefault="00985A45">
      <w:pPr>
        <w:pStyle w:val="ListParagraph"/>
        <w:numPr>
          <w:ilvl w:val="0"/>
          <w:numId w:val="29"/>
        </w:numPr>
        <w:rPr>
          <w:rFonts w:ascii="Courier New" w:hAnsi="Courier New" w:cs="Courier New"/>
          <w:color w:val="000000" w:themeColor="text1"/>
        </w:rPr>
      </w:pPr>
      <w:r w:rsidRPr="00985A45">
        <w:rPr>
          <w:rFonts w:ascii="Courier New" w:hAnsi="Courier New" w:cs="Courier New"/>
          <w:color w:val="000000" w:themeColor="text1"/>
        </w:rPr>
        <w:t xml:space="preserve">Homozygosity: Selection is implemented through a probability of differential mortality of individuals based on their observed homozygosity. For example, </w:t>
      </w:r>
      <w:r w:rsidRPr="00985A45">
        <w:rPr>
          <w:rFonts w:ascii="Courier New" w:hAnsi="Courier New" w:cs="Courier New"/>
          <w:color w:val="000000" w:themeColor="text1"/>
          <w:shd w:val="clear" w:color="auto" w:fill="FFFFFF"/>
        </w:rPr>
        <w:t xml:space="preserve">offspring that have a relatively higher homozygosity </w:t>
      </w:r>
      <w:proofErr w:type="gramStart"/>
      <w:r w:rsidRPr="00985A45">
        <w:rPr>
          <w:rFonts w:ascii="Courier New" w:hAnsi="Courier New" w:cs="Courier New"/>
          <w:color w:val="000000" w:themeColor="text1"/>
          <w:shd w:val="clear" w:color="auto" w:fill="FFFFFF"/>
        </w:rPr>
        <w:t>as a result of</w:t>
      </w:r>
      <w:proofErr w:type="gramEnd"/>
      <w:r w:rsidRPr="00985A45">
        <w:rPr>
          <w:rFonts w:ascii="Courier New" w:hAnsi="Courier New" w:cs="Courier New"/>
          <w:color w:val="000000" w:themeColor="text1"/>
          <w:shd w:val="clear" w:color="auto" w:fill="FFFFFF"/>
        </w:rPr>
        <w:t xml:space="preserve"> mating of individuals that are related to each other can have a lower probability of survival. </w:t>
      </w:r>
      <w:r w:rsidRPr="00985A45">
        <w:rPr>
          <w:rFonts w:ascii="Courier New" w:hAnsi="Courier New" w:cs="Courier New"/>
          <w:color w:val="000000" w:themeColor="text1"/>
        </w:rPr>
        <w:t xml:space="preserve">These processes can be implemented during different time points within the simulation (e.g. winter or summer) and can be assigned to specific age groups. </w:t>
      </w:r>
    </w:p>
    <w:p w14:paraId="359FF0EC" w14:textId="77777777" w:rsidR="00772FFC" w:rsidRPr="00772FFC" w:rsidRDefault="00772FFC">
      <w:pPr>
        <w:pStyle w:val="ListParagraph"/>
        <w:numPr>
          <w:ilvl w:val="0"/>
          <w:numId w:val="29"/>
        </w:numPr>
        <w:rPr>
          <w:rFonts w:ascii="Courier New" w:hAnsi="Courier New" w:cs="Courier New"/>
          <w:color w:val="000000" w:themeColor="text1"/>
        </w:rPr>
      </w:pPr>
      <w:r w:rsidRPr="00E52391">
        <w:rPr>
          <w:rFonts w:ascii="Courier New" w:hAnsi="Courier New" w:cs="Courier New"/>
          <w:iCs/>
          <w:color w:val="000000" w:themeColor="text1"/>
        </w:rPr>
        <w:t>Polygenic selection model:</w:t>
      </w:r>
      <w:r w:rsidRPr="00772FFC">
        <w:rPr>
          <w:rFonts w:ascii="Courier New" w:hAnsi="Courier New" w:cs="Courier New"/>
          <w:i/>
          <w:color w:val="000000" w:themeColor="text1"/>
        </w:rPr>
        <w:t xml:space="preserve"> </w:t>
      </w:r>
      <w:r w:rsidRPr="00772FFC">
        <w:rPr>
          <w:rFonts w:ascii="Courier New" w:hAnsi="Courier New" w:cs="Courier New"/>
          <w:color w:val="000000" w:themeColor="text1"/>
        </w:rPr>
        <w:t xml:space="preserve">Newer versions can implement polygenic selection using a linear additive model. This new module for CDPOP incorporates polygenic selection from linear regression models, as is traditional in quantitative genetics (Falconer et al. 1996; Wade et al. 2001). This enables extension of landscape genomics analyses to explicitly and fully investigate adaptive evolution in complex landscapes. As with the previous description of selection implementation in CDPOP, the user specifies the genotype for </w:t>
      </w:r>
      <w:proofErr w:type="gramStart"/>
      <w:r w:rsidRPr="00772FFC">
        <w:rPr>
          <w:rFonts w:ascii="Courier New" w:hAnsi="Courier New" w:cs="Courier New"/>
          <w:color w:val="000000" w:themeColor="text1"/>
        </w:rPr>
        <w:t>each individual</w:t>
      </w:r>
      <w:proofErr w:type="gramEnd"/>
      <w:r w:rsidRPr="00772FFC">
        <w:rPr>
          <w:rFonts w:ascii="Courier New" w:hAnsi="Courier New" w:cs="Courier New"/>
          <w:color w:val="000000" w:themeColor="text1"/>
        </w:rPr>
        <w:t xml:space="preserve"> at the initial time step (i.e., number of loci and number of starting maximum alleles per locus). Now, the user also has the option of choosing any number of loci and alleles, as well as any number of environmental variables that affect selection of the alleles. In this regression model, alleles at multiple loci associated with multiple environmental variables affect the fitness in an additive manner described by Equation 1: </w:t>
      </w:r>
    </w:p>
    <w:p w14:paraId="0710E392" w14:textId="79B82FB0" w:rsidR="00772FFC" w:rsidRPr="00772FFC" w:rsidRDefault="00772FFC" w:rsidP="00772FFC">
      <w:pPr>
        <w:pStyle w:val="ListParagraph"/>
        <w:ind w:left="1080"/>
        <w:rPr>
          <w:rFonts w:ascii="Courier New" w:hAnsi="Courier New" w:cs="Courier New"/>
          <w:color w:val="000000" w:themeColor="text1"/>
        </w:rPr>
      </w:pPr>
      <w:r w:rsidRPr="00772FFC">
        <w:rPr>
          <w:rFonts w:ascii="Courier New" w:hAnsi="Courier New" w:cs="Courier New"/>
        </w:rPr>
        <w:t xml:space="preserve">                     </w:t>
      </w:r>
      <w:r w:rsidRPr="00772FFC">
        <w:rPr>
          <w:i/>
        </w:rPr>
        <w:t>F</w:t>
      </w:r>
      <w:r w:rsidRPr="00772FFC">
        <w:rPr>
          <w:i/>
          <w:vertAlign w:val="superscript"/>
        </w:rPr>
        <w:t>*</w:t>
      </w:r>
      <w:r w:rsidRPr="00772FFC">
        <w:t xml:space="preserve"> = </w:t>
      </w:r>
      <w:r w:rsidRPr="00772FFC">
        <w:rPr>
          <w:i/>
        </w:rPr>
        <w:t>b</w:t>
      </w:r>
      <w:r w:rsidRPr="00772FFC">
        <w:rPr>
          <w:i/>
          <w:vertAlign w:val="subscript"/>
        </w:rPr>
        <w:t>0</w:t>
      </w:r>
      <w:r w:rsidRPr="00772FFC">
        <w:t xml:space="preserve"> +</w:t>
      </w:r>
      <m:oMath>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nary>
                  <m:naryPr>
                    <m:chr m:val="∑"/>
                    <m:limLoc m:val="undOvr"/>
                    <m:ctrlPr>
                      <w:rPr>
                        <w:rFonts w:ascii="Cambria Math" w:hAnsi="Cambria Math"/>
                        <w:i/>
                      </w:rPr>
                    </m:ctrlPr>
                  </m:naryPr>
                  <m:sub>
                    <m:r>
                      <w:rPr>
                        <w:rFonts w:ascii="Cambria Math" w:hAnsi="Cambria Math"/>
                      </w:rPr>
                      <m:t>k=1</m:t>
                    </m:r>
                  </m:sub>
                  <m:sup>
                    <m:r>
                      <w:rPr>
                        <w:rFonts w:ascii="Cambria Math" w:hAnsi="Cambria Math"/>
                      </w:rPr>
                      <m:t>a</m:t>
                    </m:r>
                  </m:sup>
                  <m:e>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sub>
                        <m:r>
                          <w:rPr>
                            <w:rFonts w:ascii="Cambria Math" w:hAnsi="Cambria Math"/>
                          </w:rPr>
                          <m:t>ijk</m:t>
                        </m:r>
                      </m:sub>
                    </m:sSub>
                    <m:sSub>
                      <m:sSubPr>
                        <m:ctrlPr>
                          <w:rPr>
                            <w:rFonts w:ascii="Cambria Math" w:hAnsi="Cambria Math"/>
                            <w:i/>
                          </w:rPr>
                        </m:ctrlPr>
                      </m:sSubPr>
                      <m:e>
                        <m:r>
                          <w:rPr>
                            <w:rFonts w:ascii="Cambria Math" w:hAnsi="Cambria Math"/>
                          </w:rPr>
                          <m:t>A</m:t>
                        </m:r>
                      </m:e>
                      <m:sub>
                        <m:r>
                          <w:rPr>
                            <w:rFonts w:ascii="Cambria Math" w:hAnsi="Cambria Math"/>
                          </w:rPr>
                          <m:t>ijk</m:t>
                        </m:r>
                      </m:sub>
                    </m:sSub>
                  </m:e>
                </m:nary>
              </m:e>
            </m:nary>
          </m:e>
        </m:nary>
      </m:oMath>
      <w:r w:rsidRPr="00772FFC">
        <w:rPr>
          <w:rFonts w:ascii="Courier New" w:hAnsi="Courier New" w:cs="Courier New"/>
          <w:color w:val="000000" w:themeColor="text1"/>
        </w:rPr>
        <w:t xml:space="preserve"> </w:t>
      </w:r>
      <w:r>
        <w:rPr>
          <w:rFonts w:ascii="Courier New" w:hAnsi="Courier New" w:cs="Courier New"/>
          <w:color w:val="000000" w:themeColor="text1"/>
        </w:rPr>
        <w:t xml:space="preserve">          </w:t>
      </w:r>
      <w:proofErr w:type="gramStart"/>
      <w:r>
        <w:rPr>
          <w:rFonts w:ascii="Courier New" w:hAnsi="Courier New" w:cs="Courier New"/>
          <w:color w:val="000000" w:themeColor="text1"/>
        </w:rPr>
        <w:t xml:space="preserve">   </w:t>
      </w:r>
      <w:r w:rsidRPr="00772FFC">
        <w:rPr>
          <w:rFonts w:ascii="Courier New" w:hAnsi="Courier New" w:cs="Courier New"/>
          <w:color w:val="000000" w:themeColor="text1"/>
        </w:rPr>
        <w:t>[</w:t>
      </w:r>
      <w:proofErr w:type="gramEnd"/>
      <w:r w:rsidRPr="00772FFC">
        <w:rPr>
          <w:rFonts w:ascii="Courier New" w:hAnsi="Courier New" w:cs="Courier New"/>
          <w:color w:val="000000" w:themeColor="text1"/>
        </w:rPr>
        <w:t>1]</w:t>
      </w:r>
    </w:p>
    <w:p w14:paraId="2DF6FEB4" w14:textId="77777777" w:rsidR="00772FFC" w:rsidRPr="00772FFC" w:rsidRDefault="00772FFC" w:rsidP="00772FFC">
      <w:pPr>
        <w:pStyle w:val="ListParagraph"/>
        <w:ind w:left="1080"/>
        <w:rPr>
          <w:rFonts w:ascii="Courier New" w:hAnsi="Courier New" w:cs="Courier New"/>
          <w:color w:val="000000" w:themeColor="text1"/>
        </w:rPr>
      </w:pPr>
    </w:p>
    <w:p w14:paraId="77960EBD" w14:textId="4691AD2A" w:rsidR="00772FFC" w:rsidRPr="00772FFC" w:rsidRDefault="00772FFC" w:rsidP="00772FFC">
      <w:pPr>
        <w:pStyle w:val="ListParagraph"/>
        <w:ind w:left="1080"/>
        <w:rPr>
          <w:rFonts w:ascii="Courier New" w:hAnsi="Courier New" w:cs="Courier New"/>
          <w:color w:val="000000" w:themeColor="text1"/>
        </w:rPr>
      </w:pPr>
      <w:r w:rsidRPr="00772FFC">
        <w:rPr>
          <w:rFonts w:ascii="Courier New" w:hAnsi="Courier New" w:cs="Courier New"/>
          <w:color w:val="000000" w:themeColor="text1"/>
        </w:rPr>
        <w:lastRenderedPageBreak/>
        <w:t xml:space="preserve">where </w:t>
      </w:r>
      <w:proofErr w:type="spellStart"/>
      <w:r w:rsidRPr="00772FFC">
        <w:rPr>
          <w:rFonts w:ascii="Courier New" w:hAnsi="Courier New" w:cs="Courier New"/>
          <w:color w:val="000000" w:themeColor="text1"/>
        </w:rPr>
        <w:t>bijk</w:t>
      </w:r>
      <w:proofErr w:type="spellEnd"/>
      <w:r w:rsidRPr="00772FFC">
        <w:rPr>
          <w:rFonts w:ascii="Courier New" w:hAnsi="Courier New" w:cs="Courier New"/>
          <w:color w:val="000000" w:themeColor="text1"/>
        </w:rPr>
        <w:t xml:space="preserve"> are the effects of alleles </w:t>
      </w:r>
      <w:proofErr w:type="spellStart"/>
      <w:r w:rsidRPr="00772FFC">
        <w:rPr>
          <w:rFonts w:ascii="Courier New" w:hAnsi="Courier New" w:cs="Courier New"/>
          <w:color w:val="000000" w:themeColor="text1"/>
        </w:rPr>
        <w:t>Aijk</w:t>
      </w:r>
      <w:proofErr w:type="spellEnd"/>
      <w:r w:rsidRPr="00772FFC">
        <w:rPr>
          <w:rFonts w:ascii="Courier New" w:hAnsi="Courier New" w:cs="Courier New"/>
          <w:color w:val="000000" w:themeColor="text1"/>
        </w:rPr>
        <w:t xml:space="preserve"> on fitness given the value of environmental variables (Xi) for </w:t>
      </w:r>
      <w:proofErr w:type="spellStart"/>
      <w:r w:rsidRPr="00772FFC">
        <w:rPr>
          <w:rFonts w:ascii="Courier New" w:hAnsi="Courier New" w:cs="Courier New"/>
          <w:color w:val="000000" w:themeColor="text1"/>
        </w:rPr>
        <w:t>n</w:t>
      </w:r>
      <w:proofErr w:type="spellEnd"/>
      <w:r w:rsidRPr="00772FFC">
        <w:rPr>
          <w:rFonts w:ascii="Courier New" w:hAnsi="Courier New" w:cs="Courier New"/>
          <w:color w:val="000000" w:themeColor="text1"/>
        </w:rPr>
        <w:t xml:space="preserve"> environmental variables, </w:t>
      </w:r>
      <w:proofErr w:type="gramStart"/>
      <w:r w:rsidRPr="00772FFC">
        <w:rPr>
          <w:rFonts w:ascii="Courier New" w:hAnsi="Courier New" w:cs="Courier New"/>
          <w:color w:val="000000" w:themeColor="text1"/>
        </w:rPr>
        <w:t>a number of</w:t>
      </w:r>
      <w:proofErr w:type="gramEnd"/>
      <w:r w:rsidRPr="00772FFC">
        <w:rPr>
          <w:rFonts w:ascii="Courier New" w:hAnsi="Courier New" w:cs="Courier New"/>
          <w:color w:val="000000" w:themeColor="text1"/>
        </w:rPr>
        <w:t xml:space="preserve"> alleles considered at l loci, and b0 provides an option to shift the intercept of the linear model. A fitness value, F, between 0 and 1 is obtained by rescaling Equation 1 by (F* - F*min) / (F*max - F*min), where F*max and F*min are the absolute maximum and minimum, respectively, calculated from Equation</w:t>
      </w:r>
      <w:r w:rsidR="00283E2D">
        <w:rPr>
          <w:rFonts w:ascii="Courier New" w:hAnsi="Courier New" w:cs="Courier New"/>
          <w:color w:val="000000" w:themeColor="text1"/>
        </w:rPr>
        <w:t xml:space="preserve"> [1].</w:t>
      </w:r>
      <w:r w:rsidRPr="00772FFC">
        <w:rPr>
          <w:rFonts w:ascii="Courier New" w:hAnsi="Courier New" w:cs="Courier New"/>
          <w:color w:val="000000" w:themeColor="text1"/>
        </w:rPr>
        <w:t xml:space="preserve"> Rescaling the lowest fitness to 0 ensures there are no negative fitness values. F*max and F*min are calculated before simulations begin on the hypothetical genotype-by-environmental space given the user defined </w:t>
      </w:r>
      <w:proofErr w:type="spellStart"/>
      <w:r w:rsidRPr="00772FFC">
        <w:rPr>
          <w:rFonts w:ascii="Courier New" w:hAnsi="Courier New" w:cs="Courier New"/>
          <w:color w:val="000000" w:themeColor="text1"/>
        </w:rPr>
        <w:t>bijk</w:t>
      </w:r>
      <w:proofErr w:type="spellEnd"/>
      <w:r w:rsidRPr="00772FFC">
        <w:rPr>
          <w:rFonts w:ascii="Courier New" w:hAnsi="Courier New" w:cs="Courier New"/>
          <w:color w:val="000000" w:themeColor="text1"/>
        </w:rPr>
        <w:t>. Within the simulation workflow, CDPOP implements selection through differential survival (1 – F) of an offspring given the absolute fitness from Equation 1 at the location on the landscape where the dispersing individual settles. We provide a spreadsheet with the installation of CDPOP (betaFile_General.xlsx) that allows users to investigate the fitness impact of beta values in a simple two-locus, two-allele model with one or two environments.</w:t>
      </w:r>
    </w:p>
    <w:p w14:paraId="7B0ADB0A" w14:textId="53EA5D88" w:rsidR="003B3D9C" w:rsidRDefault="00772FFC" w:rsidP="00772FFC">
      <w:pPr>
        <w:pStyle w:val="ListParagraph"/>
        <w:ind w:left="1080"/>
        <w:rPr>
          <w:rFonts w:ascii="Courier New" w:hAnsi="Courier New" w:cs="Courier New"/>
          <w:color w:val="000000" w:themeColor="text1"/>
        </w:rPr>
      </w:pPr>
      <w:r w:rsidRPr="00772FFC">
        <w:rPr>
          <w:rFonts w:ascii="Courier New" w:hAnsi="Courier New" w:cs="Courier New"/>
          <w:color w:val="000000" w:themeColor="text1"/>
        </w:rPr>
        <w:tab/>
        <w:t xml:space="preserve">Users can also specify the genetic basis of local adaptation by modifying selection surfaces to reflect antagonistic pleiotropy (alternate alleles favored in different environments) or conditional neutrality (alleles favored in one environment but neutral in another; Anderson et al. 2013; Yoder and Tiffin 2018). Because values for the environmental variables are </w:t>
      </w:r>
      <w:proofErr w:type="gramStart"/>
      <w:r w:rsidRPr="00772FFC">
        <w:rPr>
          <w:rFonts w:ascii="Courier New" w:hAnsi="Courier New" w:cs="Courier New"/>
          <w:color w:val="000000" w:themeColor="text1"/>
        </w:rPr>
        <w:t>spatially-explicit</w:t>
      </w:r>
      <w:proofErr w:type="gramEnd"/>
      <w:r w:rsidRPr="00772FFC">
        <w:rPr>
          <w:rFonts w:ascii="Courier New" w:hAnsi="Courier New" w:cs="Courier New"/>
          <w:color w:val="000000" w:themeColor="text1"/>
        </w:rPr>
        <w:t xml:space="preserve"> and can have very different scales of variability, we require that a standardization (z-score) is performed for each environmental variable (e.g., elevation, precipitation, land-use categories, etc.).</w:t>
      </w:r>
    </w:p>
    <w:p w14:paraId="1A903FBC" w14:textId="24BEBF4B" w:rsidR="00E52391" w:rsidRPr="00772FFC" w:rsidRDefault="00E52391">
      <w:pPr>
        <w:pStyle w:val="ListParagraph"/>
        <w:numPr>
          <w:ilvl w:val="0"/>
          <w:numId w:val="29"/>
        </w:numPr>
        <w:rPr>
          <w:rFonts w:ascii="Courier New" w:hAnsi="Courier New" w:cs="Courier New"/>
          <w:color w:val="000000" w:themeColor="text1"/>
        </w:rPr>
      </w:pPr>
      <w:r>
        <w:rPr>
          <w:rFonts w:ascii="Courier New" w:hAnsi="Courier New" w:cs="Courier New"/>
          <w:color w:val="000000" w:themeColor="text1"/>
        </w:rPr>
        <w:t>Genotype-disease defense: The user specifies one or multiple disease transition rates (transmission, recovery, mortality, reinfection, immunity, etc.) that correspond to disease processes for defense strategies (resistant and/or tolerant).</w:t>
      </w:r>
    </w:p>
    <w:p w14:paraId="39E0523D" w14:textId="77777777" w:rsidR="00985A45" w:rsidRPr="00985A45" w:rsidRDefault="00985A45" w:rsidP="00985A45">
      <w:pPr>
        <w:pStyle w:val="ListParagraph"/>
        <w:rPr>
          <w:rFonts w:ascii="Courier New" w:hAnsi="Courier New" w:cs="Courier New"/>
          <w:color w:val="000000" w:themeColor="text1"/>
        </w:rPr>
      </w:pPr>
    </w:p>
    <w:p w14:paraId="6DBFD33C" w14:textId="13608593" w:rsidR="00985A45" w:rsidRPr="00985A45" w:rsidRDefault="00985A45" w:rsidP="00985A45">
      <w:pPr>
        <w:ind w:left="360"/>
        <w:rPr>
          <w:rFonts w:ascii="Courier New" w:hAnsi="Courier New" w:cs="Courier New"/>
          <w:color w:val="000000" w:themeColor="text1"/>
        </w:rPr>
      </w:pPr>
      <w:r w:rsidRPr="00985A45">
        <w:rPr>
          <w:rFonts w:ascii="Courier New" w:hAnsi="Courier New" w:cs="Courier New"/>
          <w:color w:val="000000" w:themeColor="text1"/>
        </w:rPr>
        <w:t>*</w:t>
      </w:r>
      <w:r w:rsidR="00005B67">
        <w:rPr>
          <w:rFonts w:ascii="Courier New" w:hAnsi="Courier New" w:cs="Courier New"/>
          <w:color w:val="000000" w:themeColor="text1"/>
        </w:rPr>
        <w:t xml:space="preserve"> </w:t>
      </w:r>
      <w:r w:rsidRPr="00985A45">
        <w:rPr>
          <w:rFonts w:ascii="Courier New" w:hAnsi="Courier New" w:cs="Courier New"/>
          <w:color w:val="000000" w:themeColor="text1"/>
        </w:rPr>
        <w:t xml:space="preserve">Note </w:t>
      </w:r>
      <w:proofErr w:type="gramStart"/>
      <w:r w:rsidRPr="00985A45">
        <w:rPr>
          <w:rFonts w:ascii="Courier New" w:hAnsi="Courier New" w:cs="Courier New"/>
          <w:color w:val="000000" w:themeColor="text1"/>
        </w:rPr>
        <w:t>that for</w:t>
      </w:r>
      <w:proofErr w:type="gramEnd"/>
      <w:r w:rsidRPr="00985A45">
        <w:rPr>
          <w:rFonts w:ascii="Courier New" w:hAnsi="Courier New" w:cs="Courier New"/>
          <w:color w:val="000000" w:themeColor="text1"/>
        </w:rPr>
        <w:t xml:space="preserve"> options (5) and (6) these processes can be implemented together. </w:t>
      </w:r>
    </w:p>
    <w:p w14:paraId="458D5669" w14:textId="78FD6F7A" w:rsidR="006F47DD" w:rsidRDefault="006F47DD" w:rsidP="006F47DD">
      <w:pPr>
        <w:ind w:left="360"/>
        <w:rPr>
          <w:rFonts w:ascii="Courier New" w:hAnsi="Courier New" w:cs="Courier New"/>
        </w:rPr>
      </w:pPr>
      <w:r w:rsidRPr="002048FC">
        <w:rPr>
          <w:rFonts w:ascii="Courier New" w:hAnsi="Courier New" w:cs="Courier New"/>
        </w:rPr>
        <w:t xml:space="preserve">* Note </w:t>
      </w:r>
      <w:proofErr w:type="gramStart"/>
      <w:r w:rsidRPr="002048FC">
        <w:rPr>
          <w:rFonts w:ascii="Courier New" w:hAnsi="Courier New" w:cs="Courier New"/>
        </w:rPr>
        <w:t>that for</w:t>
      </w:r>
      <w:proofErr w:type="gramEnd"/>
      <w:r w:rsidRPr="002048FC">
        <w:rPr>
          <w:rFonts w:ascii="Courier New" w:hAnsi="Courier New" w:cs="Courier New"/>
        </w:rPr>
        <w:t xml:space="preserve"> option</w:t>
      </w:r>
      <w:r w:rsidR="00FE4C84" w:rsidRPr="002048FC">
        <w:rPr>
          <w:rFonts w:ascii="Courier New" w:hAnsi="Courier New" w:cs="Courier New"/>
        </w:rPr>
        <w:t>s</w:t>
      </w:r>
      <w:r w:rsidRPr="002048FC">
        <w:rPr>
          <w:rFonts w:ascii="Courier New" w:hAnsi="Courier New" w:cs="Courier New"/>
        </w:rPr>
        <w:t xml:space="preserve"> (2) and (3) that </w:t>
      </w:r>
      <w:r w:rsidR="008B3BBF" w:rsidRPr="002048FC">
        <w:rPr>
          <w:rFonts w:ascii="Courier New" w:hAnsi="Courier New" w:cs="Courier New"/>
        </w:rPr>
        <w:t>these processes</w:t>
      </w:r>
      <w:r w:rsidRPr="002048FC">
        <w:rPr>
          <w:rFonts w:ascii="Courier New" w:hAnsi="Courier New" w:cs="Courier New"/>
        </w:rPr>
        <w:t xml:space="preserve"> can be considered independent or </w:t>
      </w:r>
      <w:r w:rsidR="007303E2" w:rsidRPr="002048FC">
        <w:rPr>
          <w:rFonts w:ascii="Courier New" w:hAnsi="Courier New" w:cs="Courier New"/>
        </w:rPr>
        <w:t>associated</w:t>
      </w:r>
      <w:r w:rsidRPr="002048FC">
        <w:rPr>
          <w:rFonts w:ascii="Courier New" w:hAnsi="Courier New" w:cs="Courier New"/>
        </w:rPr>
        <w:t xml:space="preserve">. If independent, then locus A would control maturation </w:t>
      </w:r>
      <w:proofErr w:type="gramStart"/>
      <w:r w:rsidRPr="002048FC">
        <w:rPr>
          <w:rFonts w:ascii="Courier New" w:hAnsi="Courier New" w:cs="Courier New"/>
        </w:rPr>
        <w:t>timing</w:t>
      </w:r>
      <w:proofErr w:type="gramEnd"/>
      <w:r w:rsidRPr="002048FC">
        <w:rPr>
          <w:rFonts w:ascii="Courier New" w:hAnsi="Courier New" w:cs="Courier New"/>
        </w:rPr>
        <w:t xml:space="preserve"> and locus B would control gr</w:t>
      </w:r>
      <w:r w:rsidR="007303E2" w:rsidRPr="002048FC">
        <w:rPr>
          <w:rFonts w:ascii="Courier New" w:hAnsi="Courier New" w:cs="Courier New"/>
        </w:rPr>
        <w:t>owth. If associated</w:t>
      </w:r>
      <w:r w:rsidRPr="002048FC">
        <w:rPr>
          <w:rFonts w:ascii="Courier New" w:hAnsi="Courier New" w:cs="Courier New"/>
        </w:rPr>
        <w:t xml:space="preserve">, then locus </w:t>
      </w:r>
      <w:proofErr w:type="gramStart"/>
      <w:r w:rsidRPr="002048FC">
        <w:rPr>
          <w:rFonts w:ascii="Courier New" w:hAnsi="Courier New" w:cs="Courier New"/>
        </w:rPr>
        <w:t>A genotype</w:t>
      </w:r>
      <w:proofErr w:type="gramEnd"/>
      <w:r w:rsidRPr="002048FC">
        <w:rPr>
          <w:rFonts w:ascii="Courier New" w:hAnsi="Courier New" w:cs="Courier New"/>
        </w:rPr>
        <w:t xml:space="preserve"> determines the epigenetic response in locus B. </w:t>
      </w:r>
    </w:p>
    <w:p w14:paraId="4905E60F" w14:textId="799A6523" w:rsidR="002A105D" w:rsidRPr="002048FC" w:rsidRDefault="002A105D" w:rsidP="006F47DD">
      <w:pPr>
        <w:ind w:left="360"/>
        <w:rPr>
          <w:rFonts w:ascii="Courier New" w:hAnsi="Courier New" w:cs="Courier New"/>
        </w:rPr>
      </w:pPr>
      <w:r>
        <w:rPr>
          <w:rFonts w:ascii="Courier New" w:hAnsi="Courier New" w:cs="Courier New"/>
        </w:rPr>
        <w:t xml:space="preserve">* Note </w:t>
      </w:r>
      <w:proofErr w:type="gramStart"/>
      <w:r>
        <w:rPr>
          <w:rFonts w:ascii="Courier New" w:hAnsi="Courier New" w:cs="Courier New"/>
        </w:rPr>
        <w:t>that for</w:t>
      </w:r>
      <w:proofErr w:type="gramEnd"/>
      <w:r>
        <w:rPr>
          <w:rFonts w:ascii="Courier New" w:hAnsi="Courier New" w:cs="Courier New"/>
        </w:rPr>
        <w:t xml:space="preserve"> options (1) and (8) can be implemented together.</w:t>
      </w:r>
    </w:p>
    <w:p w14:paraId="22364B5A" w14:textId="6EF23C17" w:rsidR="00465D76" w:rsidRPr="002048FC" w:rsidRDefault="007C798A" w:rsidP="00563C62">
      <w:pPr>
        <w:rPr>
          <w:rFonts w:ascii="Courier New" w:hAnsi="Courier New" w:cs="Courier New"/>
        </w:rPr>
      </w:pPr>
      <w:r w:rsidRPr="002048FC">
        <w:rPr>
          <w:rFonts w:ascii="Courier New" w:hAnsi="Courier New" w:cs="Courier New"/>
        </w:rPr>
        <w:t xml:space="preserve">Simulations using the </w:t>
      </w:r>
      <w:r w:rsidR="008A7870" w:rsidRPr="002048FC">
        <w:rPr>
          <w:rFonts w:ascii="Courier New" w:hAnsi="Courier New" w:cs="Courier New"/>
        </w:rPr>
        <w:t>module</w:t>
      </w:r>
      <w:r w:rsidRPr="002048FC">
        <w:rPr>
          <w:rFonts w:ascii="Courier New" w:hAnsi="Courier New" w:cs="Courier New"/>
        </w:rPr>
        <w:t>s</w:t>
      </w:r>
      <w:r w:rsidR="003F3B68" w:rsidRPr="002048FC">
        <w:rPr>
          <w:rFonts w:ascii="Courier New" w:hAnsi="Courier New" w:cs="Courier New"/>
        </w:rPr>
        <w:t>’</w:t>
      </w:r>
      <w:r w:rsidRPr="002048FC">
        <w:rPr>
          <w:rFonts w:ascii="Courier New" w:hAnsi="Courier New" w:cs="Courier New"/>
        </w:rPr>
        <w:t xml:space="preserve"> genotype-environmental associations</w:t>
      </w:r>
      <w:r w:rsidR="008A7870" w:rsidRPr="002048FC">
        <w:rPr>
          <w:rFonts w:ascii="Courier New" w:hAnsi="Courier New" w:cs="Courier New"/>
        </w:rPr>
        <w:t xml:space="preserve"> can be used, for example, to warm high</w:t>
      </w:r>
      <w:r w:rsidR="003F3B68" w:rsidRPr="002048FC">
        <w:rPr>
          <w:rFonts w:ascii="Courier New" w:hAnsi="Courier New" w:cs="Courier New"/>
        </w:rPr>
        <w:t>-</w:t>
      </w:r>
      <w:r w:rsidR="008A7870" w:rsidRPr="002048FC">
        <w:rPr>
          <w:rFonts w:ascii="Courier New" w:hAnsi="Courier New" w:cs="Courier New"/>
        </w:rPr>
        <w:t xml:space="preserve">elevation streams and ask how quickly alleles for thermal tolerance “invade” these areas. Similarly, simulations can ask how alleles for earlier spawning and migration tied to changes in thermal and hydrologic regimes alter demographics in headwater streams. </w:t>
      </w:r>
      <w:r w:rsidRPr="002048FC">
        <w:rPr>
          <w:rFonts w:ascii="Courier New" w:hAnsi="Courier New" w:cs="Courier New"/>
        </w:rPr>
        <w:t>Simulations with the maturation timing li</w:t>
      </w:r>
      <w:r w:rsidR="003F3B68" w:rsidRPr="002048FC">
        <w:rPr>
          <w:rFonts w:ascii="Courier New" w:hAnsi="Courier New" w:cs="Courier New"/>
        </w:rPr>
        <w:t>n</w:t>
      </w:r>
      <w:r w:rsidRPr="002048FC">
        <w:rPr>
          <w:rFonts w:ascii="Courier New" w:hAnsi="Courier New" w:cs="Courier New"/>
        </w:rPr>
        <w:t xml:space="preserve">ked to genotypes and </w:t>
      </w:r>
      <w:r w:rsidR="00281032" w:rsidRPr="002048FC">
        <w:rPr>
          <w:rFonts w:ascii="Courier New" w:hAnsi="Courier New" w:cs="Courier New"/>
        </w:rPr>
        <w:t xml:space="preserve">space </w:t>
      </w:r>
      <w:r w:rsidRPr="002048FC">
        <w:rPr>
          <w:rFonts w:ascii="Courier New" w:hAnsi="Courier New" w:cs="Courier New"/>
        </w:rPr>
        <w:t xml:space="preserve">could be used to ask how </w:t>
      </w:r>
      <w:r w:rsidR="00FE4C84" w:rsidRPr="002048FC">
        <w:rPr>
          <w:rFonts w:ascii="Courier New" w:hAnsi="Courier New" w:cs="Courier New"/>
        </w:rPr>
        <w:t>commercial harvest could lead to fisheries-induced evolution</w:t>
      </w:r>
      <w:r w:rsidRPr="002048FC">
        <w:rPr>
          <w:rFonts w:ascii="Courier New" w:hAnsi="Courier New" w:cs="Courier New"/>
        </w:rPr>
        <w:t xml:space="preserve">, or </w:t>
      </w:r>
      <w:proofErr w:type="gramStart"/>
      <w:r w:rsidRPr="002048FC">
        <w:rPr>
          <w:rFonts w:ascii="Courier New" w:hAnsi="Courier New" w:cs="Courier New"/>
        </w:rPr>
        <w:t>linking</w:t>
      </w:r>
      <w:proofErr w:type="gramEnd"/>
      <w:r w:rsidRPr="002048FC">
        <w:rPr>
          <w:rFonts w:ascii="Courier New" w:hAnsi="Courier New" w:cs="Courier New"/>
        </w:rPr>
        <w:t xml:space="preserve"> warmer temperatures to quicker maturity. </w:t>
      </w:r>
    </w:p>
    <w:p w14:paraId="6355F7A8" w14:textId="2BC53887" w:rsidR="00465D76" w:rsidRPr="002048FC" w:rsidRDefault="00465D76" w:rsidP="00563C62">
      <w:pPr>
        <w:rPr>
          <w:rFonts w:ascii="Courier New" w:hAnsi="Courier New" w:cs="Courier New"/>
        </w:rPr>
      </w:pPr>
    </w:p>
    <w:p w14:paraId="48166850" w14:textId="2722F5EE" w:rsidR="00820ABD" w:rsidRPr="002048FC" w:rsidRDefault="005F62D0" w:rsidP="00820ABD">
      <w:pPr>
        <w:pStyle w:val="Heading4"/>
        <w:rPr>
          <w:rFonts w:ascii="Courier New" w:hAnsi="Courier New" w:cs="Courier New"/>
          <w:b/>
          <w:bCs/>
          <w:color w:val="auto"/>
        </w:rPr>
      </w:pPr>
      <w:r w:rsidRPr="002048FC">
        <w:rPr>
          <w:rFonts w:ascii="Courier New" w:hAnsi="Courier New" w:cs="Courier New"/>
          <w:b/>
          <w:bCs/>
          <w:color w:val="auto"/>
        </w:rPr>
        <w:t>Behavioral Plasticity</w:t>
      </w:r>
    </w:p>
    <w:p w14:paraId="706CEDB4" w14:textId="77777777" w:rsidR="001031D0" w:rsidRDefault="001031D0" w:rsidP="001031D0">
      <w:pPr>
        <w:rPr>
          <w:rFonts w:ascii="Courier New" w:hAnsi="Courier New" w:cs="Courier New"/>
          <w:color w:val="000000" w:themeColor="text1"/>
        </w:rPr>
      </w:pPr>
      <w:proofErr w:type="spellStart"/>
      <w:r w:rsidRPr="00661BB5">
        <w:rPr>
          <w:rFonts w:ascii="Courier New" w:hAnsi="Courier New" w:cs="Courier New"/>
          <w:color w:val="000000" w:themeColor="text1"/>
        </w:rPr>
        <w:t>CDMetaPOP</w:t>
      </w:r>
      <w:proofErr w:type="spellEnd"/>
      <w:r w:rsidRPr="00661BB5">
        <w:rPr>
          <w:rFonts w:ascii="Courier New" w:hAnsi="Courier New" w:cs="Courier New"/>
          <w:color w:val="000000" w:themeColor="text1"/>
        </w:rPr>
        <w:t xml:space="preserve"> can be used to simulate behavioral plasticity related to temperature avoidance through a genotype-environment </w:t>
      </w:r>
      <w:r>
        <w:rPr>
          <w:rFonts w:ascii="Courier New" w:hAnsi="Courier New" w:cs="Courier New"/>
          <w:color w:val="000000" w:themeColor="text1"/>
        </w:rPr>
        <w:t>interaction</w:t>
      </w:r>
      <w:r w:rsidRPr="00661BB5">
        <w:rPr>
          <w:rFonts w:ascii="Courier New" w:hAnsi="Courier New" w:cs="Courier New"/>
          <w:color w:val="000000" w:themeColor="text1"/>
        </w:rPr>
        <w:t xml:space="preserve">. This genotype by environment response occurs when an individual has the plastic </w:t>
      </w:r>
      <w:r>
        <w:rPr>
          <w:rFonts w:ascii="Courier New" w:hAnsi="Courier New" w:cs="Courier New"/>
          <w:color w:val="000000" w:themeColor="text1"/>
        </w:rPr>
        <w:t>region, allele “1” at the plastic locus,</w:t>
      </w:r>
      <w:r w:rsidRPr="00661BB5">
        <w:rPr>
          <w:rFonts w:ascii="Courier New" w:hAnsi="Courier New" w:cs="Courier New"/>
          <w:color w:val="000000" w:themeColor="text1"/>
        </w:rPr>
        <w:t xml:space="preserve"> and is exposed to a patch with a temperature higher than a user-defined threshold. This shifts the state of the plastic allele</w:t>
      </w:r>
      <w:r>
        <w:rPr>
          <w:rFonts w:ascii="Courier New" w:hAnsi="Courier New" w:cs="Courier New"/>
          <w:color w:val="000000" w:themeColor="text1"/>
        </w:rPr>
        <w:t xml:space="preserve"> to “2”</w:t>
      </w:r>
      <w:r w:rsidRPr="00661BB5">
        <w:rPr>
          <w:rFonts w:ascii="Courier New" w:hAnsi="Courier New" w:cs="Courier New"/>
          <w:color w:val="000000" w:themeColor="text1"/>
        </w:rPr>
        <w:t>, resulting in the individual not moving to patches above another user-defined threshold.</w:t>
      </w:r>
      <w:r>
        <w:rPr>
          <w:rFonts w:ascii="Courier New" w:hAnsi="Courier New" w:cs="Courier New"/>
          <w:color w:val="000000" w:themeColor="text1"/>
        </w:rPr>
        <w:t xml:space="preserve"> This switch to being turned on lasts for the remainder of the individual’s lifespan. When the individual reproduces, the plastic region, but not the state, is passed on to offspring. So, each generation produces offspring with “0” or “1” at the locus, but not “2”.</w:t>
      </w:r>
    </w:p>
    <w:p w14:paraId="1DE800FD" w14:textId="77777777" w:rsidR="001031D0" w:rsidRPr="00661BB5" w:rsidRDefault="001031D0" w:rsidP="001031D0">
      <w:pPr>
        <w:rPr>
          <w:rFonts w:ascii="Courier New" w:hAnsi="Courier New" w:cs="Courier New"/>
          <w:color w:val="000000" w:themeColor="text1"/>
        </w:rPr>
      </w:pPr>
      <w:r>
        <w:rPr>
          <w:rFonts w:ascii="Courier New" w:hAnsi="Courier New" w:cs="Courier New"/>
          <w:color w:val="000000" w:themeColor="text1"/>
        </w:rPr>
        <w:t xml:space="preserve">There are four user options. First, users determine </w:t>
      </w:r>
      <w:proofErr w:type="gramStart"/>
      <w:r>
        <w:rPr>
          <w:rFonts w:ascii="Courier New" w:hAnsi="Courier New" w:cs="Courier New"/>
          <w:color w:val="000000" w:themeColor="text1"/>
        </w:rPr>
        <w:t>if</w:t>
      </w:r>
      <w:proofErr w:type="gramEnd"/>
      <w:r>
        <w:rPr>
          <w:rFonts w:ascii="Courier New" w:hAnsi="Courier New" w:cs="Courier New"/>
          <w:color w:val="000000" w:themeColor="text1"/>
        </w:rPr>
        <w:t xml:space="preserve"> temperature or habitat quality is the patch value to base the behavior on. Second, user options include selecting dominance, codominance, or recessive for the necessary “allele” response for habitat avoidance. In addition, users enter the percentage reduction to the probability of entering a patch that has the temperature or habitat value that will be avoided. Last, users can determine whether the avoidance occurs during either “Out” or “Back” stages.</w:t>
      </w:r>
    </w:p>
    <w:p w14:paraId="5CB6872B" w14:textId="3F03F2B4" w:rsidR="00742B03" w:rsidRPr="002048FC" w:rsidRDefault="00742B03" w:rsidP="00563C62">
      <w:pPr>
        <w:rPr>
          <w:rFonts w:ascii="Courier New" w:hAnsi="Courier New" w:cs="Courier New"/>
        </w:rPr>
      </w:pPr>
    </w:p>
    <w:p w14:paraId="28C3AB76" w14:textId="77777777" w:rsidR="00563C62" w:rsidRPr="002048FC" w:rsidRDefault="00563C62" w:rsidP="00563C62">
      <w:pPr>
        <w:pStyle w:val="Heading4"/>
        <w:rPr>
          <w:rFonts w:ascii="Courier New" w:hAnsi="Courier New" w:cs="Courier New"/>
          <w:b/>
          <w:color w:val="auto"/>
        </w:rPr>
      </w:pPr>
      <w:r w:rsidRPr="002048FC">
        <w:rPr>
          <w:rFonts w:ascii="Courier New" w:hAnsi="Courier New" w:cs="Courier New"/>
          <w:b/>
          <w:color w:val="auto"/>
        </w:rPr>
        <w:t>Demographics</w:t>
      </w:r>
    </w:p>
    <w:p w14:paraId="1A447E3F" w14:textId="41593B63" w:rsidR="00E8668F" w:rsidRPr="002048FC" w:rsidRDefault="00185516" w:rsidP="00EF5868">
      <w:pPr>
        <w:rPr>
          <w:rFonts w:ascii="Courier New" w:hAnsi="Courier New" w:cs="Courier New"/>
        </w:rPr>
      </w:pPr>
      <w:proofErr w:type="spellStart"/>
      <w:r w:rsidRPr="002048FC">
        <w:rPr>
          <w:rFonts w:ascii="Courier New" w:hAnsi="Courier New" w:cs="Courier New"/>
        </w:rPr>
        <w:t>CDMetaPOP</w:t>
      </w:r>
      <w:proofErr w:type="spellEnd"/>
      <w:r w:rsidR="00E8668F" w:rsidRPr="002048FC">
        <w:rPr>
          <w:rFonts w:ascii="Courier New" w:hAnsi="Courier New" w:cs="Courier New"/>
        </w:rPr>
        <w:t xml:space="preserve"> </w:t>
      </w:r>
      <w:r w:rsidR="008B3BBF" w:rsidRPr="002048FC">
        <w:rPr>
          <w:rFonts w:ascii="Courier New" w:hAnsi="Courier New" w:cs="Courier New"/>
        </w:rPr>
        <w:t>can</w:t>
      </w:r>
      <w:r w:rsidR="00C27E1A" w:rsidRPr="002048FC">
        <w:rPr>
          <w:rFonts w:ascii="Courier New" w:hAnsi="Courier New" w:cs="Courier New"/>
        </w:rPr>
        <w:t xml:space="preserve"> model complex demographics through either age or size controls.</w:t>
      </w:r>
      <w:r w:rsidR="00E8668F" w:rsidRPr="002048FC">
        <w:rPr>
          <w:rFonts w:ascii="Courier New" w:hAnsi="Courier New" w:cs="Courier New"/>
        </w:rPr>
        <w:t xml:space="preserve"> The following describes how</w:t>
      </w:r>
      <w:r w:rsidR="00AD130B" w:rsidRPr="002048FC">
        <w:rPr>
          <w:rFonts w:ascii="Courier New" w:hAnsi="Courier New" w:cs="Courier New"/>
        </w:rPr>
        <w:t xml:space="preserve"> maturation, fecundity, </w:t>
      </w:r>
      <w:r w:rsidR="00E8668F" w:rsidRPr="002048FC">
        <w:rPr>
          <w:rFonts w:ascii="Courier New" w:hAnsi="Courier New" w:cs="Courier New"/>
        </w:rPr>
        <w:t>mortality, and density</w:t>
      </w:r>
      <w:r w:rsidR="00281032" w:rsidRPr="002048FC">
        <w:rPr>
          <w:rFonts w:ascii="Courier New" w:hAnsi="Courier New" w:cs="Courier New"/>
        </w:rPr>
        <w:t>-</w:t>
      </w:r>
      <w:r w:rsidR="00E8668F" w:rsidRPr="002048FC">
        <w:rPr>
          <w:rFonts w:ascii="Courier New" w:hAnsi="Courier New" w:cs="Courier New"/>
        </w:rPr>
        <w:t xml:space="preserve">dependence </w:t>
      </w:r>
      <w:proofErr w:type="gramStart"/>
      <w:r w:rsidR="00E8668F" w:rsidRPr="002048FC">
        <w:rPr>
          <w:rFonts w:ascii="Courier New" w:hAnsi="Courier New" w:cs="Courier New"/>
        </w:rPr>
        <w:t>operates</w:t>
      </w:r>
      <w:proofErr w:type="gramEnd"/>
      <w:r w:rsidR="00E8668F" w:rsidRPr="002048FC">
        <w:rPr>
          <w:rFonts w:ascii="Courier New" w:hAnsi="Courier New" w:cs="Courier New"/>
        </w:rPr>
        <w:t xml:space="preserve"> within the program.</w:t>
      </w:r>
    </w:p>
    <w:p w14:paraId="23C69B16" w14:textId="77777777" w:rsidR="00EF7C81" w:rsidRPr="002048FC" w:rsidRDefault="00EF7C81" w:rsidP="00EF5868">
      <w:pPr>
        <w:rPr>
          <w:rFonts w:ascii="Courier New" w:hAnsi="Courier New" w:cs="Courier New"/>
        </w:rPr>
      </w:pPr>
    </w:p>
    <w:p w14:paraId="6EE5FC79" w14:textId="1DF9AF2D" w:rsidR="00E8668F" w:rsidRPr="002048FC" w:rsidRDefault="00AD130B" w:rsidP="00AD130B">
      <w:pPr>
        <w:pStyle w:val="Heading5"/>
        <w:rPr>
          <w:rFonts w:ascii="Courier New" w:hAnsi="Courier New" w:cs="Courier New"/>
          <w:color w:val="auto"/>
        </w:rPr>
      </w:pPr>
      <w:r w:rsidRPr="002048FC">
        <w:rPr>
          <w:rFonts w:ascii="Courier New" w:hAnsi="Courier New" w:cs="Courier New"/>
          <w:color w:val="auto"/>
        </w:rPr>
        <w:t>Maturation</w:t>
      </w:r>
    </w:p>
    <w:p w14:paraId="1F0E2BEF" w14:textId="7A8AD483" w:rsidR="00C27E1A" w:rsidRPr="002048FC" w:rsidRDefault="00C27E1A" w:rsidP="00EF5868">
      <w:pPr>
        <w:rPr>
          <w:rFonts w:ascii="Courier New" w:hAnsi="Courier New" w:cs="Courier New"/>
        </w:rPr>
      </w:pPr>
      <w:r w:rsidRPr="002048FC">
        <w:rPr>
          <w:rFonts w:ascii="Courier New" w:hAnsi="Courier New" w:cs="Courier New"/>
        </w:rPr>
        <w:t>If age control is operating, then the probability of becoming a mature, reproduc</w:t>
      </w:r>
      <w:r w:rsidR="00763932" w:rsidRPr="002048FC">
        <w:rPr>
          <w:rFonts w:ascii="Courier New" w:hAnsi="Courier New" w:cs="Courier New"/>
        </w:rPr>
        <w:t>tive</w:t>
      </w:r>
      <w:r w:rsidRPr="002048FC">
        <w:rPr>
          <w:rFonts w:ascii="Courier New" w:hAnsi="Courier New" w:cs="Courier New"/>
        </w:rPr>
        <w:t xml:space="preserve"> individual for both a male and a female is given in the </w:t>
      </w:r>
      <w:r w:rsidR="00EF7C81" w:rsidRPr="002048FC">
        <w:rPr>
          <w:rFonts w:ascii="Courier New" w:hAnsi="Courier New" w:cs="Courier New"/>
        </w:rPr>
        <w:t>ClassVar</w:t>
      </w:r>
      <w:r w:rsidR="00D13BEE" w:rsidRPr="002048FC">
        <w:rPr>
          <w:rFonts w:ascii="Courier New" w:hAnsi="Courier New" w:cs="Courier New"/>
        </w:rPr>
        <w:t>s.csv</w:t>
      </w:r>
      <w:r w:rsidRPr="002048FC">
        <w:rPr>
          <w:rFonts w:ascii="Courier New" w:hAnsi="Courier New" w:cs="Courier New"/>
        </w:rPr>
        <w:t xml:space="preserve"> input file. </w:t>
      </w:r>
    </w:p>
    <w:p w14:paraId="4051D6E0" w14:textId="19539FEA" w:rsidR="00EF5868" w:rsidRPr="002048FC" w:rsidRDefault="00C27E1A" w:rsidP="00EF5868">
      <w:pPr>
        <w:rPr>
          <w:rFonts w:ascii="Courier New" w:hAnsi="Courier New" w:cs="Courier New"/>
        </w:rPr>
      </w:pPr>
      <w:r w:rsidRPr="002048FC">
        <w:rPr>
          <w:rFonts w:ascii="Courier New" w:hAnsi="Courier New" w:cs="Courier New"/>
        </w:rPr>
        <w:t>If size control is operating, then the</w:t>
      </w:r>
      <w:r w:rsidR="00AD130B" w:rsidRPr="002048FC">
        <w:rPr>
          <w:rFonts w:ascii="Courier New" w:hAnsi="Courier New" w:cs="Courier New"/>
        </w:rPr>
        <w:t xml:space="preserve"> </w:t>
      </w:r>
      <w:r w:rsidR="00EF5868" w:rsidRPr="002048FC">
        <w:rPr>
          <w:rFonts w:ascii="Courier New" w:hAnsi="Courier New" w:cs="Courier New"/>
        </w:rPr>
        <w:t>probability of maturation</w:t>
      </w:r>
      <w:r w:rsidRPr="002048FC">
        <w:rPr>
          <w:rFonts w:ascii="Courier New" w:hAnsi="Courier New" w:cs="Courier New"/>
        </w:rPr>
        <w:t xml:space="preserve"> for males and females is modeled </w:t>
      </w:r>
      <w:r w:rsidR="003D78B1" w:rsidRPr="002048FC">
        <w:rPr>
          <w:rFonts w:ascii="Courier New" w:hAnsi="Courier New" w:cs="Courier New"/>
        </w:rPr>
        <w:t>using a logistic function of size (</w:t>
      </w:r>
      <w:r w:rsidRPr="002048FC">
        <w:rPr>
          <w:rFonts w:ascii="Courier New" w:hAnsi="Courier New" w:cs="Courier New"/>
        </w:rPr>
        <w:t>Downs et al. 1997</w:t>
      </w:r>
      <w:r w:rsidR="003D78B1" w:rsidRPr="002048FC">
        <w:rPr>
          <w:rFonts w:ascii="Courier New" w:hAnsi="Courier New" w:cs="Courier New"/>
        </w:rPr>
        <w:t>).</w:t>
      </w:r>
    </w:p>
    <w:p w14:paraId="1EAD2AF1" w14:textId="4DDCEA2F" w:rsidR="00EF5868" w:rsidRPr="002048FC" w:rsidRDefault="00EF5868" w:rsidP="00EF5868">
      <w:pPr>
        <w:rPr>
          <w:rFonts w:ascii="Courier New" w:hAnsi="Courier New" w:cs="Courier New"/>
        </w:rPr>
      </w:pPr>
      <w:r w:rsidRPr="002048FC">
        <w:rPr>
          <w:rFonts w:ascii="Courier New" w:hAnsi="Courier New" w:cs="Courier New"/>
        </w:rPr>
        <w:t xml:space="preserve">p(mature) = </w:t>
      </w:r>
      <w:proofErr w:type="gramStart"/>
      <w:r w:rsidRPr="002048FC">
        <w:rPr>
          <w:rFonts w:ascii="Courier New" w:hAnsi="Courier New" w:cs="Courier New"/>
        </w:rPr>
        <w:t>exp(</w:t>
      </w:r>
      <w:proofErr w:type="gramEnd"/>
      <w:r w:rsidRPr="002048FC">
        <w:rPr>
          <w:rFonts w:ascii="Courier New" w:hAnsi="Courier New" w:cs="Courier New"/>
        </w:rPr>
        <w:t xml:space="preserve">A + B * Length) / (1 + </w:t>
      </w:r>
      <w:proofErr w:type="gramStart"/>
      <w:r w:rsidRPr="002048FC">
        <w:rPr>
          <w:rFonts w:ascii="Courier New" w:hAnsi="Courier New" w:cs="Courier New"/>
        </w:rPr>
        <w:t>exp(</w:t>
      </w:r>
      <w:proofErr w:type="gramEnd"/>
      <w:r w:rsidRPr="002048FC">
        <w:rPr>
          <w:rFonts w:ascii="Courier New" w:hAnsi="Courier New" w:cs="Courier New"/>
        </w:rPr>
        <w:t>A + B * Length)</w:t>
      </w:r>
      <w:proofErr w:type="gramStart"/>
      <w:r w:rsidRPr="002048FC">
        <w:rPr>
          <w:rFonts w:ascii="Courier New" w:hAnsi="Courier New" w:cs="Courier New"/>
        </w:rPr>
        <w:t>)</w:t>
      </w:r>
      <w:r w:rsidRPr="002048FC">
        <w:rPr>
          <w:rFonts w:ascii="Courier New" w:hAnsi="Courier New" w:cs="Courier New"/>
        </w:rPr>
        <w:tab/>
      </w:r>
      <w:r w:rsidRPr="002048FC">
        <w:rPr>
          <w:rFonts w:ascii="Courier New" w:hAnsi="Courier New" w:cs="Courier New"/>
        </w:rPr>
        <w:tab/>
      </w:r>
      <w:r w:rsidR="002B58D8">
        <w:rPr>
          <w:rFonts w:ascii="Courier New" w:hAnsi="Courier New" w:cs="Courier New"/>
        </w:rPr>
        <w:t>[</w:t>
      </w:r>
      <w:proofErr w:type="gramEnd"/>
      <w:r w:rsidR="002B58D8">
        <w:rPr>
          <w:rFonts w:ascii="Courier New" w:hAnsi="Courier New" w:cs="Courier New"/>
        </w:rPr>
        <w:t>2]</w:t>
      </w:r>
    </w:p>
    <w:p w14:paraId="153862DA" w14:textId="06591C9A" w:rsidR="00EF7C81" w:rsidRPr="002048FC" w:rsidRDefault="00EF5868" w:rsidP="00EF5868">
      <w:pPr>
        <w:rPr>
          <w:rFonts w:ascii="Courier New" w:hAnsi="Courier New" w:cs="Courier New"/>
        </w:rPr>
      </w:pPr>
      <w:r w:rsidRPr="002048FC">
        <w:rPr>
          <w:rFonts w:ascii="Courier New" w:hAnsi="Courier New" w:cs="Courier New"/>
        </w:rPr>
        <w:t xml:space="preserve">where parameters A </w:t>
      </w:r>
      <w:r w:rsidR="00BA4D51" w:rsidRPr="002048FC">
        <w:rPr>
          <w:rFonts w:ascii="Courier New" w:hAnsi="Courier New" w:cs="Courier New"/>
        </w:rPr>
        <w:t xml:space="preserve">(intercept) </w:t>
      </w:r>
      <w:r w:rsidRPr="002048FC">
        <w:rPr>
          <w:rFonts w:ascii="Courier New" w:hAnsi="Courier New" w:cs="Courier New"/>
        </w:rPr>
        <w:t>and B</w:t>
      </w:r>
      <w:r w:rsidR="00BA4D51" w:rsidRPr="002048FC">
        <w:rPr>
          <w:rFonts w:ascii="Courier New" w:hAnsi="Courier New" w:cs="Courier New"/>
        </w:rPr>
        <w:t xml:space="preserve"> (slope)</w:t>
      </w:r>
      <w:r w:rsidRPr="002048FC">
        <w:rPr>
          <w:rFonts w:ascii="Courier New" w:hAnsi="Courier New" w:cs="Courier New"/>
        </w:rPr>
        <w:t xml:space="preserve"> can be fit based on user length data</w:t>
      </w:r>
      <w:r w:rsidR="00C27E1A" w:rsidRPr="002048FC">
        <w:rPr>
          <w:rFonts w:ascii="Courier New" w:hAnsi="Courier New" w:cs="Courier New"/>
        </w:rPr>
        <w:t xml:space="preserve">. The default parameters are </w:t>
      </w:r>
      <w:r w:rsidRPr="002048FC">
        <w:rPr>
          <w:rFonts w:ascii="Courier New" w:hAnsi="Courier New" w:cs="Courier New"/>
        </w:rPr>
        <w:t>fro</w:t>
      </w:r>
      <w:r w:rsidR="00C27E1A" w:rsidRPr="002048FC">
        <w:rPr>
          <w:rFonts w:ascii="Courier New" w:hAnsi="Courier New" w:cs="Courier New"/>
        </w:rPr>
        <w:t>m Downs et al. (1997) length-maturity fit</w:t>
      </w:r>
      <w:r w:rsidRPr="002048FC">
        <w:rPr>
          <w:rFonts w:ascii="Courier New" w:hAnsi="Courier New" w:cs="Courier New"/>
        </w:rPr>
        <w:t xml:space="preserve"> data</w:t>
      </w:r>
      <w:r w:rsidR="00C27E1A" w:rsidRPr="002048FC">
        <w:rPr>
          <w:rFonts w:ascii="Courier New" w:hAnsi="Courier New" w:cs="Courier New"/>
        </w:rPr>
        <w:t>.</w:t>
      </w:r>
      <w:r w:rsidR="0029528F" w:rsidRPr="002048FC">
        <w:rPr>
          <w:rFonts w:ascii="Courier New" w:hAnsi="Courier New" w:cs="Courier New"/>
        </w:rPr>
        <w:t xml:space="preserve"> </w:t>
      </w:r>
    </w:p>
    <w:p w14:paraId="5B717F2A" w14:textId="2C28574F" w:rsidR="00C27E1A" w:rsidRPr="002048FC" w:rsidRDefault="00C27E1A" w:rsidP="00C27E1A">
      <w:pPr>
        <w:pStyle w:val="Heading5"/>
        <w:rPr>
          <w:rFonts w:ascii="Courier New" w:hAnsi="Courier New" w:cs="Courier New"/>
          <w:color w:val="auto"/>
        </w:rPr>
      </w:pPr>
      <w:r w:rsidRPr="002048FC">
        <w:rPr>
          <w:rFonts w:ascii="Courier New" w:hAnsi="Courier New" w:cs="Courier New"/>
          <w:color w:val="auto"/>
        </w:rPr>
        <w:t>Fecundity</w:t>
      </w:r>
    </w:p>
    <w:p w14:paraId="5633C873" w14:textId="1C1C1F36" w:rsidR="00B13EA5" w:rsidRPr="002048FC" w:rsidRDefault="00CA1EE4" w:rsidP="00C27E1A">
      <w:pPr>
        <w:rPr>
          <w:rFonts w:ascii="Courier New" w:hAnsi="Courier New" w:cs="Courier New"/>
        </w:rPr>
      </w:pPr>
      <w:r w:rsidRPr="002048FC">
        <w:rPr>
          <w:rFonts w:ascii="Courier New" w:hAnsi="Courier New" w:cs="Courier New"/>
        </w:rPr>
        <w:t xml:space="preserve">Mean number of offspring </w:t>
      </w:r>
      <w:r w:rsidR="00B13EA5" w:rsidRPr="002048FC">
        <w:rPr>
          <w:rFonts w:ascii="Courier New" w:hAnsi="Courier New" w:cs="Courier New"/>
        </w:rPr>
        <w:t>per mature female can follow a Poisson deviate, normal deviate, constant draw, or random draw.</w:t>
      </w:r>
      <w:r w:rsidR="005835E9" w:rsidRPr="002048FC">
        <w:rPr>
          <w:rFonts w:ascii="Courier New" w:hAnsi="Courier New" w:cs="Courier New"/>
        </w:rPr>
        <w:t xml:space="preserve"> Recruitment of age 0 individuals does not occur until after the ‘egg mortality’ stage which can optionally be used</w:t>
      </w:r>
      <w:r w:rsidR="00B13EA5" w:rsidRPr="002048FC">
        <w:rPr>
          <w:rFonts w:ascii="Courier New" w:hAnsi="Courier New" w:cs="Courier New"/>
        </w:rPr>
        <w:t xml:space="preserve"> </w:t>
      </w:r>
      <w:r w:rsidR="005835E9" w:rsidRPr="002048FC">
        <w:rPr>
          <w:rFonts w:ascii="Courier New" w:hAnsi="Courier New" w:cs="Courier New"/>
        </w:rPr>
        <w:t>to model the loss of eggs prior to hatching.</w:t>
      </w:r>
    </w:p>
    <w:p w14:paraId="66D3C978" w14:textId="423F1B20" w:rsidR="00B13EA5" w:rsidRPr="002048FC" w:rsidRDefault="00C27E1A" w:rsidP="00C27E1A">
      <w:pPr>
        <w:rPr>
          <w:rFonts w:ascii="Courier New" w:hAnsi="Courier New" w:cs="Courier New"/>
        </w:rPr>
      </w:pPr>
      <w:r w:rsidRPr="002048FC">
        <w:rPr>
          <w:rFonts w:ascii="Courier New" w:hAnsi="Courier New" w:cs="Courier New"/>
        </w:rPr>
        <w:t xml:space="preserve">If age control is operating, then </w:t>
      </w:r>
      <w:r w:rsidR="003F4CCF" w:rsidRPr="002048FC">
        <w:rPr>
          <w:rFonts w:ascii="Courier New" w:hAnsi="Courier New" w:cs="Courier New"/>
        </w:rPr>
        <w:t xml:space="preserve">a </w:t>
      </w:r>
      <w:r w:rsidRPr="002048FC">
        <w:rPr>
          <w:rFonts w:ascii="Courier New" w:hAnsi="Courier New" w:cs="Courier New"/>
        </w:rPr>
        <w:t>mean</w:t>
      </w:r>
      <w:r w:rsidR="003F4CCF" w:rsidRPr="002048FC">
        <w:rPr>
          <w:rFonts w:ascii="Courier New" w:hAnsi="Courier New" w:cs="Courier New"/>
        </w:rPr>
        <w:t xml:space="preserve"> and </w:t>
      </w:r>
      <w:r w:rsidRPr="002048FC">
        <w:rPr>
          <w:rFonts w:ascii="Courier New" w:hAnsi="Courier New" w:cs="Courier New"/>
        </w:rPr>
        <w:t>standard deviation</w:t>
      </w:r>
      <w:r w:rsidR="008352D3" w:rsidRPr="002048FC">
        <w:rPr>
          <w:rFonts w:ascii="Courier New" w:hAnsi="Courier New" w:cs="Courier New"/>
        </w:rPr>
        <w:t xml:space="preserve"> </w:t>
      </w:r>
      <w:r w:rsidR="003F4CCF" w:rsidRPr="002048FC">
        <w:rPr>
          <w:rFonts w:ascii="Courier New" w:hAnsi="Courier New" w:cs="Courier New"/>
        </w:rPr>
        <w:t xml:space="preserve">for </w:t>
      </w:r>
      <w:r w:rsidR="008352D3" w:rsidRPr="002048FC">
        <w:rPr>
          <w:rFonts w:ascii="Courier New" w:hAnsi="Courier New" w:cs="Courier New"/>
        </w:rPr>
        <w:t>egg</w:t>
      </w:r>
      <w:r w:rsidR="003F4CCF" w:rsidRPr="002048FC">
        <w:rPr>
          <w:rFonts w:ascii="Courier New" w:hAnsi="Courier New" w:cs="Courier New"/>
        </w:rPr>
        <w:t>s per mature female</w:t>
      </w:r>
      <w:r w:rsidR="008352D3" w:rsidRPr="002048FC">
        <w:rPr>
          <w:rFonts w:ascii="Courier New" w:hAnsi="Courier New" w:cs="Courier New"/>
        </w:rPr>
        <w:t xml:space="preserve"> </w:t>
      </w:r>
      <w:r w:rsidR="003F4CCF" w:rsidRPr="002048FC">
        <w:rPr>
          <w:rFonts w:ascii="Courier New" w:hAnsi="Courier New" w:cs="Courier New"/>
        </w:rPr>
        <w:t xml:space="preserve">is specified </w:t>
      </w:r>
      <w:r w:rsidRPr="002048FC">
        <w:rPr>
          <w:rFonts w:ascii="Courier New" w:hAnsi="Courier New" w:cs="Courier New"/>
        </w:rPr>
        <w:t xml:space="preserve">in the </w:t>
      </w:r>
      <w:r w:rsidR="00EF7C81" w:rsidRPr="002048FC">
        <w:rPr>
          <w:rFonts w:ascii="Courier New" w:hAnsi="Courier New" w:cs="Courier New"/>
        </w:rPr>
        <w:t>ClassVar</w:t>
      </w:r>
      <w:r w:rsidR="00D13BEE" w:rsidRPr="002048FC">
        <w:rPr>
          <w:rFonts w:ascii="Courier New" w:hAnsi="Courier New" w:cs="Courier New"/>
        </w:rPr>
        <w:t>s.csv</w:t>
      </w:r>
      <w:r w:rsidRPr="002048FC">
        <w:rPr>
          <w:rFonts w:ascii="Courier New" w:hAnsi="Courier New" w:cs="Courier New"/>
        </w:rPr>
        <w:t xml:space="preserve"> input file.</w:t>
      </w:r>
      <w:r w:rsidR="003F4CCF" w:rsidRPr="002048FC">
        <w:rPr>
          <w:rFonts w:ascii="Courier New" w:hAnsi="Courier New" w:cs="Courier New"/>
        </w:rPr>
        <w:t xml:space="preserve"> </w:t>
      </w:r>
    </w:p>
    <w:p w14:paraId="745511AD" w14:textId="6BBCE3D3" w:rsidR="00EF5868" w:rsidRPr="002048FC" w:rsidRDefault="00C27E1A" w:rsidP="00C27E1A">
      <w:pPr>
        <w:rPr>
          <w:rFonts w:ascii="Courier New" w:hAnsi="Courier New" w:cs="Courier New"/>
        </w:rPr>
      </w:pPr>
      <w:r w:rsidRPr="002048FC">
        <w:rPr>
          <w:rFonts w:ascii="Courier New" w:hAnsi="Courier New" w:cs="Courier New"/>
        </w:rPr>
        <w:lastRenderedPageBreak/>
        <w:t>If size control is operating, the</w:t>
      </w:r>
      <w:r w:rsidR="008352D3" w:rsidRPr="002048FC">
        <w:rPr>
          <w:rFonts w:ascii="Courier New" w:hAnsi="Courier New" w:cs="Courier New"/>
        </w:rPr>
        <w:t xml:space="preserve">n the mean </w:t>
      </w:r>
      <w:r w:rsidR="00F339F6" w:rsidRPr="002048FC">
        <w:rPr>
          <w:rFonts w:ascii="Courier New" w:hAnsi="Courier New" w:cs="Courier New"/>
        </w:rPr>
        <w:t>offspring (</w:t>
      </w:r>
      <w:r w:rsidR="008352D3" w:rsidRPr="002048FC">
        <w:rPr>
          <w:rFonts w:ascii="Courier New" w:hAnsi="Courier New" w:cs="Courier New"/>
        </w:rPr>
        <w:t>egg</w:t>
      </w:r>
      <w:r w:rsidR="00F339F6" w:rsidRPr="002048FC">
        <w:rPr>
          <w:rFonts w:ascii="Courier New" w:hAnsi="Courier New" w:cs="Courier New"/>
        </w:rPr>
        <w:t>)</w:t>
      </w:r>
      <w:r w:rsidR="003F4CCF" w:rsidRPr="002048FC">
        <w:rPr>
          <w:rFonts w:ascii="Courier New" w:hAnsi="Courier New" w:cs="Courier New"/>
        </w:rPr>
        <w:t xml:space="preserve"> number parameter is derived as a function of length with </w:t>
      </w:r>
      <w:r w:rsidR="008352D3" w:rsidRPr="002048FC">
        <w:rPr>
          <w:rFonts w:ascii="Courier New" w:hAnsi="Courier New" w:cs="Courier New"/>
        </w:rPr>
        <w:t xml:space="preserve">three </w:t>
      </w:r>
      <w:r w:rsidR="003F4CCF" w:rsidRPr="002048FC">
        <w:rPr>
          <w:rFonts w:ascii="Courier New" w:hAnsi="Courier New" w:cs="Courier New"/>
        </w:rPr>
        <w:t>functional forms available</w:t>
      </w:r>
      <w:r w:rsidR="008352D3" w:rsidRPr="002048FC">
        <w:rPr>
          <w:rFonts w:ascii="Courier New" w:hAnsi="Courier New" w:cs="Courier New"/>
        </w:rPr>
        <w:t xml:space="preserve">: 1) </w:t>
      </w:r>
      <w:r w:rsidR="00EF5868" w:rsidRPr="002048FC">
        <w:rPr>
          <w:rFonts w:ascii="Courier New" w:hAnsi="Courier New" w:cs="Courier New"/>
        </w:rPr>
        <w:t xml:space="preserve">linear; </w:t>
      </w:r>
      <w:r w:rsidR="003F4CCF" w:rsidRPr="002048FC">
        <w:rPr>
          <w:rFonts w:ascii="Courier New" w:hAnsi="Courier New" w:cs="Courier New"/>
        </w:rPr>
        <w:t>(</w:t>
      </w:r>
      <w:r w:rsidR="00EF5868" w:rsidRPr="002048FC">
        <w:rPr>
          <w:rFonts w:ascii="Courier New" w:hAnsi="Courier New" w:cs="Courier New"/>
        </w:rPr>
        <w:t>Down</w:t>
      </w:r>
      <w:r w:rsidR="003F4CCF" w:rsidRPr="002048FC">
        <w:rPr>
          <w:rFonts w:ascii="Courier New" w:hAnsi="Courier New" w:cs="Courier New"/>
        </w:rPr>
        <w:t>s</w:t>
      </w:r>
      <w:r w:rsidR="00EF5868" w:rsidRPr="002048FC">
        <w:rPr>
          <w:rFonts w:ascii="Courier New" w:hAnsi="Courier New" w:cs="Courier New"/>
        </w:rPr>
        <w:t xml:space="preserve"> et al. 1997</w:t>
      </w:r>
      <w:r w:rsidR="008352D3" w:rsidRPr="002048FC">
        <w:rPr>
          <w:rFonts w:ascii="Courier New" w:hAnsi="Courier New" w:cs="Courier New"/>
        </w:rPr>
        <w:t>)</w:t>
      </w:r>
      <w:r w:rsidR="00EF5868" w:rsidRPr="002048FC">
        <w:rPr>
          <w:rFonts w:ascii="Courier New" w:hAnsi="Courier New" w:cs="Courier New"/>
        </w:rPr>
        <w:t>,</w:t>
      </w:r>
      <w:r w:rsidR="008352D3" w:rsidRPr="002048FC">
        <w:rPr>
          <w:rFonts w:ascii="Courier New" w:hAnsi="Courier New" w:cs="Courier New"/>
        </w:rPr>
        <w:t xml:space="preserve"> 2)</w:t>
      </w:r>
      <w:r w:rsidR="00EF5868" w:rsidRPr="002048FC">
        <w:rPr>
          <w:rFonts w:ascii="Courier New" w:hAnsi="Courier New" w:cs="Courier New"/>
        </w:rPr>
        <w:t xml:space="preserve"> exponential; </w:t>
      </w:r>
      <w:r w:rsidR="003F4CCF" w:rsidRPr="002048FC">
        <w:rPr>
          <w:rFonts w:ascii="Courier New" w:hAnsi="Courier New" w:cs="Courier New"/>
        </w:rPr>
        <w:t>(</w:t>
      </w:r>
      <w:r w:rsidR="00EF5868" w:rsidRPr="002048FC">
        <w:rPr>
          <w:rFonts w:ascii="Courier New" w:hAnsi="Courier New" w:cs="Courier New"/>
        </w:rPr>
        <w:t xml:space="preserve">Bowerman </w:t>
      </w:r>
      <w:r w:rsidR="00AA731C" w:rsidRPr="002048FC">
        <w:rPr>
          <w:rFonts w:ascii="Courier New" w:hAnsi="Courier New" w:cs="Courier New"/>
        </w:rPr>
        <w:t>2013)</w:t>
      </w:r>
      <w:r w:rsidR="00EF5868" w:rsidRPr="002048FC">
        <w:rPr>
          <w:rFonts w:ascii="Courier New" w:hAnsi="Courier New" w:cs="Courier New"/>
        </w:rPr>
        <w:t xml:space="preserve">, and </w:t>
      </w:r>
      <w:r w:rsidR="00F339F6" w:rsidRPr="002048FC">
        <w:rPr>
          <w:rFonts w:ascii="Courier New" w:hAnsi="Courier New" w:cs="Courier New"/>
        </w:rPr>
        <w:t xml:space="preserve">3) </w:t>
      </w:r>
      <w:r w:rsidR="00EF5868" w:rsidRPr="002048FC">
        <w:rPr>
          <w:rFonts w:ascii="Courier New" w:hAnsi="Courier New" w:cs="Courier New"/>
        </w:rPr>
        <w:t>power</w:t>
      </w:r>
      <w:r w:rsidR="003F4CCF" w:rsidRPr="002048FC">
        <w:rPr>
          <w:rFonts w:ascii="Courier New" w:hAnsi="Courier New" w:cs="Courier New"/>
        </w:rPr>
        <w:t xml:space="preserve"> (</w:t>
      </w:r>
      <w:r w:rsidR="00EF5868" w:rsidRPr="002048FC">
        <w:rPr>
          <w:rFonts w:ascii="Courier New" w:hAnsi="Courier New" w:cs="Courier New"/>
        </w:rPr>
        <w:t>Schillings et al. 2011)</w:t>
      </w:r>
      <w:r w:rsidR="003F4CCF" w:rsidRPr="002048FC">
        <w:rPr>
          <w:rFonts w:ascii="Courier New" w:hAnsi="Courier New" w:cs="Courier New"/>
        </w:rPr>
        <w:t>.</w:t>
      </w:r>
      <w:r w:rsidR="00D94014" w:rsidRPr="002048FC">
        <w:rPr>
          <w:rFonts w:ascii="Courier New" w:hAnsi="Courier New" w:cs="Courier New"/>
        </w:rPr>
        <w:t xml:space="preserve"> </w:t>
      </w:r>
      <w:r w:rsidR="003F4CCF" w:rsidRPr="002048FC">
        <w:rPr>
          <w:rFonts w:ascii="Courier New" w:hAnsi="Courier New" w:cs="Courier New"/>
        </w:rPr>
        <w:t>The user may specify the parameters of the fit</w:t>
      </w:r>
      <w:r w:rsidR="00D94014" w:rsidRPr="002048FC">
        <w:rPr>
          <w:rFonts w:ascii="Courier New" w:hAnsi="Courier New" w:cs="Courier New"/>
        </w:rPr>
        <w:t xml:space="preserve"> based on </w:t>
      </w:r>
      <w:r w:rsidR="00EF5868" w:rsidRPr="002048FC">
        <w:rPr>
          <w:rFonts w:ascii="Courier New" w:hAnsi="Courier New" w:cs="Courier New"/>
        </w:rPr>
        <w:t>size data to fecundity relationships</w:t>
      </w:r>
      <w:r w:rsidR="003F4CCF" w:rsidRPr="002048FC">
        <w:rPr>
          <w:rFonts w:ascii="Courier New" w:hAnsi="Courier New" w:cs="Courier New"/>
        </w:rPr>
        <w:t>,</w:t>
      </w:r>
      <w:r w:rsidR="00EF5868" w:rsidRPr="002048FC">
        <w:rPr>
          <w:rFonts w:ascii="Courier New" w:hAnsi="Courier New" w:cs="Courier New"/>
        </w:rPr>
        <w:t xml:space="preserve"> or </w:t>
      </w:r>
      <w:r w:rsidR="003F4CCF" w:rsidRPr="002048FC">
        <w:rPr>
          <w:rFonts w:ascii="Courier New" w:hAnsi="Courier New" w:cs="Courier New"/>
        </w:rPr>
        <w:t xml:space="preserve">by </w:t>
      </w:r>
      <w:r w:rsidR="00EF5868" w:rsidRPr="002048FC">
        <w:rPr>
          <w:rFonts w:ascii="Courier New" w:hAnsi="Courier New" w:cs="Courier New"/>
        </w:rPr>
        <w:t xml:space="preserve">using literature values. For example, </w:t>
      </w:r>
      <w:r w:rsidR="003F4CCF" w:rsidRPr="002048FC">
        <w:rPr>
          <w:rFonts w:ascii="Courier New" w:hAnsi="Courier New" w:cs="Courier New"/>
        </w:rPr>
        <w:t xml:space="preserve">in the WCT model, </w:t>
      </w:r>
      <w:r w:rsidR="00EF5868" w:rsidRPr="002048FC">
        <w:rPr>
          <w:rFonts w:ascii="Courier New" w:hAnsi="Courier New" w:cs="Courier New"/>
        </w:rPr>
        <w:t>egg mean numbers to length data were fit with the following linear equation</w:t>
      </w:r>
      <w:r w:rsidR="003F4CCF" w:rsidRPr="002048FC">
        <w:rPr>
          <w:rFonts w:ascii="Courier New" w:hAnsi="Courier New" w:cs="Courier New"/>
        </w:rPr>
        <w:t xml:space="preserve"> and parameters (Downs et al. 1997)</w:t>
      </w:r>
    </w:p>
    <w:p w14:paraId="7E94078A" w14:textId="3D05C237" w:rsidR="00EF5868" w:rsidRPr="002048FC" w:rsidRDefault="00273E82" w:rsidP="00EF5868">
      <w:pPr>
        <w:rPr>
          <w:rFonts w:ascii="Courier New" w:hAnsi="Courier New" w:cs="Courier New"/>
        </w:rPr>
      </w:pPr>
      <w:r w:rsidRPr="002048FC">
        <w:rPr>
          <w:rFonts w:ascii="Courier New" w:hAnsi="Courier New" w:cs="Courier New"/>
        </w:rPr>
        <w:t>Number of Eggs</w:t>
      </w:r>
      <w:r w:rsidR="00EF5868" w:rsidRPr="002048FC">
        <w:rPr>
          <w:rFonts w:ascii="Courier New" w:hAnsi="Courier New" w:cs="Courier New"/>
        </w:rPr>
        <w:t xml:space="preserve"> = -790.7 + 6.2 * Length.</w:t>
      </w:r>
      <w:r w:rsidR="00EF5868" w:rsidRPr="002048FC">
        <w:rPr>
          <w:rFonts w:ascii="Courier New" w:hAnsi="Courier New" w:cs="Courier New"/>
        </w:rPr>
        <w:tab/>
      </w:r>
      <w:r w:rsidR="00EF5868" w:rsidRPr="002048FC">
        <w:rPr>
          <w:rFonts w:ascii="Courier New" w:hAnsi="Courier New" w:cs="Courier New"/>
        </w:rPr>
        <w:tab/>
      </w:r>
      <w:r w:rsidR="00EF5868" w:rsidRPr="002048FC">
        <w:rPr>
          <w:rFonts w:ascii="Courier New" w:hAnsi="Courier New" w:cs="Courier New"/>
        </w:rPr>
        <w:tab/>
      </w:r>
      <w:r w:rsidR="00EF5868" w:rsidRPr="002048FC">
        <w:rPr>
          <w:rFonts w:ascii="Courier New" w:hAnsi="Courier New" w:cs="Courier New"/>
        </w:rPr>
        <w:tab/>
      </w:r>
      <w:r w:rsidR="00EF5868" w:rsidRPr="002048FC">
        <w:rPr>
          <w:rFonts w:ascii="Courier New" w:hAnsi="Courier New" w:cs="Courier New"/>
        </w:rPr>
        <w:tab/>
      </w:r>
      <w:r w:rsidR="002B58D8">
        <w:rPr>
          <w:rFonts w:ascii="Courier New" w:hAnsi="Courier New" w:cs="Courier New"/>
        </w:rPr>
        <w:t>[3]</w:t>
      </w:r>
    </w:p>
    <w:p w14:paraId="02A6AA11" w14:textId="70C37B08" w:rsidR="00D94014" w:rsidRPr="002048FC" w:rsidRDefault="003E7329" w:rsidP="00EF5868">
      <w:pPr>
        <w:rPr>
          <w:rFonts w:ascii="Courier New" w:hAnsi="Courier New" w:cs="Courier New"/>
        </w:rPr>
      </w:pPr>
      <w:r w:rsidRPr="002048FC">
        <w:rPr>
          <w:rFonts w:ascii="Courier New" w:hAnsi="Courier New" w:cs="Courier New"/>
        </w:rPr>
        <w:t xml:space="preserve">In the BT model, </w:t>
      </w:r>
      <w:r w:rsidR="00D94014" w:rsidRPr="002048FC">
        <w:rPr>
          <w:rFonts w:ascii="Courier New" w:hAnsi="Courier New" w:cs="Courier New"/>
        </w:rPr>
        <w:t>an exponential fit</w:t>
      </w:r>
      <w:r w:rsidRPr="002048FC">
        <w:rPr>
          <w:rFonts w:ascii="Courier New" w:hAnsi="Courier New" w:cs="Courier New"/>
        </w:rPr>
        <w:t xml:space="preserve"> </w:t>
      </w:r>
      <w:r w:rsidR="00EF7C81" w:rsidRPr="002048FC">
        <w:rPr>
          <w:rFonts w:ascii="Courier New" w:hAnsi="Courier New" w:cs="Courier New"/>
        </w:rPr>
        <w:t>was</w:t>
      </w:r>
      <w:r w:rsidRPr="002048FC">
        <w:rPr>
          <w:rFonts w:ascii="Courier New" w:hAnsi="Courier New" w:cs="Courier New"/>
        </w:rPr>
        <w:t xml:space="preserve"> used (B</w:t>
      </w:r>
      <w:r w:rsidR="00AA731C" w:rsidRPr="002048FC">
        <w:rPr>
          <w:rFonts w:ascii="Courier New" w:hAnsi="Courier New" w:cs="Courier New"/>
        </w:rPr>
        <w:t>owerman 2013</w:t>
      </w:r>
      <w:r w:rsidRPr="002048FC">
        <w:rPr>
          <w:rFonts w:ascii="Courier New" w:hAnsi="Courier New" w:cs="Courier New"/>
        </w:rPr>
        <w:t>)</w:t>
      </w:r>
    </w:p>
    <w:p w14:paraId="64C12591" w14:textId="1345A647" w:rsidR="00D94014" w:rsidRPr="002048FC" w:rsidRDefault="00273E82" w:rsidP="00EF5868">
      <w:pPr>
        <w:rPr>
          <w:rFonts w:ascii="Courier New" w:hAnsi="Courier New" w:cs="Courier New"/>
        </w:rPr>
      </w:pPr>
      <w:r w:rsidRPr="002048FC">
        <w:rPr>
          <w:rFonts w:ascii="Courier New" w:hAnsi="Courier New" w:cs="Courier New"/>
        </w:rPr>
        <w:t>Number of Eggs = 9.5576 * exp (Length * 0.0181</w:t>
      </w:r>
      <w:r w:rsidR="00D94014" w:rsidRPr="002048FC">
        <w:rPr>
          <w:rFonts w:ascii="Courier New" w:hAnsi="Courier New" w:cs="Courier New"/>
        </w:rPr>
        <w:t>)</w:t>
      </w:r>
      <w:r w:rsidR="00D94014" w:rsidRPr="002048FC">
        <w:rPr>
          <w:rFonts w:ascii="Courier New" w:hAnsi="Courier New" w:cs="Courier New"/>
        </w:rPr>
        <w:tab/>
      </w:r>
      <w:r w:rsidR="00D94014" w:rsidRPr="002048FC">
        <w:rPr>
          <w:rFonts w:ascii="Courier New" w:hAnsi="Courier New" w:cs="Courier New"/>
        </w:rPr>
        <w:tab/>
      </w:r>
      <w:r w:rsidR="00D94014" w:rsidRPr="002048FC">
        <w:rPr>
          <w:rFonts w:ascii="Courier New" w:hAnsi="Courier New" w:cs="Courier New"/>
        </w:rPr>
        <w:tab/>
      </w:r>
      <w:r w:rsidR="00D94014" w:rsidRPr="002048FC">
        <w:rPr>
          <w:rFonts w:ascii="Courier New" w:hAnsi="Courier New" w:cs="Courier New"/>
        </w:rPr>
        <w:tab/>
      </w:r>
      <w:r w:rsidR="002B58D8">
        <w:rPr>
          <w:rFonts w:ascii="Courier New" w:hAnsi="Courier New" w:cs="Courier New"/>
        </w:rPr>
        <w:t>[4]</w:t>
      </w:r>
    </w:p>
    <w:p w14:paraId="3C802D10" w14:textId="1F51435B" w:rsidR="00B13EA5" w:rsidRPr="002048FC" w:rsidRDefault="00B13EA5" w:rsidP="00EF5868">
      <w:pPr>
        <w:rPr>
          <w:rFonts w:ascii="Courier New" w:hAnsi="Courier New" w:cs="Courier New"/>
        </w:rPr>
      </w:pPr>
      <w:r w:rsidRPr="002048FC">
        <w:rPr>
          <w:rFonts w:ascii="Courier New" w:hAnsi="Courier New" w:cs="Courier New"/>
        </w:rPr>
        <w:t>In the LCT model,</w:t>
      </w:r>
      <w:r w:rsidR="00273E82" w:rsidRPr="002048FC">
        <w:rPr>
          <w:rFonts w:ascii="Courier New" w:hAnsi="Courier New" w:cs="Courier New"/>
        </w:rPr>
        <w:t xml:space="preserve"> a power fit </w:t>
      </w:r>
      <w:r w:rsidR="00EF7C81" w:rsidRPr="002048FC">
        <w:rPr>
          <w:rFonts w:ascii="Courier New" w:hAnsi="Courier New" w:cs="Courier New"/>
        </w:rPr>
        <w:t>was</w:t>
      </w:r>
      <w:r w:rsidR="00273E82" w:rsidRPr="002048FC">
        <w:rPr>
          <w:rFonts w:ascii="Courier New" w:hAnsi="Courier New" w:cs="Courier New"/>
        </w:rPr>
        <w:t xml:space="preserve"> used (Schill et al. 2010</w:t>
      </w:r>
      <w:r w:rsidRPr="002048FC">
        <w:rPr>
          <w:rFonts w:ascii="Courier New" w:hAnsi="Courier New" w:cs="Courier New"/>
        </w:rPr>
        <w:t>)</w:t>
      </w:r>
    </w:p>
    <w:p w14:paraId="4A2069DC" w14:textId="3D1A9C6C" w:rsidR="00D94014" w:rsidRPr="002048FC" w:rsidRDefault="00273E82" w:rsidP="00EF5868">
      <w:pPr>
        <w:rPr>
          <w:rFonts w:ascii="Courier New" w:hAnsi="Courier New" w:cs="Courier New"/>
        </w:rPr>
      </w:pPr>
      <w:r w:rsidRPr="002048FC">
        <w:rPr>
          <w:rFonts w:ascii="Courier New" w:hAnsi="Courier New" w:cs="Courier New"/>
        </w:rPr>
        <w:t>Number of Eggs = 0.0002 * Length ^ 2.5989</w:t>
      </w:r>
      <w:r w:rsidR="00D94014" w:rsidRPr="002048FC">
        <w:rPr>
          <w:rFonts w:ascii="Courier New" w:hAnsi="Courier New" w:cs="Courier New"/>
        </w:rPr>
        <w:t>.</w:t>
      </w:r>
      <w:r w:rsidR="00D94014" w:rsidRPr="002048FC">
        <w:rPr>
          <w:rFonts w:ascii="Courier New" w:hAnsi="Courier New" w:cs="Courier New"/>
        </w:rPr>
        <w:tab/>
      </w:r>
      <w:r w:rsidR="00D94014" w:rsidRPr="002048FC">
        <w:rPr>
          <w:rFonts w:ascii="Courier New" w:hAnsi="Courier New" w:cs="Courier New"/>
        </w:rPr>
        <w:tab/>
      </w:r>
      <w:r w:rsidR="00D94014" w:rsidRPr="002048FC">
        <w:rPr>
          <w:rFonts w:ascii="Courier New" w:hAnsi="Courier New" w:cs="Courier New"/>
        </w:rPr>
        <w:tab/>
      </w:r>
      <w:r w:rsidR="00D94014" w:rsidRPr="002048FC">
        <w:rPr>
          <w:rFonts w:ascii="Courier New" w:hAnsi="Courier New" w:cs="Courier New"/>
        </w:rPr>
        <w:tab/>
      </w:r>
      <w:r w:rsidR="00D94014" w:rsidRPr="002048FC">
        <w:rPr>
          <w:rFonts w:ascii="Courier New" w:hAnsi="Courier New" w:cs="Courier New"/>
        </w:rPr>
        <w:tab/>
      </w:r>
      <w:r w:rsidR="002B58D8">
        <w:rPr>
          <w:rFonts w:ascii="Courier New" w:hAnsi="Courier New" w:cs="Courier New"/>
        </w:rPr>
        <w:t>[5]</w:t>
      </w:r>
    </w:p>
    <w:p w14:paraId="28785C21" w14:textId="0782CF82" w:rsidR="00EF7C81" w:rsidRPr="002048FC" w:rsidRDefault="006D0205" w:rsidP="00EF5868">
      <w:pPr>
        <w:rPr>
          <w:rFonts w:ascii="Courier New" w:hAnsi="Courier New" w:cs="Courier New"/>
        </w:rPr>
      </w:pPr>
      <w:r w:rsidRPr="002048FC">
        <w:rPr>
          <w:rFonts w:ascii="Courier New" w:hAnsi="Courier New" w:cs="Courier New"/>
        </w:rPr>
        <w:t>Egg laying frequency</w:t>
      </w:r>
      <w:r w:rsidR="003E7329" w:rsidRPr="002048FC">
        <w:rPr>
          <w:rFonts w:ascii="Courier New" w:hAnsi="Courier New" w:cs="Courier New"/>
        </w:rPr>
        <w:t xml:space="preserve">, iteroparity and </w:t>
      </w:r>
      <w:proofErr w:type="spellStart"/>
      <w:r w:rsidR="003E7329" w:rsidRPr="002048FC">
        <w:rPr>
          <w:rFonts w:ascii="Courier New" w:hAnsi="Courier New" w:cs="Courier New"/>
        </w:rPr>
        <w:t>semelparity</w:t>
      </w:r>
      <w:proofErr w:type="spellEnd"/>
      <w:r w:rsidRPr="002048FC">
        <w:rPr>
          <w:rFonts w:ascii="Courier New" w:hAnsi="Courier New" w:cs="Courier New"/>
        </w:rPr>
        <w:t xml:space="preserve"> (or skipped spawning) can also be considered for the </w:t>
      </w:r>
      <w:proofErr w:type="gramStart"/>
      <w:r w:rsidRPr="002048FC">
        <w:rPr>
          <w:rFonts w:ascii="Courier New" w:hAnsi="Courier New" w:cs="Courier New"/>
        </w:rPr>
        <w:t>population as a whole</w:t>
      </w:r>
      <w:proofErr w:type="gramEnd"/>
      <w:r w:rsidRPr="002048FC">
        <w:rPr>
          <w:rFonts w:ascii="Courier New" w:hAnsi="Courier New" w:cs="Courier New"/>
        </w:rPr>
        <w:t xml:space="preserve">. </w:t>
      </w:r>
    </w:p>
    <w:p w14:paraId="53DB09A3" w14:textId="21F71453" w:rsidR="00456ABE" w:rsidRPr="002048FC" w:rsidRDefault="00A51186" w:rsidP="00456ABE">
      <w:pPr>
        <w:pStyle w:val="Heading5"/>
        <w:rPr>
          <w:rFonts w:ascii="Courier New" w:hAnsi="Courier New" w:cs="Courier New"/>
          <w:color w:val="auto"/>
        </w:rPr>
      </w:pPr>
      <w:r w:rsidRPr="002048FC">
        <w:rPr>
          <w:rFonts w:ascii="Courier New" w:hAnsi="Courier New" w:cs="Courier New"/>
          <w:color w:val="auto"/>
        </w:rPr>
        <w:t>Density-independent m</w:t>
      </w:r>
      <w:r w:rsidR="00456ABE" w:rsidRPr="002048FC">
        <w:rPr>
          <w:rFonts w:ascii="Courier New" w:hAnsi="Courier New" w:cs="Courier New"/>
          <w:color w:val="auto"/>
        </w:rPr>
        <w:t>ortality</w:t>
      </w:r>
    </w:p>
    <w:p w14:paraId="73327CC5" w14:textId="3A37834B" w:rsidR="009213E7" w:rsidRPr="002048FC" w:rsidRDefault="00720B93" w:rsidP="00456ABE">
      <w:pPr>
        <w:rPr>
          <w:rFonts w:ascii="Courier New" w:hAnsi="Courier New" w:cs="Courier New"/>
        </w:rPr>
      </w:pPr>
      <w:r w:rsidRPr="002048FC">
        <w:rPr>
          <w:rFonts w:ascii="Courier New" w:hAnsi="Courier New" w:cs="Courier New"/>
        </w:rPr>
        <w:t xml:space="preserve">Several </w:t>
      </w:r>
      <w:r w:rsidR="00CA1EE4" w:rsidRPr="002048FC">
        <w:rPr>
          <w:rFonts w:ascii="Courier New" w:hAnsi="Courier New" w:cs="Courier New"/>
        </w:rPr>
        <w:t xml:space="preserve">options are available to regulate </w:t>
      </w:r>
      <w:r w:rsidRPr="002048FC">
        <w:rPr>
          <w:rFonts w:ascii="Courier New" w:hAnsi="Courier New" w:cs="Courier New"/>
        </w:rPr>
        <w:t>mortality</w:t>
      </w:r>
      <w:r w:rsidR="00CA1EE4" w:rsidRPr="002048FC">
        <w:rPr>
          <w:rFonts w:ascii="Courier New" w:hAnsi="Courier New" w:cs="Courier New"/>
        </w:rPr>
        <w:t>.</w:t>
      </w:r>
      <w:r w:rsidRPr="002048FC">
        <w:rPr>
          <w:rFonts w:ascii="Courier New" w:hAnsi="Courier New" w:cs="Courier New"/>
        </w:rPr>
        <w:t xml:space="preserve"> All </w:t>
      </w:r>
      <w:r w:rsidR="00866DDD" w:rsidRPr="002048FC">
        <w:rPr>
          <w:rFonts w:ascii="Courier New" w:hAnsi="Courier New" w:cs="Courier New"/>
        </w:rPr>
        <w:t xml:space="preserve">density-independent sources of mortality </w:t>
      </w:r>
      <w:r w:rsidRPr="002048FC">
        <w:rPr>
          <w:rFonts w:ascii="Courier New" w:hAnsi="Courier New" w:cs="Courier New"/>
        </w:rPr>
        <w:t>are specified with a mean and standard deviation and are</w:t>
      </w:r>
      <w:r w:rsidR="006F47DD" w:rsidRPr="002048FC">
        <w:rPr>
          <w:rFonts w:ascii="Courier New" w:hAnsi="Courier New" w:cs="Courier New"/>
        </w:rPr>
        <w:t xml:space="preserve"> truncated for the minimum/maximum interval on the desired distribution. Note that future versions </w:t>
      </w:r>
      <w:r w:rsidR="00FE4C84" w:rsidRPr="002048FC">
        <w:rPr>
          <w:rFonts w:ascii="Courier New" w:hAnsi="Courier New" w:cs="Courier New"/>
        </w:rPr>
        <w:t xml:space="preserve">will </w:t>
      </w:r>
      <w:r w:rsidR="006F47DD" w:rsidRPr="002048FC">
        <w:rPr>
          <w:rFonts w:ascii="Courier New" w:hAnsi="Courier New" w:cs="Courier New"/>
        </w:rPr>
        <w:t>consider a recalculation</w:t>
      </w:r>
      <w:r w:rsidRPr="002048FC">
        <w:rPr>
          <w:rFonts w:ascii="Courier New" w:hAnsi="Courier New" w:cs="Courier New"/>
        </w:rPr>
        <w:t xml:space="preserve"> on the unit interval to preserve the desired distribution (Todd </w:t>
      </w:r>
      <w:r w:rsidR="00EF7C81" w:rsidRPr="002048FC">
        <w:rPr>
          <w:rFonts w:ascii="Courier New" w:hAnsi="Courier New" w:cs="Courier New"/>
        </w:rPr>
        <w:t>and</w:t>
      </w:r>
      <w:r w:rsidRPr="002048FC">
        <w:rPr>
          <w:rFonts w:ascii="Courier New" w:hAnsi="Courier New" w:cs="Courier New"/>
        </w:rPr>
        <w:t xml:space="preserve"> </w:t>
      </w:r>
      <w:r w:rsidR="00EF7C81" w:rsidRPr="002048FC">
        <w:rPr>
          <w:rFonts w:ascii="Courier New" w:hAnsi="Courier New" w:cs="Courier New"/>
        </w:rPr>
        <w:t>Ng</w:t>
      </w:r>
      <w:r w:rsidR="00B13EA5" w:rsidRPr="002048FC">
        <w:rPr>
          <w:rFonts w:ascii="Courier New" w:hAnsi="Courier New" w:cs="Courier New"/>
        </w:rPr>
        <w:t xml:space="preserve"> 2001</w:t>
      </w:r>
      <w:r w:rsidRPr="002048FC">
        <w:rPr>
          <w:rFonts w:ascii="Courier New" w:hAnsi="Courier New" w:cs="Courier New"/>
        </w:rPr>
        <w:t>).</w:t>
      </w:r>
      <w:r w:rsidR="00456ABE" w:rsidRPr="002048FC">
        <w:rPr>
          <w:rFonts w:ascii="Courier New" w:hAnsi="Courier New" w:cs="Courier New"/>
        </w:rPr>
        <w:t xml:space="preserve"> </w:t>
      </w:r>
      <w:r w:rsidRPr="002048FC">
        <w:rPr>
          <w:rFonts w:ascii="Courier New" w:hAnsi="Courier New" w:cs="Courier New"/>
        </w:rPr>
        <w:t>M</w:t>
      </w:r>
      <w:r w:rsidR="00EF5868" w:rsidRPr="002048FC">
        <w:rPr>
          <w:rFonts w:ascii="Courier New" w:hAnsi="Courier New" w:cs="Courier New"/>
        </w:rPr>
        <w:t xml:space="preserve">ortality </w:t>
      </w:r>
      <w:r w:rsidRPr="002048FC">
        <w:rPr>
          <w:rFonts w:ascii="Courier New" w:hAnsi="Courier New" w:cs="Courier New"/>
        </w:rPr>
        <w:t xml:space="preserve">variables </w:t>
      </w:r>
      <w:r w:rsidR="003E7329" w:rsidRPr="002048FC">
        <w:rPr>
          <w:rFonts w:ascii="Courier New" w:hAnsi="Courier New" w:cs="Courier New"/>
        </w:rPr>
        <w:t xml:space="preserve">can be specified to </w:t>
      </w:r>
      <w:r w:rsidR="00EF5868" w:rsidRPr="002048FC">
        <w:rPr>
          <w:rFonts w:ascii="Courier New" w:hAnsi="Courier New" w:cs="Courier New"/>
        </w:rPr>
        <w:t>operate</w:t>
      </w:r>
      <w:r w:rsidR="00456ABE" w:rsidRPr="002048FC">
        <w:rPr>
          <w:rFonts w:ascii="Courier New" w:hAnsi="Courier New" w:cs="Courier New"/>
        </w:rPr>
        <w:t xml:space="preserve"> at the </w:t>
      </w:r>
      <w:r w:rsidR="00C76C39" w:rsidRPr="002048FC">
        <w:rPr>
          <w:rFonts w:ascii="Courier New" w:hAnsi="Courier New" w:cs="Courier New"/>
        </w:rPr>
        <w:t xml:space="preserve">age class, size class, </w:t>
      </w:r>
      <w:r w:rsidR="00456ABE" w:rsidRPr="002048FC">
        <w:rPr>
          <w:rFonts w:ascii="Courier New" w:hAnsi="Courier New" w:cs="Courier New"/>
        </w:rPr>
        <w:t>and</w:t>
      </w:r>
      <w:r w:rsidR="003E7329" w:rsidRPr="002048FC">
        <w:rPr>
          <w:rFonts w:ascii="Courier New" w:hAnsi="Courier New" w:cs="Courier New"/>
        </w:rPr>
        <w:t>/or</w:t>
      </w:r>
      <w:r w:rsidR="00456ABE" w:rsidRPr="002048FC">
        <w:rPr>
          <w:rFonts w:ascii="Courier New" w:hAnsi="Courier New" w:cs="Courier New"/>
        </w:rPr>
        <w:t xml:space="preserve"> patch level</w:t>
      </w:r>
      <w:r w:rsidR="003E7329" w:rsidRPr="002048FC">
        <w:rPr>
          <w:rFonts w:ascii="Courier New" w:hAnsi="Courier New" w:cs="Courier New"/>
        </w:rPr>
        <w:t>.</w:t>
      </w:r>
      <w:r w:rsidR="00456ABE" w:rsidRPr="002048FC">
        <w:rPr>
          <w:rFonts w:ascii="Courier New" w:hAnsi="Courier New" w:cs="Courier New"/>
        </w:rPr>
        <w:t xml:space="preserve"> </w:t>
      </w:r>
      <w:r w:rsidR="003E7329" w:rsidRPr="002048FC">
        <w:rPr>
          <w:rFonts w:ascii="Courier New" w:hAnsi="Courier New" w:cs="Courier New"/>
        </w:rPr>
        <w:t xml:space="preserve">These mortalities </w:t>
      </w:r>
      <w:r w:rsidR="00456ABE" w:rsidRPr="002048FC">
        <w:rPr>
          <w:rFonts w:ascii="Courier New" w:hAnsi="Courier New" w:cs="Courier New"/>
        </w:rPr>
        <w:t xml:space="preserve">can be </w:t>
      </w:r>
      <w:r w:rsidR="00984E1E" w:rsidRPr="002048FC">
        <w:rPr>
          <w:rFonts w:ascii="Courier New" w:hAnsi="Courier New" w:cs="Courier New"/>
        </w:rPr>
        <w:t xml:space="preserve">additive </w:t>
      </w:r>
      <w:r w:rsidR="007D26B6">
        <w:rPr>
          <w:rFonts w:ascii="Courier New" w:hAnsi="Courier New" w:cs="Courier New"/>
        </w:rPr>
        <w:t xml:space="preserve">(mutually exclusive) </w:t>
      </w:r>
      <w:r w:rsidR="00984E1E" w:rsidRPr="002048FC">
        <w:rPr>
          <w:rFonts w:ascii="Courier New" w:hAnsi="Courier New" w:cs="Courier New"/>
        </w:rPr>
        <w:t>or multiplicative</w:t>
      </w:r>
      <w:r w:rsidR="007D26B6">
        <w:rPr>
          <w:rFonts w:ascii="Courier New" w:hAnsi="Courier New" w:cs="Courier New"/>
        </w:rPr>
        <w:t xml:space="preserve"> (survival rates multiplied)</w:t>
      </w:r>
      <w:r w:rsidR="00984E1E" w:rsidRPr="002048FC">
        <w:rPr>
          <w:rFonts w:ascii="Courier New" w:hAnsi="Courier New" w:cs="Courier New"/>
        </w:rPr>
        <w:t xml:space="preserve"> </w:t>
      </w:r>
      <w:r w:rsidR="00456ABE" w:rsidRPr="002048FC">
        <w:rPr>
          <w:rFonts w:ascii="Courier New" w:hAnsi="Courier New" w:cs="Courier New"/>
        </w:rPr>
        <w:t xml:space="preserve">to </w:t>
      </w:r>
      <w:r w:rsidR="003E7329" w:rsidRPr="002048FC">
        <w:rPr>
          <w:rFonts w:ascii="Courier New" w:hAnsi="Courier New" w:cs="Courier New"/>
        </w:rPr>
        <w:t xml:space="preserve">simulate </w:t>
      </w:r>
      <w:r w:rsidR="00456ABE" w:rsidRPr="002048FC">
        <w:rPr>
          <w:rFonts w:ascii="Courier New" w:hAnsi="Courier New" w:cs="Courier New"/>
        </w:rPr>
        <w:t xml:space="preserve">different rates of </w:t>
      </w:r>
      <w:r w:rsidR="003E7329" w:rsidRPr="002048FC">
        <w:rPr>
          <w:rFonts w:ascii="Courier New" w:hAnsi="Courier New" w:cs="Courier New"/>
        </w:rPr>
        <w:t>additional mortality</w:t>
      </w:r>
      <w:r w:rsidR="00456ABE" w:rsidRPr="002048FC">
        <w:rPr>
          <w:rFonts w:ascii="Courier New" w:hAnsi="Courier New" w:cs="Courier New"/>
        </w:rPr>
        <w:t xml:space="preserve"> </w:t>
      </w:r>
      <w:r w:rsidR="009213E7" w:rsidRPr="002048FC">
        <w:rPr>
          <w:rFonts w:ascii="Courier New" w:hAnsi="Courier New" w:cs="Courier New"/>
        </w:rPr>
        <w:t xml:space="preserve">operating on populations </w:t>
      </w:r>
      <w:r w:rsidR="00456ABE" w:rsidRPr="002048FC">
        <w:rPr>
          <w:rFonts w:ascii="Courier New" w:hAnsi="Courier New" w:cs="Courier New"/>
        </w:rPr>
        <w:t xml:space="preserve">such as </w:t>
      </w:r>
      <w:r w:rsidR="003E7329" w:rsidRPr="002048FC">
        <w:rPr>
          <w:rFonts w:ascii="Courier New" w:hAnsi="Courier New" w:cs="Courier New"/>
        </w:rPr>
        <w:t>may be due to anthropogenic (e.g.</w:t>
      </w:r>
      <w:r w:rsidR="009838AD" w:rsidRPr="002048FC">
        <w:rPr>
          <w:rFonts w:ascii="Courier New" w:hAnsi="Courier New" w:cs="Courier New"/>
        </w:rPr>
        <w:t>,</w:t>
      </w:r>
      <w:r w:rsidR="003E7329" w:rsidRPr="002048FC">
        <w:rPr>
          <w:rFonts w:ascii="Courier New" w:hAnsi="Courier New" w:cs="Courier New"/>
        </w:rPr>
        <w:t xml:space="preserve"> harvest pressure) or environmental (e.g.</w:t>
      </w:r>
      <w:r w:rsidR="00EF7C81" w:rsidRPr="002048FC">
        <w:rPr>
          <w:rFonts w:ascii="Courier New" w:hAnsi="Courier New" w:cs="Courier New"/>
        </w:rPr>
        <w:t>,</w:t>
      </w:r>
      <w:r w:rsidR="003E7329" w:rsidRPr="002048FC">
        <w:rPr>
          <w:rFonts w:ascii="Courier New" w:hAnsi="Courier New" w:cs="Courier New"/>
        </w:rPr>
        <w:t xml:space="preserve"> </w:t>
      </w:r>
      <w:r w:rsidR="00456ABE" w:rsidRPr="002048FC">
        <w:rPr>
          <w:rFonts w:ascii="Courier New" w:hAnsi="Courier New" w:cs="Courier New"/>
        </w:rPr>
        <w:t>flow</w:t>
      </w:r>
      <w:r w:rsidR="009213E7" w:rsidRPr="002048FC">
        <w:rPr>
          <w:rFonts w:ascii="Courier New" w:hAnsi="Courier New" w:cs="Courier New"/>
        </w:rPr>
        <w:t xml:space="preserve"> or temperature</w:t>
      </w:r>
      <w:r w:rsidR="003E7329" w:rsidRPr="002048FC">
        <w:rPr>
          <w:rFonts w:ascii="Courier New" w:hAnsi="Courier New" w:cs="Courier New"/>
        </w:rPr>
        <w:t>;</w:t>
      </w:r>
      <w:r w:rsidRPr="002048FC">
        <w:rPr>
          <w:rFonts w:ascii="Courier New" w:hAnsi="Courier New" w:cs="Courier New"/>
        </w:rPr>
        <w:t xml:space="preserve"> </w:t>
      </w:r>
      <w:r w:rsidR="008E7338" w:rsidRPr="002048FC">
        <w:rPr>
          <w:rFonts w:ascii="Courier New" w:hAnsi="Courier New" w:cs="Courier New"/>
        </w:rPr>
        <w:t xml:space="preserve">Ray 2007; Peacock and </w:t>
      </w:r>
      <w:proofErr w:type="spellStart"/>
      <w:r w:rsidR="008E7338" w:rsidRPr="002048FC">
        <w:rPr>
          <w:rFonts w:ascii="Courier New" w:hAnsi="Courier New" w:cs="Courier New"/>
        </w:rPr>
        <w:t>Dochtermann</w:t>
      </w:r>
      <w:proofErr w:type="spellEnd"/>
      <w:r w:rsidR="008E7338" w:rsidRPr="002048FC">
        <w:rPr>
          <w:rFonts w:ascii="Courier New" w:hAnsi="Courier New" w:cs="Courier New"/>
        </w:rPr>
        <w:t xml:space="preserve"> 2012</w:t>
      </w:r>
      <w:r w:rsidR="00456ABE" w:rsidRPr="002048FC">
        <w:rPr>
          <w:rFonts w:ascii="Courier New" w:hAnsi="Courier New" w:cs="Courier New"/>
        </w:rPr>
        <w:t>)</w:t>
      </w:r>
      <w:r w:rsidR="009213E7" w:rsidRPr="002048FC">
        <w:rPr>
          <w:rFonts w:ascii="Courier New" w:hAnsi="Courier New" w:cs="Courier New"/>
        </w:rPr>
        <w:t xml:space="preserve"> impacts</w:t>
      </w:r>
      <w:r w:rsidRPr="002048FC">
        <w:rPr>
          <w:rFonts w:ascii="Courier New" w:hAnsi="Courier New" w:cs="Courier New"/>
        </w:rPr>
        <w:t xml:space="preserve">. </w:t>
      </w:r>
    </w:p>
    <w:p w14:paraId="17D60BC6" w14:textId="21AE9EEE" w:rsidR="007D26B6" w:rsidRDefault="00720B93" w:rsidP="00456ABE">
      <w:pPr>
        <w:rPr>
          <w:rFonts w:ascii="Courier New" w:hAnsi="Courier New" w:cs="Courier New"/>
        </w:rPr>
      </w:pPr>
      <w:r w:rsidRPr="002048FC">
        <w:rPr>
          <w:rFonts w:ascii="Courier New" w:hAnsi="Courier New" w:cs="Courier New"/>
        </w:rPr>
        <w:t xml:space="preserve">At </w:t>
      </w:r>
      <w:r w:rsidR="002206B7" w:rsidRPr="002048FC">
        <w:rPr>
          <w:rFonts w:ascii="Courier New" w:hAnsi="Courier New" w:cs="Courier New"/>
        </w:rPr>
        <w:t>all 3</w:t>
      </w:r>
      <w:r w:rsidRPr="002048FC">
        <w:rPr>
          <w:rFonts w:ascii="Courier New" w:hAnsi="Courier New" w:cs="Courier New"/>
        </w:rPr>
        <w:t xml:space="preserve"> level</w:t>
      </w:r>
      <w:r w:rsidR="002206B7" w:rsidRPr="002048FC">
        <w:rPr>
          <w:rFonts w:ascii="Courier New" w:hAnsi="Courier New" w:cs="Courier New"/>
        </w:rPr>
        <w:t>s</w:t>
      </w:r>
      <w:r w:rsidRPr="002048FC">
        <w:rPr>
          <w:rFonts w:ascii="Courier New" w:hAnsi="Courier New" w:cs="Courier New"/>
        </w:rPr>
        <w:t>,</w:t>
      </w:r>
      <w:r w:rsidR="00456ABE" w:rsidRPr="002048FC">
        <w:rPr>
          <w:rFonts w:ascii="Courier New" w:hAnsi="Courier New" w:cs="Courier New"/>
        </w:rPr>
        <w:t xml:space="preserve"> </w:t>
      </w:r>
      <w:r w:rsidRPr="002048FC">
        <w:rPr>
          <w:rFonts w:ascii="Courier New" w:hAnsi="Courier New" w:cs="Courier New"/>
        </w:rPr>
        <w:t xml:space="preserve">two </w:t>
      </w:r>
      <w:r w:rsidR="003E7329" w:rsidRPr="002048FC">
        <w:rPr>
          <w:rFonts w:ascii="Courier New" w:hAnsi="Courier New" w:cs="Courier New"/>
        </w:rPr>
        <w:t>temporally independent</w:t>
      </w:r>
      <w:r w:rsidRPr="002048FC">
        <w:rPr>
          <w:rFonts w:ascii="Courier New" w:hAnsi="Courier New" w:cs="Courier New"/>
        </w:rPr>
        <w:t xml:space="preserve"> </w:t>
      </w:r>
      <w:r w:rsidR="00456ABE" w:rsidRPr="002048FC">
        <w:rPr>
          <w:rFonts w:ascii="Courier New" w:hAnsi="Courier New" w:cs="Courier New"/>
        </w:rPr>
        <w:t>mortality values can</w:t>
      </w:r>
      <w:r w:rsidRPr="002048FC">
        <w:rPr>
          <w:rFonts w:ascii="Courier New" w:hAnsi="Courier New" w:cs="Courier New"/>
        </w:rPr>
        <w:t xml:space="preserve"> </w:t>
      </w:r>
      <w:r w:rsidR="00456ABE" w:rsidRPr="002048FC">
        <w:rPr>
          <w:rFonts w:ascii="Courier New" w:hAnsi="Courier New" w:cs="Courier New"/>
        </w:rPr>
        <w:t xml:space="preserve">be </w:t>
      </w:r>
      <w:r w:rsidRPr="002048FC">
        <w:rPr>
          <w:rFonts w:ascii="Courier New" w:hAnsi="Courier New" w:cs="Courier New"/>
        </w:rPr>
        <w:t>implemented</w:t>
      </w:r>
      <w:r w:rsidR="00456ABE" w:rsidRPr="002048FC">
        <w:rPr>
          <w:rFonts w:ascii="Courier New" w:hAnsi="Courier New" w:cs="Courier New"/>
        </w:rPr>
        <w:t xml:space="preserve">: mortality out (applied to individuals of a given class </w:t>
      </w:r>
      <w:r w:rsidR="00524B8C" w:rsidRPr="002048FC">
        <w:rPr>
          <w:rFonts w:ascii="Courier New" w:hAnsi="Courier New" w:cs="Courier New"/>
        </w:rPr>
        <w:t xml:space="preserve">during overwintering or </w:t>
      </w:r>
      <w:r w:rsidR="00456ABE" w:rsidRPr="002048FC">
        <w:rPr>
          <w:rFonts w:ascii="Courier New" w:hAnsi="Courier New" w:cs="Courier New"/>
        </w:rPr>
        <w:t xml:space="preserve">when </w:t>
      </w:r>
      <w:r w:rsidR="002206B7" w:rsidRPr="002048FC">
        <w:rPr>
          <w:rFonts w:ascii="Courier New" w:hAnsi="Courier New" w:cs="Courier New"/>
        </w:rPr>
        <w:t xml:space="preserve">migrants are </w:t>
      </w:r>
      <w:r w:rsidR="00456ABE" w:rsidRPr="002048FC">
        <w:rPr>
          <w:rFonts w:ascii="Courier New" w:hAnsi="Courier New" w:cs="Courier New"/>
        </w:rPr>
        <w:t xml:space="preserve">away from spawning grounds) </w:t>
      </w:r>
      <w:proofErr w:type="gramStart"/>
      <w:r w:rsidR="009213E7" w:rsidRPr="002048FC">
        <w:rPr>
          <w:rFonts w:ascii="Courier New" w:hAnsi="Courier New" w:cs="Courier New"/>
        </w:rPr>
        <w:t>and,</w:t>
      </w:r>
      <w:proofErr w:type="gramEnd"/>
      <w:r w:rsidR="009213E7" w:rsidRPr="002048FC">
        <w:rPr>
          <w:rFonts w:ascii="Courier New" w:hAnsi="Courier New" w:cs="Courier New"/>
        </w:rPr>
        <w:t xml:space="preserve"> </w:t>
      </w:r>
      <w:r w:rsidR="00456ABE" w:rsidRPr="002048FC">
        <w:rPr>
          <w:rFonts w:ascii="Courier New" w:hAnsi="Courier New" w:cs="Courier New"/>
        </w:rPr>
        <w:t xml:space="preserve">mortality back (applied to individuals of a given class when </w:t>
      </w:r>
      <w:r w:rsidR="00524B8C" w:rsidRPr="002048FC">
        <w:rPr>
          <w:rFonts w:ascii="Courier New" w:hAnsi="Courier New" w:cs="Courier New"/>
        </w:rPr>
        <w:t xml:space="preserve">migrants are </w:t>
      </w:r>
      <w:r w:rsidR="00456ABE" w:rsidRPr="002048FC">
        <w:rPr>
          <w:rFonts w:ascii="Courier New" w:hAnsi="Courier New" w:cs="Courier New"/>
        </w:rPr>
        <w:t>back at spawning groun</w:t>
      </w:r>
      <w:r w:rsidRPr="002048FC">
        <w:rPr>
          <w:rFonts w:ascii="Courier New" w:hAnsi="Courier New" w:cs="Courier New"/>
        </w:rPr>
        <w:t>d</w:t>
      </w:r>
      <w:r w:rsidR="00456ABE" w:rsidRPr="002048FC">
        <w:rPr>
          <w:rFonts w:ascii="Courier New" w:hAnsi="Courier New" w:cs="Courier New"/>
        </w:rPr>
        <w:t>s</w:t>
      </w:r>
      <w:r w:rsidR="009213E7" w:rsidRPr="002048FC">
        <w:rPr>
          <w:rFonts w:ascii="Courier New" w:hAnsi="Courier New" w:cs="Courier New"/>
        </w:rPr>
        <w:t xml:space="preserve">). Patch level mortalities are </w:t>
      </w:r>
      <w:r w:rsidR="00984E1E" w:rsidRPr="002048FC">
        <w:rPr>
          <w:rFonts w:ascii="Courier New" w:hAnsi="Courier New" w:cs="Courier New"/>
        </w:rPr>
        <w:t>compounded (exclusively mutual or independent)</w:t>
      </w:r>
      <w:r w:rsidR="009213E7" w:rsidRPr="002048FC">
        <w:rPr>
          <w:rFonts w:ascii="Courier New" w:hAnsi="Courier New" w:cs="Courier New"/>
        </w:rPr>
        <w:t xml:space="preserve"> with the class specific mortalities such that exposure to any </w:t>
      </w:r>
      <w:r w:rsidR="00EF7C81" w:rsidRPr="002048FC">
        <w:rPr>
          <w:rFonts w:ascii="Courier New" w:hAnsi="Courier New" w:cs="Courier New"/>
        </w:rPr>
        <w:t>spatially</w:t>
      </w:r>
      <w:r w:rsidR="00620D87">
        <w:rPr>
          <w:rFonts w:ascii="Courier New" w:hAnsi="Courier New" w:cs="Courier New"/>
        </w:rPr>
        <w:t xml:space="preserve"> </w:t>
      </w:r>
      <w:r w:rsidR="00EF7C81" w:rsidRPr="002048FC">
        <w:rPr>
          <w:rFonts w:ascii="Courier New" w:hAnsi="Courier New" w:cs="Courier New"/>
        </w:rPr>
        <w:t>explicit</w:t>
      </w:r>
      <w:r w:rsidR="009213E7" w:rsidRPr="002048FC">
        <w:rPr>
          <w:rFonts w:ascii="Courier New" w:hAnsi="Courier New" w:cs="Courier New"/>
        </w:rPr>
        <w:t xml:space="preserve"> mortalities can be specified for any or </w:t>
      </w:r>
      <w:proofErr w:type="gramStart"/>
      <w:r w:rsidR="009213E7" w:rsidRPr="002048FC">
        <w:rPr>
          <w:rFonts w:ascii="Courier New" w:hAnsi="Courier New" w:cs="Courier New"/>
        </w:rPr>
        <w:t>all of</w:t>
      </w:r>
      <w:proofErr w:type="gramEnd"/>
      <w:r w:rsidR="009213E7" w:rsidRPr="002048FC">
        <w:rPr>
          <w:rFonts w:ascii="Courier New" w:hAnsi="Courier New" w:cs="Courier New"/>
        </w:rPr>
        <w:t xml:space="preserve"> the age or size classes specified</w:t>
      </w:r>
      <w:r w:rsidRPr="002048FC">
        <w:rPr>
          <w:rFonts w:ascii="Courier New" w:hAnsi="Courier New" w:cs="Courier New"/>
        </w:rPr>
        <w:t xml:space="preserve">. </w:t>
      </w:r>
    </w:p>
    <w:p w14:paraId="387D4E49" w14:textId="4B614272" w:rsidR="007D26B6" w:rsidRDefault="007D26B6" w:rsidP="00456ABE">
      <w:pPr>
        <w:rPr>
          <w:rFonts w:ascii="Courier New" w:hAnsi="Courier New" w:cs="Courier New"/>
        </w:rPr>
      </w:pPr>
      <w:r>
        <w:rPr>
          <w:rFonts w:ascii="Courier New" w:hAnsi="Courier New" w:cs="Courier New"/>
        </w:rPr>
        <w:t xml:space="preserve">All mortality values must be a decimal from 0 to 1. Additive mortality is applied sequentially at the population- (eggs only), patch-, size-, and age-level, and </w:t>
      </w:r>
      <w:r w:rsidR="000D7792">
        <w:rPr>
          <w:rFonts w:ascii="Courier New" w:hAnsi="Courier New" w:cs="Courier New"/>
        </w:rPr>
        <w:t xml:space="preserve">the number of deaths </w:t>
      </w:r>
      <w:r>
        <w:rPr>
          <w:rFonts w:ascii="Courier New" w:hAnsi="Courier New" w:cs="Courier New"/>
        </w:rPr>
        <w:t>is calculated as follows for individuals (Equation 6) and eggs/embryos (Equation 7).</w:t>
      </w:r>
    </w:p>
    <w:p w14:paraId="222C2B5C" w14:textId="715F458F" w:rsidR="007D26B6" w:rsidRDefault="007D26B6" w:rsidP="00456ABE">
      <w:pPr>
        <w:rPr>
          <w:rFonts w:ascii="Courier New" w:hAnsi="Courier New" w:cs="Courier New"/>
        </w:rPr>
      </w:pPr>
      <w:r>
        <w:rPr>
          <w:rFonts w:ascii="Courier New" w:hAnsi="Courier New" w:cs="Courier New"/>
        </w:rPr>
        <w:t xml:space="preserve">N*Patch mortality + N’*Size mortality + </w:t>
      </w:r>
      <w:proofErr w:type="gramStart"/>
      <w:r>
        <w:rPr>
          <w:rFonts w:ascii="Courier New" w:hAnsi="Courier New" w:cs="Courier New"/>
        </w:rPr>
        <w:t>N’’</w:t>
      </w:r>
      <w:proofErr w:type="gramEnd"/>
      <w:r>
        <w:rPr>
          <w:rFonts w:ascii="Courier New" w:hAnsi="Courier New" w:cs="Courier New"/>
        </w:rPr>
        <w:t xml:space="preserve">*Age </w:t>
      </w:r>
      <w:proofErr w:type="gramStart"/>
      <w:r>
        <w:rPr>
          <w:rFonts w:ascii="Courier New" w:hAnsi="Courier New" w:cs="Courier New"/>
        </w:rPr>
        <w:t>mortality</w:t>
      </w:r>
      <w:r>
        <w:rPr>
          <w:rFonts w:ascii="Courier New" w:hAnsi="Courier New" w:cs="Courier New"/>
        </w:rPr>
        <w:tab/>
      </w:r>
      <w:r>
        <w:rPr>
          <w:rFonts w:ascii="Courier New" w:hAnsi="Courier New" w:cs="Courier New"/>
        </w:rPr>
        <w:tab/>
        <w:t>[</w:t>
      </w:r>
      <w:proofErr w:type="gramEnd"/>
      <w:r>
        <w:rPr>
          <w:rFonts w:ascii="Courier New" w:hAnsi="Courier New" w:cs="Courier New"/>
        </w:rPr>
        <w:t>6]</w:t>
      </w:r>
    </w:p>
    <w:p w14:paraId="2E90FDFF" w14:textId="64A0A317" w:rsidR="007D26B6" w:rsidRDefault="007D26B6" w:rsidP="00456ABE">
      <w:pPr>
        <w:rPr>
          <w:rFonts w:ascii="Courier New" w:hAnsi="Courier New" w:cs="Courier New"/>
        </w:rPr>
      </w:pPr>
      <w:r>
        <w:rPr>
          <w:rFonts w:ascii="Courier New" w:hAnsi="Courier New" w:cs="Courier New"/>
        </w:rPr>
        <w:t>N*Population mortality + N’*Patch mortality</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[7]</w:t>
      </w:r>
    </w:p>
    <w:p w14:paraId="3077B3E8" w14:textId="4931FF69" w:rsidR="007D26B6" w:rsidRDefault="009F3EAA" w:rsidP="00456ABE">
      <w:pPr>
        <w:rPr>
          <w:rFonts w:ascii="Courier New" w:hAnsi="Courier New" w:cs="Courier New"/>
        </w:rPr>
      </w:pPr>
      <w:r>
        <w:rPr>
          <w:rFonts w:ascii="Courier New" w:hAnsi="Courier New" w:cs="Courier New"/>
        </w:rPr>
        <w:lastRenderedPageBreak/>
        <w:t>w</w:t>
      </w:r>
      <w:r w:rsidR="007D26B6">
        <w:rPr>
          <w:rFonts w:ascii="Courier New" w:hAnsi="Courier New" w:cs="Courier New"/>
        </w:rPr>
        <w:t xml:space="preserve">here N represents the number of individuals, and N’ and </w:t>
      </w:r>
      <w:proofErr w:type="gramStart"/>
      <w:r w:rsidR="007D26B6">
        <w:rPr>
          <w:rFonts w:ascii="Courier New" w:hAnsi="Courier New" w:cs="Courier New"/>
        </w:rPr>
        <w:t>N’’</w:t>
      </w:r>
      <w:proofErr w:type="gramEnd"/>
      <w:r w:rsidR="007D26B6">
        <w:rPr>
          <w:rFonts w:ascii="Courier New" w:hAnsi="Courier New" w:cs="Courier New"/>
        </w:rPr>
        <w:t xml:space="preserve"> represent the number of remaining individuals following </w:t>
      </w:r>
      <w:r w:rsidR="00CB07D9">
        <w:rPr>
          <w:rFonts w:ascii="Courier New" w:hAnsi="Courier New" w:cs="Courier New"/>
        </w:rPr>
        <w:t>the first and second</w:t>
      </w:r>
      <w:r w:rsidR="007D26B6">
        <w:rPr>
          <w:rFonts w:ascii="Courier New" w:hAnsi="Courier New" w:cs="Courier New"/>
        </w:rPr>
        <w:t xml:space="preserve"> mortality event</w:t>
      </w:r>
      <w:r w:rsidR="00CB07D9">
        <w:rPr>
          <w:rFonts w:ascii="Courier New" w:hAnsi="Courier New" w:cs="Courier New"/>
        </w:rPr>
        <w:t>s, respectively</w:t>
      </w:r>
      <w:r w:rsidR="007D26B6">
        <w:rPr>
          <w:rFonts w:ascii="Courier New" w:hAnsi="Courier New" w:cs="Courier New"/>
        </w:rPr>
        <w:t>.</w:t>
      </w:r>
    </w:p>
    <w:p w14:paraId="50A7D441" w14:textId="4F0CE73E" w:rsidR="007D26B6" w:rsidRDefault="009F3EAA" w:rsidP="00456ABE">
      <w:pPr>
        <w:rPr>
          <w:rFonts w:ascii="Courier New" w:hAnsi="Courier New" w:cs="Courier New"/>
        </w:rPr>
      </w:pPr>
      <w:r>
        <w:rPr>
          <w:rFonts w:ascii="Courier New" w:hAnsi="Courier New" w:cs="Courier New"/>
        </w:rPr>
        <w:t>M</w:t>
      </w:r>
      <w:r w:rsidR="007D26B6">
        <w:rPr>
          <w:rFonts w:ascii="Courier New" w:hAnsi="Courier New" w:cs="Courier New"/>
        </w:rPr>
        <w:t>ultiplicative (or mutually exclusive) mortality</w:t>
      </w:r>
      <w:r>
        <w:rPr>
          <w:rFonts w:ascii="Courier New" w:hAnsi="Courier New" w:cs="Courier New"/>
        </w:rPr>
        <w:t xml:space="preserve"> is calculated as 1 minus the product of all survival rates, and</w:t>
      </w:r>
      <w:r w:rsidR="007D26B6">
        <w:rPr>
          <w:rFonts w:ascii="Courier New" w:hAnsi="Courier New" w:cs="Courier New"/>
        </w:rPr>
        <w:t xml:space="preserve"> all sources are applied instantaneously for both individuals (Equation 8) and eggs/embryos (Equation 9)</w:t>
      </w:r>
      <w:r>
        <w:rPr>
          <w:rFonts w:ascii="Courier New" w:hAnsi="Courier New" w:cs="Courier New"/>
        </w:rPr>
        <w:t>:</w:t>
      </w:r>
    </w:p>
    <w:p w14:paraId="13786D54" w14:textId="2461F0B3" w:rsidR="007D26B6" w:rsidRDefault="007D26B6" w:rsidP="00456ABE">
      <w:pPr>
        <w:rPr>
          <w:rFonts w:ascii="Courier New" w:hAnsi="Courier New" w:cs="Courier New"/>
        </w:rPr>
      </w:pPr>
      <w:r>
        <w:rPr>
          <w:rFonts w:ascii="Courier New" w:hAnsi="Courier New" w:cs="Courier New"/>
        </w:rPr>
        <w:t xml:space="preserve">1 – [(1-Patch </w:t>
      </w:r>
      <w:proofErr w:type="gramStart"/>
      <w:r>
        <w:rPr>
          <w:rFonts w:ascii="Courier New" w:hAnsi="Courier New" w:cs="Courier New"/>
        </w:rPr>
        <w:t>mortality)*</w:t>
      </w:r>
      <w:proofErr w:type="gramEnd"/>
      <w:r>
        <w:rPr>
          <w:rFonts w:ascii="Courier New" w:hAnsi="Courier New" w:cs="Courier New"/>
        </w:rPr>
        <w:t xml:space="preserve">(1-Size </w:t>
      </w:r>
      <w:proofErr w:type="gramStart"/>
      <w:r>
        <w:rPr>
          <w:rFonts w:ascii="Courier New" w:hAnsi="Courier New" w:cs="Courier New"/>
        </w:rPr>
        <w:t>mortality)*</w:t>
      </w:r>
      <w:proofErr w:type="gramEnd"/>
      <w:r>
        <w:rPr>
          <w:rFonts w:ascii="Courier New" w:hAnsi="Courier New" w:cs="Courier New"/>
        </w:rPr>
        <w:t>(1-Age mortality)]</w:t>
      </w:r>
      <w:r>
        <w:rPr>
          <w:rFonts w:ascii="Courier New" w:hAnsi="Courier New" w:cs="Courier New"/>
        </w:rPr>
        <w:tab/>
        <w:t>[8]</w:t>
      </w:r>
    </w:p>
    <w:p w14:paraId="2248AB07" w14:textId="406C50FF" w:rsidR="007D26B6" w:rsidRDefault="007D26B6" w:rsidP="00456ABE">
      <w:pPr>
        <w:rPr>
          <w:rFonts w:ascii="Courier New" w:hAnsi="Courier New" w:cs="Courier New"/>
        </w:rPr>
      </w:pPr>
      <w:r>
        <w:rPr>
          <w:rFonts w:ascii="Courier New" w:hAnsi="Courier New" w:cs="Courier New"/>
        </w:rPr>
        <w:t>1 – [(1-Population mor</w:t>
      </w:r>
      <w:r w:rsidR="009F3EAA">
        <w:rPr>
          <w:rFonts w:ascii="Courier New" w:hAnsi="Courier New" w:cs="Courier New"/>
        </w:rPr>
        <w:t>t</w:t>
      </w:r>
      <w:r>
        <w:rPr>
          <w:rFonts w:ascii="Courier New" w:hAnsi="Courier New" w:cs="Courier New"/>
        </w:rPr>
        <w:t xml:space="preserve">ality) * (1-Patch mortality) </w:t>
      </w:r>
      <w:r>
        <w:rPr>
          <w:rFonts w:ascii="Courier New" w:hAnsi="Courier New" w:cs="Courier New"/>
        </w:rPr>
        <w:tab/>
      </w:r>
      <w:r>
        <w:rPr>
          <w:rFonts w:ascii="Courier New" w:hAnsi="Courier New" w:cs="Courier New"/>
        </w:rPr>
        <w:tab/>
      </w:r>
      <w:r>
        <w:rPr>
          <w:rFonts w:ascii="Courier New" w:hAnsi="Courier New" w:cs="Courier New"/>
        </w:rPr>
        <w:tab/>
        <w:t>[9]</w:t>
      </w:r>
    </w:p>
    <w:p w14:paraId="3C6328FD" w14:textId="1B0FA6F0" w:rsidR="000A63AC" w:rsidRPr="002048FC" w:rsidRDefault="00466FCB" w:rsidP="00456ABE">
      <w:pPr>
        <w:rPr>
          <w:rFonts w:ascii="Courier New" w:hAnsi="Courier New" w:cs="Courier New"/>
        </w:rPr>
      </w:pPr>
      <w:r>
        <w:rPr>
          <w:rFonts w:ascii="Courier New" w:hAnsi="Courier New" w:cs="Courier New"/>
        </w:rPr>
        <w:t>E</w:t>
      </w:r>
      <w:r w:rsidR="00456ABE" w:rsidRPr="002048FC">
        <w:rPr>
          <w:rFonts w:ascii="Courier New" w:hAnsi="Courier New" w:cs="Courier New"/>
        </w:rPr>
        <w:t>gg</w:t>
      </w:r>
      <w:r w:rsidR="007D26B6">
        <w:rPr>
          <w:rFonts w:ascii="Courier New" w:hAnsi="Courier New" w:cs="Courier New"/>
        </w:rPr>
        <w:t>/embryo</w:t>
      </w:r>
      <w:r w:rsidR="00456ABE" w:rsidRPr="002048FC">
        <w:rPr>
          <w:rFonts w:ascii="Courier New" w:hAnsi="Courier New" w:cs="Courier New"/>
        </w:rPr>
        <w:t xml:space="preserve"> mortality (applied to egg class or eggs at birth location)</w:t>
      </w:r>
      <w:r w:rsidR="00720B93" w:rsidRPr="002048FC">
        <w:rPr>
          <w:rFonts w:ascii="Courier New" w:hAnsi="Courier New" w:cs="Courier New"/>
        </w:rPr>
        <w:t xml:space="preserve"> is specified in the </w:t>
      </w:r>
      <w:proofErr w:type="spellStart"/>
      <w:r w:rsidR="009838AD" w:rsidRPr="002048FC">
        <w:rPr>
          <w:rFonts w:ascii="Courier New" w:hAnsi="Courier New" w:cs="Courier New"/>
        </w:rPr>
        <w:t>Pop</w:t>
      </w:r>
      <w:r w:rsidR="00EF7C81" w:rsidRPr="002048FC">
        <w:rPr>
          <w:rFonts w:ascii="Courier New" w:hAnsi="Courier New" w:cs="Courier New"/>
        </w:rPr>
        <w:t>Vars</w:t>
      </w:r>
      <w:proofErr w:type="spellEnd"/>
      <w:r w:rsidR="00EF7C81" w:rsidRPr="002048FC">
        <w:rPr>
          <w:rFonts w:ascii="Courier New" w:hAnsi="Courier New" w:cs="Courier New"/>
        </w:rPr>
        <w:t xml:space="preserve"> and/or </w:t>
      </w:r>
      <w:proofErr w:type="spellStart"/>
      <w:r w:rsidR="009213E7" w:rsidRPr="002048FC">
        <w:rPr>
          <w:rFonts w:ascii="Courier New" w:hAnsi="Courier New" w:cs="Courier New"/>
        </w:rPr>
        <w:t>PatchVars</w:t>
      </w:r>
      <w:proofErr w:type="spellEnd"/>
      <w:r w:rsidR="009213E7" w:rsidRPr="002048FC">
        <w:rPr>
          <w:rFonts w:ascii="Courier New" w:hAnsi="Courier New" w:cs="Courier New"/>
        </w:rPr>
        <w:t xml:space="preserve"> file</w:t>
      </w:r>
      <w:r w:rsidR="00456ABE" w:rsidRPr="002048FC">
        <w:rPr>
          <w:rFonts w:ascii="Courier New" w:hAnsi="Courier New" w:cs="Courier New"/>
        </w:rPr>
        <w:t xml:space="preserve">. </w:t>
      </w:r>
      <w:proofErr w:type="gramStart"/>
      <w:r w:rsidR="009838AD" w:rsidRPr="002048FC">
        <w:rPr>
          <w:rFonts w:ascii="Courier New" w:hAnsi="Courier New" w:cs="Courier New"/>
        </w:rPr>
        <w:t>Note,</w:t>
      </w:r>
      <w:proofErr w:type="gramEnd"/>
      <w:r w:rsidR="009838AD" w:rsidRPr="002048FC">
        <w:rPr>
          <w:rFonts w:ascii="Courier New" w:hAnsi="Courier New" w:cs="Courier New"/>
        </w:rPr>
        <w:t xml:space="preserve"> that Age 0 class variables in the </w:t>
      </w:r>
      <w:proofErr w:type="spellStart"/>
      <w:r w:rsidR="009838AD" w:rsidRPr="002048FC">
        <w:rPr>
          <w:rFonts w:ascii="Courier New" w:hAnsi="Courier New" w:cs="Courier New"/>
        </w:rPr>
        <w:t>ClassVars</w:t>
      </w:r>
      <w:proofErr w:type="spellEnd"/>
      <w:r w:rsidR="009838AD" w:rsidRPr="002048FC">
        <w:rPr>
          <w:rFonts w:ascii="Courier New" w:hAnsi="Courier New" w:cs="Courier New"/>
        </w:rPr>
        <w:t xml:space="preserve"> file </w:t>
      </w:r>
      <w:proofErr w:type="gramStart"/>
      <w:r w:rsidR="009838AD" w:rsidRPr="002048FC">
        <w:rPr>
          <w:rFonts w:ascii="Courier New" w:hAnsi="Courier New" w:cs="Courier New"/>
        </w:rPr>
        <w:t>does</w:t>
      </w:r>
      <w:proofErr w:type="gramEnd"/>
      <w:r w:rsidR="009838AD" w:rsidRPr="002048FC">
        <w:rPr>
          <w:rFonts w:ascii="Courier New" w:hAnsi="Courier New" w:cs="Courier New"/>
        </w:rPr>
        <w:t xml:space="preserve"> not correspond to the egg class, but rather the emerged class that enters the population (e.g., fry or fingerlings).</w:t>
      </w:r>
    </w:p>
    <w:p w14:paraId="0616CCA5" w14:textId="43041358" w:rsidR="000A63AC" w:rsidRPr="002048FC" w:rsidRDefault="000A63AC" w:rsidP="00456ABE">
      <w:pPr>
        <w:rPr>
          <w:rFonts w:ascii="Courier New" w:hAnsi="Courier New" w:cs="Courier New"/>
        </w:rPr>
      </w:pPr>
    </w:p>
    <w:p w14:paraId="2FFA1690" w14:textId="705DBBA3" w:rsidR="00286364" w:rsidRPr="002048FC" w:rsidRDefault="00286364" w:rsidP="00286364">
      <w:pPr>
        <w:pStyle w:val="Heading5"/>
        <w:rPr>
          <w:rFonts w:ascii="Courier New" w:hAnsi="Courier New" w:cs="Courier New"/>
          <w:color w:val="auto"/>
        </w:rPr>
      </w:pPr>
      <w:r w:rsidRPr="002048FC">
        <w:rPr>
          <w:rFonts w:ascii="Courier New" w:hAnsi="Courier New" w:cs="Courier New"/>
          <w:color w:val="auto"/>
        </w:rPr>
        <w:t>Density</w:t>
      </w:r>
      <w:r w:rsidR="00B01343" w:rsidRPr="002048FC">
        <w:rPr>
          <w:rFonts w:ascii="Courier New" w:hAnsi="Courier New" w:cs="Courier New"/>
          <w:color w:val="auto"/>
        </w:rPr>
        <w:t>-</w:t>
      </w:r>
      <w:r w:rsidRPr="002048FC">
        <w:rPr>
          <w:rFonts w:ascii="Courier New" w:hAnsi="Courier New" w:cs="Courier New"/>
          <w:color w:val="auto"/>
        </w:rPr>
        <w:t>dependent mortality</w:t>
      </w:r>
    </w:p>
    <w:p w14:paraId="7A5B39AD" w14:textId="66D4A63A" w:rsidR="00CB325F" w:rsidRPr="002048FC" w:rsidRDefault="000F763E" w:rsidP="00CA1EE4">
      <w:pPr>
        <w:rPr>
          <w:rFonts w:ascii="Courier New" w:hAnsi="Courier New" w:cs="Courier New"/>
        </w:rPr>
      </w:pPr>
      <w:r w:rsidRPr="002048FC">
        <w:rPr>
          <w:rFonts w:ascii="Courier New" w:hAnsi="Courier New" w:cs="Courier New"/>
        </w:rPr>
        <w:t>I</w:t>
      </w:r>
      <w:r w:rsidR="00CB0BF2" w:rsidRPr="002048FC">
        <w:rPr>
          <w:rFonts w:ascii="Courier New" w:hAnsi="Courier New" w:cs="Courier New"/>
        </w:rPr>
        <w:t xml:space="preserve">ndividuals </w:t>
      </w:r>
      <w:r w:rsidR="008B3BBF" w:rsidRPr="002048FC">
        <w:rPr>
          <w:rFonts w:ascii="Courier New" w:hAnsi="Courier New" w:cs="Courier New"/>
        </w:rPr>
        <w:t>can</w:t>
      </w:r>
      <w:r w:rsidR="00CB0BF2" w:rsidRPr="002048FC">
        <w:rPr>
          <w:rFonts w:ascii="Courier New" w:hAnsi="Courier New" w:cs="Courier New"/>
        </w:rPr>
        <w:t xml:space="preserve"> move to new patches or </w:t>
      </w:r>
      <w:r w:rsidRPr="002048FC">
        <w:rPr>
          <w:rFonts w:ascii="Courier New" w:hAnsi="Courier New" w:cs="Courier New"/>
        </w:rPr>
        <w:t>remain in their current patch</w:t>
      </w:r>
      <w:r w:rsidR="00CB0BF2" w:rsidRPr="002048FC">
        <w:rPr>
          <w:rFonts w:ascii="Courier New" w:hAnsi="Courier New" w:cs="Courier New"/>
        </w:rPr>
        <w:t>.</w:t>
      </w:r>
      <w:r w:rsidR="00CA1EE4" w:rsidRPr="002048FC">
        <w:rPr>
          <w:rFonts w:ascii="Courier New" w:hAnsi="Courier New" w:cs="Courier New"/>
        </w:rPr>
        <w:t xml:space="preserve"> Recruits are added into their natal patches. </w:t>
      </w:r>
      <w:r w:rsidR="00CB0BF2" w:rsidRPr="002048FC">
        <w:rPr>
          <w:rFonts w:ascii="Courier New" w:hAnsi="Courier New" w:cs="Courier New"/>
        </w:rPr>
        <w:t xml:space="preserve"> </w:t>
      </w:r>
      <w:r w:rsidR="00CA1EE4" w:rsidRPr="002048FC">
        <w:rPr>
          <w:rFonts w:ascii="Courier New" w:hAnsi="Courier New" w:cs="Courier New"/>
        </w:rPr>
        <w:t>This means at each time step in the model, the number of individuals within each patch can potentially exceed resource capacity. The resulting level of mortality, reflecting competition for limited resources may be implemented via a simple “ceiling” function (i.e., population size will grow until patch carrying capacity (</w:t>
      </w:r>
      <w:proofErr w:type="spellStart"/>
      <w:r w:rsidR="00CA1EE4" w:rsidRPr="002048FC">
        <w:rPr>
          <w:rFonts w:ascii="Courier New" w:hAnsi="Courier New" w:cs="Courier New"/>
        </w:rPr>
        <w:t>Kj</w:t>
      </w:r>
      <w:proofErr w:type="spellEnd"/>
      <w:r w:rsidR="00CA1EE4" w:rsidRPr="002048FC">
        <w:rPr>
          <w:rFonts w:ascii="Courier New" w:hAnsi="Courier New" w:cs="Courier New"/>
        </w:rPr>
        <w:t xml:space="preserve">) is reached using an exponential </w:t>
      </w:r>
      <w:r w:rsidR="006B0ABE" w:rsidRPr="002048FC">
        <w:rPr>
          <w:rFonts w:ascii="Courier New" w:hAnsi="Courier New" w:cs="Courier New"/>
        </w:rPr>
        <w:t>population</w:t>
      </w:r>
      <w:r w:rsidR="00527283">
        <w:rPr>
          <w:rFonts w:ascii="Courier New" w:hAnsi="Courier New" w:cs="Courier New"/>
        </w:rPr>
        <w:t xml:space="preserve"> </w:t>
      </w:r>
      <w:r w:rsidR="006B0ABE" w:rsidRPr="002048FC">
        <w:rPr>
          <w:rFonts w:ascii="Courier New" w:hAnsi="Courier New" w:cs="Courier New"/>
        </w:rPr>
        <w:t>growth</w:t>
      </w:r>
      <w:r w:rsidR="00CA1EE4" w:rsidRPr="002048FC">
        <w:rPr>
          <w:rFonts w:ascii="Courier New" w:hAnsi="Courier New" w:cs="Courier New"/>
        </w:rPr>
        <w:t xml:space="preserve"> model), a</w:t>
      </w:r>
      <w:r w:rsidR="006B0ABE" w:rsidRPr="002048FC">
        <w:rPr>
          <w:rFonts w:ascii="Courier New" w:hAnsi="Courier New" w:cs="Courier New"/>
        </w:rPr>
        <w:t>n age-structured logistic growth model based on the Leslie matrix (Miller and Ankley 2004),</w:t>
      </w:r>
      <w:r w:rsidR="00E601B5" w:rsidRPr="002048FC">
        <w:rPr>
          <w:rFonts w:ascii="Courier New" w:hAnsi="Courier New" w:cs="Courier New"/>
        </w:rPr>
        <w:t xml:space="preserve"> or a</w:t>
      </w:r>
      <w:r w:rsidR="00CA1EE4" w:rsidRPr="002048FC">
        <w:rPr>
          <w:rFonts w:ascii="Courier New" w:hAnsi="Courier New" w:cs="Courier New"/>
        </w:rPr>
        <w:t xml:space="preserve"> density-dependent function with a hierarchical specification of patch- and class-structured carrying capacities (e.g., Ray and Hastings 1996)</w:t>
      </w:r>
      <w:r w:rsidR="00EA3DF1" w:rsidRPr="002048FC">
        <w:rPr>
          <w:rFonts w:ascii="Courier New" w:hAnsi="Courier New" w:cs="Courier New"/>
        </w:rPr>
        <w:t xml:space="preserve">. </w:t>
      </w:r>
    </w:p>
    <w:p w14:paraId="0827C4B9" w14:textId="3F135C9E" w:rsidR="00A51186" w:rsidRPr="002048FC" w:rsidRDefault="00E601B5" w:rsidP="00286364">
      <w:pPr>
        <w:rPr>
          <w:rFonts w:ascii="Courier New" w:hAnsi="Courier New" w:cs="Courier New"/>
        </w:rPr>
      </w:pPr>
      <w:r w:rsidRPr="002048FC">
        <w:rPr>
          <w:rFonts w:ascii="Courier New" w:hAnsi="Courier New" w:cs="Courier New"/>
        </w:rPr>
        <w:t>The</w:t>
      </w:r>
      <w:r w:rsidR="00A51186" w:rsidRPr="002048FC">
        <w:rPr>
          <w:rFonts w:ascii="Courier New" w:hAnsi="Courier New" w:cs="Courier New"/>
        </w:rPr>
        <w:t xml:space="preserve"> Leslie matrix model </w:t>
      </w:r>
      <w:r w:rsidRPr="002048FC">
        <w:rPr>
          <w:rFonts w:ascii="Courier New" w:hAnsi="Courier New" w:cs="Courier New"/>
        </w:rPr>
        <w:t>(Leslie 1945) is originally an exponential growth model, though we have implemented a Leslie model that has been modified for age-structured density-dependence (Miller and Ankley 2004):</w:t>
      </w:r>
    </w:p>
    <w:p w14:paraId="72601E61" w14:textId="5B21F0E8" w:rsidR="00E601B5" w:rsidRPr="002048FC" w:rsidRDefault="00E601B5" w:rsidP="00E601B5">
      <w:pPr>
        <w:rPr>
          <w:rFonts w:ascii="Courier New" w:eastAsiaTheme="minorEastAsia" w:hAnsi="Courier New" w:cs="Courier New"/>
        </w:rPr>
      </w:pPr>
      <w:r w:rsidRPr="002048FC">
        <w:rPr>
          <w:rFonts w:ascii="Courier New" w:eastAsiaTheme="minorEastAsia" w:hAnsi="Courier New" w:cs="Courier New"/>
        </w:rPr>
        <w:t xml:space="preserv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t+1</m:t>
            </m:r>
          </m:sub>
        </m:sSub>
        <m: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exp</m:t>
            </m:r>
          </m:fName>
          <m:e>
            <m:d>
              <m:dPr>
                <m:ctrlPr>
                  <w:rPr>
                    <w:rFonts w:ascii="Cambria Math" w:eastAsiaTheme="minorEastAsia" w:hAnsi="Cambria Math"/>
                    <w:iCs/>
                  </w:rPr>
                </m:ctrlPr>
              </m:dPr>
              <m:e>
                <m:r>
                  <m:rPr>
                    <m:sty m:val="p"/>
                  </m:rPr>
                  <w:rPr>
                    <w:rFonts w:ascii="Cambria Math" w:eastAsiaTheme="minorEastAsia" w:hAnsi="Cambria Math"/>
                  </w:rPr>
                  <m:t>-</m:t>
                </m:r>
                <m:f>
                  <m:fPr>
                    <m:type m:val="lin"/>
                    <m:ctrlPr>
                      <w:rPr>
                        <w:rFonts w:ascii="Cambria Math" w:eastAsiaTheme="minorEastAsia" w:hAnsi="Cambria Math"/>
                        <w:i/>
                      </w:rPr>
                    </m:ctrlPr>
                  </m:fPr>
                  <m:num>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ctrlPr>
                      <w:rPr>
                        <w:rFonts w:ascii="Cambria Math" w:eastAsiaTheme="minorEastAsia" w:hAnsi="Cambria Math"/>
                        <w:iCs/>
                      </w:rPr>
                    </m:ctrlPr>
                  </m:num>
                  <m:den>
                    <m:r>
                      <w:rPr>
                        <w:rFonts w:ascii="Cambria Math" w:eastAsiaTheme="minorEastAsia" w:hAnsi="Cambria Math"/>
                      </w:rPr>
                      <m:t>K</m:t>
                    </m:r>
                  </m:den>
                </m:f>
                <m:ctrlPr>
                  <w:rPr>
                    <w:rFonts w:ascii="Cambria Math" w:eastAsiaTheme="minorEastAsia" w:hAnsi="Cambria Math"/>
                    <w:i/>
                  </w:rPr>
                </m:ctrlPr>
              </m:e>
            </m:d>
          </m:e>
        </m:func>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t</m:t>
            </m:r>
          </m:sub>
        </m:sSub>
      </m:oMath>
      <w:r w:rsidRPr="002048FC">
        <w:rPr>
          <w:rFonts w:ascii="Courier New" w:eastAsiaTheme="minorEastAsia" w:hAnsi="Courier New" w:cs="Courier New"/>
        </w:rPr>
        <w:t xml:space="preserve">                           [</w:t>
      </w:r>
      <w:r w:rsidR="000E525B">
        <w:rPr>
          <w:rFonts w:ascii="Courier New" w:eastAsiaTheme="minorEastAsia" w:hAnsi="Courier New" w:cs="Courier New"/>
        </w:rPr>
        <w:t>10</w:t>
      </w:r>
      <w:r w:rsidRPr="002048FC">
        <w:rPr>
          <w:rFonts w:ascii="Courier New" w:eastAsiaTheme="minorEastAsia" w:hAnsi="Courier New" w:cs="Courier New"/>
        </w:rPr>
        <w:t xml:space="preserve">]    </w:t>
      </w:r>
    </w:p>
    <w:p w14:paraId="6C7A5211" w14:textId="77777777" w:rsidR="00E601B5" w:rsidRPr="002048FC" w:rsidRDefault="00E601B5" w:rsidP="00E601B5">
      <w:pPr>
        <w:rPr>
          <w:rFonts w:ascii="Courier New" w:hAnsi="Courier New" w:cs="Courier New"/>
        </w:rPr>
      </w:pPr>
      <w:r w:rsidRPr="002048FC">
        <w:rPr>
          <w:rFonts w:ascii="Courier New" w:hAnsi="Courier New" w:cs="Courier New"/>
        </w:rPr>
        <w:t xml:space="preserve">where </w:t>
      </w:r>
      <w:proofErr w:type="spellStart"/>
      <w:r w:rsidRPr="002048FC">
        <w:rPr>
          <w:rFonts w:ascii="Courier New" w:hAnsi="Courier New" w:cs="Courier New"/>
          <w:i/>
          <w:iCs/>
        </w:rPr>
        <w:t>n</w:t>
      </w:r>
      <w:r w:rsidRPr="002048FC">
        <w:rPr>
          <w:rFonts w:ascii="Courier New" w:hAnsi="Courier New" w:cs="Courier New"/>
          <w:i/>
          <w:iCs/>
          <w:vertAlign w:val="subscript"/>
        </w:rPr>
        <w:t>t</w:t>
      </w:r>
      <w:r w:rsidRPr="002048FC">
        <w:rPr>
          <w:rFonts w:ascii="Courier New" w:hAnsi="Courier New" w:cs="Courier New"/>
          <w:i/>
          <w:iCs/>
          <w:vertAlign w:val="subscript"/>
        </w:rPr>
        <w:softHyphen/>
      </w:r>
      <w:proofErr w:type="spellEnd"/>
      <w:r w:rsidRPr="002048FC">
        <w:rPr>
          <w:rFonts w:ascii="Courier New" w:hAnsi="Courier New" w:cs="Courier New"/>
          <w:i/>
          <w:iCs/>
        </w:rPr>
        <w:t xml:space="preserve"> </w:t>
      </w:r>
      <w:r w:rsidRPr="002048FC">
        <w:rPr>
          <w:rFonts w:ascii="Courier New" w:hAnsi="Courier New" w:cs="Courier New"/>
        </w:rPr>
        <w:t xml:space="preserve">is the vector of population age structure at time </w:t>
      </w:r>
      <w:r w:rsidRPr="002048FC">
        <w:rPr>
          <w:rFonts w:ascii="Courier New" w:hAnsi="Courier New" w:cs="Courier New"/>
          <w:i/>
          <w:iCs/>
        </w:rPr>
        <w:t>t</w:t>
      </w:r>
      <w:r w:rsidRPr="002048FC">
        <w:rPr>
          <w:rFonts w:ascii="Courier New" w:hAnsi="Courier New" w:cs="Courier New"/>
        </w:rPr>
        <w:t xml:space="preserve">, </w:t>
      </w:r>
      <w:r w:rsidRPr="002048FC">
        <w:rPr>
          <w:rFonts w:ascii="Courier New" w:hAnsi="Courier New" w:cs="Courier New"/>
          <w:i/>
          <w:iCs/>
        </w:rPr>
        <w:t xml:space="preserve">M </w:t>
      </w:r>
      <w:r w:rsidRPr="002048FC">
        <w:rPr>
          <w:rFonts w:ascii="Courier New" w:hAnsi="Courier New" w:cs="Courier New"/>
        </w:rPr>
        <w:t xml:space="preserve">is the Leslie matrix </w:t>
      </w:r>
      <w:r w:rsidRPr="002048FC">
        <w:rPr>
          <w:rFonts w:ascii="Courier New" w:hAnsi="Courier New" w:cs="Courier New"/>
        </w:rPr>
        <w:fldChar w:fldCharType="begin"/>
      </w:r>
      <w:r w:rsidRPr="002048FC">
        <w:rPr>
          <w:rFonts w:ascii="Courier New" w:hAnsi="Courier New" w:cs="Courier New"/>
        </w:rPr>
        <w:instrText xml:space="preserve"> ADDIN EN.CITE &lt;EndNote&gt;&lt;Cite&gt;&lt;Author&gt;Leslie&lt;/Author&gt;&lt;Year&gt;1945&lt;/Year&gt;&lt;RecNum&gt;2659&lt;/RecNum&gt;&lt;DisplayText&gt;(Leslie 1945)&lt;/DisplayText&gt;&lt;record&gt;&lt;rec-number&gt;2659&lt;/rec-number&gt;&lt;foreign-keys&gt;&lt;key app="EN" db-id="0p2wdt0xiasdv8eps9fpv2ptz9v9xretf0er" timestamp="1651020308"&gt;2659&lt;/key&gt;&lt;/foreign-keys&gt;&lt;ref-type name="Journal Article"&gt;17&lt;/ref-type&gt;&lt;contributors&gt;&lt;authors&gt;&lt;author&gt;Leslie, Patrick H&lt;/author&gt;&lt;/authors&gt;&lt;/contributors&gt;&lt;titles&gt;&lt;title&gt;On the use of matrices in certain population mathematics&lt;/title&gt;&lt;secondary-title&gt;Biometrika&lt;/secondary-title&gt;&lt;/titles&gt;&lt;periodical&gt;&lt;full-title&gt;Biometrika&lt;/full-title&gt;&lt;abbr-1&gt;Biometrika&lt;/abbr-1&gt;&lt;abbr-2&gt;Biometrika&lt;/abbr-2&gt;&lt;/periodical&gt;&lt;pages&gt;183-212&lt;/pages&gt;&lt;volume&gt;33&lt;/volume&gt;&lt;number&gt;3&lt;/number&gt;&lt;dates&gt;&lt;year&gt;1945&lt;/year&gt;&lt;/dates&gt;&lt;isbn&gt;0006-3444&lt;/isbn&gt;&lt;urls&gt;&lt;/urls&gt;&lt;/record&gt;&lt;/Cite&gt;&lt;/EndNote&gt;</w:instrText>
      </w:r>
      <w:r w:rsidRPr="002048FC">
        <w:rPr>
          <w:rFonts w:ascii="Courier New" w:hAnsi="Courier New" w:cs="Courier New"/>
        </w:rPr>
        <w:fldChar w:fldCharType="separate"/>
      </w:r>
      <w:r w:rsidRPr="002048FC">
        <w:rPr>
          <w:rFonts w:ascii="Courier New" w:hAnsi="Courier New" w:cs="Courier New"/>
        </w:rPr>
        <w:t>(Leslie 1945)</w:t>
      </w:r>
      <w:r w:rsidRPr="002048FC">
        <w:rPr>
          <w:rFonts w:ascii="Courier New" w:hAnsi="Courier New" w:cs="Courier New"/>
        </w:rPr>
        <w:fldChar w:fldCharType="end"/>
      </w:r>
      <w:r w:rsidRPr="002048FC">
        <w:rPr>
          <w:rFonts w:ascii="Courier New" w:hAnsi="Courier New" w:cs="Courier New"/>
        </w:rPr>
        <w:t xml:space="preserve">, and </w:t>
      </w:r>
      <w:r w:rsidRPr="002048FC">
        <w:rPr>
          <w:rFonts w:ascii="Courier New" w:hAnsi="Courier New" w:cs="Courier New"/>
          <w:i/>
          <w:iCs/>
        </w:rPr>
        <w:t>P</w:t>
      </w:r>
      <w:r w:rsidRPr="002048FC">
        <w:rPr>
          <w:rFonts w:ascii="Courier New" w:hAnsi="Courier New" w:cs="Courier New"/>
          <w:i/>
          <w:iCs/>
          <w:vertAlign w:val="subscript"/>
        </w:rPr>
        <w:t>t</w:t>
      </w:r>
      <w:r w:rsidRPr="002048FC">
        <w:rPr>
          <w:rFonts w:ascii="Courier New" w:hAnsi="Courier New" w:cs="Courier New"/>
        </w:rPr>
        <w:t xml:space="preserve"> is population size. Because </w:t>
      </w:r>
      <w:proofErr w:type="spellStart"/>
      <w:r w:rsidRPr="002048FC">
        <w:rPr>
          <w:rFonts w:ascii="Courier New" w:hAnsi="Courier New" w:cs="Courier New"/>
        </w:rPr>
        <w:t>CDMetaPOP</w:t>
      </w:r>
      <w:proofErr w:type="spellEnd"/>
      <w:r w:rsidRPr="002048FC">
        <w:rPr>
          <w:rFonts w:ascii="Courier New" w:hAnsi="Courier New" w:cs="Courier New"/>
        </w:rPr>
        <w:t xml:space="preserve"> is individual-based and not able to accommodate fractions of individuals like the standard Leslie matrix, we incorporated a stochastic process in which the leftover fraction in the projection for each age class is used for a probability draw to determine whether that last individual in the class survives.</w:t>
      </w:r>
    </w:p>
    <w:p w14:paraId="0620BE12" w14:textId="77777777" w:rsidR="00E601B5" w:rsidRPr="002048FC" w:rsidRDefault="00E601B5" w:rsidP="00286364">
      <w:pPr>
        <w:rPr>
          <w:rFonts w:ascii="Courier New" w:hAnsi="Courier New" w:cs="Courier New"/>
        </w:rPr>
      </w:pPr>
    </w:p>
    <w:p w14:paraId="016E2130" w14:textId="6AD0BB20" w:rsidR="00CA1EE4" w:rsidRPr="002048FC" w:rsidRDefault="00CA1EE4" w:rsidP="00286364">
      <w:pPr>
        <w:rPr>
          <w:rFonts w:ascii="Courier New" w:hAnsi="Courier New" w:cs="Courier New"/>
        </w:rPr>
      </w:pPr>
      <w:r w:rsidRPr="002048FC">
        <w:rPr>
          <w:rFonts w:ascii="Courier New" w:hAnsi="Courier New" w:cs="Courier New"/>
        </w:rPr>
        <w:t xml:space="preserve">The </w:t>
      </w:r>
      <w:r w:rsidR="00AE761B" w:rsidRPr="002048FC">
        <w:rPr>
          <w:rFonts w:ascii="Courier New" w:hAnsi="Courier New" w:cs="Courier New"/>
        </w:rPr>
        <w:t xml:space="preserve">mechanism of </w:t>
      </w:r>
      <w:r w:rsidRPr="002048FC">
        <w:rPr>
          <w:rFonts w:ascii="Courier New" w:hAnsi="Courier New" w:cs="Courier New"/>
        </w:rPr>
        <w:t>density-</w:t>
      </w:r>
      <w:proofErr w:type="gramStart"/>
      <w:r w:rsidRPr="002048FC">
        <w:rPr>
          <w:rFonts w:ascii="Courier New" w:hAnsi="Courier New" w:cs="Courier New"/>
        </w:rPr>
        <w:t xml:space="preserve">dependence </w:t>
      </w:r>
      <w:r w:rsidR="00D12AC9" w:rsidRPr="002048FC">
        <w:rPr>
          <w:rFonts w:ascii="Courier New" w:hAnsi="Courier New" w:cs="Courier New"/>
        </w:rPr>
        <w:t>(‘</w:t>
      </w:r>
      <w:proofErr w:type="gramEnd"/>
      <w:r w:rsidR="00D12AC9" w:rsidRPr="002048FC">
        <w:rPr>
          <w:rFonts w:ascii="Courier New" w:hAnsi="Courier New" w:cs="Courier New"/>
        </w:rPr>
        <w:t xml:space="preserve">packing’ option) </w:t>
      </w:r>
      <w:r w:rsidRPr="002048FC">
        <w:rPr>
          <w:rFonts w:ascii="Courier New" w:hAnsi="Courier New" w:cs="Courier New"/>
        </w:rPr>
        <w:t xml:space="preserve">is based on a </w:t>
      </w:r>
      <w:r w:rsidR="00AE761B" w:rsidRPr="002048FC">
        <w:rPr>
          <w:rFonts w:ascii="Courier New" w:hAnsi="Courier New" w:cs="Courier New"/>
        </w:rPr>
        <w:t>set of logistic equations</w:t>
      </w:r>
      <w:r w:rsidRPr="002048FC">
        <w:rPr>
          <w:rFonts w:ascii="Courier New" w:hAnsi="Courier New" w:cs="Courier New"/>
        </w:rPr>
        <w:t>:</w:t>
      </w:r>
    </w:p>
    <w:p w14:paraId="2B6CF429" w14:textId="65D81C56" w:rsidR="00310F33" w:rsidRPr="00CE01EF" w:rsidRDefault="00310F33" w:rsidP="00286364">
      <w:pPr>
        <w:rPr>
          <w:rFonts w:ascii="Courier New" w:hAnsi="Courier New" w:cs="Courier New"/>
          <w:lang w:val="de-DE"/>
        </w:rPr>
      </w:pPr>
      <w:r w:rsidRPr="00CE01EF">
        <w:rPr>
          <w:rFonts w:ascii="Courier New" w:hAnsi="Courier New" w:cs="Courier New"/>
          <w:lang w:val="de-DE"/>
        </w:rPr>
        <w:t>N</w:t>
      </w:r>
      <w:r w:rsidRPr="00CE01EF">
        <w:rPr>
          <w:rFonts w:ascii="Courier New" w:hAnsi="Courier New" w:cs="Courier New"/>
          <w:vertAlign w:val="subscript"/>
          <w:lang w:val="de-DE"/>
        </w:rPr>
        <w:t>t+1</w:t>
      </w:r>
      <w:r w:rsidRPr="00CE01EF">
        <w:rPr>
          <w:rFonts w:ascii="Courier New" w:hAnsi="Courier New" w:cs="Courier New"/>
          <w:lang w:val="de-DE"/>
        </w:rPr>
        <w:t xml:space="preserve"> = N</w:t>
      </w:r>
      <w:r w:rsidRPr="00CE01EF">
        <w:rPr>
          <w:rFonts w:ascii="Courier New" w:hAnsi="Courier New" w:cs="Courier New"/>
          <w:vertAlign w:val="subscript"/>
          <w:lang w:val="de-DE"/>
        </w:rPr>
        <w:t>t</w:t>
      </w:r>
      <w:r w:rsidR="00CA1EE4" w:rsidRPr="00CE01EF">
        <w:rPr>
          <w:rFonts w:ascii="Courier New" w:hAnsi="Courier New" w:cs="Courier New"/>
          <w:vertAlign w:val="subscript"/>
          <w:lang w:val="de-DE"/>
        </w:rPr>
        <w:t xml:space="preserve"> *</w:t>
      </w:r>
      <w:r w:rsidRPr="00CE01EF">
        <w:rPr>
          <w:rFonts w:ascii="Courier New" w:hAnsi="Courier New" w:cs="Courier New"/>
          <w:lang w:val="de-DE"/>
        </w:rPr>
        <w:t xml:space="preserve"> exp(R</w:t>
      </w:r>
      <w:r w:rsidRPr="00CE01EF">
        <w:rPr>
          <w:rFonts w:ascii="Courier New" w:hAnsi="Courier New" w:cs="Courier New"/>
          <w:vertAlign w:val="subscript"/>
          <w:lang w:val="de-DE"/>
        </w:rPr>
        <w:t>0</w:t>
      </w:r>
      <w:r w:rsidR="00AE761B" w:rsidRPr="00CE01EF">
        <w:rPr>
          <w:rFonts w:ascii="Courier New" w:hAnsi="Courier New" w:cs="Courier New"/>
          <w:vertAlign w:val="subscript"/>
          <w:lang w:val="de-DE"/>
        </w:rPr>
        <w:t xml:space="preserve"> </w:t>
      </w:r>
      <w:r w:rsidRPr="00CE01EF">
        <w:rPr>
          <w:rFonts w:ascii="Courier New" w:hAnsi="Courier New" w:cs="Courier New"/>
          <w:lang w:val="de-DE"/>
        </w:rPr>
        <w:t>(1</w:t>
      </w:r>
      <w:r w:rsidR="00AE761B" w:rsidRPr="00CE01EF">
        <w:rPr>
          <w:rFonts w:ascii="Courier New" w:hAnsi="Courier New" w:cs="Courier New"/>
          <w:lang w:val="de-DE"/>
        </w:rPr>
        <w:t xml:space="preserve"> </w:t>
      </w:r>
      <w:r w:rsidRPr="00CE01EF">
        <w:rPr>
          <w:rFonts w:ascii="Courier New" w:hAnsi="Courier New" w:cs="Courier New"/>
          <w:lang w:val="de-DE"/>
        </w:rPr>
        <w:t>-</w:t>
      </w:r>
      <w:r w:rsidR="00AE761B" w:rsidRPr="00CE01EF">
        <w:rPr>
          <w:rFonts w:ascii="Courier New" w:hAnsi="Courier New" w:cs="Courier New"/>
          <w:lang w:val="de-DE"/>
        </w:rPr>
        <w:t xml:space="preserve"> </w:t>
      </w:r>
      <w:r w:rsidRPr="00CE01EF">
        <w:rPr>
          <w:rFonts w:ascii="Courier New" w:hAnsi="Courier New" w:cs="Courier New"/>
          <w:lang w:val="de-DE"/>
        </w:rPr>
        <w:t>N</w:t>
      </w:r>
      <w:r w:rsidRPr="00CE01EF">
        <w:rPr>
          <w:rFonts w:ascii="Courier New" w:hAnsi="Courier New" w:cs="Courier New"/>
          <w:vertAlign w:val="subscript"/>
          <w:lang w:val="de-DE"/>
        </w:rPr>
        <w:t>t</w:t>
      </w:r>
      <w:r w:rsidR="00AE761B" w:rsidRPr="00CE01EF">
        <w:rPr>
          <w:rFonts w:ascii="Courier New" w:hAnsi="Courier New" w:cs="Courier New"/>
          <w:vertAlign w:val="subscript"/>
          <w:lang w:val="de-DE"/>
        </w:rPr>
        <w:t xml:space="preserve"> </w:t>
      </w:r>
      <w:r w:rsidRPr="00CE01EF">
        <w:rPr>
          <w:rFonts w:ascii="Courier New" w:hAnsi="Courier New" w:cs="Courier New"/>
          <w:lang w:val="de-DE"/>
        </w:rPr>
        <w:t>/</w:t>
      </w:r>
      <w:r w:rsidR="00AE761B" w:rsidRPr="00CE01EF">
        <w:rPr>
          <w:rFonts w:ascii="Courier New" w:hAnsi="Courier New" w:cs="Courier New"/>
          <w:lang w:val="de-DE"/>
        </w:rPr>
        <w:t xml:space="preserve"> </w:t>
      </w:r>
      <w:r w:rsidRPr="00CE01EF">
        <w:rPr>
          <w:rFonts w:ascii="Courier New" w:hAnsi="Courier New" w:cs="Courier New"/>
          <w:lang w:val="de-DE"/>
        </w:rPr>
        <w:t>K)</w:t>
      </w:r>
      <w:r w:rsidR="00AE761B" w:rsidRPr="00CE01EF">
        <w:rPr>
          <w:rFonts w:ascii="Courier New" w:hAnsi="Courier New" w:cs="Courier New"/>
          <w:lang w:val="de-DE"/>
        </w:rPr>
        <w:t>)</w:t>
      </w:r>
      <w:r w:rsidRPr="00CE01EF">
        <w:rPr>
          <w:rFonts w:ascii="Courier New" w:hAnsi="Courier New" w:cs="Courier New"/>
          <w:lang w:val="de-DE"/>
        </w:rPr>
        <w:tab/>
      </w:r>
      <w:r w:rsidRPr="00CE01EF">
        <w:rPr>
          <w:rFonts w:ascii="Courier New" w:hAnsi="Courier New" w:cs="Courier New"/>
          <w:lang w:val="de-DE"/>
        </w:rPr>
        <w:tab/>
      </w:r>
      <w:r w:rsidRPr="00CE01EF">
        <w:rPr>
          <w:rFonts w:ascii="Courier New" w:hAnsi="Courier New" w:cs="Courier New"/>
          <w:lang w:val="de-DE"/>
        </w:rPr>
        <w:tab/>
      </w:r>
      <w:r w:rsidRPr="00CE01EF">
        <w:rPr>
          <w:rFonts w:ascii="Courier New" w:hAnsi="Courier New" w:cs="Courier New"/>
          <w:lang w:val="de-DE"/>
        </w:rPr>
        <w:tab/>
      </w:r>
      <w:r w:rsidRPr="00CE01EF">
        <w:rPr>
          <w:rFonts w:ascii="Courier New" w:hAnsi="Courier New" w:cs="Courier New"/>
          <w:lang w:val="de-DE"/>
        </w:rPr>
        <w:tab/>
      </w:r>
      <w:r w:rsidRPr="00CE01EF">
        <w:rPr>
          <w:rFonts w:ascii="Courier New" w:hAnsi="Courier New" w:cs="Courier New"/>
          <w:lang w:val="de-DE"/>
        </w:rPr>
        <w:tab/>
      </w:r>
      <w:r w:rsidRPr="00CE01EF">
        <w:rPr>
          <w:rFonts w:ascii="Courier New" w:hAnsi="Courier New" w:cs="Courier New"/>
          <w:lang w:val="de-DE"/>
        </w:rPr>
        <w:tab/>
      </w:r>
      <w:r w:rsidR="002B58D8" w:rsidRPr="00CE01EF">
        <w:rPr>
          <w:rFonts w:ascii="Courier New" w:hAnsi="Courier New" w:cs="Courier New"/>
          <w:lang w:val="de-DE"/>
        </w:rPr>
        <w:t>[</w:t>
      </w:r>
      <w:r w:rsidR="000E525B" w:rsidRPr="00CE01EF">
        <w:rPr>
          <w:rFonts w:ascii="Courier New" w:hAnsi="Courier New" w:cs="Courier New"/>
          <w:lang w:val="de-DE"/>
        </w:rPr>
        <w:t>11</w:t>
      </w:r>
      <w:r w:rsidR="002B58D8" w:rsidRPr="00CE01EF">
        <w:rPr>
          <w:rFonts w:ascii="Courier New" w:hAnsi="Courier New" w:cs="Courier New"/>
          <w:lang w:val="de-DE"/>
        </w:rPr>
        <w:t>]</w:t>
      </w:r>
    </w:p>
    <w:p w14:paraId="51AA1096" w14:textId="4F0C3E3D" w:rsidR="00CB325F" w:rsidRPr="002048FC" w:rsidRDefault="00CB325F" w:rsidP="00286364">
      <w:pPr>
        <w:rPr>
          <w:rFonts w:ascii="Courier New" w:hAnsi="Courier New" w:cs="Courier New"/>
        </w:rPr>
      </w:pPr>
      <w:r w:rsidRPr="002048FC">
        <w:rPr>
          <w:rFonts w:ascii="Courier New" w:hAnsi="Courier New" w:cs="Courier New"/>
        </w:rPr>
        <w:t xml:space="preserve">with </w:t>
      </w:r>
      <w:r w:rsidR="00745794" w:rsidRPr="002048FC">
        <w:rPr>
          <w:rFonts w:ascii="Courier New" w:hAnsi="Courier New" w:cs="Courier New"/>
        </w:rPr>
        <w:t xml:space="preserve">the </w:t>
      </w:r>
      <w:r w:rsidRPr="002048FC">
        <w:rPr>
          <w:rFonts w:ascii="Courier New" w:hAnsi="Courier New" w:cs="Courier New"/>
        </w:rPr>
        <w:t xml:space="preserve">ability to specify an ideal distribution of K among the population classes (age or length) and then </w:t>
      </w:r>
      <w:r w:rsidR="002B5A58" w:rsidRPr="002048FC">
        <w:rPr>
          <w:rFonts w:ascii="Courier New" w:hAnsi="Courier New" w:cs="Courier New"/>
        </w:rPr>
        <w:t>by dynamically varying the “</w:t>
      </w:r>
      <w:r w:rsidR="00DC5052" w:rsidRPr="002048FC">
        <w:rPr>
          <w:rFonts w:ascii="Courier New" w:hAnsi="Courier New" w:cs="Courier New"/>
        </w:rPr>
        <w:t>R</w:t>
      </w:r>
      <w:r w:rsidR="002B5A58" w:rsidRPr="002048FC">
        <w:rPr>
          <w:rFonts w:ascii="Courier New" w:hAnsi="Courier New" w:cs="Courier New"/>
          <w:vertAlign w:val="subscript"/>
        </w:rPr>
        <w:t>0</w:t>
      </w:r>
      <w:r w:rsidR="002B5A58" w:rsidRPr="002048FC">
        <w:rPr>
          <w:rFonts w:ascii="Courier New" w:hAnsi="Courier New" w:cs="Courier New"/>
        </w:rPr>
        <w:t xml:space="preserve">” parameter of the Ricker equation, </w:t>
      </w:r>
      <w:r w:rsidR="00572C69" w:rsidRPr="002048FC">
        <w:rPr>
          <w:rFonts w:ascii="Courier New" w:hAnsi="Courier New" w:cs="Courier New"/>
        </w:rPr>
        <w:t>together with recursive</w:t>
      </w:r>
      <w:r w:rsidRPr="002048FC">
        <w:rPr>
          <w:rFonts w:ascii="Courier New" w:hAnsi="Courier New" w:cs="Courier New"/>
        </w:rPr>
        <w:t xml:space="preserve"> reallocat</w:t>
      </w:r>
      <w:r w:rsidR="00572C69" w:rsidRPr="002048FC">
        <w:rPr>
          <w:rFonts w:ascii="Courier New" w:hAnsi="Courier New" w:cs="Courier New"/>
        </w:rPr>
        <w:t>ion of</w:t>
      </w:r>
      <w:r w:rsidRPr="002048FC">
        <w:rPr>
          <w:rFonts w:ascii="Courier New" w:hAnsi="Courier New" w:cs="Courier New"/>
        </w:rPr>
        <w:t xml:space="preserve"> under-utilized capacity </w:t>
      </w:r>
      <w:r w:rsidRPr="002048FC">
        <w:rPr>
          <w:rFonts w:ascii="Courier New" w:hAnsi="Courier New" w:cs="Courier New"/>
        </w:rPr>
        <w:lastRenderedPageBreak/>
        <w:t>according to the relative abundances of each class competing with</w:t>
      </w:r>
      <w:r w:rsidR="00572C69" w:rsidRPr="002048FC">
        <w:rPr>
          <w:rFonts w:ascii="Courier New" w:hAnsi="Courier New" w:cs="Courier New"/>
        </w:rPr>
        <w:t>in</w:t>
      </w:r>
      <w:r w:rsidRPr="002048FC">
        <w:rPr>
          <w:rFonts w:ascii="Courier New" w:hAnsi="Courier New" w:cs="Courier New"/>
        </w:rPr>
        <w:t xml:space="preserve"> the patch. This simulates length or </w:t>
      </w:r>
      <w:r w:rsidR="008B3BBF" w:rsidRPr="002048FC">
        <w:rPr>
          <w:rFonts w:ascii="Courier New" w:hAnsi="Courier New" w:cs="Courier New"/>
        </w:rPr>
        <w:t>age-based</w:t>
      </w:r>
      <w:r w:rsidRPr="002048FC">
        <w:rPr>
          <w:rFonts w:ascii="Courier New" w:hAnsi="Courier New" w:cs="Courier New"/>
        </w:rPr>
        <w:t xml:space="preserve"> competition and partition of habitat patch resources, with the user able to specify the degree of overlap and relative influence of class capacity versus patch capacity. </w:t>
      </w:r>
    </w:p>
    <w:p w14:paraId="31B49CF0" w14:textId="028987B7" w:rsidR="00965A92" w:rsidRPr="002048FC" w:rsidRDefault="00CA1EE4" w:rsidP="00286364">
      <w:pPr>
        <w:rPr>
          <w:rFonts w:ascii="Courier New" w:hAnsi="Courier New" w:cs="Courier New"/>
        </w:rPr>
      </w:pPr>
      <w:r w:rsidRPr="002048FC">
        <w:rPr>
          <w:rFonts w:ascii="Courier New" w:hAnsi="Courier New" w:cs="Courier New"/>
        </w:rPr>
        <w:t xml:space="preserve">When density-dependence is enabled, the number of individuals within each patch j is influenced at the overall patch level, as well as within each class </w:t>
      </w:r>
      <w:proofErr w:type="spellStart"/>
      <w:r w:rsidRPr="002048FC">
        <w:rPr>
          <w:rFonts w:ascii="Courier New" w:hAnsi="Courier New" w:cs="Courier New"/>
        </w:rPr>
        <w:t>i</w:t>
      </w:r>
      <w:proofErr w:type="spellEnd"/>
      <w:r w:rsidRPr="002048FC">
        <w:rPr>
          <w:rFonts w:ascii="Courier New" w:hAnsi="Courier New" w:cs="Courier New"/>
        </w:rPr>
        <w:t>, by specifying patch carrying capacity (</w:t>
      </w:r>
      <w:proofErr w:type="spellStart"/>
      <w:r w:rsidRPr="002048FC">
        <w:rPr>
          <w:rFonts w:ascii="Courier New" w:hAnsi="Courier New" w:cs="Courier New"/>
        </w:rPr>
        <w:t>K</w:t>
      </w:r>
      <w:r w:rsidRPr="002048FC">
        <w:rPr>
          <w:rFonts w:ascii="Courier New" w:hAnsi="Courier New" w:cs="Courier New"/>
          <w:vertAlign w:val="subscript"/>
        </w:rPr>
        <w:t>j</w:t>
      </w:r>
      <w:proofErr w:type="spellEnd"/>
      <w:r w:rsidRPr="002048FC">
        <w:rPr>
          <w:rFonts w:ascii="Courier New" w:hAnsi="Courier New" w:cs="Courier New"/>
        </w:rPr>
        <w:t xml:space="preserve">), the distribution of carrying capacity across each class </w:t>
      </w:r>
      <w:proofErr w:type="spellStart"/>
      <w:r w:rsidRPr="002048FC">
        <w:rPr>
          <w:rFonts w:ascii="Courier New" w:hAnsi="Courier New" w:cs="Courier New"/>
        </w:rPr>
        <w:t>i</w:t>
      </w:r>
      <w:proofErr w:type="spellEnd"/>
      <w:r w:rsidRPr="002048FC">
        <w:rPr>
          <w:rFonts w:ascii="Courier New" w:hAnsi="Courier New" w:cs="Courier New"/>
        </w:rPr>
        <w:t xml:space="preserve"> in patch j (</w:t>
      </w:r>
      <w:proofErr w:type="spellStart"/>
      <w:r w:rsidRPr="002048FC">
        <w:rPr>
          <w:rFonts w:ascii="Courier New" w:hAnsi="Courier New" w:cs="Courier New"/>
        </w:rPr>
        <w:t>K</w:t>
      </w:r>
      <w:r w:rsidRPr="002048FC">
        <w:rPr>
          <w:rFonts w:ascii="Courier New" w:hAnsi="Courier New" w:cs="Courier New"/>
          <w:vertAlign w:val="subscript"/>
        </w:rPr>
        <w:t>j,i</w:t>
      </w:r>
      <w:proofErr w:type="spellEnd"/>
      <w:r w:rsidRPr="002048FC">
        <w:rPr>
          <w:rFonts w:ascii="Courier New" w:hAnsi="Courier New" w:cs="Courier New"/>
        </w:rPr>
        <w:t>), class abundance (</w:t>
      </w:r>
      <w:proofErr w:type="spellStart"/>
      <w:r w:rsidRPr="002048FC">
        <w:rPr>
          <w:rFonts w:ascii="Courier New" w:hAnsi="Courier New" w:cs="Courier New"/>
        </w:rPr>
        <w:t>N</w:t>
      </w:r>
      <w:r w:rsidRPr="002048FC">
        <w:rPr>
          <w:rFonts w:ascii="Courier New" w:hAnsi="Courier New" w:cs="Courier New"/>
          <w:vertAlign w:val="subscript"/>
        </w:rPr>
        <w:t>j,i</w:t>
      </w:r>
      <w:proofErr w:type="spellEnd"/>
      <w:r w:rsidRPr="002048FC">
        <w:rPr>
          <w:rFonts w:ascii="Courier New" w:hAnsi="Courier New" w:cs="Courier New"/>
        </w:rPr>
        <w:t>), and abundance of individuals within a patch (N</w:t>
      </w:r>
      <w:r w:rsidRPr="002048FC">
        <w:rPr>
          <w:rFonts w:ascii="Courier New" w:hAnsi="Courier New" w:cs="Courier New"/>
          <w:vertAlign w:val="subscript"/>
        </w:rPr>
        <w:t>j</w:t>
      </w:r>
      <w:r w:rsidRPr="002048FC">
        <w:rPr>
          <w:rFonts w:ascii="Courier New" w:hAnsi="Courier New" w:cs="Courier New"/>
        </w:rPr>
        <w:t xml:space="preserve">). </w:t>
      </w:r>
      <w:r w:rsidR="00965A92" w:rsidRPr="002048FC">
        <w:rPr>
          <w:rFonts w:ascii="Courier New" w:hAnsi="Courier New" w:cs="Courier New"/>
        </w:rPr>
        <w:t xml:space="preserve">The following describes the steps taken to allocate </w:t>
      </w:r>
      <w:r w:rsidR="00045884" w:rsidRPr="002048FC">
        <w:rPr>
          <w:rFonts w:ascii="Courier New" w:hAnsi="Courier New" w:cs="Courier New"/>
        </w:rPr>
        <w:t>space to individu</w:t>
      </w:r>
      <w:r w:rsidR="00572C69" w:rsidRPr="002048FC">
        <w:rPr>
          <w:rFonts w:ascii="Courier New" w:hAnsi="Courier New" w:cs="Courier New"/>
        </w:rPr>
        <w:t>als arriving at a given patch j:</w:t>
      </w:r>
    </w:p>
    <w:p w14:paraId="1CD5118D" w14:textId="2D351FF7" w:rsidR="00045884" w:rsidRPr="002048FC" w:rsidRDefault="00045884" w:rsidP="00045884">
      <w:pPr>
        <w:rPr>
          <w:rFonts w:ascii="Courier New" w:hAnsi="Courier New" w:cs="Courier New"/>
        </w:rPr>
      </w:pPr>
      <w:r w:rsidRPr="002048FC">
        <w:rPr>
          <w:rFonts w:ascii="Courier New" w:hAnsi="Courier New" w:cs="Courier New"/>
        </w:rPr>
        <w:t xml:space="preserve">Initially, we </w:t>
      </w:r>
      <w:r w:rsidR="002B5A58" w:rsidRPr="002048FC">
        <w:rPr>
          <w:rFonts w:ascii="Courier New" w:hAnsi="Courier New" w:cs="Courier New"/>
        </w:rPr>
        <w:t>cal</w:t>
      </w:r>
      <w:r w:rsidR="00DA4A0B" w:rsidRPr="002048FC">
        <w:rPr>
          <w:rFonts w:ascii="Courier New" w:hAnsi="Courier New" w:cs="Courier New"/>
        </w:rPr>
        <w:t xml:space="preserve">culate the </w:t>
      </w:r>
      <w:r w:rsidR="008035A0" w:rsidRPr="002048FC">
        <w:rPr>
          <w:rFonts w:ascii="Courier New" w:hAnsi="Courier New" w:cs="Courier New"/>
        </w:rPr>
        <w:t xml:space="preserve">patch-level </w:t>
      </w:r>
      <w:r w:rsidR="00DA4A0B" w:rsidRPr="002048FC">
        <w:rPr>
          <w:rFonts w:ascii="Courier New" w:hAnsi="Courier New" w:cs="Courier New"/>
        </w:rPr>
        <w:t xml:space="preserve">Ricker model moment </w:t>
      </w:r>
      <w:r w:rsidR="00FB07A7" w:rsidRPr="002048FC">
        <w:rPr>
          <w:rFonts w:ascii="Courier New" w:hAnsi="Courier New" w:cs="Courier New"/>
        </w:rPr>
        <w:t>(</w:t>
      </w:r>
      <w:r w:rsidR="00EB3082" w:rsidRPr="002048FC">
        <w:rPr>
          <w:rFonts w:ascii="Courier New" w:hAnsi="Courier New" w:cs="Courier New"/>
        </w:rPr>
        <w:t>R</w:t>
      </w:r>
      <w:r w:rsidR="00EB3082" w:rsidRPr="002048FC">
        <w:rPr>
          <w:rFonts w:ascii="Courier New" w:hAnsi="Courier New" w:cs="Courier New"/>
          <w:vertAlign w:val="subscript"/>
        </w:rPr>
        <w:t>0</w:t>
      </w:r>
      <w:r w:rsidR="00FB07A7" w:rsidRPr="002048FC">
        <w:rPr>
          <w:rFonts w:ascii="Courier New" w:hAnsi="Courier New" w:cs="Courier New"/>
          <w:vertAlign w:val="subscript"/>
        </w:rPr>
        <w:t>j</w:t>
      </w:r>
      <w:r w:rsidR="00FB07A7" w:rsidRPr="002048FC">
        <w:rPr>
          <w:rFonts w:ascii="Courier New" w:hAnsi="Courier New" w:cs="Courier New"/>
        </w:rPr>
        <w:t>)</w:t>
      </w:r>
      <w:r w:rsidR="00DC5052" w:rsidRPr="002048FC">
        <w:rPr>
          <w:rFonts w:ascii="Courier New" w:hAnsi="Courier New" w:cs="Courier New"/>
        </w:rPr>
        <w:t xml:space="preserve"> </w:t>
      </w:r>
      <w:r w:rsidR="00DA4A0B" w:rsidRPr="002048FC">
        <w:rPr>
          <w:rFonts w:ascii="Courier New" w:hAnsi="Courier New" w:cs="Courier New"/>
        </w:rPr>
        <w:t>for</w:t>
      </w:r>
      <w:r w:rsidRPr="002048FC">
        <w:rPr>
          <w:rFonts w:ascii="Courier New" w:hAnsi="Courier New" w:cs="Courier New"/>
        </w:rPr>
        <w:t xml:space="preserve"> each patch </w:t>
      </w:r>
      <w:r w:rsidR="00DA4A0B" w:rsidRPr="002048FC">
        <w:rPr>
          <w:rFonts w:ascii="Courier New" w:hAnsi="Courier New" w:cs="Courier New"/>
        </w:rPr>
        <w:t>given</w:t>
      </w:r>
      <w:r w:rsidRPr="002048FC">
        <w:rPr>
          <w:rFonts w:ascii="Courier New" w:hAnsi="Courier New" w:cs="Courier New"/>
        </w:rPr>
        <w:t xml:space="preserve"> total individuals arrived (N</w:t>
      </w:r>
      <w:r w:rsidRPr="002048FC">
        <w:rPr>
          <w:rFonts w:ascii="Courier New" w:hAnsi="Courier New" w:cs="Courier New"/>
          <w:vertAlign w:val="subscript"/>
        </w:rPr>
        <w:t>j</w:t>
      </w:r>
      <w:r w:rsidRPr="002048FC">
        <w:rPr>
          <w:rFonts w:ascii="Courier New" w:hAnsi="Courier New" w:cs="Courier New"/>
        </w:rPr>
        <w:t xml:space="preserve">) </w:t>
      </w:r>
      <w:r w:rsidR="00DA4A0B" w:rsidRPr="002048FC">
        <w:rPr>
          <w:rFonts w:ascii="Courier New" w:hAnsi="Courier New" w:cs="Courier New"/>
        </w:rPr>
        <w:t xml:space="preserve">and </w:t>
      </w:r>
      <w:r w:rsidRPr="002048FC">
        <w:rPr>
          <w:rFonts w:ascii="Courier New" w:hAnsi="Courier New" w:cs="Courier New"/>
        </w:rPr>
        <w:t>carrying capacity for that patch (</w:t>
      </w:r>
      <w:proofErr w:type="spellStart"/>
      <w:r w:rsidRPr="002048FC">
        <w:rPr>
          <w:rFonts w:ascii="Courier New" w:hAnsi="Courier New" w:cs="Courier New"/>
        </w:rPr>
        <w:t>K</w:t>
      </w:r>
      <w:r w:rsidRPr="002048FC">
        <w:rPr>
          <w:rFonts w:ascii="Courier New" w:hAnsi="Courier New" w:cs="Courier New"/>
          <w:vertAlign w:val="subscript"/>
        </w:rPr>
        <w:t>j</w:t>
      </w:r>
      <w:proofErr w:type="spellEnd"/>
      <w:r w:rsidRPr="002048FC">
        <w:rPr>
          <w:rFonts w:ascii="Courier New" w:hAnsi="Courier New" w:cs="Courier New"/>
        </w:rPr>
        <w:t>):</w:t>
      </w:r>
    </w:p>
    <w:p w14:paraId="350F0871" w14:textId="2B93E8F2" w:rsidR="00045884" w:rsidRPr="002048FC" w:rsidRDefault="00EB3082" w:rsidP="00045884">
      <w:pPr>
        <w:rPr>
          <w:rFonts w:ascii="Courier New" w:hAnsi="Courier New" w:cs="Courier New"/>
        </w:rPr>
      </w:pPr>
      <w:r w:rsidRPr="002048FC">
        <w:rPr>
          <w:rFonts w:ascii="Courier New" w:hAnsi="Courier New" w:cs="Courier New"/>
        </w:rPr>
        <w:t>R</w:t>
      </w:r>
      <w:r w:rsidRPr="002048FC">
        <w:rPr>
          <w:rFonts w:ascii="Courier New" w:hAnsi="Courier New" w:cs="Courier New"/>
          <w:vertAlign w:val="subscript"/>
        </w:rPr>
        <w:t>0</w:t>
      </w:r>
      <w:r w:rsidR="00045884" w:rsidRPr="002048FC">
        <w:rPr>
          <w:rFonts w:ascii="Courier New" w:hAnsi="Courier New" w:cs="Courier New"/>
          <w:vertAlign w:val="subscript"/>
        </w:rPr>
        <w:t>j</w:t>
      </w:r>
      <w:r w:rsidR="00B13EA5" w:rsidRPr="002048FC">
        <w:rPr>
          <w:rFonts w:ascii="Courier New" w:hAnsi="Courier New" w:cs="Courier New"/>
          <w:vertAlign w:val="subscript"/>
        </w:rPr>
        <w:t xml:space="preserve"> </w:t>
      </w:r>
      <w:r w:rsidR="00045884" w:rsidRPr="002048FC">
        <w:rPr>
          <w:rFonts w:ascii="Courier New" w:hAnsi="Courier New" w:cs="Courier New"/>
        </w:rPr>
        <w:t xml:space="preserve">= </w:t>
      </w:r>
      <w:proofErr w:type="gramStart"/>
      <w:r w:rsidR="00045884" w:rsidRPr="002048FC">
        <w:rPr>
          <w:rFonts w:ascii="Courier New" w:hAnsi="Courier New" w:cs="Courier New"/>
        </w:rPr>
        <w:t>log(</w:t>
      </w:r>
      <w:proofErr w:type="spellStart"/>
      <w:proofErr w:type="gramEnd"/>
      <w:r w:rsidR="00045884" w:rsidRPr="002048FC">
        <w:rPr>
          <w:rFonts w:ascii="Courier New" w:hAnsi="Courier New" w:cs="Courier New"/>
        </w:rPr>
        <w:t>K</w:t>
      </w:r>
      <w:r w:rsidR="00045884" w:rsidRPr="002048FC">
        <w:rPr>
          <w:rFonts w:ascii="Courier New" w:hAnsi="Courier New" w:cs="Courier New"/>
          <w:vertAlign w:val="subscript"/>
        </w:rPr>
        <w:t>j</w:t>
      </w:r>
      <w:proofErr w:type="spellEnd"/>
      <w:r w:rsidR="00045884" w:rsidRPr="002048FC">
        <w:rPr>
          <w:rFonts w:ascii="Courier New" w:hAnsi="Courier New" w:cs="Courier New"/>
        </w:rPr>
        <w:t xml:space="preserve"> / N</w:t>
      </w:r>
      <w:r w:rsidR="00045884" w:rsidRPr="002048FC">
        <w:rPr>
          <w:rFonts w:ascii="Courier New" w:hAnsi="Courier New" w:cs="Courier New"/>
          <w:vertAlign w:val="subscript"/>
        </w:rPr>
        <w:t>j</w:t>
      </w:r>
      <w:r w:rsidR="00045884" w:rsidRPr="002048FC">
        <w:rPr>
          <w:rFonts w:ascii="Courier New" w:hAnsi="Courier New" w:cs="Courier New"/>
        </w:rPr>
        <w:t>) / (1 – N</w:t>
      </w:r>
      <w:r w:rsidR="00045884" w:rsidRPr="002048FC">
        <w:rPr>
          <w:rFonts w:ascii="Courier New" w:hAnsi="Courier New" w:cs="Courier New"/>
          <w:vertAlign w:val="subscript"/>
        </w:rPr>
        <w:t>j</w:t>
      </w:r>
      <w:r w:rsidR="00045884" w:rsidRPr="002048FC">
        <w:rPr>
          <w:rFonts w:ascii="Courier New" w:hAnsi="Courier New" w:cs="Courier New"/>
        </w:rPr>
        <w:t xml:space="preserve"> / </w:t>
      </w:r>
      <w:proofErr w:type="spellStart"/>
      <w:r w:rsidR="00045884" w:rsidRPr="002048FC">
        <w:rPr>
          <w:rFonts w:ascii="Courier New" w:hAnsi="Courier New" w:cs="Courier New"/>
        </w:rPr>
        <w:t>K</w:t>
      </w:r>
      <w:r w:rsidR="00045884" w:rsidRPr="002048FC">
        <w:rPr>
          <w:rFonts w:ascii="Courier New" w:hAnsi="Courier New" w:cs="Courier New"/>
          <w:vertAlign w:val="subscript"/>
        </w:rPr>
        <w:t>j</w:t>
      </w:r>
      <w:proofErr w:type="spellEnd"/>
      <w:r w:rsidR="00045884" w:rsidRPr="002048FC">
        <w:rPr>
          <w:rFonts w:ascii="Courier New" w:hAnsi="Courier New" w:cs="Courier New"/>
        </w:rPr>
        <w:t>)</w:t>
      </w:r>
      <w:r w:rsidR="00045884" w:rsidRPr="002048FC">
        <w:rPr>
          <w:rFonts w:ascii="Courier New" w:hAnsi="Courier New" w:cs="Courier New"/>
        </w:rPr>
        <w:tab/>
      </w:r>
      <w:r w:rsidR="00045884" w:rsidRPr="002048FC">
        <w:rPr>
          <w:rFonts w:ascii="Courier New" w:hAnsi="Courier New" w:cs="Courier New"/>
        </w:rPr>
        <w:tab/>
      </w:r>
      <w:r w:rsidR="00045884" w:rsidRPr="002048FC">
        <w:rPr>
          <w:rFonts w:ascii="Courier New" w:hAnsi="Courier New" w:cs="Courier New"/>
        </w:rPr>
        <w:tab/>
      </w:r>
      <w:r w:rsidR="00045884" w:rsidRPr="002048FC">
        <w:rPr>
          <w:rFonts w:ascii="Courier New" w:hAnsi="Courier New" w:cs="Courier New"/>
        </w:rPr>
        <w:tab/>
      </w:r>
      <w:r w:rsidR="00045884" w:rsidRPr="002048FC">
        <w:rPr>
          <w:rFonts w:ascii="Courier New" w:hAnsi="Courier New" w:cs="Courier New"/>
        </w:rPr>
        <w:tab/>
      </w:r>
      <w:r w:rsidR="00045884" w:rsidRPr="002048FC">
        <w:rPr>
          <w:rFonts w:ascii="Courier New" w:hAnsi="Courier New" w:cs="Courier New"/>
        </w:rPr>
        <w:tab/>
      </w:r>
      <w:r w:rsidR="00ED3D18" w:rsidRPr="002048FC">
        <w:rPr>
          <w:rFonts w:ascii="Courier New" w:hAnsi="Courier New" w:cs="Courier New"/>
        </w:rPr>
        <w:tab/>
      </w:r>
      <w:r w:rsidR="002B58D8">
        <w:rPr>
          <w:rFonts w:ascii="Courier New" w:hAnsi="Courier New" w:cs="Courier New"/>
        </w:rPr>
        <w:t>[</w:t>
      </w:r>
      <w:r w:rsidR="000E525B">
        <w:rPr>
          <w:rFonts w:ascii="Courier New" w:hAnsi="Courier New" w:cs="Courier New"/>
        </w:rPr>
        <w:t>12</w:t>
      </w:r>
      <w:r w:rsidR="002B58D8">
        <w:rPr>
          <w:rFonts w:ascii="Courier New" w:hAnsi="Courier New" w:cs="Courier New"/>
        </w:rPr>
        <w:t>]</w:t>
      </w:r>
    </w:p>
    <w:p w14:paraId="56F630A0" w14:textId="5C54B99B" w:rsidR="00045884" w:rsidRPr="002048FC" w:rsidRDefault="00045884" w:rsidP="008035A0">
      <w:pPr>
        <w:rPr>
          <w:rFonts w:ascii="Courier New" w:hAnsi="Courier New" w:cs="Courier New"/>
        </w:rPr>
      </w:pPr>
      <w:r w:rsidRPr="002048FC">
        <w:rPr>
          <w:rFonts w:ascii="Courier New" w:hAnsi="Courier New" w:cs="Courier New"/>
        </w:rPr>
        <w:t xml:space="preserve">with a special case if </w:t>
      </w:r>
      <w:proofErr w:type="spellStart"/>
      <w:r w:rsidRPr="002048FC">
        <w:rPr>
          <w:rFonts w:ascii="Courier New" w:hAnsi="Courier New" w:cs="Courier New"/>
        </w:rPr>
        <w:t>K</w:t>
      </w:r>
      <w:r w:rsidRPr="002048FC">
        <w:rPr>
          <w:rFonts w:ascii="Courier New" w:hAnsi="Courier New" w:cs="Courier New"/>
          <w:vertAlign w:val="subscript"/>
        </w:rPr>
        <w:t>j</w:t>
      </w:r>
      <w:proofErr w:type="spellEnd"/>
      <w:r w:rsidRPr="002048FC">
        <w:rPr>
          <w:rFonts w:ascii="Courier New" w:hAnsi="Courier New" w:cs="Courier New"/>
        </w:rPr>
        <w:t xml:space="preserve"> = N</w:t>
      </w:r>
      <w:r w:rsidRPr="002048FC">
        <w:rPr>
          <w:rFonts w:ascii="Courier New" w:hAnsi="Courier New" w:cs="Courier New"/>
          <w:vertAlign w:val="subscript"/>
        </w:rPr>
        <w:t>j</w:t>
      </w:r>
      <w:r w:rsidRPr="002048FC">
        <w:rPr>
          <w:rFonts w:ascii="Courier New" w:hAnsi="Courier New" w:cs="Courier New"/>
        </w:rPr>
        <w:t xml:space="preserve">, then </w:t>
      </w:r>
      <w:r w:rsidR="00EB3082" w:rsidRPr="002048FC">
        <w:rPr>
          <w:rFonts w:ascii="Courier New" w:hAnsi="Courier New" w:cs="Courier New"/>
        </w:rPr>
        <w:t>R</w:t>
      </w:r>
      <w:r w:rsidR="00EB3082" w:rsidRPr="002048FC">
        <w:rPr>
          <w:rFonts w:ascii="Courier New" w:hAnsi="Courier New" w:cs="Courier New"/>
          <w:vertAlign w:val="subscript"/>
        </w:rPr>
        <w:t>0</w:t>
      </w:r>
      <w:r w:rsidRPr="002048FC">
        <w:rPr>
          <w:rFonts w:ascii="Courier New" w:hAnsi="Courier New" w:cs="Courier New"/>
        </w:rPr>
        <w:t>j = 1.</w:t>
      </w:r>
      <w:r w:rsidR="00DA4A0B" w:rsidRPr="002048FC">
        <w:rPr>
          <w:rFonts w:ascii="Courier New" w:hAnsi="Courier New" w:cs="Courier New"/>
        </w:rPr>
        <w:t xml:space="preserve"> </w:t>
      </w:r>
    </w:p>
    <w:p w14:paraId="7292F069" w14:textId="333B1526" w:rsidR="00FA3697" w:rsidRPr="002048FC" w:rsidRDefault="00FA3697" w:rsidP="00FA3697">
      <w:pPr>
        <w:rPr>
          <w:rFonts w:ascii="Courier New" w:hAnsi="Courier New" w:cs="Courier New"/>
        </w:rPr>
      </w:pPr>
      <w:r w:rsidRPr="002048FC">
        <w:rPr>
          <w:rFonts w:ascii="Courier New" w:hAnsi="Courier New" w:cs="Courier New"/>
        </w:rPr>
        <w:t>Then, given the patch level R</w:t>
      </w:r>
      <w:r w:rsidRPr="002048FC">
        <w:rPr>
          <w:rFonts w:ascii="Courier New" w:hAnsi="Courier New" w:cs="Courier New"/>
          <w:vertAlign w:val="subscript"/>
        </w:rPr>
        <w:t>0j</w:t>
      </w:r>
      <w:r w:rsidRPr="002048FC">
        <w:rPr>
          <w:rFonts w:ascii="Courier New" w:hAnsi="Courier New" w:cs="Courier New"/>
        </w:rPr>
        <w:t xml:space="preserve">, the population of each class </w:t>
      </w:r>
      <w:proofErr w:type="spellStart"/>
      <w:r w:rsidRPr="002048FC">
        <w:rPr>
          <w:rFonts w:ascii="Courier New" w:hAnsi="Courier New" w:cs="Courier New"/>
        </w:rPr>
        <w:t>i</w:t>
      </w:r>
      <w:proofErr w:type="spellEnd"/>
      <w:r w:rsidRPr="002048FC">
        <w:rPr>
          <w:rFonts w:ascii="Courier New" w:hAnsi="Courier New" w:cs="Courier New"/>
        </w:rPr>
        <w:t xml:space="preserve"> within patch j (</w:t>
      </w:r>
      <w:proofErr w:type="spellStart"/>
      <w:proofErr w:type="gramStart"/>
      <w:r w:rsidRPr="002048FC">
        <w:rPr>
          <w:rFonts w:ascii="Courier New" w:hAnsi="Courier New" w:cs="Courier New"/>
        </w:rPr>
        <w:t>N</w:t>
      </w:r>
      <w:r w:rsidRPr="002048FC">
        <w:rPr>
          <w:rFonts w:ascii="Courier New" w:hAnsi="Courier New" w:cs="Courier New"/>
          <w:vertAlign w:val="subscript"/>
        </w:rPr>
        <w:t>j,i</w:t>
      </w:r>
      <w:proofErr w:type="spellEnd"/>
      <w:proofErr w:type="gramEnd"/>
      <w:r w:rsidRPr="002048FC">
        <w:rPr>
          <w:rFonts w:ascii="Courier New" w:hAnsi="Courier New" w:cs="Courier New"/>
        </w:rPr>
        <w:t>) and the patch population (</w:t>
      </w:r>
      <w:proofErr w:type="spellStart"/>
      <w:r w:rsidR="008316F6" w:rsidRPr="002048FC">
        <w:rPr>
          <w:rFonts w:ascii="Courier New" w:hAnsi="Courier New" w:cs="Courier New"/>
        </w:rPr>
        <w:t>K</w:t>
      </w:r>
      <w:r w:rsidRPr="002048FC">
        <w:rPr>
          <w:rFonts w:ascii="Courier New" w:hAnsi="Courier New" w:cs="Courier New"/>
          <w:vertAlign w:val="subscript"/>
        </w:rPr>
        <w:t>j</w:t>
      </w:r>
      <w:proofErr w:type="spellEnd"/>
      <w:r w:rsidRPr="002048FC">
        <w:rPr>
          <w:rFonts w:ascii="Courier New" w:hAnsi="Courier New" w:cs="Courier New"/>
        </w:rPr>
        <w:t>)</w:t>
      </w:r>
      <w:r w:rsidR="00572C69" w:rsidRPr="002048FC">
        <w:rPr>
          <w:rFonts w:ascii="Courier New" w:hAnsi="Courier New" w:cs="Courier New"/>
        </w:rPr>
        <w:t>,</w:t>
      </w:r>
      <w:r w:rsidRPr="002048FC">
        <w:rPr>
          <w:rFonts w:ascii="Courier New" w:hAnsi="Courier New" w:cs="Courier New"/>
        </w:rPr>
        <w:t xml:space="preserve"> a class-specific, independent growth rate moment (R</w:t>
      </w:r>
      <w:r w:rsidRPr="002048FC">
        <w:rPr>
          <w:rFonts w:ascii="Courier New" w:hAnsi="Courier New" w:cs="Courier New"/>
          <w:vertAlign w:val="subscript"/>
        </w:rPr>
        <w:t>0</w:t>
      </w:r>
      <w:proofErr w:type="gramStart"/>
      <w:r w:rsidRPr="002048FC">
        <w:rPr>
          <w:rFonts w:ascii="Courier New" w:hAnsi="Courier New" w:cs="Courier New"/>
          <w:vertAlign w:val="subscript"/>
        </w:rPr>
        <w:t>j</w:t>
      </w:r>
      <w:r w:rsidR="00ED3D18" w:rsidRPr="002048FC">
        <w:rPr>
          <w:rFonts w:ascii="Courier New" w:hAnsi="Courier New" w:cs="Courier New"/>
          <w:vertAlign w:val="subscript"/>
        </w:rPr>
        <w:t>,i</w:t>
      </w:r>
      <w:proofErr w:type="gramEnd"/>
      <w:r w:rsidRPr="002048FC">
        <w:rPr>
          <w:rFonts w:ascii="Courier New" w:hAnsi="Courier New" w:cs="Courier New"/>
        </w:rPr>
        <w:t>) is calculated:</w:t>
      </w:r>
    </w:p>
    <w:p w14:paraId="0A1DE741" w14:textId="0FEE493F" w:rsidR="00FA3697" w:rsidRPr="002048FC" w:rsidRDefault="00FA3697" w:rsidP="00FA3697">
      <w:pPr>
        <w:rPr>
          <w:rFonts w:ascii="Courier New" w:hAnsi="Courier New" w:cs="Courier New"/>
        </w:rPr>
      </w:pPr>
      <w:r w:rsidRPr="002048FC">
        <w:rPr>
          <w:rFonts w:ascii="Courier New" w:hAnsi="Courier New" w:cs="Courier New"/>
        </w:rPr>
        <w:t>R</w:t>
      </w:r>
      <w:r w:rsidRPr="002048FC">
        <w:rPr>
          <w:rFonts w:ascii="Courier New" w:hAnsi="Courier New" w:cs="Courier New"/>
          <w:vertAlign w:val="subscript"/>
        </w:rPr>
        <w:t>0</w:t>
      </w:r>
      <w:proofErr w:type="gramStart"/>
      <w:r w:rsidRPr="002048FC">
        <w:rPr>
          <w:rFonts w:ascii="Courier New" w:hAnsi="Courier New" w:cs="Courier New"/>
          <w:vertAlign w:val="subscript"/>
        </w:rPr>
        <w:t>j</w:t>
      </w:r>
      <w:r w:rsidR="00980322" w:rsidRPr="002048FC">
        <w:rPr>
          <w:rFonts w:ascii="Courier New" w:hAnsi="Courier New" w:cs="Courier New"/>
          <w:vertAlign w:val="subscript"/>
        </w:rPr>
        <w:t>,i</w:t>
      </w:r>
      <w:proofErr w:type="gramEnd"/>
      <w:r w:rsidRPr="002048FC">
        <w:rPr>
          <w:rFonts w:ascii="Courier New" w:hAnsi="Courier New" w:cs="Courier New"/>
        </w:rPr>
        <w:t xml:space="preserve"> = </w:t>
      </w:r>
      <w:proofErr w:type="gramStart"/>
      <w:r w:rsidRPr="002048FC">
        <w:rPr>
          <w:rFonts w:ascii="Courier New" w:hAnsi="Courier New" w:cs="Courier New"/>
        </w:rPr>
        <w:t>exp(</w:t>
      </w:r>
      <w:proofErr w:type="gramEnd"/>
      <w:r w:rsidRPr="002048FC">
        <w:rPr>
          <w:rFonts w:ascii="Courier New" w:hAnsi="Courier New" w:cs="Courier New"/>
        </w:rPr>
        <w:t>R</w:t>
      </w:r>
      <w:r w:rsidRPr="002048FC">
        <w:rPr>
          <w:rFonts w:ascii="Courier New" w:hAnsi="Courier New" w:cs="Courier New"/>
          <w:vertAlign w:val="subscript"/>
        </w:rPr>
        <w:t>0j</w:t>
      </w:r>
      <w:r w:rsidRPr="002048FC">
        <w:rPr>
          <w:rFonts w:ascii="Courier New" w:hAnsi="Courier New" w:cs="Courier New"/>
        </w:rPr>
        <w:t xml:space="preserve"> * (1 – (</w:t>
      </w:r>
      <w:proofErr w:type="spellStart"/>
      <w:proofErr w:type="gramStart"/>
      <w:r w:rsidRPr="002048FC">
        <w:rPr>
          <w:rFonts w:ascii="Courier New" w:hAnsi="Courier New" w:cs="Courier New"/>
        </w:rPr>
        <w:t>N</w:t>
      </w:r>
      <w:r w:rsidRPr="002048FC">
        <w:rPr>
          <w:rFonts w:ascii="Courier New" w:hAnsi="Courier New" w:cs="Courier New"/>
          <w:vertAlign w:val="subscript"/>
        </w:rPr>
        <w:t>j,i</w:t>
      </w:r>
      <w:proofErr w:type="spellEnd"/>
      <w:proofErr w:type="gramEnd"/>
      <w:r w:rsidRPr="002048FC">
        <w:rPr>
          <w:rFonts w:ascii="Courier New" w:hAnsi="Courier New" w:cs="Courier New"/>
          <w:vertAlign w:val="subscript"/>
        </w:rPr>
        <w:t xml:space="preserve"> </w:t>
      </w:r>
      <w:r w:rsidRPr="002048FC">
        <w:rPr>
          <w:rFonts w:ascii="Courier New" w:hAnsi="Courier New" w:cs="Courier New"/>
        </w:rPr>
        <w:t xml:space="preserve">/ </w:t>
      </w:r>
      <w:proofErr w:type="spellStart"/>
      <w:r w:rsidR="008316F6" w:rsidRPr="002048FC">
        <w:rPr>
          <w:rFonts w:ascii="Courier New" w:hAnsi="Courier New" w:cs="Courier New"/>
        </w:rPr>
        <w:t>K</w:t>
      </w:r>
      <w:r w:rsidRPr="002048FC">
        <w:rPr>
          <w:rFonts w:ascii="Courier New" w:hAnsi="Courier New" w:cs="Courier New"/>
          <w:vertAlign w:val="subscript"/>
        </w:rPr>
        <w:t>j</w:t>
      </w:r>
      <w:proofErr w:type="spellEnd"/>
      <w:r w:rsidRPr="002048FC">
        <w:rPr>
          <w:rFonts w:ascii="Courier New" w:hAnsi="Courier New" w:cs="Courier New"/>
        </w:rPr>
        <w:t>))).</w:t>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2B58D8">
        <w:rPr>
          <w:rFonts w:ascii="Courier New" w:hAnsi="Courier New" w:cs="Courier New"/>
        </w:rPr>
        <w:t>[</w:t>
      </w:r>
      <w:r w:rsidR="000E525B">
        <w:rPr>
          <w:rFonts w:ascii="Courier New" w:hAnsi="Courier New" w:cs="Courier New"/>
        </w:rPr>
        <w:t>13</w:t>
      </w:r>
      <w:r w:rsidR="002B58D8">
        <w:rPr>
          <w:rFonts w:ascii="Courier New" w:hAnsi="Courier New" w:cs="Courier New"/>
        </w:rPr>
        <w:t>]</w:t>
      </w:r>
    </w:p>
    <w:p w14:paraId="668D28AA" w14:textId="6A0F9467" w:rsidR="00FA3697" w:rsidRPr="002048FC" w:rsidRDefault="00FA3697" w:rsidP="008035A0">
      <w:pPr>
        <w:rPr>
          <w:rFonts w:ascii="Courier New" w:hAnsi="Courier New" w:cs="Courier New"/>
        </w:rPr>
      </w:pPr>
      <w:r w:rsidRPr="002048FC">
        <w:rPr>
          <w:rFonts w:ascii="Courier New" w:hAnsi="Courier New" w:cs="Courier New"/>
        </w:rPr>
        <w:t xml:space="preserve">This rate parameter is akin to the potential maximum growth rate of this class </w:t>
      </w:r>
      <w:r w:rsidR="00572C69" w:rsidRPr="002048FC">
        <w:rPr>
          <w:rFonts w:ascii="Courier New" w:hAnsi="Courier New" w:cs="Courier New"/>
        </w:rPr>
        <w:t xml:space="preserve">as a function of both overall </w:t>
      </w:r>
      <w:r w:rsidRPr="002048FC">
        <w:rPr>
          <w:rFonts w:ascii="Courier New" w:hAnsi="Courier New" w:cs="Courier New"/>
        </w:rPr>
        <w:t>patch level effects</w:t>
      </w:r>
      <w:r w:rsidR="00572C69" w:rsidRPr="002048FC">
        <w:rPr>
          <w:rFonts w:ascii="Courier New" w:hAnsi="Courier New" w:cs="Courier New"/>
        </w:rPr>
        <w:t>, and the intra-class competition effects (e.g.</w:t>
      </w:r>
      <w:r w:rsidR="000B68A2" w:rsidRPr="002048FC">
        <w:rPr>
          <w:rFonts w:ascii="Courier New" w:hAnsi="Courier New" w:cs="Courier New"/>
        </w:rPr>
        <w:t>,</w:t>
      </w:r>
      <w:r w:rsidR="00572C69" w:rsidRPr="002048FC">
        <w:rPr>
          <w:rFonts w:ascii="Courier New" w:hAnsi="Courier New" w:cs="Courier New"/>
        </w:rPr>
        <w:t xml:space="preserve"> within cohort competition)</w:t>
      </w:r>
      <w:r w:rsidRPr="002048FC">
        <w:rPr>
          <w:rFonts w:ascii="Courier New" w:hAnsi="Courier New" w:cs="Courier New"/>
        </w:rPr>
        <w:t>.</w:t>
      </w:r>
    </w:p>
    <w:p w14:paraId="116F90C5" w14:textId="68E8B2BB" w:rsidR="008035A0" w:rsidRPr="002048FC" w:rsidRDefault="00FA3697" w:rsidP="008035A0">
      <w:pPr>
        <w:rPr>
          <w:rFonts w:ascii="Courier New" w:hAnsi="Courier New" w:cs="Courier New"/>
        </w:rPr>
      </w:pPr>
      <w:proofErr w:type="gramStart"/>
      <w:r w:rsidRPr="002048FC">
        <w:rPr>
          <w:rFonts w:ascii="Courier New" w:hAnsi="Courier New" w:cs="Courier New"/>
        </w:rPr>
        <w:t>Next</w:t>
      </w:r>
      <w:proofErr w:type="gramEnd"/>
      <w:r w:rsidR="008035A0" w:rsidRPr="002048FC">
        <w:rPr>
          <w:rFonts w:ascii="Courier New" w:hAnsi="Courier New" w:cs="Courier New"/>
        </w:rPr>
        <w:t xml:space="preserve"> we </w:t>
      </w:r>
      <w:r w:rsidR="007934C7" w:rsidRPr="002048FC">
        <w:rPr>
          <w:rFonts w:ascii="Courier New" w:hAnsi="Courier New" w:cs="Courier New"/>
        </w:rPr>
        <w:t>describe</w:t>
      </w:r>
      <w:r w:rsidR="008035A0" w:rsidRPr="002048FC">
        <w:rPr>
          <w:rFonts w:ascii="Courier New" w:hAnsi="Courier New" w:cs="Courier New"/>
        </w:rPr>
        <w:t xml:space="preserve"> the ideal distribution of </w:t>
      </w:r>
      <w:proofErr w:type="spellStart"/>
      <w:r w:rsidR="008035A0" w:rsidRPr="002048FC">
        <w:rPr>
          <w:rFonts w:ascii="Courier New" w:hAnsi="Courier New" w:cs="Courier New"/>
        </w:rPr>
        <w:t>K</w:t>
      </w:r>
      <w:r w:rsidR="008035A0" w:rsidRPr="002048FC">
        <w:rPr>
          <w:rFonts w:ascii="Courier New" w:hAnsi="Courier New" w:cs="Courier New"/>
          <w:vertAlign w:val="subscript"/>
        </w:rPr>
        <w:t>j</w:t>
      </w:r>
      <w:proofErr w:type="spellEnd"/>
      <w:r w:rsidR="008035A0" w:rsidRPr="002048FC">
        <w:rPr>
          <w:rFonts w:ascii="Courier New" w:hAnsi="Courier New" w:cs="Courier New"/>
        </w:rPr>
        <w:t xml:space="preserve"> among classes</w:t>
      </w:r>
      <w:r w:rsidR="00D20EE8" w:rsidRPr="002048FC">
        <w:rPr>
          <w:rFonts w:ascii="Courier New" w:hAnsi="Courier New" w:cs="Courier New"/>
        </w:rPr>
        <w:t>, scaled to 1,</w:t>
      </w:r>
      <w:r w:rsidR="008035A0" w:rsidRPr="002048FC">
        <w:rPr>
          <w:rFonts w:ascii="Courier New" w:hAnsi="Courier New" w:cs="Courier New"/>
        </w:rPr>
        <w:t xml:space="preserve"> as given by: </w:t>
      </w:r>
    </w:p>
    <w:p w14:paraId="49571EDF" w14:textId="2026CA36" w:rsidR="008035A0" w:rsidRPr="002048FC" w:rsidRDefault="008035A0" w:rsidP="008035A0">
      <w:pPr>
        <w:rPr>
          <w:rFonts w:ascii="Courier New" w:hAnsi="Courier New" w:cs="Courier New"/>
        </w:rPr>
      </w:pPr>
      <w:proofErr w:type="spellStart"/>
      <w:proofErr w:type="gramStart"/>
      <w:r w:rsidRPr="002048FC">
        <w:rPr>
          <w:rFonts w:ascii="Courier New" w:hAnsi="Courier New" w:cs="Courier New"/>
        </w:rPr>
        <w:t>K</w:t>
      </w:r>
      <w:r w:rsidRPr="002048FC">
        <w:rPr>
          <w:rFonts w:ascii="Courier New" w:hAnsi="Courier New" w:cs="Courier New"/>
          <w:vertAlign w:val="subscript"/>
        </w:rPr>
        <w:t>j,i</w:t>
      </w:r>
      <w:proofErr w:type="spellEnd"/>
      <w:proofErr w:type="gramEnd"/>
      <w:r w:rsidR="00EF7C81" w:rsidRPr="002048FC">
        <w:rPr>
          <w:rFonts w:ascii="Courier New" w:hAnsi="Courier New" w:cs="Courier New"/>
        </w:rPr>
        <w:t xml:space="preserve"> = </w:t>
      </w:r>
      <w:proofErr w:type="gramStart"/>
      <w:r w:rsidR="00EF7C81" w:rsidRPr="002048FC">
        <w:rPr>
          <w:rFonts w:ascii="Courier New" w:hAnsi="Courier New" w:cs="Courier New"/>
        </w:rPr>
        <w:t>exp(</w:t>
      </w:r>
      <w:proofErr w:type="gramEnd"/>
      <w:r w:rsidRPr="002048FC">
        <w:rPr>
          <w:rFonts w:ascii="Courier New" w:hAnsi="Courier New" w:cs="Courier New"/>
        </w:rPr>
        <w:t>C * (</w:t>
      </w:r>
      <w:proofErr w:type="spellStart"/>
      <w:r w:rsidRPr="002048FC">
        <w:rPr>
          <w:rFonts w:ascii="Courier New" w:hAnsi="Courier New" w:cs="Courier New"/>
        </w:rPr>
        <w:t>i</w:t>
      </w:r>
      <w:proofErr w:type="spellEnd"/>
      <w:r w:rsidRPr="002048FC">
        <w:rPr>
          <w:rFonts w:ascii="Courier New" w:hAnsi="Courier New" w:cs="Courier New"/>
        </w:rPr>
        <w:t xml:space="preserve"> + 1))</w:t>
      </w:r>
      <w:r w:rsidR="00D20EE8" w:rsidRPr="002048FC">
        <w:rPr>
          <w:rFonts w:ascii="Courier New" w:hAnsi="Courier New" w:cs="Courier New"/>
        </w:rPr>
        <w:t xml:space="preserve"> / </w:t>
      </w:r>
      <m:oMath>
        <m:nary>
          <m:naryPr>
            <m:chr m:val="∑"/>
            <m:grow m:val="1"/>
            <m:ctrlPr>
              <w:rPr>
                <w:rFonts w:ascii="Cambria Math" w:hAnsi="Cambria Math" w:cs="Courier New"/>
              </w:rPr>
            </m:ctrlPr>
          </m:naryPr>
          <m:sub>
            <m:r>
              <w:rPr>
                <w:rFonts w:ascii="Cambria Math" w:eastAsia="Cambria Math" w:hAnsi="Cambria Math" w:cs="Courier New"/>
              </w:rPr>
              <m:t>0</m:t>
            </m:r>
          </m:sub>
          <m:sup>
            <m:r>
              <w:rPr>
                <w:rFonts w:ascii="Cambria Math" w:eastAsia="Cambria Math" w:hAnsi="Cambria Math" w:cs="Courier New"/>
              </w:rPr>
              <m:t>i-1</m:t>
            </m:r>
          </m:sup>
          <m:e>
            <m:sSub>
              <m:sSubPr>
                <m:ctrlPr>
                  <w:rPr>
                    <w:rFonts w:ascii="Cambria Math" w:hAnsi="Cambria Math" w:cs="Courier New"/>
                  </w:rPr>
                </m:ctrlPr>
              </m:sSubPr>
              <m:e>
                <m:r>
                  <w:rPr>
                    <w:rFonts w:ascii="Cambria Math" w:hAnsi="Cambria Math" w:cs="Courier New"/>
                  </w:rPr>
                  <m:t>K</m:t>
                </m:r>
              </m:e>
              <m:sub>
                <m:r>
                  <w:rPr>
                    <w:rFonts w:ascii="Cambria Math" w:hAnsi="Cambria Math" w:cs="Courier New"/>
                  </w:rPr>
                  <m:t>j,i</m:t>
                </m:r>
              </m:sub>
            </m:sSub>
          </m:e>
        </m:nary>
      </m:oMath>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7934C7" w:rsidRPr="002048FC">
        <w:rPr>
          <w:rFonts w:ascii="Courier New" w:hAnsi="Courier New" w:cs="Courier New"/>
        </w:rPr>
        <w:tab/>
      </w:r>
      <w:r w:rsidR="002B58D8">
        <w:rPr>
          <w:rFonts w:ascii="Courier New" w:hAnsi="Courier New" w:cs="Courier New"/>
        </w:rPr>
        <w:t>[1</w:t>
      </w:r>
      <w:r w:rsidR="000E525B">
        <w:rPr>
          <w:rFonts w:ascii="Courier New" w:hAnsi="Courier New" w:cs="Courier New"/>
        </w:rPr>
        <w:t>4</w:t>
      </w:r>
      <w:r w:rsidR="002B58D8">
        <w:rPr>
          <w:rFonts w:ascii="Courier New" w:hAnsi="Courier New" w:cs="Courier New"/>
        </w:rPr>
        <w:t>]</w:t>
      </w:r>
    </w:p>
    <w:p w14:paraId="76AE85DF" w14:textId="37AED6EF" w:rsidR="008035A0" w:rsidRPr="002048FC" w:rsidRDefault="00715EAC" w:rsidP="00A331E7">
      <w:pPr>
        <w:rPr>
          <w:rFonts w:ascii="Courier New" w:hAnsi="Courier New" w:cs="Courier New"/>
        </w:rPr>
      </w:pPr>
      <w:r w:rsidRPr="002048FC">
        <w:rPr>
          <w:rFonts w:ascii="Courier New" w:hAnsi="Courier New" w:cs="Courier New"/>
        </w:rPr>
        <w:t xml:space="preserve">where C </w:t>
      </w:r>
      <w:r w:rsidR="00B2539F" w:rsidRPr="002048FC">
        <w:rPr>
          <w:rFonts w:ascii="Courier New" w:hAnsi="Courier New" w:cs="Courier New"/>
        </w:rPr>
        <w:t>is the coefficient that describes the shape of the distribution</w:t>
      </w:r>
      <w:r w:rsidR="00A67D44" w:rsidRPr="002048FC">
        <w:rPr>
          <w:rFonts w:ascii="Courier New" w:hAnsi="Courier New" w:cs="Courier New"/>
        </w:rPr>
        <w:t xml:space="preserve"> of individuals among size classes</w:t>
      </w:r>
      <w:r w:rsidR="00B2539F" w:rsidRPr="002048FC">
        <w:rPr>
          <w:rFonts w:ascii="Courier New" w:hAnsi="Courier New" w:cs="Courier New"/>
        </w:rPr>
        <w:t xml:space="preserve"> (For WCT, C </w:t>
      </w:r>
      <w:r w:rsidRPr="002048FC">
        <w:rPr>
          <w:rFonts w:ascii="Courier New" w:hAnsi="Courier New" w:cs="Courier New"/>
        </w:rPr>
        <w:t xml:space="preserve">= </w:t>
      </w:r>
      <w:r w:rsidR="00EF7C81" w:rsidRPr="002048FC">
        <w:rPr>
          <w:rFonts w:ascii="Courier New" w:hAnsi="Courier New" w:cs="Courier New"/>
        </w:rPr>
        <w:t xml:space="preserve">- </w:t>
      </w:r>
      <w:r w:rsidRPr="002048FC">
        <w:rPr>
          <w:rFonts w:ascii="Courier New" w:hAnsi="Courier New" w:cs="Courier New"/>
        </w:rPr>
        <w:t>0.6821</w:t>
      </w:r>
      <w:r w:rsidR="008035A0" w:rsidRPr="002048FC">
        <w:rPr>
          <w:rFonts w:ascii="Courier New" w:hAnsi="Courier New" w:cs="Courier New"/>
        </w:rPr>
        <w:t xml:space="preserve">, derived from length survey data in patch locations </w:t>
      </w:r>
      <w:r w:rsidR="00A331E7" w:rsidRPr="002048FC">
        <w:rPr>
          <w:rFonts w:ascii="Courier New" w:hAnsi="Courier New" w:cs="Courier New"/>
        </w:rPr>
        <w:t xml:space="preserve">via </w:t>
      </w:r>
      <w:r w:rsidR="00B2539F" w:rsidRPr="002048FC">
        <w:rPr>
          <w:rFonts w:ascii="Courier New" w:hAnsi="Courier New" w:cs="Courier New"/>
        </w:rPr>
        <w:t>o</w:t>
      </w:r>
      <w:r w:rsidR="00A331E7" w:rsidRPr="002048FC">
        <w:rPr>
          <w:rFonts w:ascii="Courier New" w:hAnsi="Courier New" w:cs="Courier New"/>
        </w:rPr>
        <w:t>tolith data (38 otoliths; SCL unpublished data)</w:t>
      </w:r>
      <w:r w:rsidR="008B3BBF" w:rsidRPr="002048FC">
        <w:rPr>
          <w:rFonts w:ascii="Courier New" w:hAnsi="Courier New" w:cs="Courier New"/>
        </w:rPr>
        <w:t xml:space="preserve"> </w:t>
      </w:r>
      <w:r w:rsidR="00B2539F" w:rsidRPr="002048FC">
        <w:rPr>
          <w:rFonts w:ascii="Courier New" w:hAnsi="Courier New" w:cs="Courier New"/>
        </w:rPr>
        <w:t xml:space="preserve">that </w:t>
      </w:r>
      <w:r w:rsidR="00A331E7" w:rsidRPr="002048FC">
        <w:rPr>
          <w:rFonts w:ascii="Courier New" w:hAnsi="Courier New" w:cs="Courier New"/>
        </w:rPr>
        <w:t>w</w:t>
      </w:r>
      <w:r w:rsidR="00C13D09" w:rsidRPr="002048FC">
        <w:rPr>
          <w:rFonts w:ascii="Courier New" w:hAnsi="Courier New" w:cs="Courier New"/>
        </w:rPr>
        <w:t>ere</w:t>
      </w:r>
      <w:r w:rsidR="00A331E7" w:rsidRPr="002048FC">
        <w:rPr>
          <w:rFonts w:ascii="Courier New" w:hAnsi="Courier New" w:cs="Courier New"/>
        </w:rPr>
        <w:t xml:space="preserve"> used to develop a von </w:t>
      </w:r>
      <w:proofErr w:type="spellStart"/>
      <w:r w:rsidR="00EC0082" w:rsidRPr="002048FC">
        <w:rPr>
          <w:rFonts w:ascii="Courier New" w:hAnsi="Courier New" w:cs="Courier New"/>
        </w:rPr>
        <w:t>Bertalanffy</w:t>
      </w:r>
      <w:proofErr w:type="spellEnd"/>
      <w:r w:rsidR="00A331E7" w:rsidRPr="002048FC">
        <w:rPr>
          <w:rFonts w:ascii="Courier New" w:hAnsi="Courier New" w:cs="Courier New"/>
        </w:rPr>
        <w:t xml:space="preserve"> age/length relationship which was then used to identify mean length for classes of interest identified in the model</w:t>
      </w:r>
      <w:r w:rsidR="00B2539F" w:rsidRPr="002048FC">
        <w:rPr>
          <w:rFonts w:ascii="Courier New" w:hAnsi="Courier New" w:cs="Courier New"/>
        </w:rPr>
        <w:t>)</w:t>
      </w:r>
      <w:r w:rsidR="00A331E7" w:rsidRPr="002048FC">
        <w:rPr>
          <w:rFonts w:ascii="Courier New" w:hAnsi="Courier New" w:cs="Courier New"/>
        </w:rPr>
        <w:t xml:space="preserve">. </w:t>
      </w:r>
      <w:proofErr w:type="gramStart"/>
      <w:r w:rsidRPr="002048FC">
        <w:rPr>
          <w:rFonts w:ascii="Courier New" w:hAnsi="Courier New" w:cs="Courier New"/>
        </w:rPr>
        <w:t>Note,</w:t>
      </w:r>
      <w:proofErr w:type="gramEnd"/>
      <w:r w:rsidRPr="002048FC">
        <w:rPr>
          <w:rFonts w:ascii="Courier New" w:hAnsi="Courier New" w:cs="Courier New"/>
        </w:rPr>
        <w:t xml:space="preserve"> that this parameter, C, can be changed to fit user specific survey data.</w:t>
      </w:r>
    </w:p>
    <w:p w14:paraId="1979926A" w14:textId="21620FEE" w:rsidR="00EF5868" w:rsidRPr="002048FC" w:rsidRDefault="008316F6" w:rsidP="008316F6">
      <w:pPr>
        <w:rPr>
          <w:rFonts w:ascii="Courier New" w:hAnsi="Courier New" w:cs="Courier New"/>
        </w:rPr>
      </w:pPr>
      <w:r w:rsidRPr="002048FC">
        <w:rPr>
          <w:rFonts w:ascii="Courier New" w:hAnsi="Courier New" w:cs="Courier New"/>
        </w:rPr>
        <w:t xml:space="preserve">Now, given </w:t>
      </w:r>
      <w:proofErr w:type="spellStart"/>
      <w:proofErr w:type="gramStart"/>
      <w:r w:rsidRPr="002048FC">
        <w:rPr>
          <w:rFonts w:ascii="Courier New" w:hAnsi="Courier New" w:cs="Courier New"/>
        </w:rPr>
        <w:t>N</w:t>
      </w:r>
      <w:r w:rsidRPr="002048FC">
        <w:rPr>
          <w:rFonts w:ascii="Courier New" w:hAnsi="Courier New" w:cs="Courier New"/>
          <w:vertAlign w:val="subscript"/>
        </w:rPr>
        <w:t>j,i</w:t>
      </w:r>
      <w:proofErr w:type="spellEnd"/>
      <w:proofErr w:type="gramEnd"/>
      <w:r w:rsidRPr="002048FC">
        <w:rPr>
          <w:rFonts w:ascii="Courier New" w:hAnsi="Courier New" w:cs="Courier New"/>
        </w:rPr>
        <w:t xml:space="preserve"> </w:t>
      </w:r>
      <w:proofErr w:type="spellStart"/>
      <w:proofErr w:type="gramStart"/>
      <w:r w:rsidRPr="002048FC">
        <w:rPr>
          <w:rFonts w:ascii="Courier New" w:hAnsi="Courier New" w:cs="Courier New"/>
        </w:rPr>
        <w:t>K</w:t>
      </w:r>
      <w:r w:rsidRPr="002048FC">
        <w:rPr>
          <w:rFonts w:ascii="Courier New" w:hAnsi="Courier New" w:cs="Courier New"/>
          <w:vertAlign w:val="subscript"/>
        </w:rPr>
        <w:t>j,i</w:t>
      </w:r>
      <w:proofErr w:type="spellEnd"/>
      <w:proofErr w:type="gramEnd"/>
      <w:r w:rsidRPr="002048FC">
        <w:rPr>
          <w:rFonts w:ascii="Courier New" w:hAnsi="Courier New" w:cs="Courier New"/>
        </w:rPr>
        <w:t>, and R</w:t>
      </w:r>
      <w:r w:rsidRPr="002048FC">
        <w:rPr>
          <w:rFonts w:ascii="Courier New" w:hAnsi="Courier New" w:cs="Courier New"/>
          <w:vertAlign w:val="subscript"/>
        </w:rPr>
        <w:t>0</w:t>
      </w:r>
      <w:proofErr w:type="gramStart"/>
      <w:r w:rsidRPr="002048FC">
        <w:rPr>
          <w:rFonts w:ascii="Courier New" w:hAnsi="Courier New" w:cs="Courier New"/>
          <w:vertAlign w:val="subscript"/>
        </w:rPr>
        <w:t>j,i</w:t>
      </w:r>
      <w:proofErr w:type="gramEnd"/>
      <w:r w:rsidRPr="002048FC">
        <w:rPr>
          <w:rFonts w:ascii="Courier New" w:hAnsi="Courier New" w:cs="Courier New"/>
        </w:rPr>
        <w:t xml:space="preserve">, the membership of each stage in each patch can be allocated </w:t>
      </w:r>
      <w:proofErr w:type="gramStart"/>
      <w:r w:rsidRPr="002048FC">
        <w:rPr>
          <w:rFonts w:ascii="Courier New" w:hAnsi="Courier New" w:cs="Courier New"/>
        </w:rPr>
        <w:t>a space</w:t>
      </w:r>
      <w:proofErr w:type="gramEnd"/>
      <w:r w:rsidRPr="002048FC">
        <w:rPr>
          <w:rFonts w:ascii="Courier New" w:hAnsi="Courier New" w:cs="Courier New"/>
        </w:rPr>
        <w:t>. An interim variable (</w:t>
      </w:r>
      <w:proofErr w:type="spellStart"/>
      <w:proofErr w:type="gramStart"/>
      <w:r w:rsidRPr="002048FC">
        <w:rPr>
          <w:rFonts w:ascii="Courier New" w:hAnsi="Courier New" w:cs="Courier New"/>
        </w:rPr>
        <w:t>N’</w:t>
      </w:r>
      <w:r w:rsidRPr="002048FC">
        <w:rPr>
          <w:rFonts w:ascii="Courier New" w:hAnsi="Courier New" w:cs="Courier New"/>
          <w:vertAlign w:val="subscript"/>
        </w:rPr>
        <w:t>j,i</w:t>
      </w:r>
      <w:proofErr w:type="spellEnd"/>
      <w:proofErr w:type="gramEnd"/>
      <w:r w:rsidRPr="002048FC">
        <w:rPr>
          <w:rFonts w:ascii="Courier New" w:hAnsi="Courier New" w:cs="Courier New"/>
        </w:rPr>
        <w:t>)is used to denote the temporary membership during the recursive process described below.</w:t>
      </w:r>
      <w:r w:rsidR="007934C7" w:rsidRPr="002048FC">
        <w:rPr>
          <w:rFonts w:ascii="Courier New" w:hAnsi="Courier New" w:cs="Courier New"/>
        </w:rPr>
        <w:t xml:space="preserve"> </w:t>
      </w:r>
      <w:r w:rsidRPr="002048FC">
        <w:rPr>
          <w:rFonts w:ascii="Courier New" w:hAnsi="Courier New" w:cs="Courier New"/>
        </w:rPr>
        <w:t>S</w:t>
      </w:r>
      <w:r w:rsidR="007934C7" w:rsidRPr="002048FC">
        <w:rPr>
          <w:rFonts w:ascii="Courier New" w:hAnsi="Courier New" w:cs="Courier New"/>
        </w:rPr>
        <w:t>tarting with the largest class</w:t>
      </w:r>
      <w:r w:rsidRPr="002048FC">
        <w:rPr>
          <w:rFonts w:ascii="Courier New" w:hAnsi="Courier New" w:cs="Courier New"/>
        </w:rPr>
        <w:t xml:space="preserve"> </w:t>
      </w:r>
      <w:proofErr w:type="spellStart"/>
      <w:r w:rsidRPr="002048FC">
        <w:rPr>
          <w:rFonts w:ascii="Courier New" w:hAnsi="Courier New" w:cs="Courier New"/>
        </w:rPr>
        <w:t>i</w:t>
      </w:r>
      <w:proofErr w:type="spellEnd"/>
      <w:r w:rsidR="007934C7" w:rsidRPr="002048FC">
        <w:rPr>
          <w:rFonts w:ascii="Courier New" w:hAnsi="Courier New" w:cs="Courier New"/>
        </w:rPr>
        <w:t xml:space="preserve"> in patch j,</w:t>
      </w:r>
      <w:r w:rsidR="00FA3697" w:rsidRPr="002048FC">
        <w:rPr>
          <w:rFonts w:ascii="Courier New" w:hAnsi="Courier New" w:cs="Courier New"/>
        </w:rPr>
        <w:t xml:space="preserve"> </w:t>
      </w:r>
      <w:r w:rsidR="00EF5868" w:rsidRPr="002048FC">
        <w:rPr>
          <w:rFonts w:ascii="Courier New" w:hAnsi="Courier New" w:cs="Courier New"/>
        </w:rPr>
        <w:t>and iteratively working to the smallest class, the proportion of individuals for the given class that can fit into j is given by</w:t>
      </w:r>
      <w:r w:rsidRPr="002048FC">
        <w:rPr>
          <w:rFonts w:ascii="Courier New" w:hAnsi="Courier New" w:cs="Courier New"/>
        </w:rPr>
        <w:t>:</w:t>
      </w:r>
    </w:p>
    <w:p w14:paraId="67F2A6A6" w14:textId="1FEF1C8A" w:rsidR="00EF5868" w:rsidRPr="002048FC" w:rsidRDefault="00EF5868" w:rsidP="00AA731C">
      <w:pPr>
        <w:rPr>
          <w:rFonts w:ascii="Courier New" w:hAnsi="Courier New" w:cs="Courier New"/>
        </w:rPr>
      </w:pPr>
      <w:proofErr w:type="spellStart"/>
      <w:proofErr w:type="gramStart"/>
      <w:r w:rsidRPr="002048FC">
        <w:rPr>
          <w:rFonts w:ascii="Courier New" w:hAnsi="Courier New" w:cs="Courier New"/>
        </w:rPr>
        <w:t>N</w:t>
      </w:r>
      <w:r w:rsidRPr="002048FC">
        <w:rPr>
          <w:rFonts w:ascii="Courier New" w:hAnsi="Courier New" w:cs="Courier New"/>
          <w:vertAlign w:val="subscript"/>
        </w:rPr>
        <w:t>j,i</w:t>
      </w:r>
      <w:proofErr w:type="spellEnd"/>
      <w:proofErr w:type="gramEnd"/>
      <w:r w:rsidR="008316F6" w:rsidRPr="002048FC">
        <w:rPr>
          <w:rFonts w:ascii="Courier New" w:hAnsi="Courier New" w:cs="Courier New"/>
        </w:rPr>
        <w:t>’</w:t>
      </w:r>
      <w:r w:rsidRPr="002048FC">
        <w:rPr>
          <w:rFonts w:ascii="Courier New" w:hAnsi="Courier New" w:cs="Courier New"/>
        </w:rPr>
        <w:t xml:space="preserve"> = </w:t>
      </w:r>
      <w:proofErr w:type="gramStart"/>
      <w:r w:rsidRPr="002048FC">
        <w:rPr>
          <w:rFonts w:ascii="Courier New" w:hAnsi="Courier New" w:cs="Courier New"/>
        </w:rPr>
        <w:t>N</w:t>
      </w:r>
      <w:r w:rsidRPr="002048FC">
        <w:rPr>
          <w:rFonts w:ascii="Courier New" w:hAnsi="Courier New" w:cs="Courier New"/>
          <w:vertAlign w:val="subscript"/>
        </w:rPr>
        <w:t>j,</w:t>
      </w:r>
      <w:r w:rsidR="004B4466" w:rsidRPr="002048FC">
        <w:rPr>
          <w:rFonts w:ascii="Courier New" w:hAnsi="Courier New" w:cs="Courier New"/>
          <w:vertAlign w:val="subscript"/>
        </w:rPr>
        <w:t>i</w:t>
      </w:r>
      <w:proofErr w:type="gramEnd"/>
      <w:r w:rsidR="004B4466" w:rsidRPr="002048FC">
        <w:rPr>
          <w:rFonts w:ascii="Courier New" w:hAnsi="Courier New" w:cs="Courier New"/>
          <w:vertAlign w:val="subscript"/>
        </w:rPr>
        <w:t>;t0</w:t>
      </w:r>
      <w:r w:rsidRPr="002048FC">
        <w:rPr>
          <w:rFonts w:ascii="Courier New" w:hAnsi="Courier New" w:cs="Courier New"/>
        </w:rPr>
        <w:t xml:space="preserve"> * </w:t>
      </w:r>
      <w:proofErr w:type="gramStart"/>
      <w:r w:rsidRPr="002048FC">
        <w:rPr>
          <w:rFonts w:ascii="Courier New" w:hAnsi="Courier New" w:cs="Courier New"/>
        </w:rPr>
        <w:t>exp(</w:t>
      </w:r>
      <w:proofErr w:type="gramEnd"/>
      <w:r w:rsidR="00980322" w:rsidRPr="002048FC">
        <w:rPr>
          <w:rFonts w:ascii="Courier New" w:hAnsi="Courier New" w:cs="Courier New"/>
        </w:rPr>
        <w:t>R</w:t>
      </w:r>
      <w:r w:rsidR="00980322" w:rsidRPr="002048FC">
        <w:rPr>
          <w:rFonts w:ascii="Courier New" w:hAnsi="Courier New" w:cs="Courier New"/>
          <w:vertAlign w:val="subscript"/>
        </w:rPr>
        <w:t>0</w:t>
      </w:r>
      <w:proofErr w:type="gramStart"/>
      <w:r w:rsidR="00980322" w:rsidRPr="002048FC">
        <w:rPr>
          <w:rFonts w:ascii="Courier New" w:hAnsi="Courier New" w:cs="Courier New"/>
          <w:vertAlign w:val="subscript"/>
        </w:rPr>
        <w:t>j,i</w:t>
      </w:r>
      <w:proofErr w:type="gramEnd"/>
      <w:r w:rsidR="00980322" w:rsidRPr="002048FC">
        <w:rPr>
          <w:rFonts w:ascii="Courier New" w:hAnsi="Courier New" w:cs="Courier New"/>
        </w:rPr>
        <w:t xml:space="preserve"> </w:t>
      </w:r>
      <w:r w:rsidRPr="002048FC">
        <w:rPr>
          <w:rFonts w:ascii="Courier New" w:hAnsi="Courier New" w:cs="Courier New"/>
        </w:rPr>
        <w:t>* (1 – (</w:t>
      </w:r>
      <w:proofErr w:type="gramStart"/>
      <w:r w:rsidRPr="002048FC">
        <w:rPr>
          <w:rFonts w:ascii="Courier New" w:hAnsi="Courier New" w:cs="Courier New"/>
        </w:rPr>
        <w:t>N</w:t>
      </w:r>
      <w:r w:rsidRPr="002048FC">
        <w:rPr>
          <w:rFonts w:ascii="Courier New" w:hAnsi="Courier New" w:cs="Courier New"/>
          <w:vertAlign w:val="subscript"/>
        </w:rPr>
        <w:t>j,</w:t>
      </w:r>
      <w:r w:rsidR="004B4466" w:rsidRPr="002048FC">
        <w:rPr>
          <w:rFonts w:ascii="Courier New" w:hAnsi="Courier New" w:cs="Courier New"/>
          <w:vertAlign w:val="subscript"/>
        </w:rPr>
        <w:t>i</w:t>
      </w:r>
      <w:proofErr w:type="gramEnd"/>
      <w:r w:rsidR="004B4466" w:rsidRPr="002048FC">
        <w:rPr>
          <w:rFonts w:ascii="Courier New" w:hAnsi="Courier New" w:cs="Courier New"/>
          <w:vertAlign w:val="subscript"/>
        </w:rPr>
        <w:t>;t0</w:t>
      </w:r>
      <w:r w:rsidRPr="002048FC">
        <w:rPr>
          <w:rFonts w:ascii="Courier New" w:hAnsi="Courier New" w:cs="Courier New"/>
        </w:rPr>
        <w:t xml:space="preserve"> / (</w:t>
      </w:r>
      <w:proofErr w:type="spellStart"/>
      <w:r w:rsidRPr="002048FC">
        <w:rPr>
          <w:rFonts w:ascii="Courier New" w:hAnsi="Courier New" w:cs="Courier New"/>
        </w:rPr>
        <w:t>K</w:t>
      </w:r>
      <w:r w:rsidRPr="002048FC">
        <w:rPr>
          <w:rFonts w:ascii="Courier New" w:hAnsi="Courier New" w:cs="Courier New"/>
          <w:vertAlign w:val="subscript"/>
        </w:rPr>
        <w:t>j</w:t>
      </w:r>
      <w:proofErr w:type="spellEnd"/>
      <w:r w:rsidR="007F449B" w:rsidRPr="002048FC">
        <w:rPr>
          <w:rFonts w:ascii="Courier New" w:hAnsi="Courier New" w:cs="Courier New"/>
        </w:rPr>
        <w:t xml:space="preserve"> * </w:t>
      </w:r>
      <w:proofErr w:type="spellStart"/>
      <w:proofErr w:type="gramStart"/>
      <w:r w:rsidRPr="002048FC">
        <w:rPr>
          <w:rFonts w:ascii="Courier New" w:hAnsi="Courier New" w:cs="Courier New"/>
        </w:rPr>
        <w:t>K</w:t>
      </w:r>
      <w:r w:rsidRPr="002048FC">
        <w:rPr>
          <w:rFonts w:ascii="Courier New" w:hAnsi="Courier New" w:cs="Courier New"/>
          <w:vertAlign w:val="subscript"/>
        </w:rPr>
        <w:t>j,i</w:t>
      </w:r>
      <w:proofErr w:type="spellEnd"/>
      <w:proofErr w:type="gramEnd"/>
      <w:r w:rsidRPr="002048FC">
        <w:rPr>
          <w:rFonts w:ascii="Courier New" w:hAnsi="Courier New" w:cs="Courier New"/>
        </w:rPr>
        <w:t>)))</w:t>
      </w:r>
      <w:r w:rsidRPr="002048FC">
        <w:rPr>
          <w:rFonts w:ascii="Courier New" w:hAnsi="Courier New" w:cs="Courier New"/>
        </w:rPr>
        <w:tab/>
      </w:r>
      <w:r w:rsidR="008316F6" w:rsidRPr="002048FC">
        <w:rPr>
          <w:rFonts w:ascii="Courier New" w:hAnsi="Courier New" w:cs="Courier New"/>
        </w:rPr>
        <w:tab/>
      </w:r>
      <w:r w:rsidR="008316F6" w:rsidRPr="002048FC">
        <w:rPr>
          <w:rFonts w:ascii="Courier New" w:hAnsi="Courier New" w:cs="Courier New"/>
        </w:rPr>
        <w:tab/>
      </w:r>
      <w:r w:rsidR="00772FFC">
        <w:rPr>
          <w:rFonts w:ascii="Courier New" w:hAnsi="Courier New" w:cs="Courier New"/>
        </w:rPr>
        <w:t>[</w:t>
      </w:r>
      <w:r w:rsidR="002B58D8">
        <w:rPr>
          <w:rFonts w:ascii="Courier New" w:hAnsi="Courier New" w:cs="Courier New"/>
        </w:rPr>
        <w:t>1</w:t>
      </w:r>
      <w:r w:rsidR="000E525B">
        <w:rPr>
          <w:rFonts w:ascii="Courier New" w:hAnsi="Courier New" w:cs="Courier New"/>
        </w:rPr>
        <w:t>5</w:t>
      </w:r>
      <w:r w:rsidR="00772FFC">
        <w:rPr>
          <w:rFonts w:ascii="Courier New" w:hAnsi="Courier New" w:cs="Courier New"/>
        </w:rPr>
        <w:t>]</w:t>
      </w:r>
    </w:p>
    <w:p w14:paraId="62F02CB5" w14:textId="72F51D60" w:rsidR="00EF5868" w:rsidRPr="002048FC" w:rsidRDefault="00EF5868" w:rsidP="00183279">
      <w:pPr>
        <w:keepNext/>
        <w:rPr>
          <w:rFonts w:ascii="Courier New" w:hAnsi="Courier New" w:cs="Courier New"/>
        </w:rPr>
      </w:pPr>
      <w:r w:rsidRPr="002048FC">
        <w:rPr>
          <w:rFonts w:ascii="Courier New" w:hAnsi="Courier New" w:cs="Courier New"/>
        </w:rPr>
        <w:t xml:space="preserve">If </w:t>
      </w:r>
      <w:proofErr w:type="spellStart"/>
      <w:proofErr w:type="gramStart"/>
      <w:r w:rsidRPr="002048FC">
        <w:rPr>
          <w:rFonts w:ascii="Courier New" w:hAnsi="Courier New" w:cs="Courier New"/>
        </w:rPr>
        <w:t>N</w:t>
      </w:r>
      <w:r w:rsidRPr="002048FC">
        <w:rPr>
          <w:rFonts w:ascii="Courier New" w:hAnsi="Courier New" w:cs="Courier New"/>
          <w:vertAlign w:val="subscript"/>
        </w:rPr>
        <w:t>j,</w:t>
      </w:r>
      <w:r w:rsidR="004B4466" w:rsidRPr="002048FC">
        <w:rPr>
          <w:rFonts w:ascii="Courier New" w:hAnsi="Courier New" w:cs="Courier New"/>
          <w:vertAlign w:val="subscript"/>
        </w:rPr>
        <w:t>i</w:t>
      </w:r>
      <w:proofErr w:type="gramEnd"/>
      <w:r w:rsidR="004B4466" w:rsidRPr="002048FC">
        <w:rPr>
          <w:rFonts w:ascii="Courier New" w:hAnsi="Courier New" w:cs="Courier New"/>
          <w:vertAlign w:val="subscript"/>
        </w:rPr>
        <w:t>;to</w:t>
      </w:r>
      <w:proofErr w:type="spellEnd"/>
      <w:r w:rsidRPr="002048FC">
        <w:rPr>
          <w:rFonts w:ascii="Courier New" w:hAnsi="Courier New" w:cs="Courier New"/>
        </w:rPr>
        <w:t xml:space="preserve"> &gt; </w:t>
      </w:r>
      <w:proofErr w:type="spellStart"/>
      <w:proofErr w:type="gramStart"/>
      <w:r w:rsidRPr="002048FC">
        <w:rPr>
          <w:rFonts w:ascii="Courier New" w:hAnsi="Courier New" w:cs="Courier New"/>
        </w:rPr>
        <w:t>N</w:t>
      </w:r>
      <w:r w:rsidRPr="002048FC">
        <w:rPr>
          <w:rFonts w:ascii="Courier New" w:hAnsi="Courier New" w:cs="Courier New"/>
          <w:vertAlign w:val="subscript"/>
        </w:rPr>
        <w:t>j,i</w:t>
      </w:r>
      <w:proofErr w:type="spellEnd"/>
      <w:proofErr w:type="gramEnd"/>
      <w:r w:rsidR="008316F6" w:rsidRPr="002048FC">
        <w:rPr>
          <w:rFonts w:ascii="Courier New" w:hAnsi="Courier New" w:cs="Courier New"/>
        </w:rPr>
        <w:t>’</w:t>
      </w:r>
      <w:r w:rsidRPr="002048FC">
        <w:rPr>
          <w:rFonts w:ascii="Courier New" w:hAnsi="Courier New" w:cs="Courier New"/>
        </w:rPr>
        <w:t xml:space="preserve">, then </w:t>
      </w:r>
      <w:proofErr w:type="spellStart"/>
      <w:proofErr w:type="gramStart"/>
      <w:r w:rsidRPr="002048FC">
        <w:rPr>
          <w:rFonts w:ascii="Courier New" w:hAnsi="Courier New" w:cs="Courier New"/>
        </w:rPr>
        <w:t>N</w:t>
      </w:r>
      <w:r w:rsidR="008316F6" w:rsidRPr="002048FC">
        <w:rPr>
          <w:rFonts w:ascii="Courier New" w:hAnsi="Courier New" w:cs="Courier New"/>
        </w:rPr>
        <w:t>’</w:t>
      </w:r>
      <w:r w:rsidRPr="002048FC">
        <w:rPr>
          <w:rFonts w:ascii="Courier New" w:hAnsi="Courier New" w:cs="Courier New"/>
          <w:vertAlign w:val="subscript"/>
        </w:rPr>
        <w:t>j,i</w:t>
      </w:r>
      <w:proofErr w:type="spellEnd"/>
      <w:proofErr w:type="gramEnd"/>
      <w:r w:rsidRPr="002048FC">
        <w:rPr>
          <w:rFonts w:ascii="Courier New" w:hAnsi="Courier New" w:cs="Courier New"/>
        </w:rPr>
        <w:t xml:space="preserve"> </w:t>
      </w:r>
      <w:r w:rsidR="008316F6" w:rsidRPr="002048FC">
        <w:rPr>
          <w:rFonts w:ascii="Courier New" w:hAnsi="Courier New" w:cs="Courier New"/>
        </w:rPr>
        <w:t xml:space="preserve">individuals are randomly selected from </w:t>
      </w:r>
      <w:proofErr w:type="gramStart"/>
      <w:r w:rsidR="008316F6" w:rsidRPr="002048FC">
        <w:rPr>
          <w:rFonts w:ascii="Courier New" w:hAnsi="Courier New" w:cs="Courier New"/>
        </w:rPr>
        <w:t>N</w:t>
      </w:r>
      <w:r w:rsidR="008316F6" w:rsidRPr="002048FC">
        <w:rPr>
          <w:rFonts w:ascii="Courier New" w:hAnsi="Courier New" w:cs="Courier New"/>
          <w:vertAlign w:val="subscript"/>
        </w:rPr>
        <w:t>j,</w:t>
      </w:r>
      <w:r w:rsidR="004B4466" w:rsidRPr="002048FC">
        <w:rPr>
          <w:rFonts w:ascii="Courier New" w:hAnsi="Courier New" w:cs="Courier New"/>
          <w:vertAlign w:val="subscript"/>
        </w:rPr>
        <w:t>i</w:t>
      </w:r>
      <w:proofErr w:type="gramEnd"/>
      <w:r w:rsidR="004B4466" w:rsidRPr="002048FC">
        <w:rPr>
          <w:rFonts w:ascii="Courier New" w:hAnsi="Courier New" w:cs="Courier New"/>
          <w:vertAlign w:val="subscript"/>
        </w:rPr>
        <w:t>;t0</w:t>
      </w:r>
      <w:r w:rsidRPr="002048FC">
        <w:rPr>
          <w:rFonts w:ascii="Courier New" w:hAnsi="Courier New" w:cs="Courier New"/>
        </w:rPr>
        <w:t xml:space="preserve"> </w:t>
      </w:r>
      <w:r w:rsidR="004B4466" w:rsidRPr="002048FC">
        <w:rPr>
          <w:rFonts w:ascii="Courier New" w:hAnsi="Courier New" w:cs="Courier New"/>
        </w:rPr>
        <w:t xml:space="preserve">to survive to the next time step in that class </w:t>
      </w:r>
      <w:proofErr w:type="spellStart"/>
      <w:r w:rsidR="004B4466" w:rsidRPr="002048FC">
        <w:rPr>
          <w:rFonts w:ascii="Courier New" w:hAnsi="Courier New" w:cs="Courier New"/>
        </w:rPr>
        <w:t>i</w:t>
      </w:r>
      <w:proofErr w:type="spellEnd"/>
      <w:r w:rsidR="004B4466" w:rsidRPr="002048FC">
        <w:rPr>
          <w:rFonts w:ascii="Courier New" w:hAnsi="Courier New" w:cs="Courier New"/>
        </w:rPr>
        <w:t xml:space="preserve"> at patch j </w:t>
      </w:r>
      <w:r w:rsidR="00B600C2" w:rsidRPr="002048FC">
        <w:rPr>
          <w:rFonts w:ascii="Courier New" w:hAnsi="Courier New" w:cs="Courier New"/>
        </w:rPr>
        <w:t>(</w:t>
      </w:r>
      <w:proofErr w:type="gramStart"/>
      <w:r w:rsidR="004B4466" w:rsidRPr="002048FC">
        <w:rPr>
          <w:rFonts w:ascii="Courier New" w:hAnsi="Courier New" w:cs="Courier New"/>
        </w:rPr>
        <w:t>N</w:t>
      </w:r>
      <w:r w:rsidR="004B4466" w:rsidRPr="002048FC">
        <w:rPr>
          <w:rFonts w:ascii="Courier New" w:hAnsi="Courier New" w:cs="Courier New"/>
          <w:vertAlign w:val="subscript"/>
        </w:rPr>
        <w:t>j,i</w:t>
      </w:r>
      <w:proofErr w:type="gramEnd"/>
      <w:r w:rsidR="004B4466" w:rsidRPr="002048FC">
        <w:rPr>
          <w:rFonts w:ascii="Courier New" w:hAnsi="Courier New" w:cs="Courier New"/>
          <w:vertAlign w:val="subscript"/>
        </w:rPr>
        <w:t>;t1</w:t>
      </w:r>
      <w:r w:rsidR="00B600C2" w:rsidRPr="002048FC">
        <w:rPr>
          <w:rFonts w:ascii="Courier New" w:hAnsi="Courier New" w:cs="Courier New"/>
        </w:rPr>
        <w:t xml:space="preserve">) </w:t>
      </w:r>
      <w:r w:rsidRPr="002048FC">
        <w:rPr>
          <w:rFonts w:ascii="Courier New" w:hAnsi="Courier New" w:cs="Courier New"/>
        </w:rPr>
        <w:t xml:space="preserve">and the </w:t>
      </w:r>
      <w:r w:rsidR="008316F6" w:rsidRPr="002048FC">
        <w:rPr>
          <w:rFonts w:ascii="Courier New" w:hAnsi="Courier New" w:cs="Courier New"/>
        </w:rPr>
        <w:t xml:space="preserve">remainder </w:t>
      </w:r>
      <w:r w:rsidRPr="002048FC">
        <w:rPr>
          <w:rFonts w:ascii="Courier New" w:hAnsi="Courier New" w:cs="Courier New"/>
        </w:rPr>
        <w:t xml:space="preserve">are assumed to die. If </w:t>
      </w:r>
      <w:proofErr w:type="gramStart"/>
      <w:r w:rsidRPr="002048FC">
        <w:rPr>
          <w:rFonts w:ascii="Courier New" w:hAnsi="Courier New" w:cs="Courier New"/>
        </w:rPr>
        <w:t>N</w:t>
      </w:r>
      <w:r w:rsidRPr="002048FC">
        <w:rPr>
          <w:rFonts w:ascii="Courier New" w:hAnsi="Courier New" w:cs="Courier New"/>
          <w:vertAlign w:val="subscript"/>
        </w:rPr>
        <w:t>j,</w:t>
      </w:r>
      <w:r w:rsidR="004B4466" w:rsidRPr="002048FC">
        <w:rPr>
          <w:rFonts w:ascii="Courier New" w:hAnsi="Courier New" w:cs="Courier New"/>
          <w:vertAlign w:val="subscript"/>
        </w:rPr>
        <w:t>i</w:t>
      </w:r>
      <w:proofErr w:type="gramEnd"/>
      <w:r w:rsidR="004B4466" w:rsidRPr="002048FC">
        <w:rPr>
          <w:rFonts w:ascii="Courier New" w:hAnsi="Courier New" w:cs="Courier New"/>
          <w:vertAlign w:val="subscript"/>
        </w:rPr>
        <w:t>;t0</w:t>
      </w:r>
      <w:r w:rsidRPr="002048FC">
        <w:rPr>
          <w:rFonts w:ascii="Courier New" w:hAnsi="Courier New" w:cs="Courier New"/>
        </w:rPr>
        <w:t xml:space="preserve"> &lt; </w:t>
      </w:r>
      <w:proofErr w:type="spellStart"/>
      <w:proofErr w:type="gramStart"/>
      <w:r w:rsidRPr="002048FC">
        <w:rPr>
          <w:rFonts w:ascii="Courier New" w:hAnsi="Courier New" w:cs="Courier New"/>
        </w:rPr>
        <w:t>N</w:t>
      </w:r>
      <w:r w:rsidR="008316F6" w:rsidRPr="002048FC">
        <w:rPr>
          <w:rFonts w:ascii="Courier New" w:hAnsi="Courier New" w:cs="Courier New"/>
        </w:rPr>
        <w:t>’</w:t>
      </w:r>
      <w:r w:rsidRPr="002048FC">
        <w:rPr>
          <w:rFonts w:ascii="Courier New" w:hAnsi="Courier New" w:cs="Courier New"/>
          <w:vertAlign w:val="subscript"/>
        </w:rPr>
        <w:t>j,i</w:t>
      </w:r>
      <w:proofErr w:type="spellEnd"/>
      <w:proofErr w:type="gramEnd"/>
      <w:r w:rsidRPr="002048FC">
        <w:rPr>
          <w:rFonts w:ascii="Courier New" w:hAnsi="Courier New" w:cs="Courier New"/>
        </w:rPr>
        <w:t xml:space="preserve"> then </w:t>
      </w:r>
      <w:proofErr w:type="gramStart"/>
      <w:r w:rsidRPr="002048FC">
        <w:rPr>
          <w:rFonts w:ascii="Courier New" w:hAnsi="Courier New" w:cs="Courier New"/>
        </w:rPr>
        <w:t>all of</w:t>
      </w:r>
      <w:proofErr w:type="gramEnd"/>
      <w:r w:rsidRPr="002048FC">
        <w:rPr>
          <w:rFonts w:ascii="Courier New" w:hAnsi="Courier New" w:cs="Courier New"/>
        </w:rPr>
        <w:t xml:space="preserve"> the </w:t>
      </w:r>
      <w:proofErr w:type="gramStart"/>
      <w:r w:rsidRPr="002048FC">
        <w:rPr>
          <w:rFonts w:ascii="Courier New" w:hAnsi="Courier New" w:cs="Courier New"/>
        </w:rPr>
        <w:t>N</w:t>
      </w:r>
      <w:r w:rsidRPr="002048FC">
        <w:rPr>
          <w:rFonts w:ascii="Courier New" w:hAnsi="Courier New" w:cs="Courier New"/>
          <w:vertAlign w:val="subscript"/>
        </w:rPr>
        <w:t>j,</w:t>
      </w:r>
      <w:r w:rsidR="004B4466" w:rsidRPr="002048FC">
        <w:rPr>
          <w:rFonts w:ascii="Courier New" w:hAnsi="Courier New" w:cs="Courier New"/>
          <w:vertAlign w:val="subscript"/>
        </w:rPr>
        <w:t>i</w:t>
      </w:r>
      <w:proofErr w:type="gramEnd"/>
      <w:r w:rsidR="004B4466" w:rsidRPr="002048FC">
        <w:rPr>
          <w:rFonts w:ascii="Courier New" w:hAnsi="Courier New" w:cs="Courier New"/>
          <w:vertAlign w:val="subscript"/>
        </w:rPr>
        <w:t>;t0</w:t>
      </w:r>
      <w:r w:rsidRPr="002048FC">
        <w:rPr>
          <w:rFonts w:ascii="Courier New" w:hAnsi="Courier New" w:cs="Courier New"/>
        </w:rPr>
        <w:t xml:space="preserve"> individuals survive</w:t>
      </w:r>
      <w:r w:rsidR="004B4466" w:rsidRPr="002048FC">
        <w:rPr>
          <w:rFonts w:ascii="Courier New" w:hAnsi="Courier New" w:cs="Courier New"/>
        </w:rPr>
        <w:t xml:space="preserve"> to </w:t>
      </w:r>
      <w:proofErr w:type="gramStart"/>
      <w:r w:rsidR="004B4466" w:rsidRPr="002048FC">
        <w:rPr>
          <w:rFonts w:ascii="Courier New" w:hAnsi="Courier New" w:cs="Courier New"/>
        </w:rPr>
        <w:t>N</w:t>
      </w:r>
      <w:r w:rsidR="004B4466" w:rsidRPr="002048FC">
        <w:rPr>
          <w:rFonts w:ascii="Courier New" w:hAnsi="Courier New" w:cs="Courier New"/>
          <w:vertAlign w:val="subscript"/>
        </w:rPr>
        <w:t>j,i</w:t>
      </w:r>
      <w:proofErr w:type="gramEnd"/>
      <w:r w:rsidR="004B4466" w:rsidRPr="002048FC">
        <w:rPr>
          <w:rFonts w:ascii="Courier New" w:hAnsi="Courier New" w:cs="Courier New"/>
          <w:vertAlign w:val="subscript"/>
        </w:rPr>
        <w:t>;t1</w:t>
      </w:r>
      <w:r w:rsidR="004B4466" w:rsidRPr="002048FC">
        <w:rPr>
          <w:rFonts w:ascii="Courier New" w:hAnsi="Courier New" w:cs="Courier New"/>
        </w:rPr>
        <w:t>. The remaining carrying capacity (</w:t>
      </w:r>
      <w:proofErr w:type="spellStart"/>
      <w:proofErr w:type="gramStart"/>
      <w:r w:rsidR="004B4466" w:rsidRPr="002048FC">
        <w:rPr>
          <w:rFonts w:ascii="Courier New" w:hAnsi="Courier New" w:cs="Courier New"/>
        </w:rPr>
        <w:t>N’</w:t>
      </w:r>
      <w:r w:rsidR="004B4466" w:rsidRPr="002048FC">
        <w:rPr>
          <w:rFonts w:ascii="Courier New" w:hAnsi="Courier New" w:cs="Courier New"/>
          <w:vertAlign w:val="subscript"/>
        </w:rPr>
        <w:t>j,i</w:t>
      </w:r>
      <w:proofErr w:type="spellEnd"/>
      <w:proofErr w:type="gramEnd"/>
      <w:r w:rsidR="004B4466" w:rsidRPr="002048FC">
        <w:rPr>
          <w:rFonts w:ascii="Courier New" w:hAnsi="Courier New" w:cs="Courier New"/>
          <w:vertAlign w:val="subscript"/>
        </w:rPr>
        <w:t> </w:t>
      </w:r>
      <w:r w:rsidR="004B4466" w:rsidRPr="002048FC">
        <w:rPr>
          <w:rFonts w:ascii="Courier New" w:hAnsi="Courier New" w:cs="Courier New"/>
        </w:rPr>
        <w:noBreakHyphen/>
        <w:t> </w:t>
      </w:r>
      <w:proofErr w:type="gramStart"/>
      <w:r w:rsidR="004B4466" w:rsidRPr="002048FC">
        <w:rPr>
          <w:rFonts w:ascii="Courier New" w:hAnsi="Courier New" w:cs="Courier New"/>
        </w:rPr>
        <w:t>N</w:t>
      </w:r>
      <w:r w:rsidR="004B4466" w:rsidRPr="002048FC">
        <w:rPr>
          <w:rFonts w:ascii="Courier New" w:hAnsi="Courier New" w:cs="Courier New"/>
          <w:vertAlign w:val="subscript"/>
        </w:rPr>
        <w:t>j,i</w:t>
      </w:r>
      <w:proofErr w:type="gramEnd"/>
      <w:r w:rsidR="004B4466" w:rsidRPr="002048FC">
        <w:rPr>
          <w:rFonts w:ascii="Courier New" w:hAnsi="Courier New" w:cs="Courier New"/>
          <w:vertAlign w:val="subscript"/>
        </w:rPr>
        <w:t>;t1</w:t>
      </w:r>
      <w:r w:rsidR="004B4466" w:rsidRPr="002048FC">
        <w:rPr>
          <w:rFonts w:ascii="Courier New" w:hAnsi="Courier New" w:cs="Courier New"/>
        </w:rPr>
        <w:t xml:space="preserve">) </w:t>
      </w:r>
      <w:r w:rsidRPr="002048FC">
        <w:rPr>
          <w:rFonts w:ascii="Courier New" w:hAnsi="Courier New" w:cs="Courier New"/>
        </w:rPr>
        <w:t>from that class</w:t>
      </w:r>
      <w:r w:rsidR="00B600C2" w:rsidRPr="002048FC">
        <w:rPr>
          <w:rFonts w:ascii="Courier New" w:hAnsi="Courier New" w:cs="Courier New"/>
        </w:rPr>
        <w:t xml:space="preserve"> is then made</w:t>
      </w:r>
      <w:r w:rsidRPr="002048FC">
        <w:rPr>
          <w:rFonts w:ascii="Courier New" w:hAnsi="Courier New" w:cs="Courier New"/>
        </w:rPr>
        <w:t xml:space="preserve"> </w:t>
      </w:r>
      <w:r w:rsidRPr="002048FC">
        <w:rPr>
          <w:rFonts w:ascii="Courier New" w:hAnsi="Courier New" w:cs="Courier New"/>
        </w:rPr>
        <w:lastRenderedPageBreak/>
        <w:t>available to the remaining classe</w:t>
      </w:r>
      <w:r w:rsidR="00B600C2" w:rsidRPr="002048FC">
        <w:rPr>
          <w:rFonts w:ascii="Courier New" w:hAnsi="Courier New" w:cs="Courier New"/>
        </w:rPr>
        <w:t xml:space="preserve">s proportionate to the original distribution of </w:t>
      </w:r>
      <w:proofErr w:type="spellStart"/>
      <w:r w:rsidR="00B600C2" w:rsidRPr="002048FC">
        <w:rPr>
          <w:rFonts w:ascii="Courier New" w:hAnsi="Courier New" w:cs="Courier New"/>
        </w:rPr>
        <w:t>K</w:t>
      </w:r>
      <w:r w:rsidR="00B600C2" w:rsidRPr="002048FC">
        <w:rPr>
          <w:rFonts w:ascii="Courier New" w:hAnsi="Courier New" w:cs="Courier New"/>
          <w:vertAlign w:val="subscript"/>
        </w:rPr>
        <w:t>j</w:t>
      </w:r>
      <w:proofErr w:type="spellEnd"/>
      <w:r w:rsidR="00B600C2" w:rsidRPr="002048FC">
        <w:rPr>
          <w:rFonts w:ascii="Courier New" w:hAnsi="Courier New" w:cs="Courier New"/>
        </w:rPr>
        <w:t xml:space="preserve"> (equation </w:t>
      </w:r>
      <w:r w:rsidR="00A81709">
        <w:rPr>
          <w:rFonts w:ascii="Courier New" w:hAnsi="Courier New" w:cs="Courier New"/>
        </w:rPr>
        <w:t>1</w:t>
      </w:r>
      <w:r w:rsidR="0039426E">
        <w:rPr>
          <w:rFonts w:ascii="Courier New" w:hAnsi="Courier New" w:cs="Courier New"/>
        </w:rPr>
        <w:t>4</w:t>
      </w:r>
      <w:r w:rsidR="00B600C2" w:rsidRPr="002048FC">
        <w:rPr>
          <w:rFonts w:ascii="Courier New" w:hAnsi="Courier New" w:cs="Courier New"/>
        </w:rPr>
        <w:t>).</w:t>
      </w:r>
    </w:p>
    <w:p w14:paraId="32F00601" w14:textId="6AC577D0" w:rsidR="00EF5868" w:rsidRPr="002048FC" w:rsidRDefault="00EF5868" w:rsidP="00AA731C">
      <w:pPr>
        <w:rPr>
          <w:rFonts w:ascii="Courier New" w:hAnsi="Courier New" w:cs="Courier New"/>
        </w:rPr>
      </w:pPr>
      <w:proofErr w:type="spellStart"/>
      <w:proofErr w:type="gramStart"/>
      <w:r w:rsidRPr="002048FC">
        <w:rPr>
          <w:rFonts w:ascii="Courier New" w:hAnsi="Courier New" w:cs="Courier New"/>
        </w:rPr>
        <w:t>K</w:t>
      </w:r>
      <w:r w:rsidRPr="002048FC">
        <w:rPr>
          <w:rFonts w:ascii="Courier New" w:hAnsi="Courier New" w:cs="Courier New"/>
          <w:vertAlign w:val="subscript"/>
        </w:rPr>
        <w:t>j,i</w:t>
      </w:r>
      <w:proofErr w:type="spellEnd"/>
      <w:proofErr w:type="gramEnd"/>
      <w:r w:rsidR="00B600C2" w:rsidRPr="002048FC">
        <w:rPr>
          <w:rFonts w:ascii="Courier New" w:hAnsi="Courier New" w:cs="Courier New"/>
        </w:rPr>
        <w:t>’</w:t>
      </w:r>
      <w:r w:rsidRPr="002048FC">
        <w:rPr>
          <w:rFonts w:ascii="Courier New" w:hAnsi="Courier New" w:cs="Courier New"/>
        </w:rPr>
        <w:t xml:space="preserve"> = </w:t>
      </w:r>
      <w:proofErr w:type="spellStart"/>
      <w:proofErr w:type="gramStart"/>
      <w:r w:rsidRPr="002048FC">
        <w:rPr>
          <w:rFonts w:ascii="Courier New" w:hAnsi="Courier New" w:cs="Courier New"/>
        </w:rPr>
        <w:t>K</w:t>
      </w:r>
      <w:r w:rsidRPr="002048FC">
        <w:rPr>
          <w:rFonts w:ascii="Courier New" w:hAnsi="Courier New" w:cs="Courier New"/>
          <w:vertAlign w:val="subscript"/>
        </w:rPr>
        <w:t>j,i</w:t>
      </w:r>
      <w:proofErr w:type="spellEnd"/>
      <w:proofErr w:type="gramEnd"/>
      <w:r w:rsidRPr="002048FC">
        <w:rPr>
          <w:rFonts w:ascii="Courier New" w:hAnsi="Courier New" w:cs="Courier New"/>
        </w:rPr>
        <w:t xml:space="preserve"> – (</w:t>
      </w:r>
      <w:proofErr w:type="gramStart"/>
      <w:r w:rsidR="00B600C2" w:rsidRPr="002048FC">
        <w:rPr>
          <w:rFonts w:ascii="Courier New" w:hAnsi="Courier New" w:cs="Courier New"/>
        </w:rPr>
        <w:t>N</w:t>
      </w:r>
      <w:r w:rsidR="00B600C2" w:rsidRPr="002048FC">
        <w:rPr>
          <w:rFonts w:ascii="Courier New" w:hAnsi="Courier New" w:cs="Courier New"/>
          <w:vertAlign w:val="subscript"/>
        </w:rPr>
        <w:t>j,i</w:t>
      </w:r>
      <w:proofErr w:type="gramEnd"/>
      <w:r w:rsidR="00B600C2" w:rsidRPr="002048FC">
        <w:rPr>
          <w:rFonts w:ascii="Courier New" w:hAnsi="Courier New" w:cs="Courier New"/>
          <w:vertAlign w:val="subscript"/>
        </w:rPr>
        <w:t xml:space="preserve">;t1 </w:t>
      </w:r>
      <w:r w:rsidRPr="002048FC">
        <w:rPr>
          <w:rFonts w:ascii="Courier New" w:hAnsi="Courier New" w:cs="Courier New"/>
        </w:rPr>
        <w:t xml:space="preserve">* </w:t>
      </w:r>
      <w:proofErr w:type="spellStart"/>
      <w:proofErr w:type="gramStart"/>
      <w:r w:rsidRPr="002048FC">
        <w:rPr>
          <w:rFonts w:ascii="Courier New" w:hAnsi="Courier New" w:cs="Courier New"/>
        </w:rPr>
        <w:t>K</w:t>
      </w:r>
      <w:r w:rsidRPr="002048FC">
        <w:rPr>
          <w:rFonts w:ascii="Courier New" w:hAnsi="Courier New" w:cs="Courier New"/>
          <w:vertAlign w:val="subscript"/>
        </w:rPr>
        <w:t>j,i</w:t>
      </w:r>
      <w:proofErr w:type="spellEnd"/>
      <w:proofErr w:type="gramEnd"/>
      <w:r w:rsidRPr="002048FC">
        <w:rPr>
          <w:rFonts w:ascii="Courier New" w:hAnsi="Courier New" w:cs="Courier New"/>
        </w:rPr>
        <w:t xml:space="preserve"> / </w:t>
      </w:r>
      <w:proofErr w:type="spellStart"/>
      <w:proofErr w:type="gramStart"/>
      <w:r w:rsidRPr="002048FC">
        <w:rPr>
          <w:rFonts w:ascii="Courier New" w:hAnsi="Courier New" w:cs="Courier New"/>
        </w:rPr>
        <w:t>N</w:t>
      </w:r>
      <w:r w:rsidR="00B600C2" w:rsidRPr="002048FC">
        <w:rPr>
          <w:rFonts w:ascii="Courier New" w:hAnsi="Courier New" w:cs="Courier New"/>
        </w:rPr>
        <w:t>’</w:t>
      </w:r>
      <w:r w:rsidRPr="002048FC">
        <w:rPr>
          <w:rFonts w:ascii="Courier New" w:hAnsi="Courier New" w:cs="Courier New"/>
          <w:vertAlign w:val="subscript"/>
        </w:rPr>
        <w:t>j,i</w:t>
      </w:r>
      <w:proofErr w:type="spellEnd"/>
      <w:proofErr w:type="gramEnd"/>
      <w:r w:rsidRPr="002048FC">
        <w:rPr>
          <w:rFonts w:ascii="Courier New" w:hAnsi="Courier New" w:cs="Courier New"/>
        </w:rPr>
        <w:t xml:space="preserve">). </w:t>
      </w:r>
      <w:r w:rsidRPr="002048FC">
        <w:rPr>
          <w:rFonts w:ascii="Courier New" w:hAnsi="Courier New" w:cs="Courier New"/>
        </w:rPr>
        <w:tab/>
      </w:r>
      <w:r w:rsidR="00114F48"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B600C2" w:rsidRPr="002048FC">
        <w:rPr>
          <w:rFonts w:ascii="Courier New" w:hAnsi="Courier New" w:cs="Courier New"/>
        </w:rPr>
        <w:tab/>
      </w:r>
      <w:r w:rsidR="00B600C2" w:rsidRPr="002048FC">
        <w:rPr>
          <w:rFonts w:ascii="Courier New" w:hAnsi="Courier New" w:cs="Courier New"/>
        </w:rPr>
        <w:tab/>
      </w:r>
      <w:r w:rsidR="00772FFC">
        <w:rPr>
          <w:rFonts w:ascii="Courier New" w:hAnsi="Courier New" w:cs="Courier New"/>
        </w:rPr>
        <w:t>[</w:t>
      </w:r>
      <w:r w:rsidR="00310F33" w:rsidRPr="002048FC">
        <w:rPr>
          <w:rFonts w:ascii="Courier New" w:hAnsi="Courier New" w:cs="Courier New"/>
        </w:rPr>
        <w:t>1</w:t>
      </w:r>
      <w:r w:rsidR="000E525B">
        <w:rPr>
          <w:rFonts w:ascii="Courier New" w:hAnsi="Courier New" w:cs="Courier New"/>
        </w:rPr>
        <w:t>6</w:t>
      </w:r>
      <w:r w:rsidR="00772FFC">
        <w:rPr>
          <w:rFonts w:ascii="Courier New" w:hAnsi="Courier New" w:cs="Courier New"/>
        </w:rPr>
        <w:t>]</w:t>
      </w:r>
    </w:p>
    <w:p w14:paraId="3D231D92" w14:textId="6474D3F4" w:rsidR="00EF5868" w:rsidRPr="002048FC" w:rsidRDefault="00B600C2" w:rsidP="00EF5868">
      <w:pPr>
        <w:rPr>
          <w:rFonts w:ascii="Courier New" w:hAnsi="Courier New" w:cs="Courier New"/>
        </w:rPr>
      </w:pPr>
      <w:r w:rsidRPr="002048FC">
        <w:rPr>
          <w:rFonts w:ascii="Courier New" w:hAnsi="Courier New" w:cs="Courier New"/>
        </w:rPr>
        <w:t xml:space="preserve">Finally, the </w:t>
      </w:r>
      <w:r w:rsidR="00EF5868" w:rsidRPr="002048FC">
        <w:rPr>
          <w:rFonts w:ascii="Courier New" w:hAnsi="Courier New" w:cs="Courier New"/>
        </w:rPr>
        <w:t>new available habitat</w:t>
      </w:r>
      <w:r w:rsidRPr="002048FC">
        <w:rPr>
          <w:rFonts w:ascii="Courier New" w:hAnsi="Courier New" w:cs="Courier New"/>
        </w:rPr>
        <w:t xml:space="preserve"> </w:t>
      </w:r>
      <w:proofErr w:type="gramStart"/>
      <w:r w:rsidRPr="002048FC">
        <w:rPr>
          <w:rFonts w:ascii="Courier New" w:hAnsi="Courier New" w:cs="Courier New"/>
        </w:rPr>
        <w:t>K</w:t>
      </w:r>
      <w:r w:rsidRPr="002048FC">
        <w:rPr>
          <w:rFonts w:ascii="Courier New" w:hAnsi="Courier New" w:cs="Courier New"/>
          <w:vertAlign w:val="subscript"/>
        </w:rPr>
        <w:t>j,i</w:t>
      </w:r>
      <w:proofErr w:type="gramEnd"/>
      <w:r w:rsidRPr="002048FC">
        <w:rPr>
          <w:rFonts w:ascii="Courier New" w:hAnsi="Courier New" w:cs="Courier New"/>
          <w:vertAlign w:val="subscript"/>
        </w:rPr>
        <w:t>;t1</w:t>
      </w:r>
      <w:r w:rsidR="00EF5868" w:rsidRPr="002048FC">
        <w:rPr>
          <w:rFonts w:ascii="Courier New" w:hAnsi="Courier New" w:cs="Courier New"/>
        </w:rPr>
        <w:t xml:space="preserve"> is calculated for the remaining classes as</w:t>
      </w:r>
    </w:p>
    <w:p w14:paraId="5D9BE040" w14:textId="6E272E43" w:rsidR="00EF5868" w:rsidRPr="002048FC" w:rsidRDefault="00EF5868" w:rsidP="00AA731C">
      <w:pPr>
        <w:rPr>
          <w:rFonts w:ascii="Courier New" w:hAnsi="Courier New" w:cs="Courier New"/>
        </w:rPr>
      </w:pPr>
      <w:proofErr w:type="gramStart"/>
      <w:r w:rsidRPr="002048FC">
        <w:rPr>
          <w:rFonts w:ascii="Courier New" w:hAnsi="Courier New" w:cs="Courier New"/>
        </w:rPr>
        <w:t>K</w:t>
      </w:r>
      <w:r w:rsidRPr="002048FC">
        <w:rPr>
          <w:rFonts w:ascii="Courier New" w:hAnsi="Courier New" w:cs="Courier New"/>
          <w:vertAlign w:val="subscript"/>
        </w:rPr>
        <w:t>j,i</w:t>
      </w:r>
      <w:proofErr w:type="gramEnd"/>
      <w:r w:rsidR="00B600C2" w:rsidRPr="002048FC">
        <w:rPr>
          <w:rFonts w:ascii="Courier New" w:hAnsi="Courier New" w:cs="Courier New"/>
          <w:vertAlign w:val="subscript"/>
        </w:rPr>
        <w:t>;t1</w:t>
      </w:r>
      <w:r w:rsidR="00114F48" w:rsidRPr="002048FC">
        <w:rPr>
          <w:rFonts w:ascii="Courier New" w:hAnsi="Courier New" w:cs="Courier New"/>
        </w:rPr>
        <w:t xml:space="preserve"> = </w:t>
      </w:r>
      <w:proofErr w:type="gramStart"/>
      <w:r w:rsidR="00114F48" w:rsidRPr="002048FC">
        <w:rPr>
          <w:rFonts w:ascii="Courier New" w:hAnsi="Courier New" w:cs="Courier New"/>
        </w:rPr>
        <w:t>exp(</w:t>
      </w:r>
      <w:proofErr w:type="gramEnd"/>
      <w:r w:rsidR="00114F48" w:rsidRPr="002048FC">
        <w:rPr>
          <w:rFonts w:ascii="Courier New" w:hAnsi="Courier New" w:cs="Courier New"/>
        </w:rPr>
        <w:t>-C</w:t>
      </w:r>
      <w:r w:rsidRPr="002048FC">
        <w:rPr>
          <w:rFonts w:ascii="Courier New" w:hAnsi="Courier New" w:cs="Courier New"/>
        </w:rPr>
        <w:t xml:space="preserve"> * (</w:t>
      </w:r>
      <w:proofErr w:type="spellStart"/>
      <w:r w:rsidRPr="002048FC">
        <w:rPr>
          <w:rFonts w:ascii="Courier New" w:hAnsi="Courier New" w:cs="Courier New"/>
        </w:rPr>
        <w:t>i</w:t>
      </w:r>
      <w:proofErr w:type="spellEnd"/>
      <w:r w:rsidRPr="002048FC">
        <w:rPr>
          <w:rFonts w:ascii="Courier New" w:hAnsi="Courier New" w:cs="Courier New"/>
        </w:rPr>
        <w:t xml:space="preserve"> + 1)) + </w:t>
      </w:r>
      <w:proofErr w:type="spellStart"/>
      <w:proofErr w:type="gramStart"/>
      <w:r w:rsidR="00B600C2" w:rsidRPr="002048FC">
        <w:rPr>
          <w:rFonts w:ascii="Courier New" w:hAnsi="Courier New" w:cs="Courier New"/>
        </w:rPr>
        <w:t>K</w:t>
      </w:r>
      <w:r w:rsidR="00B600C2" w:rsidRPr="002048FC">
        <w:rPr>
          <w:rFonts w:ascii="Courier New" w:hAnsi="Courier New" w:cs="Courier New"/>
          <w:vertAlign w:val="subscript"/>
        </w:rPr>
        <w:t>j,i</w:t>
      </w:r>
      <w:proofErr w:type="spellEnd"/>
      <w:proofErr w:type="gramEnd"/>
      <w:r w:rsidR="00B600C2" w:rsidRPr="002048FC">
        <w:rPr>
          <w:rFonts w:ascii="Courier New" w:hAnsi="Courier New" w:cs="Courier New"/>
        </w:rPr>
        <w:t xml:space="preserve">’ </w:t>
      </w:r>
      <w:r w:rsidRPr="002048FC">
        <w:rPr>
          <w:rFonts w:ascii="Courier New" w:hAnsi="Courier New" w:cs="Courier New"/>
        </w:rPr>
        <w:t xml:space="preserve">/ </w:t>
      </w:r>
      <m:oMath>
        <m:nary>
          <m:naryPr>
            <m:chr m:val="∑"/>
            <m:grow m:val="1"/>
            <m:ctrlPr>
              <w:rPr>
                <w:rFonts w:ascii="Cambria Math" w:hAnsi="Cambria Math" w:cs="Courier New"/>
              </w:rPr>
            </m:ctrlPr>
          </m:naryPr>
          <m:sub>
            <m:r>
              <w:rPr>
                <w:rFonts w:ascii="Cambria Math" w:eastAsia="Cambria Math" w:hAnsi="Cambria Math" w:cs="Courier New"/>
              </w:rPr>
              <m:t>0</m:t>
            </m:r>
          </m:sub>
          <m:sup>
            <m:r>
              <w:rPr>
                <w:rFonts w:ascii="Cambria Math" w:eastAsia="Cambria Math" w:hAnsi="Cambria Math" w:cs="Courier New"/>
              </w:rPr>
              <m:t>i-1</m:t>
            </m:r>
          </m:sup>
          <m:e>
            <m:sSub>
              <m:sSubPr>
                <m:ctrlPr>
                  <w:rPr>
                    <w:rFonts w:ascii="Cambria Math" w:hAnsi="Cambria Math" w:cs="Courier New"/>
                  </w:rPr>
                </m:ctrlPr>
              </m:sSubPr>
              <m:e>
                <m:r>
                  <w:rPr>
                    <w:rFonts w:ascii="Cambria Math" w:hAnsi="Cambria Math" w:cs="Courier New"/>
                  </w:rPr>
                  <m:t>N</m:t>
                </m:r>
              </m:e>
              <m:sub>
                <m:r>
                  <w:rPr>
                    <w:rFonts w:ascii="Cambria Math" w:hAnsi="Cambria Math" w:cs="Courier New"/>
                  </w:rPr>
                  <m:t>j,i</m:t>
                </m:r>
              </m:sub>
            </m:sSub>
          </m:e>
        </m:nary>
      </m:oMath>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1D585D" w:rsidRPr="002048FC">
        <w:rPr>
          <w:rFonts w:ascii="Courier New" w:hAnsi="Courier New" w:cs="Courier New"/>
        </w:rPr>
        <w:tab/>
      </w:r>
      <w:r w:rsidR="00B600C2" w:rsidRPr="002048FC">
        <w:rPr>
          <w:rFonts w:ascii="Courier New" w:hAnsi="Courier New" w:cs="Courier New"/>
        </w:rPr>
        <w:tab/>
      </w:r>
      <w:r w:rsidR="00772FFC">
        <w:rPr>
          <w:rFonts w:ascii="Courier New" w:hAnsi="Courier New" w:cs="Courier New"/>
        </w:rPr>
        <w:t>[</w:t>
      </w:r>
      <w:r w:rsidR="00310F33" w:rsidRPr="002048FC">
        <w:rPr>
          <w:rFonts w:ascii="Courier New" w:hAnsi="Courier New" w:cs="Courier New"/>
        </w:rPr>
        <w:t>1</w:t>
      </w:r>
      <w:r w:rsidR="000E525B">
        <w:rPr>
          <w:rFonts w:ascii="Courier New" w:hAnsi="Courier New" w:cs="Courier New"/>
        </w:rPr>
        <w:t>7</w:t>
      </w:r>
      <w:r w:rsidR="00772FFC">
        <w:rPr>
          <w:rFonts w:ascii="Courier New" w:hAnsi="Courier New" w:cs="Courier New"/>
        </w:rPr>
        <w:t>]</w:t>
      </w:r>
    </w:p>
    <w:p w14:paraId="6907EB55" w14:textId="29FE24DC" w:rsidR="00D20EE8" w:rsidRPr="002048FC" w:rsidRDefault="00105FA4" w:rsidP="006962A3">
      <w:pPr>
        <w:rPr>
          <w:rFonts w:ascii="Courier New" w:hAnsi="Courier New" w:cs="Courier New"/>
        </w:rPr>
      </w:pPr>
      <w:r w:rsidRPr="002048FC">
        <w:rPr>
          <w:rFonts w:ascii="Courier New" w:hAnsi="Courier New" w:cs="Courier New"/>
        </w:rPr>
        <w:t>Alternatively, all available carrying capacity from one class can be allocated to the next smallest size class</w:t>
      </w:r>
      <w:r w:rsidR="00A20306" w:rsidRPr="002048FC">
        <w:rPr>
          <w:rFonts w:ascii="Courier New" w:hAnsi="Courier New" w:cs="Courier New"/>
        </w:rPr>
        <w:t xml:space="preserve"> only</w:t>
      </w:r>
      <w:r w:rsidRPr="002048FC">
        <w:rPr>
          <w:rFonts w:ascii="Courier New" w:hAnsi="Courier New" w:cs="Courier New"/>
        </w:rPr>
        <w:t xml:space="preserve">, </w:t>
      </w:r>
      <w:r w:rsidR="00D20EE8" w:rsidRPr="002048FC">
        <w:rPr>
          <w:rFonts w:ascii="Courier New" w:hAnsi="Courier New" w:cs="Courier New"/>
        </w:rPr>
        <w:t xml:space="preserve">narrowing the breadth of </w:t>
      </w:r>
      <w:r w:rsidRPr="002048FC">
        <w:rPr>
          <w:rFonts w:ascii="Courier New" w:hAnsi="Courier New" w:cs="Courier New"/>
        </w:rPr>
        <w:t xml:space="preserve">competition </w:t>
      </w:r>
      <w:r w:rsidR="00D20EE8" w:rsidRPr="002048FC">
        <w:rPr>
          <w:rFonts w:ascii="Courier New" w:hAnsi="Courier New" w:cs="Courier New"/>
        </w:rPr>
        <w:t>among</w:t>
      </w:r>
      <w:r w:rsidRPr="002048FC">
        <w:rPr>
          <w:rFonts w:ascii="Courier New" w:hAnsi="Courier New" w:cs="Courier New"/>
        </w:rPr>
        <w:t xml:space="preserve"> classes. </w:t>
      </w:r>
    </w:p>
    <w:p w14:paraId="77CB6E4A" w14:textId="5CE2B76E" w:rsidR="00114F48" w:rsidRPr="002048FC" w:rsidRDefault="00B600C2" w:rsidP="00563C62">
      <w:pPr>
        <w:rPr>
          <w:rFonts w:ascii="Courier New" w:hAnsi="Courier New" w:cs="Courier New"/>
        </w:rPr>
      </w:pPr>
      <w:r w:rsidRPr="002048FC">
        <w:rPr>
          <w:rFonts w:ascii="Courier New" w:hAnsi="Courier New" w:cs="Courier New"/>
        </w:rPr>
        <w:t xml:space="preserve">The recursive formulation of </w:t>
      </w:r>
      <w:r w:rsidR="00F15ADF" w:rsidRPr="002048FC">
        <w:rPr>
          <w:rFonts w:ascii="Courier New" w:hAnsi="Courier New" w:cs="Courier New"/>
        </w:rPr>
        <w:t>e</w:t>
      </w:r>
      <w:r w:rsidRPr="002048FC">
        <w:rPr>
          <w:rFonts w:ascii="Courier New" w:hAnsi="Courier New" w:cs="Courier New"/>
        </w:rPr>
        <w:t>quation 1</w:t>
      </w:r>
      <w:r w:rsidR="0039426E">
        <w:rPr>
          <w:rFonts w:ascii="Courier New" w:hAnsi="Courier New" w:cs="Courier New"/>
        </w:rPr>
        <w:t>4</w:t>
      </w:r>
      <w:r w:rsidRPr="002048FC">
        <w:rPr>
          <w:rFonts w:ascii="Courier New" w:hAnsi="Courier New" w:cs="Courier New"/>
        </w:rPr>
        <w:t xml:space="preserve">, beginning with the largest (or oldest) class, simulates a dominance hierarchy in allocation of space to different classes. </w:t>
      </w:r>
      <w:r w:rsidR="00563C62" w:rsidRPr="002048FC">
        <w:rPr>
          <w:rFonts w:ascii="Courier New" w:hAnsi="Courier New" w:cs="Courier New"/>
        </w:rPr>
        <w:t>This provides a density</w:t>
      </w:r>
      <w:r w:rsidR="00A20306" w:rsidRPr="002048FC">
        <w:rPr>
          <w:rFonts w:ascii="Courier New" w:hAnsi="Courier New" w:cs="Courier New"/>
        </w:rPr>
        <w:t>-</w:t>
      </w:r>
      <w:r w:rsidR="00563C62" w:rsidRPr="002048FC">
        <w:rPr>
          <w:rFonts w:ascii="Courier New" w:hAnsi="Courier New" w:cs="Courier New"/>
        </w:rPr>
        <w:t xml:space="preserve">dependent </w:t>
      </w:r>
      <w:r w:rsidR="00114F48" w:rsidRPr="002048FC">
        <w:rPr>
          <w:rFonts w:ascii="Courier New" w:hAnsi="Courier New" w:cs="Courier New"/>
        </w:rPr>
        <w:t>mortality</w:t>
      </w:r>
      <w:r w:rsidR="00563C62" w:rsidRPr="002048FC">
        <w:rPr>
          <w:rFonts w:ascii="Courier New" w:hAnsi="Courier New" w:cs="Courier New"/>
        </w:rPr>
        <w:t xml:space="preserve"> on each patch as a function of </w:t>
      </w:r>
      <w:proofErr w:type="spellStart"/>
      <w:proofErr w:type="gramStart"/>
      <w:r w:rsidR="00563C62" w:rsidRPr="002048FC">
        <w:rPr>
          <w:rFonts w:ascii="Courier New" w:hAnsi="Courier New" w:cs="Courier New"/>
        </w:rPr>
        <w:t>N</w:t>
      </w:r>
      <w:r w:rsidR="00563C62" w:rsidRPr="002048FC">
        <w:rPr>
          <w:rFonts w:ascii="Courier New" w:hAnsi="Courier New" w:cs="Courier New"/>
          <w:vertAlign w:val="subscript"/>
        </w:rPr>
        <w:t>j</w:t>
      </w:r>
      <w:r w:rsidR="00114F48" w:rsidRPr="002048FC">
        <w:rPr>
          <w:rFonts w:ascii="Courier New" w:hAnsi="Courier New" w:cs="Courier New"/>
          <w:vertAlign w:val="subscript"/>
        </w:rPr>
        <w:t>,i</w:t>
      </w:r>
      <w:proofErr w:type="spellEnd"/>
      <w:proofErr w:type="gramEnd"/>
      <w:r w:rsidR="00563C62" w:rsidRPr="002048FC">
        <w:rPr>
          <w:rFonts w:ascii="Courier New" w:hAnsi="Courier New" w:cs="Courier New"/>
        </w:rPr>
        <w:t>, N</w:t>
      </w:r>
      <w:r w:rsidR="00114F48" w:rsidRPr="002048FC">
        <w:rPr>
          <w:rFonts w:ascii="Courier New" w:hAnsi="Courier New" w:cs="Courier New"/>
          <w:vertAlign w:val="subscript"/>
        </w:rPr>
        <w:t>j</w:t>
      </w:r>
      <w:r w:rsidR="00563C62" w:rsidRPr="002048FC">
        <w:rPr>
          <w:rFonts w:ascii="Courier New" w:hAnsi="Courier New" w:cs="Courier New"/>
        </w:rPr>
        <w:t xml:space="preserve">, and </w:t>
      </w:r>
      <w:proofErr w:type="spellStart"/>
      <w:r w:rsidR="00563C62" w:rsidRPr="002048FC">
        <w:rPr>
          <w:rFonts w:ascii="Courier New" w:hAnsi="Courier New" w:cs="Courier New"/>
        </w:rPr>
        <w:t>K</w:t>
      </w:r>
      <w:r w:rsidR="00114F48" w:rsidRPr="002048FC">
        <w:rPr>
          <w:rFonts w:ascii="Courier New" w:hAnsi="Courier New" w:cs="Courier New"/>
          <w:vertAlign w:val="subscript"/>
        </w:rPr>
        <w:t>j</w:t>
      </w:r>
      <w:proofErr w:type="spellEnd"/>
      <w:r w:rsidR="00563C62" w:rsidRPr="002048FC">
        <w:rPr>
          <w:rFonts w:ascii="Courier New" w:hAnsi="Courier New" w:cs="Courier New"/>
        </w:rPr>
        <w:t xml:space="preserve">. </w:t>
      </w:r>
      <w:r w:rsidR="00114F48" w:rsidRPr="002048FC">
        <w:rPr>
          <w:rFonts w:ascii="Courier New" w:hAnsi="Courier New" w:cs="Courier New"/>
        </w:rPr>
        <w:t>Note that t</w:t>
      </w:r>
      <w:r w:rsidR="00563C62" w:rsidRPr="002048FC">
        <w:rPr>
          <w:rFonts w:ascii="Courier New" w:hAnsi="Courier New" w:cs="Courier New"/>
        </w:rPr>
        <w:t xml:space="preserve">here can be </w:t>
      </w:r>
      <w:r w:rsidR="00114F48" w:rsidRPr="002048FC">
        <w:rPr>
          <w:rFonts w:ascii="Courier New" w:hAnsi="Courier New" w:cs="Courier New"/>
        </w:rPr>
        <w:t xml:space="preserve">rare </w:t>
      </w:r>
      <w:r w:rsidR="00563C62" w:rsidRPr="002048FC">
        <w:rPr>
          <w:rFonts w:ascii="Courier New" w:hAnsi="Courier New" w:cs="Courier New"/>
        </w:rPr>
        <w:t>situations in which the new calculated N</w:t>
      </w:r>
      <w:r w:rsidR="00563C62" w:rsidRPr="002048FC">
        <w:rPr>
          <w:rFonts w:ascii="Courier New" w:hAnsi="Courier New" w:cs="Courier New"/>
          <w:vertAlign w:val="subscript"/>
        </w:rPr>
        <w:t>j</w:t>
      </w:r>
      <w:r w:rsidR="00563C62" w:rsidRPr="002048FC">
        <w:rPr>
          <w:rFonts w:ascii="Courier New" w:hAnsi="Courier New" w:cs="Courier New"/>
        </w:rPr>
        <w:t xml:space="preserve"> &gt; </w:t>
      </w:r>
      <w:proofErr w:type="spellStart"/>
      <w:r w:rsidR="00563C62" w:rsidRPr="002048FC">
        <w:rPr>
          <w:rFonts w:ascii="Courier New" w:hAnsi="Courier New" w:cs="Courier New"/>
        </w:rPr>
        <w:t>K</w:t>
      </w:r>
      <w:r w:rsidR="00563C62" w:rsidRPr="002048FC">
        <w:rPr>
          <w:rFonts w:ascii="Courier New" w:hAnsi="Courier New" w:cs="Courier New"/>
          <w:vertAlign w:val="subscript"/>
        </w:rPr>
        <w:t>j</w:t>
      </w:r>
      <w:proofErr w:type="spellEnd"/>
      <w:r w:rsidR="00563C62" w:rsidRPr="002048FC">
        <w:rPr>
          <w:rFonts w:ascii="Courier New" w:hAnsi="Courier New" w:cs="Courier New"/>
        </w:rPr>
        <w:t xml:space="preserve">. </w:t>
      </w:r>
    </w:p>
    <w:p w14:paraId="5EE044A6" w14:textId="5B15941B" w:rsidR="00742B03" w:rsidRPr="002048FC" w:rsidRDefault="00183279" w:rsidP="00563C62">
      <w:pPr>
        <w:rPr>
          <w:rFonts w:ascii="Courier New" w:hAnsi="Courier New" w:cs="Courier New"/>
        </w:rPr>
      </w:pPr>
      <w:r w:rsidRPr="002048FC">
        <w:rPr>
          <w:rFonts w:ascii="Courier New" w:hAnsi="Courier New" w:cs="Courier New"/>
        </w:rPr>
        <w:t xml:space="preserve">The ‘ceiling’ option can be implemented by turning off the ‘packing’ option </w:t>
      </w:r>
      <w:r w:rsidR="00563C62" w:rsidRPr="002048FC">
        <w:rPr>
          <w:rFonts w:ascii="Courier New" w:hAnsi="Courier New" w:cs="Courier New"/>
        </w:rPr>
        <w:t xml:space="preserve">and then population size will grow exponentially until </w:t>
      </w:r>
      <w:proofErr w:type="spellStart"/>
      <w:r w:rsidR="00563C62" w:rsidRPr="002048FC">
        <w:rPr>
          <w:rFonts w:ascii="Courier New" w:hAnsi="Courier New" w:cs="Courier New"/>
        </w:rPr>
        <w:t>K</w:t>
      </w:r>
      <w:r w:rsidR="00114F48" w:rsidRPr="002048FC">
        <w:rPr>
          <w:rFonts w:ascii="Courier New" w:hAnsi="Courier New" w:cs="Courier New"/>
          <w:vertAlign w:val="subscript"/>
        </w:rPr>
        <w:t>j</w:t>
      </w:r>
      <w:proofErr w:type="spellEnd"/>
      <w:r w:rsidR="00563C62" w:rsidRPr="002048FC">
        <w:rPr>
          <w:rFonts w:ascii="Courier New" w:hAnsi="Courier New" w:cs="Courier New"/>
        </w:rPr>
        <w:t xml:space="preserve"> in each </w:t>
      </w:r>
      <w:r w:rsidR="00114F48" w:rsidRPr="002048FC">
        <w:rPr>
          <w:rFonts w:ascii="Courier New" w:hAnsi="Courier New" w:cs="Courier New"/>
        </w:rPr>
        <w:t>patch</w:t>
      </w:r>
      <w:r w:rsidR="00563C62" w:rsidRPr="002048FC">
        <w:rPr>
          <w:rFonts w:ascii="Courier New" w:hAnsi="Courier New" w:cs="Courier New"/>
        </w:rPr>
        <w:t xml:space="preserve"> is reached. Extra individuals will be discarded at random with no preference for </w:t>
      </w:r>
      <w:r w:rsidR="00114F48" w:rsidRPr="002048FC">
        <w:rPr>
          <w:rFonts w:ascii="Courier New" w:hAnsi="Courier New" w:cs="Courier New"/>
        </w:rPr>
        <w:t>class</w:t>
      </w:r>
      <w:r w:rsidR="00494863" w:rsidRPr="002048FC">
        <w:rPr>
          <w:rFonts w:ascii="Courier New" w:hAnsi="Courier New" w:cs="Courier New"/>
        </w:rPr>
        <w:t xml:space="preserve">. </w:t>
      </w:r>
      <w:r w:rsidR="00A55587" w:rsidRPr="002048FC">
        <w:rPr>
          <w:rFonts w:ascii="Courier New" w:hAnsi="Courier New" w:cs="Courier New"/>
        </w:rPr>
        <w:t xml:space="preserve">In addition, </w:t>
      </w:r>
      <w:proofErr w:type="spellStart"/>
      <w:r w:rsidR="00A55587" w:rsidRPr="002048FC">
        <w:rPr>
          <w:rFonts w:ascii="Courier New" w:hAnsi="Courier New" w:cs="Courier New"/>
        </w:rPr>
        <w:t>K</w:t>
      </w:r>
      <w:r w:rsidR="00A55587" w:rsidRPr="002048FC">
        <w:rPr>
          <w:rFonts w:ascii="Courier New" w:hAnsi="Courier New" w:cs="Courier New"/>
          <w:vertAlign w:val="subscript"/>
        </w:rPr>
        <w:t>j</w:t>
      </w:r>
      <w:proofErr w:type="spellEnd"/>
      <w:r w:rsidR="00A55587" w:rsidRPr="002048FC">
        <w:rPr>
          <w:rFonts w:ascii="Courier New" w:hAnsi="Courier New" w:cs="Courier New"/>
        </w:rPr>
        <w:t xml:space="preserve"> </w:t>
      </w:r>
      <w:r w:rsidR="008B3BBF" w:rsidRPr="002048FC">
        <w:rPr>
          <w:rFonts w:ascii="Courier New" w:hAnsi="Courier New" w:cs="Courier New"/>
        </w:rPr>
        <w:t>can</w:t>
      </w:r>
      <w:r w:rsidR="00A55587" w:rsidRPr="002048FC">
        <w:rPr>
          <w:rFonts w:ascii="Courier New" w:hAnsi="Courier New" w:cs="Courier New"/>
        </w:rPr>
        <w:t xml:space="preserve"> vary at each time step</w:t>
      </w:r>
      <w:r w:rsidR="00114F48" w:rsidRPr="002048FC">
        <w:rPr>
          <w:rFonts w:ascii="Courier New" w:hAnsi="Courier New" w:cs="Courier New"/>
        </w:rPr>
        <w:t xml:space="preserve"> with given values</w:t>
      </w:r>
      <w:r w:rsidR="00494863" w:rsidRPr="002048FC">
        <w:rPr>
          <w:rFonts w:ascii="Courier New" w:hAnsi="Courier New" w:cs="Courier New"/>
        </w:rPr>
        <w:t xml:space="preserve"> </w:t>
      </w:r>
      <w:r w:rsidR="00A20306" w:rsidRPr="002048FC">
        <w:rPr>
          <w:rFonts w:ascii="Courier New" w:hAnsi="Courier New" w:cs="Courier New"/>
        </w:rPr>
        <w:t>as a</w:t>
      </w:r>
      <w:r w:rsidR="00494863" w:rsidRPr="002048FC">
        <w:rPr>
          <w:rFonts w:ascii="Courier New" w:hAnsi="Courier New" w:cs="Courier New"/>
        </w:rPr>
        <w:t xml:space="preserve"> </w:t>
      </w:r>
      <w:r w:rsidR="00A55587" w:rsidRPr="002048FC">
        <w:rPr>
          <w:rFonts w:ascii="Courier New" w:hAnsi="Courier New" w:cs="Courier New"/>
        </w:rPr>
        <w:t>function of a known variable</w:t>
      </w:r>
      <w:r w:rsidR="00494863" w:rsidRPr="002048FC">
        <w:rPr>
          <w:rFonts w:ascii="Courier New" w:hAnsi="Courier New" w:cs="Courier New"/>
        </w:rPr>
        <w:t xml:space="preserve">, </w:t>
      </w:r>
      <w:r w:rsidR="00A55587" w:rsidRPr="002048FC">
        <w:rPr>
          <w:rFonts w:ascii="Courier New" w:hAnsi="Courier New" w:cs="Courier New"/>
        </w:rPr>
        <w:t>such as temperature</w:t>
      </w:r>
      <w:r w:rsidR="00494863" w:rsidRPr="002048FC">
        <w:rPr>
          <w:rFonts w:ascii="Courier New" w:hAnsi="Courier New" w:cs="Courier New"/>
        </w:rPr>
        <w:t>,</w:t>
      </w:r>
      <w:r w:rsidR="00A55587" w:rsidRPr="002048FC">
        <w:rPr>
          <w:rFonts w:ascii="Courier New" w:hAnsi="Courier New" w:cs="Courier New"/>
        </w:rPr>
        <w:t xml:space="preserve"> at each patch.</w:t>
      </w:r>
    </w:p>
    <w:p w14:paraId="39BB868F" w14:textId="6E5B5E82" w:rsidR="00A51186" w:rsidRPr="00EA6BB3" w:rsidRDefault="00A51186" w:rsidP="00EA6BB3">
      <w:pPr>
        <w:pStyle w:val="Heading5"/>
        <w:rPr>
          <w:rFonts w:ascii="Courier New" w:hAnsi="Courier New" w:cs="Courier New"/>
          <w:color w:val="000000" w:themeColor="text1"/>
        </w:rPr>
      </w:pPr>
      <w:r w:rsidRPr="00EA6BB3">
        <w:rPr>
          <w:rFonts w:ascii="Courier New" w:hAnsi="Courier New" w:cs="Courier New"/>
          <w:color w:val="000000" w:themeColor="text1"/>
        </w:rPr>
        <w:t>Competition</w:t>
      </w:r>
    </w:p>
    <w:p w14:paraId="6B93EA3F" w14:textId="5C9E2BEC" w:rsidR="00EF7C81" w:rsidRPr="002048FC" w:rsidRDefault="00D86C63" w:rsidP="00563C62">
      <w:pPr>
        <w:rPr>
          <w:rFonts w:ascii="Courier New" w:hAnsi="Courier New" w:cs="Courier New"/>
        </w:rPr>
      </w:pPr>
      <w:r w:rsidRPr="002048FC">
        <w:rPr>
          <w:rFonts w:ascii="Courier New" w:hAnsi="Courier New" w:cs="Courier New"/>
        </w:rPr>
        <w:t>For multispecies applications, the user has the option to implement</w:t>
      </w:r>
      <w:r w:rsidR="00036A1E" w:rsidRPr="002048FC">
        <w:rPr>
          <w:rFonts w:ascii="Courier New" w:hAnsi="Courier New" w:cs="Courier New"/>
        </w:rPr>
        <w:t xml:space="preserve"> interspecific</w:t>
      </w:r>
      <w:r w:rsidRPr="002048FC">
        <w:rPr>
          <w:rFonts w:ascii="Courier New" w:hAnsi="Courier New" w:cs="Courier New"/>
        </w:rPr>
        <w:t xml:space="preserve"> Lotka-Volterra competition</w:t>
      </w:r>
      <w:r w:rsidR="004C6344" w:rsidRPr="002048FC">
        <w:rPr>
          <w:rFonts w:ascii="Courier New" w:hAnsi="Courier New" w:cs="Courier New"/>
        </w:rPr>
        <w:t xml:space="preserve">, </w:t>
      </w:r>
      <w:r w:rsidR="00495D8C" w:rsidRPr="002048FC">
        <w:rPr>
          <w:rFonts w:ascii="Courier New" w:hAnsi="Courier New" w:cs="Courier New"/>
        </w:rPr>
        <w:t xml:space="preserve">which allows for exploration of the effects of interspecific interactions on genetics (gene flow, population structure) and demographics. Because </w:t>
      </w:r>
      <w:proofErr w:type="spellStart"/>
      <w:r w:rsidR="00495D8C" w:rsidRPr="002048FC">
        <w:rPr>
          <w:rFonts w:ascii="Courier New" w:hAnsi="Courier New" w:cs="Courier New"/>
        </w:rPr>
        <w:t>CDMetaPOP</w:t>
      </w:r>
      <w:proofErr w:type="spellEnd"/>
      <w:r w:rsidR="00495D8C" w:rsidRPr="002048FC">
        <w:rPr>
          <w:rFonts w:ascii="Courier New" w:hAnsi="Courier New" w:cs="Courier New"/>
        </w:rPr>
        <w:t xml:space="preserve"> is individual-based, the original Lotka-Volterra equations are </w:t>
      </w:r>
      <w:r w:rsidR="004C6344" w:rsidRPr="002048FC">
        <w:rPr>
          <w:rFonts w:ascii="Courier New" w:hAnsi="Courier New" w:cs="Courier New"/>
        </w:rPr>
        <w:t>modified for use with an age-structure</w:t>
      </w:r>
      <w:r w:rsidR="00036A1E" w:rsidRPr="002048FC">
        <w:rPr>
          <w:rFonts w:ascii="Courier New" w:hAnsi="Courier New" w:cs="Courier New"/>
        </w:rPr>
        <w:t>d</w:t>
      </w:r>
      <w:r w:rsidR="004C6344" w:rsidRPr="002048FC">
        <w:rPr>
          <w:rFonts w:ascii="Courier New" w:hAnsi="Courier New" w:cs="Courier New"/>
        </w:rPr>
        <w:t xml:space="preserve"> Leslie matrix model adapted for logistic growth (Miller and Ankley 2004)</w:t>
      </w:r>
      <w:r w:rsidR="00E601B5" w:rsidRPr="002048FC">
        <w:rPr>
          <w:rFonts w:ascii="Courier New" w:hAnsi="Courier New" w:cs="Courier New"/>
        </w:rPr>
        <w:t xml:space="preserve">, described in section </w:t>
      </w:r>
    </w:p>
    <w:p w14:paraId="54A2A927" w14:textId="7817B3D7" w:rsidR="00F5032C" w:rsidRPr="00F5032C" w:rsidRDefault="00F5032C" w:rsidP="00527283">
      <w:pPr>
        <w:ind w:firstLine="720"/>
        <w:rPr>
          <w:rFonts w:ascii="Courier New" w:hAnsi="Courier New" w:cs="Courier New"/>
        </w:rPr>
      </w:pPr>
      <w:r w:rsidRPr="00F5032C">
        <w:rPr>
          <w:rFonts w:ascii="Courier New" w:hAnsi="Courier New" w:cs="Courier New"/>
        </w:rPr>
        <w:t xml:space="preserve">To implement the Lotka-Volterra competition effect, we adjusted the ratio of </w:t>
      </w:r>
      <w:r w:rsidRPr="00F5032C">
        <w:rPr>
          <w:rFonts w:ascii="Courier New" w:hAnsi="Courier New" w:cs="Courier New"/>
          <w:i/>
          <w:iCs/>
        </w:rPr>
        <w:t>P</w:t>
      </w:r>
      <w:r w:rsidR="00495D8C" w:rsidRPr="002048FC">
        <w:rPr>
          <w:rFonts w:ascii="Courier New" w:hAnsi="Courier New" w:cs="Courier New"/>
          <w:i/>
          <w:iCs/>
          <w:vertAlign w:val="subscript"/>
        </w:rPr>
        <w:t>t</w:t>
      </w:r>
      <w:r w:rsidRPr="00F5032C">
        <w:rPr>
          <w:rFonts w:ascii="Courier New" w:hAnsi="Courier New" w:cs="Courier New"/>
        </w:rPr>
        <w:t>/</w:t>
      </w:r>
      <w:r w:rsidRPr="00F5032C">
        <w:rPr>
          <w:rFonts w:ascii="Courier New" w:hAnsi="Courier New" w:cs="Courier New"/>
          <w:i/>
          <w:iCs/>
        </w:rPr>
        <w:t>K</w:t>
      </w:r>
      <w:r w:rsidRPr="00F5032C">
        <w:rPr>
          <w:rFonts w:ascii="Courier New" w:hAnsi="Courier New" w:cs="Courier New"/>
          <w:i/>
          <w:iCs/>
          <w:vertAlign w:val="subscript"/>
        </w:rPr>
        <w:t xml:space="preserve"> </w:t>
      </w:r>
      <w:r w:rsidRPr="00F5032C">
        <w:rPr>
          <w:rFonts w:ascii="Courier New" w:hAnsi="Courier New" w:cs="Courier New"/>
        </w:rPr>
        <w:t>to account for each competitor species when implementing density-dependent mortality, so that</w:t>
      </w:r>
    </w:p>
    <w:p w14:paraId="7F402C95" w14:textId="18651574" w:rsidR="00F5032C" w:rsidRPr="00F5032C" w:rsidRDefault="00F5032C" w:rsidP="00F5032C">
      <w:pPr>
        <w:rPr>
          <w:rFonts w:ascii="Courier New" w:hAnsi="Courier New" w:cs="Courier New"/>
          <w:iCs/>
        </w:rPr>
      </w:pPr>
      <w:r w:rsidRPr="002048FC">
        <w:rPr>
          <w:rFonts w:ascii="Courier New" w:eastAsiaTheme="minorEastAsia" w:hAnsi="Courier New" w:cs="Courier New"/>
          <w:iCs/>
        </w:rPr>
        <w:t xml:space="preserve">                </w:t>
      </w:r>
      <m:oMath>
        <m:sSub>
          <m:sSubPr>
            <m:ctrlPr>
              <w:rPr>
                <w:rFonts w:ascii="Cambria Math" w:hAnsi="Cambria Math" w:cs="Courier New"/>
                <w:i/>
                <w:iCs/>
              </w:rPr>
            </m:ctrlPr>
          </m:sSubPr>
          <m:e>
            <m:r>
              <w:rPr>
                <w:rFonts w:ascii="Cambria Math" w:hAnsi="Cambria Math" w:cs="Courier New"/>
              </w:rPr>
              <m:t>P'</m:t>
            </m:r>
          </m:e>
          <m:sub>
            <m:r>
              <m:rPr>
                <m:sty m:val="p"/>
              </m:rPr>
              <w:rPr>
                <w:rFonts w:ascii="Cambria Math" w:hAnsi="Cambria Math" w:cs="Courier New"/>
              </w:rPr>
              <m:t>1</m:t>
            </m:r>
          </m:sub>
        </m:sSub>
        <m:r>
          <w:rPr>
            <w:rFonts w:ascii="Cambria Math" w:hAnsi="Cambria Math" w:cs="Courier New"/>
          </w:rPr>
          <m:t>=</m:t>
        </m:r>
        <m:sSub>
          <m:sSubPr>
            <m:ctrlPr>
              <w:rPr>
                <w:rFonts w:ascii="Cambria Math" w:hAnsi="Cambria Math" w:cs="Courier New"/>
                <w:i/>
                <w:iCs/>
              </w:rPr>
            </m:ctrlPr>
          </m:sSubPr>
          <m:e>
            <m:r>
              <w:rPr>
                <w:rFonts w:ascii="Cambria Math" w:hAnsi="Cambria Math" w:cs="Courier New"/>
              </w:rPr>
              <m:t>P</m:t>
            </m:r>
          </m:e>
          <m:sub>
            <m:r>
              <w:rPr>
                <w:rFonts w:ascii="Cambria Math" w:hAnsi="Cambria Math" w:cs="Courier New"/>
              </w:rPr>
              <m:t>1</m:t>
            </m:r>
          </m:sub>
        </m:sSub>
        <m:r>
          <w:rPr>
            <w:rFonts w:ascii="Cambria Math" w:hAnsi="Cambria Math" w:cs="Courier New"/>
          </w:rPr>
          <m:t>+</m:t>
        </m:r>
        <m:sSub>
          <m:sSubPr>
            <m:ctrlPr>
              <w:rPr>
                <w:rFonts w:ascii="Cambria Math" w:hAnsi="Cambria Math" w:cs="Courier New"/>
                <w:i/>
                <w:iCs/>
              </w:rPr>
            </m:ctrlPr>
          </m:sSubPr>
          <m:e>
            <m:r>
              <w:rPr>
                <w:rFonts w:ascii="Cambria Math" w:hAnsi="Cambria Math" w:cs="Courier New"/>
              </w:rPr>
              <m:t>P</m:t>
            </m:r>
          </m:e>
          <m:sub>
            <m:r>
              <w:rPr>
                <w:rFonts w:ascii="Cambria Math" w:hAnsi="Cambria Math" w:cs="Courier New"/>
              </w:rPr>
              <m:t>2</m:t>
            </m:r>
          </m:sub>
        </m:sSub>
        <m:sSub>
          <m:sSubPr>
            <m:ctrlPr>
              <w:rPr>
                <w:rFonts w:ascii="Cambria Math" w:hAnsi="Cambria Math" w:cs="Courier New"/>
                <w:i/>
                <w:iCs/>
              </w:rPr>
            </m:ctrlPr>
          </m:sSubPr>
          <m:e>
            <m:r>
              <w:rPr>
                <w:rFonts w:ascii="Cambria Math" w:hAnsi="Cambria Math" w:cs="Courier New"/>
              </w:rPr>
              <m:t>α</m:t>
            </m:r>
          </m:e>
          <m:sub>
            <m:r>
              <w:rPr>
                <w:rFonts w:ascii="Cambria Math" w:hAnsi="Cambria Math" w:cs="Courier New"/>
              </w:rPr>
              <m:t>21</m:t>
            </m:r>
          </m:sub>
        </m:sSub>
        <m:r>
          <w:rPr>
            <w:rFonts w:ascii="Cambria Math" w:hAnsi="Cambria Math" w:cs="Courier New"/>
          </w:rPr>
          <m:t>+</m:t>
        </m:r>
        <m:sSub>
          <m:sSubPr>
            <m:ctrlPr>
              <w:rPr>
                <w:rFonts w:ascii="Cambria Math" w:hAnsi="Cambria Math" w:cs="Courier New"/>
                <w:i/>
                <w:iCs/>
              </w:rPr>
            </m:ctrlPr>
          </m:sSubPr>
          <m:e>
            <m:r>
              <w:rPr>
                <w:rFonts w:ascii="Cambria Math" w:hAnsi="Cambria Math" w:cs="Courier New"/>
              </w:rPr>
              <m:t>P</m:t>
            </m:r>
          </m:e>
          <m:sub>
            <m:r>
              <w:rPr>
                <w:rFonts w:ascii="Cambria Math" w:hAnsi="Cambria Math" w:cs="Courier New"/>
              </w:rPr>
              <m:t>3</m:t>
            </m:r>
          </m:sub>
        </m:sSub>
        <m:sSub>
          <m:sSubPr>
            <m:ctrlPr>
              <w:rPr>
                <w:rFonts w:ascii="Cambria Math" w:hAnsi="Cambria Math" w:cs="Courier New"/>
                <w:i/>
                <w:iCs/>
              </w:rPr>
            </m:ctrlPr>
          </m:sSubPr>
          <m:e>
            <m:r>
              <w:rPr>
                <w:rFonts w:ascii="Cambria Math" w:hAnsi="Cambria Math" w:cs="Courier New"/>
              </w:rPr>
              <m:t>α</m:t>
            </m:r>
          </m:e>
          <m:sub>
            <m:r>
              <w:rPr>
                <w:rFonts w:ascii="Cambria Math" w:hAnsi="Cambria Math" w:cs="Courier New"/>
              </w:rPr>
              <m:t>31</m:t>
            </m:r>
          </m:sub>
        </m:sSub>
        <m:r>
          <w:rPr>
            <w:rFonts w:ascii="Cambria Math" w:hAnsi="Cambria Math" w:cs="Courier New"/>
          </w:rPr>
          <m:t>+…</m:t>
        </m:r>
        <m:sSub>
          <m:sSubPr>
            <m:ctrlPr>
              <w:rPr>
                <w:rFonts w:ascii="Cambria Math" w:hAnsi="Cambria Math" w:cs="Courier New"/>
                <w:i/>
                <w:iCs/>
              </w:rPr>
            </m:ctrlPr>
          </m:sSubPr>
          <m:e>
            <m:r>
              <w:rPr>
                <w:rFonts w:ascii="Cambria Math" w:hAnsi="Cambria Math" w:cs="Courier New"/>
              </w:rPr>
              <m:t>P</m:t>
            </m:r>
          </m:e>
          <m:sub>
            <m:r>
              <w:rPr>
                <w:rFonts w:ascii="Cambria Math" w:hAnsi="Cambria Math" w:cs="Courier New"/>
              </w:rPr>
              <m:t>x</m:t>
            </m:r>
          </m:sub>
        </m:sSub>
        <m:sSub>
          <m:sSubPr>
            <m:ctrlPr>
              <w:rPr>
                <w:rFonts w:ascii="Cambria Math" w:hAnsi="Cambria Math" w:cs="Courier New"/>
                <w:i/>
                <w:iCs/>
              </w:rPr>
            </m:ctrlPr>
          </m:sSubPr>
          <m:e>
            <m:r>
              <w:rPr>
                <w:rFonts w:ascii="Cambria Math" w:hAnsi="Cambria Math" w:cs="Courier New"/>
              </w:rPr>
              <m:t>α</m:t>
            </m:r>
          </m:e>
          <m:sub>
            <m:r>
              <w:rPr>
                <w:rFonts w:ascii="Cambria Math" w:hAnsi="Cambria Math" w:cs="Courier New"/>
              </w:rPr>
              <m:t>x1</m:t>
            </m:r>
          </m:sub>
        </m:sSub>
      </m:oMath>
      <w:r w:rsidRPr="00F5032C">
        <w:rPr>
          <w:rFonts w:ascii="Courier New" w:hAnsi="Courier New" w:cs="Courier New"/>
          <w:iCs/>
        </w:rPr>
        <w:t xml:space="preserve"> </w:t>
      </w:r>
      <w:r w:rsidRPr="00F5032C">
        <w:rPr>
          <w:rFonts w:ascii="Courier New" w:hAnsi="Courier New" w:cs="Courier New"/>
          <w:iCs/>
        </w:rPr>
        <w:tab/>
      </w:r>
      <w:r w:rsidRPr="00F5032C">
        <w:rPr>
          <w:rFonts w:ascii="Courier New" w:hAnsi="Courier New" w:cs="Courier New"/>
          <w:iCs/>
        </w:rPr>
        <w:tab/>
      </w:r>
      <w:r w:rsidRPr="002048FC">
        <w:rPr>
          <w:rFonts w:ascii="Courier New" w:hAnsi="Courier New" w:cs="Courier New"/>
          <w:iCs/>
        </w:rPr>
        <w:t xml:space="preserve"> </w:t>
      </w:r>
      <w:r w:rsidRPr="00F5032C">
        <w:rPr>
          <w:rFonts w:ascii="Courier New" w:hAnsi="Courier New" w:cs="Courier New"/>
          <w:iCs/>
        </w:rPr>
        <w:t xml:space="preserve">             [</w:t>
      </w:r>
      <w:r w:rsidRPr="002048FC">
        <w:rPr>
          <w:rFonts w:ascii="Courier New" w:hAnsi="Courier New" w:cs="Courier New"/>
          <w:iCs/>
        </w:rPr>
        <w:t>1</w:t>
      </w:r>
      <w:r w:rsidR="000E525B">
        <w:rPr>
          <w:rFonts w:ascii="Courier New" w:hAnsi="Courier New" w:cs="Courier New"/>
          <w:iCs/>
        </w:rPr>
        <w:t>8</w:t>
      </w:r>
      <w:r w:rsidRPr="00F5032C">
        <w:rPr>
          <w:rFonts w:ascii="Courier New" w:hAnsi="Courier New" w:cs="Courier New"/>
          <w:iCs/>
        </w:rPr>
        <w:t>]</w:t>
      </w:r>
    </w:p>
    <w:p w14:paraId="5BFB5427" w14:textId="16617047" w:rsidR="00F5032C" w:rsidRPr="00F5032C" w:rsidRDefault="00F5032C" w:rsidP="00F5032C">
      <w:pPr>
        <w:rPr>
          <w:rFonts w:ascii="Courier New" w:hAnsi="Courier New" w:cs="Courier New"/>
        </w:rPr>
      </w:pPr>
      <w:r w:rsidRPr="00F5032C">
        <w:rPr>
          <w:rFonts w:ascii="Courier New" w:hAnsi="Courier New" w:cs="Courier New"/>
        </w:rPr>
        <w:t xml:space="preserve">where </w:t>
      </w:r>
      <w:r w:rsidRPr="00F5032C">
        <w:rPr>
          <w:rFonts w:ascii="Courier New" w:hAnsi="Courier New" w:cs="Courier New"/>
          <w:i/>
          <w:iCs/>
        </w:rPr>
        <w:t xml:space="preserve">x </w:t>
      </w:r>
      <w:r w:rsidRPr="00F5032C">
        <w:rPr>
          <w:rFonts w:ascii="Courier New" w:hAnsi="Courier New" w:cs="Courier New"/>
        </w:rPr>
        <w:t>represents a specific competitor species</w:t>
      </w:r>
      <w:r w:rsidRPr="002048FC">
        <w:rPr>
          <w:rFonts w:ascii="Courier New" w:hAnsi="Courier New" w:cs="Courier New"/>
        </w:rPr>
        <w:t xml:space="preserve"> and α</w:t>
      </w:r>
      <w:r w:rsidRPr="002048FC">
        <w:rPr>
          <w:rFonts w:ascii="Courier New" w:hAnsi="Courier New" w:cs="Courier New"/>
          <w:vertAlign w:val="subscript"/>
        </w:rPr>
        <w:t>21</w:t>
      </w:r>
      <w:r w:rsidRPr="002048FC">
        <w:rPr>
          <w:rFonts w:ascii="Courier New" w:hAnsi="Courier New" w:cs="Courier New"/>
        </w:rPr>
        <w:t xml:space="preserve"> represents the competition coefficient of species 2 affecting species 1</w:t>
      </w:r>
      <w:r w:rsidRPr="00F5032C">
        <w:rPr>
          <w:rFonts w:ascii="Courier New" w:hAnsi="Courier New" w:cs="Courier New"/>
        </w:rPr>
        <w:t>. Parameters required to implement this growth and competition model include age-structured fecundity and survival, carrying capacity, and competition coefficients for each species pair. Intrinsic growth rate is derived from the Leslie matrix.</w:t>
      </w:r>
    </w:p>
    <w:p w14:paraId="494A8A40" w14:textId="77777777" w:rsidR="00F5032C" w:rsidRPr="002048FC" w:rsidRDefault="00F5032C" w:rsidP="00563C62">
      <w:pPr>
        <w:rPr>
          <w:rFonts w:ascii="Courier New" w:hAnsi="Courier New" w:cs="Courier New"/>
        </w:rPr>
      </w:pPr>
    </w:p>
    <w:p w14:paraId="42D27936" w14:textId="2058EE96" w:rsidR="00563C62" w:rsidRPr="002048FC" w:rsidRDefault="00563C62" w:rsidP="00563C62">
      <w:pPr>
        <w:pStyle w:val="Heading4"/>
        <w:rPr>
          <w:rFonts w:ascii="Courier New" w:hAnsi="Courier New" w:cs="Courier New"/>
          <w:b/>
          <w:color w:val="auto"/>
        </w:rPr>
      </w:pPr>
      <w:r w:rsidRPr="002048FC">
        <w:rPr>
          <w:rFonts w:ascii="Courier New" w:hAnsi="Courier New" w:cs="Courier New"/>
          <w:b/>
          <w:color w:val="auto"/>
        </w:rPr>
        <w:t xml:space="preserve">Patch versus </w:t>
      </w:r>
      <w:r w:rsidR="00AB21C5" w:rsidRPr="002048FC">
        <w:rPr>
          <w:rFonts w:ascii="Courier New" w:hAnsi="Courier New" w:cs="Courier New"/>
          <w:b/>
          <w:color w:val="auto"/>
        </w:rPr>
        <w:t>class</w:t>
      </w:r>
      <w:r w:rsidRPr="002048FC">
        <w:rPr>
          <w:rFonts w:ascii="Courier New" w:hAnsi="Courier New" w:cs="Courier New"/>
          <w:b/>
          <w:color w:val="auto"/>
        </w:rPr>
        <w:t xml:space="preserve"> level controls</w:t>
      </w:r>
    </w:p>
    <w:p w14:paraId="091E9B39" w14:textId="433E014A" w:rsidR="00742B03" w:rsidRPr="002048FC" w:rsidRDefault="00E61D82" w:rsidP="00563C62">
      <w:pPr>
        <w:rPr>
          <w:rFonts w:ascii="Courier New" w:hAnsi="Courier New" w:cs="Courier New"/>
        </w:rPr>
      </w:pPr>
      <w:r w:rsidRPr="002048FC">
        <w:rPr>
          <w:rFonts w:ascii="Courier New" w:hAnsi="Courier New" w:cs="Courier New"/>
        </w:rPr>
        <w:t xml:space="preserve">The user </w:t>
      </w:r>
      <w:r w:rsidR="008B3BBF" w:rsidRPr="002048FC">
        <w:rPr>
          <w:rFonts w:ascii="Courier New" w:hAnsi="Courier New" w:cs="Courier New"/>
        </w:rPr>
        <w:t>can</w:t>
      </w:r>
      <w:r w:rsidRPr="002048FC">
        <w:rPr>
          <w:rFonts w:ascii="Courier New" w:hAnsi="Courier New" w:cs="Courier New"/>
        </w:rPr>
        <w:t xml:space="preserve"> </w:t>
      </w:r>
      <w:proofErr w:type="gramStart"/>
      <w:r w:rsidR="008B58A9" w:rsidRPr="002048FC">
        <w:rPr>
          <w:rFonts w:ascii="Courier New" w:hAnsi="Courier New" w:cs="Courier New"/>
        </w:rPr>
        <w:t>select for</w:t>
      </w:r>
      <w:proofErr w:type="gramEnd"/>
      <w:r w:rsidR="008B58A9" w:rsidRPr="002048FC">
        <w:rPr>
          <w:rFonts w:ascii="Courier New" w:hAnsi="Courier New" w:cs="Courier New"/>
        </w:rPr>
        <w:t xml:space="preserve"> </w:t>
      </w:r>
      <w:r w:rsidRPr="002048FC">
        <w:rPr>
          <w:rFonts w:ascii="Courier New" w:hAnsi="Courier New" w:cs="Courier New"/>
        </w:rPr>
        <w:t>parameters that operate at the patch</w:t>
      </w:r>
      <w:r w:rsidR="008B58A9" w:rsidRPr="002048FC">
        <w:rPr>
          <w:rFonts w:ascii="Courier New" w:hAnsi="Courier New" w:cs="Courier New"/>
        </w:rPr>
        <w:t xml:space="preserve"> level</w:t>
      </w:r>
      <w:r w:rsidRPr="002048FC">
        <w:rPr>
          <w:rFonts w:ascii="Courier New" w:hAnsi="Courier New" w:cs="Courier New"/>
        </w:rPr>
        <w:t>, class</w:t>
      </w:r>
      <w:r w:rsidR="008B58A9" w:rsidRPr="002048FC">
        <w:rPr>
          <w:rFonts w:ascii="Courier New" w:hAnsi="Courier New" w:cs="Courier New"/>
        </w:rPr>
        <w:t xml:space="preserve"> level</w:t>
      </w:r>
      <w:r w:rsidRPr="002048FC">
        <w:rPr>
          <w:rFonts w:ascii="Courier New" w:hAnsi="Courier New" w:cs="Courier New"/>
        </w:rPr>
        <w:t xml:space="preserve">, or both. </w:t>
      </w:r>
      <w:r w:rsidR="00FF7E96" w:rsidRPr="002048FC">
        <w:rPr>
          <w:rFonts w:ascii="Courier New" w:hAnsi="Courier New" w:cs="Courier New"/>
        </w:rPr>
        <w:t>P</w:t>
      </w:r>
      <w:r w:rsidRPr="002048FC">
        <w:rPr>
          <w:rFonts w:ascii="Courier New" w:hAnsi="Courier New" w:cs="Courier New"/>
        </w:rPr>
        <w:t xml:space="preserve">atch level controls can, for example, </w:t>
      </w:r>
      <w:r w:rsidR="00FF7E96" w:rsidRPr="002048FC">
        <w:rPr>
          <w:rFonts w:ascii="Courier New" w:hAnsi="Courier New" w:cs="Courier New"/>
        </w:rPr>
        <w:t xml:space="preserve">be used </w:t>
      </w:r>
      <w:r w:rsidRPr="002048FC">
        <w:rPr>
          <w:rFonts w:ascii="Courier New" w:hAnsi="Courier New" w:cs="Courier New"/>
        </w:rPr>
        <w:t>to define life history strategies (e.g., resident versus migratory individuals</w:t>
      </w:r>
      <w:r w:rsidR="00FF7E96" w:rsidRPr="002048FC">
        <w:rPr>
          <w:rFonts w:ascii="Courier New" w:hAnsi="Courier New" w:cs="Courier New"/>
        </w:rPr>
        <w:t xml:space="preserve"> via patch controls on </w:t>
      </w:r>
      <w:r w:rsidR="00FF7E96" w:rsidRPr="002048FC">
        <w:rPr>
          <w:rFonts w:ascii="Courier New" w:hAnsi="Courier New" w:cs="Courier New"/>
        </w:rPr>
        <w:lastRenderedPageBreak/>
        <w:t>migration rates</w:t>
      </w:r>
      <w:r w:rsidRPr="002048FC">
        <w:rPr>
          <w:rFonts w:ascii="Courier New" w:hAnsi="Courier New" w:cs="Courier New"/>
        </w:rPr>
        <w:t xml:space="preserve">) or implement environmental patch factors (e.g., mortality linked to </w:t>
      </w:r>
      <w:r w:rsidR="00B27FA3" w:rsidRPr="002048FC">
        <w:rPr>
          <w:rFonts w:ascii="Courier New" w:hAnsi="Courier New" w:cs="Courier New"/>
        </w:rPr>
        <w:t>drought</w:t>
      </w:r>
      <w:r w:rsidRPr="002048FC">
        <w:rPr>
          <w:rFonts w:ascii="Courier New" w:hAnsi="Courier New" w:cs="Courier New"/>
        </w:rPr>
        <w:t>) or harvesting at spatial locations along the network</w:t>
      </w:r>
      <w:r w:rsidR="00FF7E96" w:rsidRPr="002048FC">
        <w:rPr>
          <w:rFonts w:ascii="Courier New" w:hAnsi="Courier New" w:cs="Courier New"/>
        </w:rPr>
        <w:t xml:space="preserve"> (by adding a patch and/or class specific mortality)</w:t>
      </w:r>
      <w:r w:rsidRPr="002048FC">
        <w:rPr>
          <w:rFonts w:ascii="Courier New" w:hAnsi="Courier New" w:cs="Courier New"/>
        </w:rPr>
        <w:t xml:space="preserve">. </w:t>
      </w:r>
      <w:r w:rsidR="008B3BBF" w:rsidRPr="002048FC">
        <w:rPr>
          <w:rFonts w:ascii="Courier New" w:hAnsi="Courier New" w:cs="Courier New"/>
        </w:rPr>
        <w:t>To</w:t>
      </w:r>
      <w:r w:rsidRPr="002048FC">
        <w:rPr>
          <w:rFonts w:ascii="Courier New" w:hAnsi="Courier New" w:cs="Courier New"/>
        </w:rPr>
        <w:t xml:space="preserve"> turn off class level controls, set all probability parameters within the </w:t>
      </w:r>
      <w:r w:rsidR="00EA6EAB" w:rsidRPr="002048FC">
        <w:rPr>
          <w:rFonts w:ascii="Courier New" w:hAnsi="Courier New" w:cs="Courier New"/>
        </w:rPr>
        <w:t>class</w:t>
      </w:r>
      <w:r w:rsidRPr="002048FC">
        <w:rPr>
          <w:rFonts w:ascii="Courier New" w:hAnsi="Courier New" w:cs="Courier New"/>
        </w:rPr>
        <w:t xml:space="preserve"> file to 1 and mortality parameters to 0. The additional complexity of class level controls would mimic behavioral differences between classes.</w:t>
      </w:r>
      <w:r w:rsidR="00EA6EAB" w:rsidRPr="002048FC">
        <w:rPr>
          <w:rFonts w:ascii="Courier New" w:hAnsi="Courier New" w:cs="Courier New"/>
        </w:rPr>
        <w:t xml:space="preserve"> Furthermore, the class level controls and specific input file (e.g., ClassVars.csv) is specified in the patch level input file (e.g., PatchVars.csv). This allows for different class level controls to operate spatially.</w:t>
      </w:r>
      <w:r w:rsidRPr="002048FC">
        <w:rPr>
          <w:rFonts w:ascii="Courier New" w:hAnsi="Courier New" w:cs="Courier New"/>
        </w:rPr>
        <w:t xml:space="preserve"> </w:t>
      </w:r>
      <w:r w:rsidR="00EA6EAB" w:rsidRPr="002048FC">
        <w:rPr>
          <w:rFonts w:ascii="Courier New" w:hAnsi="Courier New" w:cs="Courier New"/>
        </w:rPr>
        <w:t>Also, t</w:t>
      </w:r>
      <w:r w:rsidRPr="002048FC">
        <w:rPr>
          <w:rFonts w:ascii="Courier New" w:hAnsi="Courier New" w:cs="Courier New"/>
        </w:rPr>
        <w:t>here are a few additional population level controls that operate on all patches and classes equally (e.g., environmental movement functions and thresholds).</w:t>
      </w:r>
    </w:p>
    <w:p w14:paraId="248E574B" w14:textId="77777777" w:rsidR="00EF7C81" w:rsidRPr="002048FC" w:rsidRDefault="00EF7C81" w:rsidP="00563C62">
      <w:pPr>
        <w:rPr>
          <w:rFonts w:ascii="Courier New" w:hAnsi="Courier New" w:cs="Courier New"/>
        </w:rPr>
      </w:pPr>
    </w:p>
    <w:p w14:paraId="6AD2609F" w14:textId="23D1A847" w:rsidR="00C76C39" w:rsidRPr="002048FC" w:rsidRDefault="00C76C39" w:rsidP="00C76C39">
      <w:pPr>
        <w:pStyle w:val="Heading4"/>
        <w:rPr>
          <w:rFonts w:ascii="Courier New" w:hAnsi="Courier New" w:cs="Courier New"/>
          <w:b/>
          <w:color w:val="auto"/>
        </w:rPr>
      </w:pPr>
      <w:r w:rsidRPr="002048FC">
        <w:rPr>
          <w:rFonts w:ascii="Courier New" w:hAnsi="Courier New" w:cs="Courier New"/>
          <w:b/>
          <w:color w:val="auto"/>
        </w:rPr>
        <w:t>Age versus size control</w:t>
      </w:r>
    </w:p>
    <w:p w14:paraId="3D3170A7" w14:textId="2A7D206E" w:rsidR="00C76C39" w:rsidRPr="002048FC" w:rsidRDefault="00C76C39" w:rsidP="00C76C39">
      <w:pPr>
        <w:rPr>
          <w:rFonts w:ascii="Courier New" w:hAnsi="Courier New" w:cs="Courier New"/>
        </w:rPr>
      </w:pPr>
      <w:r w:rsidRPr="002048FC">
        <w:rPr>
          <w:rFonts w:ascii="Courier New" w:hAnsi="Courier New" w:cs="Courier New"/>
        </w:rPr>
        <w:t xml:space="preserve">The user </w:t>
      </w:r>
      <w:r w:rsidR="005562D5" w:rsidRPr="002048FC">
        <w:rPr>
          <w:rFonts w:ascii="Courier New" w:hAnsi="Courier New" w:cs="Courier New"/>
        </w:rPr>
        <w:t>can</w:t>
      </w:r>
      <w:r w:rsidRPr="002048FC">
        <w:rPr>
          <w:rFonts w:ascii="Courier New" w:hAnsi="Courier New" w:cs="Courier New"/>
        </w:rPr>
        <w:t xml:space="preserve"> choose parameters that operate based on age or size. Some parameters, such </w:t>
      </w:r>
      <w:r w:rsidR="0070231A" w:rsidRPr="002048FC">
        <w:rPr>
          <w:rFonts w:ascii="Courier New" w:hAnsi="Courier New" w:cs="Courier New"/>
        </w:rPr>
        <w:t>density-independent</w:t>
      </w:r>
      <w:r w:rsidRPr="002048FC">
        <w:rPr>
          <w:rFonts w:ascii="Courier New" w:hAnsi="Courier New" w:cs="Courier New"/>
        </w:rPr>
        <w:t xml:space="preserve"> mortality, can be controlled for both age and size. An example of this usage could be when a mortality </w:t>
      </w:r>
      <w:r w:rsidR="00FF7E96" w:rsidRPr="002048FC">
        <w:rPr>
          <w:rFonts w:ascii="Courier New" w:hAnsi="Courier New" w:cs="Courier New"/>
        </w:rPr>
        <w:t xml:space="preserve">is implemented for the </w:t>
      </w:r>
      <w:r w:rsidRPr="002048FC">
        <w:rPr>
          <w:rFonts w:ascii="Courier New" w:hAnsi="Courier New" w:cs="Courier New"/>
        </w:rPr>
        <w:t>oldest age class</w:t>
      </w:r>
      <w:r w:rsidR="00FF7E96" w:rsidRPr="002048FC">
        <w:rPr>
          <w:rFonts w:ascii="Courier New" w:hAnsi="Courier New" w:cs="Courier New"/>
        </w:rPr>
        <w:t>,</w:t>
      </w:r>
      <w:r w:rsidRPr="002048FC">
        <w:rPr>
          <w:rFonts w:ascii="Courier New" w:hAnsi="Courier New" w:cs="Courier New"/>
        </w:rPr>
        <w:t xml:space="preserve"> </w:t>
      </w:r>
      <w:r w:rsidR="00FF7E96" w:rsidRPr="002048FC">
        <w:rPr>
          <w:rFonts w:ascii="Courier New" w:hAnsi="Courier New" w:cs="Courier New"/>
        </w:rPr>
        <w:t xml:space="preserve">another may be the case where </w:t>
      </w:r>
      <w:r w:rsidRPr="002048FC">
        <w:rPr>
          <w:rFonts w:ascii="Courier New" w:hAnsi="Courier New" w:cs="Courier New"/>
        </w:rPr>
        <w:t xml:space="preserve">harvesting is </w:t>
      </w:r>
      <w:r w:rsidR="00FF7E96" w:rsidRPr="002048FC">
        <w:rPr>
          <w:rFonts w:ascii="Courier New" w:hAnsi="Courier New" w:cs="Courier New"/>
        </w:rPr>
        <w:t xml:space="preserve">differentially </w:t>
      </w:r>
      <w:r w:rsidRPr="002048FC">
        <w:rPr>
          <w:rFonts w:ascii="Courier New" w:hAnsi="Courier New" w:cs="Courier New"/>
        </w:rPr>
        <w:t xml:space="preserve">applied to </w:t>
      </w:r>
      <w:r w:rsidR="0070231A" w:rsidRPr="002048FC">
        <w:rPr>
          <w:rFonts w:ascii="Courier New" w:hAnsi="Courier New" w:cs="Courier New"/>
        </w:rPr>
        <w:t xml:space="preserve">different </w:t>
      </w:r>
      <w:r w:rsidRPr="002048FC">
        <w:rPr>
          <w:rFonts w:ascii="Courier New" w:hAnsi="Courier New" w:cs="Courier New"/>
        </w:rPr>
        <w:t>size classes.</w:t>
      </w:r>
    </w:p>
    <w:p w14:paraId="03B79B03" w14:textId="77777777" w:rsidR="00EF7C81" w:rsidRPr="002048FC" w:rsidRDefault="00EF7C81" w:rsidP="00C76C39">
      <w:pPr>
        <w:rPr>
          <w:rFonts w:ascii="Courier New" w:hAnsi="Courier New" w:cs="Courier New"/>
        </w:rPr>
      </w:pPr>
    </w:p>
    <w:p w14:paraId="2DEAF5A1" w14:textId="77777777" w:rsidR="00563C62" w:rsidRPr="002048FC" w:rsidRDefault="00563C62" w:rsidP="00563C62">
      <w:pPr>
        <w:pStyle w:val="Heading4"/>
        <w:rPr>
          <w:rFonts w:ascii="Courier New" w:hAnsi="Courier New" w:cs="Courier New"/>
          <w:b/>
          <w:color w:val="auto"/>
        </w:rPr>
      </w:pPr>
      <w:r w:rsidRPr="002048FC">
        <w:rPr>
          <w:rFonts w:ascii="Courier New" w:hAnsi="Courier New" w:cs="Courier New"/>
          <w:b/>
          <w:color w:val="auto"/>
        </w:rPr>
        <w:t>Growth</w:t>
      </w:r>
    </w:p>
    <w:p w14:paraId="6345AFDF" w14:textId="4ACE4725" w:rsidR="00BD17E5" w:rsidRPr="002048FC" w:rsidRDefault="00FF7E96" w:rsidP="00123AE9">
      <w:pPr>
        <w:rPr>
          <w:rFonts w:ascii="Courier New" w:hAnsi="Courier New" w:cs="Courier New"/>
        </w:rPr>
      </w:pPr>
      <w:r w:rsidRPr="002048FC">
        <w:rPr>
          <w:rFonts w:ascii="Courier New" w:hAnsi="Courier New" w:cs="Courier New"/>
        </w:rPr>
        <w:t>Initialization of body sizes for individuals in the model is accomplished by</w:t>
      </w:r>
      <w:r w:rsidR="00123AE9" w:rsidRPr="002048FC">
        <w:rPr>
          <w:rFonts w:ascii="Courier New" w:hAnsi="Courier New" w:cs="Courier New"/>
        </w:rPr>
        <w:t xml:space="preserve"> </w:t>
      </w:r>
      <w:r w:rsidR="00794009" w:rsidRPr="002048FC">
        <w:rPr>
          <w:rFonts w:ascii="Courier New" w:hAnsi="Courier New" w:cs="Courier New"/>
        </w:rPr>
        <w:t>specif</w:t>
      </w:r>
      <w:r w:rsidRPr="002048FC">
        <w:rPr>
          <w:rFonts w:ascii="Courier New" w:hAnsi="Courier New" w:cs="Courier New"/>
        </w:rPr>
        <w:t>ying</w:t>
      </w:r>
      <w:r w:rsidR="00794009" w:rsidRPr="002048FC">
        <w:rPr>
          <w:rFonts w:ascii="Courier New" w:hAnsi="Courier New" w:cs="Courier New"/>
        </w:rPr>
        <w:t xml:space="preserve"> </w:t>
      </w:r>
      <w:r w:rsidRPr="002048FC">
        <w:rPr>
          <w:rFonts w:ascii="Courier New" w:hAnsi="Courier New" w:cs="Courier New"/>
        </w:rPr>
        <w:t>a</w:t>
      </w:r>
      <w:r w:rsidR="00794009" w:rsidRPr="002048FC">
        <w:rPr>
          <w:rFonts w:ascii="Courier New" w:hAnsi="Courier New" w:cs="Courier New"/>
        </w:rPr>
        <w:t xml:space="preserve"> mean and </w:t>
      </w:r>
      <w:r w:rsidR="002E622F" w:rsidRPr="002048FC">
        <w:rPr>
          <w:rFonts w:ascii="Courier New" w:hAnsi="Courier New" w:cs="Courier New"/>
        </w:rPr>
        <w:t xml:space="preserve">standard deviation of length </w:t>
      </w:r>
      <w:r w:rsidR="00794009" w:rsidRPr="002048FC">
        <w:rPr>
          <w:rFonts w:ascii="Courier New" w:hAnsi="Courier New" w:cs="Courier New"/>
        </w:rPr>
        <w:t xml:space="preserve">in the </w:t>
      </w:r>
      <w:r w:rsidR="00EF7C81" w:rsidRPr="002048FC">
        <w:rPr>
          <w:rFonts w:ascii="Courier New" w:hAnsi="Courier New" w:cs="Courier New"/>
        </w:rPr>
        <w:t>ClassVar</w:t>
      </w:r>
      <w:r w:rsidR="00D13BEE" w:rsidRPr="002048FC">
        <w:rPr>
          <w:rFonts w:ascii="Courier New" w:hAnsi="Courier New" w:cs="Courier New"/>
        </w:rPr>
        <w:t>s.csv</w:t>
      </w:r>
      <w:r w:rsidR="00794009" w:rsidRPr="002048FC">
        <w:rPr>
          <w:rFonts w:ascii="Courier New" w:hAnsi="Courier New" w:cs="Courier New"/>
        </w:rPr>
        <w:t xml:space="preserve"> input file</w:t>
      </w:r>
      <w:r w:rsidRPr="002048FC">
        <w:rPr>
          <w:rFonts w:ascii="Courier New" w:hAnsi="Courier New" w:cs="Courier New"/>
        </w:rPr>
        <w:t>. Size is allocated using a</w:t>
      </w:r>
      <w:r w:rsidR="00794009" w:rsidRPr="002048FC">
        <w:rPr>
          <w:rFonts w:ascii="Courier New" w:hAnsi="Courier New" w:cs="Courier New"/>
        </w:rPr>
        <w:t xml:space="preserve"> normal draw </w:t>
      </w:r>
      <w:r w:rsidR="00123AE9" w:rsidRPr="002048FC">
        <w:rPr>
          <w:rFonts w:ascii="Courier New" w:hAnsi="Courier New" w:cs="Courier New"/>
        </w:rPr>
        <w:t xml:space="preserve">for each </w:t>
      </w:r>
      <w:r w:rsidR="00B217BF" w:rsidRPr="002048FC">
        <w:rPr>
          <w:rFonts w:ascii="Courier New" w:hAnsi="Courier New" w:cs="Courier New"/>
        </w:rPr>
        <w:t xml:space="preserve">age </w:t>
      </w:r>
      <w:r w:rsidR="00123AE9" w:rsidRPr="002048FC">
        <w:rPr>
          <w:rFonts w:ascii="Courier New" w:hAnsi="Courier New" w:cs="Courier New"/>
        </w:rPr>
        <w:t xml:space="preserve">class, </w:t>
      </w:r>
      <w:proofErr w:type="spellStart"/>
      <w:r w:rsidR="00123AE9" w:rsidRPr="002048FC">
        <w:rPr>
          <w:rFonts w:ascii="Courier New" w:hAnsi="Courier New" w:cs="Courier New"/>
        </w:rPr>
        <w:t>i</w:t>
      </w:r>
      <w:proofErr w:type="spellEnd"/>
      <w:r w:rsidR="00794009" w:rsidRPr="002048FC">
        <w:rPr>
          <w:rFonts w:ascii="Courier New" w:hAnsi="Courier New" w:cs="Courier New"/>
        </w:rPr>
        <w:t xml:space="preserve">. </w:t>
      </w:r>
    </w:p>
    <w:p w14:paraId="0F338902" w14:textId="29E11F60" w:rsidR="00492FA6" w:rsidRPr="002048FC" w:rsidRDefault="00492FA6" w:rsidP="00123AE9">
      <w:pPr>
        <w:rPr>
          <w:rFonts w:ascii="Courier New" w:hAnsi="Courier New" w:cs="Courier New"/>
        </w:rPr>
      </w:pPr>
      <w:r w:rsidRPr="002048FC">
        <w:rPr>
          <w:rFonts w:ascii="Courier New" w:hAnsi="Courier New" w:cs="Courier New"/>
        </w:rPr>
        <w:t xml:space="preserve">There are </w:t>
      </w:r>
      <w:r w:rsidR="006766EA" w:rsidRPr="002048FC">
        <w:rPr>
          <w:rFonts w:ascii="Courier New" w:hAnsi="Courier New" w:cs="Courier New"/>
        </w:rPr>
        <w:t>five</w:t>
      </w:r>
      <w:r w:rsidRPr="002048FC">
        <w:rPr>
          <w:rFonts w:ascii="Courier New" w:hAnsi="Courier New" w:cs="Courier New"/>
        </w:rPr>
        <w:t xml:space="preserve"> grow</w:t>
      </w:r>
      <w:r w:rsidR="0070231A" w:rsidRPr="002048FC">
        <w:rPr>
          <w:rFonts w:ascii="Courier New" w:hAnsi="Courier New" w:cs="Courier New"/>
        </w:rPr>
        <w:t>th</w:t>
      </w:r>
      <w:r w:rsidRPr="002048FC">
        <w:rPr>
          <w:rFonts w:ascii="Courier New" w:hAnsi="Courier New" w:cs="Courier New"/>
        </w:rPr>
        <w:t xml:space="preserve"> options: (1) ‘N’ </w:t>
      </w:r>
      <w:r w:rsidR="005844E1" w:rsidRPr="002048FC">
        <w:rPr>
          <w:rFonts w:ascii="Courier New" w:hAnsi="Courier New" w:cs="Courier New"/>
        </w:rPr>
        <w:t>– turn off growth altogether, (2) ‘</w:t>
      </w:r>
      <w:r w:rsidR="000A4FB1" w:rsidRPr="002048FC">
        <w:rPr>
          <w:rFonts w:ascii="Courier New" w:hAnsi="Courier New" w:cs="Courier New"/>
        </w:rPr>
        <w:t>known</w:t>
      </w:r>
      <w:r w:rsidR="005844E1" w:rsidRPr="002048FC">
        <w:rPr>
          <w:rFonts w:ascii="Courier New" w:hAnsi="Courier New" w:cs="Courier New"/>
        </w:rPr>
        <w:t xml:space="preserve">’ – grow individuals at a </w:t>
      </w:r>
      <w:r w:rsidR="00867332" w:rsidRPr="002048FC">
        <w:rPr>
          <w:rFonts w:ascii="Courier New" w:hAnsi="Courier New" w:cs="Courier New"/>
        </w:rPr>
        <w:t>known</w:t>
      </w:r>
      <w:r w:rsidR="005844E1" w:rsidRPr="002048FC">
        <w:rPr>
          <w:rFonts w:ascii="Courier New" w:hAnsi="Courier New" w:cs="Courier New"/>
        </w:rPr>
        <w:t xml:space="preserve"> increment each year</w:t>
      </w:r>
      <w:r w:rsidR="00867332" w:rsidRPr="002048FC">
        <w:rPr>
          <w:rFonts w:ascii="Courier New" w:hAnsi="Courier New" w:cs="Courier New"/>
        </w:rPr>
        <w:t xml:space="preserve"> which is specified in the </w:t>
      </w:r>
      <w:proofErr w:type="spellStart"/>
      <w:r w:rsidR="00867332" w:rsidRPr="002048FC">
        <w:rPr>
          <w:rFonts w:ascii="Courier New" w:hAnsi="Courier New" w:cs="Courier New"/>
        </w:rPr>
        <w:t>ClassVars</w:t>
      </w:r>
      <w:proofErr w:type="spellEnd"/>
      <w:r w:rsidR="00867332" w:rsidRPr="002048FC">
        <w:rPr>
          <w:rFonts w:ascii="Courier New" w:hAnsi="Courier New" w:cs="Courier New"/>
        </w:rPr>
        <w:t xml:space="preserve"> input file with given age</w:t>
      </w:r>
      <w:r w:rsidR="005844E1" w:rsidRPr="002048FC">
        <w:rPr>
          <w:rFonts w:ascii="Courier New" w:hAnsi="Courier New" w:cs="Courier New"/>
        </w:rPr>
        <w:t>, (3</w:t>
      </w:r>
      <w:r w:rsidRPr="002048FC">
        <w:rPr>
          <w:rFonts w:ascii="Courier New" w:hAnsi="Courier New" w:cs="Courier New"/>
        </w:rPr>
        <w:t>) ‘</w:t>
      </w:r>
      <w:proofErr w:type="spellStart"/>
      <w:r w:rsidRPr="002048FC">
        <w:rPr>
          <w:rFonts w:ascii="Courier New" w:hAnsi="Courier New" w:cs="Courier New"/>
        </w:rPr>
        <w:t>vonB</w:t>
      </w:r>
      <w:proofErr w:type="spellEnd"/>
      <w:r w:rsidRPr="002048FC">
        <w:rPr>
          <w:rFonts w:ascii="Courier New" w:hAnsi="Courier New" w:cs="Courier New"/>
        </w:rPr>
        <w:t xml:space="preserve">’ – grow individuals based on the von </w:t>
      </w:r>
      <w:proofErr w:type="spellStart"/>
      <w:r w:rsidR="00051179" w:rsidRPr="002048FC">
        <w:rPr>
          <w:rFonts w:ascii="Courier New" w:hAnsi="Courier New" w:cs="Courier New"/>
        </w:rPr>
        <w:t>Bertalanffy</w:t>
      </w:r>
      <w:proofErr w:type="spellEnd"/>
      <w:r w:rsidRPr="002048FC">
        <w:rPr>
          <w:rFonts w:ascii="Courier New" w:hAnsi="Courier New" w:cs="Courier New"/>
        </w:rPr>
        <w:t xml:space="preserve"> equation </w:t>
      </w:r>
      <w:r w:rsidR="00350502">
        <w:rPr>
          <w:rFonts w:ascii="Courier New" w:hAnsi="Courier New" w:cs="Courier New"/>
        </w:rPr>
        <w:t>[1</w:t>
      </w:r>
      <w:r w:rsidR="0039426E">
        <w:rPr>
          <w:rFonts w:ascii="Courier New" w:hAnsi="Courier New" w:cs="Courier New"/>
        </w:rPr>
        <w:t>9</w:t>
      </w:r>
      <w:r w:rsidR="00350502">
        <w:rPr>
          <w:rFonts w:ascii="Courier New" w:hAnsi="Courier New" w:cs="Courier New"/>
        </w:rPr>
        <w:t>]</w:t>
      </w:r>
      <w:r w:rsidR="006766EA" w:rsidRPr="002048FC">
        <w:rPr>
          <w:rFonts w:ascii="Courier New" w:hAnsi="Courier New" w:cs="Courier New"/>
        </w:rPr>
        <w:t xml:space="preserve"> below,</w:t>
      </w:r>
      <w:r w:rsidR="002E622F" w:rsidRPr="002048FC">
        <w:rPr>
          <w:rFonts w:ascii="Courier New" w:hAnsi="Courier New" w:cs="Courier New"/>
        </w:rPr>
        <w:t xml:space="preserve"> </w:t>
      </w:r>
      <w:r w:rsidR="005844E1" w:rsidRPr="002048FC">
        <w:rPr>
          <w:rFonts w:ascii="Courier New" w:hAnsi="Courier New" w:cs="Courier New"/>
        </w:rPr>
        <w:t>(4</w:t>
      </w:r>
      <w:r w:rsidRPr="002048FC">
        <w:rPr>
          <w:rFonts w:ascii="Courier New" w:hAnsi="Courier New" w:cs="Courier New"/>
        </w:rPr>
        <w:t xml:space="preserve">) ‘temperature’ – grow individuals based on spatially-explicit temperature values and von </w:t>
      </w:r>
      <w:proofErr w:type="spellStart"/>
      <w:r w:rsidR="00051179" w:rsidRPr="002048FC">
        <w:rPr>
          <w:rFonts w:ascii="Courier New" w:hAnsi="Courier New" w:cs="Courier New"/>
        </w:rPr>
        <w:t>Bertalanffy</w:t>
      </w:r>
      <w:proofErr w:type="spellEnd"/>
      <w:r w:rsidRPr="002048FC">
        <w:rPr>
          <w:rFonts w:ascii="Courier New" w:hAnsi="Courier New" w:cs="Courier New"/>
        </w:rPr>
        <w:t xml:space="preserve"> equations </w:t>
      </w:r>
      <w:r w:rsidR="00350502">
        <w:rPr>
          <w:rFonts w:ascii="Courier New" w:hAnsi="Courier New" w:cs="Courier New"/>
        </w:rPr>
        <w:t>[1</w:t>
      </w:r>
      <w:r w:rsidR="000E525B">
        <w:rPr>
          <w:rFonts w:ascii="Courier New" w:hAnsi="Courier New" w:cs="Courier New"/>
        </w:rPr>
        <w:t>9</w:t>
      </w:r>
      <w:r w:rsidR="00350502">
        <w:rPr>
          <w:rFonts w:ascii="Courier New" w:hAnsi="Courier New" w:cs="Courier New"/>
        </w:rPr>
        <w:t>-</w:t>
      </w:r>
      <w:r w:rsidR="000E525B">
        <w:rPr>
          <w:rFonts w:ascii="Courier New" w:hAnsi="Courier New" w:cs="Courier New"/>
        </w:rPr>
        <w:t>22</w:t>
      </w:r>
      <w:r w:rsidR="00350502">
        <w:rPr>
          <w:rFonts w:ascii="Courier New" w:hAnsi="Courier New" w:cs="Courier New"/>
        </w:rPr>
        <w:t>]</w:t>
      </w:r>
      <w:r w:rsidRPr="002048FC">
        <w:rPr>
          <w:rFonts w:ascii="Courier New" w:hAnsi="Courier New" w:cs="Courier New"/>
        </w:rPr>
        <w:t xml:space="preserve"> below</w:t>
      </w:r>
      <w:r w:rsidR="006766EA" w:rsidRPr="002048FC">
        <w:rPr>
          <w:rFonts w:ascii="Courier New" w:hAnsi="Courier New" w:cs="Courier New"/>
        </w:rPr>
        <w:t>, or (5) ‘</w:t>
      </w:r>
      <w:proofErr w:type="spellStart"/>
      <w:r w:rsidR="006766EA" w:rsidRPr="002048FC">
        <w:rPr>
          <w:rFonts w:ascii="Courier New" w:hAnsi="Courier New" w:cs="Courier New"/>
        </w:rPr>
        <w:t>temperature_hindex</w:t>
      </w:r>
      <w:proofErr w:type="spellEnd"/>
      <w:r w:rsidR="006766EA" w:rsidRPr="002048FC">
        <w:rPr>
          <w:rFonts w:ascii="Courier New" w:hAnsi="Courier New" w:cs="Courier New"/>
        </w:rPr>
        <w:t>’ – grow individuals base</w:t>
      </w:r>
      <w:r w:rsidR="0070231A" w:rsidRPr="002048FC">
        <w:rPr>
          <w:rFonts w:ascii="Courier New" w:hAnsi="Courier New" w:cs="Courier New"/>
        </w:rPr>
        <w:t>d</w:t>
      </w:r>
      <w:r w:rsidR="006766EA" w:rsidRPr="002048FC">
        <w:rPr>
          <w:rFonts w:ascii="Courier New" w:hAnsi="Courier New" w:cs="Courier New"/>
        </w:rPr>
        <w:t xml:space="preserve"> on the temperature model (</w:t>
      </w:r>
      <w:proofErr w:type="spellStart"/>
      <w:r w:rsidR="006766EA" w:rsidRPr="002048FC">
        <w:rPr>
          <w:rFonts w:ascii="Courier New" w:hAnsi="Courier New" w:cs="Courier New"/>
        </w:rPr>
        <w:t>Eqns</w:t>
      </w:r>
      <w:proofErr w:type="spellEnd"/>
      <w:r w:rsidR="006766EA" w:rsidRPr="002048FC">
        <w:rPr>
          <w:rFonts w:ascii="Courier New" w:hAnsi="Courier New" w:cs="Courier New"/>
        </w:rPr>
        <w:t xml:space="preserve"> 12-15) with the proportion of admixture (‘</w:t>
      </w:r>
      <w:proofErr w:type="spellStart"/>
      <w:r w:rsidR="006766EA" w:rsidRPr="002048FC">
        <w:rPr>
          <w:rFonts w:ascii="Courier New" w:hAnsi="Courier New" w:cs="Courier New"/>
        </w:rPr>
        <w:t>hindex</w:t>
      </w:r>
      <w:proofErr w:type="spellEnd"/>
      <w:r w:rsidR="006766EA" w:rsidRPr="002048FC">
        <w:rPr>
          <w:rFonts w:ascii="Courier New" w:hAnsi="Courier New" w:cs="Courier New"/>
        </w:rPr>
        <w:t xml:space="preserve">’) defining the </w:t>
      </w:r>
      <w:r w:rsidR="00F9181E" w:rsidRPr="002048FC">
        <w:rPr>
          <w:rFonts w:ascii="Courier New" w:hAnsi="Courier New" w:cs="Courier New"/>
        </w:rPr>
        <w:t>maximum potential growth (Eqn 16</w:t>
      </w:r>
      <w:r w:rsidR="006766EA" w:rsidRPr="002048FC">
        <w:rPr>
          <w:rFonts w:ascii="Courier New" w:hAnsi="Courier New" w:cs="Courier New"/>
        </w:rPr>
        <w:t>)</w:t>
      </w:r>
      <w:r w:rsidR="002E622F" w:rsidRPr="002048FC">
        <w:rPr>
          <w:rFonts w:ascii="Courier New" w:hAnsi="Courier New" w:cs="Courier New"/>
        </w:rPr>
        <w:t xml:space="preserve">. </w:t>
      </w:r>
      <w:r w:rsidRPr="002048FC">
        <w:rPr>
          <w:rFonts w:ascii="Courier New" w:hAnsi="Courier New" w:cs="Courier New"/>
        </w:rPr>
        <w:t>P</w:t>
      </w:r>
      <w:r w:rsidR="00794009" w:rsidRPr="002048FC">
        <w:rPr>
          <w:rFonts w:ascii="Courier New" w:hAnsi="Courier New" w:cs="Courier New"/>
        </w:rPr>
        <w:t xml:space="preserve">opulation </w:t>
      </w:r>
      <w:r w:rsidR="00123AE9" w:rsidRPr="002048FC">
        <w:rPr>
          <w:rFonts w:ascii="Courier New" w:hAnsi="Courier New" w:cs="Courier New"/>
        </w:rPr>
        <w:t xml:space="preserve">growth rates </w:t>
      </w:r>
      <w:r w:rsidR="00794009" w:rsidRPr="002048FC">
        <w:rPr>
          <w:rFonts w:ascii="Courier New" w:hAnsi="Courier New" w:cs="Courier New"/>
        </w:rPr>
        <w:t xml:space="preserve">are then specified in the </w:t>
      </w:r>
      <w:r w:rsidR="00EF7C81" w:rsidRPr="002048FC">
        <w:rPr>
          <w:rFonts w:ascii="Courier New" w:hAnsi="Courier New" w:cs="Courier New"/>
        </w:rPr>
        <w:t>PopVar</w:t>
      </w:r>
      <w:r w:rsidR="00794009" w:rsidRPr="002048FC">
        <w:rPr>
          <w:rFonts w:ascii="Courier New" w:hAnsi="Courier New" w:cs="Courier New"/>
        </w:rPr>
        <w:t>s.csv input file</w:t>
      </w:r>
      <w:r w:rsidRPr="002048FC">
        <w:rPr>
          <w:rFonts w:ascii="Courier New" w:hAnsi="Courier New" w:cs="Courier New"/>
        </w:rPr>
        <w:t xml:space="preserve">. Growth can </w:t>
      </w:r>
      <w:proofErr w:type="gramStart"/>
      <w:r w:rsidRPr="002048FC">
        <w:rPr>
          <w:rFonts w:ascii="Courier New" w:hAnsi="Courier New" w:cs="Courier New"/>
        </w:rPr>
        <w:t>occur at</w:t>
      </w:r>
      <w:proofErr w:type="gramEnd"/>
      <w:r w:rsidRPr="002048FC">
        <w:rPr>
          <w:rFonts w:ascii="Courier New" w:hAnsi="Courier New" w:cs="Courier New"/>
        </w:rPr>
        <w:t xml:space="preserve"> two times of the year, when they are back at their natal grounds or when they are away from their natal grounds.</w:t>
      </w:r>
    </w:p>
    <w:p w14:paraId="6342AE4F" w14:textId="77777777" w:rsidR="00EF7C81" w:rsidRPr="002048FC" w:rsidRDefault="00EF7C81" w:rsidP="00123AE9">
      <w:pPr>
        <w:rPr>
          <w:rFonts w:ascii="Courier New" w:hAnsi="Courier New" w:cs="Courier New"/>
        </w:rPr>
      </w:pPr>
    </w:p>
    <w:p w14:paraId="3441CCE7" w14:textId="0F74E628" w:rsidR="00B5020C" w:rsidRPr="002048FC" w:rsidRDefault="00B5020C" w:rsidP="00B5020C">
      <w:pPr>
        <w:pStyle w:val="Heading5"/>
        <w:rPr>
          <w:rFonts w:ascii="Courier New" w:hAnsi="Courier New" w:cs="Courier New"/>
          <w:color w:val="auto"/>
        </w:rPr>
      </w:pPr>
      <w:r w:rsidRPr="002048FC">
        <w:rPr>
          <w:rFonts w:ascii="Courier New" w:hAnsi="Courier New" w:cs="Courier New"/>
          <w:color w:val="auto"/>
        </w:rPr>
        <w:t xml:space="preserve">Von </w:t>
      </w:r>
      <w:r w:rsidR="00051179" w:rsidRPr="002048FC">
        <w:rPr>
          <w:rFonts w:ascii="Courier New" w:hAnsi="Courier New" w:cs="Courier New"/>
          <w:color w:val="auto"/>
        </w:rPr>
        <w:t>Bertalanffy</w:t>
      </w:r>
      <w:r w:rsidRPr="002048FC">
        <w:rPr>
          <w:rFonts w:ascii="Courier New" w:hAnsi="Courier New" w:cs="Courier New"/>
          <w:color w:val="auto"/>
        </w:rPr>
        <w:t xml:space="preserve"> growth</w:t>
      </w:r>
    </w:p>
    <w:p w14:paraId="2AAA2771" w14:textId="5264F5D7" w:rsidR="00123AE9" w:rsidRPr="002048FC" w:rsidRDefault="00492FA6" w:rsidP="00123AE9">
      <w:pPr>
        <w:rPr>
          <w:rFonts w:ascii="Courier New" w:hAnsi="Courier New" w:cs="Courier New"/>
        </w:rPr>
      </w:pPr>
      <w:r w:rsidRPr="002048FC">
        <w:rPr>
          <w:rFonts w:ascii="Courier New" w:hAnsi="Courier New" w:cs="Courier New"/>
        </w:rPr>
        <w:t>The option ‘</w:t>
      </w:r>
      <w:proofErr w:type="spellStart"/>
      <w:r w:rsidRPr="002048FC">
        <w:rPr>
          <w:rFonts w:ascii="Courier New" w:hAnsi="Courier New" w:cs="Courier New"/>
        </w:rPr>
        <w:t>vonB</w:t>
      </w:r>
      <w:proofErr w:type="spellEnd"/>
      <w:r w:rsidRPr="002048FC">
        <w:rPr>
          <w:rFonts w:ascii="Courier New" w:hAnsi="Courier New" w:cs="Courier New"/>
        </w:rPr>
        <w:t xml:space="preserve">’ will </w:t>
      </w:r>
      <w:r w:rsidR="00123AE9" w:rsidRPr="002048FC">
        <w:rPr>
          <w:rFonts w:ascii="Courier New" w:hAnsi="Courier New" w:cs="Courier New"/>
        </w:rPr>
        <w:t xml:space="preserve">grow </w:t>
      </w:r>
      <w:proofErr w:type="gramStart"/>
      <w:r w:rsidR="00123AE9" w:rsidRPr="002048FC">
        <w:rPr>
          <w:rFonts w:ascii="Courier New" w:hAnsi="Courier New" w:cs="Courier New"/>
        </w:rPr>
        <w:t>each individual</w:t>
      </w:r>
      <w:proofErr w:type="gramEnd"/>
      <w:r w:rsidR="00123AE9" w:rsidRPr="002048FC">
        <w:rPr>
          <w:rFonts w:ascii="Courier New" w:hAnsi="Courier New" w:cs="Courier New"/>
        </w:rPr>
        <w:t xml:space="preserve"> based on the von </w:t>
      </w:r>
      <w:proofErr w:type="spellStart"/>
      <w:r w:rsidR="00BD17E5" w:rsidRPr="002048FC">
        <w:rPr>
          <w:rFonts w:ascii="Courier New" w:hAnsi="Courier New" w:cs="Courier New"/>
        </w:rPr>
        <w:t>Bertalanffy</w:t>
      </w:r>
      <w:proofErr w:type="spellEnd"/>
      <w:r w:rsidR="00BD17E5" w:rsidRPr="002048FC">
        <w:rPr>
          <w:rFonts w:ascii="Courier New" w:hAnsi="Courier New" w:cs="Courier New"/>
        </w:rPr>
        <w:t xml:space="preserve"> </w:t>
      </w:r>
      <w:r w:rsidR="00FD6DD9" w:rsidRPr="002048FC">
        <w:rPr>
          <w:rFonts w:ascii="Courier New" w:hAnsi="Courier New" w:cs="Courier New"/>
        </w:rPr>
        <w:t>equation (</w:t>
      </w:r>
      <w:proofErr w:type="spellStart"/>
      <w:r w:rsidR="00FD6DD9" w:rsidRPr="002048FC">
        <w:rPr>
          <w:rFonts w:ascii="Courier New" w:hAnsi="Courier New" w:cs="Courier New"/>
        </w:rPr>
        <w:t>Bertalanffy</w:t>
      </w:r>
      <w:proofErr w:type="spellEnd"/>
      <w:r w:rsidR="00FD6DD9" w:rsidRPr="002048FC">
        <w:rPr>
          <w:rFonts w:ascii="Courier New" w:hAnsi="Courier New" w:cs="Courier New"/>
        </w:rPr>
        <w:t xml:space="preserve"> 1938)</w:t>
      </w:r>
      <w:r w:rsidR="00123AE9" w:rsidRPr="002048FC">
        <w:rPr>
          <w:rFonts w:ascii="Courier New" w:hAnsi="Courier New" w:cs="Courier New"/>
        </w:rPr>
        <w:t>,</w:t>
      </w:r>
    </w:p>
    <w:p w14:paraId="5CB7DA30" w14:textId="5E9BA23E" w:rsidR="00123AE9" w:rsidRPr="002048FC" w:rsidRDefault="008551BE" w:rsidP="00123AE9">
      <w:pPr>
        <w:rPr>
          <w:rFonts w:ascii="Courier New" w:hAnsi="Courier New" w:cs="Courier New"/>
        </w:rPr>
      </w:pPr>
      <w:r w:rsidRPr="002048FC">
        <w:rPr>
          <w:rFonts w:ascii="Courier New" w:hAnsi="Courier New" w:cs="Courier New"/>
        </w:rPr>
        <w:t>L</w:t>
      </w:r>
      <w:r w:rsidR="00123AE9" w:rsidRPr="002048FC">
        <w:rPr>
          <w:rFonts w:ascii="Courier New" w:hAnsi="Courier New" w:cs="Courier New"/>
        </w:rPr>
        <w:t xml:space="preserve"> = Loo * (1 – </w:t>
      </w:r>
      <w:proofErr w:type="gramStart"/>
      <w:r w:rsidR="00123AE9" w:rsidRPr="002048FC">
        <w:rPr>
          <w:rFonts w:ascii="Courier New" w:hAnsi="Courier New" w:cs="Courier New"/>
        </w:rPr>
        <w:t>exp(</w:t>
      </w:r>
      <w:proofErr w:type="gramEnd"/>
      <w:r w:rsidR="00123AE9" w:rsidRPr="002048FC">
        <w:rPr>
          <w:rFonts w:ascii="Courier New" w:hAnsi="Courier New" w:cs="Courier New"/>
        </w:rPr>
        <w:t xml:space="preserve">– </w:t>
      </w:r>
      <w:r w:rsidR="00CA1EE4" w:rsidRPr="002048FC">
        <w:rPr>
          <w:rFonts w:ascii="Courier New" w:hAnsi="Courier New" w:cs="Courier New"/>
        </w:rPr>
        <w:t>k</w:t>
      </w:r>
      <w:r w:rsidR="00123AE9" w:rsidRPr="002048FC">
        <w:rPr>
          <w:rFonts w:ascii="Courier New" w:hAnsi="Courier New" w:cs="Courier New"/>
        </w:rPr>
        <w:t xml:space="preserve"> * (</w:t>
      </w:r>
      <w:proofErr w:type="spellStart"/>
      <w:r w:rsidR="00123AE9" w:rsidRPr="002048FC">
        <w:rPr>
          <w:rFonts w:ascii="Courier New" w:hAnsi="Courier New" w:cs="Courier New"/>
        </w:rPr>
        <w:t>i</w:t>
      </w:r>
      <w:proofErr w:type="spellEnd"/>
      <w:r w:rsidR="00123AE9" w:rsidRPr="002048FC">
        <w:rPr>
          <w:rFonts w:ascii="Courier New" w:hAnsi="Courier New" w:cs="Courier New"/>
        </w:rPr>
        <w:t xml:space="preserve"> + 1</w:t>
      </w:r>
      <w:r w:rsidR="00AF7BB4" w:rsidRPr="002048FC">
        <w:rPr>
          <w:rFonts w:ascii="Courier New" w:hAnsi="Courier New" w:cs="Courier New"/>
        </w:rPr>
        <w:t>-t</w:t>
      </w:r>
      <w:r w:rsidR="00AF7BB4" w:rsidRPr="002048FC">
        <w:rPr>
          <w:rFonts w:ascii="Courier New" w:hAnsi="Courier New" w:cs="Courier New"/>
          <w:vertAlign w:val="subscript"/>
        </w:rPr>
        <w:t>0</w:t>
      </w:r>
      <w:r w:rsidR="00123AE9" w:rsidRPr="002048FC">
        <w:rPr>
          <w:rFonts w:ascii="Courier New" w:hAnsi="Courier New" w:cs="Courier New"/>
        </w:rPr>
        <w:t>)))</w:t>
      </w:r>
      <w:r w:rsidR="00123AE9" w:rsidRPr="002048FC">
        <w:rPr>
          <w:rFonts w:ascii="Courier New" w:hAnsi="Courier New" w:cs="Courier New"/>
        </w:rPr>
        <w:tab/>
      </w:r>
      <w:r w:rsidR="00123AE9" w:rsidRPr="002048FC">
        <w:rPr>
          <w:rFonts w:ascii="Courier New" w:hAnsi="Courier New" w:cs="Courier New"/>
        </w:rPr>
        <w:tab/>
      </w:r>
      <w:r w:rsidR="00123AE9" w:rsidRPr="002048FC">
        <w:rPr>
          <w:rFonts w:ascii="Courier New" w:hAnsi="Courier New" w:cs="Courier New"/>
        </w:rPr>
        <w:tab/>
      </w:r>
      <w:r w:rsidR="00123AE9" w:rsidRPr="002048FC">
        <w:rPr>
          <w:rFonts w:ascii="Courier New" w:hAnsi="Courier New" w:cs="Courier New"/>
        </w:rPr>
        <w:tab/>
      </w:r>
      <w:r w:rsidR="00123AE9" w:rsidRPr="002048FC">
        <w:rPr>
          <w:rFonts w:ascii="Courier New" w:hAnsi="Courier New" w:cs="Courier New"/>
        </w:rPr>
        <w:tab/>
      </w:r>
      <w:r w:rsidR="00123AE9" w:rsidRPr="002048FC">
        <w:rPr>
          <w:rFonts w:ascii="Courier New" w:hAnsi="Courier New" w:cs="Courier New"/>
        </w:rPr>
        <w:tab/>
      </w:r>
      <w:r w:rsidR="00E84D3A">
        <w:rPr>
          <w:rFonts w:ascii="Courier New" w:hAnsi="Courier New" w:cs="Courier New"/>
        </w:rPr>
        <w:t>[</w:t>
      </w:r>
      <w:r w:rsidR="00D70DC7" w:rsidRPr="002048FC">
        <w:rPr>
          <w:rFonts w:ascii="Courier New" w:hAnsi="Courier New" w:cs="Courier New"/>
        </w:rPr>
        <w:t>1</w:t>
      </w:r>
      <w:r w:rsidR="000E525B">
        <w:rPr>
          <w:rFonts w:ascii="Courier New" w:hAnsi="Courier New" w:cs="Courier New"/>
        </w:rPr>
        <w:t>9</w:t>
      </w:r>
      <w:r w:rsidR="00E84D3A">
        <w:rPr>
          <w:rFonts w:ascii="Courier New" w:hAnsi="Courier New" w:cs="Courier New"/>
        </w:rPr>
        <w:t>]</w:t>
      </w:r>
    </w:p>
    <w:p w14:paraId="712CBF0B" w14:textId="3B98490E" w:rsidR="008551BE" w:rsidRPr="002048FC" w:rsidRDefault="00B40790" w:rsidP="00123AE9">
      <w:pPr>
        <w:rPr>
          <w:rFonts w:ascii="Courier New" w:hAnsi="Courier New" w:cs="Courier New"/>
        </w:rPr>
      </w:pPr>
      <w:proofErr w:type="gramStart"/>
      <w:r w:rsidRPr="002048FC">
        <w:rPr>
          <w:rFonts w:ascii="Courier New" w:hAnsi="Courier New" w:cs="Courier New"/>
        </w:rPr>
        <w:t>where</w:t>
      </w:r>
      <w:proofErr w:type="gramEnd"/>
      <w:r w:rsidRPr="002048FC">
        <w:rPr>
          <w:rFonts w:ascii="Courier New" w:hAnsi="Courier New" w:cs="Courier New"/>
        </w:rPr>
        <w:t xml:space="preserve"> Loo and k</w:t>
      </w:r>
      <w:r w:rsidR="00123AE9" w:rsidRPr="002048FC">
        <w:rPr>
          <w:rFonts w:ascii="Courier New" w:hAnsi="Courier New" w:cs="Courier New"/>
        </w:rPr>
        <w:t xml:space="preserve"> are the theoretical maximum size and grow</w:t>
      </w:r>
      <w:r w:rsidR="00794009" w:rsidRPr="002048FC">
        <w:rPr>
          <w:rFonts w:ascii="Courier New" w:hAnsi="Courier New" w:cs="Courier New"/>
        </w:rPr>
        <w:t>th rate, respectively</w:t>
      </w:r>
      <w:r w:rsidR="008551BE" w:rsidRPr="002048FC">
        <w:rPr>
          <w:rFonts w:ascii="Courier New" w:hAnsi="Courier New" w:cs="Courier New"/>
        </w:rPr>
        <w:t>,</w:t>
      </w:r>
      <w:r w:rsidR="00B217BF" w:rsidRPr="002048FC">
        <w:rPr>
          <w:rFonts w:ascii="Courier New" w:hAnsi="Courier New" w:cs="Courier New"/>
        </w:rPr>
        <w:t xml:space="preserve"> </w:t>
      </w:r>
      <w:proofErr w:type="spellStart"/>
      <w:r w:rsidR="00B217BF" w:rsidRPr="002048FC">
        <w:rPr>
          <w:rFonts w:ascii="Courier New" w:hAnsi="Courier New" w:cs="Courier New"/>
        </w:rPr>
        <w:t>i</w:t>
      </w:r>
      <w:proofErr w:type="spellEnd"/>
      <w:r w:rsidR="00B217BF" w:rsidRPr="002048FC">
        <w:rPr>
          <w:rFonts w:ascii="Courier New" w:hAnsi="Courier New" w:cs="Courier New"/>
        </w:rPr>
        <w:t xml:space="preserve"> is the age class,</w:t>
      </w:r>
      <w:r w:rsidR="008551BE" w:rsidRPr="002048FC">
        <w:rPr>
          <w:rFonts w:ascii="Courier New" w:hAnsi="Courier New" w:cs="Courier New"/>
        </w:rPr>
        <w:t xml:space="preserve"> and L is the new size</w:t>
      </w:r>
      <w:r w:rsidR="00794009" w:rsidRPr="002048FC">
        <w:rPr>
          <w:rFonts w:ascii="Courier New" w:hAnsi="Courier New" w:cs="Courier New"/>
        </w:rPr>
        <w:t xml:space="preserve">. </w:t>
      </w:r>
    </w:p>
    <w:p w14:paraId="3B1F7C30" w14:textId="77777777" w:rsidR="00EF7C81" w:rsidRPr="002048FC" w:rsidRDefault="00EF7C81" w:rsidP="00123AE9">
      <w:pPr>
        <w:rPr>
          <w:rFonts w:ascii="Courier New" w:hAnsi="Courier New" w:cs="Courier New"/>
        </w:rPr>
      </w:pPr>
    </w:p>
    <w:p w14:paraId="189AB9ED" w14:textId="02DB69F4" w:rsidR="00B5020C" w:rsidRPr="002048FC" w:rsidRDefault="00B5020C" w:rsidP="00B5020C">
      <w:pPr>
        <w:pStyle w:val="Heading5"/>
        <w:rPr>
          <w:rFonts w:ascii="Courier New" w:hAnsi="Courier New" w:cs="Courier New"/>
          <w:color w:val="auto"/>
        </w:rPr>
      </w:pPr>
      <w:r w:rsidRPr="002048FC">
        <w:rPr>
          <w:rFonts w:ascii="Courier New" w:hAnsi="Courier New" w:cs="Courier New"/>
          <w:color w:val="auto"/>
        </w:rPr>
        <w:lastRenderedPageBreak/>
        <w:t>Temperature and statistical fitting for growth</w:t>
      </w:r>
    </w:p>
    <w:p w14:paraId="3D4C9A52" w14:textId="453D8FE5" w:rsidR="00CA1EE4" w:rsidRPr="002048FC" w:rsidRDefault="00492FA6" w:rsidP="00123AE9">
      <w:pPr>
        <w:rPr>
          <w:rFonts w:ascii="Courier New" w:hAnsi="Courier New" w:cs="Courier New"/>
        </w:rPr>
      </w:pPr>
      <w:r w:rsidRPr="002048FC">
        <w:rPr>
          <w:rFonts w:ascii="Courier New" w:hAnsi="Courier New" w:cs="Courier New"/>
        </w:rPr>
        <w:t xml:space="preserve">The option ‘temperature’ will use </w:t>
      </w:r>
      <w:proofErr w:type="gramStart"/>
      <w:r w:rsidRPr="002048FC">
        <w:rPr>
          <w:rFonts w:ascii="Courier New" w:hAnsi="Courier New" w:cs="Courier New"/>
        </w:rPr>
        <w:t>spatially-explicit</w:t>
      </w:r>
      <w:proofErr w:type="gramEnd"/>
      <w:r w:rsidRPr="002048FC">
        <w:rPr>
          <w:rFonts w:ascii="Courier New" w:hAnsi="Courier New" w:cs="Courier New"/>
        </w:rPr>
        <w:t xml:space="preserve"> temperature values at each patch location </w:t>
      </w:r>
      <w:r w:rsidR="00794009" w:rsidRPr="002048FC">
        <w:rPr>
          <w:rFonts w:ascii="Courier New" w:hAnsi="Courier New" w:cs="Courier New"/>
        </w:rPr>
        <w:t>to drive growth for</w:t>
      </w:r>
      <w:r w:rsidR="00123AE9" w:rsidRPr="002048FC">
        <w:rPr>
          <w:rFonts w:ascii="Courier New" w:hAnsi="Courier New" w:cs="Courier New"/>
        </w:rPr>
        <w:t xml:space="preserve"> </w:t>
      </w:r>
      <w:proofErr w:type="gramStart"/>
      <w:r w:rsidR="00123AE9" w:rsidRPr="002048FC">
        <w:rPr>
          <w:rFonts w:ascii="Courier New" w:hAnsi="Courier New" w:cs="Courier New"/>
        </w:rPr>
        <w:t>each individual</w:t>
      </w:r>
      <w:proofErr w:type="gramEnd"/>
      <w:r w:rsidR="008551BE" w:rsidRPr="002048FC">
        <w:rPr>
          <w:rFonts w:ascii="Courier New" w:hAnsi="Courier New" w:cs="Courier New"/>
        </w:rPr>
        <w:t>,</w:t>
      </w:r>
      <w:r w:rsidR="00123AE9" w:rsidRPr="002048FC">
        <w:rPr>
          <w:rFonts w:ascii="Courier New" w:hAnsi="Courier New" w:cs="Courier New"/>
        </w:rPr>
        <w:t xml:space="preserve"> depending on </w:t>
      </w:r>
      <w:r w:rsidR="009465A7" w:rsidRPr="002048FC">
        <w:rPr>
          <w:rFonts w:ascii="Courier New" w:hAnsi="Courier New" w:cs="Courier New"/>
        </w:rPr>
        <w:t>which patch</w:t>
      </w:r>
      <w:r w:rsidR="008551BE" w:rsidRPr="002048FC">
        <w:rPr>
          <w:rFonts w:ascii="Courier New" w:hAnsi="Courier New" w:cs="Courier New"/>
        </w:rPr>
        <w:t xml:space="preserve"> the</w:t>
      </w:r>
      <w:r w:rsidR="00123AE9" w:rsidRPr="002048FC">
        <w:rPr>
          <w:rFonts w:ascii="Courier New" w:hAnsi="Courier New" w:cs="Courier New"/>
        </w:rPr>
        <w:t xml:space="preserve"> individual is located</w:t>
      </w:r>
      <w:r w:rsidR="008551BE" w:rsidRPr="002048FC">
        <w:rPr>
          <w:rFonts w:ascii="Courier New" w:hAnsi="Courier New" w:cs="Courier New"/>
        </w:rPr>
        <w:t xml:space="preserve">, </w:t>
      </w:r>
      <w:proofErr w:type="spellStart"/>
      <w:r w:rsidR="008551BE" w:rsidRPr="002048FC">
        <w:rPr>
          <w:rFonts w:ascii="Courier New" w:hAnsi="Courier New" w:cs="Courier New"/>
        </w:rPr>
        <w:t>X</w:t>
      </w:r>
      <w:r w:rsidR="008551BE" w:rsidRPr="002048FC">
        <w:rPr>
          <w:rFonts w:ascii="Courier New" w:hAnsi="Courier New" w:cs="Courier New"/>
          <w:vertAlign w:val="subscript"/>
        </w:rPr>
        <w:t>j</w:t>
      </w:r>
      <w:proofErr w:type="spellEnd"/>
      <w:r w:rsidR="00123AE9" w:rsidRPr="002048FC">
        <w:rPr>
          <w:rFonts w:ascii="Courier New" w:hAnsi="Courier New" w:cs="Courier New"/>
        </w:rPr>
        <w:t xml:space="preserve">. </w:t>
      </w:r>
      <w:r w:rsidR="00CA1EE4" w:rsidRPr="002048FC">
        <w:rPr>
          <w:rFonts w:ascii="Courier New" w:hAnsi="Courier New" w:cs="Courier New"/>
        </w:rPr>
        <w:t xml:space="preserve">This option requires the user to specify three key elements: (1) von </w:t>
      </w:r>
      <w:proofErr w:type="spellStart"/>
      <w:r w:rsidR="00CA1EE4" w:rsidRPr="002048FC">
        <w:rPr>
          <w:rFonts w:ascii="Courier New" w:hAnsi="Courier New" w:cs="Courier New"/>
        </w:rPr>
        <w:t>Bertalanffy</w:t>
      </w:r>
      <w:proofErr w:type="spellEnd"/>
      <w:r w:rsidR="00CA1EE4" w:rsidRPr="002048FC">
        <w:rPr>
          <w:rFonts w:ascii="Courier New" w:hAnsi="Courier New" w:cs="Courier New"/>
        </w:rPr>
        <w:t xml:space="preserve"> parameters in Eqn. 12, (2) the temperature-growth response curve, and (3) the length of the intra-time unit (e.g., ‘season’) during which individuals are exposed to different temperatures at patches (i.e., grow days). In example models presented here, literature-derived temperature-growth curves and the von </w:t>
      </w:r>
      <w:proofErr w:type="spellStart"/>
      <w:r w:rsidR="00CA1EE4" w:rsidRPr="002048FC">
        <w:rPr>
          <w:rFonts w:ascii="Courier New" w:hAnsi="Courier New" w:cs="Courier New"/>
        </w:rPr>
        <w:t>Bertalanffy</w:t>
      </w:r>
      <w:proofErr w:type="spellEnd"/>
      <w:r w:rsidR="00CA1EE4" w:rsidRPr="002048FC">
        <w:rPr>
          <w:rFonts w:ascii="Courier New" w:hAnsi="Courier New" w:cs="Courier New"/>
        </w:rPr>
        <w:t xml:space="preserve"> model were fit to empirical data (e.g., field and hatchery) to obtain observed von </w:t>
      </w:r>
      <w:proofErr w:type="spellStart"/>
      <w:r w:rsidR="00CA1EE4" w:rsidRPr="002048FC">
        <w:rPr>
          <w:rFonts w:ascii="Courier New" w:hAnsi="Courier New" w:cs="Courier New"/>
        </w:rPr>
        <w:t>Bertalanffy</w:t>
      </w:r>
      <w:proofErr w:type="spellEnd"/>
      <w:r w:rsidR="00CA1EE4" w:rsidRPr="002048FC">
        <w:rPr>
          <w:rFonts w:ascii="Courier New" w:hAnsi="Courier New" w:cs="Courier New"/>
        </w:rPr>
        <w:t xml:space="preserve"> parameters at the observed temperatures and derive the values of </w:t>
      </w:r>
      <w:proofErr w:type="spellStart"/>
      <w:r w:rsidR="00CA1EE4" w:rsidRPr="002048FC">
        <w:rPr>
          <w:rFonts w:ascii="Courier New" w:hAnsi="Courier New" w:cs="Courier New"/>
        </w:rPr>
        <w:t>X</w:t>
      </w:r>
      <w:r w:rsidR="008C0683" w:rsidRPr="002048FC">
        <w:rPr>
          <w:rFonts w:ascii="Courier New" w:hAnsi="Courier New" w:cs="Courier New"/>
        </w:rPr>
        <w:t>_max</w:t>
      </w:r>
      <w:proofErr w:type="spellEnd"/>
      <w:r w:rsidR="00CA1EE4" w:rsidRPr="002048FC">
        <w:rPr>
          <w:rFonts w:ascii="Courier New" w:hAnsi="Courier New" w:cs="Courier New"/>
        </w:rPr>
        <w:t xml:space="preserve"> and X</w:t>
      </w:r>
      <w:r w:rsidR="008C0683" w:rsidRPr="002048FC">
        <w:rPr>
          <w:rFonts w:ascii="Courier New" w:hAnsi="Courier New" w:cs="Courier New"/>
        </w:rPr>
        <w:t>_CV</w:t>
      </w:r>
      <w:r w:rsidR="00CA1EE4" w:rsidRPr="002048FC">
        <w:rPr>
          <w:rFonts w:ascii="Courier New" w:hAnsi="Courier New" w:cs="Courier New"/>
        </w:rPr>
        <w:t xml:space="preserve"> that describe the temperature-growth curve approximated to a normal distribution. With optimal von </w:t>
      </w:r>
      <w:proofErr w:type="spellStart"/>
      <w:r w:rsidR="00CA1EE4" w:rsidRPr="002048FC">
        <w:rPr>
          <w:rFonts w:ascii="Courier New" w:hAnsi="Courier New" w:cs="Courier New"/>
        </w:rPr>
        <w:t>Bertalanffy</w:t>
      </w:r>
      <w:proofErr w:type="spellEnd"/>
      <w:r w:rsidR="00CA1EE4" w:rsidRPr="002048FC">
        <w:rPr>
          <w:rFonts w:ascii="Courier New" w:hAnsi="Courier New" w:cs="Courier New"/>
        </w:rPr>
        <w:t xml:space="preserve"> parameters, and temperature-growth relationship specified, an adjusted k (k’) (based on patch temperature) is used to calculate the seasonal increment in length (</w:t>
      </w:r>
      <w:proofErr w:type="spellStart"/>
      <w:r w:rsidR="00CA1EE4" w:rsidRPr="002048FC">
        <w:rPr>
          <w:rFonts w:ascii="Courier New" w:hAnsi="Courier New" w:cs="Courier New"/>
        </w:rPr>
        <w:t>L</w:t>
      </w:r>
      <w:r w:rsidR="008C0683" w:rsidRPr="002048FC">
        <w:rPr>
          <w:rFonts w:ascii="Courier New" w:hAnsi="Courier New" w:cs="Courier New"/>
        </w:rPr>
        <w:t>_inc</w:t>
      </w:r>
      <w:proofErr w:type="spellEnd"/>
      <w:r w:rsidR="00CA1EE4" w:rsidRPr="002048FC">
        <w:rPr>
          <w:rFonts w:ascii="Courier New" w:hAnsi="Courier New" w:cs="Courier New"/>
        </w:rPr>
        <w:t>):</w:t>
      </w:r>
    </w:p>
    <w:p w14:paraId="448EA4CE" w14:textId="77777777" w:rsidR="00CA1EE4" w:rsidRPr="002048FC" w:rsidRDefault="00CA1EE4" w:rsidP="00123AE9">
      <w:pPr>
        <w:rPr>
          <w:rFonts w:ascii="Courier New" w:hAnsi="Courier New" w:cs="Courier New"/>
        </w:rPr>
      </w:pPr>
    </w:p>
    <w:p w14:paraId="5D8EF535" w14:textId="605C0EE8" w:rsidR="00123AE9" w:rsidRPr="002048FC" w:rsidRDefault="00CA1EE4" w:rsidP="00123AE9">
      <w:pPr>
        <w:rPr>
          <w:rFonts w:ascii="Courier New" w:hAnsi="Courier New" w:cs="Courier New"/>
        </w:rPr>
      </w:pPr>
      <w:r w:rsidRPr="002048FC">
        <w:rPr>
          <w:rFonts w:ascii="Courier New" w:hAnsi="Courier New" w:cs="Courier New"/>
        </w:rPr>
        <w:t>k’ = k</w:t>
      </w:r>
      <w:r w:rsidR="00123AE9" w:rsidRPr="002048FC">
        <w:rPr>
          <w:rFonts w:ascii="Courier New" w:hAnsi="Courier New" w:cs="Courier New"/>
        </w:rPr>
        <w:t xml:space="preserve"> * norm(</w:t>
      </w:r>
      <w:proofErr w:type="spellStart"/>
      <w:r w:rsidR="00123AE9" w:rsidRPr="002048FC">
        <w:rPr>
          <w:rFonts w:ascii="Courier New" w:hAnsi="Courier New" w:cs="Courier New"/>
        </w:rPr>
        <w:t>X_</w:t>
      </w:r>
      <w:proofErr w:type="gramStart"/>
      <w:r w:rsidR="00123AE9" w:rsidRPr="002048FC">
        <w:rPr>
          <w:rFonts w:ascii="Courier New" w:hAnsi="Courier New" w:cs="Courier New"/>
        </w:rPr>
        <w:t>max,X</w:t>
      </w:r>
      <w:proofErr w:type="gramEnd"/>
      <w:r w:rsidR="00123AE9" w:rsidRPr="002048FC">
        <w:rPr>
          <w:rFonts w:ascii="Courier New" w:hAnsi="Courier New" w:cs="Courier New"/>
        </w:rPr>
        <w:t>_CV</w:t>
      </w:r>
      <w:proofErr w:type="spellEnd"/>
      <w:r w:rsidR="00123AE9" w:rsidRPr="002048FC">
        <w:rPr>
          <w:rFonts w:ascii="Courier New" w:hAnsi="Courier New" w:cs="Courier New"/>
        </w:rPr>
        <w:t>*</w:t>
      </w:r>
      <w:proofErr w:type="spellStart"/>
      <w:r w:rsidR="00123AE9" w:rsidRPr="002048FC">
        <w:rPr>
          <w:rFonts w:ascii="Courier New" w:hAnsi="Courier New" w:cs="Courier New"/>
        </w:rPr>
        <w:t>X_max</w:t>
      </w:r>
      <w:proofErr w:type="spellEnd"/>
      <w:r w:rsidR="00123AE9" w:rsidRPr="002048FC">
        <w:rPr>
          <w:rFonts w:ascii="Courier New" w:hAnsi="Courier New" w:cs="Courier New"/>
        </w:rPr>
        <w:t>).</w:t>
      </w:r>
      <w:proofErr w:type="gramStart"/>
      <w:r w:rsidR="00123AE9" w:rsidRPr="002048FC">
        <w:rPr>
          <w:rFonts w:ascii="Courier New" w:hAnsi="Courier New" w:cs="Courier New"/>
        </w:rPr>
        <w:t>pdf(</w:t>
      </w:r>
      <w:proofErr w:type="spellStart"/>
      <w:proofErr w:type="gramEnd"/>
      <w:r w:rsidR="00123AE9" w:rsidRPr="002048FC">
        <w:rPr>
          <w:rFonts w:ascii="Courier New" w:hAnsi="Courier New" w:cs="Courier New"/>
        </w:rPr>
        <w:t>X</w:t>
      </w:r>
      <w:r w:rsidR="00D70DC7" w:rsidRPr="002048FC">
        <w:rPr>
          <w:rFonts w:ascii="Courier New" w:hAnsi="Courier New" w:cs="Courier New"/>
          <w:vertAlign w:val="subscript"/>
        </w:rPr>
        <w:t>j</w:t>
      </w:r>
      <w:proofErr w:type="spellEnd"/>
      <w:r w:rsidR="00123AE9" w:rsidRPr="002048FC">
        <w:rPr>
          <w:rFonts w:ascii="Courier New" w:hAnsi="Courier New" w:cs="Courier New"/>
        </w:rPr>
        <w:t xml:space="preserve">) / </w:t>
      </w:r>
    </w:p>
    <w:p w14:paraId="1C167E65" w14:textId="007624B3" w:rsidR="00123AE9" w:rsidRPr="002048FC" w:rsidRDefault="00123AE9" w:rsidP="00123AE9">
      <w:pPr>
        <w:ind w:left="720" w:firstLine="720"/>
        <w:rPr>
          <w:rFonts w:ascii="Courier New" w:hAnsi="Courier New" w:cs="Courier New"/>
        </w:rPr>
      </w:pPr>
      <w:r w:rsidRPr="002048FC">
        <w:rPr>
          <w:rFonts w:ascii="Courier New" w:hAnsi="Courier New" w:cs="Courier New"/>
        </w:rPr>
        <w:t>norm(</w:t>
      </w:r>
      <w:proofErr w:type="spellStart"/>
      <w:r w:rsidRPr="002048FC">
        <w:rPr>
          <w:rFonts w:ascii="Courier New" w:hAnsi="Courier New" w:cs="Courier New"/>
        </w:rPr>
        <w:t>X_</w:t>
      </w:r>
      <w:proofErr w:type="gramStart"/>
      <w:r w:rsidRPr="002048FC">
        <w:rPr>
          <w:rFonts w:ascii="Courier New" w:hAnsi="Courier New" w:cs="Courier New"/>
        </w:rPr>
        <w:t>max,X</w:t>
      </w:r>
      <w:proofErr w:type="gramEnd"/>
      <w:r w:rsidRPr="002048FC">
        <w:rPr>
          <w:rFonts w:ascii="Courier New" w:hAnsi="Courier New" w:cs="Courier New"/>
        </w:rPr>
        <w:t>_CV</w:t>
      </w:r>
      <w:proofErr w:type="spellEnd"/>
      <w:r w:rsidRPr="002048FC">
        <w:rPr>
          <w:rFonts w:ascii="Courier New" w:hAnsi="Courier New" w:cs="Courier New"/>
        </w:rPr>
        <w:t>*</w:t>
      </w:r>
      <w:proofErr w:type="spellStart"/>
      <w:r w:rsidRPr="002048FC">
        <w:rPr>
          <w:rFonts w:ascii="Courier New" w:hAnsi="Courier New" w:cs="Courier New"/>
        </w:rPr>
        <w:t>X_max</w:t>
      </w:r>
      <w:proofErr w:type="spellEnd"/>
      <w:r w:rsidRPr="002048FC">
        <w:rPr>
          <w:rFonts w:ascii="Courier New" w:hAnsi="Courier New" w:cs="Courier New"/>
        </w:rPr>
        <w:t>).pdf(</w:t>
      </w:r>
      <w:proofErr w:type="spellStart"/>
      <w:r w:rsidRPr="002048FC">
        <w:rPr>
          <w:rFonts w:ascii="Courier New" w:hAnsi="Courier New" w:cs="Courier New"/>
        </w:rPr>
        <w:t>X_max</w:t>
      </w:r>
      <w:proofErr w:type="spellEnd"/>
      <w:r w:rsidRPr="002048FC">
        <w:rPr>
          <w:rFonts w:ascii="Courier New" w:hAnsi="Courier New" w:cs="Courier New"/>
        </w:rPr>
        <w:t>)</w:t>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2B58D8">
        <w:rPr>
          <w:rFonts w:ascii="Courier New" w:hAnsi="Courier New" w:cs="Courier New"/>
        </w:rPr>
        <w:t>[</w:t>
      </w:r>
      <w:r w:rsidR="000E525B">
        <w:rPr>
          <w:rFonts w:ascii="Courier New" w:hAnsi="Courier New" w:cs="Courier New"/>
        </w:rPr>
        <w:t>20</w:t>
      </w:r>
      <w:r w:rsidR="002B58D8">
        <w:rPr>
          <w:rFonts w:ascii="Courier New" w:hAnsi="Courier New" w:cs="Courier New"/>
        </w:rPr>
        <w:t>]</w:t>
      </w:r>
    </w:p>
    <w:p w14:paraId="25FBA982" w14:textId="77777777" w:rsidR="00123AE9" w:rsidRPr="002048FC" w:rsidRDefault="00123AE9" w:rsidP="00123AE9">
      <w:pPr>
        <w:rPr>
          <w:rFonts w:ascii="Courier New" w:hAnsi="Courier New" w:cs="Courier New"/>
        </w:rPr>
      </w:pPr>
      <w:r w:rsidRPr="002048FC">
        <w:rPr>
          <w:rFonts w:ascii="Courier New" w:hAnsi="Courier New" w:cs="Courier New"/>
        </w:rPr>
        <w:t>and</w:t>
      </w:r>
    </w:p>
    <w:p w14:paraId="1F137EDA" w14:textId="0922A44A" w:rsidR="00123AE9" w:rsidRPr="002048FC" w:rsidRDefault="00123AE9" w:rsidP="00123AE9">
      <w:pPr>
        <w:rPr>
          <w:rFonts w:ascii="Courier New" w:hAnsi="Courier New" w:cs="Courier New"/>
        </w:rPr>
      </w:pPr>
      <w:r w:rsidRPr="002048FC">
        <w:rPr>
          <w:rFonts w:ascii="Courier New" w:hAnsi="Courier New" w:cs="Courier New"/>
        </w:rPr>
        <w:t>L</w:t>
      </w:r>
      <w:r w:rsidR="00AF7BB4" w:rsidRPr="002048FC">
        <w:rPr>
          <w:rFonts w:ascii="Courier New" w:hAnsi="Courier New" w:cs="Courier New"/>
        </w:rPr>
        <w:t>’</w:t>
      </w:r>
      <w:r w:rsidR="00CA1EE4" w:rsidRPr="002048FC">
        <w:rPr>
          <w:rFonts w:ascii="Courier New" w:hAnsi="Courier New" w:cs="Courier New"/>
        </w:rPr>
        <w:t xml:space="preserve"> = Loo * (1 – </w:t>
      </w:r>
      <w:proofErr w:type="gramStart"/>
      <w:r w:rsidR="00CA1EE4" w:rsidRPr="002048FC">
        <w:rPr>
          <w:rFonts w:ascii="Courier New" w:hAnsi="Courier New" w:cs="Courier New"/>
        </w:rPr>
        <w:t>exp(</w:t>
      </w:r>
      <w:proofErr w:type="gramEnd"/>
      <w:r w:rsidR="00CA1EE4" w:rsidRPr="002048FC">
        <w:rPr>
          <w:rFonts w:ascii="Courier New" w:hAnsi="Courier New" w:cs="Courier New"/>
        </w:rPr>
        <w:t>k</w:t>
      </w:r>
      <w:r w:rsidRPr="002048FC">
        <w:rPr>
          <w:rFonts w:ascii="Courier New" w:hAnsi="Courier New" w:cs="Courier New"/>
        </w:rPr>
        <w:t>’ * (</w:t>
      </w:r>
      <w:proofErr w:type="spellStart"/>
      <w:r w:rsidRPr="002048FC">
        <w:rPr>
          <w:rFonts w:ascii="Courier New" w:hAnsi="Courier New" w:cs="Courier New"/>
        </w:rPr>
        <w:t>i</w:t>
      </w:r>
      <w:proofErr w:type="spellEnd"/>
      <w:r w:rsidRPr="002048FC">
        <w:rPr>
          <w:rFonts w:ascii="Courier New" w:hAnsi="Courier New" w:cs="Courier New"/>
        </w:rPr>
        <w:t xml:space="preserve"> + 1 – t</w:t>
      </w:r>
      <w:r w:rsidRPr="002048FC">
        <w:rPr>
          <w:rFonts w:ascii="Courier New" w:hAnsi="Courier New" w:cs="Courier New"/>
          <w:vertAlign w:val="subscript"/>
        </w:rPr>
        <w:t>0</w:t>
      </w:r>
      <w:proofErr w:type="gramStart"/>
      <w:r w:rsidRPr="002048FC">
        <w:rPr>
          <w:rFonts w:ascii="Courier New" w:hAnsi="Courier New" w:cs="Courier New"/>
        </w:rPr>
        <w:t>) )</w:t>
      </w:r>
      <w:proofErr w:type="gramEnd"/>
      <w:r w:rsidRPr="002048FC">
        <w:rPr>
          <w:rFonts w:ascii="Courier New" w:hAnsi="Courier New" w:cs="Courier New"/>
        </w:rPr>
        <w:t xml:space="preserve"> ) * </w:t>
      </w:r>
    </w:p>
    <w:p w14:paraId="752097F0" w14:textId="77777777" w:rsidR="00D70DC7" w:rsidRPr="002048FC" w:rsidRDefault="00123AE9" w:rsidP="00D70DC7">
      <w:pPr>
        <w:ind w:firstLine="720"/>
        <w:rPr>
          <w:rFonts w:ascii="Courier New" w:hAnsi="Courier New" w:cs="Courier New"/>
        </w:rPr>
      </w:pPr>
      <w:r w:rsidRPr="002048FC">
        <w:rPr>
          <w:rFonts w:ascii="Courier New" w:hAnsi="Courier New" w:cs="Courier New"/>
        </w:rPr>
        <w:t>norm(</w:t>
      </w:r>
      <w:proofErr w:type="spellStart"/>
      <w:r w:rsidRPr="002048FC">
        <w:rPr>
          <w:rFonts w:ascii="Courier New" w:hAnsi="Courier New" w:cs="Courier New"/>
        </w:rPr>
        <w:t>X_</w:t>
      </w:r>
      <w:proofErr w:type="gramStart"/>
      <w:r w:rsidRPr="002048FC">
        <w:rPr>
          <w:rFonts w:ascii="Courier New" w:hAnsi="Courier New" w:cs="Courier New"/>
        </w:rPr>
        <w:t>max,X</w:t>
      </w:r>
      <w:proofErr w:type="gramEnd"/>
      <w:r w:rsidRPr="002048FC">
        <w:rPr>
          <w:rFonts w:ascii="Courier New" w:hAnsi="Courier New" w:cs="Courier New"/>
        </w:rPr>
        <w:t>_CV</w:t>
      </w:r>
      <w:proofErr w:type="spellEnd"/>
      <w:r w:rsidRPr="002048FC">
        <w:rPr>
          <w:rFonts w:ascii="Courier New" w:hAnsi="Courier New" w:cs="Courier New"/>
        </w:rPr>
        <w:t>*</w:t>
      </w:r>
      <w:proofErr w:type="spellStart"/>
      <w:r w:rsidRPr="002048FC">
        <w:rPr>
          <w:rFonts w:ascii="Courier New" w:hAnsi="Courier New" w:cs="Courier New"/>
        </w:rPr>
        <w:t>X_max</w:t>
      </w:r>
      <w:proofErr w:type="spellEnd"/>
      <w:r w:rsidRPr="002048FC">
        <w:rPr>
          <w:rFonts w:ascii="Courier New" w:hAnsi="Courier New" w:cs="Courier New"/>
        </w:rPr>
        <w:t>).</w:t>
      </w:r>
      <w:proofErr w:type="gramStart"/>
      <w:r w:rsidRPr="002048FC">
        <w:rPr>
          <w:rFonts w:ascii="Courier New" w:hAnsi="Courier New" w:cs="Courier New"/>
        </w:rPr>
        <w:t>pdf(</w:t>
      </w:r>
      <w:proofErr w:type="spellStart"/>
      <w:proofErr w:type="gramEnd"/>
      <w:r w:rsidRPr="002048FC">
        <w:rPr>
          <w:rFonts w:ascii="Courier New" w:hAnsi="Courier New" w:cs="Courier New"/>
        </w:rPr>
        <w:t>X</w:t>
      </w:r>
      <w:r w:rsidR="00D70DC7" w:rsidRPr="002048FC">
        <w:rPr>
          <w:rFonts w:ascii="Courier New" w:hAnsi="Courier New" w:cs="Courier New"/>
          <w:vertAlign w:val="subscript"/>
        </w:rPr>
        <w:t>j</w:t>
      </w:r>
      <w:proofErr w:type="spellEnd"/>
      <w:r w:rsidRPr="002048FC">
        <w:rPr>
          <w:rFonts w:ascii="Courier New" w:hAnsi="Courier New" w:cs="Courier New"/>
        </w:rPr>
        <w:t xml:space="preserve">) / </w:t>
      </w:r>
    </w:p>
    <w:p w14:paraId="72B88A2C" w14:textId="48B8CCE6" w:rsidR="00123AE9" w:rsidRPr="002048FC" w:rsidRDefault="00123AE9" w:rsidP="00D70DC7">
      <w:pPr>
        <w:ind w:firstLine="720"/>
        <w:rPr>
          <w:rFonts w:ascii="Courier New" w:hAnsi="Courier New" w:cs="Courier New"/>
        </w:rPr>
      </w:pPr>
      <w:r w:rsidRPr="002048FC">
        <w:rPr>
          <w:rFonts w:ascii="Courier New" w:hAnsi="Courier New" w:cs="Courier New"/>
        </w:rPr>
        <w:t>no</w:t>
      </w:r>
      <w:r w:rsidR="00D70DC7" w:rsidRPr="002048FC">
        <w:rPr>
          <w:rFonts w:ascii="Courier New" w:hAnsi="Courier New" w:cs="Courier New"/>
        </w:rPr>
        <w:t>rm(</w:t>
      </w:r>
      <w:proofErr w:type="spellStart"/>
      <w:r w:rsidR="00D70DC7" w:rsidRPr="002048FC">
        <w:rPr>
          <w:rFonts w:ascii="Courier New" w:hAnsi="Courier New" w:cs="Courier New"/>
        </w:rPr>
        <w:t>X_</w:t>
      </w:r>
      <w:proofErr w:type="gramStart"/>
      <w:r w:rsidR="00D70DC7" w:rsidRPr="002048FC">
        <w:rPr>
          <w:rFonts w:ascii="Courier New" w:hAnsi="Courier New" w:cs="Courier New"/>
        </w:rPr>
        <w:t>max,X</w:t>
      </w:r>
      <w:proofErr w:type="gramEnd"/>
      <w:r w:rsidR="00D70DC7" w:rsidRPr="002048FC">
        <w:rPr>
          <w:rFonts w:ascii="Courier New" w:hAnsi="Courier New" w:cs="Courier New"/>
        </w:rPr>
        <w:t>_CV</w:t>
      </w:r>
      <w:proofErr w:type="spellEnd"/>
      <w:r w:rsidR="00D70DC7" w:rsidRPr="002048FC">
        <w:rPr>
          <w:rFonts w:ascii="Courier New" w:hAnsi="Courier New" w:cs="Courier New"/>
        </w:rPr>
        <w:t>*</w:t>
      </w:r>
      <w:proofErr w:type="spellStart"/>
      <w:r w:rsidR="00D70DC7" w:rsidRPr="002048FC">
        <w:rPr>
          <w:rFonts w:ascii="Courier New" w:hAnsi="Courier New" w:cs="Courier New"/>
        </w:rPr>
        <w:t>X_max</w:t>
      </w:r>
      <w:proofErr w:type="spellEnd"/>
      <w:r w:rsidR="00D70DC7" w:rsidRPr="002048FC">
        <w:rPr>
          <w:rFonts w:ascii="Courier New" w:hAnsi="Courier New" w:cs="Courier New"/>
        </w:rPr>
        <w:t>).pdf(</w:t>
      </w:r>
      <w:proofErr w:type="spellStart"/>
      <w:r w:rsidR="00D70DC7" w:rsidRPr="002048FC">
        <w:rPr>
          <w:rFonts w:ascii="Courier New" w:hAnsi="Courier New" w:cs="Courier New"/>
        </w:rPr>
        <w:t>X_max</w:t>
      </w:r>
      <w:proofErr w:type="spellEnd"/>
      <w:r w:rsidR="00D70DC7" w:rsidRPr="002048FC">
        <w:rPr>
          <w:rFonts w:ascii="Courier New" w:hAnsi="Courier New" w:cs="Courier New"/>
        </w:rPr>
        <w:t>)</w:t>
      </w:r>
      <w:r w:rsidRPr="002048FC">
        <w:rPr>
          <w:rFonts w:ascii="Courier New" w:hAnsi="Courier New" w:cs="Courier New"/>
        </w:rPr>
        <w:t>.</w:t>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2B58D8">
        <w:rPr>
          <w:rFonts w:ascii="Courier New" w:hAnsi="Courier New" w:cs="Courier New"/>
        </w:rPr>
        <w:t>[</w:t>
      </w:r>
      <w:r w:rsidR="000E525B">
        <w:rPr>
          <w:rFonts w:ascii="Courier New" w:hAnsi="Courier New" w:cs="Courier New"/>
        </w:rPr>
        <w:t>2</w:t>
      </w:r>
      <w:r w:rsidR="00D70DC7" w:rsidRPr="002048FC">
        <w:rPr>
          <w:rFonts w:ascii="Courier New" w:hAnsi="Courier New" w:cs="Courier New"/>
        </w:rPr>
        <w:t>1</w:t>
      </w:r>
      <w:r w:rsidR="002B58D8">
        <w:rPr>
          <w:rFonts w:ascii="Courier New" w:hAnsi="Courier New" w:cs="Courier New"/>
        </w:rPr>
        <w:t>]</w:t>
      </w:r>
    </w:p>
    <w:p w14:paraId="2C99A489" w14:textId="245454B9" w:rsidR="00123AE9" w:rsidRPr="002048FC" w:rsidRDefault="00123AE9" w:rsidP="00123AE9">
      <w:pPr>
        <w:rPr>
          <w:rFonts w:ascii="Courier New" w:hAnsi="Courier New" w:cs="Courier New"/>
        </w:rPr>
      </w:pPr>
      <w:r w:rsidRPr="002048FC">
        <w:rPr>
          <w:rFonts w:ascii="Courier New" w:hAnsi="Courier New" w:cs="Courier New"/>
        </w:rPr>
        <w:t>Then, at the given time step</w:t>
      </w:r>
      <w:r w:rsidR="00D70DC7" w:rsidRPr="002048FC">
        <w:rPr>
          <w:rFonts w:ascii="Courier New" w:hAnsi="Courier New" w:cs="Courier New"/>
        </w:rPr>
        <w:t xml:space="preserve">, t, </w:t>
      </w:r>
      <w:r w:rsidRPr="002048FC">
        <w:rPr>
          <w:rFonts w:ascii="Courier New" w:hAnsi="Courier New" w:cs="Courier New"/>
        </w:rPr>
        <w:tab/>
      </w:r>
    </w:p>
    <w:p w14:paraId="1D49DAA3" w14:textId="5DC40EE7" w:rsidR="00123AE9" w:rsidRPr="002048FC" w:rsidRDefault="008551BE" w:rsidP="00123AE9">
      <w:pPr>
        <w:rPr>
          <w:rFonts w:ascii="Courier New" w:hAnsi="Courier New" w:cs="Courier New"/>
        </w:rPr>
      </w:pPr>
      <w:proofErr w:type="spellStart"/>
      <w:r w:rsidRPr="002048FC">
        <w:rPr>
          <w:rFonts w:ascii="Courier New" w:hAnsi="Courier New" w:cs="Courier New"/>
        </w:rPr>
        <w:t>L_inc</w:t>
      </w:r>
      <w:proofErr w:type="spellEnd"/>
      <w:r w:rsidRPr="002048FC">
        <w:rPr>
          <w:rFonts w:ascii="Courier New" w:hAnsi="Courier New" w:cs="Courier New"/>
        </w:rPr>
        <w:t xml:space="preserve"> = L</w:t>
      </w:r>
      <w:r w:rsidR="00AF7BB4" w:rsidRPr="002048FC">
        <w:rPr>
          <w:rFonts w:ascii="Courier New" w:hAnsi="Courier New" w:cs="Courier New"/>
        </w:rPr>
        <w:t>’</w:t>
      </w:r>
      <w:r w:rsidR="00123AE9" w:rsidRPr="002048FC">
        <w:rPr>
          <w:rFonts w:ascii="Courier New" w:hAnsi="Courier New" w:cs="Courier New"/>
        </w:rPr>
        <w:t xml:space="preserve"> * </w:t>
      </w:r>
      <w:proofErr w:type="gramStart"/>
      <w:r w:rsidR="00123AE9" w:rsidRPr="002048FC">
        <w:rPr>
          <w:rFonts w:ascii="Courier New" w:hAnsi="Courier New" w:cs="Courier New"/>
        </w:rPr>
        <w:t>exp(</w:t>
      </w:r>
      <w:proofErr w:type="gramEnd"/>
      <w:r w:rsidR="00CA1EE4" w:rsidRPr="002048FC">
        <w:rPr>
          <w:rFonts w:ascii="Courier New" w:hAnsi="Courier New" w:cs="Courier New"/>
        </w:rPr>
        <w:t>k</w:t>
      </w:r>
      <w:r w:rsidR="00123AE9" w:rsidRPr="002048FC">
        <w:rPr>
          <w:rFonts w:ascii="Courier New" w:hAnsi="Courier New" w:cs="Courier New"/>
        </w:rPr>
        <w:t xml:space="preserve"> * (</w:t>
      </w:r>
      <w:proofErr w:type="spellStart"/>
      <w:r w:rsidR="00123AE9" w:rsidRPr="002048FC">
        <w:rPr>
          <w:rFonts w:ascii="Courier New" w:hAnsi="Courier New" w:cs="Courier New"/>
        </w:rPr>
        <w:t>i</w:t>
      </w:r>
      <w:proofErr w:type="spellEnd"/>
      <w:r w:rsidR="00123AE9" w:rsidRPr="002048FC">
        <w:rPr>
          <w:rFonts w:ascii="Courier New" w:hAnsi="Courier New" w:cs="Courier New"/>
        </w:rPr>
        <w:t xml:space="preserve"> +1))</w:t>
      </w:r>
      <w:r w:rsidR="00CA1EE4" w:rsidRPr="002048FC">
        <w:rPr>
          <w:rFonts w:ascii="Courier New" w:hAnsi="Courier New" w:cs="Courier New"/>
        </w:rPr>
        <w:t xml:space="preserve"> * (GD / 365)</w:t>
      </w:r>
      <w:r w:rsidR="00123AE9" w:rsidRPr="002048FC">
        <w:rPr>
          <w:rFonts w:ascii="Courier New" w:hAnsi="Courier New" w:cs="Courier New"/>
        </w:rPr>
        <w:tab/>
      </w:r>
      <w:r w:rsidR="00123AE9" w:rsidRPr="002048FC">
        <w:rPr>
          <w:rFonts w:ascii="Courier New" w:hAnsi="Courier New" w:cs="Courier New"/>
        </w:rPr>
        <w:tab/>
      </w:r>
      <w:r w:rsidRPr="002048FC">
        <w:rPr>
          <w:rFonts w:ascii="Courier New" w:hAnsi="Courier New" w:cs="Courier New"/>
        </w:rPr>
        <w:tab/>
      </w:r>
      <w:r w:rsidR="00123AE9" w:rsidRPr="002048FC">
        <w:rPr>
          <w:rFonts w:ascii="Courier New" w:hAnsi="Courier New" w:cs="Courier New"/>
        </w:rPr>
        <w:tab/>
      </w:r>
      <w:r w:rsidR="002E622F" w:rsidRPr="002048FC">
        <w:rPr>
          <w:rFonts w:ascii="Courier New" w:hAnsi="Courier New" w:cs="Courier New"/>
        </w:rPr>
        <w:tab/>
      </w:r>
      <w:r w:rsidR="002B58D8">
        <w:rPr>
          <w:rFonts w:ascii="Courier New" w:hAnsi="Courier New" w:cs="Courier New"/>
        </w:rPr>
        <w:t>[</w:t>
      </w:r>
      <w:r w:rsidR="000E525B">
        <w:rPr>
          <w:rFonts w:ascii="Courier New" w:hAnsi="Courier New" w:cs="Courier New"/>
        </w:rPr>
        <w:t>22</w:t>
      </w:r>
      <w:r w:rsidR="002B58D8">
        <w:rPr>
          <w:rFonts w:ascii="Courier New" w:hAnsi="Courier New" w:cs="Courier New"/>
        </w:rPr>
        <w:t>]</w:t>
      </w:r>
    </w:p>
    <w:p w14:paraId="47BA4DC8" w14:textId="73AE6FB5" w:rsidR="003A73F4" w:rsidRPr="002048FC" w:rsidRDefault="00123AE9" w:rsidP="00123AE9">
      <w:pPr>
        <w:rPr>
          <w:rFonts w:ascii="Courier New" w:hAnsi="Courier New" w:cs="Courier New"/>
        </w:rPr>
      </w:pPr>
      <w:r w:rsidRPr="002048FC">
        <w:rPr>
          <w:rFonts w:ascii="Courier New" w:hAnsi="Courier New" w:cs="Courier New"/>
        </w:rPr>
        <w:t xml:space="preserve">which gives the incremental growth given the environmental variable value, </w:t>
      </w:r>
      <w:proofErr w:type="spellStart"/>
      <w:r w:rsidRPr="002048FC">
        <w:rPr>
          <w:rFonts w:ascii="Courier New" w:hAnsi="Courier New" w:cs="Courier New"/>
        </w:rPr>
        <w:t>X</w:t>
      </w:r>
      <w:r w:rsidR="00D70DC7" w:rsidRPr="002048FC">
        <w:rPr>
          <w:rFonts w:ascii="Courier New" w:hAnsi="Courier New" w:cs="Courier New"/>
          <w:vertAlign w:val="subscript"/>
        </w:rPr>
        <w:t>j</w:t>
      </w:r>
      <w:proofErr w:type="spellEnd"/>
      <w:r w:rsidRPr="002048FC">
        <w:rPr>
          <w:rFonts w:ascii="Courier New" w:hAnsi="Courier New" w:cs="Courier New"/>
        </w:rPr>
        <w:t>, at patch j</w:t>
      </w:r>
      <w:r w:rsidR="008C0683" w:rsidRPr="002048FC">
        <w:rPr>
          <w:rFonts w:ascii="Courier New" w:hAnsi="Courier New" w:cs="Courier New"/>
        </w:rPr>
        <w:t xml:space="preserve">, adjusted for the grow days (GD) during that </w:t>
      </w:r>
      <w:proofErr w:type="gramStart"/>
      <w:r w:rsidR="008C0683" w:rsidRPr="002048FC">
        <w:rPr>
          <w:rFonts w:ascii="Courier New" w:hAnsi="Courier New" w:cs="Courier New"/>
        </w:rPr>
        <w:t>time period</w:t>
      </w:r>
      <w:proofErr w:type="gramEnd"/>
      <w:r w:rsidRPr="002048FC">
        <w:rPr>
          <w:rFonts w:ascii="Courier New" w:hAnsi="Courier New" w:cs="Courier New"/>
        </w:rPr>
        <w:t xml:space="preserve">. Parameters </w:t>
      </w:r>
      <w:proofErr w:type="spellStart"/>
      <w:r w:rsidRPr="002048FC">
        <w:rPr>
          <w:rFonts w:ascii="Courier New" w:hAnsi="Courier New" w:cs="Courier New"/>
        </w:rPr>
        <w:t>X_max</w:t>
      </w:r>
      <w:proofErr w:type="spellEnd"/>
      <w:r w:rsidRPr="002048FC">
        <w:rPr>
          <w:rFonts w:ascii="Courier New" w:hAnsi="Courier New" w:cs="Courier New"/>
        </w:rPr>
        <w:t>, X_CV, are the growth maximum</w:t>
      </w:r>
      <w:r w:rsidR="00AF7BB4" w:rsidRPr="002048FC">
        <w:rPr>
          <w:rFonts w:ascii="Courier New" w:hAnsi="Courier New" w:cs="Courier New"/>
        </w:rPr>
        <w:t xml:space="preserve"> and </w:t>
      </w:r>
      <w:r w:rsidR="003A73F4" w:rsidRPr="002048FC">
        <w:rPr>
          <w:rFonts w:ascii="Courier New" w:hAnsi="Courier New" w:cs="Courier New"/>
        </w:rPr>
        <w:t xml:space="preserve">coefficient </w:t>
      </w:r>
      <w:r w:rsidRPr="002048FC">
        <w:rPr>
          <w:rFonts w:ascii="Courier New" w:hAnsi="Courier New" w:cs="Courier New"/>
        </w:rPr>
        <w:t>of variation</w:t>
      </w:r>
      <w:r w:rsidR="00AF7BB4" w:rsidRPr="002048FC">
        <w:rPr>
          <w:rFonts w:ascii="Courier New" w:hAnsi="Courier New" w:cs="Courier New"/>
        </w:rPr>
        <w:t xml:space="preserve"> </w:t>
      </w:r>
      <w:r w:rsidR="003A73F4" w:rsidRPr="002048FC">
        <w:rPr>
          <w:rFonts w:ascii="Courier New" w:hAnsi="Courier New" w:cs="Courier New"/>
        </w:rPr>
        <w:t>that describe</w:t>
      </w:r>
      <w:r w:rsidR="00AF7BB4" w:rsidRPr="002048FC">
        <w:rPr>
          <w:rFonts w:ascii="Courier New" w:hAnsi="Courier New" w:cs="Courier New"/>
        </w:rPr>
        <w:t xml:space="preserve"> growth with respect to temperature.</w:t>
      </w:r>
      <w:r w:rsidRPr="002048FC">
        <w:rPr>
          <w:rFonts w:ascii="Courier New" w:hAnsi="Courier New" w:cs="Courier New"/>
        </w:rPr>
        <w:t xml:space="preserve"> </w:t>
      </w:r>
      <w:r w:rsidR="003A73F4" w:rsidRPr="002048FC">
        <w:rPr>
          <w:rFonts w:ascii="Courier New" w:hAnsi="Courier New" w:cs="Courier New"/>
        </w:rPr>
        <w:t>Fig</w:t>
      </w:r>
      <w:r w:rsidR="002E622F" w:rsidRPr="002048FC">
        <w:rPr>
          <w:rFonts w:ascii="Courier New" w:hAnsi="Courier New" w:cs="Courier New"/>
        </w:rPr>
        <w:t>ure</w:t>
      </w:r>
      <w:r w:rsidR="000B68A2" w:rsidRPr="002048FC">
        <w:rPr>
          <w:rFonts w:ascii="Courier New" w:hAnsi="Courier New" w:cs="Courier New"/>
        </w:rPr>
        <w:t xml:space="preserve"> 3</w:t>
      </w:r>
      <w:r w:rsidR="007751AA" w:rsidRPr="002048FC">
        <w:rPr>
          <w:rFonts w:ascii="Courier New" w:hAnsi="Courier New" w:cs="Courier New"/>
        </w:rPr>
        <w:t xml:space="preserve"> shows the resulting von </w:t>
      </w:r>
      <w:proofErr w:type="spellStart"/>
      <w:r w:rsidR="007751AA" w:rsidRPr="002048FC">
        <w:rPr>
          <w:rFonts w:ascii="Courier New" w:hAnsi="Courier New" w:cs="Courier New"/>
        </w:rPr>
        <w:t>Bertalanffy</w:t>
      </w:r>
      <w:proofErr w:type="spellEnd"/>
      <w:r w:rsidR="007751AA" w:rsidRPr="002048FC">
        <w:rPr>
          <w:rFonts w:ascii="Courier New" w:hAnsi="Courier New" w:cs="Courier New"/>
        </w:rPr>
        <w:t xml:space="preserve"> surface across a range of temperatures (2-20 degrees Celsius) for the WCT model.</w:t>
      </w:r>
    </w:p>
    <w:p w14:paraId="6EF1DB60" w14:textId="73C6541C" w:rsidR="00123AE9" w:rsidRPr="002048FC" w:rsidRDefault="00FF1D67" w:rsidP="00123AE9">
      <w:pPr>
        <w:jc w:val="center"/>
        <w:rPr>
          <w:rFonts w:ascii="Courier New" w:hAnsi="Courier New" w:cs="Courier New"/>
        </w:rPr>
      </w:pPr>
      <w:r w:rsidRPr="002048FC">
        <w:rPr>
          <w:rFonts w:ascii="Courier New" w:hAnsi="Courier New" w:cs="Courier New"/>
          <w:noProof/>
        </w:rPr>
        <w:lastRenderedPageBreak/>
        <w:t xml:space="preserve"> </w:t>
      </w:r>
      <w:r w:rsidRPr="002048FC">
        <w:rPr>
          <w:rFonts w:ascii="Courier New" w:hAnsi="Courier New" w:cs="Courier New"/>
          <w:noProof/>
        </w:rPr>
        <w:drawing>
          <wp:inline distT="0" distB="0" distL="0" distR="0" wp14:anchorId="125EC817" wp14:editId="5CABEDD0">
            <wp:extent cx="4274820" cy="354647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7463AE" w14:textId="77777777" w:rsidR="006766EA" w:rsidRPr="002048FC" w:rsidRDefault="000B68A2" w:rsidP="000F6C0E">
      <w:pPr>
        <w:tabs>
          <w:tab w:val="left" w:pos="4050"/>
        </w:tabs>
        <w:rPr>
          <w:rFonts w:ascii="Courier New" w:hAnsi="Courier New" w:cs="Courier New"/>
        </w:rPr>
      </w:pPr>
      <w:r w:rsidRPr="002048FC">
        <w:rPr>
          <w:rFonts w:ascii="Courier New" w:hAnsi="Courier New" w:cs="Courier New"/>
        </w:rPr>
        <w:t>Figure 3</w:t>
      </w:r>
      <w:r w:rsidR="00123AE9" w:rsidRPr="002048FC">
        <w:rPr>
          <w:rFonts w:ascii="Courier New" w:hAnsi="Courier New" w:cs="Courier New"/>
        </w:rPr>
        <w:t xml:space="preserve">: </w:t>
      </w:r>
      <w:r w:rsidR="000F6C0E" w:rsidRPr="002048FC">
        <w:rPr>
          <w:rFonts w:ascii="Courier New" w:hAnsi="Courier New" w:cs="Courier New"/>
        </w:rPr>
        <w:t>A</w:t>
      </w:r>
      <w:r w:rsidR="00123AE9" w:rsidRPr="002048FC">
        <w:rPr>
          <w:rFonts w:ascii="Courier New" w:hAnsi="Courier New" w:cs="Courier New"/>
        </w:rPr>
        <w:t xml:space="preserve">ge-length-temperature growth </w:t>
      </w:r>
      <w:r w:rsidR="000F6C0E" w:rsidRPr="002048FC">
        <w:rPr>
          <w:rFonts w:ascii="Courier New" w:hAnsi="Courier New" w:cs="Courier New"/>
        </w:rPr>
        <w:t>data (Creston National Fish Hatchery; Piper et al. 1982; unpublished SCL data; Bear 2005)</w:t>
      </w:r>
    </w:p>
    <w:p w14:paraId="4CC41EA7" w14:textId="6E20D9EF" w:rsidR="00123AE9" w:rsidRPr="002048FC" w:rsidRDefault="00123AE9" w:rsidP="000F6C0E">
      <w:pPr>
        <w:tabs>
          <w:tab w:val="left" w:pos="4050"/>
        </w:tabs>
        <w:rPr>
          <w:rFonts w:ascii="Courier New" w:hAnsi="Courier New" w:cs="Courier New"/>
        </w:rPr>
      </w:pPr>
      <w:r w:rsidRPr="002048FC">
        <w:rPr>
          <w:rFonts w:ascii="Courier New" w:hAnsi="Courier New" w:cs="Courier New"/>
        </w:rPr>
        <w:t xml:space="preserve"> </w:t>
      </w:r>
    </w:p>
    <w:p w14:paraId="74876F41" w14:textId="0AC412C4" w:rsidR="006766EA" w:rsidRPr="002048FC" w:rsidRDefault="006766EA" w:rsidP="006766EA">
      <w:pPr>
        <w:pStyle w:val="Heading5"/>
        <w:rPr>
          <w:rFonts w:ascii="Courier New" w:hAnsi="Courier New" w:cs="Courier New"/>
          <w:color w:val="auto"/>
        </w:rPr>
      </w:pPr>
      <w:r w:rsidRPr="002048FC">
        <w:rPr>
          <w:rFonts w:ascii="Courier New" w:hAnsi="Courier New" w:cs="Courier New"/>
          <w:color w:val="auto"/>
        </w:rPr>
        <w:t xml:space="preserve">Temperature and statistical fitting for growth with </w:t>
      </w:r>
      <w:proofErr w:type="spellStart"/>
      <w:r w:rsidRPr="002048FC">
        <w:rPr>
          <w:rFonts w:ascii="Courier New" w:hAnsi="Courier New" w:cs="Courier New"/>
          <w:color w:val="auto"/>
        </w:rPr>
        <w:t>HIndex</w:t>
      </w:r>
      <w:proofErr w:type="spellEnd"/>
    </w:p>
    <w:p w14:paraId="10869623" w14:textId="649AD693" w:rsidR="00FF1D67" w:rsidRPr="002048FC" w:rsidRDefault="006766EA" w:rsidP="006766EA">
      <w:pPr>
        <w:rPr>
          <w:rFonts w:ascii="Courier New" w:hAnsi="Courier New" w:cs="Courier New"/>
        </w:rPr>
      </w:pPr>
      <w:r w:rsidRPr="002048FC">
        <w:rPr>
          <w:rFonts w:ascii="Courier New" w:hAnsi="Courier New" w:cs="Courier New"/>
        </w:rPr>
        <w:t>The model for growth follows the ‘temperature’ model outlined previously. However</w:t>
      </w:r>
      <w:r w:rsidR="008B3BBF" w:rsidRPr="002048FC">
        <w:rPr>
          <w:rFonts w:ascii="Courier New" w:hAnsi="Courier New" w:cs="Courier New"/>
        </w:rPr>
        <w:t>,</w:t>
      </w:r>
      <w:r w:rsidRPr="002048FC">
        <w:rPr>
          <w:rFonts w:ascii="Courier New" w:hAnsi="Courier New" w:cs="Courier New"/>
        </w:rPr>
        <w:t xml:space="preserve"> with this model, an individual’s percent admixture or ‘</w:t>
      </w:r>
      <w:proofErr w:type="spellStart"/>
      <w:r w:rsidRPr="002048FC">
        <w:rPr>
          <w:rFonts w:ascii="Courier New" w:hAnsi="Courier New" w:cs="Courier New"/>
        </w:rPr>
        <w:t>HIndex</w:t>
      </w:r>
      <w:proofErr w:type="spellEnd"/>
      <w:r w:rsidRPr="002048FC">
        <w:rPr>
          <w:rFonts w:ascii="Courier New" w:hAnsi="Courier New" w:cs="Courier New"/>
        </w:rPr>
        <w:t xml:space="preserve">’ can be associated with the Loo term. If this model is chosen, then the user supplies two Loo parameters corresponding to </w:t>
      </w:r>
      <w:proofErr w:type="spellStart"/>
      <w:r w:rsidR="00F9181E" w:rsidRPr="002048FC">
        <w:rPr>
          <w:rFonts w:ascii="Courier New" w:hAnsi="Courier New" w:cs="Courier New"/>
        </w:rPr>
        <w:t>HIndex</w:t>
      </w:r>
      <w:proofErr w:type="spellEnd"/>
      <w:r w:rsidR="00F9181E" w:rsidRPr="002048FC">
        <w:rPr>
          <w:rFonts w:ascii="Courier New" w:hAnsi="Courier New" w:cs="Courier New"/>
        </w:rPr>
        <w:t xml:space="preserve"> = 0.0 and 1.0. For example, Loo_1 and Loo_2 would be used with the </w:t>
      </w:r>
      <w:proofErr w:type="gramStart"/>
      <w:r w:rsidR="00F9181E" w:rsidRPr="002048FC">
        <w:rPr>
          <w:rFonts w:ascii="Courier New" w:hAnsi="Courier New" w:cs="Courier New"/>
        </w:rPr>
        <w:t>individuals</w:t>
      </w:r>
      <w:proofErr w:type="gramEnd"/>
      <w:r w:rsidR="00F9181E" w:rsidRPr="002048FC">
        <w:rPr>
          <w:rFonts w:ascii="Courier New" w:hAnsi="Courier New" w:cs="Courier New"/>
        </w:rPr>
        <w:t xml:space="preserve"> </w:t>
      </w:r>
      <w:proofErr w:type="spellStart"/>
      <w:r w:rsidR="00F9181E" w:rsidRPr="002048FC">
        <w:rPr>
          <w:rFonts w:ascii="Courier New" w:hAnsi="Courier New" w:cs="Courier New"/>
        </w:rPr>
        <w:t>HIndex</w:t>
      </w:r>
      <w:proofErr w:type="spellEnd"/>
      <w:r w:rsidR="00F9181E" w:rsidRPr="002048FC">
        <w:rPr>
          <w:rFonts w:ascii="Courier New" w:hAnsi="Courier New" w:cs="Courier New"/>
        </w:rPr>
        <w:t xml:space="preserve"> to produce a unique incremental growth for each ‘sub-species’ (i.e., </w:t>
      </w:r>
      <w:proofErr w:type="spellStart"/>
      <w:r w:rsidR="00F9181E" w:rsidRPr="002048FC">
        <w:rPr>
          <w:rFonts w:ascii="Courier New" w:hAnsi="Courier New" w:cs="Courier New"/>
        </w:rPr>
        <w:t>HIndex</w:t>
      </w:r>
      <w:proofErr w:type="spellEnd"/>
      <w:r w:rsidR="00F9181E" w:rsidRPr="002048FC">
        <w:rPr>
          <w:rFonts w:ascii="Courier New" w:hAnsi="Courier New" w:cs="Courier New"/>
        </w:rPr>
        <w:t xml:space="preserve"> class). Loo in the above equation </w:t>
      </w:r>
      <w:r w:rsidR="00350502">
        <w:rPr>
          <w:rFonts w:ascii="Courier New" w:hAnsi="Courier New" w:cs="Courier New"/>
        </w:rPr>
        <w:t>[</w:t>
      </w:r>
      <w:r w:rsidR="0039426E">
        <w:rPr>
          <w:rFonts w:ascii="Courier New" w:hAnsi="Courier New" w:cs="Courier New"/>
        </w:rPr>
        <w:t>21</w:t>
      </w:r>
      <w:r w:rsidR="00350502">
        <w:rPr>
          <w:rFonts w:ascii="Courier New" w:hAnsi="Courier New" w:cs="Courier New"/>
        </w:rPr>
        <w:t>]</w:t>
      </w:r>
      <w:r w:rsidR="00F9181E" w:rsidRPr="002048FC">
        <w:rPr>
          <w:rFonts w:ascii="Courier New" w:hAnsi="Courier New" w:cs="Courier New"/>
        </w:rPr>
        <w:t xml:space="preserve"> is modified by</w:t>
      </w:r>
    </w:p>
    <w:p w14:paraId="6ECBA6EC" w14:textId="3E3DDC98" w:rsidR="00F9181E" w:rsidRPr="002048FC" w:rsidRDefault="00F9181E" w:rsidP="006766EA">
      <w:pPr>
        <w:rPr>
          <w:rFonts w:ascii="Courier New" w:hAnsi="Courier New" w:cs="Courier New"/>
        </w:rPr>
      </w:pPr>
      <w:r w:rsidRPr="002048FC">
        <w:rPr>
          <w:rFonts w:ascii="Courier New" w:hAnsi="Courier New" w:cs="Courier New"/>
        </w:rPr>
        <w:tab/>
      </w:r>
      <w:proofErr w:type="spellStart"/>
      <w:r w:rsidRPr="002048FC">
        <w:rPr>
          <w:rFonts w:ascii="Courier New" w:hAnsi="Courier New" w:cs="Courier New"/>
        </w:rPr>
        <w:t>Loo_hindex</w:t>
      </w:r>
      <w:proofErr w:type="spellEnd"/>
      <w:r w:rsidRPr="002048FC">
        <w:rPr>
          <w:rFonts w:ascii="Courier New" w:hAnsi="Courier New" w:cs="Courier New"/>
        </w:rPr>
        <w:t xml:space="preserve"> = </w:t>
      </w:r>
      <w:proofErr w:type="spellStart"/>
      <w:r w:rsidRPr="002048FC">
        <w:rPr>
          <w:rFonts w:ascii="Courier New" w:hAnsi="Courier New" w:cs="Courier New"/>
        </w:rPr>
        <w:t>HIndex</w:t>
      </w:r>
      <w:proofErr w:type="spellEnd"/>
      <w:r w:rsidRPr="002048FC">
        <w:rPr>
          <w:rFonts w:ascii="Courier New" w:hAnsi="Courier New" w:cs="Courier New"/>
        </w:rPr>
        <w:t xml:space="preserve"> * (Loo_2 – Loo_1) + Loo_1,</w:t>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E84D3A">
        <w:rPr>
          <w:rFonts w:ascii="Courier New" w:hAnsi="Courier New" w:cs="Courier New"/>
        </w:rPr>
        <w:t>[</w:t>
      </w:r>
      <w:r w:rsidR="000E525B">
        <w:rPr>
          <w:rFonts w:ascii="Courier New" w:hAnsi="Courier New" w:cs="Courier New"/>
        </w:rPr>
        <w:t>23</w:t>
      </w:r>
      <w:r w:rsidR="00E84D3A">
        <w:rPr>
          <w:rFonts w:ascii="Courier New" w:hAnsi="Courier New" w:cs="Courier New"/>
        </w:rPr>
        <w:t>]</w:t>
      </w:r>
    </w:p>
    <w:p w14:paraId="3C9B8C9A" w14:textId="516B001D" w:rsidR="00F9181E" w:rsidRPr="002048FC" w:rsidRDefault="00F9181E" w:rsidP="006766EA">
      <w:pPr>
        <w:rPr>
          <w:rFonts w:ascii="Courier New" w:hAnsi="Courier New" w:cs="Courier New"/>
        </w:rPr>
      </w:pPr>
      <w:r w:rsidRPr="002048FC">
        <w:rPr>
          <w:rFonts w:ascii="Courier New" w:hAnsi="Courier New" w:cs="Courier New"/>
        </w:rPr>
        <w:t xml:space="preserve">Where </w:t>
      </w:r>
      <w:proofErr w:type="spellStart"/>
      <w:r w:rsidRPr="002048FC">
        <w:rPr>
          <w:rFonts w:ascii="Courier New" w:hAnsi="Courier New" w:cs="Courier New"/>
        </w:rPr>
        <w:t>HIndex</w:t>
      </w:r>
      <w:proofErr w:type="spellEnd"/>
      <w:r w:rsidRPr="002048FC">
        <w:rPr>
          <w:rFonts w:ascii="Courier New" w:hAnsi="Courier New" w:cs="Courier New"/>
        </w:rPr>
        <w:t xml:space="preserve"> is the individual’s proportion of </w:t>
      </w:r>
      <w:r w:rsidRPr="002048FC">
        <w:rPr>
          <w:rFonts w:ascii="Courier New" w:hAnsi="Courier New" w:cs="Courier New"/>
          <w:i/>
        </w:rPr>
        <w:t>AA</w:t>
      </w:r>
      <w:r w:rsidRPr="002048FC">
        <w:rPr>
          <w:rFonts w:ascii="Courier New" w:hAnsi="Courier New" w:cs="Courier New"/>
        </w:rPr>
        <w:t xml:space="preserve"> genotype with values between 0 – 1 (e.g., 1.0 corresponds to </w:t>
      </w:r>
      <w:r w:rsidRPr="002048FC">
        <w:rPr>
          <w:rFonts w:ascii="Courier New" w:hAnsi="Courier New" w:cs="Courier New"/>
          <w:i/>
        </w:rPr>
        <w:t>AA</w:t>
      </w:r>
      <w:r w:rsidRPr="002048FC">
        <w:rPr>
          <w:rFonts w:ascii="Courier New" w:hAnsi="Courier New" w:cs="Courier New"/>
        </w:rPr>
        <w:t xml:space="preserve"> and 0.0 corresponds to </w:t>
      </w:r>
      <w:r w:rsidRPr="002048FC">
        <w:rPr>
          <w:rFonts w:ascii="Courier New" w:hAnsi="Courier New" w:cs="Courier New"/>
          <w:i/>
        </w:rPr>
        <w:t>aa</w:t>
      </w:r>
      <w:r w:rsidRPr="002048FC">
        <w:rPr>
          <w:rFonts w:ascii="Courier New" w:hAnsi="Courier New" w:cs="Courier New"/>
        </w:rPr>
        <w:t>). Applications of this growth module could be used to test the differences in growth between known pure and hybrid species.</w:t>
      </w:r>
    </w:p>
    <w:p w14:paraId="10F04329" w14:textId="77777777" w:rsidR="00F9181E" w:rsidRPr="002048FC" w:rsidRDefault="00F9181E" w:rsidP="006766EA">
      <w:pPr>
        <w:rPr>
          <w:rFonts w:ascii="Courier New" w:hAnsi="Courier New" w:cs="Courier New"/>
        </w:rPr>
      </w:pPr>
    </w:p>
    <w:p w14:paraId="15D09715" w14:textId="630C0389" w:rsidR="00563C62" w:rsidRPr="002048FC" w:rsidRDefault="008C0683" w:rsidP="00563C62">
      <w:pPr>
        <w:pStyle w:val="Heading4"/>
        <w:rPr>
          <w:rFonts w:ascii="Courier New" w:hAnsi="Courier New" w:cs="Courier New"/>
          <w:b/>
          <w:color w:val="auto"/>
        </w:rPr>
      </w:pPr>
      <w:r w:rsidRPr="002048FC">
        <w:rPr>
          <w:rFonts w:ascii="Courier New" w:hAnsi="Courier New" w:cs="Courier New"/>
          <w:b/>
          <w:color w:val="auto"/>
        </w:rPr>
        <w:t>Individual</w:t>
      </w:r>
      <w:r w:rsidR="00563C62" w:rsidRPr="002048FC">
        <w:rPr>
          <w:rFonts w:ascii="Courier New" w:hAnsi="Courier New" w:cs="Courier New"/>
          <w:b/>
          <w:color w:val="auto"/>
        </w:rPr>
        <w:t xml:space="preserve"> movement</w:t>
      </w:r>
    </w:p>
    <w:p w14:paraId="48DD62DB" w14:textId="0A0DEDD3" w:rsidR="005D77F6" w:rsidRPr="002048FC" w:rsidRDefault="008C0683" w:rsidP="00DB17DE">
      <w:pPr>
        <w:rPr>
          <w:rFonts w:ascii="Courier New" w:hAnsi="Courier New" w:cs="Courier New"/>
        </w:rPr>
      </w:pPr>
      <w:r w:rsidRPr="002048FC">
        <w:rPr>
          <w:rFonts w:ascii="Courier New" w:hAnsi="Courier New" w:cs="Courier New"/>
        </w:rPr>
        <w:t xml:space="preserve">Landscape structure can govern movement of individuals between </w:t>
      </w:r>
      <w:proofErr w:type="gramStart"/>
      <w:r w:rsidRPr="002048FC">
        <w:rPr>
          <w:rFonts w:ascii="Courier New" w:hAnsi="Courier New" w:cs="Courier New"/>
        </w:rPr>
        <w:t>patches</w:t>
      </w:r>
      <w:proofErr w:type="gramEnd"/>
      <w:r w:rsidRPr="002048FC">
        <w:rPr>
          <w:rFonts w:ascii="Courier New" w:hAnsi="Courier New" w:cs="Courier New"/>
        </w:rPr>
        <w:t xml:space="preserve"> and this concept is incorporated through resistance (or permeability) surfaces whose values represent the stepwise cost from patch-to-patch of crossing each location (Spear et al. 2015). The model simulates movement as probabilistic functions of cumulative cost across these resistance surfaces (e.g., Landguth and Cushman 2010). Examples of types of cost distances from each patch to every other patch </w:t>
      </w:r>
      <w:r w:rsidRPr="002048FC">
        <w:rPr>
          <w:rFonts w:ascii="Courier New" w:hAnsi="Courier New" w:cs="Courier New"/>
        </w:rPr>
        <w:lastRenderedPageBreak/>
        <w:t xml:space="preserve">include least-cost path, Euclidean, or riverine distance. </w:t>
      </w:r>
      <w:r w:rsidR="005D77F6" w:rsidRPr="002048FC">
        <w:rPr>
          <w:rFonts w:ascii="Courier New" w:hAnsi="Courier New" w:cs="Courier New"/>
        </w:rPr>
        <w:t>The</w:t>
      </w:r>
      <w:r w:rsidRPr="002048FC">
        <w:rPr>
          <w:rFonts w:ascii="Courier New" w:hAnsi="Courier New" w:cs="Courier New"/>
        </w:rPr>
        <w:t xml:space="preserve">se </w:t>
      </w:r>
      <w:r w:rsidR="005D77F6" w:rsidRPr="002048FC">
        <w:rPr>
          <w:rFonts w:ascii="Courier New" w:hAnsi="Courier New" w:cs="Courier New"/>
        </w:rPr>
        <w:t>distance matrices can be calculated from any program the user chooses (e.g., PATHMATRIX; Ray 2005, CIRCUITSCAPE; McRae 200</w:t>
      </w:r>
      <w:r w:rsidR="009611D6" w:rsidRPr="002048FC">
        <w:rPr>
          <w:rFonts w:ascii="Courier New" w:hAnsi="Courier New" w:cs="Courier New"/>
        </w:rPr>
        <w:t>6, UNICOR; Landguth et al. 2012</w:t>
      </w:r>
      <w:proofErr w:type="gramStart"/>
      <w:r w:rsidR="009611D6" w:rsidRPr="002048FC">
        <w:rPr>
          <w:rFonts w:ascii="Courier New" w:hAnsi="Courier New" w:cs="Courier New"/>
        </w:rPr>
        <w:t>c</w:t>
      </w:r>
      <w:r w:rsidR="005D77F6" w:rsidRPr="002048FC">
        <w:rPr>
          <w:rFonts w:ascii="Courier New" w:hAnsi="Courier New" w:cs="Courier New"/>
        </w:rPr>
        <w:t>, ‘</w:t>
      </w:r>
      <w:proofErr w:type="spellStart"/>
      <w:proofErr w:type="gramEnd"/>
      <w:r w:rsidR="005D77F6" w:rsidRPr="002048FC">
        <w:rPr>
          <w:rFonts w:ascii="Courier New" w:hAnsi="Courier New" w:cs="Courier New"/>
        </w:rPr>
        <w:t>gdistance</w:t>
      </w:r>
      <w:proofErr w:type="spellEnd"/>
      <w:r w:rsidR="005D77F6" w:rsidRPr="002048FC">
        <w:rPr>
          <w:rFonts w:ascii="Courier New" w:hAnsi="Courier New" w:cs="Courier New"/>
        </w:rPr>
        <w:t xml:space="preserve">’; Ettan 2015). </w:t>
      </w:r>
    </w:p>
    <w:p w14:paraId="221ADBBD" w14:textId="323D1021" w:rsidR="00DB17DE" w:rsidRPr="002048FC" w:rsidRDefault="00185516" w:rsidP="00DB17DE">
      <w:pPr>
        <w:rPr>
          <w:rFonts w:ascii="Courier New" w:hAnsi="Courier New" w:cs="Courier New"/>
        </w:rPr>
      </w:pPr>
      <w:proofErr w:type="spellStart"/>
      <w:r w:rsidRPr="002048FC">
        <w:rPr>
          <w:rFonts w:ascii="Courier New" w:hAnsi="Courier New" w:cs="Courier New"/>
        </w:rPr>
        <w:t>CDMetaPOP</w:t>
      </w:r>
      <w:proofErr w:type="spellEnd"/>
      <w:r w:rsidR="005D77F6" w:rsidRPr="002048FC">
        <w:rPr>
          <w:rFonts w:ascii="Courier New" w:hAnsi="Courier New" w:cs="Courier New"/>
        </w:rPr>
        <w:t xml:space="preserve"> considers </w:t>
      </w:r>
      <w:r w:rsidR="004D4361" w:rsidRPr="002048FC">
        <w:rPr>
          <w:rFonts w:ascii="Courier New" w:hAnsi="Courier New" w:cs="Courier New"/>
        </w:rPr>
        <w:t xml:space="preserve">five </w:t>
      </w:r>
      <w:r w:rsidR="00563C62" w:rsidRPr="002048FC">
        <w:rPr>
          <w:rFonts w:ascii="Courier New" w:hAnsi="Courier New" w:cs="Courier New"/>
        </w:rPr>
        <w:t>effective distance matrices</w:t>
      </w:r>
      <w:r w:rsidR="00480E59" w:rsidRPr="002048FC">
        <w:rPr>
          <w:rFonts w:ascii="Courier New" w:hAnsi="Courier New" w:cs="Courier New"/>
        </w:rPr>
        <w:t xml:space="preserve"> (mating, migration out, migration back, straying</w:t>
      </w:r>
      <w:r w:rsidR="003E770C" w:rsidRPr="002048FC">
        <w:rPr>
          <w:rFonts w:ascii="Courier New" w:hAnsi="Courier New" w:cs="Courier New"/>
        </w:rPr>
        <w:t>, and dispersal</w:t>
      </w:r>
      <w:r w:rsidR="00480E59" w:rsidRPr="002048FC">
        <w:rPr>
          <w:rFonts w:ascii="Courier New" w:hAnsi="Courier New" w:cs="Courier New"/>
        </w:rPr>
        <w:t>)</w:t>
      </w:r>
      <w:r w:rsidR="00563C62" w:rsidRPr="002048FC">
        <w:rPr>
          <w:rFonts w:ascii="Courier New" w:hAnsi="Courier New" w:cs="Courier New"/>
        </w:rPr>
        <w:t xml:space="preserve"> that are </w:t>
      </w:r>
      <w:r w:rsidR="00563C62" w:rsidRPr="002048FC">
        <w:rPr>
          <w:rFonts w:ascii="Courier New" w:hAnsi="Courier New" w:cs="Courier New"/>
          <w:i/>
        </w:rPr>
        <w:t>j</w:t>
      </w:r>
      <w:r w:rsidR="00563C62" w:rsidRPr="002048FC">
        <w:rPr>
          <w:rFonts w:ascii="Courier New" w:hAnsi="Courier New" w:cs="Courier New"/>
        </w:rPr>
        <w:t xml:space="preserve"> X </w:t>
      </w:r>
      <w:r w:rsidR="00563C62" w:rsidRPr="002048FC">
        <w:rPr>
          <w:rFonts w:ascii="Courier New" w:hAnsi="Courier New" w:cs="Courier New"/>
          <w:i/>
        </w:rPr>
        <w:t>j</w:t>
      </w:r>
      <w:r w:rsidR="00563C62" w:rsidRPr="002048FC">
        <w:rPr>
          <w:rFonts w:ascii="Courier New" w:hAnsi="Courier New" w:cs="Courier New"/>
        </w:rPr>
        <w:t>,</w:t>
      </w:r>
      <w:r w:rsidR="005873FA" w:rsidRPr="002048FC">
        <w:rPr>
          <w:rFonts w:ascii="Courier New" w:hAnsi="Courier New" w:cs="Courier New"/>
        </w:rPr>
        <w:t xml:space="preserve"> controlling where an</w:t>
      </w:r>
      <w:r w:rsidR="00563C62" w:rsidRPr="002048FC">
        <w:rPr>
          <w:rFonts w:ascii="Courier New" w:hAnsi="Courier New" w:cs="Courier New"/>
        </w:rPr>
        <w:t xml:space="preserve"> individual can move as well as </w:t>
      </w:r>
      <w:r w:rsidR="005873FA" w:rsidRPr="002048FC">
        <w:rPr>
          <w:rFonts w:ascii="Courier New" w:hAnsi="Courier New" w:cs="Courier New"/>
        </w:rPr>
        <w:t xml:space="preserve">determining </w:t>
      </w:r>
      <w:r w:rsidR="009465A7" w:rsidRPr="002048FC">
        <w:rPr>
          <w:rFonts w:ascii="Courier New" w:hAnsi="Courier New" w:cs="Courier New"/>
        </w:rPr>
        <w:t xml:space="preserve">available </w:t>
      </w:r>
      <w:r w:rsidR="005873FA" w:rsidRPr="002048FC">
        <w:rPr>
          <w:rFonts w:ascii="Courier New" w:hAnsi="Courier New" w:cs="Courier New"/>
        </w:rPr>
        <w:t>mat</w:t>
      </w:r>
      <w:r w:rsidR="009465A7" w:rsidRPr="002048FC">
        <w:rPr>
          <w:rFonts w:ascii="Courier New" w:hAnsi="Courier New" w:cs="Courier New"/>
        </w:rPr>
        <w:t>ing</w:t>
      </w:r>
      <w:r w:rsidR="005873FA" w:rsidRPr="002048FC">
        <w:rPr>
          <w:rFonts w:ascii="Courier New" w:hAnsi="Courier New" w:cs="Courier New"/>
        </w:rPr>
        <w:t xml:space="preserve"> partner(s). T</w:t>
      </w:r>
      <w:r w:rsidR="00A15B98" w:rsidRPr="002048FC">
        <w:rPr>
          <w:rFonts w:ascii="Courier New" w:hAnsi="Courier New" w:cs="Courier New"/>
        </w:rPr>
        <w:t xml:space="preserve">here are </w:t>
      </w:r>
      <w:r w:rsidR="003E770C" w:rsidRPr="002048FC">
        <w:rPr>
          <w:rFonts w:ascii="Courier New" w:hAnsi="Courier New" w:cs="Courier New"/>
        </w:rPr>
        <w:t>1</w:t>
      </w:r>
      <w:r w:rsidR="00EB33F3" w:rsidRPr="002048FC">
        <w:rPr>
          <w:rFonts w:ascii="Courier New" w:hAnsi="Courier New" w:cs="Courier New"/>
        </w:rPr>
        <w:t>1</w:t>
      </w:r>
      <w:r w:rsidR="003E770C" w:rsidRPr="002048FC">
        <w:rPr>
          <w:rFonts w:ascii="Courier New" w:hAnsi="Courier New" w:cs="Courier New"/>
        </w:rPr>
        <w:t xml:space="preserve"> </w:t>
      </w:r>
      <w:r w:rsidR="00563C62" w:rsidRPr="002048FC">
        <w:rPr>
          <w:rFonts w:ascii="Courier New" w:hAnsi="Courier New" w:cs="Courier New"/>
        </w:rPr>
        <w:t>move</w:t>
      </w:r>
      <w:r w:rsidR="005873FA" w:rsidRPr="002048FC">
        <w:rPr>
          <w:rFonts w:ascii="Courier New" w:hAnsi="Courier New" w:cs="Courier New"/>
        </w:rPr>
        <w:t>ment functions with threshold</w:t>
      </w:r>
      <w:r w:rsidR="00563C62" w:rsidRPr="002048FC">
        <w:rPr>
          <w:rFonts w:ascii="Courier New" w:hAnsi="Courier New" w:cs="Courier New"/>
        </w:rPr>
        <w:t xml:space="preserve"> options</w:t>
      </w:r>
      <w:r w:rsidR="005873FA" w:rsidRPr="002048FC">
        <w:rPr>
          <w:rFonts w:ascii="Courier New" w:hAnsi="Courier New" w:cs="Courier New"/>
        </w:rPr>
        <w:t xml:space="preserve"> that determine the probability of moving to a patch as a function of effective distance. The movement functions with thresholding can be used to determine the dispersal kernel for an individual from its natal patch </w:t>
      </w:r>
      <w:proofErr w:type="gramStart"/>
      <w:r w:rsidR="005873FA" w:rsidRPr="002048FC">
        <w:rPr>
          <w:rFonts w:ascii="Courier New" w:hAnsi="Courier New" w:cs="Courier New"/>
        </w:rPr>
        <w:t>and also</w:t>
      </w:r>
      <w:proofErr w:type="gramEnd"/>
      <w:r w:rsidR="005873FA" w:rsidRPr="002048FC">
        <w:rPr>
          <w:rFonts w:ascii="Courier New" w:hAnsi="Courier New" w:cs="Courier New"/>
        </w:rPr>
        <w:t xml:space="preserve"> help determine the most probable mate partner. The movement functions are </w:t>
      </w:r>
      <w:r w:rsidR="00563C62" w:rsidRPr="002048FC">
        <w:rPr>
          <w:rFonts w:ascii="Courier New" w:hAnsi="Courier New" w:cs="Courier New"/>
        </w:rPr>
        <w:t>linear, inverse square, negative exponential, Gaussian, nearest-neighbor, random mixing, wit</w:t>
      </w:r>
      <w:r w:rsidR="00A15B98" w:rsidRPr="002048FC">
        <w:rPr>
          <w:rFonts w:ascii="Courier New" w:hAnsi="Courier New" w:cs="Courier New"/>
        </w:rPr>
        <w:t>hin patch random mixing, normalized</w:t>
      </w:r>
      <w:r w:rsidR="003E770C" w:rsidRPr="002048FC">
        <w:rPr>
          <w:rFonts w:ascii="Courier New" w:hAnsi="Courier New" w:cs="Courier New"/>
        </w:rPr>
        <w:t xml:space="preserve"> distance, Pareto</w:t>
      </w:r>
      <w:r w:rsidR="00EB33F3" w:rsidRPr="002048FC">
        <w:rPr>
          <w:rFonts w:ascii="Courier New" w:hAnsi="Courier New" w:cs="Courier New"/>
        </w:rPr>
        <w:t>, and FIDIMO (Radinger and Wolter 2014)</w:t>
      </w:r>
      <w:r w:rsidR="00563C62" w:rsidRPr="002048FC">
        <w:rPr>
          <w:rFonts w:ascii="Courier New" w:hAnsi="Courier New" w:cs="Courier New"/>
        </w:rPr>
        <w:t>.</w:t>
      </w:r>
      <w:r w:rsidR="00DB17DE" w:rsidRPr="002048FC">
        <w:rPr>
          <w:rFonts w:ascii="Courier New" w:hAnsi="Courier New" w:cs="Courier New"/>
        </w:rPr>
        <w:t xml:space="preserve"> </w:t>
      </w:r>
      <w:r w:rsidR="00563C62" w:rsidRPr="002048FC">
        <w:rPr>
          <w:rFonts w:ascii="Courier New" w:hAnsi="Courier New" w:cs="Courier New"/>
        </w:rPr>
        <w:t xml:space="preserve">With the nearest-neighbor movement function, an individual moves to the available patch location nearest its initial location (or chooses a mate </w:t>
      </w:r>
      <w:r w:rsidR="00DB17DE" w:rsidRPr="002048FC">
        <w:rPr>
          <w:rFonts w:ascii="Courier New" w:hAnsi="Courier New" w:cs="Courier New"/>
        </w:rPr>
        <w:t>in a patch nearest to its own patch</w:t>
      </w:r>
      <w:r w:rsidR="00563C62" w:rsidRPr="002048FC">
        <w:rPr>
          <w:rFonts w:ascii="Courier New" w:hAnsi="Courier New" w:cs="Courier New"/>
        </w:rPr>
        <w:t>). Random mixing moves an individual to a patch location that is randomly chosen from all the patches on the landscape. Within</w:t>
      </w:r>
      <w:r w:rsidR="00B07A50" w:rsidRPr="002048FC">
        <w:rPr>
          <w:rFonts w:ascii="Courier New" w:hAnsi="Courier New" w:cs="Courier New"/>
        </w:rPr>
        <w:t>-</w:t>
      </w:r>
      <w:r w:rsidR="00563C62" w:rsidRPr="002048FC">
        <w:rPr>
          <w:rFonts w:ascii="Courier New" w:hAnsi="Courier New" w:cs="Courier New"/>
        </w:rPr>
        <w:t xml:space="preserve">patch random mixing would only move individuals or choose a mate within </w:t>
      </w:r>
      <w:r w:rsidR="00DB17DE" w:rsidRPr="002048FC">
        <w:rPr>
          <w:rFonts w:ascii="Courier New" w:hAnsi="Courier New" w:cs="Courier New"/>
        </w:rPr>
        <w:t xml:space="preserve">the same </w:t>
      </w:r>
      <w:r w:rsidR="00563C62" w:rsidRPr="002048FC">
        <w:rPr>
          <w:rFonts w:ascii="Courier New" w:hAnsi="Courier New" w:cs="Courier New"/>
        </w:rPr>
        <w:t>patch (most useful for mating options</w:t>
      </w:r>
      <w:r w:rsidR="00DB17DE" w:rsidRPr="002048FC">
        <w:rPr>
          <w:rFonts w:ascii="Courier New" w:hAnsi="Courier New" w:cs="Courier New"/>
        </w:rPr>
        <w:t xml:space="preserve"> or restricting individuals to patches, e.g., ponds</w:t>
      </w:r>
      <w:r w:rsidR="00563C62" w:rsidRPr="002048FC">
        <w:rPr>
          <w:rFonts w:ascii="Courier New" w:hAnsi="Courier New" w:cs="Courier New"/>
        </w:rPr>
        <w:t>). In linear, inverse-square, negative exponential, Gaussian</w:t>
      </w:r>
      <w:r w:rsidR="003E770C" w:rsidRPr="002048FC">
        <w:rPr>
          <w:rFonts w:ascii="Courier New" w:hAnsi="Courier New" w:cs="Courier New"/>
        </w:rPr>
        <w:t>, Pareto</w:t>
      </w:r>
      <w:r w:rsidR="00EB33F3" w:rsidRPr="002048FC">
        <w:rPr>
          <w:rFonts w:ascii="Courier New" w:hAnsi="Courier New" w:cs="Courier New"/>
        </w:rPr>
        <w:t>, and FIDIMO</w:t>
      </w:r>
      <w:r w:rsidR="00563C62" w:rsidRPr="002048FC">
        <w:rPr>
          <w:rFonts w:ascii="Courier New" w:hAnsi="Courier New" w:cs="Courier New"/>
        </w:rPr>
        <w:t xml:space="preserve"> movement functions, individuals move a distance from their initial location based on a draw from a probability distribution proportional to inverse square, negative exponential, </w:t>
      </w:r>
      <w:r w:rsidR="003E770C" w:rsidRPr="002048FC">
        <w:rPr>
          <w:rFonts w:ascii="Courier New" w:hAnsi="Courier New" w:cs="Courier New"/>
        </w:rPr>
        <w:t xml:space="preserve">Pareto, </w:t>
      </w:r>
      <w:r w:rsidR="00EB33F3" w:rsidRPr="002048FC">
        <w:rPr>
          <w:rFonts w:ascii="Courier New" w:hAnsi="Courier New" w:cs="Courier New"/>
        </w:rPr>
        <w:t xml:space="preserve">FIDIMO, </w:t>
      </w:r>
      <w:r w:rsidR="00563C62" w:rsidRPr="002048FC">
        <w:rPr>
          <w:rFonts w:ascii="Courier New" w:hAnsi="Courier New" w:cs="Courier New"/>
        </w:rPr>
        <w:t>or Gaussian, and inversely proportional to a linear.</w:t>
      </w:r>
      <w:r w:rsidR="00DB17DE" w:rsidRPr="002048FC">
        <w:rPr>
          <w:rFonts w:ascii="Courier New" w:hAnsi="Courier New" w:cs="Courier New"/>
        </w:rPr>
        <w:t xml:space="preserve"> For example, </w:t>
      </w:r>
    </w:p>
    <w:p w14:paraId="7B6C9834" w14:textId="77777777" w:rsidR="00DB17DE" w:rsidRPr="002048FC" w:rsidRDefault="00DB17DE" w:rsidP="00DB17DE">
      <w:pPr>
        <w:rPr>
          <w:rFonts w:ascii="Courier New" w:hAnsi="Courier New" w:cs="Courier New"/>
        </w:rPr>
      </w:pPr>
      <w:proofErr w:type="gramStart"/>
      <w:r w:rsidRPr="002048FC">
        <w:rPr>
          <w:rFonts w:ascii="Courier New" w:hAnsi="Courier New" w:cs="Courier New"/>
        </w:rPr>
        <w:t>prob(</w:t>
      </w:r>
      <w:proofErr w:type="gramEnd"/>
      <w:r w:rsidRPr="002048FC">
        <w:rPr>
          <w:rFonts w:ascii="Courier New" w:hAnsi="Courier New" w:cs="Courier New"/>
        </w:rPr>
        <w:t xml:space="preserve">move to patch j) = </w:t>
      </w:r>
    </w:p>
    <w:p w14:paraId="10180C16" w14:textId="6CB6A335" w:rsidR="00DB17DE" w:rsidRPr="002048FC" w:rsidRDefault="00DB17DE" w:rsidP="00DB17DE">
      <w:pPr>
        <w:ind w:firstLine="720"/>
        <w:rPr>
          <w:rFonts w:ascii="Courier New" w:hAnsi="Courier New" w:cs="Courier New"/>
        </w:rPr>
      </w:pPr>
      <w:r w:rsidRPr="002048FC">
        <w:rPr>
          <w:rFonts w:ascii="Courier New" w:hAnsi="Courier New" w:cs="Courier New"/>
        </w:rPr>
        <w:t>D * 10</w:t>
      </w:r>
      <w:proofErr w:type="gramStart"/>
      <w:r w:rsidRPr="002048FC">
        <w:rPr>
          <w:rFonts w:ascii="Courier New" w:hAnsi="Courier New" w:cs="Courier New"/>
        </w:rPr>
        <w:t>^(</w:t>
      </w:r>
      <w:proofErr w:type="gramEnd"/>
      <w:r w:rsidRPr="002048FC">
        <w:rPr>
          <w:rFonts w:ascii="Courier New" w:hAnsi="Courier New" w:cs="Courier New"/>
        </w:rPr>
        <w:t>-E * effective distance to patch j)</w:t>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00E84D3A">
        <w:rPr>
          <w:rFonts w:ascii="Courier New" w:hAnsi="Courier New" w:cs="Courier New"/>
        </w:rPr>
        <w:t>[2</w:t>
      </w:r>
      <w:r w:rsidR="000E525B">
        <w:rPr>
          <w:rFonts w:ascii="Courier New" w:hAnsi="Courier New" w:cs="Courier New"/>
        </w:rPr>
        <w:t>4</w:t>
      </w:r>
      <w:r w:rsidR="00E84D3A">
        <w:rPr>
          <w:rFonts w:ascii="Courier New" w:hAnsi="Courier New" w:cs="Courier New"/>
        </w:rPr>
        <w:t>]</w:t>
      </w:r>
    </w:p>
    <w:p w14:paraId="7E40C9AE" w14:textId="36E2DDC7" w:rsidR="00563C62" w:rsidRPr="002048FC" w:rsidRDefault="00DB17DE" w:rsidP="00563C62">
      <w:pPr>
        <w:rPr>
          <w:rFonts w:ascii="Courier New" w:hAnsi="Courier New" w:cs="Courier New"/>
        </w:rPr>
      </w:pPr>
      <w:r w:rsidRPr="002048FC">
        <w:rPr>
          <w:rFonts w:ascii="Courier New" w:hAnsi="Courier New" w:cs="Courier New"/>
        </w:rPr>
        <w:t xml:space="preserve">is the negative exponential that returns a probability for movement to a given patch as a function of the effective distance to that patch with user specified parameters D and E (see Table 1 for a complete list). </w:t>
      </w:r>
      <w:r w:rsidR="00A15B98" w:rsidRPr="002048FC">
        <w:rPr>
          <w:rFonts w:ascii="Courier New" w:hAnsi="Courier New" w:cs="Courier New"/>
        </w:rPr>
        <w:t>With normalized distance</w:t>
      </w:r>
      <w:r w:rsidR="00563C62" w:rsidRPr="002048FC">
        <w:rPr>
          <w:rFonts w:ascii="Courier New" w:hAnsi="Courier New" w:cs="Courier New"/>
        </w:rPr>
        <w:t>, individuals are placed based on a draw from the probability distribution inversely proportional to the rescale</w:t>
      </w:r>
      <w:r w:rsidRPr="002048FC">
        <w:rPr>
          <w:rFonts w:ascii="Courier New" w:hAnsi="Courier New" w:cs="Courier New"/>
        </w:rPr>
        <w:t>d</w:t>
      </w:r>
      <w:r w:rsidR="00563C62" w:rsidRPr="002048FC">
        <w:rPr>
          <w:rFonts w:ascii="Courier New" w:hAnsi="Courier New" w:cs="Courier New"/>
        </w:rPr>
        <w:t xml:space="preserve"> maximum and minimum effective distance distribution. The user specifies the maximum dispersal distance (in effective distance units) an individual can travel on the landscape. The probability is one at no distance from the original location and goes to zero at the maximum dispersal distance. </w:t>
      </w:r>
      <w:r w:rsidR="00A15B98" w:rsidRPr="002048FC">
        <w:rPr>
          <w:rFonts w:ascii="Courier New" w:hAnsi="Courier New" w:cs="Courier New"/>
        </w:rPr>
        <w:t>There is an additional option in which probability values from patch to patch can be considered or a user can convert effective distance values beforehand to probability of movement.</w:t>
      </w:r>
    </w:p>
    <w:p w14:paraId="31F605BC" w14:textId="5CB02DBE" w:rsidR="00563C62" w:rsidRPr="002048FC" w:rsidRDefault="00DB17DE" w:rsidP="00563C62">
      <w:pPr>
        <w:rPr>
          <w:rFonts w:ascii="Courier New" w:hAnsi="Courier New" w:cs="Courier New"/>
        </w:rPr>
      </w:pPr>
      <w:r w:rsidRPr="002048FC">
        <w:rPr>
          <w:rFonts w:ascii="Courier New" w:hAnsi="Courier New" w:cs="Courier New"/>
        </w:rPr>
        <w:t>The movement functions</w:t>
      </w:r>
      <w:r w:rsidR="005D77F6" w:rsidRPr="002048FC">
        <w:rPr>
          <w:rFonts w:ascii="Courier New" w:hAnsi="Courier New" w:cs="Courier New"/>
        </w:rPr>
        <w:t xml:space="preserve"> and matrices</w:t>
      </w:r>
      <w:r w:rsidRPr="002048FC">
        <w:rPr>
          <w:rFonts w:ascii="Courier New" w:hAnsi="Courier New" w:cs="Courier New"/>
        </w:rPr>
        <w:t xml:space="preserve"> can be different for each sex, (e.g., controlling for sex-biased dispersal).</w:t>
      </w:r>
      <w:r w:rsidR="00B24678" w:rsidRPr="002048FC">
        <w:rPr>
          <w:rFonts w:ascii="Courier New" w:hAnsi="Courier New" w:cs="Courier New"/>
        </w:rPr>
        <w:t xml:space="preserve"> In addition, asymmetrical effective distance matrices can be given, for example, to test hypotheses in hilly terrain or one-way versus two-way barriers. The simulation program assumes these matrices are ordered by column, then row, so it is important to format asymmetrical matrices correctly (transpose if necess</w:t>
      </w:r>
      <w:r w:rsidR="00376062" w:rsidRPr="002048FC">
        <w:rPr>
          <w:rFonts w:ascii="Courier New" w:hAnsi="Courier New" w:cs="Courier New"/>
        </w:rPr>
        <w:t>ary). In other words, if patch 2 is uphill of patch 4, then the cost of patch 2 to patch 4 &lt;</w:t>
      </w:r>
      <w:r w:rsidR="00B24678" w:rsidRPr="002048FC">
        <w:rPr>
          <w:rFonts w:ascii="Courier New" w:hAnsi="Courier New" w:cs="Courier New"/>
        </w:rPr>
        <w:t xml:space="preserve"> t</w:t>
      </w:r>
      <w:r w:rsidR="00376062" w:rsidRPr="002048FC">
        <w:rPr>
          <w:rFonts w:ascii="Courier New" w:hAnsi="Courier New" w:cs="Courier New"/>
        </w:rPr>
        <w:t>he cost of patch 4 to patch 2</w:t>
      </w:r>
      <w:r w:rsidR="00B24678" w:rsidRPr="002048FC">
        <w:rPr>
          <w:rFonts w:ascii="Courier New" w:hAnsi="Courier New" w:cs="Courier New"/>
        </w:rPr>
        <w:t xml:space="preserve">. </w:t>
      </w:r>
      <w:r w:rsidR="00B24678" w:rsidRPr="002048FC">
        <w:rPr>
          <w:rFonts w:ascii="Courier New" w:hAnsi="Courier New" w:cs="Courier New"/>
        </w:rPr>
        <w:lastRenderedPageBreak/>
        <w:t>This is reflected in the columns of</w:t>
      </w:r>
      <w:r w:rsidR="00B92F87" w:rsidRPr="002048FC">
        <w:rPr>
          <w:rFonts w:ascii="Courier New" w:hAnsi="Courier New" w:cs="Courier New"/>
        </w:rPr>
        <w:t xml:space="preserve"> the cost</w:t>
      </w:r>
      <w:r w:rsidR="00376062" w:rsidRPr="002048FC">
        <w:rPr>
          <w:rFonts w:ascii="Courier New" w:hAnsi="Courier New" w:cs="Courier New"/>
        </w:rPr>
        <w:t xml:space="preserve"> matrix (i.e., </w:t>
      </w:r>
      <w:proofErr w:type="spellStart"/>
      <w:r w:rsidR="00376062" w:rsidRPr="002048FC">
        <w:rPr>
          <w:rFonts w:ascii="Courier New" w:hAnsi="Courier New" w:cs="Courier New"/>
        </w:rPr>
        <w:t>matrixValue</w:t>
      </w:r>
      <w:proofErr w:type="spellEnd"/>
      <w:r w:rsidR="00376062" w:rsidRPr="002048FC">
        <w:rPr>
          <w:rFonts w:ascii="Courier New" w:hAnsi="Courier New" w:cs="Courier New"/>
        </w:rPr>
        <w:t>[</w:t>
      </w:r>
      <w:proofErr w:type="spellStart"/>
      <w:proofErr w:type="gramStart"/>
      <w:r w:rsidR="00376062" w:rsidRPr="002048FC">
        <w:rPr>
          <w:rFonts w:ascii="Courier New" w:hAnsi="Courier New" w:cs="Courier New"/>
        </w:rPr>
        <w:t>column,row</w:t>
      </w:r>
      <w:proofErr w:type="spellEnd"/>
      <w:proofErr w:type="gramEnd"/>
      <w:r w:rsidR="00376062" w:rsidRPr="002048FC">
        <w:rPr>
          <w:rFonts w:ascii="Courier New" w:hAnsi="Courier New" w:cs="Courier New"/>
        </w:rPr>
        <w:t xml:space="preserve">]) or </w:t>
      </w:r>
      <w:proofErr w:type="spellStart"/>
      <w:proofErr w:type="gramStart"/>
      <w:r w:rsidR="00376062" w:rsidRPr="002048FC">
        <w:rPr>
          <w:rFonts w:ascii="Courier New" w:hAnsi="Courier New" w:cs="Courier New"/>
        </w:rPr>
        <w:t>matrixValue</w:t>
      </w:r>
      <w:proofErr w:type="spellEnd"/>
      <w:r w:rsidR="00376062" w:rsidRPr="002048FC">
        <w:rPr>
          <w:rFonts w:ascii="Courier New" w:hAnsi="Courier New" w:cs="Courier New"/>
        </w:rPr>
        <w:t>[</w:t>
      </w:r>
      <w:proofErr w:type="gramEnd"/>
      <w:r w:rsidR="00376062" w:rsidRPr="002048FC">
        <w:rPr>
          <w:rFonts w:ascii="Courier New" w:hAnsi="Courier New" w:cs="Courier New"/>
        </w:rPr>
        <w:t xml:space="preserve">2,4] &lt; </w:t>
      </w:r>
      <w:proofErr w:type="spellStart"/>
      <w:proofErr w:type="gramStart"/>
      <w:r w:rsidR="00376062" w:rsidRPr="002048FC">
        <w:rPr>
          <w:rFonts w:ascii="Courier New" w:hAnsi="Courier New" w:cs="Courier New"/>
        </w:rPr>
        <w:t>matrixValue</w:t>
      </w:r>
      <w:proofErr w:type="spellEnd"/>
      <w:r w:rsidR="00376062" w:rsidRPr="002048FC">
        <w:rPr>
          <w:rFonts w:ascii="Courier New" w:hAnsi="Courier New" w:cs="Courier New"/>
        </w:rPr>
        <w:t>[</w:t>
      </w:r>
      <w:proofErr w:type="gramEnd"/>
      <w:r w:rsidR="00376062" w:rsidRPr="002048FC">
        <w:rPr>
          <w:rFonts w:ascii="Courier New" w:hAnsi="Courier New" w:cs="Courier New"/>
        </w:rPr>
        <w:t>4,2</w:t>
      </w:r>
      <w:r w:rsidR="00B24678" w:rsidRPr="002048FC">
        <w:rPr>
          <w:rFonts w:ascii="Courier New" w:hAnsi="Courier New" w:cs="Courier New"/>
        </w:rPr>
        <w:t xml:space="preserve">]. </w:t>
      </w:r>
      <w:r w:rsidR="00376062" w:rsidRPr="002048FC">
        <w:rPr>
          <w:rFonts w:ascii="Courier New" w:hAnsi="Courier New" w:cs="Courier New"/>
        </w:rPr>
        <w:t>Note that if following the ‘</w:t>
      </w:r>
      <w:proofErr w:type="spellStart"/>
      <w:r w:rsidR="00376062" w:rsidRPr="002048FC">
        <w:rPr>
          <w:rFonts w:ascii="Courier New" w:hAnsi="Courier New" w:cs="Courier New"/>
        </w:rPr>
        <w:t>gdistance</w:t>
      </w:r>
      <w:proofErr w:type="spellEnd"/>
      <w:r w:rsidR="00376062" w:rsidRPr="002048FC">
        <w:rPr>
          <w:rFonts w:ascii="Courier New" w:hAnsi="Courier New" w:cs="Courier New"/>
        </w:rPr>
        <w:t>’ vignette example, then no transpose is necessary.</w:t>
      </w:r>
      <w:r w:rsidR="00A63533" w:rsidRPr="002048FC">
        <w:rPr>
          <w:rFonts w:ascii="Courier New" w:hAnsi="Courier New" w:cs="Courier New"/>
        </w:rPr>
        <w:t xml:space="preserve"> See Figure 4 below for how probability of migration back to natal grounds is considered.</w:t>
      </w:r>
    </w:p>
    <w:p w14:paraId="6DD7CB2E" w14:textId="73C99761" w:rsidR="00EB33F3" w:rsidRPr="002048FC" w:rsidRDefault="00EB33F3" w:rsidP="00563C62">
      <w:pPr>
        <w:rPr>
          <w:rFonts w:ascii="Courier New" w:hAnsi="Courier New" w:cs="Courier New"/>
        </w:rPr>
      </w:pPr>
      <w:r w:rsidRPr="002048FC">
        <w:rPr>
          <w:rFonts w:ascii="Courier New" w:hAnsi="Courier New" w:cs="Courier New"/>
        </w:rPr>
        <w:t xml:space="preserve">The FIDIMO distribution function is based on a meta-analysis of fish movement studies in which the authors fit an equation to predict fish dispersal based on fish size, stream order, and aspect ratio of the caudal fin (Radinger and Wolter 2014). The function itself comprises two superimposed normal distributions, one for each of two components of the population: </w:t>
      </w:r>
      <w:proofErr w:type="gramStart"/>
      <w:r w:rsidRPr="002048FC">
        <w:rPr>
          <w:rFonts w:ascii="Courier New" w:hAnsi="Courier New" w:cs="Courier New"/>
        </w:rPr>
        <w:t>stationary</w:t>
      </w:r>
      <w:proofErr w:type="gramEnd"/>
      <w:r w:rsidRPr="002048FC">
        <w:rPr>
          <w:rFonts w:ascii="Courier New" w:hAnsi="Courier New" w:cs="Courier New"/>
        </w:rPr>
        <w:t xml:space="preserve"> and mobile. The function requires 3 parameters: (1) p = the share of the population belonging to the stationary component, (2) </w:t>
      </w:r>
      <w:proofErr w:type="spellStart"/>
      <w:r w:rsidRPr="002048FC">
        <w:rPr>
          <w:rFonts w:ascii="Courier New" w:hAnsi="Courier New" w:cs="Courier New"/>
        </w:rPr>
        <w:t>sigma</w:t>
      </w:r>
      <w:r w:rsidRPr="002048FC">
        <w:rPr>
          <w:rFonts w:ascii="Courier New" w:hAnsi="Courier New" w:cs="Courier New"/>
          <w:vertAlign w:val="subscript"/>
        </w:rPr>
        <w:t>stat</w:t>
      </w:r>
      <w:proofErr w:type="spellEnd"/>
      <w:r w:rsidRPr="002048FC">
        <w:rPr>
          <w:rFonts w:ascii="Courier New" w:hAnsi="Courier New" w:cs="Courier New"/>
          <w:vertAlign w:val="subscript"/>
        </w:rPr>
        <w:t xml:space="preserve"> </w:t>
      </w:r>
      <w:r w:rsidRPr="002048FC">
        <w:rPr>
          <w:rFonts w:ascii="Courier New" w:hAnsi="Courier New" w:cs="Courier New"/>
        </w:rPr>
        <w:t xml:space="preserve">= the mean movement distance of the stationary component, and (3) </w:t>
      </w:r>
      <w:proofErr w:type="spellStart"/>
      <w:r w:rsidRPr="002048FC">
        <w:rPr>
          <w:rFonts w:ascii="Courier New" w:hAnsi="Courier New" w:cs="Courier New"/>
        </w:rPr>
        <w:t>sigma</w:t>
      </w:r>
      <w:r w:rsidRPr="002048FC">
        <w:rPr>
          <w:rFonts w:ascii="Courier New" w:hAnsi="Courier New" w:cs="Courier New"/>
          <w:vertAlign w:val="subscript"/>
        </w:rPr>
        <w:t>mob</w:t>
      </w:r>
      <w:proofErr w:type="spellEnd"/>
      <w:r w:rsidRPr="002048FC">
        <w:rPr>
          <w:rFonts w:ascii="Courier New" w:hAnsi="Courier New" w:cs="Courier New"/>
          <w:vertAlign w:val="subscript"/>
        </w:rPr>
        <w:t xml:space="preserve"> </w:t>
      </w:r>
      <w:r w:rsidRPr="002048FC">
        <w:rPr>
          <w:rFonts w:ascii="Courier New" w:hAnsi="Courier New" w:cs="Courier New"/>
        </w:rPr>
        <w:t>= the mean movement distance of the mobile component. Where dispersal distances are unknown, one can use the R package ‘</w:t>
      </w:r>
      <w:proofErr w:type="spellStart"/>
      <w:r w:rsidRPr="002048FC">
        <w:rPr>
          <w:rFonts w:ascii="Courier New" w:hAnsi="Courier New" w:cs="Courier New"/>
        </w:rPr>
        <w:t>fishmove</w:t>
      </w:r>
      <w:proofErr w:type="spellEnd"/>
      <w:r w:rsidRPr="002048FC">
        <w:rPr>
          <w:rFonts w:ascii="Courier New" w:hAnsi="Courier New" w:cs="Courier New"/>
        </w:rPr>
        <w:t>’ to predict the sigma values given fish size, stream order, and aspect ratio of the caudal fin. While FIDIMO is available for all movement types (e.g., mating, migration, etc.), we suggest limiting the use of this function to dispersal movement as was done in the meta-analysis.</w:t>
      </w:r>
    </w:p>
    <w:p w14:paraId="1DD7EDA9" w14:textId="6A5483C6" w:rsidR="00480E59" w:rsidRPr="002048FC" w:rsidRDefault="00A24B1A" w:rsidP="00563C62">
      <w:pPr>
        <w:rPr>
          <w:rFonts w:ascii="Courier New" w:hAnsi="Courier New" w:cs="Courier New"/>
        </w:rPr>
      </w:pPr>
      <w:r w:rsidRPr="002048FC">
        <w:rPr>
          <w:rFonts w:ascii="Courier New" w:hAnsi="Courier New" w:cs="Courier New"/>
          <w:noProof/>
        </w:rPr>
        <w:drawing>
          <wp:inline distT="0" distB="0" distL="0" distR="0" wp14:anchorId="4750204B" wp14:editId="337AC71F">
            <wp:extent cx="5943600" cy="32346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MigrationProbs.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234690"/>
                    </a:xfrm>
                    <a:prstGeom prst="rect">
                      <a:avLst/>
                    </a:prstGeom>
                  </pic:spPr>
                </pic:pic>
              </a:graphicData>
            </a:graphic>
          </wp:inline>
        </w:drawing>
      </w:r>
    </w:p>
    <w:p w14:paraId="5A9ACA66" w14:textId="377C9DDF" w:rsidR="00A24B1A" w:rsidRPr="002048FC" w:rsidRDefault="00A24B1A" w:rsidP="00563C62">
      <w:pPr>
        <w:rPr>
          <w:rFonts w:ascii="Courier New" w:hAnsi="Courier New" w:cs="Courier New"/>
        </w:rPr>
      </w:pPr>
      <w:r w:rsidRPr="002048FC">
        <w:rPr>
          <w:rFonts w:ascii="Courier New" w:hAnsi="Courier New" w:cs="Courier New"/>
        </w:rPr>
        <w:t xml:space="preserve">Figure 4: Probability matrices (patch X patch that can be calculated based on effective distance matrices) are used to spatially place </w:t>
      </w:r>
      <w:r w:rsidR="00A63533" w:rsidRPr="002048FC">
        <w:rPr>
          <w:rFonts w:ascii="Courier New" w:hAnsi="Courier New" w:cs="Courier New"/>
        </w:rPr>
        <w:t>individuals in the landscape. Individuals can move based on 3 processes (probability matrices): migration out from natal grounds, migration back to natal grounds, straying</w:t>
      </w:r>
      <w:r w:rsidR="00131F73" w:rsidRPr="002048FC">
        <w:rPr>
          <w:rFonts w:ascii="Courier New" w:hAnsi="Courier New" w:cs="Courier New"/>
        </w:rPr>
        <w:t>, and dispersal</w:t>
      </w:r>
      <w:r w:rsidR="00A63533" w:rsidRPr="002048FC">
        <w:rPr>
          <w:rFonts w:ascii="Courier New" w:hAnsi="Courier New" w:cs="Courier New"/>
        </w:rPr>
        <w:t xml:space="preserve">. Probability matrices can also be used to </w:t>
      </w:r>
      <w:proofErr w:type="gramStart"/>
      <w:r w:rsidR="00A63533" w:rsidRPr="002048FC">
        <w:rPr>
          <w:rFonts w:ascii="Courier New" w:hAnsi="Courier New" w:cs="Courier New"/>
        </w:rPr>
        <w:t>choose mate</w:t>
      </w:r>
      <w:proofErr w:type="gramEnd"/>
      <w:r w:rsidR="00A63533" w:rsidRPr="002048FC">
        <w:rPr>
          <w:rFonts w:ascii="Courier New" w:hAnsi="Courier New" w:cs="Courier New"/>
        </w:rPr>
        <w:t xml:space="preserve"> partners from other patches. An individual can fail to return home either because the </w:t>
      </w:r>
      <w:proofErr w:type="gramStart"/>
      <w:r w:rsidR="00A63533" w:rsidRPr="002048FC">
        <w:rPr>
          <w:rFonts w:ascii="Courier New" w:hAnsi="Courier New" w:cs="Courier New"/>
        </w:rPr>
        <w:t>Prob(</w:t>
      </w:r>
      <w:proofErr w:type="gramEnd"/>
      <w:r w:rsidR="00A63533" w:rsidRPr="002048FC">
        <w:rPr>
          <w:rFonts w:ascii="Courier New" w:hAnsi="Courier New" w:cs="Courier New"/>
        </w:rPr>
        <w:t xml:space="preserve">return home) = 0 or the random chance it did not make it home due to </w:t>
      </w:r>
      <w:proofErr w:type="gramStart"/>
      <w:r w:rsidR="00A63533" w:rsidRPr="002048FC">
        <w:rPr>
          <w:rFonts w:ascii="Courier New" w:hAnsi="Courier New" w:cs="Courier New"/>
        </w:rPr>
        <w:t>Prob(</w:t>
      </w:r>
      <w:proofErr w:type="gramEnd"/>
      <w:r w:rsidR="00A63533" w:rsidRPr="002048FC">
        <w:rPr>
          <w:rFonts w:ascii="Courier New" w:hAnsi="Courier New" w:cs="Courier New"/>
        </w:rPr>
        <w:t xml:space="preserve">BA) &lt; </w:t>
      </w:r>
      <w:proofErr w:type="gramStart"/>
      <w:r w:rsidR="00A63533" w:rsidRPr="002048FC">
        <w:rPr>
          <w:rFonts w:ascii="Courier New" w:hAnsi="Courier New" w:cs="Courier New"/>
        </w:rPr>
        <w:t>Prob(</w:t>
      </w:r>
      <w:proofErr w:type="gramEnd"/>
      <w:r w:rsidR="00A63533" w:rsidRPr="002048FC">
        <w:rPr>
          <w:rFonts w:ascii="Courier New" w:hAnsi="Courier New" w:cs="Courier New"/>
        </w:rPr>
        <w:t>AB). See flow diagram (Fig. 5) on movement order of each process.</w:t>
      </w:r>
    </w:p>
    <w:p w14:paraId="1BC60BC1" w14:textId="77777777" w:rsidR="00C067F3" w:rsidRPr="002048FC" w:rsidRDefault="00C067F3" w:rsidP="00563C62">
      <w:pPr>
        <w:rPr>
          <w:rFonts w:ascii="Courier New" w:hAnsi="Courier New" w:cs="Courier New"/>
        </w:rPr>
      </w:pPr>
    </w:p>
    <w:p w14:paraId="712E9606" w14:textId="69FAE03B" w:rsidR="00742B03" w:rsidRPr="002048FC" w:rsidRDefault="00A7001F" w:rsidP="00C067F3">
      <w:pPr>
        <w:pStyle w:val="Heading4"/>
        <w:rPr>
          <w:rFonts w:ascii="Courier New" w:hAnsi="Courier New" w:cs="Courier New"/>
          <w:b/>
          <w:i w:val="0"/>
          <w:color w:val="auto"/>
        </w:rPr>
      </w:pPr>
      <w:r w:rsidRPr="002048FC">
        <w:rPr>
          <w:rFonts w:ascii="Courier New" w:hAnsi="Courier New" w:cs="Courier New"/>
          <w:b/>
          <w:i w:val="0"/>
          <w:color w:val="auto"/>
        </w:rPr>
        <w:lastRenderedPageBreak/>
        <w:t>Modeling capture</w:t>
      </w:r>
      <w:r w:rsidR="00C067F3" w:rsidRPr="002048FC">
        <w:rPr>
          <w:rFonts w:ascii="Courier New" w:hAnsi="Courier New" w:cs="Courier New"/>
          <w:b/>
          <w:i w:val="0"/>
          <w:color w:val="auto"/>
        </w:rPr>
        <w:t xml:space="preserve"> probability</w:t>
      </w:r>
    </w:p>
    <w:p w14:paraId="4E536876" w14:textId="750D4651" w:rsidR="00A7001F" w:rsidRPr="002048FC" w:rsidRDefault="000C1E63" w:rsidP="00A7001F">
      <w:pPr>
        <w:rPr>
          <w:rFonts w:ascii="Courier New" w:hAnsi="Courier New" w:cs="Courier New"/>
        </w:rPr>
      </w:pPr>
      <w:r w:rsidRPr="002048FC">
        <w:rPr>
          <w:rFonts w:ascii="Courier New" w:hAnsi="Courier New" w:cs="Courier New"/>
        </w:rPr>
        <w:t xml:space="preserve">Detection or capture probabilities can be </w:t>
      </w:r>
      <w:r w:rsidR="00BB7BF7" w:rsidRPr="002048FC">
        <w:rPr>
          <w:rFonts w:ascii="Courier New" w:hAnsi="Courier New" w:cs="Courier New"/>
        </w:rPr>
        <w:t xml:space="preserve">specified </w:t>
      </w:r>
      <w:r w:rsidRPr="002048FC">
        <w:rPr>
          <w:rFonts w:ascii="Courier New" w:hAnsi="Courier New" w:cs="Courier New"/>
        </w:rPr>
        <w:t>at the patch or class level. To only consider class level detection probabilities, enter a value of 1 for each patch. To o</w:t>
      </w:r>
      <w:r w:rsidR="00FF7323" w:rsidRPr="002048FC">
        <w:rPr>
          <w:rFonts w:ascii="Courier New" w:hAnsi="Courier New" w:cs="Courier New"/>
        </w:rPr>
        <w:t>n</w:t>
      </w:r>
      <w:r w:rsidRPr="002048FC">
        <w:rPr>
          <w:rFonts w:ascii="Courier New" w:hAnsi="Courier New" w:cs="Courier New"/>
        </w:rPr>
        <w:t xml:space="preserve">ly consider patch level detection probabilities, enter a value of 1 for each class. </w:t>
      </w:r>
      <w:r w:rsidR="00335371" w:rsidRPr="002048FC">
        <w:rPr>
          <w:rFonts w:ascii="Courier New" w:hAnsi="Courier New" w:cs="Courier New"/>
        </w:rPr>
        <w:t xml:space="preserve">The program will produce 0/1 detection for </w:t>
      </w:r>
      <w:proofErr w:type="gramStart"/>
      <w:r w:rsidR="00335371" w:rsidRPr="002048FC">
        <w:rPr>
          <w:rFonts w:ascii="Courier New" w:hAnsi="Courier New" w:cs="Courier New"/>
        </w:rPr>
        <w:t>each individual</w:t>
      </w:r>
      <w:proofErr w:type="gramEnd"/>
      <w:r w:rsidR="00335371" w:rsidRPr="002048FC">
        <w:rPr>
          <w:rFonts w:ascii="Courier New" w:hAnsi="Courier New" w:cs="Courier New"/>
        </w:rPr>
        <w:t xml:space="preserve"> as well as recapture information. The option to capture individuals can occur when they are back at natal grounds, when they are away from natal grounds, or at both time periods.</w:t>
      </w:r>
      <w:r w:rsidR="00BB7BF7" w:rsidRPr="002048FC">
        <w:rPr>
          <w:rFonts w:ascii="Courier New" w:hAnsi="Courier New" w:cs="Courier New"/>
        </w:rPr>
        <w:t xml:space="preserve"> This flexibility allows complex capture dynamics to be simulated, e.g.</w:t>
      </w:r>
      <w:r w:rsidR="00B55FE1" w:rsidRPr="002048FC">
        <w:rPr>
          <w:rFonts w:ascii="Courier New" w:hAnsi="Courier New" w:cs="Courier New"/>
        </w:rPr>
        <w:t>,</w:t>
      </w:r>
      <w:r w:rsidR="00BB7BF7" w:rsidRPr="002048FC">
        <w:rPr>
          <w:rFonts w:ascii="Courier New" w:hAnsi="Courier New" w:cs="Courier New"/>
        </w:rPr>
        <w:t xml:space="preserve"> class probabilities might be used to simulate </w:t>
      </w:r>
      <w:r w:rsidR="008B3BBF" w:rsidRPr="002048FC">
        <w:rPr>
          <w:rFonts w:ascii="Courier New" w:hAnsi="Courier New" w:cs="Courier New"/>
        </w:rPr>
        <w:t>size-based</w:t>
      </w:r>
      <w:r w:rsidR="00BB7BF7" w:rsidRPr="002048FC">
        <w:rPr>
          <w:rFonts w:ascii="Courier New" w:hAnsi="Courier New" w:cs="Courier New"/>
        </w:rPr>
        <w:t xml:space="preserve"> gear selectivity bias, while patch probabilities might be used to represent </w:t>
      </w:r>
      <w:r w:rsidR="00EF7C81" w:rsidRPr="002048FC">
        <w:rPr>
          <w:rFonts w:ascii="Courier New" w:hAnsi="Courier New" w:cs="Courier New"/>
        </w:rPr>
        <w:t>spatially</w:t>
      </w:r>
      <w:r w:rsidR="00A3704A" w:rsidRPr="002048FC">
        <w:rPr>
          <w:rFonts w:ascii="Courier New" w:hAnsi="Courier New" w:cs="Courier New"/>
        </w:rPr>
        <w:t xml:space="preserve"> </w:t>
      </w:r>
      <w:r w:rsidR="00EF7C81" w:rsidRPr="002048FC">
        <w:rPr>
          <w:rFonts w:ascii="Courier New" w:hAnsi="Courier New" w:cs="Courier New"/>
        </w:rPr>
        <w:t>explicit</w:t>
      </w:r>
      <w:r w:rsidR="00BB7BF7" w:rsidRPr="002048FC">
        <w:rPr>
          <w:rFonts w:ascii="Courier New" w:hAnsi="Courier New" w:cs="Courier New"/>
        </w:rPr>
        <w:t xml:space="preserve"> patterns of capture probability related to habitat complexity.</w:t>
      </w:r>
    </w:p>
    <w:p w14:paraId="1A0CD58D" w14:textId="77777777" w:rsidR="00B71EBA" w:rsidRPr="002048FC" w:rsidRDefault="00B71EBA" w:rsidP="00A7001F">
      <w:pPr>
        <w:rPr>
          <w:rFonts w:ascii="Courier New" w:hAnsi="Courier New" w:cs="Courier New"/>
        </w:rPr>
      </w:pPr>
    </w:p>
    <w:p w14:paraId="4244149D" w14:textId="7C3C256A" w:rsidR="000A3A68" w:rsidRPr="002048FC" w:rsidRDefault="00B71EBA" w:rsidP="00B71EBA">
      <w:pPr>
        <w:pStyle w:val="Heading4"/>
        <w:rPr>
          <w:rFonts w:ascii="Courier New" w:hAnsi="Courier New" w:cs="Courier New"/>
          <w:b/>
          <w:i w:val="0"/>
          <w:color w:val="auto"/>
        </w:rPr>
      </w:pPr>
      <w:r w:rsidRPr="002048FC">
        <w:rPr>
          <w:rFonts w:ascii="Courier New" w:hAnsi="Courier New" w:cs="Courier New"/>
          <w:b/>
          <w:i w:val="0"/>
          <w:color w:val="auto"/>
        </w:rPr>
        <w:t xml:space="preserve"> Modeling multiple species</w:t>
      </w:r>
    </w:p>
    <w:p w14:paraId="4749C971" w14:textId="5FA147D8" w:rsidR="003353B5" w:rsidRDefault="003353B5" w:rsidP="00B71EBA">
      <w:pPr>
        <w:rPr>
          <w:rFonts w:ascii="Courier New" w:hAnsi="Courier New" w:cs="Courier New"/>
        </w:rPr>
      </w:pPr>
      <w:r>
        <w:rPr>
          <w:rFonts w:ascii="Courier New" w:hAnsi="Courier New" w:cs="Courier New"/>
        </w:rPr>
        <w:t xml:space="preserve">Two options exist for simulating multiple species: </w:t>
      </w:r>
      <w:r w:rsidR="00CB2B03">
        <w:rPr>
          <w:rFonts w:ascii="Courier New" w:hAnsi="Courier New" w:cs="Courier New"/>
        </w:rPr>
        <w:t xml:space="preserve">Independent (up to </w:t>
      </w:r>
      <w:r w:rsidR="00CB2B03">
        <w:rPr>
          <w:rFonts w:ascii="Courier New" w:hAnsi="Courier New" w:cs="Courier New"/>
          <w:i/>
          <w:iCs/>
        </w:rPr>
        <w:t xml:space="preserve">n </w:t>
      </w:r>
      <w:r w:rsidR="00CB2B03">
        <w:rPr>
          <w:rFonts w:ascii="Courier New" w:hAnsi="Courier New" w:cs="Courier New"/>
        </w:rPr>
        <w:t>species) or hybrids (2 species).</w:t>
      </w:r>
    </w:p>
    <w:p w14:paraId="494E2553" w14:textId="691CAA08" w:rsidR="00CB2B03" w:rsidRPr="00CB2B03" w:rsidRDefault="00CB2B03" w:rsidP="00B71EBA">
      <w:pPr>
        <w:rPr>
          <w:rFonts w:ascii="Courier New" w:hAnsi="Courier New" w:cs="Courier New"/>
        </w:rPr>
      </w:pPr>
      <w:r w:rsidRPr="00F41579">
        <w:rPr>
          <w:rFonts w:ascii="Courier New" w:hAnsi="Courier New" w:cs="Courier New"/>
          <w:i/>
          <w:iCs/>
        </w:rPr>
        <w:t>Independent</w:t>
      </w:r>
      <w:r>
        <w:rPr>
          <w:rFonts w:ascii="Courier New" w:hAnsi="Courier New" w:cs="Courier New"/>
        </w:rPr>
        <w:t xml:space="preserve"> multispecies applications for </w:t>
      </w:r>
      <w:r>
        <w:rPr>
          <w:rFonts w:ascii="Courier New" w:hAnsi="Courier New" w:cs="Courier New"/>
          <w:i/>
          <w:iCs/>
        </w:rPr>
        <w:t xml:space="preserve">n </w:t>
      </w:r>
      <w:r>
        <w:rPr>
          <w:rFonts w:ascii="Courier New" w:hAnsi="Courier New" w:cs="Courier New"/>
        </w:rPr>
        <w:t xml:space="preserve">species launch </w:t>
      </w:r>
      <w:r w:rsidR="00FC755E">
        <w:rPr>
          <w:rFonts w:ascii="Courier New" w:hAnsi="Courier New" w:cs="Courier New"/>
        </w:rPr>
        <w:t>separate</w:t>
      </w:r>
      <w:r>
        <w:rPr>
          <w:rFonts w:ascii="Courier New" w:hAnsi="Courier New" w:cs="Courier New"/>
        </w:rPr>
        <w:t xml:space="preserve"> instances of </w:t>
      </w:r>
      <w:proofErr w:type="spellStart"/>
      <w:r>
        <w:rPr>
          <w:rFonts w:ascii="Courier New" w:hAnsi="Courier New" w:cs="Courier New"/>
        </w:rPr>
        <w:t>CDMetaPOP</w:t>
      </w:r>
      <w:proofErr w:type="spellEnd"/>
      <w:r>
        <w:rPr>
          <w:rFonts w:ascii="Courier New" w:hAnsi="Courier New" w:cs="Courier New"/>
        </w:rPr>
        <w:t xml:space="preserve"> across </w:t>
      </w:r>
      <w:r>
        <w:rPr>
          <w:rFonts w:ascii="Courier New" w:hAnsi="Courier New" w:cs="Courier New"/>
          <w:i/>
          <w:iCs/>
        </w:rPr>
        <w:t xml:space="preserve">n </w:t>
      </w:r>
      <w:r>
        <w:rPr>
          <w:rFonts w:ascii="Courier New" w:hAnsi="Courier New" w:cs="Courier New"/>
        </w:rPr>
        <w:t xml:space="preserve">processors. The number of species is indicated by the number of </w:t>
      </w:r>
      <w:proofErr w:type="spellStart"/>
      <w:r>
        <w:rPr>
          <w:rFonts w:ascii="Courier New" w:hAnsi="Courier New" w:cs="Courier New"/>
        </w:rPr>
        <w:t>Popvars</w:t>
      </w:r>
      <w:proofErr w:type="spellEnd"/>
      <w:r>
        <w:rPr>
          <w:rFonts w:ascii="Courier New" w:hAnsi="Courier New" w:cs="Courier New"/>
        </w:rPr>
        <w:t xml:space="preserve"> files listed in the first column of the </w:t>
      </w:r>
      <w:proofErr w:type="spellStart"/>
      <w:r>
        <w:rPr>
          <w:rFonts w:ascii="Courier New" w:hAnsi="Courier New" w:cs="Courier New"/>
        </w:rPr>
        <w:t>RunVars</w:t>
      </w:r>
      <w:proofErr w:type="spellEnd"/>
      <w:r>
        <w:rPr>
          <w:rFonts w:ascii="Courier New" w:hAnsi="Courier New" w:cs="Courier New"/>
        </w:rPr>
        <w:t xml:space="preserve"> file. All species must occupy the same landscape (although landscape attributes such as habitat suitability, movement cost, etc. may vary) but all other parameters are independent of other present species. </w:t>
      </w:r>
      <w:r w:rsidR="00F41579">
        <w:rPr>
          <w:rFonts w:ascii="Courier New" w:hAnsi="Courier New" w:cs="Courier New"/>
        </w:rPr>
        <w:t xml:space="preserve">Interaction among species may be implemented via </w:t>
      </w:r>
      <w:r>
        <w:rPr>
          <w:rFonts w:ascii="Courier New" w:hAnsi="Courier New" w:cs="Courier New"/>
        </w:rPr>
        <w:t>Lotka-Volterra competition</w:t>
      </w:r>
      <w:r w:rsidR="00F41579">
        <w:rPr>
          <w:rFonts w:ascii="Courier New" w:hAnsi="Courier New" w:cs="Courier New"/>
        </w:rPr>
        <w:t xml:space="preserve"> under a Leslie matrix framework modified for logistic growth. Future modules may add additional functionality such as predatory/prey or interspecific disease transmission.</w:t>
      </w:r>
    </w:p>
    <w:p w14:paraId="256E896D" w14:textId="09D2FC40" w:rsidR="00B71EBA" w:rsidRPr="002048FC" w:rsidRDefault="00CB2B03" w:rsidP="00A7001F">
      <w:pPr>
        <w:rPr>
          <w:rFonts w:ascii="Courier New" w:hAnsi="Courier New" w:cs="Courier New"/>
        </w:rPr>
      </w:pPr>
      <w:r w:rsidRPr="00F41579">
        <w:rPr>
          <w:rFonts w:ascii="Courier New" w:hAnsi="Courier New" w:cs="Courier New"/>
          <w:i/>
          <w:iCs/>
        </w:rPr>
        <w:t>Hybrid</w:t>
      </w:r>
      <w:r>
        <w:rPr>
          <w:rFonts w:ascii="Courier New" w:hAnsi="Courier New" w:cs="Courier New"/>
        </w:rPr>
        <w:t xml:space="preserve"> applications</w:t>
      </w:r>
      <w:r w:rsidR="00AA61B5" w:rsidRPr="002048FC">
        <w:rPr>
          <w:rFonts w:ascii="Courier New" w:hAnsi="Courier New" w:cs="Courier New"/>
        </w:rPr>
        <w:t xml:space="preserve"> (or individuals with different genetics and demographic parameters)</w:t>
      </w:r>
      <w:r w:rsidR="00B71EBA" w:rsidRPr="002048FC">
        <w:rPr>
          <w:rFonts w:ascii="Courier New" w:hAnsi="Courier New" w:cs="Courier New"/>
        </w:rPr>
        <w:t xml:space="preserve"> </w:t>
      </w:r>
      <w:r w:rsidR="00F41579">
        <w:rPr>
          <w:rFonts w:ascii="Courier New" w:hAnsi="Courier New" w:cs="Courier New"/>
        </w:rPr>
        <w:t xml:space="preserve">are run within a single instance of </w:t>
      </w:r>
      <w:proofErr w:type="spellStart"/>
      <w:r w:rsidR="00F41579">
        <w:rPr>
          <w:rFonts w:ascii="Courier New" w:hAnsi="Courier New" w:cs="Courier New"/>
        </w:rPr>
        <w:t>CDMetaPOP</w:t>
      </w:r>
      <w:proofErr w:type="spellEnd"/>
      <w:r w:rsidR="00F41579">
        <w:rPr>
          <w:rFonts w:ascii="Courier New" w:hAnsi="Courier New" w:cs="Courier New"/>
        </w:rPr>
        <w:t xml:space="preserve"> on a single </w:t>
      </w:r>
      <w:proofErr w:type="gramStart"/>
      <w:r w:rsidR="00F41579">
        <w:rPr>
          <w:rFonts w:ascii="Courier New" w:hAnsi="Courier New" w:cs="Courier New"/>
        </w:rPr>
        <w:t>processor, and</w:t>
      </w:r>
      <w:proofErr w:type="gramEnd"/>
      <w:r w:rsidR="00F41579">
        <w:rPr>
          <w:rFonts w:ascii="Courier New" w:hAnsi="Courier New" w:cs="Courier New"/>
        </w:rPr>
        <w:t xml:space="preserve"> are modeled as a single population differentiated by</w:t>
      </w:r>
      <w:r w:rsidR="00B71EBA" w:rsidRPr="002048FC">
        <w:rPr>
          <w:rFonts w:ascii="Courier New" w:hAnsi="Courier New" w:cs="Courier New"/>
        </w:rPr>
        <w:t xml:space="preserve"> </w:t>
      </w:r>
      <w:r w:rsidR="00FC755E">
        <w:rPr>
          <w:rFonts w:ascii="Courier New" w:hAnsi="Courier New" w:cs="Courier New"/>
        </w:rPr>
        <w:t xml:space="preserve">their respective </w:t>
      </w:r>
      <w:proofErr w:type="spellStart"/>
      <w:r w:rsidR="00B71EBA" w:rsidRPr="002048FC">
        <w:rPr>
          <w:rFonts w:ascii="Courier New" w:hAnsi="Courier New" w:cs="Courier New"/>
        </w:rPr>
        <w:t>ClassVars</w:t>
      </w:r>
      <w:proofErr w:type="spellEnd"/>
      <w:r w:rsidR="00B71EBA" w:rsidRPr="002048FC">
        <w:rPr>
          <w:rFonts w:ascii="Courier New" w:hAnsi="Courier New" w:cs="Courier New"/>
        </w:rPr>
        <w:t xml:space="preserve"> files and gene</w:t>
      </w:r>
      <w:r w:rsidR="004E3E08" w:rsidRPr="002048FC">
        <w:rPr>
          <w:rFonts w:ascii="Courier New" w:hAnsi="Courier New" w:cs="Courier New"/>
        </w:rPr>
        <w:t>tic input</w:t>
      </w:r>
      <w:r w:rsidR="00F41579">
        <w:rPr>
          <w:rFonts w:ascii="Courier New" w:hAnsi="Courier New" w:cs="Courier New"/>
        </w:rPr>
        <w:t>s</w:t>
      </w:r>
      <w:r w:rsidR="004E3E08" w:rsidRPr="002048FC">
        <w:rPr>
          <w:rFonts w:ascii="Courier New" w:hAnsi="Courier New" w:cs="Courier New"/>
        </w:rPr>
        <w:t xml:space="preserve">. Multiple allele frequency files can be given for each patch corresponding to different genotypes or species. Each allele frequency file can have a corresponding </w:t>
      </w:r>
      <w:proofErr w:type="spellStart"/>
      <w:r w:rsidR="004E3E08" w:rsidRPr="002048FC">
        <w:rPr>
          <w:rFonts w:ascii="Courier New" w:hAnsi="Courier New" w:cs="Courier New"/>
        </w:rPr>
        <w:t>ClassVars</w:t>
      </w:r>
      <w:proofErr w:type="spellEnd"/>
      <w:r w:rsidR="004E3E08" w:rsidRPr="002048FC">
        <w:rPr>
          <w:rFonts w:ascii="Courier New" w:hAnsi="Courier New" w:cs="Courier New"/>
        </w:rPr>
        <w:t xml:space="preserve"> file. Then, upon initialization </w:t>
      </w:r>
      <w:proofErr w:type="gramStart"/>
      <w:r w:rsidR="004E3E08" w:rsidRPr="002048FC">
        <w:rPr>
          <w:rFonts w:ascii="Courier New" w:hAnsi="Courier New" w:cs="Courier New"/>
        </w:rPr>
        <w:t>in a given</w:t>
      </w:r>
      <w:proofErr w:type="gramEnd"/>
      <w:r w:rsidR="004E3E08" w:rsidRPr="002048FC">
        <w:rPr>
          <w:rFonts w:ascii="Courier New" w:hAnsi="Courier New" w:cs="Courier New"/>
        </w:rPr>
        <w:t xml:space="preserve"> patch, individuals </w:t>
      </w:r>
      <w:r w:rsidR="00F41579">
        <w:rPr>
          <w:rFonts w:ascii="Courier New" w:hAnsi="Courier New" w:cs="Courier New"/>
        </w:rPr>
        <w:t>are</w:t>
      </w:r>
      <w:r w:rsidR="004E3E08" w:rsidRPr="002048FC">
        <w:rPr>
          <w:rFonts w:ascii="Courier New" w:hAnsi="Courier New" w:cs="Courier New"/>
        </w:rPr>
        <w:t xml:space="preserve"> assigned a genotype from a respective allele frequency </w:t>
      </w:r>
      <w:r w:rsidR="005562D5" w:rsidRPr="002048FC">
        <w:rPr>
          <w:rFonts w:ascii="Courier New" w:hAnsi="Courier New" w:cs="Courier New"/>
        </w:rPr>
        <w:t>file and</w:t>
      </w:r>
      <w:r w:rsidR="004E3E08" w:rsidRPr="002048FC">
        <w:rPr>
          <w:rFonts w:ascii="Courier New" w:hAnsi="Courier New" w:cs="Courier New"/>
        </w:rPr>
        <w:t xml:space="preserve"> tagged corresponding </w:t>
      </w:r>
      <w:proofErr w:type="spellStart"/>
      <w:r w:rsidR="004E3E08" w:rsidRPr="002048FC">
        <w:rPr>
          <w:rFonts w:ascii="Courier New" w:hAnsi="Courier New" w:cs="Courier New"/>
        </w:rPr>
        <w:t>ClassVars</w:t>
      </w:r>
      <w:proofErr w:type="spellEnd"/>
      <w:r w:rsidR="004E3E08" w:rsidRPr="002048FC">
        <w:rPr>
          <w:rFonts w:ascii="Courier New" w:hAnsi="Courier New" w:cs="Courier New"/>
        </w:rPr>
        <w:t xml:space="preserve"> parameters. The</w:t>
      </w:r>
      <w:r w:rsidR="007C574B" w:rsidRPr="002048FC">
        <w:rPr>
          <w:rFonts w:ascii="Courier New" w:hAnsi="Courier New" w:cs="Courier New"/>
        </w:rPr>
        <w:t xml:space="preserve"> parameters from the tagged </w:t>
      </w:r>
      <w:proofErr w:type="spellStart"/>
      <w:r w:rsidR="007C574B" w:rsidRPr="002048FC">
        <w:rPr>
          <w:rFonts w:ascii="Courier New" w:hAnsi="Courier New" w:cs="Courier New"/>
        </w:rPr>
        <w:t>ClassVars</w:t>
      </w:r>
      <w:proofErr w:type="spellEnd"/>
      <w:r w:rsidR="007C574B" w:rsidRPr="002048FC">
        <w:rPr>
          <w:rFonts w:ascii="Courier New" w:hAnsi="Courier New" w:cs="Courier New"/>
        </w:rPr>
        <w:t xml:space="preserve"> file are then used at the individual level </w:t>
      </w:r>
      <w:r w:rsidR="00F41579">
        <w:rPr>
          <w:rFonts w:ascii="Courier New" w:hAnsi="Courier New" w:cs="Courier New"/>
        </w:rPr>
        <w:t>for</w:t>
      </w:r>
      <w:r w:rsidR="007C574B" w:rsidRPr="002048FC">
        <w:rPr>
          <w:rFonts w:ascii="Courier New" w:hAnsi="Courier New" w:cs="Courier New"/>
        </w:rPr>
        <w:t xml:space="preserve"> corresponding class processes (</w:t>
      </w:r>
      <w:r w:rsidR="004E3E08" w:rsidRPr="002048FC">
        <w:rPr>
          <w:rFonts w:ascii="Courier New" w:hAnsi="Courier New" w:cs="Courier New"/>
        </w:rPr>
        <w:t>e.g.,</w:t>
      </w:r>
      <w:r w:rsidR="007C574B" w:rsidRPr="002048FC">
        <w:rPr>
          <w:rFonts w:ascii="Courier New" w:hAnsi="Courier New" w:cs="Courier New"/>
        </w:rPr>
        <w:t xml:space="preserve"> class migration or stray rates, class specific mortality values). </w:t>
      </w:r>
      <w:r w:rsidR="007C574B" w:rsidRPr="002A105D">
        <w:rPr>
          <w:rFonts w:ascii="Courier New" w:hAnsi="Courier New" w:cs="Courier New"/>
          <w:i/>
          <w:iCs/>
        </w:rPr>
        <w:t>Demographic and patch-level processes act the same for all individuals,</w:t>
      </w:r>
      <w:r w:rsidR="007C574B" w:rsidRPr="002048FC">
        <w:rPr>
          <w:rFonts w:ascii="Courier New" w:hAnsi="Courier New" w:cs="Courier New"/>
        </w:rPr>
        <w:t xml:space="preserve"> so it is only the class-level processes that can change based on an individual</w:t>
      </w:r>
      <w:r w:rsidR="003353B5">
        <w:rPr>
          <w:rFonts w:ascii="Courier New" w:hAnsi="Courier New" w:cs="Courier New"/>
        </w:rPr>
        <w:t>’</w:t>
      </w:r>
      <w:r w:rsidR="007C574B" w:rsidRPr="002048FC">
        <w:rPr>
          <w:rFonts w:ascii="Courier New" w:hAnsi="Courier New" w:cs="Courier New"/>
        </w:rPr>
        <w:t>s tagged file. For example, the resource allocation algorithm does not consider different ‘</w:t>
      </w:r>
      <w:proofErr w:type="gramStart"/>
      <w:r w:rsidR="007C574B" w:rsidRPr="002048FC">
        <w:rPr>
          <w:rFonts w:ascii="Courier New" w:hAnsi="Courier New" w:cs="Courier New"/>
        </w:rPr>
        <w:t>species’</w:t>
      </w:r>
      <w:proofErr w:type="gramEnd"/>
      <w:r w:rsidR="007C574B" w:rsidRPr="002048FC">
        <w:rPr>
          <w:rFonts w:ascii="Courier New" w:hAnsi="Courier New" w:cs="Courier New"/>
        </w:rPr>
        <w:t xml:space="preserve">, so that inter-specific competition is not considered </w:t>
      </w:r>
      <w:r w:rsidR="003353B5">
        <w:rPr>
          <w:rFonts w:ascii="Courier New" w:hAnsi="Courier New" w:cs="Courier New"/>
        </w:rPr>
        <w:t>in</w:t>
      </w:r>
      <w:r w:rsidR="007C574B" w:rsidRPr="002048FC">
        <w:rPr>
          <w:rFonts w:ascii="Courier New" w:hAnsi="Courier New" w:cs="Courier New"/>
        </w:rPr>
        <w:t xml:space="preserve"> this </w:t>
      </w:r>
      <w:r w:rsidR="003353B5">
        <w:rPr>
          <w:rFonts w:ascii="Courier New" w:hAnsi="Courier New" w:cs="Courier New"/>
        </w:rPr>
        <w:t>module</w:t>
      </w:r>
      <w:r w:rsidR="007C574B" w:rsidRPr="002048FC">
        <w:rPr>
          <w:rFonts w:ascii="Courier New" w:hAnsi="Courier New" w:cs="Courier New"/>
        </w:rPr>
        <w:t xml:space="preserve">. </w:t>
      </w:r>
      <w:r w:rsidR="00B71EBA" w:rsidRPr="002048FC">
        <w:rPr>
          <w:rFonts w:ascii="Courier New" w:hAnsi="Courier New" w:cs="Courier New"/>
        </w:rPr>
        <w:t xml:space="preserve">Offspring </w:t>
      </w:r>
      <w:proofErr w:type="gramStart"/>
      <w:r w:rsidR="00B71EBA" w:rsidRPr="002048FC">
        <w:rPr>
          <w:rFonts w:ascii="Courier New" w:hAnsi="Courier New" w:cs="Courier New"/>
        </w:rPr>
        <w:t>have</w:t>
      </w:r>
      <w:proofErr w:type="gramEnd"/>
      <w:r w:rsidR="00B71EBA" w:rsidRPr="002048FC">
        <w:rPr>
          <w:rFonts w:ascii="Courier New" w:hAnsi="Courier New" w:cs="Courier New"/>
        </w:rPr>
        <w:t xml:space="preserve"> an equal probability of receiving </w:t>
      </w:r>
      <w:r w:rsidR="007C574B" w:rsidRPr="002048FC">
        <w:rPr>
          <w:rFonts w:ascii="Courier New" w:hAnsi="Courier New" w:cs="Courier New"/>
        </w:rPr>
        <w:t xml:space="preserve">tagged </w:t>
      </w:r>
      <w:proofErr w:type="spellStart"/>
      <w:r w:rsidR="00B71EBA" w:rsidRPr="002048FC">
        <w:rPr>
          <w:rFonts w:ascii="Courier New" w:hAnsi="Courier New" w:cs="Courier New"/>
        </w:rPr>
        <w:t>ClassVars</w:t>
      </w:r>
      <w:proofErr w:type="spellEnd"/>
      <w:r w:rsidR="00B71EBA" w:rsidRPr="002048FC">
        <w:rPr>
          <w:rFonts w:ascii="Courier New" w:hAnsi="Courier New" w:cs="Courier New"/>
        </w:rPr>
        <w:t xml:space="preserve"> parameters from either their mother or father.</w:t>
      </w:r>
      <w:r w:rsidR="002B773A" w:rsidRPr="002048FC">
        <w:rPr>
          <w:rFonts w:ascii="Courier New" w:hAnsi="Courier New" w:cs="Courier New"/>
        </w:rPr>
        <w:t xml:space="preserve"> There is also an option to weigh the probability of receiving either mother’s or father’s </w:t>
      </w:r>
      <w:proofErr w:type="spellStart"/>
      <w:r w:rsidR="002B773A" w:rsidRPr="002048FC">
        <w:rPr>
          <w:rFonts w:ascii="Courier New" w:hAnsi="Courier New" w:cs="Courier New"/>
        </w:rPr>
        <w:t>ClassVars</w:t>
      </w:r>
      <w:proofErr w:type="spellEnd"/>
      <w:r w:rsidR="002B773A" w:rsidRPr="002048FC">
        <w:rPr>
          <w:rFonts w:ascii="Courier New" w:hAnsi="Courier New" w:cs="Courier New"/>
        </w:rPr>
        <w:t xml:space="preserve"> file by the </w:t>
      </w:r>
      <w:proofErr w:type="spellStart"/>
      <w:r w:rsidR="002B773A" w:rsidRPr="002048FC">
        <w:rPr>
          <w:rFonts w:ascii="Courier New" w:hAnsi="Courier New" w:cs="Courier New"/>
        </w:rPr>
        <w:t>Hindex</w:t>
      </w:r>
      <w:proofErr w:type="spellEnd"/>
      <w:r w:rsidR="002B773A" w:rsidRPr="002048FC">
        <w:rPr>
          <w:rFonts w:ascii="Courier New" w:hAnsi="Courier New" w:cs="Courier New"/>
        </w:rPr>
        <w:t xml:space="preserve"> value.</w:t>
      </w:r>
      <w:r w:rsidR="004E3E08" w:rsidRPr="002048FC">
        <w:rPr>
          <w:rFonts w:ascii="Courier New" w:hAnsi="Courier New" w:cs="Courier New"/>
        </w:rPr>
        <w:t xml:space="preserve"> </w:t>
      </w:r>
      <w:r w:rsidR="00B71EBA" w:rsidRPr="002048FC">
        <w:rPr>
          <w:rFonts w:ascii="Courier New" w:hAnsi="Courier New" w:cs="Courier New"/>
        </w:rPr>
        <w:t xml:space="preserve">See </w:t>
      </w:r>
      <w:proofErr w:type="gramStart"/>
      <w:r w:rsidR="00AA61B5" w:rsidRPr="002048FC">
        <w:rPr>
          <w:rFonts w:ascii="Courier New" w:hAnsi="Courier New" w:cs="Courier New"/>
        </w:rPr>
        <w:t>section</w:t>
      </w:r>
      <w:proofErr w:type="gramEnd"/>
      <w:r w:rsidR="00AA61B5" w:rsidRPr="002048FC">
        <w:rPr>
          <w:rFonts w:ascii="Courier New" w:hAnsi="Courier New" w:cs="Courier New"/>
        </w:rPr>
        <w:t xml:space="preserve"> 3.1 and 3.2 on how to initialize </w:t>
      </w:r>
      <w:r w:rsidR="004E3E08" w:rsidRPr="002048FC">
        <w:rPr>
          <w:rFonts w:ascii="Courier New" w:hAnsi="Courier New" w:cs="Courier New"/>
        </w:rPr>
        <w:t xml:space="preserve">the program </w:t>
      </w:r>
      <w:r w:rsidR="00AA61B5" w:rsidRPr="002048FC">
        <w:rPr>
          <w:rFonts w:ascii="Courier New" w:hAnsi="Courier New" w:cs="Courier New"/>
        </w:rPr>
        <w:t xml:space="preserve">with multiple species. </w:t>
      </w:r>
    </w:p>
    <w:p w14:paraId="3DE0E0AF" w14:textId="77777777" w:rsidR="002A105D" w:rsidRPr="002048FC" w:rsidRDefault="002A105D" w:rsidP="002A105D">
      <w:pPr>
        <w:rPr>
          <w:rFonts w:ascii="Courier New" w:hAnsi="Courier New" w:cs="Courier New"/>
        </w:rPr>
      </w:pPr>
    </w:p>
    <w:p w14:paraId="77186878" w14:textId="47DF5EA0" w:rsidR="002A105D" w:rsidRPr="002A105D" w:rsidRDefault="002A105D" w:rsidP="002A105D">
      <w:pPr>
        <w:pStyle w:val="Heading4"/>
        <w:rPr>
          <w:rFonts w:ascii="Courier New" w:hAnsi="Courier New" w:cs="Courier New"/>
          <w:b/>
          <w:i w:val="0"/>
          <w:color w:val="auto"/>
        </w:rPr>
      </w:pPr>
      <w:r w:rsidRPr="002A105D">
        <w:rPr>
          <w:rFonts w:ascii="Courier New" w:hAnsi="Courier New" w:cs="Courier New"/>
          <w:b/>
          <w:i w:val="0"/>
          <w:color w:val="auto"/>
        </w:rPr>
        <w:lastRenderedPageBreak/>
        <w:t>Modeling infectious disease spread</w:t>
      </w:r>
    </w:p>
    <w:p w14:paraId="6857C2A4" w14:textId="434A9423" w:rsidR="002A105D" w:rsidRPr="002A105D" w:rsidRDefault="002A105D" w:rsidP="002A105D">
      <w:pPr>
        <w:rPr>
          <w:rFonts w:ascii="Courier New" w:hAnsi="Courier New" w:cs="Courier New"/>
        </w:rPr>
      </w:pPr>
      <w:r w:rsidRPr="002A105D">
        <w:rPr>
          <w:rFonts w:ascii="Courier New" w:hAnsi="Courier New" w:cs="Courier New"/>
        </w:rPr>
        <w:t xml:space="preserve">V3.00 introduced </w:t>
      </w:r>
      <w:r>
        <w:rPr>
          <w:rFonts w:ascii="Courier New" w:hAnsi="Courier New" w:cs="Courier New"/>
        </w:rPr>
        <w:t>the ability to simulated individual-based infectious disease spread.</w:t>
      </w:r>
      <w:r w:rsidR="00056581">
        <w:rPr>
          <w:rFonts w:ascii="Courier New" w:hAnsi="Courier New" w:cs="Courier New"/>
        </w:rPr>
        <w:t xml:space="preserve"> See example applications section for more detailed information. </w:t>
      </w:r>
      <w:r>
        <w:rPr>
          <w:rFonts w:ascii="Courier New" w:hAnsi="Courier New" w:cs="Courier New"/>
        </w:rPr>
        <w:t xml:space="preserve"> </w:t>
      </w:r>
    </w:p>
    <w:p w14:paraId="41923C7D" w14:textId="77777777" w:rsidR="002A105D" w:rsidRPr="002A105D" w:rsidRDefault="002A105D" w:rsidP="002A105D">
      <w:pPr>
        <w:rPr>
          <w:rFonts w:ascii="Courier New" w:hAnsi="Courier New" w:cs="Courier New"/>
        </w:rPr>
      </w:pPr>
    </w:p>
    <w:p w14:paraId="25DB8A31" w14:textId="529C69FF" w:rsidR="00C067F3" w:rsidRPr="002A105D" w:rsidRDefault="00D714E2" w:rsidP="000A3A68">
      <w:pPr>
        <w:pStyle w:val="Heading4"/>
        <w:rPr>
          <w:rFonts w:ascii="Courier New" w:hAnsi="Courier New" w:cs="Courier New"/>
          <w:b/>
          <w:i w:val="0"/>
          <w:color w:val="auto"/>
        </w:rPr>
      </w:pPr>
      <w:r w:rsidRPr="002A105D">
        <w:rPr>
          <w:rFonts w:ascii="Courier New" w:hAnsi="Courier New" w:cs="Courier New"/>
          <w:b/>
          <w:i w:val="0"/>
          <w:color w:val="auto"/>
        </w:rPr>
        <w:t>Model output</w:t>
      </w:r>
    </w:p>
    <w:p w14:paraId="42E49827" w14:textId="4F3C6820" w:rsidR="00D714E2" w:rsidRPr="002048FC" w:rsidRDefault="00776998" w:rsidP="00D714E2">
      <w:pPr>
        <w:rPr>
          <w:rFonts w:ascii="Courier New" w:hAnsi="Courier New" w:cs="Courier New"/>
        </w:rPr>
      </w:pPr>
      <w:proofErr w:type="gramStart"/>
      <w:r w:rsidRPr="002A105D">
        <w:rPr>
          <w:rFonts w:ascii="Courier New" w:hAnsi="Courier New" w:cs="Courier New"/>
        </w:rPr>
        <w:t>Outputs</w:t>
      </w:r>
      <w:proofErr w:type="gramEnd"/>
      <w:r w:rsidRPr="002A105D">
        <w:rPr>
          <w:rFonts w:ascii="Courier New" w:hAnsi="Courier New" w:cs="Courier New"/>
        </w:rPr>
        <w:t xml:space="preserve"> produced by </w:t>
      </w:r>
      <w:proofErr w:type="spellStart"/>
      <w:r w:rsidRPr="002A105D">
        <w:rPr>
          <w:rFonts w:ascii="Courier New" w:hAnsi="Courier New" w:cs="Courier New"/>
        </w:rPr>
        <w:t>CDMetaPOP</w:t>
      </w:r>
      <w:proofErr w:type="spellEnd"/>
      <w:r w:rsidRPr="002A105D">
        <w:rPr>
          <w:rFonts w:ascii="Courier New" w:hAnsi="Courier New" w:cs="Courier New"/>
        </w:rPr>
        <w:t xml:space="preserve"> </w:t>
      </w:r>
      <w:proofErr w:type="gramStart"/>
      <w:r w:rsidRPr="002A105D">
        <w:rPr>
          <w:rFonts w:ascii="Courier New" w:hAnsi="Courier New" w:cs="Courier New"/>
        </w:rPr>
        <w:t>consist</w:t>
      </w:r>
      <w:proofErr w:type="gramEnd"/>
      <w:r w:rsidRPr="002A105D">
        <w:rPr>
          <w:rFonts w:ascii="Courier New" w:hAnsi="Courier New" w:cs="Courier New"/>
        </w:rPr>
        <w:t xml:space="preserve"> of a series of comma delimited files with demographic and genetic</w:t>
      </w:r>
      <w:r w:rsidRPr="002048FC">
        <w:rPr>
          <w:rFonts w:ascii="Courier New" w:hAnsi="Courier New" w:cs="Courier New"/>
        </w:rPr>
        <w:t xml:space="preserve"> information represented both temporally and spatially at the individual, class, and population levels. For example, at specified time-units; size, location, and alleles can be tracked and reported for each individual; deaths, growth, and capture are reported by class; and broad-scale demographic (e.g., births, movement rates) and genetic (e.g., heterozygosity) metrics are reported </w:t>
      </w:r>
      <w:r w:rsidR="00857B5C" w:rsidRPr="002048FC">
        <w:rPr>
          <w:rFonts w:ascii="Courier New" w:hAnsi="Courier New" w:cs="Courier New"/>
        </w:rPr>
        <w:t>for</w:t>
      </w:r>
      <w:r w:rsidRPr="002048FC">
        <w:rPr>
          <w:rFonts w:ascii="Courier New" w:hAnsi="Courier New" w:cs="Courier New"/>
        </w:rPr>
        <w:t xml:space="preserve"> each time unit for the entire simulated population. In addition, allelic scores can be generated and produced in file formats ready for analysis in GENALEX (</w:t>
      </w:r>
      <w:proofErr w:type="spellStart"/>
      <w:r w:rsidRPr="002048FC">
        <w:rPr>
          <w:rFonts w:ascii="Courier New" w:hAnsi="Courier New" w:cs="Courier New"/>
        </w:rPr>
        <w:t>Peakall</w:t>
      </w:r>
      <w:proofErr w:type="spellEnd"/>
      <w:r w:rsidRPr="002048FC">
        <w:rPr>
          <w:rFonts w:ascii="Courier New" w:hAnsi="Courier New" w:cs="Courier New"/>
        </w:rPr>
        <w:t xml:space="preserve"> and Smouse 2006, 2012), STRUCTURE (Pritchard et al. 2000), or GENEPOP (Raymond and Rousset 1995; Rousset 2008). </w:t>
      </w:r>
    </w:p>
    <w:p w14:paraId="4BAC24E7" w14:textId="77777777" w:rsidR="00D714E2" w:rsidRPr="002048FC" w:rsidRDefault="00D714E2" w:rsidP="00D714E2">
      <w:pPr>
        <w:rPr>
          <w:rFonts w:ascii="Courier New" w:hAnsi="Courier New" w:cs="Courier New"/>
          <w:b/>
          <w:i/>
        </w:rPr>
      </w:pPr>
    </w:p>
    <w:p w14:paraId="4646D244" w14:textId="77777777" w:rsidR="00375209" w:rsidRPr="002048FC" w:rsidRDefault="00375209" w:rsidP="00375209">
      <w:pPr>
        <w:pStyle w:val="Heading3"/>
        <w:rPr>
          <w:rFonts w:cs="Courier New"/>
          <w:b w:val="0"/>
        </w:rPr>
      </w:pPr>
      <w:bookmarkStart w:id="7" w:name="_Toc229675089"/>
      <w:r w:rsidRPr="002048FC">
        <w:rPr>
          <w:rFonts w:cs="Courier New"/>
        </w:rPr>
        <w:t>Module details</w:t>
      </w:r>
      <w:bookmarkEnd w:id="7"/>
    </w:p>
    <w:p w14:paraId="25FD53CB" w14:textId="07093ACE" w:rsidR="00563C62" w:rsidRPr="002048FC" w:rsidRDefault="00185516" w:rsidP="00563C62">
      <w:pPr>
        <w:rPr>
          <w:rFonts w:ascii="Courier New" w:hAnsi="Courier New" w:cs="Courier New"/>
        </w:rPr>
      </w:pPr>
      <w:proofErr w:type="spellStart"/>
      <w:r w:rsidRPr="002048FC">
        <w:rPr>
          <w:rFonts w:ascii="Courier New" w:hAnsi="Courier New" w:cs="Courier New"/>
        </w:rPr>
        <w:t>CDMetaPOP</w:t>
      </w:r>
      <w:r w:rsidR="00126381" w:rsidRPr="002048FC">
        <w:rPr>
          <w:rFonts w:ascii="Courier New" w:hAnsi="Courier New" w:cs="Courier New"/>
        </w:rPr>
        <w:t>’s</w:t>
      </w:r>
      <w:proofErr w:type="spellEnd"/>
      <w:r w:rsidR="00563C62" w:rsidRPr="002048FC">
        <w:rPr>
          <w:rFonts w:ascii="Courier New" w:hAnsi="Courier New" w:cs="Courier New"/>
        </w:rPr>
        <w:t xml:space="preserve"> main architecture schematic a</w:t>
      </w:r>
      <w:r w:rsidR="00A63533" w:rsidRPr="002048FC">
        <w:rPr>
          <w:rFonts w:ascii="Courier New" w:hAnsi="Courier New" w:cs="Courier New"/>
        </w:rPr>
        <w:t>nd workflow is shown in Figure 5</w:t>
      </w:r>
      <w:r w:rsidR="00DA383D">
        <w:rPr>
          <w:rFonts w:ascii="Courier New" w:hAnsi="Courier New" w:cs="Courier New"/>
        </w:rPr>
        <w:t>a</w:t>
      </w:r>
      <w:r w:rsidR="000B68A2" w:rsidRPr="002048FC">
        <w:rPr>
          <w:rFonts w:ascii="Courier New" w:hAnsi="Courier New" w:cs="Courier New"/>
        </w:rPr>
        <w:t>. Figure</w:t>
      </w:r>
      <w:r w:rsidR="00A63533" w:rsidRPr="002048FC">
        <w:rPr>
          <w:rFonts w:ascii="Courier New" w:hAnsi="Courier New" w:cs="Courier New"/>
        </w:rPr>
        <w:t xml:space="preserve"> 5</w:t>
      </w:r>
      <w:r w:rsidR="00DA383D">
        <w:rPr>
          <w:rFonts w:ascii="Courier New" w:hAnsi="Courier New" w:cs="Courier New"/>
        </w:rPr>
        <w:t xml:space="preserve">b </w:t>
      </w:r>
      <w:r w:rsidR="00563C62" w:rsidRPr="002048FC">
        <w:rPr>
          <w:rFonts w:ascii="Courier New" w:hAnsi="Courier New" w:cs="Courier New"/>
        </w:rPr>
        <w:t>show</w:t>
      </w:r>
      <w:r w:rsidR="00DA383D">
        <w:rPr>
          <w:rFonts w:ascii="Courier New" w:hAnsi="Courier New" w:cs="Courier New"/>
        </w:rPr>
        <w:t xml:space="preserve">s an </w:t>
      </w:r>
      <w:r w:rsidR="00563C62" w:rsidRPr="002048FC">
        <w:rPr>
          <w:rFonts w:ascii="Courier New" w:hAnsi="Courier New" w:cs="Courier New"/>
        </w:rPr>
        <w:t xml:space="preserve">example of </w:t>
      </w:r>
      <w:r w:rsidR="00126381" w:rsidRPr="002048FC">
        <w:rPr>
          <w:rFonts w:ascii="Courier New" w:hAnsi="Courier New" w:cs="Courier New"/>
        </w:rPr>
        <w:t xml:space="preserve">timing events or </w:t>
      </w:r>
      <w:r w:rsidR="00563C62" w:rsidRPr="002048FC">
        <w:rPr>
          <w:rFonts w:ascii="Courier New" w:hAnsi="Courier New" w:cs="Courier New"/>
        </w:rPr>
        <w:t>season</w:t>
      </w:r>
      <w:r w:rsidR="00126381" w:rsidRPr="002048FC">
        <w:rPr>
          <w:rFonts w:ascii="Courier New" w:hAnsi="Courier New" w:cs="Courier New"/>
        </w:rPr>
        <w:t xml:space="preserve">al processes that occur during </w:t>
      </w:r>
      <w:proofErr w:type="gramStart"/>
      <w:r w:rsidR="00126381" w:rsidRPr="002048FC">
        <w:rPr>
          <w:rFonts w:ascii="Courier New" w:hAnsi="Courier New" w:cs="Courier New"/>
        </w:rPr>
        <w:t>one</w:t>
      </w:r>
      <w:r w:rsidR="00563C62" w:rsidRPr="002048FC">
        <w:rPr>
          <w:rFonts w:ascii="Courier New" w:hAnsi="Courier New" w:cs="Courier New"/>
        </w:rPr>
        <w:t xml:space="preserve"> time</w:t>
      </w:r>
      <w:proofErr w:type="gramEnd"/>
      <w:r w:rsidR="00563C62" w:rsidRPr="002048FC">
        <w:rPr>
          <w:rFonts w:ascii="Courier New" w:hAnsi="Courier New" w:cs="Courier New"/>
        </w:rPr>
        <w:t xml:space="preserve"> loop</w:t>
      </w:r>
      <w:r w:rsidR="00126381" w:rsidRPr="002048FC">
        <w:rPr>
          <w:rFonts w:ascii="Courier New" w:hAnsi="Courier New" w:cs="Courier New"/>
        </w:rPr>
        <w:t xml:space="preserve"> of the model</w:t>
      </w:r>
      <w:r w:rsidR="00563C62" w:rsidRPr="002048FC">
        <w:rPr>
          <w:rFonts w:ascii="Courier New" w:hAnsi="Courier New" w:cs="Courier New"/>
        </w:rPr>
        <w:t>. Each module (box) is explained in further detail</w:t>
      </w:r>
      <w:r w:rsidR="00126381" w:rsidRPr="002048FC">
        <w:rPr>
          <w:rFonts w:ascii="Courier New" w:hAnsi="Courier New" w:cs="Courier New"/>
        </w:rPr>
        <w:t xml:space="preserve"> below</w:t>
      </w:r>
      <w:r w:rsidR="00563C62" w:rsidRPr="002048FC">
        <w:rPr>
          <w:rFonts w:ascii="Courier New" w:hAnsi="Courier New" w:cs="Courier New"/>
        </w:rPr>
        <w:t xml:space="preserve"> with example parameterization for a </w:t>
      </w:r>
      <w:proofErr w:type="spellStart"/>
      <w:r w:rsidR="00563C62" w:rsidRPr="002048FC">
        <w:rPr>
          <w:rFonts w:ascii="Courier New" w:hAnsi="Courier New" w:cs="Courier New"/>
        </w:rPr>
        <w:t>Westslope</w:t>
      </w:r>
      <w:proofErr w:type="spellEnd"/>
      <w:r w:rsidR="00563C62" w:rsidRPr="002048FC">
        <w:rPr>
          <w:rFonts w:ascii="Courier New" w:hAnsi="Courier New" w:cs="Courier New"/>
        </w:rPr>
        <w:t xml:space="preserve"> Cutthroat trout model</w:t>
      </w:r>
      <w:r w:rsidR="00A63533" w:rsidRPr="002048FC">
        <w:rPr>
          <w:rFonts w:ascii="Courier New" w:hAnsi="Courier New" w:cs="Courier New"/>
        </w:rPr>
        <w:t xml:space="preserve"> (Fig. 5</w:t>
      </w:r>
      <w:r w:rsidR="00FF1D67" w:rsidRPr="002048FC">
        <w:rPr>
          <w:rFonts w:ascii="Courier New" w:hAnsi="Courier New" w:cs="Courier New"/>
        </w:rPr>
        <w:t>a)</w:t>
      </w:r>
      <w:r w:rsidR="00563C62" w:rsidRPr="002048FC">
        <w:rPr>
          <w:rFonts w:ascii="Courier New" w:hAnsi="Courier New" w:cs="Courier New"/>
        </w:rPr>
        <w:t xml:space="preserve"> for the Sullivan Basin in northeastern Washington. </w:t>
      </w:r>
    </w:p>
    <w:p w14:paraId="02846B77" w14:textId="77777777" w:rsidR="00563C62" w:rsidRPr="002048FC" w:rsidRDefault="00563C62" w:rsidP="00563C62">
      <w:pPr>
        <w:rPr>
          <w:rFonts w:ascii="Courier New" w:hAnsi="Courier New" w:cs="Courier New"/>
          <w:i/>
        </w:rPr>
      </w:pPr>
    </w:p>
    <w:p w14:paraId="2D1B6A1B" w14:textId="20200CE2" w:rsidR="00563C62" w:rsidRPr="002048FC" w:rsidRDefault="00563C62" w:rsidP="00DB2621">
      <w:pPr>
        <w:pStyle w:val="Heading4"/>
        <w:rPr>
          <w:rFonts w:ascii="Courier New" w:hAnsi="Courier New" w:cs="Courier New"/>
          <w:b/>
          <w:color w:val="auto"/>
        </w:rPr>
      </w:pPr>
      <w:proofErr w:type="spellStart"/>
      <w:proofErr w:type="gramStart"/>
      <w:r w:rsidRPr="002048FC">
        <w:rPr>
          <w:rFonts w:ascii="Courier New" w:hAnsi="Courier New" w:cs="Courier New"/>
          <w:b/>
          <w:color w:val="auto"/>
        </w:rPr>
        <w:t>PreProcess</w:t>
      </w:r>
      <w:proofErr w:type="spellEnd"/>
      <w:r w:rsidRPr="002048FC">
        <w:rPr>
          <w:rFonts w:ascii="Courier New" w:hAnsi="Courier New" w:cs="Courier New"/>
          <w:b/>
          <w:color w:val="auto"/>
        </w:rPr>
        <w:t>(</w:t>
      </w:r>
      <w:proofErr w:type="gramEnd"/>
      <w:r w:rsidRPr="002048FC">
        <w:rPr>
          <w:rFonts w:ascii="Courier New" w:hAnsi="Courier New" w:cs="Courier New"/>
          <w:b/>
          <w:color w:val="auto"/>
        </w:rPr>
        <w:t xml:space="preserve">)  </w:t>
      </w:r>
    </w:p>
    <w:p w14:paraId="2DC1EE7E" w14:textId="0821A793" w:rsidR="00563C62" w:rsidRPr="002048FC" w:rsidRDefault="005855B6" w:rsidP="00563C62">
      <w:pPr>
        <w:rPr>
          <w:rFonts w:ascii="Courier New" w:hAnsi="Courier New" w:cs="Courier New"/>
        </w:rPr>
      </w:pPr>
      <w:r w:rsidRPr="002048FC">
        <w:rPr>
          <w:rFonts w:ascii="Courier New" w:hAnsi="Courier New" w:cs="Courier New"/>
        </w:rPr>
        <w:t xml:space="preserve">This module is for pre-processing of input files supplied by </w:t>
      </w:r>
      <w:r w:rsidR="007B32CF" w:rsidRPr="002048FC">
        <w:rPr>
          <w:rFonts w:ascii="Courier New" w:hAnsi="Courier New" w:cs="Courier New"/>
        </w:rPr>
        <w:t xml:space="preserve">the </w:t>
      </w:r>
      <w:r w:rsidRPr="002048FC">
        <w:rPr>
          <w:rFonts w:ascii="Courier New" w:hAnsi="Courier New" w:cs="Courier New"/>
        </w:rPr>
        <w:t xml:space="preserve">user. </w:t>
      </w:r>
      <w:r w:rsidR="00432EBE" w:rsidRPr="002048FC">
        <w:rPr>
          <w:rFonts w:ascii="Courier New" w:hAnsi="Courier New" w:cs="Courier New"/>
        </w:rPr>
        <w:t xml:space="preserve">There are </w:t>
      </w:r>
      <w:r w:rsidR="007B32CF" w:rsidRPr="002048FC">
        <w:rPr>
          <w:rFonts w:ascii="Courier New" w:hAnsi="Courier New" w:cs="Courier New"/>
        </w:rPr>
        <w:t xml:space="preserve">four </w:t>
      </w:r>
      <w:r w:rsidR="00563C62" w:rsidRPr="002048FC">
        <w:rPr>
          <w:rFonts w:ascii="Courier New" w:hAnsi="Courier New" w:cs="Courier New"/>
        </w:rPr>
        <w:t>input files</w:t>
      </w:r>
      <w:r w:rsidRPr="002048FC">
        <w:rPr>
          <w:rFonts w:ascii="Courier New" w:hAnsi="Courier New" w:cs="Courier New"/>
        </w:rPr>
        <w:t xml:space="preserve"> to specify parameters and control for the </w:t>
      </w:r>
      <w:r w:rsidR="007B32CF" w:rsidRPr="002048FC">
        <w:rPr>
          <w:rFonts w:ascii="Courier New" w:hAnsi="Courier New" w:cs="Courier New"/>
        </w:rPr>
        <w:t xml:space="preserve">job </w:t>
      </w:r>
      <w:proofErr w:type="gramStart"/>
      <w:r w:rsidR="007B32CF" w:rsidRPr="002048FC">
        <w:rPr>
          <w:rFonts w:ascii="Courier New" w:hAnsi="Courier New" w:cs="Courier New"/>
        </w:rPr>
        <w:t>run,</w:t>
      </w:r>
      <w:proofErr w:type="gramEnd"/>
      <w:r w:rsidR="007B32CF" w:rsidRPr="002048FC">
        <w:rPr>
          <w:rFonts w:ascii="Courier New" w:hAnsi="Courier New" w:cs="Courier New"/>
        </w:rPr>
        <w:t xml:space="preserve"> </w:t>
      </w:r>
      <w:r w:rsidRPr="002048FC">
        <w:rPr>
          <w:rFonts w:ascii="Courier New" w:hAnsi="Courier New" w:cs="Courier New"/>
        </w:rPr>
        <w:t>population, patch, and demographics</w:t>
      </w:r>
      <w:r w:rsidR="00BF1FED" w:rsidRPr="002048FC">
        <w:rPr>
          <w:rFonts w:ascii="Courier New" w:hAnsi="Courier New" w:cs="Courier New"/>
        </w:rPr>
        <w:t xml:space="preserve"> (class)</w:t>
      </w:r>
      <w:r w:rsidRPr="002048FC">
        <w:rPr>
          <w:rFonts w:ascii="Courier New" w:hAnsi="Courier New" w:cs="Courier New"/>
        </w:rPr>
        <w:t xml:space="preserve">. In addition, users specify effective distance matrices that guide movement of individuals. Optional genetic files can be included to initialize population genetic structure. </w:t>
      </w:r>
      <w:r w:rsidR="00563C62" w:rsidRPr="002048FC">
        <w:rPr>
          <w:rFonts w:ascii="Courier New" w:hAnsi="Courier New" w:cs="Courier New"/>
        </w:rPr>
        <w:t xml:space="preserve">Table 1 </w:t>
      </w:r>
      <w:r w:rsidRPr="002048FC">
        <w:rPr>
          <w:rFonts w:ascii="Courier New" w:hAnsi="Courier New" w:cs="Courier New"/>
        </w:rPr>
        <w:t xml:space="preserve">explains each input file and parameters in more detail. </w:t>
      </w:r>
      <w:r w:rsidR="00563C62" w:rsidRPr="002048FC">
        <w:rPr>
          <w:rFonts w:ascii="Courier New" w:hAnsi="Courier New" w:cs="Courier New"/>
        </w:rPr>
        <w:t xml:space="preserve"> </w:t>
      </w:r>
    </w:p>
    <w:p w14:paraId="2044F089" w14:textId="6A38A8AE" w:rsidR="007B32CF" w:rsidRPr="002048FC" w:rsidRDefault="007B32CF" w:rsidP="00AB1E8C">
      <w:pPr>
        <w:pStyle w:val="ListParagraph"/>
        <w:widowControl w:val="0"/>
        <w:numPr>
          <w:ilvl w:val="0"/>
          <w:numId w:val="3"/>
        </w:numPr>
        <w:suppressAutoHyphens/>
        <w:overflowPunct w:val="0"/>
        <w:autoSpaceDE w:val="0"/>
        <w:autoSpaceDN w:val="0"/>
        <w:spacing w:after="0" w:line="240" w:lineRule="auto"/>
        <w:textAlignment w:val="baseline"/>
        <w:rPr>
          <w:rFonts w:ascii="Courier New" w:hAnsi="Courier New" w:cs="Courier New"/>
        </w:rPr>
      </w:pPr>
      <w:r w:rsidRPr="006915D1">
        <w:rPr>
          <w:rFonts w:ascii="Courier New" w:hAnsi="Courier New" w:cs="Courier New"/>
          <w:u w:val="single"/>
        </w:rPr>
        <w:t>Run parameters</w:t>
      </w:r>
      <w:r w:rsidRPr="002048FC">
        <w:rPr>
          <w:rFonts w:ascii="Courier New" w:hAnsi="Courier New" w:cs="Courier New"/>
        </w:rPr>
        <w:t>: Example RunVars.csv files are given in the</w:t>
      </w:r>
      <w:proofErr w:type="gramStart"/>
      <w:r w:rsidRPr="002048FC">
        <w:rPr>
          <w:rFonts w:ascii="Courier New" w:hAnsi="Courier New" w:cs="Courier New"/>
        </w:rPr>
        <w:t xml:space="preserve"> ..</w:t>
      </w:r>
      <w:proofErr w:type="gramEnd"/>
      <w:r w:rsidRPr="002048FC">
        <w:rPr>
          <w:rFonts w:ascii="Courier New" w:hAnsi="Courier New" w:cs="Courier New"/>
        </w:rPr>
        <w:t xml:space="preserve">/data/ folder. These parameters apply to all species in a model run, and </w:t>
      </w:r>
      <w:r w:rsidR="005B2B64" w:rsidRPr="002048FC">
        <w:rPr>
          <w:rFonts w:ascii="Courier New" w:hAnsi="Courier New" w:cs="Courier New"/>
        </w:rPr>
        <w:t>the first column is used to designate</w:t>
      </w:r>
      <w:r w:rsidRPr="002048FC">
        <w:rPr>
          <w:rFonts w:ascii="Courier New" w:hAnsi="Courier New" w:cs="Courier New"/>
        </w:rPr>
        <w:t xml:space="preserve"> the Popvars.csv files for each species. As the model simulates stochastic processes, most applications will quantify mean and variability of population and genetic structure across many runs. Thus, a Monte Carlo option is provided for the user to choose the number of runs to simulate given a single set of input parameters. </w:t>
      </w:r>
      <w:r w:rsidR="00AE2DE5">
        <w:rPr>
          <w:rFonts w:ascii="Courier New" w:hAnsi="Courier New" w:cs="Courier New"/>
        </w:rPr>
        <w:t>Using the ‘</w:t>
      </w:r>
      <w:proofErr w:type="spellStart"/>
      <w:r w:rsidR="00AE2DE5">
        <w:rPr>
          <w:rFonts w:ascii="Courier New" w:hAnsi="Courier New" w:cs="Courier New"/>
        </w:rPr>
        <w:t>ncores</w:t>
      </w:r>
      <w:proofErr w:type="spellEnd"/>
      <w:r w:rsidR="00AE2DE5">
        <w:rPr>
          <w:rFonts w:ascii="Courier New" w:hAnsi="Courier New" w:cs="Courier New"/>
        </w:rPr>
        <w:t xml:space="preserve">’ column, these replicates can be run in parallel. </w:t>
      </w:r>
      <w:r w:rsidRPr="002048FC">
        <w:rPr>
          <w:rFonts w:ascii="Courier New" w:hAnsi="Courier New" w:cs="Courier New"/>
        </w:rPr>
        <w:t>In addition, a user may also frequently wish to launch several runs with different parameter values simultaneously (i.e., sensitivity analysis). This functionality is provided through batch capability</w:t>
      </w:r>
      <w:r w:rsidR="005B2B64" w:rsidRPr="002048FC">
        <w:rPr>
          <w:rFonts w:ascii="Courier New" w:hAnsi="Courier New" w:cs="Courier New"/>
        </w:rPr>
        <w:t xml:space="preserve"> with each row in the file representing a different batch run</w:t>
      </w:r>
      <w:r w:rsidRPr="002048FC">
        <w:rPr>
          <w:rFonts w:ascii="Courier New" w:hAnsi="Courier New" w:cs="Courier New"/>
        </w:rPr>
        <w:t>.</w:t>
      </w:r>
    </w:p>
    <w:p w14:paraId="2BB1B14E" w14:textId="77777777" w:rsidR="007B32CF" w:rsidRPr="002048FC" w:rsidRDefault="007B32CF" w:rsidP="006915D1">
      <w:pPr>
        <w:pStyle w:val="ListParagraph"/>
        <w:widowControl w:val="0"/>
        <w:suppressAutoHyphens/>
        <w:overflowPunct w:val="0"/>
        <w:autoSpaceDE w:val="0"/>
        <w:autoSpaceDN w:val="0"/>
        <w:spacing w:after="0" w:line="240" w:lineRule="auto"/>
        <w:ind w:left="1116"/>
        <w:textAlignment w:val="baseline"/>
        <w:rPr>
          <w:rFonts w:ascii="Courier New" w:hAnsi="Courier New" w:cs="Courier New"/>
        </w:rPr>
      </w:pPr>
    </w:p>
    <w:p w14:paraId="03E728ED" w14:textId="0660B733" w:rsidR="00563C62" w:rsidRPr="002048FC" w:rsidRDefault="00563C62" w:rsidP="00AB1E8C">
      <w:pPr>
        <w:pStyle w:val="ListParagraph"/>
        <w:widowControl w:val="0"/>
        <w:numPr>
          <w:ilvl w:val="0"/>
          <w:numId w:val="3"/>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u w:val="single"/>
        </w:rPr>
        <w:t>Population control</w:t>
      </w:r>
      <w:r w:rsidRPr="002048FC">
        <w:rPr>
          <w:rFonts w:ascii="Courier New" w:hAnsi="Courier New" w:cs="Courier New"/>
        </w:rPr>
        <w:t xml:space="preserve">: </w:t>
      </w:r>
      <w:r w:rsidR="00FA7173" w:rsidRPr="002048FC">
        <w:rPr>
          <w:rFonts w:ascii="Courier New" w:hAnsi="Courier New" w:cs="Courier New"/>
        </w:rPr>
        <w:t xml:space="preserve">Example </w:t>
      </w:r>
      <w:r w:rsidR="00EF7C81" w:rsidRPr="002048FC">
        <w:rPr>
          <w:rFonts w:ascii="Courier New" w:hAnsi="Courier New" w:cs="Courier New"/>
        </w:rPr>
        <w:t>PopVar</w:t>
      </w:r>
      <w:r w:rsidR="00FA7173" w:rsidRPr="002048FC">
        <w:rPr>
          <w:rFonts w:ascii="Courier New" w:hAnsi="Courier New" w:cs="Courier New"/>
        </w:rPr>
        <w:t>s.csv files are given in the</w:t>
      </w:r>
      <w:proofErr w:type="gramStart"/>
      <w:r w:rsidR="00FA7173" w:rsidRPr="002048FC">
        <w:rPr>
          <w:rFonts w:ascii="Courier New" w:hAnsi="Courier New" w:cs="Courier New"/>
        </w:rPr>
        <w:t xml:space="preserve"> ..</w:t>
      </w:r>
      <w:proofErr w:type="gramEnd"/>
      <w:r w:rsidR="00FA7173" w:rsidRPr="002048FC">
        <w:rPr>
          <w:rFonts w:ascii="Courier New" w:hAnsi="Courier New" w:cs="Courier New"/>
        </w:rPr>
        <w:t xml:space="preserve">/data/ folder. </w:t>
      </w:r>
      <w:r w:rsidRPr="002048FC">
        <w:rPr>
          <w:rFonts w:ascii="Courier New" w:hAnsi="Courier New" w:cs="Courier New"/>
        </w:rPr>
        <w:t>The user must specify the population wide input p</w:t>
      </w:r>
      <w:r w:rsidR="00FA7173" w:rsidRPr="002048FC">
        <w:rPr>
          <w:rFonts w:ascii="Courier New" w:hAnsi="Courier New" w:cs="Courier New"/>
        </w:rPr>
        <w:t xml:space="preserve">arameters </w:t>
      </w:r>
      <w:r w:rsidR="00FA7173" w:rsidRPr="002048FC">
        <w:rPr>
          <w:rFonts w:ascii="Courier New" w:hAnsi="Courier New" w:cs="Courier New"/>
        </w:rPr>
        <w:lastRenderedPageBreak/>
        <w:t>through an input file</w:t>
      </w:r>
      <w:r w:rsidR="00023800" w:rsidRPr="002048FC">
        <w:rPr>
          <w:rFonts w:ascii="Courier New" w:hAnsi="Courier New" w:cs="Courier New"/>
        </w:rPr>
        <w:t xml:space="preserve"> for each species</w:t>
      </w:r>
      <w:r w:rsidR="00FA7173" w:rsidRPr="002048FC">
        <w:rPr>
          <w:rFonts w:ascii="Courier New" w:hAnsi="Courier New" w:cs="Courier New"/>
        </w:rPr>
        <w:t>.</w:t>
      </w:r>
      <w:r w:rsidR="00432EBE" w:rsidRPr="002048FC">
        <w:rPr>
          <w:rFonts w:ascii="Courier New" w:hAnsi="Courier New" w:cs="Courier New"/>
        </w:rPr>
        <w:t xml:space="preserve"> These are parameters that affect the population as a whole</w:t>
      </w:r>
      <w:r w:rsidR="00023800" w:rsidRPr="002048FC">
        <w:rPr>
          <w:rFonts w:ascii="Courier New" w:hAnsi="Courier New" w:cs="Courier New"/>
        </w:rPr>
        <w:t xml:space="preserve"> and regulate movement, selection, reproduction, growth, etc</w:t>
      </w:r>
      <w:r w:rsidR="00432EBE" w:rsidRPr="002048FC">
        <w:rPr>
          <w:rFonts w:ascii="Courier New" w:hAnsi="Courier New" w:cs="Courier New"/>
        </w:rPr>
        <w:t>.</w:t>
      </w:r>
      <w:r w:rsidR="00023800" w:rsidRPr="002048FC">
        <w:rPr>
          <w:rFonts w:ascii="Courier New" w:hAnsi="Courier New" w:cs="Courier New"/>
        </w:rPr>
        <w:t xml:space="preserve"> Batch capability is also available through the </w:t>
      </w:r>
      <w:proofErr w:type="spellStart"/>
      <w:r w:rsidR="00023800" w:rsidRPr="002048FC">
        <w:rPr>
          <w:rFonts w:ascii="Courier New" w:hAnsi="Courier New" w:cs="Courier New"/>
        </w:rPr>
        <w:t>PopVars</w:t>
      </w:r>
      <w:proofErr w:type="spellEnd"/>
      <w:r w:rsidR="00023800" w:rsidRPr="002048FC">
        <w:rPr>
          <w:rFonts w:ascii="Courier New" w:hAnsi="Courier New" w:cs="Courier New"/>
        </w:rPr>
        <w:t xml:space="preserve"> file, but each species must have parameters set for the same number of rows.</w:t>
      </w:r>
      <w:r w:rsidRPr="002048FC">
        <w:rPr>
          <w:rFonts w:ascii="Courier New" w:hAnsi="Courier New" w:cs="Courier New"/>
        </w:rPr>
        <w:t xml:space="preserve"> </w:t>
      </w:r>
    </w:p>
    <w:p w14:paraId="5619B4B5" w14:textId="77777777" w:rsidR="00563C62" w:rsidRPr="002048FC" w:rsidRDefault="00563C62" w:rsidP="00563C62">
      <w:pPr>
        <w:pStyle w:val="ListParagraph"/>
        <w:ind w:left="1116"/>
        <w:rPr>
          <w:rFonts w:ascii="Courier New" w:hAnsi="Courier New" w:cs="Courier New"/>
        </w:rPr>
      </w:pPr>
    </w:p>
    <w:p w14:paraId="33366ED4" w14:textId="23B347CB" w:rsidR="00563C62" w:rsidRPr="002048FC" w:rsidRDefault="00563C62" w:rsidP="00AB1E8C">
      <w:pPr>
        <w:pStyle w:val="ListParagraph"/>
        <w:widowControl w:val="0"/>
        <w:numPr>
          <w:ilvl w:val="0"/>
          <w:numId w:val="3"/>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u w:val="single"/>
        </w:rPr>
        <w:t>Patch control</w:t>
      </w:r>
      <w:r w:rsidRPr="002048FC">
        <w:rPr>
          <w:rFonts w:ascii="Courier New" w:hAnsi="Courier New" w:cs="Courier New"/>
        </w:rPr>
        <w:t xml:space="preserve">: </w:t>
      </w:r>
      <w:r w:rsidR="00FA7173" w:rsidRPr="002048FC">
        <w:rPr>
          <w:rFonts w:ascii="Courier New" w:hAnsi="Courier New" w:cs="Courier New"/>
        </w:rPr>
        <w:t xml:space="preserve">Example </w:t>
      </w:r>
      <w:r w:rsidR="00EF7C81" w:rsidRPr="002048FC">
        <w:rPr>
          <w:rFonts w:ascii="Courier New" w:hAnsi="Courier New" w:cs="Courier New"/>
        </w:rPr>
        <w:t>PatchVar</w:t>
      </w:r>
      <w:r w:rsidR="00FA7173" w:rsidRPr="002048FC">
        <w:rPr>
          <w:rFonts w:ascii="Courier New" w:hAnsi="Courier New" w:cs="Courier New"/>
        </w:rPr>
        <w:t>s.csv files are given in the</w:t>
      </w:r>
      <w:proofErr w:type="gramStart"/>
      <w:r w:rsidR="00FA7173" w:rsidRPr="002048FC">
        <w:rPr>
          <w:rFonts w:ascii="Courier New" w:hAnsi="Courier New" w:cs="Courier New"/>
        </w:rPr>
        <w:t xml:space="preserve"> ..</w:t>
      </w:r>
      <w:proofErr w:type="gramEnd"/>
      <w:r w:rsidR="00FA7173" w:rsidRPr="002048FC">
        <w:rPr>
          <w:rFonts w:ascii="Courier New" w:hAnsi="Courier New" w:cs="Courier New"/>
        </w:rPr>
        <w:t xml:space="preserve">/data/ folder. </w:t>
      </w:r>
      <w:r w:rsidRPr="002048FC">
        <w:rPr>
          <w:rFonts w:ascii="Courier New" w:hAnsi="Courier New" w:cs="Courier New"/>
        </w:rPr>
        <w:t xml:space="preserve">The user must specify </w:t>
      </w:r>
      <w:r w:rsidR="002E622F" w:rsidRPr="002048FC">
        <w:rPr>
          <w:rFonts w:ascii="Courier New" w:hAnsi="Courier New" w:cs="Courier New"/>
          <w:i/>
          <w:iCs/>
        </w:rPr>
        <w:t>j</w:t>
      </w:r>
      <w:r w:rsidRPr="002048FC">
        <w:rPr>
          <w:rFonts w:ascii="Courier New" w:hAnsi="Courier New" w:cs="Courier New"/>
          <w:i/>
          <w:iCs/>
        </w:rPr>
        <w:t xml:space="preserve"> – (x, y) </w:t>
      </w:r>
      <w:r w:rsidRPr="002048FC">
        <w:rPr>
          <w:rFonts w:ascii="Courier New" w:hAnsi="Courier New" w:cs="Courier New"/>
          <w:iCs/>
        </w:rPr>
        <w:t>located patches</w:t>
      </w:r>
      <w:r w:rsidR="005855B6" w:rsidRPr="002048FC">
        <w:rPr>
          <w:rFonts w:ascii="Courier New" w:hAnsi="Courier New" w:cs="Courier New"/>
          <w:iCs/>
        </w:rPr>
        <w:t xml:space="preserve"> through an input file </w:t>
      </w:r>
      <w:r w:rsidRPr="002048FC">
        <w:rPr>
          <w:rFonts w:ascii="Courier New" w:hAnsi="Courier New" w:cs="Courier New"/>
          <w:iCs/>
        </w:rPr>
        <w:t>with information on carrying capacity (K) and initial starting numbers (N</w:t>
      </w:r>
      <w:r w:rsidRPr="002048FC">
        <w:rPr>
          <w:rFonts w:ascii="Courier New" w:hAnsi="Courier New" w:cs="Courier New"/>
          <w:iCs/>
          <w:vertAlign w:val="subscript"/>
        </w:rPr>
        <w:t>0</w:t>
      </w:r>
      <w:r w:rsidRPr="002048FC">
        <w:rPr>
          <w:rFonts w:ascii="Courier New" w:hAnsi="Courier New" w:cs="Courier New"/>
          <w:iCs/>
        </w:rPr>
        <w:t xml:space="preserve">) for each patch, </w:t>
      </w:r>
      <w:r w:rsidRPr="002048FC">
        <w:rPr>
          <w:rFonts w:ascii="Courier New" w:hAnsi="Courier New" w:cs="Courier New"/>
          <w:i/>
          <w:iCs/>
        </w:rPr>
        <w:t>j</w:t>
      </w:r>
      <w:r w:rsidRPr="002048FC">
        <w:rPr>
          <w:rFonts w:ascii="Courier New" w:hAnsi="Courier New" w:cs="Courier New"/>
          <w:iCs/>
        </w:rPr>
        <w:t>. The program simulates a density dependent K within each patc</w:t>
      </w:r>
      <w:r w:rsidR="00432EBE" w:rsidRPr="002048FC">
        <w:rPr>
          <w:rFonts w:ascii="Courier New" w:hAnsi="Courier New" w:cs="Courier New"/>
          <w:iCs/>
        </w:rPr>
        <w:t xml:space="preserve">h </w:t>
      </w:r>
      <w:r w:rsidR="005855B6" w:rsidRPr="002048FC">
        <w:rPr>
          <w:rFonts w:ascii="Courier New" w:hAnsi="Courier New" w:cs="Courier New"/>
          <w:iCs/>
        </w:rPr>
        <w:t xml:space="preserve">as a function </w:t>
      </w:r>
      <w:r w:rsidR="00432EBE" w:rsidRPr="002048FC">
        <w:rPr>
          <w:rFonts w:ascii="Courier New" w:hAnsi="Courier New" w:cs="Courier New"/>
          <w:iCs/>
        </w:rPr>
        <w:t xml:space="preserve">of </w:t>
      </w:r>
      <w:r w:rsidRPr="002048FC">
        <w:rPr>
          <w:rFonts w:ascii="Courier New" w:hAnsi="Courier New" w:cs="Courier New"/>
          <w:iCs/>
        </w:rPr>
        <w:t>classes (see ‘pack</w:t>
      </w:r>
      <w:r w:rsidR="00432EBE" w:rsidRPr="002048FC">
        <w:rPr>
          <w:rFonts w:ascii="Courier New" w:hAnsi="Courier New" w:cs="Courier New"/>
          <w:iCs/>
        </w:rPr>
        <w:t xml:space="preserve">ing algorithm’ </w:t>
      </w:r>
      <w:r w:rsidR="00FF7323" w:rsidRPr="002048FC">
        <w:rPr>
          <w:rFonts w:ascii="Courier New" w:hAnsi="Courier New" w:cs="Courier New"/>
          <w:iCs/>
        </w:rPr>
        <w:t>above</w:t>
      </w:r>
      <w:r w:rsidRPr="002048FC">
        <w:rPr>
          <w:rFonts w:ascii="Courier New" w:hAnsi="Courier New" w:cs="Courier New"/>
          <w:iCs/>
        </w:rPr>
        <w:t>). Patches will populate and fill based on the packing algorithm</w:t>
      </w:r>
      <w:r w:rsidR="005855B6" w:rsidRPr="002048FC">
        <w:rPr>
          <w:rFonts w:ascii="Courier New" w:hAnsi="Courier New" w:cs="Courier New"/>
          <w:iCs/>
        </w:rPr>
        <w:t>,</w:t>
      </w:r>
      <w:r w:rsidRPr="002048FC">
        <w:rPr>
          <w:rFonts w:ascii="Courier New" w:hAnsi="Courier New" w:cs="Courier New"/>
          <w:iCs/>
        </w:rPr>
        <w:t xml:space="preserve"> and the ability of individuals</w:t>
      </w:r>
      <w:r w:rsidR="005855B6" w:rsidRPr="002048FC">
        <w:rPr>
          <w:rFonts w:ascii="Courier New" w:hAnsi="Courier New" w:cs="Courier New"/>
          <w:iCs/>
        </w:rPr>
        <w:t xml:space="preserve"> to move to and out of a patch i</w:t>
      </w:r>
      <w:r w:rsidRPr="002048FC">
        <w:rPr>
          <w:rFonts w:ascii="Courier New" w:hAnsi="Courier New" w:cs="Courier New"/>
          <w:iCs/>
        </w:rPr>
        <w:t>s a function of the riverscape or landscape resistance surface. N</w:t>
      </w:r>
      <w:proofErr w:type="gramStart"/>
      <w:r w:rsidRPr="002048FC">
        <w:rPr>
          <w:rFonts w:ascii="Courier New" w:hAnsi="Courier New" w:cs="Courier New"/>
          <w:iCs/>
          <w:vertAlign w:val="subscript"/>
        </w:rPr>
        <w:t>0,j</w:t>
      </w:r>
      <w:proofErr w:type="gramEnd"/>
      <w:r w:rsidRPr="002048FC">
        <w:rPr>
          <w:rFonts w:ascii="Courier New" w:hAnsi="Courier New" w:cs="Courier New"/>
          <w:iCs/>
        </w:rPr>
        <w:t xml:space="preserve"> individuals are assumed to occupy random locations within each patch. </w:t>
      </w:r>
      <w:r w:rsidR="005855B6" w:rsidRPr="002048FC">
        <w:rPr>
          <w:rFonts w:ascii="Courier New" w:hAnsi="Courier New" w:cs="Courier New"/>
        </w:rPr>
        <w:t xml:space="preserve">The genotypes </w:t>
      </w:r>
      <w:r w:rsidRPr="002048FC">
        <w:rPr>
          <w:rFonts w:ascii="Courier New" w:hAnsi="Courier New" w:cs="Courier New"/>
        </w:rPr>
        <w:t xml:space="preserve">for </w:t>
      </w:r>
      <w:proofErr w:type="gramStart"/>
      <w:r w:rsidRPr="002048FC">
        <w:rPr>
          <w:rFonts w:ascii="Courier New" w:hAnsi="Courier New" w:cs="Courier New"/>
        </w:rPr>
        <w:t>each individual</w:t>
      </w:r>
      <w:proofErr w:type="gramEnd"/>
      <w:r w:rsidRPr="002048FC">
        <w:rPr>
          <w:rFonts w:ascii="Courier New" w:hAnsi="Courier New" w:cs="Courier New"/>
        </w:rPr>
        <w:t xml:space="preserve"> can be initialized by randomly choosing from a file containing allele frequencies for each locus or random assignment (</w:t>
      </w:r>
      <w:r w:rsidR="005855B6" w:rsidRPr="002048FC">
        <w:rPr>
          <w:rFonts w:ascii="Courier New" w:hAnsi="Courier New" w:cs="Courier New"/>
        </w:rPr>
        <w:t xml:space="preserve">i.e., maximum </w:t>
      </w:r>
      <w:r w:rsidRPr="002048FC">
        <w:rPr>
          <w:rFonts w:ascii="Courier New" w:hAnsi="Courier New" w:cs="Courier New"/>
        </w:rPr>
        <w:t>allelic diversity). Patch level controls on mig</w:t>
      </w:r>
      <w:r w:rsidR="00FA7173" w:rsidRPr="002048FC">
        <w:rPr>
          <w:rFonts w:ascii="Courier New" w:hAnsi="Courier New" w:cs="Courier New"/>
        </w:rPr>
        <w:t xml:space="preserve">ration and straying </w:t>
      </w:r>
      <w:r w:rsidRPr="002048FC">
        <w:rPr>
          <w:rFonts w:ascii="Courier New" w:hAnsi="Courier New" w:cs="Courier New"/>
        </w:rPr>
        <w:t xml:space="preserve">can be </w:t>
      </w:r>
      <w:r w:rsidR="0055086B" w:rsidRPr="002048FC">
        <w:rPr>
          <w:rFonts w:ascii="Courier New" w:hAnsi="Courier New" w:cs="Courier New"/>
        </w:rPr>
        <w:t xml:space="preserve">implemented </w:t>
      </w:r>
      <w:r w:rsidRPr="002048FC">
        <w:rPr>
          <w:rFonts w:ascii="Courier New" w:hAnsi="Courier New" w:cs="Courier New"/>
        </w:rPr>
        <w:t>to help define life h</w:t>
      </w:r>
      <w:r w:rsidR="00FA7173" w:rsidRPr="002048FC">
        <w:rPr>
          <w:rFonts w:ascii="Courier New" w:hAnsi="Courier New" w:cs="Courier New"/>
        </w:rPr>
        <w:t>istory strategies. Patch level mortality on all classes or eggs can be given and linked to environmental/climate variables or harvesting data. T</w:t>
      </w:r>
      <w:r w:rsidRPr="002048FC">
        <w:rPr>
          <w:rFonts w:ascii="Courier New" w:hAnsi="Courier New" w:cs="Courier New"/>
        </w:rPr>
        <w:t>emperature</w:t>
      </w:r>
      <w:r w:rsidR="00432EBE" w:rsidRPr="002048FC">
        <w:rPr>
          <w:rFonts w:ascii="Courier New" w:hAnsi="Courier New" w:cs="Courier New"/>
        </w:rPr>
        <w:t>, growing days,</w:t>
      </w:r>
      <w:r w:rsidRPr="002048FC">
        <w:rPr>
          <w:rFonts w:ascii="Courier New" w:hAnsi="Courier New" w:cs="Courier New"/>
        </w:rPr>
        <w:t xml:space="preserve"> and environmental</w:t>
      </w:r>
      <w:r w:rsidR="00FA7173" w:rsidRPr="002048FC">
        <w:rPr>
          <w:rFonts w:ascii="Courier New" w:hAnsi="Courier New" w:cs="Courier New"/>
        </w:rPr>
        <w:t>/climate</w:t>
      </w:r>
      <w:r w:rsidRPr="002048FC">
        <w:rPr>
          <w:rFonts w:ascii="Courier New" w:hAnsi="Courier New" w:cs="Courier New"/>
        </w:rPr>
        <w:t xml:space="preserve"> values can be given for each patch that </w:t>
      </w:r>
      <w:proofErr w:type="gramStart"/>
      <w:r w:rsidRPr="002048FC">
        <w:rPr>
          <w:rFonts w:ascii="Courier New" w:hAnsi="Courier New" w:cs="Courier New"/>
        </w:rPr>
        <w:t>determine</w:t>
      </w:r>
      <w:proofErr w:type="gramEnd"/>
      <w:r w:rsidRPr="002048FC">
        <w:rPr>
          <w:rFonts w:ascii="Courier New" w:hAnsi="Courier New" w:cs="Courier New"/>
        </w:rPr>
        <w:t xml:space="preserve"> growth and</w:t>
      </w:r>
      <w:r w:rsidR="00432EBE" w:rsidRPr="002048FC">
        <w:rPr>
          <w:rFonts w:ascii="Courier New" w:hAnsi="Courier New" w:cs="Courier New"/>
        </w:rPr>
        <w:t>/or</w:t>
      </w:r>
      <w:r w:rsidRPr="002048FC">
        <w:rPr>
          <w:rFonts w:ascii="Courier New" w:hAnsi="Courier New" w:cs="Courier New"/>
        </w:rPr>
        <w:t xml:space="preserve"> differential mortality tied to 1- or 2-loc</w:t>
      </w:r>
      <w:r w:rsidR="009D3281" w:rsidRPr="002048FC">
        <w:rPr>
          <w:rFonts w:ascii="Courier New" w:hAnsi="Courier New" w:cs="Courier New"/>
        </w:rPr>
        <w:t>us</w:t>
      </w:r>
      <w:r w:rsidRPr="002048FC">
        <w:rPr>
          <w:rFonts w:ascii="Courier New" w:hAnsi="Courier New" w:cs="Courier New"/>
        </w:rPr>
        <w:t xml:space="preserve"> selection models.</w:t>
      </w:r>
      <w:r w:rsidR="00FA7173" w:rsidRPr="002048FC">
        <w:rPr>
          <w:rFonts w:ascii="Courier New" w:hAnsi="Courier New" w:cs="Courier New"/>
        </w:rPr>
        <w:t xml:space="preserve"> Most </w:t>
      </w:r>
      <w:proofErr w:type="gramStart"/>
      <w:r w:rsidR="00FA7173" w:rsidRPr="002048FC">
        <w:rPr>
          <w:rFonts w:ascii="Courier New" w:hAnsi="Courier New" w:cs="Courier New"/>
        </w:rPr>
        <w:t>all of</w:t>
      </w:r>
      <w:proofErr w:type="gramEnd"/>
      <w:r w:rsidR="00FA7173" w:rsidRPr="002048FC">
        <w:rPr>
          <w:rFonts w:ascii="Courier New" w:hAnsi="Courier New" w:cs="Courier New"/>
        </w:rPr>
        <w:t xml:space="preserve"> these parameters can change through time through the module CDCLIMATE</w:t>
      </w:r>
      <w:r w:rsidR="00F725EA" w:rsidRPr="002048FC">
        <w:rPr>
          <w:rFonts w:ascii="Courier New" w:hAnsi="Courier New" w:cs="Courier New"/>
        </w:rPr>
        <w:t xml:space="preserve"> and through stochastic temporal variability</w:t>
      </w:r>
      <w:r w:rsidR="00FA7173" w:rsidRPr="002048FC">
        <w:rPr>
          <w:rFonts w:ascii="Courier New" w:hAnsi="Courier New" w:cs="Courier New"/>
        </w:rPr>
        <w:t>.</w:t>
      </w:r>
      <w:r w:rsidRPr="002048FC">
        <w:rPr>
          <w:rFonts w:ascii="Courier New" w:hAnsi="Courier New" w:cs="Courier New"/>
        </w:rPr>
        <w:t xml:space="preserve"> </w:t>
      </w:r>
    </w:p>
    <w:p w14:paraId="4A468425" w14:textId="77777777" w:rsidR="00563C62" w:rsidRPr="002048FC" w:rsidRDefault="00563C62" w:rsidP="00563C62">
      <w:pPr>
        <w:pStyle w:val="ListParagraph"/>
        <w:rPr>
          <w:rFonts w:ascii="Courier New" w:hAnsi="Courier New" w:cs="Courier New"/>
        </w:rPr>
      </w:pPr>
    </w:p>
    <w:p w14:paraId="0E486413" w14:textId="3E9E1E8C" w:rsidR="00563C62" w:rsidRPr="002048FC" w:rsidRDefault="00563C62" w:rsidP="00AB1E8C">
      <w:pPr>
        <w:pStyle w:val="ListParagraph"/>
        <w:widowControl w:val="0"/>
        <w:numPr>
          <w:ilvl w:val="0"/>
          <w:numId w:val="3"/>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u w:val="single"/>
        </w:rPr>
        <w:t>Demographic control</w:t>
      </w:r>
      <w:r w:rsidRPr="002048FC">
        <w:rPr>
          <w:rFonts w:ascii="Courier New" w:hAnsi="Courier New" w:cs="Courier New"/>
        </w:rPr>
        <w:t xml:space="preserve">: </w:t>
      </w:r>
      <w:r w:rsidR="00FA7173" w:rsidRPr="002048FC">
        <w:rPr>
          <w:rFonts w:ascii="Courier New" w:hAnsi="Courier New" w:cs="Courier New"/>
        </w:rPr>
        <w:t xml:space="preserve">Example </w:t>
      </w:r>
      <w:r w:rsidR="00EF7C81" w:rsidRPr="002048FC">
        <w:rPr>
          <w:rFonts w:ascii="Courier New" w:hAnsi="Courier New" w:cs="Courier New"/>
        </w:rPr>
        <w:t>ClassVar</w:t>
      </w:r>
      <w:r w:rsidR="00D13BEE" w:rsidRPr="002048FC">
        <w:rPr>
          <w:rFonts w:ascii="Courier New" w:hAnsi="Courier New" w:cs="Courier New"/>
        </w:rPr>
        <w:t>s.csv</w:t>
      </w:r>
      <w:r w:rsidR="00FA7173" w:rsidRPr="002048FC">
        <w:rPr>
          <w:rFonts w:ascii="Courier New" w:hAnsi="Courier New" w:cs="Courier New"/>
        </w:rPr>
        <w:t xml:space="preserve"> files are given in the</w:t>
      </w:r>
      <w:proofErr w:type="gramStart"/>
      <w:r w:rsidR="00FA7173" w:rsidRPr="002048FC">
        <w:rPr>
          <w:rFonts w:ascii="Courier New" w:hAnsi="Courier New" w:cs="Courier New"/>
        </w:rPr>
        <w:t xml:space="preserve"> ..</w:t>
      </w:r>
      <w:proofErr w:type="gramEnd"/>
      <w:r w:rsidR="00FA7173" w:rsidRPr="002048FC">
        <w:rPr>
          <w:rFonts w:ascii="Courier New" w:hAnsi="Courier New" w:cs="Courier New"/>
        </w:rPr>
        <w:t xml:space="preserve">/data/ folder. </w:t>
      </w:r>
      <w:r w:rsidRPr="002048FC">
        <w:rPr>
          <w:rFonts w:ascii="Courier New" w:hAnsi="Courier New" w:cs="Courier New"/>
        </w:rPr>
        <w:t>The user must specify a file conta</w:t>
      </w:r>
      <w:r w:rsidR="00432EBE" w:rsidRPr="002048FC">
        <w:rPr>
          <w:rFonts w:ascii="Courier New" w:hAnsi="Courier New" w:cs="Courier New"/>
        </w:rPr>
        <w:t xml:space="preserve">ining the number of </w:t>
      </w:r>
      <w:r w:rsidRPr="002048FC">
        <w:rPr>
          <w:rFonts w:ascii="Courier New" w:hAnsi="Courier New" w:cs="Courier New"/>
        </w:rPr>
        <w:t>classes and distribution</w:t>
      </w:r>
      <w:r w:rsidR="00432EBE" w:rsidRPr="002048FC">
        <w:rPr>
          <w:rFonts w:ascii="Courier New" w:hAnsi="Courier New" w:cs="Courier New"/>
        </w:rPr>
        <w:t xml:space="preserve">. </w:t>
      </w:r>
      <w:r w:rsidRPr="002048FC">
        <w:rPr>
          <w:rFonts w:ascii="Courier New" w:hAnsi="Courier New" w:cs="Courier New"/>
        </w:rPr>
        <w:t xml:space="preserve">Then, </w:t>
      </w:r>
      <w:r w:rsidRPr="002048FC">
        <w:rPr>
          <w:rFonts w:ascii="Courier New" w:hAnsi="Courier New" w:cs="Courier New"/>
          <w:iCs/>
        </w:rPr>
        <w:t>the age, sex,</w:t>
      </w:r>
      <w:r w:rsidR="00432EBE" w:rsidRPr="002048FC">
        <w:rPr>
          <w:rFonts w:ascii="Courier New" w:hAnsi="Courier New" w:cs="Courier New"/>
          <w:iCs/>
        </w:rPr>
        <w:t xml:space="preserve"> maturity,</w:t>
      </w:r>
      <w:r w:rsidRPr="002048FC">
        <w:rPr>
          <w:rFonts w:ascii="Courier New" w:hAnsi="Courier New" w:cs="Courier New"/>
          <w:iCs/>
        </w:rPr>
        <w:t xml:space="preserve"> and body size of </w:t>
      </w:r>
      <w:proofErr w:type="gramStart"/>
      <w:r w:rsidRPr="002048FC">
        <w:rPr>
          <w:rFonts w:ascii="Courier New" w:hAnsi="Courier New" w:cs="Courier New"/>
          <w:iCs/>
        </w:rPr>
        <w:t>each individual</w:t>
      </w:r>
      <w:proofErr w:type="gramEnd"/>
      <w:r w:rsidRPr="002048FC">
        <w:rPr>
          <w:rFonts w:ascii="Courier New" w:hAnsi="Courier New" w:cs="Courier New"/>
          <w:iCs/>
        </w:rPr>
        <w:t xml:space="preserve"> is initialized</w:t>
      </w:r>
      <w:r w:rsidR="00432EBE" w:rsidRPr="002048FC">
        <w:rPr>
          <w:rFonts w:ascii="Courier New" w:hAnsi="Courier New" w:cs="Courier New"/>
          <w:iCs/>
        </w:rPr>
        <w:t xml:space="preserve"> in each patch</w:t>
      </w:r>
      <w:r w:rsidRPr="002048FC">
        <w:rPr>
          <w:rFonts w:ascii="Courier New" w:hAnsi="Courier New" w:cs="Courier New"/>
          <w:iCs/>
        </w:rPr>
        <w:t xml:space="preserve"> based on user specified information within this file. </w:t>
      </w:r>
      <w:r w:rsidRPr="002048FC">
        <w:rPr>
          <w:rFonts w:ascii="Courier New" w:hAnsi="Courier New" w:cs="Courier New"/>
        </w:rPr>
        <w:t xml:space="preserve">The sex of each initial individual is randomly </w:t>
      </w:r>
      <w:r w:rsidR="005562D5" w:rsidRPr="002048FC">
        <w:rPr>
          <w:rFonts w:ascii="Courier New" w:hAnsi="Courier New" w:cs="Courier New"/>
        </w:rPr>
        <w:t>assigned but</w:t>
      </w:r>
      <w:r w:rsidRPr="002048FC">
        <w:rPr>
          <w:rFonts w:ascii="Courier New" w:hAnsi="Courier New" w:cs="Courier New"/>
        </w:rPr>
        <w:t xml:space="preserve"> can be </w:t>
      </w:r>
      <w:r w:rsidR="00FA7173" w:rsidRPr="002048FC">
        <w:rPr>
          <w:rFonts w:ascii="Courier New" w:hAnsi="Courier New" w:cs="Courier New"/>
        </w:rPr>
        <w:t xml:space="preserve">as an </w:t>
      </w:r>
      <w:r w:rsidRPr="002048FC">
        <w:rPr>
          <w:rFonts w:ascii="Courier New" w:hAnsi="Courier New" w:cs="Courier New"/>
        </w:rPr>
        <w:t>equal or unequal ratio.</w:t>
      </w:r>
      <w:r w:rsidR="0012016E" w:rsidRPr="002048FC">
        <w:rPr>
          <w:rFonts w:ascii="Courier New" w:hAnsi="Courier New" w:cs="Courier New"/>
        </w:rPr>
        <w:t xml:space="preserve"> As of version </w:t>
      </w:r>
      <w:r w:rsidR="00D911CA">
        <w:rPr>
          <w:rFonts w:ascii="Courier New" w:hAnsi="Courier New" w:cs="Courier New"/>
        </w:rPr>
        <w:t>2.6</w:t>
      </w:r>
      <w:r w:rsidR="0012016E" w:rsidRPr="002048FC">
        <w:rPr>
          <w:rFonts w:ascii="Courier New" w:hAnsi="Courier New" w:cs="Courier New"/>
        </w:rPr>
        <w:t xml:space="preserve">, </w:t>
      </w:r>
      <w:r w:rsidR="00D911CA">
        <w:rPr>
          <w:rFonts w:ascii="Courier New" w:hAnsi="Courier New" w:cs="Courier New"/>
        </w:rPr>
        <w:t>four</w:t>
      </w:r>
      <w:r w:rsidR="0012016E" w:rsidRPr="002048FC">
        <w:rPr>
          <w:rFonts w:ascii="Courier New" w:hAnsi="Courier New" w:cs="Courier New"/>
        </w:rPr>
        <w:t xml:space="preserve"> sex classes can be considered; </w:t>
      </w:r>
      <w:r w:rsidR="009D3281" w:rsidRPr="002048FC">
        <w:rPr>
          <w:rFonts w:ascii="Courier New" w:hAnsi="Courier New" w:cs="Courier New"/>
        </w:rPr>
        <w:t xml:space="preserve">XX </w:t>
      </w:r>
      <w:r w:rsidR="0012016E" w:rsidRPr="002048FC">
        <w:rPr>
          <w:rFonts w:ascii="Courier New" w:hAnsi="Courier New" w:cs="Courier New"/>
        </w:rPr>
        <w:t xml:space="preserve">female, </w:t>
      </w:r>
      <w:r w:rsidR="009D3281" w:rsidRPr="002048FC">
        <w:rPr>
          <w:rFonts w:ascii="Courier New" w:hAnsi="Courier New" w:cs="Courier New"/>
        </w:rPr>
        <w:t xml:space="preserve">XY </w:t>
      </w:r>
      <w:r w:rsidR="0012016E" w:rsidRPr="002048FC">
        <w:rPr>
          <w:rFonts w:ascii="Courier New" w:hAnsi="Courier New" w:cs="Courier New"/>
        </w:rPr>
        <w:t>male</w:t>
      </w:r>
      <w:r w:rsidR="00D911CA">
        <w:rPr>
          <w:rFonts w:ascii="Courier New" w:hAnsi="Courier New" w:cs="Courier New"/>
        </w:rPr>
        <w:t xml:space="preserve">, </w:t>
      </w:r>
      <w:r w:rsidR="009D3281" w:rsidRPr="002048FC">
        <w:rPr>
          <w:rFonts w:ascii="Courier New" w:hAnsi="Courier New" w:cs="Courier New"/>
        </w:rPr>
        <w:t>YY</w:t>
      </w:r>
      <w:r w:rsidR="0012016E" w:rsidRPr="002048FC">
        <w:rPr>
          <w:rFonts w:ascii="Courier New" w:hAnsi="Courier New" w:cs="Courier New"/>
        </w:rPr>
        <w:t xml:space="preserve"> male</w:t>
      </w:r>
      <w:r w:rsidR="00D911CA">
        <w:rPr>
          <w:rFonts w:ascii="Courier New" w:hAnsi="Courier New" w:cs="Courier New"/>
        </w:rPr>
        <w:t>, and YY female</w:t>
      </w:r>
      <w:r w:rsidR="0012016E" w:rsidRPr="002048FC">
        <w:rPr>
          <w:rFonts w:ascii="Courier New" w:hAnsi="Courier New" w:cs="Courier New"/>
        </w:rPr>
        <w:t>.</w:t>
      </w:r>
      <w:r w:rsidRPr="002048FC">
        <w:rPr>
          <w:rFonts w:ascii="Courier New" w:hAnsi="Courier New" w:cs="Courier New"/>
        </w:rPr>
        <w:t xml:space="preserve"> </w:t>
      </w:r>
      <w:r w:rsidR="009D3281" w:rsidRPr="002048FC">
        <w:rPr>
          <w:rFonts w:ascii="Courier New" w:hAnsi="Courier New" w:cs="Courier New"/>
        </w:rPr>
        <w:t>B</w:t>
      </w:r>
      <w:r w:rsidRPr="002048FC">
        <w:rPr>
          <w:rFonts w:ascii="Courier New" w:hAnsi="Courier New" w:cs="Courier New"/>
        </w:rPr>
        <w:t xml:space="preserve">ody size is drawn from a normal distribution with mean and standard deviation of body size supplied within this file. Probability of </w:t>
      </w:r>
      <w:r w:rsidR="0055086B" w:rsidRPr="002048FC">
        <w:rPr>
          <w:rFonts w:ascii="Courier New" w:hAnsi="Courier New" w:cs="Courier New"/>
        </w:rPr>
        <w:t xml:space="preserve">maturation </w:t>
      </w:r>
      <w:r w:rsidRPr="002048FC">
        <w:rPr>
          <w:rFonts w:ascii="Courier New" w:hAnsi="Courier New" w:cs="Courier New"/>
        </w:rPr>
        <w:t xml:space="preserve">for each sex </w:t>
      </w:r>
      <w:r w:rsidR="0055086B" w:rsidRPr="002048FC">
        <w:rPr>
          <w:rFonts w:ascii="Courier New" w:hAnsi="Courier New" w:cs="Courier New"/>
        </w:rPr>
        <w:t xml:space="preserve">may be implemented as </w:t>
      </w:r>
      <w:r w:rsidRPr="002048FC">
        <w:rPr>
          <w:rFonts w:ascii="Courier New" w:hAnsi="Courier New" w:cs="Courier New"/>
        </w:rPr>
        <w:t xml:space="preserve">a function of </w:t>
      </w:r>
      <w:r w:rsidR="005562D5" w:rsidRPr="002048FC">
        <w:rPr>
          <w:rFonts w:ascii="Courier New" w:hAnsi="Courier New" w:cs="Courier New"/>
        </w:rPr>
        <w:t>size or</w:t>
      </w:r>
      <w:r w:rsidRPr="002048FC">
        <w:rPr>
          <w:rFonts w:ascii="Courier New" w:hAnsi="Courier New" w:cs="Courier New"/>
        </w:rPr>
        <w:t xml:space="preserve"> </w:t>
      </w:r>
      <w:r w:rsidR="0055086B" w:rsidRPr="002048FC">
        <w:rPr>
          <w:rFonts w:ascii="Courier New" w:hAnsi="Courier New" w:cs="Courier New"/>
        </w:rPr>
        <w:t>specified for</w:t>
      </w:r>
      <w:r w:rsidR="00FA7173" w:rsidRPr="002048FC">
        <w:rPr>
          <w:rFonts w:ascii="Courier New" w:hAnsi="Courier New" w:cs="Courier New"/>
        </w:rPr>
        <w:t xml:space="preserve"> </w:t>
      </w:r>
      <w:r w:rsidR="0055086B" w:rsidRPr="002048FC">
        <w:rPr>
          <w:rFonts w:ascii="Courier New" w:hAnsi="Courier New" w:cs="Courier New"/>
        </w:rPr>
        <w:t xml:space="preserve">each </w:t>
      </w:r>
      <w:r w:rsidR="00FA7173" w:rsidRPr="002048FC">
        <w:rPr>
          <w:rFonts w:ascii="Courier New" w:hAnsi="Courier New" w:cs="Courier New"/>
        </w:rPr>
        <w:t>age class. F</w:t>
      </w:r>
      <w:r w:rsidRPr="002048FC">
        <w:rPr>
          <w:rFonts w:ascii="Courier New" w:hAnsi="Courier New" w:cs="Courier New"/>
        </w:rPr>
        <w:t xml:space="preserve">ecundity can </w:t>
      </w:r>
      <w:r w:rsidR="0055086B" w:rsidRPr="002048FC">
        <w:rPr>
          <w:rFonts w:ascii="Courier New" w:hAnsi="Courier New" w:cs="Courier New"/>
        </w:rPr>
        <w:t xml:space="preserve">similarly </w:t>
      </w:r>
      <w:r w:rsidRPr="002048FC">
        <w:rPr>
          <w:rFonts w:ascii="Courier New" w:hAnsi="Courier New" w:cs="Courier New"/>
        </w:rPr>
        <w:t xml:space="preserve">vary based </w:t>
      </w:r>
      <w:r w:rsidR="00432EBE" w:rsidRPr="002048FC">
        <w:rPr>
          <w:rFonts w:ascii="Courier New" w:hAnsi="Courier New" w:cs="Courier New"/>
        </w:rPr>
        <w:t>on size</w:t>
      </w:r>
      <w:r w:rsidRPr="002048FC">
        <w:rPr>
          <w:rFonts w:ascii="Courier New" w:hAnsi="Courier New" w:cs="Courier New"/>
        </w:rPr>
        <w:t xml:space="preserve"> or </w:t>
      </w:r>
      <w:r w:rsidR="0055086B" w:rsidRPr="002048FC">
        <w:rPr>
          <w:rFonts w:ascii="Courier New" w:hAnsi="Courier New" w:cs="Courier New"/>
        </w:rPr>
        <w:t>be specified by</w:t>
      </w:r>
      <w:r w:rsidR="00FA7173" w:rsidRPr="002048FC">
        <w:rPr>
          <w:rFonts w:ascii="Courier New" w:hAnsi="Courier New" w:cs="Courier New"/>
        </w:rPr>
        <w:t xml:space="preserve"> </w:t>
      </w:r>
      <w:r w:rsidR="0055086B" w:rsidRPr="002048FC">
        <w:rPr>
          <w:rFonts w:ascii="Courier New" w:hAnsi="Courier New" w:cs="Courier New"/>
        </w:rPr>
        <w:t>class</w:t>
      </w:r>
      <w:r w:rsidRPr="002048FC">
        <w:rPr>
          <w:rFonts w:ascii="Courier New" w:hAnsi="Courier New" w:cs="Courier New"/>
        </w:rPr>
        <w:t xml:space="preserve"> within this file. Age or size level controls on migration, straying and mortality </w:t>
      </w:r>
      <w:r w:rsidR="0055086B" w:rsidRPr="002048FC">
        <w:rPr>
          <w:rFonts w:ascii="Courier New" w:hAnsi="Courier New" w:cs="Courier New"/>
        </w:rPr>
        <w:t xml:space="preserve">may also </w:t>
      </w:r>
      <w:r w:rsidRPr="002048FC">
        <w:rPr>
          <w:rFonts w:ascii="Courier New" w:hAnsi="Courier New" w:cs="Courier New"/>
        </w:rPr>
        <w:t xml:space="preserve">be </w:t>
      </w:r>
      <w:r w:rsidR="0055086B" w:rsidRPr="002048FC">
        <w:rPr>
          <w:rFonts w:ascii="Courier New" w:hAnsi="Courier New" w:cs="Courier New"/>
        </w:rPr>
        <w:t xml:space="preserve">specified </w:t>
      </w:r>
      <w:r w:rsidRPr="002048FC">
        <w:rPr>
          <w:rFonts w:ascii="Courier New" w:hAnsi="Courier New" w:cs="Courier New"/>
        </w:rPr>
        <w:t>here to define class movement and survival.</w:t>
      </w:r>
      <w:r w:rsidR="009C740B" w:rsidRPr="002048FC">
        <w:rPr>
          <w:rFonts w:ascii="Courier New" w:hAnsi="Courier New" w:cs="Courier New"/>
        </w:rPr>
        <w:t xml:space="preserve"> </w:t>
      </w:r>
    </w:p>
    <w:p w14:paraId="0A33DE35" w14:textId="77777777" w:rsidR="00563C62" w:rsidRPr="002048FC" w:rsidRDefault="00563C62" w:rsidP="00563C62">
      <w:pPr>
        <w:rPr>
          <w:rFonts w:ascii="Courier New" w:hAnsi="Courier New" w:cs="Courier New"/>
        </w:rPr>
      </w:pPr>
    </w:p>
    <w:p w14:paraId="02E05EAA" w14:textId="49C48BDD" w:rsidR="00563C62" w:rsidRPr="002048FC" w:rsidRDefault="00563C62" w:rsidP="00AB1E8C">
      <w:pPr>
        <w:pStyle w:val="ListParagraph"/>
        <w:widowControl w:val="0"/>
        <w:numPr>
          <w:ilvl w:val="0"/>
          <w:numId w:val="3"/>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u w:val="single"/>
        </w:rPr>
        <w:t>Effective distance</w:t>
      </w:r>
      <w:r w:rsidR="00432EBE" w:rsidRPr="002048FC">
        <w:rPr>
          <w:rFonts w:ascii="Courier New" w:hAnsi="Courier New" w:cs="Courier New"/>
          <w:u w:val="single"/>
        </w:rPr>
        <w:t xml:space="preserve"> matrices:</w:t>
      </w:r>
      <w:r w:rsidR="009C740B" w:rsidRPr="002048FC">
        <w:rPr>
          <w:rFonts w:ascii="Courier New" w:hAnsi="Courier New" w:cs="Courier New"/>
        </w:rPr>
        <w:t xml:space="preserve"> </w:t>
      </w:r>
      <w:r w:rsidR="005D2D70" w:rsidRPr="002048FC">
        <w:rPr>
          <w:rFonts w:ascii="Courier New" w:hAnsi="Courier New" w:cs="Courier New"/>
        </w:rPr>
        <w:t>Example effective distance files are given in the</w:t>
      </w:r>
      <w:proofErr w:type="gramStart"/>
      <w:r w:rsidR="005D2D70" w:rsidRPr="002048FC">
        <w:rPr>
          <w:rFonts w:ascii="Courier New" w:hAnsi="Courier New" w:cs="Courier New"/>
        </w:rPr>
        <w:t xml:space="preserve"> ..</w:t>
      </w:r>
      <w:proofErr w:type="gramEnd"/>
      <w:r w:rsidR="005D2D70" w:rsidRPr="002048FC">
        <w:rPr>
          <w:rFonts w:ascii="Courier New" w:hAnsi="Courier New" w:cs="Courier New"/>
        </w:rPr>
        <w:t>/data/</w:t>
      </w:r>
      <w:proofErr w:type="spellStart"/>
      <w:r w:rsidR="005D2D70" w:rsidRPr="002048FC">
        <w:rPr>
          <w:rFonts w:ascii="Courier New" w:hAnsi="Courier New" w:cs="Courier New"/>
        </w:rPr>
        <w:t>cdmats</w:t>
      </w:r>
      <w:proofErr w:type="spellEnd"/>
      <w:r w:rsidR="005D2D70" w:rsidRPr="002048FC">
        <w:rPr>
          <w:rFonts w:ascii="Courier New" w:hAnsi="Courier New" w:cs="Courier New"/>
        </w:rPr>
        <w:t xml:space="preserve">/ folder. </w:t>
      </w:r>
      <w:r w:rsidR="009C740B" w:rsidRPr="002048FC">
        <w:rPr>
          <w:rFonts w:ascii="Courier New" w:hAnsi="Courier New" w:cs="Courier New"/>
        </w:rPr>
        <w:t xml:space="preserve">The effective distance </w:t>
      </w:r>
      <w:r w:rsidR="00432EBE" w:rsidRPr="002048FC">
        <w:rPr>
          <w:rFonts w:ascii="Courier New" w:hAnsi="Courier New" w:cs="Courier New"/>
        </w:rPr>
        <w:t xml:space="preserve">(i.e., </w:t>
      </w:r>
      <w:r w:rsidR="009C740B" w:rsidRPr="002048FC">
        <w:rPr>
          <w:rFonts w:ascii="Courier New" w:hAnsi="Courier New" w:cs="Courier New"/>
        </w:rPr>
        <w:t xml:space="preserve">cost distance) matrices </w:t>
      </w:r>
      <w:r w:rsidRPr="002048FC">
        <w:rPr>
          <w:rFonts w:ascii="Courier New" w:hAnsi="Courier New" w:cs="Courier New"/>
        </w:rPr>
        <w:t>ar</w:t>
      </w:r>
      <w:r w:rsidR="009C740B" w:rsidRPr="002048FC">
        <w:rPr>
          <w:rFonts w:ascii="Courier New" w:hAnsi="Courier New" w:cs="Courier New"/>
        </w:rPr>
        <w:t>e n x n and</w:t>
      </w:r>
      <w:r w:rsidRPr="002048FC">
        <w:rPr>
          <w:rFonts w:ascii="Courier New" w:hAnsi="Courier New" w:cs="Courier New"/>
        </w:rPr>
        <w:t xml:space="preserve"> govern how individuals move between p</w:t>
      </w:r>
      <w:r w:rsidR="009C740B" w:rsidRPr="002048FC">
        <w:rPr>
          <w:rFonts w:ascii="Courier New" w:hAnsi="Courier New" w:cs="Courier New"/>
        </w:rPr>
        <w:t>atches</w:t>
      </w:r>
      <w:r w:rsidRPr="002048FC">
        <w:rPr>
          <w:rFonts w:ascii="Courier New" w:hAnsi="Courier New" w:cs="Courier New"/>
        </w:rPr>
        <w:t xml:space="preserve">. </w:t>
      </w:r>
      <w:r w:rsidR="00713D91" w:rsidRPr="002048FC">
        <w:rPr>
          <w:rFonts w:ascii="Courier New" w:hAnsi="Courier New" w:cs="Courier New"/>
        </w:rPr>
        <w:t xml:space="preserve">Five </w:t>
      </w:r>
      <w:r w:rsidRPr="002048FC">
        <w:rPr>
          <w:rFonts w:ascii="Courier New" w:hAnsi="Courier New" w:cs="Courier New"/>
        </w:rPr>
        <w:t xml:space="preserve">different matrices can be considered for the </w:t>
      </w:r>
      <w:r w:rsidR="00713D91" w:rsidRPr="002048FC">
        <w:rPr>
          <w:rFonts w:ascii="Courier New" w:hAnsi="Courier New" w:cs="Courier New"/>
        </w:rPr>
        <w:t xml:space="preserve">five </w:t>
      </w:r>
      <w:r w:rsidRPr="002048FC">
        <w:rPr>
          <w:rFonts w:ascii="Courier New" w:hAnsi="Courier New" w:cs="Courier New"/>
        </w:rPr>
        <w:t>different movement processes (mating, migration out of natal patch, migration back to natal patch, dispersal</w:t>
      </w:r>
      <w:r w:rsidR="00492969" w:rsidRPr="002048FC">
        <w:rPr>
          <w:rFonts w:ascii="Courier New" w:hAnsi="Courier New" w:cs="Courier New"/>
        </w:rPr>
        <w:t xml:space="preserve">, and </w:t>
      </w:r>
      <w:r w:rsidRPr="002048FC">
        <w:rPr>
          <w:rFonts w:ascii="Courier New" w:hAnsi="Courier New" w:cs="Courier New"/>
        </w:rPr>
        <w:t xml:space="preserve">straying). The same matrix can be used for all processes and the ability to turn off some of the process is an option through the use of </w:t>
      </w:r>
      <w:r w:rsidR="00FA7173" w:rsidRPr="002048FC">
        <w:rPr>
          <w:rFonts w:ascii="Courier New" w:hAnsi="Courier New" w:cs="Courier New"/>
        </w:rPr>
        <w:t>movement rules</w:t>
      </w:r>
      <w:r w:rsidRPr="002048FC">
        <w:rPr>
          <w:rFonts w:ascii="Courier New" w:hAnsi="Courier New" w:cs="Courier New"/>
        </w:rPr>
        <w:t xml:space="preserve"> (e.g., in terrestrial system</w:t>
      </w:r>
      <w:r w:rsidR="002C6F28" w:rsidRPr="002048FC">
        <w:rPr>
          <w:rFonts w:ascii="Courier New" w:hAnsi="Courier New" w:cs="Courier New"/>
        </w:rPr>
        <w:t>s</w:t>
      </w:r>
      <w:r w:rsidRPr="002048FC">
        <w:rPr>
          <w:rFonts w:ascii="Courier New" w:hAnsi="Courier New" w:cs="Courier New"/>
        </w:rPr>
        <w:t xml:space="preserve"> you may want to consider only migration out and/or dispersal, but not migration back</w:t>
      </w:r>
      <w:r w:rsidR="009C740B" w:rsidRPr="002048FC">
        <w:rPr>
          <w:rFonts w:ascii="Courier New" w:hAnsi="Courier New" w:cs="Courier New"/>
        </w:rPr>
        <w:t xml:space="preserve"> as with </w:t>
      </w:r>
      <w:r w:rsidRPr="002048FC">
        <w:rPr>
          <w:rFonts w:ascii="Courier New" w:hAnsi="Courier New" w:cs="Courier New"/>
        </w:rPr>
        <w:t xml:space="preserve">natal homing </w:t>
      </w:r>
      <w:r w:rsidR="009C740B" w:rsidRPr="002048FC">
        <w:rPr>
          <w:rFonts w:ascii="Courier New" w:hAnsi="Courier New" w:cs="Courier New"/>
        </w:rPr>
        <w:t xml:space="preserve">in some </w:t>
      </w:r>
      <w:r w:rsidRPr="002048FC">
        <w:rPr>
          <w:rFonts w:ascii="Courier New" w:hAnsi="Courier New" w:cs="Courier New"/>
        </w:rPr>
        <w:t xml:space="preserve">aquatic systems). In addition, at any year these matrices can be replaced to simulate changing </w:t>
      </w:r>
      <w:r w:rsidRPr="002048FC">
        <w:rPr>
          <w:rFonts w:ascii="Courier New" w:hAnsi="Courier New" w:cs="Courier New"/>
        </w:rPr>
        <w:lastRenderedPageBreak/>
        <w:t>resistance surfaces in the module CDCLIMATE. The effective distance matrices can be calculated with any connectivity algorithm (e.g., least-cost path in UNICOR (Landguth et al. 2012</w:t>
      </w:r>
      <w:r w:rsidR="009611D6" w:rsidRPr="002048FC">
        <w:rPr>
          <w:rFonts w:ascii="Courier New" w:hAnsi="Courier New" w:cs="Courier New"/>
        </w:rPr>
        <w:t>c</w:t>
      </w:r>
      <w:r w:rsidRPr="002048FC">
        <w:rPr>
          <w:rFonts w:ascii="Courier New" w:hAnsi="Courier New" w:cs="Courier New"/>
        </w:rPr>
        <w:t>), ArcGIS, or the package ‘</w:t>
      </w:r>
      <w:proofErr w:type="spellStart"/>
      <w:r w:rsidRPr="002048FC">
        <w:rPr>
          <w:rFonts w:ascii="Courier New" w:hAnsi="Courier New" w:cs="Courier New"/>
        </w:rPr>
        <w:t>gdistance</w:t>
      </w:r>
      <w:proofErr w:type="spellEnd"/>
      <w:r w:rsidRPr="002048FC">
        <w:rPr>
          <w:rFonts w:ascii="Courier New" w:hAnsi="Courier New" w:cs="Courier New"/>
        </w:rPr>
        <w:t>’ in R</w:t>
      </w:r>
      <w:r w:rsidR="00B92F87" w:rsidRPr="002048FC">
        <w:rPr>
          <w:rFonts w:ascii="Courier New" w:hAnsi="Courier New" w:cs="Courier New"/>
        </w:rPr>
        <w:t xml:space="preserve"> (Ettan 2015)</w:t>
      </w:r>
      <w:r w:rsidRPr="002048FC">
        <w:rPr>
          <w:rFonts w:ascii="Courier New" w:hAnsi="Courier New" w:cs="Courier New"/>
        </w:rPr>
        <w:t>, or circuit th</w:t>
      </w:r>
      <w:r w:rsidR="00B92F87" w:rsidRPr="002048FC">
        <w:rPr>
          <w:rFonts w:ascii="Courier New" w:hAnsi="Courier New" w:cs="Courier New"/>
        </w:rPr>
        <w:t>eory (e.g., McRae 2006</w:t>
      </w:r>
      <w:r w:rsidRPr="002048FC">
        <w:rPr>
          <w:rFonts w:ascii="Courier New" w:hAnsi="Courier New" w:cs="Courier New"/>
        </w:rPr>
        <w:t>)).</w:t>
      </w:r>
      <w:r w:rsidR="009C740B" w:rsidRPr="002048FC">
        <w:rPr>
          <w:rFonts w:ascii="Courier New" w:hAnsi="Courier New" w:cs="Courier New"/>
        </w:rPr>
        <w:t xml:space="preserve"> </w:t>
      </w:r>
    </w:p>
    <w:p w14:paraId="04F4A813" w14:textId="77777777" w:rsidR="009C740B" w:rsidRPr="002048FC" w:rsidRDefault="009C740B" w:rsidP="009C740B">
      <w:pPr>
        <w:pStyle w:val="ListParagraph"/>
        <w:rPr>
          <w:rFonts w:ascii="Courier New" w:hAnsi="Courier New" w:cs="Courier New"/>
        </w:rPr>
      </w:pPr>
    </w:p>
    <w:p w14:paraId="7C2DD295" w14:textId="0EBFD0F1" w:rsidR="009C740B" w:rsidRPr="002048FC" w:rsidRDefault="009C740B" w:rsidP="00AB1E8C">
      <w:pPr>
        <w:pStyle w:val="ListParagraph"/>
        <w:widowControl w:val="0"/>
        <w:numPr>
          <w:ilvl w:val="0"/>
          <w:numId w:val="3"/>
        </w:numPr>
        <w:suppressAutoHyphens/>
        <w:overflowPunct w:val="0"/>
        <w:autoSpaceDE w:val="0"/>
        <w:autoSpaceDN w:val="0"/>
        <w:spacing w:after="0" w:line="240" w:lineRule="auto"/>
        <w:textAlignment w:val="baseline"/>
        <w:rPr>
          <w:rFonts w:ascii="Courier New" w:hAnsi="Courier New" w:cs="Courier New"/>
        </w:rPr>
      </w:pPr>
      <w:r w:rsidRPr="002048FC">
        <w:rPr>
          <w:rFonts w:ascii="Courier New" w:hAnsi="Courier New" w:cs="Courier New"/>
          <w:u w:val="single"/>
        </w:rPr>
        <w:t>Genetic files</w:t>
      </w:r>
      <w:r w:rsidRPr="002048FC">
        <w:rPr>
          <w:rFonts w:ascii="Courier New" w:hAnsi="Courier New" w:cs="Courier New"/>
        </w:rPr>
        <w:t xml:space="preserve">: </w:t>
      </w:r>
      <w:r w:rsidR="005D2D70" w:rsidRPr="002048FC">
        <w:rPr>
          <w:rFonts w:ascii="Courier New" w:hAnsi="Courier New" w:cs="Courier New"/>
        </w:rPr>
        <w:t xml:space="preserve">Example allele frequency files with format needed for </w:t>
      </w:r>
      <w:proofErr w:type="spellStart"/>
      <w:r w:rsidR="00185516" w:rsidRPr="002048FC">
        <w:rPr>
          <w:rFonts w:ascii="Courier New" w:hAnsi="Courier New" w:cs="Courier New"/>
        </w:rPr>
        <w:t>CDMetaPOP</w:t>
      </w:r>
      <w:proofErr w:type="spellEnd"/>
      <w:r w:rsidR="005D2D70" w:rsidRPr="002048FC">
        <w:rPr>
          <w:rFonts w:ascii="Courier New" w:hAnsi="Courier New" w:cs="Courier New"/>
        </w:rPr>
        <w:t xml:space="preserve"> are given in the</w:t>
      </w:r>
      <w:proofErr w:type="gramStart"/>
      <w:r w:rsidR="005D2D70" w:rsidRPr="002048FC">
        <w:rPr>
          <w:rFonts w:ascii="Courier New" w:hAnsi="Courier New" w:cs="Courier New"/>
        </w:rPr>
        <w:t xml:space="preserve"> ..</w:t>
      </w:r>
      <w:proofErr w:type="gramEnd"/>
      <w:r w:rsidR="005D2D70" w:rsidRPr="002048FC">
        <w:rPr>
          <w:rFonts w:ascii="Courier New" w:hAnsi="Courier New" w:cs="Courier New"/>
        </w:rPr>
        <w:t xml:space="preserve">/data/genes/ folder. </w:t>
      </w:r>
      <w:r w:rsidRPr="002048FC">
        <w:rPr>
          <w:rFonts w:ascii="Courier New" w:hAnsi="Courier New" w:cs="Courier New"/>
        </w:rPr>
        <w:t xml:space="preserve">A user can specify the genetics to be randomly assigned for each individual or provide allele frequency distribution files that can be linked spatially to different patches. </w:t>
      </w:r>
      <w:r w:rsidR="005D2D70" w:rsidRPr="002048FC">
        <w:rPr>
          <w:rFonts w:ascii="Courier New" w:hAnsi="Courier New" w:cs="Courier New"/>
        </w:rPr>
        <w:t xml:space="preserve">Files can be used for each patch or groups of patches. </w:t>
      </w:r>
    </w:p>
    <w:p w14:paraId="749C5734" w14:textId="77777777" w:rsidR="00563C62" w:rsidRPr="002048FC" w:rsidRDefault="00563C62" w:rsidP="00563C62">
      <w:pPr>
        <w:rPr>
          <w:rFonts w:ascii="Courier New" w:hAnsi="Courier New" w:cs="Courier New"/>
          <w:i/>
        </w:rPr>
      </w:pPr>
    </w:p>
    <w:p w14:paraId="2CCA4F9E" w14:textId="2BEDB2FF" w:rsidR="00563C62" w:rsidRPr="002048FC" w:rsidRDefault="00DB2621" w:rsidP="00DB2621">
      <w:pPr>
        <w:pStyle w:val="Heading4"/>
        <w:rPr>
          <w:rFonts w:ascii="Courier New" w:hAnsi="Courier New" w:cs="Courier New"/>
          <w:b/>
          <w:color w:val="auto"/>
        </w:rPr>
      </w:pPr>
      <w:proofErr w:type="spellStart"/>
      <w:proofErr w:type="gramStart"/>
      <w:r w:rsidRPr="002048FC">
        <w:rPr>
          <w:rFonts w:ascii="Courier New" w:hAnsi="Courier New" w:cs="Courier New"/>
          <w:b/>
          <w:color w:val="auto"/>
        </w:rPr>
        <w:t>GetMetrics</w:t>
      </w:r>
      <w:proofErr w:type="spellEnd"/>
      <w:r w:rsidRPr="002048FC">
        <w:rPr>
          <w:rFonts w:ascii="Courier New" w:hAnsi="Courier New" w:cs="Courier New"/>
          <w:b/>
          <w:color w:val="auto"/>
        </w:rPr>
        <w:t>(</w:t>
      </w:r>
      <w:proofErr w:type="gramEnd"/>
      <w:r w:rsidRPr="002048FC">
        <w:rPr>
          <w:rFonts w:ascii="Courier New" w:hAnsi="Courier New" w:cs="Courier New"/>
          <w:b/>
          <w:color w:val="auto"/>
        </w:rPr>
        <w:t xml:space="preserve">) </w:t>
      </w:r>
      <w:r w:rsidR="00563C62" w:rsidRPr="002048FC">
        <w:rPr>
          <w:rFonts w:ascii="Courier New" w:hAnsi="Courier New" w:cs="Courier New"/>
          <w:b/>
          <w:color w:val="auto"/>
        </w:rPr>
        <w:t xml:space="preserve"> </w:t>
      </w:r>
    </w:p>
    <w:p w14:paraId="685D3630" w14:textId="4EB6DD0B" w:rsidR="00563C62" w:rsidRPr="002048FC" w:rsidRDefault="00563C62" w:rsidP="00563C62">
      <w:pPr>
        <w:rPr>
          <w:rFonts w:ascii="Courier New" w:hAnsi="Courier New" w:cs="Courier New"/>
        </w:rPr>
      </w:pPr>
      <w:r w:rsidRPr="002048FC">
        <w:rPr>
          <w:rFonts w:ascii="Courier New" w:hAnsi="Courier New" w:cs="Courier New"/>
        </w:rPr>
        <w:t xml:space="preserve">Various metrics for tracking </w:t>
      </w:r>
      <w:r w:rsidR="00FB42AE" w:rsidRPr="002048FC">
        <w:rPr>
          <w:rFonts w:ascii="Courier New" w:hAnsi="Courier New" w:cs="Courier New"/>
        </w:rPr>
        <w:t xml:space="preserve">and output </w:t>
      </w:r>
      <w:r w:rsidRPr="002048FC">
        <w:rPr>
          <w:rFonts w:ascii="Courier New" w:hAnsi="Courier New" w:cs="Courier New"/>
        </w:rPr>
        <w:t>are tallied and recorded in this module</w:t>
      </w:r>
      <w:r w:rsidR="002C6F28" w:rsidRPr="002048FC">
        <w:rPr>
          <w:rFonts w:ascii="Courier New" w:hAnsi="Courier New" w:cs="Courier New"/>
        </w:rPr>
        <w:t>.</w:t>
      </w:r>
      <w:r w:rsidR="00296A0B" w:rsidRPr="002048FC">
        <w:rPr>
          <w:rFonts w:ascii="Courier New" w:hAnsi="Courier New" w:cs="Courier New"/>
        </w:rPr>
        <w:t xml:space="preserve"> </w:t>
      </w:r>
      <w:r w:rsidR="00FF1D67" w:rsidRPr="002048FC">
        <w:rPr>
          <w:rFonts w:ascii="Courier New" w:hAnsi="Courier New" w:cs="Courier New"/>
        </w:rPr>
        <w:t>See section 4 for the complete list</w:t>
      </w:r>
      <w:r w:rsidRPr="002048FC">
        <w:rPr>
          <w:rFonts w:ascii="Courier New" w:hAnsi="Courier New" w:cs="Courier New"/>
        </w:rPr>
        <w:t xml:space="preserve">.  </w:t>
      </w:r>
    </w:p>
    <w:p w14:paraId="5A7737F0" w14:textId="77777777" w:rsidR="00490641" w:rsidRPr="002048FC" w:rsidRDefault="00490641" w:rsidP="00563C62">
      <w:pPr>
        <w:rPr>
          <w:rFonts w:ascii="Courier New" w:hAnsi="Courier New" w:cs="Courier New"/>
        </w:rPr>
      </w:pPr>
    </w:p>
    <w:p w14:paraId="523B153A" w14:textId="77777777" w:rsidR="00490641" w:rsidRPr="002048FC" w:rsidRDefault="00490641" w:rsidP="00490641">
      <w:pPr>
        <w:pStyle w:val="Heading4"/>
        <w:rPr>
          <w:rFonts w:ascii="Courier New" w:hAnsi="Courier New" w:cs="Courier New"/>
          <w:b/>
          <w:color w:val="auto"/>
        </w:rPr>
      </w:pPr>
      <w:r w:rsidRPr="002048FC">
        <w:rPr>
          <w:rFonts w:ascii="Courier New" w:hAnsi="Courier New" w:cs="Courier New"/>
          <w:b/>
          <w:color w:val="auto"/>
        </w:rPr>
        <w:t xml:space="preserve">First </w:t>
      </w:r>
      <w:proofErr w:type="gramStart"/>
      <w:r w:rsidRPr="002048FC">
        <w:rPr>
          <w:rFonts w:ascii="Courier New" w:hAnsi="Courier New" w:cs="Courier New"/>
          <w:b/>
          <w:color w:val="auto"/>
        </w:rPr>
        <w:t>Update(</w:t>
      </w:r>
      <w:proofErr w:type="gramEnd"/>
      <w:r w:rsidRPr="002048FC">
        <w:rPr>
          <w:rFonts w:ascii="Courier New" w:hAnsi="Courier New" w:cs="Courier New"/>
          <w:b/>
          <w:color w:val="auto"/>
        </w:rPr>
        <w:t>)</w:t>
      </w:r>
    </w:p>
    <w:p w14:paraId="2AA9E175" w14:textId="68B7BF53" w:rsidR="00490641" w:rsidRPr="002048FC" w:rsidRDefault="00490641" w:rsidP="00563C62">
      <w:pPr>
        <w:rPr>
          <w:rFonts w:ascii="Courier New" w:hAnsi="Courier New" w:cs="Courier New"/>
        </w:rPr>
      </w:pPr>
      <w:r w:rsidRPr="002048FC">
        <w:rPr>
          <w:rFonts w:ascii="Courier New" w:hAnsi="Courier New" w:cs="Courier New"/>
        </w:rPr>
        <w:t xml:space="preserve">An initial time step file will be written to the output directory, giving information for </w:t>
      </w:r>
      <w:proofErr w:type="gramStart"/>
      <w:r w:rsidRPr="002048FC">
        <w:rPr>
          <w:rFonts w:ascii="Courier New" w:hAnsi="Courier New" w:cs="Courier New"/>
        </w:rPr>
        <w:t>each individual</w:t>
      </w:r>
      <w:proofErr w:type="gramEnd"/>
      <w:r w:rsidRPr="002048FC">
        <w:rPr>
          <w:rFonts w:ascii="Courier New" w:hAnsi="Courier New" w:cs="Courier New"/>
        </w:rPr>
        <w:t xml:space="preserve">, including </w:t>
      </w:r>
      <w:r w:rsidR="00FB42AE" w:rsidRPr="002048FC">
        <w:rPr>
          <w:rFonts w:ascii="Courier New" w:hAnsi="Courier New" w:cs="Courier New"/>
        </w:rPr>
        <w:t xml:space="preserve">species, </w:t>
      </w:r>
      <w:r w:rsidRPr="002048FC">
        <w:rPr>
          <w:rFonts w:ascii="Courier New" w:hAnsi="Courier New" w:cs="Courier New"/>
        </w:rPr>
        <w:t xml:space="preserve">genotypes, sex, age, size, maturity, and infection status. </w:t>
      </w:r>
    </w:p>
    <w:p w14:paraId="5AF4CED0" w14:textId="77777777" w:rsidR="00563C62" w:rsidRPr="002048FC" w:rsidRDefault="00563C62" w:rsidP="00563C62">
      <w:pPr>
        <w:rPr>
          <w:rFonts w:ascii="Courier New" w:hAnsi="Courier New" w:cs="Courier New"/>
        </w:rPr>
      </w:pPr>
    </w:p>
    <w:p w14:paraId="7CAEF9AB" w14:textId="5EF37120" w:rsidR="00563C62" w:rsidRPr="002048FC" w:rsidRDefault="00563C62" w:rsidP="00DB2621">
      <w:pPr>
        <w:pStyle w:val="Heading4"/>
        <w:rPr>
          <w:rFonts w:ascii="Courier New" w:hAnsi="Courier New" w:cs="Courier New"/>
          <w:b/>
          <w:color w:val="auto"/>
        </w:rPr>
      </w:pPr>
      <w:r w:rsidRPr="002048FC">
        <w:rPr>
          <w:rFonts w:ascii="Courier New" w:hAnsi="Courier New" w:cs="Courier New"/>
          <w:b/>
          <w:color w:val="auto"/>
        </w:rPr>
        <w:t>Begin time loop</w:t>
      </w:r>
      <w:r w:rsidR="00DB2621" w:rsidRPr="002048FC">
        <w:rPr>
          <w:rFonts w:ascii="Courier New" w:hAnsi="Courier New" w:cs="Courier New"/>
          <w:b/>
          <w:color w:val="auto"/>
        </w:rPr>
        <w:t xml:space="preserve"> </w:t>
      </w:r>
    </w:p>
    <w:p w14:paraId="5FAD1BD7" w14:textId="74AEBBA3" w:rsidR="00563C62" w:rsidRPr="002048FC" w:rsidRDefault="00563C62" w:rsidP="00563C62">
      <w:pPr>
        <w:rPr>
          <w:rFonts w:ascii="Courier New" w:hAnsi="Courier New" w:cs="Courier New"/>
        </w:rPr>
      </w:pPr>
      <w:r w:rsidRPr="002048FC">
        <w:rPr>
          <w:rFonts w:ascii="Courier New" w:hAnsi="Courier New" w:cs="Courier New"/>
        </w:rPr>
        <w:t xml:space="preserve">After </w:t>
      </w:r>
      <w:proofErr w:type="gramStart"/>
      <w:r w:rsidRPr="002048FC">
        <w:rPr>
          <w:rFonts w:ascii="Courier New" w:hAnsi="Courier New" w:cs="Courier New"/>
        </w:rPr>
        <w:t>preprocessing of input</w:t>
      </w:r>
      <w:proofErr w:type="gramEnd"/>
      <w:r w:rsidRPr="002048FC">
        <w:rPr>
          <w:rFonts w:ascii="Courier New" w:hAnsi="Courier New" w:cs="Courier New"/>
        </w:rPr>
        <w:t xml:space="preserve"> data,</w:t>
      </w:r>
      <w:r w:rsidR="005D2D70" w:rsidRPr="002048FC">
        <w:rPr>
          <w:rFonts w:ascii="Courier New" w:hAnsi="Courier New" w:cs="Courier New"/>
        </w:rPr>
        <w:t xml:space="preserve"> a time loop begins. In Figure </w:t>
      </w:r>
      <w:r w:rsidR="000B5A18" w:rsidRPr="002048FC">
        <w:rPr>
          <w:rFonts w:ascii="Courier New" w:hAnsi="Courier New" w:cs="Courier New"/>
        </w:rPr>
        <w:t>5</w:t>
      </w:r>
      <w:r w:rsidRPr="002048FC">
        <w:rPr>
          <w:rFonts w:ascii="Courier New" w:hAnsi="Courier New" w:cs="Courier New"/>
        </w:rPr>
        <w:t>, examples are given for the corresponding modules/processes and timing events for spring</w:t>
      </w:r>
      <w:r w:rsidR="00A63533" w:rsidRPr="002048FC">
        <w:rPr>
          <w:rFonts w:ascii="Courier New" w:hAnsi="Courier New" w:cs="Courier New"/>
        </w:rPr>
        <w:t xml:space="preserve"> (Fig. 5</w:t>
      </w:r>
      <w:r w:rsidR="00584CFC" w:rsidRPr="002048FC">
        <w:rPr>
          <w:rFonts w:ascii="Courier New" w:hAnsi="Courier New" w:cs="Courier New"/>
        </w:rPr>
        <w:t>a)</w:t>
      </w:r>
      <w:r w:rsidRPr="002048FC">
        <w:rPr>
          <w:rFonts w:ascii="Courier New" w:hAnsi="Courier New" w:cs="Courier New"/>
        </w:rPr>
        <w:t xml:space="preserve"> and fall</w:t>
      </w:r>
      <w:r w:rsidR="00A63533" w:rsidRPr="002048FC">
        <w:rPr>
          <w:rFonts w:ascii="Courier New" w:hAnsi="Courier New" w:cs="Courier New"/>
        </w:rPr>
        <w:t xml:space="preserve"> (Fig. 5</w:t>
      </w:r>
      <w:r w:rsidR="00584CFC" w:rsidRPr="002048FC">
        <w:rPr>
          <w:rFonts w:ascii="Courier New" w:hAnsi="Courier New" w:cs="Courier New"/>
        </w:rPr>
        <w:t>b)</w:t>
      </w:r>
      <w:r w:rsidRPr="002048FC">
        <w:rPr>
          <w:rFonts w:ascii="Courier New" w:hAnsi="Courier New" w:cs="Courier New"/>
        </w:rPr>
        <w:t xml:space="preserve"> breeders (e.g., in aquatic systems, different seasonal spawners).</w:t>
      </w:r>
    </w:p>
    <w:p w14:paraId="6A7D1DAC" w14:textId="77777777" w:rsidR="00584CFC" w:rsidRPr="002048FC" w:rsidRDefault="00584CFC" w:rsidP="00563C62">
      <w:pPr>
        <w:rPr>
          <w:rFonts w:ascii="Courier New" w:hAnsi="Courier New" w:cs="Courier New"/>
        </w:rPr>
      </w:pPr>
    </w:p>
    <w:p w14:paraId="5CE838AF" w14:textId="1177B9E8" w:rsidR="00584CFC" w:rsidRPr="002048FC" w:rsidRDefault="00584CFC" w:rsidP="00563C62">
      <w:pPr>
        <w:rPr>
          <w:rFonts w:ascii="Courier New" w:hAnsi="Courier New" w:cs="Courier New"/>
        </w:rPr>
      </w:pPr>
      <w:r w:rsidRPr="002048FC">
        <w:rPr>
          <w:rFonts w:ascii="Courier New" w:hAnsi="Courier New" w:cs="Courier New"/>
        </w:rPr>
        <w:tab/>
      </w:r>
      <w:r w:rsidRPr="002048FC">
        <w:rPr>
          <w:rFonts w:ascii="Courier New" w:hAnsi="Courier New" w:cs="Courier New"/>
          <w:i/>
        </w:rPr>
        <w:t>Example</w:t>
      </w:r>
      <w:r w:rsidRPr="002048FC">
        <w:rPr>
          <w:rFonts w:ascii="Courier New" w:hAnsi="Courier New" w:cs="Courier New"/>
        </w:rPr>
        <w:t>: For the WCT model, the beginning of the timing lo</w:t>
      </w:r>
      <w:r w:rsidR="00EE5CDE" w:rsidRPr="002048FC">
        <w:rPr>
          <w:rFonts w:ascii="Courier New" w:hAnsi="Courier New" w:cs="Courier New"/>
        </w:rPr>
        <w:t>op corresponded</w:t>
      </w:r>
      <w:r w:rsidRPr="002048FC">
        <w:rPr>
          <w:rFonts w:ascii="Courier New" w:hAnsi="Courier New" w:cs="Courier New"/>
        </w:rPr>
        <w:t xml:space="preserve"> to the initial census data of June 1. </w:t>
      </w:r>
    </w:p>
    <w:p w14:paraId="4358EDF8" w14:textId="77777777" w:rsidR="00563C62" w:rsidRPr="002048FC" w:rsidRDefault="00563C62" w:rsidP="00563C62">
      <w:pPr>
        <w:rPr>
          <w:rFonts w:ascii="Courier New" w:hAnsi="Courier New" w:cs="Courier New"/>
        </w:rPr>
      </w:pPr>
    </w:p>
    <w:p w14:paraId="45AE1271" w14:textId="50356E19" w:rsidR="00563C62" w:rsidRPr="002048FC" w:rsidRDefault="00B46554" w:rsidP="00DB2621">
      <w:pPr>
        <w:pStyle w:val="Heading4"/>
        <w:rPr>
          <w:rFonts w:ascii="Courier New" w:hAnsi="Courier New" w:cs="Courier New"/>
          <w:b/>
          <w:color w:val="auto"/>
        </w:rPr>
      </w:pPr>
      <w:proofErr w:type="spellStart"/>
      <w:proofErr w:type="gramStart"/>
      <w:r w:rsidRPr="002048FC">
        <w:rPr>
          <w:rFonts w:ascii="Courier New" w:hAnsi="Courier New" w:cs="Courier New"/>
          <w:b/>
          <w:color w:val="auto"/>
        </w:rPr>
        <w:t>CDClimate</w:t>
      </w:r>
      <w:proofErr w:type="spellEnd"/>
      <w:r w:rsidRPr="002048FC">
        <w:rPr>
          <w:rFonts w:ascii="Courier New" w:hAnsi="Courier New" w:cs="Courier New"/>
          <w:b/>
          <w:color w:val="auto"/>
        </w:rPr>
        <w:t>(</w:t>
      </w:r>
      <w:proofErr w:type="gramEnd"/>
      <w:r w:rsidRPr="002048FC">
        <w:rPr>
          <w:rFonts w:ascii="Courier New" w:hAnsi="Courier New" w:cs="Courier New"/>
          <w:b/>
          <w:color w:val="auto"/>
        </w:rPr>
        <w:t>)</w:t>
      </w:r>
    </w:p>
    <w:p w14:paraId="013D6F56" w14:textId="7A32C3A9" w:rsidR="00B46554" w:rsidRPr="002048FC" w:rsidRDefault="00B46554" w:rsidP="00B46554">
      <w:pPr>
        <w:rPr>
          <w:rFonts w:ascii="Courier New" w:hAnsi="Courier New" w:cs="Courier New"/>
        </w:rPr>
      </w:pPr>
      <w:r w:rsidRPr="002048FC">
        <w:rPr>
          <w:rFonts w:ascii="Courier New" w:hAnsi="Courier New" w:cs="Courier New"/>
        </w:rPr>
        <w:t>This module controls</w:t>
      </w:r>
      <w:r w:rsidR="0020340C">
        <w:rPr>
          <w:rFonts w:ascii="Courier New" w:hAnsi="Courier New" w:cs="Courier New"/>
        </w:rPr>
        <w:t xml:space="preserve"> additional variability through the ability to add in new individuals or patches, as well as update means for existing </w:t>
      </w:r>
      <w:proofErr w:type="spellStart"/>
      <w:r w:rsidR="0020340C">
        <w:rPr>
          <w:rFonts w:ascii="Courier New" w:hAnsi="Courier New" w:cs="Courier New"/>
        </w:rPr>
        <w:t>paramaters</w:t>
      </w:r>
      <w:proofErr w:type="spellEnd"/>
      <w:r w:rsidR="0020340C">
        <w:rPr>
          <w:rFonts w:ascii="Courier New" w:hAnsi="Courier New" w:cs="Courier New"/>
        </w:rPr>
        <w:t xml:space="preserve"> or environmental surfaces. </w:t>
      </w:r>
    </w:p>
    <w:p w14:paraId="09B4CED6" w14:textId="77777777" w:rsidR="00563C62" w:rsidRPr="002048FC" w:rsidRDefault="00563C62" w:rsidP="00563C62">
      <w:pPr>
        <w:rPr>
          <w:rFonts w:ascii="Courier New" w:hAnsi="Courier New" w:cs="Courier New"/>
          <w:i/>
        </w:rPr>
      </w:pPr>
    </w:p>
    <w:p w14:paraId="786FA7E1" w14:textId="4B868DF5" w:rsidR="00563C62" w:rsidRPr="002048FC" w:rsidRDefault="00DB2621" w:rsidP="00DB2621">
      <w:pPr>
        <w:pStyle w:val="Heading4"/>
        <w:rPr>
          <w:rFonts w:ascii="Courier New" w:hAnsi="Courier New" w:cs="Courier New"/>
          <w:b/>
          <w:color w:val="auto"/>
        </w:rPr>
      </w:pPr>
      <w:proofErr w:type="gramStart"/>
      <w:r w:rsidRPr="002048FC">
        <w:rPr>
          <w:rFonts w:ascii="Courier New" w:hAnsi="Courier New" w:cs="Courier New"/>
          <w:b/>
          <w:color w:val="auto"/>
        </w:rPr>
        <w:t>Mate(</w:t>
      </w:r>
      <w:proofErr w:type="gramEnd"/>
      <w:r w:rsidRPr="002048FC">
        <w:rPr>
          <w:rFonts w:ascii="Courier New" w:hAnsi="Courier New" w:cs="Courier New"/>
          <w:b/>
          <w:color w:val="auto"/>
        </w:rPr>
        <w:t xml:space="preserve">) </w:t>
      </w:r>
    </w:p>
    <w:p w14:paraId="186BF538" w14:textId="6D6AC51A" w:rsidR="004A6A24" w:rsidRPr="002048FC" w:rsidRDefault="00563C62" w:rsidP="00563C62">
      <w:pPr>
        <w:rPr>
          <w:rFonts w:ascii="Courier New" w:hAnsi="Courier New" w:cs="Courier New"/>
        </w:rPr>
      </w:pPr>
      <w:r w:rsidRPr="002048FC">
        <w:rPr>
          <w:rFonts w:ascii="Courier New" w:hAnsi="Courier New" w:cs="Courier New"/>
        </w:rPr>
        <w:t xml:space="preserve">Reproduction is </w:t>
      </w:r>
      <w:r w:rsidR="00F23261" w:rsidRPr="002048FC">
        <w:rPr>
          <w:rFonts w:ascii="Courier New" w:hAnsi="Courier New" w:cs="Courier New"/>
        </w:rPr>
        <w:t xml:space="preserve">either hermaphroditic or </w:t>
      </w:r>
      <w:r w:rsidRPr="002048FC">
        <w:rPr>
          <w:rFonts w:ascii="Courier New" w:hAnsi="Courier New" w:cs="Courier New"/>
        </w:rPr>
        <w:t>heterosexual</w:t>
      </w:r>
      <w:r w:rsidR="00F23261" w:rsidRPr="002048FC">
        <w:rPr>
          <w:rFonts w:ascii="Courier New" w:hAnsi="Courier New" w:cs="Courier New"/>
        </w:rPr>
        <w:t>. With hermaphroditic mating there are no distinct sexes, but individuals mate with other individuals according to the movement function choice (described below), exchanging genes in Mendelian reproduction.</w:t>
      </w:r>
      <w:r w:rsidR="00E376E8">
        <w:rPr>
          <w:rFonts w:ascii="Courier New" w:hAnsi="Courier New" w:cs="Courier New"/>
        </w:rPr>
        <w:t xml:space="preserve"> </w:t>
      </w:r>
      <w:r w:rsidR="00E85A0F">
        <w:rPr>
          <w:rFonts w:ascii="Courier New" w:hAnsi="Courier New" w:cs="Courier New"/>
        </w:rPr>
        <w:t xml:space="preserve">There is a </w:t>
      </w:r>
      <w:proofErr w:type="spellStart"/>
      <w:r w:rsidR="00E85A0F">
        <w:rPr>
          <w:rFonts w:ascii="Courier New" w:hAnsi="Courier New" w:cs="Courier New"/>
        </w:rPr>
        <w:t>selfing</w:t>
      </w:r>
      <w:proofErr w:type="spellEnd"/>
      <w:r w:rsidR="00E85A0F">
        <w:rPr>
          <w:rFonts w:ascii="Courier New" w:hAnsi="Courier New" w:cs="Courier New"/>
        </w:rPr>
        <w:t xml:space="preserve"> option that allows for a true hermaphroditic individual.</w:t>
      </w:r>
      <w:r w:rsidR="00F23261" w:rsidRPr="002048FC">
        <w:rPr>
          <w:rFonts w:ascii="Courier New" w:hAnsi="Courier New" w:cs="Courier New"/>
        </w:rPr>
        <w:t xml:space="preserve"> In heterosexual reproduction, mated pair options include </w:t>
      </w:r>
      <w:r w:rsidRPr="002048FC">
        <w:rPr>
          <w:rFonts w:ascii="Courier New" w:hAnsi="Courier New" w:cs="Courier New"/>
        </w:rPr>
        <w:t>polygam</w:t>
      </w:r>
      <w:r w:rsidR="000B5A18" w:rsidRPr="002048FC">
        <w:rPr>
          <w:rFonts w:ascii="Courier New" w:hAnsi="Courier New" w:cs="Courier New"/>
        </w:rPr>
        <w:t>y</w:t>
      </w:r>
      <w:r w:rsidRPr="002048FC">
        <w:rPr>
          <w:rFonts w:ascii="Courier New" w:hAnsi="Courier New" w:cs="Courier New"/>
        </w:rPr>
        <w:t xml:space="preserve">, polyandry, </w:t>
      </w:r>
      <w:r w:rsidR="000B5A18" w:rsidRPr="002048FC">
        <w:rPr>
          <w:rFonts w:ascii="Courier New" w:hAnsi="Courier New" w:cs="Courier New"/>
        </w:rPr>
        <w:t xml:space="preserve">polygyny, </w:t>
      </w:r>
      <w:r w:rsidR="00F23261" w:rsidRPr="002048FC">
        <w:rPr>
          <w:rFonts w:ascii="Courier New" w:hAnsi="Courier New" w:cs="Courier New"/>
        </w:rPr>
        <w:t>and</w:t>
      </w:r>
      <w:r w:rsidRPr="002048FC">
        <w:rPr>
          <w:rFonts w:ascii="Courier New" w:hAnsi="Courier New" w:cs="Courier New"/>
        </w:rPr>
        <w:t xml:space="preserve"> monogamy, which are specified through replacement options for males and females. For example</w:t>
      </w:r>
      <w:r w:rsidR="00425B75" w:rsidRPr="002048FC">
        <w:rPr>
          <w:rFonts w:ascii="Courier New" w:hAnsi="Courier New" w:cs="Courier New"/>
        </w:rPr>
        <w:t>,</w:t>
      </w:r>
      <w:r w:rsidRPr="002048FC">
        <w:rPr>
          <w:rFonts w:ascii="Courier New" w:hAnsi="Courier New" w:cs="Courier New"/>
        </w:rPr>
        <w:t xml:space="preserve"> in polygamy mated pairs are one male (male replacement is ‘Y’) to possibly many or no females with </w:t>
      </w:r>
      <w:r w:rsidRPr="002048FC">
        <w:rPr>
          <w:rFonts w:ascii="Courier New" w:hAnsi="Courier New" w:cs="Courier New"/>
        </w:rPr>
        <w:lastRenderedPageBreak/>
        <w:t xml:space="preserve">females only mating once (female replacement is ‘N’), and the end of the mating process occurs when all females have mated. </w:t>
      </w:r>
      <w:r w:rsidR="00D76E9F" w:rsidRPr="002048FC">
        <w:rPr>
          <w:rFonts w:ascii="Courier New" w:hAnsi="Courier New" w:cs="Courier New"/>
        </w:rPr>
        <w:t xml:space="preserve">Frequency of egg laying or ‘skipped spawning’ (Rideout and Tomkiewicz 2011) </w:t>
      </w:r>
      <w:r w:rsidR="0055086B" w:rsidRPr="002048FC">
        <w:rPr>
          <w:rFonts w:ascii="Courier New" w:hAnsi="Courier New" w:cs="Courier New"/>
        </w:rPr>
        <w:t>may also be optionally specified to simulate iteroparous or semelparous life histories.</w:t>
      </w:r>
      <w:r w:rsidR="00D76E9F" w:rsidRPr="002048FC">
        <w:rPr>
          <w:rFonts w:ascii="Courier New" w:hAnsi="Courier New" w:cs="Courier New"/>
        </w:rPr>
        <w:t xml:space="preserve"> </w:t>
      </w:r>
    </w:p>
    <w:p w14:paraId="7E51AB70" w14:textId="3361D6EC" w:rsidR="00563C62" w:rsidRPr="002048FC" w:rsidRDefault="006A106E" w:rsidP="00563C62">
      <w:pPr>
        <w:rPr>
          <w:rFonts w:ascii="Courier New" w:hAnsi="Courier New" w:cs="Courier New"/>
        </w:rPr>
      </w:pPr>
      <w:r w:rsidRPr="002048FC">
        <w:rPr>
          <w:rFonts w:ascii="Courier New" w:hAnsi="Courier New" w:cs="Courier New"/>
        </w:rPr>
        <w:t>Assortative mat</w:t>
      </w:r>
      <w:r w:rsidR="007039FE" w:rsidRPr="002048FC">
        <w:rPr>
          <w:rFonts w:ascii="Courier New" w:hAnsi="Courier New" w:cs="Courier New"/>
        </w:rPr>
        <w:t xml:space="preserve">ing through self-preference, </w:t>
      </w:r>
      <w:r w:rsidRPr="002048FC">
        <w:rPr>
          <w:rFonts w:ascii="Courier New" w:hAnsi="Courier New" w:cs="Courier New"/>
        </w:rPr>
        <w:t>dominant</w:t>
      </w:r>
      <w:r w:rsidR="007039FE" w:rsidRPr="002048FC">
        <w:rPr>
          <w:rFonts w:ascii="Courier New" w:hAnsi="Courier New" w:cs="Courier New"/>
        </w:rPr>
        <w:t>-</w:t>
      </w:r>
      <w:r w:rsidRPr="002048FC">
        <w:rPr>
          <w:rFonts w:ascii="Courier New" w:hAnsi="Courier New" w:cs="Courier New"/>
        </w:rPr>
        <w:t>preference</w:t>
      </w:r>
      <w:r w:rsidR="007039FE" w:rsidRPr="002048FC">
        <w:rPr>
          <w:rFonts w:ascii="Courier New" w:hAnsi="Courier New" w:cs="Courier New"/>
        </w:rPr>
        <w:t>, or linear-preference</w:t>
      </w:r>
      <w:r w:rsidRPr="002048FC">
        <w:rPr>
          <w:rFonts w:ascii="Courier New" w:hAnsi="Courier New" w:cs="Courier New"/>
        </w:rPr>
        <w:t xml:space="preserve"> (</w:t>
      </w:r>
      <w:r w:rsidR="004A6A24" w:rsidRPr="002048FC">
        <w:rPr>
          <w:rFonts w:ascii="Courier New" w:hAnsi="Courier New" w:cs="Courier New"/>
        </w:rPr>
        <w:t xml:space="preserve">i.e., </w:t>
      </w:r>
      <w:proofErr w:type="spellStart"/>
      <w:r w:rsidRPr="002048FC">
        <w:rPr>
          <w:rFonts w:ascii="Courier New" w:hAnsi="Courier New" w:cs="Courier New"/>
        </w:rPr>
        <w:t>M’Gonigle</w:t>
      </w:r>
      <w:proofErr w:type="spellEnd"/>
      <w:r w:rsidRPr="002048FC">
        <w:rPr>
          <w:rFonts w:ascii="Courier New" w:hAnsi="Courier New" w:cs="Courier New"/>
        </w:rPr>
        <w:t xml:space="preserve"> and </w:t>
      </w:r>
      <w:proofErr w:type="spellStart"/>
      <w:r w:rsidRPr="002048FC">
        <w:rPr>
          <w:rFonts w:ascii="Courier New" w:hAnsi="Courier New" w:cs="Courier New"/>
        </w:rPr>
        <w:t>FitzJohn</w:t>
      </w:r>
      <w:proofErr w:type="spellEnd"/>
      <w:r w:rsidRPr="002048FC">
        <w:rPr>
          <w:rFonts w:ascii="Courier New" w:hAnsi="Courier New" w:cs="Courier New"/>
        </w:rPr>
        <w:t xml:space="preserve"> 2009)</w:t>
      </w:r>
      <w:r w:rsidR="004A6A24" w:rsidRPr="002048FC">
        <w:rPr>
          <w:rFonts w:ascii="Courier New" w:hAnsi="Courier New" w:cs="Courier New"/>
        </w:rPr>
        <w:t xml:space="preserve"> can be considered using the first locus as the selecting genotype. Hybrid index values are calculated </w:t>
      </w:r>
      <w:r w:rsidR="00425B75" w:rsidRPr="002048FC">
        <w:rPr>
          <w:rFonts w:ascii="Courier New" w:hAnsi="Courier New" w:cs="Courier New"/>
        </w:rPr>
        <w:t xml:space="preserve">by averaging the parents’ values </w:t>
      </w:r>
      <w:r w:rsidR="004A6A24" w:rsidRPr="002048FC">
        <w:rPr>
          <w:rFonts w:ascii="Courier New" w:hAnsi="Courier New" w:cs="Courier New"/>
        </w:rPr>
        <w:t>for every individual and used to determine preferential mating</w:t>
      </w:r>
      <w:r w:rsidR="00877CD6" w:rsidRPr="002048FC">
        <w:rPr>
          <w:rFonts w:ascii="Courier New" w:hAnsi="Courier New" w:cs="Courier New"/>
        </w:rPr>
        <w:t xml:space="preserve">. For example, a hybrid index of 1.0 corresponds to the original ‘parent species’, </w:t>
      </w:r>
      <w:r w:rsidR="00877CD6" w:rsidRPr="002048FC">
        <w:rPr>
          <w:rFonts w:ascii="Courier New" w:hAnsi="Courier New" w:cs="Courier New"/>
          <w:i/>
        </w:rPr>
        <w:t>AA</w:t>
      </w:r>
      <w:r w:rsidR="00877CD6" w:rsidRPr="002048FC">
        <w:rPr>
          <w:rFonts w:ascii="Courier New" w:hAnsi="Courier New" w:cs="Courier New"/>
        </w:rPr>
        <w:t xml:space="preserve">, a hybrid index of 0.0 corresponds to the original ‘parent species’, </w:t>
      </w:r>
      <w:r w:rsidR="00877CD6" w:rsidRPr="002048FC">
        <w:rPr>
          <w:rFonts w:ascii="Courier New" w:hAnsi="Courier New" w:cs="Courier New"/>
          <w:i/>
        </w:rPr>
        <w:t>aa</w:t>
      </w:r>
      <w:r w:rsidR="00877CD6" w:rsidRPr="002048FC">
        <w:rPr>
          <w:rFonts w:ascii="Courier New" w:hAnsi="Courier New" w:cs="Courier New"/>
        </w:rPr>
        <w:t>, and a hybrid index in between 0 and 1 refers to a hybrid individual that can be any makeup of the first locus</w:t>
      </w:r>
      <w:r w:rsidR="004A6A24" w:rsidRPr="002048FC">
        <w:rPr>
          <w:rFonts w:ascii="Courier New" w:hAnsi="Courier New" w:cs="Courier New"/>
        </w:rPr>
        <w:t xml:space="preserve">. The equation </w:t>
      </w:r>
      <w:r w:rsidR="00425B75" w:rsidRPr="002048FC">
        <w:rPr>
          <w:rFonts w:ascii="Courier New" w:hAnsi="Courier New" w:cs="Courier New"/>
        </w:rPr>
        <w:t xml:space="preserve">for mating preference </w:t>
      </w:r>
      <w:r w:rsidR="004A6A24" w:rsidRPr="002048FC">
        <w:rPr>
          <w:rFonts w:ascii="Courier New" w:hAnsi="Courier New" w:cs="Courier New"/>
        </w:rPr>
        <w:t>used f</w:t>
      </w:r>
      <w:r w:rsidR="007039FE" w:rsidRPr="002048FC">
        <w:rPr>
          <w:rFonts w:ascii="Courier New" w:hAnsi="Courier New" w:cs="Courier New"/>
        </w:rPr>
        <w:t xml:space="preserve">rom </w:t>
      </w:r>
      <w:proofErr w:type="spellStart"/>
      <w:r w:rsidR="007039FE" w:rsidRPr="002048FC">
        <w:rPr>
          <w:rFonts w:ascii="Courier New" w:hAnsi="Courier New" w:cs="Courier New"/>
        </w:rPr>
        <w:t>M’Gonigle</w:t>
      </w:r>
      <w:proofErr w:type="spellEnd"/>
      <w:r w:rsidR="007039FE" w:rsidRPr="002048FC">
        <w:rPr>
          <w:rFonts w:ascii="Courier New" w:hAnsi="Courier New" w:cs="Courier New"/>
        </w:rPr>
        <w:t xml:space="preserve"> and </w:t>
      </w:r>
      <w:proofErr w:type="spellStart"/>
      <w:r w:rsidR="007039FE" w:rsidRPr="002048FC">
        <w:rPr>
          <w:rFonts w:ascii="Courier New" w:hAnsi="Courier New" w:cs="Courier New"/>
        </w:rPr>
        <w:t>FitzJohn</w:t>
      </w:r>
      <w:proofErr w:type="spellEnd"/>
      <w:r w:rsidR="007039FE" w:rsidRPr="002048FC">
        <w:rPr>
          <w:rFonts w:ascii="Courier New" w:hAnsi="Courier New" w:cs="Courier New"/>
        </w:rPr>
        <w:t xml:space="preserve"> (2010</w:t>
      </w:r>
      <w:r w:rsidR="004A6A24" w:rsidRPr="002048FC">
        <w:rPr>
          <w:rFonts w:ascii="Courier New" w:hAnsi="Courier New" w:cs="Courier New"/>
        </w:rPr>
        <w:t>) is:</w:t>
      </w:r>
    </w:p>
    <w:p w14:paraId="13BE9CDD" w14:textId="77777777" w:rsidR="004B7ECA" w:rsidRPr="002048FC" w:rsidRDefault="004B7ECA" w:rsidP="00563C62">
      <w:pPr>
        <w:rPr>
          <w:rFonts w:ascii="Courier New" w:hAnsi="Courier New" w:cs="Courier New"/>
        </w:rPr>
      </w:pPr>
    </w:p>
    <w:p w14:paraId="2E0DF90C" w14:textId="5B3FEDA1" w:rsidR="004A6A24" w:rsidRPr="00E84D3A" w:rsidRDefault="004A6A24" w:rsidP="00563C62">
      <w:pPr>
        <w:rPr>
          <w:rFonts w:ascii="Courier New" w:hAnsi="Courier New" w:cs="Courier New"/>
          <w:iCs/>
        </w:rPr>
      </w:pPr>
      <w:r w:rsidRPr="002048FC">
        <w:rPr>
          <w:rFonts w:ascii="Courier New" w:hAnsi="Courier New" w:cs="Courier New"/>
        </w:rPr>
        <w:tab/>
      </w:r>
      <w:r w:rsidRPr="002048FC">
        <w:rPr>
          <w:rFonts w:ascii="Symbol" w:hAnsi="Symbol" w:cs="Courier New"/>
        </w:rPr>
        <w:t></w:t>
      </w:r>
      <w:proofErr w:type="spellStart"/>
      <w:proofErr w:type="gramStart"/>
      <w:r w:rsidRPr="002048FC">
        <w:rPr>
          <w:rFonts w:ascii="Courier New" w:hAnsi="Courier New" w:cs="Courier New"/>
          <w:vertAlign w:val="subscript"/>
        </w:rPr>
        <w:t>i,j</w:t>
      </w:r>
      <w:proofErr w:type="spellEnd"/>
      <w:proofErr w:type="gramEnd"/>
      <w:r w:rsidRPr="002048FC">
        <w:rPr>
          <w:rFonts w:ascii="Courier New" w:hAnsi="Courier New" w:cs="Courier New"/>
        </w:rPr>
        <w:t xml:space="preserve"> = </w:t>
      </w:r>
      <w:proofErr w:type="spellStart"/>
      <w:r w:rsidRPr="002048FC">
        <w:rPr>
          <w:rFonts w:ascii="Courier New" w:hAnsi="Courier New" w:cs="Courier New"/>
          <w:i/>
        </w:rPr>
        <w:t>c</w:t>
      </w:r>
      <w:r w:rsidRPr="002048FC">
        <w:rPr>
          <w:rFonts w:ascii="Symbol" w:hAnsi="Symbol" w:cs="Courier New"/>
          <w:i/>
          <w:vertAlign w:val="superscript"/>
        </w:rPr>
        <w:t></w:t>
      </w:r>
      <w:proofErr w:type="gramStart"/>
      <w:r w:rsidRPr="002048FC">
        <w:rPr>
          <w:rFonts w:ascii="Courier New" w:hAnsi="Courier New" w:cs="Courier New"/>
          <w:i/>
          <w:vertAlign w:val="superscript"/>
        </w:rPr>
        <w:t>i,j</w:t>
      </w:r>
      <w:proofErr w:type="spellEnd"/>
      <w:proofErr w:type="gramEnd"/>
      <w:r w:rsidRPr="002048FC">
        <w:rPr>
          <w:rFonts w:ascii="Courier New" w:hAnsi="Courier New" w:cs="Courier New"/>
          <w:i/>
        </w:rPr>
        <w:t xml:space="preserve"> * f</w:t>
      </w:r>
      <w:r w:rsidRPr="002048FC">
        <w:rPr>
          <w:rFonts w:ascii="Courier New" w:hAnsi="Courier New" w:cs="Courier New"/>
          <w:i/>
          <w:vertAlign w:val="subscript"/>
        </w:rPr>
        <w:t>j</w:t>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00E84D3A">
        <w:rPr>
          <w:rFonts w:ascii="Courier New" w:hAnsi="Courier New" w:cs="Courier New"/>
          <w:iCs/>
        </w:rPr>
        <w:t>[2</w:t>
      </w:r>
      <w:r w:rsidR="000E525B">
        <w:rPr>
          <w:rFonts w:ascii="Courier New" w:hAnsi="Courier New" w:cs="Courier New"/>
          <w:iCs/>
        </w:rPr>
        <w:t>5</w:t>
      </w:r>
      <w:r w:rsidR="00E84D3A">
        <w:rPr>
          <w:rFonts w:ascii="Courier New" w:hAnsi="Courier New" w:cs="Courier New"/>
          <w:iCs/>
        </w:rPr>
        <w:t>]</w:t>
      </w:r>
    </w:p>
    <w:p w14:paraId="129477EB" w14:textId="77777777" w:rsidR="004B7ECA" w:rsidRPr="002048FC" w:rsidRDefault="004B7ECA" w:rsidP="00563C62">
      <w:pPr>
        <w:rPr>
          <w:rFonts w:ascii="Courier New" w:hAnsi="Courier New" w:cs="Courier New"/>
        </w:rPr>
      </w:pPr>
    </w:p>
    <w:p w14:paraId="0D27EACC" w14:textId="5798F291" w:rsidR="004A6A24" w:rsidRPr="002048FC" w:rsidRDefault="004A6A24" w:rsidP="00563C62">
      <w:pPr>
        <w:rPr>
          <w:rFonts w:ascii="Courier New" w:hAnsi="Courier New" w:cs="Courier New"/>
        </w:rPr>
      </w:pPr>
      <w:r w:rsidRPr="002048FC">
        <w:rPr>
          <w:rFonts w:ascii="Courier New" w:hAnsi="Courier New" w:cs="Courier New"/>
        </w:rPr>
        <w:t xml:space="preserve">where </w:t>
      </w:r>
      <w:r w:rsidRPr="002048FC">
        <w:rPr>
          <w:rFonts w:ascii="Courier New" w:hAnsi="Courier New" w:cs="Courier New"/>
          <w:i/>
        </w:rPr>
        <w:t>f</w:t>
      </w:r>
      <w:r w:rsidRPr="002048FC">
        <w:rPr>
          <w:rFonts w:ascii="Courier New" w:hAnsi="Courier New" w:cs="Courier New"/>
          <w:i/>
          <w:vertAlign w:val="subscript"/>
        </w:rPr>
        <w:t>j</w:t>
      </w:r>
      <w:r w:rsidRPr="002048FC">
        <w:rPr>
          <w:rFonts w:ascii="Courier New" w:hAnsi="Courier New" w:cs="Courier New"/>
          <w:i/>
        </w:rPr>
        <w:t xml:space="preserve"> </w:t>
      </w:r>
      <w:r w:rsidRPr="002048FC">
        <w:rPr>
          <w:rFonts w:ascii="Courier New" w:hAnsi="Courier New" w:cs="Courier New"/>
        </w:rPr>
        <w:t xml:space="preserve">denotes the frequency of genotype </w:t>
      </w:r>
      <w:r w:rsidRPr="002048FC">
        <w:rPr>
          <w:rFonts w:ascii="Courier New" w:hAnsi="Courier New" w:cs="Courier New"/>
          <w:i/>
        </w:rPr>
        <w:t xml:space="preserve">j </w:t>
      </w:r>
      <w:r w:rsidRPr="002048FC">
        <w:rPr>
          <w:rFonts w:ascii="Courier New" w:hAnsi="Courier New" w:cs="Courier New"/>
        </w:rPr>
        <w:t xml:space="preserve">males (in this case, either </w:t>
      </w:r>
      <w:r w:rsidRPr="002048FC">
        <w:rPr>
          <w:rFonts w:ascii="Courier New" w:hAnsi="Courier New" w:cs="Courier New"/>
          <w:i/>
        </w:rPr>
        <w:t>AA</w:t>
      </w:r>
      <w:r w:rsidRPr="002048FC">
        <w:rPr>
          <w:rFonts w:ascii="Courier New" w:hAnsi="Courier New" w:cs="Courier New"/>
        </w:rPr>
        <w:t xml:space="preserve">, </w:t>
      </w:r>
      <w:r w:rsidRPr="002048FC">
        <w:rPr>
          <w:rFonts w:ascii="Courier New" w:hAnsi="Courier New" w:cs="Courier New"/>
          <w:i/>
        </w:rPr>
        <w:t>Aa</w:t>
      </w:r>
      <w:r w:rsidRPr="002048FC">
        <w:rPr>
          <w:rFonts w:ascii="Courier New" w:hAnsi="Courier New" w:cs="Courier New"/>
        </w:rPr>
        <w:t xml:space="preserve">, or </w:t>
      </w:r>
      <w:r w:rsidRPr="002048FC">
        <w:rPr>
          <w:rFonts w:ascii="Courier New" w:hAnsi="Courier New" w:cs="Courier New"/>
          <w:i/>
        </w:rPr>
        <w:t>aa</w:t>
      </w:r>
      <w:r w:rsidR="007039FE" w:rsidRPr="002048FC">
        <w:rPr>
          <w:rFonts w:ascii="Courier New" w:hAnsi="Courier New" w:cs="Courier New"/>
          <w:i/>
        </w:rPr>
        <w:t xml:space="preserve">, </w:t>
      </w:r>
      <w:r w:rsidR="007039FE" w:rsidRPr="002048FC">
        <w:rPr>
          <w:rFonts w:ascii="Courier New" w:hAnsi="Courier New" w:cs="Courier New"/>
        </w:rPr>
        <w:t xml:space="preserve">but using the calculated </w:t>
      </w:r>
      <w:proofErr w:type="spellStart"/>
      <w:r w:rsidR="007039FE" w:rsidRPr="002048FC">
        <w:rPr>
          <w:rFonts w:ascii="Courier New" w:hAnsi="Courier New" w:cs="Courier New"/>
        </w:rPr>
        <w:t>hindex</w:t>
      </w:r>
      <w:proofErr w:type="spellEnd"/>
      <w:r w:rsidR="007039FE" w:rsidRPr="002048FC">
        <w:rPr>
          <w:rFonts w:ascii="Courier New" w:hAnsi="Courier New" w:cs="Courier New"/>
        </w:rPr>
        <w:t xml:space="preserve"> [0 – 1]</w:t>
      </w:r>
      <w:r w:rsidRPr="002048FC">
        <w:rPr>
          <w:rFonts w:ascii="Courier New" w:hAnsi="Courier New" w:cs="Courier New"/>
        </w:rPr>
        <w:t xml:space="preserve">) in the female’s sample patch, and </w:t>
      </w:r>
      <w:r w:rsidRPr="002048FC">
        <w:rPr>
          <w:rFonts w:ascii="Symbol" w:hAnsi="Symbol" w:cs="Courier New"/>
          <w:i/>
        </w:rPr>
        <w:t></w:t>
      </w:r>
      <w:proofErr w:type="spellStart"/>
      <w:proofErr w:type="gramStart"/>
      <w:r w:rsidR="0003141E" w:rsidRPr="002048FC">
        <w:rPr>
          <w:rFonts w:ascii="Courier New" w:hAnsi="Courier New" w:cs="Courier New"/>
          <w:i/>
          <w:vertAlign w:val="subscript"/>
        </w:rPr>
        <w:t>i</w:t>
      </w:r>
      <w:r w:rsidRPr="002048FC">
        <w:rPr>
          <w:rFonts w:ascii="Courier New" w:hAnsi="Courier New" w:cs="Courier New"/>
          <w:i/>
          <w:vertAlign w:val="subscript"/>
        </w:rPr>
        <w:t>,j</w:t>
      </w:r>
      <w:proofErr w:type="spellEnd"/>
      <w:proofErr w:type="gramEnd"/>
      <w:r w:rsidRPr="002048FC">
        <w:rPr>
          <w:rFonts w:ascii="Courier New" w:hAnsi="Courier New" w:cs="Courier New"/>
          <w:i/>
        </w:rPr>
        <w:t xml:space="preserve"> </w:t>
      </w:r>
      <w:r w:rsidRPr="002048FC">
        <w:rPr>
          <w:rFonts w:ascii="Courier New" w:hAnsi="Courier New" w:cs="Courier New"/>
        </w:rPr>
        <w:t xml:space="preserve">is Kronecker’s Delta, which is equal to one when </w:t>
      </w:r>
      <w:proofErr w:type="spellStart"/>
      <w:r w:rsidRPr="002048FC">
        <w:rPr>
          <w:rFonts w:ascii="Courier New" w:hAnsi="Courier New" w:cs="Courier New"/>
          <w:i/>
        </w:rPr>
        <w:t>i</w:t>
      </w:r>
      <w:proofErr w:type="spellEnd"/>
      <w:r w:rsidRPr="002048FC">
        <w:rPr>
          <w:rFonts w:ascii="Courier New" w:hAnsi="Courier New" w:cs="Courier New"/>
          <w:i/>
        </w:rPr>
        <w:t xml:space="preserve"> = j</w:t>
      </w:r>
      <w:r w:rsidRPr="002048FC">
        <w:rPr>
          <w:rFonts w:ascii="Courier New" w:hAnsi="Courier New" w:cs="Courier New"/>
        </w:rPr>
        <w:t xml:space="preserve"> and zero otherwise. </w:t>
      </w:r>
      <w:r w:rsidRPr="002048FC">
        <w:rPr>
          <w:rFonts w:ascii="Symbol" w:hAnsi="Symbol" w:cs="Courier New"/>
        </w:rPr>
        <w:t></w:t>
      </w:r>
      <w:proofErr w:type="spellStart"/>
      <w:proofErr w:type="gramStart"/>
      <w:r w:rsidR="0003141E" w:rsidRPr="002048FC">
        <w:rPr>
          <w:rFonts w:ascii="Courier New" w:hAnsi="Courier New" w:cs="Courier New"/>
          <w:vertAlign w:val="subscript"/>
        </w:rPr>
        <w:t>i</w:t>
      </w:r>
      <w:r w:rsidRPr="002048FC">
        <w:rPr>
          <w:rFonts w:ascii="Courier New" w:hAnsi="Courier New" w:cs="Courier New"/>
          <w:vertAlign w:val="subscript"/>
        </w:rPr>
        <w:t>,j</w:t>
      </w:r>
      <w:r w:rsidRPr="002048FC">
        <w:rPr>
          <w:rFonts w:ascii="Courier New" w:hAnsi="Courier New" w:cs="Courier New"/>
        </w:rPr>
        <w:t>’s</w:t>
      </w:r>
      <w:proofErr w:type="spellEnd"/>
      <w:proofErr w:type="gramEnd"/>
      <w:r w:rsidRPr="002048FC">
        <w:rPr>
          <w:rFonts w:ascii="Courier New" w:hAnsi="Courier New" w:cs="Courier New"/>
        </w:rPr>
        <w:t xml:space="preserve"> are standardized across all males. The user must specify the </w:t>
      </w:r>
      <w:r w:rsidRPr="002048FC">
        <w:rPr>
          <w:rFonts w:ascii="Courier New" w:hAnsi="Courier New" w:cs="Courier New"/>
          <w:i/>
        </w:rPr>
        <w:t>c</w:t>
      </w:r>
      <w:r w:rsidRPr="002048FC">
        <w:rPr>
          <w:rFonts w:ascii="Courier New" w:hAnsi="Courier New" w:cs="Courier New"/>
        </w:rPr>
        <w:t xml:space="preserve"> parameter from [1-10000</w:t>
      </w:r>
      <w:r w:rsidR="007039FE" w:rsidRPr="002048FC">
        <w:rPr>
          <w:rFonts w:ascii="Courier New" w:hAnsi="Courier New" w:cs="Courier New"/>
        </w:rPr>
        <w:t>0</w:t>
      </w:r>
      <w:r w:rsidRPr="002048FC">
        <w:rPr>
          <w:rFonts w:ascii="Courier New" w:hAnsi="Courier New" w:cs="Courier New"/>
        </w:rPr>
        <w:t xml:space="preserve">], where </w:t>
      </w:r>
      <w:r w:rsidRPr="002048FC">
        <w:rPr>
          <w:rFonts w:ascii="Courier New" w:hAnsi="Courier New" w:cs="Courier New"/>
          <w:i/>
        </w:rPr>
        <w:t xml:space="preserve">c = </w:t>
      </w:r>
      <w:r w:rsidRPr="002048FC">
        <w:rPr>
          <w:rFonts w:ascii="Courier New" w:hAnsi="Courier New" w:cs="Courier New"/>
        </w:rPr>
        <w:t xml:space="preserve">1 corresponds to random mating and infinity would correspond to strict self-preference mating. </w:t>
      </w:r>
      <w:r w:rsidR="007039FE" w:rsidRPr="002048FC">
        <w:rPr>
          <w:rFonts w:ascii="Courier New" w:hAnsi="Courier New" w:cs="Courier New"/>
        </w:rPr>
        <w:t xml:space="preserve">Dominance-preference will adjust the </w:t>
      </w:r>
      <w:proofErr w:type="spellStart"/>
      <w:r w:rsidR="007039FE" w:rsidRPr="002048FC">
        <w:rPr>
          <w:rFonts w:ascii="Courier New" w:hAnsi="Courier New" w:cs="Courier New"/>
        </w:rPr>
        <w:t>Kronechker’s</w:t>
      </w:r>
      <w:proofErr w:type="spellEnd"/>
      <w:r w:rsidR="007039FE" w:rsidRPr="002048FC">
        <w:rPr>
          <w:rFonts w:ascii="Courier New" w:hAnsi="Courier New" w:cs="Courier New"/>
        </w:rPr>
        <w:t xml:space="preserve"> Delta to be 0 only for the </w:t>
      </w:r>
      <w:proofErr w:type="spellStart"/>
      <w:r w:rsidR="007039FE" w:rsidRPr="002048FC">
        <w:rPr>
          <w:rFonts w:ascii="Courier New" w:hAnsi="Courier New" w:cs="Courier New"/>
        </w:rPr>
        <w:t>hindex</w:t>
      </w:r>
      <w:proofErr w:type="spellEnd"/>
      <w:r w:rsidR="007039FE" w:rsidRPr="002048FC">
        <w:rPr>
          <w:rFonts w:ascii="Courier New" w:hAnsi="Courier New" w:cs="Courier New"/>
        </w:rPr>
        <w:t xml:space="preserve"> pairings 1.0 and 0.0. The linear-preference model </w:t>
      </w:r>
      <w:proofErr w:type="gramStart"/>
      <w:r w:rsidR="007039FE" w:rsidRPr="002048FC">
        <w:rPr>
          <w:rFonts w:ascii="Courier New" w:hAnsi="Courier New" w:cs="Courier New"/>
        </w:rPr>
        <w:t>follow</w:t>
      </w:r>
      <w:proofErr w:type="gramEnd"/>
      <w:r w:rsidR="007039FE" w:rsidRPr="002048FC">
        <w:rPr>
          <w:rFonts w:ascii="Courier New" w:hAnsi="Courier New" w:cs="Courier New"/>
        </w:rPr>
        <w:t xml:space="preserve"> similarly to the equation given in </w:t>
      </w:r>
      <w:proofErr w:type="spellStart"/>
      <w:r w:rsidR="007039FE" w:rsidRPr="002048FC">
        <w:rPr>
          <w:rFonts w:ascii="Courier New" w:hAnsi="Courier New" w:cs="Courier New"/>
        </w:rPr>
        <w:t>M’Gonigle</w:t>
      </w:r>
      <w:proofErr w:type="spellEnd"/>
      <w:r w:rsidR="007039FE" w:rsidRPr="002048FC">
        <w:rPr>
          <w:rFonts w:ascii="Courier New" w:hAnsi="Courier New" w:cs="Courier New"/>
        </w:rPr>
        <w:t xml:space="preserve"> and </w:t>
      </w:r>
      <w:proofErr w:type="spellStart"/>
      <w:r w:rsidR="007039FE" w:rsidRPr="002048FC">
        <w:rPr>
          <w:rFonts w:ascii="Courier New" w:hAnsi="Courier New" w:cs="Courier New"/>
        </w:rPr>
        <w:t>FitzJohn</w:t>
      </w:r>
      <w:proofErr w:type="spellEnd"/>
      <w:r w:rsidR="007039FE" w:rsidRPr="002048FC">
        <w:rPr>
          <w:rFonts w:ascii="Courier New" w:hAnsi="Courier New" w:cs="Courier New"/>
        </w:rPr>
        <w:t xml:space="preserve"> (2010</w:t>
      </w:r>
      <w:proofErr w:type="gramStart"/>
      <w:r w:rsidR="007039FE" w:rsidRPr="002048FC">
        <w:rPr>
          <w:rFonts w:ascii="Courier New" w:hAnsi="Courier New" w:cs="Courier New"/>
        </w:rPr>
        <w:t>), but</w:t>
      </w:r>
      <w:proofErr w:type="gramEnd"/>
      <w:r w:rsidR="007039FE" w:rsidRPr="002048FC">
        <w:rPr>
          <w:rFonts w:ascii="Courier New" w:hAnsi="Courier New" w:cs="Courier New"/>
        </w:rPr>
        <w:t xml:space="preserve"> adjusted slightly to consider similar </w:t>
      </w:r>
      <w:proofErr w:type="spellStart"/>
      <w:r w:rsidR="007039FE" w:rsidRPr="002048FC">
        <w:rPr>
          <w:rFonts w:ascii="Courier New" w:hAnsi="Courier New" w:cs="Courier New"/>
        </w:rPr>
        <w:t>hindex</w:t>
      </w:r>
      <w:proofErr w:type="spellEnd"/>
      <w:r w:rsidR="007039FE" w:rsidRPr="002048FC">
        <w:rPr>
          <w:rFonts w:ascii="Courier New" w:hAnsi="Courier New" w:cs="Courier New"/>
        </w:rPr>
        <w:t xml:space="preserve">. </w:t>
      </w:r>
      <w:proofErr w:type="spellStart"/>
      <w:r w:rsidR="004B779F" w:rsidRPr="002048FC">
        <w:rPr>
          <w:rFonts w:ascii="Courier New" w:hAnsi="Courier New" w:cs="Courier New"/>
        </w:rPr>
        <w:t>Hindex</w:t>
      </w:r>
      <w:proofErr w:type="spellEnd"/>
      <w:r w:rsidR="004B779F" w:rsidRPr="002048FC">
        <w:rPr>
          <w:rFonts w:ascii="Courier New" w:hAnsi="Courier New" w:cs="Courier New"/>
        </w:rPr>
        <w:t xml:space="preserve"> values are rounded to 1 decimal place.  </w:t>
      </w:r>
      <w:r w:rsidRPr="002048FC">
        <w:rPr>
          <w:rFonts w:ascii="Courier New" w:hAnsi="Courier New" w:cs="Courier New"/>
        </w:rPr>
        <w:t xml:space="preserve"> </w:t>
      </w:r>
    </w:p>
    <w:p w14:paraId="1E2AD5E9" w14:textId="64FE7E7F" w:rsidR="00563C62" w:rsidRPr="002048FC" w:rsidRDefault="00563C62" w:rsidP="00563C62">
      <w:pPr>
        <w:rPr>
          <w:rFonts w:ascii="Courier New" w:hAnsi="Courier New" w:cs="Courier New"/>
        </w:rPr>
      </w:pPr>
      <w:r w:rsidRPr="002048FC">
        <w:rPr>
          <w:rFonts w:ascii="Courier New" w:hAnsi="Courier New" w:cs="Courier New"/>
        </w:rPr>
        <w:t xml:space="preserve">Probability of maturation can be specified for male and female age/size classes and updated at this time as a function of size </w:t>
      </w:r>
      <w:r w:rsidR="008A7697" w:rsidRPr="002048FC">
        <w:rPr>
          <w:rFonts w:ascii="Courier New" w:hAnsi="Courier New" w:cs="Courier New"/>
        </w:rPr>
        <w:t xml:space="preserve">with fitted </w:t>
      </w:r>
      <w:r w:rsidRPr="002048FC">
        <w:rPr>
          <w:rFonts w:ascii="Courier New" w:hAnsi="Courier New" w:cs="Courier New"/>
        </w:rPr>
        <w:t>parameters</w:t>
      </w:r>
      <w:r w:rsidR="008A7697" w:rsidRPr="002048FC">
        <w:rPr>
          <w:rFonts w:ascii="Courier New" w:hAnsi="Courier New" w:cs="Courier New"/>
        </w:rPr>
        <w:t xml:space="preserve"> following Downs et al. 1997</w:t>
      </w:r>
      <w:r w:rsidR="007D15F4" w:rsidRPr="002048FC">
        <w:rPr>
          <w:rFonts w:ascii="Courier New" w:hAnsi="Courier New" w:cs="Courier New"/>
        </w:rPr>
        <w:t>:</w:t>
      </w:r>
      <w:r w:rsidRPr="002048FC">
        <w:rPr>
          <w:rFonts w:ascii="Courier New" w:hAnsi="Courier New" w:cs="Courier New"/>
        </w:rPr>
        <w:t xml:space="preserve"> </w:t>
      </w:r>
    </w:p>
    <w:p w14:paraId="3923BD9E" w14:textId="77777777" w:rsidR="00EE5CDE" w:rsidRPr="002048FC" w:rsidRDefault="00EE5CDE" w:rsidP="00563C62">
      <w:pPr>
        <w:rPr>
          <w:rFonts w:ascii="Courier New" w:hAnsi="Courier New" w:cs="Courier New"/>
        </w:rPr>
      </w:pPr>
    </w:p>
    <w:p w14:paraId="484A3E65" w14:textId="226345EF" w:rsidR="007D15F4" w:rsidRPr="002048FC" w:rsidRDefault="007D15F4" w:rsidP="00563C62">
      <w:pPr>
        <w:rPr>
          <w:rFonts w:ascii="Courier New" w:hAnsi="Courier New" w:cs="Courier New"/>
        </w:rPr>
      </w:pPr>
      <w:r w:rsidRPr="002048FC">
        <w:rPr>
          <w:rFonts w:ascii="Courier New" w:hAnsi="Courier New" w:cs="Courier New"/>
        </w:rPr>
        <w:t xml:space="preserve">p(mature) = </w:t>
      </w:r>
      <w:proofErr w:type="gramStart"/>
      <w:r w:rsidRPr="002048FC">
        <w:rPr>
          <w:rFonts w:ascii="Courier New" w:hAnsi="Courier New" w:cs="Courier New"/>
        </w:rPr>
        <w:t>exp(</w:t>
      </w:r>
      <w:proofErr w:type="gramEnd"/>
      <w:r w:rsidRPr="002048FC">
        <w:rPr>
          <w:rFonts w:ascii="Courier New" w:hAnsi="Courier New" w:cs="Courier New"/>
        </w:rPr>
        <w:t xml:space="preserve">intercept + slope * Length) / (1 + </w:t>
      </w:r>
      <w:proofErr w:type="gramStart"/>
      <w:r w:rsidRPr="002048FC">
        <w:rPr>
          <w:rFonts w:ascii="Courier New" w:hAnsi="Courier New" w:cs="Courier New"/>
        </w:rPr>
        <w:t>exp(</w:t>
      </w:r>
      <w:proofErr w:type="gramEnd"/>
      <w:r w:rsidRPr="002048FC">
        <w:rPr>
          <w:rFonts w:ascii="Courier New" w:hAnsi="Courier New" w:cs="Courier New"/>
        </w:rPr>
        <w:t xml:space="preserve">intercept + slope * </w:t>
      </w:r>
      <w:proofErr w:type="gramStart"/>
      <w:r w:rsidRPr="002048FC">
        <w:rPr>
          <w:rFonts w:ascii="Courier New" w:hAnsi="Courier New" w:cs="Courier New"/>
        </w:rPr>
        <w:t>Length))</w:t>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r w:rsidRPr="002048FC">
        <w:rPr>
          <w:rFonts w:ascii="Courier New" w:hAnsi="Courier New" w:cs="Courier New"/>
        </w:rPr>
        <w:tab/>
      </w:r>
      <w:proofErr w:type="gramEnd"/>
      <w:r w:rsidRPr="002048FC">
        <w:rPr>
          <w:rFonts w:ascii="Courier New" w:hAnsi="Courier New" w:cs="Courier New"/>
        </w:rPr>
        <w:tab/>
      </w:r>
      <w:r w:rsidR="00E84D3A">
        <w:rPr>
          <w:rFonts w:ascii="Courier New" w:hAnsi="Courier New" w:cs="Courier New"/>
        </w:rPr>
        <w:t>[2</w:t>
      </w:r>
      <w:r w:rsidR="000E525B">
        <w:rPr>
          <w:rFonts w:ascii="Courier New" w:hAnsi="Courier New" w:cs="Courier New"/>
        </w:rPr>
        <w:t>6</w:t>
      </w:r>
      <w:r w:rsidR="00E84D3A">
        <w:rPr>
          <w:rFonts w:ascii="Courier New" w:hAnsi="Courier New" w:cs="Courier New"/>
        </w:rPr>
        <w:t>]</w:t>
      </w:r>
    </w:p>
    <w:p w14:paraId="6C5D069C" w14:textId="77777777" w:rsidR="00563C62" w:rsidRPr="002048FC" w:rsidRDefault="00563C62" w:rsidP="00563C62">
      <w:pPr>
        <w:rPr>
          <w:rFonts w:ascii="Courier New" w:hAnsi="Courier New" w:cs="Courier New"/>
        </w:rPr>
      </w:pPr>
    </w:p>
    <w:p w14:paraId="47D38D00" w14:textId="2D65DC99" w:rsidR="00563C62" w:rsidRPr="002048FC" w:rsidRDefault="00563C62" w:rsidP="00563C62">
      <w:pPr>
        <w:rPr>
          <w:rFonts w:ascii="Courier New" w:hAnsi="Courier New" w:cs="Courier New"/>
        </w:rPr>
      </w:pPr>
      <w:r w:rsidRPr="002048FC">
        <w:rPr>
          <w:rFonts w:ascii="Courier New" w:hAnsi="Courier New" w:cs="Courier New"/>
        </w:rPr>
        <w:t xml:space="preserve">There are </w:t>
      </w:r>
      <w:r w:rsidR="00BE15F5" w:rsidRPr="002048FC">
        <w:rPr>
          <w:rFonts w:ascii="Courier New" w:hAnsi="Courier New" w:cs="Courier New"/>
        </w:rPr>
        <w:t xml:space="preserve">ten </w:t>
      </w:r>
      <w:r w:rsidRPr="002048FC">
        <w:rPr>
          <w:rFonts w:ascii="Courier New" w:hAnsi="Courier New" w:cs="Courier New"/>
        </w:rPr>
        <w:t>movement functions that define how individuals choose a mate on the landscape as a function of effect</w:t>
      </w:r>
      <w:r w:rsidR="00D76E9F" w:rsidRPr="002048FC">
        <w:rPr>
          <w:rFonts w:ascii="Courier New" w:hAnsi="Courier New" w:cs="Courier New"/>
        </w:rPr>
        <w:t>ive</w:t>
      </w:r>
      <w:r w:rsidRPr="002048FC">
        <w:rPr>
          <w:rFonts w:ascii="Courier New" w:hAnsi="Courier New" w:cs="Courier New"/>
        </w:rPr>
        <w:t xml:space="preserve"> distance</w:t>
      </w:r>
      <w:r w:rsidR="00700BF7" w:rsidRPr="002048FC">
        <w:rPr>
          <w:rFonts w:ascii="Courier New" w:hAnsi="Courier New" w:cs="Courier New"/>
        </w:rPr>
        <w:t xml:space="preserve"> (Table 1)</w:t>
      </w:r>
      <w:r w:rsidRPr="002048FC">
        <w:rPr>
          <w:rFonts w:ascii="Courier New" w:hAnsi="Courier New" w:cs="Courier New"/>
        </w:rPr>
        <w:t>. For example, with the nearest-neighbor movement function, an individual chooses a mate that is nearest its location. Random mixing chooses a mate that is randomly chosen from the total individuals in the population or patch. In the linear, inverse</w:t>
      </w:r>
      <w:r w:rsidR="00BF5E6C" w:rsidRPr="002048FC">
        <w:rPr>
          <w:rFonts w:ascii="Courier New" w:hAnsi="Courier New" w:cs="Courier New"/>
        </w:rPr>
        <w:t xml:space="preserve"> </w:t>
      </w:r>
      <w:r w:rsidRPr="002048FC">
        <w:rPr>
          <w:rFonts w:ascii="Courier New" w:hAnsi="Courier New" w:cs="Courier New"/>
        </w:rPr>
        <w:t>square, negative exponential, Gaussian</w:t>
      </w:r>
      <w:r w:rsidR="00BF5E6C" w:rsidRPr="002048FC">
        <w:rPr>
          <w:rFonts w:ascii="Courier New" w:hAnsi="Courier New" w:cs="Courier New"/>
        </w:rPr>
        <w:t>, and Pareto</w:t>
      </w:r>
      <w:r w:rsidRPr="002048FC">
        <w:rPr>
          <w:rFonts w:ascii="Courier New" w:hAnsi="Courier New" w:cs="Courier New"/>
        </w:rPr>
        <w:t xml:space="preserve"> movement functions, mate partners are chosen a distance from their initial location based on a draw from </w:t>
      </w:r>
      <w:r w:rsidR="00BF5E6C" w:rsidRPr="002048FC">
        <w:rPr>
          <w:rFonts w:ascii="Courier New" w:hAnsi="Courier New" w:cs="Courier New"/>
        </w:rPr>
        <w:t>the inverse of the respective</w:t>
      </w:r>
      <w:r w:rsidRPr="002048FC">
        <w:rPr>
          <w:rFonts w:ascii="Courier New" w:hAnsi="Courier New" w:cs="Courier New"/>
        </w:rPr>
        <w:t xml:space="preserve"> probability distribution. The random options do not use the effective distance matrix, and mate choice is an equal probability for all. In addition, </w:t>
      </w:r>
      <w:r w:rsidRPr="002048FC">
        <w:rPr>
          <w:rFonts w:ascii="Courier New" w:hAnsi="Courier New" w:cs="Courier New"/>
        </w:rPr>
        <w:lastRenderedPageBreak/>
        <w:t xml:space="preserve">there is a choice to not supply a functional </w:t>
      </w:r>
      <w:proofErr w:type="gramStart"/>
      <w:r w:rsidRPr="002048FC">
        <w:rPr>
          <w:rFonts w:ascii="Courier New" w:hAnsi="Courier New" w:cs="Courier New"/>
        </w:rPr>
        <w:t>form, but</w:t>
      </w:r>
      <w:proofErr w:type="gramEnd"/>
      <w:r w:rsidRPr="002048FC">
        <w:rPr>
          <w:rFonts w:ascii="Courier New" w:hAnsi="Courier New" w:cs="Courier New"/>
        </w:rPr>
        <w:t xml:space="preserve"> instead </w:t>
      </w:r>
      <w:r w:rsidR="00BF5E6C" w:rsidRPr="002048FC">
        <w:rPr>
          <w:rFonts w:ascii="Courier New" w:hAnsi="Courier New" w:cs="Courier New"/>
        </w:rPr>
        <w:t xml:space="preserve">uses </w:t>
      </w:r>
      <w:r w:rsidRPr="002048FC">
        <w:rPr>
          <w:rFonts w:ascii="Courier New" w:hAnsi="Courier New" w:cs="Courier New"/>
        </w:rPr>
        <w:t xml:space="preserve">the rescaled cost values </w:t>
      </w:r>
      <w:r w:rsidR="008D71A5" w:rsidRPr="002048FC">
        <w:rPr>
          <w:rFonts w:ascii="Courier New" w:hAnsi="Courier New" w:cs="Courier New"/>
        </w:rPr>
        <w:t>as the probability distribution</w:t>
      </w:r>
      <w:r w:rsidRPr="002048FC">
        <w:rPr>
          <w:rFonts w:ascii="Courier New" w:hAnsi="Courier New" w:cs="Courier New"/>
        </w:rPr>
        <w:t xml:space="preserve"> (the choice </w:t>
      </w:r>
      <w:proofErr w:type="gramStart"/>
      <w:r w:rsidRPr="002048FC">
        <w:rPr>
          <w:rFonts w:ascii="Courier New" w:hAnsi="Courier New" w:cs="Courier New"/>
        </w:rPr>
        <w:t>of mate</w:t>
      </w:r>
      <w:proofErr w:type="gramEnd"/>
      <w:r w:rsidRPr="002048FC">
        <w:rPr>
          <w:rFonts w:ascii="Courier New" w:hAnsi="Courier New" w:cs="Courier New"/>
        </w:rPr>
        <w:t xml:space="preserve"> partners will then be dependent on the distribution of the </w:t>
      </w:r>
      <w:r w:rsidR="00D76E9F" w:rsidRPr="002048FC">
        <w:rPr>
          <w:rFonts w:ascii="Courier New" w:hAnsi="Courier New" w:cs="Courier New"/>
        </w:rPr>
        <w:t>effective distance</w:t>
      </w:r>
      <w:r w:rsidRPr="002048FC">
        <w:rPr>
          <w:rFonts w:ascii="Courier New" w:hAnsi="Courier New" w:cs="Courier New"/>
        </w:rPr>
        <w:t xml:space="preserve"> matrix). The user specifies the maximum dispersal distance (in effective/cost units) an individual can travel on the landscape to find a mate. The probability is one at no distance from the original location and goes to zero at the maximum dispersal distance. </w:t>
      </w:r>
      <w:r w:rsidR="00A15B98" w:rsidRPr="002048FC">
        <w:rPr>
          <w:rFonts w:ascii="Courier New" w:hAnsi="Courier New" w:cs="Courier New"/>
        </w:rPr>
        <w:t xml:space="preserve">There is also the option of </w:t>
      </w:r>
      <w:r w:rsidR="008D71A5" w:rsidRPr="002048FC">
        <w:rPr>
          <w:rFonts w:ascii="Courier New" w:hAnsi="Courier New" w:cs="Courier New"/>
        </w:rPr>
        <w:t xml:space="preserve">supplying the software with the pairwise probability matrix rather than </w:t>
      </w:r>
      <w:proofErr w:type="gramStart"/>
      <w:r w:rsidR="008D71A5" w:rsidRPr="002048FC">
        <w:rPr>
          <w:rFonts w:ascii="Courier New" w:hAnsi="Courier New" w:cs="Courier New"/>
        </w:rPr>
        <w:t>use</w:t>
      </w:r>
      <w:proofErr w:type="gramEnd"/>
      <w:r w:rsidR="008D71A5" w:rsidRPr="002048FC">
        <w:rPr>
          <w:rFonts w:ascii="Courier New" w:hAnsi="Courier New" w:cs="Courier New"/>
        </w:rPr>
        <w:t xml:space="preserve"> one of the available transformations</w:t>
      </w:r>
      <w:r w:rsidR="00A15B98" w:rsidRPr="002048FC">
        <w:rPr>
          <w:rFonts w:ascii="Courier New" w:hAnsi="Courier New" w:cs="Courier New"/>
        </w:rPr>
        <w:t>.</w:t>
      </w:r>
    </w:p>
    <w:p w14:paraId="0463362F" w14:textId="316517D3" w:rsidR="0012016E" w:rsidRPr="002048FC" w:rsidRDefault="008D71A5" w:rsidP="00563C62">
      <w:pPr>
        <w:rPr>
          <w:rFonts w:ascii="Courier New" w:hAnsi="Courier New" w:cs="Courier New"/>
        </w:rPr>
      </w:pPr>
      <w:r w:rsidRPr="002048FC">
        <w:rPr>
          <w:rFonts w:ascii="Courier New" w:hAnsi="Courier New" w:cs="Courier New"/>
        </w:rPr>
        <w:t>I</w:t>
      </w:r>
      <w:r w:rsidR="0012016E" w:rsidRPr="002048FC">
        <w:rPr>
          <w:rFonts w:ascii="Courier New" w:hAnsi="Courier New" w:cs="Courier New"/>
        </w:rPr>
        <w:t xml:space="preserve">ndividuals can be female (XX), male (XY), </w:t>
      </w:r>
      <w:r w:rsidRPr="002048FC">
        <w:rPr>
          <w:rFonts w:ascii="Courier New" w:hAnsi="Courier New" w:cs="Courier New"/>
        </w:rPr>
        <w:t>super</w:t>
      </w:r>
      <w:r w:rsidR="0012016E" w:rsidRPr="002048FC">
        <w:rPr>
          <w:rFonts w:ascii="Courier New" w:hAnsi="Courier New" w:cs="Courier New"/>
        </w:rPr>
        <w:t>male (YY)</w:t>
      </w:r>
      <w:r w:rsidR="00D911CA">
        <w:rPr>
          <w:rFonts w:ascii="Courier New" w:hAnsi="Courier New" w:cs="Courier New"/>
        </w:rPr>
        <w:t>, or superfemale (YY)</w:t>
      </w:r>
      <w:r w:rsidR="0012016E" w:rsidRPr="002048FC">
        <w:rPr>
          <w:rFonts w:ascii="Courier New" w:hAnsi="Courier New" w:cs="Courier New"/>
        </w:rPr>
        <w:t xml:space="preserve">. Males and </w:t>
      </w:r>
      <w:r w:rsidRPr="002048FC">
        <w:rPr>
          <w:rFonts w:ascii="Courier New" w:hAnsi="Courier New" w:cs="Courier New"/>
        </w:rPr>
        <w:t xml:space="preserve">YY </w:t>
      </w:r>
      <w:r w:rsidR="0012016E" w:rsidRPr="002048FC">
        <w:rPr>
          <w:rFonts w:ascii="Courier New" w:hAnsi="Courier New" w:cs="Courier New"/>
        </w:rPr>
        <w:t xml:space="preserve">males act the same, unless parameters associated with these chromosomes are specified. </w:t>
      </w:r>
      <w:r w:rsidR="008B3BBF" w:rsidRPr="002048FC">
        <w:rPr>
          <w:rFonts w:ascii="Courier New" w:hAnsi="Courier New" w:cs="Courier New"/>
        </w:rPr>
        <w:t xml:space="preserve">This is a beta version of this </w:t>
      </w:r>
      <w:proofErr w:type="gramStart"/>
      <w:r w:rsidR="008B3BBF" w:rsidRPr="002048FC">
        <w:rPr>
          <w:rFonts w:ascii="Courier New" w:hAnsi="Courier New" w:cs="Courier New"/>
        </w:rPr>
        <w:t>application</w:t>
      </w:r>
      <w:proofErr w:type="gramEnd"/>
      <w:r w:rsidR="008B3BBF" w:rsidRPr="002048FC">
        <w:rPr>
          <w:rFonts w:ascii="Courier New" w:hAnsi="Courier New" w:cs="Courier New"/>
        </w:rPr>
        <w:t xml:space="preserve"> and more details will be coming soon.</w:t>
      </w:r>
    </w:p>
    <w:p w14:paraId="19D51C6F" w14:textId="77777777" w:rsidR="00563C62" w:rsidRPr="002048FC" w:rsidRDefault="00563C62" w:rsidP="00563C62">
      <w:pPr>
        <w:rPr>
          <w:rFonts w:ascii="Courier New" w:hAnsi="Courier New" w:cs="Courier New"/>
        </w:rPr>
      </w:pPr>
    </w:p>
    <w:p w14:paraId="1FB0833A" w14:textId="2E1FB260" w:rsidR="00563C62" w:rsidRPr="002048FC" w:rsidRDefault="00563C62" w:rsidP="00563C62">
      <w:pPr>
        <w:rPr>
          <w:rFonts w:ascii="Courier New" w:hAnsi="Courier New" w:cs="Courier New"/>
        </w:rPr>
      </w:pPr>
      <w:r w:rsidRPr="002048FC">
        <w:rPr>
          <w:rFonts w:ascii="Courier New" w:hAnsi="Courier New" w:cs="Courier New"/>
        </w:rPr>
        <w:tab/>
      </w:r>
      <w:r w:rsidRPr="002048FC">
        <w:rPr>
          <w:rFonts w:ascii="Courier New" w:hAnsi="Courier New" w:cs="Courier New"/>
          <w:i/>
        </w:rPr>
        <w:t>Example</w:t>
      </w:r>
      <w:r w:rsidRPr="002048FC">
        <w:rPr>
          <w:rFonts w:ascii="Courier New" w:hAnsi="Courier New" w:cs="Courier New"/>
        </w:rPr>
        <w:t>: In the WCT model, mating</w:t>
      </w:r>
      <w:r w:rsidR="00D76E9F" w:rsidRPr="002048FC">
        <w:rPr>
          <w:rFonts w:ascii="Courier New" w:hAnsi="Courier New" w:cs="Courier New"/>
        </w:rPr>
        <w:t xml:space="preserve"> </w:t>
      </w:r>
      <w:r w:rsidR="00EE5CDE" w:rsidRPr="002048FC">
        <w:rPr>
          <w:rFonts w:ascii="Courier New" w:hAnsi="Courier New" w:cs="Courier New"/>
        </w:rPr>
        <w:t>was</w:t>
      </w:r>
      <w:r w:rsidR="00D76E9F" w:rsidRPr="002048FC">
        <w:rPr>
          <w:rFonts w:ascii="Courier New" w:hAnsi="Courier New" w:cs="Courier New"/>
        </w:rPr>
        <w:t xml:space="preserve"> with</w:t>
      </w:r>
      <w:r w:rsidR="000F6C0E" w:rsidRPr="002048FC">
        <w:rPr>
          <w:rFonts w:ascii="Courier New" w:hAnsi="Courier New" w:cs="Courier New"/>
        </w:rPr>
        <w:t>out</w:t>
      </w:r>
      <w:r w:rsidR="00D76E9F" w:rsidRPr="002048FC">
        <w:rPr>
          <w:rFonts w:ascii="Courier New" w:hAnsi="Courier New" w:cs="Courier New"/>
        </w:rPr>
        <w:t xml:space="preserve"> replacement</w:t>
      </w:r>
      <w:r w:rsidR="000F6C0E" w:rsidRPr="002048FC">
        <w:rPr>
          <w:rFonts w:ascii="Courier New" w:hAnsi="Courier New" w:cs="Courier New"/>
        </w:rPr>
        <w:t xml:space="preserve"> for females and with replacement for males </w:t>
      </w:r>
      <w:r w:rsidR="00D76E9F" w:rsidRPr="002048FC">
        <w:rPr>
          <w:rFonts w:ascii="Courier New" w:hAnsi="Courier New" w:cs="Courier New"/>
        </w:rPr>
        <w:t>and</w:t>
      </w:r>
      <w:r w:rsidR="00EE5CDE" w:rsidRPr="002048FC">
        <w:rPr>
          <w:rFonts w:ascii="Courier New" w:hAnsi="Courier New" w:cs="Courier New"/>
        </w:rPr>
        <w:t xml:space="preserve"> </w:t>
      </w:r>
      <w:r w:rsidR="007757AE" w:rsidRPr="002048FC">
        <w:rPr>
          <w:rFonts w:ascii="Courier New" w:hAnsi="Courier New" w:cs="Courier New"/>
        </w:rPr>
        <w:t>occurred</w:t>
      </w:r>
      <w:r w:rsidRPr="002048FC">
        <w:rPr>
          <w:rFonts w:ascii="Courier New" w:hAnsi="Courier New" w:cs="Courier New"/>
        </w:rPr>
        <w:t xml:space="preserve"> randomly within a maximum patch distance of 2 km (option 4). In addition, </w:t>
      </w:r>
      <w:r w:rsidR="00D76E9F" w:rsidRPr="002048FC">
        <w:rPr>
          <w:rFonts w:ascii="Courier New" w:hAnsi="Courier New" w:cs="Courier New"/>
        </w:rPr>
        <w:t xml:space="preserve">there </w:t>
      </w:r>
      <w:r w:rsidR="00EE5CDE" w:rsidRPr="002048FC">
        <w:rPr>
          <w:rFonts w:ascii="Courier New" w:hAnsi="Courier New" w:cs="Courier New"/>
        </w:rPr>
        <w:t>were</w:t>
      </w:r>
      <w:r w:rsidR="00D76E9F" w:rsidRPr="002048FC">
        <w:rPr>
          <w:rFonts w:ascii="Courier New" w:hAnsi="Courier New" w:cs="Courier New"/>
        </w:rPr>
        <w:t xml:space="preserve"> </w:t>
      </w:r>
      <w:r w:rsidRPr="002048FC">
        <w:rPr>
          <w:rFonts w:ascii="Courier New" w:hAnsi="Courier New" w:cs="Courier New"/>
        </w:rPr>
        <w:t xml:space="preserve">known patches </w:t>
      </w:r>
      <w:r w:rsidR="00D76E9F" w:rsidRPr="002048FC">
        <w:rPr>
          <w:rFonts w:ascii="Courier New" w:hAnsi="Courier New" w:cs="Courier New"/>
        </w:rPr>
        <w:t xml:space="preserve">that </w:t>
      </w:r>
      <w:r w:rsidR="00EE5CDE" w:rsidRPr="002048FC">
        <w:rPr>
          <w:rFonts w:ascii="Courier New" w:hAnsi="Courier New" w:cs="Courier New"/>
        </w:rPr>
        <w:t>were</w:t>
      </w:r>
      <w:r w:rsidRPr="002048FC">
        <w:rPr>
          <w:rFonts w:ascii="Courier New" w:hAnsi="Courier New" w:cs="Courier New"/>
        </w:rPr>
        <w:t xml:space="preserve"> not suitable spawning locations</w:t>
      </w:r>
      <w:r w:rsidR="00D76E9F" w:rsidRPr="002048FC">
        <w:rPr>
          <w:rFonts w:ascii="Courier New" w:hAnsi="Courier New" w:cs="Courier New"/>
        </w:rPr>
        <w:t xml:space="preserve"> (i.e., set based on gradient, temperature and known barrier locations)</w:t>
      </w:r>
      <w:r w:rsidRPr="002048FC">
        <w:rPr>
          <w:rFonts w:ascii="Courier New" w:hAnsi="Courier New" w:cs="Courier New"/>
        </w:rPr>
        <w:t xml:space="preserve"> and initialized with N</w:t>
      </w:r>
      <w:r w:rsidRPr="002048FC">
        <w:rPr>
          <w:rFonts w:ascii="Courier New" w:hAnsi="Courier New" w:cs="Courier New"/>
          <w:vertAlign w:val="subscript"/>
        </w:rPr>
        <w:t>0</w:t>
      </w:r>
      <w:r w:rsidRPr="002048FC">
        <w:rPr>
          <w:rFonts w:ascii="Courier New" w:hAnsi="Courier New" w:cs="Courier New"/>
        </w:rPr>
        <w:t xml:space="preserve"> = 0. Probability of maturation </w:t>
      </w:r>
      <w:r w:rsidR="00EE5CDE" w:rsidRPr="002048FC">
        <w:rPr>
          <w:rFonts w:ascii="Courier New" w:hAnsi="Courier New" w:cs="Courier New"/>
        </w:rPr>
        <w:t>was</w:t>
      </w:r>
      <w:r w:rsidRPr="002048FC">
        <w:rPr>
          <w:rFonts w:ascii="Courier New" w:hAnsi="Courier New" w:cs="Courier New"/>
        </w:rPr>
        <w:t xml:space="preserve"> based </w:t>
      </w:r>
      <w:r w:rsidR="008D71A5" w:rsidRPr="002048FC">
        <w:rPr>
          <w:rFonts w:ascii="Courier New" w:hAnsi="Courier New" w:cs="Courier New"/>
        </w:rPr>
        <w:t xml:space="preserve">on </w:t>
      </w:r>
      <w:r w:rsidRPr="002048FC">
        <w:rPr>
          <w:rFonts w:ascii="Courier New" w:hAnsi="Courier New" w:cs="Courier New"/>
        </w:rPr>
        <w:t xml:space="preserve">Downs et al. </w:t>
      </w:r>
      <w:r w:rsidR="00584CFC" w:rsidRPr="002048FC">
        <w:rPr>
          <w:rFonts w:ascii="Courier New" w:hAnsi="Courier New" w:cs="Courier New"/>
        </w:rPr>
        <w:t>(</w:t>
      </w:r>
      <w:r w:rsidRPr="002048FC">
        <w:rPr>
          <w:rFonts w:ascii="Courier New" w:hAnsi="Courier New" w:cs="Courier New"/>
        </w:rPr>
        <w:t>1997</w:t>
      </w:r>
      <w:r w:rsidR="00584CFC" w:rsidRPr="002048FC">
        <w:rPr>
          <w:rFonts w:ascii="Courier New" w:hAnsi="Courier New" w:cs="Courier New"/>
        </w:rPr>
        <w:t>)</w:t>
      </w:r>
      <w:r w:rsidRPr="002048FC">
        <w:rPr>
          <w:rFonts w:ascii="Courier New" w:hAnsi="Courier New" w:cs="Courier New"/>
        </w:rPr>
        <w:t xml:space="preserve"> size data.</w:t>
      </w:r>
      <w:r w:rsidR="000F6C0E" w:rsidRPr="002048FC">
        <w:rPr>
          <w:rFonts w:ascii="Courier New" w:hAnsi="Courier New" w:cs="Courier New"/>
        </w:rPr>
        <w:t xml:space="preserve"> </w:t>
      </w:r>
    </w:p>
    <w:p w14:paraId="51A704B0" w14:textId="77777777" w:rsidR="00563C62" w:rsidRPr="002048FC" w:rsidRDefault="00563C62" w:rsidP="00563C62">
      <w:pPr>
        <w:rPr>
          <w:rFonts w:ascii="Courier New" w:hAnsi="Courier New" w:cs="Courier New"/>
          <w:i/>
        </w:rPr>
      </w:pPr>
    </w:p>
    <w:p w14:paraId="0F6BABC2" w14:textId="6E6B3AAD" w:rsidR="00563C62" w:rsidRPr="002048FC" w:rsidRDefault="00DB2621" w:rsidP="00DB2621">
      <w:pPr>
        <w:pStyle w:val="Heading4"/>
        <w:rPr>
          <w:rFonts w:ascii="Courier New" w:hAnsi="Courier New" w:cs="Courier New"/>
          <w:b/>
          <w:color w:val="auto"/>
        </w:rPr>
      </w:pPr>
      <w:proofErr w:type="gramStart"/>
      <w:r w:rsidRPr="002048FC">
        <w:rPr>
          <w:rFonts w:ascii="Courier New" w:hAnsi="Courier New" w:cs="Courier New"/>
          <w:b/>
          <w:color w:val="auto"/>
        </w:rPr>
        <w:t>Offspring(</w:t>
      </w:r>
      <w:proofErr w:type="gramEnd"/>
      <w:r w:rsidRPr="002048FC">
        <w:rPr>
          <w:rFonts w:ascii="Courier New" w:hAnsi="Courier New" w:cs="Courier New"/>
          <w:b/>
          <w:color w:val="auto"/>
        </w:rPr>
        <w:t xml:space="preserve">) </w:t>
      </w:r>
      <w:r w:rsidR="00563C62" w:rsidRPr="002048FC">
        <w:rPr>
          <w:rFonts w:ascii="Courier New" w:hAnsi="Courier New" w:cs="Courier New"/>
          <w:b/>
          <w:color w:val="auto"/>
        </w:rPr>
        <w:t xml:space="preserve"> </w:t>
      </w:r>
    </w:p>
    <w:p w14:paraId="2E80BBC6" w14:textId="0E441144" w:rsidR="00B545F7" w:rsidRPr="002048FC" w:rsidRDefault="00B545F7" w:rsidP="00563C62">
      <w:pPr>
        <w:rPr>
          <w:rFonts w:ascii="Courier New" w:hAnsi="Courier New" w:cs="Courier New"/>
        </w:rPr>
      </w:pPr>
      <w:r w:rsidRPr="002048FC">
        <w:rPr>
          <w:rFonts w:ascii="Courier New" w:hAnsi="Courier New" w:cs="Courier New"/>
        </w:rPr>
        <w:t>Four</w:t>
      </w:r>
      <w:r w:rsidR="00563C62" w:rsidRPr="002048FC">
        <w:rPr>
          <w:rFonts w:ascii="Courier New" w:hAnsi="Courier New" w:cs="Courier New"/>
        </w:rPr>
        <w:t xml:space="preserve"> options </w:t>
      </w:r>
      <w:r w:rsidRPr="002048FC">
        <w:rPr>
          <w:rFonts w:ascii="Courier New" w:hAnsi="Courier New" w:cs="Courier New"/>
        </w:rPr>
        <w:t xml:space="preserve">for determining the draw of mean litter size or egg numbers </w:t>
      </w:r>
      <w:r w:rsidR="00563C62" w:rsidRPr="002048FC">
        <w:rPr>
          <w:rFonts w:ascii="Courier New" w:hAnsi="Courier New" w:cs="Courier New"/>
        </w:rPr>
        <w:t>are available: (</w:t>
      </w:r>
      <w:proofErr w:type="spellStart"/>
      <w:r w:rsidR="00563C62" w:rsidRPr="002048FC">
        <w:rPr>
          <w:rFonts w:ascii="Courier New" w:hAnsi="Courier New" w:cs="Courier New"/>
        </w:rPr>
        <w:t>i</w:t>
      </w:r>
      <w:proofErr w:type="spellEnd"/>
      <w:r w:rsidR="00563C62" w:rsidRPr="002048FC">
        <w:rPr>
          <w:rFonts w:ascii="Courier New" w:hAnsi="Courier New" w:cs="Courier New"/>
        </w:rPr>
        <w:t>) Each mated pair can have a number of offspring that is a bounded random draw based on a uniform probability distribution, (ii) a Poisson draw with specified me</w:t>
      </w:r>
      <w:r w:rsidRPr="002048FC">
        <w:rPr>
          <w:rFonts w:ascii="Courier New" w:hAnsi="Courier New" w:cs="Courier New"/>
        </w:rPr>
        <w:t xml:space="preserve">an, (iii) a constant number </w:t>
      </w:r>
      <w:r w:rsidR="00563C62" w:rsidRPr="002048FC">
        <w:rPr>
          <w:rFonts w:ascii="Courier New" w:hAnsi="Courier New" w:cs="Courier New"/>
        </w:rPr>
        <w:t>or (</w:t>
      </w:r>
      <w:r w:rsidR="00AD37DC" w:rsidRPr="002048FC">
        <w:rPr>
          <w:rFonts w:ascii="Courier New" w:hAnsi="Courier New" w:cs="Courier New"/>
        </w:rPr>
        <w:t>i</w:t>
      </w:r>
      <w:r w:rsidR="00563C62" w:rsidRPr="002048FC">
        <w:rPr>
          <w:rFonts w:ascii="Courier New" w:hAnsi="Courier New" w:cs="Courier New"/>
        </w:rPr>
        <w:t>v) a normal dr</w:t>
      </w:r>
      <w:r w:rsidRPr="002048FC">
        <w:rPr>
          <w:rFonts w:ascii="Courier New" w:hAnsi="Courier New" w:cs="Courier New"/>
        </w:rPr>
        <w:t xml:space="preserve">aw with specified mean and standard </w:t>
      </w:r>
      <w:r w:rsidR="00482602" w:rsidRPr="002048FC">
        <w:rPr>
          <w:rFonts w:ascii="Courier New" w:hAnsi="Courier New" w:cs="Courier New"/>
        </w:rPr>
        <w:t>deviation</w:t>
      </w:r>
      <w:r w:rsidR="00563C62" w:rsidRPr="002048FC">
        <w:rPr>
          <w:rFonts w:ascii="Courier New" w:hAnsi="Courier New" w:cs="Courier New"/>
        </w:rPr>
        <w:t>.</w:t>
      </w:r>
      <w:r w:rsidRPr="002048FC">
        <w:rPr>
          <w:rFonts w:ascii="Courier New" w:hAnsi="Courier New" w:cs="Courier New"/>
        </w:rPr>
        <w:t xml:space="preserve"> Mean litter size or egg number can be considered for multiple paternity</w:t>
      </w:r>
      <w:r w:rsidR="00482602" w:rsidRPr="002048FC">
        <w:rPr>
          <w:rFonts w:ascii="Courier New" w:hAnsi="Courier New" w:cs="Courier New"/>
        </w:rPr>
        <w:t>,</w:t>
      </w:r>
      <w:r w:rsidRPr="002048FC">
        <w:rPr>
          <w:rFonts w:ascii="Courier New" w:hAnsi="Courier New" w:cs="Courier New"/>
        </w:rPr>
        <w:t xml:space="preserve"> </w:t>
      </w:r>
      <w:r w:rsidR="00482602" w:rsidRPr="002048FC">
        <w:rPr>
          <w:rFonts w:ascii="Courier New" w:hAnsi="Courier New" w:cs="Courier New"/>
        </w:rPr>
        <w:t>i</w:t>
      </w:r>
      <w:r w:rsidRPr="002048FC">
        <w:rPr>
          <w:rFonts w:ascii="Courier New" w:hAnsi="Courier New" w:cs="Courier New"/>
        </w:rPr>
        <w:t xml:space="preserve">.e., if a mean litter size was 8 and a female had 2 mate partners, then the female could either have 16 total </w:t>
      </w:r>
      <w:r w:rsidR="00AD37DC" w:rsidRPr="002048FC">
        <w:rPr>
          <w:rFonts w:ascii="Courier New" w:hAnsi="Courier New" w:cs="Courier New"/>
        </w:rPr>
        <w:t xml:space="preserve">offspring </w:t>
      </w:r>
      <w:r w:rsidRPr="002048FC">
        <w:rPr>
          <w:rFonts w:ascii="Courier New" w:hAnsi="Courier New" w:cs="Courier New"/>
        </w:rPr>
        <w:t xml:space="preserve">or 8 </w:t>
      </w:r>
      <w:r w:rsidR="00AD37DC" w:rsidRPr="002048FC">
        <w:rPr>
          <w:rFonts w:ascii="Courier New" w:hAnsi="Courier New" w:cs="Courier New"/>
        </w:rPr>
        <w:t>offspring</w:t>
      </w:r>
      <w:r w:rsidRPr="002048FC">
        <w:rPr>
          <w:rFonts w:ascii="Courier New" w:hAnsi="Courier New" w:cs="Courier New"/>
        </w:rPr>
        <w:t xml:space="preserve"> split between fathers.</w:t>
      </w:r>
      <w:r w:rsidR="00563C62" w:rsidRPr="002048FC">
        <w:rPr>
          <w:rFonts w:ascii="Courier New" w:hAnsi="Courier New" w:cs="Courier New"/>
        </w:rPr>
        <w:t xml:space="preserve"> </w:t>
      </w:r>
      <w:r w:rsidR="000B4874" w:rsidRPr="002048FC">
        <w:rPr>
          <w:rFonts w:ascii="Courier New" w:hAnsi="Courier New" w:cs="Courier New"/>
        </w:rPr>
        <w:t xml:space="preserve">A deterministic egg number can be specified by using a constant egg number. </w:t>
      </w:r>
    </w:p>
    <w:p w14:paraId="59B7BE12" w14:textId="095A3CB6" w:rsidR="00563C62" w:rsidRPr="002048FC" w:rsidRDefault="00563C62" w:rsidP="00563C62">
      <w:pPr>
        <w:rPr>
          <w:rFonts w:ascii="Courier New" w:hAnsi="Courier New" w:cs="Courier New"/>
        </w:rPr>
      </w:pPr>
      <w:r w:rsidRPr="002048FC">
        <w:rPr>
          <w:rFonts w:ascii="Courier New" w:hAnsi="Courier New" w:cs="Courier New"/>
        </w:rPr>
        <w:t xml:space="preserve">Fecundity can be </w:t>
      </w:r>
      <w:r w:rsidR="00B545F7" w:rsidRPr="002048FC">
        <w:rPr>
          <w:rFonts w:ascii="Courier New" w:hAnsi="Courier New" w:cs="Courier New"/>
        </w:rPr>
        <w:t>determined</w:t>
      </w:r>
      <w:r w:rsidRPr="002048FC">
        <w:rPr>
          <w:rFonts w:ascii="Courier New" w:hAnsi="Courier New" w:cs="Courier New"/>
        </w:rPr>
        <w:t xml:space="preserve"> based on the mother’s </w:t>
      </w:r>
      <w:r w:rsidR="00B545F7" w:rsidRPr="002048FC">
        <w:rPr>
          <w:rFonts w:ascii="Courier New" w:hAnsi="Courier New" w:cs="Courier New"/>
        </w:rPr>
        <w:t xml:space="preserve">class (age or size, i.e., the </w:t>
      </w:r>
      <w:proofErr w:type="gramStart"/>
      <w:r w:rsidR="00B545F7" w:rsidRPr="002048FC">
        <w:rPr>
          <w:rFonts w:ascii="Courier New" w:hAnsi="Courier New" w:cs="Courier New"/>
        </w:rPr>
        <w:t>draw</w:t>
      </w:r>
      <w:proofErr w:type="gramEnd"/>
      <w:r w:rsidR="00B545F7" w:rsidRPr="002048FC">
        <w:rPr>
          <w:rFonts w:ascii="Courier New" w:hAnsi="Courier New" w:cs="Courier New"/>
        </w:rPr>
        <w:t xml:space="preserve"> </w:t>
      </w:r>
      <w:proofErr w:type="gramStart"/>
      <w:r w:rsidR="00B545F7" w:rsidRPr="002048FC">
        <w:rPr>
          <w:rFonts w:ascii="Courier New" w:hAnsi="Courier New" w:cs="Courier New"/>
        </w:rPr>
        <w:t>mean</w:t>
      </w:r>
      <w:proofErr w:type="gramEnd"/>
      <w:r w:rsidR="00B545F7" w:rsidRPr="002048FC">
        <w:rPr>
          <w:rFonts w:ascii="Courier New" w:hAnsi="Courier New" w:cs="Courier New"/>
        </w:rPr>
        <w:t xml:space="preserve"> with standard </w:t>
      </w:r>
      <w:r w:rsidR="00482602" w:rsidRPr="002048FC">
        <w:rPr>
          <w:rFonts w:ascii="Courier New" w:hAnsi="Courier New" w:cs="Courier New"/>
        </w:rPr>
        <w:t>deviation</w:t>
      </w:r>
      <w:r w:rsidRPr="002048FC">
        <w:rPr>
          <w:rFonts w:ascii="Courier New" w:hAnsi="Courier New" w:cs="Courier New"/>
        </w:rPr>
        <w:t>).</w:t>
      </w:r>
      <w:r w:rsidR="00B545F7" w:rsidRPr="002048FC">
        <w:rPr>
          <w:rFonts w:ascii="Courier New" w:hAnsi="Courier New" w:cs="Courier New"/>
        </w:rPr>
        <w:t xml:space="preserve"> If size is specified, then </w:t>
      </w:r>
      <w:r w:rsidR="00482602" w:rsidRPr="002048FC">
        <w:rPr>
          <w:rFonts w:ascii="Courier New" w:hAnsi="Courier New" w:cs="Courier New"/>
        </w:rPr>
        <w:t>one of three functional forms</w:t>
      </w:r>
      <w:r w:rsidRPr="002048FC">
        <w:rPr>
          <w:rFonts w:ascii="Courier New" w:hAnsi="Courier New" w:cs="Courier New"/>
        </w:rPr>
        <w:t xml:space="preserve"> (exponential, power or linear) </w:t>
      </w:r>
      <w:r w:rsidR="00482602" w:rsidRPr="002048FC">
        <w:rPr>
          <w:rFonts w:ascii="Courier New" w:hAnsi="Courier New" w:cs="Courier New"/>
        </w:rPr>
        <w:t xml:space="preserve">may </w:t>
      </w:r>
      <w:r w:rsidR="000B4874" w:rsidRPr="002048FC">
        <w:rPr>
          <w:rFonts w:ascii="Courier New" w:hAnsi="Courier New" w:cs="Courier New"/>
        </w:rPr>
        <w:t>be used to model size-</w:t>
      </w:r>
      <w:r w:rsidR="00AD37DC" w:rsidRPr="002048FC">
        <w:rPr>
          <w:rFonts w:ascii="Courier New" w:hAnsi="Courier New" w:cs="Courier New"/>
        </w:rPr>
        <w:t>offspring</w:t>
      </w:r>
      <w:r w:rsidR="000B4874" w:rsidRPr="002048FC">
        <w:rPr>
          <w:rFonts w:ascii="Courier New" w:hAnsi="Courier New" w:cs="Courier New"/>
        </w:rPr>
        <w:t xml:space="preserve"> relationships </w:t>
      </w:r>
      <w:r w:rsidRPr="002048FC">
        <w:rPr>
          <w:rFonts w:ascii="Courier New" w:hAnsi="Courier New" w:cs="Courier New"/>
        </w:rPr>
        <w:t>with parameter</w:t>
      </w:r>
      <w:r w:rsidR="00B545F7" w:rsidRPr="002048FC">
        <w:rPr>
          <w:rFonts w:ascii="Courier New" w:hAnsi="Courier New" w:cs="Courier New"/>
        </w:rPr>
        <w:t>s</w:t>
      </w:r>
      <w:r w:rsidR="000B4874" w:rsidRPr="002048FC">
        <w:rPr>
          <w:rFonts w:ascii="Courier New" w:hAnsi="Courier New" w:cs="Courier New"/>
        </w:rPr>
        <w:t xml:space="preserve"> </w:t>
      </w:r>
      <w:r w:rsidR="00AD37DC" w:rsidRPr="002048FC">
        <w:rPr>
          <w:rFonts w:ascii="Courier New" w:hAnsi="Courier New" w:cs="Courier New"/>
        </w:rPr>
        <w:t xml:space="preserve">optionally </w:t>
      </w:r>
      <w:r w:rsidR="000B4874" w:rsidRPr="002048FC">
        <w:rPr>
          <w:rFonts w:ascii="Courier New" w:hAnsi="Courier New" w:cs="Courier New"/>
        </w:rPr>
        <w:t>developed from empirical data</w:t>
      </w:r>
      <w:r w:rsidRPr="002048FC">
        <w:rPr>
          <w:rFonts w:ascii="Courier New" w:hAnsi="Courier New" w:cs="Courier New"/>
        </w:rPr>
        <w:t xml:space="preserve">. </w:t>
      </w:r>
    </w:p>
    <w:p w14:paraId="7721965E" w14:textId="617E7B48" w:rsidR="00EE5CDE" w:rsidRPr="002048FC" w:rsidRDefault="00AD37DC" w:rsidP="00614264">
      <w:pPr>
        <w:rPr>
          <w:rFonts w:ascii="Courier New" w:hAnsi="Courier New" w:cs="Courier New"/>
        </w:rPr>
      </w:pPr>
      <w:r w:rsidRPr="002048FC">
        <w:rPr>
          <w:rFonts w:ascii="Courier New" w:hAnsi="Courier New" w:cs="Courier New"/>
        </w:rPr>
        <w:t>S</w:t>
      </w:r>
      <w:r w:rsidR="0012016E" w:rsidRPr="002048FC">
        <w:rPr>
          <w:rFonts w:ascii="Courier New" w:hAnsi="Courier New" w:cs="Courier New"/>
        </w:rPr>
        <w:t>ex</w:t>
      </w:r>
      <w:r w:rsidR="00614264" w:rsidRPr="002048FC">
        <w:rPr>
          <w:rFonts w:ascii="Courier New" w:hAnsi="Courier New" w:cs="Courier New"/>
        </w:rPr>
        <w:t xml:space="preserve"> assignment</w:t>
      </w:r>
      <w:r w:rsidR="0012016E" w:rsidRPr="002048FC">
        <w:rPr>
          <w:rFonts w:ascii="Courier New" w:hAnsi="Courier New" w:cs="Courier New"/>
        </w:rPr>
        <w:t xml:space="preserve"> </w:t>
      </w:r>
      <w:r w:rsidRPr="002048FC">
        <w:rPr>
          <w:rFonts w:ascii="Courier New" w:hAnsi="Courier New" w:cs="Courier New"/>
        </w:rPr>
        <w:t>is</w:t>
      </w:r>
      <w:r w:rsidR="0012016E" w:rsidRPr="002048FC">
        <w:rPr>
          <w:rFonts w:ascii="Courier New" w:hAnsi="Courier New" w:cs="Courier New"/>
        </w:rPr>
        <w:t xml:space="preserve"> randomly drawn from the parents</w:t>
      </w:r>
      <w:r w:rsidRPr="002048FC">
        <w:rPr>
          <w:rFonts w:ascii="Courier New" w:hAnsi="Courier New" w:cs="Courier New"/>
        </w:rPr>
        <w:t>’</w:t>
      </w:r>
      <w:r w:rsidR="0012016E" w:rsidRPr="002048FC">
        <w:rPr>
          <w:rFonts w:ascii="Courier New" w:hAnsi="Courier New" w:cs="Courier New"/>
        </w:rPr>
        <w:t xml:space="preserve"> sex chromosome</w:t>
      </w:r>
      <w:r w:rsidRPr="002048FC">
        <w:rPr>
          <w:rFonts w:ascii="Courier New" w:hAnsi="Courier New" w:cs="Courier New"/>
        </w:rPr>
        <w:t>s</w:t>
      </w:r>
      <w:r w:rsidR="0012016E" w:rsidRPr="002048FC">
        <w:rPr>
          <w:rFonts w:ascii="Courier New" w:hAnsi="Courier New" w:cs="Courier New"/>
        </w:rPr>
        <w:t xml:space="preserve">, i.e., </w:t>
      </w:r>
      <w:r w:rsidR="00560B3F" w:rsidRPr="002048FC">
        <w:rPr>
          <w:rFonts w:ascii="Courier New" w:hAnsi="Courier New" w:cs="Courier New"/>
        </w:rPr>
        <w:t>parents can be XX, XY, or YY and thus, resulting offspring can be XX</w:t>
      </w:r>
      <w:r w:rsidR="00D911CA">
        <w:rPr>
          <w:rFonts w:ascii="Courier New" w:hAnsi="Courier New" w:cs="Courier New"/>
        </w:rPr>
        <w:t>, XY,</w:t>
      </w:r>
      <w:r w:rsidR="00560B3F" w:rsidRPr="002048FC">
        <w:rPr>
          <w:rFonts w:ascii="Courier New" w:hAnsi="Courier New" w:cs="Courier New"/>
        </w:rPr>
        <w:t xml:space="preserve"> or </w:t>
      </w:r>
      <w:r w:rsidR="00D911CA">
        <w:rPr>
          <w:rFonts w:ascii="Courier New" w:hAnsi="Courier New" w:cs="Courier New"/>
        </w:rPr>
        <w:t>Y</w:t>
      </w:r>
      <w:r w:rsidR="00560B3F" w:rsidRPr="002048FC">
        <w:rPr>
          <w:rFonts w:ascii="Courier New" w:hAnsi="Courier New" w:cs="Courier New"/>
        </w:rPr>
        <w:t>Y.</w:t>
      </w:r>
      <w:r w:rsidR="00614264" w:rsidRPr="002048FC">
        <w:rPr>
          <w:rFonts w:ascii="Courier New" w:hAnsi="Courier New" w:cs="Courier New"/>
        </w:rPr>
        <w:t xml:space="preserve"> </w:t>
      </w:r>
    </w:p>
    <w:p w14:paraId="14B698CB" w14:textId="3FB0EAA7" w:rsidR="00614264" w:rsidRPr="002048FC" w:rsidRDefault="00EE5CDE" w:rsidP="00614264">
      <w:pPr>
        <w:rPr>
          <w:rFonts w:ascii="Courier New" w:hAnsi="Courier New" w:cs="Courier New"/>
        </w:rPr>
      </w:pPr>
      <w:r w:rsidRPr="002048FC">
        <w:rPr>
          <w:rFonts w:ascii="Courier New" w:hAnsi="Courier New" w:cs="Courier New"/>
        </w:rPr>
        <w:t xml:space="preserve">Mendelian inheritance with </w:t>
      </w:r>
      <w:r w:rsidRPr="002048FC">
        <w:rPr>
          <w:rFonts w:ascii="Courier New" w:hAnsi="Courier New" w:cs="Courier New"/>
          <w:i/>
        </w:rPr>
        <w:t>k</w:t>
      </w:r>
      <w:r w:rsidRPr="002048FC">
        <w:rPr>
          <w:rFonts w:ascii="Courier New" w:hAnsi="Courier New" w:cs="Courier New"/>
        </w:rPr>
        <w:t>-allele mutation (rate chosen by the user) is used to generate the Age 0’s genotype</w:t>
      </w:r>
      <w:r w:rsidR="0015219F">
        <w:rPr>
          <w:rFonts w:ascii="Courier New" w:hAnsi="Courier New" w:cs="Courier New"/>
        </w:rPr>
        <w:t xml:space="preserve"> once they are added to the population</w:t>
      </w:r>
      <w:r w:rsidRPr="002048FC">
        <w:rPr>
          <w:rFonts w:ascii="Courier New" w:hAnsi="Courier New" w:cs="Courier New"/>
        </w:rPr>
        <w:t>. Various mutational model options are available (see Table 1). A minimum of two loci and two alleles per loc</w:t>
      </w:r>
      <w:r w:rsidR="00AD37DC" w:rsidRPr="002048FC">
        <w:rPr>
          <w:rFonts w:ascii="Courier New" w:hAnsi="Courier New" w:cs="Courier New"/>
        </w:rPr>
        <w:t>us</w:t>
      </w:r>
      <w:r w:rsidRPr="002048FC">
        <w:rPr>
          <w:rFonts w:ascii="Courier New" w:hAnsi="Courier New" w:cs="Courier New"/>
        </w:rPr>
        <w:t xml:space="preserve"> can be used up to as many loci and alleles per loc</w:t>
      </w:r>
      <w:r w:rsidR="00AD37DC" w:rsidRPr="002048FC">
        <w:rPr>
          <w:rFonts w:ascii="Courier New" w:hAnsi="Courier New" w:cs="Courier New"/>
        </w:rPr>
        <w:t>us</w:t>
      </w:r>
      <w:r w:rsidRPr="002048FC">
        <w:rPr>
          <w:rFonts w:ascii="Courier New" w:hAnsi="Courier New" w:cs="Courier New"/>
        </w:rPr>
        <w:t xml:space="preserve"> within limitations of computational resources (recommended loci X alleles &lt; 10^5). SNPs can be simulated using 2 alleles and X number of loci, but it is recommended to </w:t>
      </w:r>
      <w:r w:rsidRPr="002048FC">
        <w:rPr>
          <w:rFonts w:ascii="Courier New" w:hAnsi="Courier New" w:cs="Courier New"/>
        </w:rPr>
        <w:lastRenderedPageBreak/>
        <w:t>simulate with more alleles per loc</w:t>
      </w:r>
      <w:r w:rsidR="00AD37DC" w:rsidRPr="002048FC">
        <w:rPr>
          <w:rFonts w:ascii="Courier New" w:hAnsi="Courier New" w:cs="Courier New"/>
        </w:rPr>
        <w:t>us</w:t>
      </w:r>
      <w:r w:rsidRPr="002048FC">
        <w:rPr>
          <w:rFonts w:ascii="Courier New" w:hAnsi="Courier New" w:cs="Courier New"/>
        </w:rPr>
        <w:t xml:space="preserve"> and sample to a SNP equivalent (Landguth et al. </w:t>
      </w:r>
      <w:proofErr w:type="gramStart"/>
      <w:r w:rsidRPr="002048FC">
        <w:rPr>
          <w:rFonts w:ascii="Courier New" w:hAnsi="Courier New" w:cs="Courier New"/>
        </w:rPr>
        <w:t>2012d</w:t>
      </w:r>
      <w:proofErr w:type="gramEnd"/>
      <w:r w:rsidRPr="002048FC">
        <w:rPr>
          <w:rFonts w:ascii="Courier New" w:hAnsi="Courier New" w:cs="Courier New"/>
        </w:rPr>
        <w:t xml:space="preserve">). </w:t>
      </w:r>
      <w:r w:rsidR="00614264" w:rsidRPr="002048FC">
        <w:rPr>
          <w:rFonts w:ascii="Courier New" w:hAnsi="Courier New" w:cs="Courier New"/>
        </w:rPr>
        <w:t xml:space="preserve"> </w:t>
      </w:r>
    </w:p>
    <w:p w14:paraId="3C105FFD" w14:textId="1A0AA1E7" w:rsidR="00614264" w:rsidRPr="002048FC" w:rsidRDefault="00614264" w:rsidP="00614264">
      <w:pPr>
        <w:rPr>
          <w:rFonts w:ascii="Courier New" w:hAnsi="Courier New" w:cs="Courier New"/>
        </w:rPr>
      </w:pPr>
      <w:r w:rsidRPr="002048FC">
        <w:rPr>
          <w:rFonts w:ascii="Courier New" w:hAnsi="Courier New" w:cs="Courier New"/>
        </w:rPr>
        <w:t>Disease dynamics can be considered here, passed along from the mother based on a vertical transmission probability specified in the population control file (see CDINFECT module).</w:t>
      </w:r>
    </w:p>
    <w:p w14:paraId="45C9C4F3" w14:textId="6D3236D1" w:rsidR="00614264" w:rsidRPr="002048FC" w:rsidRDefault="000F6C0E" w:rsidP="000F6C0E">
      <w:pPr>
        <w:rPr>
          <w:rFonts w:ascii="Courier New" w:hAnsi="Courier New" w:cs="Courier New"/>
        </w:rPr>
      </w:pPr>
      <w:r w:rsidRPr="002048FC">
        <w:rPr>
          <w:rFonts w:ascii="Courier New" w:hAnsi="Courier New" w:cs="Courier New"/>
        </w:rPr>
        <w:t xml:space="preserve">Mortality of </w:t>
      </w:r>
      <w:r w:rsidR="00AD37DC" w:rsidRPr="002048FC">
        <w:rPr>
          <w:rFonts w:ascii="Courier New" w:hAnsi="Courier New" w:cs="Courier New"/>
        </w:rPr>
        <w:t>offspring/</w:t>
      </w:r>
      <w:r w:rsidRPr="002048FC">
        <w:rPr>
          <w:rFonts w:ascii="Courier New" w:hAnsi="Courier New" w:cs="Courier New"/>
        </w:rPr>
        <w:t xml:space="preserve">eggs or survival to young of year </w:t>
      </w:r>
      <w:r w:rsidR="00AD37DC" w:rsidRPr="002048FC">
        <w:rPr>
          <w:rFonts w:ascii="Courier New" w:hAnsi="Courier New" w:cs="Courier New"/>
        </w:rPr>
        <w:t xml:space="preserve">(age </w:t>
      </w:r>
      <w:proofErr w:type="gramStart"/>
      <w:r w:rsidR="00AD37DC" w:rsidRPr="002048FC">
        <w:rPr>
          <w:rFonts w:ascii="Courier New" w:hAnsi="Courier New" w:cs="Courier New"/>
        </w:rPr>
        <w:t>0)</w:t>
      </w:r>
      <w:r w:rsidR="000236DD" w:rsidRPr="002048FC">
        <w:rPr>
          <w:rFonts w:ascii="Courier New" w:hAnsi="Courier New" w:cs="Courier New"/>
        </w:rPr>
        <w:t>can</w:t>
      </w:r>
      <w:proofErr w:type="gramEnd"/>
      <w:r w:rsidR="000236DD" w:rsidRPr="002048FC">
        <w:rPr>
          <w:rFonts w:ascii="Courier New" w:hAnsi="Courier New" w:cs="Courier New"/>
        </w:rPr>
        <w:t xml:space="preserve"> be </w:t>
      </w:r>
      <w:r w:rsidR="00742F1A" w:rsidRPr="002048FC">
        <w:rPr>
          <w:rFonts w:ascii="Courier New" w:hAnsi="Courier New" w:cs="Courier New"/>
        </w:rPr>
        <w:t>based on a</w:t>
      </w:r>
      <w:r w:rsidR="00614264" w:rsidRPr="002048FC">
        <w:rPr>
          <w:rFonts w:ascii="Courier New" w:hAnsi="Courier New" w:cs="Courier New"/>
        </w:rPr>
        <w:t xml:space="preserve"> draw mean mortality with standard deviation can be specified at the population level (PopVars.csv). In addition, </w:t>
      </w:r>
      <w:proofErr w:type="gramStart"/>
      <w:r w:rsidR="00614264" w:rsidRPr="002048FC">
        <w:rPr>
          <w:rFonts w:ascii="Courier New" w:hAnsi="Courier New" w:cs="Courier New"/>
        </w:rPr>
        <w:t>s</w:t>
      </w:r>
      <w:r w:rsidR="00D808D1" w:rsidRPr="002048FC">
        <w:rPr>
          <w:rFonts w:ascii="Courier New" w:hAnsi="Courier New" w:cs="Courier New"/>
        </w:rPr>
        <w:t>patially-explicit</w:t>
      </w:r>
      <w:proofErr w:type="gramEnd"/>
      <w:r w:rsidR="00D808D1" w:rsidRPr="002048FC">
        <w:rPr>
          <w:rFonts w:ascii="Courier New" w:hAnsi="Courier New" w:cs="Courier New"/>
        </w:rPr>
        <w:t xml:space="preserve"> patch mortality</w:t>
      </w:r>
      <w:r w:rsidR="00614264" w:rsidRPr="002048FC">
        <w:rPr>
          <w:rFonts w:ascii="Courier New" w:hAnsi="Courier New" w:cs="Courier New"/>
        </w:rPr>
        <w:t xml:space="preserve"> can be considered in the patch level file (PatchVars.csv) and could be</w:t>
      </w:r>
      <w:r w:rsidR="00326D55" w:rsidRPr="002048FC">
        <w:rPr>
          <w:rFonts w:ascii="Courier New" w:hAnsi="Courier New" w:cs="Courier New"/>
        </w:rPr>
        <w:t xml:space="preserve"> </w:t>
      </w:r>
      <w:r w:rsidR="00614264" w:rsidRPr="002048FC">
        <w:rPr>
          <w:rFonts w:ascii="Courier New" w:hAnsi="Courier New" w:cs="Courier New"/>
        </w:rPr>
        <w:t xml:space="preserve">derived based on relationships for survival and </w:t>
      </w:r>
      <w:r w:rsidR="00D808D1" w:rsidRPr="002048FC">
        <w:rPr>
          <w:rFonts w:ascii="Courier New" w:hAnsi="Courier New" w:cs="Courier New"/>
        </w:rPr>
        <w:t>environmental data, such as flow</w:t>
      </w:r>
      <w:r w:rsidR="00614264" w:rsidRPr="002048FC">
        <w:rPr>
          <w:rFonts w:ascii="Courier New" w:hAnsi="Courier New" w:cs="Courier New"/>
        </w:rPr>
        <w:t xml:space="preserve">, </w:t>
      </w:r>
      <w:r w:rsidR="000236DD" w:rsidRPr="002048FC">
        <w:rPr>
          <w:rFonts w:ascii="Courier New" w:hAnsi="Courier New" w:cs="Courier New"/>
        </w:rPr>
        <w:t>temperature</w:t>
      </w:r>
      <w:r w:rsidR="00614264" w:rsidRPr="002048FC">
        <w:rPr>
          <w:rFonts w:ascii="Courier New" w:hAnsi="Courier New" w:cs="Courier New"/>
        </w:rPr>
        <w:t>,</w:t>
      </w:r>
      <w:r w:rsidR="00D808D1" w:rsidRPr="002048FC">
        <w:rPr>
          <w:rFonts w:ascii="Courier New" w:hAnsi="Courier New" w:cs="Courier New"/>
        </w:rPr>
        <w:t xml:space="preserve"> </w:t>
      </w:r>
      <w:r w:rsidR="000236DD" w:rsidRPr="002048FC">
        <w:rPr>
          <w:rFonts w:ascii="Courier New" w:hAnsi="Courier New" w:cs="Courier New"/>
        </w:rPr>
        <w:t>etc</w:t>
      </w:r>
      <w:r w:rsidR="00D808D1" w:rsidRPr="002048FC">
        <w:rPr>
          <w:rFonts w:ascii="Courier New" w:hAnsi="Courier New" w:cs="Courier New"/>
        </w:rPr>
        <w:t xml:space="preserve">. </w:t>
      </w:r>
    </w:p>
    <w:p w14:paraId="7B4A2137" w14:textId="246B7B18" w:rsidR="000F6C0E" w:rsidRPr="002048FC" w:rsidRDefault="000F6C0E" w:rsidP="000F6C0E">
      <w:pPr>
        <w:rPr>
          <w:rFonts w:ascii="Courier New" w:hAnsi="Courier New" w:cs="Courier New"/>
        </w:rPr>
      </w:pPr>
      <w:r w:rsidRPr="002048FC">
        <w:rPr>
          <w:rFonts w:ascii="Courier New" w:hAnsi="Courier New" w:cs="Courier New"/>
        </w:rPr>
        <w:t xml:space="preserve">The age class is still assumed to be 0 </w:t>
      </w:r>
      <w:r w:rsidR="00326D55" w:rsidRPr="002048FC">
        <w:rPr>
          <w:rFonts w:ascii="Courier New" w:hAnsi="Courier New" w:cs="Courier New"/>
        </w:rPr>
        <w:t xml:space="preserve">for the survived individuals </w:t>
      </w:r>
      <w:r w:rsidRPr="002048FC">
        <w:rPr>
          <w:rFonts w:ascii="Courier New" w:hAnsi="Courier New" w:cs="Courier New"/>
        </w:rPr>
        <w:t>after the module</w:t>
      </w:r>
      <w:r w:rsidR="00614264" w:rsidRPr="002048FC">
        <w:rPr>
          <w:rFonts w:ascii="Courier New" w:hAnsi="Courier New" w:cs="Courier New"/>
        </w:rPr>
        <w:t xml:space="preserve"> with size initialized from a normal draw with given mean and standard deviation (specified in the ClassVars.csv)</w:t>
      </w:r>
      <w:r w:rsidRPr="002048FC">
        <w:rPr>
          <w:rFonts w:ascii="Courier New" w:hAnsi="Courier New" w:cs="Courier New"/>
        </w:rPr>
        <w:t xml:space="preserve">. However, this </w:t>
      </w:r>
      <w:r w:rsidR="00614264" w:rsidRPr="002048FC">
        <w:rPr>
          <w:rFonts w:ascii="Courier New" w:hAnsi="Courier New" w:cs="Courier New"/>
        </w:rPr>
        <w:t>age</w:t>
      </w:r>
      <w:r w:rsidRPr="002048FC">
        <w:rPr>
          <w:rFonts w:ascii="Courier New" w:hAnsi="Courier New" w:cs="Courier New"/>
        </w:rPr>
        <w:t xml:space="preserve"> class is not included in the population </w:t>
      </w:r>
      <w:r w:rsidR="00614264" w:rsidRPr="002048FC">
        <w:rPr>
          <w:rFonts w:ascii="Courier New" w:hAnsi="Courier New" w:cs="Courier New"/>
        </w:rPr>
        <w:t xml:space="preserve">until the </w:t>
      </w:r>
      <w:proofErr w:type="spellStart"/>
      <w:proofErr w:type="gramStart"/>
      <w:r w:rsidR="00614264" w:rsidRPr="002048FC">
        <w:rPr>
          <w:rFonts w:ascii="Courier New" w:hAnsi="Courier New" w:cs="Courier New"/>
          <w:i/>
        </w:rPr>
        <w:t>Do</w:t>
      </w:r>
      <w:r w:rsidR="008A30D5" w:rsidRPr="002048FC">
        <w:rPr>
          <w:rFonts w:ascii="Courier New" w:hAnsi="Courier New" w:cs="Courier New"/>
          <w:i/>
        </w:rPr>
        <w:t>E</w:t>
      </w:r>
      <w:r w:rsidR="00614264" w:rsidRPr="002048FC">
        <w:rPr>
          <w:rFonts w:ascii="Courier New" w:hAnsi="Courier New" w:cs="Courier New"/>
          <w:i/>
        </w:rPr>
        <w:t>migration</w:t>
      </w:r>
      <w:proofErr w:type="spellEnd"/>
      <w:r w:rsidR="00614264" w:rsidRPr="002048FC">
        <w:rPr>
          <w:rFonts w:ascii="Courier New" w:hAnsi="Courier New" w:cs="Courier New"/>
          <w:i/>
        </w:rPr>
        <w:t>(</w:t>
      </w:r>
      <w:proofErr w:type="gramEnd"/>
      <w:r w:rsidR="00614264" w:rsidRPr="002048FC">
        <w:rPr>
          <w:rFonts w:ascii="Courier New" w:hAnsi="Courier New" w:cs="Courier New"/>
          <w:i/>
        </w:rPr>
        <w:t xml:space="preserve">) </w:t>
      </w:r>
      <w:r w:rsidR="00614264" w:rsidRPr="002048FC">
        <w:rPr>
          <w:rFonts w:ascii="Courier New" w:hAnsi="Courier New" w:cs="Courier New"/>
        </w:rPr>
        <w:t xml:space="preserve">module </w:t>
      </w:r>
      <w:r w:rsidRPr="002048FC">
        <w:rPr>
          <w:rFonts w:ascii="Courier New" w:hAnsi="Courier New" w:cs="Courier New"/>
        </w:rPr>
        <w:t xml:space="preserve">(or </w:t>
      </w:r>
      <w:r w:rsidR="008A30D5" w:rsidRPr="002048FC">
        <w:rPr>
          <w:rFonts w:ascii="Courier New" w:hAnsi="Courier New" w:cs="Courier New"/>
        </w:rPr>
        <w:t xml:space="preserve">offspring </w:t>
      </w:r>
      <w:r w:rsidR="00614264" w:rsidRPr="002048FC">
        <w:rPr>
          <w:rFonts w:ascii="Courier New" w:hAnsi="Courier New" w:cs="Courier New"/>
        </w:rPr>
        <w:t xml:space="preserve">to </w:t>
      </w:r>
      <w:r w:rsidR="008A30D5" w:rsidRPr="002048FC">
        <w:rPr>
          <w:rFonts w:ascii="Courier New" w:hAnsi="Courier New" w:cs="Courier New"/>
        </w:rPr>
        <w:t>young of year</w:t>
      </w:r>
      <w:r w:rsidR="00614264" w:rsidRPr="002048FC">
        <w:rPr>
          <w:rFonts w:ascii="Courier New" w:hAnsi="Courier New" w:cs="Courier New"/>
        </w:rPr>
        <w:t xml:space="preserve"> </w:t>
      </w:r>
      <w:r w:rsidR="00326D55" w:rsidRPr="002048FC">
        <w:rPr>
          <w:rFonts w:ascii="Courier New" w:hAnsi="Courier New" w:cs="Courier New"/>
        </w:rPr>
        <w:t xml:space="preserve">are </w:t>
      </w:r>
      <w:r w:rsidRPr="002048FC">
        <w:rPr>
          <w:rFonts w:ascii="Courier New" w:hAnsi="Courier New" w:cs="Courier New"/>
        </w:rPr>
        <w:t>assumed to be resident individuals their first year).</w:t>
      </w:r>
      <w:r w:rsidR="00326D55" w:rsidRPr="002048FC">
        <w:rPr>
          <w:rFonts w:ascii="Courier New" w:hAnsi="Courier New" w:cs="Courier New"/>
        </w:rPr>
        <w:t xml:space="preserve"> The </w:t>
      </w:r>
      <w:r w:rsidR="008A30D5" w:rsidRPr="002048FC">
        <w:rPr>
          <w:rFonts w:ascii="Courier New" w:hAnsi="Courier New" w:cs="Courier New"/>
        </w:rPr>
        <w:t xml:space="preserve">age 0 individuals </w:t>
      </w:r>
      <w:r w:rsidR="00614264" w:rsidRPr="002048FC">
        <w:rPr>
          <w:rFonts w:ascii="Courier New" w:hAnsi="Courier New" w:cs="Courier New"/>
        </w:rPr>
        <w:t xml:space="preserve">then </w:t>
      </w:r>
      <w:r w:rsidR="00326D55" w:rsidRPr="002048FC">
        <w:rPr>
          <w:rFonts w:ascii="Courier New" w:hAnsi="Courier New" w:cs="Courier New"/>
        </w:rPr>
        <w:t>enter the population</w:t>
      </w:r>
      <w:r w:rsidR="00326D55" w:rsidRPr="002048FC">
        <w:rPr>
          <w:rFonts w:ascii="Courier New" w:hAnsi="Courier New" w:cs="Courier New"/>
          <w:i/>
        </w:rPr>
        <w:t xml:space="preserve"> </w:t>
      </w:r>
      <w:r w:rsidR="008A30D5" w:rsidRPr="002048FC">
        <w:rPr>
          <w:rFonts w:ascii="Courier New" w:hAnsi="Courier New" w:cs="Courier New"/>
        </w:rPr>
        <w:t>during the overwintering period (migration away from natal grounds)</w:t>
      </w:r>
      <w:r w:rsidR="00614264" w:rsidRPr="002048FC">
        <w:rPr>
          <w:rFonts w:ascii="Courier New" w:hAnsi="Courier New" w:cs="Courier New"/>
        </w:rPr>
        <w:t>.</w:t>
      </w:r>
      <w:r w:rsidR="00326D55" w:rsidRPr="002048FC">
        <w:rPr>
          <w:rFonts w:ascii="Courier New" w:hAnsi="Courier New" w:cs="Courier New"/>
        </w:rPr>
        <w:t xml:space="preserve"> These fingerlings are then considered in the packing algorithm</w:t>
      </w:r>
      <w:r w:rsidR="00614264" w:rsidRPr="002048FC">
        <w:rPr>
          <w:rFonts w:ascii="Courier New" w:hAnsi="Courier New" w:cs="Courier New"/>
        </w:rPr>
        <w:t xml:space="preserve"> in the </w:t>
      </w:r>
      <w:proofErr w:type="spellStart"/>
      <w:proofErr w:type="gramStart"/>
      <w:r w:rsidR="00614264" w:rsidRPr="002048FC">
        <w:rPr>
          <w:rFonts w:ascii="Courier New" w:hAnsi="Courier New" w:cs="Courier New"/>
          <w:i/>
        </w:rPr>
        <w:t>Do</w:t>
      </w:r>
      <w:r w:rsidR="008A30D5" w:rsidRPr="002048FC">
        <w:rPr>
          <w:rFonts w:ascii="Courier New" w:hAnsi="Courier New" w:cs="Courier New"/>
          <w:i/>
        </w:rPr>
        <w:t>E</w:t>
      </w:r>
      <w:r w:rsidR="00614264" w:rsidRPr="002048FC">
        <w:rPr>
          <w:rFonts w:ascii="Courier New" w:hAnsi="Courier New" w:cs="Courier New"/>
          <w:i/>
        </w:rPr>
        <w:t>migration</w:t>
      </w:r>
      <w:proofErr w:type="spellEnd"/>
      <w:r w:rsidR="00614264" w:rsidRPr="002048FC">
        <w:rPr>
          <w:rFonts w:ascii="Courier New" w:hAnsi="Courier New" w:cs="Courier New"/>
          <w:i/>
        </w:rPr>
        <w:t>(</w:t>
      </w:r>
      <w:proofErr w:type="gramEnd"/>
      <w:r w:rsidR="00614264" w:rsidRPr="002048FC">
        <w:rPr>
          <w:rFonts w:ascii="Courier New" w:hAnsi="Courier New" w:cs="Courier New"/>
          <w:i/>
        </w:rPr>
        <w:t>)</w:t>
      </w:r>
      <w:r w:rsidR="00614264" w:rsidRPr="002048FC">
        <w:rPr>
          <w:rFonts w:ascii="Courier New" w:hAnsi="Courier New" w:cs="Courier New"/>
        </w:rPr>
        <w:t xml:space="preserve"> module</w:t>
      </w:r>
      <w:r w:rsidR="00326D55" w:rsidRPr="002048FC">
        <w:rPr>
          <w:rFonts w:ascii="Courier New" w:hAnsi="Courier New" w:cs="Courier New"/>
        </w:rPr>
        <w:t>.</w:t>
      </w:r>
      <w:r w:rsidRPr="002048FC">
        <w:rPr>
          <w:rFonts w:ascii="Courier New" w:hAnsi="Courier New" w:cs="Courier New"/>
        </w:rPr>
        <w:t xml:space="preserve"> </w:t>
      </w:r>
      <w:r w:rsidR="00E9654F" w:rsidRPr="002048FC">
        <w:rPr>
          <w:rFonts w:ascii="Courier New" w:hAnsi="Courier New" w:cs="Courier New"/>
        </w:rPr>
        <w:t xml:space="preserve">An ’egg delay’ option is available to delay the emergence of eggs by any number of years </w:t>
      </w:r>
      <w:r w:rsidR="00D808D1" w:rsidRPr="002048FC">
        <w:rPr>
          <w:rFonts w:ascii="Courier New" w:hAnsi="Courier New" w:cs="Courier New"/>
        </w:rPr>
        <w:t>to address</w:t>
      </w:r>
      <w:r w:rsidRPr="002048FC">
        <w:rPr>
          <w:rFonts w:ascii="Courier New" w:hAnsi="Courier New" w:cs="Courier New"/>
        </w:rPr>
        <w:t xml:space="preserve"> questio</w:t>
      </w:r>
      <w:r w:rsidR="00D808D1" w:rsidRPr="002048FC">
        <w:rPr>
          <w:rFonts w:ascii="Courier New" w:hAnsi="Courier New" w:cs="Courier New"/>
        </w:rPr>
        <w:t xml:space="preserve">ns related to </w:t>
      </w:r>
      <w:r w:rsidR="00E9654F" w:rsidRPr="002048FC">
        <w:rPr>
          <w:rFonts w:ascii="Courier New" w:hAnsi="Courier New" w:cs="Courier New"/>
        </w:rPr>
        <w:t xml:space="preserve">gestation or </w:t>
      </w:r>
      <w:r w:rsidR="00D808D1" w:rsidRPr="002048FC">
        <w:rPr>
          <w:rFonts w:ascii="Courier New" w:hAnsi="Courier New" w:cs="Courier New"/>
        </w:rPr>
        <w:t>emergence timing.</w:t>
      </w:r>
    </w:p>
    <w:p w14:paraId="26B322BD" w14:textId="7E33B64A" w:rsidR="00584CFC" w:rsidRPr="002048FC" w:rsidRDefault="00584CFC" w:rsidP="00563C62">
      <w:pPr>
        <w:rPr>
          <w:rFonts w:ascii="Courier New" w:hAnsi="Courier New" w:cs="Courier New"/>
        </w:rPr>
      </w:pPr>
    </w:p>
    <w:p w14:paraId="7903A302" w14:textId="2F01F8A9" w:rsidR="00563C62" w:rsidRPr="002048FC" w:rsidRDefault="00563C62" w:rsidP="00584CFC">
      <w:pPr>
        <w:ind w:firstLine="720"/>
        <w:rPr>
          <w:rFonts w:ascii="Courier New" w:hAnsi="Courier New" w:cs="Courier New"/>
        </w:rPr>
      </w:pPr>
      <w:r w:rsidRPr="002048FC">
        <w:rPr>
          <w:rFonts w:ascii="Courier New" w:hAnsi="Courier New" w:cs="Courier New"/>
          <w:i/>
        </w:rPr>
        <w:t>Example</w:t>
      </w:r>
      <w:r w:rsidRPr="002048FC">
        <w:rPr>
          <w:rFonts w:ascii="Courier New" w:hAnsi="Courier New" w:cs="Courier New"/>
        </w:rPr>
        <w:t xml:space="preserve">: In the </w:t>
      </w:r>
      <w:r w:rsidR="00EE5CDE" w:rsidRPr="002048FC">
        <w:rPr>
          <w:rFonts w:ascii="Courier New" w:hAnsi="Courier New" w:cs="Courier New"/>
        </w:rPr>
        <w:t>WCT</w:t>
      </w:r>
      <w:r w:rsidRPr="002048FC">
        <w:rPr>
          <w:rFonts w:ascii="Courier New" w:hAnsi="Courier New" w:cs="Courier New"/>
        </w:rPr>
        <w:t xml:space="preserve"> model</w:t>
      </w:r>
      <w:r w:rsidR="00B35B63" w:rsidRPr="002048FC">
        <w:rPr>
          <w:rFonts w:ascii="Courier New" w:hAnsi="Courier New" w:cs="Courier New"/>
        </w:rPr>
        <w:t xml:space="preserve"> and following Downs et al. 1997</w:t>
      </w:r>
      <w:r w:rsidRPr="002048FC">
        <w:rPr>
          <w:rFonts w:ascii="Courier New" w:hAnsi="Courier New" w:cs="Courier New"/>
        </w:rPr>
        <w:t xml:space="preserve">, fecundity </w:t>
      </w:r>
      <w:r w:rsidR="00EE5CDE" w:rsidRPr="002048FC">
        <w:rPr>
          <w:rFonts w:ascii="Courier New" w:hAnsi="Courier New" w:cs="Courier New"/>
        </w:rPr>
        <w:t>was</w:t>
      </w:r>
      <w:r w:rsidRPr="002048FC">
        <w:rPr>
          <w:rFonts w:ascii="Courier New" w:hAnsi="Courier New" w:cs="Courier New"/>
        </w:rPr>
        <w:t xml:space="preserve"> modeled as a function of size, X, using a linear model with slope (Egg_Mean_par1) and intercept (Egg_Mean_par1) parameters to estimate </w:t>
      </w:r>
      <w:proofErr w:type="gramStart"/>
      <w:r w:rsidRPr="002048FC">
        <w:rPr>
          <w:rFonts w:ascii="Courier New" w:hAnsi="Courier New" w:cs="Courier New"/>
        </w:rPr>
        <w:t>mean</w:t>
      </w:r>
      <w:proofErr w:type="gramEnd"/>
      <w:r w:rsidRPr="002048FC">
        <w:rPr>
          <w:rFonts w:ascii="Courier New" w:hAnsi="Courier New" w:cs="Courier New"/>
        </w:rPr>
        <w:t xml:space="preserve"> egg number (</w:t>
      </w:r>
      <w:proofErr w:type="spellStart"/>
      <w:r w:rsidRPr="002048FC">
        <w:rPr>
          <w:rFonts w:ascii="Courier New" w:hAnsi="Courier New" w:cs="Courier New"/>
          <w:i/>
        </w:rPr>
        <w:t>E_mu</w:t>
      </w:r>
      <w:proofErr w:type="spellEnd"/>
      <w:r w:rsidRPr="002048FC">
        <w:rPr>
          <w:rFonts w:ascii="Courier New" w:hAnsi="Courier New" w:cs="Courier New"/>
        </w:rPr>
        <w:t xml:space="preserve">). </w:t>
      </w:r>
    </w:p>
    <w:p w14:paraId="1B918834" w14:textId="77777777" w:rsidR="00563C62" w:rsidRPr="002048FC" w:rsidRDefault="00563C62" w:rsidP="00563C62">
      <w:pPr>
        <w:rPr>
          <w:rFonts w:ascii="Courier New" w:hAnsi="Courier New" w:cs="Courier New"/>
        </w:rPr>
      </w:pPr>
    </w:p>
    <w:p w14:paraId="3922EBC3" w14:textId="77777777" w:rsidR="00563C62" w:rsidRPr="002048FC" w:rsidRDefault="00563C62" w:rsidP="00563C62">
      <w:pPr>
        <w:ind w:firstLine="720"/>
        <w:rPr>
          <w:rFonts w:ascii="Courier New" w:hAnsi="Courier New" w:cs="Courier New"/>
          <w:i/>
        </w:rPr>
      </w:pPr>
      <w:proofErr w:type="spellStart"/>
      <w:r w:rsidRPr="002048FC">
        <w:rPr>
          <w:rFonts w:ascii="Courier New" w:hAnsi="Courier New" w:cs="Courier New"/>
          <w:i/>
        </w:rPr>
        <w:t>E_mu</w:t>
      </w:r>
      <w:proofErr w:type="spellEnd"/>
      <w:r w:rsidRPr="002048FC">
        <w:rPr>
          <w:rFonts w:ascii="Courier New" w:hAnsi="Courier New" w:cs="Courier New"/>
          <w:i/>
        </w:rPr>
        <w:t xml:space="preserve"> = Egg_Mean_par1 + Egg_Mean_par2 * X </w:t>
      </w:r>
    </w:p>
    <w:p w14:paraId="0BBB6C83" w14:textId="78572CEC" w:rsidR="00563C62" w:rsidRPr="00E84D3A" w:rsidRDefault="00563C62" w:rsidP="00563C62">
      <w:pPr>
        <w:ind w:firstLine="720"/>
        <w:rPr>
          <w:rFonts w:ascii="Courier New" w:hAnsi="Courier New" w:cs="Courier New"/>
          <w:iCs/>
        </w:rPr>
      </w:pPr>
      <w:r w:rsidRPr="002048FC">
        <w:rPr>
          <w:rFonts w:ascii="Courier New" w:hAnsi="Courier New" w:cs="Courier New"/>
          <w:i/>
        </w:rPr>
        <w:t xml:space="preserve">     = -790.7 + 6.2 * fork length (mm)</w:t>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Pr="002048FC">
        <w:rPr>
          <w:rFonts w:ascii="Courier New" w:hAnsi="Courier New" w:cs="Courier New"/>
          <w:i/>
        </w:rPr>
        <w:tab/>
      </w:r>
      <w:r w:rsidR="00E84D3A">
        <w:rPr>
          <w:rFonts w:ascii="Courier New" w:hAnsi="Courier New" w:cs="Courier New"/>
          <w:iCs/>
        </w:rPr>
        <w:t>[2</w:t>
      </w:r>
      <w:r w:rsidR="000E525B">
        <w:rPr>
          <w:rFonts w:ascii="Courier New" w:hAnsi="Courier New" w:cs="Courier New"/>
          <w:iCs/>
        </w:rPr>
        <w:t>7</w:t>
      </w:r>
      <w:r w:rsidR="00E84D3A">
        <w:rPr>
          <w:rFonts w:ascii="Courier New" w:hAnsi="Courier New" w:cs="Courier New"/>
          <w:iCs/>
        </w:rPr>
        <w:t>]</w:t>
      </w:r>
    </w:p>
    <w:p w14:paraId="42B369F2" w14:textId="77777777" w:rsidR="00EE5CDE" w:rsidRPr="002048FC" w:rsidRDefault="00EE5CDE" w:rsidP="00563C62">
      <w:pPr>
        <w:ind w:firstLine="720"/>
        <w:rPr>
          <w:rFonts w:ascii="Courier New" w:hAnsi="Courier New" w:cs="Courier New"/>
          <w:i/>
        </w:rPr>
      </w:pPr>
    </w:p>
    <w:p w14:paraId="406608D1" w14:textId="2012A005" w:rsidR="00EE5CDE" w:rsidRPr="002048FC" w:rsidRDefault="00EE5CDE" w:rsidP="00EE5CDE">
      <w:pPr>
        <w:rPr>
          <w:rFonts w:ascii="Courier New" w:hAnsi="Courier New" w:cs="Courier New"/>
          <w:i/>
        </w:rPr>
      </w:pPr>
      <w:r w:rsidRPr="002048FC">
        <w:rPr>
          <w:rFonts w:ascii="Courier New" w:hAnsi="Courier New" w:cs="Courier New"/>
          <w:i/>
        </w:rPr>
        <w:tab/>
      </w:r>
      <w:r w:rsidR="000B68A2" w:rsidRPr="002048FC">
        <w:rPr>
          <w:rFonts w:ascii="Courier New" w:hAnsi="Courier New" w:cs="Courier New"/>
          <w:i/>
        </w:rPr>
        <w:t>Example</w:t>
      </w:r>
      <w:r w:rsidR="000B68A2" w:rsidRPr="002048FC">
        <w:rPr>
          <w:rFonts w:ascii="Courier New" w:hAnsi="Courier New" w:cs="Courier New"/>
        </w:rPr>
        <w:t xml:space="preserve">: </w:t>
      </w:r>
      <w:r w:rsidRPr="002048FC">
        <w:rPr>
          <w:rFonts w:ascii="Courier New" w:hAnsi="Courier New" w:cs="Courier New"/>
        </w:rPr>
        <w:t>In the WCT model, mean and standard deviation for egg survival (Creston National Fish Hatchery; Piper et al. 1982; unpublished SCL data; Bear 2005) were specified and a normal deviate was generated (mean probability of mortality 0.624 with standard deviation 0.1872), which was truncated at tail probabilities (i.e., values less than 0 became 0 and values greater than 100 became 100). Additional mortality was considered for temperature thresholds and flow regimes (e.g., scouring) for each natal patch.</w:t>
      </w:r>
    </w:p>
    <w:p w14:paraId="63FB5BC6" w14:textId="77777777" w:rsidR="00563C62" w:rsidRPr="002048FC" w:rsidRDefault="00563C62" w:rsidP="00563C62">
      <w:pPr>
        <w:rPr>
          <w:rFonts w:ascii="Courier New" w:hAnsi="Courier New" w:cs="Courier New"/>
        </w:rPr>
      </w:pPr>
    </w:p>
    <w:p w14:paraId="455E1727" w14:textId="775DD9B5" w:rsidR="00563C62" w:rsidRPr="002048FC" w:rsidRDefault="00E256BC" w:rsidP="00DB2621">
      <w:pPr>
        <w:pStyle w:val="Heading4"/>
        <w:rPr>
          <w:rFonts w:ascii="Courier New" w:hAnsi="Courier New" w:cs="Courier New"/>
          <w:b/>
          <w:color w:val="auto"/>
        </w:rPr>
      </w:pPr>
      <w:r w:rsidRPr="002048FC">
        <w:rPr>
          <w:rFonts w:ascii="Courier New" w:hAnsi="Courier New" w:cs="Courier New"/>
          <w:b/>
          <w:color w:val="auto"/>
        </w:rPr>
        <w:t xml:space="preserve">Second </w:t>
      </w:r>
      <w:proofErr w:type="gramStart"/>
      <w:r w:rsidR="00DB2621" w:rsidRPr="002048FC">
        <w:rPr>
          <w:rFonts w:ascii="Courier New" w:hAnsi="Courier New" w:cs="Courier New"/>
          <w:b/>
          <w:color w:val="auto"/>
        </w:rPr>
        <w:t>Update(</w:t>
      </w:r>
      <w:proofErr w:type="gramEnd"/>
      <w:r w:rsidR="00DB2621" w:rsidRPr="002048FC">
        <w:rPr>
          <w:rFonts w:ascii="Courier New" w:hAnsi="Courier New" w:cs="Courier New"/>
          <w:b/>
          <w:color w:val="auto"/>
        </w:rPr>
        <w:t xml:space="preserve">) </w:t>
      </w:r>
      <w:r w:rsidR="00563C62" w:rsidRPr="002048FC">
        <w:rPr>
          <w:rFonts w:ascii="Courier New" w:hAnsi="Courier New" w:cs="Courier New"/>
          <w:b/>
          <w:color w:val="auto"/>
        </w:rPr>
        <w:t xml:space="preserve"> </w:t>
      </w:r>
    </w:p>
    <w:p w14:paraId="610230F9" w14:textId="5D433CD2" w:rsidR="00490641" w:rsidRPr="002048FC" w:rsidRDefault="00F07A47" w:rsidP="00563C62">
      <w:pPr>
        <w:rPr>
          <w:rFonts w:ascii="Courier New" w:hAnsi="Courier New" w:cs="Courier New"/>
        </w:rPr>
      </w:pPr>
      <w:r w:rsidRPr="002048FC">
        <w:rPr>
          <w:rFonts w:ascii="Courier New" w:hAnsi="Courier New" w:cs="Courier New"/>
        </w:rPr>
        <w:t>A</w:t>
      </w:r>
      <w:r w:rsidR="00563C62" w:rsidRPr="002048FC">
        <w:rPr>
          <w:rFonts w:ascii="Courier New" w:hAnsi="Courier New" w:cs="Courier New"/>
        </w:rPr>
        <w:t xml:space="preserve"> second update for individuals is conducted in which body size is incremented </w:t>
      </w:r>
      <w:r w:rsidR="00B54791" w:rsidRPr="002048FC">
        <w:rPr>
          <w:rFonts w:ascii="Courier New" w:hAnsi="Courier New" w:cs="Courier New"/>
        </w:rPr>
        <w:t xml:space="preserve">as specified (see </w:t>
      </w:r>
      <w:r w:rsidR="00563C62" w:rsidRPr="002048FC">
        <w:rPr>
          <w:rFonts w:ascii="Courier New" w:hAnsi="Courier New" w:cs="Courier New"/>
          <w:i/>
        </w:rPr>
        <w:t xml:space="preserve">Growth </w:t>
      </w:r>
      <w:r w:rsidR="00563C62" w:rsidRPr="002048FC">
        <w:rPr>
          <w:rFonts w:ascii="Courier New" w:hAnsi="Courier New" w:cs="Courier New"/>
        </w:rPr>
        <w:t>des</w:t>
      </w:r>
      <w:r w:rsidRPr="002048FC">
        <w:rPr>
          <w:rFonts w:ascii="Courier New" w:hAnsi="Courier New" w:cs="Courier New"/>
        </w:rPr>
        <w:t xml:space="preserve">cription for more details </w:t>
      </w:r>
      <w:r w:rsidR="00B54791" w:rsidRPr="002048FC">
        <w:rPr>
          <w:rFonts w:ascii="Courier New" w:hAnsi="Courier New" w:cs="Courier New"/>
        </w:rPr>
        <w:t>above)</w:t>
      </w:r>
      <w:r w:rsidR="00563C62" w:rsidRPr="002048FC">
        <w:rPr>
          <w:rFonts w:ascii="Courier New" w:hAnsi="Courier New" w:cs="Courier New"/>
        </w:rPr>
        <w:t xml:space="preserve">. Age is also updated here and individuals in the last age class </w:t>
      </w:r>
      <w:r w:rsidR="00390722" w:rsidRPr="002048FC">
        <w:rPr>
          <w:rFonts w:ascii="Courier New" w:hAnsi="Courier New" w:cs="Courier New"/>
        </w:rPr>
        <w:t xml:space="preserve">remain </w:t>
      </w:r>
      <w:r w:rsidR="00563C62" w:rsidRPr="002048FC">
        <w:rPr>
          <w:rFonts w:ascii="Courier New" w:hAnsi="Courier New" w:cs="Courier New"/>
        </w:rPr>
        <w:t>grouped with the last age</w:t>
      </w:r>
      <w:r w:rsidRPr="002048FC">
        <w:rPr>
          <w:rFonts w:ascii="Courier New" w:hAnsi="Courier New" w:cs="Courier New"/>
        </w:rPr>
        <w:t xml:space="preserve"> class </w:t>
      </w:r>
      <w:r w:rsidRPr="002048FC">
        <w:rPr>
          <w:rFonts w:ascii="Courier New" w:hAnsi="Courier New" w:cs="Courier New"/>
        </w:rPr>
        <w:lastRenderedPageBreak/>
        <w:t xml:space="preserve">(e.g., Age 5+). </w:t>
      </w:r>
      <w:r w:rsidR="00490641" w:rsidRPr="002048FC">
        <w:rPr>
          <w:rFonts w:ascii="Courier New" w:hAnsi="Courier New" w:cs="Courier New"/>
        </w:rPr>
        <w:t xml:space="preserve">The option of capturing (sampling) individuals can occur here as well. </w:t>
      </w:r>
      <w:r w:rsidR="00390722" w:rsidRPr="002048FC">
        <w:rPr>
          <w:rFonts w:ascii="Courier New" w:hAnsi="Courier New" w:cs="Courier New"/>
        </w:rPr>
        <w:t xml:space="preserve">Finally, optional output files are </w:t>
      </w:r>
      <w:r w:rsidR="00490641" w:rsidRPr="002048FC">
        <w:rPr>
          <w:rFonts w:ascii="Courier New" w:hAnsi="Courier New" w:cs="Courier New"/>
        </w:rPr>
        <w:t>writ</w:t>
      </w:r>
      <w:r w:rsidR="00390722" w:rsidRPr="002048FC">
        <w:rPr>
          <w:rFonts w:ascii="Courier New" w:hAnsi="Courier New" w:cs="Courier New"/>
        </w:rPr>
        <w:t>t</w:t>
      </w:r>
      <w:r w:rsidR="00490641" w:rsidRPr="002048FC">
        <w:rPr>
          <w:rFonts w:ascii="Courier New" w:hAnsi="Courier New" w:cs="Courier New"/>
        </w:rPr>
        <w:t>e</w:t>
      </w:r>
      <w:r w:rsidR="00390722" w:rsidRPr="002048FC">
        <w:rPr>
          <w:rFonts w:ascii="Courier New" w:hAnsi="Courier New" w:cs="Courier New"/>
        </w:rPr>
        <w:t>n</w:t>
      </w:r>
      <w:r w:rsidR="00490641" w:rsidRPr="002048FC">
        <w:rPr>
          <w:rFonts w:ascii="Courier New" w:hAnsi="Courier New" w:cs="Courier New"/>
        </w:rPr>
        <w:t xml:space="preserve"> to</w:t>
      </w:r>
      <w:r w:rsidR="00390722" w:rsidRPr="002048FC">
        <w:rPr>
          <w:rFonts w:ascii="Courier New" w:hAnsi="Courier New" w:cs="Courier New"/>
        </w:rPr>
        <w:t xml:space="preserve"> an</w:t>
      </w:r>
      <w:r w:rsidR="00490641" w:rsidRPr="002048FC">
        <w:rPr>
          <w:rFonts w:ascii="Courier New" w:hAnsi="Courier New" w:cs="Courier New"/>
        </w:rPr>
        <w:t xml:space="preserve"> output directory giving information for </w:t>
      </w:r>
      <w:proofErr w:type="gramStart"/>
      <w:r w:rsidR="00490641" w:rsidRPr="002048FC">
        <w:rPr>
          <w:rFonts w:ascii="Courier New" w:hAnsi="Courier New" w:cs="Courier New"/>
        </w:rPr>
        <w:t>each individual</w:t>
      </w:r>
      <w:proofErr w:type="gramEnd"/>
      <w:r w:rsidR="00490641" w:rsidRPr="002048FC">
        <w:rPr>
          <w:rFonts w:ascii="Courier New" w:hAnsi="Courier New" w:cs="Courier New"/>
        </w:rPr>
        <w:t xml:space="preserve">, including genotype, sex, age, maturity, </w:t>
      </w:r>
      <w:r w:rsidR="00390722" w:rsidRPr="002048FC">
        <w:rPr>
          <w:rFonts w:ascii="Courier New" w:hAnsi="Courier New" w:cs="Courier New"/>
        </w:rPr>
        <w:t>individual ID</w:t>
      </w:r>
      <w:r w:rsidR="00490641" w:rsidRPr="002048FC">
        <w:rPr>
          <w:rFonts w:ascii="Courier New" w:hAnsi="Courier New" w:cs="Courier New"/>
        </w:rPr>
        <w:t>, infection status, movement distance, and body size information (see Section 4 for more details on output files).</w:t>
      </w:r>
    </w:p>
    <w:p w14:paraId="50341F46" w14:textId="77777777" w:rsidR="00563C62" w:rsidRPr="002048FC" w:rsidRDefault="00563C62" w:rsidP="00563C62">
      <w:pPr>
        <w:rPr>
          <w:rFonts w:ascii="Courier New" w:hAnsi="Courier New" w:cs="Courier New"/>
        </w:rPr>
      </w:pPr>
    </w:p>
    <w:p w14:paraId="3EE01593" w14:textId="0D1E0CFE" w:rsidR="00092B38" w:rsidRPr="002048FC" w:rsidRDefault="00563C62" w:rsidP="00563C62">
      <w:pPr>
        <w:rPr>
          <w:rFonts w:ascii="Courier New" w:hAnsi="Courier New" w:cs="Courier New"/>
        </w:rPr>
      </w:pPr>
      <w:r w:rsidRPr="002048FC">
        <w:rPr>
          <w:rFonts w:ascii="Courier New" w:hAnsi="Courier New" w:cs="Courier New"/>
        </w:rPr>
        <w:tab/>
      </w:r>
      <w:r w:rsidRPr="002048FC">
        <w:rPr>
          <w:rFonts w:ascii="Courier New" w:hAnsi="Courier New" w:cs="Courier New"/>
          <w:i/>
        </w:rPr>
        <w:t>Example</w:t>
      </w:r>
      <w:r w:rsidRPr="002048FC">
        <w:rPr>
          <w:rFonts w:ascii="Courier New" w:hAnsi="Courier New" w:cs="Courier New"/>
        </w:rPr>
        <w:t xml:space="preserve">: </w:t>
      </w:r>
      <w:r w:rsidR="00B54791" w:rsidRPr="002048FC">
        <w:rPr>
          <w:rFonts w:ascii="Courier New" w:hAnsi="Courier New" w:cs="Courier New"/>
        </w:rPr>
        <w:t>As described above, i</w:t>
      </w:r>
      <w:r w:rsidRPr="002048FC">
        <w:rPr>
          <w:rFonts w:ascii="Courier New" w:hAnsi="Courier New" w:cs="Courier New"/>
        </w:rPr>
        <w:t xml:space="preserve">n the WCT model, growth </w:t>
      </w:r>
      <w:r w:rsidR="00C03DD2" w:rsidRPr="002048FC">
        <w:rPr>
          <w:rFonts w:ascii="Courier New" w:hAnsi="Courier New" w:cs="Courier New"/>
        </w:rPr>
        <w:t>was</w:t>
      </w:r>
      <w:r w:rsidRPr="002048FC">
        <w:rPr>
          <w:rFonts w:ascii="Courier New" w:hAnsi="Courier New" w:cs="Courier New"/>
        </w:rPr>
        <w:t xml:space="preserve"> modeled as a von </w:t>
      </w:r>
      <w:proofErr w:type="spellStart"/>
      <w:r w:rsidRPr="002048FC">
        <w:rPr>
          <w:rFonts w:ascii="Courier New" w:hAnsi="Courier New" w:cs="Courier New"/>
        </w:rPr>
        <w:t>Bertalanffy</w:t>
      </w:r>
      <w:proofErr w:type="spellEnd"/>
      <w:r w:rsidRPr="002048FC">
        <w:rPr>
          <w:rFonts w:ascii="Courier New" w:hAnsi="Courier New" w:cs="Courier New"/>
        </w:rPr>
        <w:t xml:space="preserve"> process where the growth rate parameter (R</w:t>
      </w:r>
      <w:r w:rsidR="00B54791" w:rsidRPr="002048FC">
        <w:rPr>
          <w:rFonts w:ascii="Courier New" w:hAnsi="Courier New" w:cs="Courier New"/>
          <w:vertAlign w:val="subscript"/>
        </w:rPr>
        <w:t>0</w:t>
      </w:r>
      <w:r w:rsidR="00F07A47" w:rsidRPr="002048FC">
        <w:rPr>
          <w:rFonts w:ascii="Courier New" w:hAnsi="Courier New" w:cs="Courier New"/>
        </w:rPr>
        <w:t xml:space="preserve">) </w:t>
      </w:r>
      <w:r w:rsidR="00C03DD2" w:rsidRPr="002048FC">
        <w:rPr>
          <w:rFonts w:ascii="Courier New" w:hAnsi="Courier New" w:cs="Courier New"/>
        </w:rPr>
        <w:t>was</w:t>
      </w:r>
      <w:r w:rsidR="00F07A47" w:rsidRPr="002048FC">
        <w:rPr>
          <w:rFonts w:ascii="Courier New" w:hAnsi="Courier New" w:cs="Courier New"/>
        </w:rPr>
        <w:t xml:space="preserve"> dependent on temperature and growing days in</w:t>
      </w:r>
      <w:r w:rsidRPr="002048FC">
        <w:rPr>
          <w:rFonts w:ascii="Courier New" w:hAnsi="Courier New" w:cs="Courier New"/>
        </w:rPr>
        <w:t xml:space="preserve"> the currently occupied patch. Hatchery growth data (C</w:t>
      </w:r>
      <w:r w:rsidR="008A7697" w:rsidRPr="002048FC">
        <w:rPr>
          <w:rFonts w:ascii="Courier New" w:hAnsi="Courier New" w:cs="Courier New"/>
        </w:rPr>
        <w:t>reston National Fish Hatchery</w:t>
      </w:r>
      <w:r w:rsidRPr="002048FC">
        <w:rPr>
          <w:rFonts w:ascii="Courier New" w:hAnsi="Courier New" w:cs="Courier New"/>
        </w:rPr>
        <w:t>), empirical data</w:t>
      </w:r>
      <w:r w:rsidR="00C03DD2" w:rsidRPr="002048FC">
        <w:rPr>
          <w:rFonts w:ascii="Courier New" w:hAnsi="Courier New" w:cs="Courier New"/>
        </w:rPr>
        <w:t xml:space="preserve"> (unpublished SCL data)</w:t>
      </w:r>
      <w:r w:rsidR="00A74F47" w:rsidRPr="002048FC">
        <w:rPr>
          <w:rFonts w:ascii="Courier New" w:hAnsi="Courier New" w:cs="Courier New"/>
        </w:rPr>
        <w:t>,</w:t>
      </w:r>
      <w:r w:rsidRPr="002048FC">
        <w:rPr>
          <w:rFonts w:ascii="Courier New" w:hAnsi="Courier New" w:cs="Courier New"/>
        </w:rPr>
        <w:t xml:space="preserve"> and published values</w:t>
      </w:r>
      <w:r w:rsidR="00C03DD2" w:rsidRPr="002048FC">
        <w:rPr>
          <w:rFonts w:ascii="Courier New" w:hAnsi="Courier New" w:cs="Courier New"/>
        </w:rPr>
        <w:t xml:space="preserve"> (Piper et al. 1982</w:t>
      </w:r>
      <w:r w:rsidR="00835CF9" w:rsidRPr="002048FC">
        <w:rPr>
          <w:rFonts w:ascii="Courier New" w:hAnsi="Courier New" w:cs="Courier New"/>
        </w:rPr>
        <w:t>; Bear 2005</w:t>
      </w:r>
      <w:r w:rsidR="00C03DD2" w:rsidRPr="002048FC">
        <w:rPr>
          <w:rFonts w:ascii="Courier New" w:hAnsi="Courier New" w:cs="Courier New"/>
        </w:rPr>
        <w:t>)</w:t>
      </w:r>
      <w:r w:rsidRPr="002048FC">
        <w:rPr>
          <w:rFonts w:ascii="Courier New" w:hAnsi="Courier New" w:cs="Courier New"/>
        </w:rPr>
        <w:t xml:space="preserve"> were used to derive a temperature response curve for </w:t>
      </w:r>
      <w:proofErr w:type="spellStart"/>
      <w:r w:rsidRPr="002048FC">
        <w:rPr>
          <w:rFonts w:ascii="Courier New" w:hAnsi="Courier New" w:cs="Courier New"/>
          <w:i/>
        </w:rPr>
        <w:t>R_max</w:t>
      </w:r>
      <w:proofErr w:type="spellEnd"/>
      <w:r w:rsidR="00F07A47" w:rsidRPr="002048FC">
        <w:rPr>
          <w:rFonts w:ascii="Courier New" w:hAnsi="Courier New" w:cs="Courier New"/>
        </w:rPr>
        <w:t xml:space="preserve"> </w:t>
      </w:r>
      <w:r w:rsidRPr="002048FC">
        <w:rPr>
          <w:rFonts w:ascii="Courier New" w:hAnsi="Courier New" w:cs="Courier New"/>
        </w:rPr>
        <w:t xml:space="preserve">from which a growth increment </w:t>
      </w:r>
      <w:r w:rsidR="00835CF9" w:rsidRPr="002048FC">
        <w:rPr>
          <w:rFonts w:ascii="Courier New" w:hAnsi="Courier New" w:cs="Courier New"/>
        </w:rPr>
        <w:t>was</w:t>
      </w:r>
      <w:r w:rsidRPr="002048FC">
        <w:rPr>
          <w:rFonts w:ascii="Courier New" w:hAnsi="Courier New" w:cs="Courier New"/>
        </w:rPr>
        <w:t xml:space="preserve"> calculated based on temperature</w:t>
      </w:r>
      <w:r w:rsidR="00186D13" w:rsidRPr="002048FC">
        <w:rPr>
          <w:rFonts w:ascii="Courier New" w:hAnsi="Courier New" w:cs="Courier New"/>
        </w:rPr>
        <w:t>, grow days</w:t>
      </w:r>
      <w:r w:rsidRPr="002048FC">
        <w:rPr>
          <w:rFonts w:ascii="Courier New" w:hAnsi="Courier New" w:cs="Courier New"/>
        </w:rPr>
        <w:t xml:space="preserve">, age and </w:t>
      </w:r>
      <w:r w:rsidR="00186D13" w:rsidRPr="002048FC">
        <w:rPr>
          <w:rFonts w:ascii="Courier New" w:hAnsi="Courier New" w:cs="Courier New"/>
        </w:rPr>
        <w:t xml:space="preserve">the </w:t>
      </w:r>
      <w:r w:rsidRPr="002048FC">
        <w:rPr>
          <w:rFonts w:ascii="Courier New" w:hAnsi="Courier New" w:cs="Courier New"/>
        </w:rPr>
        <w:t xml:space="preserve">von </w:t>
      </w:r>
      <w:proofErr w:type="spellStart"/>
      <w:r w:rsidRPr="002048FC">
        <w:rPr>
          <w:rFonts w:ascii="Courier New" w:hAnsi="Courier New" w:cs="Courier New"/>
        </w:rPr>
        <w:t>Bertalanffy</w:t>
      </w:r>
      <w:proofErr w:type="spellEnd"/>
      <w:r w:rsidRPr="002048FC">
        <w:rPr>
          <w:rFonts w:ascii="Courier New" w:hAnsi="Courier New" w:cs="Courier New"/>
        </w:rPr>
        <w:t xml:space="preserve"> parameters. For a </w:t>
      </w:r>
      <w:r w:rsidR="00A74F47" w:rsidRPr="002048FC">
        <w:rPr>
          <w:rFonts w:ascii="Courier New" w:hAnsi="Courier New" w:cs="Courier New"/>
        </w:rPr>
        <w:t>s</w:t>
      </w:r>
      <w:r w:rsidRPr="002048FC">
        <w:rPr>
          <w:rFonts w:ascii="Courier New" w:hAnsi="Courier New" w:cs="Courier New"/>
        </w:rPr>
        <w:t>pring-spawning species</w:t>
      </w:r>
      <w:r w:rsidR="00F07A47" w:rsidRPr="002048FC">
        <w:rPr>
          <w:rFonts w:ascii="Courier New" w:hAnsi="Courier New" w:cs="Courier New"/>
        </w:rPr>
        <w:t>,</w:t>
      </w:r>
      <w:r w:rsidRPr="002048FC">
        <w:rPr>
          <w:rFonts w:ascii="Courier New" w:hAnsi="Courier New" w:cs="Courier New"/>
        </w:rPr>
        <w:t xml:space="preserve"> such as WCT, the growth </w:t>
      </w:r>
      <w:proofErr w:type="gramStart"/>
      <w:r w:rsidRPr="002048FC">
        <w:rPr>
          <w:rFonts w:ascii="Courier New" w:hAnsi="Courier New" w:cs="Courier New"/>
        </w:rPr>
        <w:t>at this time</w:t>
      </w:r>
      <w:proofErr w:type="gramEnd"/>
      <w:r w:rsidRPr="002048FC">
        <w:rPr>
          <w:rFonts w:ascii="Courier New" w:hAnsi="Courier New" w:cs="Courier New"/>
        </w:rPr>
        <w:t xml:space="preserve"> step represents non-overwintering growth, thus approximately 7 months (60%) of the year in the NE WA state study area.</w:t>
      </w:r>
      <w:r w:rsidR="00D35FDC" w:rsidRPr="002048FC">
        <w:rPr>
          <w:rFonts w:ascii="Courier New" w:hAnsi="Courier New" w:cs="Courier New"/>
        </w:rPr>
        <w:t xml:space="preserve"> </w:t>
      </w:r>
    </w:p>
    <w:p w14:paraId="5CC0672A" w14:textId="755F800F" w:rsidR="005E2F41" w:rsidRDefault="00D35FDC" w:rsidP="00563C62">
      <w:pPr>
        <w:rPr>
          <w:rFonts w:ascii="Courier New" w:hAnsi="Courier New" w:cs="Courier New"/>
        </w:rPr>
      </w:pPr>
      <w:r w:rsidRPr="002048FC">
        <w:rPr>
          <w:rFonts w:ascii="Courier New" w:hAnsi="Courier New" w:cs="Courier New"/>
        </w:rPr>
        <w:t xml:space="preserve">For the </w:t>
      </w:r>
      <w:proofErr w:type="gramStart"/>
      <w:r w:rsidRPr="002048FC">
        <w:rPr>
          <w:rFonts w:ascii="Courier New" w:hAnsi="Courier New" w:cs="Courier New"/>
        </w:rPr>
        <w:t>time period</w:t>
      </w:r>
      <w:proofErr w:type="gramEnd"/>
      <w:r w:rsidRPr="002048FC">
        <w:rPr>
          <w:rFonts w:ascii="Courier New" w:hAnsi="Courier New" w:cs="Courier New"/>
        </w:rPr>
        <w:t xml:space="preserve"> in which individuals were back at their natal grounds, we used 123 grow days (June 1 – October 1)</w:t>
      </w:r>
      <w:r w:rsidR="00F36194" w:rsidRPr="002048FC">
        <w:rPr>
          <w:rFonts w:ascii="Courier New" w:hAnsi="Courier New" w:cs="Courier New"/>
        </w:rPr>
        <w:t xml:space="preserve"> </w:t>
      </w:r>
      <w:r w:rsidRPr="002048FC">
        <w:rPr>
          <w:rFonts w:ascii="Courier New" w:hAnsi="Courier New" w:cs="Courier New"/>
        </w:rPr>
        <w:t xml:space="preserve">and extracted mean temperature values across this time range. The temperature model is </w:t>
      </w:r>
      <w:proofErr w:type="gramStart"/>
      <w:r w:rsidRPr="002048FC">
        <w:rPr>
          <w:rFonts w:ascii="Courier New" w:hAnsi="Courier New" w:cs="Courier New"/>
        </w:rPr>
        <w:t>described further</w:t>
      </w:r>
      <w:proofErr w:type="gramEnd"/>
      <w:r w:rsidRPr="002048FC">
        <w:rPr>
          <w:rFonts w:ascii="Courier New" w:hAnsi="Courier New" w:cs="Courier New"/>
        </w:rPr>
        <w:t xml:space="preserve"> below.</w:t>
      </w:r>
    </w:p>
    <w:p w14:paraId="6BC0BB4E" w14:textId="77777777" w:rsidR="00B105B0" w:rsidRPr="002048FC" w:rsidRDefault="00B105B0" w:rsidP="00563C62">
      <w:pPr>
        <w:rPr>
          <w:rFonts w:ascii="Courier New" w:hAnsi="Courier New" w:cs="Courier New"/>
        </w:rPr>
      </w:pPr>
    </w:p>
    <w:p w14:paraId="0E30AF87" w14:textId="5005FD3B" w:rsidR="00563C62" w:rsidRPr="002048FC" w:rsidRDefault="00DB2621" w:rsidP="00DB2621">
      <w:pPr>
        <w:pStyle w:val="Heading4"/>
        <w:rPr>
          <w:rFonts w:ascii="Courier New" w:hAnsi="Courier New" w:cs="Courier New"/>
          <w:b/>
          <w:color w:val="auto"/>
        </w:rPr>
      </w:pPr>
      <w:proofErr w:type="gramStart"/>
      <w:r w:rsidRPr="002048FC">
        <w:rPr>
          <w:rFonts w:ascii="Courier New" w:hAnsi="Courier New" w:cs="Courier New"/>
          <w:b/>
          <w:color w:val="auto"/>
        </w:rPr>
        <w:t>Emigration(</w:t>
      </w:r>
      <w:proofErr w:type="gramEnd"/>
      <w:r w:rsidRPr="002048FC">
        <w:rPr>
          <w:rFonts w:ascii="Courier New" w:hAnsi="Courier New" w:cs="Courier New"/>
          <w:b/>
          <w:color w:val="auto"/>
        </w:rPr>
        <w:t xml:space="preserve">) </w:t>
      </w:r>
      <w:r w:rsidR="00563C62" w:rsidRPr="002048FC">
        <w:rPr>
          <w:rFonts w:ascii="Courier New" w:hAnsi="Courier New" w:cs="Courier New"/>
          <w:b/>
          <w:color w:val="auto"/>
        </w:rPr>
        <w:t xml:space="preserve"> </w:t>
      </w:r>
    </w:p>
    <w:p w14:paraId="6D875ADC" w14:textId="332DECC9" w:rsidR="002A341A" w:rsidRPr="002048FC" w:rsidRDefault="00563C62" w:rsidP="00563C62">
      <w:pPr>
        <w:rPr>
          <w:rFonts w:ascii="Courier New" w:hAnsi="Courier New" w:cs="Courier New"/>
        </w:rPr>
      </w:pPr>
      <w:r w:rsidRPr="002048FC">
        <w:rPr>
          <w:rFonts w:ascii="Courier New" w:hAnsi="Courier New" w:cs="Courier New"/>
        </w:rPr>
        <w:t xml:space="preserve">This module controls movement out of a patch (or natal population) for </w:t>
      </w:r>
      <w:proofErr w:type="gramStart"/>
      <w:r w:rsidRPr="002048FC">
        <w:rPr>
          <w:rFonts w:ascii="Courier New" w:hAnsi="Courier New" w:cs="Courier New"/>
        </w:rPr>
        <w:t>each individual</w:t>
      </w:r>
      <w:proofErr w:type="gramEnd"/>
      <w:r w:rsidRPr="002048FC">
        <w:rPr>
          <w:rFonts w:ascii="Courier New" w:hAnsi="Courier New" w:cs="Courier New"/>
        </w:rPr>
        <w:t>. Multiple controls are available to specify a wide range of potential m</w:t>
      </w:r>
      <w:r w:rsidR="00B27A81" w:rsidRPr="002048FC">
        <w:rPr>
          <w:rFonts w:ascii="Courier New" w:hAnsi="Courier New" w:cs="Courier New"/>
        </w:rPr>
        <w:t>echanisms for emigration. A</w:t>
      </w:r>
      <w:r w:rsidRPr="002048FC">
        <w:rPr>
          <w:rFonts w:ascii="Courier New" w:hAnsi="Courier New" w:cs="Courier New"/>
        </w:rPr>
        <w:t xml:space="preserve"> </w:t>
      </w:r>
      <w:r w:rsidR="00823B52" w:rsidRPr="002048FC">
        <w:rPr>
          <w:rFonts w:ascii="Courier New" w:hAnsi="Courier New" w:cs="Courier New"/>
        </w:rPr>
        <w:t xml:space="preserve">patch level migration </w:t>
      </w:r>
      <w:r w:rsidRPr="002048FC">
        <w:rPr>
          <w:rFonts w:ascii="Courier New" w:hAnsi="Courier New" w:cs="Courier New"/>
        </w:rPr>
        <w:t xml:space="preserve">probability </w:t>
      </w:r>
      <w:r w:rsidR="00B27A81" w:rsidRPr="002048FC">
        <w:rPr>
          <w:rFonts w:ascii="Courier New" w:hAnsi="Courier New" w:cs="Courier New"/>
        </w:rPr>
        <w:t>can be</w:t>
      </w:r>
      <w:r w:rsidR="002A341A" w:rsidRPr="002048FC">
        <w:rPr>
          <w:rFonts w:ascii="Courier New" w:hAnsi="Courier New" w:cs="Courier New"/>
        </w:rPr>
        <w:t xml:space="preserve"> used</w:t>
      </w:r>
      <w:r w:rsidR="00B27A81" w:rsidRPr="002048FC">
        <w:rPr>
          <w:rFonts w:ascii="Courier New" w:hAnsi="Courier New" w:cs="Courier New"/>
        </w:rPr>
        <w:t xml:space="preserve"> </w:t>
      </w:r>
      <w:r w:rsidR="00823B52" w:rsidRPr="002048FC">
        <w:rPr>
          <w:rFonts w:ascii="Courier New" w:hAnsi="Courier New" w:cs="Courier New"/>
        </w:rPr>
        <w:t xml:space="preserve">in combination </w:t>
      </w:r>
      <w:r w:rsidR="00B27A81" w:rsidRPr="002048FC">
        <w:rPr>
          <w:rFonts w:ascii="Courier New" w:hAnsi="Courier New" w:cs="Courier New"/>
        </w:rPr>
        <w:t xml:space="preserve">with </w:t>
      </w:r>
      <w:r w:rsidRPr="002048FC">
        <w:rPr>
          <w:rFonts w:ascii="Courier New" w:hAnsi="Courier New" w:cs="Courier New"/>
        </w:rPr>
        <w:t>an age</w:t>
      </w:r>
      <w:r w:rsidR="002A341A" w:rsidRPr="002048FC">
        <w:rPr>
          <w:rFonts w:ascii="Courier New" w:hAnsi="Courier New" w:cs="Courier New"/>
        </w:rPr>
        <w:t xml:space="preserve">/size class probability </w:t>
      </w:r>
      <w:r w:rsidRPr="002048FC">
        <w:rPr>
          <w:rFonts w:ascii="Courier New" w:hAnsi="Courier New" w:cs="Courier New"/>
        </w:rPr>
        <w:t xml:space="preserve">of </w:t>
      </w:r>
      <w:r w:rsidR="00823B52" w:rsidRPr="002048FC">
        <w:rPr>
          <w:rFonts w:ascii="Courier New" w:hAnsi="Courier New" w:cs="Courier New"/>
        </w:rPr>
        <w:t>migration</w:t>
      </w:r>
      <w:r w:rsidR="00B27A81" w:rsidRPr="002048FC">
        <w:rPr>
          <w:rFonts w:ascii="Courier New" w:hAnsi="Courier New" w:cs="Courier New"/>
        </w:rPr>
        <w:t xml:space="preserve">. These are assumed independent events. </w:t>
      </w:r>
      <w:proofErr w:type="gramStart"/>
      <w:r w:rsidR="00B27A81" w:rsidRPr="002048FC">
        <w:rPr>
          <w:rFonts w:ascii="Courier New" w:hAnsi="Courier New" w:cs="Courier New"/>
        </w:rPr>
        <w:t>I</w:t>
      </w:r>
      <w:r w:rsidRPr="002048FC">
        <w:rPr>
          <w:rFonts w:ascii="Courier New" w:hAnsi="Courier New" w:cs="Courier New"/>
        </w:rPr>
        <w:t>n order to</w:t>
      </w:r>
      <w:proofErr w:type="gramEnd"/>
      <w:r w:rsidRPr="002048FC">
        <w:rPr>
          <w:rFonts w:ascii="Courier New" w:hAnsi="Courier New" w:cs="Courier New"/>
        </w:rPr>
        <w:t xml:space="preserve"> use</w:t>
      </w:r>
      <w:r w:rsidR="002A341A" w:rsidRPr="002048FC">
        <w:rPr>
          <w:rFonts w:ascii="Courier New" w:hAnsi="Courier New" w:cs="Courier New"/>
        </w:rPr>
        <w:t xml:space="preserve"> just patch control, set all class </w:t>
      </w:r>
      <w:r w:rsidRPr="002048FC">
        <w:rPr>
          <w:rFonts w:ascii="Courier New" w:hAnsi="Courier New" w:cs="Courier New"/>
        </w:rPr>
        <w:t xml:space="preserve">migration probabilities </w:t>
      </w:r>
      <w:r w:rsidR="002A341A" w:rsidRPr="002048FC">
        <w:rPr>
          <w:rFonts w:ascii="Courier New" w:hAnsi="Courier New" w:cs="Courier New"/>
        </w:rPr>
        <w:t xml:space="preserve">to 1. </w:t>
      </w:r>
      <w:proofErr w:type="gramStart"/>
      <w:r w:rsidR="002A341A" w:rsidRPr="002048FC">
        <w:rPr>
          <w:rFonts w:ascii="Courier New" w:hAnsi="Courier New" w:cs="Courier New"/>
        </w:rPr>
        <w:t>In order to</w:t>
      </w:r>
      <w:proofErr w:type="gramEnd"/>
      <w:r w:rsidR="002A341A" w:rsidRPr="002048FC">
        <w:rPr>
          <w:rFonts w:ascii="Courier New" w:hAnsi="Courier New" w:cs="Courier New"/>
        </w:rPr>
        <w:t xml:space="preserve"> use just class</w:t>
      </w:r>
      <w:r w:rsidRPr="002048FC">
        <w:rPr>
          <w:rFonts w:ascii="Courier New" w:hAnsi="Courier New" w:cs="Courier New"/>
        </w:rPr>
        <w:t xml:space="preserve"> control, set all patch migration probabilities to 1. In addition, the ‘set migration’ parameter can be used to</w:t>
      </w:r>
      <w:r w:rsidR="002A341A" w:rsidRPr="002048FC">
        <w:rPr>
          <w:rFonts w:ascii="Courier New" w:hAnsi="Courier New" w:cs="Courier New"/>
        </w:rPr>
        <w:t xml:space="preserve"> fix migration for an individual</w:t>
      </w:r>
      <w:r w:rsidR="00B9737F" w:rsidRPr="002048FC">
        <w:rPr>
          <w:rFonts w:ascii="Courier New" w:hAnsi="Courier New" w:cs="Courier New"/>
        </w:rPr>
        <w:t xml:space="preserve"> (i.e.</w:t>
      </w:r>
      <w:r w:rsidR="000B68A2" w:rsidRPr="002048FC">
        <w:rPr>
          <w:rFonts w:ascii="Courier New" w:hAnsi="Courier New" w:cs="Courier New"/>
        </w:rPr>
        <w:t>,</w:t>
      </w:r>
      <w:r w:rsidR="00B9737F" w:rsidRPr="002048FC">
        <w:rPr>
          <w:rFonts w:ascii="Courier New" w:hAnsi="Courier New" w:cs="Courier New"/>
        </w:rPr>
        <w:t xml:space="preserve"> </w:t>
      </w:r>
      <w:r w:rsidRPr="002048FC">
        <w:rPr>
          <w:rFonts w:ascii="Courier New" w:hAnsi="Courier New" w:cs="Courier New"/>
        </w:rPr>
        <w:t xml:space="preserve">once an individual has </w:t>
      </w:r>
      <w:proofErr w:type="gramStart"/>
      <w:r w:rsidRPr="002048FC">
        <w:rPr>
          <w:rFonts w:ascii="Courier New" w:hAnsi="Courier New" w:cs="Courier New"/>
        </w:rPr>
        <w:t>migrated</w:t>
      </w:r>
      <w:proofErr w:type="gramEnd"/>
      <w:r w:rsidRPr="002048FC">
        <w:rPr>
          <w:rFonts w:ascii="Courier New" w:hAnsi="Courier New" w:cs="Courier New"/>
        </w:rPr>
        <w:t xml:space="preserve"> they continue to be an obligate migrator until death</w:t>
      </w:r>
      <w:r w:rsidR="00B9737F" w:rsidRPr="002048FC">
        <w:rPr>
          <w:rFonts w:ascii="Courier New" w:hAnsi="Courier New" w:cs="Courier New"/>
        </w:rPr>
        <w:t>)</w:t>
      </w:r>
      <w:r w:rsidR="002A341A" w:rsidRPr="002048FC">
        <w:rPr>
          <w:rFonts w:ascii="Courier New" w:hAnsi="Courier New" w:cs="Courier New"/>
        </w:rPr>
        <w:t xml:space="preserve">. If obligate migration is </w:t>
      </w:r>
      <w:proofErr w:type="gramStart"/>
      <w:r w:rsidRPr="002048FC">
        <w:rPr>
          <w:rFonts w:ascii="Courier New" w:hAnsi="Courier New" w:cs="Courier New"/>
        </w:rPr>
        <w:t>specified</w:t>
      </w:r>
      <w:proofErr w:type="gramEnd"/>
      <w:r w:rsidRPr="002048FC">
        <w:rPr>
          <w:rFonts w:ascii="Courier New" w:hAnsi="Courier New" w:cs="Courier New"/>
        </w:rPr>
        <w:t xml:space="preserve"> care must be taken to use the appropriate probability of becoming a migrant at a given age</w:t>
      </w:r>
      <w:r w:rsidR="002A341A" w:rsidRPr="002048FC">
        <w:rPr>
          <w:rFonts w:ascii="Courier New" w:hAnsi="Courier New" w:cs="Courier New"/>
        </w:rPr>
        <w:t>/size</w:t>
      </w:r>
      <w:r w:rsidRPr="002048FC">
        <w:rPr>
          <w:rFonts w:ascii="Courier New" w:hAnsi="Courier New" w:cs="Courier New"/>
        </w:rPr>
        <w:t xml:space="preserve"> since rates will be cumulative across age</w:t>
      </w:r>
      <w:r w:rsidR="002A341A" w:rsidRPr="002048FC">
        <w:rPr>
          <w:rFonts w:ascii="Courier New" w:hAnsi="Courier New" w:cs="Courier New"/>
        </w:rPr>
        <w:t>/size</w:t>
      </w:r>
      <w:r w:rsidRPr="002048FC">
        <w:rPr>
          <w:rFonts w:ascii="Courier New" w:hAnsi="Courier New" w:cs="Courier New"/>
        </w:rPr>
        <w:t xml:space="preserve"> classes. </w:t>
      </w:r>
    </w:p>
    <w:p w14:paraId="5992B961" w14:textId="05F77F10" w:rsidR="00835CF9" w:rsidRDefault="00B9737F" w:rsidP="00563C62">
      <w:pPr>
        <w:rPr>
          <w:rFonts w:ascii="Courier New" w:hAnsi="Courier New" w:cs="Courier New"/>
        </w:rPr>
      </w:pPr>
      <w:r w:rsidRPr="002048FC">
        <w:rPr>
          <w:rFonts w:ascii="Courier New" w:hAnsi="Courier New" w:cs="Courier New"/>
        </w:rPr>
        <w:t>Given these compounding probabilities of movement,</w:t>
      </w:r>
      <w:r w:rsidR="00563C62" w:rsidRPr="002048FC">
        <w:rPr>
          <w:rFonts w:ascii="Courier New" w:hAnsi="Courier New" w:cs="Courier New"/>
        </w:rPr>
        <w:t xml:space="preserve"> the effective distance matrix with movement function and thresholds for emigration is used to place individuals in other patches (see the description in choosing a mate, as the same rules apply for choosing a patch location). </w:t>
      </w:r>
    </w:p>
    <w:p w14:paraId="56BBB06A" w14:textId="77777777" w:rsidR="001C2F75" w:rsidRPr="002048FC" w:rsidRDefault="001C2F75" w:rsidP="001C2F75">
      <w:pPr>
        <w:rPr>
          <w:rFonts w:ascii="Courier New" w:hAnsi="Courier New" w:cs="Courier New"/>
        </w:rPr>
      </w:pPr>
      <w:r>
        <w:rPr>
          <w:rFonts w:ascii="Courier New" w:hAnsi="Courier New" w:cs="Courier New"/>
        </w:rPr>
        <w:t>Following emigration, several sources of mortality may be implemented at the migration grounds. These include movement deaths (for individuals that are required to move but have no available patch), selection deaths (see section 1.2.1.3), and density-dependent mortality (see section 1.2.1.5.4).</w:t>
      </w:r>
    </w:p>
    <w:p w14:paraId="7FCA39BC" w14:textId="55E1BE6C" w:rsidR="00FD146D" w:rsidRPr="002048FC" w:rsidRDefault="002A341A" w:rsidP="00563C62">
      <w:pPr>
        <w:rPr>
          <w:rFonts w:ascii="Courier New" w:hAnsi="Courier New" w:cs="Courier New"/>
        </w:rPr>
      </w:pPr>
      <w:r w:rsidRPr="002048FC">
        <w:rPr>
          <w:rFonts w:ascii="Courier New" w:hAnsi="Courier New" w:cs="Courier New"/>
        </w:rPr>
        <w:tab/>
      </w:r>
      <w:r w:rsidRPr="002048FC">
        <w:rPr>
          <w:rFonts w:ascii="Courier New" w:hAnsi="Courier New" w:cs="Courier New"/>
          <w:i/>
        </w:rPr>
        <w:t>Example</w:t>
      </w:r>
      <w:r w:rsidRPr="002048FC">
        <w:rPr>
          <w:rFonts w:ascii="Courier New" w:hAnsi="Courier New" w:cs="Courier New"/>
        </w:rPr>
        <w:t xml:space="preserve">: </w:t>
      </w:r>
      <w:r w:rsidR="00563C62" w:rsidRPr="002048FC">
        <w:rPr>
          <w:rFonts w:ascii="Courier New" w:hAnsi="Courier New" w:cs="Courier New"/>
        </w:rPr>
        <w:t xml:space="preserve"> </w:t>
      </w:r>
      <w:r w:rsidRPr="002048FC">
        <w:rPr>
          <w:rFonts w:ascii="Courier New" w:hAnsi="Courier New" w:cs="Courier New"/>
        </w:rPr>
        <w:t xml:space="preserve">In the WCT model, migration out of natal patches </w:t>
      </w:r>
      <w:r w:rsidR="00835CF9" w:rsidRPr="002048FC">
        <w:rPr>
          <w:rFonts w:ascii="Courier New" w:hAnsi="Courier New" w:cs="Courier New"/>
        </w:rPr>
        <w:t>was</w:t>
      </w:r>
      <w:r w:rsidR="004C45CF" w:rsidRPr="002048FC">
        <w:rPr>
          <w:rFonts w:ascii="Courier New" w:hAnsi="Courier New" w:cs="Courier New"/>
        </w:rPr>
        <w:t xml:space="preserve"> assumed to occur</w:t>
      </w:r>
      <w:r w:rsidRPr="002048FC">
        <w:rPr>
          <w:rFonts w:ascii="Courier New" w:hAnsi="Courier New" w:cs="Courier New"/>
        </w:rPr>
        <w:t xml:space="preserve"> </w:t>
      </w:r>
      <w:r w:rsidR="00F95192" w:rsidRPr="002048FC">
        <w:rPr>
          <w:rFonts w:ascii="Courier New" w:hAnsi="Courier New" w:cs="Courier New"/>
        </w:rPr>
        <w:t>during</w:t>
      </w:r>
      <w:r w:rsidRPr="002048FC">
        <w:rPr>
          <w:rFonts w:ascii="Courier New" w:hAnsi="Courier New" w:cs="Courier New"/>
        </w:rPr>
        <w:t xml:space="preserve"> </w:t>
      </w:r>
      <w:r w:rsidR="00F95192" w:rsidRPr="002048FC">
        <w:rPr>
          <w:rFonts w:ascii="Courier New" w:hAnsi="Courier New" w:cs="Courier New"/>
        </w:rPr>
        <w:t>late Summer and Fall</w:t>
      </w:r>
      <w:r w:rsidR="00F36194" w:rsidRPr="002048FC">
        <w:rPr>
          <w:rFonts w:ascii="Courier New" w:hAnsi="Courier New" w:cs="Courier New"/>
        </w:rPr>
        <w:t>.</w:t>
      </w:r>
      <w:r w:rsidR="00F95192" w:rsidRPr="002048FC">
        <w:rPr>
          <w:rFonts w:ascii="Courier New" w:hAnsi="Courier New" w:cs="Courier New"/>
        </w:rPr>
        <w:t xml:space="preserve"> </w:t>
      </w:r>
      <w:r w:rsidR="002F2356" w:rsidRPr="002048FC">
        <w:rPr>
          <w:rFonts w:ascii="Courier New" w:hAnsi="Courier New" w:cs="Courier New"/>
        </w:rPr>
        <w:t xml:space="preserve">We assumed equal probability of migrating for every patch (turn off patch migration by setting values to 1.0), but used 0, 0.1, </w:t>
      </w:r>
      <w:r w:rsidR="002F2356" w:rsidRPr="002048FC">
        <w:rPr>
          <w:rFonts w:ascii="Courier New" w:hAnsi="Courier New" w:cs="Courier New"/>
        </w:rPr>
        <w:lastRenderedPageBreak/>
        <w:t>0.2, 0.3, 0.4, 0.4, … for th</w:t>
      </w:r>
      <w:r w:rsidR="00F36194" w:rsidRPr="002048FC">
        <w:rPr>
          <w:rFonts w:ascii="Courier New" w:hAnsi="Courier New" w:cs="Courier New"/>
        </w:rPr>
        <w:t xml:space="preserve">e size class migration rates. Migration probabilities are unknown </w:t>
      </w:r>
      <w:proofErr w:type="gramStart"/>
      <w:r w:rsidR="00F36194" w:rsidRPr="002048FC">
        <w:rPr>
          <w:rFonts w:ascii="Courier New" w:hAnsi="Courier New" w:cs="Courier New"/>
        </w:rPr>
        <w:t>for</w:t>
      </w:r>
      <w:proofErr w:type="gramEnd"/>
      <w:r w:rsidR="00F36194" w:rsidRPr="002048FC">
        <w:rPr>
          <w:rFonts w:ascii="Courier New" w:hAnsi="Courier New" w:cs="Courier New"/>
        </w:rPr>
        <w:t xml:space="preserve"> WCT and these values </w:t>
      </w:r>
      <w:r w:rsidR="00835CF9" w:rsidRPr="002048FC">
        <w:rPr>
          <w:rFonts w:ascii="Courier New" w:hAnsi="Courier New" w:cs="Courier New"/>
        </w:rPr>
        <w:t>were</w:t>
      </w:r>
      <w:r w:rsidR="00F36194" w:rsidRPr="002048FC">
        <w:rPr>
          <w:rFonts w:ascii="Courier New" w:hAnsi="Courier New" w:cs="Courier New"/>
        </w:rPr>
        <w:t xml:space="preserve"> assumed.</w:t>
      </w:r>
      <w:r w:rsidR="002F2356" w:rsidRPr="002048FC">
        <w:rPr>
          <w:rFonts w:ascii="Courier New" w:hAnsi="Courier New" w:cs="Courier New"/>
        </w:rPr>
        <w:t xml:space="preserve"> </w:t>
      </w:r>
    </w:p>
    <w:p w14:paraId="74D96EC7" w14:textId="2055FC78" w:rsidR="00AA69A8" w:rsidRPr="002048FC" w:rsidRDefault="00FD146D" w:rsidP="00AA69A8">
      <w:pPr>
        <w:rPr>
          <w:rFonts w:ascii="Courier New" w:hAnsi="Courier New" w:cs="Courier New"/>
        </w:rPr>
      </w:pPr>
      <w:r w:rsidRPr="002048FC">
        <w:rPr>
          <w:rFonts w:ascii="Courier New" w:hAnsi="Courier New" w:cs="Courier New"/>
        </w:rPr>
        <w:t>To place individuals in an overwintering patch, we used an isolation-by-riverscape resistance hypothesis</w:t>
      </w:r>
      <w:r w:rsidR="001722A5" w:rsidRPr="002048FC">
        <w:rPr>
          <w:rFonts w:ascii="Courier New" w:hAnsi="Courier New" w:cs="Courier New"/>
        </w:rPr>
        <w:t xml:space="preserve"> that considered directional cost in the river network using </w:t>
      </w:r>
      <w:r w:rsidR="00AA69A8" w:rsidRPr="002048FC">
        <w:rPr>
          <w:rFonts w:ascii="Courier New" w:hAnsi="Courier New" w:cs="Courier New"/>
        </w:rPr>
        <w:t xml:space="preserve">elevation </w:t>
      </w:r>
      <w:r w:rsidR="001722A5" w:rsidRPr="002048FC">
        <w:rPr>
          <w:rFonts w:ascii="Courier New" w:hAnsi="Courier New" w:cs="Courier New"/>
        </w:rPr>
        <w:t>and barriers</w:t>
      </w:r>
      <w:r w:rsidR="00AA69A8" w:rsidRPr="002048FC">
        <w:rPr>
          <w:rFonts w:ascii="Courier New" w:hAnsi="Courier New" w:cs="Courier New"/>
        </w:rPr>
        <w:t xml:space="preserve">. We used the </w:t>
      </w:r>
      <w:r w:rsidR="00D35FDC" w:rsidRPr="002048FC">
        <w:rPr>
          <w:rFonts w:ascii="Courier New" w:hAnsi="Courier New" w:cs="Courier New"/>
        </w:rPr>
        <w:t>‘</w:t>
      </w:r>
      <w:proofErr w:type="spellStart"/>
      <w:r w:rsidR="00D35FDC" w:rsidRPr="002048FC">
        <w:rPr>
          <w:rFonts w:ascii="Courier New" w:hAnsi="Courier New" w:cs="Courier New"/>
        </w:rPr>
        <w:t>gdistance</w:t>
      </w:r>
      <w:proofErr w:type="spellEnd"/>
      <w:r w:rsidR="00D35FDC" w:rsidRPr="002048FC">
        <w:rPr>
          <w:rFonts w:ascii="Courier New" w:hAnsi="Courier New" w:cs="Courier New"/>
        </w:rPr>
        <w:t xml:space="preserve">’ package (Ettan 2015) in R </w:t>
      </w:r>
      <w:r w:rsidR="00AA69A8" w:rsidRPr="002048FC">
        <w:rPr>
          <w:rFonts w:ascii="Courier New" w:hAnsi="Courier New" w:cs="Courier New"/>
        </w:rPr>
        <w:t xml:space="preserve">to calculate the least cost path along this river network considering direction. The calculation for asymmetrical cost followed the </w:t>
      </w:r>
      <w:proofErr w:type="spellStart"/>
      <w:r w:rsidR="00AA69A8" w:rsidRPr="002048FC">
        <w:rPr>
          <w:rFonts w:ascii="Courier New" w:hAnsi="Courier New" w:cs="Courier New"/>
        </w:rPr>
        <w:t>gdistance</w:t>
      </w:r>
      <w:proofErr w:type="spellEnd"/>
      <w:r w:rsidR="00AA69A8" w:rsidRPr="002048FC">
        <w:rPr>
          <w:rFonts w:ascii="Courier New" w:hAnsi="Courier New" w:cs="Courier New"/>
        </w:rPr>
        <w:t xml:space="preserve"> vignette example for hiking in a hilly terrain, modified with the following equation for the ‘slope-speed’ relationship. If slope &lt;= 0, then speed (i.e., permeability or conductance) for a fish </w:t>
      </w:r>
      <w:r w:rsidR="00835CF9" w:rsidRPr="002048FC">
        <w:rPr>
          <w:rFonts w:ascii="Courier New" w:hAnsi="Courier New" w:cs="Courier New"/>
        </w:rPr>
        <w:t>was</w:t>
      </w:r>
      <w:r w:rsidR="00AA69A8" w:rsidRPr="002048FC">
        <w:rPr>
          <w:rFonts w:ascii="Courier New" w:hAnsi="Courier New" w:cs="Courier New"/>
        </w:rPr>
        <w:t xml:space="preserve"> assumed to be 1.0. If slope &gt; 0, then speed was assumed to be:   </w:t>
      </w:r>
    </w:p>
    <w:p w14:paraId="1DC34DCE" w14:textId="77777777" w:rsidR="00835CF9" w:rsidRPr="002048FC" w:rsidRDefault="00835CF9" w:rsidP="00AA69A8">
      <w:pPr>
        <w:rPr>
          <w:rFonts w:ascii="Courier New" w:hAnsi="Courier New" w:cs="Courier New"/>
        </w:rPr>
      </w:pPr>
    </w:p>
    <w:p w14:paraId="51009247" w14:textId="51C0E913" w:rsidR="00AA69A8" w:rsidRPr="002048FC" w:rsidRDefault="00AA69A8" w:rsidP="00AA69A8">
      <w:pPr>
        <w:rPr>
          <w:rFonts w:ascii="Courier New" w:hAnsi="Courier New" w:cs="Courier New"/>
        </w:rPr>
      </w:pPr>
      <w:r w:rsidRPr="002048FC">
        <w:rPr>
          <w:rFonts w:ascii="Courier New" w:hAnsi="Courier New" w:cs="Courier New"/>
        </w:rPr>
        <w:t xml:space="preserve">speed = 2 </w:t>
      </w:r>
      <w:proofErr w:type="gramStart"/>
      <w:r w:rsidRPr="002048FC">
        <w:rPr>
          <w:rFonts w:ascii="Courier New" w:hAnsi="Courier New" w:cs="Courier New"/>
        </w:rPr>
        <w:t>/(</w:t>
      </w:r>
      <w:proofErr w:type="gramEnd"/>
      <w:r w:rsidRPr="002048FC">
        <w:rPr>
          <w:rFonts w:ascii="Courier New" w:hAnsi="Courier New" w:cs="Courier New"/>
        </w:rPr>
        <w:t xml:space="preserve">1 + </w:t>
      </w:r>
      <w:proofErr w:type="gramStart"/>
      <w:r w:rsidRPr="002048FC">
        <w:rPr>
          <w:rFonts w:ascii="Courier New" w:hAnsi="Courier New" w:cs="Courier New"/>
        </w:rPr>
        <w:t>exp(</w:t>
      </w:r>
      <w:proofErr w:type="gramEnd"/>
      <w:r w:rsidR="005E40D2" w:rsidRPr="002048FC">
        <w:rPr>
          <w:rFonts w:ascii="Courier New" w:hAnsi="Courier New" w:cs="Courier New"/>
        </w:rPr>
        <w:t xml:space="preserve">0.3 * </w:t>
      </w:r>
      <w:proofErr w:type="gramStart"/>
      <w:r w:rsidR="005E40D2" w:rsidRPr="002048FC">
        <w:rPr>
          <w:rFonts w:ascii="Courier New" w:hAnsi="Courier New" w:cs="Courier New"/>
        </w:rPr>
        <w:t>slope )</w:t>
      </w:r>
      <w:proofErr w:type="gramEnd"/>
      <w:r w:rsidR="005E40D2" w:rsidRPr="002048FC">
        <w:rPr>
          <w:rFonts w:ascii="Courier New" w:hAnsi="Courier New" w:cs="Courier New"/>
        </w:rPr>
        <w:t xml:space="preserve">)           </w:t>
      </w:r>
      <w:r w:rsidR="005E40D2" w:rsidRPr="002048FC">
        <w:rPr>
          <w:rFonts w:ascii="Courier New" w:hAnsi="Courier New" w:cs="Courier New"/>
        </w:rPr>
        <w:tab/>
      </w:r>
      <w:r w:rsidR="005E40D2" w:rsidRPr="002048FC">
        <w:rPr>
          <w:rFonts w:ascii="Courier New" w:hAnsi="Courier New" w:cs="Courier New"/>
        </w:rPr>
        <w:tab/>
      </w:r>
      <w:r w:rsidR="005E40D2" w:rsidRPr="002048FC">
        <w:rPr>
          <w:rFonts w:ascii="Courier New" w:hAnsi="Courier New" w:cs="Courier New"/>
        </w:rPr>
        <w:tab/>
      </w:r>
      <w:r w:rsidR="005E40D2" w:rsidRPr="002048FC">
        <w:rPr>
          <w:rFonts w:ascii="Courier New" w:hAnsi="Courier New" w:cs="Courier New"/>
        </w:rPr>
        <w:tab/>
      </w:r>
      <w:r w:rsidR="00E84D3A">
        <w:rPr>
          <w:rFonts w:ascii="Courier New" w:hAnsi="Courier New" w:cs="Courier New"/>
        </w:rPr>
        <w:t>[2</w:t>
      </w:r>
      <w:r w:rsidR="000E525B">
        <w:rPr>
          <w:rFonts w:ascii="Courier New" w:hAnsi="Courier New" w:cs="Courier New"/>
        </w:rPr>
        <w:t>8</w:t>
      </w:r>
      <w:r w:rsidR="00E84D3A">
        <w:rPr>
          <w:rFonts w:ascii="Courier New" w:hAnsi="Courier New" w:cs="Courier New"/>
        </w:rPr>
        <w:t>]</w:t>
      </w:r>
    </w:p>
    <w:p w14:paraId="51E2941F" w14:textId="77777777" w:rsidR="001C2F75" w:rsidRPr="002048FC" w:rsidRDefault="001C2F75" w:rsidP="001C2F75">
      <w:pPr>
        <w:rPr>
          <w:rFonts w:ascii="Courier New" w:hAnsi="Courier New" w:cs="Courier New"/>
          <w:i/>
        </w:rPr>
      </w:pPr>
      <w:r w:rsidRPr="002048FC">
        <w:rPr>
          <w:rFonts w:ascii="Courier New" w:hAnsi="Courier New" w:cs="Courier New"/>
        </w:rPr>
        <w:t xml:space="preserve">The Age 0 class is assumed to emerge as fry into the population with their </w:t>
      </w:r>
      <w:proofErr w:type="gramStart"/>
      <w:r w:rsidRPr="002048FC">
        <w:rPr>
          <w:rFonts w:ascii="Courier New" w:hAnsi="Courier New" w:cs="Courier New"/>
        </w:rPr>
        <w:t>size initialized</w:t>
      </w:r>
      <w:proofErr w:type="gramEnd"/>
      <w:r w:rsidRPr="002048FC">
        <w:rPr>
          <w:rFonts w:ascii="Courier New" w:hAnsi="Courier New" w:cs="Courier New"/>
        </w:rPr>
        <w:t xml:space="preserve"> around 31 mm with a standard deviation of 3 mm (Creston National Fish Hatchery; Piper et al. 1982; unpublished SCL data; Bear 2005). </w:t>
      </w:r>
    </w:p>
    <w:p w14:paraId="5C21CD4C" w14:textId="78B00C35" w:rsidR="00563C62" w:rsidRPr="002048FC" w:rsidRDefault="009D522A" w:rsidP="00742B03">
      <w:pPr>
        <w:pStyle w:val="Heading4"/>
        <w:rPr>
          <w:rFonts w:ascii="Courier New" w:hAnsi="Courier New" w:cs="Courier New"/>
          <w:b/>
          <w:color w:val="auto"/>
        </w:rPr>
      </w:pPr>
      <w:r w:rsidRPr="002048FC">
        <w:rPr>
          <w:rFonts w:ascii="Courier New" w:hAnsi="Courier New" w:cs="Courier New"/>
          <w:b/>
          <w:color w:val="auto"/>
        </w:rPr>
        <w:t xml:space="preserve">After Emigration </w:t>
      </w:r>
      <w:proofErr w:type="gramStart"/>
      <w:r w:rsidR="00DB2621" w:rsidRPr="002048FC">
        <w:rPr>
          <w:rFonts w:ascii="Courier New" w:hAnsi="Courier New" w:cs="Courier New"/>
          <w:b/>
          <w:color w:val="auto"/>
        </w:rPr>
        <w:t>Mortality(</w:t>
      </w:r>
      <w:proofErr w:type="gramEnd"/>
      <w:r w:rsidR="00DB2621" w:rsidRPr="002048FC">
        <w:rPr>
          <w:rFonts w:ascii="Courier New" w:hAnsi="Courier New" w:cs="Courier New"/>
          <w:b/>
          <w:color w:val="auto"/>
        </w:rPr>
        <w:t xml:space="preserve">) </w:t>
      </w:r>
    </w:p>
    <w:p w14:paraId="17CDB122" w14:textId="2E31DD84" w:rsidR="00563C62" w:rsidRPr="002048FC" w:rsidRDefault="00823B52" w:rsidP="00563C62">
      <w:pPr>
        <w:rPr>
          <w:rFonts w:ascii="Courier New" w:hAnsi="Courier New" w:cs="Courier New"/>
        </w:rPr>
      </w:pPr>
      <w:r w:rsidRPr="002048FC">
        <w:rPr>
          <w:rFonts w:ascii="Courier New" w:hAnsi="Courier New" w:cs="Courier New"/>
        </w:rPr>
        <w:t>Density-independent</w:t>
      </w:r>
      <w:r w:rsidR="002F2356" w:rsidRPr="002048FC">
        <w:rPr>
          <w:rFonts w:ascii="Courier New" w:hAnsi="Courier New" w:cs="Courier New"/>
        </w:rPr>
        <w:t xml:space="preserve"> mortality </w:t>
      </w:r>
      <w:r w:rsidR="00563C62" w:rsidRPr="002048FC">
        <w:rPr>
          <w:rFonts w:ascii="Courier New" w:hAnsi="Courier New" w:cs="Courier New"/>
        </w:rPr>
        <w:t>for each patch or age</w:t>
      </w:r>
      <w:r w:rsidR="002F2356" w:rsidRPr="002048FC">
        <w:rPr>
          <w:rFonts w:ascii="Courier New" w:hAnsi="Courier New" w:cs="Courier New"/>
        </w:rPr>
        <w:t>/size</w:t>
      </w:r>
      <w:r w:rsidR="00563C62" w:rsidRPr="002048FC">
        <w:rPr>
          <w:rFonts w:ascii="Courier New" w:hAnsi="Courier New" w:cs="Courier New"/>
        </w:rPr>
        <w:t xml:space="preserve"> class can be applied at this stage. These constant mortality modules </w:t>
      </w:r>
      <w:r w:rsidR="00AD2FEC" w:rsidRPr="002048FC">
        <w:rPr>
          <w:rFonts w:ascii="Courier New" w:hAnsi="Courier New" w:cs="Courier New"/>
        </w:rPr>
        <w:t xml:space="preserve">may </w:t>
      </w:r>
      <w:r w:rsidR="00563C62" w:rsidRPr="002048FC">
        <w:rPr>
          <w:rFonts w:ascii="Courier New" w:hAnsi="Courier New" w:cs="Courier New"/>
        </w:rPr>
        <w:t>be linked with environmental attributes (e.g., flow regimes) or ha</w:t>
      </w:r>
      <w:r w:rsidR="002F2356" w:rsidRPr="002048FC">
        <w:rPr>
          <w:rFonts w:ascii="Courier New" w:hAnsi="Courier New" w:cs="Courier New"/>
        </w:rPr>
        <w:t>r</w:t>
      </w:r>
      <w:r w:rsidR="00563C62" w:rsidRPr="002048FC">
        <w:rPr>
          <w:rFonts w:ascii="Courier New" w:hAnsi="Courier New" w:cs="Courier New"/>
        </w:rPr>
        <w:t xml:space="preserve">vesting giving additional mortality </w:t>
      </w:r>
      <w:r w:rsidR="002F2356" w:rsidRPr="002048FC">
        <w:rPr>
          <w:rFonts w:ascii="Courier New" w:hAnsi="Courier New" w:cs="Courier New"/>
        </w:rPr>
        <w:t>across space</w:t>
      </w:r>
      <w:r w:rsidR="00563C62" w:rsidRPr="002048FC">
        <w:rPr>
          <w:rFonts w:ascii="Courier New" w:hAnsi="Courier New" w:cs="Courier New"/>
        </w:rPr>
        <w:t>.</w:t>
      </w:r>
      <w:r w:rsidR="00984E1E" w:rsidRPr="002048FC">
        <w:rPr>
          <w:rFonts w:ascii="Courier New" w:hAnsi="Courier New" w:cs="Courier New"/>
        </w:rPr>
        <w:t xml:space="preserve"> A user has the option to apply mutually exclusive or independent mortality events here</w:t>
      </w:r>
      <w:r w:rsidR="00AD2FEC" w:rsidRPr="002048FC">
        <w:rPr>
          <w:rFonts w:ascii="Courier New" w:hAnsi="Courier New" w:cs="Courier New"/>
        </w:rPr>
        <w:t xml:space="preserve"> (Figures 1 and 2)</w:t>
      </w:r>
      <w:r w:rsidR="00984E1E" w:rsidRPr="002048FC">
        <w:rPr>
          <w:rFonts w:ascii="Courier New" w:hAnsi="Courier New" w:cs="Courier New"/>
        </w:rPr>
        <w:t>.</w:t>
      </w:r>
    </w:p>
    <w:p w14:paraId="49112304" w14:textId="77777777" w:rsidR="00563C62" w:rsidRPr="002048FC" w:rsidRDefault="00563C62" w:rsidP="00563C62">
      <w:pPr>
        <w:rPr>
          <w:rFonts w:ascii="Courier New" w:hAnsi="Courier New" w:cs="Courier New"/>
          <w:i/>
        </w:rPr>
      </w:pPr>
    </w:p>
    <w:p w14:paraId="31793D1A" w14:textId="6675FE65" w:rsidR="00563C62" w:rsidRPr="002048FC" w:rsidRDefault="00E256BC" w:rsidP="00742B03">
      <w:pPr>
        <w:pStyle w:val="Heading4"/>
        <w:rPr>
          <w:rFonts w:ascii="Courier New" w:hAnsi="Courier New" w:cs="Courier New"/>
          <w:b/>
          <w:color w:val="auto"/>
        </w:rPr>
      </w:pPr>
      <w:r w:rsidRPr="002048FC">
        <w:rPr>
          <w:rFonts w:ascii="Courier New" w:hAnsi="Courier New" w:cs="Courier New"/>
          <w:b/>
          <w:color w:val="auto"/>
        </w:rPr>
        <w:t xml:space="preserve">Third </w:t>
      </w:r>
      <w:proofErr w:type="gramStart"/>
      <w:r w:rsidR="00742B03" w:rsidRPr="002048FC">
        <w:rPr>
          <w:rFonts w:ascii="Courier New" w:hAnsi="Courier New" w:cs="Courier New"/>
          <w:b/>
          <w:color w:val="auto"/>
        </w:rPr>
        <w:t>Update(</w:t>
      </w:r>
      <w:proofErr w:type="gramEnd"/>
      <w:r w:rsidR="00742B03" w:rsidRPr="002048FC">
        <w:rPr>
          <w:rFonts w:ascii="Courier New" w:hAnsi="Courier New" w:cs="Courier New"/>
          <w:b/>
          <w:color w:val="auto"/>
        </w:rPr>
        <w:t xml:space="preserve">) </w:t>
      </w:r>
      <w:r w:rsidR="00563C62" w:rsidRPr="002048FC">
        <w:rPr>
          <w:rFonts w:ascii="Courier New" w:hAnsi="Courier New" w:cs="Courier New"/>
          <w:b/>
          <w:color w:val="auto"/>
        </w:rPr>
        <w:t xml:space="preserve"> </w:t>
      </w:r>
    </w:p>
    <w:p w14:paraId="2F249EBA" w14:textId="7E8FAEA6" w:rsidR="00526C0C" w:rsidRPr="002048FC" w:rsidRDefault="00563C62" w:rsidP="00563C62">
      <w:pPr>
        <w:rPr>
          <w:rFonts w:ascii="Courier New" w:hAnsi="Courier New" w:cs="Courier New"/>
        </w:rPr>
      </w:pPr>
      <w:r w:rsidRPr="002048FC">
        <w:rPr>
          <w:rFonts w:ascii="Courier New" w:hAnsi="Courier New" w:cs="Courier New"/>
        </w:rPr>
        <w:t>A module for a third update for individuals in which body size is incremented as previously described</w:t>
      </w:r>
      <w:r w:rsidR="00644490">
        <w:rPr>
          <w:rFonts w:ascii="Courier New" w:hAnsi="Courier New" w:cs="Courier New"/>
        </w:rPr>
        <w:t xml:space="preserve"> (see section 1.</w:t>
      </w:r>
      <w:r w:rsidR="001669B3">
        <w:rPr>
          <w:rFonts w:ascii="Courier New" w:hAnsi="Courier New" w:cs="Courier New"/>
        </w:rPr>
        <w:t>2</w:t>
      </w:r>
      <w:r w:rsidR="00644490">
        <w:rPr>
          <w:rFonts w:ascii="Courier New" w:hAnsi="Courier New" w:cs="Courier New"/>
        </w:rPr>
        <w:t>.1.8)</w:t>
      </w:r>
      <w:r w:rsidRPr="002048FC">
        <w:rPr>
          <w:rFonts w:ascii="Courier New" w:hAnsi="Courier New" w:cs="Courier New"/>
        </w:rPr>
        <w:t>, with the exception that the complement of the “growing season” parameter</w:t>
      </w:r>
      <w:r w:rsidR="002F2356" w:rsidRPr="002048FC">
        <w:rPr>
          <w:rFonts w:ascii="Courier New" w:hAnsi="Courier New" w:cs="Courier New"/>
        </w:rPr>
        <w:t xml:space="preserve"> defined for each patch</w:t>
      </w:r>
      <w:r w:rsidRPr="002048FC">
        <w:rPr>
          <w:rFonts w:ascii="Courier New" w:hAnsi="Courier New" w:cs="Courier New"/>
        </w:rPr>
        <w:t xml:space="preserve"> is used to calculate the growth increment appropriate at this time</w:t>
      </w:r>
      <w:r w:rsidR="002F2356" w:rsidRPr="002048FC">
        <w:rPr>
          <w:rFonts w:ascii="Courier New" w:hAnsi="Courier New" w:cs="Courier New"/>
        </w:rPr>
        <w:t xml:space="preserve"> and patch</w:t>
      </w:r>
      <w:r w:rsidR="00526C0C" w:rsidRPr="002048FC">
        <w:rPr>
          <w:rFonts w:ascii="Courier New" w:hAnsi="Courier New" w:cs="Courier New"/>
        </w:rPr>
        <w:t xml:space="preserve"> location</w:t>
      </w:r>
      <w:r w:rsidRPr="002048FC">
        <w:rPr>
          <w:rFonts w:ascii="Courier New" w:hAnsi="Courier New" w:cs="Courier New"/>
        </w:rPr>
        <w:t xml:space="preserve">. </w:t>
      </w:r>
      <w:r w:rsidR="00644490">
        <w:rPr>
          <w:rFonts w:ascii="Courier New" w:hAnsi="Courier New" w:cs="Courier New"/>
        </w:rPr>
        <w:t xml:space="preserve">Reproductive maturity is also simulated here (see section 1.2.1.5.1). </w:t>
      </w:r>
      <w:r w:rsidR="00691F74" w:rsidRPr="002048FC">
        <w:rPr>
          <w:rFonts w:ascii="Courier New" w:hAnsi="Courier New" w:cs="Courier New"/>
        </w:rPr>
        <w:t xml:space="preserve">Optional output files are written to the output directory giving information for </w:t>
      </w:r>
      <w:proofErr w:type="gramStart"/>
      <w:r w:rsidR="00691F74" w:rsidRPr="002048FC">
        <w:rPr>
          <w:rFonts w:ascii="Courier New" w:hAnsi="Courier New" w:cs="Courier New"/>
        </w:rPr>
        <w:t>each individual</w:t>
      </w:r>
      <w:proofErr w:type="gramEnd"/>
      <w:r w:rsidR="00691F74" w:rsidRPr="002048FC">
        <w:rPr>
          <w:rFonts w:ascii="Courier New" w:hAnsi="Courier New" w:cs="Courier New"/>
        </w:rPr>
        <w:t xml:space="preserve">, including genotype, sex, age, maturity, individual ID, infection status, movement distance, and body size information </w:t>
      </w:r>
      <w:r w:rsidR="00490641" w:rsidRPr="002048FC">
        <w:rPr>
          <w:rFonts w:ascii="Courier New" w:hAnsi="Courier New" w:cs="Courier New"/>
        </w:rPr>
        <w:t>(see Section 4 for more details on output files)</w:t>
      </w:r>
      <w:r w:rsidRPr="002048FC">
        <w:rPr>
          <w:rFonts w:ascii="Courier New" w:hAnsi="Courier New" w:cs="Courier New"/>
        </w:rPr>
        <w:t xml:space="preserve">. This </w:t>
      </w:r>
      <w:r w:rsidR="00691F74" w:rsidRPr="002048FC">
        <w:rPr>
          <w:rFonts w:ascii="Courier New" w:hAnsi="Courier New" w:cs="Courier New"/>
        </w:rPr>
        <w:t xml:space="preserve">second </w:t>
      </w:r>
      <w:r w:rsidRPr="002048FC">
        <w:rPr>
          <w:rFonts w:ascii="Courier New" w:hAnsi="Courier New" w:cs="Courier New"/>
        </w:rPr>
        <w:t xml:space="preserve">optional output to file could be used to assess sampling at different times </w:t>
      </w:r>
      <w:r w:rsidR="00691F74" w:rsidRPr="002048FC">
        <w:rPr>
          <w:rFonts w:ascii="Courier New" w:hAnsi="Courier New" w:cs="Courier New"/>
        </w:rPr>
        <w:t xml:space="preserve">during </w:t>
      </w:r>
      <w:r w:rsidRPr="002048FC">
        <w:rPr>
          <w:rFonts w:ascii="Courier New" w:hAnsi="Courier New" w:cs="Courier New"/>
        </w:rPr>
        <w:t>a year. No</w:t>
      </w:r>
      <w:r w:rsidR="00526C0C" w:rsidRPr="002048FC">
        <w:rPr>
          <w:rFonts w:ascii="Courier New" w:hAnsi="Courier New" w:cs="Courier New"/>
        </w:rPr>
        <w:t xml:space="preserve">te, age is not </w:t>
      </w:r>
      <w:proofErr w:type="gramStart"/>
      <w:r w:rsidR="00526C0C" w:rsidRPr="002048FC">
        <w:rPr>
          <w:rFonts w:ascii="Courier New" w:hAnsi="Courier New" w:cs="Courier New"/>
        </w:rPr>
        <w:t>incremented</w:t>
      </w:r>
      <w:proofErr w:type="gramEnd"/>
      <w:r w:rsidR="00526C0C" w:rsidRPr="002048FC">
        <w:rPr>
          <w:rFonts w:ascii="Courier New" w:hAnsi="Courier New" w:cs="Courier New"/>
        </w:rPr>
        <w:t xml:space="preserve"> here, as it was incremented in </w:t>
      </w:r>
      <w:r w:rsidR="00AD2FEC" w:rsidRPr="002048FC">
        <w:rPr>
          <w:rFonts w:ascii="Courier New" w:hAnsi="Courier New" w:cs="Courier New"/>
        </w:rPr>
        <w:t xml:space="preserve">the </w:t>
      </w:r>
      <w:r w:rsidR="00526C0C" w:rsidRPr="002048FC">
        <w:rPr>
          <w:rFonts w:ascii="Courier New" w:hAnsi="Courier New" w:cs="Courier New"/>
        </w:rPr>
        <w:t xml:space="preserve">previous </w:t>
      </w:r>
      <w:r w:rsidR="00AD2FEC" w:rsidRPr="002048FC">
        <w:rPr>
          <w:rFonts w:ascii="Courier New" w:hAnsi="Courier New" w:cs="Courier New"/>
        </w:rPr>
        <w:t>(</w:t>
      </w:r>
      <w:r w:rsidR="00526C0C" w:rsidRPr="002048FC">
        <w:rPr>
          <w:rFonts w:ascii="Courier New" w:hAnsi="Courier New" w:cs="Courier New"/>
        </w:rPr>
        <w:t>second</w:t>
      </w:r>
      <w:r w:rsidR="00AD2FEC" w:rsidRPr="002048FC">
        <w:rPr>
          <w:rFonts w:ascii="Courier New" w:hAnsi="Courier New" w:cs="Courier New"/>
        </w:rPr>
        <w:t>)</w:t>
      </w:r>
      <w:r w:rsidR="00526C0C" w:rsidRPr="002048FC">
        <w:rPr>
          <w:rFonts w:ascii="Courier New" w:hAnsi="Courier New" w:cs="Courier New"/>
        </w:rPr>
        <w:t xml:space="preserve"> </w:t>
      </w:r>
      <w:proofErr w:type="spellStart"/>
      <w:proofErr w:type="gramStart"/>
      <w:r w:rsidR="000B68A2" w:rsidRPr="002048FC">
        <w:rPr>
          <w:rFonts w:ascii="Courier New" w:hAnsi="Courier New" w:cs="Courier New"/>
        </w:rPr>
        <w:t>Do</w:t>
      </w:r>
      <w:r w:rsidR="00526C0C" w:rsidRPr="002048FC">
        <w:rPr>
          <w:rFonts w:ascii="Courier New" w:hAnsi="Courier New" w:cs="Courier New"/>
        </w:rPr>
        <w:t>Update</w:t>
      </w:r>
      <w:proofErr w:type="spellEnd"/>
      <w:r w:rsidR="00526C0C" w:rsidRPr="002048FC">
        <w:rPr>
          <w:rFonts w:ascii="Courier New" w:hAnsi="Courier New" w:cs="Courier New"/>
        </w:rPr>
        <w:t>(</w:t>
      </w:r>
      <w:proofErr w:type="gramEnd"/>
      <w:r w:rsidR="00526C0C" w:rsidRPr="002048FC">
        <w:rPr>
          <w:rFonts w:ascii="Courier New" w:hAnsi="Courier New" w:cs="Courier New"/>
        </w:rPr>
        <w:t>).</w:t>
      </w:r>
      <w:r w:rsidR="006167CF" w:rsidRPr="002048FC">
        <w:rPr>
          <w:rFonts w:ascii="Courier New" w:hAnsi="Courier New" w:cs="Courier New"/>
        </w:rPr>
        <w:t xml:space="preserve"> The option of capturing (sampling) individuals can </w:t>
      </w:r>
      <w:r w:rsidR="00691F74" w:rsidRPr="002048FC">
        <w:rPr>
          <w:rFonts w:ascii="Courier New" w:hAnsi="Courier New" w:cs="Courier New"/>
        </w:rPr>
        <w:t xml:space="preserve">also </w:t>
      </w:r>
      <w:r w:rsidR="00AD2FEC" w:rsidRPr="002048FC">
        <w:rPr>
          <w:rFonts w:ascii="Courier New" w:hAnsi="Courier New" w:cs="Courier New"/>
        </w:rPr>
        <w:t xml:space="preserve">be implemented </w:t>
      </w:r>
      <w:r w:rsidR="006167CF" w:rsidRPr="002048FC">
        <w:rPr>
          <w:rFonts w:ascii="Courier New" w:hAnsi="Courier New" w:cs="Courier New"/>
        </w:rPr>
        <w:t>here.</w:t>
      </w:r>
    </w:p>
    <w:p w14:paraId="5048739C" w14:textId="77777777" w:rsidR="00F36194" w:rsidRPr="002048FC" w:rsidRDefault="00F36194" w:rsidP="00563C62">
      <w:pPr>
        <w:rPr>
          <w:rFonts w:ascii="Courier New" w:hAnsi="Courier New" w:cs="Courier New"/>
        </w:rPr>
      </w:pPr>
    </w:p>
    <w:p w14:paraId="1C7134EE" w14:textId="797485DA" w:rsidR="00526C0C" w:rsidRPr="002048FC" w:rsidRDefault="00526C0C" w:rsidP="00563C62">
      <w:pPr>
        <w:rPr>
          <w:rFonts w:ascii="Courier New" w:hAnsi="Courier New" w:cs="Courier New"/>
        </w:rPr>
      </w:pPr>
      <w:r w:rsidRPr="002048FC">
        <w:rPr>
          <w:rFonts w:ascii="Courier New" w:hAnsi="Courier New" w:cs="Courier New"/>
        </w:rPr>
        <w:tab/>
      </w:r>
      <w:r w:rsidRPr="002048FC">
        <w:rPr>
          <w:rFonts w:ascii="Courier New" w:hAnsi="Courier New" w:cs="Courier New"/>
          <w:i/>
        </w:rPr>
        <w:t>Example</w:t>
      </w:r>
      <w:r w:rsidRPr="002048FC">
        <w:rPr>
          <w:rFonts w:ascii="Courier New" w:hAnsi="Courier New" w:cs="Courier New"/>
        </w:rPr>
        <w:t xml:space="preserve">: In the WCT model, this </w:t>
      </w:r>
      <w:proofErr w:type="gramStart"/>
      <w:r w:rsidRPr="002048FC">
        <w:rPr>
          <w:rFonts w:ascii="Courier New" w:hAnsi="Courier New" w:cs="Courier New"/>
        </w:rPr>
        <w:t>time period</w:t>
      </w:r>
      <w:proofErr w:type="gramEnd"/>
      <w:r w:rsidRPr="002048FC">
        <w:rPr>
          <w:rFonts w:ascii="Courier New" w:hAnsi="Courier New" w:cs="Courier New"/>
        </w:rPr>
        <w:t xml:space="preserve"> occurs over winter for a spring spawner (but note that this </w:t>
      </w:r>
      <w:proofErr w:type="gramStart"/>
      <w:r w:rsidRPr="002048FC">
        <w:rPr>
          <w:rFonts w:ascii="Courier New" w:hAnsi="Courier New" w:cs="Courier New"/>
        </w:rPr>
        <w:t>time period</w:t>
      </w:r>
      <w:proofErr w:type="gramEnd"/>
      <w:r w:rsidRPr="002048FC">
        <w:rPr>
          <w:rFonts w:ascii="Courier New" w:hAnsi="Courier New" w:cs="Courier New"/>
        </w:rPr>
        <w:t xml:space="preserve"> could be over summer for fall spawners). </w:t>
      </w:r>
      <w:r w:rsidR="002D57E2" w:rsidRPr="002048FC">
        <w:rPr>
          <w:rFonts w:ascii="Courier New" w:hAnsi="Courier New" w:cs="Courier New"/>
        </w:rPr>
        <w:t>We used</w:t>
      </w:r>
      <w:r w:rsidR="00D35FDC" w:rsidRPr="002048FC">
        <w:rPr>
          <w:rFonts w:ascii="Courier New" w:hAnsi="Courier New" w:cs="Courier New"/>
        </w:rPr>
        <w:t xml:space="preserve"> 242 grow days for the period Oct 2 – May 31 and extract</w:t>
      </w:r>
      <w:r w:rsidR="00BC1829" w:rsidRPr="002048FC">
        <w:rPr>
          <w:rFonts w:ascii="Courier New" w:hAnsi="Courier New" w:cs="Courier New"/>
        </w:rPr>
        <w:t>ed</w:t>
      </w:r>
      <w:r w:rsidR="00D35FDC" w:rsidRPr="002048FC">
        <w:rPr>
          <w:rFonts w:ascii="Courier New" w:hAnsi="Courier New" w:cs="Courier New"/>
        </w:rPr>
        <w:t xml:space="preserve"> the </w:t>
      </w:r>
      <w:r w:rsidR="002D57E2" w:rsidRPr="002048FC">
        <w:rPr>
          <w:rFonts w:ascii="Courier New" w:hAnsi="Courier New" w:cs="Courier New"/>
        </w:rPr>
        <w:t>mean temperature values</w:t>
      </w:r>
      <w:r w:rsidR="00D35FDC" w:rsidRPr="002048FC">
        <w:rPr>
          <w:rFonts w:ascii="Courier New" w:hAnsi="Courier New" w:cs="Courier New"/>
        </w:rPr>
        <w:t xml:space="preserve"> from the daily temperature model (described above). </w:t>
      </w:r>
    </w:p>
    <w:p w14:paraId="0688033D" w14:textId="77777777" w:rsidR="00F36194" w:rsidRPr="002048FC" w:rsidRDefault="00F36194" w:rsidP="00563C62">
      <w:pPr>
        <w:rPr>
          <w:rFonts w:ascii="Courier New" w:hAnsi="Courier New" w:cs="Courier New"/>
        </w:rPr>
      </w:pPr>
    </w:p>
    <w:p w14:paraId="5D548056" w14:textId="4CDE1DCF" w:rsidR="00563C62" w:rsidRPr="002048FC" w:rsidRDefault="00563C62" w:rsidP="00742B03">
      <w:pPr>
        <w:pStyle w:val="Heading4"/>
        <w:rPr>
          <w:rFonts w:ascii="Courier New" w:hAnsi="Courier New" w:cs="Courier New"/>
          <w:b/>
          <w:color w:val="auto"/>
        </w:rPr>
      </w:pPr>
      <w:proofErr w:type="gramStart"/>
      <w:r w:rsidRPr="002048FC">
        <w:rPr>
          <w:rFonts w:ascii="Courier New" w:hAnsi="Courier New" w:cs="Courier New"/>
          <w:b/>
          <w:color w:val="auto"/>
        </w:rPr>
        <w:lastRenderedPageBreak/>
        <w:t>Immigration(</w:t>
      </w:r>
      <w:proofErr w:type="gramEnd"/>
      <w:r w:rsidR="00742B03" w:rsidRPr="002048FC">
        <w:rPr>
          <w:rFonts w:ascii="Courier New" w:hAnsi="Courier New" w:cs="Courier New"/>
          <w:b/>
          <w:color w:val="auto"/>
        </w:rPr>
        <w:t xml:space="preserve">) </w:t>
      </w:r>
      <w:r w:rsidRPr="002048FC">
        <w:rPr>
          <w:rFonts w:ascii="Courier New" w:hAnsi="Courier New" w:cs="Courier New"/>
          <w:b/>
          <w:color w:val="auto"/>
        </w:rPr>
        <w:t xml:space="preserve"> </w:t>
      </w:r>
    </w:p>
    <w:p w14:paraId="5317F318" w14:textId="078319D9" w:rsidR="000B68A2" w:rsidRPr="002048FC" w:rsidRDefault="00563C62" w:rsidP="00563C62">
      <w:pPr>
        <w:rPr>
          <w:rFonts w:ascii="Courier New" w:hAnsi="Courier New" w:cs="Courier New"/>
        </w:rPr>
      </w:pPr>
      <w:r w:rsidRPr="002048FC">
        <w:rPr>
          <w:rFonts w:ascii="Courier New" w:hAnsi="Courier New" w:cs="Courier New"/>
        </w:rPr>
        <w:t>This</w:t>
      </w:r>
      <w:r w:rsidR="00526C0C" w:rsidRPr="002048FC">
        <w:rPr>
          <w:rFonts w:ascii="Courier New" w:hAnsi="Courier New" w:cs="Courier New"/>
        </w:rPr>
        <w:t xml:space="preserve"> module</w:t>
      </w:r>
      <w:r w:rsidRPr="002048FC">
        <w:rPr>
          <w:rFonts w:ascii="Courier New" w:hAnsi="Courier New" w:cs="Courier New"/>
        </w:rPr>
        <w:t xml:space="preserve"> returns individuals back to original patch</w:t>
      </w:r>
      <w:r w:rsidR="00CA14FF" w:rsidRPr="002048FC">
        <w:rPr>
          <w:rFonts w:ascii="Courier New" w:hAnsi="Courier New" w:cs="Courier New"/>
        </w:rPr>
        <w:t xml:space="preserve"> (i.e., home)</w:t>
      </w:r>
      <w:r w:rsidR="006134BA" w:rsidRPr="002048FC">
        <w:rPr>
          <w:rFonts w:ascii="Courier New" w:hAnsi="Courier New" w:cs="Courier New"/>
        </w:rPr>
        <w:t>, strays individuals to a new patch</w:t>
      </w:r>
      <w:r w:rsidR="00131F73" w:rsidRPr="002048FC">
        <w:rPr>
          <w:rFonts w:ascii="Courier New" w:hAnsi="Courier New" w:cs="Courier New"/>
        </w:rPr>
        <w:t xml:space="preserve"> (only applies to migrants; see Fig. 4),</w:t>
      </w:r>
      <w:r w:rsidRPr="002048FC">
        <w:rPr>
          <w:rFonts w:ascii="Courier New" w:hAnsi="Courier New" w:cs="Courier New"/>
        </w:rPr>
        <w:t xml:space="preserve"> </w:t>
      </w:r>
      <w:r w:rsidR="00131F73" w:rsidRPr="002048FC">
        <w:rPr>
          <w:rFonts w:ascii="Courier New" w:hAnsi="Courier New" w:cs="Courier New"/>
        </w:rPr>
        <w:t>and/</w:t>
      </w:r>
      <w:r w:rsidRPr="002048FC">
        <w:rPr>
          <w:rFonts w:ascii="Courier New" w:hAnsi="Courier New" w:cs="Courier New"/>
        </w:rPr>
        <w:t xml:space="preserve">or </w:t>
      </w:r>
      <w:r w:rsidR="00CA14FF" w:rsidRPr="002048FC">
        <w:rPr>
          <w:rFonts w:ascii="Courier New" w:hAnsi="Courier New" w:cs="Courier New"/>
        </w:rPr>
        <w:t xml:space="preserve">disperses </w:t>
      </w:r>
      <w:r w:rsidR="00131F73" w:rsidRPr="002048FC">
        <w:rPr>
          <w:rFonts w:ascii="Courier New" w:hAnsi="Courier New" w:cs="Courier New"/>
        </w:rPr>
        <w:t xml:space="preserve">individuals </w:t>
      </w:r>
      <w:r w:rsidRPr="002048FC">
        <w:rPr>
          <w:rFonts w:ascii="Courier New" w:hAnsi="Courier New" w:cs="Courier New"/>
        </w:rPr>
        <w:t>local</w:t>
      </w:r>
      <w:r w:rsidR="00CA14FF" w:rsidRPr="002048FC">
        <w:rPr>
          <w:rFonts w:ascii="Courier New" w:hAnsi="Courier New" w:cs="Courier New"/>
        </w:rPr>
        <w:t xml:space="preserve">ly. Again, both patch </w:t>
      </w:r>
      <w:r w:rsidRPr="002048FC">
        <w:rPr>
          <w:rFonts w:ascii="Courier New" w:hAnsi="Courier New" w:cs="Courier New"/>
        </w:rPr>
        <w:t>and age/size</w:t>
      </w:r>
      <w:r w:rsidR="00526C0C" w:rsidRPr="002048FC">
        <w:rPr>
          <w:rFonts w:ascii="Courier New" w:hAnsi="Courier New" w:cs="Courier New"/>
        </w:rPr>
        <w:t xml:space="preserve"> class</w:t>
      </w:r>
      <w:r w:rsidRPr="002048FC">
        <w:rPr>
          <w:rFonts w:ascii="Courier New" w:hAnsi="Courier New" w:cs="Courier New"/>
        </w:rPr>
        <w:t xml:space="preserve"> specific probabilities for straying are available to the user</w:t>
      </w:r>
      <w:r w:rsidR="00B27A81" w:rsidRPr="002048FC">
        <w:rPr>
          <w:rFonts w:ascii="Courier New" w:hAnsi="Courier New" w:cs="Courier New"/>
        </w:rPr>
        <w:t xml:space="preserve"> and assumed to be independent events</w:t>
      </w:r>
      <w:r w:rsidRPr="002048FC">
        <w:rPr>
          <w:rFonts w:ascii="Courier New" w:hAnsi="Courier New" w:cs="Courier New"/>
        </w:rPr>
        <w:t xml:space="preserve">. </w:t>
      </w:r>
      <w:proofErr w:type="gramStart"/>
      <w:r w:rsidRPr="002048FC">
        <w:rPr>
          <w:rFonts w:ascii="Courier New" w:hAnsi="Courier New" w:cs="Courier New"/>
        </w:rPr>
        <w:t>In order to</w:t>
      </w:r>
      <w:proofErr w:type="gramEnd"/>
      <w:r w:rsidRPr="002048FC">
        <w:rPr>
          <w:rFonts w:ascii="Courier New" w:hAnsi="Courier New" w:cs="Courier New"/>
        </w:rPr>
        <w:t xml:space="preserve"> use just patch control, set all </w:t>
      </w:r>
      <w:r w:rsidR="00CA14FF" w:rsidRPr="002048FC">
        <w:rPr>
          <w:rFonts w:ascii="Courier New" w:hAnsi="Courier New" w:cs="Courier New"/>
        </w:rPr>
        <w:t xml:space="preserve">class </w:t>
      </w:r>
      <w:r w:rsidRPr="002048FC">
        <w:rPr>
          <w:rFonts w:ascii="Courier New" w:hAnsi="Courier New" w:cs="Courier New"/>
        </w:rPr>
        <w:t xml:space="preserve">straying probabilities </w:t>
      </w:r>
      <w:r w:rsidR="00CA14FF" w:rsidRPr="002048FC">
        <w:rPr>
          <w:rFonts w:ascii="Courier New" w:hAnsi="Courier New" w:cs="Courier New"/>
        </w:rPr>
        <w:t xml:space="preserve">to 1.0. </w:t>
      </w:r>
      <w:proofErr w:type="gramStart"/>
      <w:r w:rsidR="00CA14FF" w:rsidRPr="002048FC">
        <w:rPr>
          <w:rFonts w:ascii="Courier New" w:hAnsi="Courier New" w:cs="Courier New"/>
        </w:rPr>
        <w:t>In order to</w:t>
      </w:r>
      <w:proofErr w:type="gramEnd"/>
      <w:r w:rsidR="00CA14FF" w:rsidRPr="002048FC">
        <w:rPr>
          <w:rFonts w:ascii="Courier New" w:hAnsi="Courier New" w:cs="Courier New"/>
        </w:rPr>
        <w:t xml:space="preserve"> use just class</w:t>
      </w:r>
      <w:r w:rsidRPr="002048FC">
        <w:rPr>
          <w:rFonts w:ascii="Courier New" w:hAnsi="Courier New" w:cs="Courier New"/>
        </w:rPr>
        <w:t xml:space="preserve"> control, set all patch straying probabilities to 1.0.</w:t>
      </w:r>
      <w:r w:rsidR="00CA14FF" w:rsidRPr="002048FC">
        <w:rPr>
          <w:rFonts w:ascii="Courier New" w:hAnsi="Courier New" w:cs="Courier New"/>
        </w:rPr>
        <w:t xml:space="preserve"> If a successful straying probability event occurs, then these </w:t>
      </w:r>
      <w:r w:rsidR="00131F73" w:rsidRPr="002048FC">
        <w:rPr>
          <w:rFonts w:ascii="Courier New" w:hAnsi="Courier New" w:cs="Courier New"/>
        </w:rPr>
        <w:t xml:space="preserve">migrants </w:t>
      </w:r>
      <w:r w:rsidRPr="002048FC">
        <w:rPr>
          <w:rFonts w:ascii="Courier New" w:hAnsi="Courier New" w:cs="Courier New"/>
        </w:rPr>
        <w:t xml:space="preserve">move to any possible patch that the </w:t>
      </w:r>
      <w:r w:rsidR="00CA14FF" w:rsidRPr="002048FC">
        <w:rPr>
          <w:rFonts w:ascii="Courier New" w:hAnsi="Courier New" w:cs="Courier New"/>
        </w:rPr>
        <w:t xml:space="preserve">stray </w:t>
      </w:r>
      <w:r w:rsidRPr="002048FC">
        <w:rPr>
          <w:rFonts w:ascii="Courier New" w:hAnsi="Courier New" w:cs="Courier New"/>
        </w:rPr>
        <w:t xml:space="preserve">effective distance </w:t>
      </w:r>
      <w:r w:rsidR="00CA14FF" w:rsidRPr="002048FC">
        <w:rPr>
          <w:rFonts w:ascii="Courier New" w:hAnsi="Courier New" w:cs="Courier New"/>
        </w:rPr>
        <w:t>matrix with</w:t>
      </w:r>
      <w:r w:rsidRPr="002048FC">
        <w:rPr>
          <w:rFonts w:ascii="Courier New" w:hAnsi="Courier New" w:cs="Courier New"/>
        </w:rPr>
        <w:t xml:space="preserve"> stray movement functions</w:t>
      </w:r>
      <w:r w:rsidR="00CA14FF" w:rsidRPr="002048FC">
        <w:rPr>
          <w:rFonts w:ascii="Courier New" w:hAnsi="Courier New" w:cs="Courier New"/>
        </w:rPr>
        <w:t xml:space="preserve"> and thresholds</w:t>
      </w:r>
      <w:r w:rsidRPr="002048FC">
        <w:rPr>
          <w:rFonts w:ascii="Courier New" w:hAnsi="Courier New" w:cs="Courier New"/>
        </w:rPr>
        <w:t xml:space="preserve"> allow. If an individual is not chosen for straying, then it is assumed to migrate back to its natal population</w:t>
      </w:r>
      <w:r w:rsidR="00D27EB1" w:rsidRPr="002048FC">
        <w:rPr>
          <w:rFonts w:ascii="Courier New" w:hAnsi="Courier New" w:cs="Courier New"/>
        </w:rPr>
        <w:t xml:space="preserve">. </w:t>
      </w:r>
      <w:r w:rsidR="00CA14FF" w:rsidRPr="002048FC">
        <w:rPr>
          <w:rFonts w:ascii="Courier New" w:hAnsi="Courier New" w:cs="Courier New"/>
        </w:rPr>
        <w:t xml:space="preserve">However, </w:t>
      </w:r>
      <w:r w:rsidRPr="002048FC">
        <w:rPr>
          <w:rFonts w:ascii="Courier New" w:hAnsi="Courier New" w:cs="Courier New"/>
        </w:rPr>
        <w:t>movement back to natal population</w:t>
      </w:r>
      <w:r w:rsidR="00CA14FF" w:rsidRPr="002048FC">
        <w:rPr>
          <w:rFonts w:ascii="Courier New" w:hAnsi="Courier New" w:cs="Courier New"/>
        </w:rPr>
        <w:t>s</w:t>
      </w:r>
      <w:r w:rsidR="00F36194" w:rsidRPr="002048FC">
        <w:rPr>
          <w:rFonts w:ascii="Courier New" w:hAnsi="Courier New" w:cs="Courier New"/>
        </w:rPr>
        <w:t xml:space="preserve"> is also based upon a</w:t>
      </w:r>
      <w:r w:rsidRPr="002048FC">
        <w:rPr>
          <w:rFonts w:ascii="Courier New" w:hAnsi="Courier New" w:cs="Courier New"/>
        </w:rPr>
        <w:t xml:space="preserve"> </w:t>
      </w:r>
      <w:r w:rsidR="00CA14FF" w:rsidRPr="002048FC">
        <w:rPr>
          <w:rFonts w:ascii="Courier New" w:hAnsi="Courier New" w:cs="Courier New"/>
        </w:rPr>
        <w:t xml:space="preserve">dispersal back </w:t>
      </w:r>
      <w:r w:rsidRPr="002048FC">
        <w:rPr>
          <w:rFonts w:ascii="Courier New" w:hAnsi="Courier New" w:cs="Courier New"/>
        </w:rPr>
        <w:t>effective distance matrix with movement function</w:t>
      </w:r>
      <w:r w:rsidR="00CA14FF" w:rsidRPr="002048FC">
        <w:rPr>
          <w:rFonts w:ascii="Courier New" w:hAnsi="Courier New" w:cs="Courier New"/>
        </w:rPr>
        <w:t xml:space="preserve"> and thresholding</w:t>
      </w:r>
      <w:r w:rsidR="00D27EB1" w:rsidRPr="002048FC">
        <w:rPr>
          <w:rFonts w:ascii="Courier New" w:hAnsi="Courier New" w:cs="Courier New"/>
        </w:rPr>
        <w:t>, allowing asymmetrical cost/probabilities of movement to be considered</w:t>
      </w:r>
      <w:r w:rsidRPr="002048FC">
        <w:rPr>
          <w:rFonts w:ascii="Courier New" w:hAnsi="Courier New" w:cs="Courier New"/>
        </w:rPr>
        <w:t>.</w:t>
      </w:r>
      <w:r w:rsidR="00CA14FF" w:rsidRPr="002048FC">
        <w:rPr>
          <w:rFonts w:ascii="Courier New" w:hAnsi="Courier New" w:cs="Courier New"/>
        </w:rPr>
        <w:t xml:space="preserve"> </w:t>
      </w:r>
      <w:r w:rsidR="00835CF9" w:rsidRPr="002048FC">
        <w:rPr>
          <w:rFonts w:ascii="Courier New" w:hAnsi="Courier New" w:cs="Courier New"/>
        </w:rPr>
        <w:t xml:space="preserve">Here, directional effective distance matrices could prevent individuals that </w:t>
      </w:r>
      <w:proofErr w:type="gramStart"/>
      <w:r w:rsidR="00835CF9" w:rsidRPr="002048FC">
        <w:rPr>
          <w:rFonts w:ascii="Courier New" w:hAnsi="Courier New" w:cs="Courier New"/>
        </w:rPr>
        <w:t>traveled</w:t>
      </w:r>
      <w:proofErr w:type="gramEnd"/>
      <w:r w:rsidR="00835CF9" w:rsidRPr="002048FC">
        <w:rPr>
          <w:rFonts w:ascii="Courier New" w:hAnsi="Courier New" w:cs="Courier New"/>
        </w:rPr>
        <w:t xml:space="preserve"> too far from </w:t>
      </w:r>
      <w:proofErr w:type="gramStart"/>
      <w:r w:rsidR="00835CF9" w:rsidRPr="002048FC">
        <w:rPr>
          <w:rFonts w:ascii="Courier New" w:hAnsi="Courier New" w:cs="Courier New"/>
        </w:rPr>
        <w:t>returning back</w:t>
      </w:r>
      <w:proofErr w:type="gramEnd"/>
      <w:r w:rsidR="00835CF9" w:rsidRPr="002048FC">
        <w:rPr>
          <w:rFonts w:ascii="Courier New" w:hAnsi="Courier New" w:cs="Courier New"/>
        </w:rPr>
        <w:t xml:space="preserve"> (e.g., one-way barriers).</w:t>
      </w:r>
      <w:r w:rsidR="00D27EB1" w:rsidRPr="002048FC">
        <w:rPr>
          <w:rFonts w:ascii="Courier New" w:hAnsi="Courier New" w:cs="Courier New"/>
        </w:rPr>
        <w:t xml:space="preserve"> If </w:t>
      </w:r>
      <w:proofErr w:type="gramStart"/>
      <w:r w:rsidR="00D27EB1" w:rsidRPr="002048FC">
        <w:rPr>
          <w:rFonts w:ascii="Courier New" w:hAnsi="Courier New" w:cs="Courier New"/>
        </w:rPr>
        <w:t>Prob(</w:t>
      </w:r>
      <w:proofErr w:type="gramEnd"/>
      <w:r w:rsidR="00D27EB1" w:rsidRPr="002048FC">
        <w:rPr>
          <w:rFonts w:ascii="Courier New" w:hAnsi="Courier New" w:cs="Courier New"/>
        </w:rPr>
        <w:t xml:space="preserve">Emigrated Patch to Natal Patch) = 0.0, then an individual cannot </w:t>
      </w:r>
      <w:r w:rsidR="00BC1829" w:rsidRPr="002048FC">
        <w:rPr>
          <w:rFonts w:ascii="Courier New" w:hAnsi="Courier New" w:cs="Courier New"/>
        </w:rPr>
        <w:t>return</w:t>
      </w:r>
      <w:r w:rsidR="00D27EB1" w:rsidRPr="002048FC">
        <w:rPr>
          <w:rFonts w:ascii="Courier New" w:hAnsi="Courier New" w:cs="Courier New"/>
        </w:rPr>
        <w:t xml:space="preserve"> to its original patch location. If </w:t>
      </w:r>
      <w:proofErr w:type="gramStart"/>
      <w:r w:rsidR="00D27EB1" w:rsidRPr="002048FC">
        <w:rPr>
          <w:rFonts w:ascii="Courier New" w:hAnsi="Courier New" w:cs="Courier New"/>
        </w:rPr>
        <w:t>Prob(</w:t>
      </w:r>
      <w:proofErr w:type="gramEnd"/>
      <w:r w:rsidR="00D27EB1" w:rsidRPr="002048FC">
        <w:rPr>
          <w:rFonts w:ascii="Courier New" w:hAnsi="Courier New" w:cs="Courier New"/>
        </w:rPr>
        <w:t xml:space="preserve">Emigrated Patch to Natal Patch) = </w:t>
      </w:r>
      <w:proofErr w:type="gramStart"/>
      <w:r w:rsidR="00D27EB1" w:rsidRPr="002048FC">
        <w:rPr>
          <w:rFonts w:ascii="Courier New" w:hAnsi="Courier New" w:cs="Courier New"/>
        </w:rPr>
        <w:t>Prob(</w:t>
      </w:r>
      <w:proofErr w:type="gramEnd"/>
      <w:r w:rsidR="00D27EB1" w:rsidRPr="002048FC">
        <w:rPr>
          <w:rFonts w:ascii="Courier New" w:hAnsi="Courier New" w:cs="Courier New"/>
        </w:rPr>
        <w:t xml:space="preserve">Natal Patch to Emigrated Patch), then an individual is assumed to </w:t>
      </w:r>
      <w:proofErr w:type="gramStart"/>
      <w:r w:rsidR="00D27EB1" w:rsidRPr="002048FC">
        <w:rPr>
          <w:rFonts w:ascii="Courier New" w:hAnsi="Courier New" w:cs="Courier New"/>
        </w:rPr>
        <w:t>return back</w:t>
      </w:r>
      <w:proofErr w:type="gramEnd"/>
      <w:r w:rsidR="00D27EB1" w:rsidRPr="002048FC">
        <w:rPr>
          <w:rFonts w:ascii="Courier New" w:hAnsi="Courier New" w:cs="Courier New"/>
        </w:rPr>
        <w:t xml:space="preserve"> to its original patch. Considering asymmetrical probabilities and directionality, if Prob(Emigrated Patch to Natal Patch) &lt; Prob(Natal Patch to Emigrated Patch), then a random draw is taken to decide if an individual will return back based on the relative difference or 1 – Prob(Natal Patch to Emigrated Patch) – Prob(Emigrated Patch to Natal Patch) / Prob(Natal Patch to Emigrated Patch). </w:t>
      </w:r>
      <w:r w:rsidR="000B68A2" w:rsidRPr="002048FC">
        <w:rPr>
          <w:rFonts w:ascii="Courier New" w:hAnsi="Courier New" w:cs="Courier New"/>
        </w:rPr>
        <w:t xml:space="preserve"> If an individual fails to </w:t>
      </w:r>
      <w:proofErr w:type="gramStart"/>
      <w:r w:rsidR="000B68A2" w:rsidRPr="002048FC">
        <w:rPr>
          <w:rFonts w:ascii="Courier New" w:hAnsi="Courier New" w:cs="Courier New"/>
        </w:rPr>
        <w:t>return back</w:t>
      </w:r>
      <w:proofErr w:type="gramEnd"/>
      <w:r w:rsidR="000B68A2" w:rsidRPr="002048FC">
        <w:rPr>
          <w:rFonts w:ascii="Courier New" w:hAnsi="Courier New" w:cs="Courier New"/>
        </w:rPr>
        <w:t>, then an option for a mortality event or additional straying chance can occur.</w:t>
      </w:r>
      <w:r w:rsidR="00835CF9" w:rsidRPr="002048FC">
        <w:rPr>
          <w:rFonts w:ascii="Courier New" w:hAnsi="Courier New" w:cs="Courier New"/>
        </w:rPr>
        <w:t xml:space="preserve"> </w:t>
      </w:r>
    </w:p>
    <w:p w14:paraId="4B0CE766" w14:textId="4030687A" w:rsidR="00835CF9" w:rsidRPr="002048FC" w:rsidRDefault="00835CF9" w:rsidP="00563C62">
      <w:pPr>
        <w:rPr>
          <w:rFonts w:ascii="Courier New" w:hAnsi="Courier New" w:cs="Courier New"/>
        </w:rPr>
      </w:pPr>
      <w:r w:rsidRPr="002048FC">
        <w:rPr>
          <w:rFonts w:ascii="Courier New" w:hAnsi="Courier New" w:cs="Courier New"/>
        </w:rPr>
        <w:t>By specifying matrices for both movement out (</w:t>
      </w:r>
      <w:proofErr w:type="gramStart"/>
      <w:r w:rsidRPr="002048FC">
        <w:rPr>
          <w:rFonts w:ascii="Courier New" w:hAnsi="Courier New" w:cs="Courier New"/>
        </w:rPr>
        <w:t>Emigration(</w:t>
      </w:r>
      <w:proofErr w:type="gramEnd"/>
      <w:r w:rsidRPr="002048FC">
        <w:rPr>
          <w:rFonts w:ascii="Courier New" w:hAnsi="Courier New" w:cs="Courier New"/>
        </w:rPr>
        <w:t>) process), and movement back (</w:t>
      </w:r>
      <w:proofErr w:type="gramStart"/>
      <w:r w:rsidRPr="002048FC">
        <w:rPr>
          <w:rFonts w:ascii="Courier New" w:hAnsi="Courier New" w:cs="Courier New"/>
        </w:rPr>
        <w:t>Immigration(</w:t>
      </w:r>
      <w:proofErr w:type="gramEnd"/>
      <w:r w:rsidRPr="002048FC">
        <w:rPr>
          <w:rFonts w:ascii="Courier New" w:hAnsi="Courier New" w:cs="Courier New"/>
        </w:rPr>
        <w:t xml:space="preserve">) process), simulating directional movement is possible. </w:t>
      </w:r>
      <w:r w:rsidR="005D6B54" w:rsidRPr="002048FC">
        <w:rPr>
          <w:rFonts w:ascii="Courier New" w:hAnsi="Courier New" w:cs="Courier New"/>
        </w:rPr>
        <w:t>M</w:t>
      </w:r>
      <w:r w:rsidRPr="002048FC">
        <w:rPr>
          <w:rFonts w:ascii="Courier New" w:hAnsi="Courier New" w:cs="Courier New"/>
        </w:rPr>
        <w:t xml:space="preserve">ovement back can also restrict individuals </w:t>
      </w:r>
      <w:proofErr w:type="gramStart"/>
      <w:r w:rsidRPr="002048FC">
        <w:rPr>
          <w:rFonts w:ascii="Courier New" w:hAnsi="Courier New" w:cs="Courier New"/>
        </w:rPr>
        <w:t>to stay</w:t>
      </w:r>
      <w:proofErr w:type="gramEnd"/>
      <w:r w:rsidRPr="002048FC">
        <w:rPr>
          <w:rFonts w:ascii="Courier New" w:hAnsi="Courier New" w:cs="Courier New"/>
        </w:rPr>
        <w:t xml:space="preserve"> in their emigrated patches, which allows this movement option to not be considered.</w:t>
      </w:r>
    </w:p>
    <w:p w14:paraId="39F1E8D4" w14:textId="4D0232BF" w:rsidR="00131F73" w:rsidRPr="002048FC" w:rsidRDefault="00131F73" w:rsidP="00563C62">
      <w:pPr>
        <w:rPr>
          <w:rFonts w:ascii="Courier New" w:hAnsi="Courier New" w:cs="Courier New"/>
        </w:rPr>
      </w:pPr>
      <w:r w:rsidRPr="002048FC">
        <w:rPr>
          <w:rFonts w:ascii="Courier New" w:hAnsi="Courier New" w:cs="Courier New"/>
        </w:rPr>
        <w:t>Following straying, dispersal may be implemented using an independent resistance surface and movement distribution to simulate annual movement by residents and migrants among local patches.</w:t>
      </w:r>
      <w:r w:rsidR="005D6B54" w:rsidRPr="002048FC">
        <w:rPr>
          <w:rFonts w:ascii="Courier New" w:hAnsi="Courier New" w:cs="Courier New"/>
        </w:rPr>
        <w:t xml:space="preserve"> Age/size-based dispersal probability is available.</w:t>
      </w:r>
    </w:p>
    <w:p w14:paraId="1FE03D57" w14:textId="77777777" w:rsidR="002B7CD1" w:rsidRDefault="002B7CD1" w:rsidP="002B7CD1">
      <w:pPr>
        <w:rPr>
          <w:rFonts w:ascii="Courier New" w:hAnsi="Courier New" w:cs="Courier New"/>
        </w:rPr>
      </w:pPr>
      <w:r w:rsidRPr="002048FC">
        <w:rPr>
          <w:rFonts w:ascii="Courier New" w:hAnsi="Courier New" w:cs="Courier New"/>
        </w:rPr>
        <w:t xml:space="preserve">Once individuals stray, migrate back to natal populations, and/or disperse, they are subject to </w:t>
      </w:r>
      <w:r>
        <w:rPr>
          <w:rFonts w:ascii="Courier New" w:hAnsi="Courier New" w:cs="Courier New"/>
        </w:rPr>
        <w:t xml:space="preserve">selection mortality (see section 1.2.1.3) and </w:t>
      </w:r>
      <w:r w:rsidRPr="002048FC">
        <w:rPr>
          <w:rFonts w:ascii="Courier New" w:hAnsi="Courier New" w:cs="Courier New"/>
        </w:rPr>
        <w:t>density-dependent mortality via any of the demographic model options (exponential, logistic, packing</w:t>
      </w:r>
      <w:r>
        <w:rPr>
          <w:rFonts w:ascii="Courier New" w:hAnsi="Courier New" w:cs="Courier New"/>
        </w:rPr>
        <w:t>; see section 1.2.1.5.4</w:t>
      </w:r>
      <w:r w:rsidRPr="002048FC">
        <w:rPr>
          <w:rFonts w:ascii="Courier New" w:hAnsi="Courier New" w:cs="Courier New"/>
        </w:rPr>
        <w:t>).</w:t>
      </w:r>
    </w:p>
    <w:p w14:paraId="145DF68B" w14:textId="6860480E" w:rsidR="00FD146D" w:rsidRPr="002048FC" w:rsidRDefault="00FD146D" w:rsidP="00563C62">
      <w:pPr>
        <w:rPr>
          <w:rFonts w:ascii="Courier New" w:hAnsi="Courier New" w:cs="Courier New"/>
        </w:rPr>
      </w:pPr>
      <w:r w:rsidRPr="002048FC">
        <w:rPr>
          <w:rFonts w:ascii="Courier New" w:hAnsi="Courier New" w:cs="Courier New"/>
        </w:rPr>
        <w:tab/>
      </w:r>
      <w:r w:rsidRPr="002048FC">
        <w:rPr>
          <w:rFonts w:ascii="Courier New" w:hAnsi="Courier New" w:cs="Courier New"/>
          <w:i/>
        </w:rPr>
        <w:t>Example</w:t>
      </w:r>
      <w:r w:rsidRPr="002048FC">
        <w:rPr>
          <w:rFonts w:ascii="Courier New" w:hAnsi="Courier New" w:cs="Courier New"/>
        </w:rPr>
        <w:t>: In the WCT model, straying and migration back occurs during spring and summer for spring spawners. We assumed equal probability of straying for every patch (turn off patch straying by setting values to 1.0</w:t>
      </w:r>
      <w:proofErr w:type="gramStart"/>
      <w:r w:rsidRPr="002048FC">
        <w:rPr>
          <w:rFonts w:ascii="Courier New" w:hAnsi="Courier New" w:cs="Courier New"/>
        </w:rPr>
        <w:t>), but</w:t>
      </w:r>
      <w:proofErr w:type="gramEnd"/>
      <w:r w:rsidRPr="002048FC">
        <w:rPr>
          <w:rFonts w:ascii="Courier New" w:hAnsi="Courier New" w:cs="Courier New"/>
        </w:rPr>
        <w:t xml:space="preserve"> used 0.05</w:t>
      </w:r>
      <w:r w:rsidR="000F3830" w:rsidRPr="002048FC">
        <w:rPr>
          <w:rFonts w:ascii="Courier New" w:hAnsi="Courier New" w:cs="Courier New"/>
        </w:rPr>
        <w:t xml:space="preserve"> straying probability</w:t>
      </w:r>
      <w:r w:rsidRPr="002048FC">
        <w:rPr>
          <w:rFonts w:ascii="Courier New" w:hAnsi="Courier New" w:cs="Courier New"/>
        </w:rPr>
        <w:t xml:space="preserve"> for each</w:t>
      </w:r>
      <w:r w:rsidR="000F3830" w:rsidRPr="002048FC">
        <w:rPr>
          <w:rFonts w:ascii="Courier New" w:hAnsi="Courier New" w:cs="Courier New"/>
        </w:rPr>
        <w:t xml:space="preserve"> size class</w:t>
      </w:r>
      <w:r w:rsidR="00F36194" w:rsidRPr="002048FC">
        <w:rPr>
          <w:rFonts w:ascii="Courier New" w:hAnsi="Courier New" w:cs="Courier New"/>
        </w:rPr>
        <w:t>.</w:t>
      </w:r>
      <w:r w:rsidRPr="002048FC">
        <w:rPr>
          <w:rFonts w:ascii="Courier New" w:hAnsi="Courier New" w:cs="Courier New"/>
        </w:rPr>
        <w:t xml:space="preserve"> </w:t>
      </w:r>
      <w:r w:rsidR="000F3830" w:rsidRPr="002048FC">
        <w:rPr>
          <w:rFonts w:ascii="Courier New" w:hAnsi="Courier New" w:cs="Courier New"/>
        </w:rPr>
        <w:t xml:space="preserve">For individuals that were successful under 0.05 probability of straying, we placed them into a new patch randomly, but only to patches that were suitable for spawning. </w:t>
      </w:r>
    </w:p>
    <w:p w14:paraId="6EE632F0" w14:textId="0808BA5F" w:rsidR="00835CF9" w:rsidRPr="002048FC" w:rsidRDefault="000F3830" w:rsidP="001C2F75">
      <w:pPr>
        <w:ind w:firstLine="720"/>
        <w:rPr>
          <w:rFonts w:ascii="Courier New" w:hAnsi="Courier New" w:cs="Courier New"/>
          <w:i/>
        </w:rPr>
      </w:pPr>
      <w:r w:rsidRPr="002048FC">
        <w:rPr>
          <w:rFonts w:ascii="Courier New" w:hAnsi="Courier New" w:cs="Courier New"/>
        </w:rPr>
        <w:lastRenderedPageBreak/>
        <w:t xml:space="preserve">For individuals that did not stray, they were assumed to migrate back to their natal patches. </w:t>
      </w:r>
      <w:r w:rsidR="00247736" w:rsidRPr="002048FC">
        <w:rPr>
          <w:rFonts w:ascii="Courier New" w:hAnsi="Courier New" w:cs="Courier New"/>
        </w:rPr>
        <w:t xml:space="preserve">We considered the same isolation-by-riverscape resistance hypothesis for migration out that considered directional cost in the river network using elevation and barriers (described above). </w:t>
      </w:r>
      <w:r w:rsidR="00835CF9" w:rsidRPr="002048FC">
        <w:rPr>
          <w:rFonts w:ascii="Courier New" w:hAnsi="Courier New" w:cs="Courier New"/>
        </w:rPr>
        <w:tab/>
        <w:t xml:space="preserve"> </w:t>
      </w:r>
    </w:p>
    <w:p w14:paraId="103D1122" w14:textId="77777777" w:rsidR="00835CF9" w:rsidRPr="002048FC" w:rsidRDefault="00835CF9" w:rsidP="00563C62">
      <w:pPr>
        <w:rPr>
          <w:rFonts w:ascii="Courier New" w:hAnsi="Courier New" w:cs="Courier New"/>
          <w:i/>
        </w:rPr>
      </w:pPr>
    </w:p>
    <w:p w14:paraId="68E32BB2" w14:textId="30C0C055" w:rsidR="00563C62" w:rsidRPr="002048FC" w:rsidRDefault="00E256BC" w:rsidP="00742B03">
      <w:pPr>
        <w:pStyle w:val="Heading4"/>
        <w:rPr>
          <w:rFonts w:ascii="Courier New" w:hAnsi="Courier New" w:cs="Courier New"/>
          <w:b/>
          <w:color w:val="auto"/>
        </w:rPr>
      </w:pPr>
      <w:r w:rsidRPr="002048FC">
        <w:rPr>
          <w:rFonts w:ascii="Courier New" w:hAnsi="Courier New" w:cs="Courier New"/>
          <w:b/>
          <w:color w:val="auto"/>
        </w:rPr>
        <w:t xml:space="preserve">After Immigration </w:t>
      </w:r>
      <w:proofErr w:type="gramStart"/>
      <w:r w:rsidR="00742B03" w:rsidRPr="002048FC">
        <w:rPr>
          <w:rFonts w:ascii="Courier New" w:hAnsi="Courier New" w:cs="Courier New"/>
          <w:b/>
          <w:color w:val="auto"/>
        </w:rPr>
        <w:t>Mortality(</w:t>
      </w:r>
      <w:proofErr w:type="gramEnd"/>
      <w:r w:rsidR="00742B03" w:rsidRPr="002048FC">
        <w:rPr>
          <w:rFonts w:ascii="Courier New" w:hAnsi="Courier New" w:cs="Courier New"/>
          <w:b/>
          <w:color w:val="auto"/>
        </w:rPr>
        <w:t xml:space="preserve">) </w:t>
      </w:r>
      <w:r w:rsidR="00563C62" w:rsidRPr="002048FC">
        <w:rPr>
          <w:rFonts w:ascii="Courier New" w:hAnsi="Courier New" w:cs="Courier New"/>
          <w:b/>
          <w:color w:val="auto"/>
        </w:rPr>
        <w:t xml:space="preserve"> </w:t>
      </w:r>
    </w:p>
    <w:p w14:paraId="50B92F9B" w14:textId="7F92E50E" w:rsidR="00F36194" w:rsidRPr="002048FC" w:rsidRDefault="00806B42" w:rsidP="00563C62">
      <w:pPr>
        <w:rPr>
          <w:rFonts w:ascii="Courier New" w:hAnsi="Courier New" w:cs="Courier New"/>
        </w:rPr>
      </w:pPr>
      <w:r w:rsidRPr="002048FC">
        <w:rPr>
          <w:rFonts w:ascii="Courier New" w:hAnsi="Courier New" w:cs="Courier New"/>
        </w:rPr>
        <w:t>Density-independent mortality for each patch or age/size class can again be applied at this stage. These constant mortality modules may be linked with environmental attributes (e.g., flow regimes) or harvesting to simulate additional mortality at this time step. A user has the option to apply mutually exclusive or independent mortality events here (Figures 1 and 2).</w:t>
      </w:r>
    </w:p>
    <w:p w14:paraId="413383FD" w14:textId="6FB82235" w:rsidR="009D522A" w:rsidRPr="002048FC" w:rsidRDefault="009D522A" w:rsidP="00D93187">
      <w:pPr>
        <w:ind w:firstLine="720"/>
        <w:rPr>
          <w:rFonts w:ascii="Courier New" w:hAnsi="Courier New" w:cs="Courier New"/>
        </w:rPr>
      </w:pPr>
      <w:r w:rsidRPr="002048FC">
        <w:rPr>
          <w:rFonts w:ascii="Courier New" w:hAnsi="Courier New" w:cs="Courier New"/>
          <w:i/>
        </w:rPr>
        <w:t>Example</w:t>
      </w:r>
      <w:r w:rsidRPr="002048FC">
        <w:rPr>
          <w:rFonts w:ascii="Courier New" w:hAnsi="Courier New" w:cs="Courier New"/>
        </w:rPr>
        <w:t>:</w:t>
      </w:r>
      <w:r w:rsidRPr="002048FC">
        <w:rPr>
          <w:rFonts w:ascii="Courier New" w:hAnsi="Courier New" w:cs="Courier New"/>
          <w:i/>
        </w:rPr>
        <w:t xml:space="preserve"> </w:t>
      </w:r>
      <w:r w:rsidRPr="002048FC">
        <w:rPr>
          <w:rFonts w:ascii="Courier New" w:hAnsi="Courier New" w:cs="Courier New"/>
        </w:rPr>
        <w:t xml:space="preserve">In the WCT model, we applied a mortality catch of 75% to </w:t>
      </w:r>
      <w:r w:rsidR="004C45CF" w:rsidRPr="002048FC">
        <w:rPr>
          <w:rFonts w:ascii="Courier New" w:hAnsi="Courier New" w:cs="Courier New"/>
        </w:rPr>
        <w:t>the</w:t>
      </w:r>
      <w:r w:rsidRPr="002048FC">
        <w:rPr>
          <w:rFonts w:ascii="Courier New" w:hAnsi="Courier New" w:cs="Courier New"/>
        </w:rPr>
        <w:t xml:space="preserve"> last age class </w:t>
      </w:r>
      <w:r w:rsidR="004C45CF" w:rsidRPr="002048FC">
        <w:rPr>
          <w:rFonts w:ascii="Courier New" w:hAnsi="Courier New" w:cs="Courier New"/>
        </w:rPr>
        <w:t>(Age 10)</w:t>
      </w:r>
      <w:r w:rsidRPr="002048FC">
        <w:rPr>
          <w:rFonts w:ascii="Courier New" w:hAnsi="Courier New" w:cs="Courier New"/>
        </w:rPr>
        <w:t xml:space="preserve"> to </w:t>
      </w:r>
      <w:r w:rsidR="004C45CF" w:rsidRPr="002048FC">
        <w:rPr>
          <w:rFonts w:ascii="Courier New" w:hAnsi="Courier New" w:cs="Courier New"/>
        </w:rPr>
        <w:t xml:space="preserve">simulate appropriate senescence of populations in the </w:t>
      </w:r>
      <w:r w:rsidRPr="002048FC">
        <w:rPr>
          <w:rFonts w:ascii="Courier New" w:hAnsi="Courier New" w:cs="Courier New"/>
        </w:rPr>
        <w:t>simulations. No additional size specific mortality or patch specific mortality was considered.</w:t>
      </w:r>
    </w:p>
    <w:p w14:paraId="7CD79365" w14:textId="77777777" w:rsidR="00563C62" w:rsidRPr="002048FC" w:rsidRDefault="00563C62" w:rsidP="00563C62">
      <w:pPr>
        <w:rPr>
          <w:rFonts w:ascii="Courier New" w:hAnsi="Courier New" w:cs="Courier New"/>
        </w:rPr>
      </w:pPr>
    </w:p>
    <w:p w14:paraId="753E78CF" w14:textId="3C2C71E2" w:rsidR="00563C62" w:rsidRPr="002048FC" w:rsidRDefault="00742B03" w:rsidP="00742B03">
      <w:pPr>
        <w:pStyle w:val="Heading4"/>
        <w:rPr>
          <w:rFonts w:ascii="Courier New" w:hAnsi="Courier New" w:cs="Courier New"/>
          <w:b/>
          <w:color w:val="auto"/>
        </w:rPr>
      </w:pPr>
      <w:proofErr w:type="spellStart"/>
      <w:proofErr w:type="gramStart"/>
      <w:r w:rsidRPr="002048FC">
        <w:rPr>
          <w:rFonts w:ascii="Courier New" w:hAnsi="Courier New" w:cs="Courier New"/>
          <w:b/>
          <w:color w:val="auto"/>
        </w:rPr>
        <w:t>GetMetrics</w:t>
      </w:r>
      <w:proofErr w:type="spellEnd"/>
      <w:r w:rsidRPr="002048FC">
        <w:rPr>
          <w:rFonts w:ascii="Courier New" w:hAnsi="Courier New" w:cs="Courier New"/>
          <w:b/>
          <w:color w:val="auto"/>
        </w:rPr>
        <w:t>(</w:t>
      </w:r>
      <w:proofErr w:type="gramEnd"/>
      <w:r w:rsidRPr="002048FC">
        <w:rPr>
          <w:rFonts w:ascii="Courier New" w:hAnsi="Courier New" w:cs="Courier New"/>
          <w:b/>
          <w:color w:val="auto"/>
        </w:rPr>
        <w:t xml:space="preserve">) </w:t>
      </w:r>
    </w:p>
    <w:p w14:paraId="78AD856C" w14:textId="4768EAE3" w:rsidR="00563C62" w:rsidRPr="002048FC" w:rsidRDefault="00563C62" w:rsidP="00563C62">
      <w:pPr>
        <w:rPr>
          <w:rFonts w:ascii="Courier New" w:hAnsi="Courier New" w:cs="Courier New"/>
        </w:rPr>
      </w:pPr>
      <w:r w:rsidRPr="002048FC">
        <w:rPr>
          <w:rFonts w:ascii="Courier New" w:hAnsi="Courier New" w:cs="Courier New"/>
        </w:rPr>
        <w:t>A second call to gather and track summary metrics within the time loop occurs here. A complete list is given in s</w:t>
      </w:r>
      <w:r w:rsidR="003C7AF5" w:rsidRPr="002048FC">
        <w:rPr>
          <w:rFonts w:ascii="Courier New" w:hAnsi="Courier New" w:cs="Courier New"/>
        </w:rPr>
        <w:t>ection 4</w:t>
      </w:r>
      <w:r w:rsidRPr="002048FC">
        <w:rPr>
          <w:rFonts w:ascii="Courier New" w:hAnsi="Courier New" w:cs="Courier New"/>
        </w:rPr>
        <w:t xml:space="preserve">. </w:t>
      </w:r>
    </w:p>
    <w:p w14:paraId="33E4738D" w14:textId="77777777" w:rsidR="00563C62" w:rsidRPr="002048FC" w:rsidRDefault="00563C62" w:rsidP="00563C62">
      <w:pPr>
        <w:rPr>
          <w:rFonts w:ascii="Courier New" w:hAnsi="Courier New" w:cs="Courier New"/>
        </w:rPr>
      </w:pPr>
    </w:p>
    <w:p w14:paraId="5E31B0AD" w14:textId="00365848" w:rsidR="00563C62" w:rsidRPr="002048FC" w:rsidRDefault="00742B03" w:rsidP="00742B03">
      <w:pPr>
        <w:pStyle w:val="Heading4"/>
        <w:rPr>
          <w:rFonts w:ascii="Courier New" w:hAnsi="Courier New" w:cs="Courier New"/>
          <w:b/>
          <w:color w:val="auto"/>
        </w:rPr>
      </w:pPr>
      <w:r w:rsidRPr="002048FC">
        <w:rPr>
          <w:rFonts w:ascii="Courier New" w:hAnsi="Courier New" w:cs="Courier New"/>
          <w:b/>
          <w:color w:val="auto"/>
        </w:rPr>
        <w:t xml:space="preserve">End time loop </w:t>
      </w:r>
      <w:r w:rsidR="00563C62" w:rsidRPr="002048FC">
        <w:rPr>
          <w:rFonts w:ascii="Courier New" w:hAnsi="Courier New" w:cs="Courier New"/>
          <w:b/>
          <w:color w:val="auto"/>
        </w:rPr>
        <w:t xml:space="preserve"> </w:t>
      </w:r>
    </w:p>
    <w:p w14:paraId="3353CF7D" w14:textId="66E991F3" w:rsidR="00563C62" w:rsidRPr="002048FC" w:rsidRDefault="003C7AF5" w:rsidP="00563C62">
      <w:pPr>
        <w:rPr>
          <w:rFonts w:ascii="Courier New" w:hAnsi="Courier New" w:cs="Courier New"/>
        </w:rPr>
      </w:pPr>
      <w:r w:rsidRPr="002048FC">
        <w:rPr>
          <w:rFonts w:ascii="Courier New" w:hAnsi="Courier New" w:cs="Courier New"/>
        </w:rPr>
        <w:t>Repeat above processes until the end of simulation time (or generations) is reached.</w:t>
      </w:r>
    </w:p>
    <w:p w14:paraId="314BC4CE" w14:textId="77777777" w:rsidR="00563C62" w:rsidRPr="002048FC" w:rsidRDefault="00563C62" w:rsidP="00563C62">
      <w:pPr>
        <w:rPr>
          <w:rFonts w:ascii="Courier New" w:hAnsi="Courier New" w:cs="Courier New"/>
          <w:i/>
        </w:rPr>
      </w:pPr>
    </w:p>
    <w:p w14:paraId="42C9D6DF" w14:textId="3DF2325D" w:rsidR="00563C62" w:rsidRPr="002048FC" w:rsidRDefault="00742B03" w:rsidP="00742B03">
      <w:pPr>
        <w:pStyle w:val="Heading4"/>
        <w:rPr>
          <w:rFonts w:ascii="Courier New" w:hAnsi="Courier New" w:cs="Courier New"/>
          <w:b/>
          <w:color w:val="auto"/>
        </w:rPr>
      </w:pPr>
      <w:proofErr w:type="spellStart"/>
      <w:proofErr w:type="gramStart"/>
      <w:r w:rsidRPr="002048FC">
        <w:rPr>
          <w:rFonts w:ascii="Courier New" w:hAnsi="Courier New" w:cs="Courier New"/>
          <w:b/>
          <w:color w:val="auto"/>
        </w:rPr>
        <w:t>PostProcess</w:t>
      </w:r>
      <w:proofErr w:type="spellEnd"/>
      <w:r w:rsidRPr="002048FC">
        <w:rPr>
          <w:rFonts w:ascii="Courier New" w:hAnsi="Courier New" w:cs="Courier New"/>
          <w:b/>
          <w:color w:val="auto"/>
        </w:rPr>
        <w:t>(</w:t>
      </w:r>
      <w:proofErr w:type="gramEnd"/>
      <w:r w:rsidRPr="002048FC">
        <w:rPr>
          <w:rFonts w:ascii="Courier New" w:hAnsi="Courier New" w:cs="Courier New"/>
          <w:b/>
          <w:color w:val="auto"/>
        </w:rPr>
        <w:t xml:space="preserve">) </w:t>
      </w:r>
      <w:r w:rsidR="00563C62" w:rsidRPr="002048FC">
        <w:rPr>
          <w:rFonts w:ascii="Courier New" w:hAnsi="Courier New" w:cs="Courier New"/>
          <w:b/>
          <w:color w:val="auto"/>
        </w:rPr>
        <w:t xml:space="preserve"> </w:t>
      </w:r>
    </w:p>
    <w:p w14:paraId="54450027" w14:textId="424957AF" w:rsidR="00563C62" w:rsidRPr="002048FC" w:rsidRDefault="00C110B6" w:rsidP="00563C62">
      <w:pPr>
        <w:rPr>
          <w:rFonts w:ascii="Courier New" w:hAnsi="Courier New" w:cs="Courier New"/>
        </w:rPr>
      </w:pPr>
      <w:r w:rsidRPr="002048FC">
        <w:rPr>
          <w:rFonts w:ascii="Courier New" w:hAnsi="Courier New" w:cs="Courier New"/>
        </w:rPr>
        <w:t>O</w:t>
      </w:r>
      <w:r w:rsidR="00563C62" w:rsidRPr="002048FC">
        <w:rPr>
          <w:rFonts w:ascii="Courier New" w:hAnsi="Courier New" w:cs="Courier New"/>
        </w:rPr>
        <w:t>nce generations or years are completed</w:t>
      </w:r>
      <w:r w:rsidRPr="002048FC">
        <w:rPr>
          <w:rFonts w:ascii="Courier New" w:hAnsi="Courier New" w:cs="Courier New"/>
        </w:rPr>
        <w:t>, t</w:t>
      </w:r>
      <w:r w:rsidR="00563C62" w:rsidRPr="002048FC">
        <w:rPr>
          <w:rFonts w:ascii="Courier New" w:hAnsi="Courier New" w:cs="Courier New"/>
        </w:rPr>
        <w:t>racking metrics</w:t>
      </w:r>
      <w:r w:rsidR="003C7AF5" w:rsidRPr="002048FC">
        <w:rPr>
          <w:rFonts w:ascii="Courier New" w:hAnsi="Courier New" w:cs="Courier New"/>
        </w:rPr>
        <w:t xml:space="preserve"> through the </w:t>
      </w:r>
      <w:proofErr w:type="spellStart"/>
      <w:proofErr w:type="gramStart"/>
      <w:r w:rsidR="003C7AF5" w:rsidRPr="002048FC">
        <w:rPr>
          <w:rFonts w:ascii="Courier New" w:hAnsi="Courier New" w:cs="Courier New"/>
        </w:rPr>
        <w:t>GetMetrics</w:t>
      </w:r>
      <w:proofErr w:type="spellEnd"/>
      <w:r w:rsidR="003C7AF5" w:rsidRPr="002048FC">
        <w:rPr>
          <w:rFonts w:ascii="Courier New" w:hAnsi="Courier New" w:cs="Courier New"/>
        </w:rPr>
        <w:t>(</w:t>
      </w:r>
      <w:proofErr w:type="gramEnd"/>
      <w:r w:rsidR="003C7AF5" w:rsidRPr="002048FC">
        <w:rPr>
          <w:rFonts w:ascii="Courier New" w:hAnsi="Courier New" w:cs="Courier New"/>
        </w:rPr>
        <w:t>)</w:t>
      </w:r>
      <w:r w:rsidR="00563C62" w:rsidRPr="002048FC">
        <w:rPr>
          <w:rFonts w:ascii="Courier New" w:hAnsi="Courier New" w:cs="Courier New"/>
        </w:rPr>
        <w:t xml:space="preserve"> are summarize</w:t>
      </w:r>
      <w:r w:rsidR="003C7AF5" w:rsidRPr="002048FC">
        <w:rPr>
          <w:rFonts w:ascii="Courier New" w:hAnsi="Courier New" w:cs="Courier New"/>
        </w:rPr>
        <w:t>d and written to summary</w:t>
      </w:r>
      <w:r w:rsidR="00563C62" w:rsidRPr="002048FC">
        <w:rPr>
          <w:rFonts w:ascii="Courier New" w:hAnsi="Courier New" w:cs="Courier New"/>
        </w:rPr>
        <w:t xml:space="preserve"> file</w:t>
      </w:r>
      <w:r w:rsidR="003C7AF5" w:rsidRPr="002048FC">
        <w:rPr>
          <w:rFonts w:ascii="Courier New" w:hAnsi="Courier New" w:cs="Courier New"/>
        </w:rPr>
        <w:t>s</w:t>
      </w:r>
      <w:r w:rsidR="00563C62" w:rsidRPr="002048FC">
        <w:rPr>
          <w:rFonts w:ascii="Courier New" w:hAnsi="Courier New" w:cs="Courier New"/>
        </w:rPr>
        <w:t xml:space="preserve">. </w:t>
      </w:r>
      <w:r w:rsidR="003C7AF5" w:rsidRPr="002048FC">
        <w:rPr>
          <w:rFonts w:ascii="Courier New" w:hAnsi="Courier New" w:cs="Courier New"/>
        </w:rPr>
        <w:t>O</w:t>
      </w:r>
      <w:r w:rsidR="00563C62" w:rsidRPr="002048FC">
        <w:rPr>
          <w:rFonts w:ascii="Courier New" w:hAnsi="Courier New" w:cs="Courier New"/>
        </w:rPr>
        <w:t>ptions</w:t>
      </w:r>
      <w:r w:rsidR="003C7AF5" w:rsidRPr="002048FC">
        <w:rPr>
          <w:rFonts w:ascii="Courier New" w:hAnsi="Courier New" w:cs="Courier New"/>
        </w:rPr>
        <w:t xml:space="preserve"> are included due to space constraints for summarizing patch metrics at given times. </w:t>
      </w:r>
      <w:r w:rsidR="00563C62" w:rsidRPr="002048FC">
        <w:rPr>
          <w:rFonts w:ascii="Courier New" w:hAnsi="Courier New" w:cs="Courier New"/>
        </w:rPr>
        <w:t xml:space="preserve"> </w:t>
      </w:r>
    </w:p>
    <w:p w14:paraId="32BDFB0F" w14:textId="58351D42" w:rsidR="00D23331" w:rsidRPr="002048FC" w:rsidRDefault="00A36C9D" w:rsidP="00563C62">
      <w:pPr>
        <w:rPr>
          <w:rFonts w:ascii="Courier New" w:hAnsi="Courier New" w:cs="Courier New"/>
        </w:rPr>
      </w:pPr>
      <w:r w:rsidRPr="002048FC">
        <w:rPr>
          <w:rFonts w:ascii="Courier New" w:hAnsi="Courier New" w:cs="Courier New"/>
          <w:noProof/>
        </w:rPr>
        <w:lastRenderedPageBreak/>
        <w:drawing>
          <wp:inline distT="0" distB="0" distL="0" distR="0" wp14:anchorId="08B04446" wp14:editId="357F6042">
            <wp:extent cx="5416091" cy="77725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416091" cy="7772567"/>
                    </a:xfrm>
                    <a:prstGeom prst="rect">
                      <a:avLst/>
                    </a:prstGeom>
                  </pic:spPr>
                </pic:pic>
              </a:graphicData>
            </a:graphic>
          </wp:inline>
        </w:drawing>
      </w:r>
    </w:p>
    <w:p w14:paraId="00B352A3" w14:textId="2F7769C9" w:rsidR="00563C62" w:rsidRPr="002048FC" w:rsidRDefault="00584CFC" w:rsidP="00563C62">
      <w:pPr>
        <w:rPr>
          <w:rFonts w:ascii="Courier New" w:hAnsi="Courier New" w:cs="Courier New"/>
        </w:rPr>
      </w:pPr>
      <w:r w:rsidRPr="002048FC">
        <w:rPr>
          <w:rFonts w:ascii="Courier New" w:hAnsi="Courier New" w:cs="Courier New"/>
        </w:rPr>
        <w:t xml:space="preserve">Figure </w:t>
      </w:r>
      <w:r w:rsidR="00A63533" w:rsidRPr="002048FC">
        <w:rPr>
          <w:rFonts w:ascii="Courier New" w:hAnsi="Courier New" w:cs="Courier New"/>
        </w:rPr>
        <w:t>5</w:t>
      </w:r>
      <w:r w:rsidR="00563C62" w:rsidRPr="002048FC">
        <w:rPr>
          <w:rFonts w:ascii="Courier New" w:hAnsi="Courier New" w:cs="Courier New"/>
        </w:rPr>
        <w:t xml:space="preserve">: </w:t>
      </w:r>
      <w:proofErr w:type="spellStart"/>
      <w:r w:rsidR="00185516" w:rsidRPr="002048FC">
        <w:rPr>
          <w:rFonts w:ascii="Courier New" w:hAnsi="Courier New" w:cs="Courier New"/>
        </w:rPr>
        <w:t>CDMetaPOP</w:t>
      </w:r>
      <w:proofErr w:type="spellEnd"/>
      <w:r w:rsidR="00563C62" w:rsidRPr="002048FC">
        <w:rPr>
          <w:rFonts w:ascii="Courier New" w:hAnsi="Courier New" w:cs="Courier New"/>
        </w:rPr>
        <w:t xml:space="preserve"> main workflow schematic</w:t>
      </w:r>
      <w:r w:rsidR="006E6820" w:rsidRPr="002048FC">
        <w:rPr>
          <w:rFonts w:ascii="Courier New" w:hAnsi="Courier New" w:cs="Courier New"/>
        </w:rPr>
        <w:t xml:space="preserve"> </w:t>
      </w:r>
      <w:r w:rsidR="00D47ADB">
        <w:rPr>
          <w:rFonts w:ascii="Courier New" w:hAnsi="Courier New" w:cs="Courier New"/>
        </w:rPr>
        <w:t>with multiple species and an option for Lotka-Volterra competition</w:t>
      </w:r>
      <w:r w:rsidR="00C61D2A" w:rsidRPr="002048FC">
        <w:rPr>
          <w:rFonts w:ascii="Courier New" w:hAnsi="Courier New" w:cs="Courier New"/>
        </w:rPr>
        <w:t xml:space="preserve">. </w:t>
      </w:r>
      <w:r w:rsidR="006E6820" w:rsidRPr="002048FC">
        <w:rPr>
          <w:rFonts w:ascii="Courier New" w:hAnsi="Courier New" w:cs="Courier New"/>
        </w:rPr>
        <w:t xml:space="preserve">  </w:t>
      </w:r>
    </w:p>
    <w:p w14:paraId="1968B216" w14:textId="047642C1" w:rsidR="00375209" w:rsidRPr="002048FC" w:rsidRDefault="00375209" w:rsidP="00375209">
      <w:pPr>
        <w:pStyle w:val="Heading1"/>
        <w:rPr>
          <w:rFonts w:ascii="Courier New" w:hAnsi="Courier New" w:cs="Courier New"/>
          <w:b/>
          <w:color w:val="auto"/>
        </w:rPr>
      </w:pPr>
      <w:bookmarkStart w:id="8" w:name="_Toc229675090"/>
      <w:r w:rsidRPr="002048FC">
        <w:rPr>
          <w:rFonts w:ascii="Courier New" w:hAnsi="Courier New" w:cs="Courier New"/>
          <w:b/>
          <w:color w:val="auto"/>
        </w:rPr>
        <w:lastRenderedPageBreak/>
        <w:t>Getting Started</w:t>
      </w:r>
      <w:bookmarkEnd w:id="8"/>
    </w:p>
    <w:p w14:paraId="502BBBA3" w14:textId="77777777" w:rsidR="00584CFC" w:rsidRPr="002048FC" w:rsidRDefault="00584CFC" w:rsidP="00584CFC">
      <w:pPr>
        <w:rPr>
          <w:rFonts w:ascii="Courier New" w:hAnsi="Courier New" w:cs="Courier New"/>
        </w:rPr>
      </w:pPr>
    </w:p>
    <w:p w14:paraId="6084C5CA" w14:textId="77777777" w:rsidR="00375209" w:rsidRPr="002048FC" w:rsidRDefault="00375209" w:rsidP="00375209">
      <w:pPr>
        <w:pStyle w:val="Heading2"/>
        <w:rPr>
          <w:rFonts w:ascii="Courier New" w:hAnsi="Courier New" w:cs="Courier New"/>
          <w:b/>
          <w:color w:val="auto"/>
        </w:rPr>
      </w:pPr>
      <w:bookmarkStart w:id="9" w:name="_Toc229675091"/>
      <w:r w:rsidRPr="002048FC">
        <w:rPr>
          <w:rFonts w:ascii="Courier New" w:hAnsi="Courier New" w:cs="Courier New"/>
          <w:b/>
          <w:color w:val="auto"/>
        </w:rPr>
        <w:t>Dependencies</w:t>
      </w:r>
      <w:bookmarkEnd w:id="9"/>
    </w:p>
    <w:p w14:paraId="72C22DCC" w14:textId="77777777" w:rsidR="00584CFC" w:rsidRPr="002048FC" w:rsidRDefault="00584CFC" w:rsidP="00584CFC">
      <w:pPr>
        <w:rPr>
          <w:rFonts w:ascii="Courier New" w:hAnsi="Courier New" w:cs="Courier New"/>
        </w:rPr>
      </w:pPr>
    </w:p>
    <w:p w14:paraId="60A4C161" w14:textId="77777777" w:rsidR="00375209" w:rsidRPr="002048FC" w:rsidRDefault="00375209" w:rsidP="00375209">
      <w:pPr>
        <w:pStyle w:val="Heading3"/>
        <w:rPr>
          <w:rFonts w:cs="Courier New"/>
          <w:b w:val="0"/>
        </w:rPr>
      </w:pPr>
      <w:bookmarkStart w:id="10" w:name="_Toc229675092"/>
      <w:r w:rsidRPr="002048FC">
        <w:rPr>
          <w:rFonts w:cs="Courier New"/>
        </w:rPr>
        <w:t>Baseline requirements</w:t>
      </w:r>
      <w:bookmarkEnd w:id="10"/>
    </w:p>
    <w:p w14:paraId="2B9B8EC4" w14:textId="17C33594" w:rsidR="00563C62" w:rsidRPr="002048FC" w:rsidRDefault="00185516" w:rsidP="00563C62">
      <w:pPr>
        <w:rPr>
          <w:rFonts w:ascii="Courier New" w:hAnsi="Courier New" w:cs="Courier New"/>
        </w:rPr>
      </w:pPr>
      <w:proofErr w:type="spellStart"/>
      <w:r w:rsidRPr="002048FC">
        <w:rPr>
          <w:rFonts w:ascii="Courier New" w:hAnsi="Courier New" w:cs="Courier New"/>
        </w:rPr>
        <w:t>CDMetaPOP</w:t>
      </w:r>
      <w:proofErr w:type="spellEnd"/>
      <w:r w:rsidR="00563C62" w:rsidRPr="002048FC">
        <w:rPr>
          <w:rFonts w:ascii="Courier New" w:hAnsi="Courier New" w:cs="Courier New"/>
        </w:rPr>
        <w:t xml:space="preserve"> requires the Python</w:t>
      </w:r>
      <w:r w:rsidR="00333448" w:rsidRPr="002048FC">
        <w:rPr>
          <w:rFonts w:ascii="Courier New" w:hAnsi="Courier New" w:cs="Courier New"/>
        </w:rPr>
        <w:t>3</w:t>
      </w:r>
      <w:r w:rsidR="00563C62" w:rsidRPr="002048FC">
        <w:rPr>
          <w:rFonts w:ascii="Courier New" w:hAnsi="Courier New" w:cs="Courier New"/>
        </w:rPr>
        <w:t>.</w:t>
      </w:r>
      <w:r w:rsidR="00333448" w:rsidRPr="002048FC">
        <w:rPr>
          <w:rFonts w:ascii="Courier New" w:hAnsi="Courier New" w:cs="Courier New"/>
        </w:rPr>
        <w:t>8</w:t>
      </w:r>
      <w:r w:rsidR="00563C62" w:rsidRPr="002048FC">
        <w:rPr>
          <w:rFonts w:ascii="Courier New" w:hAnsi="Courier New" w:cs="Courier New"/>
        </w:rPr>
        <w:t xml:space="preserve">.x interpreter, NumPy package, and SciPy package. Remember that Python modules usually require </w:t>
      </w:r>
      <w:proofErr w:type="gramStart"/>
      <w:r w:rsidR="00563C62" w:rsidRPr="002048FC">
        <w:rPr>
          <w:rFonts w:ascii="Courier New" w:hAnsi="Courier New" w:cs="Courier New"/>
        </w:rPr>
        <w:t>particular Python</w:t>
      </w:r>
      <w:proofErr w:type="gramEnd"/>
      <w:r w:rsidR="00563C62" w:rsidRPr="002048FC">
        <w:rPr>
          <w:rFonts w:ascii="Courier New" w:hAnsi="Courier New" w:cs="Courier New"/>
        </w:rPr>
        <w:t xml:space="preserve"> interpreters, so be sure the version ID for any external Python module or package (e.g.</w:t>
      </w:r>
      <w:r w:rsidR="00625E01" w:rsidRPr="002048FC">
        <w:rPr>
          <w:rFonts w:ascii="Courier New" w:hAnsi="Courier New" w:cs="Courier New"/>
        </w:rPr>
        <w:t>,</w:t>
      </w:r>
      <w:r w:rsidR="00563C62" w:rsidRPr="002048FC">
        <w:rPr>
          <w:rFonts w:ascii="Courier New" w:hAnsi="Courier New" w:cs="Courier New"/>
        </w:rPr>
        <w:t xml:space="preserve"> NumPy or others) matches the version of your Python interpreter (normally v</w:t>
      </w:r>
      <w:r w:rsidR="00333448" w:rsidRPr="002048FC">
        <w:rPr>
          <w:rFonts w:ascii="Courier New" w:hAnsi="Courier New" w:cs="Courier New"/>
        </w:rPr>
        <w:t>3</w:t>
      </w:r>
      <w:r w:rsidR="00563C62" w:rsidRPr="002048FC">
        <w:rPr>
          <w:rFonts w:ascii="Courier New" w:hAnsi="Courier New" w:cs="Courier New"/>
        </w:rPr>
        <w:t>.</w:t>
      </w:r>
      <w:r w:rsidR="00333448" w:rsidRPr="002048FC">
        <w:rPr>
          <w:rFonts w:ascii="Courier New" w:hAnsi="Courier New" w:cs="Courier New"/>
        </w:rPr>
        <w:t>8</w:t>
      </w:r>
      <w:r w:rsidR="00563C62" w:rsidRPr="002048FC">
        <w:rPr>
          <w:rFonts w:ascii="Courier New" w:hAnsi="Courier New" w:cs="Courier New"/>
        </w:rPr>
        <w:t xml:space="preserve">.x). </w:t>
      </w:r>
    </w:p>
    <w:p w14:paraId="42CACFD5" w14:textId="77777777" w:rsidR="00187D00" w:rsidRPr="002048FC" w:rsidRDefault="00187D00" w:rsidP="00563C62">
      <w:pPr>
        <w:rPr>
          <w:rFonts w:ascii="Courier New" w:hAnsi="Courier New" w:cs="Courier New"/>
        </w:rPr>
      </w:pPr>
    </w:p>
    <w:p w14:paraId="09C0B798" w14:textId="77777777" w:rsidR="00375209" w:rsidRPr="002048FC" w:rsidRDefault="00375209" w:rsidP="00375209">
      <w:pPr>
        <w:pStyle w:val="Heading3"/>
        <w:rPr>
          <w:rFonts w:cs="Courier New"/>
          <w:b w:val="0"/>
        </w:rPr>
      </w:pPr>
      <w:bookmarkStart w:id="11" w:name="_Toc229675093"/>
      <w:r w:rsidRPr="002048FC">
        <w:rPr>
          <w:rFonts w:cs="Courier New"/>
        </w:rPr>
        <w:t>Python on non-windows platforms</w:t>
      </w:r>
      <w:bookmarkEnd w:id="11"/>
    </w:p>
    <w:p w14:paraId="414FF326" w14:textId="4CCAE751" w:rsidR="00563C62" w:rsidRPr="002048FC" w:rsidRDefault="00563C62" w:rsidP="00563C62">
      <w:pPr>
        <w:rPr>
          <w:rFonts w:ascii="Courier New" w:hAnsi="Courier New" w:cs="Courier New"/>
        </w:rPr>
      </w:pPr>
      <w:r w:rsidRPr="002048FC">
        <w:rPr>
          <w:rFonts w:ascii="Courier New" w:hAnsi="Courier New" w:cs="Courier New"/>
        </w:rPr>
        <w:t>Some common computer platforms come with Python installed. These include MAC OS X and most Linux distributions. To determine which Python a MAC or Linux workstation has installed, start a terminal console and enter “python.” You’ll see the version number on the top line (enter Control-D to exit). Replacing an older Python interpreter (pre v2.7) with a newer one (v.</w:t>
      </w:r>
      <w:r w:rsidR="00333448" w:rsidRPr="002048FC">
        <w:rPr>
          <w:rFonts w:ascii="Courier New" w:hAnsi="Courier New" w:cs="Courier New"/>
        </w:rPr>
        <w:t>3</w:t>
      </w:r>
      <w:r w:rsidRPr="002048FC">
        <w:rPr>
          <w:rFonts w:ascii="Courier New" w:hAnsi="Courier New" w:cs="Courier New"/>
        </w:rPr>
        <w:t>.</w:t>
      </w:r>
      <w:r w:rsidR="00333448" w:rsidRPr="002048FC">
        <w:rPr>
          <w:rFonts w:ascii="Courier New" w:hAnsi="Courier New" w:cs="Courier New"/>
        </w:rPr>
        <w:t>8</w:t>
      </w:r>
      <w:r w:rsidRPr="002048FC">
        <w:rPr>
          <w:rFonts w:ascii="Courier New" w:hAnsi="Courier New" w:cs="Courier New"/>
        </w:rPr>
        <w:t>.x) on a Linux or MAC OS X machine can be tricky, so ask a System Administrator for help if you’re not sure which packages depend on the current Python installed.</w:t>
      </w:r>
    </w:p>
    <w:p w14:paraId="7993EDF3" w14:textId="77777777" w:rsidR="00187D00" w:rsidRPr="002048FC" w:rsidRDefault="00187D00" w:rsidP="00563C62">
      <w:pPr>
        <w:rPr>
          <w:rFonts w:ascii="Courier New" w:hAnsi="Courier New" w:cs="Courier New"/>
        </w:rPr>
      </w:pPr>
    </w:p>
    <w:p w14:paraId="332FC3BC" w14:textId="77777777" w:rsidR="00375209" w:rsidRPr="002048FC" w:rsidRDefault="00375209" w:rsidP="00375209">
      <w:pPr>
        <w:pStyle w:val="Heading3"/>
        <w:rPr>
          <w:rFonts w:cs="Courier New"/>
          <w:b w:val="0"/>
        </w:rPr>
      </w:pPr>
      <w:bookmarkStart w:id="12" w:name="_Toc229675094"/>
      <w:r w:rsidRPr="002048FC">
        <w:rPr>
          <w:rFonts w:cs="Courier New"/>
        </w:rPr>
        <w:t>Python on windows</w:t>
      </w:r>
      <w:bookmarkEnd w:id="12"/>
    </w:p>
    <w:p w14:paraId="4A74CF59" w14:textId="0FCD7467" w:rsidR="00F66E28" w:rsidRPr="002048FC" w:rsidRDefault="00F66E28" w:rsidP="00F66E28">
      <w:pPr>
        <w:rPr>
          <w:rFonts w:ascii="Courier New" w:hAnsi="Courier New" w:cs="Courier New"/>
        </w:rPr>
      </w:pPr>
      <w:r w:rsidRPr="002048FC">
        <w:rPr>
          <w:rFonts w:ascii="Courier New" w:hAnsi="Courier New" w:cs="Courier New"/>
        </w:rPr>
        <w:t>Windows (</w:t>
      </w:r>
      <w:r w:rsidR="00626557" w:rsidRPr="002048FC">
        <w:rPr>
          <w:rFonts w:ascii="Courier New" w:hAnsi="Courier New" w:cs="Courier New"/>
        </w:rPr>
        <w:t xml:space="preserve">10, </w:t>
      </w:r>
      <w:proofErr w:type="spellStart"/>
      <w:r w:rsidR="0062704A">
        <w:rPr>
          <w:rFonts w:ascii="Courier New" w:hAnsi="Courier New" w:cs="Courier New"/>
        </w:rPr>
        <w:t>etc</w:t>
      </w:r>
      <w:proofErr w:type="spellEnd"/>
      <w:r w:rsidRPr="002048FC">
        <w:rPr>
          <w:rFonts w:ascii="Courier New" w:hAnsi="Courier New" w:cs="Courier New"/>
        </w:rPr>
        <w:t>) does not come with Python installed, so follow the instructions below to obtain and install Python on a computer running the Windows operating system. Get a windows installation of the base Python installation (current v.</w:t>
      </w:r>
      <w:r w:rsidR="00626557" w:rsidRPr="002048FC">
        <w:rPr>
          <w:rFonts w:ascii="Courier New" w:hAnsi="Courier New" w:cs="Courier New"/>
        </w:rPr>
        <w:t>3</w:t>
      </w:r>
      <w:r w:rsidRPr="002048FC">
        <w:rPr>
          <w:rFonts w:ascii="Courier New" w:hAnsi="Courier New" w:cs="Courier New"/>
        </w:rPr>
        <w:t>.</w:t>
      </w:r>
      <w:r w:rsidR="00626557" w:rsidRPr="002048FC">
        <w:rPr>
          <w:rFonts w:ascii="Courier New" w:hAnsi="Courier New" w:cs="Courier New"/>
        </w:rPr>
        <w:t>8</w:t>
      </w:r>
      <w:r w:rsidRPr="002048FC">
        <w:rPr>
          <w:rFonts w:ascii="Courier New" w:hAnsi="Courier New" w:cs="Courier New"/>
        </w:rPr>
        <w:t>.x) at:</w:t>
      </w:r>
    </w:p>
    <w:p w14:paraId="7E43712E" w14:textId="77777777" w:rsidR="00F66E28" w:rsidRPr="002048FC" w:rsidRDefault="00F66E28" w:rsidP="00F66E28">
      <w:pPr>
        <w:rPr>
          <w:rFonts w:ascii="Courier New" w:hAnsi="Courier New" w:cs="Courier New"/>
        </w:rPr>
      </w:pPr>
      <w:hyperlink r:id="rId15" w:history="1">
        <w:r w:rsidRPr="002048FC">
          <w:rPr>
            <w:rStyle w:val="Hyperlink"/>
            <w:rFonts w:ascii="Courier New" w:hAnsi="Courier New" w:cs="Courier New"/>
            <w:color w:val="auto"/>
          </w:rPr>
          <w:t>http://www.python.org/download/releases/</w:t>
        </w:r>
      </w:hyperlink>
      <w:r w:rsidRPr="002048FC">
        <w:rPr>
          <w:rFonts w:ascii="Courier New" w:hAnsi="Courier New" w:cs="Courier New"/>
        </w:rPr>
        <w:t>.</w:t>
      </w:r>
    </w:p>
    <w:p w14:paraId="3B1C7FBC" w14:textId="77777777" w:rsidR="00187D00" w:rsidRPr="002048FC" w:rsidRDefault="00187D00" w:rsidP="00F66E28">
      <w:pPr>
        <w:rPr>
          <w:rFonts w:ascii="Courier New" w:hAnsi="Courier New" w:cs="Courier New"/>
        </w:rPr>
      </w:pPr>
    </w:p>
    <w:p w14:paraId="7C59E878" w14:textId="77777777" w:rsidR="00375209" w:rsidRPr="002048FC" w:rsidRDefault="00375209" w:rsidP="00375209">
      <w:pPr>
        <w:pStyle w:val="Heading3"/>
        <w:rPr>
          <w:rFonts w:cs="Courier New"/>
          <w:b w:val="0"/>
        </w:rPr>
      </w:pPr>
      <w:bookmarkStart w:id="13" w:name="_Toc229675095"/>
      <w:r w:rsidRPr="002048FC">
        <w:rPr>
          <w:rFonts w:cs="Courier New"/>
        </w:rPr>
        <w:t>Obtaining NumPy and SciPy</w:t>
      </w:r>
      <w:bookmarkEnd w:id="13"/>
    </w:p>
    <w:p w14:paraId="28FE0153" w14:textId="68E730E2" w:rsidR="00F66E28" w:rsidRPr="002048FC" w:rsidRDefault="0062704A" w:rsidP="00F66E28">
      <w:pPr>
        <w:rPr>
          <w:rFonts w:ascii="Courier New" w:hAnsi="Courier New" w:cs="Courier New"/>
        </w:rPr>
      </w:pPr>
      <w:r>
        <w:rPr>
          <w:rFonts w:ascii="Courier New" w:hAnsi="Courier New" w:cs="Courier New"/>
        </w:rPr>
        <w:t xml:space="preserve">We highly recommend using </w:t>
      </w:r>
      <w:r w:rsidR="00B105B0">
        <w:rPr>
          <w:rFonts w:ascii="Courier New" w:hAnsi="Courier New" w:cs="Courier New"/>
        </w:rPr>
        <w:t>Anac</w:t>
      </w:r>
      <w:r>
        <w:rPr>
          <w:rFonts w:ascii="Courier New" w:hAnsi="Courier New" w:cs="Courier New"/>
        </w:rPr>
        <w:t xml:space="preserve">onda for an </w:t>
      </w:r>
      <w:r w:rsidR="00F66E28" w:rsidRPr="002048FC">
        <w:rPr>
          <w:rFonts w:ascii="Courier New" w:hAnsi="Courier New" w:cs="Courier New"/>
        </w:rPr>
        <w:t>all-in-one installatio</w:t>
      </w:r>
      <w:r>
        <w:rPr>
          <w:rFonts w:ascii="Courier New" w:hAnsi="Courier New" w:cs="Courier New"/>
        </w:rPr>
        <w:t xml:space="preserve">n: </w:t>
      </w:r>
      <w:hyperlink r:id="rId16" w:history="1">
        <w:r w:rsidRPr="00256E34">
          <w:rPr>
            <w:rStyle w:val="Hyperlink"/>
            <w:rFonts w:ascii="Courier New" w:hAnsi="Courier New" w:cs="Courier New"/>
          </w:rPr>
          <w:t>https://www.anaconda.com/products/distribution</w:t>
        </w:r>
      </w:hyperlink>
      <w:r>
        <w:rPr>
          <w:rFonts w:ascii="Courier New" w:hAnsi="Courier New" w:cs="Courier New"/>
        </w:rPr>
        <w:t xml:space="preserve"> </w:t>
      </w:r>
      <w:r w:rsidR="00B105B0">
        <w:rPr>
          <w:rFonts w:ascii="Courier New" w:hAnsi="Courier New" w:cs="Courier New"/>
        </w:rPr>
        <w:t>is</w:t>
      </w:r>
      <w:r>
        <w:rPr>
          <w:rFonts w:ascii="Courier New" w:hAnsi="Courier New" w:cs="Courier New"/>
        </w:rPr>
        <w:t xml:space="preserve"> </w:t>
      </w:r>
      <w:r w:rsidR="00F66E28" w:rsidRPr="002048FC">
        <w:rPr>
          <w:rFonts w:ascii="Courier New" w:hAnsi="Courier New" w:cs="Courier New"/>
        </w:rPr>
        <w:t xml:space="preserve">free </w:t>
      </w:r>
      <w:r w:rsidR="00B105B0">
        <w:rPr>
          <w:rFonts w:ascii="Courier New" w:hAnsi="Courier New" w:cs="Courier New"/>
        </w:rPr>
        <w:t xml:space="preserve">for </w:t>
      </w:r>
      <w:r w:rsidR="00F66E28" w:rsidRPr="002048FC">
        <w:rPr>
          <w:rFonts w:ascii="Courier New" w:hAnsi="Courier New" w:cs="Courier New"/>
        </w:rPr>
        <w:t>academic and educational usage in a single downloadable installer that has everything and then some (</w:t>
      </w:r>
      <w:proofErr w:type="spellStart"/>
      <w:r w:rsidR="00F66E28" w:rsidRPr="002048FC">
        <w:rPr>
          <w:rFonts w:ascii="Courier New" w:hAnsi="Courier New" w:cs="Courier New"/>
        </w:rPr>
        <w:t>Numpy</w:t>
      </w:r>
      <w:proofErr w:type="spellEnd"/>
      <w:r w:rsidR="00F66E28" w:rsidRPr="002048FC">
        <w:rPr>
          <w:rFonts w:ascii="Courier New" w:hAnsi="Courier New" w:cs="Courier New"/>
        </w:rPr>
        <w:t xml:space="preserve">, </w:t>
      </w:r>
      <w:proofErr w:type="spellStart"/>
      <w:r w:rsidR="00F66E28" w:rsidRPr="002048FC">
        <w:rPr>
          <w:rFonts w:ascii="Courier New" w:hAnsi="Courier New" w:cs="Courier New"/>
        </w:rPr>
        <w:t>Scipy</w:t>
      </w:r>
      <w:proofErr w:type="spellEnd"/>
      <w:r w:rsidR="00F66E28" w:rsidRPr="002048FC">
        <w:rPr>
          <w:rFonts w:ascii="Courier New" w:hAnsi="Courier New" w:cs="Courier New"/>
        </w:rPr>
        <w:t>, Matplotlib, and 70+ modules for python). We highly recommend this version for the easiest installs if you are new to Python.</w:t>
      </w:r>
    </w:p>
    <w:p w14:paraId="4F5D1DE5" w14:textId="77777777" w:rsidR="00187D00" w:rsidRPr="002048FC" w:rsidRDefault="00187D00" w:rsidP="00F66E28">
      <w:pPr>
        <w:rPr>
          <w:rFonts w:ascii="Courier New" w:hAnsi="Courier New" w:cs="Courier New"/>
        </w:rPr>
      </w:pPr>
    </w:p>
    <w:p w14:paraId="33859562" w14:textId="77777777" w:rsidR="00375209" w:rsidRPr="002048FC" w:rsidRDefault="00375209" w:rsidP="00375209">
      <w:pPr>
        <w:pStyle w:val="Heading2"/>
        <w:rPr>
          <w:rFonts w:ascii="Courier New" w:hAnsi="Courier New" w:cs="Courier New"/>
          <w:b/>
          <w:color w:val="auto"/>
        </w:rPr>
      </w:pPr>
      <w:bookmarkStart w:id="14" w:name="_Toc229675096"/>
      <w:r w:rsidRPr="002048FC">
        <w:rPr>
          <w:rFonts w:ascii="Courier New" w:hAnsi="Courier New" w:cs="Courier New"/>
          <w:b/>
          <w:color w:val="auto"/>
        </w:rPr>
        <w:t>Installation</w:t>
      </w:r>
      <w:bookmarkEnd w:id="14"/>
    </w:p>
    <w:p w14:paraId="44450BBA" w14:textId="77777777" w:rsidR="00584CFC" w:rsidRPr="002048FC" w:rsidRDefault="00584CFC" w:rsidP="00584CFC">
      <w:pPr>
        <w:rPr>
          <w:rFonts w:ascii="Courier New" w:hAnsi="Courier New" w:cs="Courier New"/>
        </w:rPr>
      </w:pPr>
    </w:p>
    <w:p w14:paraId="26C0AE57" w14:textId="77777777" w:rsidR="00375209" w:rsidRPr="002048FC" w:rsidRDefault="00375209" w:rsidP="00375209">
      <w:pPr>
        <w:pStyle w:val="Heading3"/>
        <w:rPr>
          <w:rFonts w:cs="Courier New"/>
          <w:b w:val="0"/>
        </w:rPr>
      </w:pPr>
      <w:bookmarkStart w:id="15" w:name="_Toc229675097"/>
      <w:r w:rsidRPr="002048FC">
        <w:rPr>
          <w:rFonts w:cs="Courier New"/>
        </w:rPr>
        <w:t>Installing Python, NumPy, and SciPy</w:t>
      </w:r>
      <w:bookmarkEnd w:id="15"/>
    </w:p>
    <w:p w14:paraId="468C4EE9" w14:textId="0098B270" w:rsidR="00F66E28" w:rsidRPr="002048FC" w:rsidRDefault="00F66E28" w:rsidP="00F66E28">
      <w:pPr>
        <w:rPr>
          <w:rFonts w:ascii="Courier New" w:hAnsi="Courier New" w:cs="Courier New"/>
        </w:rPr>
      </w:pPr>
      <w:r w:rsidRPr="002048FC">
        <w:rPr>
          <w:rFonts w:ascii="Courier New" w:hAnsi="Courier New" w:cs="Courier New"/>
        </w:rPr>
        <w:t>Make sure that Python</w:t>
      </w:r>
      <w:r w:rsidR="00291363" w:rsidRPr="002048FC">
        <w:rPr>
          <w:rFonts w:ascii="Courier New" w:hAnsi="Courier New" w:cs="Courier New"/>
        </w:rPr>
        <w:t xml:space="preserve"> </w:t>
      </w:r>
      <w:r w:rsidR="00DA680A" w:rsidRPr="002048FC">
        <w:rPr>
          <w:rFonts w:ascii="Courier New" w:hAnsi="Courier New" w:cs="Courier New"/>
        </w:rPr>
        <w:t>3.8+</w:t>
      </w:r>
      <w:r w:rsidR="007257E7" w:rsidRPr="002048FC">
        <w:rPr>
          <w:rFonts w:ascii="Courier New" w:hAnsi="Courier New" w:cs="Courier New"/>
        </w:rPr>
        <w:t>, SciPy,</w:t>
      </w:r>
      <w:r w:rsidRPr="002048FC">
        <w:rPr>
          <w:rFonts w:ascii="Courier New" w:hAnsi="Courier New" w:cs="Courier New"/>
        </w:rPr>
        <w:t xml:space="preserve"> and NumPy are installed, and available to you. You can test this by typing “python” at a command windo</w:t>
      </w:r>
      <w:r w:rsidR="00903BA3" w:rsidRPr="002048FC">
        <w:rPr>
          <w:rFonts w:ascii="Courier New" w:hAnsi="Courier New" w:cs="Courier New"/>
        </w:rPr>
        <w:t xml:space="preserve">w. If python is </w:t>
      </w:r>
      <w:r w:rsidR="00291363" w:rsidRPr="002048FC">
        <w:rPr>
          <w:rFonts w:ascii="Courier New" w:hAnsi="Courier New" w:cs="Courier New"/>
        </w:rPr>
        <w:t>available,</w:t>
      </w:r>
      <w:r w:rsidR="00903BA3" w:rsidRPr="002048FC">
        <w:rPr>
          <w:rFonts w:ascii="Courier New" w:hAnsi="Courier New" w:cs="Courier New"/>
        </w:rPr>
        <w:t xml:space="preserve"> you will</w:t>
      </w:r>
      <w:r w:rsidRPr="002048FC">
        <w:rPr>
          <w:rFonts w:ascii="Courier New" w:hAnsi="Courier New" w:cs="Courier New"/>
        </w:rPr>
        <w:t xml:space="preserve"> get the python prompt “&gt;&gt;&gt;”. If it is not a recognized command, it means either that python is installed but is n</w:t>
      </w:r>
      <w:r w:rsidR="00903BA3" w:rsidRPr="002048FC">
        <w:rPr>
          <w:rFonts w:ascii="Courier New" w:hAnsi="Courier New" w:cs="Courier New"/>
        </w:rPr>
        <w:t>ot in your command shell’s paths</w:t>
      </w:r>
      <w:r w:rsidRPr="002048FC">
        <w:rPr>
          <w:rFonts w:ascii="Courier New" w:hAnsi="Courier New" w:cs="Courier New"/>
        </w:rPr>
        <w:t xml:space="preserve">, or that </w:t>
      </w:r>
      <w:r w:rsidRPr="002048FC">
        <w:rPr>
          <w:rFonts w:ascii="Courier New" w:hAnsi="Courier New" w:cs="Courier New"/>
        </w:rPr>
        <w:lastRenderedPageBreak/>
        <w:t xml:space="preserve">python is not installed. In the first case ask an administrator to add it to your command paths. If your shell locates and loads python, type, “import </w:t>
      </w:r>
      <w:proofErr w:type="spellStart"/>
      <w:r w:rsidRPr="002048FC">
        <w:rPr>
          <w:rFonts w:ascii="Courier New" w:hAnsi="Courier New" w:cs="Courier New"/>
        </w:rPr>
        <w:t>numpy</w:t>
      </w:r>
      <w:proofErr w:type="spellEnd"/>
      <w:r w:rsidRPr="002048FC">
        <w:rPr>
          <w:rFonts w:ascii="Courier New" w:hAnsi="Courier New" w:cs="Courier New"/>
        </w:rPr>
        <w:t xml:space="preserve">”. Similarly, type, “import </w:t>
      </w:r>
      <w:proofErr w:type="spellStart"/>
      <w:r w:rsidRPr="002048FC">
        <w:rPr>
          <w:rFonts w:ascii="Courier New" w:hAnsi="Courier New" w:cs="Courier New"/>
        </w:rPr>
        <w:t>scipy</w:t>
      </w:r>
      <w:proofErr w:type="spellEnd"/>
      <w:r w:rsidRPr="002048FC">
        <w:rPr>
          <w:rFonts w:ascii="Courier New" w:hAnsi="Courier New" w:cs="Courier New"/>
        </w:rPr>
        <w:t xml:space="preserve">”. If </w:t>
      </w:r>
      <w:proofErr w:type="gramStart"/>
      <w:r w:rsidRPr="002048FC">
        <w:rPr>
          <w:rFonts w:ascii="Courier New" w:hAnsi="Courier New" w:cs="Courier New"/>
        </w:rPr>
        <w:t>python</w:t>
      </w:r>
      <w:proofErr w:type="gramEnd"/>
      <w:r w:rsidRPr="002048FC">
        <w:rPr>
          <w:rFonts w:ascii="Courier New" w:hAnsi="Courier New" w:cs="Courier New"/>
        </w:rPr>
        <w:t xml:space="preserve"> does not complain that there are no such modules, all is well. </w:t>
      </w:r>
    </w:p>
    <w:p w14:paraId="3F7EAB24" w14:textId="4112D834" w:rsidR="00F66E28" w:rsidRPr="002048FC" w:rsidRDefault="00F66E28" w:rsidP="00F66E28">
      <w:pPr>
        <w:rPr>
          <w:rFonts w:ascii="Courier New" w:hAnsi="Courier New" w:cs="Courier New"/>
        </w:rPr>
      </w:pPr>
      <w:r w:rsidRPr="002048FC">
        <w:rPr>
          <w:rFonts w:ascii="Courier New" w:hAnsi="Courier New" w:cs="Courier New"/>
        </w:rPr>
        <w:t>The following instructions assume Python, NumPy, and SciPy are not yet available on your computer; if they are, skip to section 2.2.2.</w:t>
      </w:r>
    </w:p>
    <w:p w14:paraId="180B8551" w14:textId="107CDEF6" w:rsidR="00F66E28" w:rsidRPr="002048FC" w:rsidRDefault="00F66E28" w:rsidP="00903BA3">
      <w:pPr>
        <w:ind w:left="720"/>
        <w:rPr>
          <w:rFonts w:ascii="Courier New" w:hAnsi="Courier New" w:cs="Courier New"/>
        </w:rPr>
      </w:pPr>
      <w:r w:rsidRPr="002048FC">
        <w:rPr>
          <w:rFonts w:ascii="Courier New" w:hAnsi="Courier New" w:cs="Courier New"/>
        </w:rPr>
        <w:t>* First run the Python executable installer you’ve chosen (</w:t>
      </w:r>
      <w:proofErr w:type="gramStart"/>
      <w:r w:rsidRPr="002048FC">
        <w:rPr>
          <w:rFonts w:ascii="Courier New" w:hAnsi="Courier New" w:cs="Courier New"/>
        </w:rPr>
        <w:t>either from</w:t>
      </w:r>
      <w:proofErr w:type="gramEnd"/>
      <w:r w:rsidRPr="002048FC">
        <w:rPr>
          <w:rFonts w:ascii="Courier New" w:hAnsi="Courier New" w:cs="Courier New"/>
        </w:rPr>
        <w:t xml:space="preserve"> </w:t>
      </w:r>
      <w:hyperlink r:id="rId17" w:history="1">
        <w:r w:rsidRPr="002048FC">
          <w:rPr>
            <w:rStyle w:val="Hyperlink"/>
            <w:rFonts w:ascii="Courier New" w:hAnsi="Courier New" w:cs="Courier New"/>
            <w:color w:val="auto"/>
          </w:rPr>
          <w:t>www.python.org</w:t>
        </w:r>
      </w:hyperlink>
      <w:r w:rsidRPr="002048FC">
        <w:rPr>
          <w:rFonts w:ascii="Courier New" w:hAnsi="Courier New" w:cs="Courier New"/>
        </w:rPr>
        <w:t xml:space="preserve">, </w:t>
      </w:r>
      <w:proofErr w:type="spellStart"/>
      <w:r w:rsidRPr="002048FC">
        <w:rPr>
          <w:rFonts w:ascii="Courier New" w:hAnsi="Courier New" w:cs="Courier New"/>
        </w:rPr>
        <w:t>ActiveState</w:t>
      </w:r>
      <w:proofErr w:type="spellEnd"/>
      <w:r w:rsidRPr="002048FC">
        <w:rPr>
          <w:rFonts w:ascii="Courier New" w:hAnsi="Courier New" w:cs="Courier New"/>
        </w:rPr>
        <w:t>, EPD</w:t>
      </w:r>
      <w:r w:rsidR="00291363" w:rsidRPr="002048FC">
        <w:rPr>
          <w:rFonts w:ascii="Courier New" w:hAnsi="Courier New" w:cs="Courier New"/>
        </w:rPr>
        <w:t>/Canopy, Anaconda, etc.</w:t>
      </w:r>
      <w:r w:rsidRPr="002048FC">
        <w:rPr>
          <w:rFonts w:ascii="Courier New" w:hAnsi="Courier New" w:cs="Courier New"/>
        </w:rPr>
        <w:t>, accepting defaults for the installation directory. On Windows</w:t>
      </w:r>
      <w:r w:rsidR="00903BA3" w:rsidRPr="002048FC">
        <w:rPr>
          <w:rFonts w:ascii="Courier New" w:hAnsi="Courier New" w:cs="Courier New"/>
        </w:rPr>
        <w:t>,</w:t>
      </w:r>
      <w:r w:rsidRPr="002048FC">
        <w:rPr>
          <w:rFonts w:ascii="Courier New" w:hAnsi="Courier New" w:cs="Courier New"/>
        </w:rPr>
        <w:t xml:space="preserve"> this will typically place the executables and libraries in c:/Python</w:t>
      </w:r>
      <w:r w:rsidR="00B679FD" w:rsidRPr="002048FC">
        <w:rPr>
          <w:rFonts w:ascii="Courier New" w:hAnsi="Courier New" w:cs="Courier New"/>
        </w:rPr>
        <w:t>3.8</w:t>
      </w:r>
      <w:r w:rsidRPr="002048FC">
        <w:rPr>
          <w:rFonts w:ascii="Courier New" w:hAnsi="Courier New" w:cs="Courier New"/>
        </w:rPr>
        <w:t>/bin and the “site-packages” package tree for us</w:t>
      </w:r>
      <w:r w:rsidR="00903BA3" w:rsidRPr="002048FC">
        <w:rPr>
          <w:rFonts w:ascii="Courier New" w:hAnsi="Courier New" w:cs="Courier New"/>
        </w:rPr>
        <w:t>er installed Python modules in C:/Python</w:t>
      </w:r>
      <w:r w:rsidR="00B679FD" w:rsidRPr="002048FC">
        <w:rPr>
          <w:rFonts w:ascii="Courier New" w:hAnsi="Courier New" w:cs="Courier New"/>
        </w:rPr>
        <w:t>38</w:t>
      </w:r>
      <w:r w:rsidRPr="002048FC">
        <w:rPr>
          <w:rFonts w:ascii="Courier New" w:hAnsi="Courier New" w:cs="Courier New"/>
        </w:rPr>
        <w:t>/lib/site-packages. If you are installing it on a network on which you do not have administrative privileges, you may need to ask a system administrator to install python and the NumPy and SciPy packages in their default locations.</w:t>
      </w:r>
    </w:p>
    <w:p w14:paraId="0D0627C1" w14:textId="2D309300" w:rsidR="00F66E28" w:rsidRPr="002048FC" w:rsidRDefault="00F66E28" w:rsidP="00903BA3">
      <w:pPr>
        <w:ind w:left="720"/>
        <w:rPr>
          <w:rFonts w:ascii="Courier New" w:hAnsi="Courier New" w:cs="Courier New"/>
        </w:rPr>
      </w:pPr>
      <w:r w:rsidRPr="002048FC">
        <w:rPr>
          <w:rFonts w:ascii="Courier New" w:hAnsi="Courier New" w:cs="Courier New"/>
        </w:rPr>
        <w:t>* Next install NumPy and SciPy using the supplied executable (</w:t>
      </w:r>
      <w:proofErr w:type="spellStart"/>
      <w:r w:rsidRPr="002048FC">
        <w:rPr>
          <w:rFonts w:ascii="Courier New" w:hAnsi="Courier New" w:cs="Courier New"/>
        </w:rPr>
        <w:t>superpack</w:t>
      </w:r>
      <w:proofErr w:type="spellEnd"/>
      <w:r w:rsidRPr="002048FC">
        <w:rPr>
          <w:rFonts w:ascii="Courier New" w:hAnsi="Courier New" w:cs="Courier New"/>
        </w:rPr>
        <w:t xml:space="preserve">) installer or visiting </w:t>
      </w:r>
      <w:hyperlink r:id="rId18" w:history="1">
        <w:r w:rsidR="00984E1E" w:rsidRPr="002048FC">
          <w:rPr>
            <w:rStyle w:val="Hyperlink"/>
            <w:rFonts w:ascii="Courier New" w:hAnsi="Courier New" w:cs="Courier New"/>
            <w:color w:val="auto"/>
          </w:rPr>
          <w:t>http://www</w:t>
        </w:r>
      </w:hyperlink>
      <w:r w:rsidRPr="002048FC">
        <w:rPr>
          <w:rFonts w:ascii="Courier New" w:hAnsi="Courier New" w:cs="Courier New"/>
        </w:rPr>
        <w:t xml:space="preserve">.scipy.org/Download. This will install NumPy and SciPy in your </w:t>
      </w:r>
      <w:proofErr w:type="gramStart"/>
      <w:r w:rsidRPr="002048FC">
        <w:rPr>
          <w:rFonts w:ascii="Courier New" w:hAnsi="Courier New" w:cs="Courier New"/>
        </w:rPr>
        <w:t>Python .</w:t>
      </w:r>
      <w:proofErr w:type="gramEnd"/>
      <w:r w:rsidRPr="002048FC">
        <w:rPr>
          <w:rFonts w:ascii="Courier New" w:hAnsi="Courier New" w:cs="Courier New"/>
        </w:rPr>
        <w:t xml:space="preserve">/site-packages directory. Note that if you choose </w:t>
      </w:r>
      <w:r w:rsidR="00291363" w:rsidRPr="002048FC">
        <w:rPr>
          <w:rFonts w:ascii="Courier New" w:hAnsi="Courier New" w:cs="Courier New"/>
        </w:rPr>
        <w:t xml:space="preserve">an </w:t>
      </w:r>
      <w:r w:rsidR="00B679FD" w:rsidRPr="002048FC">
        <w:rPr>
          <w:rFonts w:ascii="Courier New" w:hAnsi="Courier New" w:cs="Courier New"/>
        </w:rPr>
        <w:t>Anaconda</w:t>
      </w:r>
      <w:r w:rsidR="00291363" w:rsidRPr="002048FC">
        <w:rPr>
          <w:rFonts w:ascii="Courier New" w:hAnsi="Courier New" w:cs="Courier New"/>
        </w:rPr>
        <w:t xml:space="preserve"> or similar ‘all-in-one’ installation, then you can skip this step. </w:t>
      </w:r>
    </w:p>
    <w:p w14:paraId="23DE749E" w14:textId="2D64B65E" w:rsidR="00291363" w:rsidRPr="002048FC" w:rsidRDefault="00291363" w:rsidP="00903BA3">
      <w:pPr>
        <w:ind w:left="720"/>
        <w:rPr>
          <w:rFonts w:ascii="Courier New" w:hAnsi="Courier New" w:cs="Courier New"/>
        </w:rPr>
      </w:pPr>
      <w:r w:rsidRPr="002048FC">
        <w:rPr>
          <w:rFonts w:ascii="Courier New" w:hAnsi="Courier New" w:cs="Courier New"/>
        </w:rPr>
        <w:t>* Note as of March 2018, Anaconda</w:t>
      </w:r>
      <w:r w:rsidR="009B6B06" w:rsidRPr="002048FC">
        <w:rPr>
          <w:rFonts w:ascii="Courier New" w:hAnsi="Courier New" w:cs="Courier New"/>
        </w:rPr>
        <w:t>3</w:t>
      </w:r>
      <w:r w:rsidRPr="002048FC">
        <w:rPr>
          <w:rFonts w:ascii="Courier New" w:hAnsi="Courier New" w:cs="Courier New"/>
        </w:rPr>
        <w:t xml:space="preserve"> provides a nice all-in-one installation package with front ends very similar to RStudi</w:t>
      </w:r>
      <w:r w:rsidR="00B40E81" w:rsidRPr="002048FC">
        <w:rPr>
          <w:rFonts w:ascii="Courier New" w:hAnsi="Courier New" w:cs="Courier New"/>
        </w:rPr>
        <w:t>o</w:t>
      </w:r>
      <w:r w:rsidRPr="002048FC">
        <w:rPr>
          <w:rFonts w:ascii="Courier New" w:hAnsi="Courier New" w:cs="Courier New"/>
        </w:rPr>
        <w:t xml:space="preserve"> (i.e., Spyder). You can select your </w:t>
      </w:r>
      <w:r w:rsidR="009B6B06" w:rsidRPr="002048FC">
        <w:rPr>
          <w:rFonts w:ascii="Courier New" w:hAnsi="Courier New" w:cs="Courier New"/>
        </w:rPr>
        <w:t>Python</w:t>
      </w:r>
      <w:r w:rsidRPr="002048FC">
        <w:rPr>
          <w:rFonts w:ascii="Courier New" w:hAnsi="Courier New" w:cs="Courier New"/>
        </w:rPr>
        <w:t xml:space="preserve"> version from this site:</w:t>
      </w:r>
      <w:r w:rsidR="00B40E81" w:rsidRPr="002048FC">
        <w:rPr>
          <w:rFonts w:ascii="Courier New" w:hAnsi="Courier New" w:cs="Courier New"/>
        </w:rPr>
        <w:t xml:space="preserve"> https://repo.continuum.io/archive/.</w:t>
      </w:r>
      <w:r w:rsidRPr="002048FC">
        <w:rPr>
          <w:rFonts w:ascii="Courier New" w:hAnsi="Courier New" w:cs="Courier New"/>
        </w:rPr>
        <w:t xml:space="preserve"> </w:t>
      </w:r>
    </w:p>
    <w:p w14:paraId="4250C8C9" w14:textId="77777777" w:rsidR="00187D00" w:rsidRPr="002048FC" w:rsidRDefault="00187D00" w:rsidP="00F66E28">
      <w:pPr>
        <w:rPr>
          <w:rFonts w:ascii="Courier New" w:hAnsi="Courier New" w:cs="Courier New"/>
        </w:rPr>
      </w:pPr>
    </w:p>
    <w:p w14:paraId="402FDAD9" w14:textId="53736307" w:rsidR="00375209" w:rsidRPr="002048FC" w:rsidRDefault="00375209" w:rsidP="00375209">
      <w:pPr>
        <w:pStyle w:val="Heading3"/>
        <w:rPr>
          <w:rFonts w:cs="Courier New"/>
          <w:b w:val="0"/>
        </w:rPr>
      </w:pPr>
      <w:bookmarkStart w:id="16" w:name="_Toc229675098"/>
      <w:r w:rsidRPr="002048FC">
        <w:rPr>
          <w:rFonts w:cs="Courier New"/>
        </w:rPr>
        <w:t xml:space="preserve">Installing </w:t>
      </w:r>
      <w:proofErr w:type="spellStart"/>
      <w:r w:rsidR="00185516" w:rsidRPr="002048FC">
        <w:rPr>
          <w:rFonts w:cs="Courier New"/>
        </w:rPr>
        <w:t>CDMetaPOP</w:t>
      </w:r>
      <w:bookmarkEnd w:id="16"/>
      <w:proofErr w:type="spellEnd"/>
    </w:p>
    <w:p w14:paraId="06EB9878" w14:textId="7A5A5930" w:rsidR="00F66E28" w:rsidRPr="002048FC" w:rsidRDefault="009B6B06" w:rsidP="00F66E28">
      <w:pPr>
        <w:rPr>
          <w:rFonts w:ascii="Courier New" w:hAnsi="Courier New" w:cs="Courier New"/>
        </w:rPr>
      </w:pPr>
      <w:r w:rsidRPr="002048FC">
        <w:rPr>
          <w:rFonts w:ascii="Courier New" w:hAnsi="Courier New" w:cs="Courier New"/>
        </w:rPr>
        <w:t>T</w:t>
      </w:r>
      <w:r w:rsidR="00F66E28" w:rsidRPr="002048FC">
        <w:rPr>
          <w:rFonts w:ascii="Courier New" w:hAnsi="Courier New" w:cs="Courier New"/>
        </w:rPr>
        <w:t xml:space="preserve">he </w:t>
      </w:r>
      <w:proofErr w:type="spellStart"/>
      <w:r w:rsidR="00185516" w:rsidRPr="002048FC">
        <w:rPr>
          <w:rFonts w:ascii="Courier New" w:hAnsi="Courier New" w:cs="Courier New"/>
        </w:rPr>
        <w:t>CDMetaPOP</w:t>
      </w:r>
      <w:proofErr w:type="spellEnd"/>
      <w:r w:rsidR="00F66E28" w:rsidRPr="002048FC">
        <w:rPr>
          <w:rFonts w:ascii="Courier New" w:hAnsi="Courier New" w:cs="Courier New"/>
        </w:rPr>
        <w:t xml:space="preserve"> software </w:t>
      </w:r>
      <w:r w:rsidRPr="002048FC">
        <w:rPr>
          <w:rFonts w:ascii="Courier New" w:hAnsi="Courier New" w:cs="Courier New"/>
        </w:rPr>
        <w:t>requires no installation other than</w:t>
      </w:r>
      <w:r w:rsidR="00F66E28" w:rsidRPr="002048FC">
        <w:rPr>
          <w:rFonts w:ascii="Courier New" w:hAnsi="Courier New" w:cs="Courier New"/>
        </w:rPr>
        <w:t xml:space="preserve"> unpacking the zip archive supplied</w:t>
      </w:r>
      <w:r w:rsidR="00B40E81" w:rsidRPr="002048FC">
        <w:rPr>
          <w:rFonts w:ascii="Courier New" w:hAnsi="Courier New" w:cs="Courier New"/>
        </w:rPr>
        <w:t xml:space="preserve"> or downloaded from GITHUB (www.github.com/ComputationalEcologyLab/CDMetaPOP)</w:t>
      </w:r>
      <w:r w:rsidR="00F66E28" w:rsidRPr="002048FC">
        <w:rPr>
          <w:rFonts w:ascii="Courier New" w:hAnsi="Courier New" w:cs="Courier New"/>
        </w:rPr>
        <w:t xml:space="preserve">. Navigate to the directory on your PC where you wish to install </w:t>
      </w:r>
      <w:proofErr w:type="spellStart"/>
      <w:r w:rsidR="00B40E81" w:rsidRPr="002048FC">
        <w:rPr>
          <w:rFonts w:ascii="Courier New" w:hAnsi="Courier New" w:cs="Courier New"/>
        </w:rPr>
        <w:t>CDMetaPOP</w:t>
      </w:r>
      <w:proofErr w:type="spellEnd"/>
      <w:r w:rsidR="00B40E81" w:rsidRPr="002048FC">
        <w:rPr>
          <w:rFonts w:ascii="Courier New" w:hAnsi="Courier New" w:cs="Courier New"/>
        </w:rPr>
        <w:t xml:space="preserve"> and</w:t>
      </w:r>
      <w:r w:rsidR="00F66E28" w:rsidRPr="002048FC">
        <w:rPr>
          <w:rFonts w:ascii="Courier New" w:hAnsi="Courier New" w:cs="Courier New"/>
        </w:rPr>
        <w:t xml:space="preserve"> unpack the supplied zip archive file using a free archive tool like 7Zip (7z.exe), </w:t>
      </w:r>
      <w:proofErr w:type="spellStart"/>
      <w:r w:rsidR="00F66E28" w:rsidRPr="002048FC">
        <w:rPr>
          <w:rFonts w:ascii="Courier New" w:hAnsi="Courier New" w:cs="Courier New"/>
        </w:rPr>
        <w:t>Pkunzip</w:t>
      </w:r>
      <w:proofErr w:type="spellEnd"/>
      <w:r w:rsidR="00903BA3" w:rsidRPr="002048FC">
        <w:rPr>
          <w:rFonts w:ascii="Courier New" w:hAnsi="Courier New" w:cs="Courier New"/>
        </w:rPr>
        <w:t>, Unzip, or equivalent. 7</w:t>
      </w:r>
      <w:r w:rsidR="00F66E28" w:rsidRPr="002048FC">
        <w:rPr>
          <w:rFonts w:ascii="Courier New" w:hAnsi="Courier New" w:cs="Courier New"/>
        </w:rPr>
        <w:t>-Zip (7Z.exe) is highly recommended since it can handle all common formats on Windows, MAC OS X and Linux. On Windows, it is best to setup a project specific modeling subdirectory to perform your simulations outside of any folder that has spaces in its name (like “My Documents”). At this point you should be able to execute the supplied test inputs.</w:t>
      </w:r>
    </w:p>
    <w:p w14:paraId="3033A4C2" w14:textId="77777777" w:rsidR="00187D00" w:rsidRPr="002048FC" w:rsidRDefault="00187D00" w:rsidP="00F66E28">
      <w:pPr>
        <w:rPr>
          <w:rFonts w:ascii="Courier New" w:hAnsi="Courier New" w:cs="Courier New"/>
        </w:rPr>
      </w:pPr>
    </w:p>
    <w:p w14:paraId="1744DAB6" w14:textId="2FECF7FC" w:rsidR="00375209" w:rsidRPr="002048FC" w:rsidRDefault="00375209" w:rsidP="00375209">
      <w:pPr>
        <w:pStyle w:val="Heading3"/>
        <w:rPr>
          <w:rFonts w:cs="Courier New"/>
          <w:b w:val="0"/>
        </w:rPr>
      </w:pPr>
      <w:bookmarkStart w:id="17" w:name="_Toc229675099"/>
      <w:r w:rsidRPr="002048FC">
        <w:rPr>
          <w:rFonts w:cs="Courier New"/>
        </w:rPr>
        <w:t xml:space="preserve">Description of </w:t>
      </w:r>
      <w:proofErr w:type="spellStart"/>
      <w:r w:rsidR="00185516" w:rsidRPr="002048FC">
        <w:rPr>
          <w:rFonts w:cs="Courier New"/>
        </w:rPr>
        <w:t>CDMetaPOP</w:t>
      </w:r>
      <w:proofErr w:type="spellEnd"/>
      <w:r w:rsidRPr="002048FC">
        <w:rPr>
          <w:rFonts w:cs="Courier New"/>
        </w:rPr>
        <w:t xml:space="preserve"> files</w:t>
      </w:r>
      <w:bookmarkEnd w:id="17"/>
    </w:p>
    <w:p w14:paraId="4787248D" w14:textId="1D0BD05D" w:rsidR="00F66E28" w:rsidRPr="002048FC" w:rsidRDefault="00F66E28" w:rsidP="00F66E28">
      <w:pPr>
        <w:pStyle w:val="PlainText"/>
        <w:rPr>
          <w:sz w:val="22"/>
          <w:szCs w:val="22"/>
        </w:rPr>
      </w:pPr>
      <w:r w:rsidRPr="002048FC">
        <w:rPr>
          <w:sz w:val="22"/>
          <w:szCs w:val="22"/>
        </w:rPr>
        <w:t xml:space="preserve">Three directories will be installed in </w:t>
      </w:r>
      <w:r w:rsidR="003357E3" w:rsidRPr="002048FC">
        <w:rPr>
          <w:sz w:val="22"/>
          <w:szCs w:val="22"/>
        </w:rPr>
        <w:t xml:space="preserve">the parent </w:t>
      </w:r>
      <w:proofErr w:type="spellStart"/>
      <w:r w:rsidR="003357E3" w:rsidRPr="002048FC">
        <w:rPr>
          <w:sz w:val="22"/>
          <w:szCs w:val="22"/>
        </w:rPr>
        <w:t>CDMetaPOP</w:t>
      </w:r>
      <w:proofErr w:type="spellEnd"/>
      <w:r w:rsidR="003357E3" w:rsidRPr="002048FC">
        <w:rPr>
          <w:sz w:val="22"/>
          <w:szCs w:val="22"/>
        </w:rPr>
        <w:t xml:space="preserve"> </w:t>
      </w:r>
      <w:r w:rsidRPr="002048FC">
        <w:rPr>
          <w:sz w:val="22"/>
          <w:szCs w:val="22"/>
        </w:rPr>
        <w:t xml:space="preserve">directory. </w:t>
      </w:r>
      <w:r w:rsidR="00903BA3" w:rsidRPr="002048FC">
        <w:rPr>
          <w:sz w:val="22"/>
          <w:szCs w:val="22"/>
        </w:rPr>
        <w:t>A</w:t>
      </w:r>
      <w:r w:rsidRPr="002048FC">
        <w:rPr>
          <w:sz w:val="22"/>
          <w:szCs w:val="22"/>
        </w:rPr>
        <w:t xml:space="preserve"> description of each</w:t>
      </w:r>
      <w:r w:rsidR="00903BA3" w:rsidRPr="002048FC">
        <w:rPr>
          <w:sz w:val="22"/>
          <w:szCs w:val="22"/>
        </w:rPr>
        <w:t xml:space="preserve"> </w:t>
      </w:r>
      <w:proofErr w:type="gramStart"/>
      <w:r w:rsidR="00903BA3" w:rsidRPr="002048FC">
        <w:rPr>
          <w:sz w:val="22"/>
          <w:szCs w:val="22"/>
        </w:rPr>
        <w:t>follows</w:t>
      </w:r>
      <w:proofErr w:type="gramEnd"/>
      <w:r w:rsidR="00903BA3" w:rsidRPr="002048FC">
        <w:rPr>
          <w:sz w:val="22"/>
          <w:szCs w:val="22"/>
        </w:rPr>
        <w:t>:</w:t>
      </w:r>
    </w:p>
    <w:p w14:paraId="2692040D" w14:textId="59C8BB92" w:rsidR="00F66E28" w:rsidRPr="002048FC" w:rsidRDefault="00F66E28">
      <w:pPr>
        <w:pStyle w:val="PlainText"/>
        <w:numPr>
          <w:ilvl w:val="0"/>
          <w:numId w:val="4"/>
        </w:numPr>
        <w:rPr>
          <w:sz w:val="22"/>
          <w:szCs w:val="22"/>
        </w:rPr>
      </w:pPr>
      <w:proofErr w:type="spellStart"/>
      <w:r w:rsidRPr="002048FC">
        <w:rPr>
          <w:sz w:val="22"/>
          <w:szCs w:val="22"/>
        </w:rPr>
        <w:t>src</w:t>
      </w:r>
      <w:proofErr w:type="spellEnd"/>
      <w:r w:rsidRPr="002048FC">
        <w:rPr>
          <w:sz w:val="22"/>
          <w:szCs w:val="22"/>
        </w:rPr>
        <w:t xml:space="preserve"> – </w:t>
      </w:r>
      <w:proofErr w:type="spellStart"/>
      <w:r w:rsidR="00185516" w:rsidRPr="002048FC">
        <w:rPr>
          <w:sz w:val="22"/>
          <w:szCs w:val="22"/>
        </w:rPr>
        <w:t>CDMetaPOP</w:t>
      </w:r>
      <w:proofErr w:type="spellEnd"/>
      <w:r w:rsidRPr="002048FC">
        <w:rPr>
          <w:sz w:val="22"/>
          <w:szCs w:val="22"/>
        </w:rPr>
        <w:t xml:space="preserve"> source code</w:t>
      </w:r>
    </w:p>
    <w:p w14:paraId="4AB21D7F" w14:textId="77777777" w:rsidR="00F66E28" w:rsidRPr="002048FC" w:rsidRDefault="00F66E28" w:rsidP="00F66E28">
      <w:pPr>
        <w:pStyle w:val="PlainText"/>
        <w:ind w:left="720"/>
        <w:rPr>
          <w:sz w:val="22"/>
          <w:szCs w:val="22"/>
        </w:rPr>
      </w:pPr>
    </w:p>
    <w:p w14:paraId="6B108046" w14:textId="6D5E759A" w:rsidR="00984E1E" w:rsidRPr="002048FC" w:rsidRDefault="00F66E28">
      <w:pPr>
        <w:pStyle w:val="PlainText"/>
        <w:numPr>
          <w:ilvl w:val="0"/>
          <w:numId w:val="4"/>
        </w:numPr>
      </w:pPr>
      <w:r w:rsidRPr="002048FC">
        <w:rPr>
          <w:sz w:val="22"/>
          <w:szCs w:val="22"/>
        </w:rPr>
        <w:t xml:space="preserve">doc – </w:t>
      </w:r>
      <w:r w:rsidR="00922D65" w:rsidRPr="002048FC">
        <w:rPr>
          <w:sz w:val="22"/>
          <w:szCs w:val="22"/>
        </w:rPr>
        <w:t xml:space="preserve">documents </w:t>
      </w:r>
    </w:p>
    <w:p w14:paraId="7D465F84" w14:textId="552BA1BC" w:rsidR="00F66E28" w:rsidRPr="002048FC" w:rsidRDefault="00F66E28">
      <w:pPr>
        <w:pStyle w:val="PlainText"/>
        <w:numPr>
          <w:ilvl w:val="1"/>
          <w:numId w:val="39"/>
        </w:numPr>
        <w:ind w:left="1440" w:hanging="270"/>
        <w:rPr>
          <w:sz w:val="22"/>
          <w:szCs w:val="22"/>
        </w:rPr>
      </w:pPr>
      <w:r w:rsidRPr="002048FC">
        <w:rPr>
          <w:sz w:val="22"/>
          <w:szCs w:val="22"/>
        </w:rPr>
        <w:t xml:space="preserve">README.txt – a quick how to run </w:t>
      </w:r>
      <w:proofErr w:type="spellStart"/>
      <w:r w:rsidR="00185516" w:rsidRPr="002048FC">
        <w:rPr>
          <w:sz w:val="22"/>
          <w:szCs w:val="22"/>
        </w:rPr>
        <w:t>CDMetaPOP</w:t>
      </w:r>
      <w:proofErr w:type="spellEnd"/>
      <w:r w:rsidRPr="002048FC">
        <w:rPr>
          <w:sz w:val="22"/>
          <w:szCs w:val="22"/>
        </w:rPr>
        <w:t xml:space="preserve"> instructions</w:t>
      </w:r>
    </w:p>
    <w:p w14:paraId="0FCB3B93" w14:textId="46A208DE" w:rsidR="00F66E28" w:rsidRPr="002048FC" w:rsidRDefault="00185516">
      <w:pPr>
        <w:pStyle w:val="PlainText"/>
        <w:numPr>
          <w:ilvl w:val="1"/>
          <w:numId w:val="39"/>
        </w:numPr>
        <w:ind w:left="1440" w:hanging="270"/>
        <w:rPr>
          <w:sz w:val="22"/>
          <w:szCs w:val="22"/>
        </w:rPr>
      </w:pPr>
      <w:r w:rsidRPr="002048FC">
        <w:rPr>
          <w:sz w:val="22"/>
          <w:szCs w:val="22"/>
        </w:rPr>
        <w:lastRenderedPageBreak/>
        <w:t>CDMetaPOP</w:t>
      </w:r>
      <w:r w:rsidR="00F66E28" w:rsidRPr="002048FC">
        <w:rPr>
          <w:sz w:val="22"/>
          <w:szCs w:val="22"/>
        </w:rPr>
        <w:t>_user_manual.pdf – this file</w:t>
      </w:r>
    </w:p>
    <w:p w14:paraId="02B92A2F" w14:textId="5D04BC05" w:rsidR="00F66E28" w:rsidRPr="002048FC" w:rsidRDefault="00185516">
      <w:pPr>
        <w:pStyle w:val="PlainText"/>
        <w:numPr>
          <w:ilvl w:val="1"/>
          <w:numId w:val="39"/>
        </w:numPr>
        <w:ind w:left="1440" w:hanging="270"/>
        <w:rPr>
          <w:sz w:val="22"/>
          <w:szCs w:val="22"/>
        </w:rPr>
      </w:pPr>
      <w:r w:rsidRPr="002048FC">
        <w:rPr>
          <w:sz w:val="22"/>
          <w:szCs w:val="22"/>
        </w:rPr>
        <w:t>CDMetaPOP</w:t>
      </w:r>
      <w:r w:rsidR="00F66E28" w:rsidRPr="002048FC">
        <w:rPr>
          <w:sz w:val="22"/>
          <w:szCs w:val="22"/>
        </w:rPr>
        <w:t>_history.txt – Notes on history and version changes.</w:t>
      </w:r>
    </w:p>
    <w:p w14:paraId="1493EDE5" w14:textId="77777777" w:rsidR="00F66E28" w:rsidRPr="002048FC" w:rsidRDefault="00F66E28" w:rsidP="00F66E28">
      <w:pPr>
        <w:pStyle w:val="PlainText"/>
        <w:ind w:left="720"/>
        <w:rPr>
          <w:sz w:val="22"/>
          <w:szCs w:val="22"/>
        </w:rPr>
      </w:pPr>
    </w:p>
    <w:p w14:paraId="0A1A331A" w14:textId="4E51BDE2" w:rsidR="00F66E28" w:rsidRPr="002048FC" w:rsidRDefault="00F66E28">
      <w:pPr>
        <w:pStyle w:val="PlainText"/>
        <w:numPr>
          <w:ilvl w:val="0"/>
          <w:numId w:val="4"/>
        </w:numPr>
        <w:rPr>
          <w:sz w:val="22"/>
          <w:szCs w:val="22"/>
        </w:rPr>
      </w:pPr>
      <w:r w:rsidRPr="002048FC">
        <w:rPr>
          <w:sz w:val="22"/>
          <w:szCs w:val="22"/>
        </w:rPr>
        <w:t>data – Example input files</w:t>
      </w:r>
      <w:r w:rsidR="009205C4">
        <w:rPr>
          <w:sz w:val="22"/>
          <w:szCs w:val="22"/>
        </w:rPr>
        <w:t xml:space="preserve"> – see table 1 for further description of example files.</w:t>
      </w:r>
    </w:p>
    <w:p w14:paraId="37315CE3" w14:textId="3AF7F1AE" w:rsidR="009457F0" w:rsidRPr="009457F0" w:rsidRDefault="009457F0">
      <w:pPr>
        <w:pStyle w:val="PlainText"/>
        <w:numPr>
          <w:ilvl w:val="0"/>
          <w:numId w:val="40"/>
        </w:numPr>
        <w:rPr>
          <w:sz w:val="22"/>
          <w:szCs w:val="22"/>
        </w:rPr>
      </w:pPr>
      <w:r w:rsidRPr="002048FC">
        <w:rPr>
          <w:sz w:val="22"/>
          <w:szCs w:val="22"/>
        </w:rPr>
        <w:t>RunVars.csv</w:t>
      </w:r>
      <w:r>
        <w:rPr>
          <w:sz w:val="22"/>
          <w:szCs w:val="22"/>
        </w:rPr>
        <w:t>, RunVars_multispecies.csv</w:t>
      </w:r>
      <w:r w:rsidRPr="002048FC">
        <w:rPr>
          <w:sz w:val="22"/>
          <w:szCs w:val="22"/>
        </w:rPr>
        <w:t xml:space="preserve"> – Contains parameters that apply to all species in a run, with options for </w:t>
      </w:r>
      <w:r w:rsidR="001E36AB">
        <w:rPr>
          <w:sz w:val="22"/>
          <w:szCs w:val="22"/>
        </w:rPr>
        <w:t>n</w:t>
      </w:r>
      <w:r w:rsidRPr="002048FC">
        <w:rPr>
          <w:sz w:val="22"/>
          <w:szCs w:val="22"/>
        </w:rPr>
        <w:t>-species runs</w:t>
      </w:r>
      <w:r w:rsidR="001E36AB">
        <w:rPr>
          <w:sz w:val="22"/>
          <w:szCs w:val="22"/>
        </w:rPr>
        <w:t xml:space="preserve"> or parallel processing across Monte Carlo replicates</w:t>
      </w:r>
      <w:r w:rsidRPr="002048FC">
        <w:rPr>
          <w:sz w:val="22"/>
          <w:szCs w:val="22"/>
        </w:rPr>
        <w:t>.</w:t>
      </w:r>
    </w:p>
    <w:p w14:paraId="0237026D" w14:textId="517601D6" w:rsidR="001203B3" w:rsidRDefault="00922D65">
      <w:pPr>
        <w:pStyle w:val="PlainText"/>
        <w:numPr>
          <w:ilvl w:val="0"/>
          <w:numId w:val="40"/>
        </w:numPr>
        <w:rPr>
          <w:sz w:val="22"/>
          <w:szCs w:val="22"/>
        </w:rPr>
      </w:pPr>
      <w:proofErr w:type="spellStart"/>
      <w:r w:rsidRPr="002048FC">
        <w:rPr>
          <w:sz w:val="22"/>
          <w:szCs w:val="22"/>
        </w:rPr>
        <w:t>cdmats</w:t>
      </w:r>
      <w:proofErr w:type="spellEnd"/>
      <w:r w:rsidRPr="002048FC">
        <w:rPr>
          <w:sz w:val="22"/>
          <w:szCs w:val="22"/>
        </w:rPr>
        <w:t>/</w:t>
      </w:r>
    </w:p>
    <w:p w14:paraId="2A272CCF" w14:textId="338EA404" w:rsidR="00F66E28" w:rsidRPr="001203B3" w:rsidRDefault="00F66E28">
      <w:pPr>
        <w:pStyle w:val="PlainText"/>
        <w:numPr>
          <w:ilvl w:val="1"/>
          <w:numId w:val="40"/>
        </w:numPr>
        <w:rPr>
          <w:sz w:val="22"/>
          <w:szCs w:val="22"/>
        </w:rPr>
      </w:pPr>
      <w:r w:rsidRPr="001203B3">
        <w:rPr>
          <w:sz w:val="22"/>
          <w:szCs w:val="22"/>
        </w:rPr>
        <w:t>Patch7_Cdmatrix.csv – example effective distance matrix file for 7 patches calculated using UNICOR (Landguth et al. 2012) for riverine distance.</w:t>
      </w:r>
    </w:p>
    <w:p w14:paraId="12E42696" w14:textId="77777777" w:rsidR="001203B3" w:rsidRDefault="00717462">
      <w:pPr>
        <w:pStyle w:val="PlainText"/>
        <w:numPr>
          <w:ilvl w:val="0"/>
          <w:numId w:val="40"/>
        </w:numPr>
        <w:rPr>
          <w:sz w:val="22"/>
          <w:szCs w:val="22"/>
        </w:rPr>
      </w:pPr>
      <w:r w:rsidRPr="002048FC">
        <w:rPr>
          <w:sz w:val="22"/>
          <w:szCs w:val="22"/>
        </w:rPr>
        <w:t>genes/</w:t>
      </w:r>
    </w:p>
    <w:p w14:paraId="2B004232" w14:textId="7A9074F7" w:rsidR="00BB050B" w:rsidRPr="001203B3" w:rsidRDefault="00717462">
      <w:pPr>
        <w:pStyle w:val="PlainText"/>
        <w:numPr>
          <w:ilvl w:val="1"/>
          <w:numId w:val="40"/>
        </w:numPr>
        <w:rPr>
          <w:sz w:val="22"/>
          <w:szCs w:val="22"/>
        </w:rPr>
      </w:pPr>
      <w:r w:rsidRPr="001203B3">
        <w:rPr>
          <w:sz w:val="22"/>
          <w:szCs w:val="22"/>
        </w:rPr>
        <w:t xml:space="preserve">allelefrequencyA.csv and allelfrequencyB.csv – example format for allele frequency distribution files for 10 loci and 5 alleles. </w:t>
      </w:r>
    </w:p>
    <w:p w14:paraId="1F47133B" w14:textId="77777777" w:rsidR="001203B3" w:rsidRDefault="00BB050B">
      <w:pPr>
        <w:pStyle w:val="PlainText"/>
        <w:numPr>
          <w:ilvl w:val="0"/>
          <w:numId w:val="40"/>
        </w:numPr>
        <w:rPr>
          <w:sz w:val="22"/>
          <w:szCs w:val="22"/>
        </w:rPr>
      </w:pPr>
      <w:proofErr w:type="spellStart"/>
      <w:r w:rsidRPr="002048FC">
        <w:rPr>
          <w:sz w:val="22"/>
          <w:szCs w:val="22"/>
        </w:rPr>
        <w:t>classvars</w:t>
      </w:r>
      <w:proofErr w:type="spellEnd"/>
      <w:r w:rsidRPr="002048FC">
        <w:rPr>
          <w:sz w:val="22"/>
          <w:szCs w:val="22"/>
        </w:rPr>
        <w:t>/</w:t>
      </w:r>
    </w:p>
    <w:p w14:paraId="638F6490" w14:textId="7D46126A" w:rsidR="00BB050B" w:rsidRPr="001203B3" w:rsidRDefault="00BB050B">
      <w:pPr>
        <w:pStyle w:val="PlainText"/>
        <w:numPr>
          <w:ilvl w:val="1"/>
          <w:numId w:val="40"/>
        </w:numPr>
        <w:rPr>
          <w:sz w:val="22"/>
          <w:szCs w:val="22"/>
        </w:rPr>
      </w:pPr>
      <w:r w:rsidRPr="001203B3">
        <w:rPr>
          <w:sz w:val="22"/>
          <w:szCs w:val="22"/>
        </w:rPr>
        <w:t>ClassVarsA</w:t>
      </w:r>
      <w:r w:rsidR="002E6A1C">
        <w:rPr>
          <w:sz w:val="22"/>
          <w:szCs w:val="22"/>
        </w:rPr>
        <w:t>S1</w:t>
      </w:r>
      <w:r w:rsidRPr="001203B3">
        <w:rPr>
          <w:sz w:val="22"/>
          <w:szCs w:val="22"/>
        </w:rPr>
        <w:t>.csv and ClassVars</w:t>
      </w:r>
      <w:r w:rsidR="002E6A1C">
        <w:rPr>
          <w:sz w:val="22"/>
          <w:szCs w:val="22"/>
        </w:rPr>
        <w:t>AS2</w:t>
      </w:r>
      <w:r w:rsidRPr="001203B3">
        <w:rPr>
          <w:sz w:val="22"/>
          <w:szCs w:val="22"/>
        </w:rPr>
        <w:t>.csv – example demographic files with parameters/variables for age/size classes</w:t>
      </w:r>
    </w:p>
    <w:p w14:paraId="4EA9F1AA" w14:textId="6EEBA422" w:rsidR="002E6A1C" w:rsidRDefault="002E6A1C">
      <w:pPr>
        <w:pStyle w:val="PlainText"/>
        <w:numPr>
          <w:ilvl w:val="0"/>
          <w:numId w:val="40"/>
        </w:numPr>
        <w:rPr>
          <w:sz w:val="22"/>
          <w:szCs w:val="22"/>
        </w:rPr>
      </w:pPr>
      <w:proofErr w:type="spellStart"/>
      <w:r>
        <w:rPr>
          <w:sz w:val="22"/>
          <w:szCs w:val="22"/>
        </w:rPr>
        <w:t>popvars</w:t>
      </w:r>
      <w:proofErr w:type="spellEnd"/>
      <w:r>
        <w:rPr>
          <w:sz w:val="22"/>
          <w:szCs w:val="22"/>
        </w:rPr>
        <w:t>/</w:t>
      </w:r>
    </w:p>
    <w:p w14:paraId="3BEEDC2A" w14:textId="30B78B06" w:rsidR="00F66E28" w:rsidRPr="002048FC" w:rsidRDefault="00EF7C81">
      <w:pPr>
        <w:pStyle w:val="PlainText"/>
        <w:numPr>
          <w:ilvl w:val="1"/>
          <w:numId w:val="40"/>
        </w:numPr>
        <w:rPr>
          <w:sz w:val="22"/>
          <w:szCs w:val="22"/>
        </w:rPr>
      </w:pPr>
      <w:r w:rsidRPr="002048FC">
        <w:rPr>
          <w:sz w:val="22"/>
          <w:szCs w:val="22"/>
        </w:rPr>
        <w:t>PopVar</w:t>
      </w:r>
      <w:r w:rsidR="00F66E28" w:rsidRPr="002048FC">
        <w:rPr>
          <w:sz w:val="22"/>
          <w:szCs w:val="22"/>
        </w:rPr>
        <w:t>s</w:t>
      </w:r>
      <w:r w:rsidR="002E6A1C">
        <w:rPr>
          <w:sz w:val="22"/>
          <w:szCs w:val="22"/>
        </w:rPr>
        <w:t>S1</w:t>
      </w:r>
      <w:r w:rsidR="00F66E28" w:rsidRPr="002048FC">
        <w:rPr>
          <w:sz w:val="22"/>
          <w:szCs w:val="22"/>
        </w:rPr>
        <w:t>.csv – population parameters corresponding to the example files</w:t>
      </w:r>
      <w:r w:rsidR="00016EE3" w:rsidRPr="002048FC">
        <w:rPr>
          <w:sz w:val="22"/>
          <w:szCs w:val="22"/>
        </w:rPr>
        <w:t xml:space="preserve"> for</w:t>
      </w:r>
      <w:r w:rsidR="003357E3" w:rsidRPr="002048FC">
        <w:rPr>
          <w:sz w:val="22"/>
          <w:szCs w:val="22"/>
        </w:rPr>
        <w:t xml:space="preserve"> 1-, 2-, and 3-species runs.</w:t>
      </w:r>
    </w:p>
    <w:p w14:paraId="6F0A8862" w14:textId="2E50AA83" w:rsidR="002E6A1C" w:rsidRDefault="002E6A1C">
      <w:pPr>
        <w:pStyle w:val="PlainText"/>
        <w:numPr>
          <w:ilvl w:val="0"/>
          <w:numId w:val="40"/>
        </w:numPr>
        <w:rPr>
          <w:sz w:val="22"/>
          <w:szCs w:val="22"/>
        </w:rPr>
      </w:pPr>
      <w:proofErr w:type="spellStart"/>
      <w:r>
        <w:rPr>
          <w:sz w:val="22"/>
          <w:szCs w:val="22"/>
        </w:rPr>
        <w:t>p</w:t>
      </w:r>
      <w:r w:rsidR="00EF7C81" w:rsidRPr="002048FC">
        <w:rPr>
          <w:sz w:val="22"/>
          <w:szCs w:val="22"/>
        </w:rPr>
        <w:t>atch</w:t>
      </w:r>
      <w:r>
        <w:rPr>
          <w:sz w:val="22"/>
          <w:szCs w:val="22"/>
        </w:rPr>
        <w:t>v</w:t>
      </w:r>
      <w:r w:rsidR="00EF7C81" w:rsidRPr="002048FC">
        <w:rPr>
          <w:sz w:val="22"/>
          <w:szCs w:val="22"/>
        </w:rPr>
        <w:t>ar</w:t>
      </w:r>
      <w:r w:rsidR="00717462" w:rsidRPr="002048FC">
        <w:rPr>
          <w:sz w:val="22"/>
          <w:szCs w:val="22"/>
        </w:rPr>
        <w:t>s</w:t>
      </w:r>
      <w:proofErr w:type="spellEnd"/>
      <w:r>
        <w:rPr>
          <w:sz w:val="22"/>
          <w:szCs w:val="22"/>
        </w:rPr>
        <w:t>/</w:t>
      </w:r>
    </w:p>
    <w:p w14:paraId="5580FE5D" w14:textId="62031C92" w:rsidR="00F66E28" w:rsidRPr="002048FC" w:rsidRDefault="002E6A1C">
      <w:pPr>
        <w:pStyle w:val="PlainText"/>
        <w:numPr>
          <w:ilvl w:val="1"/>
          <w:numId w:val="40"/>
        </w:numPr>
        <w:rPr>
          <w:sz w:val="22"/>
          <w:szCs w:val="22"/>
        </w:rPr>
      </w:pPr>
      <w:r>
        <w:rPr>
          <w:sz w:val="22"/>
          <w:szCs w:val="22"/>
        </w:rPr>
        <w:t>PatchVarsS1</w:t>
      </w:r>
      <w:r w:rsidR="00717462" w:rsidRPr="002048FC">
        <w:rPr>
          <w:sz w:val="22"/>
          <w:szCs w:val="22"/>
        </w:rPr>
        <w:t xml:space="preserve"> – example file with parameters/variables for each patch</w:t>
      </w:r>
      <w:r w:rsidR="003357E3" w:rsidRPr="002048FC">
        <w:rPr>
          <w:sz w:val="22"/>
          <w:szCs w:val="22"/>
        </w:rPr>
        <w:t xml:space="preserve"> with different options for </w:t>
      </w:r>
      <w:r w:rsidR="0053320B">
        <w:rPr>
          <w:sz w:val="22"/>
          <w:szCs w:val="22"/>
        </w:rPr>
        <w:t>up to 3</w:t>
      </w:r>
      <w:r w:rsidR="003357E3" w:rsidRPr="002048FC">
        <w:rPr>
          <w:sz w:val="22"/>
          <w:szCs w:val="22"/>
        </w:rPr>
        <w:t xml:space="preserve"> species.</w:t>
      </w:r>
    </w:p>
    <w:p w14:paraId="23D2B6C5" w14:textId="456D95EA" w:rsidR="00717462" w:rsidRPr="002048FC" w:rsidRDefault="00EF7C81">
      <w:pPr>
        <w:pStyle w:val="PlainText"/>
        <w:numPr>
          <w:ilvl w:val="1"/>
          <w:numId w:val="40"/>
        </w:numPr>
        <w:rPr>
          <w:sz w:val="22"/>
          <w:szCs w:val="22"/>
        </w:rPr>
      </w:pPr>
      <w:r w:rsidRPr="002048FC">
        <w:rPr>
          <w:sz w:val="22"/>
          <w:szCs w:val="22"/>
        </w:rPr>
        <w:t>PatchVar</w:t>
      </w:r>
      <w:r w:rsidR="00717462" w:rsidRPr="002048FC">
        <w:rPr>
          <w:sz w:val="22"/>
          <w:szCs w:val="22"/>
        </w:rPr>
        <w:t>s</w:t>
      </w:r>
      <w:r w:rsidR="002E6A1C">
        <w:rPr>
          <w:sz w:val="22"/>
          <w:szCs w:val="22"/>
        </w:rPr>
        <w:t>S1</w:t>
      </w:r>
      <w:r w:rsidR="00717462" w:rsidRPr="002048FC">
        <w:rPr>
          <w:sz w:val="22"/>
          <w:szCs w:val="22"/>
        </w:rPr>
        <w:t>_climate.csv – example file for how to implemen</w:t>
      </w:r>
      <w:r w:rsidR="005B6FCE" w:rsidRPr="002048FC">
        <w:rPr>
          <w:sz w:val="22"/>
          <w:szCs w:val="22"/>
        </w:rPr>
        <w:t xml:space="preserve">t </w:t>
      </w:r>
      <w:proofErr w:type="spellStart"/>
      <w:r w:rsidR="005B6FCE" w:rsidRPr="002048FC">
        <w:rPr>
          <w:sz w:val="22"/>
          <w:szCs w:val="22"/>
        </w:rPr>
        <w:t>CDClimate</w:t>
      </w:r>
      <w:proofErr w:type="spellEnd"/>
      <w:r w:rsidR="005B6FCE" w:rsidRPr="002048FC">
        <w:rPr>
          <w:sz w:val="22"/>
          <w:szCs w:val="22"/>
        </w:rPr>
        <w:t xml:space="preserve"> module at the patch </w:t>
      </w:r>
      <w:r w:rsidR="00717462" w:rsidRPr="002048FC">
        <w:rPr>
          <w:sz w:val="22"/>
          <w:szCs w:val="22"/>
        </w:rPr>
        <w:t>level.</w:t>
      </w:r>
    </w:p>
    <w:p w14:paraId="39E132A1" w14:textId="77777777" w:rsidR="009457F0" w:rsidRDefault="00576026">
      <w:pPr>
        <w:pStyle w:val="PlainText"/>
        <w:numPr>
          <w:ilvl w:val="0"/>
          <w:numId w:val="40"/>
        </w:numPr>
        <w:rPr>
          <w:sz w:val="22"/>
          <w:szCs w:val="22"/>
        </w:rPr>
      </w:pPr>
      <w:proofErr w:type="spellStart"/>
      <w:r>
        <w:rPr>
          <w:sz w:val="22"/>
          <w:szCs w:val="22"/>
        </w:rPr>
        <w:t>Otherfiles</w:t>
      </w:r>
      <w:proofErr w:type="spellEnd"/>
      <w:r>
        <w:rPr>
          <w:sz w:val="22"/>
          <w:szCs w:val="22"/>
        </w:rPr>
        <w:t>/</w:t>
      </w:r>
    </w:p>
    <w:p w14:paraId="6D796BF4" w14:textId="77777777" w:rsidR="009457F0" w:rsidRDefault="009457F0">
      <w:pPr>
        <w:pStyle w:val="PlainText"/>
        <w:numPr>
          <w:ilvl w:val="1"/>
          <w:numId w:val="40"/>
        </w:numPr>
        <w:rPr>
          <w:sz w:val="22"/>
          <w:szCs w:val="22"/>
        </w:rPr>
      </w:pPr>
      <w:proofErr w:type="spellStart"/>
      <w:r>
        <w:rPr>
          <w:sz w:val="22"/>
          <w:szCs w:val="22"/>
        </w:rPr>
        <w:t>Betafiles</w:t>
      </w:r>
      <w:proofErr w:type="spellEnd"/>
      <w:r>
        <w:rPr>
          <w:sz w:val="22"/>
          <w:szCs w:val="22"/>
        </w:rPr>
        <w:t>/</w:t>
      </w:r>
    </w:p>
    <w:p w14:paraId="78DA74FE" w14:textId="5F76D0A9" w:rsidR="009457F0" w:rsidRDefault="009457F0">
      <w:pPr>
        <w:pStyle w:val="PlainText"/>
        <w:numPr>
          <w:ilvl w:val="2"/>
          <w:numId w:val="40"/>
        </w:numPr>
        <w:rPr>
          <w:sz w:val="22"/>
          <w:szCs w:val="22"/>
        </w:rPr>
      </w:pPr>
      <w:r>
        <w:rPr>
          <w:sz w:val="22"/>
          <w:szCs w:val="22"/>
        </w:rPr>
        <w:t xml:space="preserve">betaFile_3X3L2A.csv – example file for how to implement </w:t>
      </w:r>
      <w:proofErr w:type="spellStart"/>
      <w:r>
        <w:rPr>
          <w:sz w:val="22"/>
          <w:szCs w:val="22"/>
        </w:rPr>
        <w:t>multilocus</w:t>
      </w:r>
      <w:proofErr w:type="spellEnd"/>
      <w:r>
        <w:rPr>
          <w:sz w:val="22"/>
          <w:szCs w:val="22"/>
        </w:rPr>
        <w:t xml:space="preserve"> selection (</w:t>
      </w:r>
      <w:proofErr w:type="spellStart"/>
      <w:r>
        <w:rPr>
          <w:sz w:val="22"/>
          <w:szCs w:val="22"/>
        </w:rPr>
        <w:t>GxE</w:t>
      </w:r>
      <w:proofErr w:type="spellEnd"/>
      <w:r>
        <w:rPr>
          <w:sz w:val="22"/>
          <w:szCs w:val="22"/>
        </w:rPr>
        <w:t>)</w:t>
      </w:r>
    </w:p>
    <w:p w14:paraId="7F085221" w14:textId="49D57DD6" w:rsidR="009457F0" w:rsidRDefault="009457F0">
      <w:pPr>
        <w:pStyle w:val="PlainText"/>
        <w:numPr>
          <w:ilvl w:val="1"/>
          <w:numId w:val="40"/>
        </w:numPr>
        <w:rPr>
          <w:sz w:val="22"/>
          <w:szCs w:val="22"/>
        </w:rPr>
      </w:pPr>
      <w:proofErr w:type="spellStart"/>
      <w:r>
        <w:rPr>
          <w:sz w:val="22"/>
          <w:szCs w:val="22"/>
        </w:rPr>
        <w:t>correlationMats</w:t>
      </w:r>
      <w:proofErr w:type="spellEnd"/>
    </w:p>
    <w:p w14:paraId="3C0AE069" w14:textId="6C2FC0E7" w:rsidR="005B6FCE" w:rsidRDefault="005B6FCE">
      <w:pPr>
        <w:pStyle w:val="PlainText"/>
        <w:numPr>
          <w:ilvl w:val="2"/>
          <w:numId w:val="40"/>
        </w:numPr>
        <w:rPr>
          <w:sz w:val="22"/>
          <w:szCs w:val="22"/>
        </w:rPr>
      </w:pPr>
      <w:r w:rsidRPr="002048FC">
        <w:rPr>
          <w:sz w:val="22"/>
          <w:szCs w:val="22"/>
        </w:rPr>
        <w:t>Patch_r.csv – example correlation matrix for 8 parameters.</w:t>
      </w:r>
    </w:p>
    <w:p w14:paraId="568A30A1" w14:textId="72F278E7" w:rsidR="009457F0" w:rsidRDefault="009457F0">
      <w:pPr>
        <w:pStyle w:val="PlainText"/>
        <w:numPr>
          <w:ilvl w:val="1"/>
          <w:numId w:val="40"/>
        </w:numPr>
        <w:rPr>
          <w:sz w:val="22"/>
          <w:szCs w:val="22"/>
        </w:rPr>
      </w:pPr>
      <w:proofErr w:type="spellStart"/>
      <w:r>
        <w:rPr>
          <w:sz w:val="22"/>
          <w:szCs w:val="22"/>
        </w:rPr>
        <w:t>SubpopulationMortalityFiles</w:t>
      </w:r>
      <w:proofErr w:type="spellEnd"/>
      <w:r>
        <w:rPr>
          <w:sz w:val="22"/>
          <w:szCs w:val="22"/>
        </w:rPr>
        <w:t>/</w:t>
      </w:r>
    </w:p>
    <w:p w14:paraId="41483706" w14:textId="24D833D1" w:rsidR="009457F0" w:rsidRDefault="009457F0">
      <w:pPr>
        <w:pStyle w:val="PlainText"/>
        <w:numPr>
          <w:ilvl w:val="2"/>
          <w:numId w:val="40"/>
        </w:numPr>
        <w:rPr>
          <w:sz w:val="22"/>
          <w:szCs w:val="22"/>
        </w:rPr>
      </w:pPr>
      <w:r>
        <w:rPr>
          <w:sz w:val="22"/>
          <w:szCs w:val="22"/>
        </w:rPr>
        <w:t>3popmort_PhaseI.csv – example file for how to implement spatial mortality or if individual from patch 1 moves TO patch 2, they can have the additional applied mortality.</w:t>
      </w:r>
    </w:p>
    <w:p w14:paraId="204CA2E5" w14:textId="32763DE2" w:rsidR="009457F0" w:rsidRDefault="009457F0">
      <w:pPr>
        <w:pStyle w:val="PlainText"/>
        <w:numPr>
          <w:ilvl w:val="1"/>
          <w:numId w:val="40"/>
        </w:numPr>
        <w:rPr>
          <w:sz w:val="22"/>
          <w:szCs w:val="22"/>
        </w:rPr>
      </w:pPr>
      <w:r>
        <w:rPr>
          <w:sz w:val="22"/>
          <w:szCs w:val="22"/>
        </w:rPr>
        <w:t>Disease/</w:t>
      </w:r>
    </w:p>
    <w:p w14:paraId="57660CE5" w14:textId="389E1DD6" w:rsidR="009457F0" w:rsidRDefault="009457F0">
      <w:pPr>
        <w:pStyle w:val="PlainText"/>
        <w:numPr>
          <w:ilvl w:val="2"/>
          <w:numId w:val="40"/>
        </w:numPr>
        <w:rPr>
          <w:sz w:val="22"/>
          <w:szCs w:val="22"/>
        </w:rPr>
      </w:pPr>
      <w:r>
        <w:rPr>
          <w:sz w:val="22"/>
          <w:szCs w:val="22"/>
        </w:rPr>
        <w:t>DiseaseVars_SIR.csv – The variables needed to implement disease processes</w:t>
      </w:r>
    </w:p>
    <w:p w14:paraId="252B23C6" w14:textId="30D022F4" w:rsidR="009457F0" w:rsidRPr="002048FC" w:rsidRDefault="009457F0">
      <w:pPr>
        <w:pStyle w:val="PlainText"/>
        <w:numPr>
          <w:ilvl w:val="2"/>
          <w:numId w:val="40"/>
        </w:numPr>
        <w:rPr>
          <w:sz w:val="22"/>
          <w:szCs w:val="22"/>
        </w:rPr>
      </w:pPr>
      <w:r>
        <w:rPr>
          <w:sz w:val="22"/>
          <w:szCs w:val="22"/>
        </w:rPr>
        <w:t>TransitionMatrix_SIR.csv – The square transition matrix to implement disease processes.</w:t>
      </w:r>
    </w:p>
    <w:p w14:paraId="24165462" w14:textId="77777777" w:rsidR="00717462" w:rsidRPr="002048FC" w:rsidRDefault="00717462" w:rsidP="00717462">
      <w:pPr>
        <w:pStyle w:val="PlainText"/>
        <w:ind w:left="1440"/>
        <w:rPr>
          <w:sz w:val="22"/>
          <w:szCs w:val="22"/>
        </w:rPr>
      </w:pPr>
    </w:p>
    <w:p w14:paraId="7F0B5D12" w14:textId="77777777" w:rsidR="00375209" w:rsidRPr="002048FC" w:rsidRDefault="00375209" w:rsidP="00375209">
      <w:pPr>
        <w:pStyle w:val="Heading2"/>
        <w:rPr>
          <w:rFonts w:ascii="Courier New" w:hAnsi="Courier New" w:cs="Courier New"/>
          <w:b/>
          <w:color w:val="auto"/>
        </w:rPr>
      </w:pPr>
      <w:bookmarkStart w:id="18" w:name="_Toc229675100"/>
      <w:r w:rsidRPr="002048FC">
        <w:rPr>
          <w:rFonts w:ascii="Courier New" w:hAnsi="Courier New" w:cs="Courier New"/>
          <w:b/>
          <w:color w:val="auto"/>
        </w:rPr>
        <w:t xml:space="preserve">Example </w:t>
      </w:r>
      <w:proofErr w:type="gramStart"/>
      <w:r w:rsidRPr="002048FC">
        <w:rPr>
          <w:rFonts w:ascii="Courier New" w:hAnsi="Courier New" w:cs="Courier New"/>
          <w:b/>
          <w:color w:val="auto"/>
        </w:rPr>
        <w:t>run</w:t>
      </w:r>
      <w:bookmarkEnd w:id="18"/>
      <w:proofErr w:type="gramEnd"/>
    </w:p>
    <w:p w14:paraId="466F25B5" w14:textId="77777777" w:rsidR="00584CFC" w:rsidRPr="002048FC" w:rsidRDefault="00584CFC" w:rsidP="00584CFC">
      <w:pPr>
        <w:rPr>
          <w:rFonts w:ascii="Courier New" w:hAnsi="Courier New" w:cs="Courier New"/>
        </w:rPr>
      </w:pPr>
    </w:p>
    <w:p w14:paraId="71FE6CAE" w14:textId="77777777" w:rsidR="00F66E28" w:rsidRPr="002048FC" w:rsidRDefault="00F66E28" w:rsidP="00F66E28">
      <w:pPr>
        <w:pStyle w:val="Heading3"/>
        <w:rPr>
          <w:rFonts w:cs="Courier New"/>
          <w:b w:val="0"/>
        </w:rPr>
      </w:pPr>
      <w:bookmarkStart w:id="19" w:name="_Toc229675101"/>
      <w:r w:rsidRPr="002048FC">
        <w:rPr>
          <w:rFonts w:cs="Courier New"/>
        </w:rPr>
        <w:t>Command line run</w:t>
      </w:r>
      <w:bookmarkEnd w:id="19"/>
    </w:p>
    <w:p w14:paraId="489C33D7" w14:textId="4D92F97A" w:rsidR="00F66E28" w:rsidRPr="002048FC" w:rsidRDefault="0010605A" w:rsidP="00F66E28">
      <w:pPr>
        <w:pStyle w:val="PlainText"/>
        <w:rPr>
          <w:sz w:val="22"/>
          <w:szCs w:val="22"/>
        </w:rPr>
      </w:pPr>
      <w:r w:rsidRPr="0010605A">
        <w:rPr>
          <w:sz w:val="22"/>
          <w:szCs w:val="22"/>
        </w:rPr>
        <w:t xml:space="preserve">The primary example run ('RunVars.csv') is for 7 patches representing an effective distance matrix calculated using a least-cost path algorithm through riverine </w:t>
      </w:r>
      <w:proofErr w:type="gramStart"/>
      <w:r w:rsidRPr="0010605A">
        <w:rPr>
          <w:sz w:val="22"/>
          <w:szCs w:val="22"/>
        </w:rPr>
        <w:t>distance .</w:t>
      </w:r>
      <w:proofErr w:type="gramEnd"/>
      <w:r w:rsidR="00A63533" w:rsidRPr="002048FC">
        <w:rPr>
          <w:sz w:val="22"/>
          <w:szCs w:val="22"/>
        </w:rPr>
        <w:t xml:space="preserve"> (Fig. 6</w:t>
      </w:r>
      <w:r w:rsidR="00F66E28" w:rsidRPr="002048FC">
        <w:rPr>
          <w:sz w:val="22"/>
          <w:szCs w:val="22"/>
        </w:rPr>
        <w:t xml:space="preserve">). </w:t>
      </w:r>
    </w:p>
    <w:p w14:paraId="2B7D96D9" w14:textId="0F02313A" w:rsidR="00F66E28" w:rsidRPr="002048FC" w:rsidRDefault="00855F67" w:rsidP="00F66E28">
      <w:pPr>
        <w:pStyle w:val="PlainText"/>
        <w:jc w:val="center"/>
        <w:rPr>
          <w:sz w:val="22"/>
          <w:szCs w:val="22"/>
        </w:rPr>
      </w:pPr>
      <w:r>
        <w:rPr>
          <w:noProof/>
        </w:rPr>
        <w:lastRenderedPageBreak/>
        <mc:AlternateContent>
          <mc:Choice Requires="wps">
            <w:drawing>
              <wp:anchor distT="45720" distB="45720" distL="114300" distR="114300" simplePos="0" relativeHeight="251673600" behindDoc="0" locked="0" layoutInCell="1" allowOverlap="1" wp14:anchorId="413BA906" wp14:editId="5A73293F">
                <wp:simplePos x="0" y="0"/>
                <wp:positionH relativeFrom="column">
                  <wp:posOffset>4182110</wp:posOffset>
                </wp:positionH>
                <wp:positionV relativeFrom="paragraph">
                  <wp:posOffset>673100</wp:posOffset>
                </wp:positionV>
                <wp:extent cx="287020" cy="233680"/>
                <wp:effectExtent l="0" t="0" r="0" b="0"/>
                <wp:wrapNone/>
                <wp:docPr id="8797136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7020" cy="233680"/>
                        </a:xfrm>
                        <a:prstGeom prst="rect">
                          <a:avLst/>
                        </a:prstGeom>
                        <a:solidFill>
                          <a:srgbClr val="FFFFFF"/>
                        </a:solidFill>
                        <a:ln w="9525">
                          <a:noFill/>
                          <a:miter lim="800000"/>
                          <a:headEnd/>
                          <a:tailEnd/>
                        </a:ln>
                      </wps:spPr>
                      <wps:txbx>
                        <w:txbxContent>
                          <w:p w14:paraId="50A8A2E8" w14:textId="53C1D42C" w:rsidR="006C3F61" w:rsidRPr="00957EF2" w:rsidRDefault="006C3F61" w:rsidP="00957EF2">
                            <w:pPr>
                              <w:rPr>
                                <w:b/>
                              </w:rPr>
                            </w:pPr>
                            <w:r>
                              <w:rPr>
                                <w:b/>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3BA906" id="_x0000_t202" coordsize="21600,21600" o:spt="202" path="m,l,21600r21600,l21600,xe">
                <v:stroke joinstyle="miter"/>
                <v:path gradientshapeok="t" o:connecttype="rect"/>
              </v:shapetype>
              <v:shape id="Text Box 9" o:spid="_x0000_s1026" type="#_x0000_t202" style="position:absolute;left:0;text-align:left;margin-left:329.3pt;margin-top:53pt;width:22.6pt;height:18.4pt;flip:x;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" stroked="f">
                <v:textbox>
                  <w:txbxContent>
                    <w:p w14:paraId="50A8A2E8" w14:textId="53C1D42C" w:rsidR="006C3F61" w:rsidRPr="00957EF2" w:rsidRDefault="006C3F61" w:rsidP="00957EF2">
                      <w:pPr>
                        <w:rPr>
                          <w:b/>
                        </w:rPr>
                      </w:pPr>
                      <w:r>
                        <w:rPr>
                          <w:b/>
                        </w:rPr>
                        <w:t>6</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008BCAAB" wp14:editId="325EFB69">
                <wp:simplePos x="0" y="0"/>
                <wp:positionH relativeFrom="column">
                  <wp:posOffset>2987675</wp:posOffset>
                </wp:positionH>
                <wp:positionV relativeFrom="paragraph">
                  <wp:posOffset>598805</wp:posOffset>
                </wp:positionV>
                <wp:extent cx="287020" cy="233680"/>
                <wp:effectExtent l="0" t="0" r="0" b="0"/>
                <wp:wrapNone/>
                <wp:docPr id="53377634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7020" cy="233680"/>
                        </a:xfrm>
                        <a:prstGeom prst="rect">
                          <a:avLst/>
                        </a:prstGeom>
                        <a:solidFill>
                          <a:srgbClr val="FFFFFF"/>
                        </a:solidFill>
                        <a:ln w="9525">
                          <a:noFill/>
                          <a:miter lim="800000"/>
                          <a:headEnd/>
                          <a:tailEnd/>
                        </a:ln>
                      </wps:spPr>
                      <wps:txbx>
                        <w:txbxContent>
                          <w:p w14:paraId="36B7ED26" w14:textId="502970EA" w:rsidR="006C3F61" w:rsidRPr="00957EF2" w:rsidRDefault="006C3F61" w:rsidP="00957EF2">
                            <w:pPr>
                              <w:rPr>
                                <w:b/>
                              </w:rPr>
                            </w:pPr>
                            <w:r>
                              <w:rPr>
                                <w:b/>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BCAAB" id="Text Box 8" o:spid="_x0000_s1027" type="#_x0000_t202" style="position:absolute;left:0;text-align:left;margin-left:235.25pt;margin-top:47.15pt;width:22.6pt;height:18.4pt;flip:x;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" stroked="f">
                <v:textbox>
                  <w:txbxContent>
                    <w:p w14:paraId="36B7ED26" w14:textId="502970EA" w:rsidR="006C3F61" w:rsidRPr="00957EF2" w:rsidRDefault="006C3F61" w:rsidP="00957EF2">
                      <w:pPr>
                        <w:rPr>
                          <w:b/>
                        </w:rPr>
                      </w:pPr>
                      <w:r>
                        <w:rPr>
                          <w:b/>
                        </w:rPr>
                        <w:t>4</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0DE9E377" wp14:editId="16E4F272">
                <wp:simplePos x="0" y="0"/>
                <wp:positionH relativeFrom="column">
                  <wp:posOffset>2661920</wp:posOffset>
                </wp:positionH>
                <wp:positionV relativeFrom="paragraph">
                  <wp:posOffset>1566545</wp:posOffset>
                </wp:positionV>
                <wp:extent cx="287020" cy="233680"/>
                <wp:effectExtent l="0" t="0" r="0" b="0"/>
                <wp:wrapNone/>
                <wp:docPr id="108142249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7020" cy="233680"/>
                        </a:xfrm>
                        <a:prstGeom prst="rect">
                          <a:avLst/>
                        </a:prstGeom>
                        <a:solidFill>
                          <a:srgbClr val="FFFFFF"/>
                        </a:solidFill>
                        <a:ln w="9525">
                          <a:noFill/>
                          <a:miter lim="800000"/>
                          <a:headEnd/>
                          <a:tailEnd/>
                        </a:ln>
                      </wps:spPr>
                      <wps:txbx>
                        <w:txbxContent>
                          <w:p w14:paraId="39CBB801" w14:textId="499E70B9" w:rsidR="006C3F61" w:rsidRPr="00957EF2" w:rsidRDefault="006C3F61" w:rsidP="00957EF2">
                            <w:pPr>
                              <w:rPr>
                                <w:b/>
                              </w:rPr>
                            </w:pPr>
                            <w:r>
                              <w:rPr>
                                <w:b/>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9E377" id="Text Box 7" o:spid="_x0000_s1028" type="#_x0000_t202" style="position:absolute;left:0;text-align:left;margin-left:209.6pt;margin-top:123.35pt;width:22.6pt;height:18.4pt;flip:x;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" stroked="f">
                <v:textbox>
                  <w:txbxContent>
                    <w:p w14:paraId="39CBB801" w14:textId="499E70B9" w:rsidR="006C3F61" w:rsidRPr="00957EF2" w:rsidRDefault="006C3F61" w:rsidP="00957EF2">
                      <w:pPr>
                        <w:rPr>
                          <w:b/>
                        </w:rPr>
                      </w:pPr>
                      <w:r>
                        <w:rPr>
                          <w:b/>
                        </w:rPr>
                        <w:t>5</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23374679" wp14:editId="2EC819FA">
                <wp:simplePos x="0" y="0"/>
                <wp:positionH relativeFrom="column">
                  <wp:posOffset>3575685</wp:posOffset>
                </wp:positionH>
                <wp:positionV relativeFrom="paragraph">
                  <wp:posOffset>2406650</wp:posOffset>
                </wp:positionV>
                <wp:extent cx="287020" cy="233680"/>
                <wp:effectExtent l="0" t="0" r="0" b="0"/>
                <wp:wrapNone/>
                <wp:docPr id="71003577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7020" cy="233680"/>
                        </a:xfrm>
                        <a:prstGeom prst="rect">
                          <a:avLst/>
                        </a:prstGeom>
                        <a:solidFill>
                          <a:srgbClr val="FFFFFF"/>
                        </a:solidFill>
                        <a:ln w="9525">
                          <a:noFill/>
                          <a:miter lim="800000"/>
                          <a:headEnd/>
                          <a:tailEnd/>
                        </a:ln>
                      </wps:spPr>
                      <wps:txbx>
                        <w:txbxContent>
                          <w:p w14:paraId="1353CB05" w14:textId="006D8237" w:rsidR="006C3F61" w:rsidRPr="00957EF2" w:rsidRDefault="006C3F61" w:rsidP="00957EF2">
                            <w:pPr>
                              <w:rPr>
                                <w:b/>
                              </w:rPr>
                            </w:pPr>
                            <w:r>
                              <w:rPr>
                                <w:b/>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74679" id="Text Box 6" o:spid="_x0000_s1029" type="#_x0000_t202" style="position:absolute;left:0;text-align:left;margin-left:281.55pt;margin-top:189.5pt;width:22.6pt;height:18.4pt;flip:x;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" stroked="f">
                <v:textbox>
                  <w:txbxContent>
                    <w:p w14:paraId="1353CB05" w14:textId="006D8237" w:rsidR="006C3F61" w:rsidRPr="00957EF2" w:rsidRDefault="006C3F61" w:rsidP="00957EF2">
                      <w:pPr>
                        <w:rPr>
                          <w:b/>
                        </w:rPr>
                      </w:pPr>
                      <w:r>
                        <w:rPr>
                          <w:b/>
                        </w:rPr>
                        <w:t>1</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4824E7EA" wp14:editId="74EF6355">
                <wp:simplePos x="0" y="0"/>
                <wp:positionH relativeFrom="column">
                  <wp:posOffset>3168650</wp:posOffset>
                </wp:positionH>
                <wp:positionV relativeFrom="paragraph">
                  <wp:posOffset>2905760</wp:posOffset>
                </wp:positionV>
                <wp:extent cx="287020" cy="233680"/>
                <wp:effectExtent l="0" t="0" r="0" b="0"/>
                <wp:wrapNone/>
                <wp:docPr id="4639055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7020" cy="233680"/>
                        </a:xfrm>
                        <a:prstGeom prst="rect">
                          <a:avLst/>
                        </a:prstGeom>
                        <a:solidFill>
                          <a:srgbClr val="FFFFFF"/>
                        </a:solidFill>
                        <a:ln w="9525">
                          <a:noFill/>
                          <a:miter lim="800000"/>
                          <a:headEnd/>
                          <a:tailEnd/>
                        </a:ln>
                      </wps:spPr>
                      <wps:txbx>
                        <w:txbxContent>
                          <w:p w14:paraId="4994F01A" w14:textId="58666644" w:rsidR="006C3F61" w:rsidRPr="00957EF2" w:rsidRDefault="006C3F61" w:rsidP="00957EF2">
                            <w:pPr>
                              <w:rPr>
                                <w:b/>
                              </w:rPr>
                            </w:pPr>
                            <w:r>
                              <w:rPr>
                                <w:b/>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4E7EA" id="Text Box 5" o:spid="_x0000_s1030" type="#_x0000_t202" style="position:absolute;left:0;text-align:left;margin-left:249.5pt;margin-top:228.8pt;width:22.6pt;height:18.4pt;flip:x;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" stroked="f">
                <v:textbox>
                  <w:txbxContent>
                    <w:p w14:paraId="4994F01A" w14:textId="58666644" w:rsidR="006C3F61" w:rsidRPr="00957EF2" w:rsidRDefault="006C3F61" w:rsidP="00957EF2">
                      <w:pPr>
                        <w:rPr>
                          <w:b/>
                        </w:rPr>
                      </w:pPr>
                      <w:r>
                        <w:rPr>
                          <w:b/>
                        </w:rPr>
                        <w:t>2</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223EFEDA" wp14:editId="4CB1C2AE">
                <wp:simplePos x="0" y="0"/>
                <wp:positionH relativeFrom="column">
                  <wp:posOffset>2498725</wp:posOffset>
                </wp:positionH>
                <wp:positionV relativeFrom="paragraph">
                  <wp:posOffset>2753360</wp:posOffset>
                </wp:positionV>
                <wp:extent cx="287020" cy="233680"/>
                <wp:effectExtent l="0" t="0" r="0" b="0"/>
                <wp:wrapNone/>
                <wp:docPr id="48656812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87020" cy="233680"/>
                        </a:xfrm>
                        <a:prstGeom prst="rect">
                          <a:avLst/>
                        </a:prstGeom>
                        <a:solidFill>
                          <a:srgbClr val="FFFFFF"/>
                        </a:solidFill>
                        <a:ln w="9525">
                          <a:noFill/>
                          <a:miter lim="800000"/>
                          <a:headEnd/>
                          <a:tailEnd/>
                        </a:ln>
                      </wps:spPr>
                      <wps:txbx>
                        <w:txbxContent>
                          <w:p w14:paraId="4B052827" w14:textId="4703DB56" w:rsidR="006C3F61" w:rsidRPr="00957EF2" w:rsidRDefault="006C3F61" w:rsidP="00957EF2">
                            <w:pPr>
                              <w:rPr>
                                <w:b/>
                              </w:rPr>
                            </w:pPr>
                            <w:r>
                              <w:rPr>
                                <w:b/>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EFEDA" id="Text Box 4" o:spid="_x0000_s1031" type="#_x0000_t202" style="position:absolute;left:0;text-align:left;margin-left:196.75pt;margin-top:216.8pt;width:22.6pt;height:18.4pt;flip:x;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" stroked="f">
                <v:textbox>
                  <w:txbxContent>
                    <w:p w14:paraId="4B052827" w14:textId="4703DB56" w:rsidR="006C3F61" w:rsidRPr="00957EF2" w:rsidRDefault="006C3F61" w:rsidP="00957EF2">
                      <w:pPr>
                        <w:rPr>
                          <w:b/>
                        </w:rPr>
                      </w:pPr>
                      <w:r>
                        <w:rPr>
                          <w:b/>
                        </w:rPr>
                        <w:t>3</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21F41D1E" wp14:editId="220AB294">
                <wp:simplePos x="0" y="0"/>
                <wp:positionH relativeFrom="column">
                  <wp:posOffset>1722755</wp:posOffset>
                </wp:positionH>
                <wp:positionV relativeFrom="paragraph">
                  <wp:posOffset>2615565</wp:posOffset>
                </wp:positionV>
                <wp:extent cx="265430" cy="287020"/>
                <wp:effectExtent l="0" t="0" r="0" b="0"/>
                <wp:wrapNone/>
                <wp:docPr id="77226287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430" cy="287020"/>
                        </a:xfrm>
                        <a:prstGeom prst="rect">
                          <a:avLst/>
                        </a:prstGeom>
                        <a:solidFill>
                          <a:srgbClr val="FFFFFF"/>
                        </a:solidFill>
                        <a:ln w="9525">
                          <a:noFill/>
                          <a:miter lim="800000"/>
                          <a:headEnd/>
                          <a:tailEnd/>
                        </a:ln>
                      </wps:spPr>
                      <wps:txbx>
                        <w:txbxContent>
                          <w:p w14:paraId="79C599F9" w14:textId="5F6BA087" w:rsidR="006C3F61" w:rsidRPr="00957EF2" w:rsidRDefault="006C3F61">
                            <w:pPr>
                              <w:rPr>
                                <w:b/>
                              </w:rPr>
                            </w:pPr>
                            <w:r>
                              <w:rPr>
                                <w:b/>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F41D1E" id="Text Box 3" o:spid="_x0000_s1032" type="#_x0000_t202" style="position:absolute;left:0;text-align:left;margin-left:135.65pt;margin-top:205.95pt;width:20.9pt;height:22.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" stroked="f">
                <v:textbox>
                  <w:txbxContent>
                    <w:p w14:paraId="79C599F9" w14:textId="5F6BA087" w:rsidR="006C3F61" w:rsidRPr="00957EF2" w:rsidRDefault="006C3F61">
                      <w:pPr>
                        <w:rPr>
                          <w:b/>
                        </w:rPr>
                      </w:pPr>
                      <w:r>
                        <w:rPr>
                          <w:b/>
                        </w:rPr>
                        <w:t>7</w:t>
                      </w:r>
                    </w:p>
                  </w:txbxContent>
                </v:textbox>
              </v:shape>
            </w:pict>
          </mc:Fallback>
        </mc:AlternateContent>
      </w:r>
      <w:r w:rsidR="00F66E28" w:rsidRPr="002048FC">
        <w:rPr>
          <w:noProof/>
          <w:sz w:val="22"/>
          <w:szCs w:val="22"/>
          <w:lang w:eastAsia="en-US"/>
        </w:rPr>
        <w:drawing>
          <wp:inline distT="0" distB="0" distL="0" distR="0" wp14:anchorId="58B85BD6" wp14:editId="33A81269">
            <wp:extent cx="4229100" cy="34658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points.jpg"/>
                    <pic:cNvPicPr/>
                  </pic:nvPicPr>
                  <pic:blipFill rotWithShape="1">
                    <a:blip r:embed="rId19" cstate="print">
                      <a:extLst>
                        <a:ext uri="{28A0092B-C50C-407E-A947-70E740481C1C}">
                          <a14:useLocalDpi xmlns:a14="http://schemas.microsoft.com/office/drawing/2010/main" val="0"/>
                        </a:ext>
                      </a:extLst>
                    </a:blip>
                    <a:srcRect l="11539" r="17308"/>
                    <a:stretch/>
                  </pic:blipFill>
                  <pic:spPr bwMode="auto">
                    <a:xfrm>
                      <a:off x="0" y="0"/>
                      <a:ext cx="4229100" cy="3465830"/>
                    </a:xfrm>
                    <a:prstGeom prst="rect">
                      <a:avLst/>
                    </a:prstGeom>
                    <a:ln>
                      <a:noFill/>
                    </a:ln>
                    <a:extLst>
                      <a:ext uri="{53640926-AAD7-44D8-BBD7-CCE9431645EC}">
                        <a14:shadowObscured xmlns:a14="http://schemas.microsoft.com/office/drawing/2010/main"/>
                      </a:ext>
                    </a:extLst>
                  </pic:spPr>
                </pic:pic>
              </a:graphicData>
            </a:graphic>
          </wp:inline>
        </w:drawing>
      </w:r>
    </w:p>
    <w:p w14:paraId="0C10D136" w14:textId="7FBA789B" w:rsidR="00F66E28" w:rsidRPr="002048FC" w:rsidRDefault="00A63533" w:rsidP="00F66E28">
      <w:pPr>
        <w:pStyle w:val="PlainText"/>
        <w:rPr>
          <w:sz w:val="22"/>
          <w:szCs w:val="22"/>
        </w:rPr>
      </w:pPr>
      <w:r w:rsidRPr="002048FC">
        <w:rPr>
          <w:sz w:val="22"/>
          <w:szCs w:val="22"/>
        </w:rPr>
        <w:t>Figure 6</w:t>
      </w:r>
      <w:r w:rsidR="00F66E28" w:rsidRPr="002048FC">
        <w:rPr>
          <w:sz w:val="22"/>
          <w:szCs w:val="22"/>
        </w:rPr>
        <w:t>: Example riverine system with 7 patches centroids as red.</w:t>
      </w:r>
      <w:r w:rsidR="002A5204" w:rsidRPr="002048FC">
        <w:rPr>
          <w:sz w:val="22"/>
          <w:szCs w:val="22"/>
        </w:rPr>
        <w:t xml:space="preserve"> Variables and parameters correspond to each patch location (</w:t>
      </w:r>
      <w:r w:rsidR="00EF7C81" w:rsidRPr="002048FC">
        <w:rPr>
          <w:sz w:val="22"/>
          <w:szCs w:val="22"/>
        </w:rPr>
        <w:t>PatchVar</w:t>
      </w:r>
      <w:r w:rsidR="002A5204" w:rsidRPr="002048FC">
        <w:rPr>
          <w:sz w:val="22"/>
          <w:szCs w:val="22"/>
        </w:rPr>
        <w:t>s.csv).</w:t>
      </w:r>
    </w:p>
    <w:p w14:paraId="7C36B7F1" w14:textId="77777777" w:rsidR="00F66E28" w:rsidRPr="002048FC" w:rsidRDefault="00F66E28" w:rsidP="00F66E28">
      <w:pPr>
        <w:pStyle w:val="PlainText"/>
        <w:rPr>
          <w:sz w:val="22"/>
          <w:szCs w:val="22"/>
        </w:rPr>
      </w:pPr>
    </w:p>
    <w:p w14:paraId="380FFBF0" w14:textId="48BDBDAF" w:rsidR="00F66E28" w:rsidRPr="002048FC" w:rsidRDefault="00F66E28" w:rsidP="002A5204">
      <w:pPr>
        <w:pStyle w:val="PlainText"/>
      </w:pPr>
      <w:r w:rsidRPr="002048FC">
        <w:rPr>
          <w:sz w:val="22"/>
          <w:szCs w:val="22"/>
        </w:rPr>
        <w:t>To run the following example, follow these steps:</w:t>
      </w:r>
    </w:p>
    <w:p w14:paraId="354FBBD6" w14:textId="77777777" w:rsidR="00615C81" w:rsidRDefault="00F66E28">
      <w:pPr>
        <w:pStyle w:val="PlainText"/>
        <w:numPr>
          <w:ilvl w:val="0"/>
          <w:numId w:val="5"/>
        </w:numPr>
        <w:tabs>
          <w:tab w:val="left" w:pos="720"/>
        </w:tabs>
        <w:rPr>
          <w:sz w:val="22"/>
          <w:szCs w:val="22"/>
        </w:rPr>
      </w:pPr>
      <w:r w:rsidRPr="002048FC">
        <w:rPr>
          <w:sz w:val="22"/>
          <w:szCs w:val="22"/>
        </w:rPr>
        <w:t>Double check that the 3 directories provided in the archive are in the same directory.</w:t>
      </w:r>
    </w:p>
    <w:p w14:paraId="2194E505" w14:textId="1360A4A9" w:rsidR="0010605A" w:rsidRDefault="0010605A">
      <w:pPr>
        <w:pStyle w:val="PlainText"/>
        <w:numPr>
          <w:ilvl w:val="0"/>
          <w:numId w:val="49"/>
        </w:numPr>
        <w:rPr>
          <w:sz w:val="22"/>
          <w:szCs w:val="22"/>
        </w:rPr>
      </w:pPr>
      <w:r>
        <w:rPr>
          <w:sz w:val="22"/>
          <w:szCs w:val="22"/>
        </w:rPr>
        <w:t>/</w:t>
      </w:r>
      <w:proofErr w:type="gramStart"/>
      <w:r>
        <w:rPr>
          <w:sz w:val="22"/>
          <w:szCs w:val="22"/>
        </w:rPr>
        <w:t>doc</w:t>
      </w:r>
      <w:proofErr w:type="gramEnd"/>
    </w:p>
    <w:p w14:paraId="60432033" w14:textId="3AC43C29" w:rsidR="0010605A" w:rsidRDefault="0010605A">
      <w:pPr>
        <w:pStyle w:val="PlainText"/>
        <w:numPr>
          <w:ilvl w:val="0"/>
          <w:numId w:val="49"/>
        </w:numPr>
        <w:rPr>
          <w:sz w:val="22"/>
          <w:szCs w:val="22"/>
        </w:rPr>
      </w:pPr>
      <w:r>
        <w:rPr>
          <w:sz w:val="22"/>
          <w:szCs w:val="22"/>
        </w:rPr>
        <w:t>/</w:t>
      </w:r>
      <w:proofErr w:type="spellStart"/>
      <w:proofErr w:type="gramStart"/>
      <w:r>
        <w:rPr>
          <w:sz w:val="22"/>
          <w:szCs w:val="22"/>
        </w:rPr>
        <w:t>example</w:t>
      </w:r>
      <w:proofErr w:type="gramEnd"/>
      <w:r>
        <w:rPr>
          <w:sz w:val="22"/>
          <w:szCs w:val="22"/>
        </w:rPr>
        <w:t>_files</w:t>
      </w:r>
      <w:proofErr w:type="spellEnd"/>
    </w:p>
    <w:p w14:paraId="1941280F" w14:textId="6226DA7F" w:rsidR="0010605A" w:rsidRPr="002048FC" w:rsidRDefault="0010605A">
      <w:pPr>
        <w:pStyle w:val="PlainText"/>
        <w:numPr>
          <w:ilvl w:val="0"/>
          <w:numId w:val="49"/>
        </w:numPr>
        <w:rPr>
          <w:sz w:val="22"/>
          <w:szCs w:val="22"/>
        </w:rPr>
      </w:pPr>
      <w:r>
        <w:rPr>
          <w:sz w:val="22"/>
          <w:szCs w:val="22"/>
        </w:rPr>
        <w:t>/</w:t>
      </w:r>
      <w:proofErr w:type="spellStart"/>
      <w:proofErr w:type="gramStart"/>
      <w:r>
        <w:rPr>
          <w:sz w:val="22"/>
          <w:szCs w:val="22"/>
        </w:rPr>
        <w:t>src</w:t>
      </w:r>
      <w:proofErr w:type="spellEnd"/>
      <w:proofErr w:type="gramEnd"/>
    </w:p>
    <w:p w14:paraId="4448DAF7" w14:textId="6BC18C4A" w:rsidR="00615C81" w:rsidRPr="002048FC" w:rsidRDefault="00615C81" w:rsidP="00615C81">
      <w:pPr>
        <w:pStyle w:val="PlainText"/>
        <w:ind w:left="720"/>
        <w:rPr>
          <w:sz w:val="22"/>
          <w:szCs w:val="22"/>
        </w:rPr>
      </w:pPr>
    </w:p>
    <w:p w14:paraId="7B2FD45C" w14:textId="5BA4F59E" w:rsidR="00003287" w:rsidRPr="002048FC" w:rsidRDefault="00F66E28">
      <w:pPr>
        <w:pStyle w:val="PlainText"/>
        <w:numPr>
          <w:ilvl w:val="0"/>
          <w:numId w:val="5"/>
        </w:numPr>
        <w:tabs>
          <w:tab w:val="left" w:pos="720"/>
        </w:tabs>
      </w:pPr>
      <w:r w:rsidRPr="002048FC">
        <w:rPr>
          <w:sz w:val="22"/>
          <w:szCs w:val="22"/>
        </w:rPr>
        <w:t>The included ‘</w:t>
      </w:r>
      <w:r w:rsidR="00EF7C81" w:rsidRPr="002048FC">
        <w:rPr>
          <w:sz w:val="22"/>
          <w:szCs w:val="22"/>
        </w:rPr>
        <w:t>PopVar</w:t>
      </w:r>
      <w:r w:rsidRPr="002048FC">
        <w:rPr>
          <w:sz w:val="22"/>
          <w:szCs w:val="22"/>
        </w:rPr>
        <w:t>s.csv’</w:t>
      </w:r>
      <w:r w:rsidR="0018178F" w:rsidRPr="002048FC">
        <w:rPr>
          <w:sz w:val="22"/>
          <w:szCs w:val="22"/>
        </w:rPr>
        <w:t xml:space="preserve"> and ‘RunVars.csv’ files</w:t>
      </w:r>
      <w:r w:rsidRPr="002048FC">
        <w:rPr>
          <w:sz w:val="22"/>
          <w:szCs w:val="22"/>
        </w:rPr>
        <w:t xml:space="preserve"> in the data directory specif</w:t>
      </w:r>
      <w:r w:rsidR="004E7E94" w:rsidRPr="002048FC">
        <w:rPr>
          <w:sz w:val="22"/>
          <w:szCs w:val="22"/>
        </w:rPr>
        <w:t>y</w:t>
      </w:r>
      <w:r w:rsidRPr="002048FC">
        <w:rPr>
          <w:sz w:val="22"/>
          <w:szCs w:val="22"/>
        </w:rPr>
        <w:t xml:space="preserve"> the parameters that can be changed and used in a sample </w:t>
      </w:r>
      <w:proofErr w:type="spellStart"/>
      <w:r w:rsidR="00185516" w:rsidRPr="002048FC">
        <w:rPr>
          <w:sz w:val="22"/>
          <w:szCs w:val="22"/>
        </w:rPr>
        <w:t>CDMetaPOP</w:t>
      </w:r>
      <w:proofErr w:type="spellEnd"/>
      <w:r w:rsidRPr="002048FC">
        <w:rPr>
          <w:sz w:val="22"/>
          <w:szCs w:val="22"/>
        </w:rPr>
        <w:t xml:space="preserve"> run. Open </w:t>
      </w:r>
      <w:r w:rsidR="004E7E94" w:rsidRPr="002048FC">
        <w:rPr>
          <w:sz w:val="22"/>
          <w:szCs w:val="22"/>
        </w:rPr>
        <w:t>these files</w:t>
      </w:r>
      <w:r w:rsidRPr="002048FC">
        <w:rPr>
          <w:sz w:val="22"/>
          <w:szCs w:val="22"/>
        </w:rPr>
        <w:t xml:space="preserve"> in your editor of choice. A spreadsheet program like Microsoft </w:t>
      </w:r>
      <w:proofErr w:type="gramStart"/>
      <w:r w:rsidRPr="002048FC">
        <w:rPr>
          <w:sz w:val="22"/>
          <w:szCs w:val="22"/>
        </w:rPr>
        <w:t>Excel,</w:t>
      </w:r>
      <w:proofErr w:type="gramEnd"/>
      <w:r w:rsidRPr="002048FC">
        <w:rPr>
          <w:sz w:val="22"/>
          <w:szCs w:val="22"/>
        </w:rPr>
        <w:t xml:space="preserve"> allows for easy editing of the tabular values.</w:t>
      </w:r>
    </w:p>
    <w:p w14:paraId="63331579" w14:textId="77777777" w:rsidR="00615C81" w:rsidRPr="002048FC" w:rsidRDefault="00615C81" w:rsidP="00615C81">
      <w:pPr>
        <w:pStyle w:val="PlainText"/>
        <w:rPr>
          <w:sz w:val="22"/>
          <w:szCs w:val="22"/>
        </w:rPr>
      </w:pPr>
    </w:p>
    <w:p w14:paraId="74F2D9C2" w14:textId="713B6536" w:rsidR="00003287" w:rsidRPr="002048FC" w:rsidRDefault="00615C81">
      <w:pPr>
        <w:pStyle w:val="PlainText"/>
        <w:numPr>
          <w:ilvl w:val="0"/>
          <w:numId w:val="5"/>
        </w:numPr>
        <w:tabs>
          <w:tab w:val="left" w:pos="720"/>
        </w:tabs>
      </w:pPr>
      <w:r w:rsidRPr="002048FC">
        <w:rPr>
          <w:sz w:val="22"/>
          <w:szCs w:val="22"/>
        </w:rPr>
        <w:t xml:space="preserve">The file </w:t>
      </w:r>
      <w:r w:rsidR="004E7E94" w:rsidRPr="002048FC">
        <w:rPr>
          <w:sz w:val="22"/>
          <w:szCs w:val="22"/>
        </w:rPr>
        <w:t xml:space="preserve">‘RunVars.csv’ </w:t>
      </w:r>
      <w:r w:rsidRPr="002048FC">
        <w:rPr>
          <w:sz w:val="22"/>
          <w:szCs w:val="22"/>
        </w:rPr>
        <w:t xml:space="preserve">defines </w:t>
      </w:r>
      <w:r w:rsidR="009D3112" w:rsidRPr="002048FC">
        <w:rPr>
          <w:sz w:val="22"/>
          <w:szCs w:val="22"/>
        </w:rPr>
        <w:t xml:space="preserve">which </w:t>
      </w:r>
      <w:r w:rsidR="004E7E94" w:rsidRPr="002048FC">
        <w:rPr>
          <w:sz w:val="22"/>
          <w:szCs w:val="22"/>
        </w:rPr>
        <w:t>‘PopVars.csv’ file</w:t>
      </w:r>
      <w:r w:rsidR="009D3112" w:rsidRPr="002048FC">
        <w:rPr>
          <w:sz w:val="22"/>
          <w:szCs w:val="22"/>
        </w:rPr>
        <w:t>(s) to use</w:t>
      </w:r>
      <w:r w:rsidR="004E7E94" w:rsidRPr="002048FC">
        <w:rPr>
          <w:sz w:val="22"/>
          <w:szCs w:val="22"/>
        </w:rPr>
        <w:t xml:space="preserve"> in the first column</w:t>
      </w:r>
      <w:r w:rsidR="009D3112" w:rsidRPr="002048FC">
        <w:rPr>
          <w:sz w:val="22"/>
          <w:szCs w:val="22"/>
        </w:rPr>
        <w:t xml:space="preserve">. For multiple species, each species’ </w:t>
      </w:r>
      <w:proofErr w:type="spellStart"/>
      <w:r w:rsidR="009D3112" w:rsidRPr="002048FC">
        <w:rPr>
          <w:sz w:val="22"/>
          <w:szCs w:val="22"/>
        </w:rPr>
        <w:t>PopVars</w:t>
      </w:r>
      <w:proofErr w:type="spellEnd"/>
      <w:r w:rsidR="009D3112" w:rsidRPr="002048FC">
        <w:rPr>
          <w:sz w:val="22"/>
          <w:szCs w:val="22"/>
        </w:rPr>
        <w:t xml:space="preserve"> </w:t>
      </w:r>
      <w:proofErr w:type="spellStart"/>
      <w:r w:rsidR="009D3112" w:rsidRPr="002048FC">
        <w:rPr>
          <w:sz w:val="22"/>
          <w:szCs w:val="22"/>
        </w:rPr>
        <w:t>filepath</w:t>
      </w:r>
      <w:proofErr w:type="spellEnd"/>
      <w:r w:rsidR="009D3112" w:rsidRPr="002048FC">
        <w:rPr>
          <w:sz w:val="22"/>
          <w:szCs w:val="22"/>
        </w:rPr>
        <w:t xml:space="preserve"> should be separated by a semicolon. The first column of the </w:t>
      </w:r>
      <w:proofErr w:type="spellStart"/>
      <w:r w:rsidR="009D3112" w:rsidRPr="002048FC">
        <w:rPr>
          <w:sz w:val="22"/>
          <w:szCs w:val="22"/>
        </w:rPr>
        <w:t>PopVars</w:t>
      </w:r>
      <w:proofErr w:type="spellEnd"/>
      <w:r w:rsidR="009D3112" w:rsidRPr="002048FC">
        <w:rPr>
          <w:sz w:val="22"/>
          <w:szCs w:val="22"/>
        </w:rPr>
        <w:t xml:space="preserve"> files then points to the</w:t>
      </w:r>
      <w:r w:rsidRPr="002048FC">
        <w:rPr>
          <w:sz w:val="22"/>
          <w:szCs w:val="22"/>
        </w:rPr>
        <w:t xml:space="preserve"> patch </w:t>
      </w:r>
      <w:r w:rsidR="00397508" w:rsidRPr="002048FC">
        <w:rPr>
          <w:sz w:val="22"/>
          <w:szCs w:val="22"/>
        </w:rPr>
        <w:t>files</w:t>
      </w:r>
      <w:r w:rsidRPr="002048FC">
        <w:rPr>
          <w:sz w:val="22"/>
          <w:szCs w:val="22"/>
        </w:rPr>
        <w:t xml:space="preserve">. The included files ‘PatchVars.csv’ will be in the same folder </w:t>
      </w:r>
      <w:proofErr w:type="gramStart"/>
      <w:r w:rsidRPr="002048FC">
        <w:rPr>
          <w:sz w:val="22"/>
          <w:szCs w:val="22"/>
        </w:rPr>
        <w:t>(..</w:t>
      </w:r>
      <w:proofErr w:type="gramEnd"/>
      <w:r w:rsidRPr="002048FC">
        <w:rPr>
          <w:sz w:val="22"/>
          <w:szCs w:val="22"/>
        </w:rPr>
        <w:t>/data</w:t>
      </w:r>
      <w:r w:rsidR="009D3112" w:rsidRPr="002048FC">
        <w:rPr>
          <w:sz w:val="22"/>
          <w:szCs w:val="22"/>
        </w:rPr>
        <w:t>/</w:t>
      </w:r>
      <w:proofErr w:type="spellStart"/>
      <w:r w:rsidR="009D3112" w:rsidRPr="002048FC">
        <w:rPr>
          <w:sz w:val="22"/>
          <w:szCs w:val="22"/>
        </w:rPr>
        <w:t>patchvars</w:t>
      </w:r>
      <w:proofErr w:type="spellEnd"/>
      <w:r w:rsidRPr="002048FC">
        <w:rPr>
          <w:sz w:val="22"/>
          <w:szCs w:val="22"/>
        </w:rPr>
        <w:t>)</w:t>
      </w:r>
      <w:r w:rsidR="00397508" w:rsidRPr="002048FC">
        <w:rPr>
          <w:sz w:val="22"/>
          <w:szCs w:val="22"/>
        </w:rPr>
        <w:t>. ‘ClassVars.csv’ files are in turn specified in the ‘PatchVars.csv’ file</w:t>
      </w:r>
      <w:r w:rsidRPr="002048FC">
        <w:rPr>
          <w:sz w:val="22"/>
          <w:szCs w:val="22"/>
        </w:rPr>
        <w:t xml:space="preserve"> </w:t>
      </w:r>
      <w:proofErr w:type="gramStart"/>
      <w:r w:rsidRPr="002048FC">
        <w:rPr>
          <w:sz w:val="22"/>
          <w:szCs w:val="22"/>
        </w:rPr>
        <w:t>and example ‘</w:t>
      </w:r>
      <w:proofErr w:type="gramEnd"/>
      <w:r w:rsidRPr="002048FC">
        <w:rPr>
          <w:sz w:val="22"/>
          <w:szCs w:val="22"/>
        </w:rPr>
        <w:t>ClassVars.csv’ will be in the</w:t>
      </w:r>
      <w:proofErr w:type="gramStart"/>
      <w:r w:rsidRPr="002048FC">
        <w:rPr>
          <w:sz w:val="22"/>
          <w:szCs w:val="22"/>
        </w:rPr>
        <w:t xml:space="preserve"> ..</w:t>
      </w:r>
      <w:proofErr w:type="gramEnd"/>
      <w:r w:rsidRPr="002048FC">
        <w:rPr>
          <w:sz w:val="22"/>
          <w:szCs w:val="22"/>
        </w:rPr>
        <w:t>/data/</w:t>
      </w:r>
      <w:proofErr w:type="spellStart"/>
      <w:r w:rsidRPr="002048FC">
        <w:rPr>
          <w:sz w:val="22"/>
          <w:szCs w:val="22"/>
        </w:rPr>
        <w:t>classvars</w:t>
      </w:r>
      <w:proofErr w:type="spellEnd"/>
      <w:r w:rsidRPr="002048FC">
        <w:rPr>
          <w:sz w:val="22"/>
          <w:szCs w:val="22"/>
        </w:rPr>
        <w:t>/ folder.</w:t>
      </w:r>
    </w:p>
    <w:p w14:paraId="539B8C29" w14:textId="77777777" w:rsidR="00615C81" w:rsidRPr="002048FC" w:rsidRDefault="00615C81" w:rsidP="00615C81">
      <w:pPr>
        <w:pStyle w:val="PlainText"/>
        <w:tabs>
          <w:tab w:val="left" w:pos="720"/>
        </w:tabs>
        <w:rPr>
          <w:sz w:val="22"/>
          <w:szCs w:val="22"/>
        </w:rPr>
      </w:pPr>
    </w:p>
    <w:p w14:paraId="5D74DF71" w14:textId="4B173664" w:rsidR="00F66E28" w:rsidRPr="002048FC" w:rsidRDefault="009D3112">
      <w:pPr>
        <w:pStyle w:val="PlainText"/>
        <w:numPr>
          <w:ilvl w:val="0"/>
          <w:numId w:val="5"/>
        </w:numPr>
        <w:tabs>
          <w:tab w:val="left" w:pos="720"/>
        </w:tabs>
      </w:pPr>
      <w:r w:rsidRPr="002048FC">
        <w:rPr>
          <w:sz w:val="22"/>
          <w:szCs w:val="22"/>
        </w:rPr>
        <w:t>Each row</w:t>
      </w:r>
      <w:r w:rsidR="00452F07" w:rsidRPr="002048FC">
        <w:rPr>
          <w:sz w:val="22"/>
          <w:szCs w:val="22"/>
        </w:rPr>
        <w:t xml:space="preserve"> below the header line</w:t>
      </w:r>
      <w:r w:rsidRPr="002048FC">
        <w:rPr>
          <w:sz w:val="22"/>
          <w:szCs w:val="22"/>
        </w:rPr>
        <w:t xml:space="preserve"> in the </w:t>
      </w:r>
      <w:proofErr w:type="spellStart"/>
      <w:r w:rsidRPr="002048FC">
        <w:rPr>
          <w:sz w:val="22"/>
          <w:szCs w:val="22"/>
        </w:rPr>
        <w:t>RunVars</w:t>
      </w:r>
      <w:proofErr w:type="spellEnd"/>
      <w:r w:rsidRPr="002048FC">
        <w:rPr>
          <w:sz w:val="22"/>
          <w:szCs w:val="22"/>
        </w:rPr>
        <w:t xml:space="preserve"> and </w:t>
      </w:r>
      <w:proofErr w:type="spellStart"/>
      <w:r w:rsidRPr="002048FC">
        <w:rPr>
          <w:sz w:val="22"/>
          <w:szCs w:val="22"/>
        </w:rPr>
        <w:t>PopVars</w:t>
      </w:r>
      <w:proofErr w:type="spellEnd"/>
      <w:r w:rsidRPr="002048FC">
        <w:rPr>
          <w:sz w:val="22"/>
          <w:szCs w:val="22"/>
        </w:rPr>
        <w:t xml:space="preserve"> file represents a ‘batch</w:t>
      </w:r>
      <w:r w:rsidR="00452F07" w:rsidRPr="002048FC">
        <w:rPr>
          <w:sz w:val="22"/>
          <w:szCs w:val="22"/>
        </w:rPr>
        <w:t>-run</w:t>
      </w:r>
      <w:r w:rsidRPr="002048FC">
        <w:rPr>
          <w:sz w:val="22"/>
          <w:szCs w:val="22"/>
        </w:rPr>
        <w:t>’</w:t>
      </w:r>
      <w:r w:rsidR="00452F07" w:rsidRPr="002048FC">
        <w:rPr>
          <w:sz w:val="22"/>
          <w:szCs w:val="22"/>
        </w:rPr>
        <w:t xml:space="preserve"> with information corresponding to a unique </w:t>
      </w:r>
      <w:proofErr w:type="spellStart"/>
      <w:r w:rsidR="00452F07" w:rsidRPr="002048FC">
        <w:rPr>
          <w:sz w:val="22"/>
          <w:szCs w:val="22"/>
        </w:rPr>
        <w:t>CDMetaPOP</w:t>
      </w:r>
      <w:proofErr w:type="spellEnd"/>
      <w:r w:rsidR="00452F07" w:rsidRPr="002048FC">
        <w:rPr>
          <w:sz w:val="22"/>
          <w:szCs w:val="22"/>
        </w:rPr>
        <w:t xml:space="preserve"> run. Batches in </w:t>
      </w:r>
      <w:proofErr w:type="spellStart"/>
      <w:r w:rsidR="00452F07" w:rsidRPr="002048FC">
        <w:rPr>
          <w:sz w:val="22"/>
          <w:szCs w:val="22"/>
        </w:rPr>
        <w:t>RunVars</w:t>
      </w:r>
      <w:proofErr w:type="spellEnd"/>
      <w:r w:rsidR="00452F07" w:rsidRPr="002048FC">
        <w:rPr>
          <w:sz w:val="22"/>
          <w:szCs w:val="22"/>
        </w:rPr>
        <w:t xml:space="preserve"> can supply all new parameters (including </w:t>
      </w:r>
      <w:proofErr w:type="spellStart"/>
      <w:r w:rsidR="00452F07" w:rsidRPr="002048FC">
        <w:rPr>
          <w:sz w:val="22"/>
          <w:szCs w:val="22"/>
        </w:rPr>
        <w:t>PopVars</w:t>
      </w:r>
      <w:proofErr w:type="spellEnd"/>
      <w:r w:rsidR="00452F07" w:rsidRPr="002048FC">
        <w:rPr>
          <w:sz w:val="22"/>
          <w:szCs w:val="22"/>
        </w:rPr>
        <w:t xml:space="preserve"> files), whereas batch</w:t>
      </w:r>
      <w:r w:rsidR="002A1613" w:rsidRPr="002048FC">
        <w:rPr>
          <w:sz w:val="22"/>
          <w:szCs w:val="22"/>
        </w:rPr>
        <w:t>es</w:t>
      </w:r>
      <w:r w:rsidR="00452F07" w:rsidRPr="002048FC">
        <w:rPr>
          <w:sz w:val="22"/>
          <w:szCs w:val="22"/>
        </w:rPr>
        <w:t xml:space="preserve"> in </w:t>
      </w:r>
      <w:proofErr w:type="spellStart"/>
      <w:r w:rsidR="00452F07" w:rsidRPr="002048FC">
        <w:rPr>
          <w:sz w:val="22"/>
          <w:szCs w:val="22"/>
        </w:rPr>
        <w:t>PopVars</w:t>
      </w:r>
      <w:proofErr w:type="spellEnd"/>
      <w:r w:rsidR="00452F07" w:rsidRPr="002048FC">
        <w:rPr>
          <w:sz w:val="22"/>
          <w:szCs w:val="22"/>
        </w:rPr>
        <w:t xml:space="preserve"> will follow parameters from the relevant </w:t>
      </w:r>
      <w:proofErr w:type="spellStart"/>
      <w:r w:rsidR="00452F07" w:rsidRPr="002048FC">
        <w:rPr>
          <w:sz w:val="22"/>
          <w:szCs w:val="22"/>
        </w:rPr>
        <w:t>RunVars</w:t>
      </w:r>
      <w:proofErr w:type="spellEnd"/>
      <w:r w:rsidR="00452F07" w:rsidRPr="002048FC">
        <w:rPr>
          <w:sz w:val="22"/>
          <w:szCs w:val="22"/>
        </w:rPr>
        <w:t xml:space="preserve"> batch.</w:t>
      </w:r>
      <w:r w:rsidR="00F66E28" w:rsidRPr="002048FC">
        <w:rPr>
          <w:sz w:val="22"/>
          <w:szCs w:val="22"/>
        </w:rPr>
        <w:t xml:space="preserve"> See</w:t>
      </w:r>
      <w:r w:rsidR="002A1613" w:rsidRPr="002048FC">
        <w:rPr>
          <w:sz w:val="22"/>
          <w:szCs w:val="22"/>
        </w:rPr>
        <w:t xml:space="preserve"> Figure 7 for a flowchart containing the </w:t>
      </w:r>
      <w:proofErr w:type="spellStart"/>
      <w:r w:rsidR="002A1613" w:rsidRPr="002048FC">
        <w:rPr>
          <w:sz w:val="22"/>
          <w:szCs w:val="22"/>
        </w:rPr>
        <w:t>CDMetaPOP</w:t>
      </w:r>
      <w:proofErr w:type="spellEnd"/>
      <w:r w:rsidR="002A1613" w:rsidRPr="002048FC">
        <w:rPr>
          <w:sz w:val="22"/>
          <w:szCs w:val="22"/>
        </w:rPr>
        <w:t xml:space="preserve"> file structure, and</w:t>
      </w:r>
      <w:r w:rsidR="00F66E28" w:rsidRPr="002048FC">
        <w:rPr>
          <w:sz w:val="22"/>
          <w:szCs w:val="22"/>
        </w:rPr>
        <w:t xml:space="preserve"> Table 1 which contains a breakdown for each column header and the parameters that can be changed. The ‘Input’</w:t>
      </w:r>
      <w:r w:rsidR="00380274">
        <w:rPr>
          <w:sz w:val="22"/>
          <w:szCs w:val="22"/>
        </w:rPr>
        <w:t xml:space="preserve"> (bolded)</w:t>
      </w:r>
      <w:r w:rsidR="00F66E28" w:rsidRPr="002048FC">
        <w:rPr>
          <w:sz w:val="22"/>
          <w:szCs w:val="22"/>
        </w:rPr>
        <w:t xml:space="preserve"> in the table listed is for the first row in the file. Make sure you save </w:t>
      </w:r>
      <w:r w:rsidR="002A1613" w:rsidRPr="002048FC">
        <w:rPr>
          <w:sz w:val="22"/>
          <w:szCs w:val="22"/>
        </w:rPr>
        <w:t xml:space="preserve">input </w:t>
      </w:r>
      <w:r w:rsidR="00F66E28" w:rsidRPr="002048FC">
        <w:rPr>
          <w:sz w:val="22"/>
          <w:szCs w:val="22"/>
        </w:rPr>
        <w:t>file</w:t>
      </w:r>
      <w:r w:rsidR="002A1613" w:rsidRPr="002048FC">
        <w:rPr>
          <w:sz w:val="22"/>
          <w:szCs w:val="22"/>
        </w:rPr>
        <w:t>s</w:t>
      </w:r>
      <w:r w:rsidR="00F66E28" w:rsidRPr="002048FC">
        <w:rPr>
          <w:sz w:val="22"/>
          <w:szCs w:val="22"/>
        </w:rPr>
        <w:t xml:space="preserve"> in the </w:t>
      </w:r>
      <w:r w:rsidR="002A1613" w:rsidRPr="002048FC">
        <w:rPr>
          <w:sz w:val="22"/>
          <w:szCs w:val="22"/>
        </w:rPr>
        <w:t>‘.csv’</w:t>
      </w:r>
      <w:r w:rsidR="00F66E28" w:rsidRPr="002048FC">
        <w:rPr>
          <w:sz w:val="22"/>
          <w:szCs w:val="22"/>
        </w:rPr>
        <w:t xml:space="preserve"> </w:t>
      </w:r>
      <w:r w:rsidR="00F66E28" w:rsidRPr="002048FC">
        <w:rPr>
          <w:sz w:val="22"/>
          <w:szCs w:val="22"/>
        </w:rPr>
        <w:lastRenderedPageBreak/>
        <w:t xml:space="preserve">format – a comma delimited file – when you make changes to </w:t>
      </w:r>
      <w:r w:rsidR="002A1613" w:rsidRPr="002048FC">
        <w:rPr>
          <w:sz w:val="22"/>
          <w:szCs w:val="22"/>
        </w:rPr>
        <w:t xml:space="preserve">input </w:t>
      </w:r>
      <w:r w:rsidR="00F66E28" w:rsidRPr="002048FC">
        <w:rPr>
          <w:sz w:val="22"/>
          <w:szCs w:val="22"/>
        </w:rPr>
        <w:t>parameters. Do not change the ‘Input’ (first row) labeling. Select ‘Yes’ or ‘OK’ for any Excel questions about saving in this format.</w:t>
      </w:r>
    </w:p>
    <w:p w14:paraId="2398EFEC" w14:textId="77777777" w:rsidR="00003287" w:rsidRPr="002048FC" w:rsidRDefault="00003287" w:rsidP="00003287">
      <w:pPr>
        <w:pStyle w:val="ListParagraph"/>
        <w:rPr>
          <w:rFonts w:ascii="Courier New" w:hAnsi="Courier New" w:cs="Courier New"/>
        </w:rPr>
      </w:pPr>
    </w:p>
    <w:p w14:paraId="6E80942F" w14:textId="1836F28B" w:rsidR="00F66E28" w:rsidRPr="002048FC" w:rsidRDefault="00C86716">
      <w:pPr>
        <w:pStyle w:val="PlainText"/>
        <w:numPr>
          <w:ilvl w:val="0"/>
          <w:numId w:val="5"/>
        </w:numPr>
        <w:tabs>
          <w:tab w:val="left" w:pos="720"/>
        </w:tabs>
      </w:pPr>
      <w:r>
        <w:rPr>
          <w:sz w:val="22"/>
          <w:szCs w:val="22"/>
        </w:rPr>
        <w:t xml:space="preserve">Navigate to the </w:t>
      </w:r>
      <w:proofErr w:type="spellStart"/>
      <w:r>
        <w:rPr>
          <w:sz w:val="22"/>
          <w:szCs w:val="22"/>
        </w:rPr>
        <w:t>CDMetaPOP</w:t>
      </w:r>
      <w:proofErr w:type="spellEnd"/>
      <w:r>
        <w:rPr>
          <w:sz w:val="22"/>
          <w:szCs w:val="22"/>
        </w:rPr>
        <w:t xml:space="preserve"> directory</w:t>
      </w:r>
      <w:r w:rsidR="00F66E28" w:rsidRPr="002048FC">
        <w:rPr>
          <w:sz w:val="22"/>
          <w:szCs w:val="22"/>
        </w:rPr>
        <w:t xml:space="preserve">: For example, if you use python from the command line, then open a terminal window and change your shell directory to the </w:t>
      </w:r>
      <w:proofErr w:type="spellStart"/>
      <w:r w:rsidR="00185516" w:rsidRPr="002048FC">
        <w:rPr>
          <w:sz w:val="22"/>
          <w:szCs w:val="22"/>
        </w:rPr>
        <w:t>CDMetaPOP</w:t>
      </w:r>
      <w:proofErr w:type="spellEnd"/>
      <w:r w:rsidR="00F66E28" w:rsidRPr="002048FC">
        <w:rPr>
          <w:sz w:val="22"/>
          <w:szCs w:val="22"/>
        </w:rPr>
        <w:t xml:space="preserve"> </w:t>
      </w:r>
      <w:proofErr w:type="spellStart"/>
      <w:r w:rsidR="00F66E28" w:rsidRPr="002048FC">
        <w:rPr>
          <w:sz w:val="22"/>
          <w:szCs w:val="22"/>
        </w:rPr>
        <w:t>src</w:t>
      </w:r>
      <w:proofErr w:type="spellEnd"/>
      <w:r w:rsidR="00F66E28" w:rsidRPr="002048FC">
        <w:rPr>
          <w:sz w:val="22"/>
          <w:szCs w:val="22"/>
        </w:rPr>
        <w:t xml:space="preserve"> home directory (i.e., &gt; cd </w:t>
      </w:r>
      <w:proofErr w:type="gramStart"/>
      <w:r w:rsidR="00F66E28" w:rsidRPr="002048FC">
        <w:rPr>
          <w:sz w:val="22"/>
          <w:szCs w:val="22"/>
        </w:rPr>
        <w:t>C:\”homedirectorylocation</w:t>
      </w:r>
      <w:proofErr w:type="gramEnd"/>
      <w:r w:rsidR="00F66E28" w:rsidRPr="002048FC">
        <w:rPr>
          <w:sz w:val="22"/>
          <w:szCs w:val="22"/>
        </w:rPr>
        <w:t xml:space="preserve">”\src). </w:t>
      </w:r>
    </w:p>
    <w:p w14:paraId="55C1B5A6" w14:textId="77777777" w:rsidR="00F66E28" w:rsidRPr="002048FC" w:rsidRDefault="00F66E28" w:rsidP="00F66E28">
      <w:pPr>
        <w:pStyle w:val="ListParagraph"/>
        <w:rPr>
          <w:rFonts w:ascii="Courier New" w:hAnsi="Courier New" w:cs="Courier New"/>
        </w:rPr>
      </w:pPr>
    </w:p>
    <w:p w14:paraId="61D3AEFA" w14:textId="2FA8B794" w:rsidR="00C86716" w:rsidRPr="00D45958" w:rsidRDefault="00C86716" w:rsidP="00C86716">
      <w:pPr>
        <w:pStyle w:val="PlainText"/>
        <w:numPr>
          <w:ilvl w:val="0"/>
          <w:numId w:val="5"/>
        </w:numPr>
        <w:tabs>
          <w:tab w:val="left" w:pos="720"/>
        </w:tabs>
        <w:rPr>
          <w:sz w:val="22"/>
          <w:szCs w:val="22"/>
        </w:rPr>
      </w:pPr>
      <w:r w:rsidRPr="00D45958">
        <w:rPr>
          <w:sz w:val="22"/>
          <w:szCs w:val="22"/>
        </w:rPr>
        <w:t xml:space="preserve">Launch </w:t>
      </w:r>
      <w:proofErr w:type="spellStart"/>
      <w:r w:rsidRPr="00D45958">
        <w:rPr>
          <w:sz w:val="22"/>
          <w:szCs w:val="22"/>
        </w:rPr>
        <w:t>CDMetaPOP</w:t>
      </w:r>
      <w:proofErr w:type="spellEnd"/>
      <w:r w:rsidR="00F66E28" w:rsidRPr="00D45958">
        <w:rPr>
          <w:sz w:val="22"/>
          <w:szCs w:val="22"/>
        </w:rPr>
        <w:t xml:space="preserve">: </w:t>
      </w:r>
      <w:r w:rsidRPr="00D45958">
        <w:rPr>
          <w:sz w:val="22"/>
          <w:szCs w:val="22"/>
        </w:rPr>
        <w:t xml:space="preserve">There are </w:t>
      </w:r>
      <w:proofErr w:type="gramStart"/>
      <w:r w:rsidRPr="00D45958">
        <w:rPr>
          <w:sz w:val="22"/>
          <w:szCs w:val="22"/>
        </w:rPr>
        <w:t>a number of</w:t>
      </w:r>
      <w:proofErr w:type="gramEnd"/>
      <w:r w:rsidRPr="00D45958">
        <w:rPr>
          <w:sz w:val="22"/>
          <w:szCs w:val="22"/>
        </w:rPr>
        <w:t xml:space="preserve"> ways to run </w:t>
      </w:r>
      <w:proofErr w:type="spellStart"/>
      <w:r w:rsidRPr="00D45958">
        <w:rPr>
          <w:sz w:val="22"/>
          <w:szCs w:val="22"/>
        </w:rPr>
        <w:t>CDMetaPOP</w:t>
      </w:r>
      <w:proofErr w:type="spellEnd"/>
      <w:r w:rsidRPr="00D45958">
        <w:rPr>
          <w:sz w:val="22"/>
          <w:szCs w:val="22"/>
        </w:rPr>
        <w:t xml:space="preserve">. If you are using a command shell you can run the program by setting your working directory to the location of the </w:t>
      </w:r>
      <w:proofErr w:type="spellStart"/>
      <w:r w:rsidRPr="00D45958">
        <w:rPr>
          <w:sz w:val="22"/>
          <w:szCs w:val="22"/>
        </w:rPr>
        <w:t>src</w:t>
      </w:r>
      <w:proofErr w:type="spellEnd"/>
      <w:r w:rsidRPr="00D45958">
        <w:rPr>
          <w:sz w:val="22"/>
          <w:szCs w:val="22"/>
        </w:rPr>
        <w:t>/ folder and typing</w:t>
      </w:r>
    </w:p>
    <w:p w14:paraId="3A8807C0" w14:textId="77777777" w:rsidR="00C86716" w:rsidRPr="00E977E3" w:rsidRDefault="00C86716" w:rsidP="00E977E3">
      <w:pPr>
        <w:pStyle w:val="PlainText"/>
        <w:ind w:left="360"/>
        <w:rPr>
          <w:sz w:val="22"/>
          <w:szCs w:val="22"/>
        </w:rPr>
      </w:pPr>
    </w:p>
    <w:p w14:paraId="370D3FFA" w14:textId="5CBBF803" w:rsidR="00C86716" w:rsidRPr="00E977E3" w:rsidRDefault="00C86716" w:rsidP="00C86716">
      <w:pPr>
        <w:pStyle w:val="PlainText"/>
        <w:ind w:left="720"/>
        <w:rPr>
          <w:rFonts w:ascii="Lucida Console" w:hAnsi="Lucida Console"/>
        </w:rPr>
      </w:pPr>
      <w:r w:rsidRPr="00E977E3">
        <w:rPr>
          <w:rFonts w:ascii="Lucida Console" w:hAnsi="Lucida Console"/>
          <w:highlight w:val="lightGray"/>
        </w:rPr>
        <w:t>python CDMetaPOP.py C</w:t>
      </w:r>
      <w:proofErr w:type="gramStart"/>
      <w:r w:rsidRPr="00E977E3">
        <w:rPr>
          <w:rFonts w:ascii="Lucida Console" w:hAnsi="Lucida Console"/>
          <w:highlight w:val="lightGray"/>
        </w:rPr>
        <w:t>:/”homedirectorylocation</w:t>
      </w:r>
      <w:proofErr w:type="gramEnd"/>
      <w:r w:rsidRPr="00E977E3">
        <w:rPr>
          <w:rFonts w:ascii="Lucida Console" w:hAnsi="Lucida Console"/>
          <w:highlight w:val="lightGray"/>
        </w:rPr>
        <w:t xml:space="preserve">”/example_files/ RunVars.csv </w:t>
      </w:r>
      <w:proofErr w:type="spellStart"/>
      <w:r w:rsidRPr="00E977E3">
        <w:rPr>
          <w:rFonts w:ascii="Lucida Console" w:hAnsi="Lucida Console"/>
          <w:highlight w:val="lightGray"/>
        </w:rPr>
        <w:t>output_test</w:t>
      </w:r>
      <w:proofErr w:type="spellEnd"/>
    </w:p>
    <w:p w14:paraId="40D2EB21" w14:textId="77777777" w:rsidR="00C86716" w:rsidRPr="00E977E3" w:rsidRDefault="00C86716" w:rsidP="00C86716">
      <w:pPr>
        <w:pStyle w:val="PlainText"/>
        <w:ind w:left="720"/>
        <w:rPr>
          <w:sz w:val="22"/>
          <w:szCs w:val="22"/>
        </w:rPr>
      </w:pPr>
    </w:p>
    <w:p w14:paraId="4F918566" w14:textId="1F6324C5" w:rsidR="00C86716" w:rsidRPr="00E977E3" w:rsidRDefault="00C86716" w:rsidP="00C86716">
      <w:pPr>
        <w:pStyle w:val="PlainText"/>
        <w:ind w:left="720"/>
        <w:rPr>
          <w:sz w:val="22"/>
          <w:szCs w:val="22"/>
        </w:rPr>
      </w:pPr>
      <w:r w:rsidRPr="00E977E3">
        <w:rPr>
          <w:sz w:val="22"/>
          <w:szCs w:val="22"/>
        </w:rPr>
        <w:t xml:space="preserve">Or a short-cut if your example files </w:t>
      </w:r>
      <w:proofErr w:type="gramStart"/>
      <w:r w:rsidRPr="00E977E3">
        <w:rPr>
          <w:sz w:val="22"/>
          <w:szCs w:val="22"/>
        </w:rPr>
        <w:t>are located in</w:t>
      </w:r>
      <w:proofErr w:type="gramEnd"/>
      <w:r w:rsidRPr="00E977E3">
        <w:rPr>
          <w:sz w:val="22"/>
          <w:szCs w:val="22"/>
        </w:rPr>
        <w:t xml:space="preserve"> the same folder level as the </w:t>
      </w:r>
      <w:proofErr w:type="spellStart"/>
      <w:r w:rsidRPr="00E977E3">
        <w:rPr>
          <w:sz w:val="22"/>
          <w:szCs w:val="22"/>
        </w:rPr>
        <w:t>src</w:t>
      </w:r>
      <w:proofErr w:type="spellEnd"/>
      <w:r w:rsidRPr="00E977E3">
        <w:rPr>
          <w:sz w:val="22"/>
          <w:szCs w:val="22"/>
        </w:rPr>
        <w:t xml:space="preserve"> folder:</w:t>
      </w:r>
    </w:p>
    <w:p w14:paraId="6BCDCFA0" w14:textId="77777777" w:rsidR="00C86716" w:rsidRPr="00E977E3" w:rsidRDefault="00C86716" w:rsidP="00C86716">
      <w:pPr>
        <w:pStyle w:val="PlainText"/>
        <w:ind w:left="720"/>
        <w:rPr>
          <w:sz w:val="22"/>
          <w:szCs w:val="22"/>
        </w:rPr>
      </w:pPr>
    </w:p>
    <w:p w14:paraId="499EF575" w14:textId="31956D45" w:rsidR="00C86716" w:rsidRPr="00D45958" w:rsidRDefault="00C86716" w:rsidP="00C86716">
      <w:pPr>
        <w:pStyle w:val="PlainText"/>
        <w:ind w:left="720"/>
        <w:rPr>
          <w:rFonts w:ascii="Lucida Console" w:hAnsi="Lucida Console"/>
        </w:rPr>
      </w:pPr>
      <w:r w:rsidRPr="00E977E3">
        <w:rPr>
          <w:rFonts w:ascii="Lucida Console" w:hAnsi="Lucida Console"/>
          <w:highlight w:val="lightGray"/>
        </w:rPr>
        <w:t>python CDMetaPOP.py</w:t>
      </w:r>
      <w:proofErr w:type="gramStart"/>
      <w:r w:rsidRPr="00E977E3">
        <w:rPr>
          <w:rFonts w:ascii="Lucida Console" w:hAnsi="Lucida Console"/>
          <w:highlight w:val="lightGray"/>
        </w:rPr>
        <w:t xml:space="preserve"> ..</w:t>
      </w:r>
      <w:proofErr w:type="gramEnd"/>
      <w:r w:rsidRPr="00E977E3">
        <w:rPr>
          <w:rFonts w:ascii="Lucida Console" w:hAnsi="Lucida Console"/>
          <w:highlight w:val="lightGray"/>
        </w:rPr>
        <w:t>/</w:t>
      </w:r>
      <w:proofErr w:type="spellStart"/>
      <w:r w:rsidRPr="00E977E3">
        <w:rPr>
          <w:rFonts w:ascii="Lucida Console" w:hAnsi="Lucida Console"/>
          <w:highlight w:val="lightGray"/>
        </w:rPr>
        <w:t>example_files</w:t>
      </w:r>
      <w:proofErr w:type="spellEnd"/>
      <w:r w:rsidRPr="00E977E3">
        <w:rPr>
          <w:rFonts w:ascii="Lucida Console" w:hAnsi="Lucida Console"/>
          <w:highlight w:val="lightGray"/>
        </w:rPr>
        <w:t xml:space="preserve">/ RunVars.csv </w:t>
      </w:r>
      <w:proofErr w:type="spellStart"/>
      <w:r w:rsidRPr="00E977E3">
        <w:rPr>
          <w:rFonts w:ascii="Lucida Console" w:hAnsi="Lucida Console"/>
          <w:highlight w:val="lightGray"/>
        </w:rPr>
        <w:t>output_test</w:t>
      </w:r>
      <w:proofErr w:type="spellEnd"/>
    </w:p>
    <w:p w14:paraId="31676F20" w14:textId="77777777" w:rsidR="00C86716" w:rsidRPr="00E977E3" w:rsidRDefault="00C86716" w:rsidP="00C86716">
      <w:pPr>
        <w:pStyle w:val="PlainText"/>
        <w:ind w:left="720"/>
        <w:rPr>
          <w:rFonts w:ascii="Lucida Console" w:hAnsi="Lucida Console"/>
          <w:sz w:val="22"/>
          <w:szCs w:val="22"/>
        </w:rPr>
      </w:pPr>
    </w:p>
    <w:p w14:paraId="05A35A7C" w14:textId="411686DD" w:rsidR="00C86716" w:rsidRPr="00E977E3" w:rsidRDefault="00C86716" w:rsidP="00C86716">
      <w:pPr>
        <w:pStyle w:val="PlainText"/>
        <w:ind w:left="720"/>
        <w:rPr>
          <w:sz w:val="22"/>
          <w:szCs w:val="22"/>
        </w:rPr>
      </w:pPr>
      <w:r w:rsidRPr="00E977E3">
        <w:rPr>
          <w:sz w:val="22"/>
          <w:szCs w:val="22"/>
        </w:rPr>
        <w:t>Note that there are 5 arguments here that must be included with spaces in between:</w:t>
      </w:r>
    </w:p>
    <w:p w14:paraId="43C92D34" w14:textId="77777777" w:rsidR="00C86716" w:rsidRPr="00E977E3" w:rsidRDefault="00C86716" w:rsidP="00C86716">
      <w:pPr>
        <w:pStyle w:val="PlainText"/>
        <w:ind w:left="720"/>
        <w:rPr>
          <w:sz w:val="22"/>
          <w:szCs w:val="22"/>
        </w:rPr>
      </w:pPr>
    </w:p>
    <w:p w14:paraId="06BF7109" w14:textId="77777777" w:rsidR="00C86716" w:rsidRPr="00E977E3" w:rsidRDefault="00C86716">
      <w:pPr>
        <w:pStyle w:val="PlainText"/>
        <w:numPr>
          <w:ilvl w:val="0"/>
          <w:numId w:val="50"/>
        </w:numPr>
        <w:rPr>
          <w:sz w:val="22"/>
          <w:szCs w:val="22"/>
        </w:rPr>
      </w:pPr>
      <w:r w:rsidRPr="00E977E3">
        <w:rPr>
          <w:rFonts w:ascii="Lucida Console" w:hAnsi="Lucida Console"/>
          <w:highlight w:val="lightGray"/>
        </w:rPr>
        <w:t>python</w:t>
      </w:r>
      <w:r w:rsidRPr="00E977E3">
        <w:rPr>
          <w:sz w:val="22"/>
          <w:szCs w:val="22"/>
        </w:rPr>
        <w:t xml:space="preserve"> starts python, for example from the command line. Note that other python environments may have different calls here. In </w:t>
      </w:r>
      <w:proofErr w:type="spellStart"/>
      <w:r w:rsidRPr="00E977E3">
        <w:rPr>
          <w:sz w:val="22"/>
          <w:szCs w:val="22"/>
        </w:rPr>
        <w:t>iPython</w:t>
      </w:r>
      <w:proofErr w:type="spellEnd"/>
      <w:r w:rsidRPr="00E977E3">
        <w:rPr>
          <w:sz w:val="22"/>
          <w:szCs w:val="22"/>
        </w:rPr>
        <w:t xml:space="preserve"> (the IDE distributed with Anaconda) the call is “run”.</w:t>
      </w:r>
    </w:p>
    <w:p w14:paraId="79600B81" w14:textId="77777777" w:rsidR="00C86716" w:rsidRPr="00E977E3" w:rsidRDefault="00C86716">
      <w:pPr>
        <w:pStyle w:val="PlainText"/>
        <w:numPr>
          <w:ilvl w:val="0"/>
          <w:numId w:val="50"/>
        </w:numPr>
        <w:rPr>
          <w:sz w:val="22"/>
          <w:szCs w:val="22"/>
        </w:rPr>
      </w:pPr>
      <w:r w:rsidRPr="00E977E3">
        <w:rPr>
          <w:rFonts w:ascii="Lucida Console" w:hAnsi="Lucida Console"/>
          <w:highlight w:val="lightGray"/>
        </w:rPr>
        <w:t>CDMetaPOP.py</w:t>
      </w:r>
      <w:r w:rsidRPr="00E977E3">
        <w:rPr>
          <w:sz w:val="22"/>
          <w:szCs w:val="22"/>
        </w:rPr>
        <w:t xml:space="preserve"> runs </w:t>
      </w:r>
      <w:proofErr w:type="spellStart"/>
      <w:r w:rsidRPr="00E977E3">
        <w:rPr>
          <w:sz w:val="22"/>
          <w:szCs w:val="22"/>
        </w:rPr>
        <w:t>CDMetaPOP</w:t>
      </w:r>
      <w:proofErr w:type="spellEnd"/>
      <w:r w:rsidRPr="00E977E3">
        <w:rPr>
          <w:sz w:val="22"/>
          <w:szCs w:val="22"/>
        </w:rPr>
        <w:t xml:space="preserve"> program. If </w:t>
      </w:r>
      <w:proofErr w:type="spellStart"/>
      <w:r w:rsidRPr="00E977E3">
        <w:rPr>
          <w:sz w:val="22"/>
          <w:szCs w:val="22"/>
        </w:rPr>
        <w:t>your</w:t>
      </w:r>
      <w:proofErr w:type="spellEnd"/>
      <w:r w:rsidRPr="00E977E3">
        <w:rPr>
          <w:sz w:val="22"/>
          <w:szCs w:val="22"/>
        </w:rPr>
        <w:t xml:space="preserve"> working directory is not the </w:t>
      </w:r>
      <w:proofErr w:type="spellStart"/>
      <w:r w:rsidRPr="00E977E3">
        <w:rPr>
          <w:sz w:val="22"/>
          <w:szCs w:val="22"/>
        </w:rPr>
        <w:t>src</w:t>
      </w:r>
      <w:proofErr w:type="spellEnd"/>
      <w:r w:rsidRPr="00E977E3">
        <w:rPr>
          <w:sz w:val="22"/>
          <w:szCs w:val="22"/>
        </w:rPr>
        <w:t xml:space="preserve">/ folder, then you use the full </w:t>
      </w:r>
      <w:proofErr w:type="spellStart"/>
      <w:r w:rsidRPr="00E977E3">
        <w:rPr>
          <w:sz w:val="22"/>
          <w:szCs w:val="22"/>
        </w:rPr>
        <w:t>filepath</w:t>
      </w:r>
      <w:proofErr w:type="spellEnd"/>
      <w:r w:rsidRPr="00E977E3">
        <w:rPr>
          <w:sz w:val="22"/>
          <w:szCs w:val="22"/>
        </w:rPr>
        <w:t xml:space="preserve"> to the CDMetaPOP.py run instead of just CDMetaPOP.py.</w:t>
      </w:r>
    </w:p>
    <w:p w14:paraId="74A65EA1" w14:textId="77777777" w:rsidR="00C86716" w:rsidRPr="00E977E3" w:rsidRDefault="00C86716">
      <w:pPr>
        <w:pStyle w:val="PlainText"/>
        <w:numPr>
          <w:ilvl w:val="0"/>
          <w:numId w:val="50"/>
        </w:numPr>
        <w:rPr>
          <w:sz w:val="22"/>
          <w:szCs w:val="22"/>
        </w:rPr>
      </w:pPr>
      <w:r w:rsidRPr="00E977E3">
        <w:rPr>
          <w:rFonts w:ascii="Lucida Console" w:hAnsi="Lucida Console"/>
          <w:highlight w:val="lightGray"/>
        </w:rPr>
        <w:t>C</w:t>
      </w:r>
      <w:proofErr w:type="gramStart"/>
      <w:r w:rsidRPr="00E977E3">
        <w:rPr>
          <w:rFonts w:ascii="Lucida Console" w:hAnsi="Lucida Console"/>
          <w:highlight w:val="lightGray"/>
        </w:rPr>
        <w:t>:/”homedirectorylocation</w:t>
      </w:r>
      <w:proofErr w:type="gramEnd"/>
      <w:r w:rsidRPr="00E977E3">
        <w:rPr>
          <w:rFonts w:ascii="Lucida Console" w:hAnsi="Lucida Console"/>
          <w:highlight w:val="lightGray"/>
        </w:rPr>
        <w:t>”/example_files</w:t>
      </w:r>
      <w:r w:rsidRPr="00E977E3">
        <w:rPr>
          <w:sz w:val="22"/>
          <w:szCs w:val="22"/>
        </w:rPr>
        <w:t xml:space="preserve"> is the directory location of the input test files. You can point this directory to other project files, for example. We suggest not having any spaces in your directory names. So as projects accumulate you can rename input folders that contain the project specific files (e.g., </w:t>
      </w:r>
      <w:proofErr w:type="spellStart"/>
      <w:r w:rsidRPr="00E977E3">
        <w:rPr>
          <w:sz w:val="22"/>
          <w:szCs w:val="22"/>
        </w:rPr>
        <w:t>dataWestslope</w:t>
      </w:r>
      <w:proofErr w:type="spellEnd"/>
      <w:r w:rsidRPr="00E977E3">
        <w:rPr>
          <w:sz w:val="22"/>
          <w:szCs w:val="22"/>
        </w:rPr>
        <w:t xml:space="preserve"> or </w:t>
      </w:r>
      <w:proofErr w:type="spellStart"/>
      <w:r w:rsidRPr="00E977E3">
        <w:rPr>
          <w:sz w:val="22"/>
          <w:szCs w:val="22"/>
        </w:rPr>
        <w:t>dataBullTrout</w:t>
      </w:r>
      <w:proofErr w:type="spellEnd"/>
      <w:r w:rsidRPr="00E977E3">
        <w:rPr>
          <w:sz w:val="22"/>
          <w:szCs w:val="22"/>
        </w:rPr>
        <w:t>).</w:t>
      </w:r>
    </w:p>
    <w:p w14:paraId="2D892F9D" w14:textId="77777777" w:rsidR="00C86716" w:rsidRPr="00E977E3" w:rsidRDefault="00C86716">
      <w:pPr>
        <w:pStyle w:val="PlainText"/>
        <w:numPr>
          <w:ilvl w:val="0"/>
          <w:numId w:val="50"/>
        </w:numPr>
        <w:rPr>
          <w:sz w:val="22"/>
          <w:szCs w:val="22"/>
        </w:rPr>
      </w:pPr>
      <w:r w:rsidRPr="00E977E3">
        <w:rPr>
          <w:rFonts w:ascii="Lucida Console" w:hAnsi="Lucida Console"/>
          <w:highlight w:val="lightGray"/>
        </w:rPr>
        <w:t>RunVars.csv</w:t>
      </w:r>
      <w:r w:rsidRPr="00E977E3">
        <w:rPr>
          <w:sz w:val="22"/>
          <w:szCs w:val="22"/>
        </w:rPr>
        <w:t xml:space="preserve"> is the primary parameter file (comma delimited) which can be renamed (e.g., RunVars_WCT.csv or your_favorite_name.csv). Caution should be taken when going between operating systems and saving this file as a .csv.</w:t>
      </w:r>
    </w:p>
    <w:p w14:paraId="7B102414" w14:textId="60DD426C" w:rsidR="00C86716" w:rsidRPr="00E977E3" w:rsidRDefault="00C86716">
      <w:pPr>
        <w:pStyle w:val="PlainText"/>
        <w:numPr>
          <w:ilvl w:val="0"/>
          <w:numId w:val="50"/>
        </w:numPr>
        <w:rPr>
          <w:sz w:val="22"/>
          <w:szCs w:val="22"/>
        </w:rPr>
      </w:pPr>
      <w:proofErr w:type="spellStart"/>
      <w:r w:rsidRPr="00E977E3">
        <w:rPr>
          <w:rFonts w:ascii="Lucida Console" w:hAnsi="Lucida Console"/>
          <w:highlight w:val="lightGray"/>
        </w:rPr>
        <w:t>output_test</w:t>
      </w:r>
      <w:proofErr w:type="spellEnd"/>
      <w:r w:rsidRPr="00E977E3">
        <w:rPr>
          <w:sz w:val="22"/>
          <w:szCs w:val="22"/>
        </w:rPr>
        <w:t xml:space="preserve"> is the name of the directory that will be created with </w:t>
      </w:r>
      <w:proofErr w:type="spellStart"/>
      <w:r w:rsidRPr="00E977E3">
        <w:rPr>
          <w:sz w:val="22"/>
          <w:szCs w:val="22"/>
        </w:rPr>
        <w:t>CDMetaPOP</w:t>
      </w:r>
      <w:proofErr w:type="spellEnd"/>
      <w:r w:rsidRPr="00E977E3">
        <w:rPr>
          <w:sz w:val="22"/>
          <w:szCs w:val="22"/>
        </w:rPr>
        <w:t xml:space="preserve"> output in the directory specified by the third argument above.</w:t>
      </w:r>
    </w:p>
    <w:p w14:paraId="576D9E15" w14:textId="77777777" w:rsidR="00D45958" w:rsidRPr="00E977E3" w:rsidRDefault="00D45958" w:rsidP="00E977E3">
      <w:pPr>
        <w:pStyle w:val="PlainText"/>
        <w:ind w:left="1440"/>
        <w:rPr>
          <w:sz w:val="22"/>
          <w:szCs w:val="22"/>
        </w:rPr>
      </w:pPr>
    </w:p>
    <w:p w14:paraId="010BCA18" w14:textId="24C6EE34" w:rsidR="00D45958" w:rsidRPr="002048FC" w:rsidRDefault="00D45958" w:rsidP="00E977E3">
      <w:pPr>
        <w:pStyle w:val="ListParagraph"/>
      </w:pPr>
      <w:r w:rsidRPr="00D45958">
        <w:rPr>
          <w:rFonts w:ascii="Courier New" w:eastAsia="Times New Roman" w:hAnsi="Courier New" w:cs="Courier New"/>
          <w:lang w:eastAsia="ar-SA"/>
        </w:rPr>
        <w:t xml:space="preserve">Check for successful model run completion: The program will provide step-by-step output in the Shell window. Each row of RunVars.csv will run an independent simulation in sequence for each line in PopVars.csv (batches). Once completed, a simulation time will be printed out and folders run0batch0mc0species0, run0batch0mc1species0, run0batch1mc0species0, etc. will be created in your </w:t>
      </w:r>
      <w:proofErr w:type="spellStart"/>
      <w:r w:rsidRPr="00D45958">
        <w:rPr>
          <w:rFonts w:ascii="Courier New" w:eastAsia="Times New Roman" w:hAnsi="Courier New" w:cs="Courier New"/>
          <w:lang w:eastAsia="ar-SA"/>
        </w:rPr>
        <w:t>CDMetaPOP</w:t>
      </w:r>
      <w:proofErr w:type="spellEnd"/>
      <w:r w:rsidRPr="00D45958">
        <w:rPr>
          <w:rFonts w:ascii="Courier New" w:eastAsia="Times New Roman" w:hAnsi="Courier New" w:cs="Courier New"/>
          <w:lang w:eastAsia="ar-SA"/>
        </w:rPr>
        <w:t xml:space="preserve"> home directory to store output from the separate runs, batches Monte-Carlo replicates, and species (each line in the </w:t>
      </w:r>
      <w:proofErr w:type="spellStart"/>
      <w:r w:rsidRPr="00D45958">
        <w:rPr>
          <w:rFonts w:ascii="Courier New" w:eastAsia="Times New Roman" w:hAnsi="Courier New" w:cs="Courier New"/>
          <w:lang w:eastAsia="ar-SA"/>
        </w:rPr>
        <w:t>RunVars</w:t>
      </w:r>
      <w:proofErr w:type="spellEnd"/>
      <w:r w:rsidRPr="00D45958">
        <w:rPr>
          <w:rFonts w:ascii="Courier New" w:eastAsia="Times New Roman" w:hAnsi="Courier New" w:cs="Courier New"/>
          <w:lang w:eastAsia="ar-SA"/>
        </w:rPr>
        <w:t xml:space="preserve"> file corresponds to a separate 'run' and each line in the </w:t>
      </w:r>
      <w:proofErr w:type="spellStart"/>
      <w:r w:rsidRPr="00D45958">
        <w:rPr>
          <w:rFonts w:ascii="Courier New" w:eastAsia="Times New Roman" w:hAnsi="Courier New" w:cs="Courier New"/>
          <w:lang w:eastAsia="ar-SA"/>
        </w:rPr>
        <w:t>PopVars</w:t>
      </w:r>
      <w:proofErr w:type="spellEnd"/>
      <w:r w:rsidRPr="00D45958">
        <w:rPr>
          <w:rFonts w:ascii="Courier New" w:eastAsia="Times New Roman" w:hAnsi="Courier New" w:cs="Courier New"/>
          <w:lang w:eastAsia="ar-SA"/>
        </w:rPr>
        <w:t xml:space="preserve"> file corresponds to a separate 'batch'. Monte Carlo runs are specified by </w:t>
      </w:r>
      <w:r w:rsidRPr="00D45958">
        <w:rPr>
          <w:rFonts w:ascii="Courier New" w:eastAsia="Times New Roman" w:hAnsi="Courier New" w:cs="Courier New"/>
          <w:lang w:eastAsia="ar-SA"/>
        </w:rPr>
        <w:lastRenderedPageBreak/>
        <w:t xml:space="preserve">'mc'). These folders </w:t>
      </w:r>
      <w:proofErr w:type="gramStart"/>
      <w:r w:rsidRPr="00D45958">
        <w:rPr>
          <w:rFonts w:ascii="Courier New" w:eastAsia="Times New Roman" w:hAnsi="Courier New" w:cs="Courier New"/>
          <w:lang w:eastAsia="ar-SA"/>
        </w:rPr>
        <w:t>are located in</w:t>
      </w:r>
      <w:proofErr w:type="gramEnd"/>
      <w:r w:rsidRPr="00D45958">
        <w:rPr>
          <w:rFonts w:ascii="Courier New" w:eastAsia="Times New Roman" w:hAnsi="Courier New" w:cs="Courier New"/>
          <w:lang w:eastAsia="ar-SA"/>
        </w:rPr>
        <w:t xml:space="preserve"> the data folder specified in above step. The output folder will have a unique date/time stamp after the name of the output folder in case you want to run multiple </w:t>
      </w:r>
      <w:proofErr w:type="spellStart"/>
      <w:r w:rsidRPr="00D45958">
        <w:rPr>
          <w:rFonts w:ascii="Courier New" w:eastAsia="Times New Roman" w:hAnsi="Courier New" w:cs="Courier New"/>
          <w:lang w:eastAsia="ar-SA"/>
        </w:rPr>
        <w:t>CDMetaPOP</w:t>
      </w:r>
      <w:proofErr w:type="spellEnd"/>
      <w:r w:rsidRPr="00D45958">
        <w:rPr>
          <w:rFonts w:ascii="Courier New" w:eastAsia="Times New Roman" w:hAnsi="Courier New" w:cs="Courier New"/>
          <w:lang w:eastAsia="ar-SA"/>
        </w:rPr>
        <w:t xml:space="preserve"> runs in this same directory. The program will also provide a log file with program steps in your specified output directory. If parameters are such that all species become extinct before the specified generation time, the program will end. The program will provide </w:t>
      </w:r>
      <w:proofErr w:type="gramStart"/>
      <w:r w:rsidRPr="00D45958">
        <w:rPr>
          <w:rFonts w:ascii="Courier New" w:eastAsia="Times New Roman" w:hAnsi="Courier New" w:cs="Courier New"/>
          <w:lang w:eastAsia="ar-SA"/>
        </w:rPr>
        <w:t>error</w:t>
      </w:r>
      <w:proofErr w:type="gramEnd"/>
      <w:r w:rsidRPr="00D45958">
        <w:rPr>
          <w:rFonts w:ascii="Courier New" w:eastAsia="Times New Roman" w:hAnsi="Courier New" w:cs="Courier New"/>
          <w:lang w:eastAsia="ar-SA"/>
        </w:rPr>
        <w:t xml:space="preserve"> and feedback for parameters that are outside of ranges or incorrectly entered.</w:t>
      </w:r>
    </w:p>
    <w:p w14:paraId="2B5884D1" w14:textId="7DEC20BD" w:rsidR="00A61AC0" w:rsidRPr="002048FC" w:rsidRDefault="00A61AC0" w:rsidP="00A61AC0">
      <w:pPr>
        <w:pStyle w:val="PlainText"/>
        <w:tabs>
          <w:tab w:val="left" w:pos="720"/>
        </w:tabs>
        <w:rPr>
          <w:sz w:val="22"/>
          <w:szCs w:val="22"/>
        </w:rPr>
      </w:pPr>
    </w:p>
    <w:p w14:paraId="66B0DDB1" w14:textId="1A3DDD53" w:rsidR="00A61AC0" w:rsidRPr="002048FC" w:rsidRDefault="00A61AC0" w:rsidP="00892065">
      <w:pPr>
        <w:pStyle w:val="PlainText"/>
        <w:tabs>
          <w:tab w:val="left" w:pos="720"/>
        </w:tabs>
        <w:rPr>
          <w:sz w:val="22"/>
          <w:szCs w:val="22"/>
        </w:rPr>
      </w:pPr>
      <w:r w:rsidRPr="002048FC">
        <w:rPr>
          <w:noProof/>
          <w:sz w:val="22"/>
          <w:szCs w:val="22"/>
        </w:rPr>
        <w:drawing>
          <wp:inline distT="0" distB="0" distL="0" distR="0" wp14:anchorId="5F38BF78" wp14:editId="208011F6">
            <wp:extent cx="4600575" cy="3174911"/>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4611329" cy="3182332"/>
                    </a:xfrm>
                    <a:prstGeom prst="rect">
                      <a:avLst/>
                    </a:prstGeom>
                  </pic:spPr>
                </pic:pic>
              </a:graphicData>
            </a:graphic>
          </wp:inline>
        </w:drawing>
      </w:r>
    </w:p>
    <w:p w14:paraId="2EA3614B" w14:textId="0F64456E" w:rsidR="00F66E28" w:rsidRPr="002048FC" w:rsidRDefault="00F66E28" w:rsidP="00F66E28">
      <w:pPr>
        <w:pStyle w:val="PlainText"/>
        <w:tabs>
          <w:tab w:val="left" w:pos="720"/>
        </w:tabs>
        <w:ind w:left="1080"/>
        <w:rPr>
          <w:sz w:val="22"/>
          <w:szCs w:val="22"/>
        </w:rPr>
      </w:pPr>
    </w:p>
    <w:p w14:paraId="55EDD976" w14:textId="77777777" w:rsidR="002E305B" w:rsidRPr="00974749" w:rsidRDefault="002E305B" w:rsidP="002E305B">
      <w:pPr>
        <w:rPr>
          <w:rFonts w:ascii="Courier New" w:hAnsi="Courier New" w:cs="Courier New"/>
        </w:rPr>
      </w:pPr>
      <w:r w:rsidRPr="00974749">
        <w:rPr>
          <w:rFonts w:ascii="Courier New" w:hAnsi="Courier New" w:cs="Courier New"/>
        </w:rPr>
        <w:t xml:space="preserve">Figure 7. Input file structure for </w:t>
      </w:r>
      <w:proofErr w:type="spellStart"/>
      <w:r w:rsidRPr="00974749">
        <w:rPr>
          <w:rFonts w:ascii="Courier New" w:hAnsi="Courier New" w:cs="Courier New"/>
        </w:rPr>
        <w:t>CDMetaPOP</w:t>
      </w:r>
      <w:proofErr w:type="spellEnd"/>
      <w:r w:rsidRPr="00974749">
        <w:rPr>
          <w:rFonts w:ascii="Courier New" w:hAnsi="Courier New" w:cs="Courier New"/>
        </w:rPr>
        <w:t xml:space="preserve">. All files should be housed in </w:t>
      </w:r>
      <w:proofErr w:type="gramStart"/>
      <w:r w:rsidRPr="00974749">
        <w:rPr>
          <w:rFonts w:ascii="Courier New" w:hAnsi="Courier New" w:cs="Courier New"/>
        </w:rPr>
        <w:t>the .</w:t>
      </w:r>
      <w:proofErr w:type="gramEnd"/>
      <w:r w:rsidRPr="00974749">
        <w:rPr>
          <w:rFonts w:ascii="Courier New" w:hAnsi="Courier New" w:cs="Courier New"/>
        </w:rPr>
        <w:t xml:space="preserve">/data directory or subdirectories that can then be pointed to in </w:t>
      </w:r>
      <w:proofErr w:type="gramStart"/>
      <w:r w:rsidRPr="00974749">
        <w:rPr>
          <w:rFonts w:ascii="Courier New" w:hAnsi="Courier New" w:cs="Courier New"/>
        </w:rPr>
        <w:t>the input</w:t>
      </w:r>
      <w:proofErr w:type="gramEnd"/>
      <w:r w:rsidRPr="00974749">
        <w:rPr>
          <w:rFonts w:ascii="Courier New" w:hAnsi="Courier New" w:cs="Courier New"/>
        </w:rPr>
        <w:t xml:space="preserve"> files.</w:t>
      </w:r>
    </w:p>
    <w:p w14:paraId="25613CDD" w14:textId="77777777" w:rsidR="00FC244D" w:rsidRDefault="00FC244D" w:rsidP="00F66E28">
      <w:pPr>
        <w:rPr>
          <w:rFonts w:ascii="Courier New" w:hAnsi="Courier New" w:cs="Courier New"/>
        </w:rPr>
      </w:pPr>
    </w:p>
    <w:p w14:paraId="16C8D195" w14:textId="77777777" w:rsidR="00FC244D" w:rsidRDefault="00FC244D" w:rsidP="00F66E28">
      <w:pPr>
        <w:rPr>
          <w:rFonts w:ascii="Courier New" w:hAnsi="Courier New" w:cs="Courier New"/>
        </w:rPr>
      </w:pPr>
    </w:p>
    <w:p w14:paraId="7B18B808" w14:textId="6634F79F" w:rsidR="00D66569" w:rsidRPr="00974749" w:rsidRDefault="00F66E28" w:rsidP="00974749">
      <w:pPr>
        <w:pStyle w:val="ListParagraph"/>
        <w:numPr>
          <w:ilvl w:val="0"/>
          <w:numId w:val="5"/>
        </w:numPr>
        <w:rPr>
          <w:rFonts w:ascii="Courier New" w:hAnsi="Courier New" w:cs="Courier New"/>
        </w:rPr>
      </w:pPr>
      <w:r w:rsidRPr="00974749">
        <w:rPr>
          <w:rFonts w:ascii="Courier New" w:hAnsi="Courier New" w:cs="Courier New"/>
        </w:rPr>
        <w:t xml:space="preserve">Check for successful model run completion: The program will provide step-by-step output in the Shell window. Once completed, a simulation time will be printed and folders </w:t>
      </w:r>
      <w:r w:rsidR="0054220C" w:rsidRPr="00974749">
        <w:rPr>
          <w:rFonts w:ascii="Courier New" w:hAnsi="Courier New" w:cs="Courier New"/>
        </w:rPr>
        <w:t>(e.g., run0</w:t>
      </w:r>
      <w:r w:rsidRPr="00974749">
        <w:rPr>
          <w:rFonts w:ascii="Courier New" w:hAnsi="Courier New" w:cs="Courier New"/>
        </w:rPr>
        <w:t xml:space="preserve">batchrun0mcrun0, </w:t>
      </w:r>
      <w:r w:rsidR="0054220C" w:rsidRPr="00974749">
        <w:rPr>
          <w:rFonts w:ascii="Courier New" w:hAnsi="Courier New" w:cs="Courier New"/>
        </w:rPr>
        <w:t>run0</w:t>
      </w:r>
      <w:r w:rsidRPr="00974749">
        <w:rPr>
          <w:rFonts w:ascii="Courier New" w:hAnsi="Courier New" w:cs="Courier New"/>
        </w:rPr>
        <w:t>batchrun</w:t>
      </w:r>
      <w:r w:rsidR="005B6FCE" w:rsidRPr="00974749">
        <w:rPr>
          <w:rFonts w:ascii="Courier New" w:hAnsi="Courier New" w:cs="Courier New"/>
        </w:rPr>
        <w:t xml:space="preserve">0mcrun1, </w:t>
      </w:r>
      <w:r w:rsidR="0054220C" w:rsidRPr="00974749">
        <w:rPr>
          <w:rFonts w:ascii="Courier New" w:hAnsi="Courier New" w:cs="Courier New"/>
        </w:rPr>
        <w:t>run0</w:t>
      </w:r>
      <w:r w:rsidR="005B6FCE" w:rsidRPr="00974749">
        <w:rPr>
          <w:rFonts w:ascii="Courier New" w:hAnsi="Courier New" w:cs="Courier New"/>
        </w:rPr>
        <w:t xml:space="preserve">batchrun0mcrun2, </w:t>
      </w:r>
      <w:r w:rsidR="0054220C" w:rsidRPr="00974749">
        <w:rPr>
          <w:rFonts w:ascii="Courier New" w:hAnsi="Courier New" w:cs="Courier New"/>
        </w:rPr>
        <w:t>run0</w:t>
      </w:r>
      <w:r w:rsidRPr="00974749">
        <w:rPr>
          <w:rFonts w:ascii="Courier New" w:hAnsi="Courier New" w:cs="Courier New"/>
        </w:rPr>
        <w:t>batchrun1mcrun0</w:t>
      </w:r>
      <w:r w:rsidR="005B6FCE" w:rsidRPr="00974749">
        <w:rPr>
          <w:rFonts w:ascii="Courier New" w:hAnsi="Courier New" w:cs="Courier New"/>
        </w:rPr>
        <w:t xml:space="preserve">, and </w:t>
      </w:r>
      <w:r w:rsidR="0054220C" w:rsidRPr="00974749">
        <w:rPr>
          <w:rFonts w:ascii="Courier New" w:hAnsi="Courier New" w:cs="Courier New"/>
        </w:rPr>
        <w:t>run0</w:t>
      </w:r>
      <w:r w:rsidR="005B6FCE" w:rsidRPr="00974749">
        <w:rPr>
          <w:rFonts w:ascii="Courier New" w:hAnsi="Courier New" w:cs="Courier New"/>
        </w:rPr>
        <w:t>batchrun2mcrun0</w:t>
      </w:r>
      <w:r w:rsidR="0054220C" w:rsidRPr="00974749">
        <w:rPr>
          <w:rFonts w:ascii="Courier New" w:hAnsi="Courier New" w:cs="Courier New"/>
        </w:rPr>
        <w:t>)</w:t>
      </w:r>
      <w:r w:rsidRPr="00974749">
        <w:rPr>
          <w:rFonts w:ascii="Courier New" w:hAnsi="Courier New" w:cs="Courier New"/>
        </w:rPr>
        <w:t xml:space="preserve"> will be created in your </w:t>
      </w:r>
      <w:proofErr w:type="spellStart"/>
      <w:r w:rsidR="00185516" w:rsidRPr="00974749">
        <w:rPr>
          <w:rFonts w:ascii="Courier New" w:hAnsi="Courier New" w:cs="Courier New"/>
        </w:rPr>
        <w:t>CDMetaPOP</w:t>
      </w:r>
      <w:proofErr w:type="spellEnd"/>
      <w:r w:rsidRPr="00974749">
        <w:rPr>
          <w:rFonts w:ascii="Courier New" w:hAnsi="Courier New" w:cs="Courier New"/>
        </w:rPr>
        <w:t xml:space="preserve"> home directory to store output from the separate batch and/or Monte-Carlo runs</w:t>
      </w:r>
      <w:r w:rsidR="005B6FCE" w:rsidRPr="00974749">
        <w:rPr>
          <w:rFonts w:ascii="Courier New" w:hAnsi="Courier New" w:cs="Courier New"/>
        </w:rPr>
        <w:t xml:space="preserve"> (each </w:t>
      </w:r>
      <w:r w:rsidR="0054220C" w:rsidRPr="00974749">
        <w:rPr>
          <w:rFonts w:ascii="Courier New" w:hAnsi="Courier New" w:cs="Courier New"/>
        </w:rPr>
        <w:t xml:space="preserve">row </w:t>
      </w:r>
      <w:r w:rsidR="005B6FCE" w:rsidRPr="00974749">
        <w:rPr>
          <w:rFonts w:ascii="Courier New" w:hAnsi="Courier New" w:cs="Courier New"/>
        </w:rPr>
        <w:t xml:space="preserve">in the </w:t>
      </w:r>
      <w:proofErr w:type="spellStart"/>
      <w:r w:rsidR="0054220C" w:rsidRPr="00974749">
        <w:rPr>
          <w:rFonts w:ascii="Courier New" w:hAnsi="Courier New" w:cs="Courier New"/>
        </w:rPr>
        <w:t>RunVars</w:t>
      </w:r>
      <w:proofErr w:type="spellEnd"/>
      <w:r w:rsidR="0054220C" w:rsidRPr="00974749">
        <w:rPr>
          <w:rFonts w:ascii="Courier New" w:hAnsi="Courier New" w:cs="Courier New"/>
        </w:rPr>
        <w:t xml:space="preserve"> and </w:t>
      </w:r>
      <w:proofErr w:type="spellStart"/>
      <w:r w:rsidR="005B6FCE" w:rsidRPr="00974749">
        <w:rPr>
          <w:rFonts w:ascii="Courier New" w:hAnsi="Courier New" w:cs="Courier New"/>
        </w:rPr>
        <w:t>PopVars</w:t>
      </w:r>
      <w:proofErr w:type="spellEnd"/>
      <w:r w:rsidR="005B6FCE" w:rsidRPr="00974749">
        <w:rPr>
          <w:rFonts w:ascii="Courier New" w:hAnsi="Courier New" w:cs="Courier New"/>
        </w:rPr>
        <w:t xml:space="preserve"> file corresponds to a separate </w:t>
      </w:r>
      <w:proofErr w:type="spellStart"/>
      <w:r w:rsidR="005B6FCE" w:rsidRPr="00974749">
        <w:rPr>
          <w:rFonts w:ascii="Courier New" w:hAnsi="Courier New" w:cs="Courier New"/>
        </w:rPr>
        <w:t>batchrun</w:t>
      </w:r>
      <w:proofErr w:type="spellEnd"/>
      <w:r w:rsidR="005B6FCE" w:rsidRPr="00974749">
        <w:rPr>
          <w:rFonts w:ascii="Courier New" w:hAnsi="Courier New" w:cs="Courier New"/>
        </w:rPr>
        <w:t xml:space="preserve"> and the </w:t>
      </w:r>
      <w:r w:rsidR="0054220C" w:rsidRPr="00974749">
        <w:rPr>
          <w:rFonts w:ascii="Courier New" w:hAnsi="Courier New" w:cs="Courier New"/>
        </w:rPr>
        <w:t>number of ‘</w:t>
      </w:r>
      <w:proofErr w:type="spellStart"/>
      <w:r w:rsidR="0054220C" w:rsidRPr="00974749">
        <w:rPr>
          <w:rFonts w:ascii="Courier New" w:hAnsi="Courier New" w:cs="Courier New"/>
        </w:rPr>
        <w:t>mcruns</w:t>
      </w:r>
      <w:proofErr w:type="spellEnd"/>
      <w:r w:rsidR="0054220C" w:rsidRPr="00974749">
        <w:rPr>
          <w:rFonts w:ascii="Courier New" w:hAnsi="Courier New" w:cs="Courier New"/>
        </w:rPr>
        <w:t xml:space="preserve">’ is </w:t>
      </w:r>
      <w:r w:rsidR="005B6FCE" w:rsidRPr="00974749">
        <w:rPr>
          <w:rFonts w:ascii="Courier New" w:hAnsi="Courier New" w:cs="Courier New"/>
        </w:rPr>
        <w:t xml:space="preserve">specified </w:t>
      </w:r>
      <w:r w:rsidR="0054220C" w:rsidRPr="00974749">
        <w:rPr>
          <w:rFonts w:ascii="Courier New" w:hAnsi="Courier New" w:cs="Courier New"/>
        </w:rPr>
        <w:t xml:space="preserve">in the </w:t>
      </w:r>
      <w:proofErr w:type="spellStart"/>
      <w:r w:rsidR="0054220C" w:rsidRPr="00974749">
        <w:rPr>
          <w:rFonts w:ascii="Courier New" w:hAnsi="Courier New" w:cs="Courier New"/>
        </w:rPr>
        <w:t>RunVars</w:t>
      </w:r>
      <w:proofErr w:type="spellEnd"/>
      <w:r w:rsidR="0054220C" w:rsidRPr="00974749">
        <w:rPr>
          <w:rFonts w:ascii="Courier New" w:hAnsi="Courier New" w:cs="Courier New"/>
        </w:rPr>
        <w:t xml:space="preserve"> file</w:t>
      </w:r>
      <w:r w:rsidR="005B6FCE" w:rsidRPr="00974749">
        <w:rPr>
          <w:rFonts w:ascii="Courier New" w:hAnsi="Courier New" w:cs="Courier New"/>
        </w:rPr>
        <w:t xml:space="preserve"> for each batch)</w:t>
      </w:r>
      <w:r w:rsidRPr="00974749">
        <w:rPr>
          <w:rFonts w:ascii="Courier New" w:hAnsi="Courier New" w:cs="Courier New"/>
        </w:rPr>
        <w:t xml:space="preserve">. </w:t>
      </w:r>
      <w:r w:rsidR="0054220C" w:rsidRPr="00974749">
        <w:rPr>
          <w:rFonts w:ascii="Courier New" w:hAnsi="Courier New" w:cs="Courier New"/>
        </w:rPr>
        <w:t xml:space="preserve">Output </w:t>
      </w:r>
      <w:r w:rsidRPr="00974749">
        <w:rPr>
          <w:rFonts w:ascii="Courier New" w:hAnsi="Courier New" w:cs="Courier New"/>
        </w:rPr>
        <w:t xml:space="preserve">folders </w:t>
      </w:r>
      <w:r w:rsidR="0054220C" w:rsidRPr="00974749">
        <w:rPr>
          <w:rFonts w:ascii="Courier New" w:hAnsi="Courier New" w:cs="Courier New"/>
        </w:rPr>
        <w:t xml:space="preserve">will </w:t>
      </w:r>
      <w:proofErr w:type="gramStart"/>
      <w:r w:rsidR="0054220C" w:rsidRPr="00974749">
        <w:rPr>
          <w:rFonts w:ascii="Courier New" w:hAnsi="Courier New" w:cs="Courier New"/>
        </w:rPr>
        <w:t xml:space="preserve">be located </w:t>
      </w:r>
      <w:r w:rsidR="00291363" w:rsidRPr="00974749">
        <w:rPr>
          <w:rFonts w:ascii="Courier New" w:hAnsi="Courier New" w:cs="Courier New"/>
        </w:rPr>
        <w:t>in</w:t>
      </w:r>
      <w:proofErr w:type="gramEnd"/>
      <w:r w:rsidRPr="00974749">
        <w:rPr>
          <w:rFonts w:ascii="Courier New" w:hAnsi="Courier New" w:cs="Courier New"/>
        </w:rPr>
        <w:t xml:space="preserve"> the </w:t>
      </w:r>
      <w:r w:rsidR="0054220C" w:rsidRPr="00974749">
        <w:rPr>
          <w:rFonts w:ascii="Courier New" w:hAnsi="Courier New" w:cs="Courier New"/>
        </w:rPr>
        <w:t>home directory location</w:t>
      </w:r>
      <w:r w:rsidRPr="00974749">
        <w:rPr>
          <w:rFonts w:ascii="Courier New" w:hAnsi="Courier New" w:cs="Courier New"/>
        </w:rPr>
        <w:t xml:space="preserve"> specified in </w:t>
      </w:r>
      <w:r w:rsidR="0054220C" w:rsidRPr="00974749">
        <w:rPr>
          <w:rFonts w:ascii="Courier New" w:hAnsi="Courier New" w:cs="Courier New"/>
        </w:rPr>
        <w:t xml:space="preserve">the </w:t>
      </w:r>
      <w:r w:rsidRPr="00974749">
        <w:rPr>
          <w:rFonts w:ascii="Courier New" w:hAnsi="Courier New" w:cs="Courier New"/>
        </w:rPr>
        <w:t xml:space="preserve">above step. The </w:t>
      </w:r>
      <w:r w:rsidR="0054220C" w:rsidRPr="00974749">
        <w:rPr>
          <w:rFonts w:ascii="Courier New" w:hAnsi="Courier New" w:cs="Courier New"/>
        </w:rPr>
        <w:t xml:space="preserve">name of the </w:t>
      </w:r>
      <w:r w:rsidRPr="00974749">
        <w:rPr>
          <w:rFonts w:ascii="Courier New" w:hAnsi="Courier New" w:cs="Courier New"/>
        </w:rPr>
        <w:t xml:space="preserve">output folder will </w:t>
      </w:r>
      <w:r w:rsidR="0054220C" w:rsidRPr="00974749">
        <w:rPr>
          <w:rFonts w:ascii="Courier New" w:hAnsi="Courier New" w:cs="Courier New"/>
        </w:rPr>
        <w:t xml:space="preserve">include </w:t>
      </w:r>
      <w:r w:rsidRPr="00974749">
        <w:rPr>
          <w:rFonts w:ascii="Courier New" w:hAnsi="Courier New" w:cs="Courier New"/>
        </w:rPr>
        <w:t xml:space="preserve">a unique date/time stamp in case you want to </w:t>
      </w:r>
      <w:r w:rsidR="0054220C" w:rsidRPr="00974749">
        <w:rPr>
          <w:rFonts w:ascii="Courier New" w:hAnsi="Courier New" w:cs="Courier New"/>
        </w:rPr>
        <w:t>execute</w:t>
      </w:r>
      <w:r w:rsidRPr="00974749">
        <w:rPr>
          <w:rFonts w:ascii="Courier New" w:hAnsi="Courier New" w:cs="Courier New"/>
        </w:rPr>
        <w:t xml:space="preserve"> multiple </w:t>
      </w:r>
      <w:proofErr w:type="spellStart"/>
      <w:r w:rsidR="00185516" w:rsidRPr="00974749">
        <w:rPr>
          <w:rFonts w:ascii="Courier New" w:hAnsi="Courier New" w:cs="Courier New"/>
        </w:rPr>
        <w:t>CDMetaPOP</w:t>
      </w:r>
      <w:proofErr w:type="spellEnd"/>
      <w:r w:rsidRPr="00974749">
        <w:rPr>
          <w:rFonts w:ascii="Courier New" w:hAnsi="Courier New" w:cs="Courier New"/>
        </w:rPr>
        <w:t xml:space="preserve"> runs in this same directory. </w:t>
      </w:r>
      <w:proofErr w:type="spellStart"/>
      <w:r w:rsidR="0054220C" w:rsidRPr="00974749">
        <w:rPr>
          <w:rFonts w:ascii="Courier New" w:hAnsi="Courier New" w:cs="Courier New"/>
        </w:rPr>
        <w:t>CDMetaPOP</w:t>
      </w:r>
      <w:proofErr w:type="spellEnd"/>
      <w:r w:rsidRPr="00974749">
        <w:rPr>
          <w:rFonts w:ascii="Courier New" w:hAnsi="Courier New" w:cs="Courier New"/>
        </w:rPr>
        <w:t xml:space="preserve"> will also </w:t>
      </w:r>
      <w:r w:rsidR="0054220C" w:rsidRPr="00974749">
        <w:rPr>
          <w:rFonts w:ascii="Courier New" w:hAnsi="Courier New" w:cs="Courier New"/>
        </w:rPr>
        <w:t xml:space="preserve">produce </w:t>
      </w:r>
      <w:r w:rsidRPr="00974749">
        <w:rPr>
          <w:rFonts w:ascii="Courier New" w:hAnsi="Courier New" w:cs="Courier New"/>
        </w:rPr>
        <w:t xml:space="preserve">a log file with program steps in your specified output directory. If </w:t>
      </w:r>
      <w:r w:rsidRPr="00974749">
        <w:rPr>
          <w:rFonts w:ascii="Courier New" w:hAnsi="Courier New" w:cs="Courier New"/>
        </w:rPr>
        <w:lastRenderedPageBreak/>
        <w:t xml:space="preserve">parameters are such that </w:t>
      </w:r>
      <w:r w:rsidR="00B42F03" w:rsidRPr="00974749">
        <w:rPr>
          <w:rFonts w:ascii="Courier New" w:hAnsi="Courier New" w:cs="Courier New"/>
        </w:rPr>
        <w:t xml:space="preserve">all species </w:t>
      </w:r>
      <w:r w:rsidRPr="00974749">
        <w:rPr>
          <w:rFonts w:ascii="Courier New" w:hAnsi="Courier New" w:cs="Courier New"/>
        </w:rPr>
        <w:t xml:space="preserve">become extinct before </w:t>
      </w:r>
      <w:r w:rsidR="00B42F03" w:rsidRPr="00974749">
        <w:rPr>
          <w:rFonts w:ascii="Courier New" w:hAnsi="Courier New" w:cs="Courier New"/>
        </w:rPr>
        <w:t xml:space="preserve">the </w:t>
      </w:r>
      <w:r w:rsidRPr="00974749">
        <w:rPr>
          <w:rFonts w:ascii="Courier New" w:hAnsi="Courier New" w:cs="Courier New"/>
        </w:rPr>
        <w:t xml:space="preserve">specified generation time, then program will end. </w:t>
      </w:r>
      <w:proofErr w:type="spellStart"/>
      <w:r w:rsidR="00B42F03" w:rsidRPr="00974749">
        <w:rPr>
          <w:rFonts w:ascii="Courier New" w:hAnsi="Courier New" w:cs="Courier New"/>
        </w:rPr>
        <w:t>CDMetaPOP</w:t>
      </w:r>
      <w:proofErr w:type="spellEnd"/>
      <w:r w:rsidRPr="00974749">
        <w:rPr>
          <w:rFonts w:ascii="Courier New" w:hAnsi="Courier New" w:cs="Courier New"/>
        </w:rPr>
        <w:t xml:space="preserve"> will provide </w:t>
      </w:r>
      <w:proofErr w:type="gramStart"/>
      <w:r w:rsidRPr="00974749">
        <w:rPr>
          <w:rFonts w:ascii="Courier New" w:hAnsi="Courier New" w:cs="Courier New"/>
        </w:rPr>
        <w:t>error</w:t>
      </w:r>
      <w:proofErr w:type="gramEnd"/>
      <w:r w:rsidRPr="00974749">
        <w:rPr>
          <w:rFonts w:ascii="Courier New" w:hAnsi="Courier New" w:cs="Courier New"/>
        </w:rPr>
        <w:t xml:space="preserve"> and feedback for parameters that are outside of </w:t>
      </w:r>
      <w:r w:rsidR="00B42F03" w:rsidRPr="00974749">
        <w:rPr>
          <w:rFonts w:ascii="Courier New" w:hAnsi="Courier New" w:cs="Courier New"/>
        </w:rPr>
        <w:t xml:space="preserve">an appropriate </w:t>
      </w:r>
      <w:r w:rsidRPr="00974749">
        <w:rPr>
          <w:rFonts w:ascii="Courier New" w:hAnsi="Courier New" w:cs="Courier New"/>
        </w:rPr>
        <w:t>range or incorrectly entered.</w:t>
      </w:r>
    </w:p>
    <w:p w14:paraId="6627AFE1" w14:textId="77777777" w:rsidR="001820A1" w:rsidRDefault="001820A1" w:rsidP="00F66E28">
      <w:pPr>
        <w:rPr>
          <w:rFonts w:ascii="Courier New" w:hAnsi="Courier New" w:cs="Courier New"/>
        </w:rPr>
      </w:pPr>
    </w:p>
    <w:p w14:paraId="642DBC0A" w14:textId="277B506C" w:rsidR="001820A1" w:rsidRDefault="002E305B" w:rsidP="001820A1">
      <w:pPr>
        <w:pStyle w:val="Heading3"/>
      </w:pPr>
      <w:bookmarkStart w:id="20" w:name="_Toc229675102"/>
      <w:r>
        <w:t xml:space="preserve">Benchmark </w:t>
      </w:r>
      <w:r w:rsidR="007A6556">
        <w:t>Simulation Time</w:t>
      </w:r>
      <w:r>
        <w:t xml:space="preserve"> </w:t>
      </w:r>
      <w:r w:rsidR="007A6556">
        <w:t>to</w:t>
      </w:r>
      <w:r>
        <w:t xml:space="preserve"> </w:t>
      </w:r>
      <w:r w:rsidR="007A6556">
        <w:t>Completion</w:t>
      </w:r>
      <w:bookmarkEnd w:id="20"/>
    </w:p>
    <w:p w14:paraId="2707DD44" w14:textId="2A66651A" w:rsidR="001820A1" w:rsidRDefault="001820A1" w:rsidP="001820A1">
      <w:pPr>
        <w:rPr>
          <w:rFonts w:ascii="Courier New" w:hAnsi="Courier New" w:cs="Courier New"/>
        </w:rPr>
      </w:pPr>
      <w:r w:rsidRPr="00974749">
        <w:rPr>
          <w:rFonts w:ascii="Courier New" w:hAnsi="Courier New" w:cs="Courier New"/>
        </w:rPr>
        <w:t xml:space="preserve">The time </w:t>
      </w:r>
      <w:r>
        <w:rPr>
          <w:rFonts w:ascii="Courier New" w:hAnsi="Courier New" w:cs="Courier New"/>
        </w:rPr>
        <w:t>needed</w:t>
      </w:r>
      <w:r w:rsidRPr="00974749">
        <w:rPr>
          <w:rFonts w:ascii="Courier New" w:hAnsi="Courier New" w:cs="Courier New"/>
        </w:rPr>
        <w:t xml:space="preserve"> </w:t>
      </w:r>
      <w:r>
        <w:rPr>
          <w:rFonts w:ascii="Courier New" w:hAnsi="Courier New" w:cs="Courier New"/>
        </w:rPr>
        <w:t>for a</w:t>
      </w:r>
      <w:r w:rsidRPr="00974749">
        <w:rPr>
          <w:rFonts w:ascii="Courier New" w:hAnsi="Courier New" w:cs="Courier New"/>
        </w:rPr>
        <w:t xml:space="preserve"> </w:t>
      </w:r>
      <w:proofErr w:type="spellStart"/>
      <w:r w:rsidRPr="00974749">
        <w:rPr>
          <w:rFonts w:ascii="Courier New" w:hAnsi="Courier New" w:cs="Courier New"/>
        </w:rPr>
        <w:t>CDMetaPOP</w:t>
      </w:r>
      <w:proofErr w:type="spellEnd"/>
      <w:r w:rsidRPr="00974749">
        <w:rPr>
          <w:rFonts w:ascii="Courier New" w:hAnsi="Courier New" w:cs="Courier New"/>
        </w:rPr>
        <w:t xml:space="preserve"> simulation</w:t>
      </w:r>
      <w:r>
        <w:rPr>
          <w:rFonts w:ascii="Courier New" w:hAnsi="Courier New" w:cs="Courier New"/>
        </w:rPr>
        <w:t xml:space="preserve"> to complete is dependent on the complexity of the model as well as the number of generations simulated. </w:t>
      </w:r>
      <w:r w:rsidR="0015460C">
        <w:rPr>
          <w:rFonts w:ascii="Courier New" w:hAnsi="Courier New" w:cs="Courier New"/>
        </w:rPr>
        <w:t xml:space="preserve">Figure 8 shows how </w:t>
      </w:r>
      <w:proofErr w:type="gramStart"/>
      <w:r w:rsidR="0015460C">
        <w:rPr>
          <w:rFonts w:ascii="Courier New" w:hAnsi="Courier New" w:cs="Courier New"/>
        </w:rPr>
        <w:t>time</w:t>
      </w:r>
      <w:r w:rsidR="007A6556">
        <w:rPr>
          <w:rFonts w:ascii="Courier New" w:hAnsi="Courier New" w:cs="Courier New"/>
        </w:rPr>
        <w:t xml:space="preserve"> to</w:t>
      </w:r>
      <w:proofErr w:type="gramEnd"/>
      <w:r w:rsidR="007A6556">
        <w:rPr>
          <w:rFonts w:ascii="Courier New" w:hAnsi="Courier New" w:cs="Courier New"/>
        </w:rPr>
        <w:t xml:space="preserve"> completion</w:t>
      </w:r>
      <w:r w:rsidR="0015460C">
        <w:rPr>
          <w:rFonts w:ascii="Courier New" w:hAnsi="Courier New" w:cs="Courier New"/>
        </w:rPr>
        <w:t xml:space="preserve"> increases with the number of simulated individuals and loci. Benchmarking simulations were run using the example files for the riverine system described </w:t>
      </w:r>
      <w:proofErr w:type="gramStart"/>
      <w:r w:rsidR="0015460C">
        <w:rPr>
          <w:rFonts w:ascii="Courier New" w:hAnsi="Courier New" w:cs="Courier New"/>
        </w:rPr>
        <w:t>above, but</w:t>
      </w:r>
      <w:proofErr w:type="gramEnd"/>
      <w:r w:rsidR="0015460C">
        <w:rPr>
          <w:rFonts w:ascii="Courier New" w:hAnsi="Courier New" w:cs="Courier New"/>
        </w:rPr>
        <w:t xml:space="preserve"> varying the </w:t>
      </w:r>
      <w:r w:rsidR="007A6556">
        <w:rPr>
          <w:rFonts w:ascii="Courier New" w:hAnsi="Courier New" w:cs="Courier New"/>
        </w:rPr>
        <w:t>number of individuals (via carrying capacity equal to initial individuals)</w:t>
      </w:r>
      <w:r w:rsidR="0015460C">
        <w:rPr>
          <w:rFonts w:ascii="Courier New" w:hAnsi="Courier New" w:cs="Courier New"/>
        </w:rPr>
        <w:t xml:space="preserve"> and number of loci independently. </w:t>
      </w:r>
      <w:r w:rsidR="00974749">
        <w:rPr>
          <w:rFonts w:ascii="Courier New" w:hAnsi="Courier New" w:cs="Courier New"/>
        </w:rPr>
        <w:t>Across a set of simulations varying the</w:t>
      </w:r>
      <w:r w:rsidR="007A6556">
        <w:rPr>
          <w:rFonts w:ascii="Courier New" w:hAnsi="Courier New" w:cs="Courier New"/>
        </w:rPr>
        <w:t xml:space="preserve"> initial </w:t>
      </w:r>
      <w:r w:rsidR="00974749">
        <w:rPr>
          <w:rFonts w:ascii="Courier New" w:hAnsi="Courier New" w:cs="Courier New"/>
        </w:rPr>
        <w:t xml:space="preserve">number of </w:t>
      </w:r>
      <w:r w:rsidR="007A6556">
        <w:rPr>
          <w:rFonts w:ascii="Courier New" w:hAnsi="Courier New" w:cs="Courier New"/>
        </w:rPr>
        <w:t>individuals</w:t>
      </w:r>
      <w:r w:rsidR="00974749">
        <w:rPr>
          <w:rFonts w:ascii="Courier New" w:hAnsi="Courier New" w:cs="Courier New"/>
        </w:rPr>
        <w:t xml:space="preserve">, </w:t>
      </w:r>
      <w:r w:rsidR="0015460C">
        <w:rPr>
          <w:rFonts w:ascii="Courier New" w:hAnsi="Courier New" w:cs="Courier New"/>
        </w:rPr>
        <w:t xml:space="preserve">the number of loci was </w:t>
      </w:r>
      <w:r w:rsidR="00974749">
        <w:rPr>
          <w:rFonts w:ascii="Courier New" w:hAnsi="Courier New" w:cs="Courier New"/>
        </w:rPr>
        <w:t xml:space="preserve">held constant at </w:t>
      </w:r>
      <w:r w:rsidR="0015460C">
        <w:rPr>
          <w:rFonts w:ascii="Courier New" w:hAnsi="Courier New" w:cs="Courier New"/>
        </w:rPr>
        <w:t xml:space="preserve">2. </w:t>
      </w:r>
      <w:r w:rsidR="00974749">
        <w:rPr>
          <w:rFonts w:ascii="Courier New" w:hAnsi="Courier New" w:cs="Courier New"/>
        </w:rPr>
        <w:t xml:space="preserve">Note that while </w:t>
      </w:r>
      <w:r w:rsidR="007A6556">
        <w:rPr>
          <w:rFonts w:ascii="Courier New" w:hAnsi="Courier New" w:cs="Courier New"/>
        </w:rPr>
        <w:t>the initial</w:t>
      </w:r>
      <w:r w:rsidR="0015460C">
        <w:rPr>
          <w:rFonts w:ascii="Courier New" w:hAnsi="Courier New" w:cs="Courier New"/>
        </w:rPr>
        <w:t xml:space="preserve"> population size was set at the carrying capacity,</w:t>
      </w:r>
      <w:r w:rsidR="00974749">
        <w:rPr>
          <w:rFonts w:ascii="Courier New" w:hAnsi="Courier New" w:cs="Courier New"/>
        </w:rPr>
        <w:t xml:space="preserve"> </w:t>
      </w:r>
      <w:r w:rsidR="0015460C">
        <w:rPr>
          <w:rFonts w:ascii="Courier New" w:hAnsi="Courier New" w:cs="Courier New"/>
        </w:rPr>
        <w:t>stochasticity in the simulation could reduce the number of simulated individuals</w:t>
      </w:r>
      <w:r w:rsidR="00A8413E">
        <w:rPr>
          <w:rFonts w:ascii="Courier New" w:hAnsi="Courier New" w:cs="Courier New"/>
        </w:rPr>
        <w:t xml:space="preserve"> over time.</w:t>
      </w:r>
      <w:r w:rsidR="00974749">
        <w:rPr>
          <w:rFonts w:ascii="Courier New" w:hAnsi="Courier New" w:cs="Courier New"/>
        </w:rPr>
        <w:t xml:space="preserve"> Across a set of simulations varying the </w:t>
      </w:r>
      <w:r w:rsidR="00A8413E">
        <w:rPr>
          <w:rFonts w:ascii="Courier New" w:hAnsi="Courier New" w:cs="Courier New"/>
        </w:rPr>
        <w:t>number of loci, the carrying capacity and initial number of individuals was</w:t>
      </w:r>
      <w:r w:rsidR="00974749">
        <w:rPr>
          <w:rFonts w:ascii="Courier New" w:hAnsi="Courier New" w:cs="Courier New"/>
        </w:rPr>
        <w:t xml:space="preserve"> held constant</w:t>
      </w:r>
      <w:r w:rsidR="00A8413E">
        <w:rPr>
          <w:rFonts w:ascii="Courier New" w:hAnsi="Courier New" w:cs="Courier New"/>
        </w:rPr>
        <w:t xml:space="preserve"> at 1,000. The simulation</w:t>
      </w:r>
      <w:r w:rsidR="002561C0">
        <w:rPr>
          <w:rFonts w:ascii="Courier New" w:hAnsi="Courier New" w:cs="Courier New"/>
        </w:rPr>
        <w:t>s</w:t>
      </w:r>
      <w:r w:rsidR="00A8413E">
        <w:rPr>
          <w:rFonts w:ascii="Courier New" w:hAnsi="Courier New" w:cs="Courier New"/>
        </w:rPr>
        <w:t xml:space="preserve"> ran for 100 generations </w:t>
      </w:r>
      <w:r w:rsidR="002561C0">
        <w:rPr>
          <w:rFonts w:ascii="Courier New" w:hAnsi="Courier New" w:cs="Courier New"/>
        </w:rPr>
        <w:t xml:space="preserve">each </w:t>
      </w:r>
      <w:r w:rsidR="00A8413E">
        <w:rPr>
          <w:rFonts w:ascii="Courier New" w:hAnsi="Courier New" w:cs="Courier New"/>
        </w:rPr>
        <w:t xml:space="preserve">on a </w:t>
      </w:r>
      <w:r w:rsidR="002561C0">
        <w:rPr>
          <w:rFonts w:ascii="Courier New" w:hAnsi="Courier New" w:cs="Courier New"/>
        </w:rPr>
        <w:t>machine with 3500MHz/CPU.</w:t>
      </w:r>
    </w:p>
    <w:p w14:paraId="4F5DF718" w14:textId="77777777" w:rsidR="002561C0" w:rsidRDefault="002561C0" w:rsidP="001820A1">
      <w:pPr>
        <w:rPr>
          <w:rFonts w:ascii="Courier New" w:hAnsi="Courier New" w:cs="Courier New"/>
        </w:rPr>
      </w:pPr>
    </w:p>
    <w:p w14:paraId="5F2356B0" w14:textId="39D0D072" w:rsidR="002561C0" w:rsidRDefault="002561C0" w:rsidP="001820A1">
      <w:pPr>
        <w:rPr>
          <w:rFonts w:ascii="Courier New" w:hAnsi="Courier New" w:cs="Courier New"/>
        </w:rPr>
      </w:pPr>
      <w:r>
        <w:rPr>
          <w:rFonts w:ascii="Courier New" w:hAnsi="Courier New" w:cs="Courier New"/>
        </w:rPr>
        <w:t xml:space="preserve">Benchmark simulations with </w:t>
      </w:r>
      <w:r>
        <w:rPr>
          <w:rFonts w:ascii="Courier New" w:hAnsi="Courier New" w:cs="Courier New"/>
        </w:rPr>
        <w:sym w:font="Symbol" w:char="F0A3"/>
      </w:r>
      <w:r>
        <w:rPr>
          <w:rFonts w:ascii="Courier New" w:hAnsi="Courier New" w:cs="Courier New"/>
        </w:rPr>
        <w:t xml:space="preserve"> 1,000 initial individuals and </w:t>
      </w:r>
      <w:r>
        <w:rPr>
          <w:rFonts w:ascii="Courier New" w:hAnsi="Courier New" w:cs="Courier New"/>
        </w:rPr>
        <w:sym w:font="Symbol" w:char="F0A3"/>
      </w:r>
      <w:r>
        <w:rPr>
          <w:rFonts w:ascii="Courier New" w:hAnsi="Courier New" w:cs="Courier New"/>
        </w:rPr>
        <w:t xml:space="preserve"> 100 loci completed in under an hour, while a simulation with 100,000 individuals took nearly 22 hours to complete</w:t>
      </w:r>
      <w:r w:rsidR="007A6556">
        <w:rPr>
          <w:rFonts w:ascii="Courier New" w:hAnsi="Courier New" w:cs="Courier New"/>
        </w:rPr>
        <w:t xml:space="preserve"> (Fig. 8A)</w:t>
      </w:r>
      <w:r w:rsidR="00AD7F40">
        <w:rPr>
          <w:rFonts w:ascii="Courier New" w:hAnsi="Courier New" w:cs="Courier New"/>
        </w:rPr>
        <w:t xml:space="preserve">. Time to completion scaled roughly linearly with the number of individuals but exponentially with number of loci. </w:t>
      </w:r>
    </w:p>
    <w:p w14:paraId="27E48BEE" w14:textId="77777777" w:rsidR="00AD7F40" w:rsidRDefault="00AD7F40" w:rsidP="001820A1">
      <w:pPr>
        <w:rPr>
          <w:rFonts w:ascii="Courier New" w:hAnsi="Courier New" w:cs="Courier New"/>
        </w:rPr>
      </w:pPr>
    </w:p>
    <w:p w14:paraId="2019986F" w14:textId="1ADFD808" w:rsidR="00AD7F40" w:rsidRPr="00974749" w:rsidRDefault="00AD7F40" w:rsidP="00E977E3">
      <w:pPr>
        <w:rPr>
          <w:rFonts w:cs="Courier New"/>
        </w:rPr>
      </w:pPr>
      <w:r>
        <w:rPr>
          <w:rFonts w:ascii="Courier New" w:hAnsi="Courier New" w:cs="Courier New"/>
        </w:rPr>
        <w:t xml:space="preserve">Total time to completion can be </w:t>
      </w:r>
      <w:r w:rsidR="007A6556">
        <w:rPr>
          <w:rFonts w:ascii="Courier New" w:hAnsi="Courier New" w:cs="Courier New"/>
        </w:rPr>
        <w:t xml:space="preserve">roughly </w:t>
      </w:r>
      <w:r>
        <w:rPr>
          <w:rFonts w:ascii="Courier New" w:hAnsi="Courier New" w:cs="Courier New"/>
        </w:rPr>
        <w:t>estimated by multiplying the time to complete 1 generation loop</w:t>
      </w:r>
      <w:r w:rsidR="007A6556">
        <w:rPr>
          <w:rFonts w:ascii="Courier New" w:hAnsi="Courier New" w:cs="Courier New"/>
        </w:rPr>
        <w:t xml:space="preserve"> (</w:t>
      </w:r>
      <w:r>
        <w:rPr>
          <w:rFonts w:ascii="Courier New" w:hAnsi="Courier New" w:cs="Courier New"/>
        </w:rPr>
        <w:t>as recorded in the output log</w:t>
      </w:r>
      <w:r w:rsidR="007A6556">
        <w:rPr>
          <w:rFonts w:ascii="Courier New" w:hAnsi="Courier New" w:cs="Courier New"/>
        </w:rPr>
        <w:t>)</w:t>
      </w:r>
      <w:r>
        <w:rPr>
          <w:rFonts w:ascii="Courier New" w:hAnsi="Courier New" w:cs="Courier New"/>
        </w:rPr>
        <w:t xml:space="preserve"> by the number of generations. Simple models may run at a rate of a few seconds/generation loop, while more complex models can take several minutes to an hour</w:t>
      </w:r>
      <w:r w:rsidR="007A6556">
        <w:rPr>
          <w:rFonts w:ascii="Courier New" w:hAnsi="Courier New" w:cs="Courier New"/>
        </w:rPr>
        <w:t xml:space="preserve"> (Fig 8B)</w:t>
      </w:r>
      <w:r>
        <w:rPr>
          <w:rFonts w:ascii="Courier New" w:hAnsi="Courier New" w:cs="Courier New"/>
        </w:rPr>
        <w:t xml:space="preserve">. </w:t>
      </w:r>
      <w:r w:rsidR="00FC244D">
        <w:rPr>
          <w:rFonts w:ascii="Courier New" w:hAnsi="Courier New" w:cs="Courier New"/>
        </w:rPr>
        <w:t>However, a</w:t>
      </w:r>
      <w:r w:rsidR="007A6556">
        <w:rPr>
          <w:rFonts w:ascii="Courier New" w:hAnsi="Courier New" w:cs="Courier New"/>
        </w:rPr>
        <w:t>n estimate based on time to completion for the initial few generations may under/overestimate total time to completion, as stochasticity in computational complexity may occur</w:t>
      </w:r>
      <w:r w:rsidR="00FC244D">
        <w:rPr>
          <w:rFonts w:ascii="Courier New" w:hAnsi="Courier New" w:cs="Courier New"/>
        </w:rPr>
        <w:t xml:space="preserve">. For example, </w:t>
      </w:r>
      <w:r w:rsidR="007A6556">
        <w:rPr>
          <w:rFonts w:ascii="Courier New" w:hAnsi="Courier New" w:cs="Courier New"/>
        </w:rPr>
        <w:t xml:space="preserve">an increase/decrease in number of individuals over time or other parameters that change at </w:t>
      </w:r>
      <w:r w:rsidR="00FC244D">
        <w:rPr>
          <w:rFonts w:ascii="Courier New" w:hAnsi="Courier New" w:cs="Courier New"/>
        </w:rPr>
        <w:t>specified</w:t>
      </w:r>
      <w:r w:rsidR="007A6556">
        <w:rPr>
          <w:rFonts w:ascii="Courier New" w:hAnsi="Courier New" w:cs="Courier New"/>
        </w:rPr>
        <w:t xml:space="preserve"> time points</w:t>
      </w:r>
      <w:r w:rsidR="00FC244D">
        <w:rPr>
          <w:rFonts w:ascii="Courier New" w:hAnsi="Courier New" w:cs="Courier New"/>
        </w:rPr>
        <w:t xml:space="preserve"> can vary the time to completion per simulated generation</w:t>
      </w:r>
      <w:r w:rsidR="007A6556">
        <w:rPr>
          <w:rFonts w:ascii="Courier New" w:hAnsi="Courier New" w:cs="Courier New"/>
        </w:rPr>
        <w:t xml:space="preserve">. </w:t>
      </w:r>
      <w:r>
        <w:rPr>
          <w:rFonts w:ascii="Courier New" w:hAnsi="Courier New" w:cs="Courier New"/>
        </w:rPr>
        <w:t xml:space="preserve">Note that other parameters that increase model/computational complexity, such as </w:t>
      </w:r>
      <w:r w:rsidR="007A6556">
        <w:rPr>
          <w:rFonts w:ascii="Courier New" w:hAnsi="Courier New" w:cs="Courier New"/>
        </w:rPr>
        <w:t xml:space="preserve">simulating </w:t>
      </w:r>
      <w:r>
        <w:rPr>
          <w:rFonts w:ascii="Courier New" w:hAnsi="Courier New" w:cs="Courier New"/>
        </w:rPr>
        <w:t>more patches or more com</w:t>
      </w:r>
      <w:r w:rsidR="00974749">
        <w:rPr>
          <w:rFonts w:ascii="Courier New" w:hAnsi="Courier New" w:cs="Courier New"/>
        </w:rPr>
        <w:t>plicated</w:t>
      </w:r>
      <w:r>
        <w:rPr>
          <w:rFonts w:ascii="Courier New" w:hAnsi="Courier New" w:cs="Courier New"/>
        </w:rPr>
        <w:t xml:space="preserve"> types of movement can additionally increase run time requirements. For complex models, </w:t>
      </w:r>
      <w:r w:rsidR="00EB35FE">
        <w:rPr>
          <w:rFonts w:ascii="Courier New" w:hAnsi="Courier New" w:cs="Courier New"/>
        </w:rPr>
        <w:t>Monte Carlo replicates should be run in parallel using the ‘</w:t>
      </w:r>
      <w:proofErr w:type="spellStart"/>
      <w:r w:rsidR="00EB35FE">
        <w:rPr>
          <w:rFonts w:ascii="Courier New" w:hAnsi="Courier New" w:cs="Courier New"/>
        </w:rPr>
        <w:t>ncores</w:t>
      </w:r>
      <w:proofErr w:type="spellEnd"/>
      <w:r w:rsidR="00EB35FE">
        <w:rPr>
          <w:rFonts w:ascii="Courier New" w:hAnsi="Courier New" w:cs="Courier New"/>
        </w:rPr>
        <w:t xml:space="preserve">’ option (see section 3.1 </w:t>
      </w:r>
      <w:proofErr w:type="spellStart"/>
      <w:r w:rsidR="00EB35FE">
        <w:rPr>
          <w:rFonts w:ascii="Courier New" w:hAnsi="Courier New" w:cs="Courier New"/>
        </w:rPr>
        <w:t>RunVars</w:t>
      </w:r>
      <w:proofErr w:type="spellEnd"/>
      <w:r w:rsidR="00EB35FE">
        <w:rPr>
          <w:rFonts w:ascii="Courier New" w:hAnsi="Courier New" w:cs="Courier New"/>
        </w:rPr>
        <w:t xml:space="preserve">), and separate scenarios should be run independently using separate </w:t>
      </w:r>
      <w:proofErr w:type="spellStart"/>
      <w:r w:rsidR="00EB35FE">
        <w:rPr>
          <w:rFonts w:ascii="Courier New" w:hAnsi="Courier New" w:cs="Courier New"/>
        </w:rPr>
        <w:t>RunVars</w:t>
      </w:r>
      <w:proofErr w:type="spellEnd"/>
      <w:r w:rsidR="00EB35FE">
        <w:rPr>
          <w:rFonts w:ascii="Courier New" w:hAnsi="Courier New" w:cs="Courier New"/>
        </w:rPr>
        <w:t xml:space="preserve"> files.</w:t>
      </w:r>
    </w:p>
    <w:p w14:paraId="40A632D6" w14:textId="06C1E13A" w:rsidR="001820A1" w:rsidRDefault="001820A1" w:rsidP="001820A1"/>
    <w:p w14:paraId="350C61FA" w14:textId="3F9224F4" w:rsidR="001820A1" w:rsidRDefault="007A6556" w:rsidP="001820A1">
      <w:r>
        <w:rPr>
          <w:noProof/>
        </w:rPr>
        <w:lastRenderedPageBreak/>
        <w:drawing>
          <wp:inline distT="0" distB="0" distL="0" distR="0" wp14:anchorId="64A07231" wp14:editId="03BB3E9F">
            <wp:extent cx="4253948" cy="5317435"/>
            <wp:effectExtent l="0" t="0" r="635" b="4445"/>
            <wp:docPr id="528590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0496" name="Picture 5285904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4704" cy="5343380"/>
                    </a:xfrm>
                    <a:prstGeom prst="rect">
                      <a:avLst/>
                    </a:prstGeom>
                  </pic:spPr>
                </pic:pic>
              </a:graphicData>
            </a:graphic>
          </wp:inline>
        </w:drawing>
      </w:r>
    </w:p>
    <w:p w14:paraId="03284D3D" w14:textId="6724009B" w:rsidR="002E305B" w:rsidRDefault="002E305B" w:rsidP="002E305B">
      <w:pPr>
        <w:rPr>
          <w:rFonts w:ascii="Courier New" w:hAnsi="Courier New" w:cs="Courier New"/>
        </w:rPr>
      </w:pPr>
      <w:r w:rsidRPr="00974749">
        <w:rPr>
          <w:rFonts w:ascii="Courier New" w:hAnsi="Courier New" w:cs="Courier New"/>
        </w:rPr>
        <w:t xml:space="preserve">Figure 8. Time to completion for benchmark simulations with varying number of initial simulated individuals and loci, shown as A.) log-scaled time to complete a full simulation with 100 generations and </w:t>
      </w:r>
      <w:proofErr w:type="gramStart"/>
      <w:r w:rsidRPr="00974749">
        <w:rPr>
          <w:rFonts w:ascii="Courier New" w:hAnsi="Courier New" w:cs="Courier New"/>
        </w:rPr>
        <w:t>B.)</w:t>
      </w:r>
      <w:proofErr w:type="gramEnd"/>
      <w:r w:rsidRPr="00974749">
        <w:rPr>
          <w:rFonts w:ascii="Courier New" w:hAnsi="Courier New" w:cs="Courier New"/>
        </w:rPr>
        <w:t xml:space="preserve"> time to complete a single generation loop, which may vary over the course of a simulation. Initial number of individuals is shown in purple and corresponds to top log-scaled x-axis. Number of simulated loci is shown in red and corresponds to bottom log-scaled x-axis. </w:t>
      </w:r>
      <w:r w:rsidR="00974749">
        <w:rPr>
          <w:rFonts w:ascii="Courier New" w:hAnsi="Courier New" w:cs="Courier New"/>
        </w:rPr>
        <w:t xml:space="preserve">Three replicates were run per parameter set and are shown as points in A. All generation loops across three replicates are plotted as points in B. </w:t>
      </w:r>
      <w:r w:rsidRPr="00974749">
        <w:rPr>
          <w:rFonts w:ascii="Courier New" w:hAnsi="Courier New" w:cs="Courier New"/>
        </w:rPr>
        <w:t>Trendline</w:t>
      </w:r>
      <w:r w:rsidR="00974749">
        <w:rPr>
          <w:rFonts w:ascii="Courier New" w:hAnsi="Courier New" w:cs="Courier New"/>
        </w:rPr>
        <w:t>s</w:t>
      </w:r>
      <w:r w:rsidRPr="00974749">
        <w:rPr>
          <w:rFonts w:ascii="Courier New" w:hAnsi="Courier New" w:cs="Courier New"/>
        </w:rPr>
        <w:t xml:space="preserve"> w</w:t>
      </w:r>
      <w:r w:rsidR="00974749">
        <w:rPr>
          <w:rFonts w:ascii="Courier New" w:hAnsi="Courier New" w:cs="Courier New"/>
        </w:rPr>
        <w:t>ere</w:t>
      </w:r>
      <w:r w:rsidRPr="00974749">
        <w:rPr>
          <w:rFonts w:ascii="Courier New" w:hAnsi="Courier New" w:cs="Courier New"/>
        </w:rPr>
        <w:t xml:space="preserve"> fit with LOESS.</w:t>
      </w:r>
    </w:p>
    <w:p w14:paraId="1821CFE2" w14:textId="77777777" w:rsidR="00456DC0" w:rsidRDefault="00456DC0" w:rsidP="002E305B">
      <w:pPr>
        <w:rPr>
          <w:rFonts w:ascii="Courier New" w:hAnsi="Courier New" w:cs="Courier New"/>
        </w:rPr>
      </w:pPr>
    </w:p>
    <w:p w14:paraId="3A02C259" w14:textId="77777777" w:rsidR="00456DC0" w:rsidRDefault="00456DC0" w:rsidP="00456DC0">
      <w:pPr>
        <w:pStyle w:val="Heading2"/>
        <w:rPr>
          <w:rFonts w:ascii="Courier New" w:hAnsi="Courier New" w:cs="Courier New"/>
          <w:b/>
          <w:color w:val="auto"/>
        </w:rPr>
      </w:pPr>
      <w:r w:rsidRPr="0018693C">
        <w:rPr>
          <w:rFonts w:ascii="Courier New" w:hAnsi="Courier New" w:cs="Courier New"/>
          <w:b/>
          <w:color w:val="auto"/>
        </w:rPr>
        <w:t>Developing your own simulations – Getting started</w:t>
      </w:r>
    </w:p>
    <w:p w14:paraId="4241FBBB" w14:textId="77777777" w:rsidR="00456DC0" w:rsidRPr="00E977E3" w:rsidRDefault="00456DC0" w:rsidP="00E977E3"/>
    <w:p w14:paraId="16E6975E" w14:textId="77777777" w:rsidR="00456DC0" w:rsidRPr="0018693C" w:rsidRDefault="00456DC0" w:rsidP="00456DC0">
      <w:pPr>
        <w:rPr>
          <w:rFonts w:ascii="Courier New" w:hAnsi="Courier New" w:cs="Courier New"/>
        </w:rPr>
      </w:pPr>
      <w:r w:rsidRPr="0018693C">
        <w:rPr>
          <w:rFonts w:ascii="Courier New" w:hAnsi="Courier New" w:cs="Courier New"/>
        </w:rPr>
        <w:t>“</w:t>
      </w:r>
      <w:proofErr w:type="spellStart"/>
      <w:r w:rsidRPr="0018693C">
        <w:rPr>
          <w:rFonts w:ascii="Courier New" w:hAnsi="Courier New" w:cs="Courier New"/>
        </w:rPr>
        <w:t>CDMetaPOP</w:t>
      </w:r>
      <w:proofErr w:type="spellEnd"/>
      <w:r w:rsidRPr="0018693C">
        <w:rPr>
          <w:rFonts w:ascii="Courier New" w:hAnsi="Courier New" w:cs="Courier New"/>
        </w:rPr>
        <w:t xml:space="preserve"> has so many variables and options. Where do I start?” Below, we list some of the critical parameters and processes that will help to tailor the </w:t>
      </w:r>
      <w:r w:rsidRPr="0018693C">
        <w:rPr>
          <w:rFonts w:ascii="Courier New" w:hAnsi="Courier New" w:cs="Courier New"/>
        </w:rPr>
        <w:lastRenderedPageBreak/>
        <w:t>simulations to your own system. For more detail and additional options, see Section 3 – Input.</w:t>
      </w:r>
    </w:p>
    <w:p w14:paraId="2749AC1E" w14:textId="77777777" w:rsidR="00456DC0" w:rsidRPr="0018693C" w:rsidRDefault="00456DC0" w:rsidP="00456DC0">
      <w:pPr>
        <w:pStyle w:val="Heading3"/>
        <w:rPr>
          <w:rFonts w:cs="Courier New"/>
          <w:b w:val="0"/>
        </w:rPr>
      </w:pPr>
      <w:r w:rsidRPr="0018693C">
        <w:rPr>
          <w:rFonts w:cs="Courier New"/>
        </w:rPr>
        <w:t>Demographics</w:t>
      </w:r>
    </w:p>
    <w:p w14:paraId="505CD2DD" w14:textId="16C0F759" w:rsidR="00456DC0" w:rsidRPr="0018693C" w:rsidRDefault="00456DC0" w:rsidP="00456DC0">
      <w:pPr>
        <w:pStyle w:val="ListParagraph"/>
        <w:rPr>
          <w:rFonts w:ascii="Courier New" w:hAnsi="Courier New" w:cs="Courier New"/>
        </w:rPr>
      </w:pPr>
      <w:r w:rsidRPr="0018693C">
        <w:rPr>
          <w:rFonts w:ascii="Courier New" w:hAnsi="Courier New" w:cs="Courier New"/>
        </w:rPr>
        <w:t>We recommend calibrating demographics prior to incorporating additional complexity to ensure that population growth is behaving as expected in isolation.</w:t>
      </w:r>
    </w:p>
    <w:p w14:paraId="14124B91" w14:textId="6EAEAB1A" w:rsidR="00456DC0" w:rsidRPr="0018693C" w:rsidRDefault="00456DC0">
      <w:pPr>
        <w:pStyle w:val="ListParagraph"/>
        <w:numPr>
          <w:ilvl w:val="0"/>
          <w:numId w:val="45"/>
        </w:numPr>
        <w:rPr>
          <w:rFonts w:ascii="Courier New" w:hAnsi="Courier New" w:cs="Courier New"/>
        </w:rPr>
      </w:pPr>
      <w:proofErr w:type="spellStart"/>
      <w:r w:rsidRPr="0018693C">
        <w:rPr>
          <w:rFonts w:ascii="Courier New" w:hAnsi="Courier New" w:cs="Courier New"/>
          <w:b/>
          <w:bCs/>
        </w:rPr>
        <w:t>sizecontrol</w:t>
      </w:r>
      <w:proofErr w:type="spellEnd"/>
      <w:r w:rsidRPr="0018693C">
        <w:rPr>
          <w:rFonts w:ascii="Courier New" w:hAnsi="Courier New" w:cs="Courier New"/>
        </w:rPr>
        <w:t xml:space="preserve"> (</w:t>
      </w:r>
      <w:proofErr w:type="spellStart"/>
      <w:r w:rsidRPr="0018693C">
        <w:rPr>
          <w:rFonts w:ascii="Courier New" w:hAnsi="Courier New" w:cs="Courier New"/>
        </w:rPr>
        <w:t>RunVars</w:t>
      </w:r>
      <w:proofErr w:type="spellEnd"/>
      <w:r w:rsidRPr="0018693C">
        <w:rPr>
          <w:rFonts w:ascii="Courier New" w:hAnsi="Courier New" w:cs="Courier New"/>
        </w:rPr>
        <w:t xml:space="preserve"> file) – This parameter determines whether several processes (maturation, growth, fecundity) are determined by the individual’s age or size. When getting started, we recommend </w:t>
      </w:r>
      <w:proofErr w:type="spellStart"/>
      <w:r w:rsidRPr="0018693C">
        <w:rPr>
          <w:rFonts w:ascii="Courier New" w:hAnsi="Courier New" w:cs="Courier New"/>
          <w:b/>
          <w:bCs/>
        </w:rPr>
        <w:t>sizecontrol</w:t>
      </w:r>
      <w:proofErr w:type="spellEnd"/>
      <w:r w:rsidRPr="0018693C">
        <w:rPr>
          <w:rFonts w:ascii="Courier New" w:hAnsi="Courier New" w:cs="Courier New"/>
          <w:b/>
          <w:bCs/>
        </w:rPr>
        <w:t>=N</w:t>
      </w:r>
      <w:r w:rsidRPr="0018693C">
        <w:rPr>
          <w:rFonts w:ascii="Courier New" w:hAnsi="Courier New" w:cs="Courier New"/>
        </w:rPr>
        <w:t xml:space="preserve">, because these processes can be more easily controlled – primarily via the </w:t>
      </w:r>
      <w:proofErr w:type="spellStart"/>
      <w:r w:rsidRPr="0018693C">
        <w:rPr>
          <w:rFonts w:ascii="Courier New" w:hAnsi="Courier New" w:cs="Courier New"/>
        </w:rPr>
        <w:t>ClassVars</w:t>
      </w:r>
      <w:proofErr w:type="spellEnd"/>
      <w:r w:rsidRPr="0018693C">
        <w:rPr>
          <w:rFonts w:ascii="Courier New" w:hAnsi="Courier New" w:cs="Courier New"/>
        </w:rPr>
        <w:t xml:space="preserve"> file</w:t>
      </w:r>
      <w:r>
        <w:rPr>
          <w:rFonts w:ascii="Courier New" w:hAnsi="Courier New" w:cs="Courier New"/>
        </w:rPr>
        <w:t xml:space="preserve"> (see below)</w:t>
      </w:r>
      <w:r w:rsidRPr="0018693C">
        <w:rPr>
          <w:rFonts w:ascii="Courier New" w:hAnsi="Courier New" w:cs="Courier New"/>
        </w:rPr>
        <w:t>.</w:t>
      </w:r>
    </w:p>
    <w:p w14:paraId="1CE9C701" w14:textId="29606CDB" w:rsidR="00456DC0" w:rsidRPr="0018693C" w:rsidRDefault="00456DC0">
      <w:pPr>
        <w:pStyle w:val="ListParagraph"/>
        <w:numPr>
          <w:ilvl w:val="0"/>
          <w:numId w:val="45"/>
        </w:numPr>
        <w:rPr>
          <w:rFonts w:ascii="Courier New" w:hAnsi="Courier New" w:cs="Courier New"/>
        </w:rPr>
      </w:pPr>
      <w:proofErr w:type="spellStart"/>
      <w:r w:rsidRPr="00E977E3">
        <w:rPr>
          <w:rFonts w:ascii="Courier New" w:hAnsi="Courier New" w:cs="Courier New"/>
          <w:b/>
          <w:bCs/>
        </w:rPr>
        <w:t>popmodel</w:t>
      </w:r>
      <w:proofErr w:type="spellEnd"/>
      <w:r w:rsidRPr="0018693C">
        <w:rPr>
          <w:rFonts w:ascii="Courier New" w:hAnsi="Courier New" w:cs="Courier New"/>
        </w:rPr>
        <w:t xml:space="preserve"> (</w:t>
      </w:r>
      <w:proofErr w:type="spellStart"/>
      <w:r w:rsidRPr="0018693C">
        <w:rPr>
          <w:rFonts w:ascii="Courier New" w:hAnsi="Courier New" w:cs="Courier New"/>
        </w:rPr>
        <w:t>Popvars</w:t>
      </w:r>
      <w:proofErr w:type="spellEnd"/>
      <w:r w:rsidRPr="0018693C">
        <w:rPr>
          <w:rFonts w:ascii="Courier New" w:hAnsi="Courier New" w:cs="Courier New"/>
        </w:rPr>
        <w:t xml:space="preserve"> file) – This parameter controls </w:t>
      </w:r>
      <w:r>
        <w:rPr>
          <w:rFonts w:ascii="Courier New" w:hAnsi="Courier New" w:cs="Courier New"/>
        </w:rPr>
        <w:t>the</w:t>
      </w:r>
      <w:r w:rsidRPr="0018693C">
        <w:rPr>
          <w:rFonts w:ascii="Courier New" w:hAnsi="Courier New" w:cs="Courier New"/>
        </w:rPr>
        <w:t xml:space="preserve"> model of population growth </w:t>
      </w:r>
      <w:r>
        <w:rPr>
          <w:rFonts w:ascii="Courier New" w:hAnsi="Courier New" w:cs="Courier New"/>
        </w:rPr>
        <w:t xml:space="preserve">that </w:t>
      </w:r>
      <w:r w:rsidRPr="0018693C">
        <w:rPr>
          <w:rFonts w:ascii="Courier New" w:hAnsi="Courier New" w:cs="Courier New"/>
        </w:rPr>
        <w:t xml:space="preserve">will be </w:t>
      </w:r>
      <w:r>
        <w:rPr>
          <w:rFonts w:ascii="Courier New" w:hAnsi="Courier New" w:cs="Courier New"/>
        </w:rPr>
        <w:t>implemente</w:t>
      </w:r>
      <w:r w:rsidRPr="0018693C">
        <w:rPr>
          <w:rFonts w:ascii="Courier New" w:hAnsi="Courier New" w:cs="Courier New"/>
        </w:rPr>
        <w:t xml:space="preserve">d. When starting, we recommend </w:t>
      </w:r>
      <w:proofErr w:type="spellStart"/>
      <w:r w:rsidRPr="0018693C">
        <w:rPr>
          <w:rFonts w:ascii="Courier New" w:hAnsi="Courier New" w:cs="Courier New"/>
          <w:b/>
          <w:bCs/>
        </w:rPr>
        <w:t>popmodel</w:t>
      </w:r>
      <w:proofErr w:type="spellEnd"/>
      <w:r w:rsidRPr="0018693C">
        <w:rPr>
          <w:rFonts w:ascii="Courier New" w:hAnsi="Courier New" w:cs="Courier New"/>
          <w:b/>
          <w:bCs/>
        </w:rPr>
        <w:t xml:space="preserve"> = N</w:t>
      </w:r>
      <w:r w:rsidRPr="0018693C">
        <w:rPr>
          <w:rFonts w:ascii="Courier New" w:hAnsi="Courier New" w:cs="Courier New"/>
        </w:rPr>
        <w:t xml:space="preserve"> (exponential model) for its simplicity.</w:t>
      </w:r>
    </w:p>
    <w:p w14:paraId="4F843639" w14:textId="6A9498F6" w:rsidR="00456DC0" w:rsidRPr="0018693C" w:rsidRDefault="00456DC0">
      <w:pPr>
        <w:pStyle w:val="ListParagraph"/>
        <w:numPr>
          <w:ilvl w:val="0"/>
          <w:numId w:val="45"/>
        </w:numPr>
        <w:rPr>
          <w:rFonts w:ascii="Courier New" w:hAnsi="Courier New" w:cs="Courier New"/>
        </w:rPr>
      </w:pPr>
      <w:r w:rsidRPr="0018693C">
        <w:rPr>
          <w:rFonts w:ascii="Courier New" w:hAnsi="Courier New" w:cs="Courier New"/>
        </w:rPr>
        <w:t xml:space="preserve">Maturation – If </w:t>
      </w:r>
      <w:proofErr w:type="spellStart"/>
      <w:r w:rsidRPr="0018693C">
        <w:rPr>
          <w:rFonts w:ascii="Courier New" w:hAnsi="Courier New" w:cs="Courier New"/>
          <w:b/>
          <w:bCs/>
        </w:rPr>
        <w:t>sizecontrol</w:t>
      </w:r>
      <w:proofErr w:type="spellEnd"/>
      <w:r w:rsidRPr="0018693C">
        <w:rPr>
          <w:rFonts w:ascii="Courier New" w:hAnsi="Courier New" w:cs="Courier New"/>
          <w:b/>
          <w:bCs/>
        </w:rPr>
        <w:t>=N</w:t>
      </w:r>
      <w:r w:rsidRPr="0018693C">
        <w:rPr>
          <w:rFonts w:ascii="Courier New" w:hAnsi="Courier New" w:cs="Courier New"/>
        </w:rPr>
        <w:t xml:space="preserve">, age-specific probability of maturation can be defined in the </w:t>
      </w:r>
      <w:r w:rsidRPr="0018693C">
        <w:rPr>
          <w:rFonts w:ascii="Courier New" w:hAnsi="Courier New" w:cs="Courier New"/>
          <w:b/>
          <w:bCs/>
        </w:rPr>
        <w:t xml:space="preserve">Maturation </w:t>
      </w:r>
      <w:r w:rsidRPr="0018693C">
        <w:rPr>
          <w:rFonts w:ascii="Courier New" w:hAnsi="Courier New" w:cs="Courier New"/>
        </w:rPr>
        <w:t xml:space="preserve">column in the </w:t>
      </w:r>
      <w:proofErr w:type="spellStart"/>
      <w:r w:rsidRPr="0018693C">
        <w:rPr>
          <w:rFonts w:ascii="Courier New" w:hAnsi="Courier New" w:cs="Courier New"/>
        </w:rPr>
        <w:t>ClassVars</w:t>
      </w:r>
      <w:proofErr w:type="spellEnd"/>
      <w:r w:rsidRPr="0018693C">
        <w:rPr>
          <w:rFonts w:ascii="Courier New" w:hAnsi="Courier New" w:cs="Courier New"/>
        </w:rPr>
        <w:t xml:space="preserve"> file. If </w:t>
      </w:r>
      <w:proofErr w:type="spellStart"/>
      <w:r w:rsidRPr="0018693C">
        <w:rPr>
          <w:rFonts w:ascii="Courier New" w:hAnsi="Courier New" w:cs="Courier New"/>
          <w:b/>
          <w:bCs/>
        </w:rPr>
        <w:t>sizecontrol</w:t>
      </w:r>
      <w:proofErr w:type="spellEnd"/>
      <w:r w:rsidRPr="0018693C">
        <w:rPr>
          <w:rFonts w:ascii="Courier New" w:hAnsi="Courier New" w:cs="Courier New"/>
          <w:b/>
          <w:bCs/>
        </w:rPr>
        <w:t>=Y</w:t>
      </w:r>
      <w:r w:rsidRPr="0018693C">
        <w:rPr>
          <w:rFonts w:ascii="Courier New" w:hAnsi="Courier New" w:cs="Courier New"/>
        </w:rPr>
        <w:t xml:space="preserve">, probability of maturation is controlled as a </w:t>
      </w:r>
      <w:r>
        <w:rPr>
          <w:rFonts w:ascii="Courier New" w:hAnsi="Courier New" w:cs="Courier New"/>
        </w:rPr>
        <w:t xml:space="preserve">logistic </w:t>
      </w:r>
      <w:r w:rsidRPr="0018693C">
        <w:rPr>
          <w:rFonts w:ascii="Courier New" w:hAnsi="Courier New" w:cs="Courier New"/>
        </w:rPr>
        <w:t xml:space="preserve">function of size using the </w:t>
      </w:r>
      <w:proofErr w:type="spellStart"/>
      <w:r w:rsidRPr="0018693C">
        <w:rPr>
          <w:rFonts w:ascii="Courier New" w:hAnsi="Courier New" w:cs="Courier New"/>
          <w:b/>
          <w:bCs/>
        </w:rPr>
        <w:t>mature_eqn_slope</w:t>
      </w:r>
      <w:proofErr w:type="spellEnd"/>
      <w:r w:rsidRPr="0018693C">
        <w:rPr>
          <w:rFonts w:ascii="Courier New" w:hAnsi="Courier New" w:cs="Courier New"/>
          <w:b/>
          <w:bCs/>
        </w:rPr>
        <w:t xml:space="preserve"> </w:t>
      </w:r>
      <w:r w:rsidRPr="0018693C">
        <w:rPr>
          <w:rFonts w:ascii="Courier New" w:hAnsi="Courier New" w:cs="Courier New"/>
        </w:rPr>
        <w:t xml:space="preserve">and </w:t>
      </w:r>
      <w:proofErr w:type="spellStart"/>
      <w:r w:rsidRPr="0018693C">
        <w:rPr>
          <w:rFonts w:ascii="Courier New" w:hAnsi="Courier New" w:cs="Courier New"/>
          <w:b/>
          <w:bCs/>
        </w:rPr>
        <w:t>mature_eqn_int</w:t>
      </w:r>
      <w:proofErr w:type="spellEnd"/>
      <w:r w:rsidRPr="0018693C">
        <w:rPr>
          <w:rFonts w:ascii="Courier New" w:hAnsi="Courier New" w:cs="Courier New"/>
          <w:b/>
          <w:bCs/>
        </w:rPr>
        <w:t xml:space="preserve"> </w:t>
      </w:r>
      <w:r w:rsidRPr="0018693C">
        <w:rPr>
          <w:rFonts w:ascii="Courier New" w:hAnsi="Courier New" w:cs="Courier New"/>
        </w:rPr>
        <w:t xml:space="preserve">parameters in the </w:t>
      </w:r>
      <w:proofErr w:type="spellStart"/>
      <w:r w:rsidRPr="0018693C">
        <w:rPr>
          <w:rFonts w:ascii="Courier New" w:hAnsi="Courier New" w:cs="Courier New"/>
        </w:rPr>
        <w:t>PopVars</w:t>
      </w:r>
      <w:proofErr w:type="spellEnd"/>
      <w:r w:rsidRPr="0018693C">
        <w:rPr>
          <w:rFonts w:ascii="Courier New" w:hAnsi="Courier New" w:cs="Courier New"/>
        </w:rPr>
        <w:t xml:space="preserve"> file.</w:t>
      </w:r>
    </w:p>
    <w:p w14:paraId="1E20FFC7" w14:textId="77777777" w:rsidR="00456DC0" w:rsidRPr="0018693C" w:rsidRDefault="00456DC0">
      <w:pPr>
        <w:pStyle w:val="ListParagraph"/>
        <w:numPr>
          <w:ilvl w:val="0"/>
          <w:numId w:val="45"/>
        </w:numPr>
        <w:rPr>
          <w:rFonts w:ascii="Courier New" w:hAnsi="Courier New" w:cs="Courier New"/>
        </w:rPr>
      </w:pPr>
      <w:r w:rsidRPr="0018693C">
        <w:rPr>
          <w:rFonts w:ascii="Courier New" w:hAnsi="Courier New" w:cs="Courier New"/>
        </w:rPr>
        <w:t xml:space="preserve">Fecundity – If </w:t>
      </w:r>
      <w:proofErr w:type="spellStart"/>
      <w:r w:rsidRPr="0018693C">
        <w:rPr>
          <w:rFonts w:ascii="Courier New" w:hAnsi="Courier New" w:cs="Courier New"/>
          <w:b/>
          <w:bCs/>
        </w:rPr>
        <w:t>sizecontrol</w:t>
      </w:r>
      <w:proofErr w:type="spellEnd"/>
      <w:r w:rsidRPr="0018693C">
        <w:rPr>
          <w:rFonts w:ascii="Courier New" w:hAnsi="Courier New" w:cs="Courier New"/>
          <w:b/>
          <w:bCs/>
        </w:rPr>
        <w:t>=N</w:t>
      </w:r>
      <w:r w:rsidRPr="0018693C">
        <w:rPr>
          <w:rFonts w:ascii="Courier New" w:hAnsi="Courier New" w:cs="Courier New"/>
        </w:rPr>
        <w:t xml:space="preserve">, age-specific fecundity is defined in the </w:t>
      </w:r>
      <w:r w:rsidRPr="0018693C">
        <w:rPr>
          <w:rFonts w:ascii="Courier New" w:hAnsi="Courier New" w:cs="Courier New"/>
          <w:b/>
          <w:bCs/>
        </w:rPr>
        <w:t xml:space="preserve">Fecundity </w:t>
      </w:r>
      <w:proofErr w:type="spellStart"/>
      <w:r w:rsidRPr="0018693C">
        <w:rPr>
          <w:rFonts w:ascii="Courier New" w:hAnsi="Courier New" w:cs="Courier New"/>
          <w:b/>
          <w:bCs/>
        </w:rPr>
        <w:t>ind</w:t>
      </w:r>
      <w:proofErr w:type="spellEnd"/>
      <w:r w:rsidRPr="0018693C">
        <w:rPr>
          <w:rFonts w:ascii="Courier New" w:hAnsi="Courier New" w:cs="Courier New"/>
          <w:b/>
          <w:bCs/>
        </w:rPr>
        <w:t xml:space="preserve"> </w:t>
      </w:r>
      <w:r w:rsidRPr="0018693C">
        <w:rPr>
          <w:rFonts w:ascii="Courier New" w:hAnsi="Courier New" w:cs="Courier New"/>
        </w:rPr>
        <w:t xml:space="preserve">column in the </w:t>
      </w:r>
      <w:proofErr w:type="spellStart"/>
      <w:r w:rsidRPr="0018693C">
        <w:rPr>
          <w:rFonts w:ascii="Courier New" w:hAnsi="Courier New" w:cs="Courier New"/>
        </w:rPr>
        <w:t>ClassVars</w:t>
      </w:r>
      <w:proofErr w:type="spellEnd"/>
      <w:r w:rsidRPr="0018693C">
        <w:rPr>
          <w:rFonts w:ascii="Courier New" w:hAnsi="Courier New" w:cs="Courier New"/>
        </w:rPr>
        <w:t xml:space="preserve"> file. If </w:t>
      </w:r>
      <w:proofErr w:type="spellStart"/>
      <w:r w:rsidRPr="0018693C">
        <w:rPr>
          <w:rFonts w:ascii="Courier New" w:hAnsi="Courier New" w:cs="Courier New"/>
          <w:b/>
          <w:bCs/>
        </w:rPr>
        <w:t>sizecontrol</w:t>
      </w:r>
      <w:proofErr w:type="spellEnd"/>
      <w:r w:rsidRPr="0018693C">
        <w:rPr>
          <w:rFonts w:ascii="Courier New" w:hAnsi="Courier New" w:cs="Courier New"/>
          <w:b/>
          <w:bCs/>
        </w:rPr>
        <w:t>=Y</w:t>
      </w:r>
      <w:r w:rsidRPr="0018693C">
        <w:rPr>
          <w:rFonts w:ascii="Courier New" w:hAnsi="Courier New" w:cs="Courier New"/>
        </w:rPr>
        <w:t xml:space="preserve">, fecundity is controlled as a function of size using the </w:t>
      </w:r>
      <w:proofErr w:type="spellStart"/>
      <w:r w:rsidRPr="0018693C">
        <w:rPr>
          <w:rFonts w:ascii="Courier New" w:hAnsi="Courier New" w:cs="Courier New"/>
          <w:b/>
          <w:bCs/>
        </w:rPr>
        <w:t>Egg_mean_ans</w:t>
      </w:r>
      <w:proofErr w:type="spellEnd"/>
      <w:r w:rsidRPr="0018693C">
        <w:rPr>
          <w:rFonts w:ascii="Courier New" w:hAnsi="Courier New" w:cs="Courier New"/>
        </w:rPr>
        <w:t xml:space="preserve">, </w:t>
      </w:r>
      <w:r w:rsidRPr="0018693C">
        <w:rPr>
          <w:rFonts w:ascii="Courier New" w:hAnsi="Courier New" w:cs="Courier New"/>
          <w:b/>
          <w:bCs/>
        </w:rPr>
        <w:t>Egg_mean_par1</w:t>
      </w:r>
      <w:r w:rsidRPr="0018693C">
        <w:rPr>
          <w:rFonts w:ascii="Courier New" w:hAnsi="Courier New" w:cs="Courier New"/>
        </w:rPr>
        <w:t xml:space="preserve">, and </w:t>
      </w:r>
      <w:r w:rsidRPr="0018693C">
        <w:rPr>
          <w:rFonts w:ascii="Courier New" w:hAnsi="Courier New" w:cs="Courier New"/>
          <w:b/>
          <w:bCs/>
        </w:rPr>
        <w:t>Egg_mean_par2</w:t>
      </w:r>
      <w:r w:rsidRPr="0018693C">
        <w:rPr>
          <w:rFonts w:ascii="Courier New" w:hAnsi="Courier New" w:cs="Courier New"/>
        </w:rPr>
        <w:t xml:space="preserve"> parameters in the </w:t>
      </w:r>
      <w:proofErr w:type="spellStart"/>
      <w:r w:rsidRPr="0018693C">
        <w:rPr>
          <w:rFonts w:ascii="Courier New" w:hAnsi="Courier New" w:cs="Courier New"/>
        </w:rPr>
        <w:t>PopVars</w:t>
      </w:r>
      <w:proofErr w:type="spellEnd"/>
      <w:r w:rsidRPr="0018693C">
        <w:rPr>
          <w:rFonts w:ascii="Courier New" w:hAnsi="Courier New" w:cs="Courier New"/>
        </w:rPr>
        <w:t xml:space="preserve"> file. </w:t>
      </w:r>
    </w:p>
    <w:p w14:paraId="73012B50" w14:textId="77777777" w:rsidR="00456DC0" w:rsidRPr="0018693C" w:rsidRDefault="00456DC0">
      <w:pPr>
        <w:pStyle w:val="ListParagraph"/>
        <w:numPr>
          <w:ilvl w:val="0"/>
          <w:numId w:val="45"/>
        </w:numPr>
        <w:rPr>
          <w:rFonts w:ascii="Courier New" w:hAnsi="Courier New" w:cs="Courier New"/>
        </w:rPr>
      </w:pPr>
      <w:r w:rsidRPr="0018693C">
        <w:rPr>
          <w:rFonts w:ascii="Courier New" w:hAnsi="Courier New" w:cs="Courier New"/>
        </w:rPr>
        <w:t xml:space="preserve">Growth – Determined by the </w:t>
      </w:r>
      <w:proofErr w:type="spellStart"/>
      <w:r w:rsidRPr="0018693C">
        <w:rPr>
          <w:rFonts w:ascii="Courier New" w:hAnsi="Courier New" w:cs="Courier New"/>
          <w:b/>
          <w:bCs/>
        </w:rPr>
        <w:t>growth_option</w:t>
      </w:r>
      <w:proofErr w:type="spellEnd"/>
      <w:r w:rsidRPr="0018693C">
        <w:rPr>
          <w:rFonts w:ascii="Courier New" w:hAnsi="Courier New" w:cs="Courier New"/>
          <w:b/>
          <w:bCs/>
        </w:rPr>
        <w:t xml:space="preserve"> </w:t>
      </w:r>
      <w:r w:rsidRPr="0018693C">
        <w:rPr>
          <w:rFonts w:ascii="Courier New" w:hAnsi="Courier New" w:cs="Courier New"/>
        </w:rPr>
        <w:t xml:space="preserve">parameter in </w:t>
      </w:r>
      <w:proofErr w:type="spellStart"/>
      <w:r w:rsidRPr="0018693C">
        <w:rPr>
          <w:rFonts w:ascii="Courier New" w:hAnsi="Courier New" w:cs="Courier New"/>
        </w:rPr>
        <w:t>PopVars</w:t>
      </w:r>
      <w:proofErr w:type="spellEnd"/>
      <w:r w:rsidRPr="0018693C">
        <w:rPr>
          <w:rFonts w:ascii="Courier New" w:hAnsi="Courier New" w:cs="Courier New"/>
        </w:rPr>
        <w:t xml:space="preserve">. The simplest option is to use </w:t>
      </w:r>
      <w:proofErr w:type="spellStart"/>
      <w:r w:rsidRPr="0018693C">
        <w:rPr>
          <w:rFonts w:ascii="Courier New" w:hAnsi="Courier New" w:cs="Courier New"/>
          <w:b/>
          <w:bCs/>
        </w:rPr>
        <w:t>growth_option</w:t>
      </w:r>
      <w:proofErr w:type="spellEnd"/>
      <w:r w:rsidRPr="0018693C">
        <w:rPr>
          <w:rFonts w:ascii="Courier New" w:hAnsi="Courier New" w:cs="Courier New"/>
          <w:b/>
          <w:bCs/>
        </w:rPr>
        <w:t>=N</w:t>
      </w:r>
      <w:r w:rsidRPr="0018693C">
        <w:rPr>
          <w:rFonts w:ascii="Courier New" w:hAnsi="Courier New" w:cs="Courier New"/>
        </w:rPr>
        <w:t xml:space="preserve"> to ignore growth altogether (if </w:t>
      </w:r>
      <w:proofErr w:type="spellStart"/>
      <w:r w:rsidRPr="0018693C">
        <w:rPr>
          <w:rFonts w:ascii="Courier New" w:hAnsi="Courier New" w:cs="Courier New"/>
          <w:b/>
          <w:bCs/>
        </w:rPr>
        <w:t>sizecontrol</w:t>
      </w:r>
      <w:proofErr w:type="spellEnd"/>
      <w:r w:rsidRPr="0018693C">
        <w:rPr>
          <w:rFonts w:ascii="Courier New" w:hAnsi="Courier New" w:cs="Courier New"/>
          <w:b/>
          <w:bCs/>
        </w:rPr>
        <w:t>=N</w:t>
      </w:r>
      <w:r w:rsidRPr="0018693C">
        <w:rPr>
          <w:rFonts w:ascii="Courier New" w:hAnsi="Courier New" w:cs="Courier New"/>
        </w:rPr>
        <w:t xml:space="preserve">), or </w:t>
      </w:r>
      <w:proofErr w:type="spellStart"/>
      <w:r w:rsidRPr="0018693C">
        <w:rPr>
          <w:rFonts w:ascii="Courier New" w:hAnsi="Courier New" w:cs="Courier New"/>
          <w:b/>
          <w:bCs/>
        </w:rPr>
        <w:t>growth_option</w:t>
      </w:r>
      <w:proofErr w:type="spellEnd"/>
      <w:r w:rsidRPr="0018693C">
        <w:rPr>
          <w:rFonts w:ascii="Courier New" w:hAnsi="Courier New" w:cs="Courier New"/>
          <w:b/>
          <w:bCs/>
        </w:rPr>
        <w:t xml:space="preserve">=’known’ </w:t>
      </w:r>
      <w:r w:rsidRPr="0018693C">
        <w:rPr>
          <w:rFonts w:ascii="Courier New" w:hAnsi="Courier New" w:cs="Courier New"/>
        </w:rPr>
        <w:t xml:space="preserve">will set size based on age and equal to that listed in the </w:t>
      </w:r>
      <w:r w:rsidRPr="0018693C">
        <w:rPr>
          <w:rFonts w:ascii="Courier New" w:hAnsi="Courier New" w:cs="Courier New"/>
          <w:b/>
          <w:bCs/>
        </w:rPr>
        <w:t>Body Size Mean</w:t>
      </w:r>
      <w:r w:rsidRPr="0018693C">
        <w:rPr>
          <w:rFonts w:ascii="Courier New" w:hAnsi="Courier New" w:cs="Courier New"/>
        </w:rPr>
        <w:t xml:space="preserve"> column in the </w:t>
      </w:r>
      <w:proofErr w:type="spellStart"/>
      <w:r w:rsidRPr="0018693C">
        <w:rPr>
          <w:rFonts w:ascii="Courier New" w:hAnsi="Courier New" w:cs="Courier New"/>
        </w:rPr>
        <w:t>ClassVars</w:t>
      </w:r>
      <w:proofErr w:type="spellEnd"/>
      <w:r w:rsidRPr="0018693C">
        <w:rPr>
          <w:rFonts w:ascii="Courier New" w:hAnsi="Courier New" w:cs="Courier New"/>
        </w:rPr>
        <w:t xml:space="preserve"> file. </w:t>
      </w:r>
    </w:p>
    <w:p w14:paraId="0EE79AD8" w14:textId="77777777" w:rsidR="00456DC0" w:rsidRPr="0018693C" w:rsidRDefault="00456DC0" w:rsidP="00456DC0">
      <w:pPr>
        <w:pStyle w:val="Heading3"/>
        <w:rPr>
          <w:rFonts w:cs="Courier New"/>
          <w:b w:val="0"/>
        </w:rPr>
      </w:pPr>
      <w:r w:rsidRPr="0018693C">
        <w:rPr>
          <w:rFonts w:cs="Courier New"/>
        </w:rPr>
        <w:t>Movement</w:t>
      </w:r>
    </w:p>
    <w:p w14:paraId="662C10D5" w14:textId="19CCAF5A" w:rsidR="00456DC0" w:rsidRPr="0018693C" w:rsidRDefault="00456DC0" w:rsidP="00456DC0">
      <w:pPr>
        <w:ind w:left="720"/>
        <w:rPr>
          <w:rFonts w:ascii="Courier New" w:hAnsi="Courier New" w:cs="Courier New"/>
        </w:rPr>
      </w:pPr>
      <w:r w:rsidRPr="0018693C">
        <w:rPr>
          <w:rFonts w:ascii="Courier New" w:hAnsi="Courier New" w:cs="Courier New"/>
        </w:rPr>
        <w:t xml:space="preserve">There are 4 </w:t>
      </w:r>
      <w:r>
        <w:rPr>
          <w:rFonts w:ascii="Courier New" w:hAnsi="Courier New" w:cs="Courier New"/>
        </w:rPr>
        <w:t>modes of movement</w:t>
      </w:r>
      <w:r w:rsidRPr="0018693C">
        <w:rPr>
          <w:rFonts w:ascii="Courier New" w:hAnsi="Courier New" w:cs="Courier New"/>
        </w:rPr>
        <w:t xml:space="preserve"> in </w:t>
      </w:r>
      <w:proofErr w:type="spellStart"/>
      <w:r w:rsidRPr="0018693C">
        <w:rPr>
          <w:rFonts w:ascii="Courier New" w:hAnsi="Courier New" w:cs="Courier New"/>
        </w:rPr>
        <w:t>CDMetaPOP</w:t>
      </w:r>
      <w:proofErr w:type="spellEnd"/>
      <w:r w:rsidRPr="0018693C">
        <w:rPr>
          <w:rFonts w:ascii="Courier New" w:hAnsi="Courier New" w:cs="Courier New"/>
        </w:rPr>
        <w:t xml:space="preserve"> – mating, migration, straying, and dispersal. It is only mandatory to define mating movement, as all others can be turned off by setting their probabilities to 0 in the </w:t>
      </w:r>
      <w:proofErr w:type="spellStart"/>
      <w:r w:rsidRPr="0018693C">
        <w:rPr>
          <w:rFonts w:ascii="Courier New" w:hAnsi="Courier New" w:cs="Courier New"/>
        </w:rPr>
        <w:t>PatchVars</w:t>
      </w:r>
      <w:proofErr w:type="spellEnd"/>
      <w:r w:rsidRPr="0018693C">
        <w:rPr>
          <w:rFonts w:ascii="Courier New" w:hAnsi="Courier New" w:cs="Courier New"/>
        </w:rPr>
        <w:t xml:space="preserve"> and </w:t>
      </w:r>
      <w:proofErr w:type="spellStart"/>
      <w:r w:rsidRPr="0018693C">
        <w:rPr>
          <w:rFonts w:ascii="Courier New" w:hAnsi="Courier New" w:cs="Courier New"/>
        </w:rPr>
        <w:t>ClassVars</w:t>
      </w:r>
      <w:proofErr w:type="spellEnd"/>
      <w:r w:rsidRPr="0018693C">
        <w:rPr>
          <w:rFonts w:ascii="Courier New" w:hAnsi="Courier New" w:cs="Courier New"/>
        </w:rPr>
        <w:t xml:space="preserve"> files. Each mode of movement has 5 parameters associated with it. We highlight 2 of these that are needed for basic simulations.</w:t>
      </w:r>
    </w:p>
    <w:p w14:paraId="438E9658" w14:textId="63710D61" w:rsidR="00456DC0" w:rsidRPr="0018693C" w:rsidRDefault="00456DC0">
      <w:pPr>
        <w:pStyle w:val="ListParagraph"/>
        <w:numPr>
          <w:ilvl w:val="0"/>
          <w:numId w:val="46"/>
        </w:numPr>
        <w:rPr>
          <w:rFonts w:ascii="Courier New" w:hAnsi="Courier New" w:cs="Courier New"/>
          <w:b/>
          <w:bCs/>
        </w:rPr>
      </w:pPr>
      <w:proofErr w:type="spellStart"/>
      <w:r w:rsidRPr="0018693C">
        <w:rPr>
          <w:rFonts w:ascii="Courier New" w:hAnsi="Courier New" w:cs="Courier New"/>
          <w:b/>
          <w:bCs/>
        </w:rPr>
        <w:t>matemoveno</w:t>
      </w:r>
      <w:proofErr w:type="spellEnd"/>
      <w:r w:rsidRPr="0018693C">
        <w:rPr>
          <w:rFonts w:ascii="Courier New" w:hAnsi="Courier New" w:cs="Courier New"/>
          <w:b/>
          <w:bCs/>
        </w:rPr>
        <w:t xml:space="preserve"> </w:t>
      </w:r>
      <w:r w:rsidRPr="0018693C">
        <w:rPr>
          <w:rFonts w:ascii="Courier New" w:hAnsi="Courier New" w:cs="Courier New"/>
        </w:rPr>
        <w:t>(</w:t>
      </w:r>
      <w:proofErr w:type="spellStart"/>
      <w:r w:rsidRPr="0018693C">
        <w:rPr>
          <w:rFonts w:ascii="Courier New" w:hAnsi="Courier New" w:cs="Courier New"/>
        </w:rPr>
        <w:t>PopVars</w:t>
      </w:r>
      <w:proofErr w:type="spellEnd"/>
      <w:r w:rsidRPr="0018693C">
        <w:rPr>
          <w:rFonts w:ascii="Courier New" w:hAnsi="Courier New" w:cs="Courier New"/>
        </w:rPr>
        <w:t xml:space="preserve"> file) – Defines the movement distribution. The simplest cases are </w:t>
      </w:r>
      <w:proofErr w:type="spellStart"/>
      <w:r w:rsidRPr="0018693C">
        <w:rPr>
          <w:rFonts w:ascii="Courier New" w:hAnsi="Courier New" w:cs="Courier New"/>
          <w:b/>
          <w:bCs/>
        </w:rPr>
        <w:t>matemoveno</w:t>
      </w:r>
      <w:proofErr w:type="spellEnd"/>
      <w:r w:rsidRPr="0018693C">
        <w:rPr>
          <w:rFonts w:ascii="Courier New" w:hAnsi="Courier New" w:cs="Courier New"/>
          <w:b/>
          <w:bCs/>
        </w:rPr>
        <w:t>=4</w:t>
      </w:r>
      <w:r w:rsidRPr="0018693C">
        <w:rPr>
          <w:rFonts w:ascii="Courier New" w:hAnsi="Courier New" w:cs="Courier New"/>
        </w:rPr>
        <w:t xml:space="preserve">, which will move individuals to random locations, and </w:t>
      </w:r>
      <w:proofErr w:type="spellStart"/>
      <w:r w:rsidRPr="0018693C">
        <w:rPr>
          <w:rFonts w:ascii="Courier New" w:hAnsi="Courier New" w:cs="Courier New"/>
          <w:b/>
          <w:bCs/>
        </w:rPr>
        <w:t>matemoveno</w:t>
      </w:r>
      <w:proofErr w:type="spellEnd"/>
      <w:r w:rsidRPr="0018693C">
        <w:rPr>
          <w:rFonts w:ascii="Courier New" w:hAnsi="Courier New" w:cs="Courier New"/>
          <w:b/>
          <w:bCs/>
        </w:rPr>
        <w:t>=6</w:t>
      </w:r>
      <w:r w:rsidRPr="0018693C">
        <w:rPr>
          <w:rFonts w:ascii="Courier New" w:hAnsi="Courier New" w:cs="Courier New"/>
        </w:rPr>
        <w:t xml:space="preserve">, which will prevent movement outside of the </w:t>
      </w:r>
      <w:r>
        <w:rPr>
          <w:rFonts w:ascii="Courier New" w:hAnsi="Courier New" w:cs="Courier New"/>
        </w:rPr>
        <w:t>individual’s current</w:t>
      </w:r>
      <w:r w:rsidRPr="0018693C">
        <w:rPr>
          <w:rFonts w:ascii="Courier New" w:hAnsi="Courier New" w:cs="Courier New"/>
        </w:rPr>
        <w:t xml:space="preserve"> patch.</w:t>
      </w:r>
    </w:p>
    <w:p w14:paraId="502A7513" w14:textId="2CBFB0BC" w:rsidR="00456DC0" w:rsidRPr="0018693C" w:rsidRDefault="00456DC0">
      <w:pPr>
        <w:pStyle w:val="ListParagraph"/>
        <w:numPr>
          <w:ilvl w:val="0"/>
          <w:numId w:val="46"/>
        </w:numPr>
        <w:rPr>
          <w:rFonts w:ascii="Courier New" w:hAnsi="Courier New" w:cs="Courier New"/>
        </w:rPr>
      </w:pPr>
      <w:proofErr w:type="spellStart"/>
      <w:r w:rsidRPr="0018693C">
        <w:rPr>
          <w:rFonts w:ascii="Courier New" w:hAnsi="Courier New" w:cs="Courier New"/>
          <w:b/>
          <w:bCs/>
        </w:rPr>
        <w:t>Matemovethresh</w:t>
      </w:r>
      <w:proofErr w:type="spellEnd"/>
      <w:r w:rsidRPr="0018693C">
        <w:rPr>
          <w:rFonts w:ascii="Courier New" w:hAnsi="Courier New" w:cs="Courier New"/>
        </w:rPr>
        <w:t xml:space="preserve"> (</w:t>
      </w:r>
      <w:proofErr w:type="spellStart"/>
      <w:r w:rsidRPr="0018693C">
        <w:rPr>
          <w:rFonts w:ascii="Courier New" w:hAnsi="Courier New" w:cs="Courier New"/>
        </w:rPr>
        <w:t>PopVars</w:t>
      </w:r>
      <w:proofErr w:type="spellEnd"/>
      <w:r w:rsidRPr="0018693C">
        <w:rPr>
          <w:rFonts w:ascii="Courier New" w:hAnsi="Courier New" w:cs="Courier New"/>
        </w:rPr>
        <w:t xml:space="preserve"> file) – Defines a movement distance threshold. </w:t>
      </w:r>
      <w:proofErr w:type="spellStart"/>
      <w:r w:rsidRPr="0018693C">
        <w:rPr>
          <w:rFonts w:ascii="Courier New" w:hAnsi="Courier New" w:cs="Courier New"/>
          <w:b/>
          <w:bCs/>
        </w:rPr>
        <w:t>matemovethresh</w:t>
      </w:r>
      <w:proofErr w:type="spellEnd"/>
      <w:r w:rsidRPr="0018693C">
        <w:rPr>
          <w:rFonts w:ascii="Courier New" w:hAnsi="Courier New" w:cs="Courier New"/>
          <w:b/>
          <w:bCs/>
        </w:rPr>
        <w:t xml:space="preserve">=max </w:t>
      </w:r>
      <w:r w:rsidRPr="0018693C">
        <w:rPr>
          <w:rFonts w:ascii="Courier New" w:hAnsi="Courier New" w:cs="Courier New"/>
        </w:rPr>
        <w:t xml:space="preserve">will </w:t>
      </w:r>
      <w:r>
        <w:rPr>
          <w:rFonts w:ascii="Courier New" w:hAnsi="Courier New" w:cs="Courier New"/>
        </w:rPr>
        <w:t xml:space="preserve">not apply any cap on the distance </w:t>
      </w:r>
      <w:r w:rsidRPr="0018693C">
        <w:rPr>
          <w:rFonts w:ascii="Courier New" w:hAnsi="Courier New" w:cs="Courier New"/>
        </w:rPr>
        <w:t xml:space="preserve">individuals </w:t>
      </w:r>
      <w:r>
        <w:rPr>
          <w:rFonts w:ascii="Courier New" w:hAnsi="Courier New" w:cs="Courier New"/>
        </w:rPr>
        <w:t>may</w:t>
      </w:r>
      <w:r w:rsidRPr="0018693C">
        <w:rPr>
          <w:rFonts w:ascii="Courier New" w:hAnsi="Courier New" w:cs="Courier New"/>
        </w:rPr>
        <w:t xml:space="preserve"> move.</w:t>
      </w:r>
    </w:p>
    <w:p w14:paraId="07DA4235" w14:textId="77777777" w:rsidR="00456DC0" w:rsidRPr="0018693C" w:rsidRDefault="00456DC0" w:rsidP="00456DC0">
      <w:pPr>
        <w:pStyle w:val="Heading3"/>
        <w:rPr>
          <w:rFonts w:cs="Courier New"/>
          <w:b w:val="0"/>
          <w:bCs/>
        </w:rPr>
      </w:pPr>
      <w:r w:rsidRPr="0018693C">
        <w:rPr>
          <w:rFonts w:cs="Courier New"/>
        </w:rPr>
        <w:t>Genetics</w:t>
      </w:r>
    </w:p>
    <w:p w14:paraId="5B2A98BC" w14:textId="77777777" w:rsidR="00456DC0" w:rsidRPr="0018693C" w:rsidRDefault="00456DC0" w:rsidP="00456DC0">
      <w:pPr>
        <w:ind w:left="720"/>
        <w:rPr>
          <w:rFonts w:ascii="Courier New" w:hAnsi="Courier New" w:cs="Courier New"/>
        </w:rPr>
      </w:pPr>
      <w:r w:rsidRPr="0018693C">
        <w:rPr>
          <w:rFonts w:ascii="Courier New" w:hAnsi="Courier New" w:cs="Courier New"/>
        </w:rPr>
        <w:t xml:space="preserve">Many options exist for simulating neutral and adaptive genetics in </w:t>
      </w:r>
      <w:proofErr w:type="spellStart"/>
      <w:r w:rsidRPr="0018693C">
        <w:rPr>
          <w:rFonts w:ascii="Courier New" w:hAnsi="Courier New" w:cs="Courier New"/>
        </w:rPr>
        <w:t>CDMetaPOP</w:t>
      </w:r>
      <w:proofErr w:type="spellEnd"/>
      <w:r w:rsidRPr="0018693C">
        <w:rPr>
          <w:rFonts w:ascii="Courier New" w:hAnsi="Courier New" w:cs="Courier New"/>
        </w:rPr>
        <w:t>. Below, we list a few critical parameters to get started.</w:t>
      </w:r>
    </w:p>
    <w:p w14:paraId="0C3247F4" w14:textId="77777777" w:rsidR="00456DC0" w:rsidRPr="0018693C" w:rsidRDefault="00456DC0">
      <w:pPr>
        <w:pStyle w:val="ListParagraph"/>
        <w:numPr>
          <w:ilvl w:val="0"/>
          <w:numId w:val="47"/>
        </w:numPr>
        <w:rPr>
          <w:rFonts w:ascii="Courier New" w:hAnsi="Courier New" w:cs="Courier New"/>
        </w:rPr>
      </w:pPr>
      <w:r w:rsidRPr="0018693C">
        <w:rPr>
          <w:rFonts w:ascii="Courier New" w:hAnsi="Courier New" w:cs="Courier New"/>
          <w:b/>
          <w:bCs/>
        </w:rPr>
        <w:lastRenderedPageBreak/>
        <w:t xml:space="preserve">loci </w:t>
      </w:r>
      <w:r w:rsidRPr="0018693C">
        <w:rPr>
          <w:rFonts w:ascii="Courier New" w:hAnsi="Courier New" w:cs="Courier New"/>
        </w:rPr>
        <w:t>(</w:t>
      </w:r>
      <w:proofErr w:type="spellStart"/>
      <w:r w:rsidRPr="0018693C">
        <w:rPr>
          <w:rFonts w:ascii="Courier New" w:hAnsi="Courier New" w:cs="Courier New"/>
        </w:rPr>
        <w:t>PopVars</w:t>
      </w:r>
      <w:proofErr w:type="spellEnd"/>
      <w:r w:rsidRPr="0018693C">
        <w:rPr>
          <w:rFonts w:ascii="Courier New" w:hAnsi="Courier New" w:cs="Courier New"/>
        </w:rPr>
        <w:t xml:space="preserve"> file) – Define number of loci to track.</w:t>
      </w:r>
    </w:p>
    <w:p w14:paraId="7FFF2571" w14:textId="77777777" w:rsidR="00456DC0" w:rsidRPr="0018693C" w:rsidRDefault="00456DC0">
      <w:pPr>
        <w:pStyle w:val="ListParagraph"/>
        <w:numPr>
          <w:ilvl w:val="0"/>
          <w:numId w:val="47"/>
        </w:numPr>
        <w:rPr>
          <w:rFonts w:ascii="Courier New" w:hAnsi="Courier New" w:cs="Courier New"/>
        </w:rPr>
      </w:pPr>
      <w:r w:rsidRPr="0018693C">
        <w:rPr>
          <w:rFonts w:ascii="Courier New" w:hAnsi="Courier New" w:cs="Courier New"/>
          <w:b/>
          <w:bCs/>
        </w:rPr>
        <w:t>Alleles</w:t>
      </w:r>
      <w:r w:rsidRPr="0018693C">
        <w:rPr>
          <w:rFonts w:ascii="Courier New" w:hAnsi="Courier New" w:cs="Courier New"/>
        </w:rPr>
        <w:t xml:space="preserve"> (</w:t>
      </w:r>
      <w:proofErr w:type="spellStart"/>
      <w:r w:rsidRPr="0018693C">
        <w:rPr>
          <w:rFonts w:ascii="Courier New" w:hAnsi="Courier New" w:cs="Courier New"/>
        </w:rPr>
        <w:t>PopVars</w:t>
      </w:r>
      <w:proofErr w:type="spellEnd"/>
      <w:r w:rsidRPr="0018693C">
        <w:rPr>
          <w:rFonts w:ascii="Courier New" w:hAnsi="Courier New" w:cs="Courier New"/>
        </w:rPr>
        <w:t xml:space="preserve"> file) – Define number of alleles to track per locus.</w:t>
      </w:r>
    </w:p>
    <w:p w14:paraId="7A4C5D07" w14:textId="130C11F0" w:rsidR="00456DC0" w:rsidRPr="0018693C" w:rsidRDefault="00456DC0">
      <w:pPr>
        <w:pStyle w:val="ListParagraph"/>
        <w:numPr>
          <w:ilvl w:val="0"/>
          <w:numId w:val="47"/>
        </w:numPr>
        <w:rPr>
          <w:rFonts w:ascii="Courier New" w:hAnsi="Courier New" w:cs="Courier New"/>
        </w:rPr>
      </w:pPr>
      <w:r w:rsidRPr="0018693C">
        <w:rPr>
          <w:rFonts w:ascii="Courier New" w:hAnsi="Courier New" w:cs="Courier New"/>
          <w:b/>
          <w:bCs/>
        </w:rPr>
        <w:t xml:space="preserve">Genes Initialize </w:t>
      </w:r>
      <w:r w:rsidRPr="0018693C">
        <w:rPr>
          <w:rFonts w:ascii="Courier New" w:hAnsi="Courier New" w:cs="Courier New"/>
        </w:rPr>
        <w:t>(</w:t>
      </w:r>
      <w:proofErr w:type="spellStart"/>
      <w:r w:rsidRPr="0018693C">
        <w:rPr>
          <w:rFonts w:ascii="Courier New" w:hAnsi="Courier New" w:cs="Courier New"/>
        </w:rPr>
        <w:t>PatchVars</w:t>
      </w:r>
      <w:proofErr w:type="spellEnd"/>
      <w:r w:rsidRPr="0018693C">
        <w:rPr>
          <w:rFonts w:ascii="Courier New" w:hAnsi="Courier New" w:cs="Courier New"/>
        </w:rPr>
        <w:t xml:space="preserve"> file) – Determine whether</w:t>
      </w:r>
      <w:r>
        <w:rPr>
          <w:rFonts w:ascii="Courier New" w:hAnsi="Courier New" w:cs="Courier New"/>
        </w:rPr>
        <w:t xml:space="preserve"> initial</w:t>
      </w:r>
      <w:r w:rsidRPr="0018693C">
        <w:rPr>
          <w:rFonts w:ascii="Courier New" w:hAnsi="Courier New" w:cs="Courier New"/>
        </w:rPr>
        <w:t xml:space="preserve"> allele assignment will be </w:t>
      </w:r>
      <w:proofErr w:type="gramStart"/>
      <w:r w:rsidRPr="0018693C">
        <w:rPr>
          <w:rFonts w:ascii="Courier New" w:hAnsi="Courier New" w:cs="Courier New"/>
          <w:b/>
          <w:bCs/>
        </w:rPr>
        <w:t>random</w:t>
      </w:r>
      <w:r w:rsidRPr="0018693C">
        <w:rPr>
          <w:rFonts w:ascii="Courier New" w:hAnsi="Courier New" w:cs="Courier New"/>
        </w:rPr>
        <w:t>, or</w:t>
      </w:r>
      <w:proofErr w:type="gramEnd"/>
      <w:r w:rsidRPr="0018693C">
        <w:rPr>
          <w:rFonts w:ascii="Courier New" w:hAnsi="Courier New" w:cs="Courier New"/>
        </w:rPr>
        <w:t xml:space="preserve"> based on an allele frequency file (see example files folder), which can vary by patch.</w:t>
      </w:r>
    </w:p>
    <w:p w14:paraId="5E99D4D8" w14:textId="77777777" w:rsidR="00456DC0" w:rsidRPr="0018693C" w:rsidRDefault="00456DC0" w:rsidP="00456DC0">
      <w:pPr>
        <w:pStyle w:val="Heading3"/>
        <w:rPr>
          <w:rFonts w:cs="Courier New"/>
          <w:b w:val="0"/>
          <w:bCs/>
        </w:rPr>
      </w:pPr>
      <w:proofErr w:type="gramStart"/>
      <w:r w:rsidRPr="0018693C">
        <w:rPr>
          <w:rFonts w:cs="Courier New"/>
        </w:rPr>
        <w:t>Outputs</w:t>
      </w:r>
      <w:proofErr w:type="gramEnd"/>
    </w:p>
    <w:p w14:paraId="4E8753AF" w14:textId="77777777" w:rsidR="00456DC0" w:rsidRPr="0018693C" w:rsidRDefault="00456DC0" w:rsidP="00456DC0">
      <w:pPr>
        <w:ind w:firstLine="720"/>
        <w:rPr>
          <w:rFonts w:ascii="Courier New" w:hAnsi="Courier New" w:cs="Courier New"/>
        </w:rPr>
      </w:pPr>
      <w:r w:rsidRPr="0018693C">
        <w:rPr>
          <w:rFonts w:ascii="Courier New" w:hAnsi="Courier New" w:cs="Courier New"/>
        </w:rPr>
        <w:t>Below, we suggest some key metrics that can serve as a starting point for evaluating simulation outcomes.</w:t>
      </w:r>
    </w:p>
    <w:p w14:paraId="38A24C06" w14:textId="77777777" w:rsidR="00456DC0" w:rsidRPr="0018693C" w:rsidRDefault="00456DC0">
      <w:pPr>
        <w:pStyle w:val="ListParagraph"/>
        <w:numPr>
          <w:ilvl w:val="0"/>
          <w:numId w:val="48"/>
        </w:numPr>
        <w:rPr>
          <w:rFonts w:ascii="Courier New" w:hAnsi="Courier New" w:cs="Courier New"/>
        </w:rPr>
      </w:pPr>
      <w:proofErr w:type="spellStart"/>
      <w:r w:rsidRPr="0018693C">
        <w:rPr>
          <w:rFonts w:ascii="Courier New" w:hAnsi="Courier New" w:cs="Courier New"/>
          <w:b/>
          <w:bCs/>
        </w:rPr>
        <w:t>N_initial</w:t>
      </w:r>
      <w:proofErr w:type="spellEnd"/>
      <w:r w:rsidRPr="0018693C">
        <w:rPr>
          <w:rFonts w:ascii="Courier New" w:hAnsi="Courier New" w:cs="Courier New"/>
          <w:b/>
          <w:bCs/>
        </w:rPr>
        <w:t xml:space="preserve"> </w:t>
      </w:r>
      <w:r w:rsidRPr="0018693C">
        <w:rPr>
          <w:rFonts w:ascii="Courier New" w:hAnsi="Courier New" w:cs="Courier New"/>
        </w:rPr>
        <w:t>(summary_popAllTime.csv) – Helpful for evaluating population size over time.</w:t>
      </w:r>
    </w:p>
    <w:p w14:paraId="454B47CA" w14:textId="4AD70A04" w:rsidR="00456DC0" w:rsidRPr="0018693C" w:rsidRDefault="00456DC0">
      <w:pPr>
        <w:pStyle w:val="ListParagraph"/>
        <w:numPr>
          <w:ilvl w:val="0"/>
          <w:numId w:val="48"/>
        </w:numPr>
        <w:rPr>
          <w:rFonts w:ascii="Courier New" w:hAnsi="Courier New" w:cs="Courier New"/>
        </w:rPr>
      </w:pPr>
      <w:proofErr w:type="spellStart"/>
      <w:r w:rsidRPr="0018693C">
        <w:rPr>
          <w:rFonts w:ascii="Courier New" w:hAnsi="Courier New" w:cs="Courier New"/>
          <w:b/>
          <w:bCs/>
        </w:rPr>
        <w:t>EggLayEvents</w:t>
      </w:r>
      <w:proofErr w:type="spellEnd"/>
      <w:r w:rsidRPr="0018693C">
        <w:rPr>
          <w:rFonts w:ascii="Courier New" w:hAnsi="Courier New" w:cs="Courier New"/>
          <w:b/>
          <w:bCs/>
        </w:rPr>
        <w:t xml:space="preserve"> </w:t>
      </w:r>
      <w:r w:rsidRPr="0018693C">
        <w:rPr>
          <w:rFonts w:ascii="Courier New" w:hAnsi="Courier New" w:cs="Courier New"/>
        </w:rPr>
        <w:t xml:space="preserve">and </w:t>
      </w:r>
      <w:r w:rsidRPr="0018693C">
        <w:rPr>
          <w:rFonts w:ascii="Courier New" w:hAnsi="Courier New" w:cs="Courier New"/>
          <w:b/>
          <w:bCs/>
        </w:rPr>
        <w:t>Births</w:t>
      </w:r>
      <w:r w:rsidRPr="0018693C">
        <w:rPr>
          <w:rFonts w:ascii="Courier New" w:hAnsi="Courier New" w:cs="Courier New"/>
        </w:rPr>
        <w:t xml:space="preserve"> (summary_popAllTime.csv) – Helpful for evaluating </w:t>
      </w:r>
      <w:r>
        <w:rPr>
          <w:rFonts w:ascii="Courier New" w:hAnsi="Courier New" w:cs="Courier New"/>
        </w:rPr>
        <w:t xml:space="preserve">fecundity and </w:t>
      </w:r>
      <w:r w:rsidRPr="0018693C">
        <w:rPr>
          <w:rFonts w:ascii="Courier New" w:hAnsi="Courier New" w:cs="Courier New"/>
        </w:rPr>
        <w:t>reproduction.</w:t>
      </w:r>
    </w:p>
    <w:p w14:paraId="740DE067" w14:textId="45B09A19" w:rsidR="00456DC0" w:rsidRPr="0018693C" w:rsidRDefault="00456DC0">
      <w:pPr>
        <w:pStyle w:val="ListParagraph"/>
        <w:numPr>
          <w:ilvl w:val="0"/>
          <w:numId w:val="48"/>
        </w:numPr>
        <w:rPr>
          <w:rFonts w:ascii="Courier New" w:hAnsi="Courier New" w:cs="Courier New"/>
        </w:rPr>
      </w:pPr>
      <w:r w:rsidRPr="0018693C">
        <w:rPr>
          <w:rFonts w:ascii="Courier New" w:hAnsi="Courier New" w:cs="Courier New"/>
          <w:b/>
          <w:bCs/>
        </w:rPr>
        <w:t>He, Ho</w:t>
      </w:r>
      <w:r w:rsidRPr="0018693C">
        <w:rPr>
          <w:rFonts w:ascii="Courier New" w:hAnsi="Courier New" w:cs="Courier New"/>
        </w:rPr>
        <w:t xml:space="preserve"> (summary_popAllTime.csv) – Simple heterozygosity measures</w:t>
      </w:r>
      <w:r>
        <w:rPr>
          <w:rFonts w:ascii="Courier New" w:hAnsi="Courier New" w:cs="Courier New"/>
        </w:rPr>
        <w:t xml:space="preserve"> over time</w:t>
      </w:r>
      <w:r w:rsidRPr="0018693C">
        <w:rPr>
          <w:rFonts w:ascii="Courier New" w:hAnsi="Courier New" w:cs="Courier New"/>
        </w:rPr>
        <w:t>.</w:t>
      </w:r>
    </w:p>
    <w:p w14:paraId="5366CF52" w14:textId="77777777" w:rsidR="00456DC0" w:rsidRPr="0018693C" w:rsidRDefault="00456DC0">
      <w:pPr>
        <w:pStyle w:val="ListParagraph"/>
        <w:numPr>
          <w:ilvl w:val="0"/>
          <w:numId w:val="48"/>
        </w:numPr>
        <w:rPr>
          <w:rFonts w:ascii="Courier New" w:hAnsi="Courier New" w:cs="Courier New"/>
        </w:rPr>
      </w:pPr>
      <w:proofErr w:type="spellStart"/>
      <w:r w:rsidRPr="0018693C">
        <w:rPr>
          <w:rFonts w:ascii="Courier New" w:hAnsi="Courier New" w:cs="Courier New"/>
          <w:b/>
          <w:bCs/>
        </w:rPr>
        <w:t>N_Initial_Age</w:t>
      </w:r>
      <w:proofErr w:type="spellEnd"/>
      <w:r w:rsidRPr="0018693C">
        <w:rPr>
          <w:rFonts w:ascii="Courier New" w:hAnsi="Courier New" w:cs="Courier New"/>
          <w:b/>
          <w:bCs/>
        </w:rPr>
        <w:t xml:space="preserve"> </w:t>
      </w:r>
      <w:r w:rsidRPr="0018693C">
        <w:rPr>
          <w:rFonts w:ascii="Courier New" w:hAnsi="Courier New" w:cs="Courier New"/>
        </w:rPr>
        <w:t>(summary_classAllTime.csv) – Provides population size by age.</w:t>
      </w:r>
    </w:p>
    <w:p w14:paraId="198449A5" w14:textId="1D7D8FEE" w:rsidR="00456DC0" w:rsidRPr="0010605A" w:rsidRDefault="00456DC0">
      <w:pPr>
        <w:pStyle w:val="ListParagraph"/>
        <w:numPr>
          <w:ilvl w:val="0"/>
          <w:numId w:val="48"/>
        </w:numPr>
        <w:rPr>
          <w:rFonts w:ascii="Courier New" w:hAnsi="Courier New" w:cs="Courier New"/>
        </w:rPr>
      </w:pPr>
      <w:proofErr w:type="spellStart"/>
      <w:r w:rsidRPr="0010605A">
        <w:rPr>
          <w:rFonts w:ascii="Courier New" w:hAnsi="Courier New" w:cs="Courier New"/>
          <w:b/>
          <w:bCs/>
        </w:rPr>
        <w:t>AgeSize_Mean</w:t>
      </w:r>
      <w:proofErr w:type="spellEnd"/>
      <w:r w:rsidRPr="0010605A">
        <w:rPr>
          <w:rFonts w:ascii="Courier New" w:hAnsi="Courier New" w:cs="Courier New"/>
          <w:b/>
          <w:bCs/>
        </w:rPr>
        <w:t xml:space="preserve"> </w:t>
      </w:r>
      <w:r w:rsidRPr="0010605A">
        <w:rPr>
          <w:rFonts w:ascii="Courier New" w:hAnsi="Courier New" w:cs="Courier New"/>
        </w:rPr>
        <w:t>(summary_classAllTime.csv) – Provides mean size at age to check the growth model.</w:t>
      </w:r>
    </w:p>
    <w:p w14:paraId="5A0EF049" w14:textId="75E5923E" w:rsidR="00FC244D" w:rsidRPr="001820A1" w:rsidRDefault="00FC244D" w:rsidP="001820A1"/>
    <w:p w14:paraId="21A5E719" w14:textId="777B6FE5" w:rsidR="00375209" w:rsidRPr="002048FC" w:rsidRDefault="00375209" w:rsidP="00375209">
      <w:pPr>
        <w:pStyle w:val="Heading1"/>
        <w:rPr>
          <w:rFonts w:ascii="Courier New" w:hAnsi="Courier New" w:cs="Courier New"/>
          <w:b/>
          <w:color w:val="auto"/>
        </w:rPr>
      </w:pPr>
      <w:bookmarkStart w:id="21" w:name="_Toc229675103"/>
      <w:r w:rsidRPr="002048FC">
        <w:rPr>
          <w:rFonts w:ascii="Courier New" w:hAnsi="Courier New" w:cs="Courier New"/>
          <w:b/>
          <w:color w:val="auto"/>
        </w:rPr>
        <w:t>Input</w:t>
      </w:r>
      <w:bookmarkEnd w:id="21"/>
    </w:p>
    <w:p w14:paraId="749F70BD" w14:textId="238ED479" w:rsidR="00F66E28" w:rsidRPr="002048FC" w:rsidRDefault="00D66569" w:rsidP="00F66E28">
      <w:pPr>
        <w:rPr>
          <w:rFonts w:ascii="Courier New" w:hAnsi="Courier New" w:cs="Courier New"/>
        </w:rPr>
      </w:pPr>
      <w:r w:rsidRPr="002048FC">
        <w:rPr>
          <w:rFonts w:ascii="Courier New" w:hAnsi="Courier New" w:cs="Courier New"/>
        </w:rPr>
        <w:t>This section lists the specific information for each i</w:t>
      </w:r>
      <w:r w:rsidR="00F66E28" w:rsidRPr="002048FC">
        <w:rPr>
          <w:rFonts w:ascii="Courier New" w:hAnsi="Courier New" w:cs="Courier New"/>
        </w:rPr>
        <w:t>nput</w:t>
      </w:r>
      <w:r w:rsidRPr="002048FC">
        <w:rPr>
          <w:rFonts w:ascii="Courier New" w:hAnsi="Courier New" w:cs="Courier New"/>
        </w:rPr>
        <w:t xml:space="preserve"> file and corresponding</w:t>
      </w:r>
      <w:r w:rsidR="00F66E28" w:rsidRPr="002048FC">
        <w:rPr>
          <w:rFonts w:ascii="Courier New" w:hAnsi="Courier New" w:cs="Courier New"/>
        </w:rPr>
        <w:t xml:space="preserve"> parameters used in </w:t>
      </w:r>
      <w:proofErr w:type="spellStart"/>
      <w:r w:rsidR="00185516" w:rsidRPr="002048FC">
        <w:rPr>
          <w:rFonts w:ascii="Courier New" w:hAnsi="Courier New" w:cs="Courier New"/>
        </w:rPr>
        <w:t>CDMetaPOP</w:t>
      </w:r>
      <w:proofErr w:type="spellEnd"/>
      <w:r w:rsidR="00F66E28" w:rsidRPr="002048FC">
        <w:rPr>
          <w:rFonts w:ascii="Courier New" w:hAnsi="Courier New" w:cs="Courier New"/>
        </w:rPr>
        <w:t>. See examples provided for formatting</w:t>
      </w:r>
      <w:r w:rsidRPr="002048FC">
        <w:rPr>
          <w:rFonts w:ascii="Courier New" w:hAnsi="Courier New" w:cs="Courier New"/>
        </w:rPr>
        <w:t xml:space="preserve"> (</w:t>
      </w:r>
      <w:r w:rsidR="004B2B58" w:rsidRPr="002048FC">
        <w:rPr>
          <w:rFonts w:ascii="Courier New" w:hAnsi="Courier New" w:cs="Courier New"/>
        </w:rPr>
        <w:t xml:space="preserve">RunVars.csv, </w:t>
      </w:r>
      <w:r w:rsidR="00EF7C81" w:rsidRPr="002048FC">
        <w:rPr>
          <w:rFonts w:ascii="Courier New" w:hAnsi="Courier New" w:cs="Courier New"/>
        </w:rPr>
        <w:t>PopVar</w:t>
      </w:r>
      <w:r w:rsidRPr="002048FC">
        <w:rPr>
          <w:rFonts w:ascii="Courier New" w:hAnsi="Courier New" w:cs="Courier New"/>
        </w:rPr>
        <w:t xml:space="preserve">s.csv, </w:t>
      </w:r>
      <w:r w:rsidR="00EF7C81" w:rsidRPr="002048FC">
        <w:rPr>
          <w:rFonts w:ascii="Courier New" w:hAnsi="Courier New" w:cs="Courier New"/>
        </w:rPr>
        <w:t>PatchVar</w:t>
      </w:r>
      <w:r w:rsidRPr="002048FC">
        <w:rPr>
          <w:rFonts w:ascii="Courier New" w:hAnsi="Courier New" w:cs="Courier New"/>
        </w:rPr>
        <w:t xml:space="preserve">s.csv, and </w:t>
      </w:r>
      <w:r w:rsidR="00EF7C81" w:rsidRPr="002048FC">
        <w:rPr>
          <w:rFonts w:ascii="Courier New" w:hAnsi="Courier New" w:cs="Courier New"/>
        </w:rPr>
        <w:t>ClassVar</w:t>
      </w:r>
      <w:r w:rsidR="00D13BEE" w:rsidRPr="002048FC">
        <w:rPr>
          <w:rFonts w:ascii="Courier New" w:hAnsi="Courier New" w:cs="Courier New"/>
        </w:rPr>
        <w:t>s.csv</w:t>
      </w:r>
      <w:r w:rsidRPr="002048FC">
        <w:rPr>
          <w:rFonts w:ascii="Courier New" w:hAnsi="Courier New" w:cs="Courier New"/>
        </w:rPr>
        <w:t xml:space="preserve">). </w:t>
      </w:r>
      <w:r w:rsidR="00F66E28" w:rsidRPr="002048FC">
        <w:rPr>
          <w:rFonts w:ascii="Courier New" w:hAnsi="Courier New" w:cs="Courier New"/>
        </w:rPr>
        <w:t xml:space="preserve">The file headers listed are for the first row in </w:t>
      </w:r>
      <w:r w:rsidR="00790678" w:rsidRPr="002048FC">
        <w:rPr>
          <w:rFonts w:ascii="Courier New" w:hAnsi="Courier New" w:cs="Courier New"/>
        </w:rPr>
        <w:t xml:space="preserve">each input file </w:t>
      </w:r>
      <w:r w:rsidR="00F66E28" w:rsidRPr="002048FC">
        <w:rPr>
          <w:rFonts w:ascii="Courier New" w:hAnsi="Courier New" w:cs="Courier New"/>
        </w:rPr>
        <w:t>describing each file or parameter</w:t>
      </w:r>
      <w:r w:rsidR="00790678" w:rsidRPr="002048FC">
        <w:rPr>
          <w:rFonts w:ascii="Courier New" w:hAnsi="Courier New" w:cs="Courier New"/>
        </w:rPr>
        <w:t xml:space="preserve"> (do not modify this line</w:t>
      </w:r>
      <w:r w:rsidR="009E2F0F" w:rsidRPr="002048FC">
        <w:rPr>
          <w:rFonts w:ascii="Courier New" w:hAnsi="Courier New" w:cs="Courier New"/>
        </w:rPr>
        <w:t xml:space="preserve"> in the input files</w:t>
      </w:r>
      <w:r w:rsidR="00790678" w:rsidRPr="002048FC">
        <w:rPr>
          <w:rFonts w:ascii="Courier New" w:hAnsi="Courier New" w:cs="Courier New"/>
        </w:rPr>
        <w:t>).</w:t>
      </w:r>
      <w:r w:rsidR="00F66E28" w:rsidRPr="002048FC">
        <w:rPr>
          <w:rFonts w:ascii="Courier New" w:hAnsi="Courier New" w:cs="Courier New"/>
        </w:rPr>
        <w:t xml:space="preserve"> </w:t>
      </w:r>
    </w:p>
    <w:p w14:paraId="725FFBD4" w14:textId="75F20827" w:rsidR="00FE6667" w:rsidRDefault="00FE6667" w:rsidP="00F66E28">
      <w:pPr>
        <w:rPr>
          <w:rFonts w:ascii="Courier New" w:hAnsi="Courier New" w:cs="Courier New"/>
        </w:rPr>
      </w:pPr>
      <w:r w:rsidRPr="002048FC">
        <w:rPr>
          <w:rFonts w:ascii="Courier New" w:hAnsi="Courier New" w:cs="Courier New"/>
        </w:rPr>
        <w:t xml:space="preserve">Note on delimiters: Different delimiter options can be specified for different fields. In general, the delimiter ‘|’ or ‘bar’ is used for changing parameters </w:t>
      </w:r>
      <w:r w:rsidR="004B2B58" w:rsidRPr="002048FC">
        <w:rPr>
          <w:rFonts w:ascii="Courier New" w:hAnsi="Courier New" w:cs="Courier New"/>
        </w:rPr>
        <w:t xml:space="preserve">over time and </w:t>
      </w:r>
      <w:r w:rsidRPr="002048FC">
        <w:rPr>
          <w:rFonts w:ascii="Courier New" w:hAnsi="Courier New" w:cs="Courier New"/>
        </w:rPr>
        <w:t>correspond</w:t>
      </w:r>
      <w:r w:rsidR="004B2B58" w:rsidRPr="002048FC">
        <w:rPr>
          <w:rFonts w:ascii="Courier New" w:hAnsi="Courier New" w:cs="Courier New"/>
        </w:rPr>
        <w:t>s</w:t>
      </w:r>
      <w:r w:rsidRPr="002048FC">
        <w:rPr>
          <w:rFonts w:ascii="Courier New" w:hAnsi="Courier New" w:cs="Courier New"/>
        </w:rPr>
        <w:t xml:space="preserve"> to the </w:t>
      </w:r>
      <w:proofErr w:type="spellStart"/>
      <w:r w:rsidRPr="002048FC">
        <w:rPr>
          <w:rFonts w:ascii="Courier New" w:hAnsi="Courier New" w:cs="Courier New"/>
        </w:rPr>
        <w:t>cdclimgentime</w:t>
      </w:r>
      <w:proofErr w:type="spellEnd"/>
      <w:r w:rsidRPr="002048FC">
        <w:rPr>
          <w:rFonts w:ascii="Courier New" w:hAnsi="Courier New" w:cs="Courier New"/>
        </w:rPr>
        <w:t xml:space="preserve"> field. The delimiter ‘</w:t>
      </w:r>
      <w:r w:rsidR="005F596B" w:rsidRPr="002048FC">
        <w:rPr>
          <w:rFonts w:ascii="Courier New" w:hAnsi="Courier New" w:cs="Courier New"/>
        </w:rPr>
        <w:t>~</w:t>
      </w:r>
      <w:r w:rsidRPr="002048FC">
        <w:rPr>
          <w:rFonts w:ascii="Courier New" w:hAnsi="Courier New" w:cs="Courier New"/>
        </w:rPr>
        <w:t>’</w:t>
      </w:r>
      <w:r w:rsidR="005F596B" w:rsidRPr="002048FC">
        <w:rPr>
          <w:rFonts w:ascii="Courier New" w:hAnsi="Courier New" w:cs="Courier New"/>
        </w:rPr>
        <w:t xml:space="preserve"> (</w:t>
      </w:r>
      <w:r w:rsidRPr="002048FC">
        <w:rPr>
          <w:rFonts w:ascii="Courier New" w:hAnsi="Courier New" w:cs="Courier New"/>
        </w:rPr>
        <w:t>‘</w:t>
      </w:r>
      <w:proofErr w:type="spellStart"/>
      <w:r w:rsidR="005F596B" w:rsidRPr="002048FC">
        <w:rPr>
          <w:rFonts w:ascii="Courier New" w:hAnsi="Courier New" w:cs="Courier New"/>
        </w:rPr>
        <w:t>tilda</w:t>
      </w:r>
      <w:proofErr w:type="spellEnd"/>
      <w:r w:rsidRPr="002048FC">
        <w:rPr>
          <w:rFonts w:ascii="Courier New" w:hAnsi="Courier New" w:cs="Courier New"/>
        </w:rPr>
        <w:t>’</w:t>
      </w:r>
      <w:r w:rsidR="005F596B" w:rsidRPr="002048FC">
        <w:rPr>
          <w:rFonts w:ascii="Courier New" w:hAnsi="Courier New" w:cs="Courier New"/>
        </w:rPr>
        <w:t>)</w:t>
      </w:r>
      <w:r w:rsidRPr="002048FC">
        <w:rPr>
          <w:rFonts w:ascii="Courier New" w:hAnsi="Courier New" w:cs="Courier New"/>
        </w:rPr>
        <w:t xml:space="preserve"> is used </w:t>
      </w:r>
      <w:r w:rsidR="004B2B58" w:rsidRPr="002048FC">
        <w:rPr>
          <w:rFonts w:ascii="Courier New" w:hAnsi="Courier New" w:cs="Courier New"/>
        </w:rPr>
        <w:t xml:space="preserve">to assign parameters based on </w:t>
      </w:r>
      <w:r w:rsidRPr="002048FC">
        <w:rPr>
          <w:rFonts w:ascii="Courier New" w:hAnsi="Courier New" w:cs="Courier New"/>
        </w:rPr>
        <w:t>sex. The delimiter ‘;’ is the default and used in various contexts</w:t>
      </w:r>
      <w:r w:rsidR="00C52B9B" w:rsidRPr="002048FC">
        <w:rPr>
          <w:rFonts w:ascii="Courier New" w:hAnsi="Courier New" w:cs="Courier New"/>
        </w:rPr>
        <w:t xml:space="preserve"> to split fields and parameters for patches primarily</w:t>
      </w:r>
      <w:r w:rsidRPr="002048FC">
        <w:rPr>
          <w:rFonts w:ascii="Courier New" w:hAnsi="Courier New" w:cs="Courier New"/>
        </w:rPr>
        <w:t>.</w:t>
      </w:r>
      <w:r w:rsidR="00C52B9B" w:rsidRPr="002048FC">
        <w:rPr>
          <w:rFonts w:ascii="Courier New" w:hAnsi="Courier New" w:cs="Courier New"/>
        </w:rPr>
        <w:t xml:space="preserve"> The delimiter ‘:’ is also used in some instances to split parameters used for functions.</w:t>
      </w:r>
      <w:r w:rsidR="00561778" w:rsidRPr="002048FC">
        <w:rPr>
          <w:rFonts w:ascii="Courier New" w:hAnsi="Courier New" w:cs="Courier New"/>
        </w:rPr>
        <w:t xml:space="preserve"> Note that Loo uses one instance of ‘;’ in </w:t>
      </w:r>
      <w:proofErr w:type="gramStart"/>
      <w:r w:rsidR="00561778" w:rsidRPr="002048FC">
        <w:rPr>
          <w:rFonts w:ascii="Courier New" w:hAnsi="Courier New" w:cs="Courier New"/>
        </w:rPr>
        <w:t>an</w:t>
      </w:r>
      <w:proofErr w:type="gramEnd"/>
      <w:r w:rsidR="00561778" w:rsidRPr="002048FC">
        <w:rPr>
          <w:rFonts w:ascii="Courier New" w:hAnsi="Courier New" w:cs="Courier New"/>
        </w:rPr>
        <w:t xml:space="preserve"> </w:t>
      </w:r>
      <w:proofErr w:type="spellStart"/>
      <w:r w:rsidR="00561778" w:rsidRPr="002048FC">
        <w:rPr>
          <w:rFonts w:ascii="Courier New" w:hAnsi="Courier New" w:cs="Courier New"/>
        </w:rPr>
        <w:t>Hindex</w:t>
      </w:r>
      <w:proofErr w:type="spellEnd"/>
      <w:r w:rsidR="00561778" w:rsidRPr="002048FC">
        <w:rPr>
          <w:rFonts w:ascii="Courier New" w:hAnsi="Courier New" w:cs="Courier New"/>
        </w:rPr>
        <w:t xml:space="preserve"> option.</w:t>
      </w:r>
      <w:r w:rsidRPr="002048FC">
        <w:rPr>
          <w:rFonts w:ascii="Courier New" w:hAnsi="Courier New" w:cs="Courier New"/>
        </w:rPr>
        <w:t xml:space="preserve"> See each specific field and header for the options.</w:t>
      </w:r>
      <w:r w:rsidR="00335F28">
        <w:rPr>
          <w:rFonts w:ascii="Courier New" w:hAnsi="Courier New" w:cs="Courier New"/>
        </w:rPr>
        <w:t xml:space="preserve"> </w:t>
      </w:r>
    </w:p>
    <w:p w14:paraId="612FBE0C" w14:textId="7F9AB230" w:rsidR="00335F28" w:rsidRDefault="00335F28" w:rsidP="00F66E28">
      <w:pPr>
        <w:rPr>
          <w:rFonts w:ascii="Courier New" w:hAnsi="Courier New" w:cs="Courier New"/>
        </w:rPr>
      </w:pPr>
    </w:p>
    <w:p w14:paraId="6CB2E7DA" w14:textId="52EC110A" w:rsidR="00335F28" w:rsidRDefault="00335F28" w:rsidP="00F66E28">
      <w:pPr>
        <w:rPr>
          <w:rFonts w:ascii="Courier New" w:hAnsi="Courier New" w:cs="Courier New"/>
        </w:rPr>
      </w:pPr>
      <w:r w:rsidRPr="00910009">
        <w:rPr>
          <w:rFonts w:ascii="Courier New" w:hAnsi="Courier New" w:cs="Courier New"/>
          <w:b/>
          <w:bCs/>
        </w:rPr>
        <w:t>**</w:t>
      </w:r>
      <w:r>
        <w:rPr>
          <w:rFonts w:ascii="Courier New" w:hAnsi="Courier New" w:cs="Courier New"/>
        </w:rPr>
        <w:t>Parameters available for delineation by sex (~ delimiter) include default maturation age/size (</w:t>
      </w:r>
      <w:proofErr w:type="spellStart"/>
      <w:r>
        <w:rPr>
          <w:rFonts w:ascii="Courier New" w:hAnsi="Courier New" w:cs="Courier New"/>
        </w:rPr>
        <w:t>mature_default</w:t>
      </w:r>
      <w:proofErr w:type="spellEnd"/>
      <w:r>
        <w:rPr>
          <w:rFonts w:ascii="Courier New" w:hAnsi="Courier New" w:cs="Courier New"/>
        </w:rPr>
        <w:t>), movement parameters in the Popvars.csv file, maturation equation parameters in the Popvars.csv file, size/age mortality in the Classvars.csv file, migration, straying, and dispersal, and capture probability in the Classvars.csv file</w:t>
      </w:r>
      <w:r w:rsidR="00E564E7">
        <w:rPr>
          <w:rFonts w:ascii="Courier New" w:hAnsi="Courier New" w:cs="Courier New"/>
        </w:rPr>
        <w:t>.</w:t>
      </w:r>
    </w:p>
    <w:p w14:paraId="6135F96C" w14:textId="6E1E8EAA" w:rsidR="00910009" w:rsidRPr="00910009" w:rsidRDefault="00910009" w:rsidP="00F66E28">
      <w:pPr>
        <w:rPr>
          <w:rFonts w:ascii="Courier New" w:hAnsi="Courier New" w:cs="Courier New"/>
        </w:rPr>
      </w:pPr>
      <w:r w:rsidRPr="003A05A3">
        <w:rPr>
          <w:rFonts w:ascii="Courier New" w:hAnsi="Courier New" w:cs="Courier New"/>
          <w:b/>
          <w:bCs/>
        </w:rPr>
        <w:t>†</w:t>
      </w:r>
      <w:r>
        <w:rPr>
          <w:rFonts w:ascii="Courier New" w:hAnsi="Courier New" w:cs="Courier New"/>
        </w:rPr>
        <w:t>Indicates a parameter that can vary over time using pipe delimiter (‘|’)</w:t>
      </w:r>
    </w:p>
    <w:p w14:paraId="2F1F3C54" w14:textId="77777777" w:rsidR="00700BF7" w:rsidRPr="002048FC" w:rsidRDefault="00700BF7" w:rsidP="00F66E28">
      <w:pPr>
        <w:rPr>
          <w:rFonts w:ascii="Courier New" w:hAnsi="Courier New" w:cs="Courier New"/>
        </w:rPr>
      </w:pPr>
    </w:p>
    <w:p w14:paraId="44EFCE2A" w14:textId="03DAA060" w:rsidR="00700BF7" w:rsidRDefault="00700BF7" w:rsidP="00700BF7">
      <w:pPr>
        <w:rPr>
          <w:rFonts w:ascii="Courier New" w:hAnsi="Courier New" w:cs="Courier New"/>
        </w:rPr>
      </w:pPr>
      <w:r w:rsidRPr="00E506C3">
        <w:rPr>
          <w:rFonts w:ascii="Courier New" w:hAnsi="Courier New" w:cs="Courier New"/>
          <w:b/>
          <w:bCs/>
        </w:rPr>
        <w:lastRenderedPageBreak/>
        <w:t>Table 1</w:t>
      </w:r>
      <w:r w:rsidRPr="002048FC">
        <w:rPr>
          <w:rFonts w:ascii="Courier New" w:hAnsi="Courier New" w:cs="Courier New"/>
        </w:rPr>
        <w:t>. List of all input parameters in each of the 4 primary input files along with example inputs and explanations for each option.</w:t>
      </w:r>
    </w:p>
    <w:p w14:paraId="754734A0" w14:textId="77777777" w:rsidR="009F11B6" w:rsidRPr="002048FC" w:rsidRDefault="009F11B6" w:rsidP="00700BF7">
      <w:pPr>
        <w:rPr>
          <w:rFonts w:ascii="Courier New" w:hAnsi="Courier New" w:cs="Courier New"/>
        </w:rPr>
      </w:pPr>
    </w:p>
    <w:tbl>
      <w:tblPr>
        <w:tblW w:w="10890" w:type="dxa"/>
        <w:jc w:val="center"/>
        <w:tblLayout w:type="fixed"/>
        <w:tblLook w:val="04A0" w:firstRow="1" w:lastRow="0" w:firstColumn="1" w:lastColumn="0" w:noHBand="0" w:noVBand="1"/>
      </w:tblPr>
      <w:tblGrid>
        <w:gridCol w:w="3420"/>
        <w:gridCol w:w="7470"/>
      </w:tblGrid>
      <w:tr w:rsidR="002048FC" w:rsidRPr="002048FC" w14:paraId="35BE90C2" w14:textId="77777777" w:rsidTr="00E506C3">
        <w:trPr>
          <w:jc w:val="center"/>
        </w:trPr>
        <w:tc>
          <w:tcPr>
            <w:tcW w:w="10890" w:type="dxa"/>
            <w:gridSpan w:val="2"/>
          </w:tcPr>
          <w:p w14:paraId="341F7454" w14:textId="5F62805A" w:rsidR="005310DE" w:rsidRPr="003F4501" w:rsidRDefault="005310DE" w:rsidP="00A44E7F">
            <w:pPr>
              <w:pStyle w:val="Heading2"/>
              <w:rPr>
                <w:rFonts w:ascii="Courier New" w:hAnsi="Courier New" w:cs="Courier New"/>
                <w:b/>
                <w:iCs/>
                <w:color w:val="auto"/>
              </w:rPr>
            </w:pPr>
            <w:bookmarkStart w:id="22" w:name="_Toc229675104"/>
            <w:r w:rsidRPr="003F4501">
              <w:rPr>
                <w:rFonts w:ascii="Courier New" w:hAnsi="Courier New" w:cs="Courier New"/>
                <w:b/>
                <w:iCs/>
                <w:color w:val="auto"/>
              </w:rPr>
              <w:t>RunVars.csv file – run parameters apply to all species</w:t>
            </w:r>
            <w:bookmarkEnd w:id="22"/>
          </w:p>
        </w:tc>
      </w:tr>
      <w:tr w:rsidR="002048FC" w:rsidRPr="002048FC" w14:paraId="44F7939D" w14:textId="77777777" w:rsidTr="00E506C3">
        <w:trPr>
          <w:jc w:val="center"/>
        </w:trPr>
        <w:tc>
          <w:tcPr>
            <w:tcW w:w="10890" w:type="dxa"/>
            <w:gridSpan w:val="2"/>
            <w:tcBorders>
              <w:bottom w:val="single" w:sz="36" w:space="0" w:color="000000"/>
            </w:tcBorders>
          </w:tcPr>
          <w:p w14:paraId="635813AC" w14:textId="1D5E498C" w:rsidR="005310DE" w:rsidRPr="002048FC" w:rsidRDefault="00D9362B" w:rsidP="005310DE">
            <w:pPr>
              <w:rPr>
                <w:rFonts w:ascii="Courier New" w:hAnsi="Courier New" w:cs="Courier New"/>
                <w:i/>
                <w:iCs/>
              </w:rPr>
            </w:pPr>
            <w:r w:rsidRPr="002048FC">
              <w:rPr>
                <w:rFonts w:ascii="Courier New" w:hAnsi="Courier New" w:cs="Courier New"/>
                <w:i/>
                <w:iCs/>
              </w:rPr>
              <w:t>See RunVars.csv as the example input file for run level controls that apply to all species.</w:t>
            </w:r>
          </w:p>
        </w:tc>
      </w:tr>
      <w:tr w:rsidR="002048FC" w:rsidRPr="002048FC" w14:paraId="286FBFB4" w14:textId="77777777" w:rsidTr="00CE5A17">
        <w:trPr>
          <w:jc w:val="center"/>
        </w:trPr>
        <w:tc>
          <w:tcPr>
            <w:tcW w:w="3420" w:type="dxa"/>
            <w:tcBorders>
              <w:top w:val="single" w:sz="36" w:space="0" w:color="000000"/>
              <w:left w:val="single" w:sz="4" w:space="0" w:color="000000"/>
              <w:bottom w:val="single" w:sz="4" w:space="0" w:color="000000"/>
              <w:right w:val="single" w:sz="4" w:space="0" w:color="000000"/>
            </w:tcBorders>
          </w:tcPr>
          <w:p w14:paraId="116A006B" w14:textId="10CDA9C8" w:rsidR="003B1BED" w:rsidRPr="002048FC" w:rsidRDefault="003B1BED" w:rsidP="005310DE">
            <w:pPr>
              <w:rPr>
                <w:rFonts w:ascii="Courier New" w:hAnsi="Courier New" w:cs="Courier New"/>
                <w:b/>
                <w:bCs/>
              </w:rPr>
            </w:pPr>
            <w:r w:rsidRPr="002048FC">
              <w:rPr>
                <w:rFonts w:ascii="Courier New" w:hAnsi="Courier New" w:cs="Courier New"/>
                <w:b/>
                <w:bCs/>
              </w:rPr>
              <w:t>File header in csv file (bold) and example input</w:t>
            </w:r>
          </w:p>
        </w:tc>
        <w:tc>
          <w:tcPr>
            <w:tcW w:w="7470" w:type="dxa"/>
            <w:tcBorders>
              <w:top w:val="single" w:sz="36" w:space="0" w:color="000000"/>
              <w:left w:val="single" w:sz="4" w:space="0" w:color="000000"/>
              <w:bottom w:val="single" w:sz="4" w:space="0" w:color="000000"/>
              <w:right w:val="single" w:sz="4" w:space="0" w:color="000000"/>
            </w:tcBorders>
          </w:tcPr>
          <w:p w14:paraId="2A9EC81D" w14:textId="59326E7B" w:rsidR="003B1BED" w:rsidRPr="002048FC" w:rsidRDefault="003B1BED" w:rsidP="005310DE">
            <w:pPr>
              <w:rPr>
                <w:rFonts w:ascii="Courier New" w:hAnsi="Courier New" w:cs="Courier New"/>
                <w:b/>
                <w:bCs/>
              </w:rPr>
            </w:pPr>
            <w:r w:rsidRPr="002048FC">
              <w:rPr>
                <w:rFonts w:ascii="Courier New" w:hAnsi="Courier New" w:cs="Courier New"/>
                <w:b/>
                <w:bCs/>
              </w:rPr>
              <w:t>Parameter description</w:t>
            </w:r>
          </w:p>
        </w:tc>
      </w:tr>
      <w:tr w:rsidR="002048FC" w:rsidRPr="002048FC" w14:paraId="258C6E05"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555B6EC6" w14:textId="77777777" w:rsidR="005310DE" w:rsidRPr="002048FC" w:rsidRDefault="00D9362B" w:rsidP="005310DE">
            <w:pPr>
              <w:rPr>
                <w:rFonts w:ascii="Courier New" w:hAnsi="Courier New" w:cs="Courier New"/>
                <w:b/>
                <w:bCs/>
              </w:rPr>
            </w:pPr>
            <w:proofErr w:type="spellStart"/>
            <w:r w:rsidRPr="002048FC">
              <w:rPr>
                <w:rFonts w:ascii="Courier New" w:hAnsi="Courier New" w:cs="Courier New"/>
                <w:b/>
                <w:bCs/>
              </w:rPr>
              <w:t>Popvars</w:t>
            </w:r>
            <w:proofErr w:type="spellEnd"/>
          </w:p>
          <w:p w14:paraId="211E506F" w14:textId="77777777" w:rsidR="00D9362B" w:rsidRPr="002048FC" w:rsidRDefault="00D9362B" w:rsidP="005310DE">
            <w:p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popvars</w:t>
            </w:r>
            <w:proofErr w:type="spellEnd"/>
            <w:r w:rsidRPr="002048FC">
              <w:rPr>
                <w:rFonts w:ascii="Courier New" w:hAnsi="Courier New" w:cs="Courier New"/>
              </w:rPr>
              <w:t>/PopVarsS1.csv’ – Standard run parameters for a 1-species run</w:t>
            </w:r>
          </w:p>
          <w:p w14:paraId="54FD452E" w14:textId="77777777" w:rsidR="00D9362B" w:rsidRDefault="00D9362B" w:rsidP="00147AEB">
            <w:pPr>
              <w:rPr>
                <w:rFonts w:ascii="Courier New" w:hAnsi="Courier New" w:cs="Courier New"/>
              </w:rPr>
            </w:pPr>
            <w:r w:rsidRPr="002048FC">
              <w:rPr>
                <w:rFonts w:ascii="Courier New" w:hAnsi="Courier New" w:cs="Courier New"/>
              </w:rPr>
              <w:t>‘</w:t>
            </w:r>
            <w:proofErr w:type="spellStart"/>
            <w:proofErr w:type="gramStart"/>
            <w:r w:rsidR="003B1BED" w:rsidRPr="002048FC">
              <w:rPr>
                <w:rFonts w:ascii="Courier New" w:hAnsi="Courier New" w:cs="Courier New"/>
              </w:rPr>
              <w:t>popvars</w:t>
            </w:r>
            <w:proofErr w:type="spellEnd"/>
            <w:r w:rsidR="003B1BED" w:rsidRPr="002048FC">
              <w:rPr>
                <w:rFonts w:ascii="Courier New" w:hAnsi="Courier New" w:cs="Courier New"/>
              </w:rPr>
              <w:t>/PopVarsS1.csv;</w:t>
            </w:r>
            <w:r w:rsidRPr="002048FC">
              <w:rPr>
                <w:rFonts w:ascii="Courier New" w:hAnsi="Courier New" w:cs="Courier New"/>
              </w:rPr>
              <w:t>popvars/PopVarsS2.csv</w:t>
            </w:r>
            <w:proofErr w:type="gramEnd"/>
            <w:r w:rsidRPr="002048FC">
              <w:rPr>
                <w:rFonts w:ascii="Courier New" w:hAnsi="Courier New" w:cs="Courier New"/>
              </w:rPr>
              <w:t>’ – Standard population parameters for a 2-species run</w:t>
            </w:r>
          </w:p>
          <w:p w14:paraId="1353DF4A" w14:textId="24267574" w:rsidR="0053320B" w:rsidRDefault="0053320B" w:rsidP="0053320B">
            <w:pPr>
              <w:rPr>
                <w:rFonts w:ascii="Courier New" w:hAnsi="Courier New" w:cs="Courier New"/>
              </w:rPr>
            </w:pPr>
            <w:r>
              <w:rPr>
                <w:rFonts w:ascii="Courier New" w:hAnsi="Courier New" w:cs="Courier New"/>
              </w:rPr>
              <w:t>‘PopVarsS1_Climate.csv’ – Vary parameters over time</w:t>
            </w:r>
          </w:p>
          <w:p w14:paraId="13A9CABD" w14:textId="574ABA31" w:rsidR="0053320B" w:rsidRDefault="0053320B" w:rsidP="0053320B">
            <w:pPr>
              <w:rPr>
                <w:rFonts w:ascii="Courier New" w:hAnsi="Courier New" w:cs="Courier New"/>
              </w:rPr>
            </w:pPr>
            <w:r>
              <w:rPr>
                <w:rFonts w:ascii="Courier New" w:hAnsi="Courier New" w:cs="Courier New"/>
              </w:rPr>
              <w:t xml:space="preserve">‘PopVarsS1_testMloci.csv’ – </w:t>
            </w:r>
            <w:proofErr w:type="spellStart"/>
            <w:r>
              <w:rPr>
                <w:rFonts w:ascii="Courier New" w:hAnsi="Courier New" w:cs="Courier New"/>
              </w:rPr>
              <w:t>Multilocus</w:t>
            </w:r>
            <w:proofErr w:type="spellEnd"/>
            <w:r>
              <w:rPr>
                <w:rFonts w:ascii="Courier New" w:hAnsi="Courier New" w:cs="Courier New"/>
              </w:rPr>
              <w:t xml:space="preserve"> (polygenic) application</w:t>
            </w:r>
          </w:p>
          <w:p w14:paraId="73D3789E" w14:textId="4FAD7C2D" w:rsidR="0053320B" w:rsidRDefault="0053320B" w:rsidP="0053320B">
            <w:pPr>
              <w:rPr>
                <w:rFonts w:ascii="Courier New" w:hAnsi="Courier New" w:cs="Courier New"/>
              </w:rPr>
            </w:pPr>
            <w:r>
              <w:rPr>
                <w:rFonts w:ascii="Courier New" w:hAnsi="Courier New" w:cs="Courier New"/>
              </w:rPr>
              <w:t>‘PopVarsS1_Multi</w:t>
            </w:r>
            <w:r w:rsidR="00680198">
              <w:rPr>
                <w:rFonts w:ascii="Courier New" w:hAnsi="Courier New" w:cs="Courier New"/>
              </w:rPr>
              <w:t>C</w:t>
            </w:r>
            <w:r>
              <w:rPr>
                <w:rFonts w:ascii="Courier New" w:hAnsi="Courier New" w:cs="Courier New"/>
              </w:rPr>
              <w:t>lass</w:t>
            </w:r>
            <w:r w:rsidR="00680198">
              <w:rPr>
                <w:rFonts w:ascii="Courier New" w:hAnsi="Courier New" w:cs="Courier New"/>
              </w:rPr>
              <w:t>V</w:t>
            </w:r>
            <w:r>
              <w:rPr>
                <w:rFonts w:ascii="Courier New" w:hAnsi="Courier New" w:cs="Courier New"/>
              </w:rPr>
              <w:t>ars.csv’ – Hybrid application</w:t>
            </w:r>
          </w:p>
          <w:p w14:paraId="49CFABF7" w14:textId="7F14506D" w:rsidR="0053320B" w:rsidRPr="002048FC" w:rsidRDefault="0053320B" w:rsidP="0053320B">
            <w:pPr>
              <w:rPr>
                <w:rFonts w:ascii="Courier New" w:hAnsi="Courier New" w:cs="Courier New"/>
              </w:rPr>
            </w:pPr>
            <w:r>
              <w:rPr>
                <w:rFonts w:ascii="Courier New" w:hAnsi="Courier New" w:cs="Courier New"/>
              </w:rPr>
              <w:t>‘PopVarsS1_IntroducePop</w:t>
            </w:r>
            <w:r w:rsidR="00680198">
              <w:rPr>
                <w:rFonts w:ascii="Courier New" w:hAnsi="Courier New" w:cs="Courier New"/>
              </w:rPr>
              <w:t>ulation</w:t>
            </w:r>
            <w:r>
              <w:rPr>
                <w:rFonts w:ascii="Courier New" w:hAnsi="Courier New" w:cs="Courier New"/>
              </w:rPr>
              <w:t>.csv’ – Introduce individuals to the simulation over time</w:t>
            </w:r>
          </w:p>
        </w:tc>
        <w:tc>
          <w:tcPr>
            <w:tcW w:w="7470" w:type="dxa"/>
            <w:tcBorders>
              <w:top w:val="single" w:sz="4" w:space="0" w:color="000000"/>
              <w:left w:val="single" w:sz="4" w:space="0" w:color="000000"/>
              <w:bottom w:val="single" w:sz="4" w:space="0" w:color="000000"/>
              <w:right w:val="single" w:sz="4" w:space="0" w:color="000000"/>
            </w:tcBorders>
          </w:tcPr>
          <w:p w14:paraId="66B76AE3" w14:textId="2A974FBF" w:rsidR="005310DE" w:rsidRPr="002048FC" w:rsidRDefault="00E468DC" w:rsidP="005310DE">
            <w:pPr>
              <w:rPr>
                <w:rFonts w:ascii="Courier New" w:hAnsi="Courier New" w:cs="Courier New"/>
              </w:rPr>
            </w:pPr>
            <w:r w:rsidRPr="002048FC">
              <w:rPr>
                <w:rFonts w:ascii="Courier New" w:hAnsi="Courier New" w:cs="Courier New"/>
              </w:rPr>
              <w:t>File that contains all population level parameters that apply to individual</w:t>
            </w:r>
            <w:r w:rsidR="007D6717">
              <w:rPr>
                <w:rFonts w:ascii="Courier New" w:hAnsi="Courier New" w:cs="Courier New"/>
              </w:rPr>
              <w:t>s</w:t>
            </w:r>
            <w:r w:rsidRPr="002048FC">
              <w:rPr>
                <w:rFonts w:ascii="Courier New" w:hAnsi="Courier New" w:cs="Courier New"/>
              </w:rPr>
              <w:t xml:space="preserve"> in all patches.</w:t>
            </w:r>
            <w:r w:rsidR="00B84B9B" w:rsidRPr="002048FC">
              <w:rPr>
                <w:rFonts w:ascii="Courier New" w:hAnsi="Courier New" w:cs="Courier New"/>
              </w:rPr>
              <w:t xml:space="preserve"> See section 3.2 for a description of each parameter in this file. </w:t>
            </w:r>
            <w:r w:rsidR="008720E1">
              <w:rPr>
                <w:rFonts w:ascii="Courier New" w:hAnsi="Courier New" w:cs="Courier New"/>
              </w:rPr>
              <w:t xml:space="preserve">Note if multiple </w:t>
            </w:r>
            <w:proofErr w:type="spellStart"/>
            <w:r w:rsidR="008720E1">
              <w:rPr>
                <w:rFonts w:ascii="Courier New" w:hAnsi="Courier New" w:cs="Courier New"/>
              </w:rPr>
              <w:t>popvars</w:t>
            </w:r>
            <w:proofErr w:type="spellEnd"/>
            <w:r w:rsidR="008720E1">
              <w:rPr>
                <w:rFonts w:ascii="Courier New" w:hAnsi="Courier New" w:cs="Courier New"/>
              </w:rPr>
              <w:t xml:space="preserve"> files are listed, parallel processing for Monte Carlo replicates will be unavailable.</w:t>
            </w:r>
          </w:p>
        </w:tc>
      </w:tr>
      <w:tr w:rsidR="002048FC" w:rsidRPr="002048FC" w14:paraId="6C050157"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1440DD4B" w14:textId="77777777" w:rsidR="00145F30" w:rsidRPr="002048FC" w:rsidRDefault="00145F30" w:rsidP="005310DE">
            <w:pPr>
              <w:rPr>
                <w:rFonts w:ascii="Courier New" w:hAnsi="Courier New" w:cs="Courier New"/>
                <w:b/>
                <w:bCs/>
              </w:rPr>
            </w:pPr>
            <w:proofErr w:type="spellStart"/>
            <w:proofErr w:type="gramStart"/>
            <w:r w:rsidRPr="002048FC">
              <w:rPr>
                <w:rFonts w:ascii="Courier New" w:hAnsi="Courier New" w:cs="Courier New"/>
                <w:b/>
                <w:bCs/>
              </w:rPr>
              <w:t>sizecontrol</w:t>
            </w:r>
            <w:proofErr w:type="spellEnd"/>
            <w:proofErr w:type="gramEnd"/>
          </w:p>
          <w:p w14:paraId="4F67EB35" w14:textId="1776451D" w:rsidR="00B84B9B" w:rsidRPr="002048FC" w:rsidRDefault="00B84B9B" w:rsidP="005310DE">
            <w:pPr>
              <w:rPr>
                <w:rFonts w:ascii="Courier New" w:hAnsi="Courier New" w:cs="Courier New"/>
                <w:b/>
                <w:bCs/>
              </w:rPr>
            </w:pPr>
            <w:r w:rsidRPr="002048FC">
              <w:rPr>
                <w:rFonts w:ascii="Courier New" w:hAnsi="Courier New" w:cs="Courier New"/>
              </w:rPr>
              <w:t>‘Y’ or ‘N’</w:t>
            </w:r>
          </w:p>
        </w:tc>
        <w:tc>
          <w:tcPr>
            <w:tcW w:w="7470" w:type="dxa"/>
            <w:tcBorders>
              <w:top w:val="single" w:sz="4" w:space="0" w:color="000000"/>
              <w:left w:val="single" w:sz="4" w:space="0" w:color="000000"/>
              <w:bottom w:val="single" w:sz="4" w:space="0" w:color="000000"/>
              <w:right w:val="single" w:sz="4" w:space="0" w:color="000000"/>
            </w:tcBorders>
          </w:tcPr>
          <w:p w14:paraId="6EEB2208" w14:textId="6C782412" w:rsidR="00E468DC" w:rsidRPr="002048FC" w:rsidRDefault="00E468DC" w:rsidP="00E468DC">
            <w:pPr>
              <w:rPr>
                <w:rFonts w:ascii="Courier New" w:hAnsi="Courier New" w:cs="Courier New"/>
              </w:rPr>
            </w:pPr>
            <w:r w:rsidRPr="002048FC">
              <w:rPr>
                <w:rFonts w:ascii="Courier New" w:hAnsi="Courier New" w:cs="Courier New"/>
              </w:rPr>
              <w:t xml:space="preserve">If ‘Y’ is specified, then body size will drive processes that are linked to that size class, e.g., in ClassVars.csv file – migration, straying, mortality – in PopVars.csv file – fecundity, maturation and growth parameters. E.g., for size 83 mm, all individuals will be sorted and those closest in size to 83 mm will be binned together. Then the mortality, migration, and straying values for row in input file with size 83 mm will be used for those individuals. Tracking numbers </w:t>
            </w:r>
            <w:r w:rsidRPr="002048FC">
              <w:rPr>
                <w:rFonts w:ascii="Courier New" w:hAnsi="Courier New" w:cs="Courier New"/>
              </w:rPr>
              <w:lastRenderedPageBreak/>
              <w:t>(see Section 4) are then summarized around these size class bins.</w:t>
            </w:r>
          </w:p>
          <w:p w14:paraId="60B71DF4" w14:textId="1814582B" w:rsidR="00E468DC" w:rsidRPr="002048FC" w:rsidRDefault="00E468DC" w:rsidP="00147AEB">
            <w:pPr>
              <w:rPr>
                <w:rFonts w:ascii="Courier New" w:hAnsi="Courier New" w:cs="Courier New"/>
              </w:rPr>
            </w:pPr>
            <w:r w:rsidRPr="002048FC">
              <w:rPr>
                <w:rFonts w:ascii="Courier New" w:hAnsi="Courier New" w:cs="Courier New"/>
              </w:rPr>
              <w:t>If ‘N’ is specified, the age will drive processes linked in ClassVars.csv file. Tracking numbers (see Section 4) are then summarized around the age classes.</w:t>
            </w:r>
          </w:p>
        </w:tc>
      </w:tr>
      <w:tr w:rsidR="002048FC" w:rsidRPr="002048FC" w14:paraId="0E8C5BC6"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559A6F2C" w14:textId="77777777" w:rsidR="00145F30" w:rsidRPr="002048FC" w:rsidRDefault="00145F30" w:rsidP="005310DE">
            <w:pPr>
              <w:rPr>
                <w:rFonts w:ascii="Courier New" w:hAnsi="Courier New" w:cs="Courier New"/>
                <w:b/>
                <w:bCs/>
              </w:rPr>
            </w:pPr>
            <w:proofErr w:type="spellStart"/>
            <w:r w:rsidRPr="002048FC">
              <w:rPr>
                <w:rFonts w:ascii="Courier New" w:hAnsi="Courier New" w:cs="Courier New"/>
                <w:b/>
                <w:bCs/>
              </w:rPr>
              <w:lastRenderedPageBreak/>
              <w:t>constMortans</w:t>
            </w:r>
            <w:proofErr w:type="spellEnd"/>
          </w:p>
          <w:p w14:paraId="2507EA63" w14:textId="1EB3AA4D" w:rsidR="00B84B9B" w:rsidRPr="002048FC" w:rsidRDefault="00B84B9B" w:rsidP="005310DE">
            <w:pPr>
              <w:rPr>
                <w:rFonts w:ascii="Courier New" w:hAnsi="Courier New" w:cs="Courier New"/>
                <w:b/>
                <w:bCs/>
              </w:rPr>
            </w:pPr>
            <w:r w:rsidRPr="002048FC">
              <w:rPr>
                <w:rFonts w:ascii="Courier New" w:hAnsi="Courier New" w:cs="Courier New"/>
              </w:rPr>
              <w:t>‘1’ or ‘2’</w:t>
            </w:r>
          </w:p>
        </w:tc>
        <w:tc>
          <w:tcPr>
            <w:tcW w:w="7470" w:type="dxa"/>
            <w:tcBorders>
              <w:top w:val="single" w:sz="4" w:space="0" w:color="000000"/>
              <w:left w:val="single" w:sz="4" w:space="0" w:color="000000"/>
              <w:bottom w:val="single" w:sz="4" w:space="0" w:color="000000"/>
              <w:right w:val="single" w:sz="4" w:space="0" w:color="000000"/>
            </w:tcBorders>
          </w:tcPr>
          <w:p w14:paraId="4BDDF904" w14:textId="77777777" w:rsidR="00145F30" w:rsidRPr="002048FC" w:rsidRDefault="00145F30" w:rsidP="00145F30">
            <w:pPr>
              <w:rPr>
                <w:rFonts w:ascii="Courier New" w:hAnsi="Courier New" w:cs="Courier New"/>
              </w:rPr>
            </w:pPr>
            <w:r w:rsidRPr="002048FC">
              <w:rPr>
                <w:rFonts w:ascii="Courier New" w:hAnsi="Courier New" w:cs="Courier New"/>
              </w:rPr>
              <w:t>This option applies how the patch, size and/or age constant mortality value events are considered and compounded.</w:t>
            </w:r>
          </w:p>
          <w:p w14:paraId="1DA6EEAA" w14:textId="77777777" w:rsidR="00145F30" w:rsidRPr="002048FC" w:rsidRDefault="00145F30">
            <w:pPr>
              <w:pStyle w:val="ListParagraph"/>
              <w:numPr>
                <w:ilvl w:val="0"/>
                <w:numId w:val="28"/>
              </w:numPr>
              <w:rPr>
                <w:rFonts w:ascii="Courier New" w:hAnsi="Courier New" w:cs="Courier New"/>
              </w:rPr>
            </w:pPr>
            <w:r w:rsidRPr="002048FC">
              <w:rPr>
                <w:rFonts w:ascii="Courier New" w:hAnsi="Courier New" w:cs="Courier New"/>
              </w:rPr>
              <w:t>‘1’ – refers to mutually exclusive events or mortality percentages are added (i.e., P(A) + P(B)).</w:t>
            </w:r>
          </w:p>
          <w:p w14:paraId="3BB7A045" w14:textId="165B9EB7" w:rsidR="00145F30" w:rsidRPr="002048FC" w:rsidRDefault="00145F30">
            <w:pPr>
              <w:pStyle w:val="ListParagraph"/>
              <w:numPr>
                <w:ilvl w:val="0"/>
                <w:numId w:val="28"/>
              </w:numPr>
              <w:rPr>
                <w:rFonts w:ascii="Courier New" w:hAnsi="Courier New" w:cs="Courier New"/>
              </w:rPr>
            </w:pPr>
            <w:r w:rsidRPr="002048FC">
              <w:rPr>
                <w:rFonts w:ascii="Courier New" w:hAnsi="Courier New" w:cs="Courier New"/>
              </w:rPr>
              <w:t>‘2’ – refers to independent events or mortality percentages are multiplied.</w:t>
            </w:r>
          </w:p>
        </w:tc>
      </w:tr>
      <w:tr w:rsidR="002048FC" w:rsidRPr="002048FC" w14:paraId="48492138"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34608E46" w14:textId="77777777" w:rsidR="00145F30" w:rsidRPr="002048FC" w:rsidRDefault="00145F30" w:rsidP="005310DE">
            <w:pPr>
              <w:rPr>
                <w:rFonts w:ascii="Courier New" w:hAnsi="Courier New" w:cs="Courier New"/>
                <w:b/>
                <w:bCs/>
              </w:rPr>
            </w:pPr>
            <w:proofErr w:type="spellStart"/>
            <w:r w:rsidRPr="002048FC">
              <w:rPr>
                <w:rFonts w:ascii="Courier New" w:hAnsi="Courier New" w:cs="Courier New"/>
                <w:b/>
                <w:bCs/>
              </w:rPr>
              <w:t>mcruns</w:t>
            </w:r>
            <w:proofErr w:type="spellEnd"/>
          </w:p>
          <w:p w14:paraId="2B917D89" w14:textId="737B7F5E" w:rsidR="00B84B9B" w:rsidRPr="002048FC" w:rsidRDefault="00B84B9B" w:rsidP="005310DE">
            <w:pPr>
              <w:rPr>
                <w:rFonts w:ascii="Courier New" w:hAnsi="Courier New" w:cs="Courier New"/>
                <w:b/>
                <w:bCs/>
              </w:rPr>
            </w:pPr>
            <w:r w:rsidRPr="002048FC">
              <w:rPr>
                <w:rFonts w:ascii="Courier New" w:hAnsi="Courier New" w:cs="Courier New"/>
              </w:rPr>
              <w:t>Any positive integer e.g</w:t>
            </w:r>
            <w:proofErr w:type="gramStart"/>
            <w:r w:rsidRPr="002048FC">
              <w:rPr>
                <w:rFonts w:ascii="Courier New" w:hAnsi="Courier New" w:cs="Courier New"/>
              </w:rPr>
              <w:t>., ‘</w:t>
            </w:r>
            <w:proofErr w:type="gramEnd"/>
            <w:r w:rsidRPr="002048FC">
              <w:rPr>
                <w:rFonts w:ascii="Courier New" w:hAnsi="Courier New" w:cs="Courier New"/>
              </w:rPr>
              <w:t xml:space="preserve">5’ </w:t>
            </w:r>
          </w:p>
        </w:tc>
        <w:tc>
          <w:tcPr>
            <w:tcW w:w="7470" w:type="dxa"/>
            <w:tcBorders>
              <w:top w:val="single" w:sz="4" w:space="0" w:color="000000"/>
              <w:left w:val="single" w:sz="4" w:space="0" w:color="000000"/>
              <w:bottom w:val="single" w:sz="4" w:space="0" w:color="000000"/>
              <w:right w:val="single" w:sz="4" w:space="0" w:color="000000"/>
            </w:tcBorders>
          </w:tcPr>
          <w:p w14:paraId="0789B09D" w14:textId="3DC8710D" w:rsidR="00145F30" w:rsidRPr="002048FC" w:rsidRDefault="00145F30" w:rsidP="00147AEB">
            <w:pPr>
              <w:rPr>
                <w:rFonts w:ascii="Courier New" w:hAnsi="Courier New" w:cs="Courier New"/>
              </w:rPr>
            </w:pPr>
            <w:r w:rsidRPr="002048FC">
              <w:rPr>
                <w:rFonts w:ascii="Courier New" w:hAnsi="Courier New" w:cs="Courier New"/>
              </w:rPr>
              <w:t xml:space="preserve">The repeated number of simulations to be conducted for the Monte Carlo method (i.e., the number of replicates for 1 batch of parameters). Rows in the ‘PopVars.csv’ file indicate a new simulation run or batch run. Labeling begins counting with 0. In the output folder, </w:t>
            </w:r>
            <w:proofErr w:type="gramStart"/>
            <w:r w:rsidRPr="002048FC">
              <w:rPr>
                <w:rFonts w:ascii="Courier New" w:hAnsi="Courier New" w:cs="Courier New"/>
              </w:rPr>
              <w:t>and</w:t>
            </w:r>
            <w:proofErr w:type="gramEnd"/>
            <w:r w:rsidRPr="002048FC">
              <w:rPr>
                <w:rFonts w:ascii="Courier New" w:hAnsi="Courier New" w:cs="Courier New"/>
              </w:rPr>
              <w:t xml:space="preserve"> example with </w:t>
            </w:r>
            <w:proofErr w:type="spellStart"/>
            <w:r w:rsidRPr="002048FC">
              <w:rPr>
                <w:rFonts w:ascii="Courier New" w:hAnsi="Courier New" w:cs="Courier New"/>
              </w:rPr>
              <w:t>mcruns</w:t>
            </w:r>
            <w:proofErr w:type="spellEnd"/>
            <w:r w:rsidRPr="002048FC">
              <w:rPr>
                <w:rFonts w:ascii="Courier New" w:hAnsi="Courier New" w:cs="Courier New"/>
              </w:rPr>
              <w:t xml:space="preserve"> = 2 with 3 rows of parameters would give the following folder output: batchrun0mcrun0, batchrun0mcrun1, batchrun1mcrun0, batchrun1mcrun1, batchrun2mcrun0, batchrun2mcrun1</w:t>
            </w:r>
          </w:p>
        </w:tc>
      </w:tr>
      <w:tr w:rsidR="002048FC" w:rsidRPr="002048FC" w14:paraId="1AD21BF6"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65C57BEA" w14:textId="77777777" w:rsidR="00145F30" w:rsidRPr="002048FC" w:rsidRDefault="00145F30" w:rsidP="005310DE">
            <w:pPr>
              <w:rPr>
                <w:rFonts w:ascii="Courier New" w:hAnsi="Courier New" w:cs="Courier New"/>
                <w:b/>
                <w:bCs/>
              </w:rPr>
            </w:pPr>
            <w:r w:rsidRPr="002048FC">
              <w:rPr>
                <w:rFonts w:ascii="Courier New" w:hAnsi="Courier New" w:cs="Courier New"/>
                <w:b/>
                <w:bCs/>
              </w:rPr>
              <w:t>runtime</w:t>
            </w:r>
          </w:p>
          <w:p w14:paraId="7DD38F03" w14:textId="642FB319" w:rsidR="00B84B9B" w:rsidRPr="002048FC" w:rsidRDefault="00B84B9B" w:rsidP="005310DE">
            <w:pPr>
              <w:rPr>
                <w:rFonts w:ascii="Courier New" w:hAnsi="Courier New" w:cs="Courier New"/>
                <w:b/>
                <w:bCs/>
              </w:rPr>
            </w:pPr>
            <w:r w:rsidRPr="002048FC">
              <w:rPr>
                <w:rFonts w:ascii="Courier New" w:hAnsi="Courier New" w:cs="Courier New"/>
              </w:rPr>
              <w:t>Any positive integer e.g</w:t>
            </w:r>
            <w:proofErr w:type="gramStart"/>
            <w:r w:rsidRPr="002048FC">
              <w:rPr>
                <w:rFonts w:ascii="Courier New" w:hAnsi="Courier New" w:cs="Courier New"/>
              </w:rPr>
              <w:t>., ‘</w:t>
            </w:r>
            <w:proofErr w:type="gramEnd"/>
            <w:r w:rsidRPr="002048FC">
              <w:rPr>
                <w:rFonts w:ascii="Courier New" w:hAnsi="Courier New" w:cs="Courier New"/>
              </w:rPr>
              <w:t>5’</w:t>
            </w:r>
          </w:p>
        </w:tc>
        <w:tc>
          <w:tcPr>
            <w:tcW w:w="7470" w:type="dxa"/>
            <w:tcBorders>
              <w:top w:val="single" w:sz="4" w:space="0" w:color="000000"/>
              <w:left w:val="single" w:sz="4" w:space="0" w:color="000000"/>
              <w:bottom w:val="single" w:sz="4" w:space="0" w:color="000000"/>
              <w:right w:val="single" w:sz="4" w:space="0" w:color="000000"/>
            </w:tcBorders>
          </w:tcPr>
          <w:p w14:paraId="382266E4" w14:textId="3BEE90E1" w:rsidR="00E468DC" w:rsidRPr="002048FC" w:rsidRDefault="00145F30" w:rsidP="00147AEB">
            <w:pPr>
              <w:rPr>
                <w:rFonts w:ascii="Courier New" w:hAnsi="Courier New" w:cs="Courier New"/>
              </w:rPr>
            </w:pPr>
            <w:r w:rsidRPr="002048FC">
              <w:rPr>
                <w:rFonts w:ascii="Courier New" w:hAnsi="Courier New" w:cs="Courier New"/>
              </w:rPr>
              <w:t xml:space="preserve">Simulation run time [generation or year]. File output indexed from 0 – (runtime-1). For </w:t>
            </w:r>
            <w:proofErr w:type="gramStart"/>
            <w:r w:rsidRPr="002048FC">
              <w:rPr>
                <w:rFonts w:ascii="Courier New" w:hAnsi="Courier New" w:cs="Courier New"/>
              </w:rPr>
              <w:t>example</w:t>
            </w:r>
            <w:proofErr w:type="gramEnd"/>
            <w:r w:rsidRPr="002048FC">
              <w:rPr>
                <w:rFonts w:ascii="Courier New" w:hAnsi="Courier New" w:cs="Courier New"/>
              </w:rPr>
              <w:t xml:space="preserve"> ind0.csv, ind1.csv, ind2.csv, ind3.csv, and ind4.csv would be outputted for a runtime of 5.</w:t>
            </w:r>
          </w:p>
        </w:tc>
      </w:tr>
      <w:tr w:rsidR="002048FC" w:rsidRPr="002048FC" w14:paraId="244F39CA"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4B72BB36" w14:textId="77777777" w:rsidR="00145F30" w:rsidRPr="002048FC" w:rsidRDefault="00145F30" w:rsidP="00145F30">
            <w:pPr>
              <w:rPr>
                <w:rFonts w:ascii="Courier New" w:hAnsi="Courier New" w:cs="Courier New"/>
                <w:b/>
                <w:bCs/>
              </w:rPr>
            </w:pPr>
            <w:proofErr w:type="spellStart"/>
            <w:r w:rsidRPr="002048FC">
              <w:rPr>
                <w:rFonts w:ascii="Courier New" w:hAnsi="Courier New" w:cs="Courier New"/>
                <w:b/>
                <w:bCs/>
              </w:rPr>
              <w:t>output_years</w:t>
            </w:r>
            <w:proofErr w:type="spellEnd"/>
          </w:p>
          <w:p w14:paraId="167A06D4" w14:textId="6264B926" w:rsidR="00B84B9B" w:rsidRPr="002048FC" w:rsidRDefault="00B84B9B" w:rsidP="00145F30">
            <w:pPr>
              <w:rPr>
                <w:rFonts w:ascii="Courier New" w:hAnsi="Courier New" w:cs="Courier New"/>
              </w:rPr>
            </w:pPr>
            <w:r w:rsidRPr="002048FC">
              <w:rPr>
                <w:rFonts w:ascii="Courier New" w:hAnsi="Courier New" w:cs="Courier New"/>
              </w:rPr>
              <w:t xml:space="preserve">‘0’ </w:t>
            </w:r>
          </w:p>
          <w:p w14:paraId="44AE6872" w14:textId="77777777" w:rsidR="00B84B9B" w:rsidRPr="002048FC" w:rsidRDefault="00B84B9B" w:rsidP="00145F30">
            <w:pPr>
              <w:rPr>
                <w:rFonts w:ascii="Courier New" w:hAnsi="Courier New" w:cs="Courier New"/>
              </w:rPr>
            </w:pPr>
            <w:r w:rsidRPr="002048FC">
              <w:rPr>
                <w:rFonts w:ascii="Courier New" w:hAnsi="Courier New" w:cs="Courier New"/>
              </w:rPr>
              <w:t>‘1’</w:t>
            </w:r>
          </w:p>
          <w:p w14:paraId="7AC50A14" w14:textId="3B4AEE8D" w:rsidR="00B84B9B" w:rsidRPr="002048FC" w:rsidRDefault="00B84B9B" w:rsidP="00145F30">
            <w:pPr>
              <w:rPr>
                <w:rFonts w:ascii="Courier New" w:hAnsi="Courier New" w:cs="Courier New"/>
                <w:b/>
                <w:bCs/>
              </w:rPr>
            </w:pPr>
            <w:r w:rsidRPr="002048FC">
              <w:rPr>
                <w:rFonts w:ascii="Courier New" w:hAnsi="Courier New" w:cs="Courier New"/>
              </w:rPr>
              <w:t xml:space="preserve">‘0|3|4’ </w:t>
            </w:r>
          </w:p>
        </w:tc>
        <w:tc>
          <w:tcPr>
            <w:tcW w:w="7470" w:type="dxa"/>
            <w:tcBorders>
              <w:top w:val="single" w:sz="4" w:space="0" w:color="000000"/>
              <w:left w:val="single" w:sz="4" w:space="0" w:color="000000"/>
              <w:bottom w:val="single" w:sz="4" w:space="0" w:color="000000"/>
              <w:right w:val="single" w:sz="4" w:space="0" w:color="000000"/>
            </w:tcBorders>
          </w:tcPr>
          <w:p w14:paraId="15C7AB61" w14:textId="77777777" w:rsidR="00145F30" w:rsidRPr="002048FC" w:rsidRDefault="00145F30" w:rsidP="00145F30">
            <w:pPr>
              <w:rPr>
                <w:rFonts w:ascii="Courier New" w:hAnsi="Courier New" w:cs="Courier New"/>
              </w:rPr>
            </w:pPr>
            <w:r w:rsidRPr="002048FC">
              <w:rPr>
                <w:rFonts w:ascii="Courier New" w:hAnsi="Courier New" w:cs="Courier New"/>
              </w:rPr>
              <w:t>The specified simulation time steps [year/generation] to write to file, summarize year metrics, or to calculate genetic distance matrices.</w:t>
            </w:r>
          </w:p>
          <w:p w14:paraId="280659B1" w14:textId="77777777" w:rsidR="00145F30" w:rsidRPr="002048FC" w:rsidRDefault="00145F30">
            <w:pPr>
              <w:pStyle w:val="ListParagraph"/>
              <w:numPr>
                <w:ilvl w:val="0"/>
                <w:numId w:val="8"/>
              </w:numPr>
              <w:rPr>
                <w:rFonts w:ascii="Courier New" w:hAnsi="Courier New" w:cs="Courier New"/>
              </w:rPr>
            </w:pPr>
            <w:r w:rsidRPr="002048FC">
              <w:rPr>
                <w:rFonts w:ascii="Courier New" w:hAnsi="Courier New" w:cs="Courier New"/>
              </w:rPr>
              <w:t xml:space="preserve">Enter a single number to produce a sequence of values. For </w:t>
            </w:r>
            <w:proofErr w:type="gramStart"/>
            <w:r w:rsidRPr="002048FC">
              <w:rPr>
                <w:rFonts w:ascii="Courier New" w:hAnsi="Courier New" w:cs="Courier New"/>
              </w:rPr>
              <w:t>example</w:t>
            </w:r>
            <w:proofErr w:type="gramEnd"/>
            <w:r w:rsidRPr="002048FC">
              <w:rPr>
                <w:rFonts w:ascii="Courier New" w:hAnsi="Courier New" w:cs="Courier New"/>
              </w:rPr>
              <w:t xml:space="preserve"> ‘1’ with runtime = 10 would produce output for years 0, 1, …, 9. A value of ‘2’ with runtime = 10 would produce output for years 0, 2, 4, 6, 8.</w:t>
            </w:r>
          </w:p>
          <w:p w14:paraId="7420AB0E" w14:textId="3004DE06" w:rsidR="00145F30" w:rsidRPr="002048FC" w:rsidRDefault="00145F30">
            <w:pPr>
              <w:pStyle w:val="ListParagraph"/>
              <w:numPr>
                <w:ilvl w:val="0"/>
                <w:numId w:val="8"/>
              </w:numPr>
              <w:rPr>
                <w:rFonts w:ascii="Courier New" w:hAnsi="Courier New" w:cs="Courier New"/>
              </w:rPr>
            </w:pPr>
            <w:r w:rsidRPr="002048FC">
              <w:rPr>
                <w:rFonts w:ascii="Courier New" w:hAnsi="Courier New" w:cs="Courier New"/>
              </w:rPr>
              <w:t xml:space="preserve">Enter exact years by using a ‘|’. For </w:t>
            </w:r>
            <w:proofErr w:type="gramStart"/>
            <w:r w:rsidRPr="002048FC">
              <w:rPr>
                <w:rFonts w:ascii="Courier New" w:hAnsi="Courier New" w:cs="Courier New"/>
              </w:rPr>
              <w:t>example</w:t>
            </w:r>
            <w:proofErr w:type="gramEnd"/>
            <w:r w:rsidRPr="002048FC">
              <w:rPr>
                <w:rFonts w:ascii="Courier New" w:hAnsi="Courier New" w:cs="Courier New"/>
              </w:rPr>
              <w:t xml:space="preserve"> ‘0|3|4’ would produce output for years 0, 3, and 4. Note that years begin counting at 0, so the last value must be one less than the runtime (e.g., runtime = 10, then 0|5|9 with 9 being the maximum value for the last year).</w:t>
            </w:r>
          </w:p>
        </w:tc>
      </w:tr>
      <w:tr w:rsidR="002048FC" w:rsidRPr="002048FC" w14:paraId="62F37B02"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12010D12" w14:textId="77777777" w:rsidR="00145F30" w:rsidRPr="002048FC" w:rsidRDefault="00145F30" w:rsidP="00145F30">
            <w:pPr>
              <w:rPr>
                <w:rFonts w:ascii="Courier New" w:hAnsi="Courier New" w:cs="Courier New"/>
                <w:b/>
                <w:bCs/>
              </w:rPr>
            </w:pPr>
            <w:proofErr w:type="spellStart"/>
            <w:r w:rsidRPr="002048FC">
              <w:rPr>
                <w:rFonts w:ascii="Courier New" w:hAnsi="Courier New" w:cs="Courier New"/>
                <w:b/>
                <w:bCs/>
              </w:rPr>
              <w:t>Gridformat</w:t>
            </w:r>
            <w:proofErr w:type="spellEnd"/>
          </w:p>
          <w:p w14:paraId="5D6E2FCB" w14:textId="77777777" w:rsidR="00B84B9B" w:rsidRPr="002048FC" w:rsidRDefault="00B84B9B" w:rsidP="00145F30">
            <w:pPr>
              <w:rPr>
                <w:rFonts w:ascii="Courier New" w:hAnsi="Courier New" w:cs="Courier New"/>
              </w:rPr>
            </w:pPr>
            <w:r w:rsidRPr="002048FC">
              <w:rPr>
                <w:rFonts w:ascii="Courier New" w:hAnsi="Courier New" w:cs="Courier New"/>
              </w:rPr>
              <w:lastRenderedPageBreak/>
              <w:t>‘</w:t>
            </w:r>
            <w:proofErr w:type="spellStart"/>
            <w:r w:rsidRPr="002048FC">
              <w:rPr>
                <w:rFonts w:ascii="Courier New" w:hAnsi="Courier New" w:cs="Courier New"/>
              </w:rPr>
              <w:t>genepop</w:t>
            </w:r>
            <w:proofErr w:type="spellEnd"/>
            <w:r w:rsidRPr="002048FC">
              <w:rPr>
                <w:rFonts w:ascii="Courier New" w:hAnsi="Courier New" w:cs="Courier New"/>
              </w:rPr>
              <w:t>’</w:t>
            </w:r>
          </w:p>
          <w:p w14:paraId="4433E9CB" w14:textId="77777777" w:rsidR="00B84B9B" w:rsidRPr="002048FC" w:rsidRDefault="00B84B9B" w:rsidP="00145F30">
            <w:p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genalex</w:t>
            </w:r>
            <w:proofErr w:type="spellEnd"/>
            <w:r w:rsidRPr="002048FC">
              <w:rPr>
                <w:rFonts w:ascii="Courier New" w:hAnsi="Courier New" w:cs="Courier New"/>
              </w:rPr>
              <w:t>’</w:t>
            </w:r>
          </w:p>
          <w:p w14:paraId="2BBAE768" w14:textId="77777777" w:rsidR="00B84B9B" w:rsidRPr="002048FC" w:rsidRDefault="00B84B9B" w:rsidP="00145F30">
            <w:pPr>
              <w:rPr>
                <w:rFonts w:ascii="Courier New" w:hAnsi="Courier New" w:cs="Courier New"/>
              </w:rPr>
            </w:pPr>
            <w:r w:rsidRPr="002048FC">
              <w:rPr>
                <w:rFonts w:ascii="Courier New" w:hAnsi="Courier New" w:cs="Courier New"/>
              </w:rPr>
              <w:t>‘structure’</w:t>
            </w:r>
          </w:p>
          <w:p w14:paraId="743744E1" w14:textId="2EBDAB6A" w:rsidR="00B84B9B" w:rsidRPr="002048FC" w:rsidRDefault="00B84B9B" w:rsidP="00145F30">
            <w:p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genepop</w:t>
            </w:r>
            <w:proofErr w:type="spellEnd"/>
            <w:r w:rsidRPr="002048FC">
              <w:rPr>
                <w:rFonts w:ascii="Courier New" w:hAnsi="Courier New" w:cs="Courier New"/>
              </w:rPr>
              <w:t>’</w:t>
            </w:r>
            <w:r w:rsidR="002C643F" w:rsidRPr="002048FC">
              <w:rPr>
                <w:rFonts w:ascii="Courier New" w:hAnsi="Courier New" w:cs="Courier New"/>
              </w:rPr>
              <w:t xml:space="preserve"> or</w:t>
            </w:r>
          </w:p>
          <w:p w14:paraId="7CEDD2FD" w14:textId="70FEA61B" w:rsidR="00B84B9B" w:rsidRPr="002048FC" w:rsidRDefault="00B84B9B" w:rsidP="00145F30">
            <w:pPr>
              <w:rPr>
                <w:rFonts w:ascii="Courier New" w:hAnsi="Courier New" w:cs="Courier New"/>
                <w:b/>
                <w:bCs/>
              </w:rPr>
            </w:pPr>
            <w:r w:rsidRPr="002048FC">
              <w:rPr>
                <w:rFonts w:ascii="Courier New" w:hAnsi="Courier New" w:cs="Courier New"/>
              </w:rPr>
              <w:t>‘</w:t>
            </w:r>
            <w:proofErr w:type="spellStart"/>
            <w:r w:rsidRPr="002048FC">
              <w:rPr>
                <w:rFonts w:ascii="Courier New" w:hAnsi="Courier New" w:cs="Courier New"/>
              </w:rPr>
              <w:t>cdpop</w:t>
            </w:r>
            <w:proofErr w:type="spellEnd"/>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7AE80214" w14:textId="77777777" w:rsidR="00145F30" w:rsidRPr="002048FC" w:rsidRDefault="00145F30" w:rsidP="00145F30">
            <w:pPr>
              <w:rPr>
                <w:rFonts w:ascii="Courier New" w:hAnsi="Courier New" w:cs="Courier New"/>
              </w:rPr>
            </w:pPr>
            <w:r w:rsidRPr="002048FC">
              <w:rPr>
                <w:rFonts w:ascii="Courier New" w:hAnsi="Courier New" w:cs="Courier New"/>
              </w:rPr>
              <w:lastRenderedPageBreak/>
              <w:t>This is the genes output format option:</w:t>
            </w:r>
          </w:p>
          <w:p w14:paraId="31A4A17E" w14:textId="77777777" w:rsidR="00145F30" w:rsidRPr="002048FC" w:rsidRDefault="00145F30">
            <w:pPr>
              <w:pStyle w:val="ListParagraph"/>
              <w:numPr>
                <w:ilvl w:val="0"/>
                <w:numId w:val="9"/>
              </w:numPr>
              <w:rPr>
                <w:rFonts w:ascii="Courier New" w:hAnsi="Courier New" w:cs="Courier New"/>
              </w:rPr>
            </w:pPr>
            <w:r w:rsidRPr="002048FC">
              <w:rPr>
                <w:rFonts w:ascii="Courier New" w:hAnsi="Courier New" w:cs="Courier New"/>
              </w:rPr>
              <w:lastRenderedPageBreak/>
              <w:t>‘</w:t>
            </w:r>
            <w:proofErr w:type="spellStart"/>
            <w:r w:rsidRPr="002048FC">
              <w:rPr>
                <w:rFonts w:ascii="Courier New" w:hAnsi="Courier New" w:cs="Courier New"/>
              </w:rPr>
              <w:t>cdpop</w:t>
            </w:r>
            <w:proofErr w:type="spellEnd"/>
            <w:r w:rsidRPr="002048FC">
              <w:rPr>
                <w:rFonts w:ascii="Courier New" w:hAnsi="Courier New" w:cs="Courier New"/>
              </w:rPr>
              <w:t xml:space="preserve">’ – This format is the default. The </w:t>
            </w:r>
            <w:proofErr w:type="spellStart"/>
            <w:r w:rsidRPr="002048FC">
              <w:rPr>
                <w:rFonts w:ascii="Courier New" w:hAnsi="Courier New" w:cs="Courier New"/>
              </w:rPr>
              <w:t>cdpop</w:t>
            </w:r>
            <w:proofErr w:type="spellEnd"/>
            <w:r w:rsidRPr="002048FC">
              <w:rPr>
                <w:rFonts w:ascii="Courier New" w:hAnsi="Courier New" w:cs="Courier New"/>
              </w:rPr>
              <w:t xml:space="preserve"> format lists the genotypes with values for each allele; either 0, 1, or 2. Output will be labeled </w:t>
            </w:r>
            <w:proofErr w:type="spellStart"/>
            <w:r w:rsidRPr="002048FC">
              <w:rPr>
                <w:rFonts w:ascii="Courier New" w:hAnsi="Courier New" w:cs="Courier New"/>
              </w:rPr>
              <w:t>ind</w:t>
            </w:r>
            <w:proofErr w:type="spellEnd"/>
            <w:r w:rsidRPr="002048FC">
              <w:rPr>
                <w:rFonts w:ascii="Courier New" w:hAnsi="Courier New" w:cs="Courier New"/>
              </w:rPr>
              <w:t xml:space="preserve">{year}.csv. Note that this format can now be read into many population genetics programs (e.g., </w:t>
            </w:r>
            <w:proofErr w:type="spellStart"/>
            <w:r w:rsidRPr="002048FC">
              <w:rPr>
                <w:rFonts w:ascii="Courier New" w:hAnsi="Courier New" w:cs="Courier New"/>
              </w:rPr>
              <w:t>PopGraph</w:t>
            </w:r>
            <w:proofErr w:type="spellEnd"/>
            <w:r w:rsidRPr="002048FC">
              <w:rPr>
                <w:rFonts w:ascii="Courier New" w:hAnsi="Courier New" w:cs="Courier New"/>
              </w:rPr>
              <w:t xml:space="preserve"> in R (Dyer </w:t>
            </w:r>
            <w:proofErr w:type="gramStart"/>
            <w:r w:rsidRPr="002048FC">
              <w:rPr>
                <w:rFonts w:ascii="Courier New" w:hAnsi="Courier New" w:cs="Courier New"/>
              </w:rPr>
              <w:t>2005))</w:t>
            </w:r>
            <w:proofErr w:type="gramEnd"/>
            <w:r w:rsidRPr="002048FC">
              <w:rPr>
                <w:rFonts w:ascii="Courier New" w:hAnsi="Courier New" w:cs="Courier New"/>
              </w:rPr>
              <w:t>.</w:t>
            </w:r>
          </w:p>
          <w:p w14:paraId="13D42BBA" w14:textId="77777777" w:rsidR="00145F30" w:rsidRPr="002048FC" w:rsidRDefault="00145F30" w:rsidP="00145F30">
            <w:pPr>
              <w:rPr>
                <w:rFonts w:ascii="Courier New" w:hAnsi="Courier New" w:cs="Courier New"/>
              </w:rPr>
            </w:pPr>
          </w:p>
          <w:p w14:paraId="4D9E46F3" w14:textId="77777777" w:rsidR="00145F30" w:rsidRPr="002048FC" w:rsidRDefault="00145F30">
            <w:pPr>
              <w:pStyle w:val="ListParagraph"/>
              <w:numPr>
                <w:ilvl w:val="0"/>
                <w:numId w:val="9"/>
              </w:numPr>
              <w:rPr>
                <w:rFonts w:ascii="Courier New" w:hAnsi="Courier New" w:cs="Courier New"/>
              </w:rPr>
            </w:pPr>
            <w:r w:rsidRPr="002048FC">
              <w:rPr>
                <w:rFonts w:ascii="Courier New" w:hAnsi="Courier New" w:cs="Courier New"/>
              </w:rPr>
              <w:t xml:space="preserve">‘general’ – for a general genotype output. The general format will follow Locus1a, Locus1b, Locus2a, Locus2b, …, </w:t>
            </w:r>
            <w:proofErr w:type="spellStart"/>
            <w:r w:rsidRPr="002048FC">
              <w:rPr>
                <w:rFonts w:ascii="Courier New" w:hAnsi="Courier New" w:cs="Courier New"/>
              </w:rPr>
              <w:t>LocusNa</w:t>
            </w:r>
            <w:proofErr w:type="spellEnd"/>
            <w:r w:rsidRPr="002048FC">
              <w:rPr>
                <w:rFonts w:ascii="Courier New" w:hAnsi="Courier New" w:cs="Courier New"/>
              </w:rPr>
              <w:t xml:space="preserve">, </w:t>
            </w:r>
            <w:proofErr w:type="spellStart"/>
            <w:r w:rsidRPr="002048FC">
              <w:rPr>
                <w:rFonts w:ascii="Courier New" w:hAnsi="Courier New" w:cs="Courier New"/>
              </w:rPr>
              <w:t>LocusNb</w:t>
            </w:r>
            <w:proofErr w:type="spellEnd"/>
            <w:r w:rsidRPr="002048FC">
              <w:rPr>
                <w:rFonts w:ascii="Courier New" w:hAnsi="Courier New" w:cs="Courier New"/>
              </w:rPr>
              <w:t>. Output will be labeled general_ind{year}.csv</w:t>
            </w:r>
          </w:p>
          <w:p w14:paraId="4C14C3F3" w14:textId="77777777" w:rsidR="00145F30" w:rsidRPr="002048FC" w:rsidRDefault="00145F30" w:rsidP="00145F30">
            <w:pPr>
              <w:pStyle w:val="ListParagraph"/>
              <w:rPr>
                <w:rFonts w:ascii="Courier New" w:hAnsi="Courier New" w:cs="Courier New"/>
              </w:rPr>
            </w:pPr>
          </w:p>
          <w:p w14:paraId="53AE1BCA" w14:textId="77777777" w:rsidR="00145F30" w:rsidRPr="002048FC" w:rsidRDefault="00145F30" w:rsidP="00145F30">
            <w:pPr>
              <w:rPr>
                <w:rFonts w:ascii="Courier New" w:hAnsi="Courier New" w:cs="Courier New"/>
              </w:rPr>
            </w:pPr>
          </w:p>
          <w:p w14:paraId="596CFE68" w14:textId="77777777" w:rsidR="00145F30" w:rsidRPr="002048FC" w:rsidRDefault="00145F30">
            <w:pPr>
              <w:pStyle w:val="ListParagraph"/>
              <w:numPr>
                <w:ilvl w:val="0"/>
                <w:numId w:val="9"/>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genalex</w:t>
            </w:r>
            <w:proofErr w:type="spellEnd"/>
            <w:r w:rsidRPr="002048FC">
              <w:rPr>
                <w:rFonts w:ascii="Courier New" w:hAnsi="Courier New" w:cs="Courier New"/>
              </w:rPr>
              <w:t>’ – for the program GENALEX (</w:t>
            </w:r>
            <w:proofErr w:type="spellStart"/>
            <w:r w:rsidRPr="002048FC">
              <w:rPr>
                <w:rFonts w:ascii="Courier New" w:hAnsi="Courier New" w:cs="Courier New"/>
              </w:rPr>
              <w:t>Peakall</w:t>
            </w:r>
            <w:proofErr w:type="spellEnd"/>
            <w:r w:rsidRPr="002048FC">
              <w:rPr>
                <w:rFonts w:ascii="Courier New" w:hAnsi="Courier New" w:cs="Courier New"/>
              </w:rPr>
              <w:t xml:space="preserve"> and Smouse 2006, 2012). Output will be labeled </w:t>
            </w:r>
            <w:proofErr w:type="spellStart"/>
            <w:r w:rsidRPr="002048FC">
              <w:rPr>
                <w:rFonts w:ascii="Courier New" w:hAnsi="Courier New" w:cs="Courier New"/>
              </w:rPr>
              <w:t>genalex_ind</w:t>
            </w:r>
            <w:proofErr w:type="spellEnd"/>
            <w:r w:rsidRPr="002048FC">
              <w:rPr>
                <w:rFonts w:ascii="Courier New" w:hAnsi="Courier New" w:cs="Courier New"/>
              </w:rPr>
              <w:t>{year</w:t>
            </w:r>
            <w:proofErr w:type="gramStart"/>
            <w:r w:rsidRPr="002048FC">
              <w:rPr>
                <w:rFonts w:ascii="Courier New" w:hAnsi="Courier New" w:cs="Courier New"/>
              </w:rPr>
              <w:t>}.gen</w:t>
            </w:r>
            <w:proofErr w:type="gramEnd"/>
          </w:p>
          <w:p w14:paraId="4568B672" w14:textId="77777777" w:rsidR="00145F30" w:rsidRPr="002048FC" w:rsidRDefault="00145F30" w:rsidP="00145F30">
            <w:pPr>
              <w:pStyle w:val="ListParagraph"/>
              <w:rPr>
                <w:rFonts w:ascii="Courier New" w:hAnsi="Courier New" w:cs="Courier New"/>
              </w:rPr>
            </w:pPr>
          </w:p>
          <w:p w14:paraId="5D2C0502" w14:textId="77777777" w:rsidR="00145F30" w:rsidRPr="002048FC" w:rsidRDefault="00145F30" w:rsidP="00145F30">
            <w:pPr>
              <w:rPr>
                <w:rFonts w:ascii="Courier New" w:hAnsi="Courier New" w:cs="Courier New"/>
              </w:rPr>
            </w:pPr>
          </w:p>
          <w:p w14:paraId="7CC91682" w14:textId="77777777" w:rsidR="00145F30" w:rsidRPr="002048FC" w:rsidRDefault="00145F30">
            <w:pPr>
              <w:pStyle w:val="ListParagraph"/>
              <w:numPr>
                <w:ilvl w:val="0"/>
                <w:numId w:val="9"/>
              </w:numPr>
              <w:rPr>
                <w:rFonts w:ascii="Courier New" w:hAnsi="Courier New" w:cs="Courier New"/>
              </w:rPr>
            </w:pPr>
            <w:r w:rsidRPr="002048FC">
              <w:rPr>
                <w:rFonts w:ascii="Courier New" w:hAnsi="Courier New" w:cs="Courier New"/>
              </w:rPr>
              <w:t xml:space="preserve">‘structure’ – for the program STRUCTURE (Pritchard et al. 2000). Output will be labeled </w:t>
            </w:r>
            <w:proofErr w:type="spellStart"/>
            <w:r w:rsidRPr="002048FC">
              <w:rPr>
                <w:rFonts w:ascii="Courier New" w:hAnsi="Courier New" w:cs="Courier New"/>
              </w:rPr>
              <w:t>structure_ind</w:t>
            </w:r>
            <w:proofErr w:type="spellEnd"/>
            <w:r w:rsidRPr="002048FC">
              <w:rPr>
                <w:rFonts w:ascii="Courier New" w:hAnsi="Courier New" w:cs="Courier New"/>
              </w:rPr>
              <w:t>{year</w:t>
            </w:r>
            <w:proofErr w:type="gramStart"/>
            <w:r w:rsidRPr="002048FC">
              <w:rPr>
                <w:rFonts w:ascii="Courier New" w:hAnsi="Courier New" w:cs="Courier New"/>
              </w:rPr>
              <w:t>}.</w:t>
            </w:r>
            <w:proofErr w:type="spellStart"/>
            <w:r w:rsidRPr="002048FC">
              <w:rPr>
                <w:rFonts w:ascii="Courier New" w:hAnsi="Courier New" w:cs="Courier New"/>
              </w:rPr>
              <w:t>stru</w:t>
            </w:r>
            <w:proofErr w:type="spellEnd"/>
            <w:proofErr w:type="gramEnd"/>
          </w:p>
          <w:p w14:paraId="497171F0" w14:textId="77777777" w:rsidR="00145F30" w:rsidRPr="002048FC" w:rsidRDefault="00145F30" w:rsidP="00145F30">
            <w:pPr>
              <w:pStyle w:val="ListParagraph"/>
              <w:rPr>
                <w:rFonts w:ascii="Courier New" w:hAnsi="Courier New" w:cs="Courier New"/>
              </w:rPr>
            </w:pPr>
          </w:p>
          <w:p w14:paraId="202CCFA4" w14:textId="77777777" w:rsidR="00145F30" w:rsidRPr="002048FC" w:rsidRDefault="00145F30" w:rsidP="00145F30">
            <w:pPr>
              <w:rPr>
                <w:rFonts w:ascii="Courier New" w:hAnsi="Courier New" w:cs="Courier New"/>
              </w:rPr>
            </w:pPr>
          </w:p>
          <w:p w14:paraId="4AC42CB2" w14:textId="24C62EB4" w:rsidR="00145F30" w:rsidRPr="002048FC" w:rsidRDefault="00145F30">
            <w:pPr>
              <w:pStyle w:val="ListParagraph"/>
              <w:numPr>
                <w:ilvl w:val="0"/>
                <w:numId w:val="9"/>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genepop</w:t>
            </w:r>
            <w:proofErr w:type="spellEnd"/>
            <w:r w:rsidRPr="002048FC">
              <w:rPr>
                <w:rFonts w:ascii="Courier New" w:hAnsi="Courier New" w:cs="Courier New"/>
              </w:rPr>
              <w:t xml:space="preserve">’ – for the program GENEPOP (REF) or related programs. Output will be labeled </w:t>
            </w:r>
            <w:proofErr w:type="spellStart"/>
            <w:r w:rsidRPr="002048FC">
              <w:rPr>
                <w:rFonts w:ascii="Courier New" w:hAnsi="Courier New" w:cs="Courier New"/>
              </w:rPr>
              <w:t>genepop_ind</w:t>
            </w:r>
            <w:proofErr w:type="spellEnd"/>
            <w:r w:rsidRPr="002048FC">
              <w:rPr>
                <w:rFonts w:ascii="Courier New" w:hAnsi="Courier New" w:cs="Courier New"/>
              </w:rPr>
              <w:t>{year</w:t>
            </w:r>
            <w:proofErr w:type="gramStart"/>
            <w:r w:rsidRPr="002048FC">
              <w:rPr>
                <w:rFonts w:ascii="Courier New" w:hAnsi="Courier New" w:cs="Courier New"/>
              </w:rPr>
              <w:t>}.gen</w:t>
            </w:r>
            <w:proofErr w:type="gramEnd"/>
          </w:p>
        </w:tc>
      </w:tr>
      <w:tr w:rsidR="002048FC" w:rsidRPr="002048FC" w14:paraId="795E5FC8"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66543DAE" w14:textId="4D7F0C05" w:rsidR="00145F30" w:rsidRPr="002048FC" w:rsidRDefault="002C643F" w:rsidP="00145F30">
            <w:pPr>
              <w:rPr>
                <w:rFonts w:ascii="Courier New" w:hAnsi="Courier New" w:cs="Courier New"/>
                <w:b/>
                <w:bCs/>
              </w:rPr>
            </w:pPr>
            <w:proofErr w:type="spellStart"/>
            <w:r w:rsidRPr="002048FC">
              <w:rPr>
                <w:rFonts w:ascii="Courier New" w:hAnsi="Courier New" w:cs="Courier New"/>
                <w:b/>
                <w:bCs/>
              </w:rPr>
              <w:lastRenderedPageBreak/>
              <w:t>G</w:t>
            </w:r>
            <w:r w:rsidR="00145F30" w:rsidRPr="002048FC">
              <w:rPr>
                <w:rFonts w:ascii="Courier New" w:hAnsi="Courier New" w:cs="Courier New"/>
                <w:b/>
                <w:bCs/>
              </w:rPr>
              <w:t>ridsampling</w:t>
            </w:r>
            <w:proofErr w:type="spellEnd"/>
          </w:p>
          <w:p w14:paraId="5E124BF2" w14:textId="77777777" w:rsidR="002C643F" w:rsidRPr="002048FC" w:rsidRDefault="002C643F" w:rsidP="00145F30">
            <w:pPr>
              <w:rPr>
                <w:rFonts w:ascii="Courier New" w:hAnsi="Courier New" w:cs="Courier New"/>
              </w:rPr>
            </w:pPr>
            <w:r w:rsidRPr="002048FC">
              <w:rPr>
                <w:rFonts w:ascii="Courier New" w:hAnsi="Courier New" w:cs="Courier New"/>
              </w:rPr>
              <w:t xml:space="preserve">‘N’ or </w:t>
            </w:r>
          </w:p>
          <w:p w14:paraId="55673BD8" w14:textId="0C6371D2" w:rsidR="002C643F" w:rsidRPr="002048FC" w:rsidRDefault="002C643F" w:rsidP="00145F30">
            <w:pPr>
              <w:rPr>
                <w:rFonts w:ascii="Courier New" w:hAnsi="Courier New" w:cs="Courier New"/>
                <w:b/>
                <w:bCs/>
              </w:rPr>
            </w:pPr>
            <w:r w:rsidRPr="002048FC">
              <w:rPr>
                <w:rFonts w:ascii="Courier New" w:hAnsi="Courier New" w:cs="Courier New"/>
              </w:rPr>
              <w:t>‘Sample’</w:t>
            </w:r>
          </w:p>
        </w:tc>
        <w:tc>
          <w:tcPr>
            <w:tcW w:w="7470" w:type="dxa"/>
            <w:tcBorders>
              <w:top w:val="single" w:sz="4" w:space="0" w:color="000000"/>
              <w:left w:val="single" w:sz="4" w:space="0" w:color="000000"/>
              <w:bottom w:val="single" w:sz="4" w:space="0" w:color="000000"/>
              <w:right w:val="single" w:sz="4" w:space="0" w:color="000000"/>
            </w:tcBorders>
          </w:tcPr>
          <w:p w14:paraId="0C36D2DC" w14:textId="77777777" w:rsidR="00145F30" w:rsidRPr="002048FC" w:rsidRDefault="00145F30" w:rsidP="00145F30">
            <w:pPr>
              <w:rPr>
                <w:rFonts w:ascii="Courier New" w:hAnsi="Courier New" w:cs="Courier New"/>
              </w:rPr>
            </w:pPr>
            <w:r w:rsidRPr="002048FC">
              <w:rPr>
                <w:rFonts w:ascii="Courier New" w:hAnsi="Courier New" w:cs="Courier New"/>
              </w:rPr>
              <w:t xml:space="preserve">An option to output genotypes before the Immigration step or when they are away from their natal grounds. </w:t>
            </w:r>
          </w:p>
          <w:p w14:paraId="2E43F699" w14:textId="77777777" w:rsidR="00145F30" w:rsidRPr="002048FC" w:rsidRDefault="00145F30">
            <w:pPr>
              <w:pStyle w:val="ListParagraph"/>
              <w:numPr>
                <w:ilvl w:val="0"/>
                <w:numId w:val="10"/>
              </w:numPr>
              <w:rPr>
                <w:rFonts w:ascii="Courier New" w:hAnsi="Courier New" w:cs="Courier New"/>
              </w:rPr>
            </w:pPr>
            <w:r w:rsidRPr="002048FC">
              <w:rPr>
                <w:rFonts w:ascii="Courier New" w:hAnsi="Courier New" w:cs="Courier New"/>
              </w:rPr>
              <w:t xml:space="preserve">Enter ‘N’ for output when individuals are at their natal grounds. E.g., ind0.csv, ind1.csv, … </w:t>
            </w:r>
          </w:p>
          <w:p w14:paraId="005819A9" w14:textId="77777777" w:rsidR="00145F30" w:rsidRPr="002048FC" w:rsidRDefault="00145F30" w:rsidP="00145F30">
            <w:pPr>
              <w:rPr>
                <w:rFonts w:ascii="Courier New" w:hAnsi="Courier New" w:cs="Courier New"/>
              </w:rPr>
            </w:pPr>
          </w:p>
          <w:p w14:paraId="746FA01D" w14:textId="41AAB3A7" w:rsidR="00145F30" w:rsidRPr="002048FC" w:rsidRDefault="00145F30">
            <w:pPr>
              <w:pStyle w:val="ListParagraph"/>
              <w:numPr>
                <w:ilvl w:val="0"/>
                <w:numId w:val="10"/>
              </w:numPr>
              <w:rPr>
                <w:rFonts w:ascii="Courier New" w:hAnsi="Courier New" w:cs="Courier New"/>
              </w:rPr>
            </w:pPr>
            <w:r w:rsidRPr="002048FC">
              <w:rPr>
                <w:rFonts w:ascii="Courier New" w:hAnsi="Courier New" w:cs="Courier New"/>
              </w:rPr>
              <w:t xml:space="preserve">Enter ‘Sample’ for output when individuals are away from their natal grounds. Two files for each year specified will be seen in the output file: e.g., ind0.csv, indSample0.csv, ind1.csv, indSample1.csv, … </w:t>
            </w:r>
          </w:p>
        </w:tc>
      </w:tr>
      <w:tr w:rsidR="002048FC" w:rsidRPr="002048FC" w14:paraId="0B7B7F27"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0D41152C" w14:textId="77777777" w:rsidR="00145F30" w:rsidRPr="002048FC" w:rsidRDefault="00145F30" w:rsidP="00145F30">
            <w:pPr>
              <w:rPr>
                <w:rFonts w:ascii="Courier New" w:hAnsi="Courier New" w:cs="Courier New"/>
                <w:b/>
                <w:bCs/>
              </w:rPr>
            </w:pPr>
            <w:proofErr w:type="spellStart"/>
            <w:proofErr w:type="gramStart"/>
            <w:r w:rsidRPr="002048FC">
              <w:rPr>
                <w:rFonts w:ascii="Courier New" w:hAnsi="Courier New" w:cs="Courier New"/>
                <w:b/>
                <w:bCs/>
              </w:rPr>
              <w:t>summaryOutput</w:t>
            </w:r>
            <w:proofErr w:type="spellEnd"/>
            <w:proofErr w:type="gramEnd"/>
          </w:p>
          <w:p w14:paraId="756B9F6B" w14:textId="14D5E6EB" w:rsidR="002C643F" w:rsidRPr="002048FC" w:rsidRDefault="002C643F" w:rsidP="00145F30">
            <w:pPr>
              <w:rPr>
                <w:rFonts w:ascii="Courier New" w:hAnsi="Courier New" w:cs="Courier New"/>
                <w:b/>
                <w:bCs/>
              </w:rPr>
            </w:pPr>
            <w:r w:rsidRPr="002048FC">
              <w:rPr>
                <w:rFonts w:ascii="Courier New" w:hAnsi="Courier New" w:cs="Courier New"/>
              </w:rPr>
              <w:t>‘Y’ or ‘N’</w:t>
            </w:r>
          </w:p>
        </w:tc>
        <w:tc>
          <w:tcPr>
            <w:tcW w:w="7470" w:type="dxa"/>
            <w:tcBorders>
              <w:top w:val="single" w:sz="4" w:space="0" w:color="000000"/>
              <w:left w:val="single" w:sz="4" w:space="0" w:color="000000"/>
              <w:bottom w:val="single" w:sz="4" w:space="0" w:color="000000"/>
              <w:right w:val="single" w:sz="4" w:space="0" w:color="000000"/>
            </w:tcBorders>
          </w:tcPr>
          <w:p w14:paraId="7DBF6704" w14:textId="77777777" w:rsidR="00145F30" w:rsidRPr="002048FC" w:rsidRDefault="00145F30" w:rsidP="00145F30">
            <w:pPr>
              <w:rPr>
                <w:rFonts w:ascii="Courier New" w:hAnsi="Courier New" w:cs="Courier New"/>
              </w:rPr>
            </w:pPr>
            <w:r w:rsidRPr="002048FC">
              <w:rPr>
                <w:rFonts w:ascii="Courier New" w:hAnsi="Courier New" w:cs="Courier New"/>
              </w:rPr>
              <w:t xml:space="preserve">Option to output summary metrics for each patch at the given time intervals. See Section 4 on output metrics. Depending on the size of the system and simulation time, these summary output files can be very big, so </w:t>
            </w:r>
            <w:r w:rsidRPr="002048FC">
              <w:rPr>
                <w:rFonts w:ascii="Courier New" w:hAnsi="Courier New" w:cs="Courier New"/>
              </w:rPr>
              <w:lastRenderedPageBreak/>
              <w:t xml:space="preserve">consider time and space limitations on your local machines when selecting this answer. </w:t>
            </w:r>
          </w:p>
          <w:p w14:paraId="32E00B07" w14:textId="77777777" w:rsidR="00145F30" w:rsidRPr="002048FC" w:rsidRDefault="00145F30">
            <w:pPr>
              <w:pStyle w:val="ListParagraph"/>
              <w:numPr>
                <w:ilvl w:val="0"/>
                <w:numId w:val="11"/>
              </w:numPr>
              <w:rPr>
                <w:rFonts w:ascii="Courier New" w:hAnsi="Courier New" w:cs="Courier New"/>
              </w:rPr>
            </w:pPr>
            <w:r w:rsidRPr="002048FC">
              <w:rPr>
                <w:rFonts w:ascii="Courier New" w:hAnsi="Courier New" w:cs="Courier New"/>
              </w:rPr>
              <w:t>Enter ‘Y’ to produce output summary metrics for each time interval and patch.</w:t>
            </w:r>
          </w:p>
          <w:p w14:paraId="3CCFD06B" w14:textId="43DAF30B" w:rsidR="00145F30" w:rsidRPr="002048FC" w:rsidRDefault="00145F30">
            <w:pPr>
              <w:pStyle w:val="ListParagraph"/>
              <w:numPr>
                <w:ilvl w:val="0"/>
                <w:numId w:val="11"/>
              </w:numPr>
              <w:rPr>
                <w:rFonts w:ascii="Courier New" w:hAnsi="Courier New" w:cs="Courier New"/>
              </w:rPr>
            </w:pPr>
            <w:r w:rsidRPr="002048FC">
              <w:rPr>
                <w:rFonts w:ascii="Courier New" w:hAnsi="Courier New" w:cs="Courier New"/>
              </w:rPr>
              <w:t>Enter ‘N’ to not produce output metrics.</w:t>
            </w:r>
          </w:p>
        </w:tc>
      </w:tr>
      <w:tr w:rsidR="002048FC" w:rsidRPr="002048FC" w14:paraId="46E631F7"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56D63B60" w14:textId="7BA797BF" w:rsidR="00145F30" w:rsidRPr="002048FC" w:rsidRDefault="00F2315D" w:rsidP="00145F30">
            <w:pPr>
              <w:rPr>
                <w:rFonts w:ascii="Courier New" w:hAnsi="Courier New" w:cs="Courier New"/>
                <w:b/>
                <w:bCs/>
              </w:rPr>
            </w:pPr>
            <w:proofErr w:type="spellStart"/>
            <w:r w:rsidRPr="002048FC">
              <w:rPr>
                <w:rFonts w:ascii="Courier New" w:hAnsi="Courier New" w:cs="Courier New"/>
                <w:b/>
                <w:bCs/>
              </w:rPr>
              <w:lastRenderedPageBreak/>
              <w:t>c</w:t>
            </w:r>
            <w:r w:rsidR="00145F30" w:rsidRPr="002048FC">
              <w:rPr>
                <w:rFonts w:ascii="Courier New" w:hAnsi="Courier New" w:cs="Courier New"/>
                <w:b/>
                <w:bCs/>
              </w:rPr>
              <w:t>dclimgentime</w:t>
            </w:r>
            <w:proofErr w:type="spellEnd"/>
          </w:p>
          <w:p w14:paraId="1E6FFE15" w14:textId="77777777" w:rsidR="004B757B" w:rsidRPr="002048FC" w:rsidRDefault="004B757B" w:rsidP="00145F30">
            <w:pPr>
              <w:rPr>
                <w:rFonts w:ascii="Courier New" w:hAnsi="Courier New" w:cs="Courier New"/>
              </w:rPr>
            </w:pPr>
            <w:r w:rsidRPr="002048FC">
              <w:rPr>
                <w:rFonts w:ascii="Courier New" w:hAnsi="Courier New" w:cs="Courier New"/>
              </w:rPr>
              <w:t xml:space="preserve">‘0|5|10’ or </w:t>
            </w:r>
          </w:p>
          <w:p w14:paraId="38B2AAD1" w14:textId="6DA2ED21" w:rsidR="004B757B" w:rsidRPr="002048FC" w:rsidRDefault="004B757B" w:rsidP="00145F30">
            <w:pPr>
              <w:rPr>
                <w:rFonts w:ascii="Courier New" w:hAnsi="Courier New" w:cs="Courier New"/>
                <w:b/>
                <w:bCs/>
              </w:rPr>
            </w:pPr>
            <w:r w:rsidRPr="002048FC">
              <w:rPr>
                <w:rFonts w:ascii="Courier New" w:hAnsi="Courier New" w:cs="Courier New"/>
              </w:rPr>
              <w:t>‘0’</w:t>
            </w:r>
          </w:p>
        </w:tc>
        <w:tc>
          <w:tcPr>
            <w:tcW w:w="7470" w:type="dxa"/>
            <w:tcBorders>
              <w:top w:val="single" w:sz="4" w:space="0" w:color="000000"/>
              <w:left w:val="single" w:sz="4" w:space="0" w:color="000000"/>
              <w:bottom w:val="single" w:sz="4" w:space="0" w:color="000000"/>
              <w:right w:val="single" w:sz="4" w:space="0" w:color="000000"/>
            </w:tcBorders>
          </w:tcPr>
          <w:p w14:paraId="61B490BD" w14:textId="77777777" w:rsidR="004B757B" w:rsidRPr="002048FC" w:rsidRDefault="004B757B" w:rsidP="004B757B">
            <w:pPr>
              <w:rPr>
                <w:rFonts w:ascii="Courier New" w:hAnsi="Courier New" w:cs="Courier New"/>
              </w:rPr>
            </w:pPr>
            <w:r w:rsidRPr="002048FC">
              <w:rPr>
                <w:rFonts w:ascii="Courier New" w:hAnsi="Courier New" w:cs="Courier New"/>
              </w:rPr>
              <w:t xml:space="preserve">To initiate the </w:t>
            </w:r>
            <w:proofErr w:type="spellStart"/>
            <w:r w:rsidRPr="002048FC">
              <w:rPr>
                <w:rFonts w:ascii="Courier New" w:hAnsi="Courier New" w:cs="Courier New"/>
              </w:rPr>
              <w:t>CDClimate</w:t>
            </w:r>
            <w:proofErr w:type="spellEnd"/>
            <w:r w:rsidRPr="002048FC">
              <w:rPr>
                <w:rFonts w:ascii="Courier New" w:hAnsi="Courier New" w:cs="Courier New"/>
              </w:rPr>
              <w:t xml:space="preserve"> module, this is the generation or year that the next variable or effective distance matrix will be switched. </w:t>
            </w:r>
          </w:p>
          <w:p w14:paraId="0DB5640D" w14:textId="77777777" w:rsidR="00F2315D" w:rsidRPr="002048FC" w:rsidRDefault="004B757B">
            <w:pPr>
              <w:pStyle w:val="ListParagraph"/>
              <w:numPr>
                <w:ilvl w:val="0"/>
                <w:numId w:val="14"/>
              </w:numPr>
              <w:rPr>
                <w:rFonts w:ascii="Courier New" w:hAnsi="Courier New" w:cs="Courier New"/>
              </w:rPr>
            </w:pPr>
            <w:r w:rsidRPr="002048FC">
              <w:rPr>
                <w:rFonts w:ascii="Courier New" w:hAnsi="Courier New" w:cs="Courier New"/>
              </w:rPr>
              <w:t>Place only a ‘0’ here to start simulations with one surface (and initial parameters) and continue to use throughout runtime. This is the default value.</w:t>
            </w:r>
            <w:r w:rsidR="00F2315D" w:rsidRPr="002048FC">
              <w:rPr>
                <w:rFonts w:ascii="Courier New" w:hAnsi="Courier New" w:cs="Courier New"/>
              </w:rPr>
              <w:t xml:space="preserve"> </w:t>
            </w:r>
          </w:p>
          <w:p w14:paraId="394FD68A" w14:textId="552BD5C9" w:rsidR="00145F30" w:rsidRPr="002048FC" w:rsidRDefault="004B757B">
            <w:pPr>
              <w:pStyle w:val="ListParagraph"/>
              <w:numPr>
                <w:ilvl w:val="0"/>
                <w:numId w:val="14"/>
              </w:numPr>
              <w:rPr>
                <w:rFonts w:ascii="Courier New" w:hAnsi="Courier New" w:cs="Courier New"/>
              </w:rPr>
            </w:pPr>
            <w:r w:rsidRPr="002048FC">
              <w:rPr>
                <w:rFonts w:ascii="Courier New" w:hAnsi="Courier New" w:cs="Courier New"/>
              </w:rPr>
              <w:t>You can specify multiple years by separating each generation by ‘|’.  Then in the following surface columns (described immediately below), a separate file can be given for each generation.</w:t>
            </w:r>
          </w:p>
        </w:tc>
      </w:tr>
      <w:tr w:rsidR="002048FC" w:rsidRPr="002048FC" w14:paraId="6183D081"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1DAA2DCD" w14:textId="77777777" w:rsidR="00145F30" w:rsidRPr="002048FC" w:rsidRDefault="00145F30" w:rsidP="00145F30">
            <w:pPr>
              <w:rPr>
                <w:rFonts w:ascii="Courier New" w:hAnsi="Courier New" w:cs="Courier New"/>
                <w:b/>
                <w:bCs/>
              </w:rPr>
            </w:pPr>
            <w:proofErr w:type="spellStart"/>
            <w:r w:rsidRPr="002048FC">
              <w:rPr>
                <w:rFonts w:ascii="Courier New" w:hAnsi="Courier New" w:cs="Courier New"/>
                <w:b/>
                <w:bCs/>
              </w:rPr>
              <w:t>startcomp</w:t>
            </w:r>
            <w:proofErr w:type="spellEnd"/>
          </w:p>
          <w:p w14:paraId="06FA7B54" w14:textId="1F0D92DD" w:rsidR="002C643F" w:rsidRPr="002048FC" w:rsidRDefault="002C643F" w:rsidP="00145F30">
            <w:pPr>
              <w:rPr>
                <w:rFonts w:ascii="Courier New" w:hAnsi="Courier New" w:cs="Courier New"/>
              </w:rPr>
            </w:pPr>
            <w:r w:rsidRPr="002048FC">
              <w:rPr>
                <w:rFonts w:ascii="Courier New" w:hAnsi="Courier New" w:cs="Courier New"/>
              </w:rPr>
              <w:t xml:space="preserve">Any positive </w:t>
            </w:r>
            <w:proofErr w:type="gramStart"/>
            <w:r w:rsidRPr="002048FC">
              <w:rPr>
                <w:rFonts w:ascii="Courier New" w:hAnsi="Courier New" w:cs="Courier New"/>
              </w:rPr>
              <w:t>integer .</w:t>
            </w:r>
            <w:proofErr w:type="gramEnd"/>
            <w:r w:rsidRPr="002048FC">
              <w:rPr>
                <w:rFonts w:ascii="Courier New" w:hAnsi="Courier New" w:cs="Courier New"/>
              </w:rPr>
              <w:t>g</w:t>
            </w:r>
            <w:proofErr w:type="gramStart"/>
            <w:r w:rsidRPr="002048FC">
              <w:rPr>
                <w:rFonts w:ascii="Courier New" w:hAnsi="Courier New" w:cs="Courier New"/>
              </w:rPr>
              <w:t>., ‘</w:t>
            </w:r>
            <w:proofErr w:type="gramEnd"/>
            <w:r w:rsidRPr="002048FC">
              <w:rPr>
                <w:rFonts w:ascii="Courier New" w:hAnsi="Courier New" w:cs="Courier New"/>
              </w:rPr>
              <w:t>5’</w:t>
            </w:r>
          </w:p>
        </w:tc>
        <w:tc>
          <w:tcPr>
            <w:tcW w:w="7470" w:type="dxa"/>
            <w:tcBorders>
              <w:top w:val="single" w:sz="4" w:space="0" w:color="000000"/>
              <w:left w:val="single" w:sz="4" w:space="0" w:color="000000"/>
              <w:bottom w:val="single" w:sz="4" w:space="0" w:color="000000"/>
              <w:right w:val="single" w:sz="4" w:space="0" w:color="000000"/>
            </w:tcBorders>
          </w:tcPr>
          <w:p w14:paraId="5259FE76" w14:textId="630CA690" w:rsidR="00145F30" w:rsidRPr="002048FC" w:rsidRDefault="006E4DCC" w:rsidP="00145F30">
            <w:pPr>
              <w:rPr>
                <w:rFonts w:ascii="Courier New" w:hAnsi="Courier New" w:cs="Courier New"/>
              </w:rPr>
            </w:pPr>
            <w:r w:rsidRPr="002048FC">
              <w:rPr>
                <w:rFonts w:ascii="Courier New" w:hAnsi="Courier New" w:cs="Courier New"/>
              </w:rPr>
              <w:t>Year of the simulation at which Lotka-Volterra competition begins. Prior to this year, no interaction will occur among species.</w:t>
            </w:r>
          </w:p>
        </w:tc>
      </w:tr>
      <w:tr w:rsidR="002048FC" w:rsidRPr="002048FC" w14:paraId="2DCB8454" w14:textId="77777777" w:rsidTr="00E506C3">
        <w:trPr>
          <w:jc w:val="center"/>
        </w:trPr>
        <w:tc>
          <w:tcPr>
            <w:tcW w:w="3420" w:type="dxa"/>
            <w:tcBorders>
              <w:top w:val="single" w:sz="4" w:space="0" w:color="000000"/>
              <w:left w:val="single" w:sz="4" w:space="0" w:color="000000"/>
              <w:bottom w:val="single" w:sz="4" w:space="0" w:color="000000"/>
              <w:right w:val="single" w:sz="4" w:space="0" w:color="000000"/>
            </w:tcBorders>
          </w:tcPr>
          <w:p w14:paraId="7A927A5A" w14:textId="77777777" w:rsidR="00145F30" w:rsidRPr="002048FC" w:rsidRDefault="00145F30" w:rsidP="00145F30">
            <w:pPr>
              <w:rPr>
                <w:rFonts w:ascii="Courier New" w:hAnsi="Courier New" w:cs="Courier New"/>
                <w:b/>
                <w:bCs/>
              </w:rPr>
            </w:pPr>
            <w:proofErr w:type="spellStart"/>
            <w:r w:rsidRPr="002048FC">
              <w:rPr>
                <w:rFonts w:ascii="Courier New" w:hAnsi="Courier New" w:cs="Courier New"/>
                <w:b/>
                <w:bCs/>
              </w:rPr>
              <w:t>implementcomp</w:t>
            </w:r>
            <w:proofErr w:type="spellEnd"/>
          </w:p>
          <w:p w14:paraId="01B74219" w14:textId="77777777" w:rsidR="006E4DCC" w:rsidRDefault="006E4DCC" w:rsidP="00145F30">
            <w:pPr>
              <w:rPr>
                <w:rFonts w:ascii="Courier New" w:hAnsi="Courier New" w:cs="Courier New"/>
              </w:rPr>
            </w:pPr>
            <w:r w:rsidRPr="002048FC">
              <w:rPr>
                <w:rFonts w:ascii="Courier New" w:hAnsi="Courier New" w:cs="Courier New"/>
                <w:b/>
                <w:bCs/>
              </w:rPr>
              <w:t>‘</w:t>
            </w:r>
            <w:r w:rsidRPr="002048FC">
              <w:rPr>
                <w:rFonts w:ascii="Courier New" w:hAnsi="Courier New" w:cs="Courier New"/>
              </w:rPr>
              <w:t>Back’</w:t>
            </w:r>
          </w:p>
          <w:p w14:paraId="61943200" w14:textId="46068077" w:rsidR="00AE5E65" w:rsidRPr="002048FC" w:rsidRDefault="00AE5E65" w:rsidP="00AE5E65">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0D4F1454" w14:textId="0B4D9A14" w:rsidR="00145F30" w:rsidRPr="002048FC" w:rsidRDefault="006E4DCC" w:rsidP="00145F30">
            <w:pPr>
              <w:rPr>
                <w:rFonts w:ascii="Courier New" w:hAnsi="Courier New" w:cs="Courier New"/>
              </w:rPr>
            </w:pPr>
            <w:r w:rsidRPr="002048FC">
              <w:rPr>
                <w:rFonts w:ascii="Courier New" w:hAnsi="Courier New" w:cs="Courier New"/>
              </w:rPr>
              <w:t xml:space="preserve">Option for when to implement Lotka-Volterra competition. </w:t>
            </w:r>
            <w:r w:rsidR="00AE5E65">
              <w:rPr>
                <w:rFonts w:ascii="Courier New" w:hAnsi="Courier New" w:cs="Courier New"/>
              </w:rPr>
              <w:t xml:space="preserve">Will only be considered for application with more than one species and non-0 values for competition in the </w:t>
            </w:r>
            <w:proofErr w:type="spellStart"/>
            <w:r w:rsidR="00AE5E65">
              <w:rPr>
                <w:rFonts w:ascii="Courier New" w:hAnsi="Courier New" w:cs="Courier New"/>
              </w:rPr>
              <w:t>PatchVars</w:t>
            </w:r>
            <w:proofErr w:type="spellEnd"/>
            <w:r w:rsidR="00AE5E65">
              <w:rPr>
                <w:rFonts w:ascii="Courier New" w:hAnsi="Courier New" w:cs="Courier New"/>
              </w:rPr>
              <w:t xml:space="preserve"> file</w:t>
            </w:r>
            <w:r w:rsidRPr="002048FC">
              <w:rPr>
                <w:rFonts w:ascii="Courier New" w:hAnsi="Courier New" w:cs="Courier New"/>
              </w:rPr>
              <w:t>.</w:t>
            </w:r>
            <w:r w:rsidR="00245C8A">
              <w:rPr>
                <w:rFonts w:ascii="Courier New" w:hAnsi="Courier New" w:cs="Courier New"/>
              </w:rPr>
              <w:t xml:space="preserve"> *’Out’ option to be added at a later </w:t>
            </w:r>
            <w:proofErr w:type="gramStart"/>
            <w:r w:rsidR="00245C8A">
              <w:rPr>
                <w:rFonts w:ascii="Courier New" w:hAnsi="Courier New" w:cs="Courier New"/>
              </w:rPr>
              <w:t>date.*</w:t>
            </w:r>
            <w:proofErr w:type="gramEnd"/>
          </w:p>
        </w:tc>
      </w:tr>
      <w:tr w:rsidR="000535DB" w:rsidRPr="002048FC" w14:paraId="6719EE47" w14:textId="77777777" w:rsidTr="00E506C3">
        <w:trPr>
          <w:jc w:val="center"/>
        </w:trPr>
        <w:tc>
          <w:tcPr>
            <w:tcW w:w="3420" w:type="dxa"/>
            <w:tcBorders>
              <w:top w:val="single" w:sz="4" w:space="0" w:color="000000"/>
              <w:left w:val="single" w:sz="4" w:space="0" w:color="000000"/>
              <w:bottom w:val="single" w:sz="4" w:space="0" w:color="000000"/>
              <w:right w:val="single" w:sz="4" w:space="0" w:color="000000"/>
            </w:tcBorders>
          </w:tcPr>
          <w:p w14:paraId="3D6FB71D" w14:textId="77777777" w:rsidR="000535DB" w:rsidRDefault="000535DB" w:rsidP="00145F30">
            <w:pPr>
              <w:rPr>
                <w:rFonts w:ascii="Courier New" w:hAnsi="Courier New" w:cs="Courier New"/>
                <w:b/>
                <w:bCs/>
              </w:rPr>
            </w:pPr>
            <w:proofErr w:type="spellStart"/>
            <w:r>
              <w:rPr>
                <w:rFonts w:ascii="Courier New" w:hAnsi="Courier New" w:cs="Courier New"/>
                <w:b/>
                <w:bCs/>
              </w:rPr>
              <w:t>ncores</w:t>
            </w:r>
            <w:proofErr w:type="spellEnd"/>
          </w:p>
          <w:p w14:paraId="5134ABAB" w14:textId="449A6429" w:rsidR="000535DB" w:rsidRPr="000535DB" w:rsidRDefault="000535DB" w:rsidP="00145F30">
            <w:pPr>
              <w:rPr>
                <w:rFonts w:ascii="Courier New" w:hAnsi="Courier New" w:cs="Courier New"/>
              </w:rPr>
            </w:pPr>
            <w:r>
              <w:rPr>
                <w:rFonts w:ascii="Courier New" w:hAnsi="Courier New" w:cs="Courier New"/>
              </w:rPr>
              <w:t>‘1’, ‘2’, etc.</w:t>
            </w:r>
          </w:p>
        </w:tc>
        <w:tc>
          <w:tcPr>
            <w:tcW w:w="7470" w:type="dxa"/>
            <w:tcBorders>
              <w:top w:val="single" w:sz="4" w:space="0" w:color="000000"/>
              <w:left w:val="single" w:sz="4" w:space="0" w:color="000000"/>
              <w:bottom w:val="single" w:sz="4" w:space="0" w:color="000000"/>
              <w:right w:val="single" w:sz="4" w:space="0" w:color="000000"/>
            </w:tcBorders>
          </w:tcPr>
          <w:p w14:paraId="6CAA94C3" w14:textId="3945BA4C" w:rsidR="000535DB" w:rsidRPr="002048FC" w:rsidRDefault="000535DB" w:rsidP="00145F30">
            <w:pPr>
              <w:rPr>
                <w:rFonts w:ascii="Courier New" w:hAnsi="Courier New" w:cs="Courier New"/>
              </w:rPr>
            </w:pPr>
            <w:r>
              <w:rPr>
                <w:rFonts w:ascii="Courier New" w:hAnsi="Courier New" w:cs="Courier New"/>
              </w:rPr>
              <w:t>Number of cores to use for parallel processing of Monte Carlo replicates. Note this does not apply to multispecies applications, where the number of cores is determined by the number of species, and parallel Monte Carlo processing is not available.</w:t>
            </w:r>
          </w:p>
        </w:tc>
      </w:tr>
      <w:tr w:rsidR="002048FC" w:rsidRPr="002048FC" w14:paraId="657BBE5A" w14:textId="77777777" w:rsidTr="00E506C3">
        <w:trPr>
          <w:jc w:val="center"/>
        </w:trPr>
        <w:tc>
          <w:tcPr>
            <w:tcW w:w="10890" w:type="dxa"/>
            <w:gridSpan w:val="2"/>
            <w:tcBorders>
              <w:top w:val="single" w:sz="4" w:space="0" w:color="000000"/>
            </w:tcBorders>
            <w:hideMark/>
          </w:tcPr>
          <w:p w14:paraId="473AA989" w14:textId="77777777" w:rsidR="007D6717" w:rsidRPr="003F4501" w:rsidRDefault="007D6717" w:rsidP="00E506C3">
            <w:pPr>
              <w:rPr>
                <w:iCs/>
              </w:rPr>
            </w:pPr>
          </w:p>
          <w:p w14:paraId="68E2F271" w14:textId="686BC8AF" w:rsidR="00504C70" w:rsidRPr="003F4501" w:rsidRDefault="00504C70" w:rsidP="003F7988">
            <w:pPr>
              <w:pStyle w:val="Heading2"/>
              <w:rPr>
                <w:rFonts w:ascii="Courier New" w:hAnsi="Courier New" w:cs="Courier New"/>
                <w:b/>
                <w:iCs/>
                <w:color w:val="auto"/>
              </w:rPr>
            </w:pPr>
            <w:bookmarkStart w:id="23" w:name="_Toc229675105"/>
            <w:r w:rsidRPr="003F4501">
              <w:rPr>
                <w:rFonts w:ascii="Courier New" w:hAnsi="Courier New" w:cs="Courier New"/>
                <w:b/>
                <w:iCs/>
                <w:color w:val="auto"/>
              </w:rPr>
              <w:t>Run parameters and output – PopVars.csv file</w:t>
            </w:r>
            <w:bookmarkEnd w:id="23"/>
          </w:p>
        </w:tc>
      </w:tr>
      <w:tr w:rsidR="002048FC" w:rsidRPr="002048FC" w14:paraId="2B379F2A" w14:textId="77777777" w:rsidTr="00E506C3">
        <w:trPr>
          <w:jc w:val="center"/>
        </w:trPr>
        <w:tc>
          <w:tcPr>
            <w:tcW w:w="10890" w:type="dxa"/>
            <w:gridSpan w:val="2"/>
            <w:tcBorders>
              <w:bottom w:val="single" w:sz="36" w:space="0" w:color="000000"/>
            </w:tcBorders>
          </w:tcPr>
          <w:p w14:paraId="574272B6" w14:textId="1389DD72" w:rsidR="00504C70" w:rsidRPr="002048FC" w:rsidRDefault="00504C70" w:rsidP="003F7988">
            <w:pPr>
              <w:rPr>
                <w:rFonts w:ascii="Courier New" w:hAnsi="Courier New" w:cs="Courier New"/>
                <w:i/>
              </w:rPr>
            </w:pPr>
            <w:r w:rsidRPr="002048FC">
              <w:rPr>
                <w:rFonts w:ascii="Courier New" w:hAnsi="Courier New" w:cs="Courier New"/>
                <w:i/>
              </w:rPr>
              <w:t>See PopVars</w:t>
            </w:r>
            <w:r w:rsidR="00CE5A17" w:rsidRPr="002048FC">
              <w:rPr>
                <w:rFonts w:ascii="Courier New" w:hAnsi="Courier New" w:cs="Courier New"/>
                <w:i/>
              </w:rPr>
              <w:t>S1</w:t>
            </w:r>
            <w:r w:rsidRPr="002048FC">
              <w:rPr>
                <w:rFonts w:ascii="Courier New" w:hAnsi="Courier New" w:cs="Courier New"/>
                <w:i/>
              </w:rPr>
              <w:t xml:space="preserve">.csv for an example input file. This file </w:t>
            </w:r>
            <w:r w:rsidR="00CF676B" w:rsidRPr="002048FC">
              <w:rPr>
                <w:rFonts w:ascii="Courier New" w:hAnsi="Courier New" w:cs="Courier New"/>
                <w:i/>
              </w:rPr>
              <w:t>controls species-specific</w:t>
            </w:r>
            <w:r w:rsidRPr="002048FC">
              <w:rPr>
                <w:rFonts w:ascii="Courier New" w:hAnsi="Courier New" w:cs="Courier New"/>
                <w:i/>
              </w:rPr>
              <w:t xml:space="preserve"> population level parameters. </w:t>
            </w:r>
          </w:p>
        </w:tc>
      </w:tr>
      <w:tr w:rsidR="002048FC" w:rsidRPr="002048FC" w14:paraId="6F6812B6" w14:textId="77777777" w:rsidTr="00E506C3">
        <w:trPr>
          <w:jc w:val="center"/>
        </w:trPr>
        <w:tc>
          <w:tcPr>
            <w:tcW w:w="3420" w:type="dxa"/>
            <w:tcBorders>
              <w:top w:val="single" w:sz="36" w:space="0" w:color="000000"/>
              <w:left w:val="single" w:sz="4" w:space="0" w:color="000000"/>
              <w:bottom w:val="single" w:sz="4" w:space="0" w:color="000000"/>
              <w:right w:val="single" w:sz="4" w:space="0" w:color="000000"/>
            </w:tcBorders>
          </w:tcPr>
          <w:p w14:paraId="06A2BD37" w14:textId="77777777" w:rsidR="0050613A" w:rsidRPr="002048FC" w:rsidRDefault="0050613A" w:rsidP="0050613A">
            <w:pPr>
              <w:rPr>
                <w:rFonts w:ascii="Courier New" w:hAnsi="Courier New" w:cs="Courier New"/>
                <w:b/>
              </w:rPr>
            </w:pPr>
            <w:proofErr w:type="spellStart"/>
            <w:r w:rsidRPr="002048FC">
              <w:rPr>
                <w:rFonts w:ascii="Courier New" w:hAnsi="Courier New" w:cs="Courier New"/>
                <w:b/>
              </w:rPr>
              <w:t>xyfilename</w:t>
            </w:r>
            <w:proofErr w:type="spellEnd"/>
          </w:p>
          <w:p w14:paraId="6E812D23" w14:textId="167021DC" w:rsidR="0050613A" w:rsidRDefault="0050613A" w:rsidP="0050613A">
            <w:pPr>
              <w:rPr>
                <w:rFonts w:ascii="Courier New" w:hAnsi="Courier New" w:cs="Courier New"/>
              </w:rPr>
            </w:pPr>
            <w:r w:rsidRPr="002048FC">
              <w:rPr>
                <w:rFonts w:ascii="Courier New" w:hAnsi="Courier New" w:cs="Courier New"/>
              </w:rPr>
              <w:t>‘PatchVars</w:t>
            </w:r>
            <w:r w:rsidR="006B5F83" w:rsidRPr="002048FC">
              <w:rPr>
                <w:rFonts w:ascii="Courier New" w:hAnsi="Courier New" w:cs="Courier New"/>
              </w:rPr>
              <w:t>S1</w:t>
            </w:r>
            <w:r w:rsidRPr="002048FC">
              <w:rPr>
                <w:rFonts w:ascii="Courier New" w:hAnsi="Courier New" w:cs="Courier New"/>
              </w:rPr>
              <w:t>.csv’</w:t>
            </w:r>
            <w:r w:rsidR="000064C1">
              <w:rPr>
                <w:rFonts w:ascii="Courier New" w:hAnsi="Courier New" w:cs="Courier New"/>
              </w:rPr>
              <w:t xml:space="preserve">, </w:t>
            </w:r>
            <w:r w:rsidR="000064C1" w:rsidRPr="002048FC">
              <w:rPr>
                <w:rFonts w:ascii="Courier New" w:hAnsi="Courier New" w:cs="Courier New"/>
              </w:rPr>
              <w:t>‘PatchVarsS</w:t>
            </w:r>
            <w:r w:rsidR="000064C1">
              <w:rPr>
                <w:rFonts w:ascii="Courier New" w:hAnsi="Courier New" w:cs="Courier New"/>
              </w:rPr>
              <w:t>2</w:t>
            </w:r>
            <w:r w:rsidR="000064C1" w:rsidRPr="002048FC">
              <w:rPr>
                <w:rFonts w:ascii="Courier New" w:hAnsi="Courier New" w:cs="Courier New"/>
              </w:rPr>
              <w:t>.csv’</w:t>
            </w:r>
            <w:r w:rsidR="000064C1">
              <w:rPr>
                <w:rFonts w:ascii="Courier New" w:hAnsi="Courier New" w:cs="Courier New"/>
              </w:rPr>
              <w:t xml:space="preserve">, </w:t>
            </w:r>
            <w:r w:rsidR="000064C1" w:rsidRPr="002048FC">
              <w:rPr>
                <w:rFonts w:ascii="Courier New" w:hAnsi="Courier New" w:cs="Courier New"/>
              </w:rPr>
              <w:t>‘PatchVarsS</w:t>
            </w:r>
            <w:r w:rsidR="000064C1">
              <w:rPr>
                <w:rFonts w:ascii="Courier New" w:hAnsi="Courier New" w:cs="Courier New"/>
              </w:rPr>
              <w:t>3</w:t>
            </w:r>
            <w:r w:rsidR="000064C1" w:rsidRPr="002048FC">
              <w:rPr>
                <w:rFonts w:ascii="Courier New" w:hAnsi="Courier New" w:cs="Courier New"/>
              </w:rPr>
              <w:t>.csv’</w:t>
            </w:r>
            <w:r w:rsidRPr="002048FC">
              <w:rPr>
                <w:rFonts w:ascii="Courier New" w:hAnsi="Courier New" w:cs="Courier New"/>
              </w:rPr>
              <w:t xml:space="preserve"> – see example supplied for 7 patches</w:t>
            </w:r>
            <w:r w:rsidR="000064C1">
              <w:rPr>
                <w:rFonts w:ascii="Courier New" w:hAnsi="Courier New" w:cs="Courier New"/>
              </w:rPr>
              <w:t xml:space="preserve"> for up to 3 species</w:t>
            </w:r>
            <w:r w:rsidRPr="002048FC">
              <w:rPr>
                <w:rFonts w:ascii="Courier New" w:hAnsi="Courier New" w:cs="Courier New"/>
              </w:rPr>
              <w:t>.</w:t>
            </w:r>
          </w:p>
          <w:p w14:paraId="66CFBD4D" w14:textId="77777777" w:rsidR="000064C1" w:rsidRPr="002048FC" w:rsidRDefault="000064C1" w:rsidP="0050613A">
            <w:pPr>
              <w:rPr>
                <w:rFonts w:ascii="Courier New" w:hAnsi="Courier New" w:cs="Courier New"/>
              </w:rPr>
            </w:pPr>
          </w:p>
          <w:p w14:paraId="6CAD797E" w14:textId="77777777" w:rsidR="0050613A" w:rsidRPr="002048FC" w:rsidRDefault="0050613A" w:rsidP="0050613A">
            <w:pPr>
              <w:rPr>
                <w:rFonts w:ascii="Courier New" w:hAnsi="Courier New" w:cs="Courier New"/>
              </w:rPr>
            </w:pPr>
            <w:r w:rsidRPr="002048FC">
              <w:rPr>
                <w:rFonts w:ascii="Courier New" w:hAnsi="Courier New" w:cs="Courier New"/>
              </w:rPr>
              <w:t xml:space="preserve">‘PatchVars_climate.csv’ – an example on how to use </w:t>
            </w:r>
            <w:proofErr w:type="spellStart"/>
            <w:r w:rsidRPr="002048FC">
              <w:rPr>
                <w:rFonts w:ascii="Courier New" w:hAnsi="Courier New" w:cs="Courier New"/>
              </w:rPr>
              <w:t>cdclimate</w:t>
            </w:r>
            <w:proofErr w:type="spellEnd"/>
            <w:r w:rsidRPr="002048FC">
              <w:rPr>
                <w:rFonts w:ascii="Courier New" w:hAnsi="Courier New" w:cs="Courier New"/>
              </w:rPr>
              <w:t xml:space="preserve"> module changing parameters.</w:t>
            </w:r>
          </w:p>
          <w:p w14:paraId="561AD8A0" w14:textId="77777777" w:rsidR="0050613A" w:rsidRPr="002048FC" w:rsidRDefault="0050613A" w:rsidP="0050613A">
            <w:pPr>
              <w:rPr>
                <w:rFonts w:ascii="Courier New" w:hAnsi="Courier New" w:cs="Courier New"/>
              </w:rPr>
            </w:pPr>
            <w:r w:rsidRPr="002048FC">
              <w:rPr>
                <w:rFonts w:ascii="Courier New" w:hAnsi="Courier New" w:cs="Courier New"/>
              </w:rPr>
              <w:t xml:space="preserve"> </w:t>
            </w:r>
          </w:p>
          <w:p w14:paraId="1B8A0CD6" w14:textId="77777777" w:rsidR="0050613A" w:rsidRPr="002048FC" w:rsidRDefault="0050613A" w:rsidP="0050613A">
            <w:pPr>
              <w:rPr>
                <w:rFonts w:ascii="Courier New" w:hAnsi="Courier New" w:cs="Courier New"/>
              </w:rPr>
            </w:pPr>
            <w:r w:rsidRPr="002048FC">
              <w:rPr>
                <w:rFonts w:ascii="Courier New" w:hAnsi="Courier New" w:cs="Courier New"/>
              </w:rPr>
              <w:t>‘PatchVars_IntroducePopulation.csv’ – an example for how to introduce additional individuals at given time units.</w:t>
            </w:r>
          </w:p>
          <w:p w14:paraId="1A1B3920" w14:textId="77777777" w:rsidR="0050613A" w:rsidRPr="002048FC" w:rsidRDefault="0050613A" w:rsidP="0050613A">
            <w:pPr>
              <w:rPr>
                <w:rFonts w:ascii="Courier New" w:hAnsi="Courier New" w:cs="Courier New"/>
              </w:rPr>
            </w:pPr>
          </w:p>
          <w:p w14:paraId="73BA60E0" w14:textId="77777777" w:rsidR="0050613A" w:rsidRDefault="0050613A" w:rsidP="0050613A">
            <w:pPr>
              <w:rPr>
                <w:rFonts w:ascii="Courier New" w:hAnsi="Courier New" w:cs="Courier New"/>
              </w:rPr>
            </w:pPr>
            <w:r w:rsidRPr="002048FC">
              <w:rPr>
                <w:rFonts w:ascii="Courier New" w:hAnsi="Courier New" w:cs="Courier New"/>
              </w:rPr>
              <w:t xml:space="preserve">‘PatchVars_MultiClassVars.csv’ – an example for how to use multiple </w:t>
            </w:r>
            <w:proofErr w:type="spellStart"/>
            <w:r w:rsidRPr="002048FC">
              <w:rPr>
                <w:rFonts w:ascii="Courier New" w:hAnsi="Courier New" w:cs="Courier New"/>
              </w:rPr>
              <w:t>ClassVars</w:t>
            </w:r>
            <w:proofErr w:type="spellEnd"/>
            <w:r w:rsidRPr="002048FC">
              <w:rPr>
                <w:rFonts w:ascii="Courier New" w:hAnsi="Courier New" w:cs="Courier New"/>
              </w:rPr>
              <w:t xml:space="preserve"> files to simulate more than one species or groups of individuals. </w:t>
            </w:r>
          </w:p>
          <w:p w14:paraId="78DAA2C1" w14:textId="77777777" w:rsidR="00A46979" w:rsidRDefault="00A46979" w:rsidP="0050613A">
            <w:pPr>
              <w:rPr>
                <w:rFonts w:ascii="Courier New" w:hAnsi="Courier New" w:cs="Courier New"/>
              </w:rPr>
            </w:pPr>
          </w:p>
          <w:p w14:paraId="480F346F" w14:textId="27007F50" w:rsidR="00A46979" w:rsidRPr="002048FC" w:rsidRDefault="00A46979" w:rsidP="0050613A">
            <w:pPr>
              <w:rPr>
                <w:rFonts w:ascii="Courier New" w:hAnsi="Courier New" w:cs="Courier New"/>
                <w:b/>
                <w:bCs/>
              </w:rPr>
            </w:pPr>
            <w:r>
              <w:rPr>
                <w:rFonts w:ascii="Courier New" w:hAnsi="Courier New" w:cs="Courier New"/>
              </w:rPr>
              <w:t>‘PatchVars_MultiLocus.csv’</w:t>
            </w:r>
            <w:r w:rsidR="005B04D7">
              <w:rPr>
                <w:rFonts w:ascii="Courier New" w:hAnsi="Courier New" w:cs="Courier New"/>
              </w:rPr>
              <w:t xml:space="preserve"> – Example for use of </w:t>
            </w:r>
            <w:proofErr w:type="spellStart"/>
            <w:r w:rsidR="005B04D7">
              <w:rPr>
                <w:rFonts w:ascii="Courier New" w:hAnsi="Courier New" w:cs="Courier New"/>
              </w:rPr>
              <w:t>multilocus</w:t>
            </w:r>
            <w:proofErr w:type="spellEnd"/>
            <w:r w:rsidR="005B04D7">
              <w:rPr>
                <w:rFonts w:ascii="Courier New" w:hAnsi="Courier New" w:cs="Courier New"/>
              </w:rPr>
              <w:t xml:space="preserve"> (polygenic) selection</w:t>
            </w:r>
          </w:p>
        </w:tc>
        <w:tc>
          <w:tcPr>
            <w:tcW w:w="7470" w:type="dxa"/>
            <w:tcBorders>
              <w:top w:val="single" w:sz="36" w:space="0" w:color="000000"/>
              <w:left w:val="single" w:sz="4" w:space="0" w:color="000000"/>
              <w:bottom w:val="single" w:sz="4" w:space="0" w:color="000000"/>
              <w:right w:val="single" w:sz="4" w:space="0" w:color="000000"/>
            </w:tcBorders>
          </w:tcPr>
          <w:p w14:paraId="6B3E7B48" w14:textId="0E5873E6" w:rsidR="0050613A" w:rsidRPr="002048FC" w:rsidRDefault="0050613A" w:rsidP="0050613A">
            <w:pPr>
              <w:rPr>
                <w:rFonts w:ascii="Courier New" w:hAnsi="Courier New" w:cs="Courier New"/>
              </w:rPr>
            </w:pPr>
            <w:r w:rsidRPr="002048FC">
              <w:rPr>
                <w:rFonts w:ascii="Courier New" w:hAnsi="Courier New" w:cs="Courier New"/>
              </w:rPr>
              <w:lastRenderedPageBreak/>
              <w:t xml:space="preserve">The </w:t>
            </w:r>
            <w:r w:rsidRPr="002048FC">
              <w:rPr>
                <w:rFonts w:ascii="Courier New" w:hAnsi="Courier New" w:cs="Courier New"/>
                <w:i/>
              </w:rPr>
              <w:t>n-</w:t>
            </w:r>
            <w:r w:rsidRPr="002048FC">
              <w:rPr>
                <w:rFonts w:ascii="Courier New" w:hAnsi="Courier New" w:cs="Courier New"/>
                <w:i/>
                <w:iCs/>
              </w:rPr>
              <w:t>(</w:t>
            </w:r>
            <w:proofErr w:type="spellStart"/>
            <w:proofErr w:type="gramStart"/>
            <w:r w:rsidRPr="002048FC">
              <w:rPr>
                <w:rFonts w:ascii="Courier New" w:hAnsi="Courier New" w:cs="Courier New"/>
                <w:i/>
                <w:iCs/>
              </w:rPr>
              <w:t>x,y</w:t>
            </w:r>
            <w:proofErr w:type="spellEnd"/>
            <w:proofErr w:type="gramEnd"/>
            <w:r w:rsidRPr="002048FC">
              <w:rPr>
                <w:rFonts w:ascii="Courier New" w:hAnsi="Courier New" w:cs="Courier New"/>
                <w:i/>
                <w:iCs/>
              </w:rPr>
              <w:t>)</w:t>
            </w:r>
            <w:r w:rsidRPr="002048FC">
              <w:rPr>
                <w:rFonts w:ascii="Courier New" w:hAnsi="Courier New" w:cs="Courier New"/>
              </w:rPr>
              <w:t xml:space="preserve"> patch locations with </w:t>
            </w:r>
            <w:r w:rsidR="006B5F83" w:rsidRPr="002048FC">
              <w:rPr>
                <w:rFonts w:ascii="Courier New" w:hAnsi="Courier New" w:cs="Courier New"/>
              </w:rPr>
              <w:t>4</w:t>
            </w:r>
            <w:r w:rsidRPr="002048FC">
              <w:rPr>
                <w:rFonts w:ascii="Courier New" w:hAnsi="Courier New" w:cs="Courier New"/>
              </w:rPr>
              <w:t xml:space="preserve">8 columns/fields of information for each patch.  This is a comma delimited file. Some fields are optional and will not be considered – leave default values. </w:t>
            </w:r>
          </w:p>
          <w:p w14:paraId="570C7443" w14:textId="3D5A30CA" w:rsidR="0050613A" w:rsidRPr="002048FC" w:rsidRDefault="0050613A" w:rsidP="0050613A">
            <w:pPr>
              <w:rPr>
                <w:rFonts w:ascii="Courier New" w:hAnsi="Courier New" w:cs="Courier New"/>
              </w:rPr>
            </w:pPr>
            <w:r w:rsidRPr="002048FC">
              <w:rPr>
                <w:rFonts w:ascii="Courier New" w:hAnsi="Courier New" w:cs="Courier New"/>
              </w:rPr>
              <w:t>*</w:t>
            </w:r>
            <w:proofErr w:type="gramStart"/>
            <w:r w:rsidRPr="002048FC">
              <w:rPr>
                <w:rFonts w:ascii="Courier New" w:hAnsi="Courier New" w:cs="Courier New"/>
              </w:rPr>
              <w:t>parameters</w:t>
            </w:r>
            <w:proofErr w:type="gramEnd"/>
            <w:r w:rsidRPr="002048FC">
              <w:rPr>
                <w:rFonts w:ascii="Courier New" w:hAnsi="Courier New" w:cs="Courier New"/>
              </w:rPr>
              <w:t xml:space="preserve"> can vary through time either systematically or through temporal variation. Parameters </w:t>
            </w:r>
            <w:proofErr w:type="gramStart"/>
            <w:r w:rsidRPr="002048FC">
              <w:rPr>
                <w:rFonts w:ascii="Courier New" w:hAnsi="Courier New" w:cs="Courier New"/>
              </w:rPr>
              <w:t>with ‘_</w:t>
            </w:r>
            <w:proofErr w:type="gramEnd"/>
            <w:r w:rsidRPr="002048FC">
              <w:rPr>
                <w:rFonts w:ascii="Courier New" w:hAnsi="Courier New" w:cs="Courier New"/>
              </w:rPr>
              <w:t xml:space="preserve">Std’ can be used for temporal </w:t>
            </w:r>
            <w:r w:rsidRPr="002048FC">
              <w:rPr>
                <w:rFonts w:ascii="Courier New" w:hAnsi="Courier New" w:cs="Courier New"/>
              </w:rPr>
              <w:lastRenderedPageBreak/>
              <w:t xml:space="preserve">variation and to create a covariance matrix with selected parameters (e.g., </w:t>
            </w:r>
            <w:proofErr w:type="spellStart"/>
            <w:r w:rsidRPr="002048FC">
              <w:rPr>
                <w:rFonts w:ascii="Courier New" w:hAnsi="Courier New" w:cs="Courier New"/>
              </w:rPr>
              <w:t>correlation_matrix</w:t>
            </w:r>
            <w:proofErr w:type="spellEnd"/>
            <w:r w:rsidRPr="002048FC">
              <w:rPr>
                <w:rFonts w:ascii="Courier New" w:hAnsi="Courier New" w:cs="Courier New"/>
              </w:rPr>
              <w:t xml:space="preserve">: Patch_r.csv). See </w:t>
            </w:r>
            <w:proofErr w:type="spellStart"/>
            <w:r w:rsidRPr="002048FC">
              <w:rPr>
                <w:rFonts w:ascii="Courier New" w:hAnsi="Courier New" w:cs="Courier New"/>
              </w:rPr>
              <w:t>CDClimate</w:t>
            </w:r>
            <w:proofErr w:type="spellEnd"/>
            <w:r w:rsidRPr="002048FC">
              <w:rPr>
                <w:rFonts w:ascii="Courier New" w:hAnsi="Courier New" w:cs="Courier New"/>
              </w:rPr>
              <w:t xml:space="preserve"> section for details on how to implement systematic temporal variation. </w:t>
            </w:r>
          </w:p>
          <w:p w14:paraId="0A5B6616" w14:textId="77777777" w:rsidR="0050613A" w:rsidRPr="002048FC" w:rsidRDefault="0050613A" w:rsidP="003F7988">
            <w:pPr>
              <w:rPr>
                <w:rFonts w:ascii="Courier New" w:hAnsi="Courier New" w:cs="Courier New"/>
              </w:rPr>
            </w:pPr>
          </w:p>
        </w:tc>
      </w:tr>
      <w:tr w:rsidR="002048FC" w:rsidRPr="002048FC" w14:paraId="13A30905"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0ADAAA6F" w14:textId="77777777" w:rsidR="00F351C1" w:rsidRPr="002048FC" w:rsidRDefault="00F351C1" w:rsidP="003F7988">
            <w:pPr>
              <w:rPr>
                <w:rFonts w:ascii="Courier New" w:hAnsi="Courier New" w:cs="Courier New"/>
                <w:b/>
                <w:bCs/>
              </w:rPr>
            </w:pPr>
            <w:proofErr w:type="spellStart"/>
            <w:r w:rsidRPr="002048FC">
              <w:rPr>
                <w:rFonts w:ascii="Courier New" w:hAnsi="Courier New" w:cs="Courier New"/>
                <w:b/>
                <w:bCs/>
              </w:rPr>
              <w:lastRenderedPageBreak/>
              <w:t>Popmodel</w:t>
            </w:r>
            <w:proofErr w:type="spellEnd"/>
          </w:p>
          <w:p w14:paraId="4AEB5BB0" w14:textId="77777777" w:rsidR="00F351C1" w:rsidRPr="002048FC" w:rsidRDefault="00F351C1" w:rsidP="003F7988">
            <w:pPr>
              <w:rPr>
                <w:rFonts w:ascii="Courier New" w:hAnsi="Courier New" w:cs="Courier New"/>
              </w:rPr>
            </w:pPr>
            <w:r w:rsidRPr="002048FC">
              <w:rPr>
                <w:rFonts w:ascii="Courier New" w:hAnsi="Courier New" w:cs="Courier New"/>
              </w:rPr>
              <w:t>‘N’</w:t>
            </w:r>
          </w:p>
          <w:p w14:paraId="67B659E2" w14:textId="62C5BF84" w:rsidR="00F351C1" w:rsidRDefault="00F351C1" w:rsidP="003F7988">
            <w:pPr>
              <w:rPr>
                <w:rFonts w:ascii="Courier New" w:hAnsi="Courier New" w:cs="Courier New"/>
              </w:rPr>
            </w:pPr>
            <w:r w:rsidRPr="002048FC">
              <w:rPr>
                <w:rFonts w:ascii="Courier New" w:hAnsi="Courier New" w:cs="Courier New"/>
              </w:rPr>
              <w:t>‘</w:t>
            </w:r>
            <w:proofErr w:type="spellStart"/>
            <w:proofErr w:type="gramStart"/>
            <w:r w:rsidRPr="002048FC">
              <w:rPr>
                <w:rFonts w:ascii="Courier New" w:hAnsi="Courier New" w:cs="Courier New"/>
              </w:rPr>
              <w:t>logistic</w:t>
            </w:r>
            <w:proofErr w:type="gramEnd"/>
            <w:r w:rsidR="005771DC">
              <w:rPr>
                <w:rFonts w:ascii="Courier New" w:hAnsi="Courier New" w:cs="Courier New"/>
              </w:rPr>
              <w:t>_out</w:t>
            </w:r>
            <w:proofErr w:type="spellEnd"/>
            <w:r w:rsidRPr="002048FC">
              <w:rPr>
                <w:rFonts w:ascii="Courier New" w:hAnsi="Courier New" w:cs="Courier New"/>
              </w:rPr>
              <w:t>’</w:t>
            </w:r>
          </w:p>
          <w:p w14:paraId="5EC67CA7" w14:textId="37C9368C" w:rsidR="005771DC" w:rsidRPr="002048FC" w:rsidRDefault="005771DC" w:rsidP="003F7988">
            <w:pPr>
              <w:rPr>
                <w:rFonts w:ascii="Courier New" w:hAnsi="Courier New" w:cs="Courier New"/>
              </w:rPr>
            </w:pPr>
            <w:r>
              <w:rPr>
                <w:rFonts w:ascii="Courier New" w:hAnsi="Courier New" w:cs="Courier New"/>
              </w:rPr>
              <w:t>‘</w:t>
            </w:r>
            <w:proofErr w:type="spellStart"/>
            <w:proofErr w:type="gramStart"/>
            <w:r>
              <w:rPr>
                <w:rFonts w:ascii="Courier New" w:hAnsi="Courier New" w:cs="Courier New"/>
              </w:rPr>
              <w:t>logistic</w:t>
            </w:r>
            <w:proofErr w:type="gramEnd"/>
            <w:r>
              <w:rPr>
                <w:rFonts w:ascii="Courier New" w:hAnsi="Courier New" w:cs="Courier New"/>
              </w:rPr>
              <w:t>_back</w:t>
            </w:r>
            <w:proofErr w:type="spellEnd"/>
            <w:r>
              <w:rPr>
                <w:rFonts w:ascii="Courier New" w:hAnsi="Courier New" w:cs="Courier New"/>
              </w:rPr>
              <w:t>’</w:t>
            </w:r>
          </w:p>
          <w:p w14:paraId="210061DC" w14:textId="42AB6D8D" w:rsidR="00F351C1" w:rsidRPr="002048FC" w:rsidRDefault="00F351C1" w:rsidP="003F7988">
            <w:pPr>
              <w:rPr>
                <w:rFonts w:ascii="Courier New" w:hAnsi="Courier New" w:cs="Courier New"/>
              </w:rPr>
            </w:pPr>
            <w:r w:rsidRPr="002048FC">
              <w:rPr>
                <w:rFonts w:ascii="Courier New" w:hAnsi="Courier New" w:cs="Courier New"/>
              </w:rPr>
              <w:t xml:space="preserve">‘packing’ </w:t>
            </w:r>
          </w:p>
          <w:p w14:paraId="03E6533B" w14:textId="77777777" w:rsidR="00F351C1" w:rsidRDefault="00F351C1" w:rsidP="003F7988">
            <w:pPr>
              <w:rPr>
                <w:rFonts w:ascii="Courier New" w:hAnsi="Courier New" w:cs="Courier New"/>
              </w:rPr>
            </w:pPr>
            <w:r w:rsidRPr="002048FC">
              <w:rPr>
                <w:rFonts w:ascii="Courier New" w:hAnsi="Courier New" w:cs="Courier New"/>
              </w:rPr>
              <w:t>‘</w:t>
            </w:r>
            <w:proofErr w:type="gramStart"/>
            <w:r w:rsidRPr="002048FC">
              <w:rPr>
                <w:rFonts w:ascii="Courier New" w:hAnsi="Courier New" w:cs="Courier New"/>
              </w:rPr>
              <w:t>packing</w:t>
            </w:r>
            <w:proofErr w:type="gramEnd"/>
            <w:r w:rsidRPr="002048FC">
              <w:rPr>
                <w:rFonts w:ascii="Courier New" w:hAnsi="Courier New" w:cs="Courier New"/>
              </w:rPr>
              <w:t>_1’</w:t>
            </w:r>
            <w:r w:rsidR="0022582E">
              <w:rPr>
                <w:rFonts w:ascii="Courier New" w:hAnsi="Courier New" w:cs="Courier New"/>
              </w:rPr>
              <w:t xml:space="preserve"> or</w:t>
            </w:r>
          </w:p>
          <w:p w14:paraId="3DE551A2" w14:textId="7CA13C4C" w:rsidR="0022582E" w:rsidRPr="002048FC" w:rsidRDefault="0022582E" w:rsidP="003F7988">
            <w:pPr>
              <w:rPr>
                <w:rFonts w:ascii="Courier New" w:hAnsi="Courier New" w:cs="Courier New"/>
              </w:rPr>
            </w:pPr>
            <w:r>
              <w:rPr>
                <w:rFonts w:ascii="Courier New" w:hAnsi="Courier New" w:cs="Courier New"/>
              </w:rPr>
              <w:t>‘anadromy</w:t>
            </w:r>
            <w:r w:rsidR="00B12229">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21799A81" w14:textId="77777777" w:rsidR="00F351C1" w:rsidRPr="002048FC" w:rsidRDefault="00F351C1" w:rsidP="003F7988">
            <w:pPr>
              <w:rPr>
                <w:rFonts w:ascii="Courier New" w:hAnsi="Courier New" w:cs="Courier New"/>
              </w:rPr>
            </w:pPr>
            <w:r w:rsidRPr="002048FC">
              <w:rPr>
                <w:rFonts w:ascii="Courier New" w:hAnsi="Courier New" w:cs="Courier New"/>
              </w:rPr>
              <w:t>The choice of population growth models.</w:t>
            </w:r>
          </w:p>
          <w:p w14:paraId="51291ADB" w14:textId="77777777" w:rsidR="00F351C1" w:rsidRPr="002048FC" w:rsidRDefault="00F351C1">
            <w:pPr>
              <w:pStyle w:val="ListParagraph"/>
              <w:numPr>
                <w:ilvl w:val="0"/>
                <w:numId w:val="31"/>
              </w:numPr>
              <w:rPr>
                <w:rFonts w:ascii="Courier New" w:hAnsi="Courier New" w:cs="Courier New"/>
              </w:rPr>
            </w:pPr>
            <w:r w:rsidRPr="002048FC">
              <w:rPr>
                <w:rFonts w:ascii="Courier New" w:hAnsi="Courier New" w:cs="Courier New"/>
              </w:rPr>
              <w:t>Enter ‘N’ – this population model is essentially exponential growth where N</w:t>
            </w:r>
            <w:r w:rsidRPr="002048FC">
              <w:rPr>
                <w:rFonts w:ascii="Courier New" w:hAnsi="Courier New" w:cs="Courier New"/>
                <w:vertAlign w:val="subscript"/>
              </w:rPr>
              <w:t>j</w:t>
            </w:r>
            <w:r w:rsidRPr="002048FC">
              <w:rPr>
                <w:rFonts w:ascii="Courier New" w:hAnsi="Courier New" w:cs="Courier New"/>
              </w:rPr>
              <w:t>(t+1) = birth-rate * N</w:t>
            </w:r>
            <w:r w:rsidRPr="002048FC">
              <w:rPr>
                <w:rFonts w:ascii="Courier New" w:hAnsi="Courier New" w:cs="Courier New"/>
                <w:vertAlign w:val="subscript"/>
              </w:rPr>
              <w:t>j</w:t>
            </w:r>
            <w:r w:rsidRPr="002048FC">
              <w:rPr>
                <w:rFonts w:ascii="Courier New" w:hAnsi="Courier New" w:cs="Courier New"/>
              </w:rPr>
              <w:t xml:space="preserve">(t) – </w:t>
            </w:r>
            <w:proofErr w:type="gramStart"/>
            <w:r w:rsidRPr="002048FC">
              <w:rPr>
                <w:rFonts w:ascii="Courier New" w:hAnsi="Courier New" w:cs="Courier New"/>
              </w:rPr>
              <w:t>death-rate</w:t>
            </w:r>
            <w:proofErr w:type="gramEnd"/>
            <w:r w:rsidRPr="002048FC">
              <w:rPr>
                <w:rFonts w:ascii="Courier New" w:hAnsi="Courier New" w:cs="Courier New"/>
              </w:rPr>
              <w:t xml:space="preserve"> * N</w:t>
            </w:r>
            <w:r w:rsidRPr="002048FC">
              <w:rPr>
                <w:rFonts w:ascii="Courier New" w:hAnsi="Courier New" w:cs="Courier New"/>
                <w:vertAlign w:val="subscript"/>
              </w:rPr>
              <w:t>j</w:t>
            </w:r>
            <w:r w:rsidRPr="002048FC">
              <w:rPr>
                <w:rFonts w:ascii="Courier New" w:hAnsi="Courier New" w:cs="Courier New"/>
              </w:rPr>
              <w:t xml:space="preserve">(t). Population numbers can reach the set carrying capacity for each </w:t>
            </w:r>
            <w:proofErr w:type="gramStart"/>
            <w:r w:rsidRPr="002048FC">
              <w:rPr>
                <w:rFonts w:ascii="Courier New" w:hAnsi="Courier New" w:cs="Courier New"/>
              </w:rPr>
              <w:t>patch, but</w:t>
            </w:r>
            <w:proofErr w:type="gramEnd"/>
            <w:r w:rsidRPr="002048FC">
              <w:rPr>
                <w:rFonts w:ascii="Courier New" w:hAnsi="Courier New" w:cs="Courier New"/>
              </w:rPr>
              <w:t xml:space="preserve"> not exceed this number. This model is considered for all patches after migration out and after migration back. If N</w:t>
            </w:r>
            <w:r w:rsidRPr="002048FC">
              <w:rPr>
                <w:rFonts w:ascii="Courier New" w:hAnsi="Courier New" w:cs="Courier New"/>
                <w:vertAlign w:val="subscript"/>
              </w:rPr>
              <w:t>j</w:t>
            </w:r>
            <w:r w:rsidRPr="002048FC">
              <w:rPr>
                <w:rFonts w:ascii="Courier New" w:hAnsi="Courier New" w:cs="Courier New"/>
              </w:rPr>
              <w:t xml:space="preserve"> &gt; </w:t>
            </w:r>
            <w:proofErr w:type="spellStart"/>
            <w:r w:rsidRPr="002048FC">
              <w:rPr>
                <w:rFonts w:ascii="Courier New" w:hAnsi="Courier New" w:cs="Courier New"/>
              </w:rPr>
              <w:t>K</w:t>
            </w:r>
            <w:r w:rsidRPr="002048FC">
              <w:rPr>
                <w:rFonts w:ascii="Courier New" w:hAnsi="Courier New" w:cs="Courier New"/>
                <w:vertAlign w:val="subscript"/>
              </w:rPr>
              <w:t>j</w:t>
            </w:r>
            <w:proofErr w:type="spellEnd"/>
            <w:r w:rsidRPr="002048FC">
              <w:rPr>
                <w:rFonts w:ascii="Courier New" w:hAnsi="Courier New" w:cs="Courier New"/>
              </w:rPr>
              <w:t>, then a random sample from the patch is removed.</w:t>
            </w:r>
          </w:p>
          <w:p w14:paraId="30F83527" w14:textId="5B0C4F1C" w:rsidR="00F351C1" w:rsidRPr="002048FC" w:rsidRDefault="00F351C1">
            <w:pPr>
              <w:pStyle w:val="ListParagraph"/>
              <w:numPr>
                <w:ilvl w:val="0"/>
                <w:numId w:val="31"/>
              </w:numPr>
              <w:rPr>
                <w:rFonts w:ascii="Courier New" w:hAnsi="Courier New" w:cs="Courier New"/>
              </w:rPr>
            </w:pPr>
            <w:r w:rsidRPr="002048FC">
              <w:rPr>
                <w:rFonts w:ascii="Courier New" w:hAnsi="Courier New" w:cs="Courier New"/>
              </w:rPr>
              <w:t>Enter ‘packing’ to consider the density-dependent class specific population model, where competition is simulated among all classes simultaneously</w:t>
            </w:r>
            <w:r w:rsidR="00363BCB" w:rsidRPr="002048FC">
              <w:rPr>
                <w:rFonts w:ascii="Courier New" w:hAnsi="Courier New" w:cs="Courier New"/>
              </w:rPr>
              <w:t xml:space="preserve"> (section 1.</w:t>
            </w:r>
            <w:r w:rsidR="001669B3">
              <w:rPr>
                <w:rFonts w:ascii="Courier New" w:hAnsi="Courier New" w:cs="Courier New"/>
              </w:rPr>
              <w:t>2</w:t>
            </w:r>
            <w:r w:rsidR="00363BCB" w:rsidRPr="002048FC">
              <w:rPr>
                <w:rFonts w:ascii="Courier New" w:hAnsi="Courier New" w:cs="Courier New"/>
              </w:rPr>
              <w:t>.1.5.4)</w:t>
            </w:r>
            <w:r w:rsidRPr="002048FC">
              <w:rPr>
                <w:rFonts w:ascii="Courier New" w:hAnsi="Courier New" w:cs="Courier New"/>
              </w:rPr>
              <w:t>.</w:t>
            </w:r>
          </w:p>
          <w:p w14:paraId="3D1BDABB" w14:textId="72932419" w:rsidR="00F351C1" w:rsidRPr="002048FC" w:rsidRDefault="00F351C1">
            <w:pPr>
              <w:pStyle w:val="ListParagraph"/>
              <w:numPr>
                <w:ilvl w:val="0"/>
                <w:numId w:val="31"/>
              </w:numPr>
              <w:rPr>
                <w:rFonts w:ascii="Courier New" w:hAnsi="Courier New" w:cs="Courier New"/>
              </w:rPr>
            </w:pPr>
            <w:r w:rsidRPr="002048FC">
              <w:rPr>
                <w:rFonts w:ascii="Courier New" w:hAnsi="Courier New" w:cs="Courier New"/>
              </w:rPr>
              <w:t xml:space="preserve">Enter ‘packing_1’ to consider the density-dependent class specific population model, where competition is simulated only </w:t>
            </w:r>
            <w:r w:rsidR="00363BCB" w:rsidRPr="002048FC">
              <w:rPr>
                <w:rFonts w:ascii="Courier New" w:hAnsi="Courier New" w:cs="Courier New"/>
              </w:rPr>
              <w:t xml:space="preserve">between </w:t>
            </w:r>
            <w:r w:rsidRPr="002048FC">
              <w:rPr>
                <w:rFonts w:ascii="Courier New" w:hAnsi="Courier New" w:cs="Courier New"/>
              </w:rPr>
              <w:t>adjacent classes.</w:t>
            </w:r>
          </w:p>
          <w:p w14:paraId="375FEBB5" w14:textId="2F0F8F70" w:rsidR="0022582E" w:rsidRDefault="00F351C1">
            <w:pPr>
              <w:pStyle w:val="ListParagraph"/>
              <w:numPr>
                <w:ilvl w:val="0"/>
                <w:numId w:val="31"/>
              </w:numPr>
              <w:rPr>
                <w:rFonts w:ascii="Courier New" w:hAnsi="Courier New" w:cs="Courier New"/>
              </w:rPr>
            </w:pPr>
            <w:r w:rsidRPr="002048FC">
              <w:rPr>
                <w:rFonts w:ascii="Courier New" w:hAnsi="Courier New" w:cs="Courier New"/>
              </w:rPr>
              <w:lastRenderedPageBreak/>
              <w:t>Enter ‘</w:t>
            </w:r>
            <w:proofErr w:type="spellStart"/>
            <w:r w:rsidRPr="002048FC">
              <w:rPr>
                <w:rFonts w:ascii="Courier New" w:hAnsi="Courier New" w:cs="Courier New"/>
              </w:rPr>
              <w:t>logistic</w:t>
            </w:r>
            <w:r w:rsidR="005771DC">
              <w:rPr>
                <w:rFonts w:ascii="Courier New" w:hAnsi="Courier New" w:cs="Courier New"/>
              </w:rPr>
              <w:t>_out</w:t>
            </w:r>
            <w:proofErr w:type="spellEnd"/>
            <w:r w:rsidRPr="002048FC">
              <w:rPr>
                <w:rFonts w:ascii="Courier New" w:hAnsi="Courier New" w:cs="Courier New"/>
              </w:rPr>
              <w:t>’</w:t>
            </w:r>
            <w:r w:rsidR="005771DC">
              <w:rPr>
                <w:rFonts w:ascii="Courier New" w:hAnsi="Courier New" w:cs="Courier New"/>
              </w:rPr>
              <w:t xml:space="preserve"> or ‘</w:t>
            </w:r>
            <w:proofErr w:type="spellStart"/>
            <w:r w:rsidR="005771DC">
              <w:rPr>
                <w:rFonts w:ascii="Courier New" w:hAnsi="Courier New" w:cs="Courier New"/>
              </w:rPr>
              <w:t>logistic_back</w:t>
            </w:r>
            <w:proofErr w:type="spellEnd"/>
            <w:r w:rsidR="005771DC">
              <w:rPr>
                <w:rFonts w:ascii="Courier New" w:hAnsi="Courier New" w:cs="Courier New"/>
              </w:rPr>
              <w:t>’</w:t>
            </w:r>
            <w:r w:rsidRPr="002048FC">
              <w:rPr>
                <w:rFonts w:ascii="Courier New" w:hAnsi="Courier New" w:cs="Courier New"/>
              </w:rPr>
              <w:t xml:space="preserve"> to </w:t>
            </w:r>
            <w:r w:rsidR="00363BCB" w:rsidRPr="002048FC">
              <w:rPr>
                <w:rFonts w:ascii="Courier New" w:hAnsi="Courier New" w:cs="Courier New"/>
              </w:rPr>
              <w:t xml:space="preserve">use the </w:t>
            </w:r>
            <w:r w:rsidRPr="002048FC">
              <w:rPr>
                <w:rFonts w:ascii="Courier New" w:hAnsi="Courier New" w:cs="Courier New"/>
              </w:rPr>
              <w:t>density</w:t>
            </w:r>
            <w:r w:rsidR="00363BCB" w:rsidRPr="002048FC">
              <w:rPr>
                <w:rFonts w:ascii="Courier New" w:hAnsi="Courier New" w:cs="Courier New"/>
              </w:rPr>
              <w:t>-</w:t>
            </w:r>
            <w:r w:rsidRPr="002048FC">
              <w:rPr>
                <w:rFonts w:ascii="Courier New" w:hAnsi="Courier New" w:cs="Courier New"/>
              </w:rPr>
              <w:t>dependent age</w:t>
            </w:r>
            <w:r w:rsidR="00363BCB" w:rsidRPr="002048FC">
              <w:rPr>
                <w:rFonts w:ascii="Courier New" w:hAnsi="Courier New" w:cs="Courier New"/>
              </w:rPr>
              <w:t>-</w:t>
            </w:r>
            <w:r w:rsidRPr="002048FC">
              <w:rPr>
                <w:rFonts w:ascii="Courier New" w:hAnsi="Courier New" w:cs="Courier New"/>
              </w:rPr>
              <w:t xml:space="preserve">structured </w:t>
            </w:r>
            <w:r w:rsidR="00273768" w:rsidRPr="002048FC">
              <w:rPr>
                <w:rFonts w:ascii="Courier New" w:hAnsi="Courier New" w:cs="Courier New"/>
              </w:rPr>
              <w:t xml:space="preserve">Leslie matrix </w:t>
            </w:r>
            <w:r w:rsidRPr="002048FC">
              <w:rPr>
                <w:rFonts w:ascii="Courier New" w:hAnsi="Courier New" w:cs="Courier New"/>
              </w:rPr>
              <w:t xml:space="preserve">model </w:t>
            </w:r>
            <w:r w:rsidR="00273768" w:rsidRPr="002048FC">
              <w:rPr>
                <w:rFonts w:ascii="Courier New" w:hAnsi="Courier New" w:cs="Courier New"/>
              </w:rPr>
              <w:t>modified for</w:t>
            </w:r>
            <w:r w:rsidRPr="002048FC">
              <w:rPr>
                <w:rFonts w:ascii="Courier New" w:hAnsi="Courier New" w:cs="Courier New"/>
              </w:rPr>
              <w:t xml:space="preserve"> logistic </w:t>
            </w:r>
            <w:r w:rsidR="00273768" w:rsidRPr="002048FC">
              <w:rPr>
                <w:rFonts w:ascii="Courier New" w:hAnsi="Courier New" w:cs="Courier New"/>
              </w:rPr>
              <w:t>growth</w:t>
            </w:r>
            <w:r w:rsidRPr="002048FC">
              <w:rPr>
                <w:rFonts w:ascii="Courier New" w:hAnsi="Courier New" w:cs="Courier New"/>
              </w:rPr>
              <w:t xml:space="preserve">. Note that this model is only applied </w:t>
            </w:r>
            <w:r w:rsidR="005771DC">
              <w:rPr>
                <w:rFonts w:ascii="Courier New" w:hAnsi="Courier New" w:cs="Courier New"/>
              </w:rPr>
              <w:t xml:space="preserve">once per year </w:t>
            </w:r>
            <w:r w:rsidRPr="002048FC">
              <w:rPr>
                <w:rFonts w:ascii="Courier New" w:hAnsi="Courier New" w:cs="Courier New"/>
              </w:rPr>
              <w:t xml:space="preserve">when </w:t>
            </w:r>
            <w:r w:rsidR="00363BCB" w:rsidRPr="002048FC">
              <w:rPr>
                <w:rFonts w:ascii="Courier New" w:hAnsi="Courier New" w:cs="Courier New"/>
              </w:rPr>
              <w:t xml:space="preserve">individuals </w:t>
            </w:r>
            <w:r w:rsidRPr="002048FC">
              <w:rPr>
                <w:rFonts w:ascii="Courier New" w:hAnsi="Courier New" w:cs="Courier New"/>
              </w:rPr>
              <w:t xml:space="preserve">are </w:t>
            </w:r>
            <w:r w:rsidR="005771DC">
              <w:rPr>
                <w:rFonts w:ascii="Courier New" w:hAnsi="Courier New" w:cs="Courier New"/>
              </w:rPr>
              <w:t xml:space="preserve">either ‘out or </w:t>
            </w:r>
            <w:r w:rsidRPr="002048FC">
              <w:rPr>
                <w:rFonts w:ascii="Courier New" w:hAnsi="Courier New" w:cs="Courier New"/>
              </w:rPr>
              <w:t>‘</w:t>
            </w:r>
            <w:r w:rsidR="005771DC">
              <w:rPr>
                <w:rFonts w:ascii="Courier New" w:hAnsi="Courier New" w:cs="Courier New"/>
              </w:rPr>
              <w:t>back</w:t>
            </w:r>
            <w:r w:rsidR="00363BCB" w:rsidRPr="002048FC">
              <w:rPr>
                <w:rFonts w:ascii="Courier New" w:hAnsi="Courier New" w:cs="Courier New"/>
              </w:rPr>
              <w:t>’</w:t>
            </w:r>
            <w:r w:rsidRPr="002048FC">
              <w:rPr>
                <w:rFonts w:ascii="Courier New" w:hAnsi="Courier New" w:cs="Courier New"/>
              </w:rPr>
              <w:t xml:space="preserve">. Leslie matrix </w:t>
            </w:r>
            <w:r w:rsidR="005771DC" w:rsidRPr="002048FC">
              <w:rPr>
                <w:rFonts w:ascii="Courier New" w:hAnsi="Courier New" w:cs="Courier New"/>
              </w:rPr>
              <w:t>survival (</w:t>
            </w:r>
            <w:r w:rsidR="00273768" w:rsidRPr="002048FC">
              <w:rPr>
                <w:rFonts w:ascii="Courier New" w:hAnsi="Courier New" w:cs="Courier New"/>
              </w:rPr>
              <w:t>in the form of mortality percentages)</w:t>
            </w:r>
            <w:r w:rsidRPr="002048FC">
              <w:rPr>
                <w:rFonts w:ascii="Courier New" w:hAnsi="Courier New" w:cs="Courier New"/>
              </w:rPr>
              <w:t xml:space="preserve"> </w:t>
            </w:r>
            <w:r w:rsidR="00363BCB" w:rsidRPr="002048FC">
              <w:rPr>
                <w:rFonts w:ascii="Courier New" w:hAnsi="Courier New" w:cs="Courier New"/>
              </w:rPr>
              <w:t xml:space="preserve">and fecundity </w:t>
            </w:r>
            <w:proofErr w:type="gramStart"/>
            <w:r w:rsidRPr="002048FC">
              <w:rPr>
                <w:rFonts w:ascii="Courier New" w:hAnsi="Courier New" w:cs="Courier New"/>
              </w:rPr>
              <w:t>values  must</w:t>
            </w:r>
            <w:proofErr w:type="gramEnd"/>
            <w:r w:rsidRPr="002048FC">
              <w:rPr>
                <w:rFonts w:ascii="Courier New" w:hAnsi="Courier New" w:cs="Courier New"/>
              </w:rPr>
              <w:t xml:space="preserve"> be entered in the </w:t>
            </w:r>
            <w:proofErr w:type="spellStart"/>
            <w:r w:rsidRPr="002048FC">
              <w:rPr>
                <w:rFonts w:ascii="Courier New" w:hAnsi="Courier New" w:cs="Courier New"/>
              </w:rPr>
              <w:t>ClassVars</w:t>
            </w:r>
            <w:proofErr w:type="spellEnd"/>
            <w:r w:rsidRPr="002048FC">
              <w:rPr>
                <w:rFonts w:ascii="Courier New" w:hAnsi="Courier New" w:cs="Courier New"/>
              </w:rPr>
              <w:t xml:space="preserve"> file field</w:t>
            </w:r>
            <w:r w:rsidR="00273768" w:rsidRPr="002048FC">
              <w:rPr>
                <w:rFonts w:ascii="Courier New" w:hAnsi="Courier New" w:cs="Courier New"/>
              </w:rPr>
              <w:t>s</w:t>
            </w:r>
            <w:r w:rsidRPr="002048FC">
              <w:rPr>
                <w:rFonts w:ascii="Courier New" w:hAnsi="Courier New" w:cs="Courier New"/>
              </w:rPr>
              <w:t xml:space="preserve"> ‘Age Mortality %’</w:t>
            </w:r>
            <w:r w:rsidR="005771DC">
              <w:rPr>
                <w:rFonts w:ascii="Courier New" w:hAnsi="Courier New" w:cs="Courier New"/>
              </w:rPr>
              <w:t xml:space="preserve"> (either back or out)</w:t>
            </w:r>
            <w:r w:rsidR="00273768" w:rsidRPr="002048FC">
              <w:rPr>
                <w:rFonts w:ascii="Courier New" w:hAnsi="Courier New" w:cs="Courier New"/>
              </w:rPr>
              <w:t xml:space="preserve"> and Fecundity Leslie, respectively</w:t>
            </w:r>
            <w:r w:rsidRPr="002048FC">
              <w:rPr>
                <w:rFonts w:ascii="Courier New" w:hAnsi="Courier New" w:cs="Courier New"/>
              </w:rPr>
              <w:t>. If density</w:t>
            </w:r>
            <w:r w:rsidR="00363BCB" w:rsidRPr="002048FC">
              <w:rPr>
                <w:rFonts w:ascii="Courier New" w:hAnsi="Courier New" w:cs="Courier New"/>
              </w:rPr>
              <w:t>-</w:t>
            </w:r>
            <w:r w:rsidRPr="002048FC">
              <w:rPr>
                <w:rFonts w:ascii="Courier New" w:hAnsi="Courier New" w:cs="Courier New"/>
              </w:rPr>
              <w:t xml:space="preserve">independent mortality is wished, then it </w:t>
            </w:r>
            <w:r w:rsidR="005A07B1">
              <w:rPr>
                <w:rFonts w:ascii="Courier New" w:hAnsi="Courier New" w:cs="Courier New"/>
              </w:rPr>
              <w:t>should</w:t>
            </w:r>
            <w:r w:rsidRPr="002048FC">
              <w:rPr>
                <w:rFonts w:ascii="Courier New" w:hAnsi="Courier New" w:cs="Courier New"/>
              </w:rPr>
              <w:t xml:space="preserve"> only be applied during the </w:t>
            </w:r>
            <w:proofErr w:type="spellStart"/>
            <w:proofErr w:type="gramStart"/>
            <w:r w:rsidRPr="002048FC">
              <w:rPr>
                <w:rFonts w:ascii="Courier New" w:hAnsi="Courier New" w:cs="Courier New"/>
              </w:rPr>
              <w:t>DoMortality</w:t>
            </w:r>
            <w:proofErr w:type="spellEnd"/>
            <w:r w:rsidRPr="002048FC">
              <w:rPr>
                <w:rFonts w:ascii="Courier New" w:hAnsi="Courier New" w:cs="Courier New"/>
              </w:rPr>
              <w:t>(</w:t>
            </w:r>
            <w:proofErr w:type="gramEnd"/>
            <w:r w:rsidRPr="002048FC">
              <w:rPr>
                <w:rFonts w:ascii="Courier New" w:hAnsi="Courier New" w:cs="Courier New"/>
              </w:rPr>
              <w:t>) phase</w:t>
            </w:r>
            <w:r w:rsidR="00356EA2">
              <w:rPr>
                <w:rFonts w:ascii="Courier New" w:hAnsi="Courier New" w:cs="Courier New"/>
              </w:rPr>
              <w:t xml:space="preserve"> that</w:t>
            </w:r>
            <w:r w:rsidRPr="002048FC">
              <w:rPr>
                <w:rFonts w:ascii="Courier New" w:hAnsi="Courier New" w:cs="Courier New"/>
              </w:rPr>
              <w:t xml:space="preserve"> avoid</w:t>
            </w:r>
            <w:r w:rsidR="00356EA2">
              <w:rPr>
                <w:rFonts w:ascii="Courier New" w:hAnsi="Courier New" w:cs="Courier New"/>
              </w:rPr>
              <w:t>s</w:t>
            </w:r>
            <w:r w:rsidRPr="002048FC">
              <w:rPr>
                <w:rFonts w:ascii="Courier New" w:hAnsi="Courier New" w:cs="Courier New"/>
              </w:rPr>
              <w:t xml:space="preserve"> conflicting mortality parameters in both fields.</w:t>
            </w:r>
          </w:p>
          <w:p w14:paraId="3A8ECEDF" w14:textId="43A47376" w:rsidR="00F351C1" w:rsidRPr="002048FC" w:rsidRDefault="0022582E">
            <w:pPr>
              <w:pStyle w:val="ListParagraph"/>
              <w:numPr>
                <w:ilvl w:val="0"/>
                <w:numId w:val="31"/>
              </w:numPr>
              <w:rPr>
                <w:rFonts w:ascii="Courier New" w:hAnsi="Courier New" w:cs="Courier New"/>
              </w:rPr>
            </w:pPr>
            <w:r>
              <w:rPr>
                <w:rFonts w:ascii="Courier New" w:hAnsi="Courier New" w:cs="Courier New"/>
              </w:rPr>
              <w:t>Enter ‘anadromy’ to simulate the density-dependent packing model for individuals that have not yet migrated to the ocean (</w:t>
            </w:r>
            <w:r w:rsidR="00B636FB">
              <w:rPr>
                <w:rFonts w:ascii="Courier New" w:hAnsi="Courier New" w:cs="Courier New"/>
              </w:rPr>
              <w:t>i.e.,</w:t>
            </w:r>
            <w:r>
              <w:rPr>
                <w:rFonts w:ascii="Courier New" w:hAnsi="Courier New" w:cs="Courier New"/>
              </w:rPr>
              <w:t xml:space="preserve"> ages 0 and 1</w:t>
            </w:r>
            <w:r w:rsidR="00B636FB">
              <w:rPr>
                <w:rFonts w:ascii="Courier New" w:hAnsi="Courier New" w:cs="Courier New"/>
              </w:rPr>
              <w:t xml:space="preserve"> for now</w:t>
            </w:r>
            <w:r>
              <w:rPr>
                <w:rFonts w:ascii="Courier New" w:hAnsi="Courier New" w:cs="Courier New"/>
              </w:rPr>
              <w:t xml:space="preserve">). All older fish are excluded from packing and assumed to be semelparous return </w:t>
            </w:r>
            <w:proofErr w:type="gramStart"/>
            <w:r>
              <w:rPr>
                <w:rFonts w:ascii="Courier New" w:hAnsi="Courier New" w:cs="Courier New"/>
              </w:rPr>
              <w:t>migrants, and</w:t>
            </w:r>
            <w:proofErr w:type="gramEnd"/>
            <w:r>
              <w:rPr>
                <w:rFonts w:ascii="Courier New" w:hAnsi="Courier New" w:cs="Courier New"/>
              </w:rPr>
              <w:t xml:space="preserve"> are therefore removed from the simulation following reproduction. </w:t>
            </w:r>
          </w:p>
        </w:tc>
      </w:tr>
      <w:tr w:rsidR="002048FC" w:rsidRPr="002048FC" w14:paraId="0C76FEEF"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1D1929ED" w14:textId="77777777" w:rsidR="00F351C1" w:rsidRPr="002048FC" w:rsidRDefault="00F351C1" w:rsidP="003F7988">
            <w:pPr>
              <w:rPr>
                <w:rFonts w:ascii="Courier New" w:hAnsi="Courier New" w:cs="Courier New"/>
                <w:b/>
                <w:bCs/>
              </w:rPr>
            </w:pPr>
            <w:r w:rsidRPr="002048FC">
              <w:rPr>
                <w:rFonts w:ascii="Courier New" w:hAnsi="Courier New" w:cs="Courier New"/>
                <w:b/>
                <w:bCs/>
              </w:rPr>
              <w:lastRenderedPageBreak/>
              <w:t>Popmodel_par1</w:t>
            </w:r>
          </w:p>
          <w:p w14:paraId="70E7220F" w14:textId="48CA58BB" w:rsidR="00F351C1" w:rsidRPr="002048FC" w:rsidRDefault="00C75E7B" w:rsidP="003F7988">
            <w:pPr>
              <w:rPr>
                <w:rFonts w:ascii="Courier New" w:hAnsi="Courier New" w:cs="Courier New"/>
              </w:rPr>
            </w:pPr>
            <w:r w:rsidRPr="002048FC">
              <w:rPr>
                <w:rFonts w:ascii="Courier New" w:hAnsi="Courier New" w:cs="Courier New"/>
              </w:rPr>
              <w:t>‘</w:t>
            </w:r>
            <w:r w:rsidR="00F351C1" w:rsidRPr="002048FC">
              <w:rPr>
                <w:rFonts w:ascii="Courier New" w:hAnsi="Courier New" w:cs="Courier New"/>
              </w:rPr>
              <w:t>-0.6821</w:t>
            </w:r>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570596CC" w14:textId="7F819F8A" w:rsidR="00F351C1" w:rsidRPr="002048FC" w:rsidRDefault="00F351C1" w:rsidP="00147AEB">
            <w:pPr>
              <w:rPr>
                <w:rFonts w:ascii="Courier New" w:hAnsi="Courier New" w:cs="Courier New"/>
              </w:rPr>
            </w:pPr>
            <w:r w:rsidRPr="002048FC">
              <w:rPr>
                <w:rFonts w:ascii="Courier New" w:hAnsi="Courier New" w:cs="Courier New"/>
              </w:rPr>
              <w:t xml:space="preserve">The parameter used for the </w:t>
            </w:r>
            <w:r w:rsidR="00CE2BC1" w:rsidRPr="002048FC">
              <w:rPr>
                <w:rFonts w:ascii="Courier New" w:hAnsi="Courier New" w:cs="Courier New"/>
              </w:rPr>
              <w:t>‘</w:t>
            </w:r>
            <w:r w:rsidRPr="002048FC">
              <w:rPr>
                <w:rFonts w:ascii="Courier New" w:hAnsi="Courier New" w:cs="Courier New"/>
              </w:rPr>
              <w:t>packing</w:t>
            </w:r>
            <w:r w:rsidR="00CE2BC1" w:rsidRPr="002048FC">
              <w:rPr>
                <w:rFonts w:ascii="Courier New" w:hAnsi="Courier New" w:cs="Courier New"/>
              </w:rPr>
              <w:t>’ and ‘packing_1’</w:t>
            </w:r>
            <w:r w:rsidRPr="002048FC">
              <w:rPr>
                <w:rFonts w:ascii="Courier New" w:hAnsi="Courier New" w:cs="Courier New"/>
              </w:rPr>
              <w:t xml:space="preserve"> </w:t>
            </w:r>
            <w:r w:rsidR="00CE2BC1" w:rsidRPr="002048FC">
              <w:rPr>
                <w:rFonts w:ascii="Courier New" w:hAnsi="Courier New" w:cs="Courier New"/>
              </w:rPr>
              <w:t xml:space="preserve">options for </w:t>
            </w:r>
            <w:proofErr w:type="spellStart"/>
            <w:r w:rsidR="00CE2BC1" w:rsidRPr="002048FC">
              <w:rPr>
                <w:rFonts w:ascii="Courier New" w:hAnsi="Courier New" w:cs="Courier New"/>
              </w:rPr>
              <w:t>Popmodel</w:t>
            </w:r>
            <w:proofErr w:type="spellEnd"/>
            <w:r w:rsidR="00CE5A17" w:rsidRPr="002048FC">
              <w:rPr>
                <w:rFonts w:ascii="Courier New" w:hAnsi="Courier New" w:cs="Courier New"/>
              </w:rPr>
              <w:t xml:space="preserve"> that shapes the ideal class distribution</w:t>
            </w:r>
            <w:r w:rsidRPr="002048FC">
              <w:rPr>
                <w:rFonts w:ascii="Courier New" w:hAnsi="Courier New" w:cs="Courier New"/>
              </w:rPr>
              <w:t>.</w:t>
            </w:r>
            <w:r w:rsidR="00C75E7B" w:rsidRPr="002048FC">
              <w:rPr>
                <w:rFonts w:ascii="Courier New" w:hAnsi="Courier New" w:cs="Courier New"/>
              </w:rPr>
              <w:t xml:space="preserve"> </w:t>
            </w:r>
            <w:r w:rsidR="00CE5A17" w:rsidRPr="002048FC">
              <w:rPr>
                <w:rFonts w:ascii="Courier New" w:hAnsi="Courier New" w:cs="Courier New"/>
              </w:rPr>
              <w:t>See section 1.</w:t>
            </w:r>
            <w:r w:rsidR="001669B3">
              <w:rPr>
                <w:rFonts w:ascii="Courier New" w:hAnsi="Courier New" w:cs="Courier New"/>
              </w:rPr>
              <w:t>2</w:t>
            </w:r>
            <w:r w:rsidR="00CE5A17" w:rsidRPr="002048FC">
              <w:rPr>
                <w:rFonts w:ascii="Courier New" w:hAnsi="Courier New" w:cs="Courier New"/>
              </w:rPr>
              <w:t>.1.5.4 for more details.</w:t>
            </w:r>
          </w:p>
        </w:tc>
      </w:tr>
      <w:tr w:rsidR="002048FC" w:rsidRPr="002048FC" w14:paraId="21442CC6"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6F4BAE72" w14:textId="77777777" w:rsidR="00F351C1" w:rsidRPr="002048FC" w:rsidRDefault="00F351C1" w:rsidP="003F7988">
            <w:pPr>
              <w:rPr>
                <w:rFonts w:ascii="Courier New" w:hAnsi="Courier New" w:cs="Courier New"/>
                <w:b/>
                <w:bCs/>
              </w:rPr>
            </w:pPr>
            <w:proofErr w:type="spellStart"/>
            <w:r w:rsidRPr="002048FC">
              <w:rPr>
                <w:rFonts w:ascii="Courier New" w:hAnsi="Courier New" w:cs="Courier New"/>
                <w:b/>
                <w:bCs/>
              </w:rPr>
              <w:t>Correlation_matrix</w:t>
            </w:r>
            <w:proofErr w:type="spellEnd"/>
          </w:p>
          <w:p w14:paraId="6BCAA919" w14:textId="3B622C10" w:rsidR="001A0348" w:rsidRPr="002048FC" w:rsidRDefault="001A0348" w:rsidP="003F7988">
            <w:pPr>
              <w:rPr>
                <w:rFonts w:ascii="Courier New" w:hAnsi="Courier New" w:cs="Courier New"/>
              </w:rPr>
            </w:pPr>
            <w:r w:rsidRPr="002048FC">
              <w:rPr>
                <w:rFonts w:ascii="Courier New" w:hAnsi="Courier New" w:cs="Courier New"/>
              </w:rPr>
              <w:t>‘</w:t>
            </w:r>
            <w:r w:rsidR="00EF114C" w:rsidRPr="002048FC">
              <w:rPr>
                <w:rFonts w:ascii="Courier New" w:hAnsi="Courier New" w:cs="Courier New"/>
              </w:rPr>
              <w:t>Patch_r</w:t>
            </w:r>
            <w:r w:rsidRPr="002048FC">
              <w:rPr>
                <w:rFonts w:ascii="Courier New" w:hAnsi="Courier New" w:cs="Courier New"/>
              </w:rPr>
              <w:t>.csv’</w:t>
            </w:r>
            <w:r w:rsidR="00F351C1" w:rsidRPr="002048FC">
              <w:rPr>
                <w:rFonts w:ascii="Courier New" w:hAnsi="Courier New" w:cs="Courier New"/>
              </w:rPr>
              <w:t xml:space="preserve"> or </w:t>
            </w:r>
          </w:p>
          <w:p w14:paraId="523B750D" w14:textId="4136BBAD" w:rsidR="00F351C1" w:rsidRPr="002048FC" w:rsidRDefault="00F351C1" w:rsidP="003F7988">
            <w:pPr>
              <w:rPr>
                <w:rFonts w:ascii="Courier New" w:hAnsi="Courier New" w:cs="Courier New"/>
              </w:rPr>
            </w:pPr>
            <w:r w:rsidRPr="002048FC">
              <w:rPr>
                <w:rFonts w:ascii="Courier New" w:hAnsi="Courier New" w:cs="Courier New"/>
              </w:rPr>
              <w:t>‘N’</w:t>
            </w:r>
          </w:p>
        </w:tc>
        <w:tc>
          <w:tcPr>
            <w:tcW w:w="7470" w:type="dxa"/>
            <w:tcBorders>
              <w:top w:val="single" w:sz="4" w:space="0" w:color="000000"/>
              <w:left w:val="single" w:sz="4" w:space="0" w:color="000000"/>
              <w:bottom w:val="single" w:sz="4" w:space="0" w:color="000000"/>
              <w:right w:val="single" w:sz="4" w:space="0" w:color="000000"/>
            </w:tcBorders>
          </w:tcPr>
          <w:p w14:paraId="6555A267" w14:textId="2420FCDE" w:rsidR="00F351C1" w:rsidRPr="002048FC" w:rsidRDefault="00EF114C" w:rsidP="00147AEB">
            <w:pPr>
              <w:rPr>
                <w:rFonts w:ascii="Courier New" w:hAnsi="Courier New" w:cs="Courier New"/>
              </w:rPr>
            </w:pPr>
            <w:r w:rsidRPr="002048FC">
              <w:rPr>
                <w:rFonts w:ascii="Courier New" w:hAnsi="Courier New" w:cs="Courier New"/>
              </w:rPr>
              <w:t>F</w:t>
            </w:r>
            <w:r w:rsidR="00F351C1" w:rsidRPr="002048FC">
              <w:rPr>
                <w:rFonts w:ascii="Courier New" w:hAnsi="Courier New" w:cs="Courier New"/>
              </w:rPr>
              <w:t xml:space="preserve">ile name for the correlation matrix used to generate correlated variables at the patch level. Currently, there are 8 parameters in which the user can specify correlation structure: K, </w:t>
            </w:r>
            <w:proofErr w:type="spellStart"/>
            <w:r w:rsidR="00F351C1" w:rsidRPr="002048FC">
              <w:rPr>
                <w:rFonts w:ascii="Courier New" w:hAnsi="Courier New" w:cs="Courier New"/>
              </w:rPr>
              <w:t>popmort_out</w:t>
            </w:r>
            <w:proofErr w:type="spellEnd"/>
            <w:r w:rsidR="00F351C1" w:rsidRPr="002048FC">
              <w:rPr>
                <w:rFonts w:ascii="Courier New" w:hAnsi="Courier New" w:cs="Courier New"/>
              </w:rPr>
              <w:t xml:space="preserve">, </w:t>
            </w:r>
            <w:proofErr w:type="spellStart"/>
            <w:r w:rsidR="00F351C1" w:rsidRPr="002048FC">
              <w:rPr>
                <w:rFonts w:ascii="Courier New" w:hAnsi="Courier New" w:cs="Courier New"/>
              </w:rPr>
              <w:t>temperature_out</w:t>
            </w:r>
            <w:proofErr w:type="spellEnd"/>
            <w:r w:rsidR="00F351C1" w:rsidRPr="002048FC">
              <w:rPr>
                <w:rFonts w:ascii="Courier New" w:hAnsi="Courier New" w:cs="Courier New"/>
              </w:rPr>
              <w:t xml:space="preserve">, </w:t>
            </w:r>
            <w:proofErr w:type="spellStart"/>
            <w:r w:rsidR="00F351C1" w:rsidRPr="002048FC">
              <w:rPr>
                <w:rFonts w:ascii="Courier New" w:hAnsi="Courier New" w:cs="Courier New"/>
              </w:rPr>
              <w:t>growdays_out</w:t>
            </w:r>
            <w:proofErr w:type="spellEnd"/>
            <w:r w:rsidR="00F351C1" w:rsidRPr="002048FC">
              <w:rPr>
                <w:rFonts w:ascii="Courier New" w:hAnsi="Courier New" w:cs="Courier New"/>
              </w:rPr>
              <w:t xml:space="preserve">, </w:t>
            </w:r>
            <w:proofErr w:type="spellStart"/>
            <w:r w:rsidR="00F351C1" w:rsidRPr="002048FC">
              <w:rPr>
                <w:rFonts w:ascii="Courier New" w:hAnsi="Courier New" w:cs="Courier New"/>
              </w:rPr>
              <w:t>popmort_back</w:t>
            </w:r>
            <w:proofErr w:type="spellEnd"/>
            <w:r w:rsidR="00F351C1" w:rsidRPr="002048FC">
              <w:rPr>
                <w:rFonts w:ascii="Courier New" w:hAnsi="Courier New" w:cs="Courier New"/>
              </w:rPr>
              <w:t xml:space="preserve">, </w:t>
            </w:r>
            <w:proofErr w:type="spellStart"/>
            <w:r w:rsidR="00F351C1" w:rsidRPr="002048FC">
              <w:rPr>
                <w:rFonts w:ascii="Courier New" w:hAnsi="Courier New" w:cs="Courier New"/>
              </w:rPr>
              <w:t>temperature_back</w:t>
            </w:r>
            <w:proofErr w:type="spellEnd"/>
            <w:r w:rsidR="00F351C1" w:rsidRPr="002048FC">
              <w:rPr>
                <w:rFonts w:ascii="Courier New" w:hAnsi="Courier New" w:cs="Courier New"/>
              </w:rPr>
              <w:t xml:space="preserve">, </w:t>
            </w:r>
            <w:proofErr w:type="spellStart"/>
            <w:r w:rsidR="00F351C1" w:rsidRPr="002048FC">
              <w:rPr>
                <w:rFonts w:ascii="Courier New" w:hAnsi="Courier New" w:cs="Courier New"/>
              </w:rPr>
              <w:t>growdays_back</w:t>
            </w:r>
            <w:proofErr w:type="spellEnd"/>
            <w:r w:rsidR="00F351C1" w:rsidRPr="002048FC">
              <w:rPr>
                <w:rFonts w:ascii="Courier New" w:hAnsi="Courier New" w:cs="Courier New"/>
              </w:rPr>
              <w:t xml:space="preserve">, </w:t>
            </w:r>
            <w:proofErr w:type="spellStart"/>
            <w:r w:rsidR="00F351C1" w:rsidRPr="002048FC">
              <w:rPr>
                <w:rFonts w:ascii="Courier New" w:hAnsi="Courier New" w:cs="Courier New"/>
              </w:rPr>
              <w:t>eggmort</w:t>
            </w:r>
            <w:proofErr w:type="spellEnd"/>
            <w:r w:rsidR="00F351C1" w:rsidRPr="002048FC">
              <w:rPr>
                <w:rFonts w:ascii="Courier New" w:hAnsi="Courier New" w:cs="Courier New"/>
              </w:rPr>
              <w:t>. See ‘</w:t>
            </w:r>
            <w:proofErr w:type="spellStart"/>
            <w:r w:rsidR="00576026">
              <w:rPr>
                <w:rFonts w:ascii="Courier New" w:hAnsi="Courier New" w:cs="Courier New"/>
              </w:rPr>
              <w:t>otherfiles</w:t>
            </w:r>
            <w:proofErr w:type="spellEnd"/>
            <w:r w:rsidR="00576026">
              <w:rPr>
                <w:rFonts w:ascii="Courier New" w:hAnsi="Courier New" w:cs="Courier New"/>
              </w:rPr>
              <w:t>/</w:t>
            </w:r>
            <w:r w:rsidR="00F351C1" w:rsidRPr="002048FC">
              <w:rPr>
                <w:rFonts w:ascii="Courier New" w:hAnsi="Courier New" w:cs="Courier New"/>
              </w:rPr>
              <w:t xml:space="preserve">Patch_r.csv’ for the order and example of each potential correlated variable. Enter ‘N’ and the covariance matrix will not be used. </w:t>
            </w:r>
          </w:p>
        </w:tc>
      </w:tr>
      <w:tr w:rsidR="002048FC" w:rsidRPr="002048FC" w14:paraId="4F2F0576"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2BF8177E" w14:textId="77777777" w:rsidR="00F351C1" w:rsidRPr="002048FC" w:rsidRDefault="00F351C1" w:rsidP="003F7988">
            <w:pPr>
              <w:rPr>
                <w:rFonts w:ascii="Courier New" w:hAnsi="Courier New" w:cs="Courier New"/>
                <w:b/>
                <w:bCs/>
              </w:rPr>
            </w:pPr>
            <w:proofErr w:type="spellStart"/>
            <w:r w:rsidRPr="002048FC">
              <w:rPr>
                <w:rFonts w:ascii="Courier New" w:hAnsi="Courier New" w:cs="Courier New"/>
                <w:b/>
                <w:bCs/>
              </w:rPr>
              <w:t>Subpopmort_file</w:t>
            </w:r>
            <w:proofErr w:type="spellEnd"/>
          </w:p>
          <w:p w14:paraId="31B2B9AA" w14:textId="438E626E" w:rsidR="001A0348" w:rsidRPr="002048FC" w:rsidRDefault="001A0348" w:rsidP="003F7988">
            <w:pPr>
              <w:rPr>
                <w:rFonts w:ascii="Courier New" w:hAnsi="Courier New" w:cs="Courier New"/>
              </w:rPr>
            </w:pPr>
            <w:r w:rsidRPr="002048FC">
              <w:rPr>
                <w:rFonts w:ascii="Courier New" w:hAnsi="Courier New" w:cs="Courier New"/>
              </w:rPr>
              <w:t>‘</w:t>
            </w:r>
            <w:r w:rsidR="003D49C5" w:rsidRPr="002048FC">
              <w:rPr>
                <w:rFonts w:ascii="Courier New" w:hAnsi="Courier New" w:cs="Courier New"/>
              </w:rPr>
              <w:t>3popmort_PhaseI</w:t>
            </w:r>
            <w:r w:rsidRPr="002048FC">
              <w:rPr>
                <w:rFonts w:ascii="Courier New" w:hAnsi="Courier New" w:cs="Courier New"/>
              </w:rPr>
              <w:t>.csv’</w:t>
            </w:r>
            <w:r w:rsidR="00F351C1" w:rsidRPr="002048FC">
              <w:rPr>
                <w:rFonts w:ascii="Courier New" w:hAnsi="Courier New" w:cs="Courier New"/>
              </w:rPr>
              <w:t xml:space="preserve"> or</w:t>
            </w:r>
          </w:p>
          <w:p w14:paraId="0F887DD0" w14:textId="30897F28" w:rsidR="00F351C1" w:rsidRPr="002048FC" w:rsidRDefault="00F351C1" w:rsidP="003F7988">
            <w:pPr>
              <w:rPr>
                <w:rFonts w:ascii="Courier New" w:hAnsi="Courier New" w:cs="Courier New"/>
              </w:rPr>
            </w:pPr>
            <w:r w:rsidRPr="002048FC">
              <w:rPr>
                <w:rFonts w:ascii="Courier New" w:hAnsi="Courier New" w:cs="Courier New"/>
              </w:rPr>
              <w:t>‘N’</w:t>
            </w:r>
          </w:p>
        </w:tc>
        <w:tc>
          <w:tcPr>
            <w:tcW w:w="7470" w:type="dxa"/>
            <w:tcBorders>
              <w:top w:val="single" w:sz="4" w:space="0" w:color="000000"/>
              <w:left w:val="single" w:sz="4" w:space="0" w:color="000000"/>
              <w:bottom w:val="single" w:sz="4" w:space="0" w:color="000000"/>
              <w:right w:val="single" w:sz="4" w:space="0" w:color="000000"/>
            </w:tcBorders>
          </w:tcPr>
          <w:p w14:paraId="024F45A5" w14:textId="4136A199" w:rsidR="00F351C1" w:rsidRPr="002048FC" w:rsidRDefault="00EF114C" w:rsidP="003F7988">
            <w:pPr>
              <w:rPr>
                <w:rFonts w:ascii="Courier New" w:hAnsi="Courier New" w:cs="Courier New"/>
              </w:rPr>
            </w:pPr>
            <w:r w:rsidRPr="002048FC">
              <w:rPr>
                <w:rFonts w:ascii="Courier New" w:hAnsi="Courier New" w:cs="Courier New"/>
              </w:rPr>
              <w:t>P</w:t>
            </w:r>
            <w:r w:rsidR="00F351C1" w:rsidRPr="002048FC">
              <w:rPr>
                <w:rFonts w:ascii="Courier New" w:hAnsi="Courier New" w:cs="Courier New"/>
              </w:rPr>
              <w:t xml:space="preserve">ercent mortality for a dispersing individual into another subpopulation designated by the </w:t>
            </w:r>
            <w:proofErr w:type="spellStart"/>
            <w:r w:rsidR="00F351C1" w:rsidRPr="002048FC">
              <w:rPr>
                <w:rFonts w:ascii="Courier New" w:hAnsi="Courier New" w:cs="Courier New"/>
              </w:rPr>
              <w:t>SubPatchID</w:t>
            </w:r>
            <w:proofErr w:type="spellEnd"/>
            <w:r w:rsidR="00F351C1" w:rsidRPr="002048FC">
              <w:rPr>
                <w:rFonts w:ascii="Courier New" w:hAnsi="Courier New" w:cs="Courier New"/>
              </w:rPr>
              <w:t xml:space="preserve"> column. This is a matrix of </w:t>
            </w:r>
            <w:proofErr w:type="gramStart"/>
            <w:r w:rsidR="00F351C1" w:rsidRPr="002048FC">
              <w:rPr>
                <w:rFonts w:ascii="Courier New" w:hAnsi="Courier New" w:cs="Courier New"/>
              </w:rPr>
              <w:t>mortalities</w:t>
            </w:r>
            <w:proofErr w:type="gramEnd"/>
            <w:r w:rsidR="00F351C1" w:rsidRPr="002048FC">
              <w:rPr>
                <w:rFonts w:ascii="Courier New" w:hAnsi="Courier New" w:cs="Courier New"/>
              </w:rPr>
              <w:t xml:space="preserve"> that can be asymmetrical. Columns in the matrix correspond to </w:t>
            </w:r>
            <w:proofErr w:type="spellStart"/>
            <w:r w:rsidR="00F351C1" w:rsidRPr="002048FC">
              <w:rPr>
                <w:rFonts w:ascii="Courier New" w:hAnsi="Courier New" w:cs="Courier New"/>
              </w:rPr>
              <w:t>TO</w:t>
            </w:r>
            <w:proofErr w:type="spellEnd"/>
            <w:r w:rsidR="00F351C1" w:rsidRPr="002048FC">
              <w:rPr>
                <w:rFonts w:ascii="Courier New" w:hAnsi="Courier New" w:cs="Courier New"/>
              </w:rPr>
              <w:t xml:space="preserve">, for example, in the matrix for 3 </w:t>
            </w:r>
            <w:proofErr w:type="spellStart"/>
            <w:r w:rsidR="00F351C1" w:rsidRPr="002048FC">
              <w:rPr>
                <w:rFonts w:ascii="Courier New" w:hAnsi="Courier New" w:cs="Courier New"/>
              </w:rPr>
              <w:t>SubPatchIDs</w:t>
            </w:r>
            <w:proofErr w:type="spellEnd"/>
            <w:r w:rsidR="00F351C1" w:rsidRPr="002048FC">
              <w:rPr>
                <w:rFonts w:ascii="Courier New" w:hAnsi="Courier New" w:cs="Courier New"/>
              </w:rPr>
              <w:t>:</w:t>
            </w:r>
          </w:p>
          <w:p w14:paraId="362F7D72" w14:textId="77777777" w:rsidR="00F351C1" w:rsidRPr="002048FC" w:rsidRDefault="00F351C1" w:rsidP="003F7988">
            <w:pPr>
              <w:rPr>
                <w:rFonts w:ascii="Courier New" w:hAnsi="Courier New" w:cs="Courier New"/>
              </w:rPr>
            </w:pPr>
            <w:r w:rsidRPr="002048FC">
              <w:rPr>
                <w:rFonts w:ascii="Courier New" w:hAnsi="Courier New" w:cs="Courier New"/>
              </w:rPr>
              <w:t>100   50   25</w:t>
            </w:r>
          </w:p>
          <w:p w14:paraId="56EC423A" w14:textId="77777777" w:rsidR="00F351C1" w:rsidRPr="002048FC" w:rsidRDefault="00F351C1" w:rsidP="003F7988">
            <w:pPr>
              <w:rPr>
                <w:rFonts w:ascii="Courier New" w:hAnsi="Courier New" w:cs="Courier New"/>
              </w:rPr>
            </w:pPr>
            <w:r w:rsidRPr="002048FC">
              <w:rPr>
                <w:rFonts w:ascii="Courier New" w:hAnsi="Courier New" w:cs="Courier New"/>
              </w:rPr>
              <w:t xml:space="preserve">  </w:t>
            </w:r>
            <w:proofErr w:type="gramStart"/>
            <w:r w:rsidRPr="002048FC">
              <w:rPr>
                <w:rFonts w:ascii="Courier New" w:hAnsi="Courier New" w:cs="Courier New"/>
              </w:rPr>
              <w:t>0  100</w:t>
            </w:r>
            <w:proofErr w:type="gramEnd"/>
            <w:r w:rsidRPr="002048FC">
              <w:rPr>
                <w:rFonts w:ascii="Courier New" w:hAnsi="Courier New" w:cs="Courier New"/>
              </w:rPr>
              <w:t xml:space="preserve">   50</w:t>
            </w:r>
          </w:p>
          <w:p w14:paraId="40B5844F" w14:textId="77777777" w:rsidR="00F351C1" w:rsidRPr="002048FC" w:rsidRDefault="00F351C1" w:rsidP="003F7988">
            <w:pPr>
              <w:rPr>
                <w:rFonts w:ascii="Courier New" w:hAnsi="Courier New" w:cs="Courier New"/>
              </w:rPr>
            </w:pPr>
            <w:r w:rsidRPr="002048FC">
              <w:rPr>
                <w:rFonts w:ascii="Courier New" w:hAnsi="Courier New" w:cs="Courier New"/>
              </w:rPr>
              <w:t>100   75    5</w:t>
            </w:r>
          </w:p>
          <w:p w14:paraId="0EA1B15B" w14:textId="77777777" w:rsidR="00F351C1" w:rsidRPr="002048FC" w:rsidRDefault="00F351C1" w:rsidP="003F7988">
            <w:pPr>
              <w:rPr>
                <w:rFonts w:ascii="Courier New" w:hAnsi="Courier New" w:cs="Courier New"/>
              </w:rPr>
            </w:pPr>
            <w:r w:rsidRPr="002048FC">
              <w:rPr>
                <w:rFonts w:ascii="Courier New" w:hAnsi="Courier New" w:cs="Courier New"/>
              </w:rPr>
              <w:t xml:space="preserve">The added mortality for an individual located in </w:t>
            </w:r>
            <w:proofErr w:type="spellStart"/>
            <w:r w:rsidRPr="002048FC">
              <w:rPr>
                <w:rFonts w:ascii="Courier New" w:hAnsi="Courier New" w:cs="Courier New"/>
              </w:rPr>
              <w:t>SubPatchID</w:t>
            </w:r>
            <w:proofErr w:type="spellEnd"/>
            <w:r w:rsidRPr="002048FC">
              <w:rPr>
                <w:rFonts w:ascii="Courier New" w:hAnsi="Courier New" w:cs="Courier New"/>
              </w:rPr>
              <w:t xml:space="preserve"> 2 that attempts to move to </w:t>
            </w:r>
            <w:proofErr w:type="spellStart"/>
            <w:r w:rsidRPr="002048FC">
              <w:rPr>
                <w:rFonts w:ascii="Courier New" w:hAnsi="Courier New" w:cs="Courier New"/>
              </w:rPr>
              <w:t>SubPatchID</w:t>
            </w:r>
            <w:proofErr w:type="spellEnd"/>
            <w:r w:rsidRPr="002048FC">
              <w:rPr>
                <w:rFonts w:ascii="Courier New" w:hAnsi="Courier New" w:cs="Courier New"/>
              </w:rPr>
              <w:t xml:space="preserve"> 3 </w:t>
            </w:r>
            <w:r w:rsidRPr="002048FC">
              <w:rPr>
                <w:rFonts w:ascii="Courier New" w:hAnsi="Courier New" w:cs="Courier New"/>
              </w:rPr>
              <w:lastRenderedPageBreak/>
              <w:t xml:space="preserve">would be 75%. This function is also applied during the Mate module. For </w:t>
            </w:r>
            <w:proofErr w:type="gramStart"/>
            <w:r w:rsidRPr="002048FC">
              <w:rPr>
                <w:rFonts w:ascii="Courier New" w:hAnsi="Courier New" w:cs="Courier New"/>
              </w:rPr>
              <w:t>example</w:t>
            </w:r>
            <w:proofErr w:type="gramEnd"/>
            <w:r w:rsidRPr="002048FC">
              <w:rPr>
                <w:rFonts w:ascii="Courier New" w:hAnsi="Courier New" w:cs="Courier New"/>
              </w:rPr>
              <w:t xml:space="preserve"> if a male (or pollen) from </w:t>
            </w:r>
            <w:proofErr w:type="spellStart"/>
            <w:r w:rsidRPr="002048FC">
              <w:rPr>
                <w:rFonts w:ascii="Courier New" w:hAnsi="Courier New" w:cs="Courier New"/>
              </w:rPr>
              <w:t>SubPatchID</w:t>
            </w:r>
            <w:proofErr w:type="spellEnd"/>
            <w:r w:rsidRPr="002048FC">
              <w:rPr>
                <w:rFonts w:ascii="Courier New" w:hAnsi="Courier New" w:cs="Courier New"/>
              </w:rPr>
              <w:t xml:space="preserve"> 3 attempts to mate with a female from </w:t>
            </w:r>
            <w:proofErr w:type="spellStart"/>
            <w:r w:rsidRPr="002048FC">
              <w:rPr>
                <w:rFonts w:ascii="Courier New" w:hAnsi="Courier New" w:cs="Courier New"/>
              </w:rPr>
              <w:t>SubPatchID</w:t>
            </w:r>
            <w:proofErr w:type="spellEnd"/>
            <w:r w:rsidRPr="002048FC">
              <w:rPr>
                <w:rFonts w:ascii="Courier New" w:hAnsi="Courier New" w:cs="Courier New"/>
              </w:rPr>
              <w:t xml:space="preserve"> 1, then there would be a 25% chance of this mate pair not occurring.</w:t>
            </w:r>
          </w:p>
          <w:p w14:paraId="6C1D9DB0" w14:textId="77777777" w:rsidR="00F351C1" w:rsidRPr="002048FC" w:rsidRDefault="00F351C1" w:rsidP="003F7988">
            <w:pPr>
              <w:rPr>
                <w:rFonts w:ascii="Courier New" w:hAnsi="Courier New" w:cs="Courier New"/>
              </w:rPr>
            </w:pPr>
            <w:r w:rsidRPr="002048FC">
              <w:rPr>
                <w:rFonts w:ascii="Courier New" w:hAnsi="Courier New" w:cs="Courier New"/>
              </w:rPr>
              <w:t xml:space="preserve">Note that the matrix order corresponds to the ordered </w:t>
            </w:r>
            <w:proofErr w:type="spellStart"/>
            <w:r w:rsidRPr="002048FC">
              <w:rPr>
                <w:rFonts w:ascii="Courier New" w:hAnsi="Courier New" w:cs="Courier New"/>
              </w:rPr>
              <w:t>SubpatchIDs</w:t>
            </w:r>
            <w:proofErr w:type="spellEnd"/>
            <w:r w:rsidRPr="002048FC">
              <w:rPr>
                <w:rFonts w:ascii="Courier New" w:hAnsi="Courier New" w:cs="Courier New"/>
              </w:rPr>
              <w:t xml:space="preserve"> counting from 1, 2, 3, …, so this option would not work correctly if the </w:t>
            </w:r>
            <w:proofErr w:type="spellStart"/>
            <w:r w:rsidRPr="002048FC">
              <w:rPr>
                <w:rFonts w:ascii="Courier New" w:hAnsi="Courier New" w:cs="Courier New"/>
              </w:rPr>
              <w:t>SubpatchID</w:t>
            </w:r>
            <w:proofErr w:type="spellEnd"/>
            <w:r w:rsidRPr="002048FC">
              <w:rPr>
                <w:rFonts w:ascii="Courier New" w:hAnsi="Courier New" w:cs="Courier New"/>
              </w:rPr>
              <w:t xml:space="preserve"> is not consecutive. </w:t>
            </w:r>
          </w:p>
          <w:p w14:paraId="3198D4F8" w14:textId="663AFF9A" w:rsidR="00F351C1" w:rsidRPr="002048FC" w:rsidRDefault="00F351C1" w:rsidP="00147AEB">
            <w:pPr>
              <w:rPr>
                <w:rFonts w:ascii="Courier New" w:hAnsi="Courier New" w:cs="Courier New"/>
              </w:rPr>
            </w:pPr>
            <w:r w:rsidRPr="002048FC">
              <w:rPr>
                <w:rFonts w:ascii="Courier New" w:hAnsi="Courier New" w:cs="Courier New"/>
              </w:rPr>
              <w:t>Example matrices are given in ‘</w:t>
            </w:r>
            <w:proofErr w:type="spellStart"/>
            <w:r w:rsidRPr="002048FC">
              <w:rPr>
                <w:rFonts w:ascii="Courier New" w:hAnsi="Courier New" w:cs="Courier New"/>
              </w:rPr>
              <w:t>otherfiles</w:t>
            </w:r>
            <w:proofErr w:type="spellEnd"/>
            <w:r w:rsidRPr="002048FC">
              <w:rPr>
                <w:rFonts w:ascii="Courier New" w:hAnsi="Courier New" w:cs="Courier New"/>
              </w:rPr>
              <w:t xml:space="preserve">/3popmort_PhaseI.csv. This field is also linked to the </w:t>
            </w:r>
            <w:proofErr w:type="spellStart"/>
            <w:r w:rsidRPr="002048FC">
              <w:rPr>
                <w:rFonts w:ascii="Courier New" w:hAnsi="Courier New" w:cs="Courier New"/>
              </w:rPr>
              <w:t>cdclimate</w:t>
            </w:r>
            <w:proofErr w:type="spellEnd"/>
            <w:r w:rsidRPr="002048FC">
              <w:rPr>
                <w:rFonts w:ascii="Courier New" w:hAnsi="Courier New" w:cs="Courier New"/>
              </w:rPr>
              <w:t xml:space="preserve"> module and files can be swapped out at the given </w:t>
            </w:r>
            <w:proofErr w:type="spellStart"/>
            <w:r w:rsidRPr="002048FC">
              <w:rPr>
                <w:rFonts w:ascii="Courier New" w:hAnsi="Courier New" w:cs="Courier New"/>
              </w:rPr>
              <w:t>cdclimategentime</w:t>
            </w:r>
            <w:proofErr w:type="spellEnd"/>
            <w:r w:rsidRPr="002048FC">
              <w:rPr>
                <w:rFonts w:ascii="Courier New" w:hAnsi="Courier New" w:cs="Courier New"/>
              </w:rPr>
              <w:t xml:space="preserve">.  </w:t>
            </w:r>
          </w:p>
        </w:tc>
      </w:tr>
      <w:tr w:rsidR="002048FC" w:rsidRPr="002048FC" w14:paraId="7C9473F3" w14:textId="77777777" w:rsidTr="00CE5A17">
        <w:trPr>
          <w:jc w:val="center"/>
        </w:trPr>
        <w:tc>
          <w:tcPr>
            <w:tcW w:w="3420" w:type="dxa"/>
            <w:tcBorders>
              <w:top w:val="single" w:sz="4" w:space="0" w:color="000000"/>
              <w:left w:val="single" w:sz="4" w:space="0" w:color="000000"/>
              <w:bottom w:val="single" w:sz="4" w:space="0" w:color="000000"/>
              <w:right w:val="single" w:sz="4" w:space="0" w:color="000000"/>
            </w:tcBorders>
          </w:tcPr>
          <w:p w14:paraId="08D80272" w14:textId="7052FA34" w:rsidR="00F351C1" w:rsidRPr="002048FC" w:rsidRDefault="00F351C1" w:rsidP="003F7988">
            <w:pPr>
              <w:rPr>
                <w:rFonts w:ascii="Courier New" w:hAnsi="Courier New" w:cs="Courier New"/>
                <w:b/>
                <w:bCs/>
              </w:rPr>
            </w:pPr>
            <w:proofErr w:type="spellStart"/>
            <w:r w:rsidRPr="002048FC">
              <w:rPr>
                <w:rFonts w:ascii="Courier New" w:hAnsi="Courier New" w:cs="Courier New"/>
                <w:b/>
                <w:bCs/>
              </w:rPr>
              <w:lastRenderedPageBreak/>
              <w:t>e</w:t>
            </w:r>
            <w:r w:rsidR="00E506C3">
              <w:rPr>
                <w:rFonts w:ascii="Courier New" w:hAnsi="Courier New" w:cs="Courier New"/>
                <w:b/>
                <w:bCs/>
              </w:rPr>
              <w:t>g</w:t>
            </w:r>
            <w:r w:rsidRPr="002048FC">
              <w:rPr>
                <w:rFonts w:ascii="Courier New" w:hAnsi="Courier New" w:cs="Courier New"/>
                <w:b/>
                <w:bCs/>
              </w:rPr>
              <w:t>g_delay</w:t>
            </w:r>
            <w:proofErr w:type="spellEnd"/>
          </w:p>
          <w:p w14:paraId="2B97F262" w14:textId="007B29E2" w:rsidR="00F351C1" w:rsidRPr="002048FC" w:rsidRDefault="00F351C1" w:rsidP="003F7988">
            <w:pPr>
              <w:rPr>
                <w:rFonts w:ascii="Courier New" w:hAnsi="Courier New" w:cs="Courier New"/>
              </w:rPr>
            </w:pPr>
            <w:r w:rsidRPr="002048FC">
              <w:rPr>
                <w:rFonts w:ascii="Courier New" w:hAnsi="Courier New" w:cs="Courier New"/>
              </w:rPr>
              <w:t>Any integer ≥ 0 e.g</w:t>
            </w:r>
            <w:proofErr w:type="gramStart"/>
            <w:r w:rsidRPr="002048FC">
              <w:rPr>
                <w:rFonts w:ascii="Courier New" w:hAnsi="Courier New" w:cs="Courier New"/>
              </w:rPr>
              <w:t>., ‘</w:t>
            </w:r>
            <w:proofErr w:type="gramEnd"/>
            <w:r w:rsidRPr="002048FC">
              <w:rPr>
                <w:rFonts w:ascii="Courier New" w:hAnsi="Courier New" w:cs="Courier New"/>
              </w:rPr>
              <w:t>1’</w:t>
            </w:r>
          </w:p>
        </w:tc>
        <w:tc>
          <w:tcPr>
            <w:tcW w:w="7470" w:type="dxa"/>
            <w:tcBorders>
              <w:top w:val="single" w:sz="4" w:space="0" w:color="000000"/>
              <w:left w:val="single" w:sz="4" w:space="0" w:color="000000"/>
              <w:bottom w:val="single" w:sz="4" w:space="0" w:color="000000"/>
              <w:right w:val="single" w:sz="4" w:space="0" w:color="000000"/>
            </w:tcBorders>
          </w:tcPr>
          <w:p w14:paraId="7F3A59D0" w14:textId="03F2767E" w:rsidR="00F351C1" w:rsidRPr="002048FC" w:rsidRDefault="001A0348" w:rsidP="003F7988">
            <w:pPr>
              <w:rPr>
                <w:rFonts w:ascii="Courier New" w:hAnsi="Courier New" w:cs="Courier New"/>
              </w:rPr>
            </w:pPr>
            <w:r w:rsidRPr="002048FC">
              <w:rPr>
                <w:rFonts w:ascii="Courier New" w:hAnsi="Courier New" w:cs="Courier New"/>
              </w:rPr>
              <w:t>Number of years between mating and gestation/emergence.</w:t>
            </w:r>
          </w:p>
        </w:tc>
      </w:tr>
      <w:tr w:rsidR="002048FC" w:rsidRPr="002048FC" w14:paraId="19DA9423" w14:textId="77777777" w:rsidTr="003F7988">
        <w:trPr>
          <w:trHeight w:val="287"/>
          <w:jc w:val="center"/>
        </w:trPr>
        <w:tc>
          <w:tcPr>
            <w:tcW w:w="10890" w:type="dxa"/>
            <w:gridSpan w:val="2"/>
            <w:tcBorders>
              <w:top w:val="single" w:sz="4" w:space="0" w:color="000000"/>
              <w:left w:val="single" w:sz="4" w:space="0" w:color="000000"/>
              <w:bottom w:val="single" w:sz="4" w:space="0" w:color="000000"/>
              <w:right w:val="single" w:sz="4" w:space="0" w:color="000000"/>
            </w:tcBorders>
            <w:hideMark/>
          </w:tcPr>
          <w:p w14:paraId="59F151C3" w14:textId="1714E043" w:rsidR="00504C70" w:rsidRPr="002048FC" w:rsidRDefault="00504C70" w:rsidP="00B9474F">
            <w:pPr>
              <w:pStyle w:val="Heading3"/>
            </w:pPr>
            <w:bookmarkStart w:id="24" w:name="_Toc229675106"/>
            <w:proofErr w:type="spellStart"/>
            <w:r w:rsidRPr="002048FC">
              <w:t>CDClimate</w:t>
            </w:r>
            <w:proofErr w:type="spellEnd"/>
            <w:r w:rsidRPr="002048FC">
              <w:t xml:space="preserve"> and movement surfaces with functions</w:t>
            </w:r>
            <w:bookmarkEnd w:id="24"/>
          </w:p>
        </w:tc>
      </w:tr>
      <w:tr w:rsidR="002048FC" w:rsidRPr="002048FC" w14:paraId="476B1957" w14:textId="77777777" w:rsidTr="003F7988">
        <w:trPr>
          <w:trHeight w:val="287"/>
          <w:jc w:val="center"/>
        </w:trPr>
        <w:tc>
          <w:tcPr>
            <w:tcW w:w="10890" w:type="dxa"/>
            <w:gridSpan w:val="2"/>
            <w:tcBorders>
              <w:top w:val="single" w:sz="4" w:space="0" w:color="000000"/>
              <w:left w:val="single" w:sz="4" w:space="0" w:color="000000"/>
              <w:bottom w:val="single" w:sz="4" w:space="0" w:color="000000"/>
              <w:right w:val="single" w:sz="4" w:space="0" w:color="000000"/>
            </w:tcBorders>
          </w:tcPr>
          <w:p w14:paraId="7171C493" w14:textId="12E0FFCE" w:rsidR="00504C70" w:rsidRPr="002048FC" w:rsidRDefault="00504C70" w:rsidP="003F7988">
            <w:pPr>
              <w:rPr>
                <w:rFonts w:ascii="Courier New" w:hAnsi="Courier New" w:cs="Courier New"/>
                <w:i/>
              </w:rPr>
            </w:pPr>
            <w:r w:rsidRPr="002048FC">
              <w:rPr>
                <w:rFonts w:ascii="Courier New" w:hAnsi="Courier New" w:cs="Courier New"/>
                <w:i/>
              </w:rPr>
              <w:t>See PopVars</w:t>
            </w:r>
            <w:r w:rsidR="00D6068B" w:rsidRPr="002048FC">
              <w:rPr>
                <w:rFonts w:ascii="Courier New" w:hAnsi="Courier New" w:cs="Courier New"/>
                <w:i/>
              </w:rPr>
              <w:t>S1</w:t>
            </w:r>
            <w:r w:rsidRPr="002048FC">
              <w:rPr>
                <w:rFonts w:ascii="Courier New" w:hAnsi="Courier New" w:cs="Courier New"/>
                <w:i/>
              </w:rPr>
              <w:t xml:space="preserve">.csv rows that contain multiple values in the </w:t>
            </w:r>
            <w:proofErr w:type="spellStart"/>
            <w:r w:rsidRPr="002048FC">
              <w:rPr>
                <w:rFonts w:ascii="Courier New" w:hAnsi="Courier New" w:cs="Courier New"/>
                <w:i/>
              </w:rPr>
              <w:t>cdclimgentime</w:t>
            </w:r>
            <w:proofErr w:type="spellEnd"/>
            <w:r w:rsidRPr="002048FC">
              <w:rPr>
                <w:rFonts w:ascii="Courier New" w:hAnsi="Courier New" w:cs="Courier New"/>
                <w:i/>
              </w:rPr>
              <w:t xml:space="preserve"> field, e.g., 0|1 and PatchVars_climate.csv as an example for how to implement systematic changing variables and surfaces. </w:t>
            </w:r>
            <w:r w:rsidR="00A11DFD" w:rsidRPr="002048FC">
              <w:rPr>
                <w:rFonts w:ascii="Courier New" w:hAnsi="Courier New" w:cs="Courier New"/>
                <w:i/>
              </w:rPr>
              <w:t>Examples of commonly changed</w:t>
            </w:r>
            <w:r w:rsidRPr="002048FC">
              <w:rPr>
                <w:rFonts w:ascii="Courier New" w:hAnsi="Courier New" w:cs="Courier New"/>
                <w:i/>
              </w:rPr>
              <w:t xml:space="preserve"> variables include</w:t>
            </w:r>
          </w:p>
          <w:p w14:paraId="348F2EA5" w14:textId="77777777" w:rsidR="00504C70" w:rsidRPr="002048FC" w:rsidRDefault="00504C70">
            <w:pPr>
              <w:pStyle w:val="ListParagraph"/>
              <w:numPr>
                <w:ilvl w:val="0"/>
                <w:numId w:val="12"/>
              </w:numPr>
              <w:rPr>
                <w:rFonts w:ascii="Courier New" w:hAnsi="Courier New" w:cs="Courier New"/>
                <w:i/>
              </w:rPr>
            </w:pPr>
            <w:r w:rsidRPr="002048FC">
              <w:rPr>
                <w:rFonts w:ascii="Courier New" w:hAnsi="Courier New" w:cs="Courier New"/>
                <w:i/>
              </w:rPr>
              <w:t>Movement surfaces, functions, and thresholds (in PopVars.csv input and described below)</w:t>
            </w:r>
          </w:p>
          <w:p w14:paraId="73FD3180" w14:textId="730241C9" w:rsidR="00504C70" w:rsidRPr="002048FC" w:rsidRDefault="00504C70">
            <w:pPr>
              <w:pStyle w:val="ListParagraph"/>
              <w:numPr>
                <w:ilvl w:val="0"/>
                <w:numId w:val="12"/>
              </w:numPr>
              <w:rPr>
                <w:rFonts w:ascii="Courier New" w:hAnsi="Courier New" w:cs="Courier New"/>
                <w:i/>
              </w:rPr>
            </w:pPr>
            <w:r w:rsidRPr="002048FC">
              <w:rPr>
                <w:rFonts w:ascii="Courier New" w:hAnsi="Courier New" w:cs="Courier New"/>
                <w:i/>
              </w:rPr>
              <w:t>K (in PatchVars.csv input)</w:t>
            </w:r>
          </w:p>
          <w:p w14:paraId="38A2B089" w14:textId="7503C2BD" w:rsidR="00A11DFD" w:rsidRPr="002048FC" w:rsidRDefault="00A11DFD">
            <w:pPr>
              <w:pStyle w:val="ListParagraph"/>
              <w:numPr>
                <w:ilvl w:val="0"/>
                <w:numId w:val="12"/>
              </w:numPr>
              <w:rPr>
                <w:rFonts w:ascii="Courier New" w:hAnsi="Courier New" w:cs="Courier New"/>
                <w:i/>
              </w:rPr>
            </w:pPr>
            <w:r w:rsidRPr="002048FC">
              <w:rPr>
                <w:rFonts w:ascii="Courier New" w:hAnsi="Courier New" w:cs="Courier New"/>
                <w:i/>
              </w:rPr>
              <w:t>N0 for translocation/stocking scenarios</w:t>
            </w:r>
          </w:p>
          <w:p w14:paraId="5360F93B" w14:textId="77777777" w:rsidR="00504C70" w:rsidRPr="002048FC" w:rsidRDefault="00504C70">
            <w:pPr>
              <w:pStyle w:val="ListParagraph"/>
              <w:numPr>
                <w:ilvl w:val="0"/>
                <w:numId w:val="12"/>
              </w:numPr>
              <w:rPr>
                <w:rFonts w:ascii="Courier New" w:hAnsi="Courier New" w:cs="Courier New"/>
                <w:i/>
              </w:rPr>
            </w:pPr>
            <w:r w:rsidRPr="002048FC">
              <w:rPr>
                <w:rFonts w:ascii="Courier New" w:hAnsi="Courier New" w:cs="Courier New"/>
                <w:i/>
              </w:rPr>
              <w:t>Mortality at the patch control (in PatchVars.csv input)</w:t>
            </w:r>
          </w:p>
          <w:p w14:paraId="4A461E7B" w14:textId="77777777" w:rsidR="00504C70" w:rsidRPr="002048FC" w:rsidRDefault="00504C70">
            <w:pPr>
              <w:pStyle w:val="ListParagraph"/>
              <w:numPr>
                <w:ilvl w:val="0"/>
                <w:numId w:val="12"/>
              </w:numPr>
              <w:rPr>
                <w:rFonts w:ascii="Courier New" w:hAnsi="Courier New" w:cs="Courier New"/>
                <w:i/>
              </w:rPr>
            </w:pPr>
            <w:r w:rsidRPr="002048FC">
              <w:rPr>
                <w:rFonts w:ascii="Courier New" w:hAnsi="Courier New" w:cs="Courier New"/>
                <w:i/>
              </w:rPr>
              <w:t>Migration and straying probabilities at the patch control (in PatchVars.csv input)</w:t>
            </w:r>
          </w:p>
          <w:p w14:paraId="7F0C2A8C" w14:textId="77777777" w:rsidR="00504C70" w:rsidRPr="002048FC" w:rsidRDefault="00504C70">
            <w:pPr>
              <w:pStyle w:val="ListParagraph"/>
              <w:numPr>
                <w:ilvl w:val="0"/>
                <w:numId w:val="12"/>
              </w:numPr>
              <w:rPr>
                <w:rFonts w:ascii="Courier New" w:hAnsi="Courier New" w:cs="Courier New"/>
                <w:i/>
              </w:rPr>
            </w:pPr>
            <w:r w:rsidRPr="002048FC">
              <w:rPr>
                <w:rFonts w:ascii="Courier New" w:hAnsi="Courier New" w:cs="Courier New"/>
                <w:i/>
              </w:rPr>
              <w:t>Patch specific temperature and grow days for two times of the year (e.g., summer and winter) (in PatchVars.csv).</w:t>
            </w:r>
          </w:p>
          <w:p w14:paraId="10C94336" w14:textId="77777777" w:rsidR="00504C70" w:rsidRPr="002048FC" w:rsidRDefault="00504C70">
            <w:pPr>
              <w:pStyle w:val="ListParagraph"/>
              <w:numPr>
                <w:ilvl w:val="0"/>
                <w:numId w:val="12"/>
              </w:numPr>
              <w:rPr>
                <w:rFonts w:ascii="Courier New" w:hAnsi="Courier New" w:cs="Courier New"/>
                <w:i/>
              </w:rPr>
            </w:pPr>
            <w:r w:rsidRPr="002048FC">
              <w:rPr>
                <w:rFonts w:ascii="Courier New" w:hAnsi="Courier New" w:cs="Courier New"/>
                <w:i/>
              </w:rPr>
              <w:t>Spatial selection surfaces for genotype-environment, -maturation, and –growth processes (in PatchVars.csv and described in Section 3.8)</w:t>
            </w:r>
          </w:p>
          <w:p w14:paraId="5BDD3983" w14:textId="77777777" w:rsidR="00504C70" w:rsidRDefault="00504C70">
            <w:pPr>
              <w:pStyle w:val="ListParagraph"/>
              <w:numPr>
                <w:ilvl w:val="0"/>
                <w:numId w:val="12"/>
              </w:numPr>
              <w:rPr>
                <w:rFonts w:ascii="Courier New" w:hAnsi="Courier New" w:cs="Courier New"/>
                <w:i/>
              </w:rPr>
            </w:pPr>
            <w:proofErr w:type="spellStart"/>
            <w:r w:rsidRPr="002048FC">
              <w:rPr>
                <w:rFonts w:ascii="Courier New" w:hAnsi="Courier New" w:cs="Courier New"/>
                <w:i/>
              </w:rPr>
              <w:t>SubPatchID</w:t>
            </w:r>
            <w:proofErr w:type="spellEnd"/>
            <w:r w:rsidRPr="002048FC">
              <w:rPr>
                <w:rFonts w:ascii="Courier New" w:hAnsi="Courier New" w:cs="Courier New"/>
                <w:i/>
              </w:rPr>
              <w:t xml:space="preserve"> mortality matrix. </w:t>
            </w:r>
          </w:p>
          <w:p w14:paraId="0D9BD734" w14:textId="77777777" w:rsidR="00D415D0" w:rsidRDefault="00D415D0" w:rsidP="00D415D0">
            <w:pPr>
              <w:rPr>
                <w:rFonts w:ascii="Courier New" w:hAnsi="Courier New" w:cs="Courier New"/>
              </w:rPr>
            </w:pPr>
            <w:r>
              <w:rPr>
                <w:rFonts w:ascii="Courier New" w:hAnsi="Courier New" w:cs="Courier New"/>
                <w:b/>
                <w:bCs/>
                <w:iCs/>
              </w:rPr>
              <w:t xml:space="preserve">** </w:t>
            </w:r>
            <w:r>
              <w:rPr>
                <w:rFonts w:ascii="Courier New" w:hAnsi="Courier New" w:cs="Courier New"/>
              </w:rPr>
              <w:t>Indicates that a parameter</w:t>
            </w:r>
            <w:r w:rsidRPr="002048FC">
              <w:rPr>
                <w:rFonts w:ascii="Courier New" w:hAnsi="Courier New" w:cs="Courier New"/>
              </w:rPr>
              <w:t xml:space="preserve"> can be different for each sex class (~ delimiter).</w:t>
            </w:r>
          </w:p>
          <w:p w14:paraId="142415F5" w14:textId="4F827F96" w:rsidR="003A05A3" w:rsidRPr="003A05A3" w:rsidRDefault="003A05A3" w:rsidP="00D415D0">
            <w:pPr>
              <w:rPr>
                <w:rFonts w:ascii="Courier New" w:hAnsi="Courier New" w:cs="Courier New"/>
                <w:iCs/>
              </w:rPr>
            </w:pPr>
            <w:r w:rsidRPr="003A05A3">
              <w:rPr>
                <w:rFonts w:ascii="Courier New" w:hAnsi="Courier New" w:cs="Courier New"/>
                <w:b/>
                <w:bCs/>
              </w:rPr>
              <w:t>†</w:t>
            </w:r>
            <w:r>
              <w:rPr>
                <w:rFonts w:ascii="Courier New" w:hAnsi="Courier New" w:cs="Courier New"/>
                <w:b/>
                <w:bCs/>
              </w:rPr>
              <w:t xml:space="preserve"> </w:t>
            </w:r>
            <w:r>
              <w:rPr>
                <w:rFonts w:ascii="Courier New" w:hAnsi="Courier New" w:cs="Courier New"/>
              </w:rPr>
              <w:t>Indicates that a parameter can vary with time (| delimiter).</w:t>
            </w:r>
          </w:p>
        </w:tc>
      </w:tr>
      <w:tr w:rsidR="00463744" w:rsidRPr="002048FC" w14:paraId="183F14CA"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tcPr>
          <w:p w14:paraId="1E298310" w14:textId="77777777" w:rsidR="00463744" w:rsidRDefault="00463744" w:rsidP="003F7988">
            <w:pPr>
              <w:rPr>
                <w:rFonts w:ascii="Courier New" w:hAnsi="Courier New" w:cs="Courier New"/>
                <w:b/>
                <w:bCs/>
              </w:rPr>
            </w:pPr>
          </w:p>
          <w:p w14:paraId="41283B12" w14:textId="77777777" w:rsidR="00463744" w:rsidRDefault="00463744" w:rsidP="003F7988">
            <w:pPr>
              <w:rPr>
                <w:rFonts w:ascii="Courier New" w:hAnsi="Courier New" w:cs="Courier New"/>
                <w:b/>
                <w:bCs/>
              </w:rPr>
            </w:pPr>
            <w:r w:rsidRPr="00463744">
              <w:rPr>
                <w:rFonts w:ascii="Courier New" w:hAnsi="Courier New" w:cs="Courier New"/>
                <w:b/>
                <w:bCs/>
              </w:rPr>
              <w:t xml:space="preserve">NOTE: If turning off migration, straying, or local dispersal movement is desired, the best way to accomplish this is to set probabilities for migration, straying, or dispersal to 0 in the </w:t>
            </w:r>
            <w:proofErr w:type="spellStart"/>
            <w:r w:rsidRPr="00463744">
              <w:rPr>
                <w:rFonts w:ascii="Courier New" w:hAnsi="Courier New" w:cs="Courier New"/>
                <w:b/>
                <w:bCs/>
              </w:rPr>
              <w:t>ClassVars</w:t>
            </w:r>
            <w:proofErr w:type="spellEnd"/>
            <w:r w:rsidRPr="00463744">
              <w:rPr>
                <w:rFonts w:ascii="Courier New" w:hAnsi="Courier New" w:cs="Courier New"/>
                <w:b/>
                <w:bCs/>
              </w:rPr>
              <w:t xml:space="preserve"> file.</w:t>
            </w:r>
          </w:p>
          <w:p w14:paraId="0EC43557" w14:textId="3995C15F" w:rsidR="00463744" w:rsidRPr="00463744" w:rsidRDefault="00463744" w:rsidP="003F7988">
            <w:pPr>
              <w:rPr>
                <w:rFonts w:ascii="Courier New" w:hAnsi="Courier New" w:cs="Courier New"/>
                <w:b/>
                <w:bCs/>
              </w:rPr>
            </w:pPr>
          </w:p>
        </w:tc>
      </w:tr>
      <w:tr w:rsidR="002048FC" w:rsidRPr="002048FC" w14:paraId="7B0FDF97"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7C24B76C" w14:textId="3E433925"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lastRenderedPageBreak/>
              <w:t>Mate_cdmat</w:t>
            </w:r>
            <w:proofErr w:type="spellEnd"/>
            <w:r w:rsidR="00CC505A" w:rsidRPr="003A05A3">
              <w:rPr>
                <w:rFonts w:ascii="Courier New" w:hAnsi="Courier New" w:cs="Courier New"/>
                <w:b/>
                <w:bCs/>
              </w:rPr>
              <w:t>†</w:t>
            </w:r>
          </w:p>
          <w:p w14:paraId="4213FA82" w14:textId="77777777" w:rsidR="0093016E" w:rsidRDefault="0093016E" w:rsidP="003F7988">
            <w:pPr>
              <w:rPr>
                <w:rFonts w:ascii="Courier New" w:hAnsi="Courier New" w:cs="Courier New"/>
              </w:rPr>
            </w:pPr>
            <w:r w:rsidRPr="002048FC">
              <w:rPr>
                <w:rFonts w:ascii="Courier New" w:hAnsi="Courier New" w:cs="Courier New"/>
              </w:rPr>
              <w:t>‘Patch7_Cdmatrix</w:t>
            </w:r>
            <w:r w:rsidR="000407C8" w:rsidRPr="002048FC">
              <w:rPr>
                <w:rFonts w:ascii="Courier New" w:hAnsi="Courier New" w:cs="Courier New"/>
              </w:rPr>
              <w:t>S1</w:t>
            </w:r>
            <w:r w:rsidRPr="002048FC">
              <w:rPr>
                <w:rFonts w:ascii="Courier New" w:hAnsi="Courier New" w:cs="Courier New"/>
              </w:rPr>
              <w:t>.csv’ – an example effective distance matrix used for mating movement.</w:t>
            </w:r>
          </w:p>
          <w:p w14:paraId="67B0BFBC" w14:textId="77777777" w:rsidR="009C34E9" w:rsidRDefault="009C34E9" w:rsidP="003F7988">
            <w:pPr>
              <w:rPr>
                <w:rFonts w:ascii="Courier New" w:hAnsi="Courier New" w:cs="Courier New"/>
              </w:rPr>
            </w:pPr>
          </w:p>
          <w:p w14:paraId="70D766B6" w14:textId="2E980A41" w:rsidR="009C34E9" w:rsidRDefault="009C34E9" w:rsidP="003F7988">
            <w:pPr>
              <w:rPr>
                <w:rFonts w:ascii="Courier New" w:hAnsi="Courier New" w:cs="Courier New"/>
              </w:rPr>
            </w:pPr>
            <w:r>
              <w:rPr>
                <w:rFonts w:ascii="Courier New" w:hAnsi="Courier New" w:cs="Courier New"/>
              </w:rPr>
              <w:t>‘Patch7_Probmatrix.csv’ – Contains probabilities rather than cost distances – for use with movement option 9.</w:t>
            </w:r>
          </w:p>
          <w:p w14:paraId="19CE26A6" w14:textId="14AD6947" w:rsidR="009C34E9" w:rsidRDefault="009C34E9" w:rsidP="003F7988">
            <w:pPr>
              <w:rPr>
                <w:rFonts w:ascii="Courier New" w:hAnsi="Courier New" w:cs="Courier New"/>
              </w:rPr>
            </w:pPr>
          </w:p>
          <w:p w14:paraId="5BAC7A65" w14:textId="283C2988" w:rsidR="009C34E9" w:rsidRDefault="009C34E9" w:rsidP="003F7988">
            <w:pPr>
              <w:rPr>
                <w:rFonts w:ascii="Courier New" w:hAnsi="Courier New" w:cs="Courier New"/>
              </w:rPr>
            </w:pPr>
            <w:r>
              <w:rPr>
                <w:rFonts w:ascii="Courier New" w:hAnsi="Courier New" w:cs="Courier New"/>
              </w:rPr>
              <w:t>‘Patch7_Probmatrix_onewayBarriers.csv’ – An example of how to set up a landscape with one-way barriers such as dams</w:t>
            </w:r>
          </w:p>
          <w:p w14:paraId="27121E99" w14:textId="7820BD47" w:rsidR="009C34E9" w:rsidRDefault="009C34E9" w:rsidP="003F7988">
            <w:pPr>
              <w:rPr>
                <w:rFonts w:ascii="Courier New" w:hAnsi="Courier New" w:cs="Courier New"/>
              </w:rPr>
            </w:pPr>
          </w:p>
          <w:p w14:paraId="739AB701" w14:textId="536CB37B" w:rsidR="009C34E9" w:rsidRDefault="009C34E9" w:rsidP="009C34E9">
            <w:pPr>
              <w:rPr>
                <w:rFonts w:ascii="Courier New" w:hAnsi="Courier New" w:cs="Courier New"/>
              </w:rPr>
            </w:pPr>
            <w:r>
              <w:rPr>
                <w:rFonts w:ascii="Courier New" w:hAnsi="Courier New" w:cs="Courier New"/>
              </w:rPr>
              <w:t>‘Patch7_Probmatrix_onewayBarriersXRiverineS1.csv’ – An example of how to set up a landscape with one-way barriers combined with cost distances.</w:t>
            </w:r>
          </w:p>
          <w:p w14:paraId="1B0A4235" w14:textId="77777777" w:rsidR="009C34E9" w:rsidRDefault="009C34E9" w:rsidP="003F7988">
            <w:pPr>
              <w:rPr>
                <w:rFonts w:ascii="Courier New" w:hAnsi="Courier New" w:cs="Courier New"/>
              </w:rPr>
            </w:pPr>
          </w:p>
          <w:p w14:paraId="34D247BF" w14:textId="77777777" w:rsidR="009C34E9" w:rsidRDefault="009C34E9" w:rsidP="003F7988">
            <w:pPr>
              <w:rPr>
                <w:rFonts w:ascii="Courier New" w:hAnsi="Courier New" w:cs="Courier New"/>
              </w:rPr>
            </w:pPr>
          </w:p>
          <w:p w14:paraId="2980A283" w14:textId="77777777" w:rsidR="009C34E9" w:rsidRDefault="009C34E9" w:rsidP="003F7988">
            <w:pPr>
              <w:rPr>
                <w:rFonts w:ascii="Courier New" w:hAnsi="Courier New" w:cs="Courier New"/>
              </w:rPr>
            </w:pPr>
          </w:p>
          <w:p w14:paraId="0A4B3AF0" w14:textId="128C4004" w:rsidR="009C34E9" w:rsidRPr="002048FC" w:rsidRDefault="009C34E9" w:rsidP="003F7988">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0320CA74" w14:textId="52B1B2EF" w:rsidR="0093016E" w:rsidRPr="002048FC" w:rsidRDefault="0093016E" w:rsidP="003F7988">
            <w:pPr>
              <w:rPr>
                <w:rFonts w:ascii="Courier New" w:hAnsi="Courier New" w:cs="Courier New"/>
              </w:rPr>
            </w:pPr>
            <w:proofErr w:type="gramStart"/>
            <w:r w:rsidRPr="002048FC">
              <w:rPr>
                <w:rFonts w:ascii="Courier New" w:hAnsi="Courier New" w:cs="Courier New"/>
              </w:rPr>
              <w:t>A</w:t>
            </w:r>
            <w:r w:rsidR="000407C8" w:rsidRPr="002048FC">
              <w:rPr>
                <w:rFonts w:ascii="Courier New" w:hAnsi="Courier New" w:cs="Courier New"/>
              </w:rPr>
              <w:t>n</w:t>
            </w:r>
            <w:r w:rsidRPr="002048FC">
              <w:rPr>
                <w:rFonts w:ascii="Courier New" w:hAnsi="Courier New" w:cs="Courier New"/>
              </w:rPr>
              <w:t xml:space="preserve"> </w:t>
            </w:r>
            <w:r w:rsidRPr="002048FC">
              <w:rPr>
                <w:rFonts w:ascii="Courier New" w:hAnsi="Courier New" w:cs="Courier New"/>
                <w:i/>
                <w:iCs/>
              </w:rPr>
              <w:t>[n x n]</w:t>
            </w:r>
            <w:proofErr w:type="gramEnd"/>
            <w:r w:rsidRPr="002048FC">
              <w:rPr>
                <w:rFonts w:ascii="Courier New" w:hAnsi="Courier New" w:cs="Courier New"/>
              </w:rPr>
              <w:t xml:space="preserve"> effective distance matrix for mating movement, where </w:t>
            </w:r>
            <w:r w:rsidRPr="002048FC">
              <w:rPr>
                <w:rFonts w:ascii="Courier New" w:hAnsi="Courier New" w:cs="Courier New"/>
                <w:i/>
              </w:rPr>
              <w:t>n</w:t>
            </w:r>
            <w:r w:rsidRPr="002048FC">
              <w:rPr>
                <w:rFonts w:ascii="Courier New" w:hAnsi="Courier New" w:cs="Courier New"/>
              </w:rPr>
              <w:t xml:space="preserve"> is the number of patches on the landscape. This is a comma delimited file. See the example given for formatting this file in the data/</w:t>
            </w:r>
            <w:proofErr w:type="spellStart"/>
            <w:r w:rsidRPr="002048FC">
              <w:rPr>
                <w:rFonts w:ascii="Courier New" w:hAnsi="Courier New" w:cs="Courier New"/>
              </w:rPr>
              <w:t>cdmat</w:t>
            </w:r>
            <w:proofErr w:type="spellEnd"/>
            <w:r w:rsidRPr="002048FC">
              <w:rPr>
                <w:rFonts w:ascii="Courier New" w:hAnsi="Courier New" w:cs="Courier New"/>
              </w:rPr>
              <w:t xml:space="preserve">/ folder. This file can be calculated from any program you choose (e.g., PATHMATRIX, CIRCUITSCAPE, UNICOR, COSTDISTANCE, and with R </w:t>
            </w:r>
            <w:proofErr w:type="spellStart"/>
            <w:r w:rsidRPr="002048FC">
              <w:rPr>
                <w:rFonts w:ascii="Courier New" w:hAnsi="Courier New" w:cs="Courier New"/>
              </w:rPr>
              <w:t>gdistance</w:t>
            </w:r>
            <w:proofErr w:type="spellEnd"/>
            <w:r w:rsidRPr="002048FC">
              <w:rPr>
                <w:rFonts w:ascii="Courier New" w:hAnsi="Courier New" w:cs="Courier New"/>
              </w:rPr>
              <w:t xml:space="preserve"> functions). </w:t>
            </w:r>
          </w:p>
          <w:p w14:paraId="1C037FA3" w14:textId="77777777" w:rsidR="0093016E" w:rsidRPr="002048FC" w:rsidRDefault="0093016E" w:rsidP="003F7988">
            <w:pPr>
              <w:rPr>
                <w:rFonts w:ascii="Courier New" w:hAnsi="Courier New" w:cs="Courier New"/>
              </w:rPr>
            </w:pPr>
            <w:r w:rsidRPr="002048FC">
              <w:rPr>
                <w:rFonts w:ascii="Courier New" w:hAnsi="Courier New" w:cs="Courier New"/>
              </w:rPr>
              <w:t xml:space="preserve">This file can be asymmetrical (see </w:t>
            </w:r>
            <w:proofErr w:type="spellStart"/>
            <w:r w:rsidRPr="002048FC">
              <w:rPr>
                <w:rFonts w:ascii="Courier New" w:hAnsi="Courier New" w:cs="Courier New"/>
              </w:rPr>
              <w:t>gdistance</w:t>
            </w:r>
            <w:proofErr w:type="spellEnd"/>
            <w:r w:rsidRPr="002048FC">
              <w:rPr>
                <w:rFonts w:ascii="Courier New" w:hAnsi="Courier New" w:cs="Courier New"/>
              </w:rPr>
              <w:t xml:space="preserve"> package for calculating asymmetrical cost) and the order is assumed to read columns, e.g., </w:t>
            </w:r>
            <w:proofErr w:type="spellStart"/>
            <w:proofErr w:type="gramStart"/>
            <w:r w:rsidRPr="002048FC">
              <w:rPr>
                <w:rFonts w:ascii="Courier New" w:hAnsi="Courier New" w:cs="Courier New"/>
              </w:rPr>
              <w:t>costVal</w:t>
            </w:r>
            <w:proofErr w:type="spellEnd"/>
            <w:r w:rsidRPr="002048FC">
              <w:rPr>
                <w:rFonts w:ascii="Courier New" w:hAnsi="Courier New" w:cs="Courier New"/>
              </w:rPr>
              <w:t>[</w:t>
            </w:r>
            <w:proofErr w:type="gramEnd"/>
            <w:r w:rsidRPr="002048FC">
              <w:rPr>
                <w:rFonts w:ascii="Courier New" w:hAnsi="Courier New" w:cs="Courier New"/>
              </w:rPr>
              <w:t xml:space="preserve">1,2] &gt; </w:t>
            </w:r>
            <w:proofErr w:type="spellStart"/>
            <w:proofErr w:type="gramStart"/>
            <w:r w:rsidRPr="002048FC">
              <w:rPr>
                <w:rFonts w:ascii="Courier New" w:hAnsi="Courier New" w:cs="Courier New"/>
              </w:rPr>
              <w:t>costVal</w:t>
            </w:r>
            <w:proofErr w:type="spellEnd"/>
            <w:r w:rsidRPr="002048FC">
              <w:rPr>
                <w:rFonts w:ascii="Courier New" w:hAnsi="Courier New" w:cs="Courier New"/>
              </w:rPr>
              <w:t>[</w:t>
            </w:r>
            <w:proofErr w:type="gramEnd"/>
            <w:r w:rsidRPr="002048FC">
              <w:rPr>
                <w:rFonts w:ascii="Courier New" w:hAnsi="Courier New" w:cs="Courier New"/>
              </w:rPr>
              <w:t xml:space="preserve">2,1] if for example, patch 1 is higher in elevation than patch 2. When using asymmetrical cost, then double check that this is in the correct column order. </w:t>
            </w:r>
          </w:p>
          <w:p w14:paraId="4D444C3C" w14:textId="0D4167E9" w:rsidR="0093016E" w:rsidRPr="002048FC" w:rsidRDefault="0093016E" w:rsidP="003F7988">
            <w:pPr>
              <w:rPr>
                <w:rFonts w:ascii="Courier New" w:hAnsi="Courier New" w:cs="Courier New"/>
              </w:rPr>
            </w:pPr>
            <w:r w:rsidRPr="002048FC">
              <w:rPr>
                <w:rFonts w:ascii="Courier New" w:hAnsi="Courier New" w:cs="Courier New"/>
              </w:rPr>
              <w:t xml:space="preserve">For mating movement, this matrix is from the perspective of the female. That is, given a female in patch 1, then the matrix is used to find all possible male mates or how far does the male move to find the female. Furthermore, males return to their original patch location after mating. Therefore, caution is advised when using asymmetrical matrices with the mate movement process. If asymmetrical movement is </w:t>
            </w:r>
            <w:r w:rsidR="000407C8" w:rsidRPr="002048FC">
              <w:rPr>
                <w:rFonts w:ascii="Courier New" w:hAnsi="Courier New" w:cs="Courier New"/>
              </w:rPr>
              <w:t xml:space="preserve">not </w:t>
            </w:r>
            <w:r w:rsidRPr="002048FC">
              <w:rPr>
                <w:rFonts w:ascii="Courier New" w:hAnsi="Courier New" w:cs="Courier New"/>
              </w:rPr>
              <w:t xml:space="preserve">understood </w:t>
            </w:r>
            <w:proofErr w:type="gramStart"/>
            <w:r w:rsidRPr="002048FC">
              <w:rPr>
                <w:rFonts w:ascii="Courier New" w:hAnsi="Courier New" w:cs="Courier New"/>
              </w:rPr>
              <w:t>for</w:t>
            </w:r>
            <w:proofErr w:type="gramEnd"/>
            <w:r w:rsidRPr="002048FC">
              <w:rPr>
                <w:rFonts w:ascii="Courier New" w:hAnsi="Courier New" w:cs="Courier New"/>
              </w:rPr>
              <w:t xml:space="preserve"> a system, then it is strongly encouraged to use </w:t>
            </w:r>
            <w:proofErr w:type="spellStart"/>
            <w:r w:rsidRPr="002048FC">
              <w:rPr>
                <w:rFonts w:ascii="Courier New" w:hAnsi="Courier New" w:cs="Courier New"/>
              </w:rPr>
              <w:t>matemovement</w:t>
            </w:r>
            <w:proofErr w:type="spellEnd"/>
            <w:r w:rsidRPr="002048FC">
              <w:rPr>
                <w:rFonts w:ascii="Courier New" w:hAnsi="Courier New" w:cs="Courier New"/>
              </w:rPr>
              <w:t xml:space="preserve"> option ‘6’ (described below). </w:t>
            </w:r>
          </w:p>
          <w:p w14:paraId="502D773B" w14:textId="0B2EBCEB" w:rsidR="0093016E" w:rsidRPr="002048FC" w:rsidRDefault="0093016E" w:rsidP="003F7988">
            <w:pPr>
              <w:rPr>
                <w:rFonts w:ascii="Courier New" w:hAnsi="Courier New" w:cs="Courier New"/>
              </w:rPr>
            </w:pPr>
            <w:r w:rsidRPr="002048FC">
              <w:rPr>
                <w:rFonts w:ascii="Courier New" w:hAnsi="Courier New" w:cs="Courier New"/>
              </w:rPr>
              <w:t xml:space="preserve">If the </w:t>
            </w:r>
            <w:proofErr w:type="spellStart"/>
            <w:r w:rsidRPr="002048FC">
              <w:rPr>
                <w:rFonts w:ascii="Courier New" w:hAnsi="Courier New" w:cs="Courier New"/>
              </w:rPr>
              <w:t>CDClimate</w:t>
            </w:r>
            <w:proofErr w:type="spellEnd"/>
            <w:r w:rsidRPr="002048FC">
              <w:rPr>
                <w:rFonts w:ascii="Courier New" w:hAnsi="Courier New" w:cs="Courier New"/>
              </w:rPr>
              <w:t xml:space="preserve"> module was initiated with multiple years in the </w:t>
            </w:r>
            <w:proofErr w:type="spellStart"/>
            <w:r w:rsidR="000407C8" w:rsidRPr="002048FC">
              <w:rPr>
                <w:rFonts w:ascii="Courier New" w:hAnsi="Courier New" w:cs="Courier New"/>
              </w:rPr>
              <w:t>RunVars</w:t>
            </w:r>
            <w:proofErr w:type="spellEnd"/>
            <w:r w:rsidR="000407C8" w:rsidRPr="002048FC">
              <w:rPr>
                <w:rFonts w:ascii="Courier New" w:hAnsi="Courier New" w:cs="Courier New"/>
              </w:rPr>
              <w:t xml:space="preserve"> </w:t>
            </w:r>
            <w:r w:rsidRPr="002048FC">
              <w:rPr>
                <w:rFonts w:ascii="Courier New" w:hAnsi="Courier New" w:cs="Courier New"/>
              </w:rPr>
              <w:t>field ‘</w:t>
            </w:r>
            <w:proofErr w:type="spellStart"/>
            <w:r w:rsidRPr="002048FC">
              <w:rPr>
                <w:rFonts w:ascii="Courier New" w:hAnsi="Courier New" w:cs="Courier New"/>
              </w:rPr>
              <w:t>cdclimgentime</w:t>
            </w:r>
            <w:proofErr w:type="spellEnd"/>
            <w:r w:rsidRPr="002048FC">
              <w:rPr>
                <w:rFonts w:ascii="Courier New" w:hAnsi="Courier New" w:cs="Courier New"/>
              </w:rPr>
              <w:t xml:space="preserve">’, then the same number of surfaces </w:t>
            </w:r>
            <w:r w:rsidR="000407C8" w:rsidRPr="002048FC">
              <w:rPr>
                <w:rFonts w:ascii="Courier New" w:hAnsi="Courier New" w:cs="Courier New"/>
              </w:rPr>
              <w:t xml:space="preserve">may </w:t>
            </w:r>
            <w:r w:rsidRPr="002048FC">
              <w:rPr>
                <w:rFonts w:ascii="Courier New" w:hAnsi="Courier New" w:cs="Courier New"/>
              </w:rPr>
              <w:t>be given here separated by a ‘|’, e.g.,</w:t>
            </w:r>
            <w:r w:rsidR="000407C8" w:rsidRPr="002048FC">
              <w:rPr>
                <w:rFonts w:ascii="Courier New" w:hAnsi="Courier New" w:cs="Courier New"/>
              </w:rPr>
              <w:t xml:space="preserve"> </w:t>
            </w:r>
            <w:r w:rsidRPr="002048FC">
              <w:rPr>
                <w:rFonts w:ascii="Courier New" w:hAnsi="Courier New" w:cs="Courier New"/>
              </w:rPr>
              <w:t>‘Patch7_Cdmatrix.csv|Patch7_Cdmatrix.csv|Patch7_Cdmatrix.csv’ could correspond to the example given for reading in a new surface at generations ‘0|5|10’.</w:t>
            </w:r>
            <w:r w:rsidR="000407C8" w:rsidRPr="002048FC">
              <w:rPr>
                <w:rFonts w:ascii="Courier New" w:hAnsi="Courier New" w:cs="Courier New"/>
              </w:rPr>
              <w:t xml:space="preserve"> This same method can be used for all cost matrix fields.</w:t>
            </w:r>
          </w:p>
          <w:p w14:paraId="7AB4899A" w14:textId="45F10866" w:rsidR="0093016E" w:rsidRPr="002048FC" w:rsidRDefault="0093016E" w:rsidP="00147AEB">
            <w:pPr>
              <w:rPr>
                <w:rFonts w:ascii="Courier New" w:hAnsi="Courier New" w:cs="Courier New"/>
              </w:rPr>
            </w:pPr>
            <w:r w:rsidRPr="002048FC">
              <w:rPr>
                <w:rFonts w:ascii="Courier New" w:hAnsi="Courier New" w:cs="Courier New"/>
              </w:rPr>
              <w:t>Note that you can place these files in a separate folder, just make sure that the field still points to the correct files.</w:t>
            </w:r>
          </w:p>
        </w:tc>
      </w:tr>
      <w:tr w:rsidR="002048FC" w:rsidRPr="002048FC" w14:paraId="518EA476"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32FAE5A1" w14:textId="33F41509" w:rsidR="0093016E" w:rsidRPr="002048FC" w:rsidRDefault="00A6694A" w:rsidP="003F7988">
            <w:pPr>
              <w:rPr>
                <w:rFonts w:ascii="Courier New" w:hAnsi="Courier New" w:cs="Courier New"/>
                <w:b/>
                <w:bCs/>
              </w:rPr>
            </w:pPr>
            <w:proofErr w:type="spellStart"/>
            <w:r w:rsidRPr="002048FC">
              <w:rPr>
                <w:rFonts w:ascii="Courier New" w:hAnsi="Courier New" w:cs="Courier New"/>
                <w:b/>
                <w:bCs/>
              </w:rPr>
              <w:t>m</w:t>
            </w:r>
            <w:r w:rsidR="0093016E" w:rsidRPr="002048FC">
              <w:rPr>
                <w:rFonts w:ascii="Courier New" w:hAnsi="Courier New" w:cs="Courier New"/>
                <w:b/>
                <w:bCs/>
              </w:rPr>
              <w:t>igrateout_cdmat</w:t>
            </w:r>
            <w:proofErr w:type="spellEnd"/>
            <w:proofErr w:type="gramStart"/>
            <w:r w:rsidR="00D415D0">
              <w:rPr>
                <w:rFonts w:ascii="Courier New" w:hAnsi="Courier New" w:cs="Courier New"/>
                <w:b/>
                <w:bCs/>
              </w:rPr>
              <w:t>**</w:t>
            </w:r>
            <w:r w:rsidR="00CC505A" w:rsidRPr="003A05A3">
              <w:rPr>
                <w:rFonts w:ascii="Courier New" w:hAnsi="Courier New" w:cs="Courier New"/>
                <w:b/>
                <w:bCs/>
              </w:rPr>
              <w:t>†</w:t>
            </w:r>
            <w:proofErr w:type="gramEnd"/>
          </w:p>
          <w:p w14:paraId="759B8C40" w14:textId="1CD6A4F9" w:rsidR="0093016E" w:rsidRPr="002048FC" w:rsidRDefault="0093016E" w:rsidP="003F7988">
            <w:pPr>
              <w:rPr>
                <w:rFonts w:ascii="Courier New" w:hAnsi="Courier New" w:cs="Courier New"/>
              </w:rPr>
            </w:pPr>
            <w:r w:rsidRPr="002048FC">
              <w:rPr>
                <w:rFonts w:ascii="Courier New" w:hAnsi="Courier New" w:cs="Courier New"/>
              </w:rPr>
              <w:t>‘Patch7_Cdmatrix</w:t>
            </w:r>
            <w:r w:rsidR="00DE7198" w:rsidRPr="002048FC">
              <w:rPr>
                <w:rFonts w:ascii="Courier New" w:hAnsi="Courier New" w:cs="Courier New"/>
              </w:rPr>
              <w:t>S1</w:t>
            </w:r>
            <w:r w:rsidRPr="002048FC">
              <w:rPr>
                <w:rFonts w:ascii="Courier New" w:hAnsi="Courier New" w:cs="Courier New"/>
              </w:rPr>
              <w:t xml:space="preserve">.csv’ or ‘N’ </w:t>
            </w:r>
          </w:p>
        </w:tc>
        <w:tc>
          <w:tcPr>
            <w:tcW w:w="7470" w:type="dxa"/>
            <w:tcBorders>
              <w:top w:val="single" w:sz="4" w:space="0" w:color="000000"/>
              <w:left w:val="single" w:sz="4" w:space="0" w:color="000000"/>
              <w:bottom w:val="single" w:sz="4" w:space="0" w:color="000000"/>
              <w:right w:val="single" w:sz="4" w:space="0" w:color="000000"/>
            </w:tcBorders>
          </w:tcPr>
          <w:p w14:paraId="6B60648A" w14:textId="6F44033F" w:rsidR="0093016E" w:rsidRPr="002048FC" w:rsidRDefault="00A6694A" w:rsidP="003F7988">
            <w:pPr>
              <w:rPr>
                <w:rFonts w:ascii="Courier New" w:hAnsi="Courier New" w:cs="Courier New"/>
              </w:rPr>
            </w:pPr>
            <w:r w:rsidRPr="002048FC">
              <w:rPr>
                <w:rFonts w:ascii="Courier New" w:hAnsi="Courier New" w:cs="Courier New"/>
              </w:rPr>
              <w:t xml:space="preserve">Cost matrix </w:t>
            </w:r>
            <w:r w:rsidR="0093016E" w:rsidRPr="002048FC">
              <w:rPr>
                <w:rFonts w:ascii="Courier New" w:hAnsi="Courier New" w:cs="Courier New"/>
              </w:rPr>
              <w:t xml:space="preserve">for </w:t>
            </w:r>
            <w:r w:rsidRPr="002048FC">
              <w:rPr>
                <w:rFonts w:ascii="Courier New" w:hAnsi="Courier New" w:cs="Courier New"/>
              </w:rPr>
              <w:t xml:space="preserve">migration </w:t>
            </w:r>
            <w:r w:rsidR="0093016E" w:rsidRPr="002048FC">
              <w:rPr>
                <w:rFonts w:ascii="Courier New" w:hAnsi="Courier New" w:cs="Courier New"/>
              </w:rPr>
              <w:t>out of each subpopulation. Same description as ‘</w:t>
            </w:r>
            <w:proofErr w:type="spellStart"/>
            <w:r w:rsidR="0093016E" w:rsidRPr="002048FC">
              <w:rPr>
                <w:rFonts w:ascii="Courier New" w:hAnsi="Courier New" w:cs="Courier New"/>
              </w:rPr>
              <w:t>mate_cdmat</w:t>
            </w:r>
            <w:proofErr w:type="spellEnd"/>
            <w:r w:rsidR="0093016E" w:rsidRPr="002048FC">
              <w:rPr>
                <w:rFonts w:ascii="Courier New" w:hAnsi="Courier New" w:cs="Courier New"/>
              </w:rPr>
              <w:t xml:space="preserve">’ except this matrix is from the perspective of </w:t>
            </w:r>
            <w:proofErr w:type="gramStart"/>
            <w:r w:rsidR="0093016E" w:rsidRPr="002048FC">
              <w:rPr>
                <w:rFonts w:ascii="Courier New" w:hAnsi="Courier New" w:cs="Courier New"/>
              </w:rPr>
              <w:t>each individual’s</w:t>
            </w:r>
            <w:proofErr w:type="gramEnd"/>
            <w:r w:rsidR="0093016E" w:rsidRPr="002048FC">
              <w:rPr>
                <w:rFonts w:ascii="Courier New" w:hAnsi="Courier New" w:cs="Courier New"/>
              </w:rPr>
              <w:t xml:space="preserve"> potential </w:t>
            </w:r>
            <w:r w:rsidRPr="002048FC">
              <w:rPr>
                <w:rFonts w:ascii="Courier New" w:hAnsi="Courier New" w:cs="Courier New"/>
              </w:rPr>
              <w:t xml:space="preserve">migratory </w:t>
            </w:r>
            <w:r w:rsidR="0093016E" w:rsidRPr="002048FC">
              <w:rPr>
                <w:rFonts w:ascii="Courier New" w:hAnsi="Courier New" w:cs="Courier New"/>
              </w:rPr>
              <w:t xml:space="preserve">ability. It also can be the same file as the mate, </w:t>
            </w:r>
            <w:r w:rsidRPr="002048FC">
              <w:rPr>
                <w:rFonts w:ascii="Courier New" w:hAnsi="Courier New" w:cs="Courier New"/>
              </w:rPr>
              <w:t xml:space="preserve">migration </w:t>
            </w:r>
            <w:r w:rsidR="0093016E" w:rsidRPr="002048FC">
              <w:rPr>
                <w:rFonts w:ascii="Courier New" w:hAnsi="Courier New" w:cs="Courier New"/>
              </w:rPr>
              <w:t>back</w:t>
            </w:r>
            <w:r w:rsidRPr="002048FC">
              <w:rPr>
                <w:rFonts w:ascii="Courier New" w:hAnsi="Courier New" w:cs="Courier New"/>
              </w:rPr>
              <w:t>,</w:t>
            </w:r>
            <w:r w:rsidR="0093016E" w:rsidRPr="002048FC">
              <w:rPr>
                <w:rFonts w:ascii="Courier New" w:hAnsi="Courier New" w:cs="Courier New"/>
              </w:rPr>
              <w:t xml:space="preserve"> straying</w:t>
            </w:r>
            <w:r w:rsidRPr="002048FC">
              <w:rPr>
                <w:rFonts w:ascii="Courier New" w:hAnsi="Courier New" w:cs="Courier New"/>
              </w:rPr>
              <w:t>, or dispersal</w:t>
            </w:r>
            <w:r w:rsidR="0093016E" w:rsidRPr="002048FC">
              <w:rPr>
                <w:rFonts w:ascii="Courier New" w:hAnsi="Courier New" w:cs="Courier New"/>
              </w:rPr>
              <w:t xml:space="preserve"> effective distance matrix.</w:t>
            </w:r>
          </w:p>
          <w:p w14:paraId="089B86CA" w14:textId="5C93D67A" w:rsidR="0093016E" w:rsidRPr="002048FC" w:rsidRDefault="0093016E" w:rsidP="00147AEB">
            <w:pPr>
              <w:rPr>
                <w:rFonts w:ascii="Courier New" w:hAnsi="Courier New" w:cs="Courier New"/>
              </w:rPr>
            </w:pPr>
            <w:r w:rsidRPr="002048FC">
              <w:rPr>
                <w:rFonts w:ascii="Courier New" w:hAnsi="Courier New" w:cs="Courier New"/>
              </w:rPr>
              <w:lastRenderedPageBreak/>
              <w:t xml:space="preserve">Note, this module,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xml:space="preserve">) can be skipped by entering ‘N’ here. Careful use of this option is advised, as the entire module will be skipped, as well as population model check and ‘Out’ selection options in this module. Tracking numbers during this module will be displayed as ‘NA’ (see output section on more information).  </w:t>
            </w:r>
          </w:p>
        </w:tc>
      </w:tr>
      <w:tr w:rsidR="002048FC" w:rsidRPr="002048FC" w14:paraId="59B5A1AB"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68B4AA5C" w14:textId="35D7D6E2"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lastRenderedPageBreak/>
              <w:t>migrateback_cdmat</w:t>
            </w:r>
            <w:proofErr w:type="spellEnd"/>
            <w:proofErr w:type="gramStart"/>
            <w:r w:rsidR="00D415D0">
              <w:rPr>
                <w:rFonts w:ascii="Courier New" w:hAnsi="Courier New" w:cs="Courier New"/>
                <w:b/>
                <w:bCs/>
              </w:rPr>
              <w:t>**</w:t>
            </w:r>
            <w:r w:rsidR="00CC505A" w:rsidRPr="003A05A3">
              <w:rPr>
                <w:rFonts w:ascii="Courier New" w:hAnsi="Courier New" w:cs="Courier New"/>
                <w:b/>
                <w:bCs/>
              </w:rPr>
              <w:t>†</w:t>
            </w:r>
            <w:proofErr w:type="gramEnd"/>
          </w:p>
          <w:p w14:paraId="315CBF1C" w14:textId="6BD0A949" w:rsidR="0093016E" w:rsidRPr="002048FC" w:rsidRDefault="0093016E" w:rsidP="003F7988">
            <w:pPr>
              <w:rPr>
                <w:rFonts w:ascii="Courier New" w:hAnsi="Courier New" w:cs="Courier New"/>
              </w:rPr>
            </w:pPr>
            <w:r w:rsidRPr="002048FC">
              <w:rPr>
                <w:rFonts w:ascii="Courier New" w:hAnsi="Courier New" w:cs="Courier New"/>
              </w:rPr>
              <w:t>‘Patch7_Cdmatrix</w:t>
            </w:r>
            <w:r w:rsidR="00DE7198" w:rsidRPr="002048FC">
              <w:rPr>
                <w:rFonts w:ascii="Courier New" w:hAnsi="Courier New" w:cs="Courier New"/>
              </w:rPr>
              <w:t>S1</w:t>
            </w:r>
            <w:r w:rsidRPr="002048FC">
              <w:rPr>
                <w:rFonts w:ascii="Courier New" w:hAnsi="Courier New" w:cs="Courier New"/>
              </w:rPr>
              <w:t xml:space="preserve">.csv’ </w:t>
            </w:r>
          </w:p>
        </w:tc>
        <w:tc>
          <w:tcPr>
            <w:tcW w:w="7470" w:type="dxa"/>
            <w:tcBorders>
              <w:top w:val="single" w:sz="4" w:space="0" w:color="000000"/>
              <w:left w:val="single" w:sz="4" w:space="0" w:color="000000"/>
              <w:bottom w:val="single" w:sz="4" w:space="0" w:color="000000"/>
              <w:right w:val="single" w:sz="4" w:space="0" w:color="000000"/>
            </w:tcBorders>
          </w:tcPr>
          <w:p w14:paraId="30522080" w14:textId="410152CF" w:rsidR="0093016E" w:rsidRPr="002048FC" w:rsidRDefault="0093016E" w:rsidP="00147AEB">
            <w:pPr>
              <w:rPr>
                <w:rFonts w:ascii="Courier New" w:hAnsi="Courier New" w:cs="Courier New"/>
              </w:rPr>
            </w:pPr>
            <w:r w:rsidRPr="002048FC">
              <w:rPr>
                <w:rFonts w:ascii="Courier New" w:hAnsi="Courier New" w:cs="Courier New"/>
              </w:rPr>
              <w:t xml:space="preserve">Used for </w:t>
            </w:r>
            <w:r w:rsidR="00DE7198" w:rsidRPr="002048FC">
              <w:rPr>
                <w:rFonts w:ascii="Courier New" w:hAnsi="Courier New" w:cs="Courier New"/>
              </w:rPr>
              <w:t xml:space="preserve">migration movement </w:t>
            </w:r>
            <w:r w:rsidRPr="002048FC">
              <w:rPr>
                <w:rFonts w:ascii="Courier New" w:hAnsi="Courier New" w:cs="Courier New"/>
              </w:rPr>
              <w:t xml:space="preserve">back to natal subpopulation. </w:t>
            </w:r>
          </w:p>
        </w:tc>
      </w:tr>
      <w:tr w:rsidR="002048FC" w:rsidRPr="002048FC" w14:paraId="06535B00"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1FFB8564" w14:textId="345B630F" w:rsidR="0093016E" w:rsidRPr="002048FC" w:rsidRDefault="00A6694A" w:rsidP="003F7988">
            <w:pPr>
              <w:rPr>
                <w:rFonts w:ascii="Courier New" w:hAnsi="Courier New" w:cs="Courier New"/>
                <w:b/>
                <w:bCs/>
              </w:rPr>
            </w:pPr>
            <w:proofErr w:type="spellStart"/>
            <w:r w:rsidRPr="002048FC">
              <w:rPr>
                <w:rFonts w:ascii="Courier New" w:hAnsi="Courier New" w:cs="Courier New"/>
                <w:b/>
                <w:bCs/>
              </w:rPr>
              <w:t>s</w:t>
            </w:r>
            <w:r w:rsidR="0093016E" w:rsidRPr="002048FC">
              <w:rPr>
                <w:rFonts w:ascii="Courier New" w:hAnsi="Courier New" w:cs="Courier New"/>
                <w:b/>
                <w:bCs/>
              </w:rPr>
              <w:t>tray_cdmat</w:t>
            </w:r>
            <w:proofErr w:type="spellEnd"/>
            <w:proofErr w:type="gramStart"/>
            <w:r w:rsidR="00D415D0">
              <w:rPr>
                <w:rFonts w:ascii="Courier New" w:hAnsi="Courier New" w:cs="Courier New"/>
                <w:b/>
                <w:bCs/>
              </w:rPr>
              <w:t>**</w:t>
            </w:r>
            <w:r w:rsidR="00CC505A" w:rsidRPr="003A05A3">
              <w:rPr>
                <w:rFonts w:ascii="Courier New" w:hAnsi="Courier New" w:cs="Courier New"/>
                <w:b/>
                <w:bCs/>
              </w:rPr>
              <w:t>†</w:t>
            </w:r>
            <w:proofErr w:type="gramEnd"/>
          </w:p>
          <w:p w14:paraId="582C23EA" w14:textId="1B8531E2" w:rsidR="0093016E" w:rsidRPr="002048FC" w:rsidRDefault="0093016E" w:rsidP="003F7988">
            <w:pPr>
              <w:rPr>
                <w:rFonts w:ascii="Courier New" w:hAnsi="Courier New" w:cs="Courier New"/>
              </w:rPr>
            </w:pPr>
            <w:r w:rsidRPr="002048FC">
              <w:rPr>
                <w:rFonts w:ascii="Courier New" w:hAnsi="Courier New" w:cs="Courier New"/>
              </w:rPr>
              <w:t>‘Patch7_Cdmatrix</w:t>
            </w:r>
            <w:r w:rsidR="00DE7198" w:rsidRPr="002048FC">
              <w:rPr>
                <w:rFonts w:ascii="Courier New" w:hAnsi="Courier New" w:cs="Courier New"/>
              </w:rPr>
              <w:t>S1</w:t>
            </w:r>
            <w:r w:rsidRPr="002048FC">
              <w:rPr>
                <w:rFonts w:ascii="Courier New" w:hAnsi="Courier New" w:cs="Courier New"/>
              </w:rPr>
              <w:t>.csv’</w:t>
            </w:r>
          </w:p>
        </w:tc>
        <w:tc>
          <w:tcPr>
            <w:tcW w:w="7470" w:type="dxa"/>
            <w:tcBorders>
              <w:top w:val="single" w:sz="4" w:space="0" w:color="000000"/>
              <w:left w:val="single" w:sz="4" w:space="0" w:color="000000"/>
              <w:bottom w:val="single" w:sz="4" w:space="0" w:color="000000"/>
              <w:right w:val="single" w:sz="4" w:space="0" w:color="000000"/>
            </w:tcBorders>
          </w:tcPr>
          <w:p w14:paraId="306A9B41" w14:textId="5FDDF78B" w:rsidR="0093016E" w:rsidRPr="002048FC" w:rsidRDefault="0093016E" w:rsidP="003F7988">
            <w:pPr>
              <w:rPr>
                <w:rFonts w:ascii="Courier New" w:hAnsi="Courier New" w:cs="Courier New"/>
              </w:rPr>
            </w:pPr>
            <w:r w:rsidRPr="002048FC">
              <w:rPr>
                <w:rFonts w:ascii="Courier New" w:hAnsi="Courier New" w:cs="Courier New"/>
              </w:rPr>
              <w:t xml:space="preserve">Used for movement of straying to other patches. </w:t>
            </w:r>
          </w:p>
          <w:p w14:paraId="28BD6EE0" w14:textId="7D210D9E" w:rsidR="0093016E" w:rsidRPr="002048FC" w:rsidRDefault="0093016E" w:rsidP="00147AEB">
            <w:pPr>
              <w:rPr>
                <w:rFonts w:ascii="Courier New" w:hAnsi="Courier New" w:cs="Courier New"/>
              </w:rPr>
            </w:pPr>
            <w:r w:rsidRPr="002048FC">
              <w:rPr>
                <w:rFonts w:ascii="Courier New" w:hAnsi="Courier New" w:cs="Courier New"/>
              </w:rPr>
              <w:t xml:space="preserve">Here, </w:t>
            </w:r>
            <w:proofErr w:type="gramStart"/>
            <w:r w:rsidRPr="002048FC">
              <w:rPr>
                <w:rFonts w:ascii="Courier New" w:hAnsi="Courier New" w:cs="Courier New"/>
              </w:rPr>
              <w:t>in order to</w:t>
            </w:r>
            <w:proofErr w:type="gramEnd"/>
            <w:r w:rsidRPr="002048FC">
              <w:rPr>
                <w:rFonts w:ascii="Courier New" w:hAnsi="Courier New" w:cs="Courier New"/>
              </w:rPr>
              <w:t xml:space="preserve"> stray individuals randomly, use the movement function answer ‘4’ below. You can use a matrix of 0s and 1s to control for random dispersal while neglecting some patches. </w:t>
            </w:r>
          </w:p>
        </w:tc>
      </w:tr>
      <w:tr w:rsidR="002048FC" w:rsidRPr="002048FC" w14:paraId="1ABDF9FA"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9AEBE52" w14:textId="30F410D0"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dispLocal_cdmat</w:t>
            </w:r>
            <w:proofErr w:type="spellEnd"/>
            <w:proofErr w:type="gramStart"/>
            <w:r w:rsidR="00D415D0">
              <w:rPr>
                <w:rFonts w:ascii="Courier New" w:hAnsi="Courier New" w:cs="Courier New"/>
                <w:b/>
                <w:bCs/>
              </w:rPr>
              <w:t>**</w:t>
            </w:r>
            <w:r w:rsidR="00CC505A" w:rsidRPr="003A05A3">
              <w:rPr>
                <w:rFonts w:ascii="Courier New" w:hAnsi="Courier New" w:cs="Courier New"/>
                <w:b/>
                <w:bCs/>
              </w:rPr>
              <w:t>†</w:t>
            </w:r>
            <w:proofErr w:type="gramEnd"/>
          </w:p>
          <w:p w14:paraId="36462722" w14:textId="697B65AA" w:rsidR="0093016E" w:rsidRPr="002048FC" w:rsidRDefault="0093016E" w:rsidP="003F7988">
            <w:pPr>
              <w:rPr>
                <w:rFonts w:ascii="Courier New" w:hAnsi="Courier New" w:cs="Courier New"/>
              </w:rPr>
            </w:pPr>
            <w:r w:rsidRPr="002048FC">
              <w:rPr>
                <w:rFonts w:ascii="Courier New" w:hAnsi="Courier New" w:cs="Courier New"/>
              </w:rPr>
              <w:t>‘Patch7_Cdmatrix</w:t>
            </w:r>
            <w:r w:rsidR="00DE7198" w:rsidRPr="002048FC">
              <w:rPr>
                <w:rFonts w:ascii="Courier New" w:hAnsi="Courier New" w:cs="Courier New"/>
              </w:rPr>
              <w:t>S1</w:t>
            </w:r>
            <w:r w:rsidRPr="002048FC">
              <w:rPr>
                <w:rFonts w:ascii="Courier New" w:hAnsi="Courier New" w:cs="Courier New"/>
              </w:rPr>
              <w:t>.csv’</w:t>
            </w:r>
          </w:p>
        </w:tc>
        <w:tc>
          <w:tcPr>
            <w:tcW w:w="7470" w:type="dxa"/>
            <w:tcBorders>
              <w:top w:val="single" w:sz="4" w:space="0" w:color="000000"/>
              <w:left w:val="single" w:sz="4" w:space="0" w:color="000000"/>
              <w:bottom w:val="single" w:sz="4" w:space="0" w:color="000000"/>
              <w:right w:val="single" w:sz="4" w:space="0" w:color="000000"/>
            </w:tcBorders>
          </w:tcPr>
          <w:p w14:paraId="3C5818D8" w14:textId="55DC6B13" w:rsidR="0093016E" w:rsidRPr="002048FC" w:rsidRDefault="0093016E" w:rsidP="003F7988">
            <w:pPr>
              <w:rPr>
                <w:rFonts w:ascii="Courier New" w:hAnsi="Courier New" w:cs="Courier New"/>
              </w:rPr>
            </w:pPr>
            <w:r w:rsidRPr="002048FC">
              <w:rPr>
                <w:rFonts w:ascii="Courier New" w:hAnsi="Courier New" w:cs="Courier New"/>
              </w:rPr>
              <w:t>Used for movement of dispersal to other patches.</w:t>
            </w:r>
            <w:r w:rsidR="00235D11">
              <w:rPr>
                <w:rFonts w:ascii="Courier New" w:hAnsi="Courier New" w:cs="Courier New"/>
              </w:rPr>
              <w:t xml:space="preserve"> If turning off local dispersal is desired, set dispersal probabilities to 0 in </w:t>
            </w:r>
            <w:proofErr w:type="spellStart"/>
            <w:r w:rsidR="00235D11">
              <w:rPr>
                <w:rFonts w:ascii="Courier New" w:hAnsi="Courier New" w:cs="Courier New"/>
              </w:rPr>
              <w:t>ClassVars</w:t>
            </w:r>
            <w:proofErr w:type="spellEnd"/>
            <w:r w:rsidR="00235D11">
              <w:rPr>
                <w:rFonts w:ascii="Courier New" w:hAnsi="Courier New" w:cs="Courier New"/>
              </w:rPr>
              <w:t>.</w:t>
            </w:r>
          </w:p>
        </w:tc>
      </w:tr>
      <w:tr w:rsidR="002048FC" w:rsidRPr="002048FC" w14:paraId="1E0653DE"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2391761D" w14:textId="16C944B3" w:rsidR="0093016E" w:rsidRPr="002048FC" w:rsidRDefault="0093016E" w:rsidP="003F7988">
            <w:pPr>
              <w:spacing w:after="0"/>
              <w:rPr>
                <w:rFonts w:ascii="Courier New" w:hAnsi="Courier New" w:cs="Courier New"/>
                <w:b/>
                <w:bCs/>
              </w:rPr>
            </w:pPr>
            <w:proofErr w:type="spellStart"/>
            <w:proofErr w:type="gramStart"/>
            <w:r w:rsidRPr="002048FC">
              <w:rPr>
                <w:rFonts w:ascii="Courier New" w:hAnsi="Courier New" w:cs="Courier New"/>
                <w:b/>
                <w:bCs/>
              </w:rPr>
              <w:t>Matemoveno</w:t>
            </w:r>
            <w:proofErr w:type="spellEnd"/>
            <w:r w:rsidR="00CC505A" w:rsidRPr="003A05A3">
              <w:rPr>
                <w:rFonts w:ascii="Courier New" w:hAnsi="Courier New" w:cs="Courier New"/>
                <w:b/>
                <w:bCs/>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migrateOutno</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migrateBackno</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StrayBackno</w:t>
            </w:r>
            <w:proofErr w:type="spellEnd"/>
            <w:proofErr w:type="gramStart"/>
            <w:r w:rsidR="00FF37A2">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w:t>
            </w:r>
          </w:p>
          <w:p w14:paraId="53C781D9" w14:textId="425D3602"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dispLocal</w:t>
            </w:r>
            <w:r w:rsidR="00FF37A2">
              <w:rPr>
                <w:rFonts w:ascii="Courier New" w:hAnsi="Courier New" w:cs="Courier New"/>
                <w:b/>
                <w:bCs/>
              </w:rPr>
              <w:t>no</w:t>
            </w:r>
            <w:proofErr w:type="spellEnd"/>
            <w:proofErr w:type="gramStart"/>
            <w:r w:rsidR="00FF37A2">
              <w:rPr>
                <w:rFonts w:ascii="Courier New" w:hAnsi="Courier New" w:cs="Courier New"/>
                <w:b/>
                <w:bCs/>
              </w:rPr>
              <w:t>**</w:t>
            </w:r>
            <w:r w:rsidR="00CC505A" w:rsidRPr="003A05A3">
              <w:rPr>
                <w:rFonts w:ascii="Courier New" w:hAnsi="Courier New" w:cs="Courier New"/>
                <w:b/>
                <w:bCs/>
              </w:rPr>
              <w:t>†</w:t>
            </w:r>
            <w:proofErr w:type="gramEnd"/>
          </w:p>
          <w:p w14:paraId="2E320F4D" w14:textId="1E6CECDC" w:rsidR="0093016E" w:rsidRPr="002048FC" w:rsidRDefault="0093016E" w:rsidP="003F7988">
            <w:pPr>
              <w:rPr>
                <w:rFonts w:ascii="Courier New" w:hAnsi="Courier New" w:cs="Courier New"/>
              </w:rPr>
            </w:pPr>
            <w:r w:rsidRPr="002048FC">
              <w:rPr>
                <w:rFonts w:ascii="Courier New" w:hAnsi="Courier New" w:cs="Courier New"/>
              </w:rPr>
              <w:t xml:space="preserve">‘6’ – Movement function answer for probability. </w:t>
            </w:r>
          </w:p>
          <w:p w14:paraId="5181CEDE" w14:textId="77777777" w:rsidR="0093016E" w:rsidRPr="002048FC" w:rsidRDefault="0093016E" w:rsidP="003F7988">
            <w:pPr>
              <w:rPr>
                <w:rFonts w:ascii="Courier New" w:hAnsi="Courier New" w:cs="Courier New"/>
              </w:rPr>
            </w:pPr>
          </w:p>
          <w:p w14:paraId="7BEA08F1" w14:textId="6F7EAC23" w:rsidR="0093016E" w:rsidRPr="002048FC" w:rsidRDefault="0093016E" w:rsidP="003F7988">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5C65EDC6" w14:textId="3ADB6E76" w:rsidR="0093016E" w:rsidRPr="002048FC" w:rsidRDefault="0093016E" w:rsidP="003F7988">
            <w:pPr>
              <w:rPr>
                <w:rFonts w:ascii="Courier New" w:hAnsi="Courier New" w:cs="Courier New"/>
              </w:rPr>
            </w:pPr>
            <w:r w:rsidRPr="002048FC">
              <w:rPr>
                <w:rFonts w:ascii="Courier New" w:hAnsi="Courier New" w:cs="Courier New"/>
              </w:rPr>
              <w:t xml:space="preserve">You can control the probability of movement and effective distance distribution </w:t>
            </w:r>
            <w:r w:rsidR="00DE7198" w:rsidRPr="002048FC">
              <w:rPr>
                <w:rFonts w:ascii="Courier New" w:hAnsi="Courier New" w:cs="Courier New"/>
              </w:rPr>
              <w:t xml:space="preserve">by transforming the cost matrix </w:t>
            </w:r>
            <w:r w:rsidRPr="002048FC">
              <w:rPr>
                <w:rFonts w:ascii="Courier New" w:hAnsi="Courier New" w:cs="Courier New"/>
              </w:rPr>
              <w:t xml:space="preserve">through functions. All probabilities are scaled between 0 and 1. Some functions below are naturally between 0-1, while others use the minimum, maximum, and threshold values of the effective distance matrix to </w:t>
            </w:r>
            <w:proofErr w:type="gramStart"/>
            <w:r w:rsidRPr="002048FC">
              <w:rPr>
                <w:rFonts w:ascii="Courier New" w:hAnsi="Courier New" w:cs="Courier New"/>
              </w:rPr>
              <w:t>rescale</w:t>
            </w:r>
            <w:proofErr w:type="gramEnd"/>
            <w:r w:rsidRPr="002048FC">
              <w:rPr>
                <w:rFonts w:ascii="Courier New" w:hAnsi="Courier New" w:cs="Courier New"/>
              </w:rPr>
              <w:t>.</w:t>
            </w:r>
            <w:r w:rsidR="00623BAE">
              <w:rPr>
                <w:rFonts w:ascii="Courier New" w:hAnsi="Courier New" w:cs="Courier New"/>
              </w:rPr>
              <w:t xml:space="preserve"> If a cost value exceeds the threshold provided by the user, then probability = 0.</w:t>
            </w:r>
          </w:p>
          <w:p w14:paraId="4D5FB83E" w14:textId="77777777"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‘1’ = Linear: probability = (1 – (1/Threshold) * Effective Distance)</w:t>
            </w:r>
          </w:p>
          <w:p w14:paraId="6C2C1144" w14:textId="77777777" w:rsidR="0093016E" w:rsidRPr="002048FC" w:rsidRDefault="0093016E" w:rsidP="003F7988">
            <w:pPr>
              <w:rPr>
                <w:rFonts w:ascii="Courier New" w:hAnsi="Courier New" w:cs="Courier New"/>
              </w:rPr>
            </w:pPr>
          </w:p>
          <w:p w14:paraId="719F495F" w14:textId="77777777"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 xml:space="preserve">‘2’ = Inverse Square: probability = (1 / (Effective Distance^2)). This function gets rescaled between 0-1 using the min and threshold of the inverse square effective distance. </w:t>
            </w:r>
          </w:p>
          <w:p w14:paraId="06CEC278" w14:textId="77777777" w:rsidR="0093016E" w:rsidRPr="002048FC" w:rsidRDefault="0093016E" w:rsidP="003F7988">
            <w:pPr>
              <w:rPr>
                <w:rFonts w:ascii="Courier New" w:hAnsi="Courier New" w:cs="Courier New"/>
              </w:rPr>
            </w:pPr>
          </w:p>
          <w:p w14:paraId="450719EF" w14:textId="77777777"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 xml:space="preserve">‘3’ = Nearest Neighbor: Moore neighborhood random neighbor chosen. Often the </w:t>
            </w:r>
            <w:proofErr w:type="gramStart"/>
            <w:r w:rsidRPr="002048FC">
              <w:rPr>
                <w:rFonts w:ascii="Courier New" w:hAnsi="Courier New" w:cs="Courier New"/>
              </w:rPr>
              <w:t>case</w:t>
            </w:r>
            <w:proofErr w:type="gramEnd"/>
            <w:r w:rsidRPr="002048FC">
              <w:rPr>
                <w:rFonts w:ascii="Courier New" w:hAnsi="Courier New" w:cs="Courier New"/>
              </w:rPr>
              <w:t xml:space="preserve"> however, is if patches are not on a uniform grid, then the closest neighbor will be chosen.</w:t>
            </w:r>
          </w:p>
          <w:p w14:paraId="3C7AC356" w14:textId="77777777" w:rsidR="0093016E" w:rsidRPr="002048FC" w:rsidRDefault="0093016E" w:rsidP="003F7988">
            <w:pPr>
              <w:rPr>
                <w:rFonts w:ascii="Courier New" w:hAnsi="Courier New" w:cs="Courier New"/>
              </w:rPr>
            </w:pPr>
          </w:p>
          <w:p w14:paraId="4CA48818" w14:textId="77777777"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lastRenderedPageBreak/>
              <w:t>‘4’ = Random Mixing: Will consider the cost distance threshold. Use the maximum effective distance in the threshold field if you want to consider the entire population as random movement.</w:t>
            </w:r>
          </w:p>
          <w:p w14:paraId="5F05CFFE" w14:textId="77777777" w:rsidR="0093016E" w:rsidRPr="002048FC" w:rsidRDefault="0093016E" w:rsidP="003F7988">
            <w:pPr>
              <w:rPr>
                <w:rFonts w:ascii="Courier New" w:hAnsi="Courier New" w:cs="Courier New"/>
              </w:rPr>
            </w:pPr>
          </w:p>
          <w:p w14:paraId="7D0923DA" w14:textId="77777777"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 xml:space="preserve">‘5’ = Negative Exponential: probability </w:t>
            </w:r>
            <w:proofErr w:type="gramStart"/>
            <w:r w:rsidRPr="002048FC">
              <w:rPr>
                <w:rFonts w:ascii="Courier New" w:hAnsi="Courier New" w:cs="Courier New"/>
              </w:rPr>
              <w:t>=  (</w:t>
            </w:r>
            <w:proofErr w:type="gramEnd"/>
            <w:r w:rsidRPr="002048FC">
              <w:rPr>
                <w:rFonts w:ascii="Courier New" w:hAnsi="Courier New" w:cs="Courier New"/>
              </w:rPr>
              <w:t>A * 10</w:t>
            </w:r>
            <w:proofErr w:type="gramStart"/>
            <w:r w:rsidRPr="002048FC">
              <w:rPr>
                <w:rFonts w:ascii="Courier New" w:hAnsi="Courier New" w:cs="Courier New"/>
              </w:rPr>
              <w:t>^(</w:t>
            </w:r>
            <w:proofErr w:type="gramEnd"/>
            <w:r w:rsidRPr="002048FC">
              <w:rPr>
                <w:rFonts w:ascii="Courier New" w:hAnsi="Courier New" w:cs="Courier New"/>
              </w:rPr>
              <w:t>-B * Effective Distance)). This function gets rescaled between 0-1 using the min and threshold of the negative exponential effective distance.</w:t>
            </w:r>
          </w:p>
          <w:p w14:paraId="62B16791" w14:textId="77777777" w:rsidR="0093016E" w:rsidRPr="002048FC" w:rsidRDefault="0093016E" w:rsidP="003F7988">
            <w:pPr>
              <w:rPr>
                <w:rFonts w:ascii="Courier New" w:hAnsi="Courier New" w:cs="Courier New"/>
              </w:rPr>
            </w:pPr>
          </w:p>
          <w:p w14:paraId="4ADF0BCD" w14:textId="3BD031D1"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 xml:space="preserve">‘6’ = Random </w:t>
            </w:r>
            <w:r w:rsidR="00EF722C">
              <w:rPr>
                <w:rFonts w:ascii="Courier New" w:hAnsi="Courier New" w:cs="Courier New"/>
              </w:rPr>
              <w:t xml:space="preserve">Within </w:t>
            </w:r>
            <w:r w:rsidRPr="002048FC">
              <w:rPr>
                <w:rFonts w:ascii="Courier New" w:hAnsi="Courier New" w:cs="Courier New"/>
              </w:rPr>
              <w:t xml:space="preserve">Patch: </w:t>
            </w:r>
            <w:r w:rsidR="00770DC2" w:rsidRPr="002048FC">
              <w:rPr>
                <w:rFonts w:ascii="Courier New" w:hAnsi="Courier New" w:cs="Courier New"/>
              </w:rPr>
              <w:t>No movement out of current patch</w:t>
            </w:r>
            <w:r w:rsidRPr="002048FC">
              <w:rPr>
                <w:rFonts w:ascii="Courier New" w:hAnsi="Courier New" w:cs="Courier New"/>
              </w:rPr>
              <w:t xml:space="preserve">. The function could be used to test defined patches with no </w:t>
            </w:r>
            <w:r w:rsidR="00770DC2" w:rsidRPr="002048FC">
              <w:rPr>
                <w:rFonts w:ascii="Courier New" w:hAnsi="Courier New" w:cs="Courier New"/>
              </w:rPr>
              <w:t xml:space="preserve">movement </w:t>
            </w:r>
            <w:r w:rsidRPr="002048FC">
              <w:rPr>
                <w:rFonts w:ascii="Courier New" w:hAnsi="Courier New" w:cs="Courier New"/>
              </w:rPr>
              <w:t>between</w:t>
            </w:r>
            <w:r w:rsidR="00770DC2" w:rsidRPr="002048FC">
              <w:rPr>
                <w:rFonts w:ascii="Courier New" w:hAnsi="Courier New" w:cs="Courier New"/>
              </w:rPr>
              <w:t>, or to force mating within a patch</w:t>
            </w:r>
            <w:r w:rsidRPr="002048FC">
              <w:rPr>
                <w:rFonts w:ascii="Courier New" w:hAnsi="Courier New" w:cs="Courier New"/>
              </w:rPr>
              <w:t>.</w:t>
            </w:r>
          </w:p>
          <w:p w14:paraId="69D4A76A" w14:textId="77777777" w:rsidR="0093016E" w:rsidRPr="002048FC" w:rsidRDefault="0093016E" w:rsidP="003F7988">
            <w:pPr>
              <w:rPr>
                <w:rFonts w:ascii="Courier New" w:hAnsi="Courier New" w:cs="Courier New"/>
              </w:rPr>
            </w:pPr>
          </w:p>
          <w:p w14:paraId="6AD6BA6E" w14:textId="205EAF70" w:rsidR="0093016E" w:rsidRDefault="0093016E">
            <w:pPr>
              <w:pStyle w:val="ListParagraph"/>
              <w:numPr>
                <w:ilvl w:val="0"/>
                <w:numId w:val="13"/>
              </w:numPr>
              <w:rPr>
                <w:rFonts w:ascii="Courier New" w:hAnsi="Courier New" w:cs="Courier New"/>
              </w:rPr>
            </w:pPr>
            <w:r w:rsidRPr="002048FC">
              <w:rPr>
                <w:rFonts w:ascii="Courier New" w:hAnsi="Courier New" w:cs="Courier New"/>
              </w:rPr>
              <w:t xml:space="preserve">‘7’ = Gaussian function: probability = A * exp </w:t>
            </w:r>
            <w:proofErr w:type="gramStart"/>
            <w:r w:rsidRPr="002048FC">
              <w:rPr>
                <w:rFonts w:ascii="Courier New" w:hAnsi="Courier New" w:cs="Courier New"/>
              </w:rPr>
              <w:t>( -</w:t>
            </w:r>
            <w:proofErr w:type="gramEnd"/>
            <w:r w:rsidRPr="002048FC">
              <w:rPr>
                <w:rFonts w:ascii="Courier New" w:hAnsi="Courier New" w:cs="Courier New"/>
              </w:rPr>
              <w:t xml:space="preserve"> (Cost Distance – </w:t>
            </w:r>
            <w:proofErr w:type="gramStart"/>
            <w:r w:rsidRPr="002048FC">
              <w:rPr>
                <w:rFonts w:ascii="Courier New" w:hAnsi="Courier New" w:cs="Courier New"/>
              </w:rPr>
              <w:t>B)^</w:t>
            </w:r>
            <w:proofErr w:type="gramEnd"/>
            <w:r w:rsidRPr="002048FC">
              <w:rPr>
                <w:rFonts w:ascii="Courier New" w:hAnsi="Courier New" w:cs="Courier New"/>
              </w:rPr>
              <w:t>2 / (2 * C^2)). This function gets rescaled between 0-1 using the min and threshold of the Gaussian effective distance.</w:t>
            </w:r>
          </w:p>
          <w:p w14:paraId="4F80E5C6" w14:textId="77777777" w:rsidR="00622A68" w:rsidRPr="00622A68" w:rsidRDefault="00622A68" w:rsidP="00622A68">
            <w:pPr>
              <w:pStyle w:val="ListParagraph"/>
              <w:rPr>
                <w:rFonts w:ascii="Courier New" w:hAnsi="Courier New" w:cs="Courier New"/>
              </w:rPr>
            </w:pPr>
          </w:p>
          <w:p w14:paraId="40A9DC9A" w14:textId="77777777" w:rsidR="00622A68" w:rsidRPr="002048FC" w:rsidRDefault="00622A68" w:rsidP="00622A68">
            <w:pPr>
              <w:pStyle w:val="ListParagraph"/>
              <w:rPr>
                <w:rFonts w:ascii="Courier New" w:hAnsi="Courier New" w:cs="Courier New"/>
              </w:rPr>
            </w:pPr>
          </w:p>
          <w:p w14:paraId="4ABAFDFA" w14:textId="77777777"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‘8’ = Use the cost distance matrix: probability = 1 – the cost distance matrix rescaled to the min and threshold.</w:t>
            </w:r>
          </w:p>
          <w:p w14:paraId="02AE4EF1" w14:textId="77777777" w:rsidR="0093016E" w:rsidRPr="002048FC" w:rsidRDefault="0093016E" w:rsidP="003F7988">
            <w:pPr>
              <w:pStyle w:val="ListParagraph"/>
              <w:rPr>
                <w:rFonts w:ascii="Courier New" w:hAnsi="Courier New" w:cs="Courier New"/>
              </w:rPr>
            </w:pPr>
          </w:p>
          <w:p w14:paraId="74173556" w14:textId="0D07E679"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 xml:space="preserve">‘9’ = </w:t>
            </w:r>
            <w:r w:rsidR="00770DC2" w:rsidRPr="002048FC">
              <w:rPr>
                <w:rFonts w:ascii="Courier New" w:hAnsi="Courier New" w:cs="Courier New"/>
              </w:rPr>
              <w:t xml:space="preserve">Provide </w:t>
            </w:r>
            <w:r w:rsidRPr="002048FC">
              <w:rPr>
                <w:rFonts w:ascii="Courier New" w:hAnsi="Courier New" w:cs="Courier New"/>
              </w:rPr>
              <w:t>a probability matrix</w:t>
            </w:r>
            <w:r w:rsidR="00770DC2" w:rsidRPr="002048FC">
              <w:rPr>
                <w:rFonts w:ascii="Courier New" w:hAnsi="Courier New" w:cs="Courier New"/>
              </w:rPr>
              <w:t xml:space="preserve"> rather than a cost distance matrix in the </w:t>
            </w:r>
            <w:proofErr w:type="spellStart"/>
            <w:r w:rsidR="00770DC2" w:rsidRPr="002048FC">
              <w:rPr>
                <w:rFonts w:ascii="Courier New" w:hAnsi="Courier New" w:cs="Courier New"/>
              </w:rPr>
              <w:t>cdmat</w:t>
            </w:r>
            <w:proofErr w:type="spellEnd"/>
            <w:r w:rsidR="00770DC2" w:rsidRPr="002048FC">
              <w:rPr>
                <w:rFonts w:ascii="Courier New" w:hAnsi="Courier New" w:cs="Courier New"/>
              </w:rPr>
              <w:t xml:space="preserve"> column</w:t>
            </w:r>
            <w:r w:rsidRPr="002048FC">
              <w:rPr>
                <w:rFonts w:ascii="Courier New" w:hAnsi="Courier New" w:cs="Courier New"/>
              </w:rPr>
              <w:t xml:space="preserve">: no function is applied to </w:t>
            </w:r>
            <w:proofErr w:type="gramStart"/>
            <w:r w:rsidRPr="002048FC">
              <w:rPr>
                <w:rFonts w:ascii="Courier New" w:hAnsi="Courier New" w:cs="Courier New"/>
              </w:rPr>
              <w:t>values</w:t>
            </w:r>
            <w:proofErr w:type="gramEnd"/>
            <w:r w:rsidRPr="002048FC">
              <w:rPr>
                <w:rFonts w:ascii="Courier New" w:hAnsi="Courier New" w:cs="Courier New"/>
              </w:rPr>
              <w:t xml:space="preserve"> and the straight probability matrix is used. </w:t>
            </w:r>
          </w:p>
          <w:p w14:paraId="39661084" w14:textId="77777777" w:rsidR="0093016E" w:rsidRPr="002048FC" w:rsidRDefault="0093016E" w:rsidP="003F7988">
            <w:pPr>
              <w:pStyle w:val="ListParagraph"/>
              <w:rPr>
                <w:rFonts w:ascii="Courier New" w:hAnsi="Courier New" w:cs="Courier New"/>
              </w:rPr>
            </w:pPr>
          </w:p>
          <w:p w14:paraId="1B94747E" w14:textId="732D292E"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 xml:space="preserve">‘10’ = Pareto function: </w:t>
            </w:r>
            <w:r w:rsidR="00623BAE">
              <w:rPr>
                <w:rFonts w:ascii="Courier New" w:hAnsi="Courier New" w:cs="Courier New"/>
              </w:rPr>
              <w:t>F</w:t>
            </w:r>
            <w:r w:rsidRPr="002048FC">
              <w:rPr>
                <w:rFonts w:ascii="Courier New" w:hAnsi="Courier New" w:cs="Courier New"/>
              </w:rPr>
              <w:t>or divide by zero issue, Cost distance = cost distance + b and probability =(a*(</w:t>
            </w:r>
            <w:proofErr w:type="spellStart"/>
            <w:r w:rsidRPr="002048FC">
              <w:rPr>
                <w:rFonts w:ascii="Courier New" w:hAnsi="Courier New" w:cs="Courier New"/>
              </w:rPr>
              <w:t>b^a</w:t>
            </w:r>
            <w:proofErr w:type="spellEnd"/>
            <w:r w:rsidRPr="002048FC">
              <w:rPr>
                <w:rFonts w:ascii="Courier New" w:hAnsi="Courier New" w:cs="Courier New"/>
              </w:rPr>
              <w:t>))</w:t>
            </w:r>
            <w:proofErr w:type="gramStart"/>
            <w:r w:rsidRPr="002048FC">
              <w:rPr>
                <w:rFonts w:ascii="Courier New" w:hAnsi="Courier New" w:cs="Courier New"/>
              </w:rPr>
              <w:t>/(</w:t>
            </w:r>
            <w:proofErr w:type="gramEnd"/>
            <w:r w:rsidRPr="002048FC">
              <w:rPr>
                <w:rFonts w:ascii="Courier New" w:hAnsi="Courier New" w:cs="Courier New"/>
              </w:rPr>
              <w:t>cost distance^(a+1)).</w:t>
            </w:r>
          </w:p>
          <w:p w14:paraId="2945C5C4" w14:textId="77777777" w:rsidR="0093016E" w:rsidRPr="002048FC" w:rsidRDefault="0093016E" w:rsidP="003F7988">
            <w:pPr>
              <w:pStyle w:val="ListParagraph"/>
              <w:rPr>
                <w:rFonts w:ascii="Courier New" w:hAnsi="Courier New" w:cs="Courier New"/>
              </w:rPr>
            </w:pPr>
          </w:p>
          <w:p w14:paraId="74C0A852" w14:textId="77777777" w:rsidR="0093016E" w:rsidRPr="002048FC" w:rsidRDefault="0093016E">
            <w:pPr>
              <w:pStyle w:val="ListParagraph"/>
              <w:numPr>
                <w:ilvl w:val="0"/>
                <w:numId w:val="13"/>
              </w:numPr>
              <w:rPr>
                <w:rFonts w:ascii="Courier New" w:hAnsi="Courier New" w:cs="Courier New"/>
              </w:rPr>
            </w:pPr>
            <w:r w:rsidRPr="002048FC">
              <w:rPr>
                <w:rFonts w:ascii="Courier New" w:hAnsi="Courier New" w:cs="Courier New"/>
              </w:rPr>
              <w:t xml:space="preserve">‘11’ = FIDIMO distribution function, used to predict a leptokurtic dispersal distribution based on stream order, fish size, and aspect ratio of the caudal fin (Radinger and Wolter 2014). a = proportion of the population belonging to stationary component, b = mean dispersal distance of stationary component, c = mean dispersal distance of mobile component. See R </w:t>
            </w:r>
            <w:r w:rsidRPr="002048FC">
              <w:rPr>
                <w:rFonts w:ascii="Courier New" w:hAnsi="Courier New" w:cs="Courier New"/>
              </w:rPr>
              <w:lastRenderedPageBreak/>
              <w:t>package ‘</w:t>
            </w:r>
            <w:proofErr w:type="spellStart"/>
            <w:r w:rsidRPr="002048FC">
              <w:rPr>
                <w:rFonts w:ascii="Courier New" w:hAnsi="Courier New" w:cs="Courier New"/>
              </w:rPr>
              <w:t>fishmove</w:t>
            </w:r>
            <w:proofErr w:type="spellEnd"/>
            <w:r w:rsidRPr="002048FC">
              <w:rPr>
                <w:rFonts w:ascii="Courier New" w:hAnsi="Courier New" w:cs="Courier New"/>
              </w:rPr>
              <w:t>’ to obtain values for b and c. mu indicates upstream/downstream movement, currently set to 0. Probability = a * (1/sqrt(2pi*b^2</w:t>
            </w:r>
            <w:proofErr w:type="gramStart"/>
            <w:r w:rsidRPr="002048FC">
              <w:rPr>
                <w:rFonts w:ascii="Courier New" w:hAnsi="Courier New" w:cs="Courier New"/>
              </w:rPr>
              <w:t>))*exp(</w:t>
            </w:r>
            <w:proofErr w:type="gramEnd"/>
            <w:r w:rsidRPr="002048FC">
              <w:rPr>
                <w:rFonts w:ascii="Courier New" w:hAnsi="Courier New" w:cs="Courier New"/>
              </w:rPr>
              <w:t>-((x-</w:t>
            </w:r>
            <w:proofErr w:type="gramStart"/>
            <w:r w:rsidRPr="002048FC">
              <w:rPr>
                <w:rFonts w:ascii="Courier New" w:hAnsi="Courier New" w:cs="Courier New"/>
              </w:rPr>
              <w:t>mu)^</w:t>
            </w:r>
            <w:proofErr w:type="gramEnd"/>
            <w:r w:rsidRPr="002048FC">
              <w:rPr>
                <w:rFonts w:ascii="Courier New" w:hAnsi="Courier New" w:cs="Courier New"/>
              </w:rPr>
              <w:t>2)/(2b)) + (1-a) * (1/sqrt(2pi*c^2</w:t>
            </w:r>
            <w:proofErr w:type="gramStart"/>
            <w:r w:rsidRPr="002048FC">
              <w:rPr>
                <w:rFonts w:ascii="Courier New" w:hAnsi="Courier New" w:cs="Courier New"/>
              </w:rPr>
              <w:t>))*exp(</w:t>
            </w:r>
            <w:proofErr w:type="gramEnd"/>
            <w:r w:rsidRPr="002048FC">
              <w:rPr>
                <w:rFonts w:ascii="Courier New" w:hAnsi="Courier New" w:cs="Courier New"/>
              </w:rPr>
              <w:t>-((x-</w:t>
            </w:r>
            <w:proofErr w:type="gramStart"/>
            <w:r w:rsidRPr="002048FC">
              <w:rPr>
                <w:rFonts w:ascii="Courier New" w:hAnsi="Courier New" w:cs="Courier New"/>
              </w:rPr>
              <w:t>mu)^</w:t>
            </w:r>
            <w:proofErr w:type="gramEnd"/>
            <w:r w:rsidRPr="002048FC">
              <w:rPr>
                <w:rFonts w:ascii="Courier New" w:hAnsi="Courier New" w:cs="Courier New"/>
              </w:rPr>
              <w:t>2)/(2c))</w:t>
            </w:r>
          </w:p>
        </w:tc>
      </w:tr>
      <w:tr w:rsidR="002048FC" w:rsidRPr="002048FC" w14:paraId="37EB3835"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1F1600E8" w14:textId="51582C1E" w:rsidR="0093016E" w:rsidRPr="002048FC" w:rsidRDefault="0093016E" w:rsidP="003F7988">
            <w:pPr>
              <w:rPr>
                <w:rFonts w:ascii="Courier New" w:hAnsi="Courier New" w:cs="Courier New"/>
                <w:b/>
                <w:bCs/>
              </w:rPr>
            </w:pPr>
            <w:proofErr w:type="spellStart"/>
            <w:proofErr w:type="gramStart"/>
            <w:r w:rsidRPr="002048FC">
              <w:rPr>
                <w:rFonts w:ascii="Courier New" w:hAnsi="Courier New" w:cs="Courier New"/>
                <w:b/>
                <w:bCs/>
              </w:rPr>
              <w:lastRenderedPageBreak/>
              <w:t>matemoveparA</w:t>
            </w:r>
            <w:proofErr w:type="spellEnd"/>
            <w:r w:rsidR="00CC505A" w:rsidRPr="003A05A3">
              <w:rPr>
                <w:rFonts w:ascii="Courier New" w:hAnsi="Courier New" w:cs="Courier New"/>
                <w:b/>
                <w:bCs/>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proofErr w:type="gramStart"/>
            <w:r w:rsidRPr="002048FC">
              <w:rPr>
                <w:rFonts w:ascii="Courier New" w:hAnsi="Courier New" w:cs="Courier New"/>
                <w:b/>
                <w:bCs/>
              </w:rPr>
              <w:t>migrateOutparA</w:t>
            </w:r>
            <w:proofErr w:type="spellEnd"/>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migrateBackparA</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StrayBackparA</w:t>
            </w:r>
            <w:proofErr w:type="spellEnd"/>
            <w:proofErr w:type="gramStart"/>
            <w:r w:rsidR="00F625A5">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disperseLocalparA</w:t>
            </w:r>
            <w:proofErr w:type="spellEnd"/>
            <w:proofErr w:type="gramStart"/>
            <w:r w:rsidR="00F625A5">
              <w:rPr>
                <w:rFonts w:ascii="Courier New" w:hAnsi="Courier New" w:cs="Courier New"/>
                <w:b/>
                <w:bCs/>
              </w:rPr>
              <w:t>**</w:t>
            </w:r>
            <w:r w:rsidR="00CC505A" w:rsidRPr="003A05A3">
              <w:rPr>
                <w:rFonts w:ascii="Courier New" w:hAnsi="Courier New" w:cs="Courier New"/>
                <w:b/>
                <w:bCs/>
              </w:rPr>
              <w:t>†</w:t>
            </w:r>
            <w:proofErr w:type="gramEnd"/>
          </w:p>
          <w:p w14:paraId="7AB5CA91" w14:textId="5BF9F417" w:rsidR="0093016E" w:rsidRPr="002048FC" w:rsidRDefault="0093016E" w:rsidP="003F7988">
            <w:pPr>
              <w:rPr>
                <w:rFonts w:ascii="Courier New" w:hAnsi="Courier New" w:cs="Courier New"/>
              </w:rPr>
            </w:pPr>
            <w:r w:rsidRPr="002048FC">
              <w:rPr>
                <w:rFonts w:ascii="Courier New" w:hAnsi="Courier New" w:cs="Courier New"/>
              </w:rPr>
              <w:t>‘0.0005’</w:t>
            </w:r>
          </w:p>
          <w:p w14:paraId="2B291AC8" w14:textId="6830E3F7" w:rsidR="0093016E" w:rsidRPr="002048FC" w:rsidRDefault="0093016E" w:rsidP="003F7988">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62F5391B" w14:textId="18954040" w:rsidR="0093016E" w:rsidRPr="002048FC" w:rsidRDefault="0093016E" w:rsidP="003F7988">
            <w:pPr>
              <w:rPr>
                <w:rFonts w:ascii="Courier New" w:hAnsi="Courier New" w:cs="Courier New"/>
              </w:rPr>
            </w:pPr>
            <w:r w:rsidRPr="002048FC">
              <w:rPr>
                <w:rFonts w:ascii="Courier New" w:hAnsi="Courier New" w:cs="Courier New"/>
              </w:rPr>
              <w:t>This is the A parameter used for the function answer ‘5</w:t>
            </w:r>
            <w:proofErr w:type="gramStart"/>
            <w:r w:rsidRPr="002048FC">
              <w:rPr>
                <w:rFonts w:ascii="Courier New" w:hAnsi="Courier New" w:cs="Courier New"/>
              </w:rPr>
              <w:t>’, ‘</w:t>
            </w:r>
            <w:proofErr w:type="gramEnd"/>
            <w:r w:rsidRPr="002048FC">
              <w:rPr>
                <w:rFonts w:ascii="Courier New" w:hAnsi="Courier New" w:cs="Courier New"/>
              </w:rPr>
              <w:t>7</w:t>
            </w:r>
            <w:proofErr w:type="gramStart"/>
            <w:r w:rsidRPr="002048FC">
              <w:rPr>
                <w:rFonts w:ascii="Courier New" w:hAnsi="Courier New" w:cs="Courier New"/>
              </w:rPr>
              <w:t>’</w:t>
            </w:r>
            <w:r w:rsidR="00042B06" w:rsidRPr="002048FC">
              <w:rPr>
                <w:rFonts w:ascii="Courier New" w:hAnsi="Courier New" w:cs="Courier New"/>
              </w:rPr>
              <w:t>, ‘</w:t>
            </w:r>
            <w:proofErr w:type="gramEnd"/>
            <w:r w:rsidR="00042B06" w:rsidRPr="002048FC">
              <w:rPr>
                <w:rFonts w:ascii="Courier New" w:hAnsi="Courier New" w:cs="Courier New"/>
              </w:rPr>
              <w:t>10’, and ‘11’</w:t>
            </w:r>
            <w:r w:rsidRPr="002048FC">
              <w:rPr>
                <w:rFonts w:ascii="Courier New" w:hAnsi="Courier New" w:cs="Courier New"/>
              </w:rPr>
              <w:t xml:space="preserve">. Specify same number of values here if </w:t>
            </w:r>
            <w:proofErr w:type="spellStart"/>
            <w:r w:rsidRPr="002048FC">
              <w:rPr>
                <w:rFonts w:ascii="Courier New" w:hAnsi="Courier New" w:cs="Courier New"/>
              </w:rPr>
              <w:t>CDClimate</w:t>
            </w:r>
            <w:proofErr w:type="spellEnd"/>
            <w:r w:rsidRPr="002048FC">
              <w:rPr>
                <w:rFonts w:ascii="Courier New" w:hAnsi="Courier New" w:cs="Courier New"/>
              </w:rPr>
              <w:t xml:space="preserve"> is initiated, e.g., 0.05|0|0.</w:t>
            </w:r>
          </w:p>
          <w:p w14:paraId="749CA177" w14:textId="77777777" w:rsidR="0093016E" w:rsidRPr="002048FC" w:rsidRDefault="0093016E" w:rsidP="003F7988">
            <w:pPr>
              <w:rPr>
                <w:rFonts w:ascii="Courier New" w:hAnsi="Courier New" w:cs="Courier New"/>
              </w:rPr>
            </w:pPr>
          </w:p>
        </w:tc>
      </w:tr>
      <w:tr w:rsidR="002048FC" w:rsidRPr="002048FC" w14:paraId="1E7AD1EF"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3DCA794C" w14:textId="25FEFAA8" w:rsidR="0093016E" w:rsidRPr="002048FC" w:rsidRDefault="0093016E" w:rsidP="003F7988">
            <w:pPr>
              <w:rPr>
                <w:rFonts w:ascii="Courier New" w:hAnsi="Courier New" w:cs="Courier New"/>
                <w:b/>
                <w:bCs/>
              </w:rPr>
            </w:pPr>
            <w:proofErr w:type="spellStart"/>
            <w:proofErr w:type="gramStart"/>
            <w:r w:rsidRPr="002048FC">
              <w:rPr>
                <w:rFonts w:ascii="Courier New" w:hAnsi="Courier New" w:cs="Courier New"/>
                <w:b/>
                <w:bCs/>
              </w:rPr>
              <w:t>matemoveparB</w:t>
            </w:r>
            <w:proofErr w:type="spellEnd"/>
            <w:r w:rsidR="00CC505A" w:rsidRPr="003A05A3">
              <w:rPr>
                <w:rFonts w:ascii="Courier New" w:hAnsi="Courier New" w:cs="Courier New"/>
                <w:b/>
                <w:bCs/>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migrateOutparB</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migrateBackparB</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StrayBackparB</w:t>
            </w:r>
            <w:proofErr w:type="spellEnd"/>
            <w:proofErr w:type="gramStart"/>
            <w:r w:rsidR="00F625A5">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disperseLocalparB</w:t>
            </w:r>
            <w:proofErr w:type="spellEnd"/>
            <w:proofErr w:type="gramStart"/>
            <w:r w:rsidR="00F625A5">
              <w:rPr>
                <w:rFonts w:ascii="Courier New" w:hAnsi="Courier New" w:cs="Courier New"/>
                <w:b/>
                <w:bCs/>
              </w:rPr>
              <w:t>**</w:t>
            </w:r>
            <w:r w:rsidR="00CC505A" w:rsidRPr="003A05A3">
              <w:rPr>
                <w:rFonts w:ascii="Courier New" w:hAnsi="Courier New" w:cs="Courier New"/>
                <w:b/>
                <w:bCs/>
              </w:rPr>
              <w:t>†</w:t>
            </w:r>
            <w:proofErr w:type="gramEnd"/>
          </w:p>
          <w:p w14:paraId="6103532A" w14:textId="3DBE04C9" w:rsidR="0093016E" w:rsidRPr="002048FC" w:rsidRDefault="0093016E" w:rsidP="003F7988">
            <w:pPr>
              <w:rPr>
                <w:rFonts w:ascii="Courier New" w:hAnsi="Courier New" w:cs="Courier New"/>
              </w:rPr>
            </w:pPr>
            <w:r w:rsidRPr="002048FC">
              <w:rPr>
                <w:rFonts w:ascii="Courier New" w:hAnsi="Courier New" w:cs="Courier New"/>
              </w:rPr>
              <w:t>‘0.01’</w:t>
            </w:r>
          </w:p>
          <w:p w14:paraId="579A52B0" w14:textId="36A65D7D" w:rsidR="0093016E" w:rsidRPr="002048FC" w:rsidRDefault="0093016E" w:rsidP="003F7988">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5663215F" w14:textId="1C68708D" w:rsidR="0093016E" w:rsidRPr="002048FC" w:rsidRDefault="0093016E" w:rsidP="003F7988">
            <w:pPr>
              <w:rPr>
                <w:rFonts w:ascii="Courier New" w:hAnsi="Courier New" w:cs="Courier New"/>
              </w:rPr>
            </w:pPr>
            <w:r w:rsidRPr="002048FC">
              <w:rPr>
                <w:rFonts w:ascii="Courier New" w:hAnsi="Courier New" w:cs="Courier New"/>
              </w:rPr>
              <w:t>This is the B parameter used for the function answer ‘5</w:t>
            </w:r>
            <w:proofErr w:type="gramStart"/>
            <w:r w:rsidRPr="002048FC">
              <w:rPr>
                <w:rFonts w:ascii="Courier New" w:hAnsi="Courier New" w:cs="Courier New"/>
              </w:rPr>
              <w:t>’, ‘</w:t>
            </w:r>
            <w:proofErr w:type="gramEnd"/>
            <w:r w:rsidRPr="002048FC">
              <w:rPr>
                <w:rFonts w:ascii="Courier New" w:hAnsi="Courier New" w:cs="Courier New"/>
              </w:rPr>
              <w:t>7</w:t>
            </w:r>
            <w:proofErr w:type="gramStart"/>
            <w:r w:rsidRPr="002048FC">
              <w:rPr>
                <w:rFonts w:ascii="Courier New" w:hAnsi="Courier New" w:cs="Courier New"/>
              </w:rPr>
              <w:t>’</w:t>
            </w:r>
            <w:r w:rsidR="00042B06" w:rsidRPr="002048FC">
              <w:rPr>
                <w:rFonts w:ascii="Courier New" w:hAnsi="Courier New" w:cs="Courier New"/>
              </w:rPr>
              <w:t>, ‘</w:t>
            </w:r>
            <w:proofErr w:type="gramEnd"/>
            <w:r w:rsidR="00042B06" w:rsidRPr="002048FC">
              <w:rPr>
                <w:rFonts w:ascii="Courier New" w:hAnsi="Courier New" w:cs="Courier New"/>
              </w:rPr>
              <w:t>10’, and ‘11’</w:t>
            </w:r>
            <w:r w:rsidRPr="002048FC">
              <w:rPr>
                <w:rFonts w:ascii="Courier New" w:hAnsi="Courier New" w:cs="Courier New"/>
              </w:rPr>
              <w:t xml:space="preserve">. Specify same number of values here if </w:t>
            </w:r>
            <w:proofErr w:type="spellStart"/>
            <w:r w:rsidRPr="002048FC">
              <w:rPr>
                <w:rFonts w:ascii="Courier New" w:hAnsi="Courier New" w:cs="Courier New"/>
              </w:rPr>
              <w:t>CDClimate</w:t>
            </w:r>
            <w:proofErr w:type="spellEnd"/>
            <w:r w:rsidRPr="002048FC">
              <w:rPr>
                <w:rFonts w:ascii="Courier New" w:hAnsi="Courier New" w:cs="Courier New"/>
              </w:rPr>
              <w:t xml:space="preserve"> is initiated, e.g., 0.05|0|0.</w:t>
            </w:r>
          </w:p>
          <w:p w14:paraId="340427E2" w14:textId="77777777" w:rsidR="0093016E" w:rsidRPr="002048FC" w:rsidRDefault="0093016E" w:rsidP="003F7988">
            <w:pPr>
              <w:rPr>
                <w:rFonts w:ascii="Courier New" w:hAnsi="Courier New" w:cs="Courier New"/>
              </w:rPr>
            </w:pPr>
          </w:p>
        </w:tc>
      </w:tr>
      <w:tr w:rsidR="002048FC" w:rsidRPr="002048FC" w14:paraId="4E059EB9"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1299D273" w14:textId="5606A07E" w:rsidR="0093016E" w:rsidRPr="002048FC" w:rsidRDefault="0093016E" w:rsidP="003F7988">
            <w:pPr>
              <w:rPr>
                <w:rFonts w:ascii="Courier New" w:hAnsi="Courier New" w:cs="Courier New"/>
                <w:b/>
                <w:bCs/>
              </w:rPr>
            </w:pPr>
            <w:proofErr w:type="spellStart"/>
            <w:proofErr w:type="gramStart"/>
            <w:r w:rsidRPr="002048FC">
              <w:rPr>
                <w:rFonts w:ascii="Courier New" w:hAnsi="Courier New" w:cs="Courier New"/>
                <w:b/>
                <w:bCs/>
              </w:rPr>
              <w:t>matemoveparC</w:t>
            </w:r>
            <w:proofErr w:type="spellEnd"/>
            <w:r w:rsidR="00CC505A" w:rsidRPr="003A05A3">
              <w:rPr>
                <w:rFonts w:ascii="Courier New" w:hAnsi="Courier New" w:cs="Courier New"/>
                <w:b/>
                <w:bCs/>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migrateOutparC</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migrateBackparC</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StrayBackparC</w:t>
            </w:r>
            <w:proofErr w:type="spellEnd"/>
            <w:proofErr w:type="gramStart"/>
            <w:r w:rsidR="00CC505A">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disperseLocalparC</w:t>
            </w:r>
            <w:proofErr w:type="spellEnd"/>
            <w:proofErr w:type="gramStart"/>
            <w:r w:rsidR="00CC505A">
              <w:rPr>
                <w:rFonts w:ascii="Courier New" w:hAnsi="Courier New" w:cs="Courier New"/>
                <w:b/>
                <w:bCs/>
              </w:rPr>
              <w:t>**</w:t>
            </w:r>
            <w:r w:rsidR="00CC505A" w:rsidRPr="003A05A3">
              <w:rPr>
                <w:rFonts w:ascii="Courier New" w:hAnsi="Courier New" w:cs="Courier New"/>
                <w:b/>
                <w:bCs/>
              </w:rPr>
              <w:t>†</w:t>
            </w:r>
            <w:proofErr w:type="gramEnd"/>
          </w:p>
          <w:p w14:paraId="3C3BC3EB" w14:textId="489B8DC0" w:rsidR="0093016E" w:rsidRPr="002048FC" w:rsidRDefault="0093016E" w:rsidP="003F7988">
            <w:pPr>
              <w:rPr>
                <w:rFonts w:ascii="Courier New" w:hAnsi="Courier New" w:cs="Courier New"/>
              </w:rPr>
            </w:pPr>
            <w:r w:rsidRPr="002048FC">
              <w:rPr>
                <w:rFonts w:ascii="Courier New" w:hAnsi="Courier New" w:cs="Courier New"/>
              </w:rPr>
              <w:t>‘0.01’</w:t>
            </w:r>
          </w:p>
          <w:p w14:paraId="5BD7D447" w14:textId="275D4753" w:rsidR="0093016E" w:rsidRPr="002048FC" w:rsidRDefault="0093016E" w:rsidP="003F7988">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01F793B2" w14:textId="1C6A3996" w:rsidR="0093016E" w:rsidRPr="002048FC" w:rsidRDefault="0093016E" w:rsidP="003F7988">
            <w:pPr>
              <w:rPr>
                <w:rFonts w:ascii="Courier New" w:hAnsi="Courier New" w:cs="Courier New"/>
              </w:rPr>
            </w:pPr>
            <w:r w:rsidRPr="002048FC">
              <w:rPr>
                <w:rFonts w:ascii="Courier New" w:hAnsi="Courier New" w:cs="Courier New"/>
              </w:rPr>
              <w:t>This is the C parameter used for the function answer ‘7’</w:t>
            </w:r>
            <w:r w:rsidR="00042B06" w:rsidRPr="002048FC">
              <w:rPr>
                <w:rFonts w:ascii="Courier New" w:hAnsi="Courier New" w:cs="Courier New"/>
              </w:rPr>
              <w:t xml:space="preserve"> and ‘11’</w:t>
            </w:r>
            <w:r w:rsidRPr="002048FC">
              <w:rPr>
                <w:rFonts w:ascii="Courier New" w:hAnsi="Courier New" w:cs="Courier New"/>
              </w:rPr>
              <w:t xml:space="preserve">. Specify same number of values here if </w:t>
            </w:r>
            <w:proofErr w:type="spellStart"/>
            <w:r w:rsidRPr="002048FC">
              <w:rPr>
                <w:rFonts w:ascii="Courier New" w:hAnsi="Courier New" w:cs="Courier New"/>
              </w:rPr>
              <w:t>CDClimate</w:t>
            </w:r>
            <w:proofErr w:type="spellEnd"/>
            <w:r w:rsidRPr="002048FC">
              <w:rPr>
                <w:rFonts w:ascii="Courier New" w:hAnsi="Courier New" w:cs="Courier New"/>
              </w:rPr>
              <w:t xml:space="preserve"> is initiated, e.g., 0.05|0|0.</w:t>
            </w:r>
          </w:p>
          <w:p w14:paraId="11E9B65C" w14:textId="77777777" w:rsidR="0093016E" w:rsidRPr="002048FC" w:rsidRDefault="0093016E" w:rsidP="003F7988">
            <w:pPr>
              <w:rPr>
                <w:rFonts w:ascii="Courier New" w:hAnsi="Courier New" w:cs="Courier New"/>
              </w:rPr>
            </w:pPr>
          </w:p>
        </w:tc>
      </w:tr>
      <w:tr w:rsidR="002048FC" w:rsidRPr="002048FC" w14:paraId="016C96E8"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69AE5A69" w14:textId="4E4F9540" w:rsidR="0093016E" w:rsidRPr="002048FC" w:rsidRDefault="0093016E" w:rsidP="003F7988">
            <w:pPr>
              <w:rPr>
                <w:rFonts w:ascii="Courier New" w:hAnsi="Courier New" w:cs="Courier New"/>
                <w:b/>
                <w:bCs/>
              </w:rPr>
            </w:pPr>
            <w:proofErr w:type="spellStart"/>
            <w:proofErr w:type="gramStart"/>
            <w:r w:rsidRPr="002048FC">
              <w:rPr>
                <w:rFonts w:ascii="Courier New" w:hAnsi="Courier New" w:cs="Courier New"/>
                <w:b/>
                <w:bCs/>
              </w:rPr>
              <w:t>Matemovethresh</w:t>
            </w:r>
            <w:proofErr w:type="spellEnd"/>
            <w:r w:rsidR="00CC505A" w:rsidRPr="003A05A3">
              <w:rPr>
                <w:rFonts w:ascii="Courier New" w:hAnsi="Courier New" w:cs="Courier New"/>
                <w:b/>
                <w:bCs/>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migrateOutthresh</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migrateBackthresh</w:t>
            </w:r>
            <w:proofErr w:type="spellEnd"/>
            <w:proofErr w:type="gramStart"/>
            <w:r w:rsidRPr="002048FC">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StrayBackthresh</w:t>
            </w:r>
            <w:proofErr w:type="spellEnd"/>
            <w:proofErr w:type="gramStart"/>
            <w:r w:rsidR="00F625A5">
              <w:rPr>
                <w:rFonts w:ascii="Courier New" w:hAnsi="Courier New" w:cs="Courier New"/>
                <w:b/>
                <w:bCs/>
              </w:rPr>
              <w:t>**</w:t>
            </w:r>
            <w:r w:rsidR="00CC505A" w:rsidRPr="003A05A3">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disperseLocalthresh</w:t>
            </w:r>
            <w:proofErr w:type="spellEnd"/>
            <w:proofErr w:type="gramStart"/>
            <w:r w:rsidR="00F625A5">
              <w:rPr>
                <w:rFonts w:ascii="Courier New" w:hAnsi="Courier New" w:cs="Courier New"/>
                <w:b/>
                <w:bCs/>
              </w:rPr>
              <w:t>**</w:t>
            </w:r>
            <w:r w:rsidR="00CC505A" w:rsidRPr="003A05A3">
              <w:rPr>
                <w:rFonts w:ascii="Courier New" w:hAnsi="Courier New" w:cs="Courier New"/>
                <w:b/>
                <w:bCs/>
              </w:rPr>
              <w:t>†</w:t>
            </w:r>
            <w:proofErr w:type="gramEnd"/>
          </w:p>
          <w:p w14:paraId="46AA8A2E" w14:textId="5BCD32B3" w:rsidR="0093016E" w:rsidRPr="002048FC" w:rsidRDefault="0093016E" w:rsidP="003F7988">
            <w:pPr>
              <w:rPr>
                <w:rFonts w:ascii="Courier New" w:hAnsi="Courier New" w:cs="Courier New"/>
              </w:rPr>
            </w:pPr>
            <w:r w:rsidRPr="002048FC">
              <w:rPr>
                <w:rFonts w:ascii="Courier New" w:hAnsi="Courier New" w:cs="Courier New"/>
              </w:rPr>
              <w:t>‘max’, ‘</w:t>
            </w:r>
            <w:r w:rsidR="00042B06" w:rsidRPr="002048FC">
              <w:rPr>
                <w:rFonts w:ascii="Courier New" w:hAnsi="Courier New" w:cs="Courier New"/>
              </w:rPr>
              <w:t>10</w:t>
            </w:r>
            <w:r w:rsidRPr="002048FC">
              <w:rPr>
                <w:rFonts w:ascii="Courier New" w:hAnsi="Courier New" w:cs="Courier New"/>
              </w:rPr>
              <w:t>max’, or cost units</w:t>
            </w:r>
          </w:p>
          <w:p w14:paraId="1783E8DF" w14:textId="4085F67F" w:rsidR="0093016E" w:rsidRPr="002048FC" w:rsidRDefault="0093016E" w:rsidP="003F7988">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3A89648A" w14:textId="537DB886" w:rsidR="0093016E" w:rsidRPr="002048FC" w:rsidRDefault="0093016E" w:rsidP="003F7988">
            <w:pPr>
              <w:rPr>
                <w:rFonts w:ascii="Courier New" w:hAnsi="Courier New" w:cs="Courier New"/>
              </w:rPr>
            </w:pPr>
            <w:r w:rsidRPr="002048FC">
              <w:rPr>
                <w:rFonts w:ascii="Courier New" w:hAnsi="Courier New" w:cs="Courier New"/>
              </w:rPr>
              <w:t xml:space="preserve">A threshold option (in effective distance units) for how far an individual can search for a mate (i.e., mate selection), migrate, </w:t>
            </w:r>
            <w:r w:rsidR="00042B06" w:rsidRPr="002048FC">
              <w:rPr>
                <w:rFonts w:ascii="Courier New" w:hAnsi="Courier New" w:cs="Courier New"/>
              </w:rPr>
              <w:t xml:space="preserve">stray, </w:t>
            </w:r>
            <w:r w:rsidRPr="002048FC">
              <w:rPr>
                <w:rFonts w:ascii="Courier New" w:hAnsi="Courier New" w:cs="Courier New"/>
              </w:rPr>
              <w:t xml:space="preserve">or disperse to a new patch location. </w:t>
            </w:r>
          </w:p>
          <w:p w14:paraId="43E2DE72" w14:textId="77777777" w:rsidR="0093016E" w:rsidRPr="002048FC" w:rsidRDefault="0093016E">
            <w:pPr>
              <w:pStyle w:val="ListParagraph"/>
              <w:numPr>
                <w:ilvl w:val="0"/>
                <w:numId w:val="15"/>
              </w:numPr>
              <w:rPr>
                <w:rFonts w:ascii="Courier New" w:hAnsi="Courier New" w:cs="Courier New"/>
              </w:rPr>
            </w:pPr>
            <w:r w:rsidRPr="002048FC">
              <w:rPr>
                <w:rFonts w:ascii="Courier New" w:hAnsi="Courier New" w:cs="Courier New"/>
              </w:rPr>
              <w:t xml:space="preserve">Enter ‘max’ to consider all patches for movement or all individuals for mate selection. </w:t>
            </w:r>
          </w:p>
          <w:p w14:paraId="717C8CDC" w14:textId="77777777" w:rsidR="0093016E" w:rsidRPr="002048FC" w:rsidRDefault="0093016E">
            <w:pPr>
              <w:pStyle w:val="ListParagraph"/>
              <w:numPr>
                <w:ilvl w:val="0"/>
                <w:numId w:val="15"/>
              </w:numPr>
              <w:rPr>
                <w:rFonts w:ascii="Courier New" w:hAnsi="Courier New" w:cs="Courier New"/>
              </w:rPr>
            </w:pPr>
            <w:proofErr w:type="gramStart"/>
            <w:r w:rsidRPr="002048FC">
              <w:rPr>
                <w:rFonts w:ascii="Courier New" w:hAnsi="Courier New" w:cs="Courier New"/>
              </w:rPr>
              <w:t>Enter ‘%</w:t>
            </w:r>
            <w:proofErr w:type="gramEnd"/>
            <w:r w:rsidRPr="002048FC">
              <w:rPr>
                <w:rFonts w:ascii="Courier New" w:hAnsi="Courier New" w:cs="Courier New"/>
              </w:rPr>
              <w:t xml:space="preserve">max’ to consider a percent cost distance movement for mating. The % is an integer value between 1 and 100. For </w:t>
            </w:r>
            <w:proofErr w:type="gramStart"/>
            <w:r w:rsidRPr="002048FC">
              <w:rPr>
                <w:rFonts w:ascii="Courier New" w:hAnsi="Courier New" w:cs="Courier New"/>
              </w:rPr>
              <w:t>example</w:t>
            </w:r>
            <w:proofErr w:type="gramEnd"/>
            <w:r w:rsidRPr="002048FC">
              <w:rPr>
                <w:rFonts w:ascii="Courier New" w:hAnsi="Courier New" w:cs="Courier New"/>
              </w:rPr>
              <w:t xml:space="preserve"> ‘10max’ would consider all mating individuals that are within 10 percent of the maximum cost distance on the surface. Caution using this option when </w:t>
            </w:r>
            <w:proofErr w:type="gramStart"/>
            <w:r w:rsidRPr="002048FC">
              <w:rPr>
                <w:rFonts w:ascii="Courier New" w:hAnsi="Courier New" w:cs="Courier New"/>
              </w:rPr>
              <w:t>comparing across</w:t>
            </w:r>
            <w:proofErr w:type="gramEnd"/>
            <w:r w:rsidRPr="002048FC">
              <w:rPr>
                <w:rFonts w:ascii="Courier New" w:hAnsi="Courier New" w:cs="Courier New"/>
              </w:rPr>
              <w:t xml:space="preserve"> landscape surfaces. </w:t>
            </w:r>
          </w:p>
          <w:p w14:paraId="4C87664E" w14:textId="61259E99" w:rsidR="0093016E" w:rsidRPr="002048FC" w:rsidRDefault="0093016E">
            <w:pPr>
              <w:pStyle w:val="ListParagraph"/>
              <w:numPr>
                <w:ilvl w:val="0"/>
                <w:numId w:val="15"/>
              </w:numPr>
              <w:rPr>
                <w:rFonts w:ascii="Courier New" w:hAnsi="Courier New" w:cs="Courier New"/>
              </w:rPr>
            </w:pPr>
            <w:r w:rsidRPr="002048FC">
              <w:rPr>
                <w:rFonts w:ascii="Courier New" w:hAnsi="Courier New" w:cs="Courier New"/>
              </w:rPr>
              <w:t xml:space="preserve">Enter a value in cost distance units to consider movement within a set threshold. </w:t>
            </w:r>
          </w:p>
        </w:tc>
      </w:tr>
      <w:tr w:rsidR="002048FC" w:rsidRPr="002048FC" w14:paraId="75542AD8"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302464D"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HomeAttempt</w:t>
            </w:r>
            <w:proofErr w:type="spellEnd"/>
          </w:p>
          <w:p w14:paraId="38573911" w14:textId="08014009" w:rsidR="0093016E" w:rsidRPr="002048FC" w:rsidRDefault="0093016E" w:rsidP="003F7988">
            <w:pPr>
              <w:rPr>
                <w:rFonts w:ascii="Courier New" w:hAnsi="Courier New" w:cs="Courier New"/>
              </w:rPr>
            </w:pPr>
            <w:r w:rsidRPr="002048FC">
              <w:rPr>
                <w:rFonts w:ascii="Courier New" w:hAnsi="Courier New" w:cs="Courier New"/>
              </w:rPr>
              <w:lastRenderedPageBreak/>
              <w:t>‘mortality’, ‘</w:t>
            </w:r>
            <w:proofErr w:type="spellStart"/>
            <w:r w:rsidRPr="002048FC">
              <w:rPr>
                <w:rFonts w:ascii="Courier New" w:hAnsi="Courier New" w:cs="Courier New"/>
              </w:rPr>
              <w:t>stray_emiPop</w:t>
            </w:r>
            <w:proofErr w:type="spellEnd"/>
            <w:r w:rsidRPr="002048FC">
              <w:rPr>
                <w:rFonts w:ascii="Courier New" w:hAnsi="Courier New" w:cs="Courier New"/>
              </w:rPr>
              <w:t>’, or ‘</w:t>
            </w:r>
            <w:proofErr w:type="spellStart"/>
            <w:r w:rsidRPr="002048FC">
              <w:rPr>
                <w:rFonts w:ascii="Courier New" w:hAnsi="Courier New" w:cs="Courier New"/>
              </w:rPr>
              <w:t>stray_natalPop</w:t>
            </w:r>
            <w:proofErr w:type="spellEnd"/>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05351480" w14:textId="77777777" w:rsidR="0093016E" w:rsidRPr="002048FC" w:rsidRDefault="0093016E" w:rsidP="003F7988">
            <w:pPr>
              <w:rPr>
                <w:rFonts w:ascii="Courier New" w:hAnsi="Courier New" w:cs="Courier New"/>
              </w:rPr>
            </w:pPr>
            <w:r w:rsidRPr="002048FC">
              <w:rPr>
                <w:rFonts w:ascii="Courier New" w:hAnsi="Courier New" w:cs="Courier New"/>
              </w:rPr>
              <w:lastRenderedPageBreak/>
              <w:t xml:space="preserve">There is a possibility that a migrant that did not become a strayer attempts to immigrate back to its original natal patch but cannot. This can occur either because K = 0 at that original natal patch location, </w:t>
            </w:r>
            <w:r w:rsidRPr="002048FC">
              <w:rPr>
                <w:rFonts w:ascii="Courier New" w:hAnsi="Courier New" w:cs="Courier New"/>
              </w:rPr>
              <w:lastRenderedPageBreak/>
              <w:t xml:space="preserve">e.g., a catastrophic event, or the cost to move back to the original natal patch exceeds the specified movement threshold (e.g., an individual emigrated too far perhaps down over a barrier). The following options are available for modeling these special case individuals: </w:t>
            </w:r>
          </w:p>
          <w:p w14:paraId="60602560" w14:textId="77777777" w:rsidR="0093016E" w:rsidRPr="002048FC" w:rsidRDefault="0093016E">
            <w:pPr>
              <w:pStyle w:val="ListParagraph"/>
              <w:numPr>
                <w:ilvl w:val="0"/>
                <w:numId w:val="26"/>
              </w:numPr>
              <w:rPr>
                <w:rFonts w:ascii="Courier New" w:hAnsi="Courier New" w:cs="Courier New"/>
              </w:rPr>
            </w:pPr>
            <w:r w:rsidRPr="002048FC">
              <w:rPr>
                <w:rFonts w:ascii="Courier New" w:hAnsi="Courier New" w:cs="Courier New"/>
              </w:rPr>
              <w:t xml:space="preserve">‘mortality’ – the individual is assumed to die. </w:t>
            </w:r>
          </w:p>
          <w:p w14:paraId="6386BA86" w14:textId="68707A49" w:rsidR="0093016E" w:rsidRPr="002048FC" w:rsidRDefault="0093016E">
            <w:pPr>
              <w:pStyle w:val="ListParagraph"/>
              <w:numPr>
                <w:ilvl w:val="0"/>
                <w:numId w:val="26"/>
              </w:numPr>
              <w:rPr>
                <w:rFonts w:ascii="Courier New" w:hAnsi="Courier New" w:cs="Courier New"/>
              </w:rPr>
            </w:pPr>
            <w:r w:rsidRPr="002048FC">
              <w:rPr>
                <w:rFonts w:ascii="Courier New" w:hAnsi="Courier New" w:cs="Courier New"/>
              </w:rPr>
              <w:t>‘</w:t>
            </w:r>
            <w:proofErr w:type="spellStart"/>
            <w:proofErr w:type="gramStart"/>
            <w:r w:rsidRPr="002048FC">
              <w:rPr>
                <w:rFonts w:ascii="Courier New" w:hAnsi="Courier New" w:cs="Courier New"/>
              </w:rPr>
              <w:t>stray</w:t>
            </w:r>
            <w:proofErr w:type="gramEnd"/>
            <w:r w:rsidRPr="002048FC">
              <w:rPr>
                <w:rFonts w:ascii="Courier New" w:hAnsi="Courier New" w:cs="Courier New"/>
              </w:rPr>
              <w:t>_emiPop</w:t>
            </w:r>
            <w:proofErr w:type="spellEnd"/>
            <w:r w:rsidRPr="002048FC">
              <w:rPr>
                <w:rFonts w:ascii="Courier New" w:hAnsi="Courier New" w:cs="Courier New"/>
              </w:rPr>
              <w:t xml:space="preserve">’ – the individual will attempt to stray to accessible patch locations using the stray matrix movement rules and from its emigrated patch. Note that there still is a possibility that the stray matrix rules will produce inaccessible locations in which case the individual </w:t>
            </w:r>
            <w:r w:rsidR="00D55063" w:rsidRPr="002048FC">
              <w:rPr>
                <w:rFonts w:ascii="Courier New" w:hAnsi="Courier New" w:cs="Courier New"/>
              </w:rPr>
              <w:t>is</w:t>
            </w:r>
            <w:r w:rsidRPr="002048FC">
              <w:rPr>
                <w:rFonts w:ascii="Courier New" w:hAnsi="Courier New" w:cs="Courier New"/>
              </w:rPr>
              <w:t xml:space="preserve"> assume</w:t>
            </w:r>
            <w:r w:rsidR="00D55063" w:rsidRPr="002048FC">
              <w:rPr>
                <w:rFonts w:ascii="Courier New" w:hAnsi="Courier New" w:cs="Courier New"/>
              </w:rPr>
              <w:t>d</w:t>
            </w:r>
            <w:r w:rsidRPr="002048FC">
              <w:rPr>
                <w:rFonts w:ascii="Courier New" w:hAnsi="Courier New" w:cs="Courier New"/>
              </w:rPr>
              <w:t xml:space="preserve"> to die.</w:t>
            </w:r>
          </w:p>
          <w:p w14:paraId="4064C7DC" w14:textId="183CCBD6" w:rsidR="0093016E" w:rsidRPr="002048FC" w:rsidRDefault="0093016E">
            <w:pPr>
              <w:pStyle w:val="ListParagraph"/>
              <w:numPr>
                <w:ilvl w:val="0"/>
                <w:numId w:val="26"/>
              </w:numPr>
              <w:rPr>
                <w:rFonts w:ascii="Courier New" w:hAnsi="Courier New" w:cs="Courier New"/>
              </w:rPr>
            </w:pPr>
            <w:r w:rsidRPr="002048FC">
              <w:rPr>
                <w:rFonts w:ascii="Courier New" w:hAnsi="Courier New" w:cs="Courier New"/>
              </w:rPr>
              <w:t>‘</w:t>
            </w:r>
            <w:proofErr w:type="spellStart"/>
            <w:proofErr w:type="gramStart"/>
            <w:r w:rsidRPr="002048FC">
              <w:rPr>
                <w:rFonts w:ascii="Courier New" w:hAnsi="Courier New" w:cs="Courier New"/>
              </w:rPr>
              <w:t>stray</w:t>
            </w:r>
            <w:proofErr w:type="gramEnd"/>
            <w:r w:rsidRPr="002048FC">
              <w:rPr>
                <w:rFonts w:ascii="Courier New" w:hAnsi="Courier New" w:cs="Courier New"/>
              </w:rPr>
              <w:t>_natalPop</w:t>
            </w:r>
            <w:proofErr w:type="spellEnd"/>
            <w:r w:rsidRPr="002048FC">
              <w:rPr>
                <w:rFonts w:ascii="Courier New" w:hAnsi="Courier New" w:cs="Courier New"/>
              </w:rPr>
              <w:t>’ – the individual will attempt to stray to accessible patch locations using the stray matrix movement rules and from its natal patch. The difference here and rational</w:t>
            </w:r>
            <w:r w:rsidR="00D55063" w:rsidRPr="002048FC">
              <w:rPr>
                <w:rFonts w:ascii="Courier New" w:hAnsi="Courier New" w:cs="Courier New"/>
              </w:rPr>
              <w:t>e</w:t>
            </w:r>
            <w:r w:rsidRPr="002048FC">
              <w:rPr>
                <w:rFonts w:ascii="Courier New" w:hAnsi="Courier New" w:cs="Courier New"/>
              </w:rPr>
              <w:t xml:space="preserve"> is that the individual wants to stray to a patch closest to its natal location. </w:t>
            </w:r>
            <w:proofErr w:type="gramStart"/>
            <w:r w:rsidRPr="002048FC">
              <w:rPr>
                <w:rFonts w:ascii="Courier New" w:hAnsi="Courier New" w:cs="Courier New"/>
              </w:rPr>
              <w:t>A recursive</w:t>
            </w:r>
            <w:proofErr w:type="gramEnd"/>
            <w:r w:rsidRPr="002048FC">
              <w:rPr>
                <w:rFonts w:ascii="Courier New" w:hAnsi="Courier New" w:cs="Courier New"/>
              </w:rPr>
              <w:t xml:space="preserve"> operation is used to check to make sure there are indeed patch locations in which probability is greater than 1 to ensure that an individual does not </w:t>
            </w:r>
            <w:proofErr w:type="gramStart"/>
            <w:r w:rsidRPr="002048FC">
              <w:rPr>
                <w:rFonts w:ascii="Courier New" w:hAnsi="Courier New" w:cs="Courier New"/>
              </w:rPr>
              <w:t>travel up</w:t>
            </w:r>
            <w:proofErr w:type="gramEnd"/>
            <w:r w:rsidRPr="002048FC">
              <w:rPr>
                <w:rFonts w:ascii="Courier New" w:hAnsi="Courier New" w:cs="Courier New"/>
              </w:rPr>
              <w:t xml:space="preserve"> over a barrier. Note that there still is a possibility that the stray matrix rules will produce inaccessible locations in which case the individual </w:t>
            </w:r>
            <w:r w:rsidR="00D55063" w:rsidRPr="002048FC">
              <w:rPr>
                <w:rFonts w:ascii="Courier New" w:hAnsi="Courier New" w:cs="Courier New"/>
              </w:rPr>
              <w:t xml:space="preserve">is </w:t>
            </w:r>
            <w:r w:rsidRPr="002048FC">
              <w:rPr>
                <w:rFonts w:ascii="Courier New" w:hAnsi="Courier New" w:cs="Courier New"/>
              </w:rPr>
              <w:t>assume</w:t>
            </w:r>
            <w:r w:rsidR="00D55063" w:rsidRPr="002048FC">
              <w:rPr>
                <w:rFonts w:ascii="Courier New" w:hAnsi="Courier New" w:cs="Courier New"/>
              </w:rPr>
              <w:t>d</w:t>
            </w:r>
            <w:r w:rsidRPr="002048FC">
              <w:rPr>
                <w:rFonts w:ascii="Courier New" w:hAnsi="Courier New" w:cs="Courier New"/>
              </w:rPr>
              <w:t xml:space="preserve"> to die. </w:t>
            </w:r>
          </w:p>
        </w:tc>
      </w:tr>
      <w:tr w:rsidR="002048FC" w:rsidRPr="002048FC" w14:paraId="4E4DDC93"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hideMark/>
          </w:tcPr>
          <w:p w14:paraId="38FC9E33" w14:textId="0ACCEF73" w:rsidR="00504C70" w:rsidRPr="002048FC" w:rsidRDefault="00504C70" w:rsidP="00203AFB">
            <w:pPr>
              <w:pStyle w:val="Heading3"/>
            </w:pPr>
            <w:bookmarkStart w:id="25" w:name="_Toc229675107"/>
            <w:r w:rsidRPr="002048FC">
              <w:lastRenderedPageBreak/>
              <w:t>Reproduction options</w:t>
            </w:r>
            <w:bookmarkEnd w:id="25"/>
          </w:p>
        </w:tc>
      </w:tr>
      <w:tr w:rsidR="00082DF5" w:rsidRPr="002048FC" w14:paraId="336F7BFB"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9408B07" w14:textId="36640A10" w:rsidR="00082DF5" w:rsidRDefault="00C67E96" w:rsidP="003F7988">
            <w:pPr>
              <w:rPr>
                <w:rFonts w:ascii="Courier New" w:hAnsi="Courier New" w:cs="Courier New"/>
                <w:b/>
                <w:bCs/>
              </w:rPr>
            </w:pPr>
            <w:proofErr w:type="spellStart"/>
            <w:r>
              <w:rPr>
                <w:rFonts w:ascii="Courier New" w:hAnsi="Courier New" w:cs="Courier New"/>
                <w:b/>
                <w:bCs/>
              </w:rPr>
              <w:t>s</w:t>
            </w:r>
            <w:r w:rsidR="00082DF5">
              <w:rPr>
                <w:rFonts w:ascii="Courier New" w:hAnsi="Courier New" w:cs="Courier New"/>
                <w:b/>
                <w:bCs/>
              </w:rPr>
              <w:t>ex_chromo</w:t>
            </w:r>
            <w:proofErr w:type="spellEnd"/>
          </w:p>
          <w:p w14:paraId="0A573D95" w14:textId="0B4A25F1" w:rsidR="00082DF5" w:rsidRPr="00082DF5" w:rsidRDefault="00082DF5" w:rsidP="003F7988">
            <w:pPr>
              <w:rPr>
                <w:rFonts w:ascii="Courier New" w:hAnsi="Courier New" w:cs="Courier New"/>
              </w:rPr>
            </w:pPr>
            <w:r>
              <w:rPr>
                <w:rFonts w:ascii="Courier New" w:hAnsi="Courier New" w:cs="Courier New"/>
              </w:rPr>
              <w:t>’2’,’3’,’4’</w:t>
            </w:r>
          </w:p>
        </w:tc>
        <w:tc>
          <w:tcPr>
            <w:tcW w:w="7470" w:type="dxa"/>
            <w:tcBorders>
              <w:top w:val="single" w:sz="4" w:space="0" w:color="000000"/>
              <w:left w:val="single" w:sz="4" w:space="0" w:color="000000"/>
              <w:bottom w:val="single" w:sz="4" w:space="0" w:color="000000"/>
              <w:right w:val="single" w:sz="4" w:space="0" w:color="000000"/>
            </w:tcBorders>
          </w:tcPr>
          <w:p w14:paraId="32EF3F45" w14:textId="77777777" w:rsidR="00082DF5" w:rsidRDefault="00082DF5" w:rsidP="003F7988">
            <w:pPr>
              <w:rPr>
                <w:rFonts w:ascii="Courier New" w:hAnsi="Courier New" w:cs="Courier New"/>
              </w:rPr>
            </w:pPr>
            <w:r>
              <w:rPr>
                <w:rFonts w:ascii="Courier New" w:hAnsi="Courier New" w:cs="Courier New"/>
              </w:rPr>
              <w:t>Enter the number of sex chromosome combinations.</w:t>
            </w:r>
          </w:p>
          <w:p w14:paraId="00BEDF8D" w14:textId="24BE4023" w:rsidR="00082DF5" w:rsidRDefault="00082DF5">
            <w:pPr>
              <w:pStyle w:val="ListParagraph"/>
              <w:numPr>
                <w:ilvl w:val="0"/>
                <w:numId w:val="42"/>
              </w:numPr>
              <w:rPr>
                <w:rFonts w:ascii="Courier New" w:hAnsi="Courier New" w:cs="Courier New"/>
              </w:rPr>
            </w:pPr>
            <w:r>
              <w:rPr>
                <w:rFonts w:ascii="Courier New" w:hAnsi="Courier New" w:cs="Courier New"/>
              </w:rPr>
              <w:t>For the simplest option, enter ‘2’ for XX females and XY males</w:t>
            </w:r>
          </w:p>
          <w:p w14:paraId="1BE887A0" w14:textId="77777777" w:rsidR="00082DF5" w:rsidRDefault="00082DF5">
            <w:pPr>
              <w:pStyle w:val="ListParagraph"/>
              <w:numPr>
                <w:ilvl w:val="0"/>
                <w:numId w:val="42"/>
              </w:numPr>
              <w:rPr>
                <w:rFonts w:ascii="Courier New" w:hAnsi="Courier New" w:cs="Courier New"/>
              </w:rPr>
            </w:pPr>
            <w:r>
              <w:rPr>
                <w:rFonts w:ascii="Courier New" w:hAnsi="Courier New" w:cs="Courier New"/>
              </w:rPr>
              <w:t>Enter ‘3’ to add YY males</w:t>
            </w:r>
          </w:p>
          <w:p w14:paraId="2ACEC056" w14:textId="77777777" w:rsidR="00082DF5" w:rsidRDefault="00082DF5">
            <w:pPr>
              <w:pStyle w:val="ListParagraph"/>
              <w:numPr>
                <w:ilvl w:val="0"/>
                <w:numId w:val="42"/>
              </w:numPr>
              <w:rPr>
                <w:rFonts w:ascii="Courier New" w:hAnsi="Courier New" w:cs="Courier New"/>
              </w:rPr>
            </w:pPr>
            <w:r>
              <w:rPr>
                <w:rFonts w:ascii="Courier New" w:hAnsi="Courier New" w:cs="Courier New"/>
              </w:rPr>
              <w:t>Enter ‘4’ to add YY females</w:t>
            </w:r>
          </w:p>
          <w:p w14:paraId="4FE2309B" w14:textId="01A4EDC1" w:rsidR="00082DF5" w:rsidRPr="00F91579" w:rsidRDefault="00082DF5" w:rsidP="00082DF5">
            <w:pPr>
              <w:rPr>
                <w:rFonts w:ascii="Courier New" w:hAnsi="Courier New" w:cs="Courier New"/>
              </w:rPr>
            </w:pPr>
            <w:r>
              <w:rPr>
                <w:rFonts w:ascii="Courier New" w:hAnsi="Courier New" w:cs="Courier New"/>
              </w:rPr>
              <w:t xml:space="preserve">Initial sex ratios are specified in </w:t>
            </w:r>
            <w:proofErr w:type="spellStart"/>
            <w:r>
              <w:rPr>
                <w:rFonts w:ascii="Courier New" w:hAnsi="Courier New" w:cs="Courier New"/>
              </w:rPr>
              <w:t>ClassVars</w:t>
            </w:r>
            <w:proofErr w:type="spellEnd"/>
            <w:r>
              <w:rPr>
                <w:rFonts w:ascii="Courier New" w:hAnsi="Courier New" w:cs="Courier New"/>
              </w:rPr>
              <w:t>.</w:t>
            </w:r>
            <w:r w:rsidR="00F91579">
              <w:rPr>
                <w:rFonts w:ascii="Courier New" w:hAnsi="Courier New" w:cs="Courier New"/>
              </w:rPr>
              <w:t xml:space="preserve"> If different values by sex are desired for any given parameter, the number of values split by the ‘~’ </w:t>
            </w:r>
            <w:proofErr w:type="spellStart"/>
            <w:r w:rsidR="00F91579">
              <w:rPr>
                <w:rFonts w:ascii="Courier New" w:hAnsi="Courier New" w:cs="Courier New"/>
              </w:rPr>
              <w:t>delimimter</w:t>
            </w:r>
            <w:proofErr w:type="spellEnd"/>
            <w:r w:rsidR="00F91579">
              <w:rPr>
                <w:rFonts w:ascii="Courier New" w:hAnsi="Courier New" w:cs="Courier New"/>
              </w:rPr>
              <w:t xml:space="preserve"> must match the value in </w:t>
            </w:r>
            <w:proofErr w:type="spellStart"/>
            <w:r w:rsidR="00C67E96">
              <w:rPr>
                <w:rFonts w:ascii="Courier New" w:hAnsi="Courier New" w:cs="Courier New"/>
                <w:b/>
                <w:bCs/>
              </w:rPr>
              <w:t>s</w:t>
            </w:r>
            <w:r w:rsidR="00F91579">
              <w:rPr>
                <w:rFonts w:ascii="Courier New" w:hAnsi="Courier New" w:cs="Courier New"/>
                <w:b/>
                <w:bCs/>
              </w:rPr>
              <w:t>ex_chromo</w:t>
            </w:r>
            <w:proofErr w:type="spellEnd"/>
            <w:r w:rsidR="00F91579">
              <w:rPr>
                <w:rFonts w:ascii="Courier New" w:hAnsi="Courier New" w:cs="Courier New"/>
              </w:rPr>
              <w:t>. If only a single value is provided for a given parameter, that value will be applied to all sexes.</w:t>
            </w:r>
          </w:p>
        </w:tc>
      </w:tr>
      <w:tr w:rsidR="002048FC" w:rsidRPr="002048FC" w14:paraId="11E1236A"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71ED0682"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sexans</w:t>
            </w:r>
            <w:proofErr w:type="spellEnd"/>
          </w:p>
          <w:p w14:paraId="3E1D3C0D" w14:textId="7AC33B8F" w:rsidR="0093016E" w:rsidRPr="002048FC" w:rsidRDefault="0093016E" w:rsidP="003F7988">
            <w:pPr>
              <w:rPr>
                <w:rFonts w:ascii="Courier New" w:hAnsi="Courier New" w:cs="Courier New"/>
              </w:rPr>
            </w:pPr>
            <w:r w:rsidRPr="002048FC">
              <w:rPr>
                <w:rFonts w:ascii="Courier New" w:hAnsi="Courier New" w:cs="Courier New"/>
              </w:rPr>
              <w:t>‘Y’</w:t>
            </w:r>
            <w:r w:rsidR="001E3F8F">
              <w:rPr>
                <w:rFonts w:ascii="Courier New" w:hAnsi="Courier New" w:cs="Courier New"/>
              </w:rPr>
              <w:t>,</w:t>
            </w:r>
            <w:r w:rsidR="00082DF5">
              <w:rPr>
                <w:rFonts w:ascii="Courier New" w:hAnsi="Courier New" w:cs="Courier New"/>
              </w:rPr>
              <w:t xml:space="preserve"> </w:t>
            </w:r>
            <w:r w:rsidRPr="002048FC">
              <w:rPr>
                <w:rFonts w:ascii="Courier New" w:hAnsi="Courier New" w:cs="Courier New"/>
              </w:rPr>
              <w:t>‘N’</w:t>
            </w:r>
            <w:r w:rsidR="001E3F8F">
              <w:rPr>
                <w:rFonts w:ascii="Courier New" w:hAnsi="Courier New" w:cs="Courier New"/>
              </w:rPr>
              <w:t>, or ‘H’</w:t>
            </w:r>
            <w:r w:rsidRPr="002048FC">
              <w:rPr>
                <w:rFonts w:ascii="Courier New" w:hAnsi="Courier New" w:cs="Courier New"/>
              </w:rPr>
              <w:t xml:space="preserve"> </w:t>
            </w:r>
          </w:p>
        </w:tc>
        <w:tc>
          <w:tcPr>
            <w:tcW w:w="7470" w:type="dxa"/>
            <w:tcBorders>
              <w:top w:val="single" w:sz="4" w:space="0" w:color="000000"/>
              <w:left w:val="single" w:sz="4" w:space="0" w:color="000000"/>
              <w:bottom w:val="single" w:sz="4" w:space="0" w:color="000000"/>
              <w:right w:val="single" w:sz="4" w:space="0" w:color="000000"/>
            </w:tcBorders>
          </w:tcPr>
          <w:p w14:paraId="02958C5A" w14:textId="77777777" w:rsidR="0093016E" w:rsidRPr="002048FC" w:rsidRDefault="0093016E" w:rsidP="003F7988">
            <w:pPr>
              <w:rPr>
                <w:rFonts w:ascii="Courier New" w:hAnsi="Courier New" w:cs="Courier New"/>
              </w:rPr>
            </w:pPr>
            <w:r w:rsidRPr="002048FC">
              <w:rPr>
                <w:rFonts w:ascii="Courier New" w:hAnsi="Courier New" w:cs="Courier New"/>
              </w:rPr>
              <w:t>This option determines heterosexual or asexual reproduction</w:t>
            </w:r>
          </w:p>
          <w:p w14:paraId="3E361311" w14:textId="0BA736EA" w:rsidR="0093016E" w:rsidRPr="002048FC" w:rsidRDefault="0093016E">
            <w:pPr>
              <w:pStyle w:val="ListParagraph"/>
              <w:numPr>
                <w:ilvl w:val="0"/>
                <w:numId w:val="16"/>
              </w:numPr>
              <w:rPr>
                <w:rFonts w:ascii="Courier New" w:hAnsi="Courier New" w:cs="Courier New"/>
              </w:rPr>
            </w:pPr>
            <w:r w:rsidRPr="002048FC">
              <w:rPr>
                <w:rFonts w:ascii="Courier New" w:hAnsi="Courier New" w:cs="Courier New"/>
              </w:rPr>
              <w:lastRenderedPageBreak/>
              <w:t>Enter ‘Y’ for sexual reproduction. In sexual reproduction, mated pairs consider male</w:t>
            </w:r>
            <w:r w:rsidR="00996030" w:rsidRPr="002048FC">
              <w:rPr>
                <w:rFonts w:ascii="Courier New" w:hAnsi="Courier New" w:cs="Courier New"/>
              </w:rPr>
              <w:t>s</w:t>
            </w:r>
            <w:r w:rsidRPr="002048FC">
              <w:rPr>
                <w:rFonts w:ascii="Courier New" w:hAnsi="Courier New" w:cs="Courier New"/>
              </w:rPr>
              <w:t xml:space="preserve"> and females with or without replacement.</w:t>
            </w:r>
            <w:r w:rsidR="001E3F8F">
              <w:rPr>
                <w:rFonts w:ascii="Courier New" w:hAnsi="Courier New" w:cs="Courier New"/>
              </w:rPr>
              <w:t xml:space="preserve"> Only mature individuals are considered in </w:t>
            </w:r>
            <w:proofErr w:type="gramStart"/>
            <w:r w:rsidR="001E3F8F">
              <w:rPr>
                <w:rFonts w:ascii="Courier New" w:hAnsi="Courier New" w:cs="Courier New"/>
              </w:rPr>
              <w:t>the pairing</w:t>
            </w:r>
            <w:proofErr w:type="gramEnd"/>
            <w:r w:rsidR="001E3F8F">
              <w:rPr>
                <w:rFonts w:ascii="Courier New" w:hAnsi="Courier New" w:cs="Courier New"/>
              </w:rPr>
              <w:t>.</w:t>
            </w:r>
          </w:p>
          <w:p w14:paraId="20F3528E" w14:textId="77777777" w:rsidR="0093016E" w:rsidRDefault="0093016E">
            <w:pPr>
              <w:pStyle w:val="ListParagraph"/>
              <w:numPr>
                <w:ilvl w:val="0"/>
                <w:numId w:val="16"/>
              </w:numPr>
              <w:snapToGrid w:val="0"/>
              <w:rPr>
                <w:rFonts w:ascii="Courier New" w:hAnsi="Courier New" w:cs="Courier New"/>
              </w:rPr>
            </w:pPr>
            <w:r w:rsidRPr="002048FC">
              <w:rPr>
                <w:rFonts w:ascii="Courier New" w:hAnsi="Courier New" w:cs="Courier New"/>
              </w:rPr>
              <w:t>Enter ‘N’ for asexual reproduction.</w:t>
            </w:r>
            <w:r w:rsidRPr="002048FC">
              <w:rPr>
                <w:rFonts w:ascii="Times New Roman" w:hAnsi="Times New Roman"/>
                <w:sz w:val="24"/>
                <w:szCs w:val="24"/>
              </w:rPr>
              <w:t xml:space="preserve"> </w:t>
            </w:r>
            <w:r w:rsidR="00996030" w:rsidRPr="002048FC">
              <w:rPr>
                <w:rFonts w:ascii="Courier New" w:hAnsi="Courier New" w:cs="Courier New"/>
              </w:rPr>
              <w:t>A</w:t>
            </w:r>
            <w:r w:rsidRPr="002048FC">
              <w:rPr>
                <w:rFonts w:ascii="Courier New" w:hAnsi="Courier New" w:cs="Courier New"/>
              </w:rPr>
              <w:t xml:space="preserve">ll mature individuals are considered for mating with mates selected according to the movement function choice and without regard to any gender or mating type. It is important to note that this “asexual” reproduction is functionally the sexual paring of hermaphroditic individuals; </w:t>
            </w:r>
            <w:proofErr w:type="gramStart"/>
            <w:r w:rsidRPr="002048FC">
              <w:rPr>
                <w:rFonts w:ascii="Courier New" w:hAnsi="Courier New" w:cs="Courier New"/>
              </w:rPr>
              <w:t>thus</w:t>
            </w:r>
            <w:proofErr w:type="gramEnd"/>
            <w:r w:rsidRPr="002048FC">
              <w:rPr>
                <w:rFonts w:ascii="Courier New" w:hAnsi="Courier New" w:cs="Courier New"/>
              </w:rPr>
              <w:t xml:space="preserve"> it is asexual in the sense that there are no distinct </w:t>
            </w:r>
            <w:proofErr w:type="gramStart"/>
            <w:r w:rsidRPr="002048FC">
              <w:rPr>
                <w:rFonts w:ascii="Courier New" w:hAnsi="Courier New" w:cs="Courier New"/>
              </w:rPr>
              <w:t>sexes, but</w:t>
            </w:r>
            <w:proofErr w:type="gramEnd"/>
            <w:r w:rsidRPr="002048FC">
              <w:rPr>
                <w:rFonts w:ascii="Courier New" w:hAnsi="Courier New" w:cs="Courier New"/>
              </w:rPr>
              <w:t xml:space="preserve"> is sexual in the sense that </w:t>
            </w:r>
            <w:proofErr w:type="gramStart"/>
            <w:r w:rsidRPr="002048FC">
              <w:rPr>
                <w:rFonts w:ascii="Courier New" w:hAnsi="Courier New" w:cs="Courier New"/>
              </w:rPr>
              <w:t>individuals</w:t>
            </w:r>
            <w:proofErr w:type="gramEnd"/>
            <w:r w:rsidRPr="002048FC">
              <w:rPr>
                <w:rFonts w:ascii="Courier New" w:hAnsi="Courier New" w:cs="Courier New"/>
              </w:rPr>
              <w:t xml:space="preserve"> mate with other individuals, exchanging genes in Mendelian reproduction.</w:t>
            </w:r>
          </w:p>
          <w:p w14:paraId="2762BC5E" w14:textId="74B83CBE" w:rsidR="001E3F8F" w:rsidRPr="002048FC" w:rsidRDefault="001E3F8F">
            <w:pPr>
              <w:pStyle w:val="ListParagraph"/>
              <w:numPr>
                <w:ilvl w:val="0"/>
                <w:numId w:val="16"/>
              </w:numPr>
              <w:snapToGrid w:val="0"/>
              <w:rPr>
                <w:rFonts w:ascii="Courier New" w:hAnsi="Courier New" w:cs="Courier New"/>
              </w:rPr>
            </w:pPr>
            <w:r>
              <w:rPr>
                <w:rFonts w:ascii="Courier New" w:hAnsi="Courier New" w:cs="Courier New"/>
              </w:rPr>
              <w:t xml:space="preserve">Enter ‘H’ for hermaphroditic reproduction. Individuals are initialized either hermaphrodites or as males (using sex ratio in </w:t>
            </w:r>
            <w:proofErr w:type="spellStart"/>
            <w:r>
              <w:rPr>
                <w:rFonts w:ascii="Courier New" w:hAnsi="Courier New" w:cs="Courier New"/>
              </w:rPr>
              <w:t>ClassVars</w:t>
            </w:r>
            <w:proofErr w:type="spellEnd"/>
            <w:r>
              <w:rPr>
                <w:rFonts w:ascii="Courier New" w:hAnsi="Courier New" w:cs="Courier New"/>
              </w:rPr>
              <w:t xml:space="preserve"> see below). All mature individuals are considered for mate selection. Hermaphrodites will </w:t>
            </w:r>
            <w:proofErr w:type="spellStart"/>
            <w:r>
              <w:rPr>
                <w:rFonts w:ascii="Courier New" w:hAnsi="Courier New" w:cs="Courier New"/>
              </w:rPr>
              <w:t>self fertilize</w:t>
            </w:r>
            <w:proofErr w:type="spellEnd"/>
            <w:r w:rsidR="00235708">
              <w:rPr>
                <w:rFonts w:ascii="Courier New" w:hAnsi="Courier New" w:cs="Courier New"/>
              </w:rPr>
              <w:t xml:space="preserve"> with probability of mating with males. All offspring for this mating structure will either be hermaphroditic or males using the egg sex percent option (described below). </w:t>
            </w:r>
          </w:p>
        </w:tc>
      </w:tr>
      <w:tr w:rsidR="002048FC" w:rsidRPr="002048FC" w14:paraId="2A579D62"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544DD05" w14:textId="442F9852" w:rsidR="0093016E" w:rsidRPr="002048FC" w:rsidRDefault="00A6694A" w:rsidP="003F7988">
            <w:pPr>
              <w:rPr>
                <w:rFonts w:ascii="Courier New" w:hAnsi="Courier New" w:cs="Courier New"/>
                <w:b/>
                <w:bCs/>
              </w:rPr>
            </w:pPr>
            <w:proofErr w:type="spellStart"/>
            <w:r w:rsidRPr="002048FC">
              <w:rPr>
                <w:rFonts w:ascii="Courier New" w:hAnsi="Courier New" w:cs="Courier New"/>
                <w:b/>
                <w:bCs/>
              </w:rPr>
              <w:lastRenderedPageBreak/>
              <w:t>s</w:t>
            </w:r>
            <w:r w:rsidR="0093016E" w:rsidRPr="002048FC">
              <w:rPr>
                <w:rFonts w:ascii="Courier New" w:hAnsi="Courier New" w:cs="Courier New"/>
                <w:b/>
                <w:bCs/>
              </w:rPr>
              <w:t>elfans</w:t>
            </w:r>
            <w:proofErr w:type="spellEnd"/>
          </w:p>
          <w:p w14:paraId="0E42453A" w14:textId="77777777" w:rsidR="009C0D97" w:rsidRDefault="0093016E" w:rsidP="003F7988">
            <w:pPr>
              <w:rPr>
                <w:rFonts w:ascii="Courier New" w:hAnsi="Courier New" w:cs="Courier New"/>
              </w:rPr>
            </w:pPr>
            <w:r w:rsidRPr="002048FC">
              <w:rPr>
                <w:rFonts w:ascii="Courier New" w:hAnsi="Courier New" w:cs="Courier New"/>
              </w:rPr>
              <w:t xml:space="preserve">‘Y’ </w:t>
            </w:r>
          </w:p>
          <w:p w14:paraId="3B3C3090" w14:textId="77777777" w:rsidR="009C0D97" w:rsidRDefault="0093016E" w:rsidP="003F7988">
            <w:pPr>
              <w:rPr>
                <w:rFonts w:ascii="Courier New" w:hAnsi="Courier New" w:cs="Courier New"/>
              </w:rPr>
            </w:pPr>
            <w:r w:rsidRPr="002048FC">
              <w:rPr>
                <w:rFonts w:ascii="Courier New" w:hAnsi="Courier New" w:cs="Courier New"/>
              </w:rPr>
              <w:t>‘N’</w:t>
            </w:r>
          </w:p>
          <w:p w14:paraId="1181C362" w14:textId="50D1FE55" w:rsidR="0093016E" w:rsidRPr="002048FC" w:rsidRDefault="009C0D97" w:rsidP="003F7988">
            <w:pPr>
              <w:rPr>
                <w:rFonts w:ascii="Courier New" w:hAnsi="Courier New" w:cs="Courier New"/>
              </w:rPr>
            </w:pPr>
            <w:r>
              <w:rPr>
                <w:rFonts w:ascii="Courier New" w:hAnsi="Courier New" w:cs="Courier New"/>
              </w:rPr>
              <w:t>[0-1] probability</w:t>
            </w:r>
            <w:r w:rsidR="0093016E" w:rsidRPr="002048FC">
              <w:rPr>
                <w:rFonts w:ascii="Courier New" w:hAnsi="Courier New" w:cs="Courier New"/>
              </w:rPr>
              <w:t xml:space="preserve"> </w:t>
            </w:r>
          </w:p>
        </w:tc>
        <w:tc>
          <w:tcPr>
            <w:tcW w:w="7470" w:type="dxa"/>
            <w:tcBorders>
              <w:top w:val="single" w:sz="4" w:space="0" w:color="000000"/>
              <w:left w:val="single" w:sz="4" w:space="0" w:color="000000"/>
              <w:bottom w:val="single" w:sz="4" w:space="0" w:color="000000"/>
              <w:right w:val="single" w:sz="4" w:space="0" w:color="000000"/>
            </w:tcBorders>
          </w:tcPr>
          <w:p w14:paraId="3A314D09" w14:textId="77777777" w:rsidR="0093016E" w:rsidRPr="002048FC" w:rsidRDefault="0093016E" w:rsidP="003F7988">
            <w:pPr>
              <w:rPr>
                <w:rFonts w:ascii="Courier New" w:hAnsi="Courier New" w:cs="Courier New"/>
              </w:rPr>
            </w:pPr>
            <w:r w:rsidRPr="002048FC">
              <w:rPr>
                <w:rFonts w:ascii="Courier New" w:hAnsi="Courier New" w:cs="Courier New"/>
              </w:rPr>
              <w:t xml:space="preserve">Consider </w:t>
            </w:r>
            <w:proofErr w:type="spellStart"/>
            <w:r w:rsidRPr="002048FC">
              <w:rPr>
                <w:rFonts w:ascii="Courier New" w:hAnsi="Courier New" w:cs="Courier New"/>
              </w:rPr>
              <w:t>selfing</w:t>
            </w:r>
            <w:proofErr w:type="spellEnd"/>
            <w:r w:rsidRPr="002048FC">
              <w:rPr>
                <w:rFonts w:ascii="Courier New" w:hAnsi="Courier New" w:cs="Courier New"/>
              </w:rPr>
              <w:t>, i.e., individuals exchange genes with self.</w:t>
            </w:r>
          </w:p>
          <w:p w14:paraId="10652239" w14:textId="77777777" w:rsidR="0093016E" w:rsidRPr="002048FC" w:rsidRDefault="0093016E">
            <w:pPr>
              <w:pStyle w:val="ListParagraph"/>
              <w:numPr>
                <w:ilvl w:val="0"/>
                <w:numId w:val="30"/>
              </w:numPr>
              <w:rPr>
                <w:rFonts w:ascii="Courier New" w:hAnsi="Courier New" w:cs="Courier New"/>
              </w:rPr>
            </w:pPr>
            <w:r w:rsidRPr="002048FC">
              <w:rPr>
                <w:rFonts w:ascii="Courier New" w:hAnsi="Courier New" w:cs="Courier New"/>
              </w:rPr>
              <w:t xml:space="preserve">Enter ‘Y’ to consider </w:t>
            </w:r>
            <w:proofErr w:type="spellStart"/>
            <w:r w:rsidRPr="002048FC">
              <w:rPr>
                <w:rFonts w:ascii="Courier New" w:hAnsi="Courier New" w:cs="Courier New"/>
              </w:rPr>
              <w:t>selfing</w:t>
            </w:r>
            <w:proofErr w:type="spellEnd"/>
          </w:p>
          <w:p w14:paraId="699390F4" w14:textId="77777777" w:rsidR="0093016E" w:rsidRDefault="0093016E">
            <w:pPr>
              <w:pStyle w:val="ListParagraph"/>
              <w:numPr>
                <w:ilvl w:val="0"/>
                <w:numId w:val="30"/>
              </w:numPr>
              <w:rPr>
                <w:rFonts w:ascii="Courier New" w:hAnsi="Courier New" w:cs="Courier New"/>
              </w:rPr>
            </w:pPr>
            <w:r w:rsidRPr="002048FC">
              <w:rPr>
                <w:rFonts w:ascii="Courier New" w:hAnsi="Courier New" w:cs="Courier New"/>
              </w:rPr>
              <w:t xml:space="preserve">Enter ‘N’ to turn off </w:t>
            </w:r>
            <w:proofErr w:type="spellStart"/>
            <w:r w:rsidRPr="002048FC">
              <w:rPr>
                <w:rFonts w:ascii="Courier New" w:hAnsi="Courier New" w:cs="Courier New"/>
              </w:rPr>
              <w:t>selfing</w:t>
            </w:r>
            <w:proofErr w:type="spellEnd"/>
            <w:r w:rsidRPr="002048FC">
              <w:rPr>
                <w:rFonts w:ascii="Courier New" w:hAnsi="Courier New" w:cs="Courier New"/>
              </w:rPr>
              <w:t>.</w:t>
            </w:r>
          </w:p>
          <w:p w14:paraId="7F6A414A" w14:textId="22895783" w:rsidR="00661D3C" w:rsidRPr="002048FC" w:rsidRDefault="00661D3C">
            <w:pPr>
              <w:pStyle w:val="ListParagraph"/>
              <w:numPr>
                <w:ilvl w:val="0"/>
                <w:numId w:val="30"/>
              </w:numPr>
              <w:rPr>
                <w:rFonts w:ascii="Courier New" w:hAnsi="Courier New" w:cs="Courier New"/>
              </w:rPr>
            </w:pPr>
            <w:r w:rsidRPr="00661D3C">
              <w:rPr>
                <w:rFonts w:ascii="Courier New" w:hAnsi="Courier New" w:cs="Courier New"/>
              </w:rPr>
              <w:t xml:space="preserve">Enter a probability value between 0 and 1 corresponding to the </w:t>
            </w:r>
            <w:proofErr w:type="spellStart"/>
            <w:r w:rsidRPr="00661D3C">
              <w:rPr>
                <w:rFonts w:ascii="Courier New" w:hAnsi="Courier New" w:cs="Courier New"/>
              </w:rPr>
              <w:t>sexans</w:t>
            </w:r>
            <w:proofErr w:type="spellEnd"/>
            <w:r w:rsidRPr="00661D3C">
              <w:rPr>
                <w:rFonts w:ascii="Courier New" w:hAnsi="Courier New" w:cs="Courier New"/>
              </w:rPr>
              <w:t xml:space="preserve"> 'H' or hermaphroditic reproduction system. This probability is used to self</w:t>
            </w:r>
            <w:r w:rsidR="00974881">
              <w:rPr>
                <w:rFonts w:ascii="Courier New" w:hAnsi="Courier New" w:cs="Courier New"/>
              </w:rPr>
              <w:t>-</w:t>
            </w:r>
            <w:r w:rsidRPr="00661D3C">
              <w:rPr>
                <w:rFonts w:ascii="Courier New" w:hAnsi="Courier New" w:cs="Courier New"/>
              </w:rPr>
              <w:t xml:space="preserve">fertilize individuals that are hermaphrodites in the 'H' </w:t>
            </w:r>
            <w:r w:rsidR="00BD7234" w:rsidRPr="00661D3C">
              <w:rPr>
                <w:rFonts w:ascii="Courier New" w:hAnsi="Courier New" w:cs="Courier New"/>
              </w:rPr>
              <w:t>initialized</w:t>
            </w:r>
            <w:r w:rsidRPr="00661D3C">
              <w:rPr>
                <w:rFonts w:ascii="Courier New" w:hAnsi="Courier New" w:cs="Courier New"/>
              </w:rPr>
              <w:t xml:space="preserve"> systems, else mate selection with males occurs. </w:t>
            </w:r>
          </w:p>
        </w:tc>
      </w:tr>
      <w:tr w:rsidR="002048FC" w:rsidRPr="002048FC" w14:paraId="2A68C040"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62461EB6" w14:textId="77777777" w:rsidR="0093016E" w:rsidRPr="002048FC" w:rsidRDefault="0093016E" w:rsidP="003F7988">
            <w:pPr>
              <w:rPr>
                <w:rFonts w:ascii="Courier New" w:hAnsi="Courier New" w:cs="Courier New"/>
              </w:rPr>
            </w:pPr>
            <w:proofErr w:type="spellStart"/>
            <w:r w:rsidRPr="002048FC">
              <w:rPr>
                <w:rFonts w:ascii="Courier New" w:hAnsi="Courier New" w:cs="Courier New"/>
                <w:b/>
                <w:bCs/>
              </w:rPr>
              <w:t>Freplace</w:t>
            </w:r>
            <w:proofErr w:type="spellEnd"/>
            <w:r w:rsidRPr="002048FC">
              <w:rPr>
                <w:rFonts w:ascii="Courier New" w:hAnsi="Courier New" w:cs="Courier New"/>
              </w:rPr>
              <w:t xml:space="preserve">, </w:t>
            </w:r>
            <w:proofErr w:type="spellStart"/>
            <w:r w:rsidRPr="002048FC">
              <w:rPr>
                <w:rFonts w:ascii="Courier New" w:hAnsi="Courier New" w:cs="Courier New"/>
                <w:b/>
                <w:bCs/>
              </w:rPr>
              <w:t>Mreplace</w:t>
            </w:r>
            <w:proofErr w:type="spellEnd"/>
          </w:p>
          <w:p w14:paraId="19B7DB47" w14:textId="2CFF8961" w:rsidR="0093016E" w:rsidRPr="002048FC" w:rsidRDefault="0093016E" w:rsidP="003F7988">
            <w:pPr>
              <w:rPr>
                <w:rFonts w:ascii="Courier New" w:hAnsi="Courier New" w:cs="Courier New"/>
              </w:rPr>
            </w:pPr>
            <w:r w:rsidRPr="002048FC">
              <w:rPr>
                <w:rFonts w:ascii="Courier New" w:hAnsi="Courier New" w:cs="Courier New"/>
              </w:rPr>
              <w:t xml:space="preserve">‘Y’ or ‘N’ </w:t>
            </w:r>
          </w:p>
        </w:tc>
        <w:tc>
          <w:tcPr>
            <w:tcW w:w="7470" w:type="dxa"/>
            <w:tcBorders>
              <w:top w:val="single" w:sz="4" w:space="0" w:color="000000"/>
              <w:left w:val="single" w:sz="4" w:space="0" w:color="000000"/>
              <w:bottom w:val="single" w:sz="4" w:space="0" w:color="000000"/>
              <w:right w:val="single" w:sz="4" w:space="0" w:color="000000"/>
            </w:tcBorders>
          </w:tcPr>
          <w:p w14:paraId="3D6402BE" w14:textId="5BF087F4" w:rsidR="0093016E" w:rsidRPr="002048FC" w:rsidRDefault="0093016E" w:rsidP="003F7988">
            <w:pPr>
              <w:rPr>
                <w:rFonts w:ascii="Courier New" w:hAnsi="Courier New" w:cs="Courier New"/>
              </w:rPr>
            </w:pPr>
            <w:r w:rsidRPr="002048FC">
              <w:rPr>
                <w:rFonts w:ascii="Courier New" w:hAnsi="Courier New" w:cs="Courier New"/>
              </w:rPr>
              <w:t>These options determine the mating structure, i.e., monogamy, polyg</w:t>
            </w:r>
            <w:r w:rsidR="00D6405C" w:rsidRPr="002048FC">
              <w:rPr>
                <w:rFonts w:ascii="Courier New" w:hAnsi="Courier New" w:cs="Courier New"/>
              </w:rPr>
              <w:t>yny</w:t>
            </w:r>
            <w:r w:rsidRPr="002048FC">
              <w:rPr>
                <w:rFonts w:ascii="Courier New" w:hAnsi="Courier New" w:cs="Courier New"/>
              </w:rPr>
              <w:t>, or polyandry.</w:t>
            </w:r>
          </w:p>
          <w:p w14:paraId="40CA0598" w14:textId="7F79B151" w:rsidR="0093016E" w:rsidRPr="002048FC" w:rsidRDefault="0093016E">
            <w:pPr>
              <w:pStyle w:val="ListParagraph"/>
              <w:numPr>
                <w:ilvl w:val="0"/>
                <w:numId w:val="16"/>
              </w:numPr>
              <w:rPr>
                <w:rFonts w:ascii="Courier New" w:hAnsi="Courier New" w:cs="Courier New"/>
              </w:rPr>
            </w:pPr>
            <w:r w:rsidRPr="002048FC">
              <w:rPr>
                <w:rFonts w:ascii="Courier New" w:hAnsi="Courier New" w:cs="Courier New"/>
              </w:rPr>
              <w:t>Enter ‘Y’ to consider females or males to mate with replacement</w:t>
            </w:r>
            <w:r w:rsidR="00D6405C" w:rsidRPr="002048FC">
              <w:rPr>
                <w:rFonts w:ascii="Courier New" w:hAnsi="Courier New" w:cs="Courier New"/>
              </w:rPr>
              <w:t xml:space="preserve"> (i.e., multiple mates)</w:t>
            </w:r>
            <w:r w:rsidRPr="002048FC">
              <w:rPr>
                <w:rFonts w:ascii="Courier New" w:hAnsi="Courier New" w:cs="Courier New"/>
              </w:rPr>
              <w:t>.</w:t>
            </w:r>
          </w:p>
          <w:p w14:paraId="012CB001" w14:textId="3284789C" w:rsidR="0093016E" w:rsidRPr="002048FC" w:rsidRDefault="0093016E">
            <w:pPr>
              <w:pStyle w:val="ListParagraph"/>
              <w:numPr>
                <w:ilvl w:val="0"/>
                <w:numId w:val="16"/>
              </w:numPr>
              <w:rPr>
                <w:rFonts w:ascii="Courier New" w:hAnsi="Courier New" w:cs="Courier New"/>
              </w:rPr>
            </w:pPr>
            <w:r w:rsidRPr="002048FC">
              <w:rPr>
                <w:rFonts w:ascii="Courier New" w:hAnsi="Courier New" w:cs="Courier New"/>
              </w:rPr>
              <w:t>Enter ‘N’ to consider females or males to mate without replacement</w:t>
            </w:r>
            <w:r w:rsidR="00D6405C" w:rsidRPr="002048FC">
              <w:rPr>
                <w:rFonts w:ascii="Courier New" w:hAnsi="Courier New" w:cs="Courier New"/>
              </w:rPr>
              <w:t xml:space="preserve"> (i.e., multiple mates)</w:t>
            </w:r>
            <w:r w:rsidRPr="002048FC">
              <w:rPr>
                <w:rFonts w:ascii="Courier New" w:hAnsi="Courier New" w:cs="Courier New"/>
              </w:rPr>
              <w:t>.</w:t>
            </w:r>
          </w:p>
        </w:tc>
      </w:tr>
      <w:tr w:rsidR="002048FC" w:rsidRPr="002048FC" w14:paraId="13F94A94"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D834B57" w14:textId="4146D71D"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AssortativeMat</w:t>
            </w:r>
            <w:r w:rsidR="00957CDF" w:rsidRPr="002048FC">
              <w:rPr>
                <w:rFonts w:ascii="Courier New" w:hAnsi="Courier New" w:cs="Courier New"/>
                <w:b/>
                <w:bCs/>
              </w:rPr>
              <w:t>e_</w:t>
            </w:r>
            <w:r w:rsidRPr="002048FC">
              <w:rPr>
                <w:rFonts w:ascii="Courier New" w:hAnsi="Courier New" w:cs="Courier New"/>
                <w:b/>
                <w:bCs/>
              </w:rPr>
              <w:t>Model</w:t>
            </w:r>
            <w:proofErr w:type="spellEnd"/>
          </w:p>
          <w:p w14:paraId="3D18ED04" w14:textId="77777777" w:rsidR="0093016E" w:rsidRDefault="00957CDF" w:rsidP="003F7988">
            <w:pPr>
              <w:rPr>
                <w:rFonts w:ascii="Courier New" w:hAnsi="Courier New" w:cs="Courier New"/>
              </w:rPr>
            </w:pPr>
            <w:r w:rsidRPr="002048FC">
              <w:rPr>
                <w:rFonts w:ascii="Courier New" w:hAnsi="Courier New" w:cs="Courier New"/>
              </w:rPr>
              <w:t>‘</w:t>
            </w:r>
            <w:r w:rsidR="0093016E" w:rsidRPr="002048FC">
              <w:rPr>
                <w:rFonts w:ascii="Courier New" w:hAnsi="Courier New" w:cs="Courier New"/>
              </w:rPr>
              <w:t>1</w:t>
            </w:r>
            <w:r w:rsidRPr="002048FC">
              <w:rPr>
                <w:rFonts w:ascii="Courier New" w:hAnsi="Courier New" w:cs="Courier New"/>
              </w:rPr>
              <w:t>’</w:t>
            </w:r>
          </w:p>
          <w:p w14:paraId="34453311" w14:textId="77777777" w:rsidR="00A42DAE" w:rsidRDefault="00A42DAE" w:rsidP="003F7988">
            <w:pPr>
              <w:rPr>
                <w:rFonts w:ascii="Courier New" w:hAnsi="Courier New" w:cs="Courier New"/>
              </w:rPr>
            </w:pPr>
            <w:r>
              <w:rPr>
                <w:rFonts w:ascii="Courier New" w:hAnsi="Courier New" w:cs="Courier New"/>
              </w:rPr>
              <w:lastRenderedPageBreak/>
              <w:t>‘2’</w:t>
            </w:r>
          </w:p>
          <w:p w14:paraId="16D28F5C" w14:textId="5CD31954" w:rsidR="00A42DAE" w:rsidRDefault="00283C05" w:rsidP="003F7988">
            <w:pPr>
              <w:rPr>
                <w:rFonts w:ascii="Courier New" w:hAnsi="Courier New" w:cs="Courier New"/>
              </w:rPr>
            </w:pPr>
            <w:r>
              <w:rPr>
                <w:rFonts w:ascii="Courier New" w:hAnsi="Courier New" w:cs="Courier New"/>
              </w:rPr>
              <w:t>‘3a’ ‘3b’</w:t>
            </w:r>
          </w:p>
          <w:p w14:paraId="7F3381CB" w14:textId="7E20D3C4" w:rsidR="00A42DAE" w:rsidRDefault="00A42DAE" w:rsidP="003F7988">
            <w:pPr>
              <w:rPr>
                <w:rFonts w:ascii="Courier New" w:hAnsi="Courier New" w:cs="Courier New"/>
              </w:rPr>
            </w:pPr>
            <w:r>
              <w:rPr>
                <w:rFonts w:ascii="Courier New" w:hAnsi="Courier New" w:cs="Courier New"/>
              </w:rPr>
              <w:t>‘4’</w:t>
            </w:r>
          </w:p>
          <w:p w14:paraId="2652DB2E" w14:textId="602A9838" w:rsidR="00A42DAE" w:rsidRPr="002048FC" w:rsidRDefault="00A42DAE" w:rsidP="003F7988">
            <w:pPr>
              <w:rPr>
                <w:rFonts w:ascii="Courier New" w:hAnsi="Courier New" w:cs="Courier New"/>
              </w:rPr>
            </w:pPr>
            <w:r>
              <w:rPr>
                <w:rFonts w:ascii="Courier New" w:hAnsi="Courier New" w:cs="Courier New"/>
              </w:rPr>
              <w:t>‘5’</w:t>
            </w:r>
          </w:p>
        </w:tc>
        <w:tc>
          <w:tcPr>
            <w:tcW w:w="7470" w:type="dxa"/>
            <w:tcBorders>
              <w:top w:val="single" w:sz="4" w:space="0" w:color="000000"/>
              <w:left w:val="single" w:sz="4" w:space="0" w:color="000000"/>
              <w:bottom w:val="single" w:sz="4" w:space="0" w:color="000000"/>
              <w:right w:val="single" w:sz="4" w:space="0" w:color="000000"/>
            </w:tcBorders>
          </w:tcPr>
          <w:p w14:paraId="53AF46FE" w14:textId="5E06133D" w:rsidR="0093016E" w:rsidRPr="002048FC" w:rsidRDefault="00D65720" w:rsidP="003F7988">
            <w:pPr>
              <w:rPr>
                <w:rFonts w:ascii="Courier New" w:hAnsi="Courier New" w:cs="Courier New"/>
              </w:rPr>
            </w:pPr>
            <w:r w:rsidRPr="002048FC">
              <w:rPr>
                <w:rFonts w:ascii="Courier New" w:hAnsi="Courier New" w:cs="Courier New"/>
              </w:rPr>
              <w:lastRenderedPageBreak/>
              <w:t>A</w:t>
            </w:r>
            <w:r w:rsidR="0093016E" w:rsidRPr="002048FC">
              <w:rPr>
                <w:rFonts w:ascii="Courier New" w:hAnsi="Courier New" w:cs="Courier New"/>
              </w:rPr>
              <w:t xml:space="preserve">ssortative mating potential based </w:t>
            </w:r>
            <w:proofErr w:type="gramStart"/>
            <w:r w:rsidR="0093016E" w:rsidRPr="002048FC">
              <w:rPr>
                <w:rFonts w:ascii="Courier New" w:hAnsi="Courier New" w:cs="Courier New"/>
              </w:rPr>
              <w:t>off of</w:t>
            </w:r>
            <w:proofErr w:type="gramEnd"/>
            <w:r w:rsidR="0093016E" w:rsidRPr="002048FC">
              <w:rPr>
                <w:rFonts w:ascii="Courier New" w:hAnsi="Courier New" w:cs="Courier New"/>
              </w:rPr>
              <w:t xml:space="preserve"> the </w:t>
            </w:r>
            <w:proofErr w:type="spellStart"/>
            <w:r w:rsidR="0093016E" w:rsidRPr="002048FC">
              <w:rPr>
                <w:rFonts w:ascii="Courier New" w:hAnsi="Courier New" w:cs="Courier New"/>
              </w:rPr>
              <w:t>M’Gonigle</w:t>
            </w:r>
            <w:proofErr w:type="spellEnd"/>
            <w:r w:rsidR="0093016E" w:rsidRPr="002048FC">
              <w:rPr>
                <w:rFonts w:ascii="Courier New" w:hAnsi="Courier New" w:cs="Courier New"/>
              </w:rPr>
              <w:t xml:space="preserve"> and Fitzjohn 2010 models. The difference is that a Hybrid Index is calculated for each individual </w:t>
            </w:r>
            <w:r w:rsidR="0093016E" w:rsidRPr="002048FC">
              <w:rPr>
                <w:rFonts w:ascii="Courier New" w:hAnsi="Courier New" w:cs="Courier New"/>
              </w:rPr>
              <w:lastRenderedPageBreak/>
              <w:t>and used to sort similarity of individuals and preferential mating. Five options include:</w:t>
            </w:r>
          </w:p>
          <w:p w14:paraId="06436737" w14:textId="7EDDCE69" w:rsidR="0093016E" w:rsidRPr="002048FC" w:rsidRDefault="0093016E">
            <w:pPr>
              <w:pStyle w:val="ListParagraph"/>
              <w:numPr>
                <w:ilvl w:val="0"/>
                <w:numId w:val="33"/>
              </w:numPr>
              <w:rPr>
                <w:rFonts w:ascii="Courier New" w:hAnsi="Courier New" w:cs="Courier New"/>
              </w:rPr>
            </w:pPr>
            <w:r w:rsidRPr="002048FC">
              <w:rPr>
                <w:rFonts w:ascii="Courier New" w:hAnsi="Courier New" w:cs="Courier New"/>
              </w:rPr>
              <w:t>‘1’ –</w:t>
            </w:r>
            <w:r w:rsidR="00D65720" w:rsidRPr="002048FC">
              <w:rPr>
                <w:rFonts w:ascii="Courier New" w:hAnsi="Courier New" w:cs="Courier New"/>
              </w:rPr>
              <w:t xml:space="preserve"> R</w:t>
            </w:r>
            <w:r w:rsidRPr="002048FC">
              <w:rPr>
                <w:rFonts w:ascii="Courier New" w:hAnsi="Courier New" w:cs="Courier New"/>
              </w:rPr>
              <w:t>andom mating.</w:t>
            </w:r>
          </w:p>
          <w:p w14:paraId="62DB582F" w14:textId="1B53D8ED" w:rsidR="0093016E" w:rsidRPr="002048FC" w:rsidRDefault="0093016E">
            <w:pPr>
              <w:pStyle w:val="ListParagraph"/>
              <w:numPr>
                <w:ilvl w:val="0"/>
                <w:numId w:val="33"/>
              </w:numPr>
              <w:rPr>
                <w:rFonts w:ascii="Courier New" w:hAnsi="Courier New" w:cs="Courier New"/>
              </w:rPr>
            </w:pPr>
            <w:r w:rsidRPr="002048FC">
              <w:rPr>
                <w:rFonts w:ascii="Courier New" w:hAnsi="Courier New" w:cs="Courier New"/>
              </w:rPr>
              <w:t xml:space="preserve">‘2’ – </w:t>
            </w:r>
            <w:r w:rsidR="00D65720" w:rsidRPr="002048FC">
              <w:rPr>
                <w:rFonts w:ascii="Courier New" w:hAnsi="Courier New" w:cs="Courier New"/>
              </w:rPr>
              <w:t>S</w:t>
            </w:r>
            <w:r w:rsidRPr="002048FC">
              <w:rPr>
                <w:rFonts w:ascii="Courier New" w:hAnsi="Courier New" w:cs="Courier New"/>
              </w:rPr>
              <w:t>trict self-preference mating. That is, if there is not a similar ‘</w:t>
            </w:r>
            <w:proofErr w:type="spellStart"/>
            <w:r w:rsidRPr="002048FC">
              <w:rPr>
                <w:rFonts w:ascii="Courier New" w:hAnsi="Courier New" w:cs="Courier New"/>
              </w:rPr>
              <w:t>hindex</w:t>
            </w:r>
            <w:proofErr w:type="spellEnd"/>
            <w:r w:rsidRPr="002048FC">
              <w:rPr>
                <w:rFonts w:ascii="Courier New" w:hAnsi="Courier New" w:cs="Courier New"/>
              </w:rPr>
              <w:t xml:space="preserve">’ in the neighborhood search, then that female will not have a mate pairing. </w:t>
            </w:r>
          </w:p>
          <w:p w14:paraId="13D2ED8D" w14:textId="7C822D46" w:rsidR="0093016E" w:rsidRPr="002048FC" w:rsidRDefault="0093016E">
            <w:pPr>
              <w:pStyle w:val="ListParagraph"/>
              <w:numPr>
                <w:ilvl w:val="0"/>
                <w:numId w:val="33"/>
              </w:numPr>
              <w:rPr>
                <w:rFonts w:ascii="Courier New" w:hAnsi="Courier New" w:cs="Courier New"/>
              </w:rPr>
            </w:pPr>
            <w:r w:rsidRPr="002048FC">
              <w:rPr>
                <w:rFonts w:ascii="Courier New" w:hAnsi="Courier New" w:cs="Courier New"/>
              </w:rPr>
              <w:t>‘3’ –</w:t>
            </w:r>
            <w:r w:rsidR="00D65720" w:rsidRPr="002048FC">
              <w:rPr>
                <w:rFonts w:ascii="Courier New" w:hAnsi="Courier New" w:cs="Courier New"/>
              </w:rPr>
              <w:t xml:space="preserve"> </w:t>
            </w:r>
            <w:r w:rsidRPr="002048FC">
              <w:rPr>
                <w:rFonts w:ascii="Courier New" w:hAnsi="Courier New" w:cs="Courier New"/>
              </w:rPr>
              <w:t xml:space="preserve">Self-preference model. A ‘c’ </w:t>
            </w:r>
            <w:r w:rsidR="00D65720" w:rsidRPr="002048FC">
              <w:rPr>
                <w:rFonts w:ascii="Courier New" w:hAnsi="Courier New" w:cs="Courier New"/>
              </w:rPr>
              <w:t xml:space="preserve">assortative mating </w:t>
            </w:r>
            <w:r w:rsidRPr="002048FC">
              <w:rPr>
                <w:rFonts w:ascii="Courier New" w:hAnsi="Courier New" w:cs="Courier New"/>
              </w:rPr>
              <w:t xml:space="preserve">factor is used, along with the male </w:t>
            </w:r>
            <w:proofErr w:type="spellStart"/>
            <w:r w:rsidRPr="002048FC">
              <w:rPr>
                <w:rFonts w:ascii="Courier New" w:hAnsi="Courier New" w:cs="Courier New"/>
              </w:rPr>
              <w:t>hindex</w:t>
            </w:r>
            <w:proofErr w:type="spellEnd"/>
            <w:r w:rsidRPr="002048FC">
              <w:rPr>
                <w:rFonts w:ascii="Courier New" w:hAnsi="Courier New" w:cs="Courier New"/>
              </w:rPr>
              <w:t xml:space="preserve"> frequencies. The difference from ‘3’ and ‘2’ is that mating can still occur if there is not a similar </w:t>
            </w:r>
            <w:proofErr w:type="spellStart"/>
            <w:r w:rsidRPr="002048FC">
              <w:rPr>
                <w:rFonts w:ascii="Courier New" w:hAnsi="Courier New" w:cs="Courier New"/>
              </w:rPr>
              <w:t>hindex</w:t>
            </w:r>
            <w:proofErr w:type="spellEnd"/>
            <w:r w:rsidRPr="002048FC">
              <w:rPr>
                <w:rFonts w:ascii="Courier New" w:hAnsi="Courier New" w:cs="Courier New"/>
              </w:rPr>
              <w:t xml:space="preserve"> pairing. The equation is:</w:t>
            </w:r>
          </w:p>
          <w:p w14:paraId="1DEFF1F9" w14:textId="77777777" w:rsidR="0093016E" w:rsidRPr="002048FC" w:rsidRDefault="0093016E" w:rsidP="003F7988">
            <w:pPr>
              <w:pStyle w:val="ListParagraph"/>
              <w:rPr>
                <w:rFonts w:ascii="Courier New" w:hAnsi="Courier New" w:cs="Courier New"/>
              </w:rPr>
            </w:pPr>
            <w:proofErr w:type="spellStart"/>
            <w:r w:rsidRPr="002048FC">
              <w:rPr>
                <w:rFonts w:ascii="Courier New" w:hAnsi="Courier New" w:cs="Courier New"/>
              </w:rPr>
              <w:t>Phi_</w:t>
            </w:r>
            <w:proofErr w:type="gramStart"/>
            <w:r w:rsidRPr="002048FC">
              <w:rPr>
                <w:rFonts w:ascii="Courier New" w:hAnsi="Courier New" w:cs="Courier New"/>
              </w:rPr>
              <w:t>i,j</w:t>
            </w:r>
            <w:proofErr w:type="spellEnd"/>
            <w:proofErr w:type="gramEnd"/>
            <w:r w:rsidRPr="002048FC">
              <w:rPr>
                <w:rFonts w:ascii="Courier New" w:hAnsi="Courier New" w:cs="Courier New"/>
              </w:rPr>
              <w:t xml:space="preserve"> = </w:t>
            </w:r>
            <w:proofErr w:type="spellStart"/>
            <w:r w:rsidRPr="002048FC">
              <w:rPr>
                <w:rFonts w:ascii="Courier New" w:hAnsi="Courier New" w:cs="Courier New"/>
              </w:rPr>
              <w:t>AssortativeMate_Factor</w:t>
            </w:r>
            <w:proofErr w:type="spellEnd"/>
            <w:r w:rsidRPr="002048FC">
              <w:rPr>
                <w:rFonts w:ascii="Courier New" w:hAnsi="Courier New" w:cs="Courier New"/>
              </w:rPr>
              <w:t xml:space="preserve"> ^ Kronecher’s Delta * fj, where fj denotes the frequency of males with </w:t>
            </w:r>
            <w:proofErr w:type="spellStart"/>
            <w:r w:rsidRPr="002048FC">
              <w:rPr>
                <w:rFonts w:ascii="Courier New" w:hAnsi="Courier New" w:cs="Courier New"/>
              </w:rPr>
              <w:t>hindex</w:t>
            </w:r>
            <w:proofErr w:type="spellEnd"/>
            <w:r w:rsidRPr="002048FC">
              <w:rPr>
                <w:rFonts w:ascii="Courier New" w:hAnsi="Courier New" w:cs="Courier New"/>
              </w:rPr>
              <w:t xml:space="preserve"> j in the </w:t>
            </w:r>
            <w:proofErr w:type="gramStart"/>
            <w:r w:rsidRPr="002048FC">
              <w:rPr>
                <w:rFonts w:ascii="Courier New" w:hAnsi="Courier New" w:cs="Courier New"/>
              </w:rPr>
              <w:t>females</w:t>
            </w:r>
            <w:proofErr w:type="gramEnd"/>
            <w:r w:rsidRPr="002048FC">
              <w:rPr>
                <w:rFonts w:ascii="Courier New" w:hAnsi="Courier New" w:cs="Courier New"/>
              </w:rPr>
              <w:t xml:space="preserve"> patch, and Kronecker’s Delta is 1 when </w:t>
            </w:r>
            <w:proofErr w:type="spellStart"/>
            <w:r w:rsidRPr="002048FC">
              <w:rPr>
                <w:rFonts w:ascii="Courier New" w:hAnsi="Courier New" w:cs="Courier New"/>
              </w:rPr>
              <w:t>i</w:t>
            </w:r>
            <w:proofErr w:type="spellEnd"/>
            <w:r w:rsidRPr="002048FC">
              <w:rPr>
                <w:rFonts w:ascii="Courier New" w:hAnsi="Courier New" w:cs="Courier New"/>
              </w:rPr>
              <w:t xml:space="preserve"> = j and zero otherwise. </w:t>
            </w:r>
            <w:proofErr w:type="spellStart"/>
            <w:r w:rsidRPr="002048FC">
              <w:rPr>
                <w:rFonts w:ascii="Courier New" w:hAnsi="Courier New" w:cs="Courier New"/>
              </w:rPr>
              <w:t>Phi_</w:t>
            </w:r>
            <w:proofErr w:type="gramStart"/>
            <w:r w:rsidRPr="002048FC">
              <w:rPr>
                <w:rFonts w:ascii="Courier New" w:hAnsi="Courier New" w:cs="Courier New"/>
              </w:rPr>
              <w:t>i,j</w:t>
            </w:r>
            <w:proofErr w:type="spellEnd"/>
            <w:proofErr w:type="gramEnd"/>
            <w:r w:rsidRPr="002048FC">
              <w:rPr>
                <w:rFonts w:ascii="Courier New" w:hAnsi="Courier New" w:cs="Courier New"/>
              </w:rPr>
              <w:t xml:space="preserve"> </w:t>
            </w:r>
            <w:proofErr w:type="gramStart"/>
            <w:r w:rsidRPr="002048FC">
              <w:rPr>
                <w:rFonts w:ascii="Courier New" w:hAnsi="Courier New" w:cs="Courier New"/>
              </w:rPr>
              <w:t>are</w:t>
            </w:r>
            <w:proofErr w:type="gramEnd"/>
            <w:r w:rsidRPr="002048FC">
              <w:rPr>
                <w:rFonts w:ascii="Courier New" w:hAnsi="Courier New" w:cs="Courier New"/>
              </w:rPr>
              <w:t xml:space="preserve"> standardized across all males within the </w:t>
            </w:r>
            <w:proofErr w:type="gramStart"/>
            <w:r w:rsidRPr="002048FC">
              <w:rPr>
                <w:rFonts w:ascii="Courier New" w:hAnsi="Courier New" w:cs="Courier New"/>
              </w:rPr>
              <w:t>females</w:t>
            </w:r>
            <w:proofErr w:type="gramEnd"/>
            <w:r w:rsidRPr="002048FC">
              <w:rPr>
                <w:rFonts w:ascii="Courier New" w:hAnsi="Courier New" w:cs="Courier New"/>
              </w:rPr>
              <w:t xml:space="preserve"> patch. </w:t>
            </w:r>
          </w:p>
          <w:p w14:paraId="19229655" w14:textId="1E34E58B" w:rsidR="0093016E" w:rsidRPr="002048FC" w:rsidRDefault="0093016E">
            <w:pPr>
              <w:pStyle w:val="ListParagraph"/>
              <w:numPr>
                <w:ilvl w:val="1"/>
                <w:numId w:val="33"/>
              </w:numPr>
              <w:rPr>
                <w:rFonts w:ascii="Courier New" w:hAnsi="Courier New" w:cs="Courier New"/>
              </w:rPr>
            </w:pPr>
            <w:r w:rsidRPr="002048FC">
              <w:rPr>
                <w:rFonts w:ascii="Courier New" w:hAnsi="Courier New" w:cs="Courier New"/>
              </w:rPr>
              <w:t xml:space="preserve">Note there is an option here for ‘3a’ and ‘3b’. ‘3a’ represents the standard model described above. ‘3b’ can be used in the case of </w:t>
            </w:r>
            <w:r w:rsidR="00D65720" w:rsidRPr="002048FC">
              <w:rPr>
                <w:rFonts w:ascii="Courier New" w:hAnsi="Courier New" w:cs="Courier New"/>
              </w:rPr>
              <w:t>hybridization between</w:t>
            </w:r>
            <w:r w:rsidRPr="002048FC">
              <w:rPr>
                <w:rFonts w:ascii="Courier New" w:hAnsi="Courier New" w:cs="Courier New"/>
              </w:rPr>
              <w:t xml:space="preserve"> species, where Kronecker’s Delta becomes 1 for every pairing except for the extreme </w:t>
            </w:r>
            <w:proofErr w:type="spellStart"/>
            <w:r w:rsidRPr="002048FC">
              <w:rPr>
                <w:rFonts w:ascii="Courier New" w:hAnsi="Courier New" w:cs="Courier New"/>
              </w:rPr>
              <w:t>hindex</w:t>
            </w:r>
            <w:proofErr w:type="spellEnd"/>
            <w:r w:rsidRPr="002048FC">
              <w:rPr>
                <w:rFonts w:ascii="Courier New" w:hAnsi="Courier New" w:cs="Courier New"/>
              </w:rPr>
              <w:t xml:space="preserve"> values of 1.0 and 0.0. See the Assortative Mating </w:t>
            </w:r>
            <w:r w:rsidR="005270AF">
              <w:rPr>
                <w:rFonts w:ascii="Courier New" w:hAnsi="Courier New" w:cs="Courier New"/>
              </w:rPr>
              <w:t>description for more information</w:t>
            </w:r>
            <w:r w:rsidRPr="002048FC">
              <w:rPr>
                <w:rFonts w:ascii="Courier New" w:hAnsi="Courier New" w:cs="Courier New"/>
              </w:rPr>
              <w:t>.</w:t>
            </w:r>
          </w:p>
          <w:p w14:paraId="5EEDE92F" w14:textId="02F023B3" w:rsidR="0093016E" w:rsidRPr="002048FC" w:rsidRDefault="0093016E">
            <w:pPr>
              <w:pStyle w:val="ListParagraph"/>
              <w:numPr>
                <w:ilvl w:val="0"/>
                <w:numId w:val="33"/>
              </w:numPr>
              <w:rPr>
                <w:rFonts w:ascii="Courier New" w:hAnsi="Courier New" w:cs="Courier New"/>
              </w:rPr>
            </w:pPr>
            <w:r w:rsidRPr="002048FC">
              <w:rPr>
                <w:rFonts w:ascii="Courier New" w:hAnsi="Courier New" w:cs="Courier New"/>
              </w:rPr>
              <w:t>‘4’ –</w:t>
            </w:r>
            <w:r w:rsidR="00E43D63" w:rsidRPr="002048FC">
              <w:rPr>
                <w:rFonts w:ascii="Courier New" w:hAnsi="Courier New" w:cs="Courier New"/>
              </w:rPr>
              <w:t xml:space="preserve"> </w:t>
            </w:r>
            <w:r w:rsidRPr="002048FC">
              <w:rPr>
                <w:rFonts w:ascii="Courier New" w:hAnsi="Courier New" w:cs="Courier New"/>
              </w:rPr>
              <w:t xml:space="preserve">Dominance-preference model from </w:t>
            </w:r>
            <w:proofErr w:type="spellStart"/>
            <w:r w:rsidRPr="002048FC">
              <w:rPr>
                <w:rFonts w:ascii="Courier New" w:hAnsi="Courier New" w:cs="Courier New"/>
              </w:rPr>
              <w:t>M’Gonigle</w:t>
            </w:r>
            <w:proofErr w:type="spellEnd"/>
            <w:r w:rsidRPr="002048FC">
              <w:rPr>
                <w:rFonts w:ascii="Courier New" w:hAnsi="Courier New" w:cs="Courier New"/>
              </w:rPr>
              <w:t xml:space="preserve"> and Fitzjohn 2010. </w:t>
            </w:r>
            <w:r w:rsidR="00087F51">
              <w:rPr>
                <w:rFonts w:ascii="Courier New" w:hAnsi="Courier New" w:cs="Courier New"/>
              </w:rPr>
              <w:t>A</w:t>
            </w:r>
            <w:r w:rsidRPr="002048FC">
              <w:rPr>
                <w:rFonts w:ascii="Courier New" w:hAnsi="Courier New" w:cs="Courier New"/>
              </w:rPr>
              <w:t xml:space="preserve">ny hybrid individuals are phenotypically indistinguishable from individuals with </w:t>
            </w:r>
            <w:proofErr w:type="spellStart"/>
            <w:r w:rsidRPr="002048FC">
              <w:rPr>
                <w:rFonts w:ascii="Courier New" w:hAnsi="Courier New" w:cs="Courier New"/>
              </w:rPr>
              <w:t>hindex</w:t>
            </w:r>
            <w:proofErr w:type="spellEnd"/>
            <w:r w:rsidRPr="002048FC">
              <w:rPr>
                <w:rFonts w:ascii="Courier New" w:hAnsi="Courier New" w:cs="Courier New"/>
              </w:rPr>
              <w:t xml:space="preserve"> =1.0. Therefore, all individuals with </w:t>
            </w:r>
            <w:proofErr w:type="spellStart"/>
            <w:r w:rsidRPr="002048FC">
              <w:rPr>
                <w:rFonts w:ascii="Courier New" w:hAnsi="Courier New" w:cs="Courier New"/>
              </w:rPr>
              <w:t>hindex</w:t>
            </w:r>
            <w:proofErr w:type="spellEnd"/>
            <w:r w:rsidRPr="002048FC">
              <w:rPr>
                <w:rFonts w:ascii="Courier New" w:hAnsi="Courier New" w:cs="Courier New"/>
              </w:rPr>
              <w:t xml:space="preserve"> &gt; 0.0 mate with equal probability, and individuals with </w:t>
            </w:r>
            <w:proofErr w:type="spellStart"/>
            <w:r w:rsidRPr="002048FC">
              <w:rPr>
                <w:rFonts w:ascii="Courier New" w:hAnsi="Courier New" w:cs="Courier New"/>
              </w:rPr>
              <w:t>hindex</w:t>
            </w:r>
            <w:proofErr w:type="spellEnd"/>
            <w:r w:rsidRPr="002048FC">
              <w:rPr>
                <w:rFonts w:ascii="Courier New" w:hAnsi="Courier New" w:cs="Courier New"/>
              </w:rPr>
              <w:t xml:space="preserve"> = 0.0 have reduced probability of mating with all individuals where </w:t>
            </w:r>
            <w:proofErr w:type="spellStart"/>
            <w:r w:rsidRPr="002048FC">
              <w:rPr>
                <w:rFonts w:ascii="Courier New" w:hAnsi="Courier New" w:cs="Courier New"/>
              </w:rPr>
              <w:t>hindex</w:t>
            </w:r>
            <w:proofErr w:type="spellEnd"/>
            <w:r w:rsidRPr="002048FC">
              <w:rPr>
                <w:rFonts w:ascii="Courier New" w:hAnsi="Courier New" w:cs="Courier New"/>
              </w:rPr>
              <w:t xml:space="preserve"> &gt; 0.0. </w:t>
            </w:r>
          </w:p>
          <w:p w14:paraId="681793A7" w14:textId="4CE29C6E" w:rsidR="0093016E" w:rsidRPr="002048FC" w:rsidRDefault="0093016E">
            <w:pPr>
              <w:pStyle w:val="ListParagraph"/>
              <w:numPr>
                <w:ilvl w:val="0"/>
                <w:numId w:val="33"/>
              </w:numPr>
              <w:rPr>
                <w:rFonts w:ascii="Courier New" w:hAnsi="Courier New" w:cs="Courier New"/>
              </w:rPr>
            </w:pPr>
            <w:r w:rsidRPr="002048FC">
              <w:rPr>
                <w:rFonts w:ascii="Courier New" w:hAnsi="Courier New" w:cs="Courier New"/>
              </w:rPr>
              <w:t xml:space="preserve"> ‘5’ –</w:t>
            </w:r>
            <w:r w:rsidR="00E43D63" w:rsidRPr="002048FC">
              <w:rPr>
                <w:rFonts w:ascii="Courier New" w:hAnsi="Courier New" w:cs="Courier New"/>
              </w:rPr>
              <w:t xml:space="preserve"> L</w:t>
            </w:r>
            <w:r w:rsidRPr="002048FC">
              <w:rPr>
                <w:rFonts w:ascii="Courier New" w:hAnsi="Courier New" w:cs="Courier New"/>
              </w:rPr>
              <w:t xml:space="preserve">inear-preference model </w:t>
            </w:r>
            <w:proofErr w:type="gramStart"/>
            <w:r w:rsidRPr="002048FC">
              <w:rPr>
                <w:rFonts w:ascii="Courier New" w:hAnsi="Courier New" w:cs="Courier New"/>
              </w:rPr>
              <w:t>similar to</w:t>
            </w:r>
            <w:proofErr w:type="gramEnd"/>
            <w:r w:rsidRPr="002048FC">
              <w:rPr>
                <w:rFonts w:ascii="Courier New" w:hAnsi="Courier New" w:cs="Courier New"/>
              </w:rPr>
              <w:t xml:space="preserve"> </w:t>
            </w:r>
            <w:proofErr w:type="spellStart"/>
            <w:r w:rsidRPr="002048FC">
              <w:rPr>
                <w:rFonts w:ascii="Courier New" w:hAnsi="Courier New" w:cs="Courier New"/>
              </w:rPr>
              <w:t>M’Gonigle</w:t>
            </w:r>
            <w:proofErr w:type="spellEnd"/>
            <w:r w:rsidRPr="002048FC">
              <w:rPr>
                <w:rFonts w:ascii="Courier New" w:hAnsi="Courier New" w:cs="Courier New"/>
              </w:rPr>
              <w:t xml:space="preserve"> and Fitzjohn </w:t>
            </w:r>
            <w:proofErr w:type="gramStart"/>
            <w:r w:rsidRPr="002048FC">
              <w:rPr>
                <w:rFonts w:ascii="Courier New" w:hAnsi="Courier New" w:cs="Courier New"/>
              </w:rPr>
              <w:t>2010, but</w:t>
            </w:r>
            <w:proofErr w:type="gramEnd"/>
            <w:r w:rsidRPr="002048FC">
              <w:rPr>
                <w:rFonts w:ascii="Courier New" w:hAnsi="Courier New" w:cs="Courier New"/>
              </w:rPr>
              <w:t xml:space="preserve"> modified to pair according to </w:t>
            </w:r>
            <w:proofErr w:type="spellStart"/>
            <w:r w:rsidRPr="002048FC">
              <w:rPr>
                <w:rFonts w:ascii="Courier New" w:hAnsi="Courier New" w:cs="Courier New"/>
              </w:rPr>
              <w:t>hindex</w:t>
            </w:r>
            <w:proofErr w:type="spellEnd"/>
            <w:r w:rsidRPr="002048FC">
              <w:rPr>
                <w:rFonts w:ascii="Courier New" w:hAnsi="Courier New" w:cs="Courier New"/>
              </w:rPr>
              <w:t>. The modified equation is:</w:t>
            </w:r>
          </w:p>
          <w:p w14:paraId="1300779C" w14:textId="6C203C42" w:rsidR="0093016E" w:rsidRPr="002048FC" w:rsidRDefault="0093016E" w:rsidP="006E1114">
            <w:pPr>
              <w:pStyle w:val="ListParagraph"/>
              <w:rPr>
                <w:rFonts w:ascii="Courier New" w:hAnsi="Courier New" w:cs="Courier New"/>
              </w:rPr>
            </w:pPr>
            <w:proofErr w:type="spellStart"/>
            <w:r w:rsidRPr="002048FC">
              <w:rPr>
                <w:rFonts w:ascii="Courier New" w:hAnsi="Courier New" w:cs="Courier New"/>
              </w:rPr>
              <w:t>Phi_</w:t>
            </w:r>
            <w:proofErr w:type="gramStart"/>
            <w:r w:rsidRPr="002048FC">
              <w:rPr>
                <w:rFonts w:ascii="Courier New" w:hAnsi="Courier New" w:cs="Courier New"/>
              </w:rPr>
              <w:t>i,j</w:t>
            </w:r>
            <w:proofErr w:type="spellEnd"/>
            <w:proofErr w:type="gramEnd"/>
            <w:r w:rsidRPr="002048FC">
              <w:rPr>
                <w:rFonts w:ascii="Courier New" w:hAnsi="Courier New" w:cs="Courier New"/>
              </w:rPr>
              <w:t xml:space="preserve"> = (1 + (1 – </w:t>
            </w:r>
            <w:proofErr w:type="gramStart"/>
            <w:r w:rsidRPr="002048FC">
              <w:rPr>
                <w:rFonts w:ascii="Courier New" w:hAnsi="Courier New" w:cs="Courier New"/>
              </w:rPr>
              <w:t>abs(</w:t>
            </w:r>
            <w:proofErr w:type="spellStart"/>
            <w:proofErr w:type="gramEnd"/>
            <w:r w:rsidRPr="002048FC">
              <w:rPr>
                <w:rFonts w:ascii="Courier New" w:hAnsi="Courier New" w:cs="Courier New"/>
              </w:rPr>
              <w:t>Female_hindex</w:t>
            </w:r>
            <w:proofErr w:type="spellEnd"/>
            <w:r w:rsidRPr="002048FC">
              <w:rPr>
                <w:rFonts w:ascii="Courier New" w:hAnsi="Courier New" w:cs="Courier New"/>
              </w:rPr>
              <w:t xml:space="preserve"> – </w:t>
            </w:r>
            <w:proofErr w:type="spellStart"/>
            <w:r w:rsidRPr="002048FC">
              <w:rPr>
                <w:rFonts w:ascii="Courier New" w:hAnsi="Courier New" w:cs="Courier New"/>
              </w:rPr>
              <w:t>male_hindex</w:t>
            </w:r>
            <w:proofErr w:type="spellEnd"/>
            <w:r w:rsidRPr="002048FC">
              <w:rPr>
                <w:rFonts w:ascii="Courier New" w:hAnsi="Courier New" w:cs="Courier New"/>
              </w:rPr>
              <w:t>)) * (</w:t>
            </w:r>
            <w:proofErr w:type="spellStart"/>
            <w:r w:rsidRPr="002048FC">
              <w:rPr>
                <w:rFonts w:ascii="Courier New" w:hAnsi="Courier New" w:cs="Courier New"/>
              </w:rPr>
              <w:t>AssortativeMate_Factor</w:t>
            </w:r>
            <w:proofErr w:type="spellEnd"/>
            <w:r w:rsidRPr="002048FC">
              <w:rPr>
                <w:rFonts w:ascii="Courier New" w:hAnsi="Courier New" w:cs="Courier New"/>
              </w:rPr>
              <w:t xml:space="preserve"> – 1)) * fj.</w:t>
            </w:r>
          </w:p>
        </w:tc>
      </w:tr>
      <w:tr w:rsidR="002048FC" w:rsidRPr="002048FC" w14:paraId="28B0D9A8"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96203C1" w14:textId="4CDF7E08"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lastRenderedPageBreak/>
              <w:t>AssortativeMat</w:t>
            </w:r>
            <w:r w:rsidR="00957CDF" w:rsidRPr="002048FC">
              <w:rPr>
                <w:rFonts w:ascii="Courier New" w:hAnsi="Courier New" w:cs="Courier New"/>
                <w:b/>
                <w:bCs/>
              </w:rPr>
              <w:t>e_</w:t>
            </w:r>
            <w:r w:rsidRPr="002048FC">
              <w:rPr>
                <w:rFonts w:ascii="Courier New" w:hAnsi="Courier New" w:cs="Courier New"/>
                <w:b/>
                <w:bCs/>
              </w:rPr>
              <w:t>Factor</w:t>
            </w:r>
            <w:proofErr w:type="spellEnd"/>
          </w:p>
          <w:p w14:paraId="18958462" w14:textId="7D9C91A0" w:rsidR="0093016E" w:rsidRPr="002048FC" w:rsidRDefault="00957CDF" w:rsidP="003F7988">
            <w:pPr>
              <w:rPr>
                <w:rFonts w:ascii="Courier New" w:hAnsi="Courier New" w:cs="Courier New"/>
              </w:rPr>
            </w:pPr>
            <w:r w:rsidRPr="002048FC">
              <w:rPr>
                <w:rFonts w:ascii="Courier New" w:hAnsi="Courier New" w:cs="Courier New"/>
              </w:rPr>
              <w:t>‘</w:t>
            </w:r>
            <w:r w:rsidR="0093016E" w:rsidRPr="002048FC">
              <w:rPr>
                <w:rFonts w:ascii="Courier New" w:hAnsi="Courier New" w:cs="Courier New"/>
              </w:rPr>
              <w:t>1</w:t>
            </w:r>
            <w:r w:rsidRPr="002048FC">
              <w:rPr>
                <w:rFonts w:ascii="Courier New" w:hAnsi="Courier New" w:cs="Courier New"/>
              </w:rPr>
              <w:t>’</w:t>
            </w:r>
            <w:proofErr w:type="gramStart"/>
            <w:r w:rsidR="0093016E" w:rsidRPr="002048FC">
              <w:rPr>
                <w:rFonts w:ascii="Courier New" w:hAnsi="Courier New" w:cs="Courier New"/>
              </w:rPr>
              <w:t>-</w:t>
            </w:r>
            <w:r w:rsidRPr="002048FC">
              <w:rPr>
                <w:rFonts w:ascii="Courier New" w:hAnsi="Courier New" w:cs="Courier New"/>
              </w:rPr>
              <w:t>‘</w:t>
            </w:r>
            <w:proofErr w:type="gramEnd"/>
            <w:r w:rsidR="0093016E" w:rsidRPr="002048FC">
              <w:rPr>
                <w:rFonts w:ascii="Courier New" w:hAnsi="Courier New" w:cs="Courier New"/>
              </w:rPr>
              <w:t>1000000</w:t>
            </w:r>
            <w:r w:rsidRPr="002048FC">
              <w:rPr>
                <w:rFonts w:ascii="Courier New" w:hAnsi="Courier New" w:cs="Courier New"/>
              </w:rPr>
              <w:t>’</w:t>
            </w:r>
            <w:r w:rsidR="0093016E" w:rsidRPr="002048FC">
              <w:rPr>
                <w:rFonts w:ascii="Courier New" w:hAnsi="Courier New" w:cs="Courier New"/>
              </w:rPr>
              <w:t xml:space="preserve"> </w:t>
            </w:r>
          </w:p>
        </w:tc>
        <w:tc>
          <w:tcPr>
            <w:tcW w:w="7470" w:type="dxa"/>
            <w:tcBorders>
              <w:top w:val="single" w:sz="4" w:space="0" w:color="000000"/>
              <w:left w:val="single" w:sz="4" w:space="0" w:color="000000"/>
              <w:bottom w:val="single" w:sz="4" w:space="0" w:color="000000"/>
              <w:right w:val="single" w:sz="4" w:space="0" w:color="000000"/>
            </w:tcBorders>
          </w:tcPr>
          <w:p w14:paraId="3B045AF9" w14:textId="1D13AF8D" w:rsidR="0093016E" w:rsidRPr="002048FC" w:rsidRDefault="00E43D63" w:rsidP="003F7988">
            <w:pPr>
              <w:rPr>
                <w:rFonts w:ascii="Courier New" w:hAnsi="Courier New" w:cs="Courier New"/>
                <w:i/>
              </w:rPr>
            </w:pPr>
            <w:r w:rsidRPr="002048FC">
              <w:rPr>
                <w:rFonts w:ascii="Courier New" w:hAnsi="Courier New" w:cs="Courier New"/>
              </w:rPr>
              <w:t>A</w:t>
            </w:r>
            <w:r w:rsidR="0093016E" w:rsidRPr="002048FC">
              <w:rPr>
                <w:rFonts w:ascii="Courier New" w:hAnsi="Courier New" w:cs="Courier New"/>
              </w:rPr>
              <w:t xml:space="preserve">ssortative mating factor </w:t>
            </w:r>
            <w:r w:rsidR="0093016E" w:rsidRPr="002048FC">
              <w:rPr>
                <w:rFonts w:ascii="Courier New" w:hAnsi="Courier New" w:cs="Courier New"/>
                <w:i/>
              </w:rPr>
              <w:t>c</w:t>
            </w:r>
            <w:r w:rsidR="0093016E" w:rsidRPr="002048FC">
              <w:rPr>
                <w:rFonts w:ascii="Courier New" w:hAnsi="Courier New" w:cs="Courier New"/>
              </w:rPr>
              <w:t xml:space="preserve"> in equation </w:t>
            </w:r>
            <w:r w:rsidR="00350502">
              <w:rPr>
                <w:rFonts w:ascii="Courier New" w:hAnsi="Courier New" w:cs="Courier New"/>
              </w:rPr>
              <w:t>[2</w:t>
            </w:r>
            <w:r w:rsidR="0039426E">
              <w:rPr>
                <w:rFonts w:ascii="Courier New" w:hAnsi="Courier New" w:cs="Courier New"/>
              </w:rPr>
              <w:t>5</w:t>
            </w:r>
            <w:r w:rsidR="00350502">
              <w:rPr>
                <w:rFonts w:ascii="Courier New" w:hAnsi="Courier New" w:cs="Courier New"/>
              </w:rPr>
              <w:t>]</w:t>
            </w:r>
            <w:r w:rsidR="0093016E" w:rsidRPr="002048FC">
              <w:rPr>
                <w:rFonts w:ascii="Courier New" w:hAnsi="Courier New" w:cs="Courier New"/>
              </w:rPr>
              <w:t xml:space="preserve"> in text and used for options 3-5 above. Self-preferential mating can be considered based on the genotypes </w:t>
            </w:r>
            <w:r w:rsidR="0093016E" w:rsidRPr="002048FC">
              <w:rPr>
                <w:rFonts w:ascii="Courier New" w:hAnsi="Courier New" w:cs="Courier New"/>
                <w:i/>
              </w:rPr>
              <w:t xml:space="preserve">AA, Aa, </w:t>
            </w:r>
            <w:r w:rsidR="0093016E" w:rsidRPr="002048FC">
              <w:rPr>
                <w:rFonts w:ascii="Courier New" w:hAnsi="Courier New" w:cs="Courier New"/>
              </w:rPr>
              <w:t>and</w:t>
            </w:r>
            <w:r w:rsidR="0093016E" w:rsidRPr="002048FC">
              <w:rPr>
                <w:rFonts w:ascii="Courier New" w:hAnsi="Courier New" w:cs="Courier New"/>
                <w:i/>
              </w:rPr>
              <w:t xml:space="preserve"> aa</w:t>
            </w:r>
            <w:r w:rsidR="0093016E" w:rsidRPr="002048FC">
              <w:t xml:space="preserve"> </w:t>
            </w:r>
            <w:r w:rsidR="0093016E" w:rsidRPr="002048FC">
              <w:rPr>
                <w:rFonts w:ascii="Courier New" w:hAnsi="Courier New" w:cs="Courier New"/>
              </w:rPr>
              <w:t xml:space="preserve">using the hybrid index of an individual </w:t>
            </w:r>
            <w:r w:rsidRPr="002048FC">
              <w:rPr>
                <w:rFonts w:ascii="Courier New" w:hAnsi="Courier New" w:cs="Courier New"/>
              </w:rPr>
              <w:t>(e</w:t>
            </w:r>
            <w:r w:rsidR="0093016E" w:rsidRPr="002048FC">
              <w:rPr>
                <w:rFonts w:ascii="Courier New" w:hAnsi="Courier New" w:cs="Courier New"/>
              </w:rPr>
              <w:t xml:space="preserve">.g., a hybrid index of 1.0 corresponds to the </w:t>
            </w:r>
            <w:r w:rsidR="0093016E" w:rsidRPr="002048FC">
              <w:rPr>
                <w:rFonts w:ascii="Courier New" w:hAnsi="Courier New" w:cs="Courier New"/>
              </w:rPr>
              <w:lastRenderedPageBreak/>
              <w:t xml:space="preserve">original parent genotype </w:t>
            </w:r>
            <w:r w:rsidR="0093016E" w:rsidRPr="002048FC">
              <w:rPr>
                <w:rFonts w:ascii="Courier New" w:hAnsi="Courier New" w:cs="Courier New"/>
                <w:i/>
              </w:rPr>
              <w:t>AA</w:t>
            </w:r>
            <w:r w:rsidR="0093016E" w:rsidRPr="002048FC">
              <w:rPr>
                <w:rFonts w:ascii="Courier New" w:hAnsi="Courier New" w:cs="Courier New"/>
              </w:rPr>
              <w:t xml:space="preserve">, a hybrid index of 0.0 corresponds to the original genotype </w:t>
            </w:r>
            <w:r w:rsidR="0093016E" w:rsidRPr="002048FC">
              <w:rPr>
                <w:rFonts w:ascii="Courier New" w:hAnsi="Courier New" w:cs="Courier New"/>
                <w:i/>
              </w:rPr>
              <w:t>aa,</w:t>
            </w:r>
            <w:r w:rsidR="0093016E" w:rsidRPr="002048FC">
              <w:rPr>
                <w:rFonts w:ascii="Courier New" w:hAnsi="Courier New" w:cs="Courier New"/>
              </w:rPr>
              <w:t xml:space="preserve"> and a hybrid index in between 0 and 1 corresponds to a hybrid individual</w:t>
            </w:r>
            <w:r w:rsidRPr="002048FC">
              <w:rPr>
                <w:rFonts w:ascii="Courier New" w:hAnsi="Courier New" w:cs="Courier New"/>
              </w:rPr>
              <w:t>)</w:t>
            </w:r>
            <w:r w:rsidR="0093016E" w:rsidRPr="002048FC">
              <w:rPr>
                <w:rFonts w:ascii="Courier New" w:hAnsi="Courier New" w:cs="Courier New"/>
              </w:rPr>
              <w:t xml:space="preserve">. </w:t>
            </w:r>
            <w:r w:rsidR="0093016E" w:rsidRPr="002048FC">
              <w:rPr>
                <w:rFonts w:ascii="Courier New" w:hAnsi="Courier New" w:cs="Courier New"/>
                <w:i/>
              </w:rPr>
              <w:t xml:space="preserve"> </w:t>
            </w:r>
          </w:p>
          <w:p w14:paraId="3122E537" w14:textId="2B878D97" w:rsidR="0093016E" w:rsidRPr="002048FC" w:rsidRDefault="0093016E">
            <w:pPr>
              <w:pStyle w:val="ListParagraph"/>
              <w:numPr>
                <w:ilvl w:val="0"/>
                <w:numId w:val="32"/>
              </w:numPr>
              <w:rPr>
                <w:rFonts w:ascii="Courier New" w:hAnsi="Courier New" w:cs="Courier New"/>
              </w:rPr>
            </w:pPr>
            <w:proofErr w:type="gramStart"/>
            <w:r w:rsidRPr="002048FC">
              <w:rPr>
                <w:rFonts w:ascii="Courier New" w:hAnsi="Courier New" w:cs="Courier New"/>
              </w:rPr>
              <w:t>A value</w:t>
            </w:r>
            <w:proofErr w:type="gramEnd"/>
            <w:r w:rsidRPr="002048FC">
              <w:rPr>
                <w:rFonts w:ascii="Courier New" w:hAnsi="Courier New" w:cs="Courier New"/>
              </w:rPr>
              <w:t xml:space="preserve"> of </w:t>
            </w:r>
            <w:r w:rsidR="00E43D63" w:rsidRPr="002048FC">
              <w:rPr>
                <w:rFonts w:ascii="Courier New" w:hAnsi="Courier New" w:cs="Courier New"/>
              </w:rPr>
              <w:t>‘</w:t>
            </w:r>
            <w:r w:rsidRPr="002048FC">
              <w:rPr>
                <w:rFonts w:ascii="Courier New" w:hAnsi="Courier New" w:cs="Courier New"/>
              </w:rPr>
              <w:t>1</w:t>
            </w:r>
            <w:r w:rsidR="00E43D63" w:rsidRPr="002048FC">
              <w:rPr>
                <w:rFonts w:ascii="Courier New" w:hAnsi="Courier New" w:cs="Courier New"/>
              </w:rPr>
              <w:t>’</w:t>
            </w:r>
            <w:r w:rsidRPr="002048FC">
              <w:rPr>
                <w:rFonts w:ascii="Courier New" w:hAnsi="Courier New" w:cs="Courier New"/>
              </w:rPr>
              <w:t xml:space="preserve"> will be random mating and </w:t>
            </w:r>
            <w:proofErr w:type="gramStart"/>
            <w:r w:rsidRPr="002048FC">
              <w:rPr>
                <w:rFonts w:ascii="Courier New" w:hAnsi="Courier New" w:cs="Courier New"/>
              </w:rPr>
              <w:t>similar to</w:t>
            </w:r>
            <w:proofErr w:type="gramEnd"/>
            <w:r w:rsidRPr="002048FC">
              <w:rPr>
                <w:rFonts w:ascii="Courier New" w:hAnsi="Courier New" w:cs="Courier New"/>
              </w:rPr>
              <w:t xml:space="preserve"> </w:t>
            </w:r>
            <w:r w:rsidR="00E43D63" w:rsidRPr="002048FC">
              <w:rPr>
                <w:rFonts w:ascii="Courier New" w:hAnsi="Courier New" w:cs="Courier New"/>
              </w:rPr>
              <w:t>model</w:t>
            </w:r>
            <w:r w:rsidRPr="002048FC">
              <w:rPr>
                <w:rFonts w:ascii="Courier New" w:hAnsi="Courier New" w:cs="Courier New"/>
              </w:rPr>
              <w:t xml:space="preserve"> option ‘1’.</w:t>
            </w:r>
          </w:p>
          <w:p w14:paraId="22C031E5" w14:textId="184511D2" w:rsidR="0093016E" w:rsidRPr="002048FC" w:rsidRDefault="0093016E">
            <w:pPr>
              <w:pStyle w:val="ListParagraph"/>
              <w:numPr>
                <w:ilvl w:val="0"/>
                <w:numId w:val="32"/>
              </w:numPr>
              <w:rPr>
                <w:rFonts w:ascii="Courier New" w:hAnsi="Courier New" w:cs="Courier New"/>
              </w:rPr>
            </w:pPr>
            <w:r w:rsidRPr="002048FC">
              <w:rPr>
                <w:rFonts w:ascii="Courier New" w:hAnsi="Courier New" w:cs="Courier New"/>
              </w:rPr>
              <w:t xml:space="preserve">Values between </w:t>
            </w:r>
            <w:r w:rsidR="00E43D63" w:rsidRPr="002048FC">
              <w:rPr>
                <w:rFonts w:ascii="Courier New" w:hAnsi="Courier New" w:cs="Courier New"/>
              </w:rPr>
              <w:t>‘</w:t>
            </w:r>
            <w:r w:rsidRPr="002048FC">
              <w:rPr>
                <w:rFonts w:ascii="Courier New" w:hAnsi="Courier New" w:cs="Courier New"/>
              </w:rPr>
              <w:t>1</w:t>
            </w:r>
            <w:r w:rsidR="00E43D63" w:rsidRPr="002048FC">
              <w:rPr>
                <w:rFonts w:ascii="Courier New" w:hAnsi="Courier New" w:cs="Courier New"/>
              </w:rPr>
              <w:t>’</w:t>
            </w:r>
            <w:r w:rsidRPr="002048FC">
              <w:rPr>
                <w:rFonts w:ascii="Courier New" w:hAnsi="Courier New" w:cs="Courier New"/>
              </w:rPr>
              <w:t xml:space="preserve"> – </w:t>
            </w:r>
            <w:r w:rsidR="00E43D63" w:rsidRPr="002048FC">
              <w:rPr>
                <w:rFonts w:ascii="Courier New" w:hAnsi="Courier New" w:cs="Courier New"/>
              </w:rPr>
              <w:t>‘</w:t>
            </w:r>
            <w:r w:rsidRPr="002048FC">
              <w:rPr>
                <w:rFonts w:ascii="Courier New" w:hAnsi="Courier New" w:cs="Courier New"/>
              </w:rPr>
              <w:t>1000000</w:t>
            </w:r>
            <w:r w:rsidR="00E43D63" w:rsidRPr="002048FC">
              <w:rPr>
                <w:rFonts w:ascii="Courier New" w:hAnsi="Courier New" w:cs="Courier New"/>
              </w:rPr>
              <w:t>’</w:t>
            </w:r>
            <w:r w:rsidRPr="002048FC">
              <w:rPr>
                <w:rFonts w:ascii="Courier New" w:hAnsi="Courier New" w:cs="Courier New"/>
              </w:rPr>
              <w:t xml:space="preserve"> will increase the probability of self-preference mating.</w:t>
            </w:r>
          </w:p>
          <w:p w14:paraId="33143137" w14:textId="502EE374" w:rsidR="0093016E" w:rsidRPr="002048FC" w:rsidRDefault="0093016E" w:rsidP="00A61930">
            <w:pPr>
              <w:rPr>
                <w:rFonts w:ascii="Courier New" w:hAnsi="Courier New" w:cs="Courier New"/>
              </w:rPr>
            </w:pPr>
            <w:r w:rsidRPr="002048FC">
              <w:rPr>
                <w:rFonts w:ascii="Courier New" w:hAnsi="Courier New" w:cs="Courier New"/>
              </w:rPr>
              <w:t xml:space="preserve">* Note that if </w:t>
            </w:r>
            <w:r w:rsidRPr="002048FC">
              <w:rPr>
                <w:rFonts w:ascii="Courier New" w:hAnsi="Courier New" w:cs="Courier New"/>
                <w:i/>
              </w:rPr>
              <w:t>c</w:t>
            </w:r>
            <w:r w:rsidRPr="002048FC">
              <w:rPr>
                <w:rFonts w:ascii="Courier New" w:hAnsi="Courier New" w:cs="Courier New"/>
              </w:rPr>
              <w:t xml:space="preserve">is not random or strict self-preference mating, then a patch is chosen from which a male will be drawn and if there are males there, then a pairing will occur </w:t>
            </w:r>
            <w:proofErr w:type="gramStart"/>
            <w:r w:rsidRPr="002048FC">
              <w:rPr>
                <w:rFonts w:ascii="Courier New" w:hAnsi="Courier New" w:cs="Courier New"/>
              </w:rPr>
              <w:t>regardless</w:t>
            </w:r>
            <w:proofErr w:type="gramEnd"/>
            <w:r w:rsidRPr="002048FC">
              <w:rPr>
                <w:rFonts w:ascii="Courier New" w:hAnsi="Courier New" w:cs="Courier New"/>
              </w:rPr>
              <w:t xml:space="preserve"> if there is the same male genotype to match with the female. </w:t>
            </w:r>
          </w:p>
        </w:tc>
      </w:tr>
      <w:tr w:rsidR="002048FC" w:rsidRPr="002048FC" w14:paraId="3180E2C6"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1ED22110" w14:textId="78892A9D" w:rsidR="0093016E" w:rsidRPr="002048FC" w:rsidRDefault="0093016E" w:rsidP="003F7988">
            <w:pPr>
              <w:rPr>
                <w:rFonts w:ascii="Courier New" w:hAnsi="Courier New" w:cs="Courier New"/>
              </w:rPr>
            </w:pPr>
            <w:proofErr w:type="spellStart"/>
            <w:r w:rsidRPr="002048FC">
              <w:rPr>
                <w:rFonts w:ascii="Courier New" w:hAnsi="Courier New" w:cs="Courier New"/>
                <w:b/>
                <w:bCs/>
              </w:rPr>
              <w:lastRenderedPageBreak/>
              <w:t>mature_default</w:t>
            </w:r>
            <w:proofErr w:type="spellEnd"/>
            <w:r w:rsidR="005830E1">
              <w:rPr>
                <w:rFonts w:ascii="Courier New" w:hAnsi="Courier New" w:cs="Courier New"/>
                <w:b/>
                <w:bCs/>
              </w:rPr>
              <w:t>**</w:t>
            </w:r>
          </w:p>
          <w:p w14:paraId="301517A2" w14:textId="71BDE41D" w:rsidR="0093016E" w:rsidRDefault="0093016E" w:rsidP="003F7988">
            <w:pPr>
              <w:rPr>
                <w:rFonts w:ascii="Courier New" w:hAnsi="Courier New" w:cs="Courier New"/>
              </w:rPr>
            </w:pPr>
            <w:r w:rsidRPr="002048FC">
              <w:rPr>
                <w:rFonts w:ascii="Courier New" w:hAnsi="Courier New" w:cs="Courier New"/>
              </w:rPr>
              <w:t>‘</w:t>
            </w:r>
            <w:r w:rsidR="00500A4D">
              <w:rPr>
                <w:rFonts w:ascii="Courier New" w:hAnsi="Courier New" w:cs="Courier New"/>
              </w:rPr>
              <w:t>age</w:t>
            </w:r>
            <w:r w:rsidRPr="002048FC">
              <w:rPr>
                <w:rFonts w:ascii="Courier New" w:hAnsi="Courier New" w:cs="Courier New"/>
              </w:rPr>
              <w:t>6’</w:t>
            </w:r>
            <w:r w:rsidR="00500A4D">
              <w:rPr>
                <w:rFonts w:ascii="Courier New" w:hAnsi="Courier New" w:cs="Courier New"/>
              </w:rPr>
              <w:t>, ‘size200</w:t>
            </w:r>
            <w:proofErr w:type="gramStart"/>
            <w:r w:rsidR="00500A4D">
              <w:rPr>
                <w:rFonts w:ascii="Courier New" w:hAnsi="Courier New" w:cs="Courier New"/>
              </w:rPr>
              <w:t>’, ‘</w:t>
            </w:r>
            <w:proofErr w:type="gramEnd"/>
            <w:r w:rsidR="00500A4D">
              <w:rPr>
                <w:rFonts w:ascii="Courier New" w:hAnsi="Courier New" w:cs="Courier New"/>
              </w:rPr>
              <w:t>N’</w:t>
            </w:r>
          </w:p>
          <w:p w14:paraId="58EAB682" w14:textId="6B2FB574" w:rsidR="00A46979" w:rsidRPr="002048FC" w:rsidRDefault="00A46979" w:rsidP="003F7988">
            <w:pPr>
              <w:rPr>
                <w:rFonts w:ascii="Courier New" w:hAnsi="Courier New" w:cs="Courier New"/>
              </w:rPr>
            </w:pPr>
          </w:p>
          <w:p w14:paraId="343873E6" w14:textId="77777777" w:rsidR="0093016E" w:rsidRPr="002048FC" w:rsidRDefault="0093016E" w:rsidP="003F7988">
            <w:pPr>
              <w:rPr>
                <w:rFonts w:ascii="Courier New" w:hAnsi="Courier New" w:cs="Courier New"/>
              </w:rPr>
            </w:pPr>
          </w:p>
          <w:p w14:paraId="74C3146B" w14:textId="506AAD7C" w:rsidR="0093016E" w:rsidRPr="002048FC" w:rsidRDefault="0093016E" w:rsidP="003F7988">
            <w:pPr>
              <w:rPr>
                <w:rFonts w:ascii="Courier New" w:hAnsi="Courier New" w:cs="Courier New"/>
              </w:rPr>
            </w:pPr>
            <w:r w:rsidRPr="002048FC">
              <w:rPr>
                <w:rFonts w:ascii="Courier New" w:hAnsi="Courier New" w:cs="Courier New"/>
              </w:rPr>
              <w:t>** This field can be different for each sex class</w:t>
            </w:r>
            <w:r w:rsidR="004F38F3" w:rsidRPr="002048FC">
              <w:rPr>
                <w:rFonts w:ascii="Courier New" w:hAnsi="Courier New" w:cs="Courier New"/>
              </w:rPr>
              <w:t xml:space="preserve"> (~ delimiter)</w:t>
            </w:r>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6B51C447" w14:textId="6332E6B3" w:rsidR="007A44FD" w:rsidRDefault="007A44FD" w:rsidP="003F7988">
            <w:pPr>
              <w:rPr>
                <w:rFonts w:ascii="Courier New" w:hAnsi="Courier New" w:cs="Courier New"/>
              </w:rPr>
            </w:pPr>
            <w:r>
              <w:rPr>
                <w:rFonts w:ascii="Courier New" w:hAnsi="Courier New" w:cs="Courier New"/>
              </w:rPr>
              <w:t xml:space="preserve">Allows the user to set a default age or size for reproductive maturation. </w:t>
            </w:r>
            <w:r w:rsidR="00500A4D">
              <w:rPr>
                <w:rFonts w:ascii="Courier New" w:hAnsi="Courier New" w:cs="Courier New"/>
              </w:rPr>
              <w:t xml:space="preserve">Value must include the word ‘age’ or ‘size’ to indicate whether age or size will dictate default maturation. </w:t>
            </w:r>
          </w:p>
          <w:p w14:paraId="63CC590B" w14:textId="3AA84E3E" w:rsidR="0093016E" w:rsidRPr="002048FC" w:rsidRDefault="0093016E" w:rsidP="00962A2B">
            <w:pPr>
              <w:rPr>
                <w:rFonts w:ascii="Courier New" w:hAnsi="Courier New" w:cs="Courier New"/>
              </w:rPr>
            </w:pPr>
            <w:r w:rsidRPr="002048FC">
              <w:rPr>
                <w:rFonts w:ascii="Courier New" w:hAnsi="Courier New" w:cs="Courier New"/>
              </w:rPr>
              <w:t>If an individual reaches this age</w:t>
            </w:r>
            <w:r w:rsidR="00500A4D">
              <w:rPr>
                <w:rFonts w:ascii="Courier New" w:hAnsi="Courier New" w:cs="Courier New"/>
              </w:rPr>
              <w:t>/size</w:t>
            </w:r>
            <w:r w:rsidRPr="002048FC">
              <w:rPr>
                <w:rFonts w:ascii="Courier New" w:hAnsi="Courier New" w:cs="Courier New"/>
              </w:rPr>
              <w:t xml:space="preserve">, the program assumes that </w:t>
            </w:r>
            <w:r w:rsidR="00500A4D">
              <w:rPr>
                <w:rFonts w:ascii="Courier New" w:hAnsi="Courier New" w:cs="Courier New"/>
              </w:rPr>
              <w:t>the individual</w:t>
            </w:r>
            <w:r w:rsidRPr="002048FC">
              <w:rPr>
                <w:rFonts w:ascii="Courier New" w:hAnsi="Courier New" w:cs="Courier New"/>
              </w:rPr>
              <w:t xml:space="preserve"> will be</w:t>
            </w:r>
            <w:r w:rsidR="00500A4D">
              <w:rPr>
                <w:rFonts w:ascii="Courier New" w:hAnsi="Courier New" w:cs="Courier New"/>
              </w:rPr>
              <w:t>come</w:t>
            </w:r>
            <w:r w:rsidRPr="002048FC">
              <w:rPr>
                <w:rFonts w:ascii="Courier New" w:hAnsi="Courier New" w:cs="Courier New"/>
              </w:rPr>
              <w:t xml:space="preserve"> mature if not already. </w:t>
            </w:r>
            <w:r w:rsidR="00921D24">
              <w:rPr>
                <w:rFonts w:ascii="Courier New" w:hAnsi="Courier New" w:cs="Courier New"/>
              </w:rPr>
              <w:t>If you wish to ignore this option, enter ‘N’.</w:t>
            </w:r>
          </w:p>
        </w:tc>
      </w:tr>
      <w:tr w:rsidR="002048FC" w:rsidRPr="002048FC" w14:paraId="635FAD4A"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12BF19D" w14:textId="208C2152"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mature_</w:t>
            </w:r>
            <w:r w:rsidR="00957CDF" w:rsidRPr="002048FC">
              <w:rPr>
                <w:rFonts w:ascii="Courier New" w:hAnsi="Courier New" w:cs="Courier New"/>
                <w:b/>
                <w:bCs/>
              </w:rPr>
              <w:t>eqn_</w:t>
            </w:r>
            <w:r w:rsidRPr="002048FC">
              <w:rPr>
                <w:rFonts w:ascii="Courier New" w:hAnsi="Courier New" w:cs="Courier New"/>
                <w:b/>
                <w:bCs/>
              </w:rPr>
              <w:t>slope</w:t>
            </w:r>
            <w:proofErr w:type="spellEnd"/>
            <w:r w:rsidR="005830E1">
              <w:rPr>
                <w:rFonts w:ascii="Courier New" w:hAnsi="Courier New" w:cs="Courier New"/>
                <w:b/>
                <w:bCs/>
              </w:rPr>
              <w:t>**</w:t>
            </w:r>
            <w:r w:rsidRPr="002048FC">
              <w:rPr>
                <w:rFonts w:ascii="Courier New" w:hAnsi="Courier New" w:cs="Courier New"/>
                <w:b/>
                <w:bCs/>
              </w:rPr>
              <w:t>,</w:t>
            </w:r>
          </w:p>
          <w:p w14:paraId="5CB8B204" w14:textId="34F44BB2" w:rsidR="0093016E" w:rsidRPr="002048FC" w:rsidRDefault="0093016E" w:rsidP="003F7988">
            <w:pPr>
              <w:rPr>
                <w:rFonts w:ascii="Courier New" w:hAnsi="Courier New" w:cs="Courier New"/>
              </w:rPr>
            </w:pPr>
            <w:proofErr w:type="spellStart"/>
            <w:r w:rsidRPr="002048FC">
              <w:rPr>
                <w:rFonts w:ascii="Courier New" w:hAnsi="Courier New" w:cs="Courier New"/>
                <w:b/>
                <w:bCs/>
              </w:rPr>
              <w:t>mature_</w:t>
            </w:r>
            <w:r w:rsidR="00957CDF" w:rsidRPr="002048FC">
              <w:rPr>
                <w:rFonts w:ascii="Courier New" w:hAnsi="Courier New" w:cs="Courier New"/>
                <w:b/>
                <w:bCs/>
              </w:rPr>
              <w:t>eqn_</w:t>
            </w:r>
            <w:r w:rsidRPr="002048FC">
              <w:rPr>
                <w:rFonts w:ascii="Courier New" w:hAnsi="Courier New" w:cs="Courier New"/>
                <w:b/>
                <w:bCs/>
              </w:rPr>
              <w:t>int</w:t>
            </w:r>
            <w:proofErr w:type="spellEnd"/>
            <w:r w:rsidR="005830E1">
              <w:rPr>
                <w:rFonts w:ascii="Courier New" w:hAnsi="Courier New" w:cs="Courier New"/>
                <w:b/>
                <w:bCs/>
              </w:rPr>
              <w:t>**</w:t>
            </w:r>
          </w:p>
          <w:p w14:paraId="46C0A60B" w14:textId="33CEB040" w:rsidR="0093016E" w:rsidRPr="002048FC" w:rsidRDefault="005D7058" w:rsidP="003F7988">
            <w:pPr>
              <w:rPr>
                <w:rFonts w:ascii="Courier New" w:hAnsi="Courier New" w:cs="Courier New"/>
              </w:rPr>
            </w:pPr>
            <w:r w:rsidRPr="002048FC">
              <w:rPr>
                <w:rFonts w:ascii="Courier New" w:hAnsi="Courier New" w:cs="Courier New"/>
              </w:rPr>
              <w:t xml:space="preserve"> ‘0.5’, ‘-0.1’</w:t>
            </w:r>
          </w:p>
          <w:p w14:paraId="67AEC3B8" w14:textId="33363A0D" w:rsidR="0093016E" w:rsidRPr="002048FC" w:rsidRDefault="0093016E" w:rsidP="003F7988">
            <w:pPr>
              <w:rPr>
                <w:rFonts w:ascii="Courier New" w:hAnsi="Courier New" w:cs="Courier New"/>
              </w:rPr>
            </w:pPr>
            <w:r w:rsidRPr="002048FC">
              <w:rPr>
                <w:rFonts w:ascii="Courier New" w:hAnsi="Courier New" w:cs="Courier New"/>
              </w:rPr>
              <w:t>** This field can be different for each sex class</w:t>
            </w:r>
            <w:r w:rsidR="005D7058" w:rsidRPr="002048FC">
              <w:rPr>
                <w:rFonts w:ascii="Courier New" w:hAnsi="Courier New" w:cs="Courier New"/>
              </w:rPr>
              <w:t xml:space="preserve"> (~ delimiter)</w:t>
            </w:r>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36974DE0" w14:textId="68DE926D" w:rsidR="0093016E" w:rsidRPr="002048FC" w:rsidRDefault="0093016E" w:rsidP="003F7988">
            <w:pPr>
              <w:rPr>
                <w:rFonts w:ascii="Courier New" w:hAnsi="Courier New" w:cs="Courier New"/>
              </w:rPr>
            </w:pPr>
            <w:r w:rsidRPr="002048FC">
              <w:rPr>
                <w:rFonts w:ascii="Courier New" w:hAnsi="Courier New" w:cs="Courier New"/>
              </w:rPr>
              <w:t>If size control is specified, then these are the</w:t>
            </w:r>
            <w:r w:rsidR="00957CDF" w:rsidRPr="002048FC">
              <w:rPr>
                <w:rFonts w:ascii="Courier New" w:hAnsi="Courier New" w:cs="Courier New"/>
              </w:rPr>
              <w:t xml:space="preserve"> slope and intercept</w:t>
            </w:r>
            <w:r w:rsidRPr="002048FC">
              <w:rPr>
                <w:rFonts w:ascii="Courier New" w:hAnsi="Courier New" w:cs="Courier New"/>
              </w:rPr>
              <w:t xml:space="preserve"> parameters that </w:t>
            </w:r>
            <w:r w:rsidR="00D53931" w:rsidRPr="002048FC">
              <w:rPr>
                <w:rFonts w:ascii="Courier New" w:hAnsi="Courier New" w:cs="Courier New"/>
              </w:rPr>
              <w:t>describe</w:t>
            </w:r>
            <w:r w:rsidRPr="002048FC">
              <w:rPr>
                <w:rFonts w:ascii="Courier New" w:hAnsi="Courier New" w:cs="Courier New"/>
              </w:rPr>
              <w:t xml:space="preserve"> probability of matur</w:t>
            </w:r>
            <w:r w:rsidR="00D53931" w:rsidRPr="002048FC">
              <w:rPr>
                <w:rFonts w:ascii="Courier New" w:hAnsi="Courier New" w:cs="Courier New"/>
              </w:rPr>
              <w:t>ation</w:t>
            </w:r>
            <w:r w:rsidRPr="002048FC">
              <w:rPr>
                <w:rFonts w:ascii="Courier New" w:hAnsi="Courier New" w:cs="Courier New"/>
              </w:rPr>
              <w:t xml:space="preserve"> as a function of size. These values can be modeled separately for males and females. The function used is from Downs et al. 1997:</w:t>
            </w:r>
          </w:p>
          <w:p w14:paraId="659350A8" w14:textId="46E6D44E" w:rsidR="0093016E" w:rsidRPr="002048FC" w:rsidRDefault="0093016E" w:rsidP="003F7988">
            <w:pPr>
              <w:rPr>
                <w:rFonts w:ascii="Courier New" w:hAnsi="Courier New" w:cs="Courier New"/>
              </w:rPr>
            </w:pPr>
            <w:r w:rsidRPr="002048FC">
              <w:rPr>
                <w:rFonts w:ascii="Courier New" w:hAnsi="Courier New" w:cs="Courier New"/>
              </w:rPr>
              <w:t xml:space="preserve">P(mature) = </w:t>
            </w:r>
            <w:proofErr w:type="gramStart"/>
            <w:r w:rsidRPr="002048FC">
              <w:rPr>
                <w:rFonts w:ascii="Courier New" w:hAnsi="Courier New" w:cs="Courier New"/>
              </w:rPr>
              <w:t>exp(</w:t>
            </w:r>
            <w:proofErr w:type="spellStart"/>
            <w:proofErr w:type="gramEnd"/>
            <w:r w:rsidRPr="002048FC">
              <w:rPr>
                <w:rFonts w:ascii="Courier New" w:hAnsi="Courier New" w:cs="Courier New"/>
              </w:rPr>
              <w:t>mature_</w:t>
            </w:r>
            <w:r w:rsidR="00D53931" w:rsidRPr="002048FC">
              <w:rPr>
                <w:rFonts w:ascii="Courier New" w:hAnsi="Courier New" w:cs="Courier New"/>
              </w:rPr>
              <w:t>eqn_</w:t>
            </w:r>
            <w:r w:rsidRPr="002048FC">
              <w:rPr>
                <w:rFonts w:ascii="Courier New" w:hAnsi="Courier New" w:cs="Courier New"/>
              </w:rPr>
              <w:t>int</w:t>
            </w:r>
            <w:proofErr w:type="spellEnd"/>
            <w:r w:rsidRPr="002048FC">
              <w:rPr>
                <w:rFonts w:ascii="Courier New" w:hAnsi="Courier New" w:cs="Courier New"/>
              </w:rPr>
              <w:t xml:space="preserve"> + </w:t>
            </w:r>
            <w:proofErr w:type="spellStart"/>
            <w:r w:rsidRPr="002048FC">
              <w:rPr>
                <w:rFonts w:ascii="Courier New" w:hAnsi="Courier New" w:cs="Courier New"/>
              </w:rPr>
              <w:t>mature_</w:t>
            </w:r>
            <w:r w:rsidR="00D53931" w:rsidRPr="002048FC">
              <w:rPr>
                <w:rFonts w:ascii="Courier New" w:hAnsi="Courier New" w:cs="Courier New"/>
              </w:rPr>
              <w:t>eqn_</w:t>
            </w:r>
            <w:r w:rsidRPr="002048FC">
              <w:rPr>
                <w:rFonts w:ascii="Courier New" w:hAnsi="Courier New" w:cs="Courier New"/>
              </w:rPr>
              <w:t>slope</w:t>
            </w:r>
            <w:proofErr w:type="spellEnd"/>
            <w:r w:rsidRPr="002048FC">
              <w:rPr>
                <w:rFonts w:ascii="Courier New" w:hAnsi="Courier New" w:cs="Courier New"/>
              </w:rPr>
              <w:t xml:space="preserve"> * Length) / (1 + </w:t>
            </w:r>
            <w:proofErr w:type="gramStart"/>
            <w:r w:rsidRPr="002048FC">
              <w:rPr>
                <w:rFonts w:ascii="Courier New" w:hAnsi="Courier New" w:cs="Courier New"/>
              </w:rPr>
              <w:t>exp(</w:t>
            </w:r>
            <w:proofErr w:type="spellStart"/>
            <w:proofErr w:type="gramEnd"/>
            <w:r w:rsidRPr="002048FC">
              <w:rPr>
                <w:rFonts w:ascii="Courier New" w:hAnsi="Courier New" w:cs="Courier New"/>
              </w:rPr>
              <w:t>mature_</w:t>
            </w:r>
            <w:r w:rsidR="00D53931" w:rsidRPr="002048FC">
              <w:rPr>
                <w:rFonts w:ascii="Courier New" w:hAnsi="Courier New" w:cs="Courier New"/>
              </w:rPr>
              <w:t>eqn_</w:t>
            </w:r>
            <w:r w:rsidRPr="002048FC">
              <w:rPr>
                <w:rFonts w:ascii="Courier New" w:hAnsi="Courier New" w:cs="Courier New"/>
              </w:rPr>
              <w:t>int</w:t>
            </w:r>
            <w:proofErr w:type="spellEnd"/>
            <w:r w:rsidRPr="002048FC">
              <w:rPr>
                <w:rFonts w:ascii="Courier New" w:hAnsi="Courier New" w:cs="Courier New"/>
              </w:rPr>
              <w:t xml:space="preserve"> + </w:t>
            </w:r>
            <w:proofErr w:type="spellStart"/>
            <w:r w:rsidRPr="002048FC">
              <w:rPr>
                <w:rFonts w:ascii="Courier New" w:hAnsi="Courier New" w:cs="Courier New"/>
              </w:rPr>
              <w:t>mature_</w:t>
            </w:r>
            <w:r w:rsidR="00D53931" w:rsidRPr="002048FC">
              <w:rPr>
                <w:rFonts w:ascii="Courier New" w:hAnsi="Courier New" w:cs="Courier New"/>
              </w:rPr>
              <w:t>eqn_</w:t>
            </w:r>
            <w:r w:rsidRPr="002048FC">
              <w:rPr>
                <w:rFonts w:ascii="Courier New" w:hAnsi="Courier New" w:cs="Courier New"/>
              </w:rPr>
              <w:t>slope</w:t>
            </w:r>
            <w:proofErr w:type="spellEnd"/>
            <w:r w:rsidRPr="002048FC">
              <w:rPr>
                <w:rFonts w:ascii="Courier New" w:hAnsi="Courier New" w:cs="Courier New"/>
              </w:rPr>
              <w:t xml:space="preserve"> * Length))</w:t>
            </w:r>
          </w:p>
          <w:p w14:paraId="5F8A2568" w14:textId="75971192" w:rsidR="0093016E" w:rsidRPr="002048FC" w:rsidRDefault="0093016E" w:rsidP="003F7988">
            <w:pPr>
              <w:rPr>
                <w:rFonts w:ascii="Courier New" w:hAnsi="Courier New" w:cs="Courier New"/>
              </w:rPr>
            </w:pPr>
            <w:r w:rsidRPr="002048FC">
              <w:rPr>
                <w:rFonts w:ascii="Courier New" w:hAnsi="Courier New" w:cs="Courier New"/>
              </w:rPr>
              <w:t xml:space="preserve">If age control is operating, then these values are ignored and the probability values entered in ‘ClassVars.csv’ are used.  </w:t>
            </w:r>
          </w:p>
          <w:p w14:paraId="48E063C1" w14:textId="017B7BEB" w:rsidR="0093016E" w:rsidRPr="002048FC" w:rsidRDefault="0093016E" w:rsidP="00A61930">
            <w:pPr>
              <w:rPr>
                <w:rFonts w:ascii="Courier New" w:hAnsi="Courier New" w:cs="Courier New"/>
              </w:rPr>
            </w:pPr>
            <w:r w:rsidRPr="002048FC">
              <w:rPr>
                <w:rFonts w:ascii="Courier New" w:hAnsi="Courier New" w:cs="Courier New"/>
              </w:rPr>
              <w:t xml:space="preserve">Once an individual becomes mature, then it stays mature. </w:t>
            </w:r>
          </w:p>
        </w:tc>
      </w:tr>
      <w:tr w:rsidR="002048FC" w:rsidRPr="002048FC" w14:paraId="410F994E"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hideMark/>
          </w:tcPr>
          <w:p w14:paraId="6887E957" w14:textId="3E92791F" w:rsidR="00504C70" w:rsidRPr="002048FC" w:rsidRDefault="00504C70" w:rsidP="00203AFB">
            <w:pPr>
              <w:pStyle w:val="Heading3"/>
            </w:pPr>
            <w:bookmarkStart w:id="26" w:name="_Toc229675108"/>
            <w:r w:rsidRPr="002048FC">
              <w:t>Offspring/litter/egg/sex ratio options</w:t>
            </w:r>
            <w:bookmarkEnd w:id="26"/>
          </w:p>
        </w:tc>
      </w:tr>
      <w:tr w:rsidR="002048FC" w:rsidRPr="002048FC" w14:paraId="6C8FEE92"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1A80DFB1"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offno</w:t>
            </w:r>
            <w:proofErr w:type="spellEnd"/>
          </w:p>
          <w:p w14:paraId="55B3E9C8" w14:textId="284FDA92" w:rsidR="0093016E" w:rsidRPr="002048FC" w:rsidRDefault="0093016E" w:rsidP="003F7988">
            <w:pPr>
              <w:rPr>
                <w:rFonts w:ascii="Courier New" w:hAnsi="Courier New" w:cs="Courier New"/>
              </w:rPr>
            </w:pPr>
            <w:r w:rsidRPr="002048FC">
              <w:rPr>
                <w:rFonts w:ascii="Courier New" w:hAnsi="Courier New" w:cs="Courier New"/>
              </w:rPr>
              <w:t>‘1’, ‘2</w:t>
            </w:r>
            <w:proofErr w:type="gramStart"/>
            <w:r w:rsidRPr="002048FC">
              <w:rPr>
                <w:rFonts w:ascii="Courier New" w:hAnsi="Courier New" w:cs="Courier New"/>
              </w:rPr>
              <w:t>’, ‘</w:t>
            </w:r>
            <w:proofErr w:type="gramEnd"/>
            <w:r w:rsidRPr="002048FC">
              <w:rPr>
                <w:rFonts w:ascii="Courier New" w:hAnsi="Courier New" w:cs="Courier New"/>
              </w:rPr>
              <w:t>3’, or ‘4’</w:t>
            </w:r>
          </w:p>
        </w:tc>
        <w:tc>
          <w:tcPr>
            <w:tcW w:w="7470" w:type="dxa"/>
            <w:tcBorders>
              <w:top w:val="single" w:sz="4" w:space="0" w:color="000000"/>
              <w:left w:val="single" w:sz="4" w:space="0" w:color="000000"/>
              <w:bottom w:val="single" w:sz="4" w:space="0" w:color="000000"/>
              <w:right w:val="single" w:sz="4" w:space="0" w:color="000000"/>
            </w:tcBorders>
          </w:tcPr>
          <w:p w14:paraId="721C7372" w14:textId="6F6CA983" w:rsidR="0093016E" w:rsidRPr="002048FC" w:rsidRDefault="00D53931" w:rsidP="003F7988">
            <w:pPr>
              <w:rPr>
                <w:rFonts w:ascii="Courier New" w:hAnsi="Courier New" w:cs="Courier New"/>
              </w:rPr>
            </w:pPr>
            <w:r w:rsidRPr="002048FC">
              <w:rPr>
                <w:rFonts w:ascii="Courier New" w:hAnsi="Courier New" w:cs="Courier New"/>
              </w:rPr>
              <w:t>D</w:t>
            </w:r>
            <w:r w:rsidR="0093016E" w:rsidRPr="002048FC">
              <w:rPr>
                <w:rFonts w:ascii="Courier New" w:hAnsi="Courier New" w:cs="Courier New"/>
              </w:rPr>
              <w:t xml:space="preserve">raw for number of offspring (e.g., eggs or litter or clutch size) </w:t>
            </w:r>
            <w:r w:rsidRPr="002048FC">
              <w:rPr>
                <w:rFonts w:ascii="Courier New" w:hAnsi="Courier New" w:cs="Courier New"/>
              </w:rPr>
              <w:t>for each mate pair</w:t>
            </w:r>
            <w:r w:rsidR="0093016E" w:rsidRPr="002048FC">
              <w:rPr>
                <w:rFonts w:ascii="Courier New" w:hAnsi="Courier New" w:cs="Courier New"/>
              </w:rPr>
              <w:t xml:space="preserve">. </w:t>
            </w:r>
          </w:p>
          <w:p w14:paraId="4885DBCB" w14:textId="0389EF6C" w:rsidR="0093016E" w:rsidRPr="002048FC" w:rsidRDefault="00FD10D3" w:rsidP="003F7988">
            <w:pPr>
              <w:rPr>
                <w:rFonts w:ascii="Courier New" w:hAnsi="Courier New" w:cs="Courier New"/>
              </w:rPr>
            </w:pPr>
            <w:proofErr w:type="gramStart"/>
            <w:r>
              <w:rPr>
                <w:rFonts w:ascii="Courier New" w:hAnsi="Courier New" w:cs="Courier New"/>
              </w:rPr>
              <w:t>Only used</w:t>
            </w:r>
            <w:proofErr w:type="gramEnd"/>
            <w:r>
              <w:rPr>
                <w:rFonts w:ascii="Courier New" w:hAnsi="Courier New" w:cs="Courier New"/>
              </w:rPr>
              <w:t xml:space="preserve"> i</w:t>
            </w:r>
            <w:r w:rsidR="0093016E" w:rsidRPr="002048FC">
              <w:rPr>
                <w:rFonts w:ascii="Courier New" w:hAnsi="Courier New" w:cs="Courier New"/>
              </w:rPr>
              <w:t>f age control is specified</w:t>
            </w:r>
            <w:r>
              <w:rPr>
                <w:rFonts w:ascii="Courier New" w:hAnsi="Courier New" w:cs="Courier New"/>
              </w:rPr>
              <w:t xml:space="preserve"> for </w:t>
            </w:r>
            <w:proofErr w:type="spellStart"/>
            <w:r>
              <w:rPr>
                <w:rFonts w:ascii="Courier New" w:hAnsi="Courier New" w:cs="Courier New"/>
                <w:b/>
                <w:bCs/>
              </w:rPr>
              <w:t>sizecontrol</w:t>
            </w:r>
            <w:proofErr w:type="spellEnd"/>
            <w:r>
              <w:rPr>
                <w:rFonts w:ascii="Courier New" w:hAnsi="Courier New" w:cs="Courier New"/>
                <w:b/>
                <w:bCs/>
              </w:rPr>
              <w:t xml:space="preserve"> </w:t>
            </w:r>
            <w:r>
              <w:rPr>
                <w:rFonts w:ascii="Courier New" w:hAnsi="Courier New" w:cs="Courier New"/>
              </w:rPr>
              <w:t>response</w:t>
            </w:r>
            <w:r w:rsidR="0093016E" w:rsidRPr="002048FC">
              <w:rPr>
                <w:rFonts w:ascii="Courier New" w:hAnsi="Courier New" w:cs="Courier New"/>
              </w:rPr>
              <w:t xml:space="preserve">, then </w:t>
            </w:r>
            <w:r w:rsidR="009B2BFC" w:rsidRPr="002048FC">
              <w:rPr>
                <w:rFonts w:ascii="Courier New" w:hAnsi="Courier New" w:cs="Courier New"/>
              </w:rPr>
              <w:t>this parameter combines with</w:t>
            </w:r>
            <w:r w:rsidR="0093016E" w:rsidRPr="002048FC">
              <w:rPr>
                <w:rFonts w:ascii="Courier New" w:hAnsi="Courier New" w:cs="Courier New"/>
              </w:rPr>
              <w:t xml:space="preserve"> the </w:t>
            </w:r>
            <w:r w:rsidR="009B2BFC" w:rsidRPr="00235708">
              <w:rPr>
                <w:rFonts w:ascii="Courier New" w:hAnsi="Courier New" w:cs="Courier New"/>
                <w:b/>
                <w:bCs/>
              </w:rPr>
              <w:t>F</w:t>
            </w:r>
            <w:r w:rsidR="0093016E" w:rsidRPr="00235708">
              <w:rPr>
                <w:rFonts w:ascii="Courier New" w:hAnsi="Courier New" w:cs="Courier New"/>
                <w:b/>
                <w:bCs/>
              </w:rPr>
              <w:t xml:space="preserve">ecundity </w:t>
            </w:r>
            <w:r w:rsidR="009B2BFC" w:rsidRPr="00235708">
              <w:rPr>
                <w:rFonts w:ascii="Courier New" w:hAnsi="Courier New" w:cs="Courier New"/>
                <w:b/>
                <w:bCs/>
              </w:rPr>
              <w:t>Ind</w:t>
            </w:r>
            <w:r w:rsidR="009B2BFC" w:rsidRPr="002048FC">
              <w:rPr>
                <w:rFonts w:ascii="Courier New" w:hAnsi="Courier New" w:cs="Courier New"/>
              </w:rPr>
              <w:t xml:space="preserve"> </w:t>
            </w:r>
            <w:r w:rsidR="0093016E" w:rsidRPr="002048FC">
              <w:rPr>
                <w:rFonts w:ascii="Courier New" w:hAnsi="Courier New" w:cs="Courier New"/>
              </w:rPr>
              <w:t xml:space="preserve">mean and standard deviation values in </w:t>
            </w:r>
            <w:r w:rsidR="0093016E" w:rsidRPr="002048FC">
              <w:rPr>
                <w:rFonts w:ascii="Courier New" w:hAnsi="Courier New" w:cs="Courier New"/>
              </w:rPr>
              <w:lastRenderedPageBreak/>
              <w:t xml:space="preserve">the ‘ClassVars.csv’ file for the corresponding draw choice below. </w:t>
            </w:r>
          </w:p>
          <w:p w14:paraId="524DCC7E" w14:textId="5E3295F6" w:rsidR="0093016E" w:rsidRPr="002048FC" w:rsidRDefault="0093016E" w:rsidP="003F7988">
            <w:pPr>
              <w:rPr>
                <w:rFonts w:ascii="Courier New" w:hAnsi="Courier New" w:cs="Courier New"/>
              </w:rPr>
            </w:pPr>
            <w:r w:rsidRPr="002048FC">
              <w:rPr>
                <w:rFonts w:ascii="Courier New" w:hAnsi="Courier New" w:cs="Courier New"/>
              </w:rPr>
              <w:t xml:space="preserve">If size control is specified, then the </w:t>
            </w:r>
            <w:proofErr w:type="spellStart"/>
            <w:r w:rsidR="007527AB" w:rsidRPr="00235708">
              <w:rPr>
                <w:rFonts w:ascii="Courier New" w:hAnsi="Courier New" w:cs="Courier New"/>
                <w:b/>
                <w:bCs/>
              </w:rPr>
              <w:t>Egg_Mean</w:t>
            </w:r>
            <w:proofErr w:type="spellEnd"/>
            <w:r w:rsidR="007527AB" w:rsidRPr="002048FC">
              <w:rPr>
                <w:rFonts w:ascii="Courier New" w:hAnsi="Courier New" w:cs="Courier New"/>
              </w:rPr>
              <w:t xml:space="preserve"> </w:t>
            </w:r>
            <w:r w:rsidRPr="002048FC">
              <w:rPr>
                <w:rFonts w:ascii="Courier New" w:hAnsi="Courier New" w:cs="Courier New"/>
              </w:rPr>
              <w:t xml:space="preserve">parameter options in PopVars.csv will determine the mean fecundity value </w:t>
            </w:r>
            <w:r w:rsidR="009B2BFC" w:rsidRPr="002048FC">
              <w:rPr>
                <w:rFonts w:ascii="Courier New" w:hAnsi="Courier New" w:cs="Courier New"/>
              </w:rPr>
              <w:t xml:space="preserve">instead of </w:t>
            </w:r>
            <w:proofErr w:type="spellStart"/>
            <w:r w:rsidR="009B2BFC" w:rsidRPr="002048FC">
              <w:rPr>
                <w:rFonts w:ascii="Courier New" w:hAnsi="Courier New" w:cs="Courier New"/>
                <w:b/>
                <w:bCs/>
              </w:rPr>
              <w:t>offno</w:t>
            </w:r>
            <w:proofErr w:type="spellEnd"/>
            <w:r w:rsidR="006E1114">
              <w:rPr>
                <w:rFonts w:ascii="Courier New" w:hAnsi="Courier New" w:cs="Courier New"/>
                <w:b/>
                <w:bCs/>
              </w:rPr>
              <w:t xml:space="preserve"> </w:t>
            </w:r>
            <w:r w:rsidRPr="002048FC">
              <w:rPr>
                <w:rFonts w:ascii="Courier New" w:hAnsi="Courier New" w:cs="Courier New"/>
              </w:rPr>
              <w:t xml:space="preserve">(described in more detail next).  </w:t>
            </w:r>
          </w:p>
          <w:p w14:paraId="6F188874" w14:textId="2BF70017" w:rsidR="0093016E" w:rsidRPr="002048FC" w:rsidRDefault="0093016E">
            <w:pPr>
              <w:pStyle w:val="ListParagraph"/>
              <w:numPr>
                <w:ilvl w:val="0"/>
                <w:numId w:val="17"/>
              </w:numPr>
              <w:rPr>
                <w:rFonts w:ascii="Courier New" w:hAnsi="Courier New" w:cs="Courier New"/>
              </w:rPr>
            </w:pPr>
            <w:r w:rsidRPr="002048FC">
              <w:rPr>
                <w:rFonts w:ascii="Courier New" w:hAnsi="Courier New" w:cs="Courier New"/>
              </w:rPr>
              <w:t>‘1’ – random draw between 0 and mean fecundity value.</w:t>
            </w:r>
          </w:p>
          <w:p w14:paraId="444C5B4F" w14:textId="287DDE22" w:rsidR="0093016E" w:rsidRPr="002048FC" w:rsidRDefault="0093016E">
            <w:pPr>
              <w:pStyle w:val="ListParagraph"/>
              <w:numPr>
                <w:ilvl w:val="0"/>
                <w:numId w:val="17"/>
              </w:numPr>
              <w:rPr>
                <w:rFonts w:ascii="Courier New" w:hAnsi="Courier New" w:cs="Courier New"/>
              </w:rPr>
            </w:pPr>
            <w:r w:rsidRPr="002048FC">
              <w:rPr>
                <w:rFonts w:ascii="Courier New" w:hAnsi="Courier New" w:cs="Courier New"/>
              </w:rPr>
              <w:t xml:space="preserve">‘2’ - Poisson </w:t>
            </w:r>
            <w:proofErr w:type="gramStart"/>
            <w:r w:rsidRPr="002048FC">
              <w:rPr>
                <w:rFonts w:ascii="Courier New" w:hAnsi="Courier New" w:cs="Courier New"/>
              </w:rPr>
              <w:t>draw of</w:t>
            </w:r>
            <w:proofErr w:type="gramEnd"/>
            <w:r w:rsidRPr="002048FC">
              <w:rPr>
                <w:rFonts w:ascii="Courier New" w:hAnsi="Courier New" w:cs="Courier New"/>
              </w:rPr>
              <w:t xml:space="preserve"> mean fecundity value.</w:t>
            </w:r>
          </w:p>
          <w:p w14:paraId="7F539A36" w14:textId="621CBE4F" w:rsidR="0093016E" w:rsidRPr="002048FC" w:rsidRDefault="0093016E">
            <w:pPr>
              <w:pStyle w:val="ListParagraph"/>
              <w:numPr>
                <w:ilvl w:val="0"/>
                <w:numId w:val="17"/>
              </w:numPr>
              <w:rPr>
                <w:rFonts w:ascii="Courier New" w:hAnsi="Courier New" w:cs="Courier New"/>
              </w:rPr>
            </w:pPr>
            <w:r w:rsidRPr="002048FC">
              <w:rPr>
                <w:rFonts w:ascii="Courier New" w:hAnsi="Courier New" w:cs="Courier New"/>
              </w:rPr>
              <w:t>‘3’ - constant number of offspring of mean fecundity value.</w:t>
            </w:r>
          </w:p>
          <w:p w14:paraId="27511499" w14:textId="47AE4573" w:rsidR="0093016E" w:rsidRPr="002048FC" w:rsidRDefault="0093016E">
            <w:pPr>
              <w:pStyle w:val="ListParagraph"/>
              <w:numPr>
                <w:ilvl w:val="0"/>
                <w:numId w:val="17"/>
              </w:numPr>
              <w:rPr>
                <w:rFonts w:ascii="Courier New" w:hAnsi="Courier New" w:cs="Courier New"/>
              </w:rPr>
            </w:pPr>
            <w:r w:rsidRPr="002048FC">
              <w:rPr>
                <w:rFonts w:ascii="Courier New" w:hAnsi="Courier New" w:cs="Courier New"/>
              </w:rPr>
              <w:t xml:space="preserve">‘4’ - normal </w:t>
            </w:r>
            <w:proofErr w:type="gramStart"/>
            <w:r w:rsidRPr="002048FC">
              <w:rPr>
                <w:rFonts w:ascii="Courier New" w:hAnsi="Courier New" w:cs="Courier New"/>
              </w:rPr>
              <w:t>draw</w:t>
            </w:r>
            <w:proofErr w:type="gramEnd"/>
            <w:r w:rsidRPr="002048FC">
              <w:rPr>
                <w:rFonts w:ascii="Courier New" w:hAnsi="Courier New" w:cs="Courier New"/>
              </w:rPr>
              <w:t xml:space="preserve"> with mean fecundity and standard deviation.</w:t>
            </w:r>
          </w:p>
        </w:tc>
      </w:tr>
      <w:tr w:rsidR="002048FC" w:rsidRPr="002048FC" w14:paraId="208FFD06"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2453CBA" w14:textId="648205CF" w:rsidR="0093016E" w:rsidRPr="002048FC" w:rsidRDefault="00957CDF" w:rsidP="003F7988">
            <w:pPr>
              <w:rPr>
                <w:rFonts w:ascii="Courier New" w:hAnsi="Courier New" w:cs="Courier New"/>
                <w:b/>
                <w:bCs/>
              </w:rPr>
            </w:pPr>
            <w:proofErr w:type="spellStart"/>
            <w:r w:rsidRPr="002048FC">
              <w:rPr>
                <w:rFonts w:ascii="Courier New" w:hAnsi="Courier New" w:cs="Courier New"/>
                <w:b/>
                <w:bCs/>
              </w:rPr>
              <w:lastRenderedPageBreak/>
              <w:t>o</w:t>
            </w:r>
            <w:r w:rsidR="0093016E" w:rsidRPr="002048FC">
              <w:rPr>
                <w:rFonts w:ascii="Courier New" w:hAnsi="Courier New" w:cs="Courier New"/>
                <w:b/>
                <w:bCs/>
              </w:rPr>
              <w:t>ffans_InheritClassVars</w:t>
            </w:r>
            <w:proofErr w:type="spellEnd"/>
          </w:p>
          <w:p w14:paraId="350B00D7" w14:textId="4749C245" w:rsidR="0093016E" w:rsidRPr="002048FC" w:rsidRDefault="0093016E" w:rsidP="003F7988">
            <w:pPr>
              <w:rPr>
                <w:rFonts w:ascii="Courier New" w:hAnsi="Courier New" w:cs="Courier New"/>
              </w:rPr>
            </w:pPr>
            <w:r w:rsidRPr="002048FC">
              <w:rPr>
                <w:rFonts w:ascii="Courier New" w:hAnsi="Courier New" w:cs="Courier New"/>
              </w:rPr>
              <w:t>‘random’</w:t>
            </w:r>
            <w:r w:rsidR="001F0150">
              <w:rPr>
                <w:rFonts w:ascii="Courier New" w:hAnsi="Courier New" w:cs="Courier New"/>
              </w:rPr>
              <w:t>,</w:t>
            </w:r>
            <w:r w:rsidRPr="002048FC">
              <w:rPr>
                <w:rFonts w:ascii="Courier New" w:hAnsi="Courier New" w:cs="Courier New"/>
              </w:rPr>
              <w:t xml:space="preserve"> ‘</w:t>
            </w:r>
            <w:proofErr w:type="spellStart"/>
            <w:r w:rsidRPr="002048FC">
              <w:rPr>
                <w:rFonts w:ascii="Courier New" w:hAnsi="Courier New" w:cs="Courier New"/>
              </w:rPr>
              <w:t>Hindex</w:t>
            </w:r>
            <w:proofErr w:type="spellEnd"/>
            <w:r w:rsidRPr="002048FC">
              <w:rPr>
                <w:rFonts w:ascii="Courier New" w:hAnsi="Courier New" w:cs="Courier New"/>
              </w:rPr>
              <w:t>’</w:t>
            </w:r>
            <w:r w:rsidR="001F0150">
              <w:rPr>
                <w:rFonts w:ascii="Courier New" w:hAnsi="Courier New" w:cs="Courier New"/>
              </w:rPr>
              <w:t>, or ‘mother’</w:t>
            </w:r>
          </w:p>
        </w:tc>
        <w:tc>
          <w:tcPr>
            <w:tcW w:w="7470" w:type="dxa"/>
            <w:tcBorders>
              <w:top w:val="single" w:sz="4" w:space="0" w:color="000000"/>
              <w:left w:val="single" w:sz="4" w:space="0" w:color="000000"/>
              <w:bottom w:val="single" w:sz="4" w:space="0" w:color="000000"/>
              <w:right w:val="single" w:sz="4" w:space="0" w:color="000000"/>
            </w:tcBorders>
          </w:tcPr>
          <w:p w14:paraId="022C1685" w14:textId="37E5EEE4" w:rsidR="0093016E" w:rsidRPr="002048FC" w:rsidRDefault="0093016E" w:rsidP="003F7988">
            <w:pPr>
              <w:rPr>
                <w:rFonts w:ascii="Courier New" w:hAnsi="Courier New" w:cs="Courier New"/>
              </w:rPr>
            </w:pPr>
            <w:r w:rsidRPr="002048FC">
              <w:rPr>
                <w:rFonts w:ascii="Courier New" w:hAnsi="Courier New" w:cs="Courier New"/>
              </w:rPr>
              <w:t xml:space="preserve">If multiple </w:t>
            </w:r>
            <w:proofErr w:type="gramStart"/>
            <w:r w:rsidRPr="002048FC">
              <w:rPr>
                <w:rFonts w:ascii="Courier New" w:hAnsi="Courier New" w:cs="Courier New"/>
              </w:rPr>
              <w:t>genotype</w:t>
            </w:r>
            <w:proofErr w:type="gramEnd"/>
            <w:r w:rsidRPr="002048FC">
              <w:rPr>
                <w:rFonts w:ascii="Courier New" w:hAnsi="Courier New" w:cs="Courier New"/>
              </w:rPr>
              <w:t xml:space="preserve"> and </w:t>
            </w:r>
            <w:proofErr w:type="spellStart"/>
            <w:r w:rsidRPr="002048FC">
              <w:rPr>
                <w:rFonts w:ascii="Courier New" w:hAnsi="Courier New" w:cs="Courier New"/>
              </w:rPr>
              <w:t>ClassVars</w:t>
            </w:r>
            <w:proofErr w:type="spellEnd"/>
            <w:r w:rsidRPr="002048FC">
              <w:rPr>
                <w:rFonts w:ascii="Courier New" w:hAnsi="Courier New" w:cs="Courier New"/>
              </w:rPr>
              <w:t xml:space="preserve"> files are specified, then this is the option for how offspring will inherit </w:t>
            </w:r>
            <w:r w:rsidR="007527AB" w:rsidRPr="002048FC">
              <w:rPr>
                <w:rFonts w:ascii="Courier New" w:hAnsi="Courier New" w:cs="Courier New"/>
              </w:rPr>
              <w:t xml:space="preserve">their </w:t>
            </w:r>
            <w:r w:rsidRPr="002048FC">
              <w:rPr>
                <w:rFonts w:ascii="Courier New" w:hAnsi="Courier New" w:cs="Courier New"/>
              </w:rPr>
              <w:t xml:space="preserve">parents </w:t>
            </w:r>
            <w:proofErr w:type="spellStart"/>
            <w:r w:rsidRPr="002048FC">
              <w:rPr>
                <w:rFonts w:ascii="Courier New" w:hAnsi="Courier New" w:cs="Courier New"/>
              </w:rPr>
              <w:t>ClassVars</w:t>
            </w:r>
            <w:proofErr w:type="spellEnd"/>
            <w:r w:rsidRPr="002048FC">
              <w:rPr>
                <w:rFonts w:ascii="Courier New" w:hAnsi="Courier New" w:cs="Courier New"/>
              </w:rPr>
              <w:t xml:space="preserve"> files. </w:t>
            </w:r>
            <w:r w:rsidR="00F764D9">
              <w:rPr>
                <w:rFonts w:ascii="Courier New" w:hAnsi="Courier New" w:cs="Courier New"/>
              </w:rPr>
              <w:t xml:space="preserve">If multiple </w:t>
            </w:r>
            <w:proofErr w:type="spellStart"/>
            <w:r w:rsidR="00F764D9">
              <w:rPr>
                <w:rFonts w:ascii="Courier New" w:hAnsi="Courier New" w:cs="Courier New"/>
              </w:rPr>
              <w:t>classvars</w:t>
            </w:r>
            <w:proofErr w:type="spellEnd"/>
            <w:r w:rsidR="00F764D9">
              <w:rPr>
                <w:rFonts w:ascii="Courier New" w:hAnsi="Courier New" w:cs="Courier New"/>
              </w:rPr>
              <w:t xml:space="preserve"> files are specified, mutation options are unavailable.</w:t>
            </w:r>
          </w:p>
          <w:p w14:paraId="70689AB2" w14:textId="1C376563" w:rsidR="0093016E" w:rsidRPr="002048FC" w:rsidRDefault="0093016E">
            <w:pPr>
              <w:pStyle w:val="ListParagraph"/>
              <w:numPr>
                <w:ilvl w:val="0"/>
                <w:numId w:val="35"/>
              </w:numPr>
              <w:rPr>
                <w:rFonts w:ascii="Courier New" w:hAnsi="Courier New" w:cs="Courier New"/>
              </w:rPr>
            </w:pPr>
            <w:r w:rsidRPr="002048FC">
              <w:rPr>
                <w:rFonts w:ascii="Courier New" w:hAnsi="Courier New" w:cs="Courier New"/>
              </w:rPr>
              <w:t xml:space="preserve">‘random’ </w:t>
            </w:r>
            <w:r w:rsidR="007527AB" w:rsidRPr="002048FC">
              <w:rPr>
                <w:rFonts w:ascii="Courier New" w:hAnsi="Courier New" w:cs="Courier New"/>
              </w:rPr>
              <w:t xml:space="preserve">- </w:t>
            </w:r>
            <w:r w:rsidRPr="002048FC">
              <w:rPr>
                <w:rFonts w:ascii="Courier New" w:hAnsi="Courier New" w:cs="Courier New"/>
              </w:rPr>
              <w:t>equal probability of receiving its mother</w:t>
            </w:r>
            <w:r w:rsidR="007527AB" w:rsidRPr="002048FC">
              <w:rPr>
                <w:rFonts w:ascii="Courier New" w:hAnsi="Courier New" w:cs="Courier New"/>
              </w:rPr>
              <w:t>’</w:t>
            </w:r>
            <w:r w:rsidRPr="002048FC">
              <w:rPr>
                <w:rFonts w:ascii="Courier New" w:hAnsi="Courier New" w:cs="Courier New"/>
              </w:rPr>
              <w:t>s or father</w:t>
            </w:r>
            <w:r w:rsidR="007527AB" w:rsidRPr="002048FC">
              <w:rPr>
                <w:rFonts w:ascii="Courier New" w:hAnsi="Courier New" w:cs="Courier New"/>
              </w:rPr>
              <w:t>’</w:t>
            </w:r>
            <w:r w:rsidRPr="002048FC">
              <w:rPr>
                <w:rFonts w:ascii="Courier New" w:hAnsi="Courier New" w:cs="Courier New"/>
              </w:rPr>
              <w:t xml:space="preserve">s </w:t>
            </w:r>
            <w:proofErr w:type="spellStart"/>
            <w:r w:rsidRPr="002048FC">
              <w:rPr>
                <w:rFonts w:ascii="Courier New" w:hAnsi="Courier New" w:cs="Courier New"/>
              </w:rPr>
              <w:t>ClassVars</w:t>
            </w:r>
            <w:proofErr w:type="spellEnd"/>
            <w:r w:rsidRPr="002048FC">
              <w:rPr>
                <w:rFonts w:ascii="Courier New" w:hAnsi="Courier New" w:cs="Courier New"/>
              </w:rPr>
              <w:t xml:space="preserve"> file and associat</w:t>
            </w:r>
            <w:r w:rsidR="007527AB" w:rsidRPr="002048FC">
              <w:rPr>
                <w:rFonts w:ascii="Courier New" w:hAnsi="Courier New" w:cs="Courier New"/>
              </w:rPr>
              <w:t>ed</w:t>
            </w:r>
            <w:r w:rsidRPr="002048FC">
              <w:rPr>
                <w:rFonts w:ascii="Courier New" w:hAnsi="Courier New" w:cs="Courier New"/>
              </w:rPr>
              <w:t xml:space="preserve"> parameters.</w:t>
            </w:r>
          </w:p>
          <w:p w14:paraId="791A689C" w14:textId="77777777" w:rsidR="0093016E" w:rsidRDefault="0093016E">
            <w:pPr>
              <w:pStyle w:val="ListParagraph"/>
              <w:numPr>
                <w:ilvl w:val="0"/>
                <w:numId w:val="35"/>
              </w:numPr>
              <w:rPr>
                <w:rFonts w:ascii="Courier New" w:hAnsi="Courier New" w:cs="Courier New"/>
              </w:rPr>
            </w:pPr>
            <w:proofErr w:type="gramStart"/>
            <w:r w:rsidRPr="002048FC">
              <w:rPr>
                <w:rFonts w:ascii="Courier New" w:hAnsi="Courier New" w:cs="Courier New"/>
              </w:rPr>
              <w:t>‘</w:t>
            </w:r>
            <w:proofErr w:type="spellStart"/>
            <w:r w:rsidRPr="002048FC">
              <w:rPr>
                <w:rFonts w:ascii="Courier New" w:hAnsi="Courier New" w:cs="Courier New"/>
              </w:rPr>
              <w:t>Hindex</w:t>
            </w:r>
            <w:proofErr w:type="spellEnd"/>
            <w:r w:rsidRPr="002048FC">
              <w:rPr>
                <w:rFonts w:ascii="Courier New" w:hAnsi="Courier New" w:cs="Courier New"/>
              </w:rPr>
              <w:t>’</w:t>
            </w:r>
            <w:r w:rsidR="007527AB" w:rsidRPr="002048FC">
              <w:rPr>
                <w:rFonts w:ascii="Courier New" w:hAnsi="Courier New" w:cs="Courier New"/>
              </w:rPr>
              <w:t xml:space="preserve"> -</w:t>
            </w:r>
            <w:proofErr w:type="gramEnd"/>
            <w:r w:rsidRPr="002048FC">
              <w:rPr>
                <w:rFonts w:ascii="Courier New" w:hAnsi="Courier New" w:cs="Courier New"/>
              </w:rPr>
              <w:t xml:space="preserve"> </w:t>
            </w:r>
            <w:proofErr w:type="gramStart"/>
            <w:r w:rsidRPr="002048FC">
              <w:rPr>
                <w:rFonts w:ascii="Courier New" w:hAnsi="Courier New" w:cs="Courier New"/>
              </w:rPr>
              <w:t>weight</w:t>
            </w:r>
            <w:proofErr w:type="gramEnd"/>
            <w:r w:rsidRPr="002048FC">
              <w:rPr>
                <w:rFonts w:ascii="Courier New" w:hAnsi="Courier New" w:cs="Courier New"/>
              </w:rPr>
              <w:t xml:space="preserve"> the probability of receiving </w:t>
            </w:r>
            <w:proofErr w:type="spellStart"/>
            <w:r w:rsidRPr="002048FC">
              <w:rPr>
                <w:rFonts w:ascii="Courier New" w:hAnsi="Courier New" w:cs="Courier New"/>
              </w:rPr>
              <w:t>ClassVars</w:t>
            </w:r>
            <w:proofErr w:type="spellEnd"/>
            <w:r w:rsidRPr="002048FC">
              <w:rPr>
                <w:rFonts w:ascii="Courier New" w:hAnsi="Courier New" w:cs="Courier New"/>
              </w:rPr>
              <w:t xml:space="preserve"> files associat</w:t>
            </w:r>
            <w:r w:rsidR="007527AB" w:rsidRPr="002048FC">
              <w:rPr>
                <w:rFonts w:ascii="Courier New" w:hAnsi="Courier New" w:cs="Courier New"/>
              </w:rPr>
              <w:t>ed</w:t>
            </w:r>
            <w:r w:rsidRPr="002048FC">
              <w:rPr>
                <w:rFonts w:ascii="Courier New" w:hAnsi="Courier New" w:cs="Courier New"/>
              </w:rPr>
              <w:t xml:space="preserve"> with </w:t>
            </w:r>
            <w:proofErr w:type="spellStart"/>
            <w:r w:rsidRPr="002048FC">
              <w:rPr>
                <w:rFonts w:ascii="Courier New" w:hAnsi="Courier New" w:cs="Courier New"/>
              </w:rPr>
              <w:t>Hindex</w:t>
            </w:r>
            <w:proofErr w:type="spellEnd"/>
            <w:r w:rsidRPr="002048FC">
              <w:rPr>
                <w:rFonts w:ascii="Courier New" w:hAnsi="Courier New" w:cs="Courier New"/>
              </w:rPr>
              <w:t xml:space="preserve"> values. That is, in the first patch, the first allele frequency file could have </w:t>
            </w:r>
            <w:proofErr w:type="gramStart"/>
            <w:r w:rsidRPr="002048FC">
              <w:rPr>
                <w:rFonts w:ascii="Courier New" w:hAnsi="Courier New" w:cs="Courier New"/>
              </w:rPr>
              <w:t>an</w:t>
            </w:r>
            <w:proofErr w:type="gramEnd"/>
            <w:r w:rsidRPr="002048FC">
              <w:rPr>
                <w:rFonts w:ascii="Courier New" w:hAnsi="Courier New" w:cs="Courier New"/>
              </w:rPr>
              <w:t xml:space="preserve"> </w:t>
            </w:r>
            <w:proofErr w:type="spellStart"/>
            <w:r w:rsidRPr="002048FC">
              <w:rPr>
                <w:rFonts w:ascii="Courier New" w:hAnsi="Courier New" w:cs="Courier New"/>
              </w:rPr>
              <w:t>Hindex</w:t>
            </w:r>
            <w:proofErr w:type="spellEnd"/>
            <w:r w:rsidRPr="002048FC">
              <w:rPr>
                <w:rFonts w:ascii="Courier New" w:hAnsi="Courier New" w:cs="Courier New"/>
              </w:rPr>
              <w:t xml:space="preserve"> of 1.0 and the second file </w:t>
            </w:r>
            <w:proofErr w:type="gramStart"/>
            <w:r w:rsidRPr="002048FC">
              <w:rPr>
                <w:rFonts w:ascii="Courier New" w:hAnsi="Courier New" w:cs="Courier New"/>
              </w:rPr>
              <w:t>an</w:t>
            </w:r>
            <w:proofErr w:type="gramEnd"/>
            <w:r w:rsidRPr="002048FC">
              <w:rPr>
                <w:rFonts w:ascii="Courier New" w:hAnsi="Courier New" w:cs="Courier New"/>
              </w:rPr>
              <w:t xml:space="preserve"> </w:t>
            </w:r>
            <w:proofErr w:type="spellStart"/>
            <w:r w:rsidRPr="002048FC">
              <w:rPr>
                <w:rFonts w:ascii="Courier New" w:hAnsi="Courier New" w:cs="Courier New"/>
              </w:rPr>
              <w:t>Hindex</w:t>
            </w:r>
            <w:proofErr w:type="spellEnd"/>
            <w:r w:rsidRPr="002048FC">
              <w:rPr>
                <w:rFonts w:ascii="Courier New" w:hAnsi="Courier New" w:cs="Courier New"/>
              </w:rPr>
              <w:t xml:space="preserve"> of 0.0. Offspring with given </w:t>
            </w:r>
            <w:proofErr w:type="spellStart"/>
            <w:r w:rsidRPr="002048FC">
              <w:rPr>
                <w:rFonts w:ascii="Courier New" w:hAnsi="Courier New" w:cs="Courier New"/>
              </w:rPr>
              <w:t>Hindex</w:t>
            </w:r>
            <w:proofErr w:type="spellEnd"/>
            <w:r w:rsidRPr="002048FC">
              <w:rPr>
                <w:rFonts w:ascii="Courier New" w:hAnsi="Courier New" w:cs="Courier New"/>
              </w:rPr>
              <w:t xml:space="preserve"> values will then be assigned either the first or second set of </w:t>
            </w:r>
            <w:proofErr w:type="spellStart"/>
            <w:r w:rsidRPr="002048FC">
              <w:rPr>
                <w:rFonts w:ascii="Courier New" w:hAnsi="Courier New" w:cs="Courier New"/>
              </w:rPr>
              <w:t>ClassVars</w:t>
            </w:r>
            <w:proofErr w:type="spellEnd"/>
            <w:r w:rsidRPr="002048FC">
              <w:rPr>
                <w:rFonts w:ascii="Courier New" w:hAnsi="Courier New" w:cs="Courier New"/>
              </w:rPr>
              <w:t xml:space="preserve"> parameters depending on a </w:t>
            </w:r>
            <w:r w:rsidR="007527AB" w:rsidRPr="002048FC">
              <w:rPr>
                <w:rFonts w:ascii="Courier New" w:hAnsi="Courier New" w:cs="Courier New"/>
              </w:rPr>
              <w:t xml:space="preserve">random draw </w:t>
            </w:r>
            <w:r w:rsidRPr="002048FC">
              <w:rPr>
                <w:rFonts w:ascii="Courier New" w:hAnsi="Courier New" w:cs="Courier New"/>
              </w:rPr>
              <w:t xml:space="preserve">weighted </w:t>
            </w:r>
            <w:r w:rsidR="007527AB" w:rsidRPr="002048FC">
              <w:rPr>
                <w:rFonts w:ascii="Courier New" w:hAnsi="Courier New" w:cs="Courier New"/>
              </w:rPr>
              <w:t xml:space="preserve">by </w:t>
            </w:r>
            <w:proofErr w:type="spellStart"/>
            <w:r w:rsidR="007527AB" w:rsidRPr="002048FC">
              <w:rPr>
                <w:rFonts w:ascii="Courier New" w:hAnsi="Courier New" w:cs="Courier New"/>
              </w:rPr>
              <w:t>Hindex</w:t>
            </w:r>
            <w:proofErr w:type="spellEnd"/>
            <w:r w:rsidRPr="002048FC">
              <w:rPr>
                <w:rFonts w:ascii="Courier New" w:hAnsi="Courier New" w:cs="Courier New"/>
              </w:rPr>
              <w:t xml:space="preserve">. </w:t>
            </w:r>
          </w:p>
          <w:p w14:paraId="3AB3D8C6" w14:textId="1C8D7EDA" w:rsidR="001F0150" w:rsidRPr="002048FC" w:rsidRDefault="001F0150">
            <w:pPr>
              <w:pStyle w:val="ListParagraph"/>
              <w:numPr>
                <w:ilvl w:val="0"/>
                <w:numId w:val="35"/>
              </w:numPr>
              <w:rPr>
                <w:rFonts w:ascii="Courier New" w:hAnsi="Courier New" w:cs="Courier New"/>
              </w:rPr>
            </w:pPr>
            <w:r>
              <w:rPr>
                <w:rFonts w:ascii="Courier New" w:hAnsi="Courier New" w:cs="Courier New"/>
              </w:rPr>
              <w:t xml:space="preserve">All offspring inherit the mother’s </w:t>
            </w:r>
            <w:proofErr w:type="spellStart"/>
            <w:r>
              <w:rPr>
                <w:rFonts w:ascii="Courier New" w:hAnsi="Courier New" w:cs="Courier New"/>
              </w:rPr>
              <w:t>classvars</w:t>
            </w:r>
            <w:proofErr w:type="spellEnd"/>
            <w:r>
              <w:rPr>
                <w:rFonts w:ascii="Courier New" w:hAnsi="Courier New" w:cs="Courier New"/>
              </w:rPr>
              <w:t xml:space="preserve">, useful for </w:t>
            </w:r>
            <w:proofErr w:type="spellStart"/>
            <w:r>
              <w:rPr>
                <w:rFonts w:ascii="Courier New" w:hAnsi="Courier New" w:cs="Courier New"/>
              </w:rPr>
              <w:t>Myy</w:t>
            </w:r>
            <w:proofErr w:type="spellEnd"/>
            <w:r>
              <w:rPr>
                <w:rFonts w:ascii="Courier New" w:hAnsi="Courier New" w:cs="Courier New"/>
              </w:rPr>
              <w:t xml:space="preserve"> applications.</w:t>
            </w:r>
          </w:p>
        </w:tc>
      </w:tr>
      <w:tr w:rsidR="002048FC" w:rsidRPr="002048FC" w14:paraId="07967B37"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1FC8409E"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equalClutchSize</w:t>
            </w:r>
            <w:proofErr w:type="spellEnd"/>
          </w:p>
          <w:p w14:paraId="15781AA5" w14:textId="411D6569" w:rsidR="0093016E" w:rsidRPr="002048FC" w:rsidRDefault="0093016E" w:rsidP="003F7988">
            <w:pPr>
              <w:rPr>
                <w:rFonts w:ascii="Courier New" w:hAnsi="Courier New" w:cs="Courier New"/>
              </w:rPr>
            </w:pPr>
            <w:r w:rsidRPr="002048FC">
              <w:rPr>
                <w:rFonts w:ascii="Courier New" w:hAnsi="Courier New" w:cs="Courier New"/>
              </w:rPr>
              <w:t>‘Y’ or ‘N’</w:t>
            </w:r>
          </w:p>
        </w:tc>
        <w:tc>
          <w:tcPr>
            <w:tcW w:w="7470" w:type="dxa"/>
            <w:tcBorders>
              <w:top w:val="single" w:sz="4" w:space="0" w:color="000000"/>
              <w:left w:val="single" w:sz="4" w:space="0" w:color="000000"/>
              <w:bottom w:val="single" w:sz="4" w:space="0" w:color="000000"/>
              <w:right w:val="single" w:sz="4" w:space="0" w:color="000000"/>
            </w:tcBorders>
          </w:tcPr>
          <w:p w14:paraId="3BA2F66C" w14:textId="179DC9E6" w:rsidR="0093016E" w:rsidRPr="002048FC" w:rsidRDefault="00E92772" w:rsidP="003F7988">
            <w:pPr>
              <w:rPr>
                <w:rFonts w:ascii="Courier New" w:hAnsi="Courier New" w:cs="Courier New"/>
              </w:rPr>
            </w:pPr>
            <w:r w:rsidRPr="002048FC">
              <w:rPr>
                <w:rFonts w:ascii="Courier New" w:hAnsi="Courier New" w:cs="Courier New"/>
              </w:rPr>
              <w:t>D</w:t>
            </w:r>
            <w:r w:rsidR="0093016E" w:rsidRPr="002048FC">
              <w:rPr>
                <w:rFonts w:ascii="Courier New" w:hAnsi="Courier New" w:cs="Courier New"/>
              </w:rPr>
              <w:t xml:space="preserve">etermines </w:t>
            </w:r>
            <w:r w:rsidRPr="002048FC">
              <w:rPr>
                <w:rFonts w:ascii="Courier New" w:hAnsi="Courier New" w:cs="Courier New"/>
              </w:rPr>
              <w:t xml:space="preserve">whether each mate pair will have </w:t>
            </w:r>
            <w:r w:rsidR="0093016E" w:rsidRPr="002048FC">
              <w:rPr>
                <w:rFonts w:ascii="Courier New" w:hAnsi="Courier New" w:cs="Courier New"/>
              </w:rPr>
              <w:t>equal clutch size.</w:t>
            </w:r>
          </w:p>
          <w:p w14:paraId="75D455D6" w14:textId="77777777" w:rsidR="0093016E" w:rsidRPr="002048FC" w:rsidRDefault="0093016E">
            <w:pPr>
              <w:pStyle w:val="ListParagraph"/>
              <w:numPr>
                <w:ilvl w:val="0"/>
                <w:numId w:val="18"/>
              </w:numPr>
              <w:rPr>
                <w:rFonts w:ascii="Courier New" w:hAnsi="Courier New" w:cs="Courier New"/>
              </w:rPr>
            </w:pPr>
            <w:r w:rsidRPr="002048FC">
              <w:rPr>
                <w:rFonts w:ascii="Courier New" w:hAnsi="Courier New" w:cs="Courier New"/>
              </w:rPr>
              <w:t>Enter ‘Y’ for an equal clutch size for each female of mean fecundity value resulting from ‘</w:t>
            </w:r>
            <w:proofErr w:type="spellStart"/>
            <w:r w:rsidRPr="001C4447">
              <w:rPr>
                <w:rFonts w:ascii="Courier New" w:hAnsi="Courier New" w:cs="Courier New"/>
                <w:b/>
                <w:bCs/>
              </w:rPr>
              <w:t>offno</w:t>
            </w:r>
            <w:proofErr w:type="spellEnd"/>
            <w:r w:rsidRPr="002048FC">
              <w:rPr>
                <w:rFonts w:ascii="Courier New" w:hAnsi="Courier New" w:cs="Courier New"/>
              </w:rPr>
              <w:t xml:space="preserve">’ choice above. </w:t>
            </w:r>
          </w:p>
          <w:p w14:paraId="6DEDF351" w14:textId="4B4F8E8A" w:rsidR="0093016E" w:rsidRPr="002048FC" w:rsidRDefault="0093016E">
            <w:pPr>
              <w:pStyle w:val="ListParagraph"/>
              <w:numPr>
                <w:ilvl w:val="0"/>
                <w:numId w:val="18"/>
              </w:numPr>
              <w:rPr>
                <w:rFonts w:ascii="Courier New" w:hAnsi="Courier New" w:cs="Courier New"/>
              </w:rPr>
            </w:pPr>
            <w:r w:rsidRPr="002048FC">
              <w:rPr>
                <w:rFonts w:ascii="Courier New" w:hAnsi="Courier New" w:cs="Courier New"/>
              </w:rPr>
              <w:t xml:space="preserve">Enter ‘N’ for an unequal clutch size for each female. </w:t>
            </w:r>
          </w:p>
          <w:p w14:paraId="75F30868" w14:textId="6A7A53CA" w:rsidR="0093016E" w:rsidRPr="002048FC" w:rsidRDefault="0093016E" w:rsidP="00A61930">
            <w:pPr>
              <w:rPr>
                <w:rFonts w:ascii="Courier New" w:hAnsi="Courier New" w:cs="Courier New"/>
              </w:rPr>
            </w:pPr>
            <w:r w:rsidRPr="002048FC">
              <w:rPr>
                <w:rFonts w:ascii="Courier New" w:hAnsi="Courier New" w:cs="Courier New"/>
              </w:rPr>
              <w:t>For example, if a female mates with 4 males and ‘</w:t>
            </w:r>
            <w:proofErr w:type="spellStart"/>
            <w:r w:rsidRPr="001C4447">
              <w:rPr>
                <w:rFonts w:ascii="Courier New" w:hAnsi="Courier New" w:cs="Courier New"/>
                <w:b/>
                <w:bCs/>
              </w:rPr>
              <w:t>offno</w:t>
            </w:r>
            <w:proofErr w:type="spellEnd"/>
            <w:r w:rsidRPr="002048FC">
              <w:rPr>
                <w:rFonts w:ascii="Courier New" w:hAnsi="Courier New" w:cs="Courier New"/>
              </w:rPr>
              <w:t xml:space="preserve">’ = 3 with fecundity value of 2, then with an equal clutch size (‘Y’) she will have 2 offspring total and the fathers and resulting genes are randomly </w:t>
            </w:r>
            <w:r w:rsidRPr="002048FC">
              <w:rPr>
                <w:rFonts w:ascii="Courier New" w:hAnsi="Courier New" w:cs="Courier New"/>
              </w:rPr>
              <w:lastRenderedPageBreak/>
              <w:t>selected from the 4 mating events. She will have 8 offspring (2 from each mate event) with ‘N’ entered.</w:t>
            </w:r>
          </w:p>
        </w:tc>
      </w:tr>
      <w:tr w:rsidR="002048FC" w:rsidRPr="002048FC" w14:paraId="1BF5AA81"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551BF21" w14:textId="7106E3E5" w:rsidR="0093016E" w:rsidRDefault="00257D4E" w:rsidP="003F7988">
            <w:pPr>
              <w:rPr>
                <w:rFonts w:ascii="Courier New" w:hAnsi="Courier New" w:cs="Courier New"/>
                <w:b/>
                <w:bCs/>
              </w:rPr>
            </w:pPr>
            <w:proofErr w:type="spellStart"/>
            <w:r>
              <w:rPr>
                <w:rFonts w:ascii="Courier New" w:hAnsi="Courier New" w:cs="Courier New"/>
                <w:b/>
                <w:bCs/>
              </w:rPr>
              <w:lastRenderedPageBreak/>
              <w:t>Egg_Freq_Mean</w:t>
            </w:r>
            <w:proofErr w:type="spellEnd"/>
            <w:r>
              <w:rPr>
                <w:rFonts w:ascii="Courier New" w:hAnsi="Courier New" w:cs="Courier New"/>
                <w:b/>
                <w:bCs/>
              </w:rPr>
              <w:t>,</w:t>
            </w:r>
          </w:p>
          <w:p w14:paraId="304C33B8" w14:textId="6ECC7B70" w:rsidR="00257D4E" w:rsidRPr="002048FC" w:rsidRDefault="00257D4E" w:rsidP="003F7988">
            <w:pPr>
              <w:rPr>
                <w:rFonts w:ascii="Courier New" w:hAnsi="Courier New" w:cs="Courier New"/>
                <w:b/>
                <w:bCs/>
              </w:rPr>
            </w:pPr>
            <w:proofErr w:type="spellStart"/>
            <w:r>
              <w:rPr>
                <w:rFonts w:ascii="Courier New" w:hAnsi="Courier New" w:cs="Courier New"/>
                <w:b/>
                <w:bCs/>
              </w:rPr>
              <w:t>Egg_Freq_StDev</w:t>
            </w:r>
            <w:proofErr w:type="spellEnd"/>
          </w:p>
          <w:p w14:paraId="60DCF585" w14:textId="037F55FD" w:rsidR="0093016E" w:rsidRPr="002048FC" w:rsidRDefault="00257D4E" w:rsidP="003F7988">
            <w:pPr>
              <w:rPr>
                <w:rFonts w:ascii="Courier New" w:hAnsi="Courier New" w:cs="Courier New"/>
              </w:rPr>
            </w:pPr>
            <w:r>
              <w:rPr>
                <w:rFonts w:ascii="Courier New" w:hAnsi="Courier New" w:cs="Courier New"/>
              </w:rPr>
              <w:t>[</w:t>
            </w:r>
            <w:r w:rsidR="006D29C1">
              <w:rPr>
                <w:rFonts w:ascii="Courier New" w:hAnsi="Courier New" w:cs="Courier New"/>
              </w:rPr>
              <w:t>0-X</w:t>
            </w:r>
            <w:r>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4DBB0D2F" w14:textId="28F28F06" w:rsidR="00257D4E" w:rsidRPr="002048FC" w:rsidRDefault="00257D4E" w:rsidP="00A61930">
            <w:pPr>
              <w:rPr>
                <w:rFonts w:ascii="Courier New" w:hAnsi="Courier New" w:cs="Courier New"/>
              </w:rPr>
            </w:pPr>
            <w:r>
              <w:rPr>
                <w:rFonts w:ascii="Courier New" w:hAnsi="Courier New" w:cs="Courier New"/>
              </w:rPr>
              <w:t xml:space="preserve">Egg lay events will </w:t>
            </w:r>
            <w:r w:rsidRPr="002048FC">
              <w:rPr>
                <w:rFonts w:ascii="Courier New" w:hAnsi="Courier New" w:cs="Courier New"/>
              </w:rPr>
              <w:t xml:space="preserve">occur around </w:t>
            </w:r>
            <w:proofErr w:type="spellStart"/>
            <w:r w:rsidRPr="00FD10D3">
              <w:rPr>
                <w:rFonts w:ascii="Courier New" w:hAnsi="Courier New" w:cs="Courier New"/>
                <w:b/>
                <w:bCs/>
              </w:rPr>
              <w:t>Egg_</w:t>
            </w:r>
            <w:r>
              <w:rPr>
                <w:rFonts w:ascii="Courier New" w:hAnsi="Courier New" w:cs="Courier New"/>
                <w:b/>
                <w:bCs/>
              </w:rPr>
              <w:t>Freq</w:t>
            </w:r>
            <w:proofErr w:type="spellEnd"/>
            <w:r w:rsidRPr="002048FC">
              <w:rPr>
                <w:rFonts w:ascii="Courier New" w:hAnsi="Courier New" w:cs="Courier New"/>
              </w:rPr>
              <w:t xml:space="preserve"> value with given standard deviation. If a nonzero value is placed in </w:t>
            </w:r>
            <w:proofErr w:type="spellStart"/>
            <w:r w:rsidRPr="00FD10D3">
              <w:rPr>
                <w:rFonts w:ascii="Courier New" w:hAnsi="Courier New" w:cs="Courier New"/>
                <w:b/>
                <w:bCs/>
              </w:rPr>
              <w:t>Egg_</w:t>
            </w:r>
            <w:r>
              <w:rPr>
                <w:rFonts w:ascii="Courier New" w:hAnsi="Courier New" w:cs="Courier New"/>
                <w:b/>
                <w:bCs/>
              </w:rPr>
              <w:t>Freq</w:t>
            </w:r>
            <w:r w:rsidRPr="00FD10D3">
              <w:rPr>
                <w:rFonts w:ascii="Courier New" w:hAnsi="Courier New" w:cs="Courier New"/>
                <w:b/>
                <w:bCs/>
              </w:rPr>
              <w:t>_StDe</w:t>
            </w:r>
            <w:r>
              <w:rPr>
                <w:rFonts w:ascii="Courier New" w:hAnsi="Courier New" w:cs="Courier New"/>
                <w:b/>
                <w:bCs/>
              </w:rPr>
              <w:t>v</w:t>
            </w:r>
            <w:proofErr w:type="spellEnd"/>
            <w:r w:rsidRPr="002048FC">
              <w:rPr>
                <w:rFonts w:ascii="Courier New" w:hAnsi="Courier New" w:cs="Courier New"/>
              </w:rPr>
              <w:t xml:space="preserve">, then stochastic variability will occur every time step (a new value will be drawn around </w:t>
            </w:r>
            <w:proofErr w:type="spellStart"/>
            <w:r w:rsidRPr="00FD10D3">
              <w:rPr>
                <w:rFonts w:ascii="Courier New" w:hAnsi="Courier New" w:cs="Courier New"/>
                <w:b/>
                <w:bCs/>
              </w:rPr>
              <w:t>Egg_</w:t>
            </w:r>
            <w:r>
              <w:rPr>
                <w:rFonts w:ascii="Courier New" w:hAnsi="Courier New" w:cs="Courier New"/>
                <w:b/>
                <w:bCs/>
              </w:rPr>
              <w:t>Freq</w:t>
            </w:r>
            <w:proofErr w:type="spellEnd"/>
            <w:r w:rsidRPr="002048FC">
              <w:rPr>
                <w:rFonts w:ascii="Courier New" w:hAnsi="Courier New" w:cs="Courier New"/>
              </w:rPr>
              <w:t xml:space="preserve"> with given standard deviation). </w:t>
            </w:r>
            <w:r>
              <w:rPr>
                <w:rFonts w:ascii="Courier New" w:hAnsi="Courier New" w:cs="Courier New"/>
              </w:rPr>
              <w:t xml:space="preserve">Enter a value &lt; 1 and e.g., </w:t>
            </w:r>
            <w:r w:rsidRPr="002048FC">
              <w:rPr>
                <w:rFonts w:ascii="Courier New" w:hAnsi="Courier New" w:cs="Courier New"/>
              </w:rPr>
              <w:t xml:space="preserve">0.5 would mean that a mature female will lay eggs every other year. </w:t>
            </w:r>
            <w:r>
              <w:rPr>
                <w:rFonts w:ascii="Courier New" w:hAnsi="Courier New" w:cs="Courier New"/>
              </w:rPr>
              <w:t>A value &gt; 1 would mean that a mature female will lay more than 1 time per year.</w:t>
            </w:r>
            <w:r w:rsidR="00631E10">
              <w:rPr>
                <w:rFonts w:ascii="Courier New" w:hAnsi="Courier New" w:cs="Courier New"/>
              </w:rPr>
              <w:t xml:space="preserve"> Note that this draw occurs for every individual – initialized, new mature, eggs/</w:t>
            </w:r>
            <w:proofErr w:type="spellStart"/>
            <w:r w:rsidR="00631E10">
              <w:rPr>
                <w:rFonts w:ascii="Courier New" w:hAnsi="Courier New" w:cs="Courier New"/>
              </w:rPr>
              <w:t>frys</w:t>
            </w:r>
            <w:proofErr w:type="spellEnd"/>
            <w:r w:rsidR="00631E10">
              <w:rPr>
                <w:rFonts w:ascii="Courier New" w:hAnsi="Courier New" w:cs="Courier New"/>
              </w:rPr>
              <w:t>/new age 0s, and added individuals.</w:t>
            </w:r>
          </w:p>
        </w:tc>
      </w:tr>
      <w:tr w:rsidR="002048FC" w:rsidRPr="002048FC" w14:paraId="3BE896FF"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0A7AB71"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Egg_Mean_ans</w:t>
            </w:r>
            <w:proofErr w:type="spellEnd"/>
          </w:p>
          <w:p w14:paraId="610EC93B" w14:textId="09BF0822" w:rsidR="0093016E" w:rsidRPr="002048FC" w:rsidRDefault="0093016E" w:rsidP="003F7988">
            <w:pPr>
              <w:rPr>
                <w:rFonts w:ascii="Courier New" w:hAnsi="Courier New" w:cs="Courier New"/>
              </w:rPr>
            </w:pPr>
            <w:proofErr w:type="gramStart"/>
            <w:r w:rsidRPr="002048FC">
              <w:rPr>
                <w:rFonts w:ascii="Courier New" w:hAnsi="Courier New" w:cs="Courier New"/>
              </w:rPr>
              <w:t>‘exp’, ‘</w:t>
            </w:r>
            <w:proofErr w:type="gramEnd"/>
            <w:r w:rsidRPr="002048FC">
              <w:rPr>
                <w:rFonts w:ascii="Courier New" w:hAnsi="Courier New" w:cs="Courier New"/>
              </w:rPr>
              <w:t>linear’, or ‘pow’</w:t>
            </w:r>
          </w:p>
        </w:tc>
        <w:tc>
          <w:tcPr>
            <w:tcW w:w="7470" w:type="dxa"/>
            <w:tcBorders>
              <w:top w:val="single" w:sz="4" w:space="0" w:color="000000"/>
              <w:left w:val="single" w:sz="4" w:space="0" w:color="000000"/>
              <w:bottom w:val="single" w:sz="4" w:space="0" w:color="000000"/>
              <w:right w:val="single" w:sz="4" w:space="0" w:color="000000"/>
            </w:tcBorders>
          </w:tcPr>
          <w:p w14:paraId="0F4AC33D" w14:textId="02F3FBCF" w:rsidR="0093016E" w:rsidRPr="002048FC" w:rsidRDefault="0093016E" w:rsidP="003F7988">
            <w:pPr>
              <w:rPr>
                <w:rFonts w:ascii="Courier New" w:hAnsi="Courier New" w:cs="Courier New"/>
              </w:rPr>
            </w:pPr>
            <w:r w:rsidRPr="002048FC">
              <w:rPr>
                <w:rFonts w:ascii="Courier New" w:hAnsi="Courier New" w:cs="Courier New"/>
              </w:rPr>
              <w:t xml:space="preserve">If size control is specified, then this function choice is used to produce the number of offspring a female will have. </w:t>
            </w:r>
            <w:r w:rsidR="009B2BFC" w:rsidRPr="002048FC">
              <w:rPr>
                <w:rFonts w:ascii="Courier New" w:hAnsi="Courier New" w:cs="Courier New"/>
              </w:rPr>
              <w:t xml:space="preserve">If age control is specified, then </w:t>
            </w:r>
            <w:proofErr w:type="spellStart"/>
            <w:r w:rsidR="009B2BFC" w:rsidRPr="002048FC">
              <w:rPr>
                <w:rFonts w:ascii="Courier New" w:hAnsi="Courier New" w:cs="Courier New"/>
                <w:b/>
                <w:bCs/>
              </w:rPr>
              <w:t>offno</w:t>
            </w:r>
            <w:proofErr w:type="spellEnd"/>
            <w:r w:rsidR="009B2BFC" w:rsidRPr="002048FC">
              <w:rPr>
                <w:rFonts w:ascii="Courier New" w:hAnsi="Courier New" w:cs="Courier New"/>
                <w:b/>
                <w:bCs/>
              </w:rPr>
              <w:t xml:space="preserve"> </w:t>
            </w:r>
            <w:r w:rsidR="009B2BFC" w:rsidRPr="002048FC">
              <w:rPr>
                <w:rFonts w:ascii="Courier New" w:hAnsi="Courier New" w:cs="Courier New"/>
              </w:rPr>
              <w:t xml:space="preserve">and </w:t>
            </w:r>
            <w:r w:rsidR="009B2BFC" w:rsidRPr="002048FC">
              <w:rPr>
                <w:rFonts w:ascii="Courier New" w:hAnsi="Courier New" w:cs="Courier New"/>
                <w:b/>
                <w:bCs/>
              </w:rPr>
              <w:t>Fecundity Ind</w:t>
            </w:r>
            <w:r w:rsidR="009B2BFC" w:rsidRPr="002048FC">
              <w:rPr>
                <w:rFonts w:ascii="Courier New" w:hAnsi="Courier New" w:cs="Courier New"/>
              </w:rPr>
              <w:t xml:space="preserve"> values in </w:t>
            </w:r>
            <w:proofErr w:type="spellStart"/>
            <w:r w:rsidR="009B2BFC" w:rsidRPr="002048FC">
              <w:rPr>
                <w:rFonts w:ascii="Courier New" w:hAnsi="Courier New" w:cs="Courier New"/>
              </w:rPr>
              <w:t>ClassVars</w:t>
            </w:r>
            <w:proofErr w:type="spellEnd"/>
            <w:r w:rsidR="009B2BFC" w:rsidRPr="002048FC">
              <w:rPr>
                <w:rFonts w:ascii="Courier New" w:hAnsi="Courier New" w:cs="Courier New"/>
              </w:rPr>
              <w:t xml:space="preserve"> are used.</w:t>
            </w:r>
          </w:p>
          <w:p w14:paraId="4230B6BA" w14:textId="77777777" w:rsidR="0093016E" w:rsidRPr="002048FC" w:rsidRDefault="0093016E">
            <w:pPr>
              <w:pStyle w:val="ListParagraph"/>
              <w:numPr>
                <w:ilvl w:val="0"/>
                <w:numId w:val="19"/>
              </w:numPr>
              <w:rPr>
                <w:rFonts w:ascii="Courier New" w:hAnsi="Courier New" w:cs="Courier New"/>
              </w:rPr>
            </w:pPr>
            <w:r w:rsidRPr="002048FC">
              <w:rPr>
                <w:rFonts w:ascii="Courier New" w:hAnsi="Courier New" w:cs="Courier New"/>
              </w:rPr>
              <w:t xml:space="preserve"> ‘exp’ – </w:t>
            </w:r>
            <w:proofErr w:type="spellStart"/>
            <w:r w:rsidRPr="002048FC">
              <w:rPr>
                <w:rFonts w:ascii="Courier New" w:hAnsi="Courier New" w:cs="Courier New"/>
                <w:i/>
              </w:rPr>
              <w:t>E_mu</w:t>
            </w:r>
            <w:proofErr w:type="spellEnd"/>
            <w:r w:rsidRPr="002048FC">
              <w:rPr>
                <w:rFonts w:ascii="Courier New" w:hAnsi="Courier New" w:cs="Courier New"/>
                <w:i/>
              </w:rPr>
              <w:t xml:space="preserve"> = Egg_Mean_par1 * exp (Egg_Mean_par2 * Size)</w:t>
            </w:r>
          </w:p>
          <w:p w14:paraId="61DEE6EB" w14:textId="77777777" w:rsidR="0093016E" w:rsidRPr="002048FC" w:rsidRDefault="0093016E" w:rsidP="003F7988">
            <w:pPr>
              <w:rPr>
                <w:rFonts w:ascii="Courier New" w:hAnsi="Courier New" w:cs="Courier New"/>
              </w:rPr>
            </w:pPr>
          </w:p>
          <w:p w14:paraId="3F4DAE0C" w14:textId="77777777" w:rsidR="0093016E" w:rsidRPr="002048FC" w:rsidRDefault="0093016E">
            <w:pPr>
              <w:pStyle w:val="ListParagraph"/>
              <w:numPr>
                <w:ilvl w:val="0"/>
                <w:numId w:val="19"/>
              </w:numPr>
              <w:rPr>
                <w:rFonts w:ascii="Courier New" w:hAnsi="Courier New" w:cs="Courier New"/>
                <w:i/>
              </w:rPr>
            </w:pPr>
            <w:r w:rsidRPr="002048FC">
              <w:rPr>
                <w:rFonts w:ascii="Courier New" w:hAnsi="Courier New" w:cs="Courier New"/>
              </w:rPr>
              <w:t xml:space="preserve">‘linear’ - </w:t>
            </w:r>
            <w:proofErr w:type="spellStart"/>
            <w:r w:rsidRPr="002048FC">
              <w:rPr>
                <w:rFonts w:ascii="Courier New" w:hAnsi="Courier New" w:cs="Courier New"/>
                <w:i/>
              </w:rPr>
              <w:t>E_mu</w:t>
            </w:r>
            <w:proofErr w:type="spellEnd"/>
            <w:r w:rsidRPr="002048FC">
              <w:rPr>
                <w:rFonts w:ascii="Courier New" w:hAnsi="Courier New" w:cs="Courier New"/>
                <w:i/>
              </w:rPr>
              <w:t xml:space="preserve"> = Egg_Mean_par1 + Egg_Mean_par2 * Size </w:t>
            </w:r>
          </w:p>
          <w:p w14:paraId="221AD2AF" w14:textId="77777777" w:rsidR="0093016E" w:rsidRPr="002048FC" w:rsidRDefault="0093016E" w:rsidP="003F7988">
            <w:pPr>
              <w:rPr>
                <w:rFonts w:ascii="Courier New" w:hAnsi="Courier New" w:cs="Courier New"/>
                <w:i/>
              </w:rPr>
            </w:pPr>
          </w:p>
          <w:p w14:paraId="7A11529F" w14:textId="77777777" w:rsidR="0093016E" w:rsidRPr="002048FC" w:rsidRDefault="0093016E">
            <w:pPr>
              <w:pStyle w:val="ListParagraph"/>
              <w:numPr>
                <w:ilvl w:val="0"/>
                <w:numId w:val="19"/>
              </w:numPr>
              <w:rPr>
                <w:rFonts w:ascii="Courier New" w:hAnsi="Courier New" w:cs="Courier New"/>
                <w:i/>
              </w:rPr>
            </w:pPr>
            <w:r w:rsidRPr="002048FC">
              <w:rPr>
                <w:rFonts w:ascii="Courier New" w:hAnsi="Courier New" w:cs="Courier New"/>
                <w:i/>
              </w:rPr>
              <w:t xml:space="preserve">‘pow’ - </w:t>
            </w:r>
            <w:proofErr w:type="spellStart"/>
            <w:r w:rsidRPr="002048FC">
              <w:rPr>
                <w:rFonts w:ascii="Courier New" w:hAnsi="Courier New" w:cs="Courier New"/>
                <w:i/>
              </w:rPr>
              <w:t>E_mu</w:t>
            </w:r>
            <w:proofErr w:type="spellEnd"/>
            <w:r w:rsidRPr="002048FC">
              <w:rPr>
                <w:rFonts w:ascii="Courier New" w:hAnsi="Courier New" w:cs="Courier New"/>
                <w:i/>
              </w:rPr>
              <w:t xml:space="preserve"> = Egg_Mean_par1 * Size ^ Egg_Mean_par2</w:t>
            </w:r>
          </w:p>
          <w:p w14:paraId="059B8FCE" w14:textId="77777777" w:rsidR="0093016E" w:rsidRPr="002048FC" w:rsidRDefault="0093016E" w:rsidP="003F7988">
            <w:pPr>
              <w:rPr>
                <w:rFonts w:ascii="Courier New" w:hAnsi="Courier New" w:cs="Courier New"/>
              </w:rPr>
            </w:pPr>
          </w:p>
        </w:tc>
      </w:tr>
      <w:tr w:rsidR="002048FC" w:rsidRPr="002048FC" w14:paraId="402BCDFD"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30BCC0BA" w14:textId="77777777" w:rsidR="0093016E" w:rsidRPr="002048FC" w:rsidRDefault="0093016E" w:rsidP="003F7988">
            <w:pPr>
              <w:rPr>
                <w:rFonts w:ascii="Courier New" w:hAnsi="Courier New" w:cs="Courier New"/>
              </w:rPr>
            </w:pPr>
            <w:r w:rsidRPr="002048FC">
              <w:rPr>
                <w:rFonts w:ascii="Courier New" w:hAnsi="Courier New" w:cs="Courier New"/>
                <w:b/>
                <w:bCs/>
              </w:rPr>
              <w:t>Egg_Mean_par1</w:t>
            </w:r>
            <w:r w:rsidRPr="002048FC">
              <w:rPr>
                <w:rFonts w:ascii="Courier New" w:hAnsi="Courier New" w:cs="Courier New"/>
              </w:rPr>
              <w:t xml:space="preserve">, </w:t>
            </w:r>
            <w:r w:rsidRPr="002048FC">
              <w:rPr>
                <w:rFonts w:ascii="Courier New" w:hAnsi="Courier New" w:cs="Courier New"/>
                <w:b/>
                <w:bCs/>
              </w:rPr>
              <w:t>Egg_Mean_par2</w:t>
            </w:r>
            <w:r w:rsidRPr="002048FC">
              <w:rPr>
                <w:rFonts w:ascii="Courier New" w:hAnsi="Courier New" w:cs="Courier New"/>
              </w:rPr>
              <w:t xml:space="preserve">, </w:t>
            </w:r>
          </w:p>
          <w:p w14:paraId="396AE6E2" w14:textId="53E0914B" w:rsidR="0093016E" w:rsidRPr="002048FC" w:rsidRDefault="00957CDF" w:rsidP="003F7988">
            <w:pPr>
              <w:rPr>
                <w:rFonts w:ascii="Courier New" w:hAnsi="Courier New" w:cs="Courier New"/>
              </w:rPr>
            </w:pPr>
            <w:r w:rsidRPr="002048FC">
              <w:rPr>
                <w:rFonts w:ascii="Courier New" w:hAnsi="Courier New" w:cs="Courier New"/>
              </w:rPr>
              <w:t>‘</w:t>
            </w:r>
            <w:r w:rsidR="0093016E" w:rsidRPr="002048FC">
              <w:rPr>
                <w:rFonts w:ascii="Courier New" w:hAnsi="Courier New" w:cs="Courier New"/>
              </w:rPr>
              <w:t>-790</w:t>
            </w:r>
            <w:proofErr w:type="gramStart"/>
            <w:r w:rsidRPr="002048FC">
              <w:rPr>
                <w:rFonts w:ascii="Courier New" w:hAnsi="Courier New" w:cs="Courier New"/>
              </w:rPr>
              <w:t>’</w:t>
            </w:r>
            <w:r w:rsidR="0093016E" w:rsidRPr="002048FC">
              <w:rPr>
                <w:rFonts w:ascii="Courier New" w:hAnsi="Courier New" w:cs="Courier New"/>
              </w:rPr>
              <w:t xml:space="preserve">, </w:t>
            </w:r>
            <w:r w:rsidRPr="002048FC">
              <w:rPr>
                <w:rFonts w:ascii="Courier New" w:hAnsi="Courier New" w:cs="Courier New"/>
              </w:rPr>
              <w:t>‘</w:t>
            </w:r>
            <w:proofErr w:type="gramEnd"/>
            <w:r w:rsidR="0093016E" w:rsidRPr="002048FC">
              <w:rPr>
                <w:rFonts w:ascii="Courier New" w:hAnsi="Courier New" w:cs="Courier New"/>
              </w:rPr>
              <w:t>6.2</w:t>
            </w:r>
            <w:r w:rsidRPr="002048FC">
              <w:rPr>
                <w:rFonts w:ascii="Courier New" w:hAnsi="Courier New" w:cs="Courier New"/>
              </w:rPr>
              <w:t>’</w:t>
            </w:r>
            <w:r w:rsidR="0093016E" w:rsidRPr="002048FC">
              <w:rPr>
                <w:rFonts w:ascii="Courier New" w:hAnsi="Courier New" w:cs="Courier New"/>
              </w:rPr>
              <w:t xml:space="preserve"> </w:t>
            </w:r>
          </w:p>
        </w:tc>
        <w:tc>
          <w:tcPr>
            <w:tcW w:w="7470" w:type="dxa"/>
            <w:tcBorders>
              <w:top w:val="single" w:sz="4" w:space="0" w:color="000000"/>
              <w:left w:val="single" w:sz="4" w:space="0" w:color="000000"/>
              <w:bottom w:val="single" w:sz="4" w:space="0" w:color="000000"/>
              <w:right w:val="single" w:sz="4" w:space="0" w:color="000000"/>
            </w:tcBorders>
          </w:tcPr>
          <w:p w14:paraId="0512E019" w14:textId="277B26CB" w:rsidR="0093016E" w:rsidRPr="002048FC" w:rsidRDefault="0093016E" w:rsidP="00A61930">
            <w:pPr>
              <w:rPr>
                <w:rFonts w:ascii="Courier New" w:hAnsi="Courier New" w:cs="Courier New"/>
              </w:rPr>
            </w:pPr>
            <w:r w:rsidRPr="002048FC">
              <w:rPr>
                <w:rFonts w:ascii="Courier New" w:hAnsi="Courier New" w:cs="Courier New"/>
              </w:rPr>
              <w:t>If size control is specified</w:t>
            </w:r>
            <w:r w:rsidR="00FD10D3">
              <w:rPr>
                <w:rFonts w:ascii="Courier New" w:hAnsi="Courier New" w:cs="Courier New"/>
              </w:rPr>
              <w:t xml:space="preserve"> in </w:t>
            </w:r>
            <w:proofErr w:type="spellStart"/>
            <w:r w:rsidR="00FD10D3">
              <w:rPr>
                <w:rFonts w:ascii="Courier New" w:hAnsi="Courier New" w:cs="Courier New"/>
                <w:b/>
                <w:bCs/>
              </w:rPr>
              <w:t>sizecontrol</w:t>
            </w:r>
            <w:proofErr w:type="spellEnd"/>
            <w:r w:rsidR="00FD10D3">
              <w:rPr>
                <w:rFonts w:ascii="Courier New" w:hAnsi="Courier New" w:cs="Courier New"/>
                <w:b/>
                <w:bCs/>
              </w:rPr>
              <w:t xml:space="preserve"> </w:t>
            </w:r>
            <w:r w:rsidR="00FD10D3">
              <w:rPr>
                <w:rFonts w:ascii="Courier New" w:hAnsi="Courier New" w:cs="Courier New"/>
              </w:rPr>
              <w:t xml:space="preserve">column in </w:t>
            </w:r>
            <w:proofErr w:type="spellStart"/>
            <w:r w:rsidR="00FD10D3">
              <w:rPr>
                <w:rFonts w:ascii="Courier New" w:hAnsi="Courier New" w:cs="Courier New"/>
              </w:rPr>
              <w:t>RunVars</w:t>
            </w:r>
            <w:proofErr w:type="spellEnd"/>
            <w:r w:rsidRPr="002048FC">
              <w:rPr>
                <w:rFonts w:ascii="Courier New" w:hAnsi="Courier New" w:cs="Courier New"/>
              </w:rPr>
              <w:t>, then these are the parameters values used to fit size</w:t>
            </w:r>
            <w:r w:rsidR="00E21678" w:rsidRPr="002048FC">
              <w:rPr>
                <w:rFonts w:ascii="Courier New" w:hAnsi="Courier New" w:cs="Courier New"/>
              </w:rPr>
              <w:t>-</w:t>
            </w:r>
            <w:r w:rsidRPr="002048FC">
              <w:rPr>
                <w:rFonts w:ascii="Courier New" w:hAnsi="Courier New" w:cs="Courier New"/>
              </w:rPr>
              <w:t xml:space="preserve">based fecundity function above. </w:t>
            </w:r>
            <w:r w:rsidRPr="002048FC">
              <w:rPr>
                <w:rFonts w:ascii="Courier New" w:hAnsi="Courier New" w:cs="Courier New"/>
                <w:i/>
              </w:rPr>
              <w:t xml:space="preserve">         </w:t>
            </w:r>
          </w:p>
        </w:tc>
      </w:tr>
      <w:tr w:rsidR="002048FC" w:rsidRPr="002048FC" w14:paraId="0F87FECB"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47A0C75" w14:textId="77777777" w:rsidR="0093016E" w:rsidRPr="002048FC" w:rsidRDefault="0093016E" w:rsidP="003F7988">
            <w:pPr>
              <w:rPr>
                <w:rFonts w:ascii="Courier New" w:hAnsi="Courier New" w:cs="Courier New"/>
              </w:rPr>
            </w:pPr>
            <w:proofErr w:type="spellStart"/>
            <w:r w:rsidRPr="002048FC">
              <w:rPr>
                <w:rFonts w:ascii="Courier New" w:hAnsi="Courier New" w:cs="Courier New"/>
                <w:b/>
                <w:bCs/>
              </w:rPr>
              <w:t>Egg_Mortality</w:t>
            </w:r>
            <w:proofErr w:type="spellEnd"/>
            <w:r w:rsidRPr="002048FC">
              <w:rPr>
                <w:rFonts w:ascii="Courier New" w:hAnsi="Courier New" w:cs="Courier New"/>
              </w:rPr>
              <w:t>,</w:t>
            </w:r>
          </w:p>
          <w:p w14:paraId="7C9B0E0D"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Egg_Mortality_StDev</w:t>
            </w:r>
            <w:proofErr w:type="spellEnd"/>
          </w:p>
          <w:p w14:paraId="4A35F406" w14:textId="1C3D8E42" w:rsidR="0093016E" w:rsidRPr="002048FC" w:rsidRDefault="00765039" w:rsidP="003F7988">
            <w:pPr>
              <w:rPr>
                <w:rFonts w:ascii="Courier New" w:hAnsi="Courier New" w:cs="Courier New"/>
              </w:rPr>
            </w:pPr>
            <w:r>
              <w:rPr>
                <w:rFonts w:ascii="Courier New" w:hAnsi="Courier New" w:cs="Courier New"/>
              </w:rPr>
              <w:t>[0-1], e.g</w:t>
            </w:r>
            <w:proofErr w:type="gramStart"/>
            <w:r>
              <w:rPr>
                <w:rFonts w:ascii="Courier New" w:hAnsi="Courier New" w:cs="Courier New"/>
              </w:rPr>
              <w:t xml:space="preserve">., </w:t>
            </w:r>
            <w:r w:rsidR="00957CDF" w:rsidRPr="002048FC">
              <w:rPr>
                <w:rFonts w:ascii="Courier New" w:hAnsi="Courier New" w:cs="Courier New"/>
              </w:rPr>
              <w:t>‘</w:t>
            </w:r>
            <w:proofErr w:type="gramEnd"/>
            <w:r>
              <w:rPr>
                <w:rFonts w:ascii="Courier New" w:hAnsi="Courier New" w:cs="Courier New"/>
              </w:rPr>
              <w:t>0.</w:t>
            </w:r>
            <w:r w:rsidR="0093016E" w:rsidRPr="002048FC">
              <w:rPr>
                <w:rFonts w:ascii="Courier New" w:hAnsi="Courier New" w:cs="Courier New"/>
              </w:rPr>
              <w:t>62</w:t>
            </w:r>
            <w:proofErr w:type="gramStart"/>
            <w:r w:rsidR="00957CDF" w:rsidRPr="002048FC">
              <w:rPr>
                <w:rFonts w:ascii="Courier New" w:hAnsi="Courier New" w:cs="Courier New"/>
              </w:rPr>
              <w:t>’</w:t>
            </w:r>
            <w:r w:rsidR="0093016E" w:rsidRPr="002048FC">
              <w:rPr>
                <w:rFonts w:ascii="Courier New" w:hAnsi="Courier New" w:cs="Courier New"/>
              </w:rPr>
              <w:t xml:space="preserve">, </w:t>
            </w:r>
            <w:r w:rsidR="00957CDF" w:rsidRPr="002048FC">
              <w:rPr>
                <w:rFonts w:ascii="Courier New" w:hAnsi="Courier New" w:cs="Courier New"/>
              </w:rPr>
              <w:t>‘</w:t>
            </w:r>
            <w:proofErr w:type="gramEnd"/>
            <w:r>
              <w:rPr>
                <w:rFonts w:ascii="Courier New" w:hAnsi="Courier New" w:cs="Courier New"/>
              </w:rPr>
              <w:t>0.</w:t>
            </w:r>
            <w:r w:rsidR="0093016E" w:rsidRPr="002048FC">
              <w:rPr>
                <w:rFonts w:ascii="Courier New" w:hAnsi="Courier New" w:cs="Courier New"/>
              </w:rPr>
              <w:t>18</w:t>
            </w:r>
            <w:r w:rsidR="00957CDF" w:rsidRPr="002048FC">
              <w:rPr>
                <w:rFonts w:ascii="Courier New" w:hAnsi="Courier New" w:cs="Courier New"/>
              </w:rPr>
              <w:t>’</w:t>
            </w:r>
            <w:r w:rsidR="000A70A9">
              <w:rPr>
                <w:rFonts w:ascii="Courier New" w:hAnsi="Courier New" w:cs="Courier New"/>
              </w:rPr>
              <w:t>, N</w:t>
            </w:r>
          </w:p>
        </w:tc>
        <w:tc>
          <w:tcPr>
            <w:tcW w:w="7470" w:type="dxa"/>
            <w:tcBorders>
              <w:top w:val="single" w:sz="4" w:space="0" w:color="000000"/>
              <w:left w:val="single" w:sz="4" w:space="0" w:color="000000"/>
              <w:bottom w:val="single" w:sz="4" w:space="0" w:color="000000"/>
              <w:right w:val="single" w:sz="4" w:space="0" w:color="000000"/>
            </w:tcBorders>
          </w:tcPr>
          <w:p w14:paraId="5EE735CA" w14:textId="77777777" w:rsidR="0093016E" w:rsidRDefault="0093016E" w:rsidP="00A61930">
            <w:pPr>
              <w:rPr>
                <w:rFonts w:ascii="Courier New" w:hAnsi="Courier New" w:cs="Courier New"/>
              </w:rPr>
            </w:pPr>
            <w:r w:rsidRPr="002048FC">
              <w:rPr>
                <w:rFonts w:ascii="Courier New" w:hAnsi="Courier New" w:cs="Courier New"/>
              </w:rPr>
              <w:t xml:space="preserve">Mortality of eggs will occur around </w:t>
            </w:r>
            <w:proofErr w:type="spellStart"/>
            <w:r w:rsidR="00A61930" w:rsidRPr="00FD10D3">
              <w:rPr>
                <w:rFonts w:ascii="Courier New" w:hAnsi="Courier New" w:cs="Courier New"/>
                <w:b/>
                <w:bCs/>
              </w:rPr>
              <w:t>Egg_Mortality</w:t>
            </w:r>
            <w:proofErr w:type="spellEnd"/>
            <w:r w:rsidR="00A61930" w:rsidRPr="002048FC">
              <w:rPr>
                <w:rFonts w:ascii="Courier New" w:hAnsi="Courier New" w:cs="Courier New"/>
              </w:rPr>
              <w:t xml:space="preserve"> </w:t>
            </w:r>
            <w:r w:rsidRPr="002048FC">
              <w:rPr>
                <w:rFonts w:ascii="Courier New" w:hAnsi="Courier New" w:cs="Courier New"/>
              </w:rPr>
              <w:t xml:space="preserve">value with given standard deviation. If a nonzero value is placed in </w:t>
            </w:r>
            <w:proofErr w:type="spellStart"/>
            <w:r w:rsidRPr="00FD10D3">
              <w:rPr>
                <w:rFonts w:ascii="Courier New" w:hAnsi="Courier New" w:cs="Courier New"/>
                <w:b/>
                <w:bCs/>
              </w:rPr>
              <w:t>Egg_Mortality_StDe</w:t>
            </w:r>
            <w:r w:rsidR="00FD10D3">
              <w:rPr>
                <w:rFonts w:ascii="Courier New" w:hAnsi="Courier New" w:cs="Courier New"/>
                <w:b/>
                <w:bCs/>
              </w:rPr>
              <w:t>v</w:t>
            </w:r>
            <w:proofErr w:type="spellEnd"/>
            <w:r w:rsidRPr="002048FC">
              <w:rPr>
                <w:rFonts w:ascii="Courier New" w:hAnsi="Courier New" w:cs="Courier New"/>
              </w:rPr>
              <w:t xml:space="preserve">, then stochastic variability will occur every time step (a new value will be drawn around </w:t>
            </w:r>
            <w:proofErr w:type="spellStart"/>
            <w:r w:rsidRPr="00FD10D3">
              <w:rPr>
                <w:rFonts w:ascii="Courier New" w:hAnsi="Courier New" w:cs="Courier New"/>
                <w:b/>
                <w:bCs/>
              </w:rPr>
              <w:t>Egg_Mortality</w:t>
            </w:r>
            <w:proofErr w:type="spellEnd"/>
            <w:r w:rsidRPr="002048FC">
              <w:rPr>
                <w:rFonts w:ascii="Courier New" w:hAnsi="Courier New" w:cs="Courier New"/>
              </w:rPr>
              <w:t xml:space="preserve"> with given standard deviation</w:t>
            </w:r>
            <w:r w:rsidR="00A61930" w:rsidRPr="002048FC">
              <w:rPr>
                <w:rFonts w:ascii="Courier New" w:hAnsi="Courier New" w:cs="Courier New"/>
              </w:rPr>
              <w:t>)</w:t>
            </w:r>
            <w:r w:rsidRPr="002048FC">
              <w:rPr>
                <w:rFonts w:ascii="Courier New" w:hAnsi="Courier New" w:cs="Courier New"/>
              </w:rPr>
              <w:t>. Note this can be compounded with the use of the patch level egg mortality and events will be considered mutually exclusive.</w:t>
            </w:r>
          </w:p>
          <w:p w14:paraId="2062F61A" w14:textId="35A26836" w:rsidR="000A70A9" w:rsidRPr="000A70A9" w:rsidRDefault="000A70A9">
            <w:pPr>
              <w:pStyle w:val="ListParagraph"/>
              <w:numPr>
                <w:ilvl w:val="0"/>
                <w:numId w:val="44"/>
              </w:numPr>
              <w:rPr>
                <w:rFonts w:ascii="Courier New" w:hAnsi="Courier New" w:cs="Courier New"/>
              </w:rPr>
            </w:pPr>
            <w:r>
              <w:rPr>
                <w:rFonts w:ascii="Courier New" w:hAnsi="Courier New" w:cs="Courier New"/>
              </w:rPr>
              <w:t>‘N’ – no mortality will be applied at the population level, but may still occur at the patch level</w:t>
            </w:r>
          </w:p>
        </w:tc>
      </w:tr>
      <w:tr w:rsidR="002048FC" w:rsidRPr="002048FC" w14:paraId="31462EA2"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F272335" w14:textId="2BC5F86B"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lastRenderedPageBreak/>
              <w:t>Egg_FemaleP</w:t>
            </w:r>
            <w:r w:rsidR="00765039">
              <w:rPr>
                <w:rFonts w:ascii="Courier New" w:hAnsi="Courier New" w:cs="Courier New"/>
                <w:b/>
                <w:bCs/>
              </w:rPr>
              <w:t>rob</w:t>
            </w:r>
            <w:proofErr w:type="spellEnd"/>
          </w:p>
          <w:p w14:paraId="79D716B0" w14:textId="535E7349" w:rsidR="0093016E" w:rsidRPr="002048FC" w:rsidRDefault="0093016E" w:rsidP="003F7988">
            <w:pPr>
              <w:rPr>
                <w:rFonts w:ascii="Courier New" w:hAnsi="Courier New" w:cs="Courier New"/>
              </w:rPr>
            </w:pPr>
            <w:r w:rsidRPr="002048FC">
              <w:rPr>
                <w:rFonts w:ascii="Courier New" w:hAnsi="Courier New" w:cs="Courier New"/>
              </w:rPr>
              <w:t>[0-1] or ‘</w:t>
            </w:r>
            <w:proofErr w:type="spellStart"/>
            <w:r w:rsidRPr="002048FC">
              <w:rPr>
                <w:rFonts w:ascii="Courier New" w:hAnsi="Courier New" w:cs="Courier New"/>
              </w:rPr>
              <w:t>WrightFisher</w:t>
            </w:r>
            <w:proofErr w:type="spellEnd"/>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4B8E53A6" w14:textId="5F3E8B43" w:rsidR="0093016E" w:rsidRPr="006F372D" w:rsidRDefault="007B496C">
            <w:pPr>
              <w:pStyle w:val="ListParagraph"/>
              <w:numPr>
                <w:ilvl w:val="0"/>
                <w:numId w:val="43"/>
              </w:numPr>
              <w:rPr>
                <w:rFonts w:ascii="Courier New" w:hAnsi="Courier New" w:cs="Courier New"/>
              </w:rPr>
            </w:pPr>
            <w:r>
              <w:rPr>
                <w:rFonts w:ascii="Courier New" w:hAnsi="Courier New" w:cs="Courier New"/>
              </w:rPr>
              <w:t xml:space="preserve">[0-1] </w:t>
            </w:r>
            <w:r w:rsidR="00147AEB" w:rsidRPr="006F372D">
              <w:rPr>
                <w:rFonts w:ascii="Courier New" w:hAnsi="Courier New" w:cs="Courier New"/>
              </w:rPr>
              <w:t>Defines</w:t>
            </w:r>
            <w:r w:rsidR="0093016E" w:rsidRPr="006F372D">
              <w:rPr>
                <w:rFonts w:ascii="Courier New" w:hAnsi="Courier New" w:cs="Courier New"/>
              </w:rPr>
              <w:t xml:space="preserve"> sex ratio at birth (for eggs</w:t>
            </w:r>
            <w:r w:rsidR="00147AEB" w:rsidRPr="006F372D">
              <w:rPr>
                <w:rFonts w:ascii="Courier New" w:hAnsi="Courier New" w:cs="Courier New"/>
              </w:rPr>
              <w:t>/litter</w:t>
            </w:r>
            <w:r w:rsidR="0093016E" w:rsidRPr="006F372D">
              <w:rPr>
                <w:rFonts w:ascii="Courier New" w:hAnsi="Courier New" w:cs="Courier New"/>
              </w:rPr>
              <w:t xml:space="preserve">) and is the </w:t>
            </w:r>
            <w:r w:rsidR="00B21CC7" w:rsidRPr="006F372D">
              <w:rPr>
                <w:rFonts w:ascii="Courier New" w:hAnsi="Courier New" w:cs="Courier New"/>
              </w:rPr>
              <w:t xml:space="preserve">probability </w:t>
            </w:r>
            <w:r w:rsidR="000D1EEE">
              <w:rPr>
                <w:rFonts w:ascii="Courier New" w:hAnsi="Courier New" w:cs="Courier New"/>
              </w:rPr>
              <w:t>that an individual</w:t>
            </w:r>
            <w:r w:rsidR="0093016E" w:rsidRPr="006F372D">
              <w:rPr>
                <w:rFonts w:ascii="Courier New" w:hAnsi="Courier New" w:cs="Courier New"/>
              </w:rPr>
              <w:t xml:space="preserve"> born in </w:t>
            </w:r>
            <w:r w:rsidR="000D1EEE">
              <w:rPr>
                <w:rFonts w:ascii="Courier New" w:hAnsi="Courier New" w:cs="Courier New"/>
              </w:rPr>
              <w:t xml:space="preserve">a </w:t>
            </w:r>
            <w:r w:rsidR="0093016E" w:rsidRPr="006F372D">
              <w:rPr>
                <w:rFonts w:ascii="Courier New" w:hAnsi="Courier New" w:cs="Courier New"/>
              </w:rPr>
              <w:t>litter</w:t>
            </w:r>
            <w:r w:rsidR="000D1EEE">
              <w:rPr>
                <w:rFonts w:ascii="Courier New" w:hAnsi="Courier New" w:cs="Courier New"/>
              </w:rPr>
              <w:t xml:space="preserve"> will be female</w:t>
            </w:r>
            <w:r w:rsidR="0093016E" w:rsidRPr="006F372D">
              <w:rPr>
                <w:rFonts w:ascii="Courier New" w:hAnsi="Courier New" w:cs="Courier New"/>
              </w:rPr>
              <w:t xml:space="preserve"> (1 – ‘</w:t>
            </w:r>
            <w:proofErr w:type="spellStart"/>
            <w:r w:rsidR="0093016E" w:rsidRPr="006F372D">
              <w:rPr>
                <w:rFonts w:ascii="Courier New" w:hAnsi="Courier New" w:cs="Courier New"/>
              </w:rPr>
              <w:t>Egg_FemaleP</w:t>
            </w:r>
            <w:r w:rsidR="00B21CC7" w:rsidRPr="006F372D">
              <w:rPr>
                <w:rFonts w:ascii="Courier New" w:hAnsi="Courier New" w:cs="Courier New"/>
              </w:rPr>
              <w:t>rob</w:t>
            </w:r>
            <w:proofErr w:type="spellEnd"/>
            <w:r w:rsidR="0093016E" w:rsidRPr="006F372D">
              <w:rPr>
                <w:rFonts w:ascii="Courier New" w:hAnsi="Courier New" w:cs="Courier New"/>
              </w:rPr>
              <w:t xml:space="preserve">’ gives the </w:t>
            </w:r>
            <w:r w:rsidR="00B21CC7" w:rsidRPr="006F372D">
              <w:rPr>
                <w:rFonts w:ascii="Courier New" w:hAnsi="Courier New" w:cs="Courier New"/>
              </w:rPr>
              <w:t xml:space="preserve">probability of </w:t>
            </w:r>
            <w:r w:rsidR="0093016E" w:rsidRPr="006F372D">
              <w:rPr>
                <w:rFonts w:ascii="Courier New" w:hAnsi="Courier New" w:cs="Courier New"/>
              </w:rPr>
              <w:t xml:space="preserve">males born in the litter). </w:t>
            </w:r>
          </w:p>
          <w:p w14:paraId="71B7BFCE" w14:textId="2A390C77" w:rsidR="0093016E" w:rsidRPr="002048FC" w:rsidRDefault="00890C6A">
            <w:pPr>
              <w:pStyle w:val="ListParagraph"/>
              <w:numPr>
                <w:ilvl w:val="0"/>
                <w:numId w:val="8"/>
              </w:numPr>
              <w:rPr>
                <w:rFonts w:ascii="Courier New" w:hAnsi="Courier New" w:cs="Courier New"/>
              </w:rPr>
            </w:pPr>
            <w:r>
              <w:rPr>
                <w:rFonts w:ascii="Courier New" w:hAnsi="Courier New" w:cs="Courier New"/>
              </w:rPr>
              <w:t>‘</w:t>
            </w:r>
            <w:proofErr w:type="spellStart"/>
            <w:r>
              <w:rPr>
                <w:rFonts w:ascii="Courier New" w:hAnsi="Courier New" w:cs="Courier New"/>
              </w:rPr>
              <w:t>W</w:t>
            </w:r>
            <w:r w:rsidR="00E66033">
              <w:rPr>
                <w:rFonts w:ascii="Courier New" w:hAnsi="Courier New" w:cs="Courier New"/>
              </w:rPr>
              <w:t>ri</w:t>
            </w:r>
            <w:r>
              <w:rPr>
                <w:rFonts w:ascii="Courier New" w:hAnsi="Courier New" w:cs="Courier New"/>
              </w:rPr>
              <w:t>ghtFisher</w:t>
            </w:r>
            <w:proofErr w:type="spellEnd"/>
            <w:r>
              <w:rPr>
                <w:rFonts w:ascii="Courier New" w:hAnsi="Courier New" w:cs="Courier New"/>
              </w:rPr>
              <w:t xml:space="preserve">’ - </w:t>
            </w:r>
            <w:r w:rsidR="0093016E" w:rsidRPr="002048FC">
              <w:rPr>
                <w:rFonts w:ascii="Courier New" w:hAnsi="Courier New" w:cs="Courier New"/>
              </w:rPr>
              <w:t>A special case for Wright</w:t>
            </w:r>
            <w:r w:rsidR="00BB038B" w:rsidRPr="002048FC">
              <w:rPr>
                <w:rFonts w:ascii="Courier New" w:hAnsi="Courier New" w:cs="Courier New"/>
              </w:rPr>
              <w:t>-</w:t>
            </w:r>
            <w:r w:rsidR="0093016E" w:rsidRPr="002048FC">
              <w:rPr>
                <w:rFonts w:ascii="Courier New" w:hAnsi="Courier New" w:cs="Courier New"/>
              </w:rPr>
              <w:t xml:space="preserve">Fisher assumption can be specified here by entering </w:t>
            </w:r>
            <w:r>
              <w:rPr>
                <w:rFonts w:ascii="Courier New" w:hAnsi="Courier New" w:cs="Courier New"/>
              </w:rPr>
              <w:t>a</w:t>
            </w:r>
            <w:r w:rsidR="0093016E" w:rsidRPr="002048FC">
              <w:rPr>
                <w:rFonts w:ascii="Courier New" w:hAnsi="Courier New" w:cs="Courier New"/>
              </w:rPr>
              <w:t xml:space="preserve">nd only should be used when considering a panmictic population (see section on </w:t>
            </w:r>
            <w:r w:rsidR="0093016E" w:rsidRPr="002048FC">
              <w:rPr>
                <w:rFonts w:ascii="Courier New" w:hAnsi="Courier New" w:cs="Courier New"/>
                <w:i/>
              </w:rPr>
              <w:t>Special Cases</w:t>
            </w:r>
            <w:r w:rsidR="0093016E" w:rsidRPr="002048FC">
              <w:rPr>
                <w:rFonts w:ascii="Courier New" w:hAnsi="Courier New" w:cs="Courier New"/>
              </w:rPr>
              <w:t xml:space="preserve"> for more details). </w:t>
            </w:r>
          </w:p>
        </w:tc>
      </w:tr>
      <w:tr w:rsidR="002048FC" w:rsidRPr="002048FC" w14:paraId="4AF8A70B"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hideMark/>
          </w:tcPr>
          <w:p w14:paraId="6C77CCCC" w14:textId="4290CA41" w:rsidR="00504C70" w:rsidRPr="002048FC" w:rsidRDefault="00504C70" w:rsidP="00F351C1">
            <w:pPr>
              <w:pStyle w:val="Heading3"/>
            </w:pPr>
            <w:bookmarkStart w:id="27" w:name="_Toc229675109"/>
            <w:r w:rsidRPr="002048FC">
              <w:t>Genetic options</w:t>
            </w:r>
            <w:bookmarkEnd w:id="27"/>
          </w:p>
        </w:tc>
      </w:tr>
      <w:tr w:rsidR="002048FC" w:rsidRPr="002048FC" w14:paraId="493CC4E3"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1575DC01"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startGenes</w:t>
            </w:r>
            <w:proofErr w:type="spellEnd"/>
          </w:p>
          <w:p w14:paraId="20CE1A09" w14:textId="57A3FBD3" w:rsidR="0093016E" w:rsidRPr="002048FC" w:rsidRDefault="00C73727" w:rsidP="003F7988">
            <w:pPr>
              <w:rPr>
                <w:rFonts w:ascii="Courier New" w:hAnsi="Courier New" w:cs="Courier New"/>
              </w:rPr>
            </w:pPr>
            <w:r w:rsidRPr="002048FC">
              <w:rPr>
                <w:rFonts w:ascii="Courier New" w:hAnsi="Courier New" w:cs="Courier New"/>
              </w:rPr>
              <w:t>‘</w:t>
            </w:r>
            <w:r w:rsidR="0093016E" w:rsidRPr="002048FC">
              <w:rPr>
                <w:rFonts w:ascii="Courier New" w:hAnsi="Courier New" w:cs="Courier New"/>
              </w:rPr>
              <w:t>0</w:t>
            </w:r>
            <w:r w:rsidRPr="002048FC">
              <w:rPr>
                <w:rFonts w:ascii="Courier New" w:hAnsi="Courier New" w:cs="Courier New"/>
              </w:rPr>
              <w:t>’</w:t>
            </w:r>
            <w:r w:rsidR="0093016E" w:rsidRPr="002048FC">
              <w:rPr>
                <w:rFonts w:ascii="Courier New" w:hAnsi="Courier New" w:cs="Courier New"/>
              </w:rPr>
              <w:t xml:space="preserve"> - runtime</w:t>
            </w:r>
          </w:p>
        </w:tc>
        <w:tc>
          <w:tcPr>
            <w:tcW w:w="7470" w:type="dxa"/>
            <w:tcBorders>
              <w:top w:val="single" w:sz="4" w:space="0" w:color="000000"/>
              <w:left w:val="single" w:sz="4" w:space="0" w:color="000000"/>
              <w:bottom w:val="single" w:sz="4" w:space="0" w:color="000000"/>
              <w:right w:val="single" w:sz="4" w:space="0" w:color="000000"/>
            </w:tcBorders>
          </w:tcPr>
          <w:p w14:paraId="1DC99347" w14:textId="56B56DA5" w:rsidR="0093016E" w:rsidRPr="002048FC" w:rsidRDefault="0093016E" w:rsidP="003F7988">
            <w:pPr>
              <w:rPr>
                <w:rFonts w:ascii="Courier New" w:hAnsi="Courier New" w:cs="Courier New"/>
              </w:rPr>
            </w:pPr>
            <w:r w:rsidRPr="002048FC">
              <w:rPr>
                <w:rFonts w:ascii="Courier New" w:hAnsi="Courier New" w:cs="Courier New"/>
              </w:rPr>
              <w:t xml:space="preserve">The year/generation at which genetic exchange will begin. For example, use a later year to begin swapping genes while population dynamics </w:t>
            </w:r>
            <w:proofErr w:type="gramStart"/>
            <w:r w:rsidRPr="002048FC">
              <w:rPr>
                <w:rFonts w:ascii="Courier New" w:hAnsi="Courier New" w:cs="Courier New"/>
              </w:rPr>
              <w:t>stabiliz</w:t>
            </w:r>
            <w:r w:rsidR="00C73727" w:rsidRPr="002048FC">
              <w:rPr>
                <w:rFonts w:ascii="Courier New" w:hAnsi="Courier New" w:cs="Courier New"/>
              </w:rPr>
              <w:t>es</w:t>
            </w:r>
            <w:proofErr w:type="gramEnd"/>
            <w:r w:rsidRPr="002048FC">
              <w:rPr>
                <w:rFonts w:ascii="Courier New" w:hAnsi="Courier New" w:cs="Courier New"/>
              </w:rPr>
              <w:t>.</w:t>
            </w:r>
          </w:p>
          <w:p w14:paraId="4E7A69E1" w14:textId="52D295F0" w:rsidR="0093016E" w:rsidRPr="002048FC" w:rsidRDefault="0093016E" w:rsidP="00C73727">
            <w:pPr>
              <w:rPr>
                <w:rFonts w:ascii="Courier New" w:hAnsi="Courier New" w:cs="Courier New"/>
              </w:rPr>
            </w:pPr>
            <w:r w:rsidRPr="002048FC">
              <w:rPr>
                <w:rFonts w:ascii="Courier New" w:hAnsi="Courier New" w:cs="Courier New"/>
              </w:rPr>
              <w:t>Note: A special case occurs during this period when ‘</w:t>
            </w:r>
            <w:proofErr w:type="spellStart"/>
            <w:r w:rsidRPr="002048FC">
              <w:rPr>
                <w:rFonts w:ascii="Courier New" w:hAnsi="Courier New" w:cs="Courier New"/>
              </w:rPr>
              <w:t>Hindex</w:t>
            </w:r>
            <w:proofErr w:type="spellEnd"/>
            <w:r w:rsidRPr="002048FC">
              <w:rPr>
                <w:rFonts w:ascii="Courier New" w:hAnsi="Courier New" w:cs="Courier New"/>
              </w:rPr>
              <w:t xml:space="preserve">’ parameters are specified. Offspring will inherit their parents </w:t>
            </w:r>
            <w:proofErr w:type="spellStart"/>
            <w:r w:rsidRPr="002048FC">
              <w:rPr>
                <w:rFonts w:ascii="Courier New" w:hAnsi="Courier New" w:cs="Courier New"/>
              </w:rPr>
              <w:t>hindex</w:t>
            </w:r>
            <w:proofErr w:type="spellEnd"/>
            <w:r w:rsidRPr="002048FC">
              <w:rPr>
                <w:rFonts w:ascii="Courier New" w:hAnsi="Courier New" w:cs="Courier New"/>
              </w:rPr>
              <w:t xml:space="preserve"> when strict assortative mating </w:t>
            </w:r>
            <w:r w:rsidR="00C73727" w:rsidRPr="002048FC">
              <w:rPr>
                <w:rFonts w:ascii="Courier New" w:hAnsi="Courier New" w:cs="Courier New"/>
              </w:rPr>
              <w:t>(</w:t>
            </w:r>
            <w:proofErr w:type="spellStart"/>
            <w:r w:rsidR="00C73727" w:rsidRPr="002048FC">
              <w:rPr>
                <w:rFonts w:ascii="Courier New" w:hAnsi="Courier New" w:cs="Courier New"/>
                <w:b/>
                <w:bCs/>
              </w:rPr>
              <w:t>AssortativeMate_Model</w:t>
            </w:r>
            <w:proofErr w:type="spellEnd"/>
            <w:r w:rsidR="00C73727" w:rsidRPr="002048FC">
              <w:rPr>
                <w:rFonts w:ascii="Courier New" w:hAnsi="Courier New" w:cs="Courier New"/>
              </w:rPr>
              <w:t xml:space="preserve"> =</w:t>
            </w:r>
            <w:r w:rsidR="00C73727" w:rsidRPr="002048FC">
              <w:rPr>
                <w:rFonts w:ascii="Courier New" w:hAnsi="Courier New" w:cs="Courier New"/>
                <w:b/>
                <w:bCs/>
              </w:rPr>
              <w:t xml:space="preserve"> </w:t>
            </w:r>
            <w:r w:rsidRPr="002048FC">
              <w:rPr>
                <w:rFonts w:ascii="Courier New" w:hAnsi="Courier New" w:cs="Courier New"/>
              </w:rPr>
              <w:t>‘2’</w:t>
            </w:r>
            <w:r w:rsidR="00C73727" w:rsidRPr="002048FC">
              <w:rPr>
                <w:rFonts w:ascii="Courier New" w:hAnsi="Courier New" w:cs="Courier New"/>
              </w:rPr>
              <w:t>)</w:t>
            </w:r>
            <w:r w:rsidRPr="002048FC">
              <w:rPr>
                <w:rFonts w:ascii="Courier New" w:hAnsi="Courier New" w:cs="Courier New"/>
              </w:rPr>
              <w:t xml:space="preserve"> and</w:t>
            </w:r>
            <w:r w:rsidR="00C73727" w:rsidRPr="002048FC">
              <w:rPr>
                <w:rFonts w:ascii="Courier New" w:hAnsi="Courier New" w:cs="Courier New"/>
              </w:rPr>
              <w:t xml:space="preserve"> </w:t>
            </w:r>
            <w:r w:rsidR="00C73727" w:rsidRPr="002048FC">
              <w:rPr>
                <w:rFonts w:ascii="Courier New" w:hAnsi="Courier New" w:cs="Courier New"/>
                <w:b/>
                <w:bCs/>
              </w:rPr>
              <w:t>growth</w:t>
            </w:r>
            <w:r w:rsidR="00C73727" w:rsidRPr="002048FC">
              <w:rPr>
                <w:rFonts w:ascii="Courier New" w:hAnsi="Courier New" w:cs="Courier New"/>
              </w:rPr>
              <w:t xml:space="preserve"> </w:t>
            </w:r>
            <w:proofErr w:type="gramStart"/>
            <w:r w:rsidR="00C73727" w:rsidRPr="002048FC">
              <w:rPr>
                <w:rFonts w:ascii="Courier New" w:hAnsi="Courier New" w:cs="Courier New"/>
              </w:rPr>
              <w:t xml:space="preserve">= </w:t>
            </w:r>
            <w:r w:rsidRPr="002048FC">
              <w:rPr>
                <w:rFonts w:ascii="Courier New" w:hAnsi="Courier New" w:cs="Courier New"/>
              </w:rPr>
              <w:t xml:space="preserve"> </w:t>
            </w:r>
            <w:r w:rsidR="002E4A49">
              <w:rPr>
                <w:rFonts w:ascii="Courier New" w:hAnsi="Courier New" w:cs="Courier New"/>
              </w:rPr>
              <w:t>‘</w:t>
            </w:r>
            <w:proofErr w:type="spellStart"/>
            <w:proofErr w:type="gramEnd"/>
            <w:r w:rsidRPr="002048FC">
              <w:rPr>
                <w:rFonts w:ascii="Courier New" w:hAnsi="Courier New" w:cs="Courier New"/>
              </w:rPr>
              <w:t>temperature_hindex</w:t>
            </w:r>
            <w:proofErr w:type="spellEnd"/>
            <w:r w:rsidR="002E4A49">
              <w:rPr>
                <w:rFonts w:ascii="Courier New" w:hAnsi="Courier New" w:cs="Courier New"/>
              </w:rPr>
              <w:t>’</w:t>
            </w:r>
            <w:r w:rsidRPr="002048FC">
              <w:rPr>
                <w:rFonts w:ascii="Courier New" w:hAnsi="Courier New" w:cs="Courier New"/>
              </w:rPr>
              <w:t xml:space="preserve">. Similarly, </w:t>
            </w:r>
            <w:r w:rsidRPr="001C4447">
              <w:rPr>
                <w:rFonts w:ascii="Courier New" w:hAnsi="Courier New" w:cs="Courier New"/>
                <w:b/>
                <w:bCs/>
              </w:rPr>
              <w:t>mtDNA</w:t>
            </w:r>
            <w:r w:rsidR="00C73727" w:rsidRPr="002048FC">
              <w:rPr>
                <w:rFonts w:ascii="Courier New" w:hAnsi="Courier New" w:cs="Courier New"/>
              </w:rPr>
              <w:t xml:space="preserve"> = ‘Y’</w:t>
            </w:r>
            <w:r w:rsidRPr="002048FC">
              <w:rPr>
                <w:rFonts w:ascii="Courier New" w:hAnsi="Courier New" w:cs="Courier New"/>
              </w:rPr>
              <w:t xml:space="preserve">, the mother’s last locus is passed on to offspring (see below). </w:t>
            </w:r>
          </w:p>
        </w:tc>
      </w:tr>
      <w:tr w:rsidR="002048FC" w:rsidRPr="002048FC" w14:paraId="46787A33"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3744E81" w14:textId="67653FEA" w:rsidR="0093016E" w:rsidRPr="002048FC" w:rsidRDefault="00957CDF" w:rsidP="003F7988">
            <w:pPr>
              <w:rPr>
                <w:rFonts w:ascii="Courier New" w:hAnsi="Courier New" w:cs="Courier New"/>
                <w:b/>
                <w:bCs/>
              </w:rPr>
            </w:pPr>
            <w:r w:rsidRPr="002048FC">
              <w:rPr>
                <w:rFonts w:ascii="Courier New" w:hAnsi="Courier New" w:cs="Courier New"/>
                <w:b/>
                <w:bCs/>
              </w:rPr>
              <w:t>l</w:t>
            </w:r>
            <w:r w:rsidR="0093016E" w:rsidRPr="002048FC">
              <w:rPr>
                <w:rFonts w:ascii="Courier New" w:hAnsi="Courier New" w:cs="Courier New"/>
                <w:b/>
                <w:bCs/>
              </w:rPr>
              <w:t>oci</w:t>
            </w:r>
          </w:p>
          <w:p w14:paraId="0C402C32" w14:textId="45716809" w:rsidR="0093016E" w:rsidRPr="002048FC" w:rsidRDefault="00C73727" w:rsidP="003F7988">
            <w:pPr>
              <w:rPr>
                <w:rFonts w:ascii="Courier New" w:hAnsi="Courier New" w:cs="Courier New"/>
              </w:rPr>
            </w:pPr>
            <w:r w:rsidRPr="002048FC">
              <w:rPr>
                <w:rFonts w:ascii="Courier New" w:hAnsi="Courier New" w:cs="Courier New"/>
              </w:rPr>
              <w:t>‘</w:t>
            </w:r>
            <w:r w:rsidR="0093016E" w:rsidRPr="002048FC">
              <w:rPr>
                <w:rFonts w:ascii="Courier New" w:hAnsi="Courier New" w:cs="Courier New"/>
              </w:rPr>
              <w:t>2</w:t>
            </w:r>
            <w:r w:rsidRPr="002048FC">
              <w:rPr>
                <w:rFonts w:ascii="Courier New" w:hAnsi="Courier New" w:cs="Courier New"/>
              </w:rPr>
              <w:t>’</w:t>
            </w:r>
            <w:r w:rsidR="0093016E" w:rsidRPr="002048FC">
              <w:rPr>
                <w:rFonts w:ascii="Courier New" w:hAnsi="Courier New" w:cs="Courier New"/>
              </w:rPr>
              <w:t xml:space="preserve"> – max number dependent on computer resources. </w:t>
            </w:r>
          </w:p>
        </w:tc>
        <w:tc>
          <w:tcPr>
            <w:tcW w:w="7470" w:type="dxa"/>
            <w:tcBorders>
              <w:top w:val="single" w:sz="4" w:space="0" w:color="000000"/>
              <w:left w:val="single" w:sz="4" w:space="0" w:color="000000"/>
              <w:bottom w:val="single" w:sz="4" w:space="0" w:color="000000"/>
              <w:right w:val="single" w:sz="4" w:space="0" w:color="000000"/>
            </w:tcBorders>
          </w:tcPr>
          <w:p w14:paraId="14EC4339" w14:textId="390607A0" w:rsidR="0093016E" w:rsidRPr="002048FC" w:rsidRDefault="0093016E" w:rsidP="003F7988">
            <w:pPr>
              <w:rPr>
                <w:rFonts w:ascii="Courier New" w:hAnsi="Courier New" w:cs="Courier New"/>
              </w:rPr>
            </w:pPr>
            <w:r w:rsidRPr="002048FC">
              <w:rPr>
                <w:rFonts w:ascii="Courier New" w:hAnsi="Courier New" w:cs="Courier New"/>
              </w:rPr>
              <w:t>The number of loci (microsatellites</w:t>
            </w:r>
            <w:r w:rsidR="00C73727" w:rsidRPr="002048FC">
              <w:rPr>
                <w:rFonts w:ascii="Courier New" w:hAnsi="Courier New" w:cs="Courier New"/>
              </w:rPr>
              <w:t>/</w:t>
            </w:r>
            <w:proofErr w:type="spellStart"/>
            <w:r w:rsidR="00C73727" w:rsidRPr="002048FC">
              <w:rPr>
                <w:rFonts w:ascii="Courier New" w:hAnsi="Courier New" w:cs="Courier New"/>
              </w:rPr>
              <w:t>snps</w:t>
            </w:r>
            <w:proofErr w:type="spellEnd"/>
            <w:r w:rsidRPr="002048FC">
              <w:rPr>
                <w:rFonts w:ascii="Courier New" w:hAnsi="Courier New" w:cs="Courier New"/>
              </w:rPr>
              <w:t xml:space="preserve">). Recommended maximum number of loci dependent on computer resources and recommend test runs for tradeoffs in performance. </w:t>
            </w:r>
          </w:p>
          <w:p w14:paraId="71899726" w14:textId="573F7B6C" w:rsidR="0093016E" w:rsidRPr="002048FC" w:rsidRDefault="0093016E" w:rsidP="00C73727">
            <w:pPr>
              <w:rPr>
                <w:rFonts w:ascii="Courier New" w:hAnsi="Courier New" w:cs="Courier New"/>
              </w:rPr>
            </w:pPr>
            <w:r w:rsidRPr="002048FC">
              <w:rPr>
                <w:rFonts w:ascii="Courier New" w:hAnsi="Courier New" w:cs="Courier New"/>
              </w:rPr>
              <w:t>If a file is specified in the ClassVars.csv input file, then the number of loci entered here must match this file.</w:t>
            </w:r>
          </w:p>
        </w:tc>
      </w:tr>
      <w:tr w:rsidR="002048FC" w:rsidRPr="002048FC" w14:paraId="0FFBB0D2"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59ADF1A9" w14:textId="5C8A5A65" w:rsidR="0093016E" w:rsidRPr="002048FC" w:rsidRDefault="00957CDF" w:rsidP="003F7988">
            <w:pPr>
              <w:rPr>
                <w:rFonts w:ascii="Courier New" w:hAnsi="Courier New" w:cs="Courier New"/>
                <w:b/>
                <w:bCs/>
              </w:rPr>
            </w:pPr>
            <w:r w:rsidRPr="002048FC">
              <w:rPr>
                <w:rFonts w:ascii="Courier New" w:hAnsi="Courier New" w:cs="Courier New"/>
                <w:b/>
                <w:bCs/>
              </w:rPr>
              <w:t>a</w:t>
            </w:r>
            <w:r w:rsidR="0093016E" w:rsidRPr="002048FC">
              <w:rPr>
                <w:rFonts w:ascii="Courier New" w:hAnsi="Courier New" w:cs="Courier New"/>
                <w:b/>
                <w:bCs/>
              </w:rPr>
              <w:t>lleles</w:t>
            </w:r>
          </w:p>
          <w:p w14:paraId="4A09EAE3" w14:textId="1593D323" w:rsidR="0093016E" w:rsidRPr="002048FC" w:rsidRDefault="00C73727" w:rsidP="003F7988">
            <w:pPr>
              <w:rPr>
                <w:rFonts w:ascii="Courier New" w:hAnsi="Courier New" w:cs="Courier New"/>
              </w:rPr>
            </w:pPr>
            <w:r w:rsidRPr="002048FC">
              <w:rPr>
                <w:rFonts w:ascii="Courier New" w:hAnsi="Courier New" w:cs="Courier New"/>
              </w:rPr>
              <w:t>‘</w:t>
            </w:r>
            <w:r w:rsidR="0093016E" w:rsidRPr="002048FC">
              <w:rPr>
                <w:rFonts w:ascii="Courier New" w:hAnsi="Courier New" w:cs="Courier New"/>
              </w:rPr>
              <w:t>2</w:t>
            </w:r>
            <w:r w:rsidRPr="002048FC">
              <w:rPr>
                <w:rFonts w:ascii="Courier New" w:hAnsi="Courier New" w:cs="Courier New"/>
              </w:rPr>
              <w:t>’</w:t>
            </w:r>
            <w:r w:rsidR="0093016E" w:rsidRPr="002048FC">
              <w:rPr>
                <w:rFonts w:ascii="Courier New" w:hAnsi="Courier New" w:cs="Courier New"/>
              </w:rPr>
              <w:t xml:space="preserve"> – max number dependent on computer resources. </w:t>
            </w:r>
          </w:p>
        </w:tc>
        <w:tc>
          <w:tcPr>
            <w:tcW w:w="7470" w:type="dxa"/>
            <w:tcBorders>
              <w:top w:val="single" w:sz="4" w:space="0" w:color="000000"/>
              <w:left w:val="single" w:sz="4" w:space="0" w:color="000000"/>
              <w:bottom w:val="single" w:sz="4" w:space="0" w:color="000000"/>
              <w:right w:val="single" w:sz="4" w:space="0" w:color="000000"/>
            </w:tcBorders>
          </w:tcPr>
          <w:p w14:paraId="7984E9BE" w14:textId="77777777" w:rsidR="0093016E" w:rsidRPr="002048FC" w:rsidRDefault="0093016E" w:rsidP="003F7988">
            <w:pPr>
              <w:rPr>
                <w:rFonts w:ascii="Courier New" w:hAnsi="Courier New" w:cs="Courier New"/>
              </w:rPr>
            </w:pPr>
            <w:r w:rsidRPr="002048FC">
              <w:rPr>
                <w:rFonts w:ascii="Courier New" w:hAnsi="Courier New" w:cs="Courier New"/>
              </w:rPr>
              <w:t xml:space="preserve">The number of starting alleles per locus. </w:t>
            </w:r>
          </w:p>
          <w:p w14:paraId="7B0811B6" w14:textId="50D32056" w:rsidR="0093016E" w:rsidRPr="002048FC" w:rsidRDefault="0093016E" w:rsidP="003F7988">
            <w:pPr>
              <w:rPr>
                <w:rFonts w:ascii="Courier New" w:hAnsi="Courier New" w:cs="Courier New"/>
              </w:rPr>
            </w:pPr>
            <w:r w:rsidRPr="002048FC">
              <w:rPr>
                <w:rFonts w:ascii="Courier New" w:hAnsi="Courier New" w:cs="Courier New"/>
              </w:rPr>
              <w:t xml:space="preserve">If a file is specified in the </w:t>
            </w:r>
            <w:proofErr w:type="gramStart"/>
            <w:r w:rsidR="0095723E" w:rsidRPr="002048FC">
              <w:rPr>
                <w:rFonts w:ascii="Courier New" w:hAnsi="Courier New" w:cs="Courier New"/>
              </w:rPr>
              <w:t>Patch</w:t>
            </w:r>
            <w:r w:rsidRPr="002048FC">
              <w:rPr>
                <w:rFonts w:ascii="Courier New" w:hAnsi="Courier New" w:cs="Courier New"/>
              </w:rPr>
              <w:t>Vars.csv input</w:t>
            </w:r>
            <w:proofErr w:type="gramEnd"/>
            <w:r w:rsidRPr="002048FC">
              <w:rPr>
                <w:rFonts w:ascii="Courier New" w:hAnsi="Courier New" w:cs="Courier New"/>
              </w:rPr>
              <w:t xml:space="preserve"> file</w:t>
            </w:r>
            <w:r w:rsidR="0095723E" w:rsidRPr="002048FC">
              <w:rPr>
                <w:rFonts w:ascii="Courier New" w:hAnsi="Courier New" w:cs="Courier New"/>
              </w:rPr>
              <w:t xml:space="preserve"> (</w:t>
            </w:r>
            <w:r w:rsidR="0095723E" w:rsidRPr="002048FC">
              <w:rPr>
                <w:rFonts w:ascii="Courier New" w:hAnsi="Courier New" w:cs="Courier New"/>
                <w:b/>
                <w:bCs/>
              </w:rPr>
              <w:t xml:space="preserve">Genes Initialize </w:t>
            </w:r>
            <w:r w:rsidR="0095723E" w:rsidRPr="002048FC">
              <w:rPr>
                <w:rFonts w:ascii="Courier New" w:hAnsi="Courier New" w:cs="Courier New"/>
              </w:rPr>
              <w:t>column)</w:t>
            </w:r>
            <w:r w:rsidRPr="002048FC">
              <w:rPr>
                <w:rFonts w:ascii="Courier New" w:hAnsi="Courier New" w:cs="Courier New"/>
              </w:rPr>
              <w:t>, then the number of alleles entered here must match this file. Polymorphism or varying number of alleles can be used by specifying the maximum number of alleles here and filling in allele frequency values of 0 for ‘filler’ alleles in other loci locations.</w:t>
            </w:r>
          </w:p>
          <w:p w14:paraId="7F9C5E56" w14:textId="77777777" w:rsidR="0093016E" w:rsidRPr="002048FC" w:rsidRDefault="0093016E" w:rsidP="003F7988">
            <w:pPr>
              <w:rPr>
                <w:rFonts w:ascii="Courier New" w:hAnsi="Courier New" w:cs="Courier New"/>
              </w:rPr>
            </w:pPr>
          </w:p>
          <w:p w14:paraId="2CDC06C0" w14:textId="77777777" w:rsidR="0093016E" w:rsidRPr="002048FC" w:rsidRDefault="0093016E" w:rsidP="003F7988">
            <w:pPr>
              <w:rPr>
                <w:rFonts w:ascii="Courier New" w:hAnsi="Courier New" w:cs="Courier New"/>
              </w:rPr>
            </w:pPr>
            <w:r w:rsidRPr="002048FC">
              <w:rPr>
                <w:rFonts w:ascii="Courier New" w:hAnsi="Courier New" w:cs="Courier New"/>
              </w:rPr>
              <w:t xml:space="preserve">Alternatively, variable number of alleles per locus can be specified here and separated with a ‘:’, e.g., 2:5:3 for 3 loci. Then </w:t>
            </w:r>
            <w:proofErr w:type="spellStart"/>
            <w:r w:rsidRPr="002048FC">
              <w:rPr>
                <w:rFonts w:ascii="Courier New" w:hAnsi="Courier New" w:cs="Courier New"/>
              </w:rPr>
              <w:t>random_var</w:t>
            </w:r>
            <w:proofErr w:type="spellEnd"/>
            <w:r w:rsidRPr="002048FC">
              <w:rPr>
                <w:rFonts w:ascii="Courier New" w:hAnsi="Courier New" w:cs="Courier New"/>
              </w:rPr>
              <w:t xml:space="preserve"> must be used in the field </w:t>
            </w:r>
            <w:r w:rsidRPr="001C4447">
              <w:rPr>
                <w:rFonts w:ascii="Courier New" w:hAnsi="Courier New" w:cs="Courier New"/>
                <w:b/>
                <w:bCs/>
              </w:rPr>
              <w:t>Genes Initialize</w:t>
            </w:r>
            <w:r w:rsidRPr="002048FC">
              <w:rPr>
                <w:rFonts w:ascii="Courier New" w:hAnsi="Courier New" w:cs="Courier New"/>
              </w:rPr>
              <w:t xml:space="preserve"> in the </w:t>
            </w:r>
            <w:proofErr w:type="spellStart"/>
            <w:r w:rsidRPr="002048FC">
              <w:rPr>
                <w:rFonts w:ascii="Courier New" w:hAnsi="Courier New" w:cs="Courier New"/>
              </w:rPr>
              <w:t>PatchVars</w:t>
            </w:r>
            <w:proofErr w:type="spellEnd"/>
            <w:r w:rsidRPr="002048FC">
              <w:rPr>
                <w:rFonts w:ascii="Courier New" w:hAnsi="Courier New" w:cs="Courier New"/>
              </w:rPr>
              <w:t xml:space="preserve"> file or a matching allele frequency file.</w:t>
            </w:r>
          </w:p>
        </w:tc>
      </w:tr>
      <w:tr w:rsidR="002048FC" w:rsidRPr="002048FC" w14:paraId="0EB1D1CD"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60641500" w14:textId="60B6C30C" w:rsidR="0093016E" w:rsidRPr="002048FC" w:rsidRDefault="00957CDF" w:rsidP="003F7988">
            <w:pPr>
              <w:rPr>
                <w:rFonts w:ascii="Courier New" w:hAnsi="Courier New" w:cs="Courier New"/>
                <w:b/>
                <w:bCs/>
              </w:rPr>
            </w:pPr>
            <w:proofErr w:type="spellStart"/>
            <w:r w:rsidRPr="002048FC">
              <w:rPr>
                <w:rFonts w:ascii="Courier New" w:hAnsi="Courier New" w:cs="Courier New"/>
                <w:b/>
                <w:bCs/>
              </w:rPr>
              <w:lastRenderedPageBreak/>
              <w:t>m</w:t>
            </w:r>
            <w:r w:rsidR="0093016E" w:rsidRPr="002048FC">
              <w:rPr>
                <w:rFonts w:ascii="Courier New" w:hAnsi="Courier New" w:cs="Courier New"/>
                <w:b/>
                <w:bCs/>
              </w:rPr>
              <w:t>uterate</w:t>
            </w:r>
            <w:proofErr w:type="spellEnd"/>
          </w:p>
          <w:p w14:paraId="365B9D6B" w14:textId="2F580FD4" w:rsidR="0093016E" w:rsidRPr="002048FC" w:rsidRDefault="0093016E" w:rsidP="003F7988">
            <w:pPr>
              <w:rPr>
                <w:rFonts w:ascii="Courier New" w:hAnsi="Courier New" w:cs="Courier New"/>
              </w:rPr>
            </w:pPr>
            <w:r w:rsidRPr="002048FC">
              <w:rPr>
                <w:rFonts w:ascii="Courier New" w:hAnsi="Courier New" w:cs="Courier New"/>
              </w:rPr>
              <w:t>0 - 1</w:t>
            </w:r>
          </w:p>
        </w:tc>
        <w:tc>
          <w:tcPr>
            <w:tcW w:w="7470" w:type="dxa"/>
            <w:tcBorders>
              <w:top w:val="single" w:sz="4" w:space="0" w:color="000000"/>
              <w:left w:val="single" w:sz="4" w:space="0" w:color="000000"/>
              <w:bottom w:val="single" w:sz="4" w:space="0" w:color="000000"/>
              <w:right w:val="single" w:sz="4" w:space="0" w:color="000000"/>
            </w:tcBorders>
          </w:tcPr>
          <w:p w14:paraId="73B2E9AF" w14:textId="7A1F498C" w:rsidR="0093016E" w:rsidRPr="002048FC" w:rsidRDefault="0095723E" w:rsidP="003F7988">
            <w:pPr>
              <w:rPr>
                <w:rFonts w:ascii="Courier New" w:hAnsi="Courier New" w:cs="Courier New"/>
              </w:rPr>
            </w:pPr>
            <w:r w:rsidRPr="002048FC">
              <w:rPr>
                <w:rFonts w:ascii="Courier New" w:hAnsi="Courier New" w:cs="Courier New"/>
              </w:rPr>
              <w:t>A</w:t>
            </w:r>
            <w:r w:rsidR="0093016E" w:rsidRPr="002048FC">
              <w:rPr>
                <w:rFonts w:ascii="Courier New" w:hAnsi="Courier New" w:cs="Courier New"/>
              </w:rPr>
              <w:t>llele mutation rate.</w:t>
            </w:r>
          </w:p>
          <w:p w14:paraId="31BBDA48" w14:textId="77777777" w:rsidR="0093016E" w:rsidRPr="002048FC" w:rsidRDefault="0093016E" w:rsidP="003F7988">
            <w:pPr>
              <w:rPr>
                <w:rFonts w:ascii="Courier New" w:hAnsi="Courier New" w:cs="Courier New"/>
              </w:rPr>
            </w:pPr>
          </w:p>
        </w:tc>
      </w:tr>
      <w:tr w:rsidR="002048FC" w:rsidRPr="002048FC" w14:paraId="2187CA84"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08A76C9C" w14:textId="5A38E2F8" w:rsidR="0093016E" w:rsidRPr="002048FC" w:rsidRDefault="00957CDF" w:rsidP="003F7988">
            <w:pPr>
              <w:rPr>
                <w:rFonts w:ascii="Courier New" w:hAnsi="Courier New" w:cs="Courier New"/>
                <w:b/>
                <w:bCs/>
              </w:rPr>
            </w:pPr>
            <w:proofErr w:type="spellStart"/>
            <w:r w:rsidRPr="002048FC">
              <w:rPr>
                <w:rFonts w:ascii="Courier New" w:hAnsi="Courier New" w:cs="Courier New"/>
                <w:b/>
                <w:bCs/>
              </w:rPr>
              <w:t>m</w:t>
            </w:r>
            <w:r w:rsidR="0093016E" w:rsidRPr="002048FC">
              <w:rPr>
                <w:rFonts w:ascii="Courier New" w:hAnsi="Courier New" w:cs="Courier New"/>
                <w:b/>
                <w:bCs/>
              </w:rPr>
              <w:t>utationtype</w:t>
            </w:r>
            <w:proofErr w:type="spellEnd"/>
          </w:p>
          <w:p w14:paraId="2F4CAB36" w14:textId="209ED6E9" w:rsidR="0093016E" w:rsidRPr="002048FC" w:rsidRDefault="0093016E" w:rsidP="003F7988">
            <w:pPr>
              <w:rPr>
                <w:rFonts w:ascii="Courier New" w:hAnsi="Courier New" w:cs="Courier New"/>
              </w:rPr>
            </w:pPr>
            <w:r w:rsidRPr="002048FC">
              <w:rPr>
                <w:rFonts w:ascii="Courier New" w:hAnsi="Courier New" w:cs="Courier New"/>
              </w:rPr>
              <w:t>‘random’, ‘forward’, ‘backward’, ‘</w:t>
            </w:r>
            <w:proofErr w:type="spellStart"/>
            <w:r w:rsidRPr="002048FC">
              <w:rPr>
                <w:rFonts w:ascii="Courier New" w:hAnsi="Courier New" w:cs="Courier New"/>
              </w:rPr>
              <w:t>forwardbackward</w:t>
            </w:r>
            <w:proofErr w:type="spellEnd"/>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2B51163A" w14:textId="78C05E33" w:rsidR="0093016E" w:rsidRPr="002048FC" w:rsidRDefault="0095723E" w:rsidP="003F7988">
            <w:pPr>
              <w:rPr>
                <w:rFonts w:ascii="Courier New" w:hAnsi="Courier New" w:cs="Courier New"/>
              </w:rPr>
            </w:pPr>
            <w:r w:rsidRPr="002048FC">
              <w:rPr>
                <w:rFonts w:ascii="Courier New" w:hAnsi="Courier New" w:cs="Courier New"/>
              </w:rPr>
              <w:t>M</w:t>
            </w:r>
            <w:r w:rsidR="0093016E" w:rsidRPr="002048FC">
              <w:rPr>
                <w:rFonts w:ascii="Courier New" w:hAnsi="Courier New" w:cs="Courier New"/>
              </w:rPr>
              <w:t>utation model:</w:t>
            </w:r>
          </w:p>
          <w:p w14:paraId="6D19B351" w14:textId="62E7C052" w:rsidR="0093016E" w:rsidRPr="002048FC" w:rsidRDefault="0093016E">
            <w:pPr>
              <w:pStyle w:val="ListParagraph"/>
              <w:numPr>
                <w:ilvl w:val="0"/>
                <w:numId w:val="20"/>
              </w:numPr>
              <w:rPr>
                <w:rFonts w:ascii="Courier New" w:hAnsi="Courier New" w:cs="Courier New"/>
              </w:rPr>
            </w:pPr>
            <w:r w:rsidRPr="002048FC">
              <w:rPr>
                <w:rFonts w:ascii="Courier New" w:hAnsi="Courier New" w:cs="Courier New"/>
              </w:rPr>
              <w:t>‘random’ –</w:t>
            </w:r>
            <w:r w:rsidR="00222ADE" w:rsidRPr="002048FC">
              <w:rPr>
                <w:rFonts w:ascii="Courier New" w:hAnsi="Courier New" w:cs="Courier New"/>
              </w:rPr>
              <w:t xml:space="preserve"> </w:t>
            </w:r>
            <w:r w:rsidRPr="002048FC">
              <w:rPr>
                <w:rFonts w:ascii="Courier New" w:hAnsi="Courier New" w:cs="Courier New"/>
              </w:rPr>
              <w:t>kth-allele mutation model.</w:t>
            </w:r>
          </w:p>
          <w:p w14:paraId="5AA298B4" w14:textId="1FF94918" w:rsidR="0093016E" w:rsidRPr="002048FC" w:rsidRDefault="0093016E">
            <w:pPr>
              <w:pStyle w:val="ListParagraph"/>
              <w:numPr>
                <w:ilvl w:val="0"/>
                <w:numId w:val="20"/>
              </w:numPr>
              <w:rPr>
                <w:rFonts w:ascii="Courier New" w:hAnsi="Courier New" w:cs="Courier New"/>
              </w:rPr>
            </w:pPr>
            <w:r w:rsidRPr="002048FC">
              <w:rPr>
                <w:rFonts w:ascii="Courier New" w:hAnsi="Courier New" w:cs="Courier New"/>
              </w:rPr>
              <w:t>‘forward’ –</w:t>
            </w:r>
            <w:r w:rsidR="00222ADE" w:rsidRPr="002048FC">
              <w:rPr>
                <w:rFonts w:ascii="Courier New" w:hAnsi="Courier New" w:cs="Courier New"/>
              </w:rPr>
              <w:t xml:space="preserve"> </w:t>
            </w:r>
            <w:proofErr w:type="gramStart"/>
            <w:r w:rsidRPr="002048FC">
              <w:rPr>
                <w:rFonts w:ascii="Courier New" w:hAnsi="Courier New" w:cs="Courier New"/>
              </w:rPr>
              <w:t>step-wise</w:t>
            </w:r>
            <w:proofErr w:type="gramEnd"/>
            <w:r w:rsidRPr="002048FC">
              <w:rPr>
                <w:rFonts w:ascii="Courier New" w:hAnsi="Courier New" w:cs="Courier New"/>
              </w:rPr>
              <w:t xml:space="preserve"> mutation in which an allele can mutate forwards only (i.e., to the right).</w:t>
            </w:r>
          </w:p>
          <w:p w14:paraId="0069E976" w14:textId="189351B8" w:rsidR="0093016E" w:rsidRPr="002048FC" w:rsidRDefault="0093016E">
            <w:pPr>
              <w:pStyle w:val="ListParagraph"/>
              <w:numPr>
                <w:ilvl w:val="0"/>
                <w:numId w:val="20"/>
              </w:numPr>
              <w:rPr>
                <w:rFonts w:ascii="Courier New" w:hAnsi="Courier New" w:cs="Courier New"/>
              </w:rPr>
            </w:pPr>
            <w:r w:rsidRPr="002048FC">
              <w:rPr>
                <w:rFonts w:ascii="Courier New" w:hAnsi="Courier New" w:cs="Courier New"/>
              </w:rPr>
              <w:t>‘backward’ –</w:t>
            </w:r>
            <w:r w:rsidR="00222ADE" w:rsidRPr="002048FC">
              <w:rPr>
                <w:rFonts w:ascii="Courier New" w:hAnsi="Courier New" w:cs="Courier New"/>
              </w:rPr>
              <w:t xml:space="preserve"> </w:t>
            </w:r>
            <w:proofErr w:type="gramStart"/>
            <w:r w:rsidRPr="002048FC">
              <w:rPr>
                <w:rFonts w:ascii="Courier New" w:hAnsi="Courier New" w:cs="Courier New"/>
              </w:rPr>
              <w:t>step-wise</w:t>
            </w:r>
            <w:proofErr w:type="gramEnd"/>
            <w:r w:rsidRPr="002048FC">
              <w:rPr>
                <w:rFonts w:ascii="Courier New" w:hAnsi="Courier New" w:cs="Courier New"/>
              </w:rPr>
              <w:t xml:space="preserve"> mutation in which an allele can mutate backwards only (i.e., to the left).</w:t>
            </w:r>
          </w:p>
          <w:p w14:paraId="5027CBCF" w14:textId="09703BE6" w:rsidR="0093016E" w:rsidRPr="002048FC" w:rsidRDefault="0093016E">
            <w:pPr>
              <w:pStyle w:val="ListParagraph"/>
              <w:numPr>
                <w:ilvl w:val="0"/>
                <w:numId w:val="20"/>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forwardbackward</w:t>
            </w:r>
            <w:proofErr w:type="spellEnd"/>
            <w:r w:rsidRPr="002048FC">
              <w:rPr>
                <w:rFonts w:ascii="Courier New" w:hAnsi="Courier New" w:cs="Courier New"/>
              </w:rPr>
              <w:t>’ –</w:t>
            </w:r>
            <w:r w:rsidR="00222ADE" w:rsidRPr="002048FC">
              <w:rPr>
                <w:rFonts w:ascii="Courier New" w:hAnsi="Courier New" w:cs="Courier New"/>
              </w:rPr>
              <w:t xml:space="preserve"> </w:t>
            </w:r>
            <w:proofErr w:type="gramStart"/>
            <w:r w:rsidRPr="002048FC">
              <w:rPr>
                <w:rFonts w:ascii="Courier New" w:hAnsi="Courier New" w:cs="Courier New"/>
              </w:rPr>
              <w:t>step-wise</w:t>
            </w:r>
            <w:proofErr w:type="gramEnd"/>
            <w:r w:rsidRPr="002048FC">
              <w:rPr>
                <w:rFonts w:ascii="Courier New" w:hAnsi="Courier New" w:cs="Courier New"/>
              </w:rPr>
              <w:t xml:space="preserve"> mutation in which an allele can mutate forward or backwards only (i.e., to the left or right with equal probability).</w:t>
            </w:r>
          </w:p>
          <w:p w14:paraId="43AB667E" w14:textId="43142A8F" w:rsidR="0093016E" w:rsidRPr="002048FC" w:rsidRDefault="0093016E">
            <w:pPr>
              <w:pStyle w:val="ListParagraph"/>
              <w:numPr>
                <w:ilvl w:val="0"/>
                <w:numId w:val="20"/>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forwardAbackwardBrandomN</w:t>
            </w:r>
            <w:proofErr w:type="spellEnd"/>
            <w:r w:rsidRPr="002048FC">
              <w:rPr>
                <w:rFonts w:ascii="Courier New" w:hAnsi="Courier New" w:cs="Courier New"/>
              </w:rPr>
              <w:t>’ –</w:t>
            </w:r>
            <w:r w:rsidR="00222ADE" w:rsidRPr="002048FC">
              <w:rPr>
                <w:rFonts w:ascii="Courier New" w:hAnsi="Courier New" w:cs="Courier New"/>
              </w:rPr>
              <w:t xml:space="preserve"> </w:t>
            </w:r>
            <w:r w:rsidRPr="002048FC">
              <w:rPr>
                <w:rFonts w:ascii="Courier New" w:hAnsi="Courier New" w:cs="Courier New"/>
              </w:rPr>
              <w:t>special case for the 2-loc</w:t>
            </w:r>
            <w:r w:rsidR="00222ADE" w:rsidRPr="002048FC">
              <w:rPr>
                <w:rFonts w:ascii="Courier New" w:hAnsi="Courier New" w:cs="Courier New"/>
              </w:rPr>
              <w:t>us</w:t>
            </w:r>
            <w:r w:rsidRPr="002048FC">
              <w:rPr>
                <w:rFonts w:ascii="Courier New" w:hAnsi="Courier New" w:cs="Courier New"/>
              </w:rPr>
              <w:t xml:space="preserve"> selection model. The first locus under selection can only go forward (A -&gt; a) and the second locus under selection can only go backward (b -&gt; B). The rest of the neutral loci are random mutations.</w:t>
            </w:r>
          </w:p>
        </w:tc>
      </w:tr>
      <w:tr w:rsidR="002048FC" w:rsidRPr="002048FC" w14:paraId="00281CBC"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7EB86EE1"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mtdna</w:t>
            </w:r>
            <w:proofErr w:type="spellEnd"/>
          </w:p>
          <w:p w14:paraId="11BAB8D6" w14:textId="4D7AE538" w:rsidR="0093016E" w:rsidRPr="002048FC" w:rsidRDefault="0093016E" w:rsidP="003F7988">
            <w:pPr>
              <w:rPr>
                <w:rFonts w:ascii="Courier New" w:hAnsi="Courier New" w:cs="Courier New"/>
              </w:rPr>
            </w:pPr>
            <w:r w:rsidRPr="002048FC">
              <w:rPr>
                <w:rFonts w:ascii="Courier New" w:hAnsi="Courier New" w:cs="Courier New"/>
              </w:rPr>
              <w:t>‘Y’ or ‘N’</w:t>
            </w:r>
          </w:p>
        </w:tc>
        <w:tc>
          <w:tcPr>
            <w:tcW w:w="7470" w:type="dxa"/>
            <w:tcBorders>
              <w:top w:val="single" w:sz="4" w:space="0" w:color="000000"/>
              <w:left w:val="single" w:sz="4" w:space="0" w:color="000000"/>
              <w:bottom w:val="single" w:sz="4" w:space="0" w:color="000000"/>
              <w:right w:val="single" w:sz="4" w:space="0" w:color="000000"/>
            </w:tcBorders>
          </w:tcPr>
          <w:p w14:paraId="4351962D" w14:textId="232E1B64" w:rsidR="0093016E" w:rsidRPr="002048FC" w:rsidRDefault="00222ADE" w:rsidP="003F7988">
            <w:pPr>
              <w:rPr>
                <w:rFonts w:ascii="Courier New" w:hAnsi="Courier New" w:cs="Courier New"/>
              </w:rPr>
            </w:pPr>
            <w:r w:rsidRPr="002048FC">
              <w:rPr>
                <w:rFonts w:ascii="Courier New" w:hAnsi="Courier New" w:cs="Courier New"/>
              </w:rPr>
              <w:t>T</w:t>
            </w:r>
            <w:r w:rsidR="0093016E" w:rsidRPr="002048FC">
              <w:rPr>
                <w:rFonts w:ascii="Courier New" w:hAnsi="Courier New" w:cs="Courier New"/>
              </w:rPr>
              <w:t>racking maternal genes:</w:t>
            </w:r>
          </w:p>
          <w:p w14:paraId="2BFB0B2C" w14:textId="63B75FD6" w:rsidR="0093016E" w:rsidRPr="002048FC" w:rsidRDefault="0093016E">
            <w:pPr>
              <w:pStyle w:val="ListParagraph"/>
              <w:numPr>
                <w:ilvl w:val="0"/>
                <w:numId w:val="21"/>
              </w:numPr>
              <w:rPr>
                <w:rFonts w:ascii="Courier New" w:hAnsi="Courier New" w:cs="Courier New"/>
              </w:rPr>
            </w:pPr>
            <w:r w:rsidRPr="002048FC">
              <w:rPr>
                <w:rFonts w:ascii="Courier New" w:hAnsi="Courier New" w:cs="Courier New"/>
              </w:rPr>
              <w:t xml:space="preserve"> ‘Y’ </w:t>
            </w:r>
            <w:r w:rsidR="00222ADE" w:rsidRPr="002048FC">
              <w:rPr>
                <w:rFonts w:ascii="Courier New" w:hAnsi="Courier New" w:cs="Courier New"/>
              </w:rPr>
              <w:t xml:space="preserve">- </w:t>
            </w:r>
            <w:r w:rsidRPr="002048FC">
              <w:rPr>
                <w:rFonts w:ascii="Courier New" w:hAnsi="Courier New" w:cs="Courier New"/>
              </w:rPr>
              <w:t>the last locus becomes the maternal marker (mtDNA</w:t>
            </w:r>
            <w:proofErr w:type="gramStart"/>
            <w:r w:rsidRPr="002048FC">
              <w:rPr>
                <w:rFonts w:ascii="Courier New" w:hAnsi="Courier New" w:cs="Courier New"/>
              </w:rPr>
              <w:t>)</w:t>
            </w:r>
            <w:proofErr w:type="gramEnd"/>
            <w:r w:rsidRPr="002048FC">
              <w:rPr>
                <w:rFonts w:ascii="Courier New" w:hAnsi="Courier New" w:cs="Courier New"/>
              </w:rPr>
              <w:t xml:space="preserve"> and every offspring inherits this locus from its mother only. </w:t>
            </w:r>
          </w:p>
          <w:p w14:paraId="68BB9AA2" w14:textId="4A32B3AD" w:rsidR="0093016E" w:rsidRPr="002048FC" w:rsidRDefault="0093016E">
            <w:pPr>
              <w:pStyle w:val="ListParagraph"/>
              <w:numPr>
                <w:ilvl w:val="0"/>
                <w:numId w:val="21"/>
              </w:numPr>
              <w:rPr>
                <w:rFonts w:ascii="Courier New" w:hAnsi="Courier New" w:cs="Courier New"/>
              </w:rPr>
            </w:pPr>
            <w:r w:rsidRPr="002048FC">
              <w:rPr>
                <w:rFonts w:ascii="Courier New" w:hAnsi="Courier New" w:cs="Courier New"/>
              </w:rPr>
              <w:t xml:space="preserve">‘N’ </w:t>
            </w:r>
            <w:r w:rsidR="00222ADE" w:rsidRPr="002048FC">
              <w:rPr>
                <w:rFonts w:ascii="Courier New" w:hAnsi="Courier New" w:cs="Courier New"/>
              </w:rPr>
              <w:t xml:space="preserve">- </w:t>
            </w:r>
            <w:r w:rsidRPr="002048FC">
              <w:rPr>
                <w:rFonts w:ascii="Courier New" w:hAnsi="Courier New" w:cs="Courier New"/>
              </w:rPr>
              <w:t>regular Mendel inheritance occurs for th</w:t>
            </w:r>
            <w:r w:rsidR="00231ACD" w:rsidRPr="002048FC">
              <w:rPr>
                <w:rFonts w:ascii="Courier New" w:hAnsi="Courier New" w:cs="Courier New"/>
              </w:rPr>
              <w:t>e</w:t>
            </w:r>
            <w:r w:rsidRPr="002048FC">
              <w:rPr>
                <w:rFonts w:ascii="Courier New" w:hAnsi="Courier New" w:cs="Courier New"/>
              </w:rPr>
              <w:t xml:space="preserve"> last locus.</w:t>
            </w:r>
          </w:p>
        </w:tc>
      </w:tr>
      <w:tr w:rsidR="002048FC" w:rsidRPr="002048FC" w14:paraId="2B025433"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hideMark/>
          </w:tcPr>
          <w:p w14:paraId="1DE310A5" w14:textId="222975C8" w:rsidR="00504C70" w:rsidRPr="002048FC" w:rsidRDefault="00504C70" w:rsidP="00F351C1">
            <w:pPr>
              <w:pStyle w:val="Heading3"/>
            </w:pPr>
            <w:bookmarkStart w:id="28" w:name="_Toc229675110"/>
            <w:r w:rsidRPr="002048FC">
              <w:t>Spatial selection options</w:t>
            </w:r>
            <w:bookmarkEnd w:id="28"/>
          </w:p>
        </w:tc>
      </w:tr>
      <w:tr w:rsidR="002048FC" w:rsidRPr="002048FC" w14:paraId="30EF0BBE"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2832C436" w14:textId="027AA41A" w:rsidR="0093016E" w:rsidRPr="002048FC" w:rsidRDefault="00957CDF" w:rsidP="003F7988">
            <w:pPr>
              <w:rPr>
                <w:rFonts w:ascii="Courier New" w:hAnsi="Courier New" w:cs="Courier New"/>
                <w:b/>
                <w:bCs/>
              </w:rPr>
            </w:pPr>
            <w:proofErr w:type="spellStart"/>
            <w:r w:rsidRPr="002048FC">
              <w:rPr>
                <w:rFonts w:ascii="Courier New" w:hAnsi="Courier New" w:cs="Courier New"/>
                <w:b/>
                <w:bCs/>
              </w:rPr>
              <w:t>cd</w:t>
            </w:r>
            <w:r w:rsidR="0093016E" w:rsidRPr="002048FC">
              <w:rPr>
                <w:rFonts w:ascii="Courier New" w:hAnsi="Courier New" w:cs="Courier New"/>
                <w:b/>
                <w:bCs/>
              </w:rPr>
              <w:t>evolveans</w:t>
            </w:r>
            <w:proofErr w:type="spellEnd"/>
          </w:p>
          <w:p w14:paraId="21896AD2" w14:textId="3BA79CAF" w:rsidR="0093016E" w:rsidRPr="002048FC" w:rsidRDefault="0093016E" w:rsidP="003F7988">
            <w:pPr>
              <w:rPr>
                <w:rFonts w:ascii="Courier New" w:hAnsi="Courier New" w:cs="Courier New"/>
              </w:rPr>
            </w:pPr>
            <w:r w:rsidRPr="002048FC">
              <w:rPr>
                <w:rFonts w:ascii="Courier New" w:hAnsi="Courier New" w:cs="Courier New"/>
              </w:rPr>
              <w:t>‘N’, ‘1</w:t>
            </w:r>
            <w:proofErr w:type="gramStart"/>
            <w:r w:rsidRPr="002048FC">
              <w:rPr>
                <w:rFonts w:ascii="Courier New" w:hAnsi="Courier New" w:cs="Courier New"/>
              </w:rPr>
              <w:t>’, ‘</w:t>
            </w:r>
            <w:proofErr w:type="gramEnd"/>
            <w:r w:rsidRPr="002048FC">
              <w:rPr>
                <w:rFonts w:ascii="Courier New" w:hAnsi="Courier New" w:cs="Courier New"/>
              </w:rPr>
              <w:t>2</w:t>
            </w:r>
            <w:proofErr w:type="gramStart"/>
            <w:r w:rsidRPr="002048FC">
              <w:rPr>
                <w:rFonts w:ascii="Courier New" w:hAnsi="Courier New" w:cs="Courier New"/>
              </w:rPr>
              <w:t>’, ‘</w:t>
            </w:r>
            <w:proofErr w:type="gramEnd"/>
            <w:r w:rsidRPr="002048FC">
              <w:rPr>
                <w:rFonts w:ascii="Courier New" w:hAnsi="Courier New" w:cs="Courier New"/>
              </w:rPr>
              <w:t>M</w:t>
            </w:r>
            <w:proofErr w:type="gramStart"/>
            <w:r w:rsidRPr="002048FC">
              <w:rPr>
                <w:rFonts w:ascii="Courier New" w:hAnsi="Courier New" w:cs="Courier New"/>
              </w:rPr>
              <w:t>’, ‘</w:t>
            </w:r>
            <w:proofErr w:type="gramEnd"/>
            <w:r w:rsidRPr="002048FC">
              <w:rPr>
                <w:rFonts w:ascii="Courier New" w:hAnsi="Courier New" w:cs="Courier New"/>
              </w:rPr>
              <w:t>G</w:t>
            </w:r>
            <w:proofErr w:type="gramStart"/>
            <w:r w:rsidRPr="002048FC">
              <w:rPr>
                <w:rFonts w:ascii="Courier New" w:hAnsi="Courier New" w:cs="Courier New"/>
              </w:rPr>
              <w:t>’, ‘</w:t>
            </w:r>
            <w:proofErr w:type="spellStart"/>
            <w:proofErr w:type="gramEnd"/>
            <w:r w:rsidRPr="002048FC">
              <w:rPr>
                <w:rFonts w:ascii="Courier New" w:hAnsi="Courier New" w:cs="Courier New"/>
              </w:rPr>
              <w:t>MG_ind</w:t>
            </w:r>
            <w:proofErr w:type="spellEnd"/>
            <w:proofErr w:type="gramStart"/>
            <w:r w:rsidRPr="002048FC">
              <w:rPr>
                <w:rFonts w:ascii="Courier New" w:hAnsi="Courier New" w:cs="Courier New"/>
              </w:rPr>
              <w:t>’, ‘</w:t>
            </w:r>
            <w:proofErr w:type="spellStart"/>
            <w:proofErr w:type="gramEnd"/>
            <w:r w:rsidRPr="002048FC">
              <w:rPr>
                <w:rFonts w:ascii="Courier New" w:hAnsi="Courier New" w:cs="Courier New"/>
              </w:rPr>
              <w:t>MG_link</w:t>
            </w:r>
            <w:proofErr w:type="spellEnd"/>
            <w:proofErr w:type="gramStart"/>
            <w:r w:rsidRPr="002048FC">
              <w:rPr>
                <w:rFonts w:ascii="Courier New" w:hAnsi="Courier New" w:cs="Courier New"/>
              </w:rPr>
              <w:t>’, ‘</w:t>
            </w:r>
            <w:proofErr w:type="gramEnd"/>
            <w:r w:rsidRPr="002048FC">
              <w:rPr>
                <w:rFonts w:ascii="Courier New" w:hAnsi="Courier New" w:cs="Courier New"/>
              </w:rPr>
              <w:t>1_mat</w:t>
            </w:r>
            <w:proofErr w:type="gramStart"/>
            <w:r w:rsidRPr="002048FC">
              <w:rPr>
                <w:rFonts w:ascii="Courier New" w:hAnsi="Courier New" w:cs="Courier New"/>
              </w:rPr>
              <w:t>’, ‘</w:t>
            </w:r>
            <w:proofErr w:type="gramEnd"/>
            <w:r w:rsidRPr="002048FC">
              <w:rPr>
                <w:rFonts w:ascii="Courier New" w:hAnsi="Courier New" w:cs="Courier New"/>
              </w:rPr>
              <w:t>2_mat’,</w:t>
            </w:r>
          </w:p>
          <w:p w14:paraId="2FD3AF57" w14:textId="77777777" w:rsidR="0093016E" w:rsidRPr="002048FC" w:rsidRDefault="0093016E" w:rsidP="003F7988">
            <w:pPr>
              <w:rPr>
                <w:rFonts w:ascii="Courier New" w:hAnsi="Courier New" w:cs="Courier New"/>
              </w:rPr>
            </w:pPr>
            <w:r w:rsidRPr="002048FC">
              <w:rPr>
                <w:rFonts w:ascii="Courier New" w:hAnsi="Courier New" w:cs="Courier New"/>
              </w:rPr>
              <w:t>‘stray’,</w:t>
            </w:r>
          </w:p>
          <w:p w14:paraId="66FA6728" w14:textId="77777777" w:rsidR="0093016E" w:rsidRPr="002048FC" w:rsidRDefault="0093016E" w:rsidP="003F7988">
            <w:pPr>
              <w:rPr>
                <w:rFonts w:ascii="Courier New" w:hAnsi="Courier New" w:cs="Courier New"/>
              </w:rPr>
            </w:pPr>
            <w:r w:rsidRPr="002048FC">
              <w:rPr>
                <w:rFonts w:ascii="Courier New" w:hAnsi="Courier New" w:cs="Courier New"/>
              </w:rPr>
              <w:t>‘1_G_ind</w:t>
            </w:r>
            <w:proofErr w:type="gramStart"/>
            <w:r w:rsidRPr="002048FC">
              <w:rPr>
                <w:rFonts w:ascii="Courier New" w:hAnsi="Courier New" w:cs="Courier New"/>
              </w:rPr>
              <w:t>’, ‘</w:t>
            </w:r>
            <w:proofErr w:type="gramEnd"/>
            <w:r w:rsidRPr="002048FC">
              <w:rPr>
                <w:rFonts w:ascii="Courier New" w:hAnsi="Courier New" w:cs="Courier New"/>
              </w:rPr>
              <w:t xml:space="preserve">1_G_link’ </w:t>
            </w:r>
          </w:p>
          <w:p w14:paraId="2F545F78" w14:textId="469E227F" w:rsidR="0093016E" w:rsidRDefault="0093016E" w:rsidP="003F7988">
            <w:pPr>
              <w:rPr>
                <w:rFonts w:ascii="Courier New" w:hAnsi="Courier New" w:cs="Courier New"/>
                <w:color w:val="000000" w:themeColor="text1"/>
                <w:sz w:val="24"/>
                <w:szCs w:val="24"/>
              </w:rPr>
            </w:pPr>
            <w:r w:rsidRPr="002048FC">
              <w:rPr>
                <w:rFonts w:ascii="Courier New" w:hAnsi="Courier New" w:cs="Courier New"/>
              </w:rPr>
              <w:t>‘</w:t>
            </w:r>
            <w:proofErr w:type="spellStart"/>
            <w:r w:rsidRPr="002048FC">
              <w:rPr>
                <w:rFonts w:ascii="Courier New" w:hAnsi="Courier New" w:cs="Courier New"/>
              </w:rPr>
              <w:t>Hindex</w:t>
            </w:r>
            <w:proofErr w:type="spellEnd"/>
            <w:r w:rsidRPr="002048FC">
              <w:rPr>
                <w:rFonts w:ascii="Courier New" w:hAnsi="Courier New" w:cs="Courier New"/>
              </w:rPr>
              <w:t>’</w:t>
            </w:r>
            <w:r w:rsidR="001C4447">
              <w:rPr>
                <w:rFonts w:ascii="Courier New" w:hAnsi="Courier New" w:cs="Courier New"/>
              </w:rPr>
              <w:t xml:space="preserve">, </w:t>
            </w:r>
            <w:r w:rsidR="001C4447">
              <w:rPr>
                <w:rFonts w:ascii="Courier New" w:hAnsi="Courier New" w:cs="Courier New"/>
                <w:color w:val="000000" w:themeColor="text1"/>
                <w:sz w:val="24"/>
                <w:szCs w:val="24"/>
              </w:rPr>
              <w:t>‘P</w:t>
            </w:r>
            <w:r w:rsidR="001C4447" w:rsidRPr="009548B8">
              <w:rPr>
                <w:rFonts w:ascii="Courier New" w:hAnsi="Courier New" w:cs="Courier New"/>
                <w:color w:val="000000" w:themeColor="text1"/>
                <w:sz w:val="24"/>
                <w:szCs w:val="24"/>
              </w:rPr>
              <w:t>_X{n}_L{l}</w:t>
            </w:r>
            <w:r w:rsidR="001C4447">
              <w:rPr>
                <w:rFonts w:ascii="Courier New" w:hAnsi="Courier New" w:cs="Courier New"/>
                <w:color w:val="000000" w:themeColor="text1"/>
                <w:sz w:val="24"/>
                <w:szCs w:val="24"/>
              </w:rPr>
              <w:t>_A{a}_</w:t>
            </w:r>
            <w:proofErr w:type="gramStart"/>
            <w:r w:rsidR="001C4447">
              <w:rPr>
                <w:rFonts w:ascii="Courier New" w:hAnsi="Courier New" w:cs="Courier New"/>
                <w:color w:val="000000" w:themeColor="text1"/>
                <w:sz w:val="24"/>
                <w:szCs w:val="24"/>
              </w:rPr>
              <w:t>Model{</w:t>
            </w:r>
            <w:proofErr w:type="gramEnd"/>
            <w:r w:rsidR="001C4447">
              <w:rPr>
                <w:rFonts w:ascii="Courier New" w:hAnsi="Courier New" w:cs="Courier New"/>
                <w:color w:val="000000" w:themeColor="text1"/>
                <w:sz w:val="24"/>
                <w:szCs w:val="24"/>
              </w:rPr>
              <w:t>XY}’</w:t>
            </w:r>
          </w:p>
          <w:p w14:paraId="61ABD833" w14:textId="77777777" w:rsidR="006305CF" w:rsidRDefault="006305CF" w:rsidP="006305CF">
            <w:pPr>
              <w:rPr>
                <w:rFonts w:ascii="Courier New" w:hAnsi="Courier New" w:cs="Courier New"/>
                <w:color w:val="000000" w:themeColor="text1"/>
                <w:sz w:val="24"/>
                <w:szCs w:val="24"/>
              </w:rPr>
            </w:pPr>
            <w:r>
              <w:rPr>
                <w:rFonts w:ascii="Courier New" w:hAnsi="Courier New" w:cs="Courier New"/>
                <w:color w:val="000000" w:themeColor="text1"/>
                <w:sz w:val="24"/>
                <w:szCs w:val="24"/>
              </w:rPr>
              <w:t>‘</w:t>
            </w:r>
            <w:r w:rsidRPr="009548B8">
              <w:rPr>
                <w:rFonts w:ascii="Courier New" w:hAnsi="Courier New" w:cs="Courier New"/>
                <w:color w:val="000000" w:themeColor="text1"/>
                <w:sz w:val="24"/>
                <w:szCs w:val="24"/>
              </w:rPr>
              <w:t>M_X{n}_L{l}</w:t>
            </w:r>
            <w:r>
              <w:rPr>
                <w:rFonts w:ascii="Courier New" w:hAnsi="Courier New" w:cs="Courier New"/>
                <w:color w:val="000000" w:themeColor="text1"/>
                <w:sz w:val="24"/>
                <w:szCs w:val="24"/>
              </w:rPr>
              <w:t>_A{a}_</w:t>
            </w:r>
            <w:proofErr w:type="gramStart"/>
            <w:r>
              <w:rPr>
                <w:rFonts w:ascii="Courier New" w:hAnsi="Courier New" w:cs="Courier New"/>
                <w:color w:val="000000" w:themeColor="text1"/>
                <w:sz w:val="24"/>
                <w:szCs w:val="24"/>
              </w:rPr>
              <w:t>Model{</w:t>
            </w:r>
            <w:proofErr w:type="gramEnd"/>
            <w:r>
              <w:rPr>
                <w:rFonts w:ascii="Courier New" w:hAnsi="Courier New" w:cs="Courier New"/>
                <w:color w:val="000000" w:themeColor="text1"/>
                <w:sz w:val="24"/>
                <w:szCs w:val="24"/>
              </w:rPr>
              <w:t>XY}’,</w:t>
            </w:r>
          </w:p>
          <w:p w14:paraId="3B9E45F1" w14:textId="77777777" w:rsidR="006305CF" w:rsidRPr="002048FC" w:rsidRDefault="006305CF" w:rsidP="003F7988">
            <w:pPr>
              <w:rPr>
                <w:rFonts w:ascii="Courier New" w:hAnsi="Courier New" w:cs="Courier New"/>
              </w:rPr>
            </w:pPr>
          </w:p>
          <w:p w14:paraId="52DF54AF" w14:textId="77777777" w:rsidR="0093016E" w:rsidRPr="002048FC" w:rsidRDefault="0093016E" w:rsidP="003F7988">
            <w:pPr>
              <w:rPr>
                <w:rFonts w:ascii="Courier New" w:hAnsi="Courier New" w:cs="Courier New"/>
              </w:rPr>
            </w:pPr>
          </w:p>
        </w:tc>
        <w:tc>
          <w:tcPr>
            <w:tcW w:w="7470" w:type="dxa"/>
            <w:tcBorders>
              <w:top w:val="single" w:sz="4" w:space="0" w:color="000000"/>
              <w:left w:val="single" w:sz="4" w:space="0" w:color="000000"/>
              <w:bottom w:val="single" w:sz="4" w:space="0" w:color="000000"/>
              <w:right w:val="single" w:sz="4" w:space="0" w:color="000000"/>
            </w:tcBorders>
          </w:tcPr>
          <w:p w14:paraId="5CC0B276" w14:textId="0E4A2713" w:rsidR="0093016E" w:rsidRPr="002048FC" w:rsidRDefault="00203DE8" w:rsidP="003F7988">
            <w:pPr>
              <w:rPr>
                <w:rFonts w:ascii="Courier New" w:hAnsi="Courier New" w:cs="Courier New"/>
              </w:rPr>
            </w:pPr>
            <w:r w:rsidRPr="002048FC">
              <w:rPr>
                <w:rFonts w:ascii="Courier New" w:hAnsi="Courier New" w:cs="Courier New"/>
              </w:rPr>
              <w:t>S</w:t>
            </w:r>
            <w:r w:rsidR="0093016E" w:rsidRPr="002048FC">
              <w:rPr>
                <w:rFonts w:ascii="Courier New" w:hAnsi="Courier New" w:cs="Courier New"/>
              </w:rPr>
              <w:t xml:space="preserve">election </w:t>
            </w:r>
            <w:r w:rsidRPr="002048FC">
              <w:rPr>
                <w:rFonts w:ascii="Courier New" w:hAnsi="Courier New" w:cs="Courier New"/>
              </w:rPr>
              <w:t xml:space="preserve">model </w:t>
            </w:r>
            <w:r w:rsidR="0093016E" w:rsidRPr="002048FC">
              <w:rPr>
                <w:rFonts w:ascii="Courier New" w:hAnsi="Courier New" w:cs="Courier New"/>
              </w:rPr>
              <w:t xml:space="preserve">and mechanism. </w:t>
            </w:r>
            <w:r w:rsidRPr="002048FC">
              <w:rPr>
                <w:rFonts w:ascii="Courier New" w:hAnsi="Courier New" w:cs="Courier New"/>
              </w:rPr>
              <w:t>O</w:t>
            </w:r>
            <w:r w:rsidR="0093016E" w:rsidRPr="002048FC">
              <w:rPr>
                <w:rFonts w:ascii="Courier New" w:hAnsi="Courier New" w:cs="Courier New"/>
              </w:rPr>
              <w:t>nly the first 2 alleles of each loc</w:t>
            </w:r>
            <w:r w:rsidRPr="002048FC">
              <w:rPr>
                <w:rFonts w:ascii="Courier New" w:hAnsi="Courier New" w:cs="Courier New"/>
              </w:rPr>
              <w:t>us</w:t>
            </w:r>
            <w:r w:rsidR="0093016E" w:rsidRPr="002048FC">
              <w:rPr>
                <w:rFonts w:ascii="Courier New" w:hAnsi="Courier New" w:cs="Courier New"/>
              </w:rPr>
              <w:t xml:space="preserve"> are used. </w:t>
            </w:r>
          </w:p>
          <w:p w14:paraId="643603A1" w14:textId="033EBB65" w:rsidR="0093016E" w:rsidRPr="002048FC" w:rsidRDefault="002E4A49">
            <w:pPr>
              <w:pStyle w:val="ListParagraph"/>
              <w:numPr>
                <w:ilvl w:val="0"/>
                <w:numId w:val="22"/>
              </w:numPr>
              <w:rPr>
                <w:rFonts w:ascii="Courier New" w:hAnsi="Courier New" w:cs="Courier New"/>
              </w:rPr>
            </w:pPr>
            <w:r>
              <w:rPr>
                <w:rFonts w:ascii="Courier New" w:hAnsi="Courier New" w:cs="Courier New"/>
              </w:rPr>
              <w:t>‘</w:t>
            </w:r>
            <w:r w:rsidR="0093016E" w:rsidRPr="002048FC">
              <w:rPr>
                <w:rFonts w:ascii="Courier New" w:hAnsi="Courier New" w:cs="Courier New"/>
              </w:rPr>
              <w:t>N’</w:t>
            </w:r>
            <w:r>
              <w:rPr>
                <w:rFonts w:ascii="Courier New" w:hAnsi="Courier New" w:cs="Courier New"/>
              </w:rPr>
              <w:t xml:space="preserve"> -</w:t>
            </w:r>
            <w:r w:rsidR="0093016E" w:rsidRPr="002048FC">
              <w:rPr>
                <w:rFonts w:ascii="Courier New" w:hAnsi="Courier New" w:cs="Courier New"/>
              </w:rPr>
              <w:t xml:space="preserve"> turn off </w:t>
            </w:r>
            <w:r w:rsidR="009B6B46" w:rsidRPr="002048FC">
              <w:rPr>
                <w:rFonts w:ascii="Courier New" w:hAnsi="Courier New" w:cs="Courier New"/>
              </w:rPr>
              <w:t>selection (CDEVOLVE)</w:t>
            </w:r>
            <w:r w:rsidR="0093016E" w:rsidRPr="002048FC">
              <w:rPr>
                <w:rFonts w:ascii="Courier New" w:hAnsi="Courier New" w:cs="Courier New"/>
              </w:rPr>
              <w:t>.</w:t>
            </w:r>
          </w:p>
          <w:p w14:paraId="418B4672" w14:textId="4B014F5E"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‘1’ </w:t>
            </w:r>
            <w:r w:rsidR="002E4A49">
              <w:rPr>
                <w:rFonts w:ascii="Courier New" w:hAnsi="Courier New" w:cs="Courier New"/>
              </w:rPr>
              <w:t xml:space="preserve">- </w:t>
            </w:r>
            <w:r w:rsidRPr="002048FC">
              <w:rPr>
                <w:rFonts w:ascii="Courier New" w:hAnsi="Courier New" w:cs="Courier New"/>
              </w:rPr>
              <w:t>selection with 1 locus A.</w:t>
            </w:r>
          </w:p>
          <w:p w14:paraId="67FCE95B" w14:textId="3E3329E0"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‘2’ </w:t>
            </w:r>
            <w:r w:rsidR="002E4A49">
              <w:rPr>
                <w:rFonts w:ascii="Courier New" w:hAnsi="Courier New" w:cs="Courier New"/>
              </w:rPr>
              <w:t xml:space="preserve">- </w:t>
            </w:r>
            <w:r w:rsidRPr="002048FC">
              <w:rPr>
                <w:rFonts w:ascii="Courier New" w:hAnsi="Courier New" w:cs="Courier New"/>
              </w:rPr>
              <w:t xml:space="preserve">selection with 2 loci (A and B). </w:t>
            </w:r>
          </w:p>
          <w:p w14:paraId="17C57B1B" w14:textId="5350E9B4"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‘M’ </w:t>
            </w:r>
            <w:r w:rsidR="002E4A49">
              <w:rPr>
                <w:rFonts w:ascii="Courier New" w:hAnsi="Courier New" w:cs="Courier New"/>
              </w:rPr>
              <w:t xml:space="preserve">- </w:t>
            </w:r>
            <w:r w:rsidRPr="002048FC">
              <w:rPr>
                <w:rFonts w:ascii="Courier New" w:hAnsi="Courier New" w:cs="Courier New"/>
              </w:rPr>
              <w:t>Locus A (first locus) tied to maturation probability curves.</w:t>
            </w:r>
          </w:p>
          <w:p w14:paraId="2BB38688" w14:textId="011AD8C0"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‘G’ </w:t>
            </w:r>
            <w:r w:rsidR="002E4A49">
              <w:rPr>
                <w:rFonts w:ascii="Courier New" w:hAnsi="Courier New" w:cs="Courier New"/>
              </w:rPr>
              <w:t xml:space="preserve">- </w:t>
            </w:r>
            <w:r w:rsidRPr="002048FC">
              <w:rPr>
                <w:rFonts w:ascii="Courier New" w:hAnsi="Courier New" w:cs="Courier New"/>
              </w:rPr>
              <w:t>Locus B (second locus) tied to growth curves.</w:t>
            </w:r>
          </w:p>
          <w:p w14:paraId="374BB8E4" w14:textId="1442669B"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MG_ind</w:t>
            </w:r>
            <w:proofErr w:type="spellEnd"/>
            <w:r w:rsidRPr="002048FC">
              <w:rPr>
                <w:rFonts w:ascii="Courier New" w:hAnsi="Courier New" w:cs="Courier New"/>
              </w:rPr>
              <w:t xml:space="preserve">’ </w:t>
            </w:r>
            <w:r w:rsidR="002E4A49">
              <w:rPr>
                <w:rFonts w:ascii="Courier New" w:hAnsi="Courier New" w:cs="Courier New"/>
              </w:rPr>
              <w:t xml:space="preserve">- </w:t>
            </w:r>
            <w:r w:rsidRPr="002048FC">
              <w:rPr>
                <w:rFonts w:ascii="Courier New" w:hAnsi="Courier New" w:cs="Courier New"/>
              </w:rPr>
              <w:t>both maturation and growth independently linked to Locus A and Locus B, respectively.</w:t>
            </w:r>
          </w:p>
          <w:p w14:paraId="0B9206AA" w14:textId="007718F2"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MG_link</w:t>
            </w:r>
            <w:proofErr w:type="spellEnd"/>
            <w:r w:rsidRPr="002048FC">
              <w:rPr>
                <w:rFonts w:ascii="Courier New" w:hAnsi="Courier New" w:cs="Courier New"/>
              </w:rPr>
              <w:t xml:space="preserve">’ </w:t>
            </w:r>
            <w:r w:rsidR="002E4A49">
              <w:rPr>
                <w:rFonts w:ascii="Courier New" w:hAnsi="Courier New" w:cs="Courier New"/>
              </w:rPr>
              <w:t xml:space="preserve">- </w:t>
            </w:r>
            <w:r w:rsidRPr="002048FC">
              <w:rPr>
                <w:rFonts w:ascii="Courier New" w:hAnsi="Courier New" w:cs="Courier New"/>
              </w:rPr>
              <w:t xml:space="preserve">both maturation and growth associated to Locus A. E.g., If AA genotype, then the respective maturation parameter values are used </w:t>
            </w:r>
            <w:r w:rsidRPr="002048FC">
              <w:rPr>
                <w:rFonts w:ascii="Courier New" w:hAnsi="Courier New" w:cs="Courier New"/>
              </w:rPr>
              <w:lastRenderedPageBreak/>
              <w:t xml:space="preserve">for this genotype and linked to growth values listed for BB genotype. Aa is linked to Bb, and </w:t>
            </w:r>
            <w:proofErr w:type="gramStart"/>
            <w:r w:rsidRPr="002048FC">
              <w:rPr>
                <w:rFonts w:ascii="Courier New" w:hAnsi="Courier New" w:cs="Courier New"/>
              </w:rPr>
              <w:t>aa</w:t>
            </w:r>
            <w:proofErr w:type="gramEnd"/>
            <w:r w:rsidRPr="002048FC">
              <w:rPr>
                <w:rFonts w:ascii="Courier New" w:hAnsi="Courier New" w:cs="Courier New"/>
              </w:rPr>
              <w:t xml:space="preserve"> is linked to bb. </w:t>
            </w:r>
          </w:p>
          <w:p w14:paraId="005AE29D" w14:textId="357539A1"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‘1_mat’ </w:t>
            </w:r>
            <w:r w:rsidR="002E4A49">
              <w:rPr>
                <w:rFonts w:ascii="Courier New" w:hAnsi="Courier New" w:cs="Courier New"/>
              </w:rPr>
              <w:t xml:space="preserve">- </w:t>
            </w:r>
            <w:r w:rsidRPr="002048FC">
              <w:rPr>
                <w:rFonts w:ascii="Courier New" w:hAnsi="Courier New" w:cs="Courier New"/>
              </w:rPr>
              <w:t>consider selection with 1 locus (A) with only mature individuals.</w:t>
            </w:r>
          </w:p>
          <w:p w14:paraId="52D39D07" w14:textId="1EE2D5EF"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‘2_mat’ </w:t>
            </w:r>
            <w:r w:rsidR="002E4A49">
              <w:rPr>
                <w:rFonts w:ascii="Courier New" w:hAnsi="Courier New" w:cs="Courier New"/>
              </w:rPr>
              <w:t xml:space="preserve">- </w:t>
            </w:r>
            <w:r w:rsidRPr="002048FC">
              <w:rPr>
                <w:rFonts w:ascii="Courier New" w:hAnsi="Courier New" w:cs="Courier New"/>
              </w:rPr>
              <w:t>consider selection with 2 loci (A and B) with only mature individuals.</w:t>
            </w:r>
          </w:p>
          <w:p w14:paraId="63CEA61E" w14:textId="34FA4141"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‘stray’ </w:t>
            </w:r>
            <w:r w:rsidR="002E4A49">
              <w:rPr>
                <w:rFonts w:ascii="Courier New" w:hAnsi="Courier New" w:cs="Courier New"/>
              </w:rPr>
              <w:t xml:space="preserve">- </w:t>
            </w:r>
            <w:r w:rsidRPr="002048FC">
              <w:rPr>
                <w:rFonts w:ascii="Courier New" w:hAnsi="Courier New" w:cs="Courier New"/>
              </w:rPr>
              <w:t xml:space="preserve">consider stray rate associated </w:t>
            </w:r>
            <w:proofErr w:type="gramStart"/>
            <w:r w:rsidRPr="002048FC">
              <w:rPr>
                <w:rFonts w:ascii="Courier New" w:hAnsi="Courier New" w:cs="Courier New"/>
              </w:rPr>
              <w:t>to</w:t>
            </w:r>
            <w:proofErr w:type="gramEnd"/>
            <w:r w:rsidRPr="002048FC">
              <w:rPr>
                <w:rFonts w:ascii="Courier New" w:hAnsi="Courier New" w:cs="Courier New"/>
              </w:rPr>
              <w:t xml:space="preserve"> Locus A </w:t>
            </w:r>
            <w:r w:rsidR="009B6B46" w:rsidRPr="002048FC">
              <w:rPr>
                <w:rFonts w:ascii="Courier New" w:hAnsi="Courier New" w:cs="Courier New"/>
              </w:rPr>
              <w:t>(e</w:t>
            </w:r>
            <w:r w:rsidRPr="002048FC">
              <w:rPr>
                <w:rFonts w:ascii="Courier New" w:hAnsi="Courier New" w:cs="Courier New"/>
              </w:rPr>
              <w:t>.g., If AA genotype, then the respective stray rate value will be used for this genotype</w:t>
            </w:r>
            <w:r w:rsidR="009B6B46" w:rsidRPr="002048FC">
              <w:rPr>
                <w:rFonts w:ascii="Courier New" w:hAnsi="Courier New" w:cs="Courier New"/>
              </w:rPr>
              <w:t>)</w:t>
            </w:r>
            <w:r w:rsidRPr="002048FC">
              <w:rPr>
                <w:rFonts w:ascii="Courier New" w:hAnsi="Courier New" w:cs="Courier New"/>
              </w:rPr>
              <w:t xml:space="preserve">.  </w:t>
            </w:r>
          </w:p>
          <w:p w14:paraId="50003C88" w14:textId="6B939BA6"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 xml:space="preserve">‘1_G_ind’ </w:t>
            </w:r>
            <w:r w:rsidR="002E4A49">
              <w:rPr>
                <w:rFonts w:ascii="Courier New" w:hAnsi="Courier New" w:cs="Courier New"/>
              </w:rPr>
              <w:t xml:space="preserve">- </w:t>
            </w:r>
            <w:r w:rsidRPr="002048FC">
              <w:rPr>
                <w:rFonts w:ascii="Courier New" w:hAnsi="Courier New" w:cs="Courier New"/>
              </w:rPr>
              <w:t>use</w:t>
            </w:r>
            <w:r w:rsidR="00096378">
              <w:rPr>
                <w:rFonts w:ascii="Courier New" w:hAnsi="Courier New" w:cs="Courier New"/>
              </w:rPr>
              <w:t>s</w:t>
            </w:r>
            <w:r w:rsidRPr="002048FC">
              <w:rPr>
                <w:rFonts w:ascii="Courier New" w:hAnsi="Courier New" w:cs="Courier New"/>
              </w:rPr>
              <w:t xml:space="preserve"> the ‘1’ option described above (spatial selection tied to Locus A</w:t>
            </w:r>
            <w:proofErr w:type="gramStart"/>
            <w:r w:rsidRPr="002048FC">
              <w:rPr>
                <w:rFonts w:ascii="Courier New" w:hAnsi="Courier New" w:cs="Courier New"/>
              </w:rPr>
              <w:t>)</w:t>
            </w:r>
            <w:proofErr w:type="gramEnd"/>
            <w:r w:rsidRPr="002048FC">
              <w:rPr>
                <w:rFonts w:ascii="Courier New" w:hAnsi="Courier New" w:cs="Courier New"/>
              </w:rPr>
              <w:t xml:space="preserve"> and the ‘G’ option described above for Locus B. Since 2 loci are used, </w:t>
            </w:r>
            <w:proofErr w:type="gramStart"/>
            <w:r w:rsidRPr="002048FC">
              <w:rPr>
                <w:rFonts w:ascii="Courier New" w:hAnsi="Courier New" w:cs="Courier New"/>
              </w:rPr>
              <w:t>the ‘_</w:t>
            </w:r>
            <w:proofErr w:type="spellStart"/>
            <w:proofErr w:type="gramEnd"/>
            <w:r w:rsidRPr="002048FC">
              <w:rPr>
                <w:rFonts w:ascii="Courier New" w:hAnsi="Courier New" w:cs="Courier New"/>
              </w:rPr>
              <w:t>ind</w:t>
            </w:r>
            <w:proofErr w:type="spellEnd"/>
            <w:r w:rsidRPr="002048FC">
              <w:rPr>
                <w:rFonts w:ascii="Courier New" w:hAnsi="Courier New" w:cs="Courier New"/>
              </w:rPr>
              <w:t xml:space="preserve">’ tells the program to run these processes independently. </w:t>
            </w:r>
          </w:p>
          <w:p w14:paraId="272079A5" w14:textId="7E2F965E" w:rsidR="0093016E" w:rsidRDefault="0093016E">
            <w:pPr>
              <w:pStyle w:val="ListParagraph"/>
              <w:numPr>
                <w:ilvl w:val="0"/>
                <w:numId w:val="22"/>
              </w:numPr>
              <w:rPr>
                <w:rFonts w:ascii="Courier New" w:hAnsi="Courier New" w:cs="Courier New"/>
              </w:rPr>
            </w:pPr>
            <w:r w:rsidRPr="002048FC">
              <w:rPr>
                <w:rFonts w:ascii="Courier New" w:hAnsi="Courier New" w:cs="Courier New"/>
              </w:rPr>
              <w:t xml:space="preserve">‘1_G_link’ </w:t>
            </w:r>
            <w:r w:rsidR="002E4A49">
              <w:rPr>
                <w:rFonts w:ascii="Courier New" w:hAnsi="Courier New" w:cs="Courier New"/>
              </w:rPr>
              <w:t xml:space="preserve">- </w:t>
            </w:r>
            <w:r w:rsidRPr="002048FC">
              <w:rPr>
                <w:rFonts w:ascii="Courier New" w:hAnsi="Courier New" w:cs="Courier New"/>
              </w:rPr>
              <w:t>use</w:t>
            </w:r>
            <w:r w:rsidR="00096378">
              <w:rPr>
                <w:rFonts w:ascii="Courier New" w:hAnsi="Courier New" w:cs="Courier New"/>
              </w:rPr>
              <w:t>s</w:t>
            </w:r>
            <w:r w:rsidRPr="002048FC">
              <w:rPr>
                <w:rFonts w:ascii="Courier New" w:hAnsi="Courier New" w:cs="Courier New"/>
              </w:rPr>
              <w:t xml:space="preserve"> the ‘1’ option described above (spatial selection tied to Locus A</w:t>
            </w:r>
            <w:proofErr w:type="gramStart"/>
            <w:r w:rsidRPr="002048FC">
              <w:rPr>
                <w:rFonts w:ascii="Courier New" w:hAnsi="Courier New" w:cs="Courier New"/>
              </w:rPr>
              <w:t>)</w:t>
            </w:r>
            <w:proofErr w:type="gramEnd"/>
            <w:r w:rsidRPr="002048FC">
              <w:rPr>
                <w:rFonts w:ascii="Courier New" w:hAnsi="Courier New" w:cs="Courier New"/>
              </w:rPr>
              <w:t xml:space="preserve"> and the ‘G’ option described above for Locus B. Since 2 loci are used, </w:t>
            </w:r>
            <w:proofErr w:type="gramStart"/>
            <w:r w:rsidRPr="002048FC">
              <w:rPr>
                <w:rFonts w:ascii="Courier New" w:hAnsi="Courier New" w:cs="Courier New"/>
              </w:rPr>
              <w:t>the ‘_</w:t>
            </w:r>
            <w:proofErr w:type="gramEnd"/>
            <w:r w:rsidRPr="002048FC">
              <w:rPr>
                <w:rFonts w:ascii="Courier New" w:hAnsi="Courier New" w:cs="Courier New"/>
              </w:rPr>
              <w:t xml:space="preserve">link’ tells the program to run these processes tied to Locus A </w:t>
            </w:r>
            <w:r w:rsidR="009B6B46" w:rsidRPr="002048FC">
              <w:rPr>
                <w:rFonts w:ascii="Courier New" w:hAnsi="Courier New" w:cs="Courier New"/>
              </w:rPr>
              <w:t>(e</w:t>
            </w:r>
            <w:r w:rsidRPr="002048FC">
              <w:rPr>
                <w:rFonts w:ascii="Courier New" w:hAnsi="Courier New" w:cs="Courier New"/>
              </w:rPr>
              <w:t xml:space="preserve">.g., </w:t>
            </w:r>
            <w:r w:rsidR="009B6B46" w:rsidRPr="002048FC">
              <w:rPr>
                <w:rFonts w:ascii="Courier New" w:hAnsi="Courier New" w:cs="Courier New"/>
              </w:rPr>
              <w:t>i</w:t>
            </w:r>
            <w:r w:rsidRPr="002048FC">
              <w:rPr>
                <w:rFonts w:ascii="Courier New" w:hAnsi="Courier New" w:cs="Courier New"/>
              </w:rPr>
              <w:t xml:space="preserve">f AA genotype, then the respective spatial fitness values are used for this genotype and linked to growth values listed for BB genotype. Aa is linked to Bb, and </w:t>
            </w:r>
            <w:proofErr w:type="gramStart"/>
            <w:r w:rsidRPr="002048FC">
              <w:rPr>
                <w:rFonts w:ascii="Courier New" w:hAnsi="Courier New" w:cs="Courier New"/>
              </w:rPr>
              <w:t>aa</w:t>
            </w:r>
            <w:proofErr w:type="gramEnd"/>
            <w:r w:rsidRPr="002048FC">
              <w:rPr>
                <w:rFonts w:ascii="Courier New" w:hAnsi="Courier New" w:cs="Courier New"/>
              </w:rPr>
              <w:t xml:space="preserve"> is linked to bb</w:t>
            </w:r>
            <w:r w:rsidR="009B6B46" w:rsidRPr="002048FC">
              <w:rPr>
                <w:rFonts w:ascii="Courier New" w:hAnsi="Courier New" w:cs="Courier New"/>
              </w:rPr>
              <w:t>)</w:t>
            </w:r>
            <w:r w:rsidRPr="002048FC">
              <w:rPr>
                <w:rFonts w:ascii="Courier New" w:hAnsi="Courier New" w:cs="Courier New"/>
              </w:rPr>
              <w:t>.</w:t>
            </w:r>
          </w:p>
          <w:p w14:paraId="02A88479" w14:textId="20AD2F17" w:rsidR="008302A7" w:rsidRPr="002048FC" w:rsidRDefault="008302A7">
            <w:pPr>
              <w:pStyle w:val="ListParagraph"/>
              <w:numPr>
                <w:ilvl w:val="0"/>
                <w:numId w:val="22"/>
              </w:numPr>
              <w:rPr>
                <w:rFonts w:ascii="Courier New" w:hAnsi="Courier New" w:cs="Courier New"/>
              </w:rPr>
            </w:pPr>
            <w:r w:rsidRPr="00D74967">
              <w:rPr>
                <w:rFonts w:ascii="Courier New" w:hAnsi="Courier New" w:cs="Courier New"/>
                <w:color w:val="000000" w:themeColor="text1"/>
                <w:sz w:val="24"/>
                <w:szCs w:val="24"/>
              </w:rPr>
              <w:t xml:space="preserve">Multiple loci/allele selection model can be considered by entering ‘M_X{n}_L{l}_A{a}_Model{XY}’ for </w:t>
            </w:r>
            <w:proofErr w:type="spellStart"/>
            <w:r w:rsidRPr="00D74967">
              <w:rPr>
                <w:rFonts w:ascii="Courier New" w:hAnsi="Courier New" w:cs="Courier New"/>
                <w:color w:val="000000" w:themeColor="text1"/>
                <w:sz w:val="24"/>
                <w:szCs w:val="24"/>
              </w:rPr>
              <w:t>n</w:t>
            </w:r>
            <w:proofErr w:type="spellEnd"/>
            <w:r w:rsidRPr="00D74967">
              <w:rPr>
                <w:rFonts w:ascii="Courier New" w:hAnsi="Courier New" w:cs="Courier New"/>
                <w:color w:val="000000" w:themeColor="text1"/>
                <w:sz w:val="24"/>
                <w:szCs w:val="24"/>
              </w:rPr>
              <w:t xml:space="preserve"> environmental variables, l loci, a alleles, either Model X or Model Y. Environmental variable information will be entered at the end of the XY file with a column corresponding to each variable considered in the selection model at each spatial location. Fitness is incorporated through a linear additive model. Model X codes the alleles 2, 1, or 0 and Model Y codes the alleles 1 or 0. </w:t>
            </w:r>
            <w:r>
              <w:rPr>
                <w:rFonts w:ascii="Courier New" w:hAnsi="Courier New" w:cs="Courier New"/>
                <w:color w:val="000000" w:themeColor="text1"/>
                <w:sz w:val="24"/>
                <w:szCs w:val="24"/>
              </w:rPr>
              <w:t xml:space="preserve">The equation is rescaled </w:t>
            </w:r>
            <w:r w:rsidRPr="00D74967">
              <w:rPr>
                <w:rFonts w:ascii="Courier New" w:hAnsi="Courier New" w:cs="Courier New"/>
                <w:color w:val="000000" w:themeColor="text1"/>
                <w:sz w:val="24"/>
                <w:szCs w:val="24"/>
              </w:rPr>
              <w:t>based on the hypothetical maximum/minimum GXE space (static value calculated before time loop begins).</w:t>
            </w:r>
          </w:p>
          <w:p w14:paraId="23E77381" w14:textId="5B7BF072"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Hindex_Gauss_</w:t>
            </w:r>
            <w:proofErr w:type="gramStart"/>
            <w:r w:rsidRPr="002048FC">
              <w:rPr>
                <w:rFonts w:ascii="Courier New" w:hAnsi="Courier New" w:cs="Courier New"/>
              </w:rPr>
              <w:t>mintemp:maxtemp</w:t>
            </w:r>
            <w:proofErr w:type="gramEnd"/>
            <w:r w:rsidRPr="002048FC">
              <w:rPr>
                <w:rFonts w:ascii="Courier New" w:hAnsi="Courier New" w:cs="Courier New"/>
              </w:rPr>
              <w:t>:</w:t>
            </w:r>
            <w:proofErr w:type="gramStart"/>
            <w:r w:rsidRPr="002048FC">
              <w:rPr>
                <w:rFonts w:ascii="Courier New" w:hAnsi="Courier New" w:cs="Courier New"/>
              </w:rPr>
              <w:t>C:p</w:t>
            </w:r>
            <w:proofErr w:type="gramEnd"/>
            <w:r w:rsidRPr="002048FC">
              <w:rPr>
                <w:rFonts w:ascii="Courier New" w:hAnsi="Courier New" w:cs="Courier New"/>
              </w:rPr>
              <w:t>:</w:t>
            </w:r>
            <w:proofErr w:type="gramStart"/>
            <w:r w:rsidRPr="002048FC">
              <w:rPr>
                <w:rFonts w:ascii="Courier New" w:hAnsi="Courier New" w:cs="Courier New"/>
              </w:rPr>
              <w:t>minparent:maxparent</w:t>
            </w:r>
            <w:proofErr w:type="spellEnd"/>
            <w:proofErr w:type="gramEnd"/>
            <w:r w:rsidRPr="002048FC">
              <w:rPr>
                <w:rFonts w:ascii="Courier New" w:hAnsi="Courier New" w:cs="Courier New"/>
              </w:rPr>
              <w:t>’</w:t>
            </w:r>
            <w:r w:rsidR="001C3E45">
              <w:rPr>
                <w:rFonts w:ascii="Courier New" w:hAnsi="Courier New" w:cs="Courier New"/>
              </w:rPr>
              <w:t>*</w:t>
            </w:r>
            <w:r w:rsidRPr="002048FC">
              <w:rPr>
                <w:rFonts w:ascii="Courier New" w:hAnsi="Courier New" w:cs="Courier New"/>
              </w:rPr>
              <w:t xml:space="preserve"> </w:t>
            </w:r>
            <w:r w:rsidR="002E4A49">
              <w:rPr>
                <w:rFonts w:ascii="Courier New" w:hAnsi="Courier New" w:cs="Courier New"/>
              </w:rPr>
              <w:t xml:space="preserve">- </w:t>
            </w:r>
            <w:r w:rsidRPr="002048FC">
              <w:rPr>
                <w:rFonts w:ascii="Courier New" w:hAnsi="Courier New" w:cs="Courier New"/>
              </w:rPr>
              <w:t xml:space="preserve">apply spatial selection as a function of </w:t>
            </w:r>
            <w:proofErr w:type="gramStart"/>
            <w:r w:rsidRPr="002048FC">
              <w:rPr>
                <w:rFonts w:ascii="Courier New" w:hAnsi="Courier New" w:cs="Courier New"/>
              </w:rPr>
              <w:t>each individual</w:t>
            </w:r>
            <w:r w:rsidR="00287695" w:rsidRPr="002048FC">
              <w:rPr>
                <w:rFonts w:ascii="Courier New" w:hAnsi="Courier New" w:cs="Courier New"/>
              </w:rPr>
              <w:t>’</w:t>
            </w:r>
            <w:r w:rsidRPr="002048FC">
              <w:rPr>
                <w:rFonts w:ascii="Courier New" w:hAnsi="Courier New" w:cs="Courier New"/>
              </w:rPr>
              <w:t>s</w:t>
            </w:r>
            <w:proofErr w:type="gramEnd"/>
            <w:r w:rsidRPr="002048FC">
              <w:rPr>
                <w:rFonts w:ascii="Courier New" w:hAnsi="Courier New" w:cs="Courier New"/>
              </w:rPr>
              <w:t xml:space="preserve"> ‘</w:t>
            </w:r>
            <w:proofErr w:type="spellStart"/>
            <w:r w:rsidRPr="002048FC">
              <w:rPr>
                <w:rFonts w:ascii="Courier New" w:hAnsi="Courier New" w:cs="Courier New"/>
              </w:rPr>
              <w:t>HIndex</w:t>
            </w:r>
            <w:proofErr w:type="spellEnd"/>
            <w:r w:rsidRPr="002048FC">
              <w:rPr>
                <w:rFonts w:ascii="Courier New" w:hAnsi="Courier New" w:cs="Courier New"/>
              </w:rPr>
              <w:t xml:space="preserve">’ using a Gaussian function. For example, enter </w:t>
            </w:r>
            <w:r w:rsidRPr="002048FC">
              <w:rPr>
                <w:rFonts w:ascii="Courier New" w:hAnsi="Courier New" w:cs="Courier New"/>
              </w:rPr>
              <w:lastRenderedPageBreak/>
              <w:t>‘Hindex_Gauss_8:10:0.5:0.5:0.1:0.9’ for spatially explicit temperature values. ‘</w:t>
            </w:r>
            <w:proofErr w:type="spellStart"/>
            <w:r w:rsidRPr="002048FC">
              <w:rPr>
                <w:rFonts w:ascii="Courier New" w:hAnsi="Courier New" w:cs="Courier New"/>
              </w:rPr>
              <w:t>Minparent</w:t>
            </w:r>
            <w:proofErr w:type="spellEnd"/>
            <w:r w:rsidRPr="002048FC">
              <w:rPr>
                <w:rFonts w:ascii="Courier New" w:hAnsi="Courier New" w:cs="Courier New"/>
              </w:rPr>
              <w:t>’ and ‘</w:t>
            </w:r>
            <w:proofErr w:type="spellStart"/>
            <w:r w:rsidRPr="002048FC">
              <w:rPr>
                <w:rFonts w:ascii="Courier New" w:hAnsi="Courier New" w:cs="Courier New"/>
              </w:rPr>
              <w:t>maxparent</w:t>
            </w:r>
            <w:proofErr w:type="spellEnd"/>
            <w:r w:rsidRPr="002048FC">
              <w:rPr>
                <w:rFonts w:ascii="Courier New" w:hAnsi="Courier New" w:cs="Courier New"/>
              </w:rPr>
              <w:t xml:space="preserve">’ are the cutoff </w:t>
            </w:r>
            <w:proofErr w:type="spellStart"/>
            <w:r w:rsidRPr="002048FC">
              <w:rPr>
                <w:rFonts w:ascii="Courier New" w:hAnsi="Courier New" w:cs="Courier New"/>
              </w:rPr>
              <w:t>Hindex</w:t>
            </w:r>
            <w:proofErr w:type="spellEnd"/>
            <w:r w:rsidRPr="002048FC">
              <w:rPr>
                <w:rFonts w:ascii="Courier New" w:hAnsi="Courier New" w:cs="Courier New"/>
              </w:rPr>
              <w:t xml:space="preserve"> values that define parental species. Then, if </w:t>
            </w:r>
            <w:proofErr w:type="spellStart"/>
            <w:r w:rsidRPr="002048FC">
              <w:rPr>
                <w:rFonts w:ascii="Courier New" w:hAnsi="Courier New" w:cs="Courier New"/>
              </w:rPr>
              <w:t>Hindex</w:t>
            </w:r>
            <w:proofErr w:type="spellEnd"/>
            <w:r w:rsidRPr="002048FC">
              <w:rPr>
                <w:rFonts w:ascii="Courier New" w:hAnsi="Courier New" w:cs="Courier New"/>
              </w:rPr>
              <w:t xml:space="preserve"> &gt; </w:t>
            </w:r>
            <w:proofErr w:type="spellStart"/>
            <w:r w:rsidRPr="002048FC">
              <w:rPr>
                <w:rFonts w:ascii="Courier New" w:hAnsi="Courier New" w:cs="Courier New"/>
              </w:rPr>
              <w:t>minparent</w:t>
            </w:r>
            <w:proofErr w:type="spellEnd"/>
            <w:r w:rsidRPr="002048FC">
              <w:rPr>
                <w:rFonts w:ascii="Courier New" w:hAnsi="Courier New" w:cs="Courier New"/>
              </w:rPr>
              <w:t xml:space="preserve"> or </w:t>
            </w:r>
            <w:proofErr w:type="spellStart"/>
            <w:r w:rsidRPr="002048FC">
              <w:rPr>
                <w:rFonts w:ascii="Courier New" w:hAnsi="Courier New" w:cs="Courier New"/>
              </w:rPr>
              <w:t>Hindex</w:t>
            </w:r>
            <w:proofErr w:type="spellEnd"/>
            <w:r w:rsidRPr="002048FC">
              <w:rPr>
                <w:rFonts w:ascii="Courier New" w:hAnsi="Courier New" w:cs="Courier New"/>
              </w:rPr>
              <w:t xml:space="preserve"> &lt; </w:t>
            </w:r>
            <w:proofErr w:type="spellStart"/>
            <w:r w:rsidRPr="002048FC">
              <w:rPr>
                <w:rFonts w:ascii="Courier New" w:hAnsi="Courier New" w:cs="Courier New"/>
              </w:rPr>
              <w:t>maxparent</w:t>
            </w:r>
            <w:proofErr w:type="spellEnd"/>
            <w:r w:rsidRPr="002048FC">
              <w:rPr>
                <w:rFonts w:ascii="Courier New" w:hAnsi="Courier New" w:cs="Courier New"/>
              </w:rPr>
              <w:t xml:space="preserve">, then p = 1, else the value of p entered is used for hybrid </w:t>
            </w:r>
            <w:proofErr w:type="spellStart"/>
            <w:r w:rsidRPr="002048FC">
              <w:rPr>
                <w:rFonts w:ascii="Courier New" w:hAnsi="Courier New" w:cs="Courier New"/>
              </w:rPr>
              <w:t>Hindex</w:t>
            </w:r>
            <w:proofErr w:type="spellEnd"/>
            <w:r w:rsidRPr="002048FC">
              <w:rPr>
                <w:rFonts w:ascii="Courier New" w:hAnsi="Courier New" w:cs="Courier New"/>
              </w:rPr>
              <w:t xml:space="preserve"> values. </w:t>
            </w:r>
          </w:p>
          <w:p w14:paraId="0146D710" w14:textId="77777777" w:rsidR="0093016E" w:rsidRPr="002048FC" w:rsidRDefault="0093016E" w:rsidP="003F7988">
            <w:pPr>
              <w:pStyle w:val="ListParagraph"/>
              <w:rPr>
                <w:rFonts w:ascii="Courier New" w:hAnsi="Courier New" w:cs="Courier New"/>
              </w:rPr>
            </w:pPr>
          </w:p>
          <w:p w14:paraId="15B520F6" w14:textId="77777777" w:rsidR="0093016E" w:rsidRPr="002048FC" w:rsidRDefault="0093016E" w:rsidP="003F7988">
            <w:pPr>
              <w:pStyle w:val="ListParagraph"/>
              <w:rPr>
                <w:rFonts w:ascii="Courier New" w:hAnsi="Courier New" w:cs="Courier New"/>
              </w:rPr>
            </w:pPr>
          </w:p>
          <w:p w14:paraId="60BE2DEC" w14:textId="77777777" w:rsidR="0093016E" w:rsidRPr="002048FC" w:rsidRDefault="0093016E" w:rsidP="003F7988">
            <w:pPr>
              <w:pStyle w:val="ListParagraph"/>
              <w:rPr>
                <w:rFonts w:ascii="Courier New" w:hAnsi="Courier New" w:cs="Courier New"/>
              </w:rPr>
            </w:pPr>
            <w:r w:rsidRPr="002048FC">
              <w:rPr>
                <w:rFonts w:ascii="Courier New" w:hAnsi="Courier New" w:cs="Courier New"/>
              </w:rPr>
              <w:t xml:space="preserve">Fitness = p * </w:t>
            </w:r>
            <w:proofErr w:type="gramStart"/>
            <w:r w:rsidRPr="002048FC">
              <w:rPr>
                <w:rFonts w:ascii="Courier New" w:hAnsi="Courier New" w:cs="Courier New"/>
              </w:rPr>
              <w:t>exp(</w:t>
            </w:r>
            <w:proofErr w:type="gramEnd"/>
            <w:r w:rsidRPr="002048FC">
              <w:rPr>
                <w:rFonts w:ascii="Courier New" w:hAnsi="Courier New" w:cs="Courier New"/>
              </w:rPr>
              <w:t>-(</w:t>
            </w:r>
            <w:proofErr w:type="spellStart"/>
            <w:r w:rsidRPr="002048FC">
              <w:rPr>
                <w:rFonts w:ascii="Courier New" w:hAnsi="Courier New" w:cs="Courier New"/>
              </w:rPr>
              <w:t>Xj</w:t>
            </w:r>
            <w:proofErr w:type="spellEnd"/>
            <w:r w:rsidRPr="002048FC">
              <w:rPr>
                <w:rFonts w:ascii="Courier New" w:hAnsi="Courier New" w:cs="Courier New"/>
              </w:rPr>
              <w:t xml:space="preserve"> – (</w:t>
            </w:r>
            <w:proofErr w:type="spellStart"/>
            <w:r w:rsidRPr="002048FC">
              <w:rPr>
                <w:rFonts w:ascii="Courier New" w:hAnsi="Courier New" w:cs="Courier New"/>
              </w:rPr>
              <w:t>mintemp</w:t>
            </w:r>
            <w:proofErr w:type="spellEnd"/>
            <w:r w:rsidRPr="002048FC">
              <w:rPr>
                <w:rFonts w:ascii="Courier New" w:hAnsi="Courier New" w:cs="Courier New"/>
              </w:rPr>
              <w:t xml:space="preserve"> + (</w:t>
            </w:r>
            <w:proofErr w:type="spellStart"/>
            <w:r w:rsidRPr="002048FC">
              <w:rPr>
                <w:rFonts w:ascii="Courier New" w:hAnsi="Courier New" w:cs="Courier New"/>
              </w:rPr>
              <w:t>maxtemp</w:t>
            </w:r>
            <w:proofErr w:type="spellEnd"/>
            <w:r w:rsidRPr="002048FC">
              <w:rPr>
                <w:rFonts w:ascii="Courier New" w:hAnsi="Courier New" w:cs="Courier New"/>
              </w:rPr>
              <w:t xml:space="preserve"> - </w:t>
            </w:r>
            <w:proofErr w:type="spellStart"/>
            <w:r w:rsidRPr="002048FC">
              <w:rPr>
                <w:rFonts w:ascii="Courier New" w:hAnsi="Courier New" w:cs="Courier New"/>
              </w:rPr>
              <w:t>mintemp</w:t>
            </w:r>
            <w:proofErr w:type="spellEnd"/>
            <w:r w:rsidRPr="002048FC">
              <w:rPr>
                <w:rFonts w:ascii="Courier New" w:hAnsi="Courier New" w:cs="Courier New"/>
              </w:rPr>
              <w:t xml:space="preserve">) * </w:t>
            </w:r>
            <w:proofErr w:type="spellStart"/>
            <w:proofErr w:type="gramStart"/>
            <w:r w:rsidRPr="002048FC">
              <w:rPr>
                <w:rFonts w:ascii="Courier New" w:hAnsi="Courier New" w:cs="Courier New"/>
              </w:rPr>
              <w:t>Hindex</w:t>
            </w:r>
            <w:proofErr w:type="spellEnd"/>
            <w:r w:rsidRPr="002048FC">
              <w:rPr>
                <w:rFonts w:ascii="Courier New" w:hAnsi="Courier New" w:cs="Courier New"/>
              </w:rPr>
              <w:t>)^</w:t>
            </w:r>
            <w:proofErr w:type="gramEnd"/>
            <w:r w:rsidRPr="002048FC">
              <w:rPr>
                <w:rFonts w:ascii="Courier New" w:hAnsi="Courier New" w:cs="Courier New"/>
              </w:rPr>
              <w:t>2 / (2 * C^2</w:t>
            </w:r>
            <w:proofErr w:type="gramStart"/>
            <w:r w:rsidRPr="002048FC">
              <w:rPr>
                <w:rFonts w:ascii="Courier New" w:hAnsi="Courier New" w:cs="Courier New"/>
              </w:rPr>
              <w:t>) )</w:t>
            </w:r>
            <w:proofErr w:type="gramEnd"/>
          </w:p>
          <w:p w14:paraId="135F78EC" w14:textId="08033B85" w:rsidR="0093016E" w:rsidRPr="002048FC" w:rsidRDefault="0093016E" w:rsidP="003F7988">
            <w:pPr>
              <w:pStyle w:val="ListParagraph"/>
              <w:rPr>
                <w:rFonts w:ascii="Courier New" w:hAnsi="Courier New" w:cs="Courier New"/>
              </w:rPr>
            </w:pPr>
            <w:r w:rsidRPr="002048FC">
              <w:rPr>
                <w:rFonts w:ascii="Courier New" w:hAnsi="Courier New" w:cs="Courier New"/>
              </w:rPr>
              <w:t xml:space="preserve">Then, </w:t>
            </w:r>
            <w:proofErr w:type="gramStart"/>
            <w:r w:rsidRPr="002048FC">
              <w:rPr>
                <w:rFonts w:ascii="Courier New" w:hAnsi="Courier New" w:cs="Courier New"/>
              </w:rPr>
              <w:t>similar to</w:t>
            </w:r>
            <w:proofErr w:type="gramEnd"/>
            <w:r w:rsidRPr="002048FC">
              <w:rPr>
                <w:rFonts w:ascii="Courier New" w:hAnsi="Courier New" w:cs="Courier New"/>
              </w:rPr>
              <w:t xml:space="preserve"> all other modules a differential mortality is applied via 1 – Fitness. </w:t>
            </w:r>
          </w:p>
          <w:p w14:paraId="50AEA636" w14:textId="3CC43595" w:rsidR="0093016E" w:rsidRPr="002048FC" w:rsidRDefault="0093016E">
            <w:pPr>
              <w:pStyle w:val="ListParagraph"/>
              <w:numPr>
                <w:ilvl w:val="0"/>
                <w:numId w:val="22"/>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Hindex_Para_p:</w:t>
            </w:r>
            <w:proofErr w:type="gramStart"/>
            <w:r w:rsidRPr="002048FC">
              <w:rPr>
                <w:rFonts w:ascii="Courier New" w:hAnsi="Courier New" w:cs="Courier New"/>
              </w:rPr>
              <w:t>h:k</w:t>
            </w:r>
            <w:proofErr w:type="spellEnd"/>
            <w:proofErr w:type="gramEnd"/>
            <w:r w:rsidRPr="002048FC">
              <w:rPr>
                <w:rFonts w:ascii="Courier New" w:hAnsi="Courier New" w:cs="Courier New"/>
              </w:rPr>
              <w:t>’</w:t>
            </w:r>
            <w:r w:rsidR="001C3E45">
              <w:rPr>
                <w:rFonts w:ascii="Courier New" w:hAnsi="Courier New" w:cs="Courier New"/>
              </w:rPr>
              <w:t>*</w:t>
            </w:r>
            <w:r w:rsidRPr="002048FC">
              <w:rPr>
                <w:rFonts w:ascii="Courier New" w:hAnsi="Courier New" w:cs="Courier New"/>
              </w:rPr>
              <w:t xml:space="preserve"> </w:t>
            </w:r>
            <w:r w:rsidR="002E4A49">
              <w:rPr>
                <w:rFonts w:ascii="Courier New" w:hAnsi="Courier New" w:cs="Courier New"/>
              </w:rPr>
              <w:t xml:space="preserve">- </w:t>
            </w:r>
            <w:r w:rsidRPr="002048FC">
              <w:rPr>
                <w:rFonts w:ascii="Courier New" w:hAnsi="Courier New" w:cs="Courier New"/>
              </w:rPr>
              <w:t xml:space="preserve">apply selection as a function of </w:t>
            </w:r>
            <w:proofErr w:type="gramStart"/>
            <w:r w:rsidRPr="002048FC">
              <w:rPr>
                <w:rFonts w:ascii="Courier New" w:hAnsi="Courier New" w:cs="Courier New"/>
              </w:rPr>
              <w:t>each individual</w:t>
            </w:r>
            <w:r w:rsidR="00287695" w:rsidRPr="002048FC">
              <w:rPr>
                <w:rFonts w:ascii="Courier New" w:hAnsi="Courier New" w:cs="Courier New"/>
              </w:rPr>
              <w:t>’</w:t>
            </w:r>
            <w:r w:rsidRPr="002048FC">
              <w:rPr>
                <w:rFonts w:ascii="Courier New" w:hAnsi="Courier New" w:cs="Courier New"/>
              </w:rPr>
              <w:t>s</w:t>
            </w:r>
            <w:proofErr w:type="gramEnd"/>
            <w:r w:rsidRPr="002048FC">
              <w:rPr>
                <w:rFonts w:ascii="Courier New" w:hAnsi="Courier New" w:cs="Courier New"/>
              </w:rPr>
              <w:t xml:space="preserve"> ‘</w:t>
            </w:r>
            <w:proofErr w:type="spellStart"/>
            <w:r w:rsidRPr="002048FC">
              <w:rPr>
                <w:rFonts w:ascii="Courier New" w:hAnsi="Courier New" w:cs="Courier New"/>
              </w:rPr>
              <w:t>HIndex</w:t>
            </w:r>
            <w:proofErr w:type="spellEnd"/>
            <w:r w:rsidRPr="002048FC">
              <w:rPr>
                <w:rFonts w:ascii="Courier New" w:hAnsi="Courier New" w:cs="Courier New"/>
              </w:rPr>
              <w:t xml:space="preserve">’ using a parabolic function. Note that here, no spatial or environmental influence is needed. For example, enter ‘Hindex_Para_1:0.5:0’. </w:t>
            </w:r>
          </w:p>
          <w:p w14:paraId="572B5376" w14:textId="77777777" w:rsidR="0093016E" w:rsidRPr="002048FC" w:rsidRDefault="0093016E" w:rsidP="003F7988">
            <w:pPr>
              <w:pStyle w:val="ListParagraph"/>
              <w:rPr>
                <w:rFonts w:ascii="Courier New" w:hAnsi="Courier New" w:cs="Courier New"/>
              </w:rPr>
            </w:pPr>
          </w:p>
          <w:p w14:paraId="342DBAA6" w14:textId="77777777" w:rsidR="0093016E" w:rsidRPr="002048FC" w:rsidRDefault="0093016E" w:rsidP="003F7988">
            <w:pPr>
              <w:pStyle w:val="ListParagraph"/>
              <w:rPr>
                <w:rFonts w:ascii="Courier New" w:hAnsi="Courier New" w:cs="Courier New"/>
              </w:rPr>
            </w:pPr>
            <w:r w:rsidRPr="002048FC">
              <w:rPr>
                <w:rFonts w:ascii="Courier New" w:hAnsi="Courier New" w:cs="Courier New"/>
              </w:rPr>
              <w:t>Fitness = k + (</w:t>
            </w:r>
            <w:proofErr w:type="spellStart"/>
            <w:r w:rsidRPr="002048FC">
              <w:rPr>
                <w:rFonts w:ascii="Courier New" w:hAnsi="Courier New" w:cs="Courier New"/>
              </w:rPr>
              <w:t>Hindex</w:t>
            </w:r>
            <w:proofErr w:type="spellEnd"/>
            <w:r w:rsidRPr="002048FC">
              <w:rPr>
                <w:rFonts w:ascii="Courier New" w:hAnsi="Courier New" w:cs="Courier New"/>
              </w:rPr>
              <w:t xml:space="preserve"> - </w:t>
            </w:r>
            <w:proofErr w:type="gramStart"/>
            <w:r w:rsidRPr="002048FC">
              <w:rPr>
                <w:rFonts w:ascii="Courier New" w:hAnsi="Courier New" w:cs="Courier New"/>
              </w:rPr>
              <w:t>h)^</w:t>
            </w:r>
            <w:proofErr w:type="gramEnd"/>
            <w:r w:rsidRPr="002048FC">
              <w:rPr>
                <w:rFonts w:ascii="Courier New" w:hAnsi="Courier New" w:cs="Courier New"/>
              </w:rPr>
              <w:t xml:space="preserve">2 / (4 * p) </w:t>
            </w:r>
          </w:p>
          <w:p w14:paraId="595E318B" w14:textId="77777777" w:rsidR="0093016E" w:rsidRPr="002048FC" w:rsidRDefault="0093016E" w:rsidP="003F7988">
            <w:pPr>
              <w:pStyle w:val="ListParagraph"/>
              <w:rPr>
                <w:rFonts w:ascii="Courier New" w:hAnsi="Courier New" w:cs="Courier New"/>
              </w:rPr>
            </w:pPr>
          </w:p>
          <w:p w14:paraId="3C0BCFBD" w14:textId="1D11A3AC" w:rsidR="0093016E" w:rsidRPr="002048FC" w:rsidRDefault="0093016E" w:rsidP="003F7988">
            <w:pPr>
              <w:pStyle w:val="ListParagraph"/>
              <w:rPr>
                <w:rFonts w:ascii="Courier New" w:hAnsi="Courier New" w:cs="Courier New"/>
              </w:rPr>
            </w:pPr>
            <w:r w:rsidRPr="002048FC">
              <w:rPr>
                <w:rFonts w:ascii="Courier New" w:hAnsi="Courier New" w:cs="Courier New"/>
              </w:rPr>
              <w:t xml:space="preserve">Then, </w:t>
            </w:r>
            <w:proofErr w:type="gramStart"/>
            <w:r w:rsidRPr="002048FC">
              <w:rPr>
                <w:rFonts w:ascii="Courier New" w:hAnsi="Courier New" w:cs="Courier New"/>
              </w:rPr>
              <w:t>similar to</w:t>
            </w:r>
            <w:proofErr w:type="gramEnd"/>
            <w:r w:rsidRPr="002048FC">
              <w:rPr>
                <w:rFonts w:ascii="Courier New" w:hAnsi="Courier New" w:cs="Courier New"/>
              </w:rPr>
              <w:t xml:space="preserve"> all other modules a differential </w:t>
            </w:r>
            <w:r w:rsidR="00287695" w:rsidRPr="002048FC">
              <w:rPr>
                <w:rFonts w:ascii="Courier New" w:hAnsi="Courier New" w:cs="Courier New"/>
              </w:rPr>
              <w:t xml:space="preserve">probability of </w:t>
            </w:r>
            <w:r w:rsidRPr="002048FC">
              <w:rPr>
                <w:rFonts w:ascii="Courier New" w:hAnsi="Courier New" w:cs="Courier New"/>
              </w:rPr>
              <w:t xml:space="preserve">mortality is applied via 1 – Fitness. </w:t>
            </w:r>
          </w:p>
          <w:p w14:paraId="6508B3E9" w14:textId="4E486BBF" w:rsidR="0093016E" w:rsidRDefault="0093016E">
            <w:pPr>
              <w:pStyle w:val="ListParagraph"/>
              <w:numPr>
                <w:ilvl w:val="0"/>
                <w:numId w:val="22"/>
              </w:numPr>
              <w:spacing w:before="240"/>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Hindex_Step_</w:t>
            </w:r>
            <w:proofErr w:type="gramStart"/>
            <w:r w:rsidRPr="002048FC">
              <w:rPr>
                <w:rFonts w:ascii="Courier New" w:hAnsi="Courier New" w:cs="Courier New"/>
              </w:rPr>
              <w:t>a:b</w:t>
            </w:r>
            <w:proofErr w:type="gramEnd"/>
            <w:r w:rsidRPr="002048FC">
              <w:rPr>
                <w:rFonts w:ascii="Courier New" w:hAnsi="Courier New" w:cs="Courier New"/>
              </w:rPr>
              <w:t>:c</w:t>
            </w:r>
            <w:proofErr w:type="spellEnd"/>
            <w:r w:rsidRPr="002048FC">
              <w:rPr>
                <w:rFonts w:ascii="Courier New" w:hAnsi="Courier New" w:cs="Courier New"/>
              </w:rPr>
              <w:t>’</w:t>
            </w:r>
            <w:r w:rsidR="001C3E45">
              <w:rPr>
                <w:rFonts w:ascii="Courier New" w:hAnsi="Courier New" w:cs="Courier New"/>
              </w:rPr>
              <w:t>*</w:t>
            </w:r>
            <w:r w:rsidRPr="002048FC">
              <w:rPr>
                <w:rFonts w:ascii="Courier New" w:hAnsi="Courier New" w:cs="Courier New"/>
              </w:rPr>
              <w:t xml:space="preserve"> </w:t>
            </w:r>
            <w:r w:rsidR="002E4A49">
              <w:rPr>
                <w:rFonts w:ascii="Courier New" w:hAnsi="Courier New" w:cs="Courier New"/>
              </w:rPr>
              <w:t xml:space="preserve">- </w:t>
            </w:r>
            <w:r w:rsidRPr="002048FC">
              <w:rPr>
                <w:rFonts w:ascii="Courier New" w:hAnsi="Courier New" w:cs="Courier New"/>
              </w:rPr>
              <w:t xml:space="preserve">apply a selection as a function of </w:t>
            </w:r>
            <w:proofErr w:type="gramStart"/>
            <w:r w:rsidRPr="002048FC">
              <w:rPr>
                <w:rFonts w:ascii="Courier New" w:hAnsi="Courier New" w:cs="Courier New"/>
              </w:rPr>
              <w:t>each individual</w:t>
            </w:r>
            <w:r w:rsidR="00287695" w:rsidRPr="002048FC">
              <w:rPr>
                <w:rFonts w:ascii="Courier New" w:hAnsi="Courier New" w:cs="Courier New"/>
              </w:rPr>
              <w:t>’</w:t>
            </w:r>
            <w:r w:rsidRPr="002048FC">
              <w:rPr>
                <w:rFonts w:ascii="Courier New" w:hAnsi="Courier New" w:cs="Courier New"/>
              </w:rPr>
              <w:t>s</w:t>
            </w:r>
            <w:proofErr w:type="gramEnd"/>
            <w:r w:rsidRPr="002048FC">
              <w:rPr>
                <w:rFonts w:ascii="Courier New" w:hAnsi="Courier New" w:cs="Courier New"/>
              </w:rPr>
              <w:t xml:space="preserve"> ‘</w:t>
            </w:r>
            <w:proofErr w:type="spellStart"/>
            <w:r w:rsidRPr="002048FC">
              <w:rPr>
                <w:rFonts w:ascii="Courier New" w:hAnsi="Courier New" w:cs="Courier New"/>
              </w:rPr>
              <w:t>HIndex</w:t>
            </w:r>
            <w:proofErr w:type="spellEnd"/>
            <w:r w:rsidRPr="002048FC">
              <w:rPr>
                <w:rFonts w:ascii="Courier New" w:hAnsi="Courier New" w:cs="Courier New"/>
              </w:rPr>
              <w:t xml:space="preserve">’ using a step function. Note that here, no spatial or environmental influence is given. If </w:t>
            </w:r>
            <w:proofErr w:type="spellStart"/>
            <w:r w:rsidRPr="002048FC">
              <w:rPr>
                <w:rFonts w:ascii="Courier New" w:hAnsi="Courier New" w:cs="Courier New"/>
              </w:rPr>
              <w:t>Hindex</w:t>
            </w:r>
            <w:proofErr w:type="spellEnd"/>
            <w:r w:rsidRPr="002048FC">
              <w:rPr>
                <w:rFonts w:ascii="Courier New" w:hAnsi="Courier New" w:cs="Courier New"/>
              </w:rPr>
              <w:t xml:space="preserve"> &lt;= a, then fitness = b, else fitness = c. </w:t>
            </w:r>
          </w:p>
          <w:p w14:paraId="434CDBE8" w14:textId="2C18824D" w:rsidR="00263A91" w:rsidRPr="00263A91" w:rsidRDefault="00263A91">
            <w:pPr>
              <w:pStyle w:val="ListParagraph"/>
              <w:numPr>
                <w:ilvl w:val="0"/>
                <w:numId w:val="22"/>
              </w:numPr>
              <w:rPr>
                <w:rFonts w:ascii="Courier New" w:hAnsi="Courier New" w:cs="Courier New"/>
                <w:color w:val="000000" w:themeColor="text1"/>
              </w:rPr>
            </w:pPr>
            <w:r w:rsidRPr="00263A91">
              <w:rPr>
                <w:rFonts w:ascii="Courier New" w:hAnsi="Courier New" w:cs="Courier New"/>
                <w:color w:val="000000" w:themeColor="text1"/>
              </w:rPr>
              <w:t>‘</w:t>
            </w:r>
            <w:proofErr w:type="spellStart"/>
            <w:r w:rsidRPr="00263A91">
              <w:rPr>
                <w:rFonts w:ascii="Courier New" w:hAnsi="Courier New" w:cs="Courier New"/>
                <w:color w:val="000000" w:themeColor="text1"/>
              </w:rPr>
              <w:t>Hindex_Linear</w:t>
            </w:r>
            <w:proofErr w:type="gramStart"/>
            <w:r w:rsidRPr="00263A91">
              <w:rPr>
                <w:rFonts w:ascii="Courier New" w:hAnsi="Courier New" w:cs="Courier New"/>
                <w:color w:val="000000" w:themeColor="text1"/>
              </w:rPr>
              <w:t>_p:</w:t>
            </w:r>
            <w:proofErr w:type="gramEnd"/>
            <w:r w:rsidRPr="00263A91">
              <w:rPr>
                <w:rFonts w:ascii="Courier New" w:hAnsi="Courier New" w:cs="Courier New"/>
                <w:color w:val="000000" w:themeColor="text1"/>
              </w:rPr>
              <w:t>h</w:t>
            </w:r>
            <w:proofErr w:type="spellEnd"/>
            <w:r w:rsidRPr="00263A91">
              <w:rPr>
                <w:rFonts w:ascii="Courier New" w:hAnsi="Courier New" w:cs="Courier New"/>
                <w:color w:val="000000" w:themeColor="text1"/>
              </w:rPr>
              <w:t>’</w:t>
            </w:r>
            <w:r w:rsidR="001C3E45">
              <w:rPr>
                <w:rFonts w:ascii="Courier New" w:hAnsi="Courier New" w:cs="Courier New"/>
                <w:color w:val="000000" w:themeColor="text1"/>
              </w:rPr>
              <w:t xml:space="preserve">* </w:t>
            </w:r>
            <w:r w:rsidRPr="00263A91">
              <w:rPr>
                <w:rFonts w:ascii="Courier New" w:hAnsi="Courier New" w:cs="Courier New"/>
                <w:color w:val="000000" w:themeColor="text1"/>
              </w:rPr>
              <w:t xml:space="preserve">- apply selection as a function of </w:t>
            </w:r>
            <w:proofErr w:type="gramStart"/>
            <w:r w:rsidRPr="00263A91">
              <w:rPr>
                <w:rFonts w:ascii="Courier New" w:hAnsi="Courier New" w:cs="Courier New"/>
                <w:color w:val="000000" w:themeColor="text1"/>
              </w:rPr>
              <w:t>each individual’s</w:t>
            </w:r>
            <w:proofErr w:type="gramEnd"/>
            <w:r w:rsidRPr="00263A91">
              <w:rPr>
                <w:rFonts w:ascii="Courier New" w:hAnsi="Courier New" w:cs="Courier New"/>
                <w:color w:val="000000" w:themeColor="text1"/>
              </w:rPr>
              <w:t xml:space="preserve"> ‘</w:t>
            </w:r>
            <w:proofErr w:type="spellStart"/>
            <w:r w:rsidRPr="00263A91">
              <w:rPr>
                <w:rFonts w:ascii="Courier New" w:hAnsi="Courier New" w:cs="Courier New"/>
                <w:color w:val="000000" w:themeColor="text1"/>
              </w:rPr>
              <w:t>HIndex</w:t>
            </w:r>
            <w:proofErr w:type="spellEnd"/>
            <w:r w:rsidRPr="00263A91">
              <w:rPr>
                <w:rFonts w:ascii="Courier New" w:hAnsi="Courier New" w:cs="Courier New"/>
                <w:color w:val="000000" w:themeColor="text1"/>
              </w:rPr>
              <w:t>’ using a linear function. Note that here, no spatial or environmental influence is needed. For example, enter ‘Hindex_Linear_</w:t>
            </w:r>
            <w:r w:rsidR="001C3E45">
              <w:rPr>
                <w:rFonts w:ascii="Courier New" w:hAnsi="Courier New" w:cs="Courier New"/>
                <w:color w:val="000000" w:themeColor="text1"/>
              </w:rPr>
              <w:t>0.5</w:t>
            </w:r>
            <w:r w:rsidRPr="00263A91">
              <w:rPr>
                <w:rFonts w:ascii="Courier New" w:hAnsi="Courier New" w:cs="Courier New"/>
                <w:color w:val="000000" w:themeColor="text1"/>
              </w:rPr>
              <w:t>:</w:t>
            </w:r>
            <w:r w:rsidR="001C3E45">
              <w:rPr>
                <w:rFonts w:ascii="Courier New" w:hAnsi="Courier New" w:cs="Courier New"/>
                <w:color w:val="000000" w:themeColor="text1"/>
              </w:rPr>
              <w:t>0.</w:t>
            </w:r>
            <w:r w:rsidRPr="00263A91">
              <w:rPr>
                <w:rFonts w:ascii="Courier New" w:hAnsi="Courier New" w:cs="Courier New"/>
                <w:color w:val="000000" w:themeColor="text1"/>
              </w:rPr>
              <w:t xml:space="preserve">2’. </w:t>
            </w:r>
          </w:p>
          <w:p w14:paraId="769D2EFE" w14:textId="77777777" w:rsidR="00263A91" w:rsidRPr="00263A91" w:rsidRDefault="00263A91" w:rsidP="00263A91">
            <w:pPr>
              <w:pStyle w:val="ListParagraph"/>
              <w:rPr>
                <w:rFonts w:ascii="Courier New" w:hAnsi="Courier New" w:cs="Courier New"/>
                <w:color w:val="000000" w:themeColor="text1"/>
              </w:rPr>
            </w:pPr>
          </w:p>
          <w:p w14:paraId="0720C3B5" w14:textId="77777777" w:rsidR="00263A91" w:rsidRPr="00263A91" w:rsidRDefault="00263A91" w:rsidP="00263A91">
            <w:pPr>
              <w:pStyle w:val="ListParagraph"/>
              <w:rPr>
                <w:rFonts w:ascii="Courier New" w:hAnsi="Courier New" w:cs="Courier New"/>
                <w:color w:val="000000" w:themeColor="text1"/>
              </w:rPr>
            </w:pPr>
            <w:r w:rsidRPr="00263A91">
              <w:rPr>
                <w:rFonts w:ascii="Courier New" w:hAnsi="Courier New" w:cs="Courier New"/>
                <w:color w:val="000000" w:themeColor="text1"/>
              </w:rPr>
              <w:t xml:space="preserve">Fitness = h + (p * </w:t>
            </w:r>
            <w:proofErr w:type="spellStart"/>
            <w:r w:rsidRPr="00263A91">
              <w:rPr>
                <w:rFonts w:ascii="Courier New" w:hAnsi="Courier New" w:cs="Courier New"/>
                <w:color w:val="000000" w:themeColor="text1"/>
              </w:rPr>
              <w:t>Hindex</w:t>
            </w:r>
            <w:proofErr w:type="spellEnd"/>
            <w:r w:rsidRPr="00263A91">
              <w:rPr>
                <w:rFonts w:ascii="Courier New" w:hAnsi="Courier New" w:cs="Courier New"/>
                <w:color w:val="000000" w:themeColor="text1"/>
              </w:rPr>
              <w:t xml:space="preserve">) </w:t>
            </w:r>
          </w:p>
          <w:p w14:paraId="0F00ACEE" w14:textId="77777777" w:rsidR="00263A91" w:rsidRPr="00263A91" w:rsidRDefault="00263A91" w:rsidP="00263A91">
            <w:pPr>
              <w:pStyle w:val="ListParagraph"/>
              <w:rPr>
                <w:rFonts w:ascii="Courier New" w:hAnsi="Courier New" w:cs="Courier New"/>
                <w:color w:val="000000" w:themeColor="text1"/>
              </w:rPr>
            </w:pPr>
          </w:p>
          <w:p w14:paraId="27F6E674" w14:textId="4DAC2C50" w:rsidR="00263A91" w:rsidRDefault="00263A91" w:rsidP="00263A91">
            <w:pPr>
              <w:pStyle w:val="ListParagraph"/>
              <w:rPr>
                <w:rFonts w:ascii="Courier New" w:hAnsi="Courier New" w:cs="Courier New"/>
                <w:color w:val="000000" w:themeColor="text1"/>
              </w:rPr>
            </w:pPr>
            <w:r w:rsidRPr="00263A91">
              <w:rPr>
                <w:rFonts w:ascii="Courier New" w:hAnsi="Courier New" w:cs="Courier New"/>
                <w:color w:val="000000" w:themeColor="text1"/>
              </w:rPr>
              <w:t xml:space="preserve">Then, </w:t>
            </w:r>
            <w:proofErr w:type="gramStart"/>
            <w:r w:rsidRPr="00263A91">
              <w:rPr>
                <w:rFonts w:ascii="Courier New" w:hAnsi="Courier New" w:cs="Courier New"/>
                <w:color w:val="000000" w:themeColor="text1"/>
              </w:rPr>
              <w:t>similar to</w:t>
            </w:r>
            <w:proofErr w:type="gramEnd"/>
            <w:r w:rsidRPr="00263A91">
              <w:rPr>
                <w:rFonts w:ascii="Courier New" w:hAnsi="Courier New" w:cs="Courier New"/>
                <w:color w:val="000000" w:themeColor="text1"/>
              </w:rPr>
              <w:t xml:space="preserve"> all other modules, a differential probability of mortality is applied via 1 – Fitness. </w:t>
            </w:r>
          </w:p>
          <w:p w14:paraId="612CDF43" w14:textId="77777777" w:rsidR="001C3E45" w:rsidRPr="00263A91" w:rsidRDefault="001C3E45" w:rsidP="00263A91">
            <w:pPr>
              <w:pStyle w:val="ListParagraph"/>
              <w:rPr>
                <w:rFonts w:ascii="Courier New" w:hAnsi="Courier New" w:cs="Courier New"/>
                <w:color w:val="000000" w:themeColor="text1"/>
              </w:rPr>
            </w:pPr>
          </w:p>
          <w:p w14:paraId="2F8AEE0E" w14:textId="77777777" w:rsidR="00263A91" w:rsidRPr="00263A91" w:rsidRDefault="00263A91">
            <w:pPr>
              <w:pStyle w:val="ListParagraph"/>
              <w:numPr>
                <w:ilvl w:val="0"/>
                <w:numId w:val="41"/>
              </w:numPr>
              <w:rPr>
                <w:rFonts w:ascii="Courier New" w:hAnsi="Courier New" w:cs="Courier New"/>
                <w:color w:val="000000" w:themeColor="text1"/>
              </w:rPr>
            </w:pPr>
            <w:r w:rsidRPr="00263A91">
              <w:rPr>
                <w:rFonts w:ascii="Courier New" w:hAnsi="Courier New" w:cs="Courier New"/>
                <w:color w:val="000000" w:themeColor="text1"/>
              </w:rPr>
              <w:t>‘</w:t>
            </w:r>
            <w:proofErr w:type="spellStart"/>
            <w:r w:rsidRPr="00263A91">
              <w:rPr>
                <w:rFonts w:ascii="Courier New" w:hAnsi="Courier New" w:cs="Courier New"/>
                <w:color w:val="000000" w:themeColor="text1"/>
              </w:rPr>
              <w:t>F_Linear_p:h</w:t>
            </w:r>
            <w:proofErr w:type="spellEnd"/>
            <w:r w:rsidRPr="00263A91">
              <w:rPr>
                <w:rFonts w:ascii="Courier New" w:hAnsi="Courier New" w:cs="Courier New"/>
                <w:color w:val="000000" w:themeColor="text1"/>
              </w:rPr>
              <w:t xml:space="preserve">’ - apply selection as a function of </w:t>
            </w:r>
            <w:proofErr w:type="gramStart"/>
            <w:r w:rsidRPr="00263A91">
              <w:rPr>
                <w:rFonts w:ascii="Courier New" w:hAnsi="Courier New" w:cs="Courier New"/>
                <w:color w:val="000000" w:themeColor="text1"/>
              </w:rPr>
              <w:t>each individual’s</w:t>
            </w:r>
            <w:proofErr w:type="gramEnd"/>
            <w:r w:rsidRPr="00263A91">
              <w:rPr>
                <w:rFonts w:ascii="Courier New" w:hAnsi="Courier New" w:cs="Courier New"/>
                <w:color w:val="000000" w:themeColor="text1"/>
              </w:rPr>
              <w:t xml:space="preserve"> observed homozygosity using a linear function. *Note the result of this function is differential mortality, not fitness. </w:t>
            </w:r>
            <w:proofErr w:type="spellStart"/>
            <w:proofErr w:type="gramStart"/>
            <w:r w:rsidRPr="00263A91">
              <w:rPr>
                <w:rFonts w:ascii="Courier New" w:hAnsi="Courier New" w:cs="Courier New"/>
                <w:color w:val="000000" w:themeColor="text1"/>
              </w:rPr>
              <w:lastRenderedPageBreak/>
              <w:t>Differentialmortality</w:t>
            </w:r>
            <w:proofErr w:type="spellEnd"/>
            <w:proofErr w:type="gramEnd"/>
            <w:r w:rsidRPr="00263A91">
              <w:rPr>
                <w:rFonts w:ascii="Courier New" w:hAnsi="Courier New" w:cs="Courier New"/>
                <w:color w:val="000000" w:themeColor="text1"/>
              </w:rPr>
              <w:t xml:space="preserve"> is confined between 0 and 1. For example, enter ‘F_Linear_1:2’.</w:t>
            </w:r>
          </w:p>
          <w:p w14:paraId="7FDB4F25" w14:textId="0E62E7F8" w:rsidR="00263A91" w:rsidRPr="00263A91" w:rsidRDefault="005D0630" w:rsidP="005D0630">
            <w:pPr>
              <w:ind w:left="720"/>
              <w:rPr>
                <w:rFonts w:ascii="Courier New" w:hAnsi="Courier New" w:cs="Courier New"/>
                <w:color w:val="000000" w:themeColor="text1"/>
              </w:rPr>
            </w:pPr>
            <w:r>
              <w:rPr>
                <w:rFonts w:ascii="Courier New" w:hAnsi="Courier New" w:cs="Courier New"/>
                <w:color w:val="000000" w:themeColor="text1"/>
              </w:rPr>
              <w:t xml:space="preserve">Differential mortality = </w:t>
            </w:r>
            <w:r w:rsidR="00263A91" w:rsidRPr="00263A91">
              <w:rPr>
                <w:rFonts w:ascii="Courier New" w:hAnsi="Courier New" w:cs="Courier New"/>
                <w:color w:val="000000" w:themeColor="text1"/>
              </w:rPr>
              <w:t xml:space="preserve">p * </w:t>
            </w:r>
            <w:proofErr w:type="spellStart"/>
            <w:r w:rsidR="00263A91" w:rsidRPr="00263A91">
              <w:rPr>
                <w:rFonts w:ascii="Courier New" w:hAnsi="Courier New" w:cs="Courier New"/>
                <w:color w:val="000000" w:themeColor="text1"/>
              </w:rPr>
              <w:t>Ohomo</w:t>
            </w:r>
            <w:proofErr w:type="spellEnd"/>
            <w:r w:rsidR="00263A91" w:rsidRPr="00263A91">
              <w:rPr>
                <w:rFonts w:ascii="Courier New" w:hAnsi="Courier New" w:cs="Courier New"/>
                <w:color w:val="000000" w:themeColor="text1"/>
              </w:rPr>
              <w:t xml:space="preserve"> + h</w:t>
            </w:r>
          </w:p>
          <w:p w14:paraId="1B784A43" w14:textId="77777777" w:rsidR="00263A91" w:rsidRPr="00263A91" w:rsidRDefault="00263A91" w:rsidP="00263A91">
            <w:pPr>
              <w:rPr>
                <w:rFonts w:ascii="Courier New" w:hAnsi="Courier New" w:cs="Courier New"/>
                <w:color w:val="000000" w:themeColor="text1"/>
              </w:rPr>
            </w:pPr>
          </w:p>
          <w:p w14:paraId="70C59DB7" w14:textId="77777777" w:rsidR="00263A91" w:rsidRPr="00263A91" w:rsidRDefault="00263A91">
            <w:pPr>
              <w:pStyle w:val="ListParagraph"/>
              <w:numPr>
                <w:ilvl w:val="0"/>
                <w:numId w:val="41"/>
              </w:numPr>
              <w:rPr>
                <w:rFonts w:ascii="Courier New" w:hAnsi="Courier New" w:cs="Courier New"/>
                <w:color w:val="000000" w:themeColor="text1"/>
              </w:rPr>
            </w:pPr>
            <w:r w:rsidRPr="00263A91">
              <w:rPr>
                <w:rFonts w:ascii="Courier New" w:hAnsi="Courier New" w:cs="Courier New"/>
                <w:color w:val="000000" w:themeColor="text1"/>
              </w:rPr>
              <w:t>‘</w:t>
            </w:r>
            <w:proofErr w:type="spellStart"/>
            <w:r w:rsidRPr="00263A91">
              <w:rPr>
                <w:rFonts w:ascii="Courier New" w:hAnsi="Courier New" w:cs="Courier New"/>
                <w:color w:val="000000" w:themeColor="text1"/>
              </w:rPr>
              <w:t>F_Logistic_p:h</w:t>
            </w:r>
            <w:proofErr w:type="spellEnd"/>
            <w:r w:rsidRPr="00263A91">
              <w:rPr>
                <w:rFonts w:ascii="Courier New" w:hAnsi="Courier New" w:cs="Courier New"/>
                <w:color w:val="000000" w:themeColor="text1"/>
              </w:rPr>
              <w:t xml:space="preserve">’ - apply selection as a function of </w:t>
            </w:r>
            <w:proofErr w:type="gramStart"/>
            <w:r w:rsidRPr="00263A91">
              <w:rPr>
                <w:rFonts w:ascii="Courier New" w:hAnsi="Courier New" w:cs="Courier New"/>
                <w:color w:val="000000" w:themeColor="text1"/>
              </w:rPr>
              <w:t>each individual’s</w:t>
            </w:r>
            <w:proofErr w:type="gramEnd"/>
            <w:r w:rsidRPr="00263A91">
              <w:rPr>
                <w:rFonts w:ascii="Courier New" w:hAnsi="Courier New" w:cs="Courier New"/>
                <w:color w:val="000000" w:themeColor="text1"/>
              </w:rPr>
              <w:t xml:space="preserve"> observed homozygosity using a logistic function. *Note the result of this function is differential mortality, not fitness. </w:t>
            </w:r>
            <w:proofErr w:type="spellStart"/>
            <w:proofErr w:type="gramStart"/>
            <w:r w:rsidRPr="00263A91">
              <w:rPr>
                <w:rFonts w:ascii="Courier New" w:hAnsi="Courier New" w:cs="Courier New"/>
                <w:color w:val="000000" w:themeColor="text1"/>
              </w:rPr>
              <w:t>Differentialmortality</w:t>
            </w:r>
            <w:proofErr w:type="spellEnd"/>
            <w:proofErr w:type="gramEnd"/>
            <w:r w:rsidRPr="00263A91">
              <w:rPr>
                <w:rFonts w:ascii="Courier New" w:hAnsi="Courier New" w:cs="Courier New"/>
                <w:color w:val="000000" w:themeColor="text1"/>
              </w:rPr>
              <w:t xml:space="preserve"> is confined between 0 and 1. For example, enter ‘F_Logistic_1:2’.</w:t>
            </w:r>
          </w:p>
          <w:p w14:paraId="68406A37" w14:textId="77777777" w:rsidR="00263A91" w:rsidRPr="00263A91" w:rsidRDefault="00263A91" w:rsidP="005D0630">
            <w:pPr>
              <w:ind w:left="796" w:hanging="630"/>
              <w:rPr>
                <w:rFonts w:ascii="Courier New" w:hAnsi="Courier New" w:cs="Courier New"/>
                <w:color w:val="000000" w:themeColor="text1"/>
              </w:rPr>
            </w:pPr>
            <w:r w:rsidRPr="00263A91">
              <w:rPr>
                <w:rFonts w:ascii="Courier New" w:hAnsi="Courier New" w:cs="Courier New"/>
                <w:color w:val="000000" w:themeColor="text1"/>
              </w:rPr>
              <w:t xml:space="preserve">     </w:t>
            </w:r>
            <w:proofErr w:type="gramStart"/>
            <w:r w:rsidRPr="00263A91">
              <w:rPr>
                <w:rFonts w:ascii="Courier New" w:hAnsi="Courier New" w:cs="Courier New"/>
                <w:color w:val="000000" w:themeColor="text1"/>
              </w:rPr>
              <w:t>exp(</w:t>
            </w:r>
            <w:proofErr w:type="gramEnd"/>
            <w:r w:rsidRPr="00263A91">
              <w:rPr>
                <w:rFonts w:ascii="Courier New" w:hAnsi="Courier New" w:cs="Courier New"/>
                <w:color w:val="000000" w:themeColor="text1"/>
              </w:rPr>
              <w:t>h + p*</w:t>
            </w:r>
            <w:proofErr w:type="spellStart"/>
            <w:r w:rsidRPr="00263A91">
              <w:rPr>
                <w:rFonts w:ascii="Courier New" w:hAnsi="Courier New" w:cs="Courier New"/>
                <w:color w:val="000000" w:themeColor="text1"/>
              </w:rPr>
              <w:t>Ohomo</w:t>
            </w:r>
            <w:proofErr w:type="spellEnd"/>
            <w:r w:rsidRPr="00263A91">
              <w:rPr>
                <w:rFonts w:ascii="Courier New" w:hAnsi="Courier New" w:cs="Courier New"/>
                <w:color w:val="000000" w:themeColor="text1"/>
              </w:rPr>
              <w:t xml:space="preserve">)/ (1 + </w:t>
            </w:r>
            <w:proofErr w:type="gramStart"/>
            <w:r w:rsidRPr="00263A91">
              <w:rPr>
                <w:rFonts w:ascii="Courier New" w:hAnsi="Courier New" w:cs="Courier New"/>
                <w:color w:val="000000" w:themeColor="text1"/>
              </w:rPr>
              <w:t>exp(</w:t>
            </w:r>
            <w:proofErr w:type="gramEnd"/>
            <w:r w:rsidRPr="00263A91">
              <w:rPr>
                <w:rFonts w:ascii="Courier New" w:hAnsi="Courier New" w:cs="Courier New"/>
                <w:color w:val="000000" w:themeColor="text1"/>
              </w:rPr>
              <w:t>h + p*</w:t>
            </w:r>
            <w:proofErr w:type="spellStart"/>
            <w:r w:rsidRPr="00263A91">
              <w:rPr>
                <w:rFonts w:ascii="Courier New" w:hAnsi="Courier New" w:cs="Courier New"/>
                <w:color w:val="000000" w:themeColor="text1"/>
              </w:rPr>
              <w:t>Ohomo</w:t>
            </w:r>
            <w:proofErr w:type="spellEnd"/>
            <w:proofErr w:type="gramStart"/>
            <w:r w:rsidRPr="00263A91">
              <w:rPr>
                <w:rFonts w:ascii="Courier New" w:hAnsi="Courier New" w:cs="Courier New"/>
                <w:color w:val="000000" w:themeColor="text1"/>
              </w:rPr>
              <w:t>))=</w:t>
            </w:r>
            <w:proofErr w:type="gramEnd"/>
            <w:r w:rsidRPr="00263A91">
              <w:rPr>
                <w:rFonts w:ascii="Courier New" w:hAnsi="Courier New" w:cs="Courier New"/>
                <w:color w:val="000000" w:themeColor="text1"/>
              </w:rPr>
              <w:t xml:space="preserve"> </w:t>
            </w:r>
            <w:proofErr w:type="spellStart"/>
            <w:r w:rsidRPr="00263A91">
              <w:rPr>
                <w:rFonts w:ascii="Courier New" w:hAnsi="Courier New" w:cs="Courier New"/>
                <w:color w:val="000000" w:themeColor="text1"/>
              </w:rPr>
              <w:t>differentialmortality</w:t>
            </w:r>
            <w:proofErr w:type="spellEnd"/>
          </w:p>
          <w:p w14:paraId="17D49CC0" w14:textId="77777777" w:rsidR="00263A91" w:rsidRPr="00263A91" w:rsidRDefault="00263A91" w:rsidP="00263A91">
            <w:pPr>
              <w:spacing w:before="100" w:beforeAutospacing="1" w:after="100" w:afterAutospacing="1"/>
              <w:rPr>
                <w:rFonts w:ascii="Courier New" w:hAnsi="Courier New" w:cs="Courier New"/>
                <w:color w:val="000000" w:themeColor="text1"/>
              </w:rPr>
            </w:pPr>
            <w:r w:rsidRPr="00263A91">
              <w:rPr>
                <w:rFonts w:ascii="Courier New" w:hAnsi="Courier New" w:cs="Courier New"/>
                <w:color w:val="000000" w:themeColor="text1"/>
              </w:rPr>
              <w:t>(</w:t>
            </w:r>
            <w:proofErr w:type="gramStart"/>
            <w:r w:rsidRPr="00263A91">
              <w:rPr>
                <w:rFonts w:ascii="Courier New" w:hAnsi="Courier New" w:cs="Courier New"/>
                <w:color w:val="000000" w:themeColor="text1"/>
              </w:rPr>
              <w:t>1.-(</w:t>
            </w:r>
            <w:proofErr w:type="gramEnd"/>
            <w:r w:rsidRPr="00263A91">
              <w:rPr>
                <w:rFonts w:ascii="Courier New" w:hAnsi="Courier New" w:cs="Courier New"/>
                <w:color w:val="000000" w:themeColor="text1"/>
              </w:rPr>
              <w:t>1.-differentialmortality_</w:t>
            </w:r>
            <w:proofErr w:type="gramStart"/>
            <w:r w:rsidRPr="00263A91">
              <w:rPr>
                <w:rFonts w:ascii="Courier New" w:hAnsi="Courier New" w:cs="Courier New"/>
                <w:color w:val="000000" w:themeColor="text1"/>
              </w:rPr>
              <w:t>F)*</w:t>
            </w:r>
            <w:proofErr w:type="gramEnd"/>
            <w:r w:rsidRPr="00263A91">
              <w:rPr>
                <w:rFonts w:ascii="Courier New" w:hAnsi="Courier New" w:cs="Courier New"/>
                <w:color w:val="000000" w:themeColor="text1"/>
              </w:rPr>
              <w:t>(1.-differentialmortality_H))</w:t>
            </w:r>
          </w:p>
          <w:p w14:paraId="02EFC45D" w14:textId="23411266" w:rsidR="00263A91" w:rsidRDefault="00263A91" w:rsidP="00701B29">
            <w:pPr>
              <w:spacing w:before="100" w:beforeAutospacing="1" w:after="100" w:afterAutospacing="1"/>
              <w:rPr>
                <w:rFonts w:ascii="Courier New" w:hAnsi="Courier New" w:cs="Courier New"/>
              </w:rPr>
            </w:pPr>
            <w:proofErr w:type="spellStart"/>
            <w:proofErr w:type="gramStart"/>
            <w:r w:rsidRPr="00263A91">
              <w:rPr>
                <w:rFonts w:ascii="Courier New" w:hAnsi="Courier New" w:cs="Courier New"/>
                <w:color w:val="000000" w:themeColor="text1"/>
              </w:rPr>
              <w:t>Differentialmortality</w:t>
            </w:r>
            <w:proofErr w:type="spellEnd"/>
            <w:proofErr w:type="gramEnd"/>
            <w:r w:rsidRPr="00263A91">
              <w:rPr>
                <w:rFonts w:ascii="Courier New" w:hAnsi="Courier New" w:cs="Courier New"/>
                <w:color w:val="000000" w:themeColor="text1"/>
              </w:rPr>
              <w:t xml:space="preserve"> is confined between 0 and 1. For example, enter FHindex_Linear_1:2_Linear_1:2</w:t>
            </w:r>
          </w:p>
          <w:p w14:paraId="3AB1C146" w14:textId="6D555238" w:rsidR="001C4447" w:rsidRPr="001C4447" w:rsidRDefault="001C4447">
            <w:pPr>
              <w:pStyle w:val="ListParagraph"/>
              <w:numPr>
                <w:ilvl w:val="0"/>
                <w:numId w:val="22"/>
              </w:numPr>
              <w:rPr>
                <w:rFonts w:ascii="Courier New" w:hAnsi="Courier New" w:cs="Courier New"/>
              </w:rPr>
            </w:pPr>
            <w:r w:rsidRPr="001C4447">
              <w:rPr>
                <w:rFonts w:ascii="Courier New" w:hAnsi="Courier New" w:cs="Courier New"/>
              </w:rPr>
              <w:t>‘</w:t>
            </w:r>
            <w:r>
              <w:rPr>
                <w:rFonts w:ascii="Courier New" w:hAnsi="Courier New" w:cs="Courier New"/>
              </w:rPr>
              <w:t>P</w:t>
            </w:r>
            <w:r w:rsidRPr="001C4447">
              <w:rPr>
                <w:rFonts w:ascii="Courier New" w:hAnsi="Courier New" w:cs="Courier New"/>
              </w:rPr>
              <w:t xml:space="preserve">_X{n}_L{l}_A{a}_Model{XY}’ </w:t>
            </w:r>
            <w:r w:rsidR="00096378">
              <w:rPr>
                <w:rFonts w:ascii="Courier New" w:hAnsi="Courier New" w:cs="Courier New"/>
              </w:rPr>
              <w:t xml:space="preserve">- </w:t>
            </w:r>
            <w:r w:rsidR="00096378" w:rsidRPr="001C4447">
              <w:rPr>
                <w:rFonts w:ascii="Courier New" w:hAnsi="Courier New" w:cs="Courier New"/>
              </w:rPr>
              <w:t xml:space="preserve">Multiple loci/allele selection model can be considered by entering </w:t>
            </w:r>
            <w:r w:rsidRPr="001C4447">
              <w:rPr>
                <w:rFonts w:ascii="Courier New" w:hAnsi="Courier New" w:cs="Courier New"/>
              </w:rPr>
              <w:t xml:space="preserve">for </w:t>
            </w:r>
            <w:proofErr w:type="spellStart"/>
            <w:r w:rsidRPr="001C4447">
              <w:rPr>
                <w:rFonts w:ascii="Courier New" w:hAnsi="Courier New" w:cs="Courier New"/>
              </w:rPr>
              <w:t>n</w:t>
            </w:r>
            <w:proofErr w:type="spellEnd"/>
            <w:r w:rsidRPr="001C4447">
              <w:rPr>
                <w:rFonts w:ascii="Courier New" w:hAnsi="Courier New" w:cs="Courier New"/>
              </w:rPr>
              <w:t xml:space="preserve"> environmental variables, l loc</w:t>
            </w:r>
            <w:r w:rsidR="00096378">
              <w:rPr>
                <w:rFonts w:ascii="Courier New" w:hAnsi="Courier New" w:cs="Courier New"/>
              </w:rPr>
              <w:t>us</w:t>
            </w:r>
            <w:r w:rsidRPr="001C4447">
              <w:rPr>
                <w:rFonts w:ascii="Courier New" w:hAnsi="Courier New" w:cs="Courier New"/>
              </w:rPr>
              <w:t xml:space="preserve">, a alleles, either Model X or Model Y. Environmental variable information will be entered at the end of the XY file with a column corresponding to each variable considered in the selection model at each spatial location. Fitness is incorporated through a linear additive model. Model X codes the alleles 2, 1, or 0 and Model Y codes the alleles 1 or 0. The equation is rescaled based on the hypothetical maximum/minimum GXE space (static value calculated before time loop begins). </w:t>
            </w:r>
          </w:p>
          <w:p w14:paraId="337309B5" w14:textId="77777777" w:rsidR="001C4447" w:rsidRPr="002048FC" w:rsidRDefault="001C4447" w:rsidP="002E4A49">
            <w:pPr>
              <w:pStyle w:val="ListParagraph"/>
              <w:spacing w:before="240"/>
              <w:rPr>
                <w:rFonts w:ascii="Courier New" w:hAnsi="Courier New" w:cs="Courier New"/>
              </w:rPr>
            </w:pPr>
          </w:p>
          <w:p w14:paraId="387DC40F" w14:textId="77777777" w:rsidR="0093016E" w:rsidRDefault="0093016E" w:rsidP="00203DE8">
            <w:pPr>
              <w:rPr>
                <w:rFonts w:ascii="Courier New" w:hAnsi="Courier New" w:cs="Courier New"/>
              </w:rPr>
            </w:pPr>
            <w:r w:rsidRPr="002048FC">
              <w:rPr>
                <w:rFonts w:ascii="Courier New" w:hAnsi="Courier New" w:cs="Courier New"/>
              </w:rPr>
              <w:t>Spatial selection values (differential mortality for options ‘1’ and ‘2’ and parameter values for options ‘M’ and ‘G’) for each selection model and corresponding genotype are then entered for each patch (see Patch control and PatchVars.csv file).</w:t>
            </w:r>
          </w:p>
          <w:p w14:paraId="4BD73516" w14:textId="1A1C6B54" w:rsidR="001C3E45" w:rsidRPr="00263A91" w:rsidRDefault="001C3E45" w:rsidP="001C3E45">
            <w:pPr>
              <w:rPr>
                <w:rFonts w:ascii="Courier New" w:hAnsi="Courier New" w:cs="Courier New"/>
                <w:color w:val="000000" w:themeColor="text1"/>
              </w:rPr>
            </w:pPr>
            <w:r>
              <w:rPr>
                <w:rFonts w:ascii="Courier New" w:hAnsi="Courier New" w:cs="Courier New"/>
                <w:color w:val="000000" w:themeColor="text1"/>
              </w:rPr>
              <w:t>*</w:t>
            </w:r>
            <w:r w:rsidRPr="00263A91">
              <w:rPr>
                <w:rFonts w:ascii="Courier New" w:hAnsi="Courier New" w:cs="Courier New"/>
                <w:color w:val="000000" w:themeColor="text1"/>
              </w:rPr>
              <w:t>Note that for all ‘</w:t>
            </w:r>
            <w:proofErr w:type="spellStart"/>
            <w:r w:rsidRPr="00263A91">
              <w:rPr>
                <w:rFonts w:ascii="Courier New" w:hAnsi="Courier New" w:cs="Courier New"/>
                <w:color w:val="000000" w:themeColor="text1"/>
              </w:rPr>
              <w:t>HIndex</w:t>
            </w:r>
            <w:proofErr w:type="spellEnd"/>
            <w:r w:rsidRPr="00263A91">
              <w:rPr>
                <w:rFonts w:ascii="Courier New" w:hAnsi="Courier New" w:cs="Courier New"/>
                <w:color w:val="000000" w:themeColor="text1"/>
              </w:rPr>
              <w:t>’ settings, users will need to specify the initial ‘</w:t>
            </w:r>
            <w:proofErr w:type="spellStart"/>
            <w:r w:rsidRPr="00263A91">
              <w:rPr>
                <w:rFonts w:ascii="Courier New" w:hAnsi="Courier New" w:cs="Courier New"/>
                <w:color w:val="000000" w:themeColor="text1"/>
              </w:rPr>
              <w:t>HIndex</w:t>
            </w:r>
            <w:proofErr w:type="spellEnd"/>
            <w:r w:rsidRPr="00263A91">
              <w:rPr>
                <w:rFonts w:ascii="Courier New" w:hAnsi="Courier New" w:cs="Courier New"/>
                <w:color w:val="000000" w:themeColor="text1"/>
              </w:rPr>
              <w:t xml:space="preserve">’ values for each allele frequency file used using the first loci. </w:t>
            </w:r>
          </w:p>
          <w:p w14:paraId="61591106" w14:textId="456B17D3" w:rsidR="001C3E45" w:rsidRPr="002048FC" w:rsidRDefault="001C3E45" w:rsidP="00203DE8">
            <w:pPr>
              <w:rPr>
                <w:rFonts w:ascii="Courier New" w:hAnsi="Courier New" w:cs="Courier New"/>
              </w:rPr>
            </w:pPr>
          </w:p>
        </w:tc>
      </w:tr>
      <w:tr w:rsidR="002048FC" w:rsidRPr="002048FC" w14:paraId="1F491C5E"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3702CA8C"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lastRenderedPageBreak/>
              <w:t>startSelection</w:t>
            </w:r>
            <w:proofErr w:type="spellEnd"/>
          </w:p>
          <w:p w14:paraId="32E9EDF9" w14:textId="03F22F65" w:rsidR="0093016E" w:rsidRPr="002048FC" w:rsidRDefault="008F7C6F" w:rsidP="003F7988">
            <w:pPr>
              <w:rPr>
                <w:rFonts w:ascii="Courier New" w:hAnsi="Courier New" w:cs="Courier New"/>
              </w:rPr>
            </w:pPr>
            <w:r w:rsidRPr="002048FC">
              <w:rPr>
                <w:rFonts w:ascii="Courier New" w:hAnsi="Courier New" w:cs="Courier New"/>
              </w:rPr>
              <w:t>‘</w:t>
            </w:r>
            <w:r w:rsidR="0093016E" w:rsidRPr="002048FC">
              <w:rPr>
                <w:rFonts w:ascii="Courier New" w:hAnsi="Courier New" w:cs="Courier New"/>
              </w:rPr>
              <w:t>0</w:t>
            </w:r>
            <w:r w:rsidRPr="002048FC">
              <w:rPr>
                <w:rFonts w:ascii="Courier New" w:hAnsi="Courier New" w:cs="Courier New"/>
              </w:rPr>
              <w:t>’</w:t>
            </w:r>
            <w:r w:rsidR="0093016E" w:rsidRPr="002048FC">
              <w:rPr>
                <w:rFonts w:ascii="Courier New" w:hAnsi="Courier New" w:cs="Courier New"/>
              </w:rPr>
              <w:t xml:space="preserve"> – runtime</w:t>
            </w:r>
          </w:p>
        </w:tc>
        <w:tc>
          <w:tcPr>
            <w:tcW w:w="7470" w:type="dxa"/>
            <w:tcBorders>
              <w:top w:val="single" w:sz="4" w:space="0" w:color="000000"/>
              <w:left w:val="single" w:sz="4" w:space="0" w:color="000000"/>
              <w:bottom w:val="single" w:sz="4" w:space="0" w:color="000000"/>
              <w:right w:val="single" w:sz="4" w:space="0" w:color="000000"/>
            </w:tcBorders>
          </w:tcPr>
          <w:p w14:paraId="535B37D5" w14:textId="65B75D11" w:rsidR="0093016E" w:rsidRPr="002048FC" w:rsidRDefault="0093016E" w:rsidP="003F7988">
            <w:pPr>
              <w:rPr>
                <w:rFonts w:ascii="Courier New" w:hAnsi="Courier New" w:cs="Courier New"/>
              </w:rPr>
            </w:pPr>
            <w:r w:rsidRPr="002048FC">
              <w:rPr>
                <w:rFonts w:ascii="Courier New" w:hAnsi="Courier New" w:cs="Courier New"/>
              </w:rPr>
              <w:t>This is the time unit that the selection surface will begin operating on loci under selection, specified in previous field (</w:t>
            </w:r>
            <w:proofErr w:type="spellStart"/>
            <w:r w:rsidRPr="001C4447">
              <w:rPr>
                <w:rFonts w:ascii="Courier New" w:hAnsi="Courier New" w:cs="Courier New"/>
                <w:b/>
                <w:bCs/>
              </w:rPr>
              <w:t>cdevolveans</w:t>
            </w:r>
            <w:proofErr w:type="spellEnd"/>
            <w:r w:rsidRPr="002048FC">
              <w:rPr>
                <w:rFonts w:ascii="Courier New" w:hAnsi="Courier New" w:cs="Courier New"/>
              </w:rPr>
              <w:t xml:space="preserve">). If </w:t>
            </w:r>
            <w:proofErr w:type="spellStart"/>
            <w:r w:rsidR="00287695" w:rsidRPr="002048FC">
              <w:rPr>
                <w:rFonts w:ascii="Courier New" w:hAnsi="Courier New" w:cs="Courier New"/>
                <w:b/>
                <w:bCs/>
              </w:rPr>
              <w:t>cdevoloveans</w:t>
            </w:r>
            <w:proofErr w:type="spellEnd"/>
            <w:r w:rsidR="00287695" w:rsidRPr="002048FC">
              <w:rPr>
                <w:rFonts w:ascii="Courier New" w:hAnsi="Courier New" w:cs="Courier New"/>
                <w:b/>
                <w:bCs/>
              </w:rPr>
              <w:t xml:space="preserve"> </w:t>
            </w:r>
            <w:r w:rsidR="00287695" w:rsidRPr="002048FC">
              <w:rPr>
                <w:rFonts w:ascii="Courier New" w:hAnsi="Courier New" w:cs="Courier New"/>
              </w:rPr>
              <w:t xml:space="preserve">= </w:t>
            </w:r>
            <w:r w:rsidRPr="002048FC">
              <w:rPr>
                <w:rFonts w:ascii="Courier New" w:hAnsi="Courier New" w:cs="Courier New"/>
              </w:rPr>
              <w:t>‘N’, then this field is ignored.</w:t>
            </w:r>
          </w:p>
          <w:p w14:paraId="6D79C011" w14:textId="77777777" w:rsidR="0093016E" w:rsidRPr="002048FC" w:rsidRDefault="0093016E" w:rsidP="003F7988">
            <w:pPr>
              <w:rPr>
                <w:rFonts w:ascii="Courier New" w:hAnsi="Courier New" w:cs="Courier New"/>
              </w:rPr>
            </w:pPr>
          </w:p>
          <w:p w14:paraId="5290FD0F" w14:textId="0440857C" w:rsidR="0093016E" w:rsidRPr="002048FC" w:rsidRDefault="0093016E" w:rsidP="00203DE8">
            <w:pPr>
              <w:rPr>
                <w:rFonts w:ascii="Courier New" w:hAnsi="Courier New" w:cs="Courier New"/>
              </w:rPr>
            </w:pPr>
            <w:r w:rsidRPr="002048FC">
              <w:rPr>
                <w:rFonts w:ascii="Courier New" w:hAnsi="Courier New" w:cs="Courier New"/>
              </w:rPr>
              <w:t>Note that ‘</w:t>
            </w:r>
            <w:proofErr w:type="spellStart"/>
            <w:r w:rsidRPr="002048FC">
              <w:rPr>
                <w:rFonts w:ascii="Courier New" w:hAnsi="Courier New" w:cs="Courier New"/>
              </w:rPr>
              <w:t>startSelection</w:t>
            </w:r>
            <w:proofErr w:type="spellEnd"/>
            <w:r w:rsidRPr="002048FC">
              <w:rPr>
                <w:rFonts w:ascii="Courier New" w:hAnsi="Courier New" w:cs="Courier New"/>
              </w:rPr>
              <w:t>’ must be &gt;= ‘</w:t>
            </w:r>
            <w:proofErr w:type="spellStart"/>
            <w:r w:rsidRPr="002048FC">
              <w:rPr>
                <w:rFonts w:ascii="Courier New" w:hAnsi="Courier New" w:cs="Courier New"/>
              </w:rPr>
              <w:t>startGenes</w:t>
            </w:r>
            <w:proofErr w:type="spellEnd"/>
            <w:r w:rsidRPr="002048FC">
              <w:rPr>
                <w:rFonts w:ascii="Courier New" w:hAnsi="Courier New" w:cs="Courier New"/>
              </w:rPr>
              <w:t>’.</w:t>
            </w:r>
          </w:p>
        </w:tc>
      </w:tr>
      <w:tr w:rsidR="002048FC" w:rsidRPr="002048FC" w14:paraId="17C30603"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4F7CF048"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implementSelection</w:t>
            </w:r>
            <w:proofErr w:type="spellEnd"/>
          </w:p>
          <w:p w14:paraId="3B93E6DA" w14:textId="77777777" w:rsidR="00871071" w:rsidRDefault="0093016E" w:rsidP="003F7988">
            <w:pPr>
              <w:rPr>
                <w:rFonts w:ascii="Courier New" w:hAnsi="Courier New" w:cs="Courier New"/>
              </w:rPr>
            </w:pPr>
            <w:r w:rsidRPr="002048FC">
              <w:rPr>
                <w:rFonts w:ascii="Courier New" w:hAnsi="Courier New" w:cs="Courier New"/>
              </w:rPr>
              <w:t xml:space="preserve">‘Out’, </w:t>
            </w:r>
          </w:p>
          <w:p w14:paraId="46B3875F" w14:textId="77777777" w:rsidR="00871071" w:rsidRDefault="0093016E" w:rsidP="003F7988">
            <w:pPr>
              <w:rPr>
                <w:rFonts w:ascii="Courier New" w:hAnsi="Courier New" w:cs="Courier New"/>
              </w:rPr>
            </w:pPr>
            <w:r w:rsidRPr="002048FC">
              <w:rPr>
                <w:rFonts w:ascii="Courier New" w:hAnsi="Courier New" w:cs="Courier New"/>
              </w:rPr>
              <w:t xml:space="preserve">‘Back’, </w:t>
            </w:r>
          </w:p>
          <w:p w14:paraId="3B4E61D9" w14:textId="77777777" w:rsidR="00871071" w:rsidRDefault="0093016E" w:rsidP="003F7988">
            <w:pPr>
              <w:rPr>
                <w:rFonts w:ascii="Courier New" w:hAnsi="Courier New" w:cs="Courier New"/>
              </w:rPr>
            </w:pPr>
            <w:r w:rsidRPr="002048FC">
              <w:rPr>
                <w:rFonts w:ascii="Courier New" w:hAnsi="Courier New" w:cs="Courier New"/>
              </w:rPr>
              <w:t xml:space="preserve">‘Eggs’, </w:t>
            </w:r>
          </w:p>
          <w:p w14:paraId="1B6C2615" w14:textId="77777777" w:rsidR="00871071" w:rsidRDefault="0093016E" w:rsidP="003F7988">
            <w:pPr>
              <w:rPr>
                <w:rFonts w:ascii="Courier New" w:hAnsi="Courier New" w:cs="Courier New"/>
              </w:rPr>
            </w:pPr>
            <w:r w:rsidRPr="002048FC">
              <w:rPr>
                <w:rFonts w:ascii="Courier New" w:hAnsi="Courier New" w:cs="Courier New"/>
              </w:rPr>
              <w:t>‘packing’</w:t>
            </w:r>
            <w:r w:rsidR="001859EF">
              <w:rPr>
                <w:rFonts w:ascii="Courier New" w:hAnsi="Courier New" w:cs="Courier New"/>
              </w:rPr>
              <w:t xml:space="preserve"> </w:t>
            </w:r>
          </w:p>
          <w:p w14:paraId="0B3EDD74" w14:textId="77777777" w:rsidR="00871071" w:rsidRDefault="001859EF" w:rsidP="003F7988">
            <w:pPr>
              <w:rPr>
                <w:rFonts w:ascii="Courier New" w:hAnsi="Courier New" w:cs="Courier New"/>
              </w:rPr>
            </w:pPr>
            <w:r>
              <w:rPr>
                <w:rFonts w:ascii="Courier New" w:hAnsi="Courier New" w:cs="Courier New"/>
              </w:rPr>
              <w:t>‘Out_{age}’</w:t>
            </w:r>
          </w:p>
          <w:p w14:paraId="5BC5ECED" w14:textId="4185553C" w:rsidR="0093016E" w:rsidRPr="002048FC" w:rsidRDefault="001859EF" w:rsidP="003F7988">
            <w:pPr>
              <w:rPr>
                <w:rFonts w:ascii="Courier New" w:hAnsi="Courier New" w:cs="Courier New"/>
              </w:rPr>
            </w:pPr>
            <w:r>
              <w:rPr>
                <w:rFonts w:ascii="Courier New" w:hAnsi="Courier New" w:cs="Courier New"/>
              </w:rPr>
              <w:t>‘Back_{age}’</w:t>
            </w:r>
          </w:p>
        </w:tc>
        <w:tc>
          <w:tcPr>
            <w:tcW w:w="7470" w:type="dxa"/>
            <w:tcBorders>
              <w:top w:val="single" w:sz="4" w:space="0" w:color="000000"/>
              <w:left w:val="single" w:sz="4" w:space="0" w:color="000000"/>
              <w:bottom w:val="single" w:sz="4" w:space="0" w:color="000000"/>
              <w:right w:val="single" w:sz="4" w:space="0" w:color="000000"/>
            </w:tcBorders>
          </w:tcPr>
          <w:p w14:paraId="531F1D9B" w14:textId="77777777" w:rsidR="0093016E" w:rsidRPr="002048FC" w:rsidRDefault="0093016E" w:rsidP="003F7988">
            <w:pPr>
              <w:rPr>
                <w:rFonts w:ascii="Courier New" w:hAnsi="Courier New" w:cs="Courier New"/>
              </w:rPr>
            </w:pPr>
            <w:r w:rsidRPr="002048FC">
              <w:rPr>
                <w:rFonts w:ascii="Courier New" w:hAnsi="Courier New" w:cs="Courier New"/>
              </w:rPr>
              <w:t>The option to apply selection at specific timing events:</w:t>
            </w:r>
          </w:p>
          <w:p w14:paraId="6BBFB785" w14:textId="0852ED9F" w:rsidR="0093016E" w:rsidRPr="002048FC" w:rsidRDefault="0093016E">
            <w:pPr>
              <w:pStyle w:val="ListParagraph"/>
              <w:numPr>
                <w:ilvl w:val="0"/>
                <w:numId w:val="27"/>
              </w:numPr>
              <w:rPr>
                <w:rFonts w:ascii="Courier New" w:hAnsi="Courier New" w:cs="Courier New"/>
              </w:rPr>
            </w:pPr>
            <w:r w:rsidRPr="002048FC">
              <w:rPr>
                <w:rFonts w:ascii="Courier New" w:hAnsi="Courier New" w:cs="Courier New"/>
              </w:rPr>
              <w:t>‘Out’ – individuals are migrated out and away from natal grounds.</w:t>
            </w:r>
          </w:p>
          <w:p w14:paraId="34F05EF4" w14:textId="22279384" w:rsidR="0093016E" w:rsidRPr="002048FC" w:rsidRDefault="0093016E">
            <w:pPr>
              <w:pStyle w:val="ListParagraph"/>
              <w:numPr>
                <w:ilvl w:val="0"/>
                <w:numId w:val="27"/>
              </w:numPr>
              <w:rPr>
                <w:rFonts w:ascii="Courier New" w:hAnsi="Courier New" w:cs="Courier New"/>
              </w:rPr>
            </w:pPr>
            <w:r w:rsidRPr="002048FC">
              <w:rPr>
                <w:rFonts w:ascii="Courier New" w:hAnsi="Courier New" w:cs="Courier New"/>
              </w:rPr>
              <w:t>‘Back’ – individuals are back at natal grounds.</w:t>
            </w:r>
          </w:p>
          <w:p w14:paraId="04779761" w14:textId="799DA817" w:rsidR="0093016E" w:rsidRDefault="0093016E">
            <w:pPr>
              <w:pStyle w:val="ListParagraph"/>
              <w:numPr>
                <w:ilvl w:val="0"/>
                <w:numId w:val="27"/>
              </w:numPr>
              <w:rPr>
                <w:rFonts w:ascii="Courier New" w:hAnsi="Courier New" w:cs="Courier New"/>
              </w:rPr>
            </w:pPr>
            <w:r w:rsidRPr="002048FC">
              <w:rPr>
                <w:rFonts w:ascii="Courier New" w:hAnsi="Courier New" w:cs="Courier New"/>
              </w:rPr>
              <w:t xml:space="preserve">‘Eggs’ – </w:t>
            </w:r>
            <w:r w:rsidR="00287695" w:rsidRPr="002048FC">
              <w:rPr>
                <w:rFonts w:ascii="Courier New" w:hAnsi="Courier New" w:cs="Courier New"/>
              </w:rPr>
              <w:t>applies o</w:t>
            </w:r>
            <w:r w:rsidRPr="002048FC">
              <w:rPr>
                <w:rFonts w:ascii="Courier New" w:hAnsi="Courier New" w:cs="Courier New"/>
              </w:rPr>
              <w:t>nly to the egg class.</w:t>
            </w:r>
          </w:p>
          <w:p w14:paraId="3046753D" w14:textId="7C3E8585" w:rsidR="00114CCE" w:rsidRDefault="00114CCE">
            <w:pPr>
              <w:pStyle w:val="ListParagraph"/>
              <w:numPr>
                <w:ilvl w:val="0"/>
                <w:numId w:val="27"/>
              </w:numPr>
              <w:rPr>
                <w:rFonts w:ascii="Courier New" w:hAnsi="Courier New" w:cs="Courier New"/>
              </w:rPr>
            </w:pPr>
            <w:r w:rsidRPr="002048FC">
              <w:rPr>
                <w:rFonts w:ascii="Courier New" w:hAnsi="Courier New" w:cs="Courier New"/>
              </w:rPr>
              <w:t>‘packing’ – Applies selection during packing mortality to simulate the effects of competition</w:t>
            </w:r>
          </w:p>
          <w:p w14:paraId="09DB62FA" w14:textId="77EF91DB" w:rsidR="001859EF" w:rsidRDefault="001859EF">
            <w:pPr>
              <w:pStyle w:val="ListParagraph"/>
              <w:numPr>
                <w:ilvl w:val="0"/>
                <w:numId w:val="27"/>
              </w:numPr>
              <w:rPr>
                <w:rFonts w:ascii="Courier New" w:hAnsi="Courier New" w:cs="Courier New"/>
              </w:rPr>
            </w:pPr>
            <w:r>
              <w:rPr>
                <w:rFonts w:ascii="Courier New" w:hAnsi="Courier New" w:cs="Courier New"/>
              </w:rPr>
              <w:t>‘Out_{age}’ – individuals of age = {age} are only used in selection options</w:t>
            </w:r>
          </w:p>
          <w:p w14:paraId="3CBB89C7" w14:textId="3415A3D4" w:rsidR="001859EF" w:rsidRPr="002048FC" w:rsidRDefault="001859EF">
            <w:pPr>
              <w:pStyle w:val="ListParagraph"/>
              <w:numPr>
                <w:ilvl w:val="0"/>
                <w:numId w:val="27"/>
              </w:numPr>
              <w:rPr>
                <w:rFonts w:ascii="Courier New" w:hAnsi="Courier New" w:cs="Courier New"/>
              </w:rPr>
            </w:pPr>
            <w:r>
              <w:rPr>
                <w:rFonts w:ascii="Courier New" w:hAnsi="Courier New" w:cs="Courier New"/>
              </w:rPr>
              <w:t>‘Back_{age}’ – individuals of age = {age} are only used in selection options</w:t>
            </w:r>
          </w:p>
          <w:p w14:paraId="5E30F8BB" w14:textId="3B9CC650" w:rsidR="0093016E" w:rsidRPr="002048FC" w:rsidRDefault="0093016E" w:rsidP="00114CCE">
            <w:pPr>
              <w:rPr>
                <w:rFonts w:ascii="Courier New" w:hAnsi="Courier New" w:cs="Courier New"/>
              </w:rPr>
            </w:pPr>
            <w:r w:rsidRPr="002048FC">
              <w:rPr>
                <w:rFonts w:ascii="Courier New" w:hAnsi="Courier New" w:cs="Courier New"/>
              </w:rPr>
              <w:t xml:space="preserve">Note all or any of the timing options can be specified </w:t>
            </w:r>
            <w:proofErr w:type="gramStart"/>
            <w:r w:rsidRPr="002048FC">
              <w:rPr>
                <w:rFonts w:ascii="Courier New" w:hAnsi="Courier New" w:cs="Courier New"/>
              </w:rPr>
              <w:t>with ‘:</w:t>
            </w:r>
            <w:proofErr w:type="gramEnd"/>
            <w:r w:rsidRPr="002048FC">
              <w:rPr>
                <w:rFonts w:ascii="Courier New" w:hAnsi="Courier New" w:cs="Courier New"/>
              </w:rPr>
              <w:t xml:space="preserve">’, e.g., </w:t>
            </w:r>
            <w:proofErr w:type="spellStart"/>
            <w:proofErr w:type="gramStart"/>
            <w:r w:rsidRPr="002048FC">
              <w:rPr>
                <w:rFonts w:ascii="Courier New" w:hAnsi="Courier New" w:cs="Courier New"/>
              </w:rPr>
              <w:t>Out:Back</w:t>
            </w:r>
            <w:proofErr w:type="gramEnd"/>
            <w:r w:rsidRPr="002048FC">
              <w:rPr>
                <w:rFonts w:ascii="Courier New" w:hAnsi="Courier New" w:cs="Courier New"/>
              </w:rPr>
              <w:t>:Eggs</w:t>
            </w:r>
            <w:proofErr w:type="spellEnd"/>
            <w:r w:rsidRPr="002048FC">
              <w:rPr>
                <w:rFonts w:ascii="Courier New" w:hAnsi="Courier New" w:cs="Courier New"/>
              </w:rPr>
              <w:t xml:space="preserve"> would apply selection at every instance. </w:t>
            </w:r>
          </w:p>
        </w:tc>
      </w:tr>
      <w:tr w:rsidR="00F62DEE" w:rsidRPr="002048FC" w14:paraId="07B0B463"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3B935B2" w14:textId="77777777" w:rsidR="00F62DEE" w:rsidRDefault="00F62DEE" w:rsidP="003F7988">
            <w:pPr>
              <w:rPr>
                <w:rFonts w:ascii="Courier New" w:hAnsi="Courier New" w:cs="Courier New"/>
                <w:b/>
                <w:bCs/>
              </w:rPr>
            </w:pPr>
            <w:proofErr w:type="spellStart"/>
            <w:r>
              <w:rPr>
                <w:rFonts w:ascii="Courier New" w:hAnsi="Courier New" w:cs="Courier New"/>
                <w:b/>
                <w:bCs/>
              </w:rPr>
              <w:t>betaFile_selection</w:t>
            </w:r>
            <w:proofErr w:type="spellEnd"/>
          </w:p>
          <w:p w14:paraId="2C41D51D" w14:textId="77777777" w:rsidR="00F62DEE" w:rsidRDefault="00F62DEE" w:rsidP="003F7988">
            <w:pPr>
              <w:rPr>
                <w:rFonts w:ascii="Courier New" w:hAnsi="Courier New" w:cs="Courier New"/>
              </w:rPr>
            </w:pPr>
            <w:r>
              <w:rPr>
                <w:rFonts w:ascii="Courier New" w:hAnsi="Courier New" w:cs="Courier New"/>
              </w:rPr>
              <w:t>‘N’</w:t>
            </w:r>
          </w:p>
          <w:p w14:paraId="1D3C913C" w14:textId="046F6BFC" w:rsidR="00F62DEE" w:rsidRPr="00F62DEE" w:rsidRDefault="00F62DEE" w:rsidP="003F7988">
            <w:pPr>
              <w:rPr>
                <w:rFonts w:ascii="Courier New" w:hAnsi="Courier New" w:cs="Courier New"/>
              </w:rPr>
            </w:pPr>
            <w:r>
              <w:rPr>
                <w:rFonts w:ascii="Courier New" w:hAnsi="Courier New" w:cs="Courier New"/>
              </w:rPr>
              <w:t>‘betaFile_1L2A.csv’</w:t>
            </w:r>
          </w:p>
        </w:tc>
        <w:tc>
          <w:tcPr>
            <w:tcW w:w="7470" w:type="dxa"/>
            <w:tcBorders>
              <w:top w:val="single" w:sz="4" w:space="0" w:color="000000"/>
              <w:left w:val="single" w:sz="4" w:space="0" w:color="000000"/>
              <w:bottom w:val="single" w:sz="4" w:space="0" w:color="000000"/>
              <w:right w:val="single" w:sz="4" w:space="0" w:color="000000"/>
            </w:tcBorders>
          </w:tcPr>
          <w:p w14:paraId="379C713B" w14:textId="2BB52B9D" w:rsidR="00F62DEE" w:rsidRPr="002048FC" w:rsidRDefault="00A530A4" w:rsidP="003F7988">
            <w:pPr>
              <w:rPr>
                <w:rFonts w:ascii="Courier New" w:hAnsi="Courier New" w:cs="Courier New"/>
              </w:rPr>
            </w:pPr>
            <w:r>
              <w:rPr>
                <w:rFonts w:ascii="Courier New" w:hAnsi="Courier New" w:cs="Courier New"/>
              </w:rPr>
              <w:t xml:space="preserve">For use with polygenic selection module, this file specifies </w:t>
            </w:r>
            <w:r w:rsidR="00E122CB">
              <w:rPr>
                <w:rFonts w:ascii="Courier New" w:hAnsi="Courier New" w:cs="Courier New"/>
              </w:rPr>
              <w:t>beta</w:t>
            </w:r>
            <w:r>
              <w:rPr>
                <w:rFonts w:ascii="Courier New" w:hAnsi="Courier New" w:cs="Courier New"/>
              </w:rPr>
              <w:t xml:space="preserve"> values for each locus and allele.</w:t>
            </w:r>
          </w:p>
        </w:tc>
      </w:tr>
      <w:tr w:rsidR="002048FC" w:rsidRPr="002048FC" w14:paraId="01D2DC91"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hideMark/>
          </w:tcPr>
          <w:p w14:paraId="2FCA6008" w14:textId="395BFBE6" w:rsidR="00504C70" w:rsidRPr="002048FC" w:rsidRDefault="00504C70" w:rsidP="00F351C1">
            <w:pPr>
              <w:pStyle w:val="Heading3"/>
            </w:pPr>
            <w:bookmarkStart w:id="29" w:name="_Toc229675111"/>
            <w:r w:rsidRPr="002048FC">
              <w:t>Phenotypic Plasticity options</w:t>
            </w:r>
            <w:bookmarkEnd w:id="29"/>
          </w:p>
        </w:tc>
      </w:tr>
      <w:tr w:rsidR="002048FC" w:rsidRPr="002048FC" w14:paraId="0801BCC0"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4E4FBA76"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plasticgeneans</w:t>
            </w:r>
            <w:proofErr w:type="spellEnd"/>
          </w:p>
          <w:p w14:paraId="03664551" w14:textId="77777777" w:rsidR="0093016E" w:rsidRDefault="008462E8" w:rsidP="008462E8">
            <w:pPr>
              <w:rPr>
                <w:rFonts w:ascii="Courier New" w:hAnsi="Courier New" w:cs="Courier New"/>
                <w:bCs/>
                <w:iCs/>
                <w:color w:val="000000" w:themeColor="text1"/>
              </w:rPr>
            </w:pPr>
            <w:bookmarkStart w:id="30" w:name="_Toc103704652"/>
            <w:bookmarkStart w:id="31" w:name="_Toc103704974"/>
            <w:bookmarkStart w:id="32" w:name="_Toc103704653"/>
            <w:bookmarkStart w:id="33" w:name="_Toc40185347"/>
            <w:r>
              <w:rPr>
                <w:rFonts w:ascii="Courier New" w:hAnsi="Courier New" w:cs="Courier New"/>
                <w:bCs/>
                <w:iCs/>
                <w:color w:val="000000" w:themeColor="text1"/>
              </w:rPr>
              <w:t xml:space="preserve">‘{signal </w:t>
            </w:r>
            <w:proofErr w:type="gramStart"/>
            <w:r>
              <w:rPr>
                <w:rFonts w:ascii="Courier New" w:hAnsi="Courier New" w:cs="Courier New"/>
                <w:bCs/>
                <w:iCs/>
                <w:color w:val="000000" w:themeColor="text1"/>
              </w:rPr>
              <w:t>type}_</w:t>
            </w:r>
            <w:proofErr w:type="gramEnd"/>
            <w:r>
              <w:rPr>
                <w:rFonts w:ascii="Courier New" w:hAnsi="Courier New" w:cs="Courier New"/>
                <w:bCs/>
                <w:iCs/>
                <w:color w:val="000000" w:themeColor="text1"/>
              </w:rPr>
              <w:t xml:space="preserve">{allele </w:t>
            </w:r>
            <w:proofErr w:type="gramStart"/>
            <w:r>
              <w:rPr>
                <w:rFonts w:ascii="Courier New" w:hAnsi="Courier New" w:cs="Courier New"/>
                <w:bCs/>
                <w:iCs/>
                <w:color w:val="000000" w:themeColor="text1"/>
              </w:rPr>
              <w:t>response}_</w:t>
            </w:r>
            <w:proofErr w:type="gramEnd"/>
            <w:r>
              <w:rPr>
                <w:rFonts w:ascii="Courier New" w:hAnsi="Courier New" w:cs="Courier New"/>
                <w:bCs/>
                <w:iCs/>
                <w:color w:val="000000" w:themeColor="text1"/>
              </w:rPr>
              <w:t>{response reduction}’</w:t>
            </w:r>
            <w:bookmarkEnd w:id="30"/>
            <w:bookmarkEnd w:id="31"/>
            <w:bookmarkEnd w:id="32"/>
            <w:bookmarkEnd w:id="33"/>
          </w:p>
          <w:p w14:paraId="4F511975" w14:textId="0EB26E29" w:rsidR="002E7B9A" w:rsidRPr="002048FC" w:rsidRDefault="002E7B9A" w:rsidP="008462E8">
            <w:r>
              <w:rPr>
                <w:rFonts w:ascii="Courier New" w:hAnsi="Courier New" w:cs="Courier New"/>
                <w:bCs/>
                <w:iCs/>
                <w:color w:val="000000" w:themeColor="text1"/>
              </w:rPr>
              <w:t>‘N’</w:t>
            </w:r>
          </w:p>
        </w:tc>
        <w:tc>
          <w:tcPr>
            <w:tcW w:w="7470" w:type="dxa"/>
            <w:tcBorders>
              <w:top w:val="single" w:sz="4" w:space="0" w:color="000000"/>
              <w:left w:val="single" w:sz="4" w:space="0" w:color="000000"/>
              <w:bottom w:val="single" w:sz="4" w:space="0" w:color="000000"/>
              <w:right w:val="single" w:sz="4" w:space="0" w:color="000000"/>
            </w:tcBorders>
          </w:tcPr>
          <w:p w14:paraId="122E3FF7" w14:textId="77777777" w:rsidR="00C43FA7" w:rsidRDefault="00C43FA7" w:rsidP="00C43FA7">
            <w:pPr>
              <w:spacing w:before="240"/>
              <w:rPr>
                <w:rFonts w:ascii="Courier New" w:hAnsi="Courier New" w:cs="Courier New"/>
                <w:color w:val="000000" w:themeColor="text1"/>
              </w:rPr>
            </w:pPr>
            <w:r w:rsidRPr="00F71F7B">
              <w:rPr>
                <w:rFonts w:ascii="Courier New" w:hAnsi="Courier New" w:cs="Courier New"/>
                <w:color w:val="000000" w:themeColor="text1"/>
              </w:rPr>
              <w:t>‘Temp_</w:t>
            </w:r>
            <w:r>
              <w:rPr>
                <w:rFonts w:ascii="Courier New" w:hAnsi="Courier New" w:cs="Courier New"/>
                <w:color w:val="000000" w:themeColor="text1"/>
              </w:rPr>
              <w:t>dom_0</w:t>
            </w:r>
            <w:r w:rsidRPr="00F71F7B">
              <w:rPr>
                <w:rFonts w:ascii="Courier New" w:hAnsi="Courier New" w:cs="Courier New"/>
                <w:color w:val="000000" w:themeColor="text1"/>
              </w:rPr>
              <w:t>’ to apply a behavioral plasticity process as a function of the individuals first locus alleles and temperature values.</w:t>
            </w:r>
            <w:r>
              <w:rPr>
                <w:rFonts w:ascii="Courier New" w:hAnsi="Courier New" w:cs="Courier New"/>
                <w:color w:val="000000" w:themeColor="text1"/>
              </w:rPr>
              <w:t xml:space="preserve"> </w:t>
            </w:r>
          </w:p>
          <w:p w14:paraId="13589B1C" w14:textId="77777777" w:rsidR="00C43FA7" w:rsidRDefault="00C43FA7" w:rsidP="00C43FA7">
            <w:pPr>
              <w:spacing w:before="240"/>
              <w:rPr>
                <w:rFonts w:ascii="Courier New" w:hAnsi="Courier New" w:cs="Courier New"/>
                <w:color w:val="000000" w:themeColor="text1"/>
              </w:rPr>
            </w:pPr>
            <w:r>
              <w:rPr>
                <w:rFonts w:ascii="Courier New" w:hAnsi="Courier New" w:cs="Courier New"/>
                <w:color w:val="000000" w:themeColor="text1"/>
              </w:rPr>
              <w:t xml:space="preserve">First term defines whether plastic behavior is related to temperature or habitat values in the </w:t>
            </w:r>
            <w:proofErr w:type="spellStart"/>
            <w:r>
              <w:rPr>
                <w:rFonts w:ascii="Courier New" w:hAnsi="Courier New" w:cs="Courier New"/>
                <w:color w:val="000000" w:themeColor="text1"/>
              </w:rPr>
              <w:t>patchvars</w:t>
            </w:r>
            <w:proofErr w:type="spellEnd"/>
            <w:r>
              <w:rPr>
                <w:rFonts w:ascii="Courier New" w:hAnsi="Courier New" w:cs="Courier New"/>
                <w:color w:val="000000" w:themeColor="text1"/>
              </w:rPr>
              <w:t xml:space="preserve"> </w:t>
            </w:r>
            <w:proofErr w:type="gramStart"/>
            <w:r>
              <w:rPr>
                <w:rFonts w:ascii="Courier New" w:hAnsi="Courier New" w:cs="Courier New"/>
                <w:color w:val="000000" w:themeColor="text1"/>
              </w:rPr>
              <w:t>file (‘</w:t>
            </w:r>
            <w:proofErr w:type="gramEnd"/>
            <w:r>
              <w:rPr>
                <w:rFonts w:ascii="Courier New" w:hAnsi="Courier New" w:cs="Courier New"/>
                <w:color w:val="000000" w:themeColor="text1"/>
              </w:rPr>
              <w:t>Temp’ or ‘Hab’).</w:t>
            </w:r>
          </w:p>
          <w:p w14:paraId="49433360" w14:textId="77777777" w:rsidR="00C43FA7" w:rsidRDefault="00C43FA7" w:rsidP="00C43FA7">
            <w:pPr>
              <w:spacing w:before="240"/>
              <w:rPr>
                <w:rFonts w:ascii="Courier New" w:hAnsi="Courier New" w:cs="Courier New"/>
                <w:color w:val="000000" w:themeColor="text1"/>
              </w:rPr>
            </w:pPr>
            <w:r>
              <w:rPr>
                <w:rFonts w:ascii="Courier New" w:hAnsi="Courier New" w:cs="Courier New"/>
                <w:color w:val="000000" w:themeColor="text1"/>
              </w:rPr>
              <w:t xml:space="preserve">Second terms </w:t>
            </w:r>
            <w:proofErr w:type="gramStart"/>
            <w:r>
              <w:rPr>
                <w:rFonts w:ascii="Courier New" w:hAnsi="Courier New" w:cs="Courier New"/>
                <w:color w:val="000000" w:themeColor="text1"/>
              </w:rPr>
              <w:t>is</w:t>
            </w:r>
            <w:proofErr w:type="gramEnd"/>
            <w:r>
              <w:rPr>
                <w:rFonts w:ascii="Courier New" w:hAnsi="Courier New" w:cs="Courier New"/>
                <w:color w:val="000000" w:themeColor="text1"/>
              </w:rPr>
              <w:t xml:space="preserve"> allele </w:t>
            </w:r>
            <w:proofErr w:type="gramStart"/>
            <w:r>
              <w:rPr>
                <w:rFonts w:ascii="Courier New" w:hAnsi="Courier New" w:cs="Courier New"/>
                <w:color w:val="000000" w:themeColor="text1"/>
              </w:rPr>
              <w:t>response(</w:t>
            </w:r>
            <w:proofErr w:type="gramEnd"/>
            <w:r>
              <w:rPr>
                <w:rFonts w:ascii="Courier New" w:hAnsi="Courier New" w:cs="Courier New"/>
                <w:color w:val="000000" w:themeColor="text1"/>
              </w:rPr>
              <w:t>one of “</w:t>
            </w:r>
            <w:proofErr w:type="spellStart"/>
            <w:r>
              <w:rPr>
                <w:rFonts w:ascii="Courier New" w:hAnsi="Courier New" w:cs="Courier New"/>
                <w:color w:val="000000" w:themeColor="text1"/>
              </w:rPr>
              <w:t>dom</w:t>
            </w:r>
            <w:proofErr w:type="spellEnd"/>
            <w:r>
              <w:rPr>
                <w:rFonts w:ascii="Courier New" w:hAnsi="Courier New" w:cs="Courier New"/>
                <w:color w:val="000000" w:themeColor="text1"/>
              </w:rPr>
              <w:t>”/”rec”</w:t>
            </w:r>
            <w:proofErr w:type="gramStart"/>
            <w:r>
              <w:rPr>
                <w:rFonts w:ascii="Courier New" w:hAnsi="Courier New" w:cs="Courier New"/>
                <w:color w:val="000000" w:themeColor="text1"/>
              </w:rPr>
              <w:t>/”</w:t>
            </w:r>
            <w:proofErr w:type="spellStart"/>
            <w:r>
              <w:rPr>
                <w:rFonts w:ascii="Courier New" w:hAnsi="Courier New" w:cs="Courier New"/>
                <w:color w:val="000000" w:themeColor="text1"/>
              </w:rPr>
              <w:t>codom</w:t>
            </w:r>
            <w:proofErr w:type="spellEnd"/>
            <w:proofErr w:type="gramEnd"/>
            <w:r>
              <w:rPr>
                <w:rFonts w:ascii="Courier New" w:hAnsi="Courier New" w:cs="Courier New"/>
                <w:color w:val="000000" w:themeColor="text1"/>
              </w:rPr>
              <w:t xml:space="preserve">”). </w:t>
            </w:r>
            <w:proofErr w:type="spellStart"/>
            <w:r>
              <w:rPr>
                <w:rFonts w:ascii="Courier New" w:hAnsi="Courier New" w:cs="Courier New"/>
                <w:color w:val="000000" w:themeColor="text1"/>
              </w:rPr>
              <w:t>dom</w:t>
            </w:r>
            <w:proofErr w:type="spellEnd"/>
            <w:r>
              <w:rPr>
                <w:rFonts w:ascii="Courier New" w:hAnsi="Courier New" w:cs="Courier New"/>
                <w:color w:val="000000" w:themeColor="text1"/>
              </w:rPr>
              <w:t xml:space="preserve">: individual only needs one turned on allele (“2”) to avoid patches above the </w:t>
            </w:r>
            <w:proofErr w:type="spellStart"/>
            <w:r>
              <w:rPr>
                <w:rFonts w:ascii="Courier New" w:hAnsi="Courier New" w:cs="Courier New"/>
                <w:color w:val="000000" w:themeColor="text1"/>
              </w:rPr>
              <w:t>PlasticBehaviorResponse</w:t>
            </w:r>
            <w:proofErr w:type="spellEnd"/>
            <w:r>
              <w:rPr>
                <w:rFonts w:ascii="Courier New" w:hAnsi="Courier New" w:cs="Courier New"/>
                <w:color w:val="000000" w:themeColor="text1"/>
              </w:rPr>
              <w:t>. rec: individual needs two “</w:t>
            </w:r>
            <w:proofErr w:type="gramStart"/>
            <w:r>
              <w:rPr>
                <w:rFonts w:ascii="Courier New" w:hAnsi="Courier New" w:cs="Courier New"/>
                <w:color w:val="000000" w:themeColor="text1"/>
              </w:rPr>
              <w:t>2”s</w:t>
            </w:r>
            <w:proofErr w:type="gramEnd"/>
            <w:r>
              <w:rPr>
                <w:rFonts w:ascii="Courier New" w:hAnsi="Courier New" w:cs="Courier New"/>
                <w:color w:val="000000" w:themeColor="text1"/>
              </w:rPr>
              <w:t xml:space="preserve"> to avoid patches. </w:t>
            </w:r>
            <w:proofErr w:type="spellStart"/>
            <w:r>
              <w:rPr>
                <w:rFonts w:ascii="Courier New" w:hAnsi="Courier New" w:cs="Courier New"/>
                <w:color w:val="000000" w:themeColor="text1"/>
              </w:rPr>
              <w:t>codom</w:t>
            </w:r>
            <w:proofErr w:type="spellEnd"/>
            <w:r>
              <w:rPr>
                <w:rFonts w:ascii="Courier New" w:hAnsi="Courier New" w:cs="Courier New"/>
                <w:color w:val="000000" w:themeColor="text1"/>
              </w:rPr>
              <w:t>: individual with two “</w:t>
            </w:r>
            <w:proofErr w:type="gramStart"/>
            <w:r>
              <w:rPr>
                <w:rFonts w:ascii="Courier New" w:hAnsi="Courier New" w:cs="Courier New"/>
                <w:color w:val="000000" w:themeColor="text1"/>
              </w:rPr>
              <w:t>2”s</w:t>
            </w:r>
            <w:proofErr w:type="gramEnd"/>
            <w:r>
              <w:rPr>
                <w:rFonts w:ascii="Courier New" w:hAnsi="Courier New" w:cs="Courier New"/>
                <w:color w:val="000000" w:themeColor="text1"/>
              </w:rPr>
              <w:t xml:space="preserve"> will avoid based on the full reduction value entered, </w:t>
            </w:r>
            <w:r>
              <w:rPr>
                <w:rFonts w:ascii="Courier New" w:hAnsi="Courier New" w:cs="Courier New"/>
                <w:color w:val="000000" w:themeColor="text1"/>
              </w:rPr>
              <w:lastRenderedPageBreak/>
              <w:t>whereas those with one “2” will have the reduction value entered in the next term reduced by 50%.</w:t>
            </w:r>
          </w:p>
          <w:p w14:paraId="3216B82D" w14:textId="7C028F32" w:rsidR="00C43FA7" w:rsidRDefault="00C43FA7" w:rsidP="00C43FA7">
            <w:pPr>
              <w:spacing w:before="240"/>
              <w:rPr>
                <w:rFonts w:ascii="Courier New" w:hAnsi="Courier New" w:cs="Courier New"/>
                <w:color w:val="000000" w:themeColor="text1"/>
              </w:rPr>
            </w:pPr>
            <w:r>
              <w:rPr>
                <w:rFonts w:ascii="Courier New" w:hAnsi="Courier New" w:cs="Courier New"/>
                <w:color w:val="000000" w:themeColor="text1"/>
              </w:rPr>
              <w:t xml:space="preserve">Third term is the response reduction is the value multiplied to the probability array for patches that are higher than the </w:t>
            </w:r>
            <w:proofErr w:type="spellStart"/>
            <w:r>
              <w:rPr>
                <w:rFonts w:ascii="Courier New" w:hAnsi="Courier New" w:cs="Courier New"/>
                <w:color w:val="000000" w:themeColor="text1"/>
              </w:rPr>
              <w:t>PlasticBehaviorResponse</w:t>
            </w:r>
            <w:proofErr w:type="spellEnd"/>
            <w:r>
              <w:rPr>
                <w:rFonts w:ascii="Courier New" w:hAnsi="Courier New" w:cs="Courier New"/>
                <w:color w:val="000000" w:themeColor="text1"/>
              </w:rPr>
              <w:t xml:space="preserve">. This will be the amount to reduce the probability </w:t>
            </w:r>
            <w:r w:rsidR="00853F08">
              <w:rPr>
                <w:rFonts w:ascii="Courier New" w:hAnsi="Courier New" w:cs="Courier New"/>
                <w:color w:val="000000" w:themeColor="text1"/>
              </w:rPr>
              <w:t>matrix</w:t>
            </w:r>
            <w:r>
              <w:rPr>
                <w:rFonts w:ascii="Courier New" w:hAnsi="Courier New" w:cs="Courier New"/>
                <w:color w:val="000000" w:themeColor="text1"/>
              </w:rPr>
              <w:t xml:space="preserve">. </w:t>
            </w:r>
          </w:p>
          <w:p w14:paraId="2CA46912" w14:textId="77777777" w:rsidR="00C43FA7" w:rsidRDefault="00C43FA7" w:rsidP="00C43FA7">
            <w:pPr>
              <w:spacing w:before="240"/>
              <w:rPr>
                <w:rFonts w:ascii="Courier New" w:hAnsi="Courier New" w:cs="Courier New"/>
                <w:color w:val="000000" w:themeColor="text1"/>
              </w:rPr>
            </w:pPr>
            <w:r>
              <w:rPr>
                <w:rFonts w:ascii="Courier New" w:hAnsi="Courier New" w:cs="Courier New"/>
                <w:color w:val="000000" w:themeColor="text1"/>
              </w:rPr>
              <w:t>Examples:</w:t>
            </w:r>
          </w:p>
          <w:p w14:paraId="3A5F9F65" w14:textId="77777777" w:rsidR="00C43FA7" w:rsidRDefault="00C43FA7" w:rsidP="00C43FA7">
            <w:pPr>
              <w:spacing w:before="240"/>
              <w:rPr>
                <w:rFonts w:ascii="Courier New" w:hAnsi="Courier New" w:cs="Courier New"/>
                <w:color w:val="000000" w:themeColor="text1"/>
              </w:rPr>
            </w:pPr>
            <w:r>
              <w:rPr>
                <w:rFonts w:ascii="Courier New" w:hAnsi="Courier New" w:cs="Courier New"/>
                <w:color w:val="000000" w:themeColor="text1"/>
              </w:rPr>
              <w:t xml:space="preserve">Temp_dom_0: Temperature at each patch will trigger the response and it will be the patch variable individuals will avoid if they have at least one “allele”. The probability array values for patches above the </w:t>
            </w:r>
            <w:proofErr w:type="spellStart"/>
            <w:r>
              <w:rPr>
                <w:rFonts w:ascii="Courier New" w:hAnsi="Courier New" w:cs="Courier New"/>
                <w:color w:val="000000" w:themeColor="text1"/>
              </w:rPr>
              <w:t>PlasticBehaviorResponse</w:t>
            </w:r>
            <w:proofErr w:type="spellEnd"/>
            <w:r>
              <w:rPr>
                <w:rFonts w:ascii="Courier New" w:hAnsi="Courier New" w:cs="Courier New"/>
                <w:color w:val="000000" w:themeColor="text1"/>
              </w:rPr>
              <w:t xml:space="preserve"> will be zero (original value * 0).</w:t>
            </w:r>
          </w:p>
          <w:p w14:paraId="080A2388" w14:textId="032E991B" w:rsidR="0093016E" w:rsidRPr="002048FC" w:rsidRDefault="00C43FA7" w:rsidP="00203DE8">
            <w:pPr>
              <w:pStyle w:val="ListParagraph"/>
              <w:spacing w:before="240"/>
              <w:rPr>
                <w:rFonts w:ascii="Courier New" w:hAnsi="Courier New" w:cs="Courier New"/>
                <w:bCs/>
                <w:iCs/>
              </w:rPr>
            </w:pPr>
            <w:r>
              <w:rPr>
                <w:rFonts w:ascii="Courier New" w:hAnsi="Courier New" w:cs="Courier New"/>
                <w:color w:val="000000" w:themeColor="text1"/>
              </w:rPr>
              <w:t xml:space="preserve">Temp_dom_0.5: Same as above, but probability array values for those above the </w:t>
            </w:r>
            <w:proofErr w:type="spellStart"/>
            <w:r>
              <w:rPr>
                <w:rFonts w:ascii="Courier New" w:hAnsi="Courier New" w:cs="Courier New"/>
                <w:color w:val="000000" w:themeColor="text1"/>
              </w:rPr>
              <w:t>PlasticBehaviorResponse</w:t>
            </w:r>
            <w:proofErr w:type="spellEnd"/>
            <w:r>
              <w:rPr>
                <w:rFonts w:ascii="Courier New" w:hAnsi="Courier New" w:cs="Courier New"/>
                <w:color w:val="000000" w:themeColor="text1"/>
              </w:rPr>
              <w:t xml:space="preserve"> reduced by 50% (original value * 0.5).</w:t>
            </w:r>
          </w:p>
        </w:tc>
      </w:tr>
      <w:tr w:rsidR="00210CD1" w:rsidRPr="002048FC" w14:paraId="42FB2C1A"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1A18CC40" w14:textId="147797A3" w:rsidR="00210CD1" w:rsidRPr="000B3CFB" w:rsidRDefault="0059179C" w:rsidP="003F7988">
            <w:pPr>
              <w:rPr>
                <w:rFonts w:ascii="Courier New" w:hAnsi="Courier New" w:cs="Courier New"/>
                <w:b/>
                <w:iCs/>
              </w:rPr>
            </w:pPr>
            <w:proofErr w:type="spellStart"/>
            <w:r w:rsidRPr="00587AE5">
              <w:rPr>
                <w:rFonts w:ascii="Courier New" w:hAnsi="Courier New" w:cs="Courier New"/>
                <w:b/>
                <w:iCs/>
                <w:color w:val="000000" w:themeColor="text1"/>
              </w:rPr>
              <w:lastRenderedPageBreak/>
              <w:t>plasticSignalResponse</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446071D1" w14:textId="600C3993" w:rsidR="00210CD1" w:rsidRPr="002048FC" w:rsidRDefault="00180959" w:rsidP="003F7988">
            <w:pPr>
              <w:rPr>
                <w:rFonts w:ascii="Courier New" w:hAnsi="Courier New" w:cs="Courier New"/>
              </w:rPr>
            </w:pPr>
            <w:r>
              <w:rPr>
                <w:rFonts w:ascii="Courier New" w:hAnsi="Courier New" w:cs="Courier New"/>
                <w:color w:val="000000" w:themeColor="text1"/>
              </w:rPr>
              <w:t>Value in a patch that</w:t>
            </w:r>
            <w:r w:rsidRPr="00BE5099">
              <w:rPr>
                <w:rFonts w:ascii="Courier New" w:hAnsi="Courier New" w:cs="Courier New"/>
                <w:color w:val="000000" w:themeColor="text1"/>
              </w:rPr>
              <w:t xml:space="preserve"> will trigger the plastic locus region alleles to ‘turn-on’ during either the second or third </w:t>
            </w:r>
            <w:proofErr w:type="spellStart"/>
            <w:proofErr w:type="gramStart"/>
            <w:r w:rsidRPr="00BE5099">
              <w:rPr>
                <w:rFonts w:ascii="Courier New" w:hAnsi="Courier New" w:cs="Courier New"/>
                <w:color w:val="000000" w:themeColor="text1"/>
              </w:rPr>
              <w:t>DoUpdate</w:t>
            </w:r>
            <w:proofErr w:type="spellEnd"/>
            <w:r w:rsidRPr="00BE5099">
              <w:rPr>
                <w:rFonts w:ascii="Courier New" w:hAnsi="Courier New" w:cs="Courier New"/>
                <w:color w:val="000000" w:themeColor="text1"/>
              </w:rPr>
              <w:t>(</w:t>
            </w:r>
            <w:proofErr w:type="gramEnd"/>
            <w:r w:rsidRPr="00BE5099">
              <w:rPr>
                <w:rFonts w:ascii="Courier New" w:hAnsi="Courier New" w:cs="Courier New"/>
                <w:color w:val="000000" w:themeColor="text1"/>
              </w:rPr>
              <w:t xml:space="preserve">) modules of ‘Back’ or ‘Out’ options dependent on </w:t>
            </w:r>
            <w:proofErr w:type="spellStart"/>
            <w:r w:rsidRPr="00BE5099">
              <w:rPr>
                <w:rFonts w:ascii="Courier New" w:hAnsi="Courier New" w:cs="Courier New"/>
                <w:color w:val="000000" w:themeColor="text1"/>
              </w:rPr>
              <w:t>implementPlasticgene</w:t>
            </w:r>
            <w:proofErr w:type="spellEnd"/>
            <w:r w:rsidRPr="00BE5099">
              <w:rPr>
                <w:rFonts w:ascii="Courier New" w:hAnsi="Courier New" w:cs="Courier New"/>
                <w:color w:val="000000" w:themeColor="text1"/>
              </w:rPr>
              <w:t xml:space="preserve"> input. Both alleles will be turned on</w:t>
            </w:r>
            <w:r w:rsidR="00EE7EDC">
              <w:rPr>
                <w:rFonts w:ascii="Courier New" w:hAnsi="Courier New" w:cs="Courier New"/>
                <w:color w:val="000000" w:themeColor="text1"/>
              </w:rPr>
              <w:t>. Any patch above this value will turn the “allele” from “1” to “2” (the “on” state).</w:t>
            </w:r>
          </w:p>
        </w:tc>
      </w:tr>
      <w:tr w:rsidR="00774776" w:rsidRPr="002048FC" w14:paraId="1B786EAA"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E91FF0F" w14:textId="392F13DB" w:rsidR="00774776" w:rsidRPr="000B3CFB" w:rsidRDefault="000B3CFB" w:rsidP="003F7988">
            <w:pPr>
              <w:rPr>
                <w:rFonts w:ascii="Courier New" w:hAnsi="Courier New" w:cs="Courier New"/>
                <w:b/>
                <w:iCs/>
              </w:rPr>
            </w:pPr>
            <w:proofErr w:type="spellStart"/>
            <w:r w:rsidRPr="00587AE5">
              <w:rPr>
                <w:rFonts w:ascii="Courier New" w:hAnsi="Courier New" w:cs="Courier New"/>
                <w:b/>
                <w:iCs/>
                <w:color w:val="000000" w:themeColor="text1"/>
              </w:rPr>
              <w:t>PlasticBehaviorResponse</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41F2D23E" w14:textId="491C0CDA" w:rsidR="00774776" w:rsidRPr="002048FC" w:rsidRDefault="003C6116" w:rsidP="003F7988">
            <w:pPr>
              <w:rPr>
                <w:rFonts w:ascii="Courier New" w:hAnsi="Courier New" w:cs="Courier New"/>
              </w:rPr>
            </w:pPr>
            <w:r>
              <w:rPr>
                <w:rFonts w:ascii="Courier New" w:hAnsi="Courier New" w:cs="Courier New"/>
                <w:color w:val="000000" w:themeColor="text1"/>
              </w:rPr>
              <w:t>I</w:t>
            </w:r>
            <w:r w:rsidRPr="003A3877">
              <w:rPr>
                <w:rFonts w:ascii="Courier New" w:hAnsi="Courier New" w:cs="Courier New"/>
                <w:color w:val="000000" w:themeColor="text1"/>
              </w:rPr>
              <w:t xml:space="preserve">f an individual has the first allele (A; a single or double copy), then patches with temperature values &gt;= Behavioral Response Threshold value will </w:t>
            </w:r>
            <w:r w:rsidR="001849D7">
              <w:rPr>
                <w:rFonts w:ascii="Courier New" w:hAnsi="Courier New" w:cs="Courier New"/>
                <w:color w:val="000000" w:themeColor="text1"/>
              </w:rPr>
              <w:t>be considered as a reduced value</w:t>
            </w:r>
            <w:r w:rsidRPr="003A3877">
              <w:rPr>
                <w:rFonts w:ascii="Courier New" w:hAnsi="Courier New" w:cs="Courier New"/>
                <w:color w:val="000000" w:themeColor="text1"/>
              </w:rPr>
              <w:t xml:space="preserve"> considered in the probability distribution from which to move to.</w:t>
            </w:r>
            <w:r>
              <w:rPr>
                <w:rFonts w:ascii="Courier New" w:hAnsi="Courier New" w:cs="Courier New"/>
                <w:color w:val="000000" w:themeColor="text1"/>
              </w:rPr>
              <w:t xml:space="preserve"> Occurs at “Out” or “Back” depending on user input at </w:t>
            </w:r>
            <w:proofErr w:type="spellStart"/>
            <w:r>
              <w:rPr>
                <w:rFonts w:ascii="Courier New" w:hAnsi="Courier New" w:cs="Courier New"/>
                <w:color w:val="000000" w:themeColor="text1"/>
              </w:rPr>
              <w:t>implementPlasticgene</w:t>
            </w:r>
            <w:proofErr w:type="spellEnd"/>
            <w:r>
              <w:rPr>
                <w:rFonts w:ascii="Courier New" w:hAnsi="Courier New" w:cs="Courier New"/>
                <w:color w:val="000000" w:themeColor="text1"/>
              </w:rPr>
              <w:t>.</w:t>
            </w:r>
          </w:p>
        </w:tc>
      </w:tr>
      <w:tr w:rsidR="002048FC" w:rsidRPr="002048FC" w14:paraId="6D813CEC"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BD07104" w14:textId="77777777" w:rsidR="0093016E" w:rsidRPr="002048FC" w:rsidRDefault="0093016E" w:rsidP="003F7988">
            <w:pPr>
              <w:rPr>
                <w:b/>
              </w:rPr>
            </w:pPr>
            <w:bookmarkStart w:id="34" w:name="_Toc103704654"/>
            <w:proofErr w:type="spellStart"/>
            <w:r w:rsidRPr="002048FC">
              <w:rPr>
                <w:rFonts w:ascii="Courier New" w:hAnsi="Courier New" w:cs="Courier New"/>
                <w:b/>
                <w:iCs/>
              </w:rPr>
              <w:t>startPlasticgene</w:t>
            </w:r>
            <w:proofErr w:type="spellEnd"/>
          </w:p>
          <w:p w14:paraId="76D1ED67" w14:textId="0BC08CF1" w:rsidR="0093016E" w:rsidRPr="002048FC" w:rsidRDefault="00885FFA" w:rsidP="003F7988">
            <w:bookmarkStart w:id="35" w:name="_Toc103704655"/>
            <w:bookmarkEnd w:id="34"/>
            <w:r w:rsidRPr="002048FC">
              <w:rPr>
                <w:rFonts w:ascii="Courier New" w:hAnsi="Courier New" w:cs="Courier New"/>
              </w:rPr>
              <w:t>‘</w:t>
            </w:r>
            <w:r w:rsidR="0093016E" w:rsidRPr="002048FC">
              <w:rPr>
                <w:rFonts w:ascii="Courier New" w:hAnsi="Courier New" w:cs="Courier New"/>
              </w:rPr>
              <w:t>0</w:t>
            </w:r>
            <w:r w:rsidRPr="002048FC">
              <w:rPr>
                <w:rFonts w:ascii="Courier New" w:hAnsi="Courier New" w:cs="Courier New"/>
              </w:rPr>
              <w:t>’</w:t>
            </w:r>
            <w:r w:rsidR="0093016E" w:rsidRPr="002048FC">
              <w:rPr>
                <w:rFonts w:ascii="Courier New" w:hAnsi="Courier New" w:cs="Courier New"/>
              </w:rPr>
              <w:t xml:space="preserve"> – runtime</w:t>
            </w:r>
            <w:bookmarkEnd w:id="35"/>
          </w:p>
        </w:tc>
        <w:tc>
          <w:tcPr>
            <w:tcW w:w="7470" w:type="dxa"/>
            <w:tcBorders>
              <w:top w:val="single" w:sz="4" w:space="0" w:color="000000"/>
              <w:left w:val="single" w:sz="4" w:space="0" w:color="000000"/>
              <w:bottom w:val="single" w:sz="4" w:space="0" w:color="000000"/>
              <w:right w:val="single" w:sz="4" w:space="0" w:color="000000"/>
            </w:tcBorders>
          </w:tcPr>
          <w:p w14:paraId="6E8D7E0E" w14:textId="77777777" w:rsidR="0093016E" w:rsidRPr="002048FC" w:rsidRDefault="0093016E" w:rsidP="003F7988">
            <w:pPr>
              <w:rPr>
                <w:rFonts w:ascii="Courier New" w:hAnsi="Courier New" w:cs="Courier New"/>
              </w:rPr>
            </w:pPr>
            <w:r w:rsidRPr="002048FC">
              <w:rPr>
                <w:rFonts w:ascii="Courier New" w:hAnsi="Courier New" w:cs="Courier New"/>
              </w:rPr>
              <w:t>This is the time unit that the plastic process will begin operating on the plastic locus region, specified in previous field (</w:t>
            </w:r>
            <w:proofErr w:type="spellStart"/>
            <w:r w:rsidRPr="002048FC">
              <w:rPr>
                <w:rFonts w:ascii="Courier New" w:hAnsi="Courier New" w:cs="Courier New"/>
              </w:rPr>
              <w:t>plasticans</w:t>
            </w:r>
            <w:proofErr w:type="spellEnd"/>
            <w:r w:rsidRPr="002048FC">
              <w:rPr>
                <w:rFonts w:ascii="Courier New" w:hAnsi="Courier New" w:cs="Courier New"/>
              </w:rPr>
              <w:t>). If ‘N’ is specified for ‘</w:t>
            </w:r>
            <w:proofErr w:type="spellStart"/>
            <w:r w:rsidRPr="002048FC">
              <w:rPr>
                <w:rFonts w:ascii="Courier New" w:hAnsi="Courier New" w:cs="Courier New"/>
              </w:rPr>
              <w:t>plasticans</w:t>
            </w:r>
            <w:proofErr w:type="spellEnd"/>
            <w:r w:rsidRPr="002048FC">
              <w:rPr>
                <w:rFonts w:ascii="Courier New" w:hAnsi="Courier New" w:cs="Courier New"/>
              </w:rPr>
              <w:t>’, then this field is ignored.</w:t>
            </w:r>
          </w:p>
          <w:p w14:paraId="4529BFD2" w14:textId="77777777" w:rsidR="0093016E" w:rsidRPr="002048FC" w:rsidRDefault="0093016E" w:rsidP="003F7988">
            <w:pPr>
              <w:rPr>
                <w:rFonts w:ascii="Courier New" w:hAnsi="Courier New" w:cs="Courier New"/>
              </w:rPr>
            </w:pPr>
          </w:p>
          <w:p w14:paraId="2C41A5C5" w14:textId="327E6F73" w:rsidR="0093016E" w:rsidRPr="002048FC" w:rsidRDefault="0093016E" w:rsidP="00203DE8">
            <w:pPr>
              <w:rPr>
                <w:rFonts w:ascii="Courier New" w:hAnsi="Courier New" w:cs="Courier New"/>
              </w:rPr>
            </w:pPr>
            <w:r w:rsidRPr="002048FC">
              <w:rPr>
                <w:rFonts w:ascii="Courier New" w:hAnsi="Courier New" w:cs="Courier New"/>
              </w:rPr>
              <w:t>Note that ‘</w:t>
            </w:r>
            <w:proofErr w:type="spellStart"/>
            <w:r w:rsidRPr="002048FC">
              <w:rPr>
                <w:rFonts w:ascii="Courier New" w:hAnsi="Courier New" w:cs="Courier New"/>
              </w:rPr>
              <w:t>startPlastic</w:t>
            </w:r>
            <w:proofErr w:type="spellEnd"/>
            <w:r w:rsidRPr="002048FC">
              <w:rPr>
                <w:rFonts w:ascii="Courier New" w:hAnsi="Courier New" w:cs="Courier New"/>
              </w:rPr>
              <w:t>’ must be &gt;= ‘</w:t>
            </w:r>
            <w:proofErr w:type="spellStart"/>
            <w:r w:rsidRPr="002048FC">
              <w:rPr>
                <w:rFonts w:ascii="Courier New" w:hAnsi="Courier New" w:cs="Courier New"/>
              </w:rPr>
              <w:t>startGenes</w:t>
            </w:r>
            <w:proofErr w:type="spellEnd"/>
            <w:r w:rsidRPr="002048FC">
              <w:rPr>
                <w:rFonts w:ascii="Courier New" w:hAnsi="Courier New" w:cs="Courier New"/>
              </w:rPr>
              <w:t>’.</w:t>
            </w:r>
          </w:p>
        </w:tc>
      </w:tr>
      <w:tr w:rsidR="002048FC" w:rsidRPr="002048FC" w14:paraId="2C2E32B5"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2A55DB6" w14:textId="77777777" w:rsidR="0093016E" w:rsidRPr="002048FC" w:rsidRDefault="0093016E" w:rsidP="003F7988">
            <w:pPr>
              <w:rPr>
                <w:b/>
              </w:rPr>
            </w:pPr>
            <w:bookmarkStart w:id="36" w:name="_Toc103704656"/>
            <w:proofErr w:type="spellStart"/>
            <w:r w:rsidRPr="002048FC">
              <w:rPr>
                <w:rFonts w:ascii="Courier New" w:hAnsi="Courier New" w:cs="Courier New"/>
                <w:b/>
                <w:iCs/>
              </w:rPr>
              <w:t>implementPlasticgene</w:t>
            </w:r>
            <w:proofErr w:type="spellEnd"/>
          </w:p>
          <w:p w14:paraId="4ECDEB1B" w14:textId="24F7D4A4" w:rsidR="0093016E" w:rsidRPr="002048FC" w:rsidRDefault="0093016E" w:rsidP="003F7988">
            <w:bookmarkStart w:id="37" w:name="_Toc103704657"/>
            <w:bookmarkEnd w:id="36"/>
            <w:r w:rsidRPr="002048FC">
              <w:rPr>
                <w:rFonts w:ascii="Courier New" w:hAnsi="Courier New" w:cs="Courier New"/>
                <w:bCs/>
                <w:iCs/>
              </w:rPr>
              <w:t>‘Back’, ‘Out’,</w:t>
            </w:r>
            <w:bookmarkEnd w:id="37"/>
            <w:r w:rsidRPr="002048FC">
              <w:rPr>
                <w:rFonts w:ascii="Courier New" w:hAnsi="Courier New" w:cs="Courier New"/>
                <w:bCs/>
                <w:iCs/>
              </w:rPr>
              <w:t xml:space="preserve"> </w:t>
            </w:r>
          </w:p>
        </w:tc>
        <w:tc>
          <w:tcPr>
            <w:tcW w:w="7470" w:type="dxa"/>
            <w:tcBorders>
              <w:top w:val="single" w:sz="4" w:space="0" w:color="000000"/>
              <w:left w:val="single" w:sz="4" w:space="0" w:color="000000"/>
              <w:bottom w:val="single" w:sz="4" w:space="0" w:color="000000"/>
              <w:right w:val="single" w:sz="4" w:space="0" w:color="000000"/>
            </w:tcBorders>
          </w:tcPr>
          <w:p w14:paraId="4CC158A7" w14:textId="77777777" w:rsidR="0093016E" w:rsidRPr="002048FC" w:rsidRDefault="0093016E" w:rsidP="003F7988">
            <w:pPr>
              <w:rPr>
                <w:rFonts w:ascii="Courier New" w:hAnsi="Courier New" w:cs="Courier New"/>
              </w:rPr>
            </w:pPr>
            <w:r w:rsidRPr="002048FC">
              <w:rPr>
                <w:rFonts w:ascii="Courier New" w:hAnsi="Courier New" w:cs="Courier New"/>
              </w:rPr>
              <w:t>The option to apply plasticity at specific timing events:</w:t>
            </w:r>
          </w:p>
          <w:p w14:paraId="3072E373" w14:textId="26BEC2E4" w:rsidR="0093016E" w:rsidRPr="002048FC" w:rsidRDefault="0093016E">
            <w:pPr>
              <w:pStyle w:val="ListParagraph"/>
              <w:numPr>
                <w:ilvl w:val="0"/>
                <w:numId w:val="27"/>
              </w:numPr>
              <w:rPr>
                <w:rFonts w:ascii="Courier New" w:hAnsi="Courier New" w:cs="Courier New"/>
              </w:rPr>
            </w:pPr>
            <w:r w:rsidRPr="002048FC">
              <w:rPr>
                <w:rFonts w:ascii="Courier New" w:hAnsi="Courier New" w:cs="Courier New"/>
              </w:rPr>
              <w:t>‘Out’ – individuals are migrated out and away from natal grounds.</w:t>
            </w:r>
          </w:p>
          <w:p w14:paraId="428C7204" w14:textId="0A6A32A7" w:rsidR="0093016E" w:rsidRPr="002048FC" w:rsidRDefault="0093016E">
            <w:pPr>
              <w:pStyle w:val="ListParagraph"/>
              <w:numPr>
                <w:ilvl w:val="0"/>
                <w:numId w:val="27"/>
              </w:numPr>
              <w:rPr>
                <w:rFonts w:ascii="Courier New" w:hAnsi="Courier New" w:cs="Courier New"/>
              </w:rPr>
            </w:pPr>
            <w:r w:rsidRPr="002048FC">
              <w:rPr>
                <w:rFonts w:ascii="Courier New" w:hAnsi="Courier New" w:cs="Courier New"/>
              </w:rPr>
              <w:lastRenderedPageBreak/>
              <w:t>‘Back’ – individuals are back at natal grounds.</w:t>
            </w:r>
          </w:p>
          <w:p w14:paraId="6E3CC3BE" w14:textId="25872FA7" w:rsidR="0093016E" w:rsidRPr="002048FC" w:rsidRDefault="0093016E" w:rsidP="00203DE8">
            <w:pPr>
              <w:rPr>
                <w:rFonts w:ascii="Courier New" w:hAnsi="Courier New" w:cs="Courier New"/>
              </w:rPr>
            </w:pPr>
            <w:r w:rsidRPr="002048FC">
              <w:rPr>
                <w:rFonts w:ascii="Courier New" w:hAnsi="Courier New" w:cs="Courier New"/>
              </w:rPr>
              <w:t xml:space="preserve">Note, all or any of the timing options can be specified </w:t>
            </w:r>
            <w:proofErr w:type="gramStart"/>
            <w:r w:rsidRPr="002048FC">
              <w:rPr>
                <w:rFonts w:ascii="Courier New" w:hAnsi="Courier New" w:cs="Courier New"/>
              </w:rPr>
              <w:t>with ‘:</w:t>
            </w:r>
            <w:proofErr w:type="gramEnd"/>
            <w:r w:rsidRPr="002048FC">
              <w:rPr>
                <w:rFonts w:ascii="Courier New" w:hAnsi="Courier New" w:cs="Courier New"/>
              </w:rPr>
              <w:t xml:space="preserve">’, e.g., </w:t>
            </w:r>
            <w:proofErr w:type="spellStart"/>
            <w:proofErr w:type="gramStart"/>
            <w:r w:rsidRPr="002048FC">
              <w:rPr>
                <w:rFonts w:ascii="Courier New" w:hAnsi="Courier New" w:cs="Courier New"/>
              </w:rPr>
              <w:t>Out:Back</w:t>
            </w:r>
            <w:proofErr w:type="spellEnd"/>
            <w:proofErr w:type="gramEnd"/>
            <w:r w:rsidRPr="002048FC">
              <w:rPr>
                <w:rFonts w:ascii="Courier New" w:hAnsi="Courier New" w:cs="Courier New"/>
              </w:rPr>
              <w:t xml:space="preserve"> would apply the plastic response at every instance. </w:t>
            </w:r>
          </w:p>
        </w:tc>
      </w:tr>
      <w:tr w:rsidR="002048FC" w:rsidRPr="002048FC" w14:paraId="7C56435C"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tcPr>
          <w:p w14:paraId="035C05C7" w14:textId="435CD17B" w:rsidR="00504C70" w:rsidRPr="002048FC" w:rsidRDefault="00504C70" w:rsidP="00F351C1">
            <w:pPr>
              <w:pStyle w:val="Heading3"/>
            </w:pPr>
            <w:bookmarkStart w:id="38" w:name="_Toc229675112"/>
            <w:r w:rsidRPr="002048FC">
              <w:lastRenderedPageBreak/>
              <w:t>Infection options</w:t>
            </w:r>
            <w:bookmarkEnd w:id="38"/>
          </w:p>
        </w:tc>
      </w:tr>
      <w:tr w:rsidR="002048FC" w:rsidRPr="002048FC" w14:paraId="5422D0D6"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2DC16A2E" w14:textId="45DC3557" w:rsidR="0093016E" w:rsidRPr="002048FC" w:rsidRDefault="009457F0" w:rsidP="003F7988">
            <w:pPr>
              <w:rPr>
                <w:rFonts w:ascii="Courier New" w:hAnsi="Courier New" w:cs="Courier New"/>
                <w:b/>
                <w:bCs/>
              </w:rPr>
            </w:pPr>
            <w:proofErr w:type="spellStart"/>
            <w:r>
              <w:rPr>
                <w:rFonts w:ascii="Courier New" w:hAnsi="Courier New" w:cs="Courier New"/>
                <w:b/>
                <w:bCs/>
              </w:rPr>
              <w:t>implementDisease</w:t>
            </w:r>
            <w:proofErr w:type="spellEnd"/>
          </w:p>
          <w:p w14:paraId="386BFCF2" w14:textId="37338B24" w:rsidR="0093016E" w:rsidRPr="002048FC" w:rsidRDefault="0093016E" w:rsidP="003F7988">
            <w:pPr>
              <w:rPr>
                <w:rFonts w:ascii="Courier New" w:hAnsi="Courier New" w:cs="Courier New"/>
              </w:rPr>
            </w:pPr>
            <w:r w:rsidRPr="002048FC">
              <w:rPr>
                <w:rFonts w:ascii="Courier New" w:hAnsi="Courier New" w:cs="Courier New"/>
              </w:rPr>
              <w:t>‘N’</w:t>
            </w:r>
            <w:r w:rsidR="009457F0">
              <w:rPr>
                <w:rFonts w:ascii="Courier New" w:hAnsi="Courier New" w:cs="Courier New"/>
              </w:rPr>
              <w:t>, ‘Back</w:t>
            </w:r>
            <w:proofErr w:type="gramStart"/>
            <w:r w:rsidR="009457F0">
              <w:rPr>
                <w:rFonts w:ascii="Courier New" w:hAnsi="Courier New" w:cs="Courier New"/>
              </w:rPr>
              <w:t>’, ‘</w:t>
            </w:r>
            <w:proofErr w:type="gramEnd"/>
            <w:r w:rsidR="009457F0">
              <w:rPr>
                <w:rFonts w:ascii="Courier New" w:hAnsi="Courier New" w:cs="Courier New"/>
              </w:rPr>
              <w:t>Out</w:t>
            </w:r>
            <w:proofErr w:type="gramStart"/>
            <w:r w:rsidR="009457F0">
              <w:rPr>
                <w:rFonts w:ascii="Courier New" w:hAnsi="Courier New" w:cs="Courier New"/>
              </w:rPr>
              <w:t>’, ‘</w:t>
            </w:r>
            <w:proofErr w:type="gramEnd"/>
            <w:r w:rsidR="009457F0">
              <w:rPr>
                <w:rFonts w:ascii="Courier New" w:hAnsi="Courier New" w:cs="Courier New"/>
              </w:rPr>
              <w:t>Both’</w:t>
            </w:r>
          </w:p>
        </w:tc>
        <w:tc>
          <w:tcPr>
            <w:tcW w:w="7470" w:type="dxa"/>
            <w:tcBorders>
              <w:top w:val="single" w:sz="4" w:space="0" w:color="000000"/>
              <w:left w:val="single" w:sz="4" w:space="0" w:color="000000"/>
              <w:bottom w:val="single" w:sz="4" w:space="0" w:color="000000"/>
              <w:right w:val="single" w:sz="4" w:space="0" w:color="000000"/>
            </w:tcBorders>
          </w:tcPr>
          <w:p w14:paraId="28F6C8E5" w14:textId="77777777" w:rsidR="009457F0" w:rsidRPr="009457F0" w:rsidRDefault="009457F0" w:rsidP="009457F0">
            <w:pPr>
              <w:rPr>
                <w:rFonts w:ascii="Courier New" w:hAnsi="Courier New" w:cs="Courier New"/>
              </w:rPr>
            </w:pPr>
            <w:r w:rsidRPr="009457F0">
              <w:rPr>
                <w:rFonts w:ascii="Courier New" w:hAnsi="Courier New" w:cs="Courier New"/>
              </w:rPr>
              <w:t xml:space="preserve">The answer to turn disease processes on and where in </w:t>
            </w:r>
            <w:proofErr w:type="spellStart"/>
            <w:r w:rsidRPr="009457F0">
              <w:rPr>
                <w:rFonts w:ascii="Courier New" w:hAnsi="Courier New" w:cs="Courier New"/>
              </w:rPr>
              <w:t>CDMetaPOP’s</w:t>
            </w:r>
            <w:proofErr w:type="spellEnd"/>
            <w:r w:rsidRPr="009457F0">
              <w:rPr>
                <w:rFonts w:ascii="Courier New" w:hAnsi="Courier New" w:cs="Courier New"/>
              </w:rPr>
              <w:t xml:space="preserve"> life cycle they are applied.</w:t>
            </w:r>
          </w:p>
          <w:p w14:paraId="1E85BBCE" w14:textId="77777777" w:rsidR="009457F0" w:rsidRPr="009457F0" w:rsidRDefault="009457F0" w:rsidP="009457F0">
            <w:pPr>
              <w:rPr>
                <w:rFonts w:ascii="Courier New" w:hAnsi="Courier New" w:cs="Courier New"/>
              </w:rPr>
            </w:pPr>
          </w:p>
          <w:p w14:paraId="0B8293AC" w14:textId="77777777" w:rsidR="009457F0" w:rsidRPr="009457F0" w:rsidRDefault="009457F0" w:rsidP="009457F0">
            <w:pPr>
              <w:rPr>
                <w:rFonts w:ascii="Courier New" w:hAnsi="Courier New" w:cs="Courier New"/>
              </w:rPr>
            </w:pPr>
            <w:r w:rsidRPr="009457F0">
              <w:rPr>
                <w:rFonts w:ascii="Courier New" w:hAnsi="Courier New" w:cs="Courier New"/>
              </w:rPr>
              <w:t>‘N’ - Do not implement disease module</w:t>
            </w:r>
          </w:p>
          <w:p w14:paraId="2B67EC0D" w14:textId="77777777" w:rsidR="009457F0" w:rsidRPr="009457F0" w:rsidRDefault="009457F0" w:rsidP="009457F0">
            <w:pPr>
              <w:rPr>
                <w:rFonts w:ascii="Courier New" w:hAnsi="Courier New" w:cs="Courier New"/>
              </w:rPr>
            </w:pPr>
            <w:r w:rsidRPr="009457F0">
              <w:rPr>
                <w:rFonts w:ascii="Courier New" w:hAnsi="Courier New" w:cs="Courier New"/>
              </w:rPr>
              <w:t xml:space="preserve">‘Back’ - Implement disease module in first </w:t>
            </w:r>
            <w:proofErr w:type="spellStart"/>
            <w:proofErr w:type="gramStart"/>
            <w:r w:rsidRPr="009457F0">
              <w:rPr>
                <w:rFonts w:ascii="Courier New" w:hAnsi="Courier New" w:cs="Courier New"/>
              </w:rPr>
              <w:t>DoUpdate</w:t>
            </w:r>
            <w:proofErr w:type="spellEnd"/>
            <w:r w:rsidRPr="009457F0">
              <w:rPr>
                <w:rFonts w:ascii="Courier New" w:hAnsi="Courier New" w:cs="Courier New"/>
              </w:rPr>
              <w:t>(</w:t>
            </w:r>
            <w:proofErr w:type="gramEnd"/>
            <w:r w:rsidRPr="009457F0">
              <w:rPr>
                <w:rFonts w:ascii="Courier New" w:hAnsi="Courier New" w:cs="Courier New"/>
              </w:rPr>
              <w:t>)</w:t>
            </w:r>
          </w:p>
          <w:p w14:paraId="4CD77BE6" w14:textId="77777777" w:rsidR="009457F0" w:rsidRPr="009457F0" w:rsidRDefault="009457F0" w:rsidP="009457F0">
            <w:pPr>
              <w:rPr>
                <w:rFonts w:ascii="Courier New" w:hAnsi="Courier New" w:cs="Courier New"/>
              </w:rPr>
            </w:pPr>
            <w:r w:rsidRPr="009457F0">
              <w:rPr>
                <w:rFonts w:ascii="Courier New" w:hAnsi="Courier New" w:cs="Courier New"/>
              </w:rPr>
              <w:t xml:space="preserve">‘Out’ - Implement disease module in second </w:t>
            </w:r>
            <w:proofErr w:type="spellStart"/>
            <w:proofErr w:type="gramStart"/>
            <w:r w:rsidRPr="009457F0">
              <w:rPr>
                <w:rFonts w:ascii="Courier New" w:hAnsi="Courier New" w:cs="Courier New"/>
              </w:rPr>
              <w:t>DoUpdate</w:t>
            </w:r>
            <w:proofErr w:type="spellEnd"/>
            <w:r w:rsidRPr="009457F0">
              <w:rPr>
                <w:rFonts w:ascii="Courier New" w:hAnsi="Courier New" w:cs="Courier New"/>
              </w:rPr>
              <w:t>(</w:t>
            </w:r>
            <w:proofErr w:type="gramEnd"/>
            <w:r w:rsidRPr="009457F0">
              <w:rPr>
                <w:rFonts w:ascii="Courier New" w:hAnsi="Courier New" w:cs="Courier New"/>
              </w:rPr>
              <w:t>)</w:t>
            </w:r>
          </w:p>
          <w:p w14:paraId="01B903D8" w14:textId="77777777" w:rsidR="009457F0" w:rsidRPr="009457F0" w:rsidRDefault="009457F0" w:rsidP="009457F0">
            <w:pPr>
              <w:rPr>
                <w:rFonts w:ascii="Courier New" w:hAnsi="Courier New" w:cs="Courier New"/>
              </w:rPr>
            </w:pPr>
            <w:proofErr w:type="gramStart"/>
            <w:r w:rsidRPr="009457F0">
              <w:rPr>
                <w:rFonts w:ascii="Courier New" w:hAnsi="Courier New" w:cs="Courier New"/>
              </w:rPr>
              <w:t>‘Both’ -</w:t>
            </w:r>
            <w:proofErr w:type="gramEnd"/>
            <w:r w:rsidRPr="009457F0">
              <w:rPr>
                <w:rFonts w:ascii="Courier New" w:hAnsi="Courier New" w:cs="Courier New"/>
              </w:rPr>
              <w:t xml:space="preserve"> Implement disease modules in both </w:t>
            </w:r>
            <w:proofErr w:type="spellStart"/>
            <w:proofErr w:type="gramStart"/>
            <w:r w:rsidRPr="009457F0">
              <w:rPr>
                <w:rFonts w:ascii="Courier New" w:hAnsi="Courier New" w:cs="Courier New"/>
              </w:rPr>
              <w:t>DoUpdate</w:t>
            </w:r>
            <w:proofErr w:type="spellEnd"/>
            <w:r w:rsidRPr="009457F0">
              <w:rPr>
                <w:rFonts w:ascii="Courier New" w:hAnsi="Courier New" w:cs="Courier New"/>
              </w:rPr>
              <w:t>(</w:t>
            </w:r>
            <w:proofErr w:type="gramEnd"/>
            <w:r w:rsidRPr="009457F0">
              <w:rPr>
                <w:rFonts w:ascii="Courier New" w:hAnsi="Courier New" w:cs="Courier New"/>
              </w:rPr>
              <w:t>)</w:t>
            </w:r>
          </w:p>
          <w:p w14:paraId="78D66663" w14:textId="4DA0B2C3" w:rsidR="0093016E" w:rsidRPr="002048FC" w:rsidRDefault="0093016E">
            <w:pPr>
              <w:pStyle w:val="ListParagraph"/>
              <w:numPr>
                <w:ilvl w:val="0"/>
                <w:numId w:val="23"/>
              </w:numPr>
              <w:rPr>
                <w:rFonts w:ascii="Courier New" w:hAnsi="Courier New" w:cs="Courier New"/>
              </w:rPr>
            </w:pPr>
          </w:p>
        </w:tc>
      </w:tr>
      <w:tr w:rsidR="002048FC" w:rsidRPr="002048FC" w14:paraId="2F8B77DC" w14:textId="77777777" w:rsidTr="003F7988">
        <w:trPr>
          <w:jc w:val="center"/>
        </w:trPr>
        <w:tc>
          <w:tcPr>
            <w:tcW w:w="10890" w:type="dxa"/>
            <w:gridSpan w:val="2"/>
            <w:tcBorders>
              <w:top w:val="single" w:sz="4" w:space="0" w:color="000000"/>
              <w:left w:val="single" w:sz="4" w:space="0" w:color="000000"/>
              <w:bottom w:val="single" w:sz="4" w:space="0" w:color="000000"/>
              <w:right w:val="single" w:sz="4" w:space="0" w:color="000000"/>
            </w:tcBorders>
            <w:hideMark/>
          </w:tcPr>
          <w:p w14:paraId="39E0392E" w14:textId="77777777" w:rsidR="00504C70" w:rsidRDefault="00504C70" w:rsidP="00F351C1">
            <w:pPr>
              <w:pStyle w:val="Heading3"/>
            </w:pPr>
            <w:bookmarkStart w:id="39" w:name="_Toc229675113"/>
            <w:r w:rsidRPr="002048FC">
              <w:t>Growth options (see Section 1.</w:t>
            </w:r>
            <w:r w:rsidR="001669B3">
              <w:t>2</w:t>
            </w:r>
            <w:r w:rsidRPr="002048FC">
              <w:t>.1.6)</w:t>
            </w:r>
            <w:bookmarkEnd w:id="39"/>
          </w:p>
          <w:p w14:paraId="48779B3E" w14:textId="2021031C" w:rsidR="005F1CF2" w:rsidRPr="005F1CF2" w:rsidRDefault="005F1CF2" w:rsidP="000D1EEE">
            <w:pPr>
              <w:ind w:left="1425"/>
            </w:pPr>
            <w:r>
              <w:t xml:space="preserve">**Warning. If </w:t>
            </w:r>
            <w:r w:rsidR="000A026F">
              <w:t xml:space="preserve">value for </w:t>
            </w:r>
            <w:proofErr w:type="spellStart"/>
            <w:r w:rsidR="000A026F">
              <w:t>cdevolveans</w:t>
            </w:r>
            <w:proofErr w:type="spellEnd"/>
            <w:r w:rsidR="000A026F">
              <w:t xml:space="preserve"> points to fitness-based growth, </w:t>
            </w:r>
            <w:r>
              <w:t xml:space="preserve">growth parameter values present in the fitness columns in </w:t>
            </w:r>
            <w:proofErr w:type="spellStart"/>
            <w:r>
              <w:t>patchvars</w:t>
            </w:r>
            <w:proofErr w:type="spellEnd"/>
            <w:r w:rsidR="000A026F">
              <w:t xml:space="preserve"> will </w:t>
            </w:r>
            <w:r w:rsidR="00EC523E">
              <w:t xml:space="preserve">be used and growth parameter values present here in </w:t>
            </w:r>
            <w:proofErr w:type="spellStart"/>
            <w:r w:rsidR="00EC523E">
              <w:t>popvars</w:t>
            </w:r>
            <w:proofErr w:type="spellEnd"/>
            <w:r w:rsidR="00EC523E">
              <w:t xml:space="preserve"> will be ignored</w:t>
            </w:r>
            <w:r>
              <w:t>.</w:t>
            </w:r>
          </w:p>
        </w:tc>
      </w:tr>
      <w:tr w:rsidR="002048FC" w:rsidRPr="002048FC" w14:paraId="381151EC"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728814A" w14:textId="77777777"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growth_option</w:t>
            </w:r>
            <w:proofErr w:type="spellEnd"/>
          </w:p>
          <w:p w14:paraId="5A619B55" w14:textId="34518A04" w:rsidR="0093016E" w:rsidRPr="002048FC" w:rsidRDefault="0093016E" w:rsidP="003F7988">
            <w:pPr>
              <w:rPr>
                <w:rFonts w:ascii="Courier New" w:hAnsi="Courier New" w:cs="Courier New"/>
              </w:rPr>
            </w:pPr>
            <w:r w:rsidRPr="002048FC">
              <w:rPr>
                <w:rFonts w:ascii="Courier New" w:hAnsi="Courier New" w:cs="Courier New"/>
              </w:rPr>
              <w:t>‘N’, ‘known’ ‘</w:t>
            </w:r>
            <w:proofErr w:type="spellStart"/>
            <w:r w:rsidRPr="002048FC">
              <w:rPr>
                <w:rFonts w:ascii="Courier New" w:hAnsi="Courier New" w:cs="Courier New"/>
              </w:rPr>
              <w:t>vonB</w:t>
            </w:r>
            <w:proofErr w:type="spellEnd"/>
            <w:proofErr w:type="gramStart"/>
            <w:r w:rsidRPr="002048FC">
              <w:rPr>
                <w:rFonts w:ascii="Courier New" w:hAnsi="Courier New" w:cs="Courier New"/>
              </w:rPr>
              <w:t>’, ‘</w:t>
            </w:r>
            <w:proofErr w:type="gramEnd"/>
            <w:r w:rsidRPr="002048FC">
              <w:rPr>
                <w:rFonts w:ascii="Courier New" w:hAnsi="Courier New" w:cs="Courier New"/>
              </w:rPr>
              <w:t xml:space="preserve">temperature’, </w:t>
            </w:r>
            <w:proofErr w:type="gramStart"/>
            <w:r w:rsidRPr="002048FC">
              <w:rPr>
                <w:rFonts w:ascii="Courier New" w:hAnsi="Courier New" w:cs="Courier New"/>
              </w:rPr>
              <w:t>‘</w:t>
            </w:r>
            <w:proofErr w:type="spellStart"/>
            <w:r w:rsidRPr="002048FC">
              <w:rPr>
                <w:rFonts w:ascii="Courier New" w:hAnsi="Courier New" w:cs="Courier New"/>
              </w:rPr>
              <w:t>temperature</w:t>
            </w:r>
            <w:proofErr w:type="gramEnd"/>
            <w:r w:rsidRPr="002048FC">
              <w:rPr>
                <w:rFonts w:ascii="Courier New" w:hAnsi="Courier New" w:cs="Courier New"/>
              </w:rPr>
              <w:t>_hindex</w:t>
            </w:r>
            <w:proofErr w:type="spellEnd"/>
            <w:r w:rsidRPr="002048FC">
              <w:rPr>
                <w:rFonts w:ascii="Courier New" w:hAnsi="Courier New" w:cs="Courier New"/>
              </w:rPr>
              <w:t>’, or ‘bioenergetics’</w:t>
            </w:r>
          </w:p>
        </w:tc>
        <w:tc>
          <w:tcPr>
            <w:tcW w:w="7470" w:type="dxa"/>
            <w:tcBorders>
              <w:top w:val="single" w:sz="4" w:space="0" w:color="000000"/>
              <w:left w:val="single" w:sz="4" w:space="0" w:color="000000"/>
              <w:bottom w:val="single" w:sz="4" w:space="0" w:color="000000"/>
              <w:right w:val="single" w:sz="4" w:space="0" w:color="000000"/>
            </w:tcBorders>
          </w:tcPr>
          <w:p w14:paraId="6D90F094" w14:textId="4D31B716" w:rsidR="0093016E" w:rsidRPr="002048FC" w:rsidRDefault="001100EE" w:rsidP="003F7988">
            <w:pPr>
              <w:rPr>
                <w:rFonts w:ascii="Courier New" w:hAnsi="Courier New" w:cs="Courier New"/>
              </w:rPr>
            </w:pPr>
            <w:r w:rsidRPr="002048FC">
              <w:rPr>
                <w:rFonts w:ascii="Courier New" w:hAnsi="Courier New" w:cs="Courier New"/>
              </w:rPr>
              <w:t>G</w:t>
            </w:r>
            <w:r w:rsidR="0093016E" w:rsidRPr="002048FC">
              <w:rPr>
                <w:rFonts w:ascii="Courier New" w:hAnsi="Courier New" w:cs="Courier New"/>
              </w:rPr>
              <w:t>rowth function option. Parameters are specified in the fields</w:t>
            </w:r>
            <w:r w:rsidRPr="002048FC">
              <w:rPr>
                <w:rFonts w:ascii="Courier New" w:hAnsi="Courier New" w:cs="Courier New"/>
              </w:rPr>
              <w:t xml:space="preserve"> described below</w:t>
            </w:r>
            <w:r w:rsidR="0093016E" w:rsidRPr="002048FC">
              <w:rPr>
                <w:rFonts w:ascii="Courier New" w:hAnsi="Courier New" w:cs="Courier New"/>
              </w:rPr>
              <w:t>. These function</w:t>
            </w:r>
            <w:r w:rsidRPr="002048FC">
              <w:rPr>
                <w:rFonts w:ascii="Courier New" w:hAnsi="Courier New" w:cs="Courier New"/>
              </w:rPr>
              <w:t>s</w:t>
            </w:r>
            <w:r w:rsidR="0093016E" w:rsidRPr="002048FC">
              <w:rPr>
                <w:rFonts w:ascii="Courier New" w:hAnsi="Courier New" w:cs="Courier New"/>
              </w:rPr>
              <w:t xml:space="preserve"> can work for either size or age control. If size control, then the size classes are binned following a nearest neighbor routine to the closest size given in the ClassVars.csv file. Then those individuals are assigned a new ‘adjusted’ age</w:t>
            </w:r>
            <w:r w:rsidR="00B0141B" w:rsidRPr="002048FC">
              <w:rPr>
                <w:rFonts w:ascii="Courier New" w:hAnsi="Courier New" w:cs="Courier New"/>
              </w:rPr>
              <w:t xml:space="preserve"> (i.e., class)</w:t>
            </w:r>
            <w:r w:rsidR="0093016E" w:rsidRPr="002048FC">
              <w:rPr>
                <w:rFonts w:ascii="Courier New" w:hAnsi="Courier New" w:cs="Courier New"/>
              </w:rPr>
              <w:t xml:space="preserve">. </w:t>
            </w:r>
          </w:p>
          <w:p w14:paraId="6C6A62C3" w14:textId="12E006ED" w:rsidR="0093016E" w:rsidRPr="002048FC" w:rsidRDefault="0093016E">
            <w:pPr>
              <w:pStyle w:val="ListParagraph"/>
              <w:numPr>
                <w:ilvl w:val="0"/>
                <w:numId w:val="24"/>
              </w:numPr>
              <w:rPr>
                <w:rFonts w:ascii="Courier New" w:hAnsi="Courier New" w:cs="Courier New"/>
              </w:rPr>
            </w:pPr>
            <w:r w:rsidRPr="002048FC">
              <w:rPr>
                <w:rFonts w:ascii="Courier New" w:hAnsi="Courier New" w:cs="Courier New"/>
              </w:rPr>
              <w:t xml:space="preserve">‘N’ </w:t>
            </w:r>
            <w:r w:rsidR="004D44C9" w:rsidRPr="002048FC">
              <w:rPr>
                <w:rFonts w:ascii="Courier New" w:hAnsi="Courier New" w:cs="Courier New"/>
              </w:rPr>
              <w:t xml:space="preserve">- </w:t>
            </w:r>
            <w:r w:rsidRPr="002048FC">
              <w:rPr>
                <w:rFonts w:ascii="Courier New" w:hAnsi="Courier New" w:cs="Courier New"/>
              </w:rPr>
              <w:t>turn off growth and the rest of the growth parameters are ignored.</w:t>
            </w:r>
          </w:p>
          <w:p w14:paraId="485BBC90" w14:textId="7A71B8EE" w:rsidR="0093016E" w:rsidRPr="002048FC" w:rsidRDefault="0093016E">
            <w:pPr>
              <w:pStyle w:val="ListParagraph"/>
              <w:numPr>
                <w:ilvl w:val="0"/>
                <w:numId w:val="24"/>
              </w:numPr>
              <w:rPr>
                <w:rFonts w:ascii="Courier New" w:hAnsi="Courier New" w:cs="Courier New"/>
              </w:rPr>
            </w:pPr>
            <w:r w:rsidRPr="002048FC">
              <w:rPr>
                <w:rFonts w:ascii="Courier New" w:hAnsi="Courier New" w:cs="Courier New"/>
              </w:rPr>
              <w:t>‘known’</w:t>
            </w:r>
            <w:r w:rsidR="004D44C9" w:rsidRPr="002048FC">
              <w:rPr>
                <w:rFonts w:ascii="Courier New" w:hAnsi="Courier New" w:cs="Courier New"/>
              </w:rPr>
              <w:t xml:space="preserve"> -</w:t>
            </w:r>
            <w:r w:rsidRPr="002048FC">
              <w:rPr>
                <w:rFonts w:ascii="Courier New" w:hAnsi="Courier New" w:cs="Courier New"/>
              </w:rPr>
              <w:t xml:space="preserve"> assign </w:t>
            </w:r>
            <w:proofErr w:type="gramStart"/>
            <w:r w:rsidRPr="002048FC">
              <w:rPr>
                <w:rFonts w:ascii="Courier New" w:hAnsi="Courier New" w:cs="Courier New"/>
              </w:rPr>
              <w:t>each individual</w:t>
            </w:r>
            <w:r w:rsidR="004D44C9" w:rsidRPr="002048FC">
              <w:rPr>
                <w:rFonts w:ascii="Courier New" w:hAnsi="Courier New" w:cs="Courier New"/>
              </w:rPr>
              <w:t>’</w:t>
            </w:r>
            <w:r w:rsidRPr="002048FC">
              <w:rPr>
                <w:rFonts w:ascii="Courier New" w:hAnsi="Courier New" w:cs="Courier New"/>
              </w:rPr>
              <w:t>s</w:t>
            </w:r>
            <w:proofErr w:type="gramEnd"/>
            <w:r w:rsidRPr="002048FC">
              <w:rPr>
                <w:rFonts w:ascii="Courier New" w:hAnsi="Courier New" w:cs="Courier New"/>
              </w:rPr>
              <w:t xml:space="preserve"> size by a known amount each year. Given the age of the individual, the size class entered in the </w:t>
            </w:r>
            <w:proofErr w:type="spellStart"/>
            <w:r w:rsidRPr="002048FC">
              <w:rPr>
                <w:rFonts w:ascii="Courier New" w:hAnsi="Courier New" w:cs="Courier New"/>
              </w:rPr>
              <w:t>ClassVars</w:t>
            </w:r>
            <w:proofErr w:type="spellEnd"/>
            <w:r w:rsidRPr="002048FC">
              <w:rPr>
                <w:rFonts w:ascii="Courier New" w:hAnsi="Courier New" w:cs="Courier New"/>
              </w:rPr>
              <w:t xml:space="preserve"> field is used. This will only be applied at the second </w:t>
            </w:r>
            <w:proofErr w:type="spellStart"/>
            <w:r w:rsidRPr="002048FC">
              <w:rPr>
                <w:rFonts w:ascii="Courier New" w:hAnsi="Courier New" w:cs="Courier New"/>
              </w:rPr>
              <w:t>DoUpdate</w:t>
            </w:r>
            <w:proofErr w:type="spellEnd"/>
            <w:r w:rsidRPr="002048FC">
              <w:rPr>
                <w:rFonts w:ascii="Courier New" w:hAnsi="Courier New" w:cs="Courier New"/>
              </w:rPr>
              <w:t xml:space="preserve">. </w:t>
            </w:r>
          </w:p>
          <w:p w14:paraId="025DC58B" w14:textId="270846C0" w:rsidR="0093016E" w:rsidRPr="002048FC" w:rsidRDefault="0093016E">
            <w:pPr>
              <w:pStyle w:val="ListParagraph"/>
              <w:numPr>
                <w:ilvl w:val="0"/>
                <w:numId w:val="24"/>
              </w:num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rPr>
              <w:t>vonB</w:t>
            </w:r>
            <w:proofErr w:type="spellEnd"/>
            <w:r w:rsidRPr="002048FC">
              <w:rPr>
                <w:rFonts w:ascii="Courier New" w:hAnsi="Courier New" w:cs="Courier New"/>
              </w:rPr>
              <w:t xml:space="preserve">’ </w:t>
            </w:r>
            <w:r w:rsidR="004D44C9" w:rsidRPr="002048FC">
              <w:rPr>
                <w:rFonts w:ascii="Courier New" w:hAnsi="Courier New" w:cs="Courier New"/>
              </w:rPr>
              <w:t xml:space="preserve">- </w:t>
            </w:r>
            <w:r w:rsidRPr="002048FC">
              <w:rPr>
                <w:rFonts w:ascii="Courier New" w:hAnsi="Courier New" w:cs="Courier New"/>
              </w:rPr>
              <w:t xml:space="preserve">von </w:t>
            </w:r>
            <w:proofErr w:type="spellStart"/>
            <w:r w:rsidRPr="002048FC">
              <w:rPr>
                <w:rFonts w:ascii="Courier New" w:hAnsi="Courier New" w:cs="Courier New"/>
              </w:rPr>
              <w:t>Bertalanffy</w:t>
            </w:r>
            <w:proofErr w:type="spellEnd"/>
            <w:r w:rsidRPr="002048FC">
              <w:rPr>
                <w:rFonts w:ascii="Courier New" w:hAnsi="Courier New" w:cs="Courier New"/>
              </w:rPr>
              <w:t xml:space="preserve"> equation for growth. </w:t>
            </w:r>
            <w:proofErr w:type="spellStart"/>
            <w:r w:rsidRPr="002048FC">
              <w:rPr>
                <w:rFonts w:ascii="Courier New" w:hAnsi="Courier New" w:cs="Courier New"/>
              </w:rPr>
              <w:t>Newsize</w:t>
            </w:r>
            <w:proofErr w:type="spellEnd"/>
            <w:r w:rsidRPr="002048FC">
              <w:rPr>
                <w:rFonts w:ascii="Courier New" w:hAnsi="Courier New" w:cs="Courier New"/>
              </w:rPr>
              <w:t xml:space="preserve"> = </w:t>
            </w:r>
            <w:proofErr w:type="spellStart"/>
            <w:r w:rsidRPr="002048FC">
              <w:rPr>
                <w:rFonts w:ascii="Courier New" w:hAnsi="Courier New" w:cs="Courier New"/>
              </w:rPr>
              <w:t>size_Loo</w:t>
            </w:r>
            <w:proofErr w:type="spellEnd"/>
            <w:r w:rsidRPr="002048FC">
              <w:rPr>
                <w:rFonts w:ascii="Courier New" w:hAnsi="Courier New" w:cs="Courier New"/>
              </w:rPr>
              <w:t xml:space="preserve"> * (1 – </w:t>
            </w:r>
            <w:proofErr w:type="gramStart"/>
            <w:r w:rsidRPr="002048FC">
              <w:rPr>
                <w:rFonts w:ascii="Courier New" w:hAnsi="Courier New" w:cs="Courier New"/>
              </w:rPr>
              <w:t>exp( -</w:t>
            </w:r>
            <w:proofErr w:type="gramEnd"/>
            <w:r w:rsidRPr="002048FC">
              <w:rPr>
                <w:rFonts w:ascii="Courier New" w:hAnsi="Courier New" w:cs="Courier New"/>
              </w:rPr>
              <w:t xml:space="preserve">size_R0 * (‘adjusted’ age + 1))). </w:t>
            </w:r>
          </w:p>
          <w:p w14:paraId="6270282E" w14:textId="071A1D4C" w:rsidR="0093016E" w:rsidRPr="002048FC" w:rsidRDefault="0093016E">
            <w:pPr>
              <w:pStyle w:val="ListParagraph"/>
              <w:numPr>
                <w:ilvl w:val="0"/>
                <w:numId w:val="24"/>
              </w:numPr>
              <w:rPr>
                <w:rFonts w:ascii="Courier New" w:hAnsi="Courier New" w:cs="Courier New"/>
              </w:rPr>
            </w:pPr>
            <w:proofErr w:type="gramStart"/>
            <w:r w:rsidRPr="002048FC">
              <w:rPr>
                <w:rFonts w:ascii="Courier New" w:hAnsi="Courier New" w:cs="Courier New"/>
              </w:rPr>
              <w:t xml:space="preserve">‘temperature’ </w:t>
            </w:r>
            <w:r w:rsidR="004D44C9" w:rsidRPr="002048FC">
              <w:rPr>
                <w:rFonts w:ascii="Courier New" w:hAnsi="Courier New" w:cs="Courier New"/>
              </w:rPr>
              <w:t>-</w:t>
            </w:r>
            <w:proofErr w:type="gramEnd"/>
            <w:r w:rsidR="004D44C9" w:rsidRPr="002048FC">
              <w:rPr>
                <w:rFonts w:ascii="Courier New" w:hAnsi="Courier New" w:cs="Courier New"/>
              </w:rPr>
              <w:t xml:space="preserve"> </w:t>
            </w:r>
            <w:r w:rsidRPr="002048FC">
              <w:rPr>
                <w:rFonts w:ascii="Courier New" w:hAnsi="Courier New" w:cs="Courier New"/>
              </w:rPr>
              <w:t xml:space="preserve">the von </w:t>
            </w:r>
            <w:proofErr w:type="spellStart"/>
            <w:r w:rsidRPr="002048FC">
              <w:rPr>
                <w:rFonts w:ascii="Courier New" w:hAnsi="Courier New" w:cs="Courier New"/>
              </w:rPr>
              <w:t>Bertalanffy</w:t>
            </w:r>
            <w:proofErr w:type="spellEnd"/>
            <w:r w:rsidRPr="002048FC">
              <w:rPr>
                <w:rFonts w:ascii="Courier New" w:hAnsi="Courier New" w:cs="Courier New"/>
              </w:rPr>
              <w:t xml:space="preserve"> function is modified by parameters that </w:t>
            </w:r>
            <w:proofErr w:type="gramStart"/>
            <w:r w:rsidRPr="002048FC">
              <w:rPr>
                <w:rFonts w:ascii="Courier New" w:hAnsi="Courier New" w:cs="Courier New"/>
              </w:rPr>
              <w:t>are fit to</w:t>
            </w:r>
            <w:proofErr w:type="gramEnd"/>
            <w:r w:rsidRPr="002048FC">
              <w:rPr>
                <w:rFonts w:ascii="Courier New" w:hAnsi="Courier New" w:cs="Courier New"/>
              </w:rPr>
              <w:t xml:space="preserve"> temperature as well.</w:t>
            </w:r>
          </w:p>
          <w:p w14:paraId="52E50C2F" w14:textId="018D6C1E" w:rsidR="0093016E" w:rsidRPr="002048FC" w:rsidRDefault="0093016E">
            <w:pPr>
              <w:pStyle w:val="ListParagraph"/>
              <w:numPr>
                <w:ilvl w:val="0"/>
                <w:numId w:val="24"/>
              </w:numPr>
              <w:rPr>
                <w:rFonts w:ascii="Courier New" w:hAnsi="Courier New" w:cs="Courier New"/>
              </w:rPr>
            </w:pPr>
            <w:r w:rsidRPr="002048FC">
              <w:rPr>
                <w:rFonts w:ascii="Courier New" w:hAnsi="Courier New" w:cs="Courier New"/>
              </w:rPr>
              <w:t>‘</w:t>
            </w:r>
            <w:proofErr w:type="spellStart"/>
            <w:proofErr w:type="gramStart"/>
            <w:r w:rsidRPr="002048FC">
              <w:rPr>
                <w:rFonts w:ascii="Courier New" w:hAnsi="Courier New" w:cs="Courier New"/>
              </w:rPr>
              <w:t>temperature</w:t>
            </w:r>
            <w:proofErr w:type="gramEnd"/>
            <w:r w:rsidRPr="002048FC">
              <w:rPr>
                <w:rFonts w:ascii="Courier New" w:hAnsi="Courier New" w:cs="Courier New"/>
              </w:rPr>
              <w:t>_hindex</w:t>
            </w:r>
            <w:proofErr w:type="spellEnd"/>
            <w:r w:rsidRPr="002048FC">
              <w:rPr>
                <w:rFonts w:ascii="Courier New" w:hAnsi="Courier New" w:cs="Courier New"/>
              </w:rPr>
              <w:t xml:space="preserve">’ </w:t>
            </w:r>
            <w:r w:rsidR="004D44C9" w:rsidRPr="002048FC">
              <w:rPr>
                <w:rFonts w:ascii="Courier New" w:hAnsi="Courier New" w:cs="Courier New"/>
              </w:rPr>
              <w:t xml:space="preserve">- </w:t>
            </w:r>
            <w:r w:rsidRPr="002048FC">
              <w:rPr>
                <w:rFonts w:ascii="Courier New" w:hAnsi="Courier New" w:cs="Courier New"/>
              </w:rPr>
              <w:t xml:space="preserve">the above temperature growth model is used with the individual’s </w:t>
            </w:r>
            <w:proofErr w:type="spellStart"/>
            <w:r w:rsidRPr="002048FC">
              <w:rPr>
                <w:rFonts w:ascii="Courier New" w:hAnsi="Courier New" w:cs="Courier New"/>
              </w:rPr>
              <w:t>HIndex</w:t>
            </w:r>
            <w:proofErr w:type="spellEnd"/>
            <w:r w:rsidRPr="002048FC">
              <w:rPr>
                <w:rFonts w:ascii="Courier New" w:hAnsi="Courier New" w:cs="Courier New"/>
              </w:rPr>
              <w:t xml:space="preserve"> which adjusts the Loo parameter.</w:t>
            </w:r>
          </w:p>
        </w:tc>
      </w:tr>
      <w:tr w:rsidR="002048FC" w:rsidRPr="002048FC" w14:paraId="67835B8F"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1D009711" w14:textId="4486E564"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lastRenderedPageBreak/>
              <w:t>growth_Loo</w:t>
            </w:r>
            <w:proofErr w:type="spellEnd"/>
            <w:r w:rsidR="005830E1">
              <w:rPr>
                <w:rFonts w:ascii="Courier New" w:hAnsi="Courier New" w:cs="Courier New"/>
                <w:b/>
                <w:bCs/>
              </w:rPr>
              <w:t>**</w:t>
            </w:r>
            <w:r w:rsidRPr="002048FC">
              <w:rPr>
                <w:rFonts w:ascii="Courier New" w:hAnsi="Courier New" w:cs="Courier New"/>
                <w:b/>
                <w:bCs/>
              </w:rPr>
              <w:t>,</w:t>
            </w:r>
          </w:p>
          <w:p w14:paraId="11882402" w14:textId="742317E9" w:rsidR="0093016E" w:rsidRPr="002048FC" w:rsidRDefault="0093016E" w:rsidP="003F7988">
            <w:pPr>
              <w:rPr>
                <w:rFonts w:ascii="Courier New" w:hAnsi="Courier New" w:cs="Courier New"/>
              </w:rPr>
            </w:pPr>
            <w:r w:rsidRPr="002048FC">
              <w:rPr>
                <w:rFonts w:ascii="Courier New" w:hAnsi="Courier New" w:cs="Courier New"/>
                <w:b/>
                <w:bCs/>
              </w:rPr>
              <w:t>growth_R0</w:t>
            </w:r>
            <w:r w:rsidR="005830E1">
              <w:rPr>
                <w:rFonts w:ascii="Courier New" w:hAnsi="Courier New" w:cs="Courier New"/>
                <w:b/>
                <w:bCs/>
              </w:rPr>
              <w:t>**</w:t>
            </w:r>
          </w:p>
          <w:p w14:paraId="4EC36E33" w14:textId="3AB01E53" w:rsidR="0093016E" w:rsidRPr="002048FC" w:rsidRDefault="0093016E" w:rsidP="003F7988">
            <w:pPr>
              <w:rPr>
                <w:rFonts w:ascii="Courier New" w:hAnsi="Courier New" w:cs="Courier New"/>
              </w:rPr>
            </w:pPr>
            <w:r w:rsidRPr="002048FC">
              <w:rPr>
                <w:rFonts w:ascii="Courier New" w:hAnsi="Courier New" w:cs="Courier New"/>
              </w:rPr>
              <w:t>‘266’ or ‘144;266’</w:t>
            </w:r>
          </w:p>
          <w:p w14:paraId="3A676C80" w14:textId="77777777" w:rsidR="0093016E" w:rsidRPr="002048FC" w:rsidRDefault="0093016E" w:rsidP="003F7988">
            <w:pPr>
              <w:rPr>
                <w:rFonts w:ascii="Courier New" w:hAnsi="Courier New" w:cs="Courier New"/>
              </w:rPr>
            </w:pPr>
            <w:r w:rsidRPr="002048FC">
              <w:rPr>
                <w:rFonts w:ascii="Courier New" w:hAnsi="Courier New" w:cs="Courier New"/>
              </w:rPr>
              <w:t>‘0.19’</w:t>
            </w:r>
          </w:p>
          <w:p w14:paraId="2CBA3967" w14:textId="77777777" w:rsidR="0093016E" w:rsidRPr="002048FC" w:rsidRDefault="0093016E" w:rsidP="003F7988">
            <w:pPr>
              <w:rPr>
                <w:rFonts w:ascii="Courier New" w:hAnsi="Courier New" w:cs="Courier New"/>
              </w:rPr>
            </w:pPr>
          </w:p>
          <w:p w14:paraId="7F38E228" w14:textId="15BBD140" w:rsidR="0093016E" w:rsidRPr="002048FC" w:rsidRDefault="0093016E" w:rsidP="003F7988">
            <w:pPr>
              <w:rPr>
                <w:rFonts w:ascii="Courier New" w:hAnsi="Courier New" w:cs="Courier New"/>
              </w:rPr>
            </w:pPr>
            <w:r w:rsidRPr="002048FC">
              <w:rPr>
                <w:rFonts w:ascii="Courier New" w:hAnsi="Courier New" w:cs="Courier New"/>
              </w:rPr>
              <w:t>** This field can be different for each sex class</w:t>
            </w:r>
            <w:r w:rsidR="00D05631" w:rsidRPr="002048FC">
              <w:rPr>
                <w:rFonts w:ascii="Courier New" w:hAnsi="Courier New" w:cs="Courier New"/>
              </w:rPr>
              <w:t xml:space="preserve"> (~ delimiter)</w:t>
            </w:r>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44490C25" w14:textId="77777777" w:rsidR="0093016E" w:rsidRPr="002048FC" w:rsidRDefault="0093016E" w:rsidP="003F7988">
            <w:pPr>
              <w:rPr>
                <w:rFonts w:ascii="Courier New" w:hAnsi="Courier New" w:cs="Courier New"/>
              </w:rPr>
            </w:pPr>
            <w:r w:rsidRPr="002048FC">
              <w:rPr>
                <w:rFonts w:ascii="Courier New" w:hAnsi="Courier New" w:cs="Courier New"/>
              </w:rPr>
              <w:t xml:space="preserve">The von </w:t>
            </w:r>
            <w:proofErr w:type="spellStart"/>
            <w:r w:rsidRPr="002048FC">
              <w:rPr>
                <w:rFonts w:ascii="Courier New" w:hAnsi="Courier New" w:cs="Courier New"/>
              </w:rPr>
              <w:t>Bertalanffy</w:t>
            </w:r>
            <w:proofErr w:type="spellEnd"/>
            <w:r w:rsidRPr="002048FC">
              <w:rPr>
                <w:rFonts w:ascii="Courier New" w:hAnsi="Courier New" w:cs="Courier New"/>
              </w:rPr>
              <w:t xml:space="preserve"> L infinity and growth rate parameters used to grow individuals via:</w:t>
            </w:r>
          </w:p>
          <w:p w14:paraId="4163CBC5" w14:textId="090C3BD0" w:rsidR="0093016E" w:rsidRPr="002048FC" w:rsidRDefault="0093016E" w:rsidP="003F7988">
            <w:pPr>
              <w:rPr>
                <w:rFonts w:ascii="Courier New" w:hAnsi="Courier New" w:cs="Courier New"/>
              </w:rPr>
            </w:pPr>
            <w:r w:rsidRPr="002048FC">
              <w:rPr>
                <w:rFonts w:ascii="Courier New" w:hAnsi="Courier New" w:cs="Courier New"/>
              </w:rPr>
              <w:t xml:space="preserve">L = Loo * (1 – </w:t>
            </w:r>
            <w:proofErr w:type="gramStart"/>
            <w:r w:rsidRPr="002048FC">
              <w:rPr>
                <w:rFonts w:ascii="Courier New" w:hAnsi="Courier New" w:cs="Courier New"/>
              </w:rPr>
              <w:t>exp(</w:t>
            </w:r>
            <w:proofErr w:type="gramEnd"/>
            <w:r w:rsidRPr="002048FC">
              <w:rPr>
                <w:rFonts w:ascii="Courier New" w:hAnsi="Courier New" w:cs="Courier New"/>
              </w:rPr>
              <w:t>– R</w:t>
            </w:r>
            <w:r w:rsidRPr="002048FC">
              <w:rPr>
                <w:rFonts w:ascii="Courier New" w:hAnsi="Courier New" w:cs="Courier New"/>
                <w:vertAlign w:val="subscript"/>
              </w:rPr>
              <w:t>0</w:t>
            </w:r>
            <w:r w:rsidRPr="002048FC">
              <w:rPr>
                <w:rFonts w:ascii="Courier New" w:hAnsi="Courier New" w:cs="Courier New"/>
              </w:rPr>
              <w:t xml:space="preserve"> * (</w:t>
            </w:r>
            <w:proofErr w:type="spellStart"/>
            <w:r w:rsidRPr="002048FC">
              <w:rPr>
                <w:rFonts w:ascii="Courier New" w:hAnsi="Courier New" w:cs="Courier New"/>
              </w:rPr>
              <w:t>i</w:t>
            </w:r>
            <w:proofErr w:type="spellEnd"/>
            <w:r w:rsidRPr="002048FC">
              <w:rPr>
                <w:rFonts w:ascii="Courier New" w:hAnsi="Courier New" w:cs="Courier New"/>
              </w:rPr>
              <w:t xml:space="preserve"> + 1-t</w:t>
            </w:r>
            <w:r w:rsidRPr="002048FC">
              <w:rPr>
                <w:rFonts w:ascii="Courier New" w:hAnsi="Courier New" w:cs="Courier New"/>
                <w:vertAlign w:val="subscript"/>
              </w:rPr>
              <w:t>0</w:t>
            </w:r>
            <w:r w:rsidRPr="002048FC">
              <w:rPr>
                <w:rFonts w:ascii="Courier New" w:hAnsi="Courier New" w:cs="Courier New"/>
              </w:rPr>
              <w:t>)))</w:t>
            </w:r>
            <w:r w:rsidRPr="002048FC">
              <w:rPr>
                <w:rFonts w:ascii="Courier New" w:hAnsi="Courier New" w:cs="Courier New"/>
              </w:rPr>
              <w:tab/>
            </w:r>
          </w:p>
          <w:p w14:paraId="2C8D26B9" w14:textId="77777777" w:rsidR="0093016E" w:rsidRPr="002048FC" w:rsidRDefault="0093016E" w:rsidP="003F7988">
            <w:pPr>
              <w:rPr>
                <w:rFonts w:ascii="Courier New" w:hAnsi="Courier New" w:cs="Courier New"/>
              </w:rPr>
            </w:pPr>
            <w:r w:rsidRPr="002048FC">
              <w:rPr>
                <w:rFonts w:ascii="Courier New" w:hAnsi="Courier New" w:cs="Courier New"/>
              </w:rPr>
              <w:t>where age can be the new binned ‘adjusted age’ if size control is operating.</w:t>
            </w:r>
          </w:p>
          <w:p w14:paraId="3E135F19" w14:textId="4A04A7DC" w:rsidR="0093016E" w:rsidRPr="002048FC" w:rsidRDefault="0093016E" w:rsidP="003F7988">
            <w:pPr>
              <w:rPr>
                <w:rFonts w:ascii="Courier New" w:hAnsi="Courier New" w:cs="Courier New"/>
              </w:rPr>
            </w:pPr>
            <w:r w:rsidRPr="002048FC">
              <w:rPr>
                <w:rFonts w:ascii="Courier New" w:hAnsi="Courier New" w:cs="Courier New"/>
              </w:rPr>
              <w:t>If 2 values are entered separated by a ‘;’ (note this is the only parameter field that uses a semicolon), then these values correspond to Loo_1 and Loo_2 (Loo_</w:t>
            </w:r>
            <w:proofErr w:type="gramStart"/>
            <w:r w:rsidRPr="002048FC">
              <w:rPr>
                <w:rFonts w:ascii="Courier New" w:hAnsi="Courier New" w:cs="Courier New"/>
              </w:rPr>
              <w:t>1;Loo</w:t>
            </w:r>
            <w:proofErr w:type="gramEnd"/>
            <w:r w:rsidRPr="002048FC">
              <w:rPr>
                <w:rFonts w:ascii="Courier New" w:hAnsi="Courier New" w:cs="Courier New"/>
              </w:rPr>
              <w:t xml:space="preserve">_2) and used with </w:t>
            </w:r>
            <w:proofErr w:type="spellStart"/>
            <w:r w:rsidRPr="002048FC">
              <w:rPr>
                <w:rFonts w:ascii="Courier New" w:hAnsi="Courier New" w:cs="Courier New"/>
              </w:rPr>
              <w:t>growth_option</w:t>
            </w:r>
            <w:proofErr w:type="spellEnd"/>
            <w:r w:rsidRPr="002048FC">
              <w:rPr>
                <w:rFonts w:ascii="Courier New" w:hAnsi="Courier New" w:cs="Courier New"/>
              </w:rPr>
              <w:t xml:space="preserve"> ‘</w:t>
            </w:r>
            <w:proofErr w:type="spellStart"/>
            <w:r w:rsidRPr="002048FC">
              <w:rPr>
                <w:rFonts w:ascii="Courier New" w:hAnsi="Courier New" w:cs="Courier New"/>
              </w:rPr>
              <w:t>temperature_hindex</w:t>
            </w:r>
            <w:proofErr w:type="spellEnd"/>
            <w:r w:rsidRPr="002048FC">
              <w:rPr>
                <w:rFonts w:ascii="Courier New" w:hAnsi="Courier New" w:cs="Courier New"/>
              </w:rPr>
              <w:t xml:space="preserve">’ adjusting the Loo parameter based on the individuals </w:t>
            </w:r>
            <w:proofErr w:type="spellStart"/>
            <w:r w:rsidR="00D05631" w:rsidRPr="002048FC">
              <w:rPr>
                <w:rFonts w:ascii="Courier New" w:hAnsi="Courier New" w:cs="Courier New"/>
              </w:rPr>
              <w:t>h</w:t>
            </w:r>
            <w:r w:rsidRPr="002048FC">
              <w:rPr>
                <w:rFonts w:ascii="Courier New" w:hAnsi="Courier New" w:cs="Courier New"/>
              </w:rPr>
              <w:t>Index</w:t>
            </w:r>
            <w:proofErr w:type="spellEnd"/>
            <w:r w:rsidRPr="002048FC">
              <w:rPr>
                <w:rFonts w:ascii="Courier New" w:hAnsi="Courier New" w:cs="Courier New"/>
              </w:rPr>
              <w:t>:</w:t>
            </w:r>
          </w:p>
          <w:p w14:paraId="527EDA23" w14:textId="6D4B7C12" w:rsidR="0093016E" w:rsidRPr="002048FC" w:rsidRDefault="0093016E" w:rsidP="00203DE8">
            <w:pPr>
              <w:rPr>
                <w:rFonts w:ascii="Courier New" w:hAnsi="Courier New" w:cs="Courier New"/>
              </w:rPr>
            </w:pPr>
            <w:r w:rsidRPr="002048FC">
              <w:rPr>
                <w:rFonts w:ascii="Courier New" w:hAnsi="Courier New" w:cs="Courier New"/>
              </w:rPr>
              <w:t xml:space="preserve">Loo = </w:t>
            </w:r>
            <w:proofErr w:type="spellStart"/>
            <w:r w:rsidR="00D05631" w:rsidRPr="002048FC">
              <w:rPr>
                <w:rFonts w:ascii="Courier New" w:hAnsi="Courier New" w:cs="Courier New"/>
              </w:rPr>
              <w:t>h</w:t>
            </w:r>
            <w:r w:rsidRPr="002048FC">
              <w:rPr>
                <w:rFonts w:ascii="Courier New" w:hAnsi="Courier New" w:cs="Courier New"/>
              </w:rPr>
              <w:t>Index</w:t>
            </w:r>
            <w:proofErr w:type="spellEnd"/>
            <w:r w:rsidRPr="002048FC">
              <w:rPr>
                <w:rFonts w:ascii="Courier New" w:hAnsi="Courier New" w:cs="Courier New"/>
              </w:rPr>
              <w:t xml:space="preserve"> * (Loo_2 – Loo_1) + Loo_1</w:t>
            </w:r>
          </w:p>
        </w:tc>
      </w:tr>
      <w:tr w:rsidR="002048FC" w:rsidRPr="002048FC" w14:paraId="7B6AD2EA" w14:textId="77777777" w:rsidTr="001859EF">
        <w:trPr>
          <w:jc w:val="center"/>
        </w:trPr>
        <w:tc>
          <w:tcPr>
            <w:tcW w:w="3420" w:type="dxa"/>
            <w:tcBorders>
              <w:top w:val="single" w:sz="4" w:space="0" w:color="000000"/>
              <w:left w:val="single" w:sz="4" w:space="0" w:color="000000"/>
              <w:bottom w:val="single" w:sz="4" w:space="0" w:color="000000"/>
              <w:right w:val="single" w:sz="4" w:space="0" w:color="000000"/>
            </w:tcBorders>
            <w:hideMark/>
          </w:tcPr>
          <w:p w14:paraId="09D5EA96" w14:textId="55E56984" w:rsidR="0093016E" w:rsidRPr="002048FC" w:rsidRDefault="0093016E" w:rsidP="003F7988">
            <w:pPr>
              <w:rPr>
                <w:rFonts w:ascii="Courier New" w:hAnsi="Courier New" w:cs="Courier New"/>
                <w:b/>
                <w:bCs/>
              </w:rPr>
            </w:pPr>
            <w:proofErr w:type="spellStart"/>
            <w:r w:rsidRPr="002048FC">
              <w:rPr>
                <w:rFonts w:ascii="Courier New" w:hAnsi="Courier New" w:cs="Courier New"/>
                <w:b/>
                <w:bCs/>
              </w:rPr>
              <w:t>growth_</w:t>
            </w:r>
            <w:r w:rsidR="008F7C6F" w:rsidRPr="002048FC">
              <w:rPr>
                <w:rFonts w:ascii="Courier New" w:hAnsi="Courier New" w:cs="Courier New"/>
                <w:b/>
                <w:bCs/>
              </w:rPr>
              <w:t>temp_</w:t>
            </w:r>
            <w:r w:rsidRPr="002048FC">
              <w:rPr>
                <w:rFonts w:ascii="Courier New" w:hAnsi="Courier New" w:cs="Courier New"/>
                <w:b/>
                <w:bCs/>
              </w:rPr>
              <w:t>max</w:t>
            </w:r>
            <w:proofErr w:type="spellEnd"/>
            <w:r w:rsidR="005830E1">
              <w:rPr>
                <w:rFonts w:ascii="Courier New" w:hAnsi="Courier New" w:cs="Courier New"/>
                <w:b/>
                <w:bCs/>
              </w:rPr>
              <w:t>**</w:t>
            </w:r>
            <w:r w:rsidRPr="002048FC">
              <w:rPr>
                <w:rFonts w:ascii="Courier New" w:hAnsi="Courier New" w:cs="Courier New"/>
                <w:b/>
                <w:bCs/>
              </w:rPr>
              <w:t>,</w:t>
            </w:r>
          </w:p>
          <w:p w14:paraId="6A5B85EA" w14:textId="439C1747" w:rsidR="0093016E" w:rsidRPr="002048FC" w:rsidRDefault="0093016E" w:rsidP="003F7988">
            <w:pPr>
              <w:rPr>
                <w:rFonts w:ascii="Courier New" w:hAnsi="Courier New" w:cs="Courier New"/>
              </w:rPr>
            </w:pPr>
            <w:proofErr w:type="spellStart"/>
            <w:r w:rsidRPr="002048FC">
              <w:rPr>
                <w:rFonts w:ascii="Courier New" w:hAnsi="Courier New" w:cs="Courier New"/>
                <w:b/>
                <w:bCs/>
              </w:rPr>
              <w:t>growth_</w:t>
            </w:r>
            <w:r w:rsidR="008F7C6F" w:rsidRPr="002048FC">
              <w:rPr>
                <w:rFonts w:ascii="Courier New" w:hAnsi="Courier New" w:cs="Courier New"/>
                <w:b/>
                <w:bCs/>
              </w:rPr>
              <w:t>temp_</w:t>
            </w:r>
            <w:r w:rsidRPr="002048FC">
              <w:rPr>
                <w:rFonts w:ascii="Courier New" w:hAnsi="Courier New" w:cs="Courier New"/>
                <w:b/>
                <w:bCs/>
              </w:rPr>
              <w:t>CV</w:t>
            </w:r>
            <w:proofErr w:type="spellEnd"/>
            <w:r w:rsidR="005830E1">
              <w:rPr>
                <w:rFonts w:ascii="Courier New" w:hAnsi="Courier New" w:cs="Courier New"/>
                <w:b/>
                <w:bCs/>
              </w:rPr>
              <w:t>**</w:t>
            </w:r>
            <w:r w:rsidRPr="002048FC">
              <w:rPr>
                <w:rFonts w:ascii="Courier New" w:hAnsi="Courier New" w:cs="Courier New"/>
                <w:b/>
                <w:bCs/>
              </w:rPr>
              <w:t>, growth_</w:t>
            </w:r>
            <w:r w:rsidR="008F7C6F" w:rsidRPr="002048FC">
              <w:rPr>
                <w:rFonts w:ascii="Courier New" w:hAnsi="Courier New" w:cs="Courier New"/>
                <w:b/>
                <w:bCs/>
              </w:rPr>
              <w:t>temp_</w:t>
            </w:r>
            <w:r w:rsidRPr="002048FC">
              <w:rPr>
                <w:rFonts w:ascii="Courier New" w:hAnsi="Courier New" w:cs="Courier New"/>
                <w:b/>
                <w:bCs/>
              </w:rPr>
              <w:t>t0</w:t>
            </w:r>
            <w:r w:rsidR="005830E1">
              <w:rPr>
                <w:rFonts w:ascii="Courier New" w:hAnsi="Courier New" w:cs="Courier New"/>
                <w:b/>
                <w:bCs/>
              </w:rPr>
              <w:t>**</w:t>
            </w:r>
          </w:p>
          <w:p w14:paraId="75B1BE66" w14:textId="06FB23CB" w:rsidR="0093016E" w:rsidRPr="002048FC" w:rsidRDefault="0093016E" w:rsidP="003F7988">
            <w:pPr>
              <w:rPr>
                <w:rFonts w:ascii="Courier New" w:hAnsi="Courier New" w:cs="Courier New"/>
              </w:rPr>
            </w:pPr>
            <w:r w:rsidRPr="002048FC">
              <w:rPr>
                <w:rFonts w:ascii="Courier New" w:hAnsi="Courier New" w:cs="Courier New"/>
              </w:rPr>
              <w:t>** This field can be different for each sex class</w:t>
            </w:r>
            <w:r w:rsidR="00D05631" w:rsidRPr="002048FC">
              <w:rPr>
                <w:rFonts w:ascii="Courier New" w:hAnsi="Courier New" w:cs="Courier New"/>
              </w:rPr>
              <w:t xml:space="preserve"> (~ delimiter)</w:t>
            </w:r>
            <w:r w:rsidRPr="002048FC">
              <w:rPr>
                <w:rFonts w:ascii="Courier New" w:hAnsi="Courier New" w:cs="Courier New"/>
              </w:rPr>
              <w:t>.</w:t>
            </w:r>
          </w:p>
        </w:tc>
        <w:tc>
          <w:tcPr>
            <w:tcW w:w="7470" w:type="dxa"/>
            <w:tcBorders>
              <w:top w:val="single" w:sz="4" w:space="0" w:color="000000"/>
              <w:left w:val="single" w:sz="4" w:space="0" w:color="000000"/>
              <w:bottom w:val="single" w:sz="4" w:space="0" w:color="000000"/>
              <w:right w:val="single" w:sz="4" w:space="0" w:color="000000"/>
            </w:tcBorders>
          </w:tcPr>
          <w:p w14:paraId="3EE24764" w14:textId="77777777" w:rsidR="0093016E" w:rsidRPr="002048FC" w:rsidRDefault="0093016E" w:rsidP="003F7988">
            <w:pPr>
              <w:rPr>
                <w:rFonts w:ascii="Courier New" w:hAnsi="Courier New" w:cs="Courier New"/>
              </w:rPr>
            </w:pPr>
            <w:r w:rsidRPr="002048FC">
              <w:rPr>
                <w:rFonts w:ascii="Courier New" w:hAnsi="Courier New" w:cs="Courier New"/>
              </w:rPr>
              <w:t>Fit parameters for incremental growth based on temperature. Temperature growth values are specified for two different migration stages (Temperature Out and Temperature Back) in the PatchVars.csv file. See section 1.3.1.6 for equations.</w:t>
            </w:r>
          </w:p>
          <w:p w14:paraId="09D99662" w14:textId="77777777" w:rsidR="0093016E" w:rsidRPr="002048FC" w:rsidRDefault="0093016E" w:rsidP="003F7988">
            <w:pPr>
              <w:rPr>
                <w:rFonts w:ascii="Courier New" w:hAnsi="Courier New" w:cs="Courier New"/>
              </w:rPr>
            </w:pPr>
          </w:p>
        </w:tc>
      </w:tr>
      <w:tr w:rsidR="002048FC" w:rsidRPr="002048FC" w14:paraId="3447809E" w14:textId="77777777" w:rsidTr="001859EF">
        <w:trPr>
          <w:jc w:val="center"/>
        </w:trPr>
        <w:tc>
          <w:tcPr>
            <w:tcW w:w="10890" w:type="dxa"/>
            <w:gridSpan w:val="2"/>
            <w:tcBorders>
              <w:top w:val="single" w:sz="4" w:space="0" w:color="000000"/>
            </w:tcBorders>
          </w:tcPr>
          <w:p w14:paraId="1C59CEA6" w14:textId="77777777" w:rsidR="009F11B6" w:rsidRPr="003F4501" w:rsidRDefault="009F11B6" w:rsidP="001859EF">
            <w:pPr>
              <w:rPr>
                <w:iCs/>
              </w:rPr>
            </w:pPr>
          </w:p>
          <w:p w14:paraId="7E7A48CB" w14:textId="42EB55B6" w:rsidR="00145F30" w:rsidRPr="003F4501" w:rsidRDefault="00145F30" w:rsidP="00145F30">
            <w:pPr>
              <w:pStyle w:val="Heading2"/>
              <w:rPr>
                <w:rFonts w:ascii="Courier New" w:hAnsi="Courier New" w:cs="Courier New"/>
                <w:b/>
                <w:iCs/>
                <w:color w:val="auto"/>
              </w:rPr>
            </w:pPr>
            <w:bookmarkStart w:id="40" w:name="_Toc229675114"/>
            <w:r w:rsidRPr="003F4501">
              <w:rPr>
                <w:rFonts w:ascii="Courier New" w:hAnsi="Courier New" w:cs="Courier New"/>
                <w:b/>
                <w:iCs/>
                <w:color w:val="auto"/>
              </w:rPr>
              <w:t>Patch level controls – PatchVars.csv file</w:t>
            </w:r>
            <w:bookmarkEnd w:id="40"/>
          </w:p>
        </w:tc>
      </w:tr>
      <w:tr w:rsidR="002048FC" w:rsidRPr="002048FC" w14:paraId="0749C393" w14:textId="77777777" w:rsidTr="001859EF">
        <w:trPr>
          <w:jc w:val="center"/>
        </w:trPr>
        <w:tc>
          <w:tcPr>
            <w:tcW w:w="10890" w:type="dxa"/>
            <w:gridSpan w:val="2"/>
            <w:tcBorders>
              <w:bottom w:val="single" w:sz="36" w:space="0" w:color="000000"/>
            </w:tcBorders>
          </w:tcPr>
          <w:p w14:paraId="49B386DE" w14:textId="2445FB6B" w:rsidR="00145F30" w:rsidRPr="002048FC" w:rsidRDefault="00145F30" w:rsidP="00145F30">
            <w:pPr>
              <w:rPr>
                <w:rFonts w:ascii="Courier New" w:hAnsi="Courier New" w:cs="Courier New"/>
                <w:i/>
              </w:rPr>
            </w:pPr>
            <w:r w:rsidRPr="002048FC">
              <w:rPr>
                <w:rFonts w:ascii="Courier New" w:hAnsi="Courier New" w:cs="Courier New"/>
                <w:i/>
              </w:rPr>
              <w:t>See PatchVars</w:t>
            </w:r>
            <w:r w:rsidR="00D6068B" w:rsidRPr="002048FC">
              <w:rPr>
                <w:rFonts w:ascii="Courier New" w:hAnsi="Courier New" w:cs="Courier New"/>
                <w:i/>
              </w:rPr>
              <w:t>S1</w:t>
            </w:r>
            <w:r w:rsidRPr="002048FC">
              <w:rPr>
                <w:rFonts w:ascii="Courier New" w:hAnsi="Courier New" w:cs="Courier New"/>
                <w:i/>
              </w:rPr>
              <w:t xml:space="preserve">.csv as </w:t>
            </w:r>
            <w:proofErr w:type="gramStart"/>
            <w:r w:rsidRPr="002048FC">
              <w:rPr>
                <w:rFonts w:ascii="Courier New" w:hAnsi="Courier New" w:cs="Courier New"/>
                <w:i/>
              </w:rPr>
              <w:t>the</w:t>
            </w:r>
            <w:proofErr w:type="gramEnd"/>
            <w:r w:rsidRPr="002048FC">
              <w:rPr>
                <w:rFonts w:ascii="Courier New" w:hAnsi="Courier New" w:cs="Courier New"/>
                <w:i/>
              </w:rPr>
              <w:t xml:space="preserve"> example input file for patch level controls. An easy way to create this file is to establish first </w:t>
            </w:r>
            <w:proofErr w:type="gramStart"/>
            <w:r w:rsidRPr="002048FC">
              <w:rPr>
                <w:rFonts w:ascii="Courier New" w:hAnsi="Courier New" w:cs="Courier New"/>
                <w:i/>
              </w:rPr>
              <w:t>X,Y</w:t>
            </w:r>
            <w:proofErr w:type="gramEnd"/>
            <w:r w:rsidRPr="002048FC">
              <w:rPr>
                <w:rFonts w:ascii="Courier New" w:hAnsi="Courier New" w:cs="Courier New"/>
                <w:i/>
              </w:rPr>
              <w:t xml:space="preserve"> locations for each patch and develop raster surfaces for each variable (temperature, grow days, fitness values, and mortality values linked to climate or harvesting spatially). Then use a software </w:t>
            </w:r>
            <w:proofErr w:type="gramStart"/>
            <w:r w:rsidRPr="002048FC">
              <w:rPr>
                <w:rFonts w:ascii="Courier New" w:hAnsi="Courier New" w:cs="Courier New"/>
                <w:i/>
              </w:rPr>
              <w:t>program (‘</w:t>
            </w:r>
            <w:proofErr w:type="gramEnd"/>
            <w:r w:rsidRPr="002048FC">
              <w:rPr>
                <w:rFonts w:ascii="Courier New" w:hAnsi="Courier New" w:cs="Courier New"/>
                <w:i/>
              </w:rPr>
              <w:t xml:space="preserve">raster’ in R or ArcGIS) to extract variables under each </w:t>
            </w:r>
            <w:proofErr w:type="gramStart"/>
            <w:r w:rsidRPr="002048FC">
              <w:rPr>
                <w:rFonts w:ascii="Courier New" w:hAnsi="Courier New" w:cs="Courier New"/>
                <w:i/>
              </w:rPr>
              <w:t>X,Y</w:t>
            </w:r>
            <w:proofErr w:type="gramEnd"/>
            <w:r w:rsidRPr="002048FC">
              <w:rPr>
                <w:rFonts w:ascii="Courier New" w:hAnsi="Courier New" w:cs="Courier New"/>
                <w:i/>
              </w:rPr>
              <w:t xml:space="preserve"> patch location, such as temperature, grow days, and fitness values. Through these software programs, additional fields can be added to help populate K, N0, or Gene Initialization.</w:t>
            </w:r>
          </w:p>
        </w:tc>
      </w:tr>
      <w:tr w:rsidR="002048FC" w:rsidRPr="002048FC" w14:paraId="4006A497" w14:textId="77777777" w:rsidTr="001859EF">
        <w:trPr>
          <w:jc w:val="center"/>
        </w:trPr>
        <w:tc>
          <w:tcPr>
            <w:tcW w:w="3420" w:type="dxa"/>
            <w:tcBorders>
              <w:top w:val="single" w:sz="36" w:space="0" w:color="000000"/>
              <w:left w:val="single" w:sz="4" w:space="0" w:color="000000"/>
              <w:bottom w:val="single" w:sz="4" w:space="0" w:color="000000"/>
              <w:right w:val="single" w:sz="4" w:space="0" w:color="000000"/>
            </w:tcBorders>
          </w:tcPr>
          <w:p w14:paraId="16A037C6" w14:textId="77777777" w:rsidR="00D6068B" w:rsidRPr="002048FC" w:rsidRDefault="00D6068B" w:rsidP="00145F30">
            <w:pPr>
              <w:rPr>
                <w:rFonts w:ascii="Courier New" w:hAnsi="Courier New" w:cs="Courier New"/>
                <w:b/>
              </w:rPr>
            </w:pPr>
            <w:r w:rsidRPr="002048FC">
              <w:rPr>
                <w:rFonts w:ascii="Courier New" w:hAnsi="Courier New" w:cs="Courier New"/>
                <w:b/>
              </w:rPr>
              <w:t>File Header in patchvars.csv</w:t>
            </w:r>
          </w:p>
          <w:p w14:paraId="5B5FBEE0" w14:textId="1EF77716" w:rsidR="00D6068B" w:rsidRPr="002048FC" w:rsidRDefault="00D6068B" w:rsidP="00145F30">
            <w:pPr>
              <w:rPr>
                <w:rFonts w:ascii="Courier New" w:hAnsi="Courier New" w:cs="Courier New"/>
                <w:b/>
              </w:rPr>
            </w:pPr>
            <w:r w:rsidRPr="002048FC">
              <w:rPr>
                <w:rFonts w:ascii="Courier New" w:hAnsi="Courier New" w:cs="Courier New"/>
                <w:b/>
              </w:rPr>
              <w:t>Example</w:t>
            </w:r>
          </w:p>
        </w:tc>
        <w:tc>
          <w:tcPr>
            <w:tcW w:w="7470" w:type="dxa"/>
            <w:tcBorders>
              <w:top w:val="single" w:sz="36" w:space="0" w:color="000000"/>
              <w:left w:val="single" w:sz="4" w:space="0" w:color="000000"/>
              <w:bottom w:val="single" w:sz="4" w:space="0" w:color="000000"/>
              <w:right w:val="single" w:sz="4" w:space="0" w:color="000000"/>
            </w:tcBorders>
          </w:tcPr>
          <w:p w14:paraId="01F8C768" w14:textId="146BEE39" w:rsidR="00D6068B" w:rsidRPr="002048FC" w:rsidRDefault="00D6068B" w:rsidP="00145F30">
            <w:pPr>
              <w:rPr>
                <w:rFonts w:ascii="Courier New" w:hAnsi="Courier New" w:cs="Courier New"/>
                <w:b/>
              </w:rPr>
            </w:pPr>
            <w:r w:rsidRPr="002048FC">
              <w:rPr>
                <w:rFonts w:ascii="Courier New" w:hAnsi="Courier New" w:cs="Courier New"/>
                <w:b/>
              </w:rPr>
              <w:t>Description</w:t>
            </w:r>
          </w:p>
        </w:tc>
      </w:tr>
      <w:tr w:rsidR="00152738" w:rsidRPr="002048FC" w14:paraId="5E14AD5D"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40FFEBB" w14:textId="4B4BEAE1" w:rsidR="00152738" w:rsidRPr="002048FC" w:rsidRDefault="00AF6080" w:rsidP="0050613A">
            <w:pPr>
              <w:rPr>
                <w:rFonts w:ascii="Courier New" w:hAnsi="Courier New" w:cs="Courier New"/>
                <w:b/>
                <w:bCs/>
              </w:rPr>
            </w:pPr>
            <w:proofErr w:type="spellStart"/>
            <w:r w:rsidRPr="002048FC">
              <w:rPr>
                <w:rFonts w:ascii="Courier New" w:hAnsi="Courier New" w:cs="Courier New"/>
                <w:b/>
                <w:bCs/>
              </w:rPr>
              <w:t>PatchID</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04AC3908" w14:textId="6EC97240" w:rsidR="00152738" w:rsidRPr="002048FC" w:rsidRDefault="00604988" w:rsidP="00145F30">
            <w:pPr>
              <w:rPr>
                <w:rFonts w:ascii="Courier New" w:hAnsi="Courier New" w:cs="Courier New"/>
                <w:b/>
                <w:bCs/>
              </w:rPr>
            </w:pPr>
            <w:r w:rsidRPr="002048FC">
              <w:rPr>
                <w:rFonts w:ascii="Courier New" w:hAnsi="Courier New" w:cs="Courier New"/>
              </w:rPr>
              <w:t xml:space="preserve">A unique numerical identifier for each patch. Begin label 1 through </w:t>
            </w:r>
            <w:r w:rsidRPr="002048FC">
              <w:rPr>
                <w:rFonts w:ascii="Courier New" w:hAnsi="Courier New" w:cs="Courier New"/>
                <w:i/>
              </w:rPr>
              <w:t xml:space="preserve">n </w:t>
            </w:r>
            <w:r w:rsidRPr="002048FC">
              <w:rPr>
                <w:rFonts w:ascii="Courier New" w:hAnsi="Courier New" w:cs="Courier New"/>
              </w:rPr>
              <w:t>in consecutive order.</w:t>
            </w:r>
          </w:p>
        </w:tc>
      </w:tr>
      <w:tr w:rsidR="00152738" w:rsidRPr="002048FC" w14:paraId="4DAC5BA4"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BCC47F9" w14:textId="03C65B5D" w:rsidR="00152738" w:rsidRPr="002048FC" w:rsidRDefault="00AF6080" w:rsidP="0050613A">
            <w:pPr>
              <w:rPr>
                <w:rFonts w:ascii="Courier New" w:hAnsi="Courier New" w:cs="Courier New"/>
                <w:b/>
                <w:bCs/>
              </w:rPr>
            </w:pPr>
            <w:r w:rsidRPr="002048FC">
              <w:rPr>
                <w:rFonts w:ascii="Courier New" w:hAnsi="Courier New" w:cs="Courier New"/>
                <w:b/>
                <w:bCs/>
              </w:rPr>
              <w:t>X, Y</w:t>
            </w:r>
          </w:p>
        </w:tc>
        <w:tc>
          <w:tcPr>
            <w:tcW w:w="7470" w:type="dxa"/>
            <w:tcBorders>
              <w:top w:val="single" w:sz="4" w:space="0" w:color="000000"/>
              <w:left w:val="single" w:sz="4" w:space="0" w:color="000000"/>
              <w:bottom w:val="single" w:sz="4" w:space="0" w:color="000000"/>
              <w:right w:val="single" w:sz="4" w:space="0" w:color="000000"/>
            </w:tcBorders>
          </w:tcPr>
          <w:p w14:paraId="46F204BB" w14:textId="74B3E311" w:rsidR="00152738" w:rsidRPr="002048FC" w:rsidRDefault="00604988" w:rsidP="00145F30">
            <w:pPr>
              <w:rPr>
                <w:rFonts w:ascii="Courier New" w:hAnsi="Courier New" w:cs="Courier New"/>
              </w:rPr>
            </w:pPr>
            <w:r w:rsidRPr="002048FC">
              <w:rPr>
                <w:rFonts w:ascii="Courier New" w:hAnsi="Courier New" w:cs="Courier New"/>
              </w:rPr>
              <w:t>Coordinate locations for each patch</w:t>
            </w:r>
          </w:p>
        </w:tc>
      </w:tr>
      <w:tr w:rsidR="00152738" w:rsidRPr="002048FC" w14:paraId="062B203C"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F745592" w14:textId="6DE9DFD7" w:rsidR="00152738" w:rsidRPr="002048FC" w:rsidRDefault="00AF6080" w:rsidP="0050613A">
            <w:pPr>
              <w:rPr>
                <w:rFonts w:ascii="Courier New" w:hAnsi="Courier New" w:cs="Courier New"/>
                <w:b/>
                <w:bCs/>
              </w:rPr>
            </w:pPr>
            <w:proofErr w:type="spellStart"/>
            <w:r w:rsidRPr="002048FC">
              <w:rPr>
                <w:rFonts w:ascii="Courier New" w:hAnsi="Courier New" w:cs="Courier New"/>
                <w:b/>
                <w:bCs/>
              </w:rPr>
              <w:t>SubpatchID</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2D03CF0E" w14:textId="7D73D58D" w:rsidR="00152738" w:rsidRPr="002048FC" w:rsidRDefault="00604988" w:rsidP="00145F30">
            <w:pPr>
              <w:rPr>
                <w:rFonts w:ascii="Courier New" w:hAnsi="Courier New" w:cs="Courier New"/>
              </w:rPr>
            </w:pPr>
            <w:r w:rsidRPr="002048FC">
              <w:rPr>
                <w:rFonts w:ascii="Courier New" w:hAnsi="Courier New" w:cs="Courier New"/>
              </w:rPr>
              <w:t>A unique text/string identifier for each patch used to identify individuals labeled to a particular region. This field is used as a ‘tag’ ID for each individual and reported also in output files.</w:t>
            </w:r>
          </w:p>
        </w:tc>
      </w:tr>
      <w:tr w:rsidR="00152738" w:rsidRPr="002048FC" w14:paraId="0930937B"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611C223A" w14:textId="1172DD03" w:rsidR="00152738" w:rsidRPr="002048FC" w:rsidRDefault="00AF6080" w:rsidP="0050613A">
            <w:pPr>
              <w:rPr>
                <w:rFonts w:ascii="Courier New" w:hAnsi="Courier New" w:cs="Courier New"/>
                <w:b/>
                <w:bCs/>
              </w:rPr>
            </w:pPr>
            <w:proofErr w:type="gramStart"/>
            <w:r w:rsidRPr="002048FC">
              <w:rPr>
                <w:rFonts w:ascii="Courier New" w:hAnsi="Courier New" w:cs="Courier New"/>
                <w:b/>
                <w:bCs/>
              </w:rPr>
              <w:lastRenderedPageBreak/>
              <w:t>K</w:t>
            </w:r>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K StDev</w:t>
            </w:r>
            <w:r w:rsidR="0039691C" w:rsidRPr="0039691C">
              <w:rPr>
                <w:rFonts w:ascii="Courier New" w:hAnsi="Courier New" w:cs="Courier New"/>
                <w:b/>
                <w:bCs/>
                <w:vertAlign w:val="superscript"/>
              </w:rPr>
              <w:t>†</w:t>
            </w:r>
          </w:p>
        </w:tc>
        <w:tc>
          <w:tcPr>
            <w:tcW w:w="7470" w:type="dxa"/>
            <w:tcBorders>
              <w:top w:val="single" w:sz="4" w:space="0" w:color="000000"/>
              <w:left w:val="single" w:sz="4" w:space="0" w:color="000000"/>
              <w:bottom w:val="single" w:sz="4" w:space="0" w:color="000000"/>
              <w:right w:val="single" w:sz="4" w:space="0" w:color="000000"/>
            </w:tcBorders>
          </w:tcPr>
          <w:p w14:paraId="0F59F59F" w14:textId="1A727D25" w:rsidR="00152738" w:rsidRPr="002048FC" w:rsidRDefault="00604988" w:rsidP="00145F30">
            <w:pPr>
              <w:rPr>
                <w:rFonts w:ascii="Courier New" w:hAnsi="Courier New" w:cs="Courier New"/>
              </w:rPr>
            </w:pPr>
            <w:r w:rsidRPr="002048FC">
              <w:rPr>
                <w:rFonts w:ascii="Courier New" w:hAnsi="Courier New" w:cs="Courier New"/>
              </w:rPr>
              <w:t>Carrying capacity ± standard deviation that will vary annually. A value of 0 can be included here and individuals will not move into (migration out, stray, disperse) to these patches.</w:t>
            </w:r>
          </w:p>
        </w:tc>
      </w:tr>
      <w:tr w:rsidR="002048FC" w:rsidRPr="002048FC" w14:paraId="1ADD6417"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FB9F65F" w14:textId="1EFC8200" w:rsidR="00152738" w:rsidRPr="002048FC" w:rsidRDefault="00AF6080" w:rsidP="0050613A">
            <w:pPr>
              <w:rPr>
                <w:rFonts w:ascii="Courier New" w:hAnsi="Courier New" w:cs="Courier New"/>
                <w:b/>
                <w:bCs/>
              </w:rPr>
            </w:pPr>
            <w:r w:rsidRPr="002048FC">
              <w:rPr>
                <w:rFonts w:ascii="Courier New" w:hAnsi="Courier New" w:cs="Courier New"/>
                <w:b/>
                <w:bCs/>
              </w:rPr>
              <w:t>N0</w:t>
            </w:r>
            <w:r w:rsidR="0039691C" w:rsidRPr="0039691C">
              <w:rPr>
                <w:rFonts w:ascii="Courier New" w:hAnsi="Courier New" w:cs="Courier New"/>
                <w:b/>
                <w:bCs/>
                <w:vertAlign w:val="superscript"/>
              </w:rPr>
              <w:t>†</w:t>
            </w:r>
          </w:p>
        </w:tc>
        <w:tc>
          <w:tcPr>
            <w:tcW w:w="7470" w:type="dxa"/>
            <w:tcBorders>
              <w:top w:val="single" w:sz="4" w:space="0" w:color="000000"/>
              <w:left w:val="single" w:sz="4" w:space="0" w:color="000000"/>
              <w:bottom w:val="single" w:sz="4" w:space="0" w:color="000000"/>
              <w:right w:val="single" w:sz="4" w:space="0" w:color="000000"/>
            </w:tcBorders>
          </w:tcPr>
          <w:p w14:paraId="159F9A00" w14:textId="04C866C8" w:rsidR="00604988" w:rsidRPr="002048FC" w:rsidRDefault="00604988" w:rsidP="00604988">
            <w:pPr>
              <w:rPr>
                <w:rFonts w:ascii="Courier New" w:hAnsi="Courier New" w:cs="Courier New"/>
              </w:rPr>
            </w:pPr>
            <w:r w:rsidRPr="002048FC">
              <w:rPr>
                <w:rFonts w:ascii="Courier New" w:hAnsi="Courier New" w:cs="Courier New"/>
              </w:rPr>
              <w:t xml:space="preserve">Number of individuals to initialize the patch at year 0. </w:t>
            </w:r>
          </w:p>
          <w:p w14:paraId="1C2D8F41" w14:textId="1D025A1A" w:rsidR="00152738" w:rsidRPr="002048FC" w:rsidRDefault="00604988">
            <w:pPr>
              <w:pStyle w:val="ListParagraph"/>
              <w:numPr>
                <w:ilvl w:val="0"/>
                <w:numId w:val="34"/>
              </w:numPr>
              <w:rPr>
                <w:rFonts w:ascii="Courier New" w:hAnsi="Courier New" w:cs="Courier New"/>
              </w:rPr>
            </w:pPr>
            <w:proofErr w:type="spellStart"/>
            <w:r w:rsidRPr="002048FC">
              <w:rPr>
                <w:rFonts w:ascii="Courier New" w:hAnsi="Courier New" w:cs="Courier New"/>
              </w:rPr>
              <w:t>cdclimate</w:t>
            </w:r>
            <w:proofErr w:type="spellEnd"/>
            <w:r w:rsidRPr="002048FC">
              <w:rPr>
                <w:rFonts w:ascii="Courier New" w:hAnsi="Courier New" w:cs="Courier New"/>
              </w:rPr>
              <w:t xml:space="preserve"> module can be initiated and multiple N0 values can be specified, e.g., for </w:t>
            </w:r>
            <w:proofErr w:type="spellStart"/>
            <w:r w:rsidRPr="002048FC">
              <w:rPr>
                <w:rFonts w:ascii="Courier New" w:hAnsi="Courier New" w:cs="Courier New"/>
              </w:rPr>
              <w:t>cdclimategen</w:t>
            </w:r>
            <w:proofErr w:type="spellEnd"/>
            <w:r w:rsidRPr="002048FC">
              <w:rPr>
                <w:rFonts w:ascii="Courier New" w:hAnsi="Courier New" w:cs="Courier New"/>
              </w:rPr>
              <w:t xml:space="preserve"> = 0|5|10, N0 = 100|10|10. This has a unique meaning, in that, it represents </w:t>
            </w:r>
            <w:proofErr w:type="gramStart"/>
            <w:r w:rsidRPr="002048FC">
              <w:rPr>
                <w:rFonts w:ascii="Courier New" w:hAnsi="Courier New" w:cs="Courier New"/>
              </w:rPr>
              <w:t>introduced individuals</w:t>
            </w:r>
            <w:proofErr w:type="gramEnd"/>
            <w:r w:rsidRPr="002048FC">
              <w:rPr>
                <w:rFonts w:ascii="Courier New" w:hAnsi="Courier New" w:cs="Courier New"/>
              </w:rPr>
              <w:t xml:space="preserve"> into that patch. A </w:t>
            </w:r>
            <w:proofErr w:type="spellStart"/>
            <w:r w:rsidRPr="002048FC">
              <w:rPr>
                <w:rFonts w:ascii="Courier New" w:hAnsi="Courier New" w:cs="Courier New"/>
              </w:rPr>
              <w:t>ClassVars</w:t>
            </w:r>
            <w:proofErr w:type="spellEnd"/>
            <w:r w:rsidRPr="002048FC">
              <w:rPr>
                <w:rFonts w:ascii="Courier New" w:hAnsi="Courier New" w:cs="Courier New"/>
              </w:rPr>
              <w:t xml:space="preserve"> or </w:t>
            </w:r>
            <w:proofErr w:type="spellStart"/>
            <w:r w:rsidRPr="002048FC">
              <w:rPr>
                <w:rFonts w:ascii="Courier New" w:hAnsi="Courier New" w:cs="Courier New"/>
              </w:rPr>
              <w:t>GenesInit</w:t>
            </w:r>
            <w:proofErr w:type="spellEnd"/>
            <w:r w:rsidRPr="002048FC">
              <w:rPr>
                <w:rFonts w:ascii="Courier New" w:hAnsi="Courier New" w:cs="Courier New"/>
              </w:rPr>
              <w:t xml:space="preserve"> file can be used to initialize these individuals. See PatchVars_IntroducePopulation.csv as an example for how to implement this option. </w:t>
            </w:r>
          </w:p>
        </w:tc>
      </w:tr>
      <w:tr w:rsidR="002048FC" w:rsidRPr="002048FC" w14:paraId="13469F40"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46D5418E" w14:textId="00374923" w:rsidR="00152738" w:rsidRPr="002048FC" w:rsidRDefault="00AF6080" w:rsidP="0050613A">
            <w:pPr>
              <w:rPr>
                <w:rFonts w:ascii="Courier New" w:hAnsi="Courier New" w:cs="Courier New"/>
                <w:b/>
                <w:bCs/>
              </w:rPr>
            </w:pPr>
            <w:r w:rsidRPr="002048FC">
              <w:rPr>
                <w:rFonts w:ascii="Courier New" w:hAnsi="Courier New" w:cs="Courier New"/>
                <w:b/>
                <w:bCs/>
              </w:rPr>
              <w:t>Natal Grounds</w:t>
            </w:r>
          </w:p>
        </w:tc>
        <w:tc>
          <w:tcPr>
            <w:tcW w:w="7470" w:type="dxa"/>
            <w:tcBorders>
              <w:top w:val="single" w:sz="4" w:space="0" w:color="000000"/>
              <w:left w:val="single" w:sz="4" w:space="0" w:color="000000"/>
              <w:bottom w:val="single" w:sz="4" w:space="0" w:color="000000"/>
              <w:right w:val="single" w:sz="4" w:space="0" w:color="000000"/>
            </w:tcBorders>
          </w:tcPr>
          <w:p w14:paraId="7BA4DB5C" w14:textId="77777777" w:rsidR="003F2667" w:rsidRPr="002048FC" w:rsidRDefault="00604988" w:rsidP="00604988">
            <w:pPr>
              <w:rPr>
                <w:rFonts w:ascii="Courier New" w:hAnsi="Courier New" w:cs="Courier New"/>
              </w:rPr>
            </w:pPr>
            <w:r w:rsidRPr="002048FC">
              <w:rPr>
                <w:rFonts w:ascii="Courier New" w:hAnsi="Courier New" w:cs="Courier New"/>
              </w:rPr>
              <w:t xml:space="preserve">Identifies natal ground locations. </w:t>
            </w:r>
          </w:p>
          <w:p w14:paraId="14B9D6BA" w14:textId="77777777" w:rsidR="003F2667" w:rsidRPr="002048FC" w:rsidRDefault="00604988" w:rsidP="00604988">
            <w:pPr>
              <w:rPr>
                <w:rFonts w:ascii="Courier New" w:hAnsi="Courier New" w:cs="Courier New"/>
              </w:rPr>
            </w:pPr>
            <w:r w:rsidRPr="002048FC">
              <w:rPr>
                <w:rFonts w:ascii="Courier New" w:hAnsi="Courier New" w:cs="Courier New"/>
              </w:rPr>
              <w:t xml:space="preserve">‘1’ – individuals can occupy this patch for e.g., spawning. </w:t>
            </w:r>
          </w:p>
          <w:p w14:paraId="08DC60C5" w14:textId="77777777" w:rsidR="003F2667" w:rsidRPr="002048FC" w:rsidRDefault="00604988" w:rsidP="00604988">
            <w:pPr>
              <w:rPr>
                <w:rFonts w:ascii="Courier New" w:hAnsi="Courier New" w:cs="Courier New"/>
              </w:rPr>
            </w:pPr>
            <w:r w:rsidRPr="002048FC">
              <w:rPr>
                <w:rFonts w:ascii="Courier New" w:hAnsi="Courier New" w:cs="Courier New"/>
              </w:rPr>
              <w:t xml:space="preserve">‘0’ – individuals cannot occupy this patch when they are ‘back’. </w:t>
            </w:r>
          </w:p>
          <w:p w14:paraId="7E40B402" w14:textId="5A0BF12C" w:rsidR="00152738" w:rsidRPr="002048FC" w:rsidRDefault="00604988" w:rsidP="00604988">
            <w:pPr>
              <w:rPr>
                <w:rFonts w:ascii="Courier New" w:hAnsi="Courier New" w:cs="Courier New"/>
              </w:rPr>
            </w:pPr>
            <w:r w:rsidRPr="002048FC">
              <w:rPr>
                <w:rFonts w:ascii="Courier New" w:hAnsi="Courier New" w:cs="Courier New"/>
                <w:b/>
                <w:bCs/>
              </w:rPr>
              <w:t>N0</w:t>
            </w:r>
            <w:r w:rsidRPr="002048FC">
              <w:rPr>
                <w:rFonts w:ascii="Courier New" w:hAnsi="Courier New" w:cs="Courier New"/>
              </w:rPr>
              <w:t xml:space="preserve"> cannot be &gt; 0 (initialization value starting individuals at natal grounds), if </w:t>
            </w:r>
            <w:r w:rsidR="003F2667" w:rsidRPr="002048FC">
              <w:rPr>
                <w:rFonts w:ascii="Courier New" w:hAnsi="Courier New" w:cs="Courier New"/>
              </w:rPr>
              <w:t>Natal grounds =</w:t>
            </w:r>
            <w:r w:rsidRPr="002048FC">
              <w:rPr>
                <w:rFonts w:ascii="Courier New" w:hAnsi="Courier New" w:cs="Courier New"/>
              </w:rPr>
              <w:t xml:space="preserve"> 0. </w:t>
            </w:r>
          </w:p>
        </w:tc>
      </w:tr>
      <w:tr w:rsidR="002048FC" w:rsidRPr="002048FC" w14:paraId="7E847C53"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5837166" w14:textId="1D4D73CD" w:rsidR="00152738" w:rsidRPr="002048FC" w:rsidRDefault="00AF6080" w:rsidP="0050613A">
            <w:pPr>
              <w:rPr>
                <w:rFonts w:ascii="Courier New" w:hAnsi="Courier New" w:cs="Courier New"/>
                <w:b/>
                <w:bCs/>
              </w:rPr>
            </w:pPr>
            <w:r w:rsidRPr="002048FC">
              <w:rPr>
                <w:rFonts w:ascii="Courier New" w:hAnsi="Courier New" w:cs="Courier New"/>
                <w:b/>
                <w:bCs/>
              </w:rPr>
              <w:t>Migration</w:t>
            </w:r>
            <w:r w:rsidR="00AA3088">
              <w:rPr>
                <w:rFonts w:ascii="Courier New" w:hAnsi="Courier New" w:cs="Courier New"/>
                <w:b/>
                <w:bCs/>
              </w:rPr>
              <w:t xml:space="preserve"> Grounds</w:t>
            </w:r>
          </w:p>
        </w:tc>
        <w:tc>
          <w:tcPr>
            <w:tcW w:w="7470" w:type="dxa"/>
            <w:tcBorders>
              <w:top w:val="single" w:sz="4" w:space="0" w:color="000000"/>
              <w:left w:val="single" w:sz="4" w:space="0" w:color="000000"/>
              <w:bottom w:val="single" w:sz="4" w:space="0" w:color="000000"/>
              <w:right w:val="single" w:sz="4" w:space="0" w:color="000000"/>
            </w:tcBorders>
          </w:tcPr>
          <w:p w14:paraId="3A7EE09F" w14:textId="77777777" w:rsidR="003F2667" w:rsidRPr="002048FC" w:rsidRDefault="003F2667" w:rsidP="003F2667">
            <w:pPr>
              <w:rPr>
                <w:rFonts w:ascii="Courier New" w:hAnsi="Courier New" w:cs="Courier New"/>
              </w:rPr>
            </w:pPr>
            <w:r w:rsidRPr="002048FC">
              <w:rPr>
                <w:rFonts w:ascii="Courier New" w:hAnsi="Courier New" w:cs="Courier New"/>
              </w:rPr>
              <w:t xml:space="preserve">Identifies suitable migration patches. </w:t>
            </w:r>
          </w:p>
          <w:p w14:paraId="553199BF" w14:textId="77777777" w:rsidR="003F2667" w:rsidRPr="002048FC" w:rsidRDefault="003F2667" w:rsidP="003F2667">
            <w:pPr>
              <w:rPr>
                <w:rFonts w:ascii="Courier New" w:hAnsi="Courier New" w:cs="Courier New"/>
              </w:rPr>
            </w:pPr>
            <w:r w:rsidRPr="002048FC">
              <w:rPr>
                <w:rFonts w:ascii="Courier New" w:hAnsi="Courier New" w:cs="Courier New"/>
              </w:rPr>
              <w:t xml:space="preserve">‘1’ – individuals can occupy this patch during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xml:space="preserve">) process (e.g., overwintering). </w:t>
            </w:r>
          </w:p>
          <w:p w14:paraId="0EA22C27" w14:textId="7C65FD3A" w:rsidR="00152738" w:rsidRPr="002048FC" w:rsidRDefault="003F2667" w:rsidP="003F2667">
            <w:pPr>
              <w:rPr>
                <w:rFonts w:ascii="Courier New" w:hAnsi="Courier New" w:cs="Courier New"/>
              </w:rPr>
            </w:pPr>
            <w:r w:rsidRPr="002048FC">
              <w:rPr>
                <w:rFonts w:ascii="Courier New" w:hAnsi="Courier New" w:cs="Courier New"/>
              </w:rPr>
              <w:t xml:space="preserve">‘0’ - individuals cannot occupy this patch when they are ‘out’. </w:t>
            </w:r>
          </w:p>
        </w:tc>
      </w:tr>
      <w:tr w:rsidR="002048FC" w:rsidRPr="002048FC" w14:paraId="54243A58"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425E9EB8" w14:textId="0970F8BD" w:rsidR="00152738" w:rsidRPr="002048FC" w:rsidRDefault="00AF6080" w:rsidP="0050613A">
            <w:pPr>
              <w:rPr>
                <w:rFonts w:ascii="Courier New" w:hAnsi="Courier New" w:cs="Courier New"/>
                <w:b/>
                <w:bCs/>
              </w:rPr>
            </w:pPr>
            <w:r w:rsidRPr="002048FC">
              <w:rPr>
                <w:rFonts w:ascii="Courier New" w:hAnsi="Courier New" w:cs="Courier New"/>
                <w:b/>
                <w:bCs/>
              </w:rPr>
              <w:t>Genes Initialize</w:t>
            </w:r>
          </w:p>
        </w:tc>
        <w:tc>
          <w:tcPr>
            <w:tcW w:w="7470" w:type="dxa"/>
            <w:tcBorders>
              <w:top w:val="single" w:sz="4" w:space="0" w:color="000000"/>
              <w:left w:val="single" w:sz="4" w:space="0" w:color="000000"/>
              <w:bottom w:val="single" w:sz="4" w:space="0" w:color="000000"/>
              <w:right w:val="single" w:sz="4" w:space="0" w:color="000000"/>
            </w:tcBorders>
          </w:tcPr>
          <w:p w14:paraId="2EFA30F7" w14:textId="66A296C1" w:rsidR="003F2667" w:rsidRPr="002048FC" w:rsidRDefault="003F2667" w:rsidP="003F2667">
            <w:pPr>
              <w:rPr>
                <w:rFonts w:ascii="Courier New" w:hAnsi="Courier New" w:cs="Courier New"/>
              </w:rPr>
            </w:pPr>
            <w:r w:rsidRPr="002048FC">
              <w:rPr>
                <w:rFonts w:ascii="Courier New" w:hAnsi="Courier New" w:cs="Courier New"/>
              </w:rPr>
              <w:t xml:space="preserve">Determines genotype initialization for </w:t>
            </w:r>
            <w:proofErr w:type="gramStart"/>
            <w:r w:rsidRPr="002048FC">
              <w:rPr>
                <w:rFonts w:ascii="Courier New" w:hAnsi="Courier New" w:cs="Courier New"/>
              </w:rPr>
              <w:t>each individual</w:t>
            </w:r>
            <w:proofErr w:type="gramEnd"/>
            <w:r w:rsidRPr="002048FC">
              <w:rPr>
                <w:rFonts w:ascii="Courier New" w:hAnsi="Courier New" w:cs="Courier New"/>
              </w:rPr>
              <w:t xml:space="preserve">. Different </w:t>
            </w:r>
            <w:proofErr w:type="gramStart"/>
            <w:r w:rsidRPr="002048FC">
              <w:rPr>
                <w:rFonts w:ascii="Courier New" w:hAnsi="Courier New" w:cs="Courier New"/>
              </w:rPr>
              <w:t>initialization</w:t>
            </w:r>
            <w:proofErr w:type="gramEnd"/>
            <w:r w:rsidRPr="002048FC">
              <w:rPr>
                <w:rFonts w:ascii="Courier New" w:hAnsi="Courier New" w:cs="Courier New"/>
              </w:rPr>
              <w:t xml:space="preserve"> can be used for each patch.</w:t>
            </w:r>
          </w:p>
          <w:p w14:paraId="4F354481" w14:textId="03BEE70C" w:rsidR="003F2667" w:rsidRPr="002048FC" w:rsidRDefault="003F2667">
            <w:pPr>
              <w:pStyle w:val="ListParagraph"/>
              <w:numPr>
                <w:ilvl w:val="0"/>
                <w:numId w:val="34"/>
              </w:numPr>
              <w:rPr>
                <w:rFonts w:ascii="Courier New" w:hAnsi="Courier New" w:cs="Courier New"/>
              </w:rPr>
            </w:pPr>
            <w:r w:rsidRPr="002048FC">
              <w:rPr>
                <w:rFonts w:ascii="Courier New" w:hAnsi="Courier New" w:cs="Courier New"/>
              </w:rPr>
              <w:t>‘random’ or ‘</w:t>
            </w:r>
            <w:proofErr w:type="spellStart"/>
            <w:r w:rsidRPr="002048FC">
              <w:rPr>
                <w:rFonts w:ascii="Courier New" w:hAnsi="Courier New" w:cs="Courier New"/>
              </w:rPr>
              <w:t>random_var</w:t>
            </w:r>
            <w:proofErr w:type="spellEnd"/>
            <w:r w:rsidRPr="002048FC">
              <w:rPr>
                <w:rFonts w:ascii="Courier New" w:hAnsi="Courier New" w:cs="Courier New"/>
              </w:rPr>
              <w:t xml:space="preserve">’ - random assignment of alleles (number of alleles and loci specified in PopVars.csv). </w:t>
            </w:r>
            <w:proofErr w:type="gramStart"/>
            <w:r w:rsidRPr="002048FC">
              <w:rPr>
                <w:rFonts w:ascii="Courier New" w:hAnsi="Courier New" w:cs="Courier New"/>
              </w:rPr>
              <w:t>Patch</w:t>
            </w:r>
            <w:proofErr w:type="gramEnd"/>
            <w:r w:rsidRPr="002048FC">
              <w:rPr>
                <w:rFonts w:ascii="Courier New" w:hAnsi="Courier New" w:cs="Courier New"/>
              </w:rPr>
              <w:t xml:space="preserve"> will be at maximum genetic diversity with this option. ‘</w:t>
            </w:r>
            <w:proofErr w:type="spellStart"/>
            <w:proofErr w:type="gramStart"/>
            <w:r w:rsidRPr="002048FC">
              <w:rPr>
                <w:rFonts w:ascii="Courier New" w:hAnsi="Courier New" w:cs="Courier New"/>
              </w:rPr>
              <w:t>random</w:t>
            </w:r>
            <w:proofErr w:type="gramEnd"/>
            <w:r w:rsidRPr="002048FC">
              <w:rPr>
                <w:rFonts w:ascii="Courier New" w:hAnsi="Courier New" w:cs="Courier New"/>
              </w:rPr>
              <w:t>_var</w:t>
            </w:r>
            <w:proofErr w:type="spellEnd"/>
            <w:r w:rsidRPr="002048FC">
              <w:rPr>
                <w:rFonts w:ascii="Courier New" w:hAnsi="Courier New" w:cs="Courier New"/>
              </w:rPr>
              <w:t xml:space="preserve">’ will give a variable allele / locus option specified in the </w:t>
            </w:r>
            <w:proofErr w:type="spellStart"/>
            <w:r w:rsidRPr="002048FC">
              <w:rPr>
                <w:rFonts w:ascii="Courier New" w:hAnsi="Courier New" w:cs="Courier New"/>
              </w:rPr>
              <w:t>PopVars</w:t>
            </w:r>
            <w:proofErr w:type="spellEnd"/>
            <w:r w:rsidRPr="002048FC">
              <w:rPr>
                <w:rFonts w:ascii="Courier New" w:hAnsi="Courier New" w:cs="Courier New"/>
              </w:rPr>
              <w:t xml:space="preserve"> file field </w:t>
            </w:r>
            <w:r w:rsidRPr="001859EF">
              <w:rPr>
                <w:rFonts w:ascii="Courier New" w:hAnsi="Courier New" w:cs="Courier New"/>
                <w:b/>
                <w:bCs/>
              </w:rPr>
              <w:t>alleles</w:t>
            </w:r>
            <w:r w:rsidRPr="002048FC">
              <w:rPr>
                <w:rFonts w:ascii="Courier New" w:hAnsi="Courier New" w:cs="Courier New"/>
              </w:rPr>
              <w:t xml:space="preserve">. ‘random’ will assume the number of alleles per locus are all the same. </w:t>
            </w:r>
          </w:p>
          <w:p w14:paraId="4991DB5C" w14:textId="75979CC9" w:rsidR="003F2667" w:rsidRPr="002048FC" w:rsidRDefault="003F2667">
            <w:pPr>
              <w:pStyle w:val="ListParagraph"/>
              <w:numPr>
                <w:ilvl w:val="0"/>
                <w:numId w:val="34"/>
              </w:numPr>
              <w:rPr>
                <w:rFonts w:ascii="Courier New" w:hAnsi="Courier New" w:cs="Courier New"/>
              </w:rPr>
            </w:pPr>
            <w:r w:rsidRPr="002048FC">
              <w:rPr>
                <w:rFonts w:ascii="Courier New" w:hAnsi="Courier New" w:cs="Courier New"/>
              </w:rPr>
              <w:t xml:space="preserve">allele frequency file name - alleles are drawn from the allele frequency distribution in file. Examples of format in comma delimited form are </w:t>
            </w:r>
            <w:r w:rsidRPr="002048FC">
              <w:rPr>
                <w:rFonts w:ascii="Courier New" w:hAnsi="Courier New" w:cs="Courier New"/>
              </w:rPr>
              <w:lastRenderedPageBreak/>
              <w:t xml:space="preserve">given in the data/genes/ folder location. This file is a column of allele frequencies where the length of the column matches starting loci * starting </w:t>
            </w:r>
            <w:proofErr w:type="gramStart"/>
            <w:r w:rsidRPr="002048FC">
              <w:rPr>
                <w:rFonts w:ascii="Courier New" w:hAnsi="Courier New" w:cs="Courier New"/>
              </w:rPr>
              <w:t>alleles</w:t>
            </w:r>
            <w:proofErr w:type="gramEnd"/>
            <w:r w:rsidRPr="002048FC">
              <w:rPr>
                <w:rFonts w:ascii="Courier New" w:hAnsi="Courier New" w:cs="Courier New"/>
              </w:rPr>
              <w:t xml:space="preserve"> given in the PopVars.csv file. Different allele frequency files can be given for different patches, making sure they are the same size (loci * alleles).</w:t>
            </w:r>
          </w:p>
          <w:p w14:paraId="42FBE245" w14:textId="26D4B08D" w:rsidR="00152738" w:rsidRPr="002048FC" w:rsidRDefault="003F2667">
            <w:pPr>
              <w:pStyle w:val="ListParagraph"/>
              <w:numPr>
                <w:ilvl w:val="0"/>
                <w:numId w:val="34"/>
              </w:numPr>
              <w:rPr>
                <w:rFonts w:ascii="Courier New" w:hAnsi="Courier New" w:cs="Courier New"/>
              </w:rPr>
            </w:pPr>
            <w:r w:rsidRPr="002048FC">
              <w:rPr>
                <w:rFonts w:ascii="Courier New" w:hAnsi="Courier New" w:cs="Courier New"/>
              </w:rPr>
              <w:t xml:space="preserve">multiple allele frequency files - This is achieved by using a ‘;’ to separate each file (e.g., </w:t>
            </w:r>
            <w:proofErr w:type="gramStart"/>
            <w:r w:rsidRPr="002048FC">
              <w:rPr>
                <w:rFonts w:ascii="Courier New" w:hAnsi="Courier New" w:cs="Courier New"/>
              </w:rPr>
              <w:t>allelefrequecyA.csv;allelefrequencyB.csv</w:t>
            </w:r>
            <w:proofErr w:type="gramEnd"/>
            <w:r w:rsidRPr="002048FC">
              <w:rPr>
                <w:rFonts w:ascii="Courier New" w:hAnsi="Courier New" w:cs="Courier New"/>
              </w:rPr>
              <w:t>;allelefrequencyC.csv would randomly choose one of these three files to use for gene initialization for an individual). Note that this is a different delimi</w:t>
            </w:r>
            <w:r w:rsidR="005F188E" w:rsidRPr="002048FC">
              <w:rPr>
                <w:rFonts w:ascii="Courier New" w:hAnsi="Courier New" w:cs="Courier New"/>
              </w:rPr>
              <w:t>ter</w:t>
            </w:r>
            <w:r w:rsidRPr="002048FC">
              <w:rPr>
                <w:rFonts w:ascii="Courier New" w:hAnsi="Courier New" w:cs="Courier New"/>
              </w:rPr>
              <w:t xml:space="preserve"> than the ‘|’ which is linked to temporal changing files. </w:t>
            </w:r>
          </w:p>
        </w:tc>
      </w:tr>
      <w:tr w:rsidR="002048FC" w:rsidRPr="002048FC" w14:paraId="4E8864CB"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FB2963F" w14:textId="01DA1E8F" w:rsidR="00152738" w:rsidRPr="002048FC" w:rsidRDefault="00AF6080" w:rsidP="0050613A">
            <w:pPr>
              <w:rPr>
                <w:rFonts w:ascii="Courier New" w:hAnsi="Courier New" w:cs="Courier New"/>
                <w:b/>
                <w:bCs/>
              </w:rPr>
            </w:pPr>
            <w:r w:rsidRPr="002048FC">
              <w:rPr>
                <w:rFonts w:ascii="Courier New" w:hAnsi="Courier New" w:cs="Courier New"/>
                <w:b/>
                <w:bCs/>
              </w:rPr>
              <w:lastRenderedPageBreak/>
              <w:t>Class Vars</w:t>
            </w:r>
          </w:p>
        </w:tc>
        <w:tc>
          <w:tcPr>
            <w:tcW w:w="7470" w:type="dxa"/>
            <w:tcBorders>
              <w:top w:val="single" w:sz="4" w:space="0" w:color="000000"/>
              <w:left w:val="single" w:sz="4" w:space="0" w:color="000000"/>
              <w:bottom w:val="single" w:sz="4" w:space="0" w:color="000000"/>
              <w:right w:val="single" w:sz="4" w:space="0" w:color="000000"/>
            </w:tcBorders>
          </w:tcPr>
          <w:p w14:paraId="4FA8546A" w14:textId="15748208" w:rsidR="005F188E" w:rsidRPr="002048FC" w:rsidRDefault="005F188E" w:rsidP="005F188E">
            <w:pPr>
              <w:rPr>
                <w:rFonts w:ascii="Courier New" w:hAnsi="Courier New" w:cs="Courier New"/>
              </w:rPr>
            </w:pPr>
            <w:proofErr w:type="spellStart"/>
            <w:r w:rsidRPr="002048FC">
              <w:rPr>
                <w:rFonts w:ascii="Courier New" w:hAnsi="Courier New" w:cs="Courier New"/>
              </w:rPr>
              <w:t>ClassVars</w:t>
            </w:r>
            <w:proofErr w:type="spellEnd"/>
            <w:r w:rsidRPr="002048FC">
              <w:rPr>
                <w:rFonts w:ascii="Courier New" w:hAnsi="Courier New" w:cs="Courier New"/>
              </w:rPr>
              <w:t xml:space="preserve"> input file that governs this patch location. See more on </w:t>
            </w:r>
            <w:proofErr w:type="spellStart"/>
            <w:r w:rsidRPr="002048FC">
              <w:rPr>
                <w:rFonts w:ascii="Courier New" w:hAnsi="Courier New" w:cs="Courier New"/>
              </w:rPr>
              <w:t>ClassVars</w:t>
            </w:r>
            <w:proofErr w:type="spellEnd"/>
            <w:r w:rsidRPr="002048FC">
              <w:rPr>
                <w:rFonts w:ascii="Courier New" w:hAnsi="Courier New" w:cs="Courier New"/>
              </w:rPr>
              <w:t xml:space="preserve"> specific parameters in next section 3.4. Note that different </w:t>
            </w:r>
            <w:proofErr w:type="spellStart"/>
            <w:r w:rsidRPr="002048FC">
              <w:rPr>
                <w:rFonts w:ascii="Courier New" w:hAnsi="Courier New" w:cs="Courier New"/>
              </w:rPr>
              <w:t>ClassVars</w:t>
            </w:r>
            <w:proofErr w:type="spellEnd"/>
            <w:r w:rsidRPr="002048FC">
              <w:rPr>
                <w:rFonts w:ascii="Courier New" w:hAnsi="Courier New" w:cs="Courier New"/>
              </w:rPr>
              <w:t xml:space="preserve"> files can be given at each patch, as well as through time with introduced populations. </w:t>
            </w:r>
          </w:p>
          <w:p w14:paraId="15DEEF75" w14:textId="77777777" w:rsidR="005F188E" w:rsidRPr="002048FC" w:rsidRDefault="005F188E" w:rsidP="005F188E">
            <w:pPr>
              <w:rPr>
                <w:rFonts w:ascii="Courier New" w:hAnsi="Courier New" w:cs="Courier New"/>
              </w:rPr>
            </w:pPr>
            <w:r w:rsidRPr="002048FC">
              <w:rPr>
                <w:rFonts w:ascii="Courier New" w:hAnsi="Courier New" w:cs="Courier New"/>
              </w:rPr>
              <w:t xml:space="preserve">You can choose to initialize each patch with multiple </w:t>
            </w:r>
            <w:proofErr w:type="spellStart"/>
            <w:r w:rsidRPr="002048FC">
              <w:rPr>
                <w:rFonts w:ascii="Courier New" w:hAnsi="Courier New" w:cs="Courier New"/>
              </w:rPr>
              <w:t>ClassVars</w:t>
            </w:r>
            <w:proofErr w:type="spellEnd"/>
            <w:r w:rsidRPr="002048FC">
              <w:rPr>
                <w:rFonts w:ascii="Courier New" w:hAnsi="Courier New" w:cs="Courier New"/>
              </w:rPr>
              <w:t xml:space="preserve"> files that are linked to the multiple allele frequency files given in previous field. This is achieved by using a ‘;’ to separate each file. E.g., </w:t>
            </w:r>
            <w:proofErr w:type="gramStart"/>
            <w:r w:rsidRPr="002048FC">
              <w:rPr>
                <w:rFonts w:ascii="Courier New" w:hAnsi="Courier New" w:cs="Courier New"/>
              </w:rPr>
              <w:t>allelefrequecyA.csv;allelefrequencyB.csv</w:t>
            </w:r>
            <w:proofErr w:type="gramEnd"/>
            <w:r w:rsidRPr="002048FC">
              <w:rPr>
                <w:rFonts w:ascii="Courier New" w:hAnsi="Courier New" w:cs="Courier New"/>
              </w:rPr>
              <w:t xml:space="preserve">;allelefrequencyC.csv could be associated with </w:t>
            </w:r>
            <w:proofErr w:type="spellStart"/>
            <w:r w:rsidRPr="002048FC">
              <w:rPr>
                <w:rFonts w:ascii="Courier New" w:hAnsi="Courier New" w:cs="Courier New"/>
              </w:rPr>
              <w:t>ClassVars</w:t>
            </w:r>
            <w:proofErr w:type="spellEnd"/>
            <w:r w:rsidRPr="002048FC">
              <w:rPr>
                <w:rFonts w:ascii="Courier New" w:hAnsi="Courier New" w:cs="Courier New"/>
              </w:rPr>
              <w:t xml:space="preserve"> files in the same patch, e.g., </w:t>
            </w:r>
          </w:p>
          <w:p w14:paraId="273EC269" w14:textId="77777777" w:rsidR="000E13E6" w:rsidRDefault="005F188E" w:rsidP="005F188E">
            <w:pPr>
              <w:rPr>
                <w:rFonts w:ascii="Courier New" w:hAnsi="Courier New" w:cs="Courier New"/>
              </w:rPr>
            </w:pPr>
            <w:proofErr w:type="gramStart"/>
            <w:r w:rsidRPr="002048FC">
              <w:rPr>
                <w:rFonts w:ascii="Courier New" w:hAnsi="Courier New" w:cs="Courier New"/>
              </w:rPr>
              <w:t>ClassVarsA.csv;ClassVarsB.csv</w:t>
            </w:r>
            <w:proofErr w:type="gramEnd"/>
            <w:r w:rsidRPr="002048FC">
              <w:rPr>
                <w:rFonts w:ascii="Courier New" w:hAnsi="Courier New" w:cs="Courier New"/>
              </w:rPr>
              <w:t xml:space="preserve">;ClassVarsC.csv. An individual in a patch would get a random initial allele frequency assignment and then corresponding </w:t>
            </w:r>
            <w:proofErr w:type="spellStart"/>
            <w:r w:rsidRPr="002048FC">
              <w:rPr>
                <w:rFonts w:ascii="Courier New" w:hAnsi="Courier New" w:cs="Courier New"/>
              </w:rPr>
              <w:t>ClassVars</w:t>
            </w:r>
            <w:proofErr w:type="spellEnd"/>
            <w:r w:rsidRPr="002048FC">
              <w:rPr>
                <w:rFonts w:ascii="Courier New" w:hAnsi="Courier New" w:cs="Courier New"/>
              </w:rPr>
              <w:t xml:space="preserve"> assignment. Note that this species/space </w:t>
            </w:r>
            <w:proofErr w:type="gramStart"/>
            <w:r w:rsidRPr="002048FC">
              <w:rPr>
                <w:rFonts w:ascii="Courier New" w:hAnsi="Courier New" w:cs="Courier New"/>
              </w:rPr>
              <w:t>delimiter (‘</w:t>
            </w:r>
            <w:proofErr w:type="gramEnd"/>
            <w:r w:rsidRPr="002048FC">
              <w:rPr>
                <w:rFonts w:ascii="Courier New" w:hAnsi="Courier New" w:cs="Courier New"/>
              </w:rPr>
              <w:t>;’) is a different delimiter than the ‘|’ which is linked to temporal changing files.</w:t>
            </w:r>
          </w:p>
          <w:p w14:paraId="013AF9A8" w14:textId="4409F480" w:rsidR="00152738" w:rsidRPr="002048FC" w:rsidRDefault="000E13E6" w:rsidP="005F188E">
            <w:pPr>
              <w:rPr>
                <w:rFonts w:ascii="Courier New" w:hAnsi="Courier New" w:cs="Courier New"/>
              </w:rPr>
            </w:pPr>
            <w:r>
              <w:rPr>
                <w:rFonts w:ascii="Courier New" w:hAnsi="Courier New" w:cs="Courier New"/>
                <w:b/>
                <w:bCs/>
              </w:rPr>
              <w:t xml:space="preserve">Warning: </w:t>
            </w:r>
            <w:proofErr w:type="spellStart"/>
            <w:r>
              <w:rPr>
                <w:rFonts w:ascii="Courier New" w:hAnsi="Courier New" w:cs="Courier New"/>
              </w:rPr>
              <w:t>ClassVars</w:t>
            </w:r>
            <w:proofErr w:type="spellEnd"/>
            <w:r>
              <w:rPr>
                <w:rFonts w:ascii="Courier New" w:hAnsi="Courier New" w:cs="Courier New"/>
              </w:rPr>
              <w:t xml:space="preserve"> split by time with ‘|’ will only apply when introducing new individuals. In this case, the only values used will be the first 5 columns of </w:t>
            </w:r>
            <w:proofErr w:type="spellStart"/>
            <w:r>
              <w:rPr>
                <w:rFonts w:ascii="Courier New" w:hAnsi="Courier New" w:cs="Courier New"/>
              </w:rPr>
              <w:t>ClassVars</w:t>
            </w:r>
            <w:proofErr w:type="spellEnd"/>
            <w:r>
              <w:rPr>
                <w:rFonts w:ascii="Courier New" w:hAnsi="Courier New" w:cs="Courier New"/>
              </w:rPr>
              <w:t xml:space="preserve"> used for initializing individuals. All other </w:t>
            </w:r>
            <w:proofErr w:type="spellStart"/>
            <w:r>
              <w:rPr>
                <w:rFonts w:ascii="Courier New" w:hAnsi="Courier New" w:cs="Courier New"/>
              </w:rPr>
              <w:t>ClassVars</w:t>
            </w:r>
            <w:proofErr w:type="spellEnd"/>
            <w:r>
              <w:rPr>
                <w:rFonts w:ascii="Courier New" w:hAnsi="Courier New" w:cs="Courier New"/>
              </w:rPr>
              <w:t xml:space="preserve"> values will remain static.</w:t>
            </w:r>
            <w:r w:rsidR="005F188E" w:rsidRPr="002048FC">
              <w:rPr>
                <w:rFonts w:ascii="Courier New" w:hAnsi="Courier New" w:cs="Courier New"/>
              </w:rPr>
              <w:t xml:space="preserve"> </w:t>
            </w:r>
          </w:p>
        </w:tc>
      </w:tr>
      <w:tr w:rsidR="002048FC" w:rsidRPr="002048FC" w14:paraId="0F124354"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12ED79CC" w14:textId="01A91A4B" w:rsidR="00152738" w:rsidRPr="002048FC" w:rsidRDefault="00AF6080" w:rsidP="0050613A">
            <w:pPr>
              <w:rPr>
                <w:rFonts w:ascii="Courier New" w:hAnsi="Courier New" w:cs="Courier New"/>
                <w:b/>
                <w:bCs/>
              </w:rPr>
            </w:pPr>
            <w:r w:rsidRPr="002048FC">
              <w:rPr>
                <w:rFonts w:ascii="Courier New" w:hAnsi="Courier New" w:cs="Courier New"/>
                <w:b/>
                <w:bCs/>
              </w:rPr>
              <w:t xml:space="preserve">Mortality </w:t>
            </w:r>
            <w:proofErr w:type="gramStart"/>
            <w:r w:rsidRPr="002048FC">
              <w:rPr>
                <w:rFonts w:ascii="Courier New" w:hAnsi="Courier New" w:cs="Courier New"/>
                <w:b/>
                <w:bCs/>
              </w:rPr>
              <w:t>Out</w:t>
            </w:r>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StDev</w:t>
            </w:r>
            <w:proofErr w:type="spellEnd"/>
            <w:r w:rsidR="0039691C" w:rsidRPr="0039691C">
              <w:rPr>
                <w:rFonts w:ascii="Courier New" w:hAnsi="Courier New" w:cs="Courier New"/>
                <w:b/>
                <w:bCs/>
                <w:vertAlign w:val="superscript"/>
              </w:rPr>
              <w:t>†</w:t>
            </w:r>
          </w:p>
          <w:p w14:paraId="4B5D6ABA" w14:textId="4F6250AA" w:rsidR="00AF6080" w:rsidRPr="002048FC" w:rsidRDefault="00AF6080" w:rsidP="0050613A">
            <w:pPr>
              <w:rPr>
                <w:rFonts w:ascii="Courier New" w:hAnsi="Courier New" w:cs="Courier New"/>
                <w:b/>
                <w:bCs/>
              </w:rPr>
            </w:pPr>
            <w:r w:rsidRPr="002048FC">
              <w:rPr>
                <w:rFonts w:ascii="Courier New" w:hAnsi="Courier New" w:cs="Courier New"/>
                <w:b/>
                <w:bCs/>
              </w:rPr>
              <w:t xml:space="preserve">Mortality </w:t>
            </w:r>
            <w:proofErr w:type="gramStart"/>
            <w:r w:rsidRPr="002048FC">
              <w:rPr>
                <w:rFonts w:ascii="Courier New" w:hAnsi="Courier New" w:cs="Courier New"/>
                <w:b/>
                <w:bCs/>
              </w:rPr>
              <w:t>Back</w:t>
            </w:r>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StDev</w:t>
            </w:r>
            <w:proofErr w:type="spellEnd"/>
            <w:r w:rsidR="0039691C" w:rsidRPr="0039691C">
              <w:rPr>
                <w:rFonts w:ascii="Courier New" w:hAnsi="Courier New" w:cs="Courier New"/>
                <w:b/>
                <w:bCs/>
                <w:vertAlign w:val="superscript"/>
              </w:rPr>
              <w:t>†</w:t>
            </w:r>
          </w:p>
          <w:p w14:paraId="750C2043" w14:textId="334E6206" w:rsidR="00422E7A" w:rsidRPr="002048FC" w:rsidRDefault="00AF6080" w:rsidP="0050613A">
            <w:pPr>
              <w:rPr>
                <w:rFonts w:ascii="Courier New" w:hAnsi="Courier New" w:cs="Courier New"/>
                <w:b/>
                <w:bCs/>
              </w:rPr>
            </w:pPr>
            <w:r w:rsidRPr="002048FC">
              <w:rPr>
                <w:rFonts w:ascii="Courier New" w:hAnsi="Courier New" w:cs="Courier New"/>
                <w:b/>
                <w:bCs/>
              </w:rPr>
              <w:t xml:space="preserve">Mortality </w:t>
            </w:r>
            <w:proofErr w:type="gramStart"/>
            <w:r w:rsidRPr="002048FC">
              <w:rPr>
                <w:rFonts w:ascii="Courier New" w:hAnsi="Courier New" w:cs="Courier New"/>
                <w:b/>
                <w:bCs/>
              </w:rPr>
              <w:t>Eggs</w:t>
            </w:r>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StDev</w:t>
            </w:r>
            <w:proofErr w:type="spellEnd"/>
            <w:r w:rsidR="0039691C" w:rsidRPr="0039691C">
              <w:rPr>
                <w:rFonts w:ascii="Courier New" w:hAnsi="Courier New" w:cs="Courier New"/>
                <w:b/>
                <w:bCs/>
                <w:vertAlign w:val="superscript"/>
              </w:rPr>
              <w:t>†</w:t>
            </w:r>
          </w:p>
          <w:p w14:paraId="277ABCE6" w14:textId="7EDE582D" w:rsidR="00422E7A" w:rsidRPr="002048FC" w:rsidRDefault="00422E7A" w:rsidP="0050613A">
            <w:pPr>
              <w:rPr>
                <w:rFonts w:ascii="Courier New" w:hAnsi="Courier New" w:cs="Courier New"/>
              </w:rPr>
            </w:pPr>
            <w:r w:rsidRPr="002048FC">
              <w:rPr>
                <w:rFonts w:ascii="Courier New" w:hAnsi="Courier New" w:cs="Courier New"/>
              </w:rPr>
              <w:lastRenderedPageBreak/>
              <w:t>[0-1]</w:t>
            </w:r>
          </w:p>
          <w:p w14:paraId="6A61F9C4" w14:textId="77777777" w:rsidR="00AF6080" w:rsidRDefault="00422E7A" w:rsidP="0050613A">
            <w:pPr>
              <w:rPr>
                <w:rFonts w:ascii="Courier New" w:hAnsi="Courier New" w:cs="Courier New"/>
                <w:b/>
                <w:bCs/>
              </w:rPr>
            </w:pPr>
            <w:r w:rsidRPr="002048FC">
              <w:rPr>
                <w:rFonts w:ascii="Courier New" w:hAnsi="Courier New" w:cs="Courier New"/>
              </w:rPr>
              <w:t>‘E’</w:t>
            </w:r>
            <w:r w:rsidR="00AF6080" w:rsidRPr="002048FC">
              <w:rPr>
                <w:rFonts w:ascii="Courier New" w:hAnsi="Courier New" w:cs="Courier New"/>
                <w:b/>
                <w:bCs/>
              </w:rPr>
              <w:t xml:space="preserve"> </w:t>
            </w:r>
          </w:p>
          <w:p w14:paraId="6BEB817F" w14:textId="35A661ED" w:rsidR="00624644" w:rsidRPr="00624644" w:rsidRDefault="00624644" w:rsidP="0050613A">
            <w:pPr>
              <w:rPr>
                <w:rFonts w:ascii="Courier New" w:hAnsi="Courier New" w:cs="Courier New"/>
              </w:rPr>
            </w:pPr>
            <w:r>
              <w:rPr>
                <w:rFonts w:ascii="Courier New" w:hAnsi="Courier New" w:cs="Courier New"/>
              </w:rPr>
              <w:t>‘N’</w:t>
            </w:r>
          </w:p>
        </w:tc>
        <w:tc>
          <w:tcPr>
            <w:tcW w:w="7470" w:type="dxa"/>
            <w:tcBorders>
              <w:top w:val="single" w:sz="4" w:space="0" w:color="000000"/>
              <w:left w:val="single" w:sz="4" w:space="0" w:color="000000"/>
              <w:bottom w:val="single" w:sz="4" w:space="0" w:color="000000"/>
              <w:right w:val="single" w:sz="4" w:space="0" w:color="000000"/>
            </w:tcBorders>
          </w:tcPr>
          <w:p w14:paraId="185E3B75" w14:textId="004FD237" w:rsidR="005F188E" w:rsidRPr="002048FC" w:rsidRDefault="005F188E" w:rsidP="005F188E">
            <w:pPr>
              <w:rPr>
                <w:rFonts w:ascii="Courier New" w:hAnsi="Courier New" w:cs="Courier New"/>
              </w:rPr>
            </w:pPr>
            <w:r w:rsidRPr="002048FC">
              <w:rPr>
                <w:rFonts w:ascii="Courier New" w:hAnsi="Courier New" w:cs="Courier New"/>
              </w:rPr>
              <w:lastRenderedPageBreak/>
              <w:t>Density-independent</w:t>
            </w:r>
            <w:r w:rsidR="00422E7A" w:rsidRPr="002048FC">
              <w:rPr>
                <w:rFonts w:ascii="Courier New" w:hAnsi="Courier New" w:cs="Courier New"/>
              </w:rPr>
              <w:t xml:space="preserve"> mortality</w:t>
            </w:r>
            <w:r w:rsidRPr="002048FC">
              <w:rPr>
                <w:rFonts w:ascii="Courier New" w:hAnsi="Courier New" w:cs="Courier New"/>
              </w:rPr>
              <w:t xml:space="preserve"> </w:t>
            </w:r>
          </w:p>
          <w:p w14:paraId="65B7B727" w14:textId="172289FD" w:rsidR="00422E7A" w:rsidRPr="002048FC" w:rsidRDefault="00422E7A">
            <w:pPr>
              <w:pStyle w:val="ListParagraph"/>
              <w:numPr>
                <w:ilvl w:val="0"/>
                <w:numId w:val="34"/>
              </w:numPr>
              <w:rPr>
                <w:rFonts w:ascii="Courier New" w:hAnsi="Courier New" w:cs="Courier New"/>
              </w:rPr>
            </w:pPr>
            <w:r w:rsidRPr="002048FC">
              <w:rPr>
                <w:rFonts w:ascii="Courier New" w:hAnsi="Courier New" w:cs="Courier New"/>
              </w:rPr>
              <w:t xml:space="preserve">[0-1] - mortality percentage [0-1] applied to each patch in the rearing/overwintering/foraging </w:t>
            </w:r>
            <w:r w:rsidRPr="002048FC">
              <w:rPr>
                <w:rFonts w:ascii="Courier New" w:hAnsi="Courier New" w:cs="Courier New"/>
              </w:rPr>
              <w:lastRenderedPageBreak/>
              <w:t>(out), spawning (back) stage, or egg/litter stage (eggs).</w:t>
            </w:r>
          </w:p>
          <w:p w14:paraId="2D948D2A" w14:textId="535C157A" w:rsidR="005F188E" w:rsidRDefault="00422E7A">
            <w:pPr>
              <w:pStyle w:val="ListParagraph"/>
              <w:numPr>
                <w:ilvl w:val="0"/>
                <w:numId w:val="34"/>
              </w:numPr>
              <w:rPr>
                <w:rFonts w:ascii="Courier New" w:hAnsi="Courier New" w:cs="Courier New"/>
              </w:rPr>
            </w:pPr>
            <w:r w:rsidRPr="002048FC">
              <w:rPr>
                <w:rFonts w:ascii="Courier New" w:hAnsi="Courier New" w:cs="Courier New"/>
              </w:rPr>
              <w:t xml:space="preserve">‘E’ - </w:t>
            </w:r>
            <w:r w:rsidR="005F188E" w:rsidRPr="002048FC">
              <w:rPr>
                <w:rFonts w:ascii="Courier New" w:hAnsi="Courier New" w:cs="Courier New"/>
              </w:rPr>
              <w:t xml:space="preserve">the special case in which e.g., eradication as well as suppression </w:t>
            </w:r>
            <w:proofErr w:type="gramStart"/>
            <w:r w:rsidR="005F188E" w:rsidRPr="002048FC">
              <w:rPr>
                <w:rFonts w:ascii="Courier New" w:hAnsi="Courier New" w:cs="Courier New"/>
              </w:rPr>
              <w:t>operating</w:t>
            </w:r>
            <w:proofErr w:type="gramEnd"/>
            <w:r w:rsidR="005F188E" w:rsidRPr="002048FC">
              <w:rPr>
                <w:rFonts w:ascii="Courier New" w:hAnsi="Courier New" w:cs="Courier New"/>
              </w:rPr>
              <w:t xml:space="preserve"> at the class level. This will override any class level mortality values (described below).</w:t>
            </w:r>
          </w:p>
          <w:p w14:paraId="7E7F12F8" w14:textId="03ED2771" w:rsidR="00624644" w:rsidRPr="002048FC" w:rsidRDefault="00624644">
            <w:pPr>
              <w:pStyle w:val="ListParagraph"/>
              <w:numPr>
                <w:ilvl w:val="0"/>
                <w:numId w:val="34"/>
              </w:numPr>
              <w:rPr>
                <w:rFonts w:ascii="Courier New" w:hAnsi="Courier New" w:cs="Courier New"/>
              </w:rPr>
            </w:pPr>
            <w:r>
              <w:rPr>
                <w:rFonts w:ascii="Courier New" w:hAnsi="Courier New" w:cs="Courier New"/>
              </w:rPr>
              <w:t xml:space="preserve">‘N’ – mortality will not be applied at the patch </w:t>
            </w:r>
            <w:proofErr w:type="gramStart"/>
            <w:r>
              <w:rPr>
                <w:rFonts w:ascii="Courier New" w:hAnsi="Courier New" w:cs="Courier New"/>
              </w:rPr>
              <w:t>level, but</w:t>
            </w:r>
            <w:proofErr w:type="gramEnd"/>
            <w:r>
              <w:rPr>
                <w:rFonts w:ascii="Courier New" w:hAnsi="Courier New" w:cs="Courier New"/>
              </w:rPr>
              <w:t xml:space="preserve"> may still be applied at the class level (mortality out/back only)</w:t>
            </w:r>
            <w:r w:rsidR="00B964ED">
              <w:rPr>
                <w:rFonts w:ascii="Courier New" w:hAnsi="Courier New" w:cs="Courier New"/>
              </w:rPr>
              <w:t xml:space="preserve"> or population level (mortality eggs only)</w:t>
            </w:r>
            <w:r>
              <w:rPr>
                <w:rFonts w:ascii="Courier New" w:hAnsi="Courier New" w:cs="Courier New"/>
              </w:rPr>
              <w:t>.</w:t>
            </w:r>
          </w:p>
          <w:p w14:paraId="3859F9F8" w14:textId="2F6F812B" w:rsidR="00152738" w:rsidRPr="002048FC" w:rsidRDefault="005F188E" w:rsidP="005F188E">
            <w:pPr>
              <w:rPr>
                <w:rFonts w:ascii="Courier New" w:hAnsi="Courier New" w:cs="Courier New"/>
              </w:rPr>
            </w:pPr>
            <w:r w:rsidRPr="002048FC">
              <w:rPr>
                <w:rFonts w:ascii="Courier New" w:hAnsi="Courier New" w:cs="Courier New"/>
              </w:rPr>
              <w:t xml:space="preserve">Standard deviation around these parameters ‘Mortality Out/Back/Eggs %’ [0-1] is applied to each patch each year. Enter 0 here and this field will be deterministic, using the ‘Mortality Out/Back/Eggs %’ value at each time step. </w:t>
            </w:r>
          </w:p>
          <w:p w14:paraId="44D3DEAC" w14:textId="5C28FC51" w:rsidR="00E94A49" w:rsidRPr="002048FC" w:rsidRDefault="00E94A49" w:rsidP="005F188E">
            <w:pPr>
              <w:rPr>
                <w:rFonts w:ascii="Courier New" w:hAnsi="Courier New" w:cs="Courier New"/>
              </w:rPr>
            </w:pPr>
            <w:r w:rsidRPr="002048FC">
              <w:rPr>
                <w:rFonts w:ascii="Courier New" w:hAnsi="Courier New" w:cs="Courier New"/>
              </w:rPr>
              <w:t xml:space="preserve">Note that there is also a population wide level consideration on egg mortality (see below) in </w:t>
            </w:r>
            <w:proofErr w:type="spellStart"/>
            <w:r w:rsidRPr="002048FC">
              <w:rPr>
                <w:rFonts w:ascii="Courier New" w:hAnsi="Courier New" w:cs="Courier New"/>
              </w:rPr>
              <w:t>PopVars</w:t>
            </w:r>
            <w:proofErr w:type="spellEnd"/>
            <w:r w:rsidRPr="002048FC">
              <w:rPr>
                <w:rFonts w:ascii="Courier New" w:hAnsi="Courier New" w:cs="Courier New"/>
              </w:rPr>
              <w:t xml:space="preserve"> file. If used together, events will be considered mutually exclusive (additive).</w:t>
            </w:r>
          </w:p>
        </w:tc>
      </w:tr>
      <w:tr w:rsidR="00152738" w:rsidRPr="002048FC" w14:paraId="48AF2C1E"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29725910" w14:textId="77777777" w:rsidR="00152738" w:rsidRDefault="00AF6080" w:rsidP="00AF6080">
            <w:pPr>
              <w:rPr>
                <w:rFonts w:ascii="Courier New" w:hAnsi="Courier New" w:cs="Courier New"/>
                <w:b/>
                <w:bCs/>
                <w:vertAlign w:val="superscript"/>
              </w:rPr>
            </w:pPr>
            <w:r w:rsidRPr="002048FC">
              <w:rPr>
                <w:rFonts w:ascii="Courier New" w:hAnsi="Courier New" w:cs="Courier New"/>
                <w:b/>
                <w:bCs/>
              </w:rPr>
              <w:lastRenderedPageBreak/>
              <w:t>Migration</w:t>
            </w:r>
            <w:r w:rsidR="00AA3088">
              <w:rPr>
                <w:rFonts w:ascii="Courier New" w:hAnsi="Courier New" w:cs="Courier New"/>
                <w:b/>
                <w:bCs/>
              </w:rPr>
              <w:t xml:space="preserve"> Out Prob</w:t>
            </w:r>
            <w:r w:rsidR="0039691C" w:rsidRPr="0039691C">
              <w:rPr>
                <w:rFonts w:ascii="Courier New" w:hAnsi="Courier New" w:cs="Courier New"/>
                <w:b/>
                <w:bCs/>
                <w:vertAlign w:val="superscript"/>
              </w:rPr>
              <w:t>†</w:t>
            </w:r>
          </w:p>
          <w:p w14:paraId="2E5F7001" w14:textId="05D91BCC" w:rsidR="00AA3088" w:rsidRPr="002048FC" w:rsidRDefault="00AA3088" w:rsidP="00AF6080">
            <w:pPr>
              <w:rPr>
                <w:rFonts w:ascii="Courier New" w:hAnsi="Courier New" w:cs="Courier New"/>
                <w:b/>
                <w:bCs/>
              </w:rPr>
            </w:pPr>
            <w:r w:rsidRPr="002048FC">
              <w:rPr>
                <w:rFonts w:ascii="Courier New" w:hAnsi="Courier New" w:cs="Courier New"/>
                <w:b/>
                <w:bCs/>
              </w:rPr>
              <w:t>Migration</w:t>
            </w:r>
            <w:r>
              <w:rPr>
                <w:rFonts w:ascii="Courier New" w:hAnsi="Courier New" w:cs="Courier New"/>
                <w:b/>
                <w:bCs/>
              </w:rPr>
              <w:t xml:space="preserve"> </w:t>
            </w:r>
            <w:r>
              <w:rPr>
                <w:rFonts w:ascii="Courier New" w:hAnsi="Courier New" w:cs="Courier New"/>
                <w:b/>
                <w:bCs/>
              </w:rPr>
              <w:t>Back</w:t>
            </w:r>
            <w:r>
              <w:rPr>
                <w:rFonts w:ascii="Courier New" w:hAnsi="Courier New" w:cs="Courier New"/>
                <w:b/>
                <w:bCs/>
              </w:rPr>
              <w:t xml:space="preserve"> Prob</w:t>
            </w:r>
            <w:r w:rsidRPr="0039691C">
              <w:rPr>
                <w:rFonts w:ascii="Courier New" w:hAnsi="Courier New" w:cs="Courier New"/>
                <w:b/>
                <w:bCs/>
                <w:vertAlign w:val="superscript"/>
              </w:rPr>
              <w:t>†</w:t>
            </w:r>
          </w:p>
        </w:tc>
        <w:tc>
          <w:tcPr>
            <w:tcW w:w="7470" w:type="dxa"/>
            <w:tcBorders>
              <w:top w:val="single" w:sz="4" w:space="0" w:color="000000"/>
              <w:left w:val="single" w:sz="4" w:space="0" w:color="000000"/>
              <w:bottom w:val="single" w:sz="4" w:space="0" w:color="000000"/>
              <w:right w:val="single" w:sz="4" w:space="0" w:color="000000"/>
            </w:tcBorders>
          </w:tcPr>
          <w:p w14:paraId="1E589DEC" w14:textId="5BB4549B" w:rsidR="00152738" w:rsidRPr="002048FC" w:rsidRDefault="00422E7A" w:rsidP="00145F30">
            <w:pPr>
              <w:rPr>
                <w:rFonts w:ascii="Courier New" w:hAnsi="Courier New" w:cs="Courier New"/>
              </w:rPr>
            </w:pPr>
            <w:r w:rsidRPr="002048FC">
              <w:rPr>
                <w:rFonts w:ascii="Courier New" w:hAnsi="Courier New" w:cs="Courier New"/>
              </w:rPr>
              <w:t>Emigration</w:t>
            </w:r>
            <w:r w:rsidR="00AA3088">
              <w:rPr>
                <w:rFonts w:ascii="Courier New" w:hAnsi="Courier New" w:cs="Courier New"/>
              </w:rPr>
              <w:t xml:space="preserve"> and Immigration</w:t>
            </w:r>
            <w:r w:rsidRPr="002048FC">
              <w:rPr>
                <w:rFonts w:ascii="Courier New" w:hAnsi="Courier New" w:cs="Courier New"/>
              </w:rPr>
              <w:t xml:space="preserve"> probability [0-1] applied before moving to rearing/overwinter grounds. If just age/size class migration is wanted, then set these values to 1.</w:t>
            </w:r>
          </w:p>
        </w:tc>
      </w:tr>
      <w:tr w:rsidR="002048FC" w:rsidRPr="002048FC" w14:paraId="2A35108C"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2C316619" w14:textId="0222A5EE" w:rsidR="00152738" w:rsidRPr="002048FC" w:rsidRDefault="00AF6080" w:rsidP="0050613A">
            <w:pPr>
              <w:rPr>
                <w:rFonts w:ascii="Courier New" w:hAnsi="Courier New" w:cs="Courier New"/>
                <w:b/>
                <w:bCs/>
              </w:rPr>
            </w:pPr>
            <w:r w:rsidRPr="002048FC">
              <w:rPr>
                <w:rFonts w:ascii="Courier New" w:hAnsi="Courier New" w:cs="Courier New"/>
                <w:b/>
                <w:bCs/>
              </w:rPr>
              <w:t>Set Migration</w:t>
            </w:r>
          </w:p>
        </w:tc>
        <w:tc>
          <w:tcPr>
            <w:tcW w:w="7470" w:type="dxa"/>
            <w:tcBorders>
              <w:top w:val="single" w:sz="4" w:space="0" w:color="000000"/>
              <w:left w:val="single" w:sz="4" w:space="0" w:color="000000"/>
              <w:bottom w:val="single" w:sz="4" w:space="0" w:color="000000"/>
              <w:right w:val="single" w:sz="4" w:space="0" w:color="000000"/>
            </w:tcBorders>
          </w:tcPr>
          <w:p w14:paraId="3BE42B53" w14:textId="77777777" w:rsidR="00422E7A" w:rsidRPr="002048FC" w:rsidRDefault="00422E7A" w:rsidP="00422E7A">
            <w:pPr>
              <w:rPr>
                <w:rFonts w:ascii="Courier New" w:hAnsi="Courier New" w:cs="Courier New"/>
              </w:rPr>
            </w:pPr>
            <w:r w:rsidRPr="002048FC">
              <w:rPr>
                <w:rFonts w:ascii="Courier New" w:hAnsi="Courier New" w:cs="Courier New"/>
              </w:rPr>
              <w:t xml:space="preserve">If an individual becomes a migrant, it can stay a migrant with probability 1.0. </w:t>
            </w:r>
          </w:p>
          <w:p w14:paraId="3B5EEB3D" w14:textId="7D19C673" w:rsidR="00422E7A" w:rsidRPr="002048FC" w:rsidRDefault="00422E7A">
            <w:pPr>
              <w:pStyle w:val="ListParagraph"/>
              <w:numPr>
                <w:ilvl w:val="0"/>
                <w:numId w:val="34"/>
              </w:numPr>
              <w:rPr>
                <w:rFonts w:ascii="Courier New" w:hAnsi="Courier New" w:cs="Courier New"/>
              </w:rPr>
            </w:pPr>
            <w:r w:rsidRPr="002048FC">
              <w:rPr>
                <w:rFonts w:ascii="Courier New" w:hAnsi="Courier New" w:cs="Courier New"/>
              </w:rPr>
              <w:t xml:space="preserve">‘Y’ - turn on set migration. </w:t>
            </w:r>
          </w:p>
          <w:p w14:paraId="7E269BD4" w14:textId="0C37935D" w:rsidR="00152738" w:rsidRPr="002048FC" w:rsidRDefault="00422E7A">
            <w:pPr>
              <w:pStyle w:val="ListParagraph"/>
              <w:numPr>
                <w:ilvl w:val="0"/>
                <w:numId w:val="34"/>
              </w:numPr>
              <w:rPr>
                <w:rFonts w:ascii="Courier New" w:hAnsi="Courier New" w:cs="Courier New"/>
              </w:rPr>
            </w:pPr>
            <w:r w:rsidRPr="002048FC">
              <w:rPr>
                <w:rFonts w:ascii="Courier New" w:hAnsi="Courier New" w:cs="Courier New"/>
              </w:rPr>
              <w:t>‘N’ - turn off set migration.</w:t>
            </w:r>
          </w:p>
        </w:tc>
      </w:tr>
      <w:tr w:rsidR="002048FC" w:rsidRPr="002048FC" w14:paraId="7118E888"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BCD3781" w14:textId="77777777" w:rsidR="00152738" w:rsidRDefault="00AF6080" w:rsidP="0050613A">
            <w:pPr>
              <w:rPr>
                <w:rFonts w:ascii="Courier New" w:hAnsi="Courier New" w:cs="Courier New"/>
                <w:b/>
                <w:bCs/>
                <w:vertAlign w:val="superscript"/>
              </w:rPr>
            </w:pPr>
            <w:r w:rsidRPr="002048FC">
              <w:rPr>
                <w:rFonts w:ascii="Courier New" w:hAnsi="Courier New" w:cs="Courier New"/>
                <w:b/>
                <w:bCs/>
              </w:rPr>
              <w:t>Straying</w:t>
            </w:r>
            <w:r w:rsidR="0039691C" w:rsidRPr="0039691C">
              <w:rPr>
                <w:rFonts w:ascii="Courier New" w:hAnsi="Courier New" w:cs="Courier New"/>
                <w:b/>
                <w:bCs/>
                <w:vertAlign w:val="superscript"/>
              </w:rPr>
              <w:t>†</w:t>
            </w:r>
          </w:p>
          <w:p w14:paraId="6DC1D1C3" w14:textId="551D0B92" w:rsidR="00AA3088" w:rsidRPr="002048FC" w:rsidRDefault="00AA3088" w:rsidP="0050613A">
            <w:pPr>
              <w:rPr>
                <w:rFonts w:ascii="Courier New" w:hAnsi="Courier New" w:cs="Courier New"/>
                <w:b/>
                <w:bCs/>
              </w:rPr>
            </w:pPr>
            <w:r>
              <w:rPr>
                <w:rFonts w:ascii="Courier New" w:hAnsi="Courier New" w:cs="Courier New"/>
                <w:b/>
                <w:bCs/>
              </w:rPr>
              <w:t>Dispersal</w:t>
            </w:r>
            <w:r w:rsidRPr="0039691C">
              <w:rPr>
                <w:rFonts w:ascii="Courier New" w:hAnsi="Courier New" w:cs="Courier New"/>
                <w:b/>
                <w:bCs/>
                <w:vertAlign w:val="superscript"/>
              </w:rPr>
              <w:t>†</w:t>
            </w:r>
          </w:p>
        </w:tc>
        <w:tc>
          <w:tcPr>
            <w:tcW w:w="7470" w:type="dxa"/>
            <w:tcBorders>
              <w:top w:val="single" w:sz="4" w:space="0" w:color="000000"/>
              <w:left w:val="single" w:sz="4" w:space="0" w:color="000000"/>
              <w:bottom w:val="single" w:sz="4" w:space="0" w:color="000000"/>
              <w:right w:val="single" w:sz="4" w:space="0" w:color="000000"/>
            </w:tcBorders>
          </w:tcPr>
          <w:p w14:paraId="722D4B15" w14:textId="0E981112" w:rsidR="00375705" w:rsidRPr="002048FC" w:rsidRDefault="00422E7A" w:rsidP="00422E7A">
            <w:pPr>
              <w:rPr>
                <w:rFonts w:ascii="Courier New" w:hAnsi="Courier New" w:cs="Courier New"/>
              </w:rPr>
            </w:pPr>
            <w:r w:rsidRPr="002048FC">
              <w:rPr>
                <w:rFonts w:ascii="Courier New" w:hAnsi="Courier New" w:cs="Courier New"/>
              </w:rPr>
              <w:t xml:space="preserve">Straying </w:t>
            </w:r>
            <w:r w:rsidR="00AA3088">
              <w:rPr>
                <w:rFonts w:ascii="Courier New" w:hAnsi="Courier New" w:cs="Courier New"/>
              </w:rPr>
              <w:t xml:space="preserve">and Dispersal </w:t>
            </w:r>
            <w:r w:rsidRPr="002048FC">
              <w:rPr>
                <w:rFonts w:ascii="Courier New" w:hAnsi="Courier New" w:cs="Courier New"/>
              </w:rPr>
              <w:t xml:space="preserve">probability </w:t>
            </w:r>
          </w:p>
          <w:p w14:paraId="73C66F76" w14:textId="77777777" w:rsidR="00375705" w:rsidRPr="002048FC" w:rsidRDefault="00422E7A">
            <w:pPr>
              <w:pStyle w:val="ListParagraph"/>
              <w:numPr>
                <w:ilvl w:val="0"/>
                <w:numId w:val="36"/>
              </w:numPr>
              <w:rPr>
                <w:rFonts w:ascii="Courier New" w:hAnsi="Courier New" w:cs="Courier New"/>
              </w:rPr>
            </w:pPr>
            <w:r w:rsidRPr="001859EF">
              <w:rPr>
                <w:rFonts w:ascii="Courier New" w:hAnsi="Courier New" w:cs="Courier New"/>
              </w:rPr>
              <w:t>[0-1]</w:t>
            </w:r>
            <w:r w:rsidR="00375705" w:rsidRPr="002048FC">
              <w:rPr>
                <w:rFonts w:ascii="Courier New" w:hAnsi="Courier New" w:cs="Courier New"/>
              </w:rPr>
              <w:t xml:space="preserve"> -</w:t>
            </w:r>
            <w:r w:rsidRPr="001859EF">
              <w:rPr>
                <w:rFonts w:ascii="Courier New" w:hAnsi="Courier New" w:cs="Courier New"/>
              </w:rPr>
              <w:t xml:space="preserve"> applied before moving back from emigrated patch to original/natal grounds. </w:t>
            </w:r>
          </w:p>
          <w:p w14:paraId="3F992478" w14:textId="46B7952F" w:rsidR="00152738" w:rsidRPr="001859EF" w:rsidRDefault="00375705">
            <w:pPr>
              <w:pStyle w:val="ListParagraph"/>
              <w:numPr>
                <w:ilvl w:val="0"/>
                <w:numId w:val="36"/>
              </w:numPr>
              <w:rPr>
                <w:rFonts w:ascii="Courier New" w:hAnsi="Courier New" w:cs="Courier New"/>
              </w:rPr>
            </w:pPr>
            <w:r w:rsidRPr="002048FC">
              <w:rPr>
                <w:rFonts w:ascii="Courier New" w:hAnsi="Courier New" w:cs="Courier New"/>
              </w:rPr>
              <w:t>‘</w:t>
            </w:r>
            <w:r w:rsidR="00422E7A" w:rsidRPr="001859EF">
              <w:rPr>
                <w:rFonts w:ascii="Courier New" w:hAnsi="Courier New" w:cs="Courier New"/>
              </w:rPr>
              <w:t>1</w:t>
            </w:r>
            <w:r w:rsidRPr="002048FC">
              <w:rPr>
                <w:rFonts w:ascii="Courier New" w:hAnsi="Courier New" w:cs="Courier New"/>
              </w:rPr>
              <w:t>’ -</w:t>
            </w:r>
            <w:r w:rsidR="00422E7A" w:rsidRPr="001859EF">
              <w:rPr>
                <w:rFonts w:ascii="Courier New" w:hAnsi="Courier New" w:cs="Courier New"/>
              </w:rPr>
              <w:t xml:space="preserve"> </w:t>
            </w:r>
            <w:r w:rsidRPr="002048FC">
              <w:rPr>
                <w:rFonts w:ascii="Courier New" w:hAnsi="Courier New" w:cs="Courier New"/>
              </w:rPr>
              <w:t>A</w:t>
            </w:r>
            <w:r w:rsidR="00422E7A" w:rsidRPr="001859EF">
              <w:rPr>
                <w:rFonts w:ascii="Courier New" w:hAnsi="Courier New" w:cs="Courier New"/>
              </w:rPr>
              <w:t>ge</w:t>
            </w:r>
            <w:r w:rsidRPr="002048FC">
              <w:rPr>
                <w:rFonts w:ascii="Courier New" w:hAnsi="Courier New" w:cs="Courier New"/>
              </w:rPr>
              <w:t>/size</w:t>
            </w:r>
            <w:r w:rsidR="00422E7A" w:rsidRPr="001859EF">
              <w:rPr>
                <w:rFonts w:ascii="Courier New" w:hAnsi="Courier New" w:cs="Courier New"/>
              </w:rPr>
              <w:t xml:space="preserve"> class govern</w:t>
            </w:r>
            <w:r w:rsidRPr="002048FC">
              <w:rPr>
                <w:rFonts w:ascii="Courier New" w:hAnsi="Courier New" w:cs="Courier New"/>
              </w:rPr>
              <w:t>s straying probability</w:t>
            </w:r>
            <w:r w:rsidR="00422E7A" w:rsidRPr="001859EF">
              <w:rPr>
                <w:rFonts w:ascii="Courier New" w:hAnsi="Courier New" w:cs="Courier New"/>
              </w:rPr>
              <w:t xml:space="preserve"> through </w:t>
            </w:r>
            <w:proofErr w:type="spellStart"/>
            <w:r w:rsidR="00422E7A" w:rsidRPr="001859EF">
              <w:rPr>
                <w:rFonts w:ascii="Courier New" w:hAnsi="Courier New" w:cs="Courier New"/>
              </w:rPr>
              <w:t>Classvars</w:t>
            </w:r>
            <w:proofErr w:type="spellEnd"/>
            <w:r w:rsidR="00422E7A" w:rsidRPr="001859EF">
              <w:rPr>
                <w:rFonts w:ascii="Courier New" w:hAnsi="Courier New" w:cs="Courier New"/>
              </w:rPr>
              <w:t xml:space="preserve">. </w:t>
            </w:r>
          </w:p>
        </w:tc>
      </w:tr>
      <w:tr w:rsidR="002048FC" w:rsidRPr="002048FC" w14:paraId="10F0EE62"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81D00DD" w14:textId="3BA9E014" w:rsidR="00152738" w:rsidRPr="002048FC" w:rsidRDefault="00AF6080" w:rsidP="0050613A">
            <w:pPr>
              <w:rPr>
                <w:rFonts w:ascii="Courier New" w:hAnsi="Courier New" w:cs="Courier New"/>
                <w:b/>
                <w:bCs/>
              </w:rPr>
            </w:pPr>
            <w:proofErr w:type="spellStart"/>
            <w:proofErr w:type="gramStart"/>
            <w:r w:rsidRPr="002048FC">
              <w:rPr>
                <w:rFonts w:ascii="Courier New" w:hAnsi="Courier New" w:cs="Courier New"/>
                <w:b/>
                <w:bCs/>
              </w:rPr>
              <w:t>GrowthTemperatureOut</w:t>
            </w:r>
            <w:proofErr w:type="spellEnd"/>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StDev</w:t>
            </w:r>
            <w:proofErr w:type="spellEnd"/>
            <w:r w:rsidR="0039691C" w:rsidRPr="0039691C">
              <w:rPr>
                <w:rFonts w:ascii="Courier New" w:hAnsi="Courier New" w:cs="Courier New"/>
                <w:b/>
                <w:bCs/>
                <w:vertAlign w:val="superscript"/>
              </w:rPr>
              <w:t>†</w:t>
            </w:r>
          </w:p>
          <w:p w14:paraId="611FC4D5" w14:textId="2A59CE8C" w:rsidR="00AF6080" w:rsidRPr="002048FC" w:rsidRDefault="00AF6080" w:rsidP="0050613A">
            <w:pPr>
              <w:rPr>
                <w:rFonts w:ascii="Courier New" w:hAnsi="Courier New" w:cs="Courier New"/>
                <w:b/>
                <w:bCs/>
              </w:rPr>
            </w:pPr>
            <w:proofErr w:type="spellStart"/>
            <w:proofErr w:type="gramStart"/>
            <w:r w:rsidRPr="002048FC">
              <w:rPr>
                <w:rFonts w:ascii="Courier New" w:hAnsi="Courier New" w:cs="Courier New"/>
                <w:b/>
                <w:bCs/>
              </w:rPr>
              <w:t>GrowthTemperatureBack</w:t>
            </w:r>
            <w:proofErr w:type="spellEnd"/>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StDev</w:t>
            </w:r>
            <w:proofErr w:type="spellEnd"/>
            <w:r w:rsidR="0039691C" w:rsidRPr="0039691C">
              <w:rPr>
                <w:rFonts w:ascii="Courier New" w:hAnsi="Courier New" w:cs="Courier New"/>
                <w:b/>
                <w:bCs/>
                <w:vertAlign w:val="superscript"/>
              </w:rPr>
              <w:t>†</w:t>
            </w:r>
          </w:p>
        </w:tc>
        <w:tc>
          <w:tcPr>
            <w:tcW w:w="7470" w:type="dxa"/>
            <w:tcBorders>
              <w:top w:val="single" w:sz="4" w:space="0" w:color="000000"/>
              <w:left w:val="single" w:sz="4" w:space="0" w:color="000000"/>
              <w:bottom w:val="single" w:sz="4" w:space="0" w:color="000000"/>
              <w:right w:val="single" w:sz="4" w:space="0" w:color="000000"/>
            </w:tcBorders>
          </w:tcPr>
          <w:p w14:paraId="786C33CF" w14:textId="0D05106D" w:rsidR="00375705" w:rsidRPr="002048FC" w:rsidRDefault="00375705" w:rsidP="00375705">
            <w:pPr>
              <w:rPr>
                <w:rFonts w:ascii="Courier New" w:hAnsi="Courier New" w:cs="Courier New"/>
              </w:rPr>
            </w:pPr>
            <w:r w:rsidRPr="002048FC">
              <w:rPr>
                <w:rFonts w:ascii="Courier New" w:hAnsi="Courier New" w:cs="Courier New"/>
              </w:rPr>
              <w:t xml:space="preserve">Temperature values that influence body size growth of individuals at patch location after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xml:space="preserve">) or migration out of natal grounds (out, e.g., during fall/winter for a spring breeder) or after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xml:space="preserve">) or movement back to natal grounds (back). </w:t>
            </w:r>
          </w:p>
          <w:p w14:paraId="6A0C789E" w14:textId="388CF9BF" w:rsidR="00375705" w:rsidRPr="002048FC" w:rsidRDefault="00375705">
            <w:pPr>
              <w:pStyle w:val="ListParagraph"/>
              <w:numPr>
                <w:ilvl w:val="0"/>
                <w:numId w:val="34"/>
              </w:numPr>
              <w:rPr>
                <w:rFonts w:ascii="Courier New" w:hAnsi="Courier New" w:cs="Courier New"/>
              </w:rPr>
            </w:pPr>
            <w:r w:rsidRPr="002048FC">
              <w:rPr>
                <w:rFonts w:ascii="Courier New" w:hAnsi="Courier New" w:cs="Courier New"/>
              </w:rPr>
              <w:t xml:space="preserve">Float value - spatial temperature values </w:t>
            </w:r>
          </w:p>
          <w:p w14:paraId="7B7C3F4E" w14:textId="4B25E0AC" w:rsidR="00375705" w:rsidRPr="002048FC" w:rsidRDefault="00375705">
            <w:pPr>
              <w:pStyle w:val="ListParagraph"/>
              <w:numPr>
                <w:ilvl w:val="0"/>
                <w:numId w:val="34"/>
              </w:numPr>
              <w:rPr>
                <w:rFonts w:ascii="Courier New" w:hAnsi="Courier New" w:cs="Courier New"/>
              </w:rPr>
            </w:pPr>
            <w:r w:rsidRPr="002048FC">
              <w:rPr>
                <w:rFonts w:ascii="Courier New" w:hAnsi="Courier New" w:cs="Courier New"/>
              </w:rPr>
              <w:t>‘N’ - turn off temperature-dependent patch-specific growths at this time of year.</w:t>
            </w:r>
          </w:p>
          <w:p w14:paraId="1ACEF746" w14:textId="3AFF2EA2" w:rsidR="00152738" w:rsidRPr="002048FC" w:rsidRDefault="00375705" w:rsidP="00375705">
            <w:pPr>
              <w:rPr>
                <w:rFonts w:ascii="Courier New" w:hAnsi="Courier New" w:cs="Courier New"/>
              </w:rPr>
            </w:pPr>
            <w:r w:rsidRPr="002048FC">
              <w:rPr>
                <w:rFonts w:ascii="Courier New" w:hAnsi="Courier New" w:cs="Courier New"/>
              </w:rPr>
              <w:lastRenderedPageBreak/>
              <w:t>Standard deviation</w:t>
            </w:r>
            <w:r w:rsidR="00104939" w:rsidRPr="002048FC">
              <w:rPr>
                <w:rFonts w:ascii="Courier New" w:hAnsi="Courier New" w:cs="Courier New"/>
              </w:rPr>
              <w:t>s</w:t>
            </w:r>
            <w:r w:rsidRPr="002048FC">
              <w:rPr>
                <w:rFonts w:ascii="Courier New" w:hAnsi="Courier New" w:cs="Courier New"/>
              </w:rPr>
              <w:t xml:space="preserve"> around each temperature value are applied annually to each patch. Enter 0 here and this field will be deterministic, using the ‘Growth Temperature Out’ value at each time step. </w:t>
            </w:r>
          </w:p>
        </w:tc>
      </w:tr>
      <w:tr w:rsidR="002048FC" w:rsidRPr="002048FC" w14:paraId="4B1A42A8"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7B50A6C1" w14:textId="377D5500" w:rsidR="00152738" w:rsidRPr="002048FC" w:rsidRDefault="00AF6080" w:rsidP="0050613A">
            <w:pPr>
              <w:rPr>
                <w:rFonts w:ascii="Courier New" w:hAnsi="Courier New" w:cs="Courier New"/>
                <w:b/>
                <w:bCs/>
              </w:rPr>
            </w:pPr>
            <w:proofErr w:type="spellStart"/>
            <w:r w:rsidRPr="002048FC">
              <w:rPr>
                <w:rFonts w:ascii="Courier New" w:hAnsi="Courier New" w:cs="Courier New"/>
                <w:b/>
                <w:bCs/>
              </w:rPr>
              <w:lastRenderedPageBreak/>
              <w:t>GrowDaysOut</w:t>
            </w:r>
            <w:proofErr w:type="spellEnd"/>
            <w:r w:rsidR="0039691C" w:rsidRPr="0039691C">
              <w:rPr>
                <w:rFonts w:ascii="Courier New" w:hAnsi="Courier New" w:cs="Courier New"/>
                <w:b/>
                <w:bCs/>
                <w:vertAlign w:val="superscript"/>
              </w:rPr>
              <w:t>†</w:t>
            </w:r>
            <w:r w:rsidRPr="002048FC">
              <w:rPr>
                <w:rFonts w:ascii="Courier New" w:hAnsi="Courier New" w:cs="Courier New"/>
                <w:b/>
                <w:bCs/>
              </w:rPr>
              <w:t xml:space="preserve">, </w:t>
            </w:r>
            <w:proofErr w:type="spellStart"/>
            <w:r w:rsidRPr="002048FC">
              <w:rPr>
                <w:rFonts w:ascii="Courier New" w:hAnsi="Courier New" w:cs="Courier New"/>
                <w:b/>
                <w:bCs/>
              </w:rPr>
              <w:t>StDev</w:t>
            </w:r>
            <w:proofErr w:type="spellEnd"/>
            <w:r w:rsidR="0039691C" w:rsidRPr="0039691C">
              <w:rPr>
                <w:rFonts w:ascii="Courier New" w:hAnsi="Courier New" w:cs="Courier New"/>
                <w:b/>
                <w:bCs/>
                <w:vertAlign w:val="superscript"/>
              </w:rPr>
              <w:t>†</w:t>
            </w:r>
          </w:p>
          <w:p w14:paraId="2156BBD3" w14:textId="58064081" w:rsidR="00AF6080" w:rsidRPr="002048FC" w:rsidRDefault="00AF6080" w:rsidP="0050613A">
            <w:pPr>
              <w:rPr>
                <w:rFonts w:ascii="Courier New" w:hAnsi="Courier New" w:cs="Courier New"/>
                <w:b/>
                <w:bCs/>
              </w:rPr>
            </w:pPr>
            <w:proofErr w:type="spellStart"/>
            <w:proofErr w:type="gramStart"/>
            <w:r w:rsidRPr="002048FC">
              <w:rPr>
                <w:rFonts w:ascii="Courier New" w:hAnsi="Courier New" w:cs="Courier New"/>
                <w:b/>
                <w:bCs/>
              </w:rPr>
              <w:t>GrowDaysBack</w:t>
            </w:r>
            <w:proofErr w:type="spellEnd"/>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w:t>
            </w:r>
            <w:proofErr w:type="spellStart"/>
            <w:r w:rsidRPr="002048FC">
              <w:rPr>
                <w:rFonts w:ascii="Courier New" w:hAnsi="Courier New" w:cs="Courier New"/>
                <w:b/>
                <w:bCs/>
              </w:rPr>
              <w:t>StDev</w:t>
            </w:r>
            <w:proofErr w:type="spellEnd"/>
            <w:r w:rsidR="0039691C" w:rsidRPr="0039691C">
              <w:rPr>
                <w:rFonts w:ascii="Courier New" w:hAnsi="Courier New" w:cs="Courier New"/>
                <w:b/>
                <w:bCs/>
                <w:vertAlign w:val="superscript"/>
              </w:rPr>
              <w:t>†</w:t>
            </w:r>
          </w:p>
        </w:tc>
        <w:tc>
          <w:tcPr>
            <w:tcW w:w="7470" w:type="dxa"/>
            <w:tcBorders>
              <w:top w:val="single" w:sz="4" w:space="0" w:color="000000"/>
              <w:left w:val="single" w:sz="4" w:space="0" w:color="000000"/>
              <w:bottom w:val="single" w:sz="4" w:space="0" w:color="000000"/>
              <w:right w:val="single" w:sz="4" w:space="0" w:color="000000"/>
            </w:tcBorders>
          </w:tcPr>
          <w:p w14:paraId="56472EF3" w14:textId="3B91FDB0" w:rsidR="0069507D" w:rsidRPr="002048FC" w:rsidRDefault="0069507D">
            <w:pPr>
              <w:pStyle w:val="ListParagraph"/>
              <w:numPr>
                <w:ilvl w:val="0"/>
                <w:numId w:val="37"/>
              </w:numPr>
              <w:rPr>
                <w:rFonts w:ascii="Courier New" w:hAnsi="Courier New" w:cs="Courier New"/>
              </w:rPr>
            </w:pPr>
            <w:r w:rsidRPr="002048FC">
              <w:rPr>
                <w:rFonts w:ascii="Courier New" w:hAnsi="Courier New" w:cs="Courier New"/>
              </w:rPr>
              <w:t xml:space="preserve">[0-365] - </w:t>
            </w:r>
            <w:r w:rsidRPr="001859EF">
              <w:rPr>
                <w:rFonts w:ascii="Courier New" w:hAnsi="Courier New" w:cs="Courier New"/>
              </w:rPr>
              <w:t>Patch site growing days corresponding to the growth time ‘out’</w:t>
            </w:r>
            <w:r w:rsidRPr="002048FC">
              <w:rPr>
                <w:rFonts w:ascii="Courier New" w:hAnsi="Courier New" w:cs="Courier New"/>
              </w:rPr>
              <w:t xml:space="preserve"> or ‘back’</w:t>
            </w:r>
            <w:r w:rsidRPr="001859EF">
              <w:rPr>
                <w:rFonts w:ascii="Courier New" w:hAnsi="Courier New" w:cs="Courier New"/>
              </w:rPr>
              <w:t xml:space="preserve"> for growth option ‘temperature’. </w:t>
            </w:r>
          </w:p>
          <w:p w14:paraId="459D8058" w14:textId="78F64153" w:rsidR="0069507D" w:rsidRPr="001859EF" w:rsidRDefault="0069507D">
            <w:pPr>
              <w:pStyle w:val="ListParagraph"/>
              <w:numPr>
                <w:ilvl w:val="0"/>
                <w:numId w:val="37"/>
              </w:numPr>
              <w:rPr>
                <w:rFonts w:ascii="Courier New" w:hAnsi="Courier New" w:cs="Courier New"/>
              </w:rPr>
            </w:pPr>
            <w:r w:rsidRPr="001859EF">
              <w:rPr>
                <w:rFonts w:ascii="Courier New" w:hAnsi="Courier New" w:cs="Courier New"/>
              </w:rPr>
              <w:t>‘N’</w:t>
            </w:r>
            <w:r w:rsidRPr="002048FC">
              <w:rPr>
                <w:rFonts w:ascii="Courier New" w:hAnsi="Courier New" w:cs="Courier New"/>
              </w:rPr>
              <w:t xml:space="preserve"> -T</w:t>
            </w:r>
            <w:r w:rsidRPr="001859EF">
              <w:rPr>
                <w:rFonts w:ascii="Courier New" w:hAnsi="Courier New" w:cs="Courier New"/>
              </w:rPr>
              <w:t xml:space="preserve">his </w:t>
            </w:r>
            <w:r w:rsidRPr="002048FC">
              <w:rPr>
                <w:rFonts w:ascii="Courier New" w:hAnsi="Courier New" w:cs="Courier New"/>
              </w:rPr>
              <w:t>parameter</w:t>
            </w:r>
            <w:r w:rsidRPr="001859EF">
              <w:rPr>
                <w:rFonts w:ascii="Courier New" w:hAnsi="Courier New" w:cs="Courier New"/>
              </w:rPr>
              <w:t xml:space="preserve"> is ignored. </w:t>
            </w:r>
          </w:p>
          <w:p w14:paraId="17705284" w14:textId="3512851C" w:rsidR="00152738" w:rsidRPr="002048FC" w:rsidRDefault="00104939" w:rsidP="0069507D">
            <w:pPr>
              <w:rPr>
                <w:rFonts w:ascii="Courier New" w:hAnsi="Courier New" w:cs="Courier New"/>
              </w:rPr>
            </w:pPr>
            <w:r w:rsidRPr="002048FC">
              <w:rPr>
                <w:rFonts w:ascii="Courier New" w:hAnsi="Courier New" w:cs="Courier New"/>
              </w:rPr>
              <w:t>S</w:t>
            </w:r>
            <w:r w:rsidR="0069507D" w:rsidRPr="002048FC">
              <w:rPr>
                <w:rFonts w:ascii="Courier New" w:hAnsi="Courier New" w:cs="Courier New"/>
              </w:rPr>
              <w:t>tandard deviation</w:t>
            </w:r>
            <w:r w:rsidRPr="002048FC">
              <w:rPr>
                <w:rFonts w:ascii="Courier New" w:hAnsi="Courier New" w:cs="Courier New"/>
              </w:rPr>
              <w:t>s</w:t>
            </w:r>
            <w:r w:rsidR="0069507D" w:rsidRPr="002048FC">
              <w:rPr>
                <w:rFonts w:ascii="Courier New" w:hAnsi="Courier New" w:cs="Courier New"/>
              </w:rPr>
              <w:t xml:space="preserve"> around each grow days </w:t>
            </w:r>
            <w:r w:rsidRPr="002048FC">
              <w:rPr>
                <w:rFonts w:ascii="Courier New" w:hAnsi="Courier New" w:cs="Courier New"/>
              </w:rPr>
              <w:t>value are</w:t>
            </w:r>
            <w:r w:rsidR="0069507D" w:rsidRPr="002048FC">
              <w:rPr>
                <w:rFonts w:ascii="Courier New" w:hAnsi="Courier New" w:cs="Courier New"/>
              </w:rPr>
              <w:t xml:space="preserve"> applied </w:t>
            </w:r>
            <w:r w:rsidRPr="002048FC">
              <w:rPr>
                <w:rFonts w:ascii="Courier New" w:hAnsi="Courier New" w:cs="Courier New"/>
              </w:rPr>
              <w:t xml:space="preserve">annually </w:t>
            </w:r>
            <w:r w:rsidR="0069507D" w:rsidRPr="002048FC">
              <w:rPr>
                <w:rFonts w:ascii="Courier New" w:hAnsi="Courier New" w:cs="Courier New"/>
              </w:rPr>
              <w:t>to each patch. Enter 0 here and this field will be deterministic, using the ‘Growth Days Out</w:t>
            </w:r>
            <w:r w:rsidRPr="002048FC">
              <w:rPr>
                <w:rFonts w:ascii="Courier New" w:hAnsi="Courier New" w:cs="Courier New"/>
              </w:rPr>
              <w:t>/Back</w:t>
            </w:r>
            <w:r w:rsidR="0069507D" w:rsidRPr="002048FC">
              <w:rPr>
                <w:rFonts w:ascii="Courier New" w:hAnsi="Courier New" w:cs="Courier New"/>
              </w:rPr>
              <w:t xml:space="preserve">’ value at each time step. </w:t>
            </w:r>
          </w:p>
        </w:tc>
      </w:tr>
      <w:tr w:rsidR="002048FC" w:rsidRPr="002048FC" w14:paraId="18792871"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4EE31237" w14:textId="39AEE037" w:rsidR="00152738" w:rsidRPr="002048FC" w:rsidRDefault="00AF6080" w:rsidP="0050613A">
            <w:pPr>
              <w:rPr>
                <w:rFonts w:ascii="Courier New" w:hAnsi="Courier New" w:cs="Courier New"/>
                <w:b/>
                <w:bCs/>
              </w:rPr>
            </w:pPr>
            <w:r w:rsidRPr="002048FC">
              <w:rPr>
                <w:rFonts w:ascii="Courier New" w:hAnsi="Courier New" w:cs="Courier New"/>
                <w:b/>
                <w:bCs/>
              </w:rPr>
              <w:t xml:space="preserve">Capture Probability </w:t>
            </w:r>
            <w:proofErr w:type="gramStart"/>
            <w:r w:rsidRPr="002048FC">
              <w:rPr>
                <w:rFonts w:ascii="Courier New" w:hAnsi="Courier New" w:cs="Courier New"/>
                <w:b/>
                <w:bCs/>
              </w:rPr>
              <w:t>Out</w:t>
            </w:r>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Back</w:t>
            </w:r>
            <w:r w:rsidR="0039691C" w:rsidRPr="0039691C">
              <w:rPr>
                <w:rFonts w:ascii="Courier New" w:hAnsi="Courier New" w:cs="Courier New"/>
                <w:b/>
                <w:bCs/>
                <w:vertAlign w:val="superscript"/>
              </w:rPr>
              <w:t>†</w:t>
            </w:r>
          </w:p>
        </w:tc>
        <w:tc>
          <w:tcPr>
            <w:tcW w:w="7470" w:type="dxa"/>
            <w:tcBorders>
              <w:top w:val="single" w:sz="4" w:space="0" w:color="000000"/>
              <w:left w:val="single" w:sz="4" w:space="0" w:color="000000"/>
              <w:bottom w:val="single" w:sz="4" w:space="0" w:color="000000"/>
              <w:right w:val="single" w:sz="4" w:space="0" w:color="000000"/>
            </w:tcBorders>
          </w:tcPr>
          <w:p w14:paraId="002FFE2D" w14:textId="04886412" w:rsidR="00982DB9" w:rsidRPr="002048FC" w:rsidRDefault="00982DB9" w:rsidP="00982DB9">
            <w:pPr>
              <w:rPr>
                <w:rFonts w:ascii="Courier New" w:hAnsi="Courier New" w:cs="Courier New"/>
              </w:rPr>
            </w:pPr>
            <w:r w:rsidRPr="002048FC">
              <w:rPr>
                <w:rFonts w:ascii="Courier New" w:hAnsi="Courier New" w:cs="Courier New"/>
              </w:rPr>
              <w:t xml:space="preserve">Probability of detection, capture, or sampling for each patch when individuals are back at natal grounds (e.g., for spring spawning fish during the summer). This occurs right before the individuals are preparing to migrate out of their natal grounds. </w:t>
            </w:r>
          </w:p>
          <w:p w14:paraId="4C36B307" w14:textId="5351B80A" w:rsidR="00982DB9" w:rsidRPr="002048FC" w:rsidRDefault="00982DB9">
            <w:pPr>
              <w:pStyle w:val="ListParagraph"/>
              <w:numPr>
                <w:ilvl w:val="0"/>
                <w:numId w:val="34"/>
              </w:numPr>
              <w:rPr>
                <w:rFonts w:ascii="Courier New" w:hAnsi="Courier New" w:cs="Courier New"/>
              </w:rPr>
            </w:pPr>
            <w:r w:rsidRPr="002048FC">
              <w:rPr>
                <w:rFonts w:ascii="Courier New" w:hAnsi="Courier New" w:cs="Courier New"/>
              </w:rPr>
              <w:t xml:space="preserve">[0-1] - probability </w:t>
            </w:r>
          </w:p>
          <w:p w14:paraId="697EF39A" w14:textId="5EB41A34" w:rsidR="00982DB9" w:rsidRPr="002048FC" w:rsidRDefault="00982DB9">
            <w:pPr>
              <w:pStyle w:val="ListParagraph"/>
              <w:numPr>
                <w:ilvl w:val="0"/>
                <w:numId w:val="34"/>
              </w:numPr>
              <w:rPr>
                <w:rFonts w:ascii="Courier New" w:hAnsi="Courier New" w:cs="Courier New"/>
              </w:rPr>
            </w:pPr>
            <w:r w:rsidRPr="002048FC">
              <w:rPr>
                <w:rFonts w:ascii="Courier New" w:hAnsi="Courier New" w:cs="Courier New"/>
              </w:rPr>
              <w:t>‘N’ - Ignore capture probability.</w:t>
            </w:r>
          </w:p>
          <w:p w14:paraId="179DD13D" w14:textId="77777777" w:rsidR="005F1C67" w:rsidRDefault="00982DB9">
            <w:pPr>
              <w:pStyle w:val="ListParagraph"/>
              <w:numPr>
                <w:ilvl w:val="0"/>
                <w:numId w:val="34"/>
              </w:numPr>
              <w:rPr>
                <w:rFonts w:ascii="Courier New" w:hAnsi="Courier New" w:cs="Courier New"/>
              </w:rPr>
            </w:pPr>
            <w:proofErr w:type="gramStart"/>
            <w:r w:rsidRPr="002048FC">
              <w:rPr>
                <w:rFonts w:ascii="Courier New" w:hAnsi="Courier New" w:cs="Courier New"/>
              </w:rPr>
              <w:t>‘1’ -</w:t>
            </w:r>
            <w:proofErr w:type="gramEnd"/>
            <w:r w:rsidRPr="002048FC">
              <w:rPr>
                <w:rFonts w:ascii="Courier New" w:hAnsi="Courier New" w:cs="Courier New"/>
              </w:rPr>
              <w:t xml:space="preserve"> capture probability will </w:t>
            </w:r>
            <w:r w:rsidR="00D5536A" w:rsidRPr="002048FC">
              <w:rPr>
                <w:rFonts w:ascii="Courier New" w:hAnsi="Courier New" w:cs="Courier New"/>
              </w:rPr>
              <w:t xml:space="preserve">be controlled by </w:t>
            </w:r>
            <w:proofErr w:type="spellStart"/>
            <w:r w:rsidRPr="002048FC">
              <w:rPr>
                <w:rFonts w:ascii="Courier New" w:hAnsi="Courier New" w:cs="Courier New"/>
              </w:rPr>
              <w:t>ClassVars</w:t>
            </w:r>
            <w:proofErr w:type="spellEnd"/>
            <w:r w:rsidRPr="002048FC">
              <w:rPr>
                <w:rFonts w:ascii="Courier New" w:hAnsi="Courier New" w:cs="Courier New"/>
              </w:rPr>
              <w:t>.</w:t>
            </w:r>
          </w:p>
          <w:p w14:paraId="783EB380" w14:textId="011DFFFC" w:rsidR="005F1C67" w:rsidRPr="000D1EEE" w:rsidRDefault="00D8147E" w:rsidP="000D1EEE">
            <w:pPr>
              <w:rPr>
                <w:rFonts w:ascii="Courier New" w:hAnsi="Courier New" w:cs="Courier New"/>
              </w:rPr>
            </w:pPr>
            <w:r>
              <w:rPr>
                <w:rFonts w:ascii="Courier New" w:hAnsi="Courier New" w:cs="Courier New"/>
              </w:rPr>
              <w:t xml:space="preserve">*Warning: If values for capture occur in both </w:t>
            </w:r>
            <w:proofErr w:type="spellStart"/>
            <w:r>
              <w:rPr>
                <w:rFonts w:ascii="Courier New" w:hAnsi="Courier New" w:cs="Courier New"/>
              </w:rPr>
              <w:t>patchvars</w:t>
            </w:r>
            <w:proofErr w:type="spellEnd"/>
            <w:r>
              <w:rPr>
                <w:rFonts w:ascii="Courier New" w:hAnsi="Courier New" w:cs="Courier New"/>
              </w:rPr>
              <w:t xml:space="preserve"> and </w:t>
            </w:r>
            <w:proofErr w:type="spellStart"/>
            <w:r>
              <w:rPr>
                <w:rFonts w:ascii="Courier New" w:hAnsi="Courier New" w:cs="Courier New"/>
              </w:rPr>
              <w:t>classvars</w:t>
            </w:r>
            <w:proofErr w:type="spellEnd"/>
            <w:r>
              <w:rPr>
                <w:rFonts w:ascii="Courier New" w:hAnsi="Courier New" w:cs="Courier New"/>
              </w:rPr>
              <w:t>, these will be multiplied to achieve a final capture probability. If ‘N’ is entered in either spot, all capture is ignored for the relevant patch.</w:t>
            </w:r>
          </w:p>
        </w:tc>
      </w:tr>
      <w:tr w:rsidR="00152738" w:rsidRPr="002048FC" w14:paraId="1601DECC"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6EDC678B" w14:textId="478FBAD9" w:rsidR="00152738" w:rsidRPr="002048FC" w:rsidRDefault="00AF6080" w:rsidP="0050613A">
            <w:pPr>
              <w:rPr>
                <w:rFonts w:ascii="Courier New" w:hAnsi="Courier New" w:cs="Courier New"/>
                <w:b/>
                <w:bCs/>
              </w:rPr>
            </w:pPr>
            <w:proofErr w:type="spellStart"/>
            <w:proofErr w:type="gramStart"/>
            <w:r w:rsidRPr="002048FC">
              <w:rPr>
                <w:rFonts w:ascii="Courier New" w:hAnsi="Courier New" w:cs="Courier New"/>
                <w:b/>
                <w:bCs/>
              </w:rPr>
              <w:t>HabitatOut</w:t>
            </w:r>
            <w:proofErr w:type="spellEnd"/>
            <w:proofErr w:type="gramEnd"/>
            <w:r w:rsidRPr="002048FC">
              <w:rPr>
                <w:rFonts w:ascii="Courier New" w:hAnsi="Courier New" w:cs="Courier New"/>
                <w:b/>
                <w:bCs/>
              </w:rPr>
              <w:t xml:space="preserve">, </w:t>
            </w:r>
            <w:proofErr w:type="spellStart"/>
            <w:r w:rsidR="00FF54E3">
              <w:rPr>
                <w:rFonts w:ascii="Courier New" w:hAnsi="Courier New" w:cs="Courier New"/>
                <w:b/>
                <w:bCs/>
              </w:rPr>
              <w:t>Habitat</w:t>
            </w:r>
            <w:r w:rsidRPr="002048FC">
              <w:rPr>
                <w:rFonts w:ascii="Courier New" w:hAnsi="Courier New" w:cs="Courier New"/>
                <w:b/>
                <w:bCs/>
              </w:rPr>
              <w:t>Back</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187D325D" w14:textId="28025175" w:rsidR="00152738" w:rsidRPr="002048FC" w:rsidRDefault="00EA7BF1" w:rsidP="00145F30">
            <w:pPr>
              <w:rPr>
                <w:rFonts w:ascii="Courier New" w:hAnsi="Courier New" w:cs="Courier New"/>
              </w:rPr>
            </w:pPr>
            <w:r>
              <w:rPr>
                <w:rFonts w:ascii="Courier New" w:hAnsi="Courier New" w:cs="Courier New"/>
              </w:rPr>
              <w:t>Habitat quality values for use with the plasticity module during the Out and Back steps of the simulation</w:t>
            </w:r>
            <w:r w:rsidR="00BA0D7A">
              <w:rPr>
                <w:rFonts w:ascii="Courier New" w:hAnsi="Courier New" w:cs="Courier New"/>
              </w:rPr>
              <w:t xml:space="preserve">. Only impacts probability matrix if the first term of </w:t>
            </w:r>
            <w:proofErr w:type="spellStart"/>
            <w:r w:rsidR="00BA0D7A">
              <w:rPr>
                <w:rFonts w:ascii="Courier New" w:hAnsi="Courier New" w:cs="Courier New"/>
              </w:rPr>
              <w:t>plastic</w:t>
            </w:r>
            <w:r w:rsidR="006845C1">
              <w:rPr>
                <w:rFonts w:ascii="Courier New" w:hAnsi="Courier New" w:cs="Courier New"/>
              </w:rPr>
              <w:t>gene</w:t>
            </w:r>
            <w:r w:rsidR="00BA0D7A">
              <w:rPr>
                <w:rFonts w:ascii="Courier New" w:hAnsi="Courier New" w:cs="Courier New"/>
              </w:rPr>
              <w:t>ans</w:t>
            </w:r>
            <w:proofErr w:type="spellEnd"/>
            <w:r w:rsidR="006845C1">
              <w:rPr>
                <w:rFonts w:ascii="Courier New" w:hAnsi="Courier New" w:cs="Courier New"/>
              </w:rPr>
              <w:t xml:space="preserve"> is “Hab”.</w:t>
            </w:r>
          </w:p>
        </w:tc>
      </w:tr>
      <w:tr w:rsidR="00152738" w:rsidRPr="002048FC" w14:paraId="5482410E"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CF8CD4E" w14:textId="04DC6C70" w:rsidR="00152738" w:rsidRPr="002048FC" w:rsidRDefault="00AF6080" w:rsidP="0050613A">
            <w:pPr>
              <w:rPr>
                <w:rFonts w:ascii="Courier New" w:hAnsi="Courier New" w:cs="Courier New"/>
                <w:b/>
                <w:bCs/>
              </w:rPr>
            </w:pPr>
            <w:proofErr w:type="spellStart"/>
            <w:r w:rsidRPr="002048FC">
              <w:rPr>
                <w:rFonts w:ascii="Courier New" w:hAnsi="Courier New" w:cs="Courier New"/>
                <w:b/>
                <w:bCs/>
              </w:rPr>
              <w:t>Fitness_AA</w:t>
            </w:r>
            <w:proofErr w:type="spellEnd"/>
            <w:r w:rsidR="0039691C" w:rsidRPr="0039691C">
              <w:rPr>
                <w:rFonts w:ascii="Courier New" w:hAnsi="Courier New" w:cs="Courier New"/>
                <w:b/>
                <w:bCs/>
                <w:vertAlign w:val="superscript"/>
              </w:rPr>
              <w:t>†</w:t>
            </w:r>
          </w:p>
          <w:p w14:paraId="019A59FC" w14:textId="1738AFA0" w:rsidR="00AF6080" w:rsidRPr="002048FC" w:rsidRDefault="00AF6080" w:rsidP="0050613A">
            <w:pPr>
              <w:rPr>
                <w:rFonts w:ascii="Courier New" w:hAnsi="Courier New" w:cs="Courier New"/>
                <w:b/>
                <w:bCs/>
              </w:rPr>
            </w:pPr>
            <w:proofErr w:type="spellStart"/>
            <w:r w:rsidRPr="002048FC">
              <w:rPr>
                <w:rFonts w:ascii="Courier New" w:hAnsi="Courier New" w:cs="Courier New"/>
                <w:b/>
                <w:bCs/>
              </w:rPr>
              <w:t>Fitness_Aa</w:t>
            </w:r>
            <w:proofErr w:type="spellEnd"/>
            <w:r w:rsidR="0039691C" w:rsidRPr="0039691C">
              <w:rPr>
                <w:rFonts w:ascii="Courier New" w:hAnsi="Courier New" w:cs="Courier New"/>
                <w:b/>
                <w:bCs/>
                <w:vertAlign w:val="superscript"/>
              </w:rPr>
              <w:t>†</w:t>
            </w:r>
          </w:p>
          <w:p w14:paraId="420E764D" w14:textId="74B643AB" w:rsidR="00AF6080" w:rsidRDefault="00AF6080" w:rsidP="0050613A">
            <w:pPr>
              <w:rPr>
                <w:rFonts w:ascii="Courier New" w:hAnsi="Courier New" w:cs="Courier New"/>
                <w:b/>
                <w:bCs/>
              </w:rPr>
            </w:pPr>
            <w:proofErr w:type="spellStart"/>
            <w:r w:rsidRPr="002048FC">
              <w:rPr>
                <w:rFonts w:ascii="Courier New" w:hAnsi="Courier New" w:cs="Courier New"/>
                <w:b/>
                <w:bCs/>
              </w:rPr>
              <w:t>Fitness_</w:t>
            </w:r>
            <w:proofErr w:type="gramStart"/>
            <w:r w:rsidRPr="002048FC">
              <w:rPr>
                <w:rFonts w:ascii="Courier New" w:hAnsi="Courier New" w:cs="Courier New"/>
                <w:b/>
                <w:bCs/>
              </w:rPr>
              <w:t>BB</w:t>
            </w:r>
            <w:proofErr w:type="spellEnd"/>
            <w:r w:rsidR="0039691C" w:rsidRPr="0039691C">
              <w:rPr>
                <w:rFonts w:ascii="Courier New" w:hAnsi="Courier New" w:cs="Courier New"/>
                <w:b/>
                <w:bCs/>
                <w:vertAlign w:val="superscript"/>
              </w:rPr>
              <w:t>†</w:t>
            </w:r>
            <w:r w:rsidRPr="002048FC">
              <w:rPr>
                <w:rFonts w:ascii="Courier New" w:hAnsi="Courier New" w:cs="Courier New"/>
                <w:b/>
                <w:bCs/>
              </w:rPr>
              <w:t>,</w:t>
            </w:r>
            <w:proofErr w:type="gramEnd"/>
            <w:r w:rsidRPr="002048FC">
              <w:rPr>
                <w:rFonts w:ascii="Courier New" w:hAnsi="Courier New" w:cs="Courier New"/>
                <w:b/>
                <w:bCs/>
              </w:rPr>
              <w:t xml:space="preserve"> etc.</w:t>
            </w:r>
          </w:p>
          <w:p w14:paraId="6E93E9EA" w14:textId="77777777" w:rsidR="009B1F4C" w:rsidRPr="009B1F4C" w:rsidRDefault="009B1F4C" w:rsidP="0050613A">
            <w:pPr>
              <w:rPr>
                <w:rFonts w:ascii="Courier New" w:hAnsi="Courier New" w:cs="Courier New"/>
              </w:rPr>
            </w:pPr>
            <w:r w:rsidRPr="009B1F4C">
              <w:rPr>
                <w:rFonts w:ascii="Courier New" w:hAnsi="Courier New" w:cs="Courier New"/>
              </w:rPr>
              <w:t>[0-1] for survival options</w:t>
            </w:r>
          </w:p>
          <w:p w14:paraId="3CEE4591" w14:textId="716F7651" w:rsidR="009B1F4C" w:rsidRPr="009B1F4C" w:rsidRDefault="009B1F4C" w:rsidP="0050613A">
            <w:pPr>
              <w:rPr>
                <w:rFonts w:ascii="Courier New" w:hAnsi="Courier New" w:cs="Courier New"/>
              </w:rPr>
            </w:pPr>
            <w:r w:rsidRPr="009B1F4C">
              <w:rPr>
                <w:rFonts w:ascii="Courier New" w:hAnsi="Courier New" w:cs="Courier New"/>
              </w:rPr>
              <w:t>Alternatively, values for growth, maturation, and straying (see description).</w:t>
            </w:r>
          </w:p>
        </w:tc>
        <w:tc>
          <w:tcPr>
            <w:tcW w:w="7470" w:type="dxa"/>
            <w:tcBorders>
              <w:top w:val="single" w:sz="4" w:space="0" w:color="000000"/>
              <w:left w:val="single" w:sz="4" w:space="0" w:color="000000"/>
              <w:bottom w:val="single" w:sz="4" w:space="0" w:color="000000"/>
              <w:right w:val="single" w:sz="4" w:space="0" w:color="000000"/>
            </w:tcBorders>
          </w:tcPr>
          <w:p w14:paraId="5D05E3C5" w14:textId="19D4F243" w:rsidR="00091C90" w:rsidRPr="002048FC" w:rsidRDefault="00091C90" w:rsidP="00091C90">
            <w:pPr>
              <w:rPr>
                <w:rFonts w:ascii="Courier New" w:hAnsi="Courier New" w:cs="Courier New"/>
              </w:rPr>
            </w:pPr>
            <w:proofErr w:type="spellStart"/>
            <w:r w:rsidRPr="002048FC">
              <w:rPr>
                <w:rFonts w:ascii="Courier New" w:hAnsi="Courier New" w:cs="Courier New"/>
                <w:i/>
              </w:rPr>
              <w:t>Fitness_AA</w:t>
            </w:r>
            <w:proofErr w:type="spellEnd"/>
            <w:r w:rsidRPr="002048FC">
              <w:rPr>
                <w:rFonts w:ascii="Courier New" w:hAnsi="Courier New" w:cs="Courier New"/>
                <w:i/>
              </w:rPr>
              <w:t xml:space="preserve">, Fitness Aa, </w:t>
            </w:r>
            <w:proofErr w:type="spellStart"/>
            <w:r w:rsidRPr="002048FC">
              <w:rPr>
                <w:rFonts w:ascii="Courier New" w:hAnsi="Courier New" w:cs="Courier New"/>
                <w:i/>
              </w:rPr>
              <w:t>Fitness_aa</w:t>
            </w:r>
            <w:proofErr w:type="spellEnd"/>
            <w:r w:rsidRPr="002048FC">
              <w:rPr>
                <w:rFonts w:ascii="Courier New" w:hAnsi="Courier New" w:cs="Courier New"/>
              </w:rPr>
              <w:t xml:space="preserve"> – When </w:t>
            </w:r>
            <w:proofErr w:type="spellStart"/>
            <w:r w:rsidRPr="00193A9A">
              <w:rPr>
                <w:rFonts w:ascii="Courier New" w:hAnsi="Courier New" w:cs="Courier New"/>
                <w:b/>
                <w:bCs/>
              </w:rPr>
              <w:t>cdevolve</w:t>
            </w:r>
            <w:r w:rsidRPr="002048FC">
              <w:rPr>
                <w:rFonts w:ascii="Courier New" w:hAnsi="Courier New" w:cs="Courier New"/>
                <w:b/>
                <w:bCs/>
              </w:rPr>
              <w:t>ans</w:t>
            </w:r>
            <w:proofErr w:type="spellEnd"/>
            <w:r w:rsidRPr="002048FC">
              <w:rPr>
                <w:rFonts w:ascii="Courier New" w:hAnsi="Courier New" w:cs="Courier New"/>
              </w:rPr>
              <w:t xml:space="preserve"> = 1 (in PopVars.csv file), then this is the offspring viability selection values for AA, Aa, and aa, respectively (i.e., one-locus selection model). These are differential mortality values tied to each genotype. You can link the selection via mortality to spatial environmental-genotype processes. </w:t>
            </w:r>
          </w:p>
          <w:p w14:paraId="45FFD9DA" w14:textId="5E335E72" w:rsidR="00091C90" w:rsidRPr="002048FC" w:rsidRDefault="00091C90" w:rsidP="00091C90">
            <w:pPr>
              <w:rPr>
                <w:rFonts w:ascii="Courier New" w:hAnsi="Courier New" w:cs="Courier New"/>
              </w:rPr>
            </w:pPr>
            <w:r w:rsidRPr="002048FC">
              <w:rPr>
                <w:rFonts w:ascii="Courier New" w:hAnsi="Courier New" w:cs="Courier New"/>
              </w:rPr>
              <w:t xml:space="preserve">When </w:t>
            </w:r>
            <w:proofErr w:type="spellStart"/>
            <w:r w:rsidRPr="002048FC">
              <w:rPr>
                <w:rFonts w:ascii="Courier New" w:hAnsi="Courier New" w:cs="Courier New"/>
                <w:b/>
                <w:bCs/>
              </w:rPr>
              <w:t>cdevolveans</w:t>
            </w:r>
            <w:proofErr w:type="spellEnd"/>
            <w:r w:rsidRPr="002048FC">
              <w:rPr>
                <w:rFonts w:ascii="Courier New" w:hAnsi="Courier New" w:cs="Courier New"/>
                <w:b/>
                <w:bCs/>
              </w:rPr>
              <w:t xml:space="preserve"> </w:t>
            </w:r>
            <w:r w:rsidRPr="002048FC">
              <w:rPr>
                <w:rFonts w:ascii="Courier New" w:hAnsi="Courier New" w:cs="Courier New"/>
              </w:rPr>
              <w:t xml:space="preserve">= ‘M’ or ‘MG’ (in PopVars.csv file), then these 3 genotypes are used to enter 2 to 6 maturation response parameters in the order and s </w:t>
            </w:r>
            <w:proofErr w:type="spellStart"/>
            <w:proofErr w:type="gramStart"/>
            <w:r w:rsidRPr="002048FC">
              <w:rPr>
                <w:rFonts w:ascii="Courier New" w:hAnsi="Courier New" w:cs="Courier New"/>
              </w:rPr>
              <w:t>slope:intercept</w:t>
            </w:r>
            <w:proofErr w:type="spellEnd"/>
            <w:proofErr w:type="gramEnd"/>
            <w:r w:rsidRPr="002048FC">
              <w:rPr>
                <w:rFonts w:ascii="Courier New" w:hAnsi="Courier New" w:cs="Courier New"/>
              </w:rPr>
              <w:t xml:space="preserve">. The 2 to 6 values must be entered and separated by a ‘:’. If 2 values are entered, then all </w:t>
            </w:r>
            <w:r w:rsidRPr="002048FC">
              <w:rPr>
                <w:rFonts w:ascii="Courier New" w:hAnsi="Courier New" w:cs="Courier New"/>
              </w:rPr>
              <w:lastRenderedPageBreak/>
              <w:t xml:space="preserve">sex classes will follow the same logistic maturation curve. If 4 are entered, then </w:t>
            </w:r>
            <w:proofErr w:type="spellStart"/>
            <w:r w:rsidRPr="002048FC">
              <w:rPr>
                <w:rFonts w:ascii="Courier New" w:hAnsi="Courier New" w:cs="Courier New"/>
              </w:rPr>
              <w:t>female_</w:t>
            </w:r>
            <w:proofErr w:type="gramStart"/>
            <w:r w:rsidRPr="002048FC">
              <w:rPr>
                <w:rFonts w:ascii="Courier New" w:hAnsi="Courier New" w:cs="Courier New"/>
              </w:rPr>
              <w:t>slope:female</w:t>
            </w:r>
            <w:proofErr w:type="gramEnd"/>
            <w:r w:rsidRPr="002048FC">
              <w:rPr>
                <w:rFonts w:ascii="Courier New" w:hAnsi="Courier New" w:cs="Courier New"/>
              </w:rPr>
              <w:t>_intercept~male_</w:t>
            </w:r>
            <w:proofErr w:type="gramStart"/>
            <w:r w:rsidRPr="002048FC">
              <w:rPr>
                <w:rFonts w:ascii="Courier New" w:hAnsi="Courier New" w:cs="Courier New"/>
              </w:rPr>
              <w:t>slope:male</w:t>
            </w:r>
            <w:proofErr w:type="gramEnd"/>
            <w:r w:rsidRPr="002048FC">
              <w:rPr>
                <w:rFonts w:ascii="Courier New" w:hAnsi="Courier New" w:cs="Courier New"/>
              </w:rPr>
              <w:t>_intercept</w:t>
            </w:r>
            <w:proofErr w:type="spellEnd"/>
            <w:r w:rsidRPr="002048FC">
              <w:rPr>
                <w:rFonts w:ascii="Courier New" w:hAnsi="Courier New" w:cs="Courier New"/>
              </w:rPr>
              <w:t xml:space="preserve">. If 6 values are entered, then YY males will be considered for a different maturation curve, </w:t>
            </w:r>
            <w:proofErr w:type="spellStart"/>
            <w:r w:rsidRPr="002048FC">
              <w:rPr>
                <w:rFonts w:ascii="Courier New" w:hAnsi="Courier New" w:cs="Courier New"/>
              </w:rPr>
              <w:t>female_</w:t>
            </w:r>
            <w:proofErr w:type="gramStart"/>
            <w:r w:rsidRPr="002048FC">
              <w:rPr>
                <w:rFonts w:ascii="Courier New" w:hAnsi="Courier New" w:cs="Courier New"/>
              </w:rPr>
              <w:t>slope:female</w:t>
            </w:r>
            <w:proofErr w:type="gramEnd"/>
            <w:r w:rsidRPr="002048FC">
              <w:rPr>
                <w:rFonts w:ascii="Courier New" w:hAnsi="Courier New" w:cs="Courier New"/>
              </w:rPr>
              <w:t>_intercept~male_</w:t>
            </w:r>
            <w:proofErr w:type="gramStart"/>
            <w:r w:rsidRPr="002048FC">
              <w:rPr>
                <w:rFonts w:ascii="Courier New" w:hAnsi="Courier New" w:cs="Courier New"/>
              </w:rPr>
              <w:t>slope:male</w:t>
            </w:r>
            <w:proofErr w:type="gramEnd"/>
            <w:r w:rsidRPr="002048FC">
              <w:rPr>
                <w:rFonts w:ascii="Courier New" w:hAnsi="Courier New" w:cs="Courier New"/>
              </w:rPr>
              <w:t>_intercept</w:t>
            </w:r>
            <w:proofErr w:type="spellEnd"/>
            <w:r w:rsidRPr="002048FC">
              <w:rPr>
                <w:rFonts w:ascii="Courier New" w:hAnsi="Courier New" w:cs="Courier New"/>
              </w:rPr>
              <w:t xml:space="preserve">~ </w:t>
            </w:r>
            <w:proofErr w:type="spellStart"/>
            <w:r w:rsidRPr="002048FC">
              <w:rPr>
                <w:rFonts w:ascii="Courier New" w:hAnsi="Courier New" w:cs="Courier New"/>
              </w:rPr>
              <w:t>YYmale_</w:t>
            </w:r>
            <w:proofErr w:type="gramStart"/>
            <w:r w:rsidRPr="002048FC">
              <w:rPr>
                <w:rFonts w:ascii="Courier New" w:hAnsi="Courier New" w:cs="Courier New"/>
              </w:rPr>
              <w:t>slope:YYmale</w:t>
            </w:r>
            <w:proofErr w:type="gramEnd"/>
            <w:r w:rsidRPr="002048FC">
              <w:rPr>
                <w:rFonts w:ascii="Courier New" w:hAnsi="Courier New" w:cs="Courier New"/>
              </w:rPr>
              <w:t>_intercept</w:t>
            </w:r>
            <w:proofErr w:type="spellEnd"/>
            <w:r w:rsidRPr="002048FC">
              <w:rPr>
                <w:rFonts w:ascii="Courier New" w:hAnsi="Courier New" w:cs="Courier New"/>
              </w:rPr>
              <w:t xml:space="preserve">. CDCLIMATE can still be considered, e.g., 0.06:23~0.08:21|0.08:24~0.10:22 using ‘|’ to separate each parameter group to be considered. </w:t>
            </w:r>
          </w:p>
          <w:p w14:paraId="03555F82" w14:textId="7CA4F742" w:rsidR="00091C90" w:rsidRPr="002048FC" w:rsidRDefault="00091C90" w:rsidP="00091C90">
            <w:pPr>
              <w:rPr>
                <w:rFonts w:ascii="Courier New" w:hAnsi="Courier New" w:cs="Courier New"/>
              </w:rPr>
            </w:pPr>
            <w:r w:rsidRPr="002048FC">
              <w:rPr>
                <w:rFonts w:ascii="Courier New" w:hAnsi="Courier New" w:cs="Courier New"/>
              </w:rPr>
              <w:t xml:space="preserve">When </w:t>
            </w:r>
            <w:proofErr w:type="spellStart"/>
            <w:r w:rsidR="00812D70" w:rsidRPr="002048FC">
              <w:rPr>
                <w:rFonts w:ascii="Courier New" w:hAnsi="Courier New" w:cs="Courier New"/>
                <w:b/>
                <w:bCs/>
              </w:rPr>
              <w:t>cdevolveans</w:t>
            </w:r>
            <w:proofErr w:type="spellEnd"/>
            <w:r w:rsidR="00812D70" w:rsidRPr="002048FC">
              <w:rPr>
                <w:rFonts w:ascii="Courier New" w:hAnsi="Courier New" w:cs="Courier New"/>
              </w:rPr>
              <w:t xml:space="preserve"> =</w:t>
            </w:r>
            <w:r w:rsidRPr="002048FC">
              <w:rPr>
                <w:rFonts w:ascii="Courier New" w:hAnsi="Courier New" w:cs="Courier New"/>
              </w:rPr>
              <w:t xml:space="preserve"> ‘stray’ (in PopVars.csv file), then these genotypes are used to enter stray </w:t>
            </w:r>
            <w:r w:rsidR="00812D70" w:rsidRPr="002048FC">
              <w:rPr>
                <w:rFonts w:ascii="Courier New" w:hAnsi="Courier New" w:cs="Courier New"/>
              </w:rPr>
              <w:t>probabilities</w:t>
            </w:r>
            <w:r w:rsidRPr="002048FC">
              <w:rPr>
                <w:rFonts w:ascii="Courier New" w:hAnsi="Courier New" w:cs="Courier New"/>
              </w:rPr>
              <w:t xml:space="preserve"> </w:t>
            </w:r>
            <w:r w:rsidR="00812D70" w:rsidRPr="002048FC">
              <w:rPr>
                <w:rFonts w:ascii="Courier New" w:hAnsi="Courier New" w:cs="Courier New"/>
              </w:rPr>
              <w:t>(</w:t>
            </w:r>
            <w:r w:rsidRPr="002048FC">
              <w:rPr>
                <w:rFonts w:ascii="Courier New" w:hAnsi="Courier New" w:cs="Courier New"/>
              </w:rPr>
              <w:t xml:space="preserve">e.g., </w:t>
            </w:r>
            <w:r w:rsidRPr="002048FC">
              <w:rPr>
                <w:rFonts w:ascii="Courier New" w:hAnsi="Courier New" w:cs="Courier New"/>
                <w:i/>
              </w:rPr>
              <w:t>AA</w:t>
            </w:r>
            <w:r w:rsidRPr="002048FC">
              <w:rPr>
                <w:rFonts w:ascii="Courier New" w:hAnsi="Courier New" w:cs="Courier New"/>
              </w:rPr>
              <w:t xml:space="preserve"> could be 0.05, </w:t>
            </w:r>
            <w:r w:rsidRPr="002048FC">
              <w:rPr>
                <w:rFonts w:ascii="Courier New" w:hAnsi="Courier New" w:cs="Courier New"/>
                <w:i/>
              </w:rPr>
              <w:t>Aa</w:t>
            </w:r>
            <w:r w:rsidRPr="002048FC">
              <w:rPr>
                <w:rFonts w:ascii="Courier New" w:hAnsi="Courier New" w:cs="Courier New"/>
              </w:rPr>
              <w:t xml:space="preserve"> could be 0.01 and </w:t>
            </w:r>
            <w:r w:rsidRPr="002048FC">
              <w:rPr>
                <w:rFonts w:ascii="Courier New" w:hAnsi="Courier New" w:cs="Courier New"/>
                <w:i/>
              </w:rPr>
              <w:t>aa</w:t>
            </w:r>
            <w:r w:rsidRPr="002048FC">
              <w:rPr>
                <w:rFonts w:ascii="Courier New" w:hAnsi="Courier New" w:cs="Courier New"/>
              </w:rPr>
              <w:t xml:space="preserve"> could be 0.00 indicating individuals with the genotype </w:t>
            </w:r>
            <w:r w:rsidRPr="002048FC">
              <w:rPr>
                <w:rFonts w:ascii="Courier New" w:hAnsi="Courier New" w:cs="Courier New"/>
                <w:i/>
              </w:rPr>
              <w:t>AA</w:t>
            </w:r>
            <w:r w:rsidRPr="002048FC">
              <w:rPr>
                <w:rFonts w:ascii="Courier New" w:hAnsi="Courier New" w:cs="Courier New"/>
              </w:rPr>
              <w:t xml:space="preserve"> having a higher stray tendency than individuals with </w:t>
            </w:r>
            <w:r w:rsidRPr="002048FC">
              <w:rPr>
                <w:rFonts w:ascii="Courier New" w:hAnsi="Courier New" w:cs="Courier New"/>
                <w:i/>
              </w:rPr>
              <w:t>Aa</w:t>
            </w:r>
            <w:r w:rsidRPr="002048FC">
              <w:rPr>
                <w:rFonts w:ascii="Courier New" w:hAnsi="Courier New" w:cs="Courier New"/>
              </w:rPr>
              <w:t xml:space="preserve"> or </w:t>
            </w:r>
            <w:r w:rsidRPr="002048FC">
              <w:rPr>
                <w:rFonts w:ascii="Courier New" w:hAnsi="Courier New" w:cs="Courier New"/>
                <w:i/>
              </w:rPr>
              <w:t>aa</w:t>
            </w:r>
            <w:r w:rsidR="00812D70" w:rsidRPr="002048FC">
              <w:rPr>
                <w:rFonts w:ascii="Courier New" w:hAnsi="Courier New" w:cs="Courier New"/>
                <w:iCs/>
              </w:rPr>
              <w:t>)</w:t>
            </w:r>
            <w:r w:rsidRPr="002048FC">
              <w:rPr>
                <w:rFonts w:ascii="Courier New" w:hAnsi="Courier New" w:cs="Courier New"/>
              </w:rPr>
              <w:t>.</w:t>
            </w:r>
          </w:p>
          <w:p w14:paraId="7D3DB37F" w14:textId="77777777" w:rsidR="00091C90" w:rsidRPr="002048FC" w:rsidRDefault="00091C90" w:rsidP="00091C90">
            <w:pPr>
              <w:rPr>
                <w:rFonts w:ascii="Courier New" w:hAnsi="Courier New" w:cs="Courier New"/>
              </w:rPr>
            </w:pPr>
          </w:p>
          <w:p w14:paraId="431C14F6" w14:textId="01E91580" w:rsidR="00091C90" w:rsidRPr="002048FC" w:rsidRDefault="00091C90" w:rsidP="00091C90">
            <w:pPr>
              <w:rPr>
                <w:rFonts w:ascii="Courier New" w:hAnsi="Courier New" w:cs="Courier New"/>
              </w:rPr>
            </w:pPr>
            <w:proofErr w:type="spellStart"/>
            <w:r w:rsidRPr="002048FC">
              <w:rPr>
                <w:rFonts w:ascii="Courier New" w:hAnsi="Courier New" w:cs="Courier New"/>
                <w:i/>
              </w:rPr>
              <w:t>Fitness_BB</w:t>
            </w:r>
            <w:proofErr w:type="spellEnd"/>
            <w:r w:rsidRPr="002048FC">
              <w:rPr>
                <w:rFonts w:ascii="Courier New" w:hAnsi="Courier New" w:cs="Courier New"/>
                <w:i/>
              </w:rPr>
              <w:t xml:space="preserve">, Fitness Bb, </w:t>
            </w:r>
            <w:proofErr w:type="spellStart"/>
            <w:r w:rsidRPr="002048FC">
              <w:rPr>
                <w:rFonts w:ascii="Courier New" w:hAnsi="Courier New" w:cs="Courier New"/>
                <w:i/>
              </w:rPr>
              <w:t>Fitness_bb</w:t>
            </w:r>
            <w:proofErr w:type="spellEnd"/>
            <w:r w:rsidRPr="002048FC">
              <w:rPr>
                <w:rFonts w:ascii="Courier New" w:hAnsi="Courier New" w:cs="Courier New"/>
              </w:rPr>
              <w:t xml:space="preserve"> – When </w:t>
            </w:r>
            <w:proofErr w:type="spellStart"/>
            <w:r w:rsidR="00812D70" w:rsidRPr="002048FC">
              <w:rPr>
                <w:rFonts w:ascii="Courier New" w:hAnsi="Courier New" w:cs="Courier New"/>
                <w:b/>
                <w:bCs/>
              </w:rPr>
              <w:t>cdevolveans</w:t>
            </w:r>
            <w:proofErr w:type="spellEnd"/>
            <w:r w:rsidR="00812D70" w:rsidRPr="002048FC">
              <w:rPr>
                <w:rFonts w:ascii="Courier New" w:hAnsi="Courier New" w:cs="Courier New"/>
              </w:rPr>
              <w:t xml:space="preserve"> =</w:t>
            </w:r>
            <w:r w:rsidRPr="002048FC">
              <w:rPr>
                <w:rFonts w:ascii="Courier New" w:hAnsi="Courier New" w:cs="Courier New"/>
              </w:rPr>
              <w:t xml:space="preserve"> ‘G’ or ‘MG’ (in PopVars.csv file), then these 3 genotypes are used to enter 5 growth rate response parameters in the order </w:t>
            </w:r>
          </w:p>
          <w:p w14:paraId="275CFBA8" w14:textId="77777777" w:rsidR="00091C90" w:rsidRPr="002048FC" w:rsidRDefault="00091C90" w:rsidP="00091C90">
            <w:pPr>
              <w:rPr>
                <w:rFonts w:ascii="Courier New" w:hAnsi="Courier New" w:cs="Courier New"/>
              </w:rPr>
            </w:pPr>
            <w:proofErr w:type="gramStart"/>
            <w:r w:rsidRPr="002048FC">
              <w:rPr>
                <w:rFonts w:ascii="Courier New" w:hAnsi="Courier New" w:cs="Courier New"/>
              </w:rPr>
              <w:t>temperature:353:0</w:t>
            </w:r>
            <w:proofErr w:type="gramEnd"/>
            <w:r w:rsidRPr="002048FC">
              <w:rPr>
                <w:rFonts w:ascii="Courier New" w:hAnsi="Courier New" w:cs="Courier New"/>
              </w:rPr>
              <w:t>.57:13:0.</w:t>
            </w:r>
            <w:proofErr w:type="gramStart"/>
            <w:r w:rsidRPr="002048FC">
              <w:rPr>
                <w:rFonts w:ascii="Courier New" w:hAnsi="Courier New" w:cs="Courier New"/>
              </w:rPr>
              <w:t>33:-</w:t>
            </w:r>
            <w:proofErr w:type="gramEnd"/>
            <w:r w:rsidRPr="002048FC">
              <w:rPr>
                <w:rFonts w:ascii="Courier New" w:hAnsi="Courier New" w:cs="Courier New"/>
              </w:rPr>
              <w:t xml:space="preserve">0.196. The 6 values must be </w:t>
            </w:r>
            <w:proofErr w:type="gramStart"/>
            <w:r w:rsidRPr="002048FC">
              <w:rPr>
                <w:rFonts w:ascii="Courier New" w:hAnsi="Courier New" w:cs="Courier New"/>
              </w:rPr>
              <w:t>entered</w:t>
            </w:r>
            <w:proofErr w:type="gramEnd"/>
            <w:r w:rsidRPr="002048FC">
              <w:rPr>
                <w:rFonts w:ascii="Courier New" w:hAnsi="Courier New" w:cs="Courier New"/>
              </w:rPr>
              <w:t xml:space="preserve"> and separated by a ‘;’. CDCLIMATE can still be considered, e.g., temperature:353:0.57:13:0.</w:t>
            </w:r>
            <w:proofErr w:type="gramStart"/>
            <w:r w:rsidRPr="002048FC">
              <w:rPr>
                <w:rFonts w:ascii="Courier New" w:hAnsi="Courier New" w:cs="Courier New"/>
              </w:rPr>
              <w:t>33:-</w:t>
            </w:r>
            <w:proofErr w:type="gramEnd"/>
            <w:r w:rsidRPr="002048FC">
              <w:rPr>
                <w:rFonts w:ascii="Courier New" w:hAnsi="Courier New" w:cs="Courier New"/>
              </w:rPr>
              <w:t>0.196| temperature:353:0.57:13:0.</w:t>
            </w:r>
            <w:proofErr w:type="gramStart"/>
            <w:r w:rsidRPr="002048FC">
              <w:rPr>
                <w:rFonts w:ascii="Courier New" w:hAnsi="Courier New" w:cs="Courier New"/>
              </w:rPr>
              <w:t>33:-</w:t>
            </w:r>
            <w:proofErr w:type="gramEnd"/>
            <w:r w:rsidRPr="002048FC">
              <w:rPr>
                <w:rFonts w:ascii="Courier New" w:hAnsi="Courier New" w:cs="Courier New"/>
              </w:rPr>
              <w:t xml:space="preserve">0.196 using the ‘|’ to separate each parameter group to be considered. </w:t>
            </w:r>
          </w:p>
          <w:p w14:paraId="352F3127" w14:textId="77777777" w:rsidR="00091C90" w:rsidRPr="002048FC" w:rsidRDefault="00091C90" w:rsidP="00091C90">
            <w:pPr>
              <w:rPr>
                <w:rFonts w:ascii="Courier New" w:hAnsi="Courier New" w:cs="Courier New"/>
              </w:rPr>
            </w:pPr>
          </w:p>
          <w:p w14:paraId="6E7D65D4" w14:textId="037A9939" w:rsidR="00091C90" w:rsidRPr="002048FC" w:rsidRDefault="00091C90" w:rsidP="00091C90">
            <w:pPr>
              <w:rPr>
                <w:rFonts w:ascii="Courier New" w:hAnsi="Courier New" w:cs="Courier New"/>
              </w:rPr>
            </w:pPr>
            <w:r w:rsidRPr="002048FC">
              <w:rPr>
                <w:rFonts w:ascii="Courier New" w:hAnsi="Courier New" w:cs="Courier New"/>
              </w:rPr>
              <w:t>*(</w:t>
            </w:r>
            <w:proofErr w:type="spellStart"/>
            <w:r w:rsidRPr="002048FC">
              <w:rPr>
                <w:rFonts w:ascii="Courier New" w:hAnsi="Courier New" w:cs="Courier New"/>
                <w:i/>
              </w:rPr>
              <w:t>Fitness_AABB</w:t>
            </w:r>
            <w:proofErr w:type="spellEnd"/>
            <w:r w:rsidRPr="002048FC">
              <w:rPr>
                <w:rFonts w:ascii="Courier New" w:hAnsi="Courier New" w:cs="Courier New"/>
                <w:i/>
              </w:rPr>
              <w:t xml:space="preserve">, Fitness </w:t>
            </w:r>
            <w:proofErr w:type="spellStart"/>
            <w:r w:rsidRPr="002048FC">
              <w:rPr>
                <w:rFonts w:ascii="Courier New" w:hAnsi="Courier New" w:cs="Courier New"/>
                <w:i/>
              </w:rPr>
              <w:t>AaBB</w:t>
            </w:r>
            <w:proofErr w:type="spellEnd"/>
            <w:r w:rsidRPr="002048FC">
              <w:rPr>
                <w:rFonts w:ascii="Courier New" w:hAnsi="Courier New" w:cs="Courier New"/>
                <w:i/>
              </w:rPr>
              <w:t xml:space="preserve">, </w:t>
            </w:r>
            <w:proofErr w:type="spellStart"/>
            <w:r w:rsidRPr="002048FC">
              <w:rPr>
                <w:rFonts w:ascii="Courier New" w:hAnsi="Courier New" w:cs="Courier New"/>
                <w:i/>
              </w:rPr>
              <w:t>Fitness_aaBB</w:t>
            </w:r>
            <w:proofErr w:type="spellEnd"/>
            <w:r w:rsidRPr="002048FC">
              <w:rPr>
                <w:rFonts w:ascii="Courier New" w:hAnsi="Courier New" w:cs="Courier New"/>
                <w:i/>
              </w:rPr>
              <w:t xml:space="preserve">, Fitness </w:t>
            </w:r>
            <w:proofErr w:type="spellStart"/>
            <w:r w:rsidRPr="002048FC">
              <w:rPr>
                <w:rFonts w:ascii="Courier New" w:hAnsi="Courier New" w:cs="Courier New"/>
                <w:i/>
              </w:rPr>
              <w:t>AABb</w:t>
            </w:r>
            <w:proofErr w:type="spellEnd"/>
            <w:r w:rsidRPr="002048FC">
              <w:rPr>
                <w:rFonts w:ascii="Courier New" w:hAnsi="Courier New" w:cs="Courier New"/>
                <w:i/>
              </w:rPr>
              <w:t xml:space="preserve">, Fitness </w:t>
            </w:r>
            <w:proofErr w:type="spellStart"/>
            <w:r w:rsidRPr="002048FC">
              <w:rPr>
                <w:rFonts w:ascii="Courier New" w:hAnsi="Courier New" w:cs="Courier New"/>
                <w:i/>
              </w:rPr>
              <w:t>AaBb</w:t>
            </w:r>
            <w:proofErr w:type="spellEnd"/>
            <w:r w:rsidRPr="002048FC">
              <w:rPr>
                <w:rFonts w:ascii="Courier New" w:hAnsi="Courier New" w:cs="Courier New"/>
                <w:i/>
              </w:rPr>
              <w:t xml:space="preserve">, Fitness </w:t>
            </w:r>
            <w:proofErr w:type="spellStart"/>
            <w:r w:rsidRPr="002048FC">
              <w:rPr>
                <w:rFonts w:ascii="Courier New" w:hAnsi="Courier New" w:cs="Courier New"/>
                <w:i/>
              </w:rPr>
              <w:t>aaBb</w:t>
            </w:r>
            <w:proofErr w:type="spellEnd"/>
            <w:r w:rsidRPr="002048FC">
              <w:rPr>
                <w:rFonts w:ascii="Courier New" w:hAnsi="Courier New" w:cs="Courier New"/>
                <w:i/>
              </w:rPr>
              <w:t xml:space="preserve">, Fitness </w:t>
            </w:r>
            <w:proofErr w:type="spellStart"/>
            <w:r w:rsidRPr="002048FC">
              <w:rPr>
                <w:rFonts w:ascii="Courier New" w:hAnsi="Courier New" w:cs="Courier New"/>
                <w:i/>
              </w:rPr>
              <w:t>Aabb</w:t>
            </w:r>
            <w:proofErr w:type="spellEnd"/>
            <w:r w:rsidRPr="002048FC">
              <w:rPr>
                <w:rFonts w:ascii="Courier New" w:hAnsi="Courier New" w:cs="Courier New"/>
                <w:i/>
              </w:rPr>
              <w:t xml:space="preserve">, Fitness </w:t>
            </w:r>
            <w:proofErr w:type="spellStart"/>
            <w:r w:rsidRPr="002048FC">
              <w:rPr>
                <w:rFonts w:ascii="Courier New" w:hAnsi="Courier New" w:cs="Courier New"/>
                <w:i/>
              </w:rPr>
              <w:t>Aabb</w:t>
            </w:r>
            <w:proofErr w:type="spellEnd"/>
            <w:r w:rsidRPr="002048FC">
              <w:rPr>
                <w:rFonts w:ascii="Courier New" w:hAnsi="Courier New" w:cs="Courier New"/>
                <w:i/>
              </w:rPr>
              <w:t xml:space="preserve">, Fitness </w:t>
            </w:r>
            <w:proofErr w:type="spellStart"/>
            <w:r w:rsidRPr="002048FC">
              <w:rPr>
                <w:rFonts w:ascii="Courier New" w:hAnsi="Courier New" w:cs="Courier New"/>
                <w:i/>
              </w:rPr>
              <w:t>aabb</w:t>
            </w:r>
            <w:proofErr w:type="spellEnd"/>
            <w:r w:rsidRPr="002048FC">
              <w:rPr>
                <w:rFonts w:ascii="Courier New" w:hAnsi="Courier New" w:cs="Courier New"/>
              </w:rPr>
              <w:t xml:space="preserve">) – When </w:t>
            </w:r>
            <w:proofErr w:type="spellStart"/>
            <w:r w:rsidR="00812D70" w:rsidRPr="002048FC">
              <w:rPr>
                <w:rFonts w:ascii="Courier New" w:hAnsi="Courier New" w:cs="Courier New"/>
                <w:b/>
                <w:bCs/>
              </w:rPr>
              <w:t>cdevolveans</w:t>
            </w:r>
            <w:proofErr w:type="spellEnd"/>
            <w:r w:rsidR="00812D70" w:rsidRPr="002048FC">
              <w:rPr>
                <w:rFonts w:ascii="Courier New" w:hAnsi="Courier New" w:cs="Courier New"/>
              </w:rPr>
              <w:t xml:space="preserve"> =</w:t>
            </w:r>
            <w:r w:rsidRPr="002048FC">
              <w:rPr>
                <w:rFonts w:ascii="Courier New" w:hAnsi="Courier New" w:cs="Courier New"/>
              </w:rPr>
              <w:t xml:space="preserve"> 2, then this is the offspring viability selection values for each of the 9 genotypes (i.e., two-locus selection model). These are differential mortality values tied to each genotype. You can link the selection via mortality to spatial environmental-genotype processes. For example, to consider one genotype under directional selection, e.g., AABB, enter spatial mortality values here [0-100] and all other genotypes having 0% mortality. </w:t>
            </w:r>
          </w:p>
          <w:p w14:paraId="1BEFAB10" w14:textId="77777777" w:rsidR="00152738" w:rsidRPr="002048FC" w:rsidRDefault="00152738" w:rsidP="00145F30">
            <w:pPr>
              <w:rPr>
                <w:rFonts w:ascii="Courier New" w:hAnsi="Courier New" w:cs="Courier New"/>
              </w:rPr>
            </w:pPr>
          </w:p>
        </w:tc>
      </w:tr>
      <w:tr w:rsidR="002048FC" w:rsidRPr="002048FC" w14:paraId="4B550985" w14:textId="77777777" w:rsidTr="00193A9A">
        <w:trPr>
          <w:jc w:val="center"/>
        </w:trPr>
        <w:tc>
          <w:tcPr>
            <w:tcW w:w="3420" w:type="dxa"/>
            <w:tcBorders>
              <w:top w:val="single" w:sz="4" w:space="0" w:color="000000"/>
              <w:left w:val="single" w:sz="4" w:space="0" w:color="000000"/>
              <w:bottom w:val="single" w:sz="4" w:space="0" w:color="000000"/>
              <w:right w:val="single" w:sz="4" w:space="0" w:color="000000"/>
            </w:tcBorders>
          </w:tcPr>
          <w:p w14:paraId="1EE52835" w14:textId="3C1D3345" w:rsidR="00152738" w:rsidRPr="002048FC" w:rsidRDefault="00AF6080" w:rsidP="0050613A">
            <w:pPr>
              <w:rPr>
                <w:rFonts w:ascii="Courier New" w:hAnsi="Courier New" w:cs="Courier New"/>
                <w:b/>
                <w:bCs/>
              </w:rPr>
            </w:pPr>
            <w:proofErr w:type="spellStart"/>
            <w:r w:rsidRPr="002048FC">
              <w:rPr>
                <w:rFonts w:ascii="Courier New" w:hAnsi="Courier New" w:cs="Courier New"/>
                <w:b/>
                <w:bCs/>
              </w:rPr>
              <w:lastRenderedPageBreak/>
              <w:t>comp_coef</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58443293" w14:textId="02F707F2" w:rsidR="00152738" w:rsidRPr="002048FC" w:rsidRDefault="00812D70" w:rsidP="00145F30">
            <w:pPr>
              <w:rPr>
                <w:rFonts w:ascii="Courier New" w:hAnsi="Courier New" w:cs="Courier New"/>
              </w:rPr>
            </w:pPr>
            <w:r w:rsidRPr="002048FC">
              <w:rPr>
                <w:rFonts w:ascii="Courier New" w:hAnsi="Courier New" w:cs="Courier New"/>
              </w:rPr>
              <w:t xml:space="preserve">Lotka-Volterra competition coefficient (α) </w:t>
            </w:r>
            <w:r w:rsidR="00E42A6C" w:rsidRPr="002048FC">
              <w:rPr>
                <w:rFonts w:ascii="Courier New" w:hAnsi="Courier New" w:cs="Courier New"/>
              </w:rPr>
              <w:t xml:space="preserve">for multispecies applications, </w:t>
            </w:r>
            <w:r w:rsidRPr="002048FC">
              <w:rPr>
                <w:rFonts w:ascii="Courier New" w:hAnsi="Courier New" w:cs="Courier New"/>
              </w:rPr>
              <w:t xml:space="preserve">representing the effect of other species on </w:t>
            </w:r>
            <w:r w:rsidR="00E42A6C" w:rsidRPr="002048FC">
              <w:rPr>
                <w:rFonts w:ascii="Courier New" w:hAnsi="Courier New" w:cs="Courier New"/>
              </w:rPr>
              <w:t>the target species.</w:t>
            </w:r>
            <w:r w:rsidRPr="002048FC">
              <w:rPr>
                <w:rFonts w:ascii="Courier New" w:hAnsi="Courier New" w:cs="Courier New"/>
              </w:rPr>
              <w:t xml:space="preserve"> If </w:t>
            </w:r>
            <w:proofErr w:type="gramStart"/>
            <w:r w:rsidRPr="002048FC">
              <w:rPr>
                <w:rFonts w:ascii="Courier New" w:hAnsi="Courier New" w:cs="Courier New"/>
              </w:rPr>
              <w:t>more</w:t>
            </w:r>
            <w:proofErr w:type="gramEnd"/>
            <w:r w:rsidRPr="002048FC">
              <w:rPr>
                <w:rFonts w:ascii="Courier New" w:hAnsi="Courier New" w:cs="Courier New"/>
              </w:rPr>
              <w:t xml:space="preserve"> than 2 </w:t>
            </w:r>
            <w:r w:rsidRPr="002048FC">
              <w:rPr>
                <w:rFonts w:ascii="Courier New" w:hAnsi="Courier New" w:cs="Courier New"/>
              </w:rPr>
              <w:lastRenderedPageBreak/>
              <w:t xml:space="preserve">species, multiple α values are separated by a ‘;’, in the order </w:t>
            </w:r>
            <w:r w:rsidR="00E42A6C" w:rsidRPr="002048FC">
              <w:rPr>
                <w:rFonts w:ascii="Courier New" w:hAnsi="Courier New" w:cs="Courier New"/>
              </w:rPr>
              <w:t xml:space="preserve">in which the </w:t>
            </w:r>
            <w:proofErr w:type="spellStart"/>
            <w:r w:rsidR="00E42A6C" w:rsidRPr="002048FC">
              <w:rPr>
                <w:rFonts w:ascii="Courier New" w:hAnsi="Courier New" w:cs="Courier New"/>
              </w:rPr>
              <w:t>Popvars</w:t>
            </w:r>
            <w:proofErr w:type="spellEnd"/>
            <w:r w:rsidR="00E42A6C" w:rsidRPr="002048FC">
              <w:rPr>
                <w:rFonts w:ascii="Courier New" w:hAnsi="Courier New" w:cs="Courier New"/>
              </w:rPr>
              <w:t xml:space="preserve"> files are listed in the </w:t>
            </w:r>
            <w:proofErr w:type="spellStart"/>
            <w:r w:rsidR="00E42A6C" w:rsidRPr="002048FC">
              <w:rPr>
                <w:rFonts w:ascii="Courier New" w:hAnsi="Courier New" w:cs="Courier New"/>
                <w:b/>
                <w:bCs/>
              </w:rPr>
              <w:t>Popvars</w:t>
            </w:r>
            <w:proofErr w:type="spellEnd"/>
            <w:r w:rsidR="00E42A6C" w:rsidRPr="002048FC">
              <w:rPr>
                <w:rFonts w:ascii="Courier New" w:hAnsi="Courier New" w:cs="Courier New"/>
                <w:b/>
                <w:bCs/>
              </w:rPr>
              <w:t xml:space="preserve"> </w:t>
            </w:r>
            <w:r w:rsidR="00E42A6C" w:rsidRPr="002048FC">
              <w:rPr>
                <w:rFonts w:ascii="Courier New" w:hAnsi="Courier New" w:cs="Courier New"/>
              </w:rPr>
              <w:t xml:space="preserve">column in the </w:t>
            </w:r>
            <w:proofErr w:type="spellStart"/>
            <w:r w:rsidR="00E42A6C" w:rsidRPr="002048FC">
              <w:rPr>
                <w:rFonts w:ascii="Courier New" w:hAnsi="Courier New" w:cs="Courier New"/>
              </w:rPr>
              <w:t>RunVars</w:t>
            </w:r>
            <w:proofErr w:type="spellEnd"/>
            <w:r w:rsidR="00E42A6C" w:rsidRPr="002048FC">
              <w:rPr>
                <w:rFonts w:ascii="Courier New" w:hAnsi="Courier New" w:cs="Courier New"/>
              </w:rPr>
              <w:t xml:space="preserve"> file. For example, in a 3 species application, species 1 may have values of ‘0.5;0.9’, where the effect of species 2 on species 1 = 0.5 and the effect of species 3 on species 1 = 0.9.</w:t>
            </w:r>
          </w:p>
        </w:tc>
      </w:tr>
      <w:tr w:rsidR="009457F0" w:rsidRPr="002048FC" w14:paraId="6EF479A3" w14:textId="77777777" w:rsidTr="00193A9A">
        <w:trPr>
          <w:jc w:val="center"/>
        </w:trPr>
        <w:tc>
          <w:tcPr>
            <w:tcW w:w="3420" w:type="dxa"/>
            <w:tcBorders>
              <w:top w:val="single" w:sz="4" w:space="0" w:color="000000"/>
              <w:left w:val="single" w:sz="4" w:space="0" w:color="000000"/>
              <w:bottom w:val="single" w:sz="4" w:space="0" w:color="000000"/>
              <w:right w:val="single" w:sz="4" w:space="0" w:color="000000"/>
            </w:tcBorders>
          </w:tcPr>
          <w:p w14:paraId="315F96D8" w14:textId="3FACAAFF" w:rsidR="009457F0" w:rsidRPr="002048FC" w:rsidRDefault="00DE3119" w:rsidP="0050613A">
            <w:pPr>
              <w:rPr>
                <w:rFonts w:ascii="Courier New" w:hAnsi="Courier New" w:cs="Courier New"/>
                <w:b/>
                <w:bCs/>
              </w:rPr>
            </w:pPr>
            <w:proofErr w:type="spellStart"/>
            <w:r>
              <w:rPr>
                <w:rFonts w:ascii="Courier New" w:hAnsi="Courier New" w:cs="Courier New"/>
                <w:b/>
                <w:bCs/>
              </w:rPr>
              <w:lastRenderedPageBreak/>
              <w:t>Disease_file</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3B2AAB25" w14:textId="1F9E5CC9" w:rsidR="009457F0" w:rsidRPr="002048FC" w:rsidRDefault="00DE3119" w:rsidP="00145F30">
            <w:pPr>
              <w:rPr>
                <w:rFonts w:ascii="Courier New" w:hAnsi="Courier New" w:cs="Courier New"/>
              </w:rPr>
            </w:pPr>
            <w:r>
              <w:rPr>
                <w:rFonts w:ascii="Courier New" w:hAnsi="Courier New" w:cs="Courier New"/>
              </w:rPr>
              <w:t xml:space="preserve">If </w:t>
            </w:r>
            <w:proofErr w:type="spellStart"/>
            <w:r>
              <w:rPr>
                <w:rFonts w:ascii="Courier New" w:hAnsi="Courier New" w:cs="Courier New"/>
              </w:rPr>
              <w:t>implementDisease</w:t>
            </w:r>
            <w:proofErr w:type="spellEnd"/>
            <w:r>
              <w:rPr>
                <w:rFonts w:ascii="Courier New" w:hAnsi="Courier New" w:cs="Courier New"/>
              </w:rPr>
              <w:t xml:space="preserve"> is on (from </w:t>
            </w:r>
            <w:proofErr w:type="spellStart"/>
            <w:r>
              <w:rPr>
                <w:rFonts w:ascii="Courier New" w:hAnsi="Courier New" w:cs="Courier New"/>
              </w:rPr>
              <w:t>PopVars</w:t>
            </w:r>
            <w:proofErr w:type="spellEnd"/>
            <w:r>
              <w:rPr>
                <w:rFonts w:ascii="Courier New" w:hAnsi="Courier New" w:cs="Courier New"/>
              </w:rPr>
              <w:t xml:space="preserve"> file), then this column will be used to point to the </w:t>
            </w:r>
            <w:proofErr w:type="spellStart"/>
            <w:r>
              <w:rPr>
                <w:rFonts w:ascii="Courier New" w:hAnsi="Courier New" w:cs="Courier New"/>
              </w:rPr>
              <w:t>diseaseVars</w:t>
            </w:r>
            <w:proofErr w:type="spellEnd"/>
            <w:r>
              <w:rPr>
                <w:rFonts w:ascii="Courier New" w:hAnsi="Courier New" w:cs="Courier New"/>
              </w:rPr>
              <w:t xml:space="preserve"> file.</w:t>
            </w:r>
          </w:p>
        </w:tc>
      </w:tr>
      <w:tr w:rsidR="009457F0" w:rsidRPr="002048FC" w14:paraId="2F162EF3" w14:textId="77777777" w:rsidTr="00193A9A">
        <w:trPr>
          <w:jc w:val="center"/>
        </w:trPr>
        <w:tc>
          <w:tcPr>
            <w:tcW w:w="3420" w:type="dxa"/>
            <w:tcBorders>
              <w:top w:val="single" w:sz="4" w:space="0" w:color="000000"/>
              <w:left w:val="single" w:sz="4" w:space="0" w:color="000000"/>
              <w:bottom w:val="single" w:sz="4" w:space="0" w:color="000000"/>
              <w:right w:val="single" w:sz="4" w:space="0" w:color="000000"/>
            </w:tcBorders>
          </w:tcPr>
          <w:p w14:paraId="1B4F9437" w14:textId="43177DE5" w:rsidR="009457F0" w:rsidRPr="002048FC" w:rsidRDefault="00DE3119" w:rsidP="0050613A">
            <w:pPr>
              <w:rPr>
                <w:rFonts w:ascii="Courier New" w:hAnsi="Courier New" w:cs="Courier New"/>
                <w:b/>
                <w:bCs/>
              </w:rPr>
            </w:pPr>
            <w:r>
              <w:rPr>
                <w:rFonts w:ascii="Courier New" w:hAnsi="Courier New" w:cs="Courier New"/>
                <w:b/>
                <w:bCs/>
              </w:rPr>
              <w:t>Env Res</w:t>
            </w:r>
          </w:p>
        </w:tc>
        <w:tc>
          <w:tcPr>
            <w:tcW w:w="7470" w:type="dxa"/>
            <w:tcBorders>
              <w:top w:val="single" w:sz="4" w:space="0" w:color="000000"/>
              <w:left w:val="single" w:sz="4" w:space="0" w:color="000000"/>
              <w:bottom w:val="single" w:sz="4" w:space="0" w:color="000000"/>
              <w:right w:val="single" w:sz="4" w:space="0" w:color="000000"/>
            </w:tcBorders>
          </w:tcPr>
          <w:p w14:paraId="56F5CF15" w14:textId="53773EFF" w:rsidR="009457F0" w:rsidRPr="002048FC" w:rsidRDefault="00DE3119" w:rsidP="00145F30">
            <w:pPr>
              <w:rPr>
                <w:rFonts w:ascii="Courier New" w:hAnsi="Courier New" w:cs="Courier New"/>
              </w:rPr>
            </w:pPr>
            <w:r>
              <w:rPr>
                <w:rFonts w:ascii="Courier New" w:hAnsi="Courier New" w:cs="Courier New"/>
              </w:rPr>
              <w:t xml:space="preserve">If </w:t>
            </w:r>
            <w:proofErr w:type="spellStart"/>
            <w:r>
              <w:rPr>
                <w:rFonts w:ascii="Courier New" w:hAnsi="Courier New" w:cs="Courier New"/>
              </w:rPr>
              <w:t>implementDisease</w:t>
            </w:r>
            <w:proofErr w:type="spellEnd"/>
            <w:r>
              <w:rPr>
                <w:rFonts w:ascii="Courier New" w:hAnsi="Courier New" w:cs="Courier New"/>
              </w:rPr>
              <w:t xml:space="preserve"> is on (from the </w:t>
            </w:r>
            <w:proofErr w:type="spellStart"/>
            <w:r>
              <w:rPr>
                <w:rFonts w:ascii="Courier New" w:hAnsi="Courier New" w:cs="Courier New"/>
              </w:rPr>
              <w:t>PopVars</w:t>
            </w:r>
            <w:proofErr w:type="spellEnd"/>
            <w:r>
              <w:rPr>
                <w:rFonts w:ascii="Courier New" w:hAnsi="Courier New" w:cs="Courier New"/>
              </w:rPr>
              <w:t xml:space="preserve"> files) and ‘indirect’ transmission is specified in the </w:t>
            </w:r>
            <w:proofErr w:type="spellStart"/>
            <w:r>
              <w:rPr>
                <w:rFonts w:ascii="Courier New" w:hAnsi="Courier New" w:cs="Courier New"/>
              </w:rPr>
              <w:t>DiseaseVars</w:t>
            </w:r>
            <w:proofErr w:type="spellEnd"/>
            <w:r>
              <w:rPr>
                <w:rFonts w:ascii="Courier New" w:hAnsi="Courier New" w:cs="Courier New"/>
              </w:rPr>
              <w:t xml:space="preserve"> file, </w:t>
            </w:r>
            <w:proofErr w:type="gramStart"/>
            <w:r>
              <w:rPr>
                <w:rFonts w:ascii="Courier New" w:hAnsi="Courier New" w:cs="Courier New"/>
              </w:rPr>
              <w:t>the these</w:t>
            </w:r>
            <w:proofErr w:type="gramEnd"/>
            <w:r>
              <w:rPr>
                <w:rFonts w:ascii="Courier New" w:hAnsi="Courier New" w:cs="Courier New"/>
              </w:rPr>
              <w:t xml:space="preserve"> patch-specific values will be used as the environmental reservoir population. All float values </w:t>
            </w:r>
            <w:proofErr w:type="gramStart"/>
            <w:r>
              <w:rPr>
                <w:rFonts w:ascii="Courier New" w:hAnsi="Courier New" w:cs="Courier New"/>
              </w:rPr>
              <w:t>allowed</w:t>
            </w:r>
            <w:proofErr w:type="gramEnd"/>
            <w:r>
              <w:rPr>
                <w:rFonts w:ascii="Courier New" w:hAnsi="Courier New" w:cs="Courier New"/>
              </w:rPr>
              <w:t xml:space="preserve"> here.</w:t>
            </w:r>
          </w:p>
        </w:tc>
      </w:tr>
      <w:tr w:rsidR="009457F0" w:rsidRPr="002048FC" w14:paraId="3E801173" w14:textId="77777777" w:rsidTr="00193A9A">
        <w:trPr>
          <w:jc w:val="center"/>
        </w:trPr>
        <w:tc>
          <w:tcPr>
            <w:tcW w:w="3420" w:type="dxa"/>
            <w:tcBorders>
              <w:top w:val="single" w:sz="4" w:space="0" w:color="000000"/>
              <w:left w:val="single" w:sz="4" w:space="0" w:color="000000"/>
              <w:bottom w:val="single" w:sz="4" w:space="0" w:color="000000"/>
              <w:right w:val="single" w:sz="4" w:space="0" w:color="000000"/>
            </w:tcBorders>
          </w:tcPr>
          <w:p w14:paraId="36EF3E6A" w14:textId="72079436" w:rsidR="009457F0" w:rsidRPr="002048FC" w:rsidRDefault="00DE3119" w:rsidP="0050613A">
            <w:pPr>
              <w:rPr>
                <w:rFonts w:ascii="Courier New" w:hAnsi="Courier New" w:cs="Courier New"/>
                <w:b/>
                <w:bCs/>
              </w:rPr>
            </w:pPr>
            <w:r>
              <w:rPr>
                <w:rFonts w:ascii="Courier New" w:hAnsi="Courier New" w:cs="Courier New"/>
                <w:b/>
                <w:bCs/>
              </w:rPr>
              <w:t>DiseaseDefense1_CC; DiseaseDefense1_Cc; DiseaseDefense1_cc</w:t>
            </w:r>
          </w:p>
        </w:tc>
        <w:tc>
          <w:tcPr>
            <w:tcW w:w="7470" w:type="dxa"/>
            <w:tcBorders>
              <w:top w:val="single" w:sz="4" w:space="0" w:color="000000"/>
              <w:left w:val="single" w:sz="4" w:space="0" w:color="000000"/>
              <w:bottom w:val="single" w:sz="4" w:space="0" w:color="000000"/>
              <w:right w:val="single" w:sz="4" w:space="0" w:color="000000"/>
            </w:tcBorders>
          </w:tcPr>
          <w:p w14:paraId="133A4BF1" w14:textId="2B6F1F67" w:rsidR="009457F0" w:rsidRPr="002048FC" w:rsidRDefault="00DE3119" w:rsidP="00145F30">
            <w:pPr>
              <w:rPr>
                <w:rFonts w:ascii="Courier New" w:hAnsi="Courier New" w:cs="Courier New"/>
              </w:rPr>
            </w:pPr>
            <w:r>
              <w:rPr>
                <w:rFonts w:ascii="Courier New" w:hAnsi="Courier New" w:cs="Courier New"/>
              </w:rPr>
              <w:t xml:space="preserve">If </w:t>
            </w:r>
            <w:proofErr w:type="spellStart"/>
            <w:r>
              <w:rPr>
                <w:rFonts w:ascii="Courier New" w:hAnsi="Courier New" w:cs="Courier New"/>
              </w:rPr>
              <w:t>implementDisease</w:t>
            </w:r>
            <w:proofErr w:type="spellEnd"/>
            <w:r>
              <w:rPr>
                <w:rFonts w:ascii="Courier New" w:hAnsi="Courier New" w:cs="Courier New"/>
              </w:rPr>
              <w:t xml:space="preserve"> is on (from the </w:t>
            </w:r>
            <w:proofErr w:type="spellStart"/>
            <w:r>
              <w:rPr>
                <w:rFonts w:ascii="Courier New" w:hAnsi="Courier New" w:cs="Courier New"/>
              </w:rPr>
              <w:t>PopVars</w:t>
            </w:r>
            <w:proofErr w:type="spellEnd"/>
            <w:r>
              <w:rPr>
                <w:rFonts w:ascii="Courier New" w:hAnsi="Courier New" w:cs="Courier New"/>
              </w:rPr>
              <w:t xml:space="preserve"> file) and disease defense #1 is specified (in </w:t>
            </w:r>
            <w:proofErr w:type="spellStart"/>
            <w:r>
              <w:rPr>
                <w:rFonts w:ascii="Courier New" w:hAnsi="Courier New" w:cs="Courier New"/>
              </w:rPr>
              <w:t>DiseaseVars</w:t>
            </w:r>
            <w:proofErr w:type="spellEnd"/>
            <w:r>
              <w:rPr>
                <w:rFonts w:ascii="Courier New" w:hAnsi="Courier New" w:cs="Courier New"/>
              </w:rPr>
              <w:t xml:space="preserve"> file, e.g., 0_1) then these 3 values will replace the transition rate between the 2 states specified in the </w:t>
            </w:r>
            <w:proofErr w:type="spellStart"/>
            <w:r>
              <w:rPr>
                <w:rFonts w:ascii="Courier New" w:hAnsi="Courier New" w:cs="Courier New"/>
              </w:rPr>
              <w:t>DiseaseVars</w:t>
            </w:r>
            <w:proofErr w:type="spellEnd"/>
            <w:r>
              <w:rPr>
                <w:rFonts w:ascii="Courier New" w:hAnsi="Courier New" w:cs="Courier New"/>
              </w:rPr>
              <w:t xml:space="preserve"> file for individuals with the CC, Cc, or cc genotype.</w:t>
            </w:r>
          </w:p>
        </w:tc>
      </w:tr>
      <w:tr w:rsidR="00DE3119" w:rsidRPr="002048FC" w14:paraId="5108E6B5" w14:textId="77777777" w:rsidTr="00193A9A">
        <w:trPr>
          <w:jc w:val="center"/>
        </w:trPr>
        <w:tc>
          <w:tcPr>
            <w:tcW w:w="3420" w:type="dxa"/>
            <w:tcBorders>
              <w:top w:val="single" w:sz="4" w:space="0" w:color="000000"/>
              <w:left w:val="single" w:sz="4" w:space="0" w:color="000000"/>
              <w:bottom w:val="single" w:sz="4" w:space="0" w:color="000000"/>
              <w:right w:val="single" w:sz="4" w:space="0" w:color="000000"/>
            </w:tcBorders>
          </w:tcPr>
          <w:p w14:paraId="63A1F796" w14:textId="20DC7176" w:rsidR="00DE3119" w:rsidRPr="002048FC" w:rsidRDefault="00DE3119" w:rsidP="00DE3119">
            <w:pPr>
              <w:rPr>
                <w:rFonts w:ascii="Courier New" w:hAnsi="Courier New" w:cs="Courier New"/>
                <w:b/>
                <w:bCs/>
              </w:rPr>
            </w:pPr>
            <w:r>
              <w:rPr>
                <w:rFonts w:ascii="Courier New" w:hAnsi="Courier New" w:cs="Courier New"/>
                <w:b/>
                <w:bCs/>
              </w:rPr>
              <w:t>DiseaseDefense1_DD; DiseaseDefense1_Dd; DiseaseDefense1_dd</w:t>
            </w:r>
          </w:p>
        </w:tc>
        <w:tc>
          <w:tcPr>
            <w:tcW w:w="7470" w:type="dxa"/>
            <w:tcBorders>
              <w:top w:val="single" w:sz="4" w:space="0" w:color="000000"/>
              <w:left w:val="single" w:sz="4" w:space="0" w:color="000000"/>
              <w:bottom w:val="single" w:sz="4" w:space="0" w:color="000000"/>
              <w:right w:val="single" w:sz="4" w:space="0" w:color="000000"/>
            </w:tcBorders>
          </w:tcPr>
          <w:p w14:paraId="57A4316C" w14:textId="7BC9706A" w:rsidR="00DE3119" w:rsidRPr="002048FC" w:rsidRDefault="00DE3119" w:rsidP="00DE3119">
            <w:pPr>
              <w:rPr>
                <w:rFonts w:ascii="Courier New" w:hAnsi="Courier New" w:cs="Courier New"/>
              </w:rPr>
            </w:pPr>
            <w:r>
              <w:rPr>
                <w:rFonts w:ascii="Courier New" w:hAnsi="Courier New" w:cs="Courier New"/>
              </w:rPr>
              <w:t xml:space="preserve">If </w:t>
            </w:r>
            <w:proofErr w:type="spellStart"/>
            <w:r>
              <w:rPr>
                <w:rFonts w:ascii="Courier New" w:hAnsi="Courier New" w:cs="Courier New"/>
              </w:rPr>
              <w:t>implementDisease</w:t>
            </w:r>
            <w:proofErr w:type="spellEnd"/>
            <w:r>
              <w:rPr>
                <w:rFonts w:ascii="Courier New" w:hAnsi="Courier New" w:cs="Courier New"/>
              </w:rPr>
              <w:t xml:space="preserve"> is on (from the </w:t>
            </w:r>
            <w:proofErr w:type="spellStart"/>
            <w:r>
              <w:rPr>
                <w:rFonts w:ascii="Courier New" w:hAnsi="Courier New" w:cs="Courier New"/>
              </w:rPr>
              <w:t>PopVars</w:t>
            </w:r>
            <w:proofErr w:type="spellEnd"/>
            <w:r>
              <w:rPr>
                <w:rFonts w:ascii="Courier New" w:hAnsi="Courier New" w:cs="Courier New"/>
              </w:rPr>
              <w:t xml:space="preserve"> file) and disease defense #2 is specified (in </w:t>
            </w:r>
            <w:proofErr w:type="spellStart"/>
            <w:r>
              <w:rPr>
                <w:rFonts w:ascii="Courier New" w:hAnsi="Courier New" w:cs="Courier New"/>
              </w:rPr>
              <w:t>DiseaseVars</w:t>
            </w:r>
            <w:proofErr w:type="spellEnd"/>
            <w:r>
              <w:rPr>
                <w:rFonts w:ascii="Courier New" w:hAnsi="Courier New" w:cs="Courier New"/>
              </w:rPr>
              <w:t xml:space="preserve"> file, e.g., 0_1) then these 3 values will replace the transition rate between the 2 states specified in the </w:t>
            </w:r>
            <w:proofErr w:type="spellStart"/>
            <w:r>
              <w:rPr>
                <w:rFonts w:ascii="Courier New" w:hAnsi="Courier New" w:cs="Courier New"/>
              </w:rPr>
              <w:t>DiseaseVars</w:t>
            </w:r>
            <w:proofErr w:type="spellEnd"/>
            <w:r>
              <w:rPr>
                <w:rFonts w:ascii="Courier New" w:hAnsi="Courier New" w:cs="Courier New"/>
              </w:rPr>
              <w:t xml:space="preserve"> file for individuals with the given allele combinations. </w:t>
            </w:r>
          </w:p>
        </w:tc>
      </w:tr>
      <w:tr w:rsidR="00DE3119" w:rsidRPr="002048FC" w14:paraId="6C6E3B19" w14:textId="77777777" w:rsidTr="00193A9A">
        <w:trPr>
          <w:jc w:val="center"/>
        </w:trPr>
        <w:tc>
          <w:tcPr>
            <w:tcW w:w="10890" w:type="dxa"/>
            <w:gridSpan w:val="2"/>
            <w:tcBorders>
              <w:top w:val="single" w:sz="4" w:space="0" w:color="000000"/>
            </w:tcBorders>
            <w:hideMark/>
          </w:tcPr>
          <w:p w14:paraId="508BEB7B" w14:textId="77777777" w:rsidR="00DE3119" w:rsidRPr="00E251CC" w:rsidRDefault="00DE3119" w:rsidP="00DE3119"/>
          <w:p w14:paraId="54F8EB78" w14:textId="41CAD385" w:rsidR="00DE3119" w:rsidRPr="002048FC" w:rsidRDefault="00DE3119" w:rsidP="00DE3119">
            <w:pPr>
              <w:pStyle w:val="Heading2"/>
              <w:rPr>
                <w:rFonts w:ascii="Courier New" w:hAnsi="Courier New" w:cs="Courier New"/>
                <w:b/>
                <w:i/>
                <w:color w:val="auto"/>
              </w:rPr>
            </w:pPr>
            <w:bookmarkStart w:id="41" w:name="_Toc229675115"/>
            <w:r w:rsidRPr="002048FC">
              <w:rPr>
                <w:rFonts w:ascii="Courier New" w:hAnsi="Courier New" w:cs="Courier New"/>
                <w:b/>
                <w:i/>
                <w:color w:val="auto"/>
              </w:rPr>
              <w:t>Class level controls – ClassVars.csv file</w:t>
            </w:r>
            <w:bookmarkEnd w:id="41"/>
          </w:p>
        </w:tc>
      </w:tr>
      <w:tr w:rsidR="00DE3119" w:rsidRPr="002048FC" w14:paraId="04F895BA" w14:textId="77777777" w:rsidTr="00193A9A">
        <w:trPr>
          <w:jc w:val="center"/>
        </w:trPr>
        <w:tc>
          <w:tcPr>
            <w:tcW w:w="10890" w:type="dxa"/>
            <w:gridSpan w:val="2"/>
            <w:tcBorders>
              <w:bottom w:val="single" w:sz="36" w:space="0" w:color="000000"/>
            </w:tcBorders>
          </w:tcPr>
          <w:p w14:paraId="170E9435" w14:textId="25B8EFF3" w:rsidR="00DE3119" w:rsidRDefault="00DE3119" w:rsidP="00DE3119">
            <w:pPr>
              <w:rPr>
                <w:rFonts w:ascii="Courier New" w:hAnsi="Courier New" w:cs="Courier New"/>
                <w:i/>
              </w:rPr>
            </w:pPr>
            <w:r w:rsidRPr="002048FC">
              <w:rPr>
                <w:rFonts w:ascii="Courier New" w:hAnsi="Courier New" w:cs="Courier New"/>
                <w:i/>
              </w:rPr>
              <w:t>See ../</w:t>
            </w:r>
            <w:proofErr w:type="spellStart"/>
            <w:r w:rsidRPr="002048FC">
              <w:rPr>
                <w:rFonts w:ascii="Courier New" w:hAnsi="Courier New" w:cs="Courier New"/>
                <w:i/>
              </w:rPr>
              <w:t>classvars</w:t>
            </w:r>
            <w:proofErr w:type="spellEnd"/>
            <w:r w:rsidRPr="002048FC">
              <w:rPr>
                <w:rFonts w:ascii="Courier New" w:hAnsi="Courier New" w:cs="Courier New"/>
                <w:i/>
              </w:rPr>
              <w:t xml:space="preserve">/ClassVarsA.csv as an example input file for the age/size parameters and formatting (e.g., comma delimited with the below headings). These files determine age/size class information for the program. Supply a file in the /data/ folder. However, input file locations are specified in the PatchVars.csv input file (see above). Hence, a separate </w:t>
            </w:r>
            <w:proofErr w:type="spellStart"/>
            <w:r w:rsidRPr="002048FC">
              <w:rPr>
                <w:rFonts w:ascii="Courier New" w:hAnsi="Courier New" w:cs="Courier New"/>
                <w:i/>
              </w:rPr>
              <w:t>ClassVars</w:t>
            </w:r>
            <w:proofErr w:type="spellEnd"/>
            <w:r w:rsidRPr="002048FC">
              <w:rPr>
                <w:rFonts w:ascii="Courier New" w:hAnsi="Courier New" w:cs="Courier New"/>
                <w:i/>
              </w:rPr>
              <w:t xml:space="preserve"> input file can be specified for each patch if </w:t>
            </w:r>
            <w:proofErr w:type="gramStart"/>
            <w:r w:rsidRPr="002048FC">
              <w:rPr>
                <w:rFonts w:ascii="Courier New" w:hAnsi="Courier New" w:cs="Courier New"/>
                <w:i/>
              </w:rPr>
              <w:t>wished, and</w:t>
            </w:r>
            <w:proofErr w:type="gramEnd"/>
            <w:r w:rsidRPr="002048FC">
              <w:rPr>
                <w:rFonts w:ascii="Courier New" w:hAnsi="Courier New" w:cs="Courier New"/>
                <w:i/>
              </w:rPr>
              <w:t xml:space="preserve"> used for initialization purposes for </w:t>
            </w:r>
            <w:proofErr w:type="gramStart"/>
            <w:r w:rsidRPr="002048FC">
              <w:rPr>
                <w:rFonts w:ascii="Courier New" w:hAnsi="Courier New" w:cs="Courier New"/>
                <w:i/>
              </w:rPr>
              <w:t>each individual</w:t>
            </w:r>
            <w:proofErr w:type="gramEnd"/>
            <w:r w:rsidRPr="002048FC">
              <w:rPr>
                <w:rFonts w:ascii="Courier New" w:hAnsi="Courier New" w:cs="Courier New"/>
                <w:i/>
              </w:rPr>
              <w:t xml:space="preserve">. In addition, multiple </w:t>
            </w:r>
            <w:proofErr w:type="spellStart"/>
            <w:r w:rsidRPr="002048FC">
              <w:rPr>
                <w:rFonts w:ascii="Courier New" w:hAnsi="Courier New" w:cs="Courier New"/>
                <w:i/>
              </w:rPr>
              <w:t>ClassVars</w:t>
            </w:r>
            <w:proofErr w:type="spellEnd"/>
            <w:r w:rsidRPr="002048FC">
              <w:rPr>
                <w:rFonts w:ascii="Courier New" w:hAnsi="Courier New" w:cs="Courier New"/>
                <w:i/>
              </w:rPr>
              <w:t xml:space="preserve"> files can be specified </w:t>
            </w:r>
            <w:r>
              <w:rPr>
                <w:rFonts w:ascii="Courier New" w:hAnsi="Courier New" w:cs="Courier New"/>
                <w:i/>
              </w:rPr>
              <w:t xml:space="preserve">(separated by ;) </w:t>
            </w:r>
            <w:r w:rsidRPr="002048FC">
              <w:rPr>
                <w:rFonts w:ascii="Courier New" w:hAnsi="Courier New" w:cs="Courier New"/>
                <w:i/>
              </w:rPr>
              <w:t>and linked to gene frequency file</w:t>
            </w:r>
            <w:r>
              <w:rPr>
                <w:rFonts w:ascii="Courier New" w:hAnsi="Courier New" w:cs="Courier New"/>
                <w:i/>
              </w:rPr>
              <w:t>s (separated by ;)</w:t>
            </w:r>
            <w:r w:rsidRPr="002048FC">
              <w:rPr>
                <w:rFonts w:ascii="Courier New" w:hAnsi="Courier New" w:cs="Courier New"/>
                <w:i/>
              </w:rPr>
              <w:t xml:space="preserve">, thus, distinguishing ‘species’ using </w:t>
            </w:r>
            <w:proofErr w:type="spellStart"/>
            <w:r w:rsidRPr="002048FC">
              <w:rPr>
                <w:rFonts w:ascii="Courier New" w:hAnsi="Courier New" w:cs="Courier New"/>
                <w:i/>
              </w:rPr>
              <w:t>HIndex</w:t>
            </w:r>
            <w:proofErr w:type="spellEnd"/>
            <w:r w:rsidRPr="002048FC">
              <w:rPr>
                <w:rFonts w:ascii="Courier New" w:hAnsi="Courier New" w:cs="Courier New"/>
                <w:i/>
              </w:rPr>
              <w:t xml:space="preserve">. Most </w:t>
            </w:r>
            <w:proofErr w:type="gramStart"/>
            <w:r w:rsidRPr="002048FC">
              <w:rPr>
                <w:rFonts w:ascii="Courier New" w:hAnsi="Courier New" w:cs="Courier New"/>
                <w:i/>
              </w:rPr>
              <w:t>all of</w:t>
            </w:r>
            <w:proofErr w:type="gramEnd"/>
            <w:r w:rsidRPr="002048FC">
              <w:rPr>
                <w:rFonts w:ascii="Courier New" w:hAnsi="Courier New" w:cs="Courier New"/>
                <w:i/>
              </w:rPr>
              <w:t xml:space="preserve"> the parameters can have different values for each sex as well and specified with </w:t>
            </w:r>
            <w:r>
              <w:rPr>
                <w:rFonts w:ascii="Courier New" w:hAnsi="Courier New" w:cs="Courier New"/>
                <w:i/>
              </w:rPr>
              <w:t>~</w:t>
            </w:r>
            <w:r w:rsidRPr="002048FC">
              <w:rPr>
                <w:rFonts w:ascii="Courier New" w:hAnsi="Courier New" w:cs="Courier New"/>
                <w:i/>
              </w:rPr>
              <w:t xml:space="preserve"> in the order </w:t>
            </w:r>
            <w:r>
              <w:rPr>
                <w:rFonts w:ascii="Courier New" w:hAnsi="Courier New" w:cs="Courier New"/>
                <w:i/>
              </w:rPr>
              <w:t>F</w:t>
            </w:r>
            <w:r w:rsidRPr="002048FC">
              <w:rPr>
                <w:rFonts w:ascii="Courier New" w:hAnsi="Courier New" w:cs="Courier New"/>
                <w:i/>
              </w:rPr>
              <w:t>XX~</w:t>
            </w:r>
            <w:r>
              <w:rPr>
                <w:rFonts w:ascii="Courier New" w:hAnsi="Courier New" w:cs="Courier New"/>
                <w:i/>
              </w:rPr>
              <w:t>M</w:t>
            </w:r>
            <w:r w:rsidRPr="002048FC">
              <w:rPr>
                <w:rFonts w:ascii="Courier New" w:hAnsi="Courier New" w:cs="Courier New"/>
                <w:i/>
              </w:rPr>
              <w:t>XY~</w:t>
            </w:r>
            <w:r>
              <w:rPr>
                <w:rFonts w:ascii="Courier New" w:hAnsi="Courier New" w:cs="Courier New"/>
                <w:i/>
              </w:rPr>
              <w:t>M</w:t>
            </w:r>
            <w:r w:rsidRPr="002048FC">
              <w:rPr>
                <w:rFonts w:ascii="Courier New" w:hAnsi="Courier New" w:cs="Courier New"/>
                <w:i/>
              </w:rPr>
              <w:t>YY</w:t>
            </w:r>
            <w:r>
              <w:rPr>
                <w:rFonts w:ascii="Courier New" w:hAnsi="Courier New" w:cs="Courier New"/>
                <w:i/>
              </w:rPr>
              <w:t>~FYY</w:t>
            </w:r>
            <w:r w:rsidRPr="002048FC">
              <w:rPr>
                <w:rFonts w:ascii="Courier New" w:hAnsi="Courier New" w:cs="Courier New"/>
                <w:i/>
              </w:rPr>
              <w:t xml:space="preserve">. If only one value is given, then that value will be used for all sexes. </w:t>
            </w:r>
          </w:p>
          <w:p w14:paraId="1B96D867" w14:textId="591FED08" w:rsidR="00DE3119" w:rsidRPr="002048FC" w:rsidRDefault="00DE3119" w:rsidP="00DE3119">
            <w:pPr>
              <w:rPr>
                <w:rFonts w:ascii="Courier New" w:hAnsi="Courier New" w:cs="Courier New"/>
                <w:i/>
              </w:rPr>
            </w:pPr>
            <w:r>
              <w:rPr>
                <w:rFonts w:ascii="Courier New" w:hAnsi="Courier New" w:cs="Courier New"/>
                <w:i/>
              </w:rPr>
              <w:t xml:space="preserve">If it is desired to change parameter values in </w:t>
            </w:r>
            <w:proofErr w:type="spellStart"/>
            <w:r>
              <w:rPr>
                <w:rFonts w:ascii="Courier New" w:hAnsi="Courier New" w:cs="Courier New"/>
                <w:i/>
              </w:rPr>
              <w:t>ClassVars</w:t>
            </w:r>
            <w:proofErr w:type="spellEnd"/>
            <w:r>
              <w:rPr>
                <w:rFonts w:ascii="Courier New" w:hAnsi="Courier New" w:cs="Courier New"/>
                <w:i/>
              </w:rPr>
              <w:t xml:space="preserve"> over time using the </w:t>
            </w:r>
            <w:proofErr w:type="spellStart"/>
            <w:r>
              <w:rPr>
                <w:rFonts w:ascii="Courier New" w:hAnsi="Courier New" w:cs="Courier New"/>
                <w:i/>
              </w:rPr>
              <w:t>cdclimate</w:t>
            </w:r>
            <w:proofErr w:type="spellEnd"/>
            <w:r>
              <w:rPr>
                <w:rFonts w:ascii="Courier New" w:hAnsi="Courier New" w:cs="Courier New"/>
                <w:i/>
              </w:rPr>
              <w:t xml:space="preserve"> module (e.g., age-based mortality), this </w:t>
            </w:r>
            <w:proofErr w:type="gramStart"/>
            <w:r>
              <w:rPr>
                <w:rFonts w:ascii="Courier New" w:hAnsi="Courier New" w:cs="Courier New"/>
                <w:i/>
              </w:rPr>
              <w:t>has to</w:t>
            </w:r>
            <w:proofErr w:type="gramEnd"/>
            <w:r>
              <w:rPr>
                <w:rFonts w:ascii="Courier New" w:hAnsi="Courier New" w:cs="Courier New"/>
                <w:i/>
              </w:rPr>
              <w:t xml:space="preserve"> be done by listing </w:t>
            </w:r>
            <w:r>
              <w:rPr>
                <w:rFonts w:ascii="Courier New" w:hAnsi="Courier New" w:cs="Courier New"/>
                <w:i/>
              </w:rPr>
              <w:lastRenderedPageBreak/>
              <w:t xml:space="preserve">multiple </w:t>
            </w:r>
            <w:proofErr w:type="spellStart"/>
            <w:r>
              <w:rPr>
                <w:rFonts w:ascii="Courier New" w:hAnsi="Courier New" w:cs="Courier New"/>
                <w:i/>
              </w:rPr>
              <w:t>ClassVars</w:t>
            </w:r>
            <w:proofErr w:type="spellEnd"/>
            <w:r>
              <w:rPr>
                <w:rFonts w:ascii="Courier New" w:hAnsi="Courier New" w:cs="Courier New"/>
                <w:i/>
              </w:rPr>
              <w:t xml:space="preserve"> files in the </w:t>
            </w:r>
            <w:proofErr w:type="spellStart"/>
            <w:r>
              <w:rPr>
                <w:rFonts w:ascii="Courier New" w:hAnsi="Courier New" w:cs="Courier New"/>
                <w:i/>
              </w:rPr>
              <w:t>PatchVars</w:t>
            </w:r>
            <w:proofErr w:type="spellEnd"/>
            <w:r>
              <w:rPr>
                <w:rFonts w:ascii="Courier New" w:hAnsi="Courier New" w:cs="Courier New"/>
                <w:i/>
              </w:rPr>
              <w:t xml:space="preserve"> file separated by ‘|’. Parameter values in the </w:t>
            </w:r>
            <w:proofErr w:type="spellStart"/>
            <w:r>
              <w:rPr>
                <w:rFonts w:ascii="Courier New" w:hAnsi="Courier New" w:cs="Courier New"/>
                <w:i/>
              </w:rPr>
              <w:t>ClassVars</w:t>
            </w:r>
            <w:proofErr w:type="spellEnd"/>
            <w:r>
              <w:rPr>
                <w:rFonts w:ascii="Courier New" w:hAnsi="Courier New" w:cs="Courier New"/>
                <w:i/>
              </w:rPr>
              <w:t xml:space="preserve"> file itself do not accept temporal changes via ‘|’.</w:t>
            </w:r>
          </w:p>
        </w:tc>
      </w:tr>
      <w:tr w:rsidR="00DE3119" w:rsidRPr="002048FC" w14:paraId="1D0560A0" w14:textId="77777777" w:rsidTr="00193A9A">
        <w:trPr>
          <w:jc w:val="center"/>
        </w:trPr>
        <w:tc>
          <w:tcPr>
            <w:tcW w:w="3420" w:type="dxa"/>
            <w:tcBorders>
              <w:top w:val="single" w:sz="36" w:space="0" w:color="000000"/>
              <w:left w:val="single" w:sz="4" w:space="0" w:color="000000"/>
              <w:bottom w:val="single" w:sz="4" w:space="0" w:color="000000"/>
              <w:right w:val="single" w:sz="4" w:space="0" w:color="000000"/>
            </w:tcBorders>
          </w:tcPr>
          <w:p w14:paraId="5D57C6C6" w14:textId="6D12EA35" w:rsidR="00DE3119" w:rsidRPr="002048FC" w:rsidRDefault="00DE3119" w:rsidP="00DE3119">
            <w:pPr>
              <w:rPr>
                <w:rFonts w:ascii="Courier New" w:hAnsi="Courier New" w:cs="Courier New"/>
                <w:b/>
                <w:bCs/>
              </w:rPr>
            </w:pPr>
            <w:r w:rsidRPr="002048FC">
              <w:rPr>
                <w:rFonts w:ascii="Courier New" w:hAnsi="Courier New" w:cs="Courier New"/>
                <w:b/>
                <w:bCs/>
              </w:rPr>
              <w:lastRenderedPageBreak/>
              <w:t>Age class</w:t>
            </w:r>
          </w:p>
        </w:tc>
        <w:tc>
          <w:tcPr>
            <w:tcW w:w="7470" w:type="dxa"/>
            <w:tcBorders>
              <w:top w:val="single" w:sz="36" w:space="0" w:color="000000"/>
              <w:left w:val="single" w:sz="4" w:space="0" w:color="000000"/>
              <w:bottom w:val="single" w:sz="4" w:space="0" w:color="000000"/>
              <w:right w:val="single" w:sz="4" w:space="0" w:color="000000"/>
            </w:tcBorders>
          </w:tcPr>
          <w:p w14:paraId="0B7184EE" w14:textId="7E6009B7" w:rsidR="00DE3119" w:rsidRPr="002048FC" w:rsidRDefault="00DE3119" w:rsidP="00DE3119">
            <w:pPr>
              <w:rPr>
                <w:rFonts w:ascii="Courier New" w:hAnsi="Courier New" w:cs="Courier New"/>
              </w:rPr>
            </w:pPr>
            <w:r w:rsidRPr="002048FC">
              <w:rPr>
                <w:rFonts w:ascii="Courier New" w:hAnsi="Courier New" w:cs="Courier New"/>
              </w:rPr>
              <w:t xml:space="preserve">Number of age classes by sequential class numbers – 0, 1, 2, … </w:t>
            </w:r>
          </w:p>
        </w:tc>
      </w:tr>
      <w:tr w:rsidR="00DE3119" w:rsidRPr="002048FC" w14:paraId="66E7BD39"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10488744" w14:textId="0697C4AB" w:rsidR="00DE3119" w:rsidRPr="002048FC" w:rsidRDefault="00DE3119" w:rsidP="00DE3119">
            <w:pPr>
              <w:rPr>
                <w:rFonts w:ascii="Courier New" w:hAnsi="Courier New" w:cs="Courier New"/>
                <w:b/>
                <w:bCs/>
              </w:rPr>
            </w:pPr>
            <w:r w:rsidRPr="002048FC">
              <w:rPr>
                <w:rFonts w:ascii="Courier New" w:hAnsi="Courier New" w:cs="Courier New"/>
                <w:b/>
                <w:bCs/>
              </w:rPr>
              <w:t xml:space="preserve">Body Size and </w:t>
            </w:r>
            <w:proofErr w:type="spellStart"/>
            <w:r w:rsidRPr="002048FC">
              <w:rPr>
                <w:rFonts w:ascii="Courier New" w:hAnsi="Courier New" w:cs="Courier New"/>
                <w:b/>
                <w:bCs/>
              </w:rPr>
              <w:t>StDev</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09137C53" w14:textId="5D0096D5" w:rsidR="00DE3119" w:rsidRPr="002048FC" w:rsidRDefault="00DE3119" w:rsidP="00DE3119">
            <w:pPr>
              <w:rPr>
                <w:rFonts w:ascii="Courier New" w:hAnsi="Courier New" w:cs="Courier New"/>
              </w:rPr>
            </w:pPr>
            <w:r w:rsidRPr="002048FC">
              <w:rPr>
                <w:rFonts w:ascii="Courier New" w:hAnsi="Courier New" w:cs="Courier New"/>
              </w:rPr>
              <w:t xml:space="preserve">Mean body size and standard deviation at initialization (e.g., length in mm). If size control is specified, then individuals are grouped around these size classes specified here and associated parameters in the rest of this file used. In addition, if ‘known’ </w:t>
            </w:r>
            <w:r w:rsidRPr="00193A9A">
              <w:rPr>
                <w:rFonts w:ascii="Courier New" w:hAnsi="Courier New" w:cs="Courier New"/>
                <w:b/>
                <w:bCs/>
              </w:rPr>
              <w:t>growth</w:t>
            </w:r>
            <w:r w:rsidRPr="002048FC">
              <w:rPr>
                <w:rFonts w:ascii="Courier New" w:hAnsi="Courier New" w:cs="Courier New"/>
              </w:rPr>
              <w:t xml:space="preserve"> option is specified, then these values will be used as the size at given age.</w:t>
            </w:r>
          </w:p>
          <w:p w14:paraId="4979F639" w14:textId="5ADD3350" w:rsidR="00DE3119" w:rsidRPr="002048FC" w:rsidRDefault="00DE3119" w:rsidP="00DE3119">
            <w:pPr>
              <w:rPr>
                <w:rFonts w:ascii="Courier New" w:hAnsi="Courier New" w:cs="Courier New"/>
              </w:rPr>
            </w:pPr>
          </w:p>
        </w:tc>
      </w:tr>
      <w:tr w:rsidR="00DE3119" w:rsidRPr="002048FC" w14:paraId="0E02B36A"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C22A587" w14:textId="763E9FDD" w:rsidR="00DE3119" w:rsidRPr="002048FC" w:rsidRDefault="00DE3119" w:rsidP="00DE3119">
            <w:pPr>
              <w:rPr>
                <w:rFonts w:ascii="Courier New" w:hAnsi="Courier New" w:cs="Courier New"/>
                <w:b/>
                <w:bCs/>
              </w:rPr>
            </w:pPr>
            <w:r w:rsidRPr="002048FC">
              <w:rPr>
                <w:rFonts w:ascii="Courier New" w:hAnsi="Courier New" w:cs="Courier New"/>
                <w:b/>
                <w:bCs/>
              </w:rPr>
              <w:t>Distribution</w:t>
            </w:r>
          </w:p>
        </w:tc>
        <w:tc>
          <w:tcPr>
            <w:tcW w:w="7470" w:type="dxa"/>
            <w:tcBorders>
              <w:top w:val="single" w:sz="4" w:space="0" w:color="000000"/>
              <w:left w:val="single" w:sz="4" w:space="0" w:color="000000"/>
              <w:bottom w:val="single" w:sz="4" w:space="0" w:color="000000"/>
              <w:right w:val="single" w:sz="4" w:space="0" w:color="000000"/>
            </w:tcBorders>
          </w:tcPr>
          <w:p w14:paraId="2834D601" w14:textId="213B58E9" w:rsidR="00DE3119" w:rsidRPr="002048FC" w:rsidRDefault="00DE3119" w:rsidP="00DE3119">
            <w:pPr>
              <w:rPr>
                <w:rFonts w:ascii="Courier New" w:hAnsi="Courier New" w:cs="Courier New"/>
              </w:rPr>
            </w:pPr>
            <w:r w:rsidRPr="002048FC">
              <w:rPr>
                <w:rFonts w:ascii="Courier New" w:hAnsi="Courier New" w:cs="Courier New"/>
              </w:rPr>
              <w:t>These values specify the class distribution at initialization.</w:t>
            </w:r>
          </w:p>
        </w:tc>
      </w:tr>
      <w:tr w:rsidR="00DE3119" w:rsidRPr="002048FC" w14:paraId="7A15F9C1"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1B40A83" w14:textId="7793F58D" w:rsidR="00DE3119" w:rsidRPr="002048FC" w:rsidRDefault="00DE3119" w:rsidP="00DE3119">
            <w:pPr>
              <w:rPr>
                <w:rFonts w:ascii="Courier New" w:hAnsi="Courier New" w:cs="Courier New"/>
                <w:b/>
                <w:bCs/>
              </w:rPr>
            </w:pPr>
            <w:r w:rsidRPr="002048FC">
              <w:rPr>
                <w:rFonts w:ascii="Courier New" w:hAnsi="Courier New" w:cs="Courier New"/>
                <w:b/>
                <w:bCs/>
              </w:rPr>
              <w:t>Sex Ratio</w:t>
            </w:r>
          </w:p>
        </w:tc>
        <w:tc>
          <w:tcPr>
            <w:tcW w:w="7470" w:type="dxa"/>
            <w:tcBorders>
              <w:top w:val="single" w:sz="4" w:space="0" w:color="000000"/>
              <w:left w:val="single" w:sz="4" w:space="0" w:color="000000"/>
              <w:bottom w:val="single" w:sz="4" w:space="0" w:color="000000"/>
              <w:right w:val="single" w:sz="4" w:space="0" w:color="000000"/>
            </w:tcBorders>
          </w:tcPr>
          <w:p w14:paraId="1AEE61EF" w14:textId="38681584" w:rsidR="00DE3119" w:rsidRPr="002048FC" w:rsidRDefault="00DE3119" w:rsidP="00DE3119">
            <w:pPr>
              <w:rPr>
                <w:rFonts w:ascii="Courier New" w:hAnsi="Courier New" w:cs="Courier New"/>
              </w:rPr>
            </w:pPr>
            <w:r w:rsidRPr="002048FC">
              <w:rPr>
                <w:rFonts w:ascii="Courier New" w:hAnsi="Courier New" w:cs="Courier New"/>
              </w:rPr>
              <w:t xml:space="preserve">Initializes the sex of the population which can give a ratio of females to males per age class. </w:t>
            </w:r>
            <w:r>
              <w:rPr>
                <w:rFonts w:ascii="Courier New" w:hAnsi="Courier New" w:cs="Courier New"/>
              </w:rPr>
              <w:t>Up to 4</w:t>
            </w:r>
            <w:r w:rsidRPr="002048FC">
              <w:rPr>
                <w:rFonts w:ascii="Courier New" w:hAnsi="Courier New" w:cs="Courier New"/>
              </w:rPr>
              <w:t xml:space="preserve"> values </w:t>
            </w:r>
            <w:r>
              <w:rPr>
                <w:rFonts w:ascii="Courier New" w:hAnsi="Courier New" w:cs="Courier New"/>
              </w:rPr>
              <w:t>may be</w:t>
            </w:r>
            <w:r w:rsidRPr="002048FC">
              <w:rPr>
                <w:rFonts w:ascii="Courier New" w:hAnsi="Courier New" w:cs="Courier New"/>
              </w:rPr>
              <w:t xml:space="preserve"> specified here: e.g., </w:t>
            </w:r>
            <w:r>
              <w:rPr>
                <w:rFonts w:ascii="Courier New" w:hAnsi="Courier New" w:cs="Courier New"/>
              </w:rPr>
              <w:t>0.</w:t>
            </w:r>
            <w:r w:rsidRPr="002048FC">
              <w:rPr>
                <w:rFonts w:ascii="Courier New" w:hAnsi="Courier New" w:cs="Courier New"/>
              </w:rPr>
              <w:t>5~</w:t>
            </w:r>
            <w:r>
              <w:rPr>
                <w:rFonts w:ascii="Courier New" w:hAnsi="Courier New" w:cs="Courier New"/>
              </w:rPr>
              <w:t>0.</w:t>
            </w:r>
            <w:r w:rsidRPr="002048FC">
              <w:rPr>
                <w:rFonts w:ascii="Courier New" w:hAnsi="Courier New" w:cs="Courier New"/>
              </w:rPr>
              <w:t xml:space="preserve">5~0, for </w:t>
            </w:r>
            <w:proofErr w:type="spellStart"/>
            <w:r w:rsidRPr="002048FC">
              <w:rPr>
                <w:rFonts w:ascii="Courier New" w:hAnsi="Courier New" w:cs="Courier New"/>
              </w:rPr>
              <w:t>females~males~trojan</w:t>
            </w:r>
            <w:proofErr w:type="spellEnd"/>
            <w:r w:rsidRPr="002048FC">
              <w:rPr>
                <w:rFonts w:ascii="Courier New" w:hAnsi="Courier New" w:cs="Courier New"/>
              </w:rPr>
              <w:t xml:space="preserve"> </w:t>
            </w:r>
            <w:r>
              <w:rPr>
                <w:rFonts w:ascii="Courier New" w:hAnsi="Courier New" w:cs="Courier New"/>
              </w:rPr>
              <w:t xml:space="preserve">YY </w:t>
            </w:r>
            <w:r w:rsidRPr="002048FC">
              <w:rPr>
                <w:rFonts w:ascii="Courier New" w:hAnsi="Courier New" w:cs="Courier New"/>
              </w:rPr>
              <w:t>males. The values must equal 1</w:t>
            </w:r>
            <w:r>
              <w:rPr>
                <w:rFonts w:ascii="Courier New" w:hAnsi="Courier New" w:cs="Courier New"/>
              </w:rPr>
              <w:t xml:space="preserve">, be </w:t>
            </w:r>
            <w:r w:rsidRPr="002048FC">
              <w:rPr>
                <w:rFonts w:ascii="Courier New" w:hAnsi="Courier New" w:cs="Courier New"/>
              </w:rPr>
              <w:t xml:space="preserve">separated with a </w:t>
            </w:r>
            <w:proofErr w:type="spellStart"/>
            <w:r w:rsidRPr="002048FC">
              <w:rPr>
                <w:rFonts w:ascii="Courier New" w:hAnsi="Courier New" w:cs="Courier New"/>
              </w:rPr>
              <w:t>tilda</w:t>
            </w:r>
            <w:proofErr w:type="spellEnd"/>
            <w:r>
              <w:rPr>
                <w:rFonts w:ascii="Courier New" w:hAnsi="Courier New" w:cs="Courier New"/>
              </w:rPr>
              <w:t xml:space="preserve"> (~), and the number of values provided must be equal to the value given for the </w:t>
            </w:r>
            <w:proofErr w:type="spellStart"/>
            <w:r>
              <w:rPr>
                <w:rFonts w:ascii="Courier New" w:hAnsi="Courier New" w:cs="Courier New"/>
                <w:b/>
                <w:bCs/>
              </w:rPr>
              <w:t>sex_chromo</w:t>
            </w:r>
            <w:proofErr w:type="spellEnd"/>
            <w:r>
              <w:rPr>
                <w:rFonts w:ascii="Courier New" w:hAnsi="Courier New" w:cs="Courier New"/>
                <w:b/>
                <w:bCs/>
              </w:rPr>
              <w:t xml:space="preserve"> </w:t>
            </w:r>
            <w:r>
              <w:rPr>
                <w:rFonts w:ascii="Courier New" w:hAnsi="Courier New" w:cs="Courier New"/>
              </w:rPr>
              <w:t xml:space="preserve">variable in the </w:t>
            </w:r>
            <w:proofErr w:type="spellStart"/>
            <w:r>
              <w:rPr>
                <w:rFonts w:ascii="Courier New" w:hAnsi="Courier New" w:cs="Courier New"/>
              </w:rPr>
              <w:t>PopVars</w:t>
            </w:r>
            <w:proofErr w:type="spellEnd"/>
            <w:r>
              <w:rPr>
                <w:rFonts w:ascii="Courier New" w:hAnsi="Courier New" w:cs="Courier New"/>
              </w:rPr>
              <w:t xml:space="preserve"> file</w:t>
            </w:r>
            <w:r w:rsidRPr="002048FC">
              <w:rPr>
                <w:rFonts w:ascii="Courier New" w:hAnsi="Courier New" w:cs="Courier New"/>
              </w:rPr>
              <w:t xml:space="preserve">.   </w:t>
            </w:r>
          </w:p>
          <w:p w14:paraId="7303F68A" w14:textId="1B9479A7" w:rsidR="00DE3119" w:rsidRPr="002048FC" w:rsidRDefault="00DE3119" w:rsidP="00DE3119">
            <w:pPr>
              <w:rPr>
                <w:rFonts w:ascii="Courier New" w:hAnsi="Courier New" w:cs="Courier New"/>
              </w:rPr>
            </w:pPr>
            <w:r w:rsidRPr="002048FC">
              <w:rPr>
                <w:rFonts w:ascii="Courier New" w:hAnsi="Courier New" w:cs="Courier New"/>
              </w:rPr>
              <w:t>*A special case for Wright Fisher assumption can be specified here by entering ‘</w:t>
            </w:r>
            <w:proofErr w:type="spellStart"/>
            <w:r w:rsidRPr="002048FC">
              <w:rPr>
                <w:rFonts w:ascii="Courier New" w:hAnsi="Courier New" w:cs="Courier New"/>
              </w:rPr>
              <w:t>WrightFisher</w:t>
            </w:r>
            <w:proofErr w:type="spellEnd"/>
            <w:r w:rsidRPr="002048FC">
              <w:rPr>
                <w:rFonts w:ascii="Courier New" w:hAnsi="Courier New" w:cs="Courier New"/>
              </w:rPr>
              <w:t xml:space="preserve">’ and only should be used when considering a panmictic population (see section on </w:t>
            </w:r>
            <w:r w:rsidRPr="002048FC">
              <w:rPr>
                <w:rFonts w:ascii="Courier New" w:hAnsi="Courier New" w:cs="Courier New"/>
                <w:i/>
              </w:rPr>
              <w:t>Special Cases</w:t>
            </w:r>
            <w:r w:rsidRPr="002048FC">
              <w:rPr>
                <w:rFonts w:ascii="Courier New" w:hAnsi="Courier New" w:cs="Courier New"/>
              </w:rPr>
              <w:t xml:space="preserve"> for more details here). </w:t>
            </w:r>
          </w:p>
        </w:tc>
      </w:tr>
      <w:tr w:rsidR="00DE3119" w:rsidRPr="002048FC" w14:paraId="7741A4E0"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2E04373C" w14:textId="1FCC5853" w:rsidR="00DE3119" w:rsidRPr="002048FC" w:rsidRDefault="00DE3119" w:rsidP="00DE3119">
            <w:pPr>
              <w:rPr>
                <w:rFonts w:ascii="Courier New" w:hAnsi="Courier New" w:cs="Courier New"/>
                <w:b/>
                <w:bCs/>
              </w:rPr>
            </w:pPr>
            <w:r w:rsidRPr="002048FC">
              <w:rPr>
                <w:rFonts w:ascii="Courier New" w:hAnsi="Courier New" w:cs="Courier New"/>
                <w:b/>
                <w:bCs/>
              </w:rPr>
              <w:t xml:space="preserve">Age Mortality Out/Back and </w:t>
            </w:r>
            <w:proofErr w:type="spellStart"/>
            <w:r w:rsidRPr="002048FC">
              <w:rPr>
                <w:rFonts w:ascii="Courier New" w:hAnsi="Courier New" w:cs="Courier New"/>
                <w:b/>
                <w:bCs/>
              </w:rPr>
              <w:t>StDev</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694C24B2" w14:textId="0FE8D5B2" w:rsidR="00DE3119" w:rsidRPr="002048FC" w:rsidRDefault="00DE3119" w:rsidP="00DE3119">
            <w:pPr>
              <w:rPr>
                <w:rFonts w:ascii="Courier New" w:hAnsi="Courier New" w:cs="Courier New"/>
              </w:rPr>
            </w:pPr>
            <w:r w:rsidRPr="002048FC">
              <w:rPr>
                <w:rFonts w:ascii="Courier New" w:hAnsi="Courier New" w:cs="Courier New"/>
              </w:rPr>
              <w:t xml:space="preserve">Age-specific mortality </w:t>
            </w:r>
            <w:r>
              <w:rPr>
                <w:rFonts w:ascii="Courier New" w:hAnsi="Courier New" w:cs="Courier New"/>
              </w:rPr>
              <w:t>probability</w:t>
            </w:r>
            <w:r w:rsidRPr="002048FC">
              <w:rPr>
                <w:rFonts w:ascii="Courier New" w:hAnsi="Courier New" w:cs="Courier New"/>
              </w:rPr>
              <w:t xml:space="preserve"> [0-1] and standard deviation applied in overwintering/ rearing/foraging patches (out) after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xml:space="preserve">) module and in natal patches (back) after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xml:space="preserve">) module. </w:t>
            </w:r>
          </w:p>
          <w:p w14:paraId="38A749AF" w14:textId="58AB13DC" w:rsidR="00DE3119" w:rsidRPr="002048FC" w:rsidRDefault="00DE3119">
            <w:pPr>
              <w:pStyle w:val="ListParagraph"/>
              <w:numPr>
                <w:ilvl w:val="0"/>
                <w:numId w:val="38"/>
              </w:numPr>
              <w:rPr>
                <w:rFonts w:ascii="Courier New" w:hAnsi="Courier New" w:cs="Courier New"/>
              </w:rPr>
            </w:pPr>
            <w:r w:rsidRPr="002048FC">
              <w:rPr>
                <w:rFonts w:ascii="Courier New" w:hAnsi="Courier New" w:cs="Courier New"/>
              </w:rPr>
              <w:t>[0-1] – Probability of mortality</w:t>
            </w:r>
          </w:p>
          <w:p w14:paraId="0737D136" w14:textId="77777777" w:rsidR="00DE3119" w:rsidRPr="002048FC" w:rsidRDefault="00DE3119">
            <w:pPr>
              <w:pStyle w:val="ListParagraph"/>
              <w:numPr>
                <w:ilvl w:val="0"/>
                <w:numId w:val="38"/>
              </w:numPr>
              <w:rPr>
                <w:rFonts w:ascii="Courier New" w:hAnsi="Courier New" w:cs="Courier New"/>
              </w:rPr>
            </w:pPr>
            <w:r w:rsidRPr="00193A9A">
              <w:rPr>
                <w:rFonts w:ascii="Courier New" w:hAnsi="Courier New" w:cs="Courier New"/>
              </w:rPr>
              <w:t xml:space="preserve">Note this is compounded with patch and size level mortalities with given </w:t>
            </w:r>
            <w:proofErr w:type="spellStart"/>
            <w:r w:rsidRPr="00193A9A">
              <w:rPr>
                <w:rFonts w:ascii="Courier New" w:hAnsi="Courier New" w:cs="Courier New"/>
                <w:b/>
                <w:bCs/>
              </w:rPr>
              <w:t>constMortans</w:t>
            </w:r>
            <w:proofErr w:type="spellEnd"/>
            <w:r w:rsidRPr="00193A9A">
              <w:rPr>
                <w:rFonts w:ascii="Courier New" w:hAnsi="Courier New" w:cs="Courier New"/>
              </w:rPr>
              <w:t xml:space="preserve">. </w:t>
            </w:r>
          </w:p>
          <w:p w14:paraId="72C7D4F5" w14:textId="059EE2A1" w:rsidR="00DE3119" w:rsidRPr="00E251CC" w:rsidRDefault="00DE3119">
            <w:pPr>
              <w:pStyle w:val="ListParagraph"/>
              <w:numPr>
                <w:ilvl w:val="0"/>
                <w:numId w:val="38"/>
              </w:numPr>
              <w:rPr>
                <w:rFonts w:ascii="Courier New" w:hAnsi="Courier New" w:cs="Courier New"/>
              </w:rPr>
            </w:pPr>
            <w:r w:rsidRPr="00E251CC">
              <w:rPr>
                <w:rFonts w:ascii="Courier New" w:hAnsi="Courier New" w:cs="Courier New"/>
              </w:rPr>
              <w:t>3 sex class values can be used here, as well, separated with ‘~’.</w:t>
            </w:r>
          </w:p>
        </w:tc>
      </w:tr>
      <w:tr w:rsidR="00DE3119" w:rsidRPr="002048FC" w14:paraId="009EE4EE"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4A3D9859" w14:textId="36E1BC8E" w:rsidR="00DE3119" w:rsidRPr="002048FC" w:rsidRDefault="00DE3119" w:rsidP="00DE3119">
            <w:pPr>
              <w:rPr>
                <w:rFonts w:ascii="Courier New" w:hAnsi="Courier New" w:cs="Courier New"/>
                <w:b/>
                <w:bCs/>
              </w:rPr>
            </w:pPr>
            <w:r w:rsidRPr="002048FC">
              <w:rPr>
                <w:rFonts w:ascii="Courier New" w:hAnsi="Courier New" w:cs="Courier New"/>
                <w:b/>
                <w:bCs/>
              </w:rPr>
              <w:t xml:space="preserve">Size Mortality Out/Back and </w:t>
            </w:r>
            <w:proofErr w:type="spellStart"/>
            <w:r w:rsidRPr="002048FC">
              <w:rPr>
                <w:rFonts w:ascii="Courier New" w:hAnsi="Courier New" w:cs="Courier New"/>
                <w:b/>
                <w:bCs/>
              </w:rPr>
              <w:t>StDev</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6A2D0E2D" w14:textId="64361F5C" w:rsidR="00DE3119" w:rsidRPr="002048FC" w:rsidRDefault="00DE3119" w:rsidP="00DE3119">
            <w:pPr>
              <w:rPr>
                <w:rFonts w:ascii="Courier New" w:hAnsi="Courier New" w:cs="Courier New"/>
              </w:rPr>
            </w:pPr>
            <w:r w:rsidRPr="002048FC">
              <w:rPr>
                <w:rFonts w:ascii="Courier New" w:hAnsi="Courier New" w:cs="Courier New"/>
              </w:rPr>
              <w:t xml:space="preserve">Size class-specific mortality percentages [0-1] and standard deviation applied in overwintering/ rearing/foraging patches (out) after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xml:space="preserve">) module and in natal patches (back) after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xml:space="preserve">) module. </w:t>
            </w:r>
          </w:p>
          <w:p w14:paraId="5D85D140" w14:textId="34B1C1C7" w:rsidR="00DE3119" w:rsidRPr="002048FC" w:rsidRDefault="00DE3119">
            <w:pPr>
              <w:pStyle w:val="ListParagraph"/>
              <w:numPr>
                <w:ilvl w:val="0"/>
                <w:numId w:val="38"/>
              </w:numPr>
              <w:rPr>
                <w:rFonts w:ascii="Courier New" w:hAnsi="Courier New" w:cs="Courier New"/>
              </w:rPr>
            </w:pPr>
            <w:r w:rsidRPr="002048FC">
              <w:rPr>
                <w:rFonts w:ascii="Courier New" w:hAnsi="Courier New" w:cs="Courier New"/>
              </w:rPr>
              <w:t>[0-1] – Probability of mortality</w:t>
            </w:r>
          </w:p>
          <w:p w14:paraId="6A7A0009" w14:textId="77777777" w:rsidR="00DE3119" w:rsidRPr="002048FC" w:rsidRDefault="00DE3119">
            <w:pPr>
              <w:pStyle w:val="ListParagraph"/>
              <w:numPr>
                <w:ilvl w:val="0"/>
                <w:numId w:val="38"/>
              </w:numPr>
              <w:rPr>
                <w:rFonts w:ascii="Courier New" w:hAnsi="Courier New" w:cs="Courier New"/>
              </w:rPr>
            </w:pPr>
            <w:r w:rsidRPr="002048FC">
              <w:rPr>
                <w:rFonts w:ascii="Courier New" w:hAnsi="Courier New" w:cs="Courier New"/>
              </w:rPr>
              <w:lastRenderedPageBreak/>
              <w:t xml:space="preserve">Note this is compounded with patch- and size-level mortalities with given </w:t>
            </w:r>
            <w:proofErr w:type="spellStart"/>
            <w:r w:rsidRPr="00193A9A">
              <w:rPr>
                <w:rFonts w:ascii="Courier New" w:hAnsi="Courier New" w:cs="Courier New"/>
                <w:b/>
                <w:bCs/>
              </w:rPr>
              <w:t>constMortans</w:t>
            </w:r>
            <w:proofErr w:type="spellEnd"/>
            <w:r w:rsidRPr="002048FC">
              <w:rPr>
                <w:rFonts w:ascii="Courier New" w:hAnsi="Courier New" w:cs="Courier New"/>
              </w:rPr>
              <w:t xml:space="preserve">. 3 sex class values can be used here, as well, separated with ‘~’. </w:t>
            </w:r>
          </w:p>
          <w:p w14:paraId="42EF74E1" w14:textId="77777777" w:rsidR="00DE3119" w:rsidRDefault="00DE3119">
            <w:pPr>
              <w:pStyle w:val="ListParagraph"/>
              <w:numPr>
                <w:ilvl w:val="0"/>
                <w:numId w:val="38"/>
              </w:numPr>
              <w:rPr>
                <w:rFonts w:ascii="Courier New" w:hAnsi="Courier New" w:cs="Courier New"/>
              </w:rPr>
            </w:pPr>
            <w:r w:rsidRPr="00E251CC">
              <w:rPr>
                <w:rFonts w:ascii="Courier New" w:hAnsi="Courier New" w:cs="Courier New"/>
              </w:rPr>
              <w:t>3 sex class values can be used here, as well, separated with ‘~’.</w:t>
            </w:r>
          </w:p>
          <w:p w14:paraId="380A5D02" w14:textId="4F98E1B9" w:rsidR="00DE3119" w:rsidRPr="002048FC" w:rsidRDefault="00DE3119">
            <w:pPr>
              <w:pStyle w:val="ListParagraph"/>
              <w:numPr>
                <w:ilvl w:val="0"/>
                <w:numId w:val="38"/>
              </w:numPr>
              <w:rPr>
                <w:rFonts w:ascii="Courier New" w:hAnsi="Courier New" w:cs="Courier New"/>
              </w:rPr>
            </w:pPr>
            <w:r>
              <w:rPr>
                <w:rFonts w:ascii="Courier New" w:hAnsi="Courier New" w:cs="Courier New"/>
              </w:rPr>
              <w:t>‘N</w:t>
            </w:r>
            <w:proofErr w:type="gramStart"/>
            <w:r>
              <w:rPr>
                <w:rFonts w:ascii="Courier New" w:hAnsi="Courier New" w:cs="Courier New"/>
              </w:rPr>
              <w:t>’  -</w:t>
            </w:r>
            <w:proofErr w:type="gramEnd"/>
            <w:r>
              <w:rPr>
                <w:rFonts w:ascii="Courier New" w:hAnsi="Courier New" w:cs="Courier New"/>
              </w:rPr>
              <w:t xml:space="preserve"> mortality will not be applied at the class step but may still be applied at the patch level.</w:t>
            </w:r>
          </w:p>
        </w:tc>
      </w:tr>
      <w:tr w:rsidR="00DE3119" w:rsidRPr="002048FC" w14:paraId="1EE02929"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5EDDCC7E" w14:textId="3F4F8244" w:rsidR="00DE3119" w:rsidRPr="002048FC" w:rsidRDefault="00DE3119" w:rsidP="00DE3119">
            <w:pPr>
              <w:rPr>
                <w:rFonts w:ascii="Courier New" w:hAnsi="Courier New" w:cs="Courier New"/>
                <w:b/>
                <w:bCs/>
              </w:rPr>
            </w:pPr>
            <w:r w:rsidRPr="002048FC">
              <w:rPr>
                <w:rFonts w:ascii="Courier New" w:hAnsi="Courier New" w:cs="Courier New"/>
                <w:b/>
                <w:bCs/>
              </w:rPr>
              <w:lastRenderedPageBreak/>
              <w:t>Migration Prob</w:t>
            </w:r>
          </w:p>
        </w:tc>
        <w:tc>
          <w:tcPr>
            <w:tcW w:w="7470" w:type="dxa"/>
            <w:tcBorders>
              <w:top w:val="single" w:sz="4" w:space="0" w:color="000000"/>
              <w:left w:val="single" w:sz="4" w:space="0" w:color="000000"/>
              <w:bottom w:val="single" w:sz="4" w:space="0" w:color="000000"/>
              <w:right w:val="single" w:sz="4" w:space="0" w:color="000000"/>
            </w:tcBorders>
          </w:tcPr>
          <w:p w14:paraId="7DFAF043" w14:textId="2968E735" w:rsidR="00DE3119" w:rsidRPr="002048FC" w:rsidRDefault="00DE3119" w:rsidP="00DE3119">
            <w:pPr>
              <w:rPr>
                <w:rFonts w:ascii="Courier New" w:hAnsi="Courier New" w:cs="Courier New"/>
              </w:rPr>
            </w:pPr>
            <w:r w:rsidRPr="002048FC">
              <w:rPr>
                <w:rFonts w:ascii="Courier New" w:hAnsi="Courier New" w:cs="Courier New"/>
              </w:rPr>
              <w:t xml:space="preserve">Probability [0-1] of an individual from a given class (size/age) migrating out of original/natal population during the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module. Set these values to 1 for patch level control on migration (see PatchVarsS1.csv). 3 sex class values can be used here, as well, separated by ‘~’.</w:t>
            </w:r>
          </w:p>
        </w:tc>
      </w:tr>
      <w:tr w:rsidR="00DE3119" w:rsidRPr="002048FC" w14:paraId="73FC5FDA"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63B387E1" w14:textId="05F14409" w:rsidR="00DE3119" w:rsidRPr="002048FC" w:rsidRDefault="00DE3119" w:rsidP="00DE3119">
            <w:pPr>
              <w:rPr>
                <w:rFonts w:ascii="Courier New" w:hAnsi="Courier New" w:cs="Courier New"/>
                <w:b/>
                <w:bCs/>
              </w:rPr>
            </w:pPr>
            <w:r w:rsidRPr="002048FC">
              <w:rPr>
                <w:rFonts w:ascii="Courier New" w:hAnsi="Courier New" w:cs="Courier New"/>
                <w:b/>
                <w:bCs/>
              </w:rPr>
              <w:t>Straying Prob</w:t>
            </w:r>
          </w:p>
        </w:tc>
        <w:tc>
          <w:tcPr>
            <w:tcW w:w="7470" w:type="dxa"/>
            <w:tcBorders>
              <w:top w:val="single" w:sz="4" w:space="0" w:color="000000"/>
              <w:left w:val="single" w:sz="4" w:space="0" w:color="000000"/>
              <w:bottom w:val="single" w:sz="4" w:space="0" w:color="000000"/>
              <w:right w:val="single" w:sz="4" w:space="0" w:color="000000"/>
            </w:tcBorders>
          </w:tcPr>
          <w:p w14:paraId="7970B5D3" w14:textId="18CD0831" w:rsidR="00DE3119" w:rsidRPr="002048FC" w:rsidRDefault="00DE3119" w:rsidP="00DE3119">
            <w:pPr>
              <w:rPr>
                <w:rFonts w:ascii="Courier New" w:hAnsi="Courier New" w:cs="Courier New"/>
              </w:rPr>
            </w:pPr>
            <w:r w:rsidRPr="002048FC">
              <w:rPr>
                <w:rFonts w:ascii="Courier New" w:hAnsi="Courier New" w:cs="Courier New"/>
              </w:rPr>
              <w:t xml:space="preserve">Probability [0-1] of a migrant from a given class (age/size) straying to a patch other than their natal </w:t>
            </w:r>
            <w:proofErr w:type="spellStart"/>
            <w:r w:rsidRPr="002048FC">
              <w:rPr>
                <w:rFonts w:ascii="Courier New" w:hAnsi="Courier New" w:cs="Courier New"/>
              </w:rPr>
              <w:t>patche</w:t>
            </w:r>
            <w:proofErr w:type="spellEnd"/>
            <w:r w:rsidRPr="002048FC">
              <w:rPr>
                <w:rFonts w:ascii="Courier New" w:hAnsi="Courier New" w:cs="Courier New"/>
              </w:rPr>
              <w:t xml:space="preserve"> during the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module. Set these values to 1 for patch level control on straying (see PatchVarsS1.csv). 3 sex class values can be used here, as well, separated by ‘~’.</w:t>
            </w:r>
          </w:p>
        </w:tc>
      </w:tr>
      <w:tr w:rsidR="00DE3119" w:rsidRPr="002048FC" w14:paraId="7176F615"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0BF5E595" w14:textId="25278D96" w:rsidR="00DE3119" w:rsidRPr="002048FC" w:rsidRDefault="00DE3119" w:rsidP="00DE3119">
            <w:pPr>
              <w:rPr>
                <w:rFonts w:ascii="Courier New" w:hAnsi="Courier New" w:cs="Courier New"/>
                <w:b/>
                <w:bCs/>
              </w:rPr>
            </w:pPr>
            <w:r w:rsidRPr="002048FC">
              <w:rPr>
                <w:rFonts w:ascii="Courier New" w:hAnsi="Courier New" w:cs="Courier New"/>
                <w:b/>
                <w:bCs/>
              </w:rPr>
              <w:t>Dispersal Prob</w:t>
            </w:r>
          </w:p>
        </w:tc>
        <w:tc>
          <w:tcPr>
            <w:tcW w:w="7470" w:type="dxa"/>
            <w:tcBorders>
              <w:top w:val="single" w:sz="4" w:space="0" w:color="000000"/>
              <w:left w:val="single" w:sz="4" w:space="0" w:color="000000"/>
              <w:bottom w:val="single" w:sz="4" w:space="0" w:color="000000"/>
              <w:right w:val="single" w:sz="4" w:space="0" w:color="000000"/>
            </w:tcBorders>
          </w:tcPr>
          <w:p w14:paraId="73752E1D" w14:textId="4DCD0813" w:rsidR="00DE3119" w:rsidRPr="002048FC" w:rsidRDefault="00DE3119" w:rsidP="00DE3119">
            <w:pPr>
              <w:rPr>
                <w:rFonts w:ascii="Courier New" w:hAnsi="Courier New" w:cs="Courier New"/>
              </w:rPr>
            </w:pPr>
            <w:r w:rsidRPr="002048FC">
              <w:rPr>
                <w:rFonts w:ascii="Courier New" w:hAnsi="Courier New" w:cs="Courier New"/>
              </w:rPr>
              <w:t>Probability [0-1] of a</w:t>
            </w:r>
            <w:r>
              <w:rPr>
                <w:rFonts w:ascii="Courier New" w:hAnsi="Courier New" w:cs="Courier New"/>
              </w:rPr>
              <w:t>n individual</w:t>
            </w:r>
            <w:r w:rsidRPr="002048FC">
              <w:rPr>
                <w:rFonts w:ascii="Courier New" w:hAnsi="Courier New" w:cs="Courier New"/>
              </w:rPr>
              <w:t xml:space="preserve"> from a given class (age/size) undergoing annual dispersal from their natal/spawning patch following the </w:t>
            </w:r>
            <w:proofErr w:type="spellStart"/>
            <w:proofErr w:type="gramStart"/>
            <w:r w:rsidRPr="002048FC">
              <w:rPr>
                <w:rFonts w:ascii="Courier New" w:hAnsi="Courier New" w:cs="Courier New"/>
              </w:rPr>
              <w:t>DoImmigation</w:t>
            </w:r>
            <w:proofErr w:type="spellEnd"/>
            <w:r w:rsidRPr="002048FC">
              <w:rPr>
                <w:rFonts w:ascii="Courier New" w:hAnsi="Courier New" w:cs="Courier New"/>
              </w:rPr>
              <w:t>(</w:t>
            </w:r>
            <w:proofErr w:type="gramEnd"/>
            <w:r w:rsidRPr="002048FC">
              <w:rPr>
                <w:rFonts w:ascii="Courier New" w:hAnsi="Courier New" w:cs="Courier New"/>
              </w:rPr>
              <w:t>) processes. Set these values to 1 for all individuals to disperse. 3 sex class values can be used here, as well, separated by ‘~’.</w:t>
            </w:r>
          </w:p>
        </w:tc>
      </w:tr>
      <w:tr w:rsidR="00DE3119" w:rsidRPr="002048FC" w14:paraId="06B0519D"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68B8DA51" w14:textId="62F940DF" w:rsidR="00DE3119" w:rsidRPr="002048FC" w:rsidRDefault="00DE3119" w:rsidP="00DE3119">
            <w:pPr>
              <w:rPr>
                <w:rFonts w:ascii="Courier New" w:hAnsi="Courier New" w:cs="Courier New"/>
                <w:b/>
                <w:bCs/>
              </w:rPr>
            </w:pPr>
            <w:r w:rsidRPr="002048FC">
              <w:rPr>
                <w:rFonts w:ascii="Courier New" w:hAnsi="Courier New" w:cs="Courier New"/>
                <w:b/>
                <w:bCs/>
              </w:rPr>
              <w:t>Maturation</w:t>
            </w:r>
          </w:p>
        </w:tc>
        <w:tc>
          <w:tcPr>
            <w:tcW w:w="7470" w:type="dxa"/>
            <w:tcBorders>
              <w:top w:val="single" w:sz="4" w:space="0" w:color="000000"/>
              <w:left w:val="single" w:sz="4" w:space="0" w:color="000000"/>
              <w:bottom w:val="single" w:sz="4" w:space="0" w:color="000000"/>
              <w:right w:val="single" w:sz="4" w:space="0" w:color="000000"/>
            </w:tcBorders>
          </w:tcPr>
          <w:p w14:paraId="169C5688" w14:textId="2B9F6182" w:rsidR="00DE3119" w:rsidRPr="002048FC" w:rsidRDefault="00DE3119" w:rsidP="00DE3119">
            <w:pPr>
              <w:rPr>
                <w:rFonts w:ascii="Courier New" w:hAnsi="Courier New" w:cs="Courier New"/>
              </w:rPr>
            </w:pPr>
            <w:r w:rsidRPr="002048FC">
              <w:rPr>
                <w:rFonts w:ascii="Courier New" w:hAnsi="Courier New" w:cs="Courier New"/>
              </w:rPr>
              <w:t xml:space="preserve">Probability of being a reproductively mature individual and then </w:t>
            </w:r>
            <w:proofErr w:type="gramStart"/>
            <w:r w:rsidRPr="002048FC">
              <w:rPr>
                <w:rFonts w:ascii="Courier New" w:hAnsi="Courier New" w:cs="Courier New"/>
              </w:rPr>
              <w:t>stay</w:t>
            </w:r>
            <w:proofErr w:type="gramEnd"/>
            <w:r w:rsidRPr="002048FC">
              <w:rPr>
                <w:rFonts w:ascii="Courier New" w:hAnsi="Courier New" w:cs="Courier New"/>
              </w:rPr>
              <w:t xml:space="preserve"> a reproductively mature individual. If size option is specified (</w:t>
            </w:r>
            <w:proofErr w:type="spellStart"/>
            <w:r w:rsidRPr="002048FC">
              <w:rPr>
                <w:rFonts w:ascii="Courier New" w:hAnsi="Courier New" w:cs="Courier New"/>
                <w:b/>
                <w:bCs/>
              </w:rPr>
              <w:t>sizecontrol</w:t>
            </w:r>
            <w:proofErr w:type="spellEnd"/>
            <w:r w:rsidRPr="002048FC">
              <w:rPr>
                <w:rFonts w:ascii="Courier New" w:hAnsi="Courier New" w:cs="Courier New"/>
              </w:rPr>
              <w:t xml:space="preserve"> in </w:t>
            </w:r>
            <w:proofErr w:type="spellStart"/>
            <w:r w:rsidRPr="002048FC">
              <w:rPr>
                <w:rFonts w:ascii="Courier New" w:hAnsi="Courier New" w:cs="Courier New"/>
              </w:rPr>
              <w:t>RunVars</w:t>
            </w:r>
            <w:proofErr w:type="spellEnd"/>
            <w:r w:rsidRPr="002048FC">
              <w:rPr>
                <w:rFonts w:ascii="Courier New" w:hAnsi="Courier New" w:cs="Courier New"/>
              </w:rPr>
              <w:t>), then these values are not used and population fit parameters based on size/length relationships are used instead (PopVarsS1.csv). 3 sex class values can be used here, as well, separated by ‘~’.</w:t>
            </w:r>
          </w:p>
        </w:tc>
      </w:tr>
      <w:tr w:rsidR="00DE3119" w:rsidRPr="002048FC" w14:paraId="5B12B346"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362F3DCC" w14:textId="6DE32AF4" w:rsidR="00DE3119" w:rsidRPr="002048FC" w:rsidRDefault="00DE3119" w:rsidP="00DE3119">
            <w:pPr>
              <w:rPr>
                <w:rFonts w:ascii="Courier New" w:hAnsi="Courier New" w:cs="Courier New"/>
                <w:b/>
                <w:bCs/>
              </w:rPr>
            </w:pPr>
            <w:r w:rsidRPr="002048FC">
              <w:rPr>
                <w:rFonts w:ascii="Courier New" w:hAnsi="Courier New" w:cs="Courier New"/>
                <w:b/>
                <w:bCs/>
              </w:rPr>
              <w:t xml:space="preserve">Fecundity Ind and </w:t>
            </w:r>
            <w:proofErr w:type="spellStart"/>
            <w:r w:rsidRPr="002048FC">
              <w:rPr>
                <w:rFonts w:ascii="Courier New" w:hAnsi="Courier New" w:cs="Courier New"/>
                <w:b/>
                <w:bCs/>
              </w:rPr>
              <w:t>StDev</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4D629C4A" w14:textId="1FA83B45" w:rsidR="00DE3119" w:rsidRPr="002048FC" w:rsidRDefault="00DE3119" w:rsidP="00DE3119">
            <w:pPr>
              <w:rPr>
                <w:rFonts w:ascii="Courier New" w:hAnsi="Courier New" w:cs="Courier New"/>
              </w:rPr>
            </w:pPr>
            <w:r w:rsidRPr="002048FC">
              <w:rPr>
                <w:rFonts w:ascii="Courier New" w:hAnsi="Courier New" w:cs="Courier New"/>
              </w:rPr>
              <w:t xml:space="preserve">Litter size or egg number with standard deviation option. Poisson, random, constant, or normal draw options available (in PopVars.csv file). If size option is specified, then these values are not used and population fit parameters based on size are used (PopVars.csv). </w:t>
            </w:r>
          </w:p>
        </w:tc>
      </w:tr>
      <w:tr w:rsidR="00DE3119" w:rsidRPr="002048FC" w14:paraId="252B62DF" w14:textId="77777777" w:rsidTr="003F7988">
        <w:trPr>
          <w:jc w:val="center"/>
        </w:trPr>
        <w:tc>
          <w:tcPr>
            <w:tcW w:w="3420" w:type="dxa"/>
            <w:tcBorders>
              <w:top w:val="single" w:sz="4" w:space="0" w:color="000000"/>
              <w:left w:val="single" w:sz="4" w:space="0" w:color="000000"/>
              <w:bottom w:val="single" w:sz="4" w:space="0" w:color="000000"/>
              <w:right w:val="single" w:sz="4" w:space="0" w:color="000000"/>
            </w:tcBorders>
          </w:tcPr>
          <w:p w14:paraId="217F092D" w14:textId="0A00720D" w:rsidR="00DE3119" w:rsidRPr="002048FC" w:rsidRDefault="00DE3119" w:rsidP="00DE3119">
            <w:pPr>
              <w:rPr>
                <w:rFonts w:ascii="Courier New" w:hAnsi="Courier New" w:cs="Courier New"/>
                <w:b/>
                <w:bCs/>
              </w:rPr>
            </w:pPr>
            <w:r w:rsidRPr="002048FC">
              <w:rPr>
                <w:rFonts w:ascii="Courier New" w:hAnsi="Courier New" w:cs="Courier New"/>
                <w:b/>
                <w:bCs/>
              </w:rPr>
              <w:t xml:space="preserve">Fecundity Leslie and </w:t>
            </w:r>
            <w:proofErr w:type="spellStart"/>
            <w:r w:rsidRPr="002048FC">
              <w:rPr>
                <w:rFonts w:ascii="Courier New" w:hAnsi="Courier New" w:cs="Courier New"/>
                <w:b/>
                <w:bCs/>
              </w:rPr>
              <w:t>StDev</w:t>
            </w:r>
            <w:proofErr w:type="spellEnd"/>
          </w:p>
        </w:tc>
        <w:tc>
          <w:tcPr>
            <w:tcW w:w="7470" w:type="dxa"/>
            <w:tcBorders>
              <w:top w:val="single" w:sz="4" w:space="0" w:color="000000"/>
              <w:left w:val="single" w:sz="4" w:space="0" w:color="000000"/>
              <w:bottom w:val="single" w:sz="4" w:space="0" w:color="000000"/>
              <w:right w:val="single" w:sz="4" w:space="0" w:color="000000"/>
            </w:tcBorders>
          </w:tcPr>
          <w:p w14:paraId="218FD000" w14:textId="00CAA140" w:rsidR="00DE3119" w:rsidRPr="002048FC" w:rsidRDefault="00DE3119" w:rsidP="00DE3119">
            <w:pPr>
              <w:rPr>
                <w:rFonts w:ascii="Courier New" w:hAnsi="Courier New" w:cs="Courier New"/>
              </w:rPr>
            </w:pPr>
            <w:r w:rsidRPr="002048FC">
              <w:rPr>
                <w:rFonts w:ascii="Courier New" w:hAnsi="Courier New" w:cs="Courier New"/>
              </w:rPr>
              <w:t xml:space="preserve">Fecundity values (± annual standard deviation) </w:t>
            </w:r>
            <w:proofErr w:type="gramStart"/>
            <w:r w:rsidRPr="002048FC">
              <w:rPr>
                <w:rFonts w:ascii="Courier New" w:hAnsi="Courier New" w:cs="Courier New"/>
              </w:rPr>
              <w:t>specific</w:t>
            </w:r>
            <w:proofErr w:type="gramEnd"/>
            <w:r w:rsidRPr="002048FC">
              <w:rPr>
                <w:rFonts w:ascii="Courier New" w:hAnsi="Courier New" w:cs="Courier New"/>
              </w:rPr>
              <w:t xml:space="preserve"> to the Leslie matrix model which also requires values in the Age Mortality Back column to </w:t>
            </w:r>
            <w:r w:rsidRPr="002048FC">
              <w:rPr>
                <w:rFonts w:ascii="Courier New" w:hAnsi="Courier New" w:cs="Courier New"/>
              </w:rPr>
              <w:lastRenderedPageBreak/>
              <w:t>specify Leslie matrix survival. Note that values are also required in the Fecundity Ind column to produce individual-based reproduction and genetic inheritance. Leslie matrix projections will only be realized if the Fecundity Ind processes first produce enough offspring, followed by removal of individuals to match Leslie projections.</w:t>
            </w:r>
          </w:p>
        </w:tc>
      </w:tr>
      <w:tr w:rsidR="00DE3119" w:rsidRPr="002048FC" w14:paraId="16A248C2" w14:textId="77777777" w:rsidTr="00193A9A">
        <w:trPr>
          <w:jc w:val="center"/>
        </w:trPr>
        <w:tc>
          <w:tcPr>
            <w:tcW w:w="3420" w:type="dxa"/>
            <w:tcBorders>
              <w:top w:val="single" w:sz="4" w:space="0" w:color="000000"/>
              <w:left w:val="single" w:sz="4" w:space="0" w:color="000000"/>
              <w:bottom w:val="single" w:sz="36" w:space="0" w:color="000000"/>
              <w:right w:val="single" w:sz="4" w:space="0" w:color="000000"/>
            </w:tcBorders>
          </w:tcPr>
          <w:p w14:paraId="072D4E6F" w14:textId="601B9969" w:rsidR="00DE3119" w:rsidRPr="002048FC" w:rsidRDefault="00DE3119" w:rsidP="00DE3119">
            <w:pPr>
              <w:rPr>
                <w:rFonts w:ascii="Courier New" w:hAnsi="Courier New" w:cs="Courier New"/>
                <w:b/>
                <w:bCs/>
              </w:rPr>
            </w:pPr>
            <w:r w:rsidRPr="002048FC">
              <w:rPr>
                <w:rFonts w:ascii="Courier New" w:hAnsi="Courier New" w:cs="Courier New"/>
                <w:b/>
                <w:bCs/>
              </w:rPr>
              <w:lastRenderedPageBreak/>
              <w:t>Capture Out/Back Probability</w:t>
            </w:r>
          </w:p>
        </w:tc>
        <w:tc>
          <w:tcPr>
            <w:tcW w:w="7470" w:type="dxa"/>
            <w:tcBorders>
              <w:top w:val="single" w:sz="4" w:space="0" w:color="000000"/>
              <w:left w:val="single" w:sz="4" w:space="0" w:color="000000"/>
              <w:bottom w:val="single" w:sz="36" w:space="0" w:color="000000"/>
              <w:right w:val="single" w:sz="4" w:space="0" w:color="000000"/>
            </w:tcBorders>
          </w:tcPr>
          <w:p w14:paraId="53AD4385" w14:textId="4F14EC1A" w:rsidR="00DE3119" w:rsidRPr="002048FC" w:rsidRDefault="00DE3119" w:rsidP="00DE3119">
            <w:pPr>
              <w:rPr>
                <w:rFonts w:ascii="Courier New" w:hAnsi="Courier New" w:cs="Courier New"/>
              </w:rPr>
            </w:pPr>
            <w:r w:rsidRPr="002048FC">
              <w:rPr>
                <w:rFonts w:ascii="Courier New" w:hAnsi="Courier New" w:cs="Courier New"/>
              </w:rPr>
              <w:t>Probability of detection, capture, or sampling for each class when individuals are at natal grounds (Back) (e.g., for spring spawning fish during the summer) or at migration/overwintering grounds (out). This occurs right before the individuals are preparing to emigrate out of their natal grounds or immigrate back to natal grounds. 3 sex class values can be used here, as well, separated with ‘~’.</w:t>
            </w:r>
          </w:p>
          <w:p w14:paraId="390423F4" w14:textId="54DC0EF3" w:rsidR="00DE3119" w:rsidRPr="002048FC" w:rsidRDefault="00DE3119">
            <w:pPr>
              <w:pStyle w:val="ListParagraph"/>
              <w:numPr>
                <w:ilvl w:val="0"/>
                <w:numId w:val="25"/>
              </w:numPr>
              <w:rPr>
                <w:rFonts w:ascii="Courier New" w:hAnsi="Courier New" w:cs="Courier New"/>
              </w:rPr>
            </w:pPr>
            <w:r w:rsidRPr="002048FC">
              <w:rPr>
                <w:rFonts w:ascii="Courier New" w:hAnsi="Courier New" w:cs="Courier New"/>
              </w:rPr>
              <w:t xml:space="preserve">[0-1] - probability </w:t>
            </w:r>
          </w:p>
          <w:p w14:paraId="6EE40AEC" w14:textId="523C9471" w:rsidR="00DE3119" w:rsidRPr="002048FC" w:rsidRDefault="00DE3119">
            <w:pPr>
              <w:pStyle w:val="ListParagraph"/>
              <w:numPr>
                <w:ilvl w:val="0"/>
                <w:numId w:val="25"/>
              </w:numPr>
              <w:rPr>
                <w:rFonts w:ascii="Courier New" w:hAnsi="Courier New" w:cs="Courier New"/>
              </w:rPr>
            </w:pPr>
            <w:r w:rsidRPr="002048FC">
              <w:rPr>
                <w:rFonts w:ascii="Courier New" w:hAnsi="Courier New" w:cs="Courier New"/>
              </w:rPr>
              <w:t>‘N’ - ignore capture.</w:t>
            </w:r>
          </w:p>
          <w:p w14:paraId="75B24927" w14:textId="0BEBEB09" w:rsidR="00DE3119" w:rsidRPr="002048FC" w:rsidRDefault="00DE3119">
            <w:pPr>
              <w:pStyle w:val="ListParagraph"/>
              <w:numPr>
                <w:ilvl w:val="0"/>
                <w:numId w:val="25"/>
              </w:numPr>
              <w:rPr>
                <w:rFonts w:ascii="Courier New" w:hAnsi="Courier New" w:cs="Courier New"/>
              </w:rPr>
            </w:pPr>
            <w:r w:rsidRPr="002048FC">
              <w:rPr>
                <w:rFonts w:ascii="Courier New" w:hAnsi="Courier New" w:cs="Courier New"/>
              </w:rPr>
              <w:t>‘1’ - Patch level capture probability will operate (PatchVars.csv).</w:t>
            </w:r>
          </w:p>
          <w:p w14:paraId="66AE4338" w14:textId="77777777" w:rsidR="00DE3119" w:rsidRPr="002048FC" w:rsidRDefault="00DE3119" w:rsidP="00DE3119">
            <w:pPr>
              <w:rPr>
                <w:rFonts w:ascii="Courier New" w:hAnsi="Courier New" w:cs="Courier New"/>
              </w:rPr>
            </w:pPr>
          </w:p>
          <w:p w14:paraId="7026AC06" w14:textId="3770BECC" w:rsidR="00DE3119" w:rsidRPr="00163FE7" w:rsidRDefault="00DE3119" w:rsidP="00DE3119">
            <w:pPr>
              <w:rPr>
                <w:rFonts w:ascii="Courier New" w:hAnsi="Courier New" w:cs="Courier New"/>
              </w:rPr>
            </w:pPr>
            <w:r>
              <w:rPr>
                <w:rFonts w:ascii="Courier New" w:hAnsi="Courier New" w:cs="Courier New"/>
              </w:rPr>
              <w:t xml:space="preserve">*Warning: If values for capture occur in both </w:t>
            </w:r>
            <w:proofErr w:type="spellStart"/>
            <w:r>
              <w:rPr>
                <w:rFonts w:ascii="Courier New" w:hAnsi="Courier New" w:cs="Courier New"/>
              </w:rPr>
              <w:t>patchvars</w:t>
            </w:r>
            <w:proofErr w:type="spellEnd"/>
            <w:r>
              <w:rPr>
                <w:rFonts w:ascii="Courier New" w:hAnsi="Courier New" w:cs="Courier New"/>
              </w:rPr>
              <w:t xml:space="preserve"> and </w:t>
            </w:r>
            <w:proofErr w:type="spellStart"/>
            <w:r>
              <w:rPr>
                <w:rFonts w:ascii="Courier New" w:hAnsi="Courier New" w:cs="Courier New"/>
              </w:rPr>
              <w:t>classvars</w:t>
            </w:r>
            <w:proofErr w:type="spellEnd"/>
            <w:r>
              <w:rPr>
                <w:rFonts w:ascii="Courier New" w:hAnsi="Courier New" w:cs="Courier New"/>
              </w:rPr>
              <w:t>, these will be multiplied to achieve a final capture probability. If ‘N’ is entered in either spot, all capture is ignored for the relevant patch.</w:t>
            </w:r>
          </w:p>
        </w:tc>
      </w:tr>
    </w:tbl>
    <w:p w14:paraId="013ADAB0" w14:textId="77777777" w:rsidR="007B661F" w:rsidRPr="002048FC" w:rsidRDefault="007B661F" w:rsidP="007B661F">
      <w:pPr>
        <w:pStyle w:val="Heading1"/>
        <w:numPr>
          <w:ilvl w:val="0"/>
          <w:numId w:val="0"/>
        </w:numPr>
        <w:ind w:left="432"/>
        <w:rPr>
          <w:rFonts w:ascii="Courier New" w:hAnsi="Courier New" w:cs="Courier New"/>
          <w:b/>
          <w:color w:val="auto"/>
        </w:rPr>
      </w:pPr>
    </w:p>
    <w:p w14:paraId="56BD745E" w14:textId="77777777" w:rsidR="007B661F" w:rsidRPr="002048FC" w:rsidRDefault="007B661F">
      <w:pPr>
        <w:rPr>
          <w:rFonts w:ascii="Courier New" w:eastAsiaTheme="majorEastAsia" w:hAnsi="Courier New" w:cs="Courier New"/>
          <w:b/>
          <w:sz w:val="32"/>
          <w:szCs w:val="32"/>
        </w:rPr>
      </w:pPr>
      <w:r w:rsidRPr="002048FC">
        <w:rPr>
          <w:rFonts w:ascii="Courier New" w:hAnsi="Courier New" w:cs="Courier New"/>
          <w:b/>
        </w:rPr>
        <w:br w:type="page"/>
      </w:r>
    </w:p>
    <w:p w14:paraId="0D81CEB0" w14:textId="49E44F27" w:rsidR="007B661F" w:rsidRPr="002048FC" w:rsidRDefault="00375209" w:rsidP="007B661F">
      <w:pPr>
        <w:pStyle w:val="Heading1"/>
        <w:rPr>
          <w:rFonts w:ascii="Courier New" w:hAnsi="Courier New" w:cs="Courier New"/>
          <w:b/>
          <w:color w:val="auto"/>
        </w:rPr>
      </w:pPr>
      <w:bookmarkStart w:id="42" w:name="_Toc229675116"/>
      <w:r w:rsidRPr="002048FC">
        <w:rPr>
          <w:rFonts w:ascii="Courier New" w:hAnsi="Courier New" w:cs="Courier New"/>
          <w:b/>
          <w:color w:val="auto"/>
        </w:rPr>
        <w:lastRenderedPageBreak/>
        <w:t>Output</w:t>
      </w:r>
      <w:bookmarkEnd w:id="42"/>
    </w:p>
    <w:p w14:paraId="01331D6C" w14:textId="515BD47A" w:rsidR="00B3416F" w:rsidRPr="002048FC" w:rsidRDefault="00AD67E0" w:rsidP="007D5016">
      <w:pPr>
        <w:ind w:left="432"/>
        <w:rPr>
          <w:rFonts w:ascii="Courier New" w:hAnsi="Courier New" w:cs="Courier New"/>
        </w:rPr>
      </w:pPr>
      <w:r w:rsidRPr="002048FC">
        <w:rPr>
          <w:rFonts w:ascii="Courier New" w:hAnsi="Courier New" w:cs="Courier New"/>
        </w:rPr>
        <w:t xml:space="preserve">Folders will be created in your project directory labeled with a unique time stamp (dos convention), e.g., </w:t>
      </w:r>
      <w:proofErr w:type="gramStart"/>
      <w:r w:rsidRPr="002048FC">
        <w:rPr>
          <w:rFonts w:ascii="Courier New" w:hAnsi="Courier New" w:cs="Courier New"/>
        </w:rPr>
        <w:t>‘..</w:t>
      </w:r>
      <w:proofErr w:type="gramEnd"/>
      <w:r w:rsidRPr="002048FC">
        <w:rPr>
          <w:rFonts w:ascii="Courier New" w:hAnsi="Courier New" w:cs="Courier New"/>
        </w:rPr>
        <w:t>\data\output_test_1332964297\</w:t>
      </w:r>
      <w:r w:rsidR="00EC3A3E" w:rsidRPr="002048FC">
        <w:rPr>
          <w:rFonts w:ascii="Courier New" w:hAnsi="Courier New" w:cs="Courier New"/>
        </w:rPr>
        <w:t>run0</w:t>
      </w:r>
      <w:r w:rsidRPr="002048FC">
        <w:rPr>
          <w:rFonts w:ascii="Courier New" w:hAnsi="Courier New" w:cs="Courier New"/>
        </w:rPr>
        <w:t xml:space="preserve">batchrun0mcrun0’. Monte Carlo runs will be </w:t>
      </w:r>
      <w:r w:rsidR="00C067F3" w:rsidRPr="002048FC">
        <w:rPr>
          <w:rFonts w:ascii="Courier New" w:hAnsi="Courier New" w:cs="Courier New"/>
        </w:rPr>
        <w:t>designated</w:t>
      </w:r>
      <w:r w:rsidRPr="002048FC">
        <w:rPr>
          <w:rFonts w:ascii="Courier New" w:hAnsi="Courier New" w:cs="Courier New"/>
        </w:rPr>
        <w:t xml:space="preserve"> mcrun0, mcrun</w:t>
      </w:r>
      <w:proofErr w:type="gramStart"/>
      <w:r w:rsidRPr="002048FC">
        <w:rPr>
          <w:rFonts w:ascii="Courier New" w:hAnsi="Courier New" w:cs="Courier New"/>
        </w:rPr>
        <w:t>1,…</w:t>
      </w:r>
      <w:proofErr w:type="gramEnd"/>
      <w:r w:rsidR="00C067F3" w:rsidRPr="002048FC">
        <w:rPr>
          <w:rFonts w:ascii="Courier New" w:hAnsi="Courier New" w:cs="Courier New"/>
        </w:rPr>
        <w:t xml:space="preserve"> with the number of runs specified in the </w:t>
      </w:r>
      <w:r w:rsidR="00EC3A3E" w:rsidRPr="002048FC">
        <w:rPr>
          <w:rFonts w:ascii="Courier New" w:hAnsi="Courier New" w:cs="Courier New"/>
        </w:rPr>
        <w:t>Run</w:t>
      </w:r>
      <w:r w:rsidR="00EF7C81" w:rsidRPr="002048FC">
        <w:rPr>
          <w:rFonts w:ascii="Courier New" w:hAnsi="Courier New" w:cs="Courier New"/>
        </w:rPr>
        <w:t>Var</w:t>
      </w:r>
      <w:r w:rsidR="00C067F3" w:rsidRPr="002048FC">
        <w:rPr>
          <w:rFonts w:ascii="Courier New" w:hAnsi="Courier New" w:cs="Courier New"/>
        </w:rPr>
        <w:t xml:space="preserve">s.csv file. Each batch run </w:t>
      </w:r>
      <w:r w:rsidR="00EC3A3E" w:rsidRPr="002048FC">
        <w:rPr>
          <w:rFonts w:ascii="Courier New" w:hAnsi="Courier New" w:cs="Courier New"/>
        </w:rPr>
        <w:t xml:space="preserve">in </w:t>
      </w:r>
      <w:proofErr w:type="spellStart"/>
      <w:r w:rsidR="00EC3A3E" w:rsidRPr="002048FC">
        <w:rPr>
          <w:rFonts w:ascii="Courier New" w:hAnsi="Courier New" w:cs="Courier New"/>
        </w:rPr>
        <w:t>PopVars</w:t>
      </w:r>
      <w:proofErr w:type="spellEnd"/>
      <w:r w:rsidR="00EC3A3E" w:rsidRPr="002048FC">
        <w:rPr>
          <w:rFonts w:ascii="Courier New" w:hAnsi="Courier New" w:cs="Courier New"/>
        </w:rPr>
        <w:t xml:space="preserve"> </w:t>
      </w:r>
      <w:r w:rsidR="00C067F3" w:rsidRPr="002048FC">
        <w:rPr>
          <w:rFonts w:ascii="Courier New" w:hAnsi="Courier New" w:cs="Courier New"/>
        </w:rPr>
        <w:t xml:space="preserve">will be </w:t>
      </w:r>
      <w:r w:rsidRPr="002048FC">
        <w:rPr>
          <w:rFonts w:ascii="Courier New" w:hAnsi="Courier New" w:cs="Courier New"/>
        </w:rPr>
        <w:t xml:space="preserve">labeled batchrun0, batchrun1, … </w:t>
      </w:r>
      <w:r w:rsidR="00C067F3" w:rsidRPr="002048FC">
        <w:rPr>
          <w:rFonts w:ascii="Courier New" w:hAnsi="Courier New" w:cs="Courier New"/>
        </w:rPr>
        <w:t xml:space="preserve">with the number of </w:t>
      </w:r>
      <w:proofErr w:type="gramStart"/>
      <w:r w:rsidR="00C067F3" w:rsidRPr="002048FC">
        <w:rPr>
          <w:rFonts w:ascii="Courier New" w:hAnsi="Courier New" w:cs="Courier New"/>
        </w:rPr>
        <w:t>batch</w:t>
      </w:r>
      <w:proofErr w:type="gramEnd"/>
      <w:r w:rsidR="00C067F3" w:rsidRPr="002048FC">
        <w:rPr>
          <w:rFonts w:ascii="Courier New" w:hAnsi="Courier New" w:cs="Courier New"/>
        </w:rPr>
        <w:t xml:space="preserve"> runs corresponding to the number of parameter input rows in the </w:t>
      </w:r>
      <w:r w:rsidR="00EF7C81" w:rsidRPr="002048FC">
        <w:rPr>
          <w:rFonts w:ascii="Courier New" w:hAnsi="Courier New" w:cs="Courier New"/>
        </w:rPr>
        <w:t>PopVar</w:t>
      </w:r>
      <w:r w:rsidR="00C067F3" w:rsidRPr="002048FC">
        <w:rPr>
          <w:rFonts w:ascii="Courier New" w:hAnsi="Courier New" w:cs="Courier New"/>
        </w:rPr>
        <w:t>s.csv file</w:t>
      </w:r>
      <w:r w:rsidRPr="002048FC">
        <w:rPr>
          <w:rFonts w:ascii="Courier New" w:hAnsi="Courier New" w:cs="Courier New"/>
        </w:rPr>
        <w:t xml:space="preserve">. </w:t>
      </w:r>
      <w:r w:rsidR="00EC3A3E" w:rsidRPr="002048FC">
        <w:rPr>
          <w:rFonts w:ascii="Courier New" w:hAnsi="Courier New" w:cs="Courier New"/>
        </w:rPr>
        <w:t xml:space="preserve">Each batch run in </w:t>
      </w:r>
      <w:proofErr w:type="spellStart"/>
      <w:r w:rsidR="00EC3A3E" w:rsidRPr="002048FC">
        <w:rPr>
          <w:rFonts w:ascii="Courier New" w:hAnsi="Courier New" w:cs="Courier New"/>
        </w:rPr>
        <w:t>RunVars</w:t>
      </w:r>
      <w:proofErr w:type="spellEnd"/>
      <w:r w:rsidR="00EC3A3E" w:rsidRPr="002048FC">
        <w:rPr>
          <w:rFonts w:ascii="Courier New" w:hAnsi="Courier New" w:cs="Courier New"/>
        </w:rPr>
        <w:t xml:space="preserve"> will be labeled run0, run1, … with the number of </w:t>
      </w:r>
      <w:proofErr w:type="gramStart"/>
      <w:r w:rsidR="00EC3A3E" w:rsidRPr="002048FC">
        <w:rPr>
          <w:rFonts w:ascii="Courier New" w:hAnsi="Courier New" w:cs="Courier New"/>
        </w:rPr>
        <w:t>batch</w:t>
      </w:r>
      <w:proofErr w:type="gramEnd"/>
      <w:r w:rsidR="00EC3A3E" w:rsidRPr="002048FC">
        <w:rPr>
          <w:rFonts w:ascii="Courier New" w:hAnsi="Courier New" w:cs="Courier New"/>
        </w:rPr>
        <w:t xml:space="preserve"> runs corresponding to the number of rows in the RunVars.csv file. </w:t>
      </w:r>
      <w:r w:rsidR="00B3416F" w:rsidRPr="002048FC">
        <w:rPr>
          <w:rFonts w:ascii="Courier New" w:hAnsi="Courier New" w:cs="Courier New"/>
        </w:rPr>
        <w:t xml:space="preserve">The following is a description of the files that can appear in each </w:t>
      </w:r>
      <w:r w:rsidR="00EC3A3E" w:rsidRPr="002048FC">
        <w:rPr>
          <w:rFonts w:ascii="Courier New" w:hAnsi="Courier New" w:cs="Courier New"/>
        </w:rPr>
        <w:t>run</w:t>
      </w:r>
      <w:proofErr w:type="gramStart"/>
      <w:r w:rsidR="00EC3A3E" w:rsidRPr="002048FC">
        <w:rPr>
          <w:rFonts w:ascii="Courier New" w:hAnsi="Courier New" w:cs="Courier New"/>
        </w:rPr>
        <w:t>{}</w:t>
      </w:r>
      <w:proofErr w:type="spellStart"/>
      <w:r w:rsidR="00B3416F" w:rsidRPr="002048FC">
        <w:rPr>
          <w:rFonts w:ascii="Courier New" w:hAnsi="Courier New" w:cs="Courier New"/>
        </w:rPr>
        <w:t>batchrun</w:t>
      </w:r>
      <w:proofErr w:type="spellEnd"/>
      <w:r w:rsidR="00B3416F" w:rsidRPr="002048FC">
        <w:rPr>
          <w:rFonts w:ascii="Courier New" w:hAnsi="Courier New" w:cs="Courier New"/>
        </w:rPr>
        <w:t>{}</w:t>
      </w:r>
      <w:proofErr w:type="spellStart"/>
      <w:r w:rsidR="00B3416F" w:rsidRPr="002048FC">
        <w:rPr>
          <w:rFonts w:ascii="Courier New" w:hAnsi="Courier New" w:cs="Courier New"/>
        </w:rPr>
        <w:t>mcrun</w:t>
      </w:r>
      <w:proofErr w:type="spellEnd"/>
      <w:proofErr w:type="gramEnd"/>
      <w:r w:rsidR="00B3416F" w:rsidRPr="002048FC">
        <w:rPr>
          <w:rFonts w:ascii="Courier New" w:hAnsi="Courier New" w:cs="Courier New"/>
        </w:rPr>
        <w:t>{} folder.</w:t>
      </w:r>
    </w:p>
    <w:p w14:paraId="711CC6E4" w14:textId="77777777" w:rsidR="00BC6C3D" w:rsidRPr="002048FC" w:rsidRDefault="00BC6C3D" w:rsidP="007D5016">
      <w:pPr>
        <w:ind w:left="432"/>
        <w:rPr>
          <w:rFonts w:ascii="Courier New" w:hAnsi="Courier New" w:cs="Courier New"/>
        </w:rPr>
      </w:pPr>
    </w:p>
    <w:p w14:paraId="1A0CC104" w14:textId="570FFA85" w:rsidR="00DD4E82" w:rsidRPr="002048FC" w:rsidRDefault="00B3416F" w:rsidP="00DD4E82">
      <w:pPr>
        <w:pStyle w:val="Heading2"/>
        <w:rPr>
          <w:rFonts w:ascii="Courier New" w:hAnsi="Courier New" w:cs="Courier New"/>
          <w:b/>
          <w:color w:val="auto"/>
        </w:rPr>
      </w:pPr>
      <w:bookmarkStart w:id="43" w:name="_Toc229675117"/>
      <w:r w:rsidRPr="002048FC">
        <w:rPr>
          <w:rFonts w:ascii="Courier New" w:hAnsi="Courier New" w:cs="Courier New"/>
          <w:b/>
          <w:color w:val="auto"/>
        </w:rPr>
        <w:t>Individual files</w:t>
      </w:r>
      <w:bookmarkEnd w:id="43"/>
    </w:p>
    <w:p w14:paraId="3D26205A" w14:textId="77777777" w:rsidR="007B661F" w:rsidRPr="002048FC" w:rsidRDefault="007B661F" w:rsidP="007B661F">
      <w:pPr>
        <w:rPr>
          <w:rFonts w:ascii="Courier New" w:hAnsi="Courier New" w:cs="Courier New"/>
        </w:rPr>
      </w:pPr>
    </w:p>
    <w:p w14:paraId="14593653" w14:textId="63A1477A" w:rsidR="00ED2993" w:rsidRPr="002048FC" w:rsidRDefault="007B661F" w:rsidP="00ED2993">
      <w:pPr>
        <w:pStyle w:val="Heading3"/>
        <w:rPr>
          <w:rFonts w:cs="Courier New"/>
          <w:b w:val="0"/>
        </w:rPr>
      </w:pPr>
      <w:bookmarkStart w:id="44" w:name="_Toc229675118"/>
      <w:r w:rsidRPr="002048FC">
        <w:rPr>
          <w:rFonts w:cs="Courier New"/>
        </w:rPr>
        <w:t>i</w:t>
      </w:r>
      <w:r w:rsidR="00ED2993" w:rsidRPr="002048FC">
        <w:rPr>
          <w:rFonts w:cs="Courier New"/>
        </w:rPr>
        <w:t>nd.csv or indSample.csv</w:t>
      </w:r>
      <w:bookmarkEnd w:id="44"/>
    </w:p>
    <w:p w14:paraId="04F6D098" w14:textId="15EA564D" w:rsidR="00B3416F" w:rsidRPr="002048FC" w:rsidRDefault="00B3416F" w:rsidP="00B3416F">
      <w:pPr>
        <w:ind w:left="576"/>
        <w:rPr>
          <w:rFonts w:ascii="Courier New" w:hAnsi="Courier New" w:cs="Courier New"/>
        </w:rPr>
      </w:pPr>
      <w:r w:rsidRPr="002048FC">
        <w:rPr>
          <w:rFonts w:ascii="Courier New" w:hAnsi="Courier New" w:cs="Courier New"/>
        </w:rPr>
        <w:t>For the specified ‘</w:t>
      </w:r>
      <w:proofErr w:type="spellStart"/>
      <w:r w:rsidR="00C067F3" w:rsidRPr="002048FC">
        <w:rPr>
          <w:rFonts w:ascii="Courier New" w:hAnsi="Courier New" w:cs="Courier New"/>
        </w:rPr>
        <w:t>output_years</w:t>
      </w:r>
      <w:proofErr w:type="spellEnd"/>
      <w:r w:rsidR="00C067F3" w:rsidRPr="002048FC">
        <w:rPr>
          <w:rFonts w:ascii="Courier New" w:hAnsi="Courier New" w:cs="Courier New"/>
        </w:rPr>
        <w:t xml:space="preserve">’ (or years to output given </w:t>
      </w:r>
      <w:r w:rsidRPr="002048FC">
        <w:rPr>
          <w:rFonts w:ascii="Courier New" w:hAnsi="Courier New" w:cs="Courier New"/>
        </w:rPr>
        <w:t xml:space="preserve">in the </w:t>
      </w:r>
      <w:r w:rsidR="001F0112" w:rsidRPr="002048FC">
        <w:rPr>
          <w:rFonts w:ascii="Courier New" w:hAnsi="Courier New" w:cs="Courier New"/>
        </w:rPr>
        <w:t>Run</w:t>
      </w:r>
      <w:r w:rsidR="00EF7C81" w:rsidRPr="002048FC">
        <w:rPr>
          <w:rFonts w:ascii="Courier New" w:hAnsi="Courier New" w:cs="Courier New"/>
        </w:rPr>
        <w:t>Var</w:t>
      </w:r>
      <w:r w:rsidRPr="002048FC">
        <w:rPr>
          <w:rFonts w:ascii="Courier New" w:hAnsi="Courier New" w:cs="Courier New"/>
        </w:rPr>
        <w:t>s.csv file</w:t>
      </w:r>
      <w:r w:rsidR="00C067F3" w:rsidRPr="002048FC">
        <w:rPr>
          <w:rFonts w:ascii="Courier New" w:hAnsi="Courier New" w:cs="Courier New"/>
        </w:rPr>
        <w:t>)</w:t>
      </w:r>
      <w:r w:rsidRPr="002048FC">
        <w:rPr>
          <w:rFonts w:ascii="Courier New" w:hAnsi="Courier New" w:cs="Courier New"/>
        </w:rPr>
        <w:t xml:space="preserve">, files with information on </w:t>
      </w:r>
      <w:proofErr w:type="gramStart"/>
      <w:r w:rsidRPr="002048FC">
        <w:rPr>
          <w:rFonts w:ascii="Courier New" w:hAnsi="Courier New" w:cs="Courier New"/>
        </w:rPr>
        <w:t>each individual</w:t>
      </w:r>
      <w:proofErr w:type="gramEnd"/>
      <w:r w:rsidRPr="002048FC">
        <w:rPr>
          <w:rFonts w:ascii="Courier New" w:hAnsi="Courier New" w:cs="Courier New"/>
        </w:rPr>
        <w:t xml:space="preserve"> </w:t>
      </w:r>
      <w:r w:rsidR="001F0112" w:rsidRPr="002048FC">
        <w:rPr>
          <w:rFonts w:ascii="Courier New" w:hAnsi="Courier New" w:cs="Courier New"/>
        </w:rPr>
        <w:t>are</w:t>
      </w:r>
      <w:r w:rsidRPr="002048FC">
        <w:rPr>
          <w:rFonts w:ascii="Courier New" w:hAnsi="Courier New" w:cs="Courier New"/>
        </w:rPr>
        <w:t xml:space="preserve"> </w:t>
      </w:r>
      <w:r w:rsidR="001F0112" w:rsidRPr="002048FC">
        <w:rPr>
          <w:rFonts w:ascii="Courier New" w:hAnsi="Courier New" w:cs="Courier New"/>
        </w:rPr>
        <w:t>produced</w:t>
      </w:r>
      <w:r w:rsidRPr="002048FC">
        <w:rPr>
          <w:rFonts w:ascii="Courier New" w:hAnsi="Courier New" w:cs="Courier New"/>
        </w:rPr>
        <w:t>. For example, if the user specifies a list for the years to report</w:t>
      </w:r>
      <w:r w:rsidR="00C067F3" w:rsidRPr="002048FC">
        <w:rPr>
          <w:rFonts w:ascii="Courier New" w:hAnsi="Courier New" w:cs="Courier New"/>
        </w:rPr>
        <w:t xml:space="preserve">, e.g., </w:t>
      </w:r>
      <w:r w:rsidRPr="002048FC">
        <w:rPr>
          <w:rFonts w:ascii="Courier New" w:hAnsi="Courier New" w:cs="Courier New"/>
        </w:rPr>
        <w:t>‘0|4|10’, then ind0.csv, ind4.csv, and ind10.csv will be written to each Monte Carlo folder.</w:t>
      </w:r>
      <w:r w:rsidR="003A65D1" w:rsidRPr="002048FC">
        <w:rPr>
          <w:rFonts w:ascii="Courier New" w:hAnsi="Courier New" w:cs="Courier New"/>
        </w:rPr>
        <w:t xml:space="preserve"> The first </w:t>
      </w:r>
      <w:proofErr w:type="spellStart"/>
      <w:proofErr w:type="gramStart"/>
      <w:r w:rsidR="003A65D1" w:rsidRPr="002048FC">
        <w:rPr>
          <w:rFonts w:ascii="Courier New" w:hAnsi="Courier New" w:cs="Courier New"/>
          <w:i/>
        </w:rPr>
        <w:t>DoUpdate</w:t>
      </w:r>
      <w:proofErr w:type="spellEnd"/>
      <w:r w:rsidR="003A65D1" w:rsidRPr="002048FC">
        <w:rPr>
          <w:rFonts w:ascii="Courier New" w:hAnsi="Courier New" w:cs="Courier New"/>
          <w:i/>
        </w:rPr>
        <w:t>(</w:t>
      </w:r>
      <w:proofErr w:type="gramEnd"/>
      <w:r w:rsidR="003A65D1" w:rsidRPr="002048FC">
        <w:rPr>
          <w:rFonts w:ascii="Courier New" w:hAnsi="Courier New" w:cs="Courier New"/>
          <w:i/>
        </w:rPr>
        <w:t>)</w:t>
      </w:r>
      <w:r w:rsidR="003A65D1" w:rsidRPr="002048FC">
        <w:rPr>
          <w:rFonts w:ascii="Courier New" w:hAnsi="Courier New" w:cs="Courier New"/>
        </w:rPr>
        <w:t xml:space="preserve"> module will automatically write out starting information for </w:t>
      </w:r>
      <w:proofErr w:type="gramStart"/>
      <w:r w:rsidR="003A65D1" w:rsidRPr="002048FC">
        <w:rPr>
          <w:rFonts w:ascii="Courier New" w:hAnsi="Courier New" w:cs="Courier New"/>
        </w:rPr>
        <w:t>each individual</w:t>
      </w:r>
      <w:proofErr w:type="gramEnd"/>
      <w:r w:rsidR="003A65D1" w:rsidRPr="002048FC">
        <w:rPr>
          <w:rFonts w:ascii="Courier New" w:hAnsi="Courier New" w:cs="Courier New"/>
        </w:rPr>
        <w:t xml:space="preserve"> to the file ind-1.csv. </w:t>
      </w:r>
      <w:r w:rsidRPr="002048FC">
        <w:rPr>
          <w:rFonts w:ascii="Courier New" w:hAnsi="Courier New" w:cs="Courier New"/>
        </w:rPr>
        <w:t xml:space="preserve">This is the information for </w:t>
      </w:r>
      <w:proofErr w:type="gramStart"/>
      <w:r w:rsidRPr="002048FC">
        <w:rPr>
          <w:rFonts w:ascii="Courier New" w:hAnsi="Courier New" w:cs="Courier New"/>
        </w:rPr>
        <w:t>each individual</w:t>
      </w:r>
      <w:proofErr w:type="gramEnd"/>
      <w:r w:rsidRPr="002048FC">
        <w:rPr>
          <w:rFonts w:ascii="Courier New" w:hAnsi="Courier New" w:cs="Courier New"/>
        </w:rPr>
        <w:t xml:space="preserve"> when they are back </w:t>
      </w:r>
      <w:proofErr w:type="gramStart"/>
      <w:r w:rsidRPr="002048FC">
        <w:rPr>
          <w:rFonts w:ascii="Courier New" w:hAnsi="Courier New" w:cs="Courier New"/>
        </w:rPr>
        <w:t>at</w:t>
      </w:r>
      <w:proofErr w:type="gramEnd"/>
      <w:r w:rsidRPr="002048FC">
        <w:rPr>
          <w:rFonts w:ascii="Courier New" w:hAnsi="Courier New" w:cs="Courier New"/>
        </w:rPr>
        <w:t xml:space="preserve"> their natal grounds. </w:t>
      </w:r>
    </w:p>
    <w:p w14:paraId="19C23A35" w14:textId="65A5AE83" w:rsidR="00B3416F" w:rsidRPr="002048FC" w:rsidRDefault="00B3416F" w:rsidP="00B3416F">
      <w:pPr>
        <w:ind w:left="576"/>
        <w:rPr>
          <w:rFonts w:ascii="Courier New" w:hAnsi="Courier New" w:cs="Courier New"/>
        </w:rPr>
      </w:pPr>
      <w:r w:rsidRPr="002048FC">
        <w:rPr>
          <w:rFonts w:ascii="Courier New" w:hAnsi="Courier New" w:cs="Courier New"/>
        </w:rPr>
        <w:t>If the user specifies ‘Sample’ for the ‘</w:t>
      </w:r>
      <w:proofErr w:type="spellStart"/>
      <w:r w:rsidRPr="002048FC">
        <w:rPr>
          <w:rFonts w:ascii="Courier New" w:hAnsi="Courier New" w:cs="Courier New"/>
        </w:rPr>
        <w:t>gridSampling</w:t>
      </w:r>
      <w:proofErr w:type="spellEnd"/>
      <w:r w:rsidRPr="002048FC">
        <w:rPr>
          <w:rFonts w:ascii="Courier New" w:hAnsi="Courier New" w:cs="Courier New"/>
        </w:rPr>
        <w:t>’ option</w:t>
      </w:r>
      <w:r w:rsidR="001F0112" w:rsidRPr="002048FC">
        <w:rPr>
          <w:rFonts w:ascii="Courier New" w:hAnsi="Courier New" w:cs="Courier New"/>
        </w:rPr>
        <w:t xml:space="preserve"> in </w:t>
      </w:r>
      <w:proofErr w:type="spellStart"/>
      <w:r w:rsidR="001F0112" w:rsidRPr="002048FC">
        <w:rPr>
          <w:rFonts w:ascii="Courier New" w:hAnsi="Courier New" w:cs="Courier New"/>
        </w:rPr>
        <w:t>RunVars</w:t>
      </w:r>
      <w:proofErr w:type="spellEnd"/>
      <w:r w:rsidRPr="002048FC">
        <w:rPr>
          <w:rFonts w:ascii="Courier New" w:hAnsi="Courier New" w:cs="Courier New"/>
        </w:rPr>
        <w:t xml:space="preserve">, then indSample0.csv, indSample4.csv, and indSample10.csv will be written to each Monte Carlo folder. This is the information for </w:t>
      </w:r>
      <w:proofErr w:type="gramStart"/>
      <w:r w:rsidRPr="002048FC">
        <w:rPr>
          <w:rFonts w:ascii="Courier New" w:hAnsi="Courier New" w:cs="Courier New"/>
        </w:rPr>
        <w:t>each individual</w:t>
      </w:r>
      <w:proofErr w:type="gramEnd"/>
      <w:r w:rsidRPr="002048FC">
        <w:rPr>
          <w:rFonts w:ascii="Courier New" w:hAnsi="Courier New" w:cs="Courier New"/>
        </w:rPr>
        <w:t xml:space="preserve"> after they have migrated </w:t>
      </w:r>
      <w:r w:rsidR="001F0112" w:rsidRPr="002048FC">
        <w:rPr>
          <w:rFonts w:ascii="Courier New" w:hAnsi="Courier New" w:cs="Courier New"/>
        </w:rPr>
        <w:t xml:space="preserve">away from </w:t>
      </w:r>
      <w:r w:rsidRPr="002048FC">
        <w:rPr>
          <w:rFonts w:ascii="Courier New" w:hAnsi="Courier New" w:cs="Courier New"/>
        </w:rPr>
        <w:t xml:space="preserve">or resided </w:t>
      </w:r>
      <w:proofErr w:type="gramStart"/>
      <w:r w:rsidR="001F0112" w:rsidRPr="002048FC">
        <w:rPr>
          <w:rFonts w:ascii="Courier New" w:hAnsi="Courier New" w:cs="Courier New"/>
        </w:rPr>
        <w:t>at</w:t>
      </w:r>
      <w:proofErr w:type="gramEnd"/>
      <w:r w:rsidR="001F0112" w:rsidRPr="002048FC">
        <w:rPr>
          <w:rFonts w:ascii="Courier New" w:hAnsi="Courier New" w:cs="Courier New"/>
        </w:rPr>
        <w:t xml:space="preserve"> </w:t>
      </w:r>
      <w:r w:rsidRPr="002048FC">
        <w:rPr>
          <w:rFonts w:ascii="Courier New" w:hAnsi="Courier New" w:cs="Courier New"/>
        </w:rPr>
        <w:t>their natal grounds.</w:t>
      </w:r>
      <w:r w:rsidR="00AA7A80" w:rsidRPr="002048FC">
        <w:rPr>
          <w:rFonts w:ascii="Courier New" w:hAnsi="Courier New" w:cs="Courier New"/>
        </w:rPr>
        <w:t xml:space="preserve"> This file will include the fingerlings (Age0 class) that </w:t>
      </w:r>
      <w:proofErr w:type="gramStart"/>
      <w:r w:rsidR="00AA7A80" w:rsidRPr="002048FC">
        <w:rPr>
          <w:rFonts w:ascii="Courier New" w:hAnsi="Courier New" w:cs="Courier New"/>
        </w:rPr>
        <w:t>enters into</w:t>
      </w:r>
      <w:proofErr w:type="gramEnd"/>
      <w:r w:rsidR="00AA7A80" w:rsidRPr="002048FC">
        <w:rPr>
          <w:rFonts w:ascii="Courier New" w:hAnsi="Courier New" w:cs="Courier New"/>
        </w:rPr>
        <w:t xml:space="preserve"> the population at this point.</w:t>
      </w:r>
      <w:r w:rsidR="00A63533" w:rsidRPr="002048FC">
        <w:rPr>
          <w:rFonts w:ascii="Courier New" w:hAnsi="Courier New" w:cs="Courier New"/>
        </w:rPr>
        <w:t xml:space="preserve"> See Figure 5</w:t>
      </w:r>
      <w:r w:rsidRPr="002048FC">
        <w:rPr>
          <w:rFonts w:ascii="Courier New" w:hAnsi="Courier New" w:cs="Courier New"/>
        </w:rPr>
        <w:t xml:space="preserve"> flow diagram for ‘</w:t>
      </w:r>
      <w:proofErr w:type="spellStart"/>
      <w:r w:rsidRPr="002048FC">
        <w:rPr>
          <w:rFonts w:ascii="Courier New" w:hAnsi="Courier New" w:cs="Courier New"/>
        </w:rPr>
        <w:t>DoUpdate</w:t>
      </w:r>
      <w:proofErr w:type="spellEnd"/>
      <w:r w:rsidRPr="002048FC">
        <w:rPr>
          <w:rFonts w:ascii="Courier New" w:hAnsi="Courier New" w:cs="Courier New"/>
        </w:rPr>
        <w:t>’ processes for order of processes and respective sample of the individuals.</w:t>
      </w:r>
    </w:p>
    <w:p w14:paraId="60B99377" w14:textId="1D77EF60" w:rsidR="00B3416F" w:rsidRPr="002048FC" w:rsidRDefault="00B3416F" w:rsidP="00B3416F">
      <w:pPr>
        <w:ind w:left="576"/>
        <w:rPr>
          <w:rFonts w:ascii="Courier New" w:hAnsi="Courier New" w:cs="Courier New"/>
        </w:rPr>
      </w:pPr>
      <w:r w:rsidRPr="002048FC">
        <w:rPr>
          <w:rFonts w:ascii="Courier New" w:hAnsi="Courier New" w:cs="Courier New"/>
        </w:rPr>
        <w:t>The following is a description of what is included in each of t</w:t>
      </w:r>
      <w:r w:rsidR="00C067F3" w:rsidRPr="002048FC">
        <w:rPr>
          <w:rFonts w:ascii="Courier New" w:hAnsi="Courier New" w:cs="Courier New"/>
        </w:rPr>
        <w:t>hese files</w:t>
      </w:r>
      <w:r w:rsidRPr="002048FC">
        <w:rPr>
          <w:rFonts w:ascii="Courier New" w:hAnsi="Courier New" w:cs="Courier New"/>
        </w:rPr>
        <w:t>:</w:t>
      </w:r>
    </w:p>
    <w:p w14:paraId="5FBEA785" w14:textId="2C946F8E" w:rsidR="00B3416F" w:rsidRPr="002048FC" w:rsidRDefault="00A815AF" w:rsidP="00193A9A">
      <w:pPr>
        <w:ind w:left="630"/>
        <w:rPr>
          <w:rFonts w:ascii="Courier New" w:hAnsi="Courier New" w:cs="Courier New"/>
        </w:rPr>
      </w:pPr>
      <w:proofErr w:type="spellStart"/>
      <w:r w:rsidRPr="002048FC">
        <w:rPr>
          <w:rFonts w:ascii="Courier New" w:hAnsi="Courier New" w:cs="Courier New"/>
          <w:b/>
          <w:bCs/>
        </w:rPr>
        <w:t>PatchID</w:t>
      </w:r>
      <w:proofErr w:type="spellEnd"/>
      <w:r w:rsidRPr="002048FC">
        <w:rPr>
          <w:rFonts w:ascii="Courier New" w:hAnsi="Courier New" w:cs="Courier New"/>
        </w:rPr>
        <w:t xml:space="preserve"> </w:t>
      </w:r>
      <w:r w:rsidR="00047C82" w:rsidRPr="002048FC">
        <w:rPr>
          <w:rFonts w:ascii="Courier New" w:hAnsi="Courier New" w:cs="Courier New"/>
        </w:rPr>
        <w:t>– This designates the patch</w:t>
      </w:r>
      <w:r w:rsidRPr="002048FC">
        <w:rPr>
          <w:rFonts w:ascii="Courier New" w:hAnsi="Courier New" w:cs="Courier New"/>
        </w:rPr>
        <w:t xml:space="preserve"> in which</w:t>
      </w:r>
      <w:r w:rsidR="00047C82" w:rsidRPr="002048FC">
        <w:rPr>
          <w:rFonts w:ascii="Courier New" w:hAnsi="Courier New" w:cs="Courier New"/>
        </w:rPr>
        <w:t xml:space="preserve"> </w:t>
      </w:r>
      <w:proofErr w:type="gramStart"/>
      <w:r w:rsidR="00047C82" w:rsidRPr="002048FC">
        <w:rPr>
          <w:rFonts w:ascii="Courier New" w:hAnsi="Courier New" w:cs="Courier New"/>
        </w:rPr>
        <w:t>each individual</w:t>
      </w:r>
      <w:proofErr w:type="gramEnd"/>
      <w:r w:rsidR="00047C82" w:rsidRPr="002048FC">
        <w:rPr>
          <w:rFonts w:ascii="Courier New" w:hAnsi="Courier New" w:cs="Courier New"/>
        </w:rPr>
        <w:t xml:space="preserve"> is </w:t>
      </w:r>
      <w:proofErr w:type="gramStart"/>
      <w:r w:rsidR="00047C82" w:rsidRPr="002048FC">
        <w:rPr>
          <w:rFonts w:ascii="Courier New" w:hAnsi="Courier New" w:cs="Courier New"/>
        </w:rPr>
        <w:t>sampled(</w:t>
      </w:r>
      <w:proofErr w:type="gramEnd"/>
      <w:r w:rsidR="00047C82" w:rsidRPr="002048FC">
        <w:rPr>
          <w:rFonts w:ascii="Courier New" w:hAnsi="Courier New" w:cs="Courier New"/>
        </w:rPr>
        <w:t xml:space="preserve">patch numbers given in the </w:t>
      </w:r>
      <w:r w:rsidR="00EF7C81" w:rsidRPr="002048FC">
        <w:rPr>
          <w:rFonts w:ascii="Courier New" w:hAnsi="Courier New" w:cs="Courier New"/>
        </w:rPr>
        <w:t>PatchVar</w:t>
      </w:r>
      <w:r w:rsidR="00047C82" w:rsidRPr="002048FC">
        <w:rPr>
          <w:rFonts w:ascii="Courier New" w:hAnsi="Courier New" w:cs="Courier New"/>
        </w:rPr>
        <w:t>s.csv file).</w:t>
      </w:r>
    </w:p>
    <w:p w14:paraId="36938A2D" w14:textId="3856FA8C" w:rsidR="00047C82" w:rsidRPr="002048FC" w:rsidRDefault="00047C82" w:rsidP="002E1612">
      <w:pPr>
        <w:ind w:left="630"/>
        <w:rPr>
          <w:rFonts w:ascii="Courier New" w:hAnsi="Courier New" w:cs="Courier New"/>
        </w:rPr>
      </w:pPr>
      <w:r w:rsidRPr="002048FC">
        <w:rPr>
          <w:rFonts w:ascii="Courier New" w:hAnsi="Courier New" w:cs="Courier New"/>
          <w:b/>
          <w:bCs/>
        </w:rPr>
        <w:t>XCOORD</w:t>
      </w:r>
      <w:r w:rsidRPr="002048FC">
        <w:rPr>
          <w:rFonts w:ascii="Courier New" w:hAnsi="Courier New" w:cs="Courier New"/>
        </w:rPr>
        <w:t xml:space="preserve"> and </w:t>
      </w:r>
      <w:r w:rsidRPr="002048FC">
        <w:rPr>
          <w:rFonts w:ascii="Courier New" w:hAnsi="Courier New" w:cs="Courier New"/>
          <w:b/>
          <w:bCs/>
        </w:rPr>
        <w:t>YCOORD</w:t>
      </w:r>
      <w:r w:rsidRPr="002048FC">
        <w:rPr>
          <w:rFonts w:ascii="Courier New" w:hAnsi="Courier New" w:cs="Courier New"/>
        </w:rPr>
        <w:t xml:space="preserve"> – The reference for each patch location given in the </w:t>
      </w:r>
      <w:r w:rsidR="00EF7C81" w:rsidRPr="002048FC">
        <w:rPr>
          <w:rFonts w:ascii="Courier New" w:hAnsi="Courier New" w:cs="Courier New"/>
        </w:rPr>
        <w:t>PatchVar</w:t>
      </w:r>
      <w:r w:rsidRPr="002048FC">
        <w:rPr>
          <w:rFonts w:ascii="Courier New" w:hAnsi="Courier New" w:cs="Courier New"/>
        </w:rPr>
        <w:t>s.csv file.</w:t>
      </w:r>
    </w:p>
    <w:p w14:paraId="624C4160" w14:textId="7167997F" w:rsidR="00445DEA" w:rsidRPr="002048FC" w:rsidRDefault="003E0D18" w:rsidP="002E1612">
      <w:pPr>
        <w:ind w:left="630"/>
        <w:rPr>
          <w:rFonts w:ascii="Courier New" w:hAnsi="Courier New" w:cs="Courier New"/>
        </w:rPr>
      </w:pPr>
      <w:r w:rsidRPr="002048FC">
        <w:rPr>
          <w:rFonts w:ascii="Courier New" w:hAnsi="Courier New" w:cs="Courier New"/>
          <w:b/>
          <w:bCs/>
        </w:rPr>
        <w:t>ID</w:t>
      </w:r>
      <w:r w:rsidRPr="002048FC">
        <w:rPr>
          <w:rFonts w:ascii="Courier New" w:hAnsi="Courier New" w:cs="Courier New"/>
        </w:rPr>
        <w:t xml:space="preserve"> – </w:t>
      </w:r>
      <w:r w:rsidR="00445DEA" w:rsidRPr="002048FC">
        <w:rPr>
          <w:rFonts w:ascii="Courier New" w:hAnsi="Courier New" w:cs="Courier New"/>
        </w:rPr>
        <w:t xml:space="preserve">a unique identifier for </w:t>
      </w:r>
      <w:proofErr w:type="gramStart"/>
      <w:r w:rsidR="00445DEA" w:rsidRPr="002048FC">
        <w:rPr>
          <w:rFonts w:ascii="Courier New" w:hAnsi="Courier New" w:cs="Courier New"/>
        </w:rPr>
        <w:t>each individual</w:t>
      </w:r>
      <w:proofErr w:type="gramEnd"/>
      <w:r w:rsidR="00077237" w:rsidRPr="002048FC">
        <w:rPr>
          <w:rFonts w:ascii="Courier New" w:hAnsi="Courier New" w:cs="Courier New"/>
        </w:rPr>
        <w:t xml:space="preserve"> that can be tracked through time</w:t>
      </w:r>
      <w:r w:rsidR="00F8386C" w:rsidRPr="002048FC">
        <w:rPr>
          <w:rFonts w:ascii="Courier New" w:hAnsi="Courier New" w:cs="Courier New"/>
        </w:rPr>
        <w:t xml:space="preserve">. </w:t>
      </w:r>
      <w:r w:rsidR="009B699B" w:rsidRPr="002048FC">
        <w:rPr>
          <w:rFonts w:ascii="Courier New" w:hAnsi="Courier New" w:cs="Courier New"/>
        </w:rPr>
        <w:t xml:space="preserve">For the ind.csv </w:t>
      </w:r>
      <w:proofErr w:type="gramStart"/>
      <w:r w:rsidR="009B699B" w:rsidRPr="002048FC">
        <w:rPr>
          <w:rFonts w:ascii="Courier New" w:hAnsi="Courier New" w:cs="Courier New"/>
        </w:rPr>
        <w:t xml:space="preserve">files: </w:t>
      </w:r>
      <w:r w:rsidR="00F8386C" w:rsidRPr="002048FC">
        <w:rPr>
          <w:rFonts w:ascii="Courier New" w:hAnsi="Courier New" w:cs="Courier New"/>
        </w:rPr>
        <w:t>{</w:t>
      </w:r>
      <w:proofErr w:type="gramEnd"/>
      <w:r w:rsidR="00F8386C" w:rsidRPr="002048FC">
        <w:rPr>
          <w:rFonts w:ascii="Courier New" w:hAnsi="Courier New" w:cs="Courier New"/>
        </w:rPr>
        <w:t>movement alpha character</w:t>
      </w:r>
      <w:r w:rsidR="009B699B" w:rsidRPr="002048FC">
        <w:rPr>
          <w:rFonts w:ascii="Courier New" w:hAnsi="Courier New" w:cs="Courier New"/>
        </w:rPr>
        <w:t xml:space="preserve"> </w:t>
      </w:r>
      <w:r w:rsidR="00634E8B" w:rsidRPr="002048FC">
        <w:rPr>
          <w:rFonts w:ascii="Courier New" w:hAnsi="Courier New" w:cs="Courier New"/>
        </w:rPr>
        <w:t xml:space="preserve">(see below) and patch currently </w:t>
      </w:r>
      <w:proofErr w:type="gramStart"/>
      <w:r w:rsidR="00634E8B" w:rsidRPr="002048FC">
        <w:rPr>
          <w:rFonts w:ascii="Courier New" w:hAnsi="Courier New" w:cs="Courier New"/>
        </w:rPr>
        <w:t>in</w:t>
      </w:r>
      <w:r w:rsidR="00F8386C" w:rsidRPr="002048FC">
        <w:rPr>
          <w:rFonts w:ascii="Courier New" w:hAnsi="Courier New" w:cs="Courier New"/>
        </w:rPr>
        <w:t>}</w:t>
      </w:r>
      <w:r w:rsidR="009B699B" w:rsidRPr="002048FC">
        <w:rPr>
          <w:rFonts w:ascii="Courier New" w:hAnsi="Courier New" w:cs="Courier New"/>
        </w:rPr>
        <w:t>_</w:t>
      </w:r>
      <w:proofErr w:type="gramEnd"/>
      <w:r w:rsidR="009B699B" w:rsidRPr="002048FC">
        <w:rPr>
          <w:rFonts w:ascii="Courier New" w:hAnsi="Courier New" w:cs="Courier New"/>
        </w:rPr>
        <w:t xml:space="preserve">{emigrated from </w:t>
      </w:r>
      <w:proofErr w:type="gramStart"/>
      <w:r w:rsidR="009B699B" w:rsidRPr="002048FC">
        <w:rPr>
          <w:rFonts w:ascii="Courier New" w:hAnsi="Courier New" w:cs="Courier New"/>
        </w:rPr>
        <w:t>patch}_</w:t>
      </w:r>
      <w:proofErr w:type="gramEnd"/>
      <w:r w:rsidR="009B699B" w:rsidRPr="002048FC">
        <w:rPr>
          <w:rFonts w:ascii="Courier New" w:hAnsi="Courier New" w:cs="Courier New"/>
        </w:rPr>
        <w:t xml:space="preserve">(‘P’ and </w:t>
      </w:r>
      <w:r w:rsidR="00077237" w:rsidRPr="002048FC">
        <w:rPr>
          <w:rFonts w:ascii="Courier New" w:hAnsi="Courier New" w:cs="Courier New"/>
        </w:rPr>
        <w:t>natal patch born in</w:t>
      </w:r>
      <w:proofErr w:type="gramStart"/>
      <w:r w:rsidR="00F8386C" w:rsidRPr="002048FC">
        <w:rPr>
          <w:rFonts w:ascii="Courier New" w:hAnsi="Courier New" w:cs="Courier New"/>
        </w:rPr>
        <w:t>}</w:t>
      </w:r>
      <w:r w:rsidR="009B699B" w:rsidRPr="002048FC">
        <w:rPr>
          <w:rFonts w:ascii="Courier New" w:hAnsi="Courier New" w:cs="Courier New"/>
        </w:rPr>
        <w:t>}_</w:t>
      </w:r>
      <w:proofErr w:type="gramEnd"/>
      <w:r w:rsidR="009B699B" w:rsidRPr="002048FC">
        <w:rPr>
          <w:rFonts w:ascii="Courier New" w:hAnsi="Courier New" w:cs="Courier New"/>
        </w:rPr>
        <w:t xml:space="preserve">{‘Y’ and year </w:t>
      </w:r>
      <w:proofErr w:type="gramStart"/>
      <w:r w:rsidR="009B699B" w:rsidRPr="002048FC">
        <w:rPr>
          <w:rFonts w:ascii="Courier New" w:hAnsi="Courier New" w:cs="Courier New"/>
        </w:rPr>
        <w:t>born}</w:t>
      </w:r>
      <w:r w:rsidR="00F8386C" w:rsidRPr="002048FC">
        <w:rPr>
          <w:rFonts w:ascii="Courier New" w:hAnsi="Courier New" w:cs="Courier New"/>
        </w:rPr>
        <w:t>_</w:t>
      </w:r>
      <w:proofErr w:type="gramEnd"/>
      <w:r w:rsidR="00F8386C" w:rsidRPr="002048FC">
        <w:rPr>
          <w:rFonts w:ascii="Courier New" w:hAnsi="Courier New" w:cs="Courier New"/>
        </w:rPr>
        <w:t xml:space="preserve">{unique individual </w:t>
      </w:r>
      <w:proofErr w:type="gramStart"/>
      <w:r w:rsidR="00F8386C" w:rsidRPr="002048FC">
        <w:rPr>
          <w:rFonts w:ascii="Courier New" w:hAnsi="Courier New" w:cs="Courier New"/>
        </w:rPr>
        <w:t>number}.</w:t>
      </w:r>
      <w:proofErr w:type="gramEnd"/>
      <w:r w:rsidR="00F8386C" w:rsidRPr="002048FC">
        <w:rPr>
          <w:rFonts w:ascii="Courier New" w:hAnsi="Courier New" w:cs="Courier New"/>
        </w:rPr>
        <w:t xml:space="preserve"> E.g., </w:t>
      </w:r>
      <w:r w:rsidR="005D034D" w:rsidRPr="002048FC">
        <w:rPr>
          <w:rFonts w:ascii="Courier New" w:hAnsi="Courier New" w:cs="Courier New"/>
        </w:rPr>
        <w:t>R</w:t>
      </w:r>
      <w:r w:rsidR="00077237" w:rsidRPr="002048FC">
        <w:rPr>
          <w:rFonts w:ascii="Courier New" w:hAnsi="Courier New" w:cs="Courier New"/>
        </w:rPr>
        <w:t>2</w:t>
      </w:r>
      <w:r w:rsidR="004A6769" w:rsidRPr="002048FC">
        <w:rPr>
          <w:rFonts w:ascii="Courier New" w:hAnsi="Courier New" w:cs="Courier New"/>
        </w:rPr>
        <w:t>_</w:t>
      </w:r>
      <w:r w:rsidR="00634E8B" w:rsidRPr="002048FC">
        <w:rPr>
          <w:rFonts w:ascii="Courier New" w:hAnsi="Courier New" w:cs="Courier New"/>
        </w:rPr>
        <w:t>F</w:t>
      </w:r>
      <w:r w:rsidR="005D034D" w:rsidRPr="002048FC">
        <w:rPr>
          <w:rFonts w:ascii="Courier New" w:hAnsi="Courier New" w:cs="Courier New"/>
        </w:rPr>
        <w:t>2_m3f4</w:t>
      </w:r>
      <w:r w:rsidR="009B699B" w:rsidRPr="002048FC">
        <w:rPr>
          <w:rFonts w:ascii="Courier New" w:hAnsi="Courier New" w:cs="Courier New"/>
        </w:rPr>
        <w:t>_</w:t>
      </w:r>
      <w:r w:rsidR="00F8386C" w:rsidRPr="002048FC">
        <w:rPr>
          <w:rFonts w:ascii="Courier New" w:hAnsi="Courier New" w:cs="Courier New"/>
        </w:rPr>
        <w:t>P</w:t>
      </w:r>
      <w:r w:rsidR="005D034D" w:rsidRPr="002048FC">
        <w:rPr>
          <w:rFonts w:ascii="Courier New" w:hAnsi="Courier New" w:cs="Courier New"/>
        </w:rPr>
        <w:t>1</w:t>
      </w:r>
      <w:r w:rsidR="009B699B" w:rsidRPr="002048FC">
        <w:rPr>
          <w:rFonts w:ascii="Courier New" w:hAnsi="Courier New" w:cs="Courier New"/>
        </w:rPr>
        <w:t>_Y10</w:t>
      </w:r>
      <w:r w:rsidR="00F8386C" w:rsidRPr="002048FC">
        <w:rPr>
          <w:rFonts w:ascii="Courier New" w:hAnsi="Courier New" w:cs="Courier New"/>
        </w:rPr>
        <w:t>_150 would mean that this is the 150</w:t>
      </w:r>
      <w:r w:rsidR="00F8386C" w:rsidRPr="002048FC">
        <w:rPr>
          <w:rFonts w:ascii="Courier New" w:hAnsi="Courier New" w:cs="Courier New"/>
          <w:vertAlign w:val="superscript"/>
        </w:rPr>
        <w:t>th</w:t>
      </w:r>
      <w:r w:rsidR="00077237" w:rsidRPr="002048FC">
        <w:rPr>
          <w:rFonts w:ascii="Courier New" w:hAnsi="Courier New" w:cs="Courier New"/>
        </w:rPr>
        <w:t xml:space="preserve"> unique</w:t>
      </w:r>
      <w:r w:rsidR="00F8386C" w:rsidRPr="002048FC">
        <w:rPr>
          <w:rFonts w:ascii="Courier New" w:hAnsi="Courier New" w:cs="Courier New"/>
        </w:rPr>
        <w:t xml:space="preserve"> individual that was </w:t>
      </w:r>
      <w:r w:rsidR="00077237" w:rsidRPr="002048FC">
        <w:rPr>
          <w:rFonts w:ascii="Courier New" w:hAnsi="Courier New" w:cs="Courier New"/>
        </w:rPr>
        <w:t xml:space="preserve">a </w:t>
      </w:r>
      <w:proofErr w:type="spellStart"/>
      <w:r w:rsidR="00F8386C" w:rsidRPr="002048FC">
        <w:rPr>
          <w:rFonts w:ascii="Courier New" w:hAnsi="Courier New" w:cs="Courier New"/>
        </w:rPr>
        <w:t>residor</w:t>
      </w:r>
      <w:proofErr w:type="spellEnd"/>
      <w:r w:rsidR="00077237" w:rsidRPr="002048FC">
        <w:rPr>
          <w:rFonts w:ascii="Courier New" w:hAnsi="Courier New" w:cs="Courier New"/>
        </w:rPr>
        <w:t xml:space="preserve"> in patch 2</w:t>
      </w:r>
      <w:r w:rsidR="004A6769" w:rsidRPr="002048FC">
        <w:rPr>
          <w:rFonts w:ascii="Courier New" w:hAnsi="Courier New" w:cs="Courier New"/>
        </w:rPr>
        <w:t>,</w:t>
      </w:r>
      <w:r w:rsidR="005D034D" w:rsidRPr="002048FC">
        <w:rPr>
          <w:rFonts w:ascii="Courier New" w:hAnsi="Courier New" w:cs="Courier New"/>
        </w:rPr>
        <w:t xml:space="preserve"> that moved previously from </w:t>
      </w:r>
      <w:proofErr w:type="spellStart"/>
      <w:r w:rsidR="005D034D" w:rsidRPr="002048FC">
        <w:rPr>
          <w:rFonts w:ascii="Courier New" w:hAnsi="Courier New" w:cs="Courier New"/>
        </w:rPr>
        <w:t>from</w:t>
      </w:r>
      <w:proofErr w:type="spellEnd"/>
      <w:r w:rsidR="005D034D" w:rsidRPr="002048FC">
        <w:rPr>
          <w:rFonts w:ascii="Courier New" w:hAnsi="Courier New" w:cs="Courier New"/>
        </w:rPr>
        <w:t xml:space="preserve"> patch 2 (</w:t>
      </w:r>
      <w:proofErr w:type="spellStart"/>
      <w:r w:rsidR="005D034D" w:rsidRPr="002048FC">
        <w:rPr>
          <w:rFonts w:ascii="Courier New" w:hAnsi="Courier New" w:cs="Courier New"/>
        </w:rPr>
        <w:t>residor</w:t>
      </w:r>
      <w:proofErr w:type="spellEnd"/>
      <w:r w:rsidR="005D034D" w:rsidRPr="002048FC">
        <w:rPr>
          <w:rFonts w:ascii="Courier New" w:hAnsi="Courier New" w:cs="Courier New"/>
        </w:rPr>
        <w:t xml:space="preserve"> should have the same patch number for these first 2 fields), </w:t>
      </w:r>
      <w:r w:rsidR="004A6769" w:rsidRPr="002048FC">
        <w:rPr>
          <w:rFonts w:ascii="Courier New" w:hAnsi="Courier New" w:cs="Courier New"/>
        </w:rPr>
        <w:t xml:space="preserve">born to a mother in patch 3 and father in patch 4, </w:t>
      </w:r>
      <w:r w:rsidR="0013292C" w:rsidRPr="002048FC">
        <w:rPr>
          <w:rFonts w:ascii="Courier New" w:hAnsi="Courier New" w:cs="Courier New"/>
        </w:rPr>
        <w:t xml:space="preserve">and </w:t>
      </w:r>
      <w:r w:rsidR="00077237" w:rsidRPr="002048FC">
        <w:rPr>
          <w:rFonts w:ascii="Courier New" w:hAnsi="Courier New" w:cs="Courier New"/>
        </w:rPr>
        <w:t xml:space="preserve">born in year 10 </w:t>
      </w:r>
      <w:r w:rsidR="005D034D" w:rsidRPr="002048FC">
        <w:rPr>
          <w:rFonts w:ascii="Courier New" w:hAnsi="Courier New" w:cs="Courier New"/>
        </w:rPr>
        <w:t>in</w:t>
      </w:r>
      <w:r w:rsidR="00077237" w:rsidRPr="002048FC">
        <w:rPr>
          <w:rFonts w:ascii="Courier New" w:hAnsi="Courier New" w:cs="Courier New"/>
        </w:rPr>
        <w:t xml:space="preserve"> natal </w:t>
      </w:r>
      <w:r w:rsidR="00F8386C" w:rsidRPr="002048FC">
        <w:rPr>
          <w:rFonts w:ascii="Courier New" w:hAnsi="Courier New" w:cs="Courier New"/>
        </w:rPr>
        <w:t xml:space="preserve">patch </w:t>
      </w:r>
      <w:r w:rsidR="005D034D" w:rsidRPr="002048FC">
        <w:rPr>
          <w:rFonts w:ascii="Courier New" w:hAnsi="Courier New" w:cs="Courier New"/>
        </w:rPr>
        <w:t>1</w:t>
      </w:r>
      <w:r w:rsidR="00F8386C" w:rsidRPr="002048FC">
        <w:rPr>
          <w:rFonts w:ascii="Courier New" w:hAnsi="Courier New" w:cs="Courier New"/>
        </w:rPr>
        <w:t xml:space="preserve">. </w:t>
      </w:r>
      <w:r w:rsidR="00077237" w:rsidRPr="002048FC">
        <w:rPr>
          <w:rFonts w:ascii="Courier New" w:hAnsi="Courier New" w:cs="Courier New"/>
        </w:rPr>
        <w:t xml:space="preserve">Initialization of individuals will have </w:t>
      </w:r>
      <w:r w:rsidR="00077237" w:rsidRPr="002048FC">
        <w:rPr>
          <w:rFonts w:ascii="Courier New" w:hAnsi="Courier New" w:cs="Courier New"/>
        </w:rPr>
        <w:lastRenderedPageBreak/>
        <w:t>Y-1</w:t>
      </w:r>
      <w:r w:rsidR="00EA3F48" w:rsidRPr="002048FC">
        <w:rPr>
          <w:rFonts w:ascii="Courier New" w:hAnsi="Courier New" w:cs="Courier New"/>
        </w:rPr>
        <w:t>, m-1f-1, and will be ‘R’</w:t>
      </w:r>
      <w:r w:rsidR="00077237" w:rsidRPr="002048FC">
        <w:rPr>
          <w:rFonts w:ascii="Courier New" w:hAnsi="Courier New" w:cs="Courier New"/>
        </w:rPr>
        <w:t xml:space="preserve">. Therefore, a query for year, patch, and number will track individual locations. The first alpha character </w:t>
      </w:r>
      <w:r w:rsidR="00C7587C" w:rsidRPr="002048FC">
        <w:rPr>
          <w:rFonts w:ascii="Courier New" w:hAnsi="Courier New" w:cs="Courier New"/>
        </w:rPr>
        <w:t xml:space="preserve">tracks the </w:t>
      </w:r>
      <w:proofErr w:type="gramStart"/>
      <w:r w:rsidR="00C7587C" w:rsidRPr="002048FC">
        <w:rPr>
          <w:rFonts w:ascii="Courier New" w:hAnsi="Courier New" w:cs="Courier New"/>
        </w:rPr>
        <w:t>individuals</w:t>
      </w:r>
      <w:proofErr w:type="gramEnd"/>
      <w:r w:rsidR="00C7587C" w:rsidRPr="002048FC">
        <w:rPr>
          <w:rFonts w:ascii="Courier New" w:hAnsi="Courier New" w:cs="Courier New"/>
        </w:rPr>
        <w:t xml:space="preserve"> movement. Here is the list of alpha characters for identification:</w:t>
      </w:r>
    </w:p>
    <w:p w14:paraId="53F3D37D" w14:textId="136B0239" w:rsidR="00445DEA" w:rsidRPr="002048FC" w:rsidRDefault="00F8386C" w:rsidP="000A08BE">
      <w:pPr>
        <w:ind w:left="1260"/>
        <w:rPr>
          <w:rFonts w:ascii="Courier New" w:hAnsi="Courier New" w:cs="Courier New"/>
        </w:rPr>
      </w:pPr>
      <w:r w:rsidRPr="002048FC">
        <w:rPr>
          <w:rFonts w:ascii="Courier New" w:hAnsi="Courier New" w:cs="Courier New"/>
          <w:b/>
          <w:bCs/>
        </w:rPr>
        <w:t>R</w:t>
      </w:r>
      <w:r w:rsidRPr="002048FC">
        <w:rPr>
          <w:rFonts w:ascii="Courier New" w:hAnsi="Courier New" w:cs="Courier New"/>
        </w:rPr>
        <w:t xml:space="preserve"> – </w:t>
      </w:r>
      <w:proofErr w:type="spellStart"/>
      <w:r w:rsidRPr="002048FC">
        <w:rPr>
          <w:rFonts w:ascii="Courier New" w:hAnsi="Courier New" w:cs="Courier New"/>
        </w:rPr>
        <w:t>Residor</w:t>
      </w:r>
      <w:proofErr w:type="spellEnd"/>
      <w:r w:rsidRPr="002048FC">
        <w:rPr>
          <w:rFonts w:ascii="Courier New" w:hAnsi="Courier New" w:cs="Courier New"/>
        </w:rPr>
        <w:t xml:space="preserve">; </w:t>
      </w:r>
      <w:r w:rsidR="00445DEA" w:rsidRPr="002048FC">
        <w:rPr>
          <w:rFonts w:ascii="Courier New" w:hAnsi="Courier New" w:cs="Courier New"/>
        </w:rPr>
        <w:t xml:space="preserve">stayed in </w:t>
      </w:r>
      <w:r w:rsidR="00077237" w:rsidRPr="002048FC">
        <w:rPr>
          <w:rFonts w:ascii="Courier New" w:hAnsi="Courier New" w:cs="Courier New"/>
        </w:rPr>
        <w:t>current patch</w:t>
      </w:r>
      <w:r w:rsidR="003E0D18" w:rsidRPr="002048FC">
        <w:rPr>
          <w:rFonts w:ascii="Courier New" w:hAnsi="Courier New" w:cs="Courier New"/>
        </w:rPr>
        <w:t xml:space="preserve">, </w:t>
      </w:r>
    </w:p>
    <w:p w14:paraId="143E4F69" w14:textId="1FFEFE2C" w:rsidR="00445DEA" w:rsidRPr="002048FC" w:rsidRDefault="00F8386C" w:rsidP="000A08BE">
      <w:pPr>
        <w:ind w:left="1260"/>
        <w:rPr>
          <w:rFonts w:ascii="Courier New" w:hAnsi="Courier New" w:cs="Courier New"/>
        </w:rPr>
      </w:pPr>
      <w:r w:rsidRPr="002048FC">
        <w:rPr>
          <w:rFonts w:ascii="Courier New" w:hAnsi="Courier New" w:cs="Courier New"/>
          <w:b/>
          <w:bCs/>
        </w:rPr>
        <w:t>E</w:t>
      </w:r>
      <w:r w:rsidRPr="002048FC">
        <w:rPr>
          <w:rFonts w:ascii="Courier New" w:hAnsi="Courier New" w:cs="Courier New"/>
        </w:rPr>
        <w:t xml:space="preserve"> – </w:t>
      </w:r>
      <w:proofErr w:type="spellStart"/>
      <w:r w:rsidRPr="002048FC">
        <w:rPr>
          <w:rFonts w:ascii="Courier New" w:hAnsi="Courier New" w:cs="Courier New"/>
        </w:rPr>
        <w:t>Emigrator</w:t>
      </w:r>
      <w:proofErr w:type="spellEnd"/>
      <w:r w:rsidRPr="002048FC">
        <w:rPr>
          <w:rFonts w:ascii="Courier New" w:hAnsi="Courier New" w:cs="Courier New"/>
        </w:rPr>
        <w:t xml:space="preserve">; </w:t>
      </w:r>
      <w:r w:rsidR="00077237" w:rsidRPr="002048FC">
        <w:rPr>
          <w:rFonts w:ascii="Courier New" w:hAnsi="Courier New" w:cs="Courier New"/>
        </w:rPr>
        <w:t>moved out from natal patch (note that an individual could attempt to move out, but still settle in the same natal patch</w:t>
      </w:r>
      <w:r w:rsidR="00CD65E6" w:rsidRPr="002048FC">
        <w:rPr>
          <w:rFonts w:ascii="Courier New" w:hAnsi="Courier New" w:cs="Courier New"/>
        </w:rPr>
        <w:t xml:space="preserve"> due to effective distance matrix</w:t>
      </w:r>
      <w:r w:rsidR="00077237" w:rsidRPr="002048FC">
        <w:rPr>
          <w:rFonts w:ascii="Courier New" w:hAnsi="Courier New" w:cs="Courier New"/>
        </w:rPr>
        <w:t>)</w:t>
      </w:r>
      <w:r w:rsidR="00445DEA" w:rsidRPr="002048FC">
        <w:rPr>
          <w:rFonts w:ascii="Courier New" w:hAnsi="Courier New" w:cs="Courier New"/>
        </w:rPr>
        <w:t>,</w:t>
      </w:r>
    </w:p>
    <w:p w14:paraId="15C02E50" w14:textId="2A101F14" w:rsidR="00445DEA" w:rsidRPr="002048FC" w:rsidRDefault="00F8386C" w:rsidP="000A08BE">
      <w:pPr>
        <w:ind w:left="1260"/>
        <w:rPr>
          <w:rFonts w:ascii="Courier New" w:hAnsi="Courier New" w:cs="Courier New"/>
        </w:rPr>
      </w:pPr>
      <w:r w:rsidRPr="002048FC">
        <w:rPr>
          <w:rFonts w:ascii="Courier New" w:hAnsi="Courier New" w:cs="Courier New"/>
          <w:b/>
          <w:bCs/>
        </w:rPr>
        <w:t>S</w:t>
      </w:r>
      <w:r w:rsidRPr="002048FC">
        <w:rPr>
          <w:rFonts w:ascii="Courier New" w:hAnsi="Courier New" w:cs="Courier New"/>
        </w:rPr>
        <w:t xml:space="preserve"> – Strayer; </w:t>
      </w:r>
      <w:r w:rsidR="00445DEA" w:rsidRPr="002048FC">
        <w:rPr>
          <w:rFonts w:ascii="Courier New" w:hAnsi="Courier New" w:cs="Courier New"/>
        </w:rPr>
        <w:t>s</w:t>
      </w:r>
      <w:r w:rsidR="003E0D18" w:rsidRPr="002048FC">
        <w:rPr>
          <w:rFonts w:ascii="Courier New" w:hAnsi="Courier New" w:cs="Courier New"/>
        </w:rPr>
        <w:t xml:space="preserve">trayed </w:t>
      </w:r>
      <w:r w:rsidR="00445DEA" w:rsidRPr="002048FC">
        <w:rPr>
          <w:rFonts w:ascii="Courier New" w:hAnsi="Courier New" w:cs="Courier New"/>
        </w:rPr>
        <w:t>to another natal ground location</w:t>
      </w:r>
      <w:r w:rsidR="00077237" w:rsidRPr="002048FC">
        <w:rPr>
          <w:rFonts w:ascii="Courier New" w:hAnsi="Courier New" w:cs="Courier New"/>
        </w:rPr>
        <w:t xml:space="preserve"> (note that an individual could attempt to stray, but settle still in natal patch</w:t>
      </w:r>
      <w:r w:rsidR="00CD65E6" w:rsidRPr="002048FC">
        <w:rPr>
          <w:rFonts w:ascii="Courier New" w:hAnsi="Courier New" w:cs="Courier New"/>
        </w:rPr>
        <w:t xml:space="preserve"> due to effective distance matrix</w:t>
      </w:r>
      <w:r w:rsidR="00077237" w:rsidRPr="002048FC">
        <w:rPr>
          <w:rFonts w:ascii="Courier New" w:hAnsi="Courier New" w:cs="Courier New"/>
        </w:rPr>
        <w:t>)</w:t>
      </w:r>
      <w:r w:rsidR="00445DEA" w:rsidRPr="002048FC">
        <w:rPr>
          <w:rFonts w:ascii="Courier New" w:hAnsi="Courier New" w:cs="Courier New"/>
        </w:rPr>
        <w:t>,</w:t>
      </w:r>
    </w:p>
    <w:p w14:paraId="10ADCDF4" w14:textId="5743C47A" w:rsidR="00445DEA" w:rsidRPr="002048FC" w:rsidRDefault="00F8386C" w:rsidP="000A08BE">
      <w:pPr>
        <w:ind w:left="1260"/>
        <w:rPr>
          <w:rFonts w:ascii="Courier New" w:hAnsi="Courier New" w:cs="Courier New"/>
        </w:rPr>
      </w:pPr>
      <w:r w:rsidRPr="002048FC">
        <w:rPr>
          <w:rFonts w:ascii="Courier New" w:hAnsi="Courier New" w:cs="Courier New"/>
          <w:b/>
          <w:bCs/>
        </w:rPr>
        <w:t>I</w:t>
      </w:r>
      <w:r w:rsidRPr="002048FC">
        <w:rPr>
          <w:rFonts w:ascii="Courier New" w:hAnsi="Courier New" w:cs="Courier New"/>
        </w:rPr>
        <w:t xml:space="preserve"> – </w:t>
      </w:r>
      <w:proofErr w:type="spellStart"/>
      <w:r w:rsidRPr="002048FC">
        <w:rPr>
          <w:rFonts w:ascii="Courier New" w:hAnsi="Courier New" w:cs="Courier New"/>
        </w:rPr>
        <w:t>Immigrator</w:t>
      </w:r>
      <w:proofErr w:type="spellEnd"/>
      <w:r w:rsidRPr="002048FC">
        <w:rPr>
          <w:rFonts w:ascii="Courier New" w:hAnsi="Courier New" w:cs="Courier New"/>
        </w:rPr>
        <w:t xml:space="preserve">; </w:t>
      </w:r>
      <w:r w:rsidR="003E0D18" w:rsidRPr="002048FC">
        <w:rPr>
          <w:rFonts w:ascii="Courier New" w:hAnsi="Courier New" w:cs="Courier New"/>
        </w:rPr>
        <w:t xml:space="preserve">migrated out and </w:t>
      </w:r>
      <w:proofErr w:type="gramStart"/>
      <w:r w:rsidR="003E0D18" w:rsidRPr="002048FC">
        <w:rPr>
          <w:rFonts w:ascii="Courier New" w:hAnsi="Courier New" w:cs="Courier New"/>
        </w:rPr>
        <w:t>return</w:t>
      </w:r>
      <w:r w:rsidR="00445DEA" w:rsidRPr="002048FC">
        <w:rPr>
          <w:rFonts w:ascii="Courier New" w:hAnsi="Courier New" w:cs="Courier New"/>
        </w:rPr>
        <w:t>ed back</w:t>
      </w:r>
      <w:proofErr w:type="gramEnd"/>
      <w:r w:rsidR="00445DEA" w:rsidRPr="002048FC">
        <w:rPr>
          <w:rFonts w:ascii="Courier New" w:hAnsi="Courier New" w:cs="Courier New"/>
        </w:rPr>
        <w:t xml:space="preserve"> to original natal patch,</w:t>
      </w:r>
    </w:p>
    <w:p w14:paraId="4E6B0551" w14:textId="47851DFA" w:rsidR="003C0BC6" w:rsidRPr="002048FC" w:rsidRDefault="004A7744" w:rsidP="000A08BE">
      <w:pPr>
        <w:ind w:left="1260"/>
        <w:rPr>
          <w:rFonts w:ascii="Courier New" w:hAnsi="Courier New" w:cs="Courier New"/>
        </w:rPr>
      </w:pPr>
      <w:r w:rsidRPr="002048FC">
        <w:rPr>
          <w:rFonts w:ascii="Courier New" w:hAnsi="Courier New" w:cs="Courier New"/>
          <w:b/>
          <w:bCs/>
        </w:rPr>
        <w:t>Z</w:t>
      </w:r>
      <w:r w:rsidR="003C0BC6" w:rsidRPr="002048FC">
        <w:rPr>
          <w:rFonts w:ascii="Courier New" w:hAnsi="Courier New" w:cs="Courier New"/>
        </w:rPr>
        <w:t xml:space="preserve"> – Attempted to immigrate back to natal </w:t>
      </w:r>
      <w:proofErr w:type="gramStart"/>
      <w:r w:rsidR="003C0BC6" w:rsidRPr="002048FC">
        <w:rPr>
          <w:rFonts w:ascii="Courier New" w:hAnsi="Courier New" w:cs="Courier New"/>
        </w:rPr>
        <w:t>grounds, but</w:t>
      </w:r>
      <w:proofErr w:type="gramEnd"/>
      <w:r w:rsidR="003C0BC6" w:rsidRPr="002048FC">
        <w:rPr>
          <w:rFonts w:ascii="Courier New" w:hAnsi="Courier New" w:cs="Courier New"/>
        </w:rPr>
        <w:t xml:space="preserve"> was forced to stray elsewhere due to either K = 0 at original patch (e.g., catastrophic event) or the movement cost exceeded the specified movement threshold (e.g., the individual traveled too far away from natal grounds). </w:t>
      </w:r>
    </w:p>
    <w:p w14:paraId="58DBE63F" w14:textId="04AA5B10" w:rsidR="00CD65E6" w:rsidRPr="002048FC" w:rsidRDefault="00CD65E6" w:rsidP="000A08BE">
      <w:pPr>
        <w:ind w:left="1260"/>
        <w:rPr>
          <w:rFonts w:ascii="Courier New" w:hAnsi="Courier New" w:cs="Courier New"/>
        </w:rPr>
      </w:pPr>
      <w:r w:rsidRPr="002048FC">
        <w:rPr>
          <w:rFonts w:ascii="Courier New" w:hAnsi="Courier New" w:cs="Courier New"/>
          <w:b/>
          <w:bCs/>
        </w:rPr>
        <w:t>RD</w:t>
      </w:r>
      <w:r w:rsidRPr="002048FC">
        <w:rPr>
          <w:rFonts w:ascii="Courier New" w:hAnsi="Courier New" w:cs="Courier New"/>
        </w:rPr>
        <w:t xml:space="preserve"> – </w:t>
      </w:r>
      <w:proofErr w:type="spellStart"/>
      <w:r w:rsidRPr="002048FC">
        <w:rPr>
          <w:rFonts w:ascii="Courier New" w:hAnsi="Courier New" w:cs="Courier New"/>
        </w:rPr>
        <w:t>Residor</w:t>
      </w:r>
      <w:proofErr w:type="spellEnd"/>
      <w:r w:rsidRPr="002048FC">
        <w:rPr>
          <w:rFonts w:ascii="Courier New" w:hAnsi="Courier New" w:cs="Courier New"/>
        </w:rPr>
        <w:t xml:space="preserve"> with dispersal; Resident individual but </w:t>
      </w:r>
      <w:r w:rsidR="00A815AF" w:rsidRPr="002048FC">
        <w:rPr>
          <w:rFonts w:ascii="Courier New" w:hAnsi="Courier New" w:cs="Courier New"/>
        </w:rPr>
        <w:t xml:space="preserve">dispersal </w:t>
      </w:r>
      <w:r w:rsidRPr="002048FC">
        <w:rPr>
          <w:rFonts w:ascii="Courier New" w:hAnsi="Courier New" w:cs="Courier New"/>
        </w:rPr>
        <w:t>movement applied.</w:t>
      </w:r>
    </w:p>
    <w:p w14:paraId="07DF5F99" w14:textId="234AE7AE" w:rsidR="00CD65E6" w:rsidRPr="002048FC" w:rsidRDefault="00F21E7F" w:rsidP="000A08BE">
      <w:pPr>
        <w:ind w:left="1260"/>
        <w:rPr>
          <w:rFonts w:ascii="Courier New" w:hAnsi="Courier New" w:cs="Courier New"/>
        </w:rPr>
      </w:pPr>
      <w:r w:rsidRPr="002048FC">
        <w:rPr>
          <w:rFonts w:ascii="Courier New" w:hAnsi="Courier New" w:cs="Courier New"/>
          <w:b/>
          <w:bCs/>
        </w:rPr>
        <w:t>ID</w:t>
      </w:r>
      <w:r w:rsidRPr="002048FC">
        <w:rPr>
          <w:rFonts w:ascii="Courier New" w:hAnsi="Courier New" w:cs="Courier New"/>
        </w:rPr>
        <w:t xml:space="preserve"> – </w:t>
      </w:r>
      <w:proofErr w:type="spellStart"/>
      <w:r w:rsidRPr="002048FC">
        <w:rPr>
          <w:rFonts w:ascii="Courier New" w:hAnsi="Courier New" w:cs="Courier New"/>
        </w:rPr>
        <w:t>Immigrator</w:t>
      </w:r>
      <w:proofErr w:type="spellEnd"/>
      <w:r w:rsidRPr="002048FC">
        <w:rPr>
          <w:rFonts w:ascii="Courier New" w:hAnsi="Courier New" w:cs="Courier New"/>
        </w:rPr>
        <w:t xml:space="preserve"> with dispersal; migrated out and returned successfully back to original natal patch area, but an addition </w:t>
      </w:r>
      <w:r w:rsidR="00A815AF" w:rsidRPr="002048FC">
        <w:rPr>
          <w:rFonts w:ascii="Courier New" w:hAnsi="Courier New" w:cs="Courier New"/>
        </w:rPr>
        <w:t xml:space="preserve">dispersal </w:t>
      </w:r>
      <w:r w:rsidRPr="002048FC">
        <w:rPr>
          <w:rFonts w:ascii="Courier New" w:hAnsi="Courier New" w:cs="Courier New"/>
        </w:rPr>
        <w:t xml:space="preserve">movement applied. </w:t>
      </w:r>
    </w:p>
    <w:p w14:paraId="41DF6F57" w14:textId="0AE78D61" w:rsidR="006E1015" w:rsidRPr="002048FC" w:rsidRDefault="00445DEA" w:rsidP="000A08BE">
      <w:pPr>
        <w:ind w:left="1260"/>
        <w:rPr>
          <w:rFonts w:ascii="Courier New" w:hAnsi="Courier New" w:cs="Courier New"/>
        </w:rPr>
      </w:pPr>
      <w:r w:rsidRPr="002048FC">
        <w:rPr>
          <w:rFonts w:ascii="Courier New" w:hAnsi="Courier New" w:cs="Courier New"/>
          <w:b/>
          <w:bCs/>
        </w:rPr>
        <w:t>Age0</w:t>
      </w:r>
      <w:r w:rsidRPr="002048FC">
        <w:rPr>
          <w:rFonts w:ascii="Courier New" w:hAnsi="Courier New" w:cs="Courier New"/>
        </w:rPr>
        <w:t xml:space="preserve"> – emerged offspring within natal patch.</w:t>
      </w:r>
      <w:r w:rsidR="00077237" w:rsidRPr="002048FC">
        <w:rPr>
          <w:rFonts w:ascii="Courier New" w:hAnsi="Courier New" w:cs="Courier New"/>
        </w:rPr>
        <w:t xml:space="preserve"> This identification </w:t>
      </w:r>
      <w:r w:rsidR="005000CE" w:rsidRPr="002048FC">
        <w:rPr>
          <w:rFonts w:ascii="Courier New" w:hAnsi="Courier New" w:cs="Courier New"/>
        </w:rPr>
        <w:t xml:space="preserve">will only occur in the </w:t>
      </w:r>
      <w:proofErr w:type="gramStart"/>
      <w:r w:rsidR="005000CE" w:rsidRPr="002048FC">
        <w:rPr>
          <w:rFonts w:ascii="Courier New" w:hAnsi="Courier New" w:cs="Courier New"/>
        </w:rPr>
        <w:t>ind</w:t>
      </w:r>
      <w:r w:rsidR="00077237" w:rsidRPr="002048FC">
        <w:rPr>
          <w:rFonts w:ascii="Courier New" w:hAnsi="Courier New" w:cs="Courier New"/>
        </w:rPr>
        <w:t>(</w:t>
      </w:r>
      <w:proofErr w:type="gramEnd"/>
      <w:r w:rsidR="00077237" w:rsidRPr="002048FC">
        <w:rPr>
          <w:rFonts w:ascii="Courier New" w:hAnsi="Courier New" w:cs="Courier New"/>
        </w:rPr>
        <w:t>).csv files.</w:t>
      </w:r>
    </w:p>
    <w:p w14:paraId="3BE96129" w14:textId="20FA504F" w:rsidR="00BC69EF" w:rsidRPr="002048FC" w:rsidRDefault="00BC69EF" w:rsidP="000A08BE">
      <w:pPr>
        <w:ind w:left="1260"/>
        <w:rPr>
          <w:rFonts w:ascii="Courier New" w:hAnsi="Courier New" w:cs="Courier New"/>
        </w:rPr>
      </w:pPr>
      <w:r w:rsidRPr="002048FC">
        <w:rPr>
          <w:rFonts w:ascii="Courier New" w:hAnsi="Courier New" w:cs="Courier New"/>
          <w:b/>
          <w:bCs/>
        </w:rPr>
        <w:t>N</w:t>
      </w:r>
      <w:r w:rsidRPr="002048FC">
        <w:rPr>
          <w:rFonts w:ascii="Courier New" w:hAnsi="Courier New" w:cs="Courier New"/>
        </w:rPr>
        <w:t xml:space="preserve"> – New individuals introduced at the specified year using the </w:t>
      </w:r>
      <w:proofErr w:type="spellStart"/>
      <w:r w:rsidRPr="002048FC">
        <w:rPr>
          <w:rFonts w:ascii="Courier New" w:hAnsi="Courier New" w:cs="Courier New"/>
        </w:rPr>
        <w:t>cdclimate</w:t>
      </w:r>
      <w:proofErr w:type="spellEnd"/>
      <w:r w:rsidRPr="002048FC">
        <w:rPr>
          <w:rFonts w:ascii="Courier New" w:hAnsi="Courier New" w:cs="Courier New"/>
        </w:rPr>
        <w:t xml:space="preserve"> module. This alpha will be tagged to the {unique individual number}, e.g., N0, N1, N2.</w:t>
      </w:r>
    </w:p>
    <w:p w14:paraId="286DE257" w14:textId="77777777" w:rsidR="00846266" w:rsidRPr="002048FC" w:rsidRDefault="00C7587C" w:rsidP="000A08BE">
      <w:pPr>
        <w:ind w:left="1260"/>
        <w:rPr>
          <w:rFonts w:ascii="Courier New" w:hAnsi="Courier New" w:cs="Courier New"/>
        </w:rPr>
      </w:pPr>
      <w:r w:rsidRPr="002048FC">
        <w:rPr>
          <w:rFonts w:ascii="Courier New" w:hAnsi="Courier New" w:cs="Courier New"/>
          <w:b/>
          <w:bCs/>
        </w:rPr>
        <w:t>F</w:t>
      </w:r>
      <w:r w:rsidRPr="002048FC">
        <w:rPr>
          <w:rFonts w:ascii="Courier New" w:hAnsi="Courier New" w:cs="Courier New"/>
        </w:rPr>
        <w:t xml:space="preserve"> – Indicates the patch that the individual migrated from.</w:t>
      </w:r>
    </w:p>
    <w:p w14:paraId="7326B0F9" w14:textId="436E6EA0" w:rsidR="00C7587C" w:rsidRPr="002048FC" w:rsidRDefault="00846266" w:rsidP="000A08BE">
      <w:pPr>
        <w:ind w:left="1260"/>
        <w:rPr>
          <w:rFonts w:ascii="Courier New" w:hAnsi="Courier New" w:cs="Courier New"/>
        </w:rPr>
      </w:pPr>
      <w:r w:rsidRPr="002048FC">
        <w:rPr>
          <w:rFonts w:ascii="Courier New" w:hAnsi="Courier New" w:cs="Courier New"/>
          <w:b/>
          <w:bCs/>
        </w:rPr>
        <w:t>P</w:t>
      </w:r>
      <w:r w:rsidRPr="002048FC">
        <w:rPr>
          <w:rFonts w:ascii="Courier New" w:hAnsi="Courier New" w:cs="Courier New"/>
        </w:rPr>
        <w:t xml:space="preserve"> – Natal patch</w:t>
      </w:r>
      <w:r w:rsidR="00C7587C" w:rsidRPr="002048FC">
        <w:rPr>
          <w:rFonts w:ascii="Courier New" w:hAnsi="Courier New" w:cs="Courier New"/>
        </w:rPr>
        <w:t xml:space="preserve"> </w:t>
      </w:r>
    </w:p>
    <w:p w14:paraId="59B115FD" w14:textId="28E9262E" w:rsidR="00C7587C" w:rsidRPr="002048FC" w:rsidRDefault="00C7587C" w:rsidP="000A08BE">
      <w:pPr>
        <w:ind w:left="1260"/>
        <w:rPr>
          <w:rFonts w:ascii="Courier New" w:hAnsi="Courier New" w:cs="Courier New"/>
        </w:rPr>
      </w:pPr>
      <w:r w:rsidRPr="002048FC">
        <w:rPr>
          <w:rFonts w:ascii="Courier New" w:hAnsi="Courier New" w:cs="Courier New"/>
          <w:b/>
          <w:bCs/>
        </w:rPr>
        <w:t>Y</w:t>
      </w:r>
      <w:r w:rsidRPr="002048FC">
        <w:rPr>
          <w:rFonts w:ascii="Courier New" w:hAnsi="Courier New" w:cs="Courier New"/>
        </w:rPr>
        <w:t xml:space="preserve"> – Year born</w:t>
      </w:r>
    </w:p>
    <w:p w14:paraId="3065387E" w14:textId="77777777" w:rsidR="00C32A2E" w:rsidRPr="002048FC" w:rsidRDefault="00C7587C" w:rsidP="000A08BE">
      <w:pPr>
        <w:ind w:left="1260"/>
        <w:rPr>
          <w:rFonts w:ascii="Courier New" w:hAnsi="Courier New" w:cs="Courier New"/>
        </w:rPr>
      </w:pPr>
      <w:r w:rsidRPr="002048FC">
        <w:rPr>
          <w:rFonts w:ascii="Courier New" w:hAnsi="Courier New" w:cs="Courier New"/>
          <w:b/>
          <w:bCs/>
        </w:rPr>
        <w:t>U</w:t>
      </w:r>
      <w:r w:rsidRPr="002048FC">
        <w:rPr>
          <w:rFonts w:ascii="Courier New" w:hAnsi="Courier New" w:cs="Courier New"/>
        </w:rPr>
        <w:t xml:space="preserve"> – unique ID</w:t>
      </w:r>
    </w:p>
    <w:p w14:paraId="3060F948" w14:textId="77777777" w:rsidR="007A6E6A" w:rsidRPr="002048FC" w:rsidRDefault="00C32A2E" w:rsidP="000A08BE">
      <w:pPr>
        <w:ind w:left="1260"/>
        <w:rPr>
          <w:rFonts w:ascii="Courier New" w:hAnsi="Courier New" w:cs="Courier New"/>
        </w:rPr>
      </w:pPr>
      <w:r w:rsidRPr="002048FC">
        <w:rPr>
          <w:rFonts w:ascii="Courier New" w:hAnsi="Courier New" w:cs="Courier New"/>
          <w:b/>
          <w:bCs/>
        </w:rPr>
        <w:t>UO</w:t>
      </w:r>
      <w:r w:rsidRPr="002048FC">
        <w:rPr>
          <w:rFonts w:ascii="Courier New" w:hAnsi="Courier New" w:cs="Courier New"/>
        </w:rPr>
        <w:t xml:space="preserve"> – unique offspring ID</w:t>
      </w:r>
    </w:p>
    <w:p w14:paraId="1FA306D1" w14:textId="784C76E7" w:rsidR="00C7587C" w:rsidRPr="002048FC" w:rsidRDefault="007A6E6A" w:rsidP="000A08BE">
      <w:pPr>
        <w:ind w:left="1260"/>
        <w:rPr>
          <w:rFonts w:ascii="Courier New" w:hAnsi="Courier New" w:cs="Courier New"/>
        </w:rPr>
      </w:pPr>
      <w:r w:rsidRPr="002048FC">
        <w:rPr>
          <w:rFonts w:ascii="Courier New" w:hAnsi="Courier New" w:cs="Courier New"/>
          <w:b/>
          <w:bCs/>
        </w:rPr>
        <w:t>UN</w:t>
      </w:r>
      <w:r w:rsidRPr="002048FC">
        <w:rPr>
          <w:rFonts w:ascii="Courier New" w:hAnsi="Courier New" w:cs="Courier New"/>
        </w:rPr>
        <w:t xml:space="preserve"> – unique introduced individual ID</w:t>
      </w:r>
      <w:r w:rsidR="00C7587C" w:rsidRPr="002048FC">
        <w:rPr>
          <w:rFonts w:ascii="Courier New" w:hAnsi="Courier New" w:cs="Courier New"/>
        </w:rPr>
        <w:t xml:space="preserve"> </w:t>
      </w:r>
    </w:p>
    <w:p w14:paraId="287A66B1" w14:textId="7FC694A4" w:rsidR="004A6769" w:rsidRPr="002048FC" w:rsidRDefault="004A6769" w:rsidP="000A08BE">
      <w:pPr>
        <w:ind w:left="1260"/>
        <w:rPr>
          <w:rFonts w:ascii="Courier New" w:hAnsi="Courier New" w:cs="Courier New"/>
        </w:rPr>
      </w:pPr>
      <w:r w:rsidRPr="002048FC">
        <w:rPr>
          <w:rFonts w:ascii="Courier New" w:hAnsi="Courier New" w:cs="Courier New"/>
          <w:b/>
          <w:bCs/>
        </w:rPr>
        <w:t>m</w:t>
      </w:r>
      <w:proofErr w:type="gramStart"/>
      <w:r w:rsidRPr="002048FC">
        <w:rPr>
          <w:rFonts w:ascii="Courier New" w:hAnsi="Courier New" w:cs="Courier New"/>
          <w:b/>
          <w:bCs/>
        </w:rPr>
        <w:t>{}f</w:t>
      </w:r>
      <w:proofErr w:type="gramEnd"/>
      <w:r w:rsidRPr="002048FC">
        <w:rPr>
          <w:rFonts w:ascii="Courier New" w:hAnsi="Courier New" w:cs="Courier New"/>
          <w:b/>
          <w:bCs/>
        </w:rPr>
        <w:t>{}</w:t>
      </w:r>
      <w:r w:rsidRPr="002048FC">
        <w:rPr>
          <w:rFonts w:ascii="Courier New" w:hAnsi="Courier New" w:cs="Courier New"/>
        </w:rPr>
        <w:t xml:space="preserve"> – Mother’s patch and Father’s patch. </w:t>
      </w:r>
    </w:p>
    <w:p w14:paraId="00415B02" w14:textId="6E66E532" w:rsidR="00A815AF" w:rsidRPr="002048FC" w:rsidRDefault="00A815AF" w:rsidP="00193A9A">
      <w:pPr>
        <w:ind w:left="1260"/>
        <w:rPr>
          <w:rFonts w:ascii="Courier New" w:hAnsi="Courier New" w:cs="Courier New"/>
        </w:rPr>
      </w:pPr>
      <w:r w:rsidRPr="002048FC">
        <w:rPr>
          <w:rFonts w:ascii="Courier New" w:hAnsi="Courier New" w:cs="Courier New"/>
          <w:b/>
          <w:bCs/>
        </w:rPr>
        <w:t>MID/FID</w:t>
      </w:r>
      <w:r w:rsidR="006B2550" w:rsidRPr="002048FC">
        <w:rPr>
          <w:rFonts w:ascii="Courier New" w:hAnsi="Courier New" w:cs="Courier New"/>
        </w:rPr>
        <w:t xml:space="preserve"> – Unique identifier associated with the mother/father of the individual.</w:t>
      </w:r>
    </w:p>
    <w:p w14:paraId="78896AB2" w14:textId="372A20F6" w:rsidR="006E1015" w:rsidRPr="002048FC" w:rsidRDefault="006E1015" w:rsidP="002E1612">
      <w:pPr>
        <w:ind w:left="630"/>
        <w:rPr>
          <w:rFonts w:ascii="Courier New" w:hAnsi="Courier New" w:cs="Courier New"/>
        </w:rPr>
      </w:pPr>
      <w:r w:rsidRPr="002048FC">
        <w:rPr>
          <w:rFonts w:ascii="Courier New" w:hAnsi="Courier New" w:cs="Courier New"/>
          <w:b/>
          <w:bCs/>
        </w:rPr>
        <w:t>sex</w:t>
      </w:r>
      <w:r w:rsidRPr="002048FC">
        <w:rPr>
          <w:rFonts w:ascii="Courier New" w:hAnsi="Courier New" w:cs="Courier New"/>
        </w:rPr>
        <w:t xml:space="preserve"> – </w:t>
      </w:r>
      <w:r w:rsidR="00BE2941" w:rsidRPr="002048FC">
        <w:rPr>
          <w:rFonts w:ascii="Courier New" w:hAnsi="Courier New" w:cs="Courier New"/>
        </w:rPr>
        <w:t>XX</w:t>
      </w:r>
      <w:r w:rsidRPr="002048FC">
        <w:rPr>
          <w:rFonts w:ascii="Courier New" w:hAnsi="Courier New" w:cs="Courier New"/>
        </w:rPr>
        <w:t xml:space="preserve"> for female</w:t>
      </w:r>
      <w:r w:rsidR="006B2550" w:rsidRPr="002048FC">
        <w:rPr>
          <w:rFonts w:ascii="Courier New" w:hAnsi="Courier New" w:cs="Courier New"/>
        </w:rPr>
        <w:t>,</w:t>
      </w:r>
      <w:r w:rsidRPr="002048FC">
        <w:rPr>
          <w:rFonts w:ascii="Courier New" w:hAnsi="Courier New" w:cs="Courier New"/>
        </w:rPr>
        <w:t xml:space="preserve"> </w:t>
      </w:r>
      <w:r w:rsidR="00BE2941" w:rsidRPr="002048FC">
        <w:rPr>
          <w:rFonts w:ascii="Courier New" w:hAnsi="Courier New" w:cs="Courier New"/>
        </w:rPr>
        <w:t>XY</w:t>
      </w:r>
      <w:r w:rsidRPr="002048FC">
        <w:rPr>
          <w:rFonts w:ascii="Courier New" w:hAnsi="Courier New" w:cs="Courier New"/>
        </w:rPr>
        <w:t xml:space="preserve"> for male</w:t>
      </w:r>
      <w:r w:rsidR="006B2550" w:rsidRPr="002048FC">
        <w:rPr>
          <w:rFonts w:ascii="Courier New" w:hAnsi="Courier New" w:cs="Courier New"/>
        </w:rPr>
        <w:t>,</w:t>
      </w:r>
      <w:r w:rsidR="00BE2941" w:rsidRPr="002048FC">
        <w:rPr>
          <w:rFonts w:ascii="Courier New" w:hAnsi="Courier New" w:cs="Courier New"/>
        </w:rPr>
        <w:t xml:space="preserve"> and YY for Trojan males</w:t>
      </w:r>
      <w:r w:rsidR="00D911CA">
        <w:rPr>
          <w:rFonts w:ascii="Courier New" w:hAnsi="Courier New" w:cs="Courier New"/>
        </w:rPr>
        <w:t xml:space="preserve"> or females</w:t>
      </w:r>
      <w:r w:rsidRPr="002048FC">
        <w:rPr>
          <w:rFonts w:ascii="Courier New" w:hAnsi="Courier New" w:cs="Courier New"/>
        </w:rPr>
        <w:t>.</w:t>
      </w:r>
    </w:p>
    <w:p w14:paraId="67E12A91" w14:textId="136B3694" w:rsidR="006E1015" w:rsidRPr="002048FC" w:rsidRDefault="006E1015" w:rsidP="002E1612">
      <w:pPr>
        <w:ind w:left="630"/>
        <w:rPr>
          <w:rFonts w:ascii="Courier New" w:hAnsi="Courier New" w:cs="Courier New"/>
        </w:rPr>
      </w:pPr>
      <w:r w:rsidRPr="002048FC">
        <w:rPr>
          <w:rFonts w:ascii="Courier New" w:hAnsi="Courier New" w:cs="Courier New"/>
          <w:b/>
          <w:bCs/>
        </w:rPr>
        <w:t>age</w:t>
      </w:r>
      <w:r w:rsidRPr="002048FC">
        <w:rPr>
          <w:rFonts w:ascii="Courier New" w:hAnsi="Courier New" w:cs="Courier New"/>
        </w:rPr>
        <w:t xml:space="preserve"> – Age of </w:t>
      </w:r>
      <w:proofErr w:type="gramStart"/>
      <w:r w:rsidRPr="002048FC">
        <w:rPr>
          <w:rFonts w:ascii="Courier New" w:hAnsi="Courier New" w:cs="Courier New"/>
        </w:rPr>
        <w:t>each individual</w:t>
      </w:r>
      <w:proofErr w:type="gramEnd"/>
      <w:r w:rsidRPr="002048FC">
        <w:rPr>
          <w:rFonts w:ascii="Courier New" w:hAnsi="Courier New" w:cs="Courier New"/>
        </w:rPr>
        <w:t>.</w:t>
      </w:r>
    </w:p>
    <w:p w14:paraId="0EB3DAF9" w14:textId="57DF4068" w:rsidR="006E1015" w:rsidRPr="002048FC" w:rsidRDefault="006E1015" w:rsidP="002E1612">
      <w:pPr>
        <w:ind w:left="630"/>
        <w:rPr>
          <w:rFonts w:ascii="Courier New" w:hAnsi="Courier New" w:cs="Courier New"/>
        </w:rPr>
      </w:pPr>
      <w:r w:rsidRPr="002048FC">
        <w:rPr>
          <w:rFonts w:ascii="Courier New" w:hAnsi="Courier New" w:cs="Courier New"/>
          <w:b/>
          <w:bCs/>
        </w:rPr>
        <w:lastRenderedPageBreak/>
        <w:t>size</w:t>
      </w:r>
      <w:r w:rsidRPr="002048FC">
        <w:rPr>
          <w:rFonts w:ascii="Courier New" w:hAnsi="Courier New" w:cs="Courier New"/>
        </w:rPr>
        <w:t xml:space="preserve"> – Size of </w:t>
      </w:r>
      <w:proofErr w:type="gramStart"/>
      <w:r w:rsidRPr="002048FC">
        <w:rPr>
          <w:rFonts w:ascii="Courier New" w:hAnsi="Courier New" w:cs="Courier New"/>
        </w:rPr>
        <w:t>each individual</w:t>
      </w:r>
      <w:proofErr w:type="gramEnd"/>
      <w:r w:rsidRPr="002048FC">
        <w:rPr>
          <w:rFonts w:ascii="Courier New" w:hAnsi="Courier New" w:cs="Courier New"/>
        </w:rPr>
        <w:t>.</w:t>
      </w:r>
    </w:p>
    <w:p w14:paraId="020AC3DF" w14:textId="52F2E3AE" w:rsidR="006E1015" w:rsidRPr="002048FC" w:rsidRDefault="006E1015" w:rsidP="002E1612">
      <w:pPr>
        <w:ind w:left="630"/>
        <w:rPr>
          <w:rFonts w:ascii="Courier New" w:hAnsi="Courier New" w:cs="Courier New"/>
        </w:rPr>
      </w:pPr>
      <w:r w:rsidRPr="002048FC">
        <w:rPr>
          <w:rFonts w:ascii="Courier New" w:hAnsi="Courier New" w:cs="Courier New"/>
          <w:b/>
          <w:bCs/>
        </w:rPr>
        <w:t>mature</w:t>
      </w:r>
      <w:r w:rsidRPr="002048FC">
        <w:rPr>
          <w:rFonts w:ascii="Courier New" w:hAnsi="Courier New" w:cs="Courier New"/>
        </w:rPr>
        <w:t xml:space="preserve"> – Whether or not that individual </w:t>
      </w:r>
      <w:proofErr w:type="gramStart"/>
      <w:r w:rsidRPr="002048FC">
        <w:rPr>
          <w:rFonts w:ascii="Courier New" w:hAnsi="Courier New" w:cs="Courier New"/>
        </w:rPr>
        <w:t xml:space="preserve">is </w:t>
      </w:r>
      <w:r w:rsidR="005545B3" w:rsidRPr="002048FC">
        <w:rPr>
          <w:rFonts w:ascii="Courier New" w:hAnsi="Courier New" w:cs="Courier New"/>
        </w:rPr>
        <w:t>capable of reproducing</w:t>
      </w:r>
      <w:proofErr w:type="gramEnd"/>
      <w:r w:rsidR="005545B3" w:rsidRPr="002048FC">
        <w:rPr>
          <w:rFonts w:ascii="Courier New" w:hAnsi="Courier New" w:cs="Courier New"/>
        </w:rPr>
        <w:t>.</w:t>
      </w:r>
    </w:p>
    <w:p w14:paraId="38009F3F" w14:textId="3C79AE01" w:rsidR="0039193F" w:rsidRPr="002048FC" w:rsidRDefault="0039193F" w:rsidP="002E1612">
      <w:pPr>
        <w:ind w:left="630"/>
        <w:rPr>
          <w:rFonts w:ascii="Courier New" w:hAnsi="Courier New" w:cs="Courier New"/>
        </w:rPr>
      </w:pPr>
      <w:proofErr w:type="spellStart"/>
      <w:r w:rsidRPr="002048FC">
        <w:rPr>
          <w:rFonts w:ascii="Courier New" w:hAnsi="Courier New" w:cs="Courier New"/>
          <w:b/>
          <w:bCs/>
        </w:rPr>
        <w:t>newmature</w:t>
      </w:r>
      <w:proofErr w:type="spellEnd"/>
      <w:r w:rsidRPr="002048FC">
        <w:rPr>
          <w:rFonts w:ascii="Courier New" w:hAnsi="Courier New" w:cs="Courier New"/>
        </w:rPr>
        <w:t xml:space="preserve"> </w:t>
      </w:r>
      <w:r w:rsidR="002F628A" w:rsidRPr="002048FC">
        <w:rPr>
          <w:rFonts w:ascii="Courier New" w:hAnsi="Courier New" w:cs="Courier New"/>
        </w:rPr>
        <w:t>–</w:t>
      </w:r>
      <w:r w:rsidRPr="002048FC">
        <w:rPr>
          <w:rFonts w:ascii="Courier New" w:hAnsi="Courier New" w:cs="Courier New"/>
        </w:rPr>
        <w:t xml:space="preserve"> </w:t>
      </w:r>
      <w:r w:rsidR="002F628A" w:rsidRPr="002048FC">
        <w:rPr>
          <w:rFonts w:ascii="Courier New" w:hAnsi="Courier New" w:cs="Courier New"/>
        </w:rPr>
        <w:t>Whether or not the individual became mature this year.</w:t>
      </w:r>
    </w:p>
    <w:p w14:paraId="6E924719" w14:textId="00F28461" w:rsidR="006E1015" w:rsidRPr="002048FC" w:rsidRDefault="00A47C78" w:rsidP="002E1612">
      <w:pPr>
        <w:ind w:left="630"/>
        <w:rPr>
          <w:rFonts w:ascii="Courier New" w:hAnsi="Courier New" w:cs="Courier New"/>
        </w:rPr>
      </w:pPr>
      <w:r w:rsidRPr="002048FC">
        <w:rPr>
          <w:rFonts w:ascii="Courier New" w:hAnsi="Courier New" w:cs="Courier New"/>
          <w:b/>
          <w:bCs/>
        </w:rPr>
        <w:t>capture</w:t>
      </w:r>
      <w:r w:rsidRPr="002048FC">
        <w:rPr>
          <w:rFonts w:ascii="Courier New" w:hAnsi="Courier New" w:cs="Courier New"/>
        </w:rPr>
        <w:t xml:space="preserve"> – 0 for not sampled and 1 for sampled.</w:t>
      </w:r>
    </w:p>
    <w:p w14:paraId="6AE4CA98" w14:textId="43A4DBBC" w:rsidR="00A47C78" w:rsidRPr="002048FC" w:rsidRDefault="00A47C78" w:rsidP="002E1612">
      <w:pPr>
        <w:ind w:left="630"/>
        <w:rPr>
          <w:rFonts w:ascii="Courier New" w:hAnsi="Courier New" w:cs="Courier New"/>
        </w:rPr>
      </w:pPr>
      <w:r w:rsidRPr="002048FC">
        <w:rPr>
          <w:rFonts w:ascii="Courier New" w:hAnsi="Courier New" w:cs="Courier New"/>
          <w:b/>
          <w:bCs/>
        </w:rPr>
        <w:t>recapture</w:t>
      </w:r>
      <w:r w:rsidRPr="002048FC">
        <w:rPr>
          <w:rFonts w:ascii="Courier New" w:hAnsi="Courier New" w:cs="Courier New"/>
        </w:rPr>
        <w:t xml:space="preserve"> – 0, 1, 2, … value for how many times this individual was captured. </w:t>
      </w:r>
    </w:p>
    <w:p w14:paraId="0B9A854B" w14:textId="4483CDD7" w:rsidR="006E1015" w:rsidRPr="002048FC" w:rsidRDefault="006E1015" w:rsidP="002E1612">
      <w:pPr>
        <w:ind w:left="630"/>
        <w:rPr>
          <w:rFonts w:ascii="Courier New" w:hAnsi="Courier New" w:cs="Courier New"/>
        </w:rPr>
      </w:pPr>
      <w:r w:rsidRPr="002048FC">
        <w:rPr>
          <w:rFonts w:ascii="Courier New" w:hAnsi="Courier New" w:cs="Courier New"/>
          <w:b/>
          <w:bCs/>
        </w:rPr>
        <w:t>infection</w:t>
      </w:r>
      <w:r w:rsidRPr="002048FC">
        <w:rPr>
          <w:rFonts w:ascii="Courier New" w:hAnsi="Courier New" w:cs="Courier New"/>
        </w:rPr>
        <w:t xml:space="preserve"> – Whether or not that individual was infected through vertical transmission (see transmission probabilities in Table of input variables for </w:t>
      </w:r>
      <w:r w:rsidR="00EF7C81" w:rsidRPr="002048FC">
        <w:rPr>
          <w:rFonts w:ascii="Courier New" w:hAnsi="Courier New" w:cs="Courier New"/>
        </w:rPr>
        <w:t>PopVar</w:t>
      </w:r>
      <w:r w:rsidRPr="002048FC">
        <w:rPr>
          <w:rFonts w:ascii="Courier New" w:hAnsi="Courier New" w:cs="Courier New"/>
        </w:rPr>
        <w:t>s.csv).</w:t>
      </w:r>
    </w:p>
    <w:p w14:paraId="0D27717F" w14:textId="35BD90AD" w:rsidR="006E1015" w:rsidRPr="002048FC" w:rsidRDefault="006E1015" w:rsidP="002E1612">
      <w:pPr>
        <w:ind w:left="630"/>
        <w:rPr>
          <w:rFonts w:ascii="Courier New" w:hAnsi="Courier New" w:cs="Courier New"/>
        </w:rPr>
      </w:pPr>
      <w:proofErr w:type="spellStart"/>
      <w:r w:rsidRPr="002048FC">
        <w:rPr>
          <w:rFonts w:ascii="Courier New" w:hAnsi="Courier New" w:cs="Courier New"/>
          <w:b/>
          <w:bCs/>
        </w:rPr>
        <w:t>CDist</w:t>
      </w:r>
      <w:proofErr w:type="spellEnd"/>
      <w:r w:rsidRPr="002048FC">
        <w:rPr>
          <w:rFonts w:ascii="Courier New" w:hAnsi="Courier New" w:cs="Courier New"/>
        </w:rPr>
        <w:t xml:space="preserve"> – If this individual was a migrator (</w:t>
      </w:r>
      <w:proofErr w:type="spellStart"/>
      <w:r w:rsidRPr="002048FC">
        <w:rPr>
          <w:rFonts w:ascii="Courier New" w:hAnsi="Courier New" w:cs="Courier New"/>
        </w:rPr>
        <w:t>Emigrator</w:t>
      </w:r>
      <w:proofErr w:type="spellEnd"/>
      <w:r w:rsidRPr="002048FC">
        <w:rPr>
          <w:rFonts w:ascii="Courier New" w:hAnsi="Courier New" w:cs="Courier New"/>
        </w:rPr>
        <w:t xml:space="preserve"> or </w:t>
      </w:r>
      <w:proofErr w:type="spellStart"/>
      <w:r w:rsidRPr="002048FC">
        <w:rPr>
          <w:rFonts w:ascii="Courier New" w:hAnsi="Courier New" w:cs="Courier New"/>
        </w:rPr>
        <w:t>Immigrator</w:t>
      </w:r>
      <w:proofErr w:type="spellEnd"/>
      <w:r w:rsidRPr="002048FC">
        <w:rPr>
          <w:rFonts w:ascii="Courier New" w:hAnsi="Courier New" w:cs="Courier New"/>
        </w:rPr>
        <w:t>)</w:t>
      </w:r>
      <w:r w:rsidR="005545B3" w:rsidRPr="002048FC">
        <w:rPr>
          <w:rFonts w:ascii="Courier New" w:hAnsi="Courier New" w:cs="Courier New"/>
        </w:rPr>
        <w:t xml:space="preserve"> or disperser</w:t>
      </w:r>
      <w:r w:rsidRPr="002048FC">
        <w:rPr>
          <w:rFonts w:ascii="Courier New" w:hAnsi="Courier New" w:cs="Courier New"/>
        </w:rPr>
        <w:t>, then the total cost distance that this individual traveled</w:t>
      </w:r>
      <w:r w:rsidR="005545B3" w:rsidRPr="002048FC">
        <w:rPr>
          <w:rFonts w:ascii="Courier New" w:hAnsi="Courier New" w:cs="Courier New"/>
        </w:rPr>
        <w:t xml:space="preserve"> (derived from the cost distance matrix)</w:t>
      </w:r>
      <w:r w:rsidRPr="002048FC">
        <w:rPr>
          <w:rFonts w:ascii="Courier New" w:hAnsi="Courier New" w:cs="Courier New"/>
        </w:rPr>
        <w:t>.</w:t>
      </w:r>
    </w:p>
    <w:p w14:paraId="48677449" w14:textId="4DCA3AFD" w:rsidR="00367134" w:rsidRPr="002048FC" w:rsidRDefault="00367134" w:rsidP="002E1612">
      <w:pPr>
        <w:ind w:left="630"/>
        <w:rPr>
          <w:rFonts w:ascii="Courier New" w:hAnsi="Courier New" w:cs="Courier New"/>
        </w:rPr>
      </w:pPr>
      <w:proofErr w:type="spellStart"/>
      <w:r w:rsidRPr="002048FC">
        <w:rPr>
          <w:rFonts w:ascii="Courier New" w:hAnsi="Courier New" w:cs="Courier New"/>
          <w:b/>
          <w:bCs/>
        </w:rPr>
        <w:t>HIndex</w:t>
      </w:r>
      <w:proofErr w:type="spellEnd"/>
      <w:r w:rsidRPr="002048FC">
        <w:rPr>
          <w:rFonts w:ascii="Courier New" w:hAnsi="Courier New" w:cs="Courier New"/>
        </w:rPr>
        <w:t xml:space="preserve"> – This is the hybrid index (Allendorf et al. 2001) or allele frequency of A (p) for </w:t>
      </w:r>
      <w:proofErr w:type="gramStart"/>
      <w:r w:rsidRPr="002048FC">
        <w:rPr>
          <w:rFonts w:ascii="Courier New" w:hAnsi="Courier New" w:cs="Courier New"/>
        </w:rPr>
        <w:t>each individual</w:t>
      </w:r>
      <w:proofErr w:type="gramEnd"/>
      <w:r w:rsidRPr="002048FC">
        <w:rPr>
          <w:rFonts w:ascii="Courier New" w:hAnsi="Courier New" w:cs="Courier New"/>
        </w:rPr>
        <w:t>. It is the average of the parent’s hybrid index where</w:t>
      </w:r>
      <w:r w:rsidR="005545B3" w:rsidRPr="002048FC">
        <w:rPr>
          <w:rFonts w:ascii="Courier New" w:hAnsi="Courier New" w:cs="Courier New"/>
        </w:rPr>
        <w:t xml:space="preserve"> (at initialization)</w:t>
      </w:r>
      <w:r w:rsidRPr="002048FC">
        <w:rPr>
          <w:rFonts w:ascii="Courier New" w:hAnsi="Courier New" w:cs="Courier New"/>
        </w:rPr>
        <w:t xml:space="preserve"> AA = 1.0, Aa = 0.5, and aa = 0.0. </w:t>
      </w:r>
    </w:p>
    <w:p w14:paraId="4413E723" w14:textId="2EAF9B32" w:rsidR="00492B2A" w:rsidRPr="002048FC" w:rsidRDefault="00492B2A" w:rsidP="002E1612">
      <w:pPr>
        <w:ind w:left="630"/>
        <w:rPr>
          <w:rFonts w:ascii="Courier New" w:hAnsi="Courier New" w:cs="Courier New"/>
        </w:rPr>
      </w:pPr>
      <w:r w:rsidRPr="002048FC">
        <w:rPr>
          <w:rFonts w:ascii="Courier New" w:hAnsi="Courier New" w:cs="Courier New"/>
          <w:b/>
          <w:bCs/>
        </w:rPr>
        <w:t>Species</w:t>
      </w:r>
      <w:r w:rsidRPr="002048FC">
        <w:rPr>
          <w:rFonts w:ascii="Courier New" w:hAnsi="Courier New" w:cs="Courier New"/>
        </w:rPr>
        <w:t xml:space="preserve"> – This is an ID [1-N] for species. Species are delineated by patch in the N0 </w:t>
      </w:r>
      <w:proofErr w:type="spellStart"/>
      <w:r w:rsidRPr="002048FC">
        <w:rPr>
          <w:rFonts w:ascii="Courier New" w:hAnsi="Courier New" w:cs="Courier New"/>
        </w:rPr>
        <w:t>PatchVars</w:t>
      </w:r>
      <w:proofErr w:type="spellEnd"/>
      <w:r w:rsidRPr="002048FC">
        <w:rPr>
          <w:rFonts w:ascii="Courier New" w:hAnsi="Courier New" w:cs="Courier New"/>
        </w:rPr>
        <w:t xml:space="preserve"> variable using ‘;’. Currently, the only process operating is strict mating by species ID. </w:t>
      </w:r>
    </w:p>
    <w:p w14:paraId="3FA3E3DB" w14:textId="2555D5BC" w:rsidR="00011964" w:rsidRPr="002048FC" w:rsidRDefault="00011964" w:rsidP="002E1612">
      <w:pPr>
        <w:ind w:left="630"/>
        <w:rPr>
          <w:rFonts w:ascii="Courier New" w:hAnsi="Courier New" w:cs="Courier New"/>
        </w:rPr>
      </w:pPr>
      <w:proofErr w:type="spellStart"/>
      <w:r w:rsidRPr="002048FC">
        <w:rPr>
          <w:rFonts w:ascii="Courier New" w:hAnsi="Courier New" w:cs="Courier New"/>
          <w:b/>
          <w:bCs/>
        </w:rPr>
        <w:t>ClassFile</w:t>
      </w:r>
      <w:proofErr w:type="spellEnd"/>
      <w:r w:rsidRPr="002048FC">
        <w:rPr>
          <w:rFonts w:ascii="Courier New" w:hAnsi="Courier New" w:cs="Courier New"/>
        </w:rPr>
        <w:t xml:space="preserve"> – This individual inherited class variables from this given file. </w:t>
      </w:r>
    </w:p>
    <w:p w14:paraId="0CD6EAD3" w14:textId="13C2E89D" w:rsidR="00011964" w:rsidRPr="002048FC" w:rsidRDefault="00011964" w:rsidP="002E1612">
      <w:pPr>
        <w:ind w:left="630"/>
        <w:rPr>
          <w:rFonts w:ascii="Courier New" w:hAnsi="Courier New" w:cs="Courier New"/>
        </w:rPr>
      </w:pPr>
      <w:proofErr w:type="spellStart"/>
      <w:r w:rsidRPr="002048FC">
        <w:rPr>
          <w:rFonts w:ascii="Courier New" w:hAnsi="Courier New" w:cs="Courier New"/>
          <w:b/>
          <w:bCs/>
        </w:rPr>
        <w:t>SubPatchID</w:t>
      </w:r>
      <w:proofErr w:type="spellEnd"/>
      <w:r w:rsidRPr="002048FC">
        <w:rPr>
          <w:rFonts w:ascii="Courier New" w:hAnsi="Courier New" w:cs="Courier New"/>
        </w:rPr>
        <w:t xml:space="preserve">- The unique label for each patch given in </w:t>
      </w:r>
      <w:proofErr w:type="spellStart"/>
      <w:r w:rsidRPr="002048FC">
        <w:rPr>
          <w:rFonts w:ascii="Courier New" w:hAnsi="Courier New" w:cs="Courier New"/>
        </w:rPr>
        <w:t>PatchVars</w:t>
      </w:r>
      <w:proofErr w:type="spellEnd"/>
      <w:r w:rsidRPr="002048FC">
        <w:rPr>
          <w:rFonts w:ascii="Courier New" w:hAnsi="Courier New" w:cs="Courier New"/>
        </w:rPr>
        <w:t xml:space="preserve"> file</w:t>
      </w:r>
      <w:r w:rsidR="001A4B25" w:rsidRPr="002048FC">
        <w:rPr>
          <w:rFonts w:ascii="Courier New" w:hAnsi="Courier New" w:cs="Courier New"/>
        </w:rPr>
        <w:t xml:space="preserve"> – used to group patches </w:t>
      </w:r>
      <w:r w:rsidR="00E640E9" w:rsidRPr="002048FC">
        <w:rPr>
          <w:rFonts w:ascii="Courier New" w:hAnsi="Courier New" w:cs="Courier New"/>
        </w:rPr>
        <w:t>together</w:t>
      </w:r>
      <w:r w:rsidRPr="002048FC">
        <w:rPr>
          <w:rFonts w:ascii="Courier New" w:hAnsi="Courier New" w:cs="Courier New"/>
        </w:rPr>
        <w:t xml:space="preserve">. </w:t>
      </w:r>
    </w:p>
    <w:p w14:paraId="7EB51DAD" w14:textId="5A779EC7" w:rsidR="00ED2993" w:rsidRPr="002048FC" w:rsidRDefault="006E1015" w:rsidP="002E1612">
      <w:pPr>
        <w:ind w:left="630"/>
        <w:rPr>
          <w:rFonts w:ascii="Courier New" w:hAnsi="Courier New" w:cs="Courier New"/>
        </w:rPr>
      </w:pPr>
      <w:r w:rsidRPr="002048FC">
        <w:rPr>
          <w:rFonts w:ascii="Courier New" w:hAnsi="Courier New" w:cs="Courier New"/>
          <w:b/>
          <w:bCs/>
        </w:rPr>
        <w:t>L0A0</w:t>
      </w:r>
      <w:r w:rsidRPr="002048FC">
        <w:rPr>
          <w:rFonts w:ascii="Courier New" w:hAnsi="Courier New" w:cs="Courier New"/>
        </w:rPr>
        <w:t xml:space="preserve">, </w:t>
      </w:r>
      <w:r w:rsidRPr="002048FC">
        <w:rPr>
          <w:rFonts w:ascii="Courier New" w:hAnsi="Courier New" w:cs="Courier New"/>
          <w:b/>
          <w:bCs/>
        </w:rPr>
        <w:t>L0A1</w:t>
      </w:r>
      <w:r w:rsidRPr="002048FC">
        <w:rPr>
          <w:rFonts w:ascii="Courier New" w:hAnsi="Courier New" w:cs="Courier New"/>
        </w:rPr>
        <w:t xml:space="preserve">, …, </w:t>
      </w:r>
      <w:r w:rsidRPr="002048FC">
        <w:rPr>
          <w:rFonts w:ascii="Courier New" w:hAnsi="Courier New" w:cs="Courier New"/>
          <w:b/>
          <w:bCs/>
        </w:rPr>
        <w:t>L0AN</w:t>
      </w:r>
      <w:r w:rsidRPr="002048FC">
        <w:rPr>
          <w:rFonts w:ascii="Courier New" w:hAnsi="Courier New" w:cs="Courier New"/>
        </w:rPr>
        <w:t xml:space="preserve">, </w:t>
      </w:r>
      <w:r w:rsidRPr="002048FC">
        <w:rPr>
          <w:rFonts w:ascii="Courier New" w:hAnsi="Courier New" w:cs="Courier New"/>
          <w:b/>
          <w:bCs/>
        </w:rPr>
        <w:t>L1A0</w:t>
      </w:r>
      <w:r w:rsidRPr="002048FC">
        <w:rPr>
          <w:rFonts w:ascii="Courier New" w:hAnsi="Courier New" w:cs="Courier New"/>
        </w:rPr>
        <w:t xml:space="preserve">, </w:t>
      </w:r>
      <w:r w:rsidRPr="002048FC">
        <w:rPr>
          <w:rFonts w:ascii="Courier New" w:hAnsi="Courier New" w:cs="Courier New"/>
          <w:b/>
          <w:bCs/>
        </w:rPr>
        <w:t>L1A1</w:t>
      </w:r>
      <w:r w:rsidRPr="002048FC">
        <w:rPr>
          <w:rFonts w:ascii="Courier New" w:hAnsi="Courier New" w:cs="Courier New"/>
        </w:rPr>
        <w:t xml:space="preserve">, …, </w:t>
      </w:r>
      <w:r w:rsidRPr="002048FC">
        <w:rPr>
          <w:rFonts w:ascii="Courier New" w:hAnsi="Courier New" w:cs="Courier New"/>
          <w:b/>
          <w:bCs/>
        </w:rPr>
        <w:t>LMAN</w:t>
      </w:r>
      <w:r w:rsidRPr="002048FC">
        <w:rPr>
          <w:rFonts w:ascii="Courier New" w:hAnsi="Courier New" w:cs="Courier New"/>
        </w:rPr>
        <w:t xml:space="preserve"> – The diploid genotypes of this individual for N alleles and M loci given. For each locus values of 0, 1, or 2 can be given. A value of 2 represents a homozygous locus at the given allele location, else two 1’s will specify the allele locations for a heterozygous locus. 0’s will be given for every other allele not present.</w:t>
      </w:r>
    </w:p>
    <w:p w14:paraId="78070698" w14:textId="77777777" w:rsidR="00BC6C3D" w:rsidRPr="002048FC" w:rsidRDefault="00BC6C3D" w:rsidP="00B3416F">
      <w:pPr>
        <w:ind w:left="576"/>
        <w:rPr>
          <w:rFonts w:ascii="Courier New" w:hAnsi="Courier New" w:cs="Courier New"/>
        </w:rPr>
      </w:pPr>
    </w:p>
    <w:p w14:paraId="1A0F221E" w14:textId="27BEDC85" w:rsidR="006E1015" w:rsidRPr="002048FC" w:rsidRDefault="00ED2993" w:rsidP="00ED2993">
      <w:pPr>
        <w:pStyle w:val="Heading3"/>
        <w:rPr>
          <w:rFonts w:cs="Courier New"/>
          <w:b w:val="0"/>
        </w:rPr>
      </w:pPr>
      <w:bookmarkStart w:id="45" w:name="_Toc229675119"/>
      <w:r w:rsidRPr="002048FC">
        <w:rPr>
          <w:rFonts w:cs="Courier New"/>
        </w:rPr>
        <w:t>Genetics format option</w:t>
      </w:r>
      <w:bookmarkEnd w:id="45"/>
      <w:r w:rsidR="006E1015" w:rsidRPr="002048FC">
        <w:rPr>
          <w:rFonts w:cs="Courier New"/>
        </w:rPr>
        <w:t xml:space="preserve"> </w:t>
      </w:r>
    </w:p>
    <w:p w14:paraId="086361A2" w14:textId="5ABF8B39" w:rsidR="00B3416F" w:rsidRPr="002048FC" w:rsidRDefault="006E1015" w:rsidP="00AD67E0">
      <w:pPr>
        <w:ind w:left="576"/>
        <w:rPr>
          <w:rFonts w:ascii="Courier New" w:hAnsi="Courier New" w:cs="Courier New"/>
        </w:rPr>
      </w:pPr>
      <w:r w:rsidRPr="002048FC">
        <w:rPr>
          <w:rFonts w:ascii="Courier New" w:hAnsi="Courier New" w:cs="Courier New"/>
        </w:rPr>
        <w:t xml:space="preserve">The user also has the option to output genotypes in </w:t>
      </w:r>
      <w:proofErr w:type="gramStart"/>
      <w:r w:rsidRPr="002048FC">
        <w:rPr>
          <w:rFonts w:ascii="Courier New" w:hAnsi="Courier New" w:cs="Courier New"/>
        </w:rPr>
        <w:t>a number of</w:t>
      </w:r>
      <w:proofErr w:type="gramEnd"/>
      <w:r w:rsidRPr="002048FC">
        <w:rPr>
          <w:rFonts w:ascii="Courier New" w:hAnsi="Courier New" w:cs="Courier New"/>
        </w:rPr>
        <w:t xml:space="preserve"> different formats. See ‘</w:t>
      </w:r>
      <w:proofErr w:type="spellStart"/>
      <w:r w:rsidRPr="002048FC">
        <w:rPr>
          <w:rFonts w:ascii="Courier New" w:hAnsi="Courier New" w:cs="Courier New"/>
        </w:rPr>
        <w:t>gridformat</w:t>
      </w:r>
      <w:proofErr w:type="spellEnd"/>
      <w:r w:rsidRPr="002048FC">
        <w:rPr>
          <w:rFonts w:ascii="Courier New" w:hAnsi="Courier New" w:cs="Courier New"/>
        </w:rPr>
        <w:t xml:space="preserve">’ option in the Table of input parameters for these options. For example, if ‘structure’ is specified then the files structure_ind0.csv, structure_ind4.csv, and structure_ind10.csv will </w:t>
      </w:r>
      <w:r w:rsidR="00AD67E0" w:rsidRPr="002048FC">
        <w:rPr>
          <w:rFonts w:ascii="Courier New" w:hAnsi="Courier New" w:cs="Courier New"/>
        </w:rPr>
        <w:t>be produced.</w:t>
      </w:r>
      <w:r w:rsidR="003E0D18" w:rsidRPr="002048FC">
        <w:rPr>
          <w:rFonts w:ascii="Courier New" w:hAnsi="Courier New" w:cs="Courier New"/>
        </w:rPr>
        <w:t xml:space="preserve"> </w:t>
      </w:r>
    </w:p>
    <w:p w14:paraId="2E333B00" w14:textId="77777777" w:rsidR="00BC6C3D" w:rsidRPr="002048FC" w:rsidRDefault="00BC6C3D" w:rsidP="009C7150">
      <w:pPr>
        <w:rPr>
          <w:rFonts w:ascii="Courier New" w:hAnsi="Courier New" w:cs="Courier New"/>
        </w:rPr>
      </w:pPr>
    </w:p>
    <w:p w14:paraId="3FD7B171" w14:textId="5FEC9380" w:rsidR="00DD4E82" w:rsidRPr="002048FC" w:rsidRDefault="00DD4E82" w:rsidP="00DD4E82">
      <w:pPr>
        <w:pStyle w:val="Heading2"/>
        <w:rPr>
          <w:rFonts w:ascii="Courier New" w:hAnsi="Courier New" w:cs="Courier New"/>
          <w:b/>
          <w:color w:val="auto"/>
        </w:rPr>
      </w:pPr>
      <w:bookmarkStart w:id="46" w:name="_Toc229675120"/>
      <w:r w:rsidRPr="002048FC">
        <w:rPr>
          <w:rFonts w:ascii="Courier New" w:hAnsi="Courier New" w:cs="Courier New"/>
          <w:b/>
          <w:color w:val="auto"/>
        </w:rPr>
        <w:t>Summary measures</w:t>
      </w:r>
      <w:bookmarkEnd w:id="46"/>
    </w:p>
    <w:p w14:paraId="72D8EE78" w14:textId="0741649D" w:rsidR="00ED2993" w:rsidRPr="002048FC" w:rsidRDefault="00ED2993" w:rsidP="00ED2993">
      <w:pPr>
        <w:rPr>
          <w:rFonts w:ascii="Courier New" w:hAnsi="Courier New" w:cs="Courier New"/>
        </w:rPr>
      </w:pPr>
      <w:r w:rsidRPr="002048FC">
        <w:rPr>
          <w:rFonts w:ascii="Courier New" w:hAnsi="Courier New" w:cs="Courier New"/>
        </w:rPr>
        <w:t>The following is a description of various output files to summarize each Monte Carlo run either by class, patch and through time.</w:t>
      </w:r>
    </w:p>
    <w:p w14:paraId="2EBF0482" w14:textId="77777777" w:rsidR="00BC6C3D" w:rsidRPr="002048FC" w:rsidRDefault="00BC6C3D" w:rsidP="00ED2993">
      <w:pPr>
        <w:rPr>
          <w:rFonts w:ascii="Courier New" w:hAnsi="Courier New" w:cs="Courier New"/>
        </w:rPr>
      </w:pPr>
    </w:p>
    <w:p w14:paraId="244AAD71" w14:textId="46B29520" w:rsidR="00DD4E82" w:rsidRPr="002048FC" w:rsidRDefault="00ED2993" w:rsidP="00E36270">
      <w:pPr>
        <w:pStyle w:val="Heading3"/>
        <w:rPr>
          <w:rFonts w:cs="Courier New"/>
          <w:b w:val="0"/>
        </w:rPr>
      </w:pPr>
      <w:bookmarkStart w:id="47" w:name="_Toc229675121"/>
      <w:r w:rsidRPr="002048FC">
        <w:rPr>
          <w:rFonts w:cs="Courier New"/>
        </w:rPr>
        <w:lastRenderedPageBreak/>
        <w:t>Time versus class</w:t>
      </w:r>
      <w:bookmarkEnd w:id="47"/>
      <w:r w:rsidR="004A306E" w:rsidRPr="002048FC">
        <w:rPr>
          <w:rFonts w:cs="Courier New"/>
        </w:rPr>
        <w:t xml:space="preserve"> </w:t>
      </w:r>
    </w:p>
    <w:p w14:paraId="1CC28369" w14:textId="3C960B86" w:rsidR="00C9660D" w:rsidRPr="002048FC" w:rsidRDefault="00ED2993" w:rsidP="00ED2993">
      <w:pPr>
        <w:rPr>
          <w:rFonts w:ascii="Courier New" w:hAnsi="Courier New" w:cs="Courier New"/>
        </w:rPr>
      </w:pPr>
      <w:r w:rsidRPr="002048FC">
        <w:rPr>
          <w:rFonts w:ascii="Courier New" w:hAnsi="Courier New" w:cs="Courier New"/>
        </w:rPr>
        <w:t>E</w:t>
      </w:r>
      <w:r w:rsidR="00C9660D" w:rsidRPr="002048FC">
        <w:rPr>
          <w:rFonts w:ascii="Courier New" w:hAnsi="Courier New" w:cs="Courier New"/>
        </w:rPr>
        <w:t>ach folder will contain a summary file for each year and for various measures across the classes (age or size)</w:t>
      </w:r>
      <w:r w:rsidR="004A306E" w:rsidRPr="002048FC">
        <w:rPr>
          <w:rFonts w:ascii="Courier New" w:hAnsi="Courier New" w:cs="Courier New"/>
        </w:rPr>
        <w:t xml:space="preserve"> labeled ‘summary_classAllTime.csv’</w:t>
      </w:r>
      <w:r w:rsidR="00C9660D" w:rsidRPr="002048FC">
        <w:rPr>
          <w:rFonts w:ascii="Courier New" w:hAnsi="Courier New" w:cs="Courier New"/>
        </w:rPr>
        <w:t xml:space="preserve">. </w:t>
      </w:r>
      <w:r w:rsidR="005E7BEC" w:rsidRPr="002048FC">
        <w:rPr>
          <w:rFonts w:ascii="Courier New" w:hAnsi="Courier New" w:cs="Courier New"/>
        </w:rPr>
        <w:t>Each row represents a year, and e</w:t>
      </w:r>
      <w:r w:rsidR="00C9660D" w:rsidRPr="002048FC">
        <w:rPr>
          <w:rFonts w:ascii="Courier New" w:hAnsi="Courier New" w:cs="Courier New"/>
        </w:rPr>
        <w:t>very measure will be separated by ‘|’ distinguishing the class breaks in ascending order</w:t>
      </w:r>
      <w:r w:rsidR="00F656FC" w:rsidRPr="002048FC">
        <w:rPr>
          <w:rFonts w:ascii="Courier New" w:hAnsi="Courier New" w:cs="Courier New"/>
        </w:rPr>
        <w:t xml:space="preserve"> given in the </w:t>
      </w:r>
      <w:r w:rsidR="00EF7C81" w:rsidRPr="002048FC">
        <w:rPr>
          <w:rFonts w:ascii="Courier New" w:hAnsi="Courier New" w:cs="Courier New"/>
        </w:rPr>
        <w:t>ClassVar</w:t>
      </w:r>
      <w:r w:rsidR="00D13BEE" w:rsidRPr="002048FC">
        <w:rPr>
          <w:rFonts w:ascii="Courier New" w:hAnsi="Courier New" w:cs="Courier New"/>
        </w:rPr>
        <w:t>s.csv</w:t>
      </w:r>
      <w:r w:rsidR="00F656FC" w:rsidRPr="002048FC">
        <w:rPr>
          <w:rFonts w:ascii="Courier New" w:hAnsi="Courier New" w:cs="Courier New"/>
        </w:rPr>
        <w:t xml:space="preserve"> file</w:t>
      </w:r>
      <w:r w:rsidR="00C9660D" w:rsidRPr="002048FC">
        <w:rPr>
          <w:rFonts w:ascii="Courier New" w:hAnsi="Courier New" w:cs="Courier New"/>
        </w:rPr>
        <w:t>. The following is a description of each measure</w:t>
      </w:r>
      <w:r w:rsidR="00BC6C3D" w:rsidRPr="002048FC">
        <w:rPr>
          <w:rFonts w:ascii="Courier New" w:hAnsi="Courier New" w:cs="Courier New"/>
        </w:rPr>
        <w:t xml:space="preserve"> and in </w:t>
      </w:r>
      <w:r w:rsidR="00A63533" w:rsidRPr="002048FC">
        <w:rPr>
          <w:rFonts w:ascii="Courier New" w:hAnsi="Courier New" w:cs="Courier New"/>
        </w:rPr>
        <w:t>order of processes (see Figure 5</w:t>
      </w:r>
      <w:r w:rsidR="00BC6C3D" w:rsidRPr="002048FC">
        <w:rPr>
          <w:rFonts w:ascii="Courier New" w:hAnsi="Courier New" w:cs="Courier New"/>
        </w:rPr>
        <w:t>)</w:t>
      </w:r>
      <w:r w:rsidR="00C9660D" w:rsidRPr="002048FC">
        <w:rPr>
          <w:rFonts w:ascii="Courier New" w:hAnsi="Courier New" w:cs="Courier New"/>
        </w:rPr>
        <w:t>:</w:t>
      </w:r>
    </w:p>
    <w:p w14:paraId="6EC02FA6" w14:textId="0D5122EB" w:rsidR="00F656FC" w:rsidRPr="002048FC" w:rsidRDefault="00F656FC" w:rsidP="00032A5C">
      <w:pPr>
        <w:pStyle w:val="ListParagraph"/>
        <w:rPr>
          <w:rFonts w:ascii="Courier New" w:hAnsi="Courier New" w:cs="Courier New"/>
        </w:rPr>
      </w:pPr>
      <w:r w:rsidRPr="002048FC">
        <w:rPr>
          <w:rFonts w:ascii="Courier New" w:hAnsi="Courier New" w:cs="Courier New"/>
          <w:b/>
          <w:bCs/>
        </w:rPr>
        <w:t>Year</w:t>
      </w:r>
      <w:r w:rsidRPr="002048FC">
        <w:rPr>
          <w:rFonts w:ascii="Courier New" w:hAnsi="Courier New" w:cs="Courier New"/>
        </w:rPr>
        <w:t xml:space="preserve"> – This is the time unit (year or generation).</w:t>
      </w:r>
    </w:p>
    <w:p w14:paraId="23920E5E" w14:textId="6F35CF63" w:rsidR="00923731" w:rsidRPr="002048FC" w:rsidRDefault="00923731" w:rsidP="00032A5C">
      <w:pPr>
        <w:pStyle w:val="ListParagraph"/>
        <w:rPr>
          <w:rFonts w:ascii="Courier New" w:hAnsi="Courier New" w:cs="Courier New"/>
        </w:rPr>
      </w:pPr>
      <w:r w:rsidRPr="002048FC">
        <w:rPr>
          <w:rFonts w:ascii="Courier New" w:hAnsi="Courier New" w:cs="Courier New"/>
          <w:b/>
          <w:bCs/>
        </w:rPr>
        <w:t>Ages</w:t>
      </w:r>
      <w:r w:rsidRPr="002048FC">
        <w:rPr>
          <w:rFonts w:ascii="Courier New" w:hAnsi="Courier New" w:cs="Courier New"/>
        </w:rPr>
        <w:t xml:space="preserve"> – A column of age classes.</w:t>
      </w:r>
    </w:p>
    <w:p w14:paraId="4824E1B5" w14:textId="5114087E" w:rsidR="00C9660D" w:rsidRPr="002048FC" w:rsidRDefault="00C9660D" w:rsidP="00032A5C">
      <w:pPr>
        <w:pStyle w:val="ListParagraph"/>
        <w:rPr>
          <w:rFonts w:ascii="Courier New" w:hAnsi="Courier New" w:cs="Courier New"/>
        </w:rPr>
      </w:pPr>
      <w:proofErr w:type="spellStart"/>
      <w:r w:rsidRPr="002048FC">
        <w:rPr>
          <w:rFonts w:ascii="Courier New" w:hAnsi="Courier New" w:cs="Courier New"/>
          <w:b/>
          <w:bCs/>
        </w:rPr>
        <w:t>N_Initial</w:t>
      </w:r>
      <w:r w:rsidR="00923731" w:rsidRPr="002048FC">
        <w:rPr>
          <w:rFonts w:ascii="Courier New" w:hAnsi="Courier New" w:cs="Courier New"/>
          <w:b/>
          <w:bCs/>
        </w:rPr>
        <w:t>_Age</w:t>
      </w:r>
      <w:proofErr w:type="spellEnd"/>
      <w:r w:rsidRPr="002048FC">
        <w:rPr>
          <w:rFonts w:ascii="Courier New" w:hAnsi="Courier New" w:cs="Courier New"/>
        </w:rPr>
        <w:t xml:space="preserve"> – N </w:t>
      </w:r>
      <w:r w:rsidR="00BC6C3D" w:rsidRPr="002048FC">
        <w:rPr>
          <w:rFonts w:ascii="Courier New" w:hAnsi="Courier New" w:cs="Courier New"/>
        </w:rPr>
        <w:t>counts</w:t>
      </w:r>
      <w:r w:rsidR="00923731" w:rsidRPr="002048FC">
        <w:rPr>
          <w:rFonts w:ascii="Courier New" w:hAnsi="Courier New" w:cs="Courier New"/>
        </w:rPr>
        <w:t xml:space="preserve"> for age classes</w:t>
      </w:r>
      <w:r w:rsidR="00BC6C3D" w:rsidRPr="002048FC">
        <w:rPr>
          <w:rFonts w:ascii="Courier New" w:hAnsi="Courier New" w:cs="Courier New"/>
        </w:rPr>
        <w:t xml:space="preserve"> </w:t>
      </w:r>
      <w:r w:rsidRPr="002048FC">
        <w:rPr>
          <w:rFonts w:ascii="Courier New" w:hAnsi="Courier New" w:cs="Courier New"/>
        </w:rPr>
        <w:t>at start of each time unit.</w:t>
      </w:r>
    </w:p>
    <w:p w14:paraId="6E2CD0E8" w14:textId="4D1EA3D1" w:rsidR="00923731" w:rsidRPr="002048FC" w:rsidRDefault="00923731" w:rsidP="00032A5C">
      <w:pPr>
        <w:pStyle w:val="ListParagraph"/>
        <w:rPr>
          <w:rFonts w:ascii="Courier New" w:hAnsi="Courier New" w:cs="Courier New"/>
        </w:rPr>
      </w:pPr>
      <w:proofErr w:type="spellStart"/>
      <w:r w:rsidRPr="00193A9A">
        <w:rPr>
          <w:rFonts w:ascii="Courier New" w:hAnsi="Courier New" w:cs="Courier New"/>
          <w:b/>
          <w:bCs/>
        </w:rPr>
        <w:t>AgeSize</w:t>
      </w:r>
      <w:r w:rsidR="00032A5C" w:rsidRPr="00193A9A">
        <w:rPr>
          <w:rFonts w:ascii="Courier New" w:hAnsi="Courier New" w:cs="Courier New"/>
          <w:b/>
          <w:bCs/>
        </w:rPr>
        <w:t>_Mean</w:t>
      </w:r>
      <w:proofErr w:type="spellEnd"/>
      <w:r w:rsidRPr="002048FC">
        <w:rPr>
          <w:rFonts w:ascii="Courier New" w:hAnsi="Courier New" w:cs="Courier New"/>
        </w:rPr>
        <w:t xml:space="preserve"> – Size mean of age classes.</w:t>
      </w:r>
    </w:p>
    <w:p w14:paraId="58BC2E70" w14:textId="1EA72C21" w:rsidR="00032A5C" w:rsidRPr="002048FC" w:rsidRDefault="00032A5C" w:rsidP="00032A5C">
      <w:pPr>
        <w:pStyle w:val="ListParagraph"/>
        <w:rPr>
          <w:rFonts w:ascii="Courier New" w:hAnsi="Courier New" w:cs="Courier New"/>
        </w:rPr>
      </w:pPr>
      <w:proofErr w:type="spellStart"/>
      <w:r w:rsidRPr="002048FC">
        <w:rPr>
          <w:rFonts w:ascii="Courier New" w:hAnsi="Courier New" w:cs="Courier New"/>
          <w:b/>
          <w:bCs/>
        </w:rPr>
        <w:t>AgeSize_Std</w:t>
      </w:r>
      <w:proofErr w:type="spellEnd"/>
      <w:r w:rsidRPr="002048FC">
        <w:rPr>
          <w:rFonts w:ascii="Courier New" w:hAnsi="Courier New" w:cs="Courier New"/>
        </w:rPr>
        <w:t xml:space="preserve"> – Standard deviation around mean size of age classes</w:t>
      </w:r>
      <w:r w:rsidR="003409AF" w:rsidRPr="002048FC">
        <w:rPr>
          <w:rFonts w:ascii="Courier New" w:hAnsi="Courier New" w:cs="Courier New"/>
        </w:rPr>
        <w:t>.</w:t>
      </w:r>
    </w:p>
    <w:p w14:paraId="15C1F334" w14:textId="08D94E69" w:rsidR="00923731" w:rsidRPr="002048FC" w:rsidRDefault="00923731" w:rsidP="00032A5C">
      <w:pPr>
        <w:pStyle w:val="ListParagraph"/>
        <w:rPr>
          <w:rFonts w:ascii="Courier New" w:hAnsi="Courier New" w:cs="Courier New"/>
        </w:rPr>
      </w:pPr>
      <w:proofErr w:type="spellStart"/>
      <w:r w:rsidRPr="002048FC">
        <w:rPr>
          <w:rFonts w:ascii="Courier New" w:hAnsi="Courier New" w:cs="Courier New"/>
          <w:b/>
          <w:bCs/>
        </w:rPr>
        <w:t>Size_Classes</w:t>
      </w:r>
      <w:proofErr w:type="spellEnd"/>
      <w:r w:rsidRPr="002048FC">
        <w:rPr>
          <w:rFonts w:ascii="Courier New" w:hAnsi="Courier New" w:cs="Courier New"/>
        </w:rPr>
        <w:t xml:space="preserve"> – A column of size classes.</w:t>
      </w:r>
    </w:p>
    <w:p w14:paraId="26DC581B" w14:textId="06F6FC7B" w:rsidR="00923731" w:rsidRPr="002048FC" w:rsidRDefault="00923731" w:rsidP="00032A5C">
      <w:pPr>
        <w:pStyle w:val="ListParagraph"/>
        <w:rPr>
          <w:rFonts w:ascii="Courier New" w:hAnsi="Courier New" w:cs="Courier New"/>
        </w:rPr>
      </w:pPr>
      <w:proofErr w:type="spellStart"/>
      <w:r w:rsidRPr="002048FC">
        <w:rPr>
          <w:rFonts w:ascii="Courier New" w:hAnsi="Courier New" w:cs="Courier New"/>
          <w:b/>
          <w:bCs/>
        </w:rPr>
        <w:t>N_Initial_Class</w:t>
      </w:r>
      <w:proofErr w:type="spellEnd"/>
      <w:r w:rsidRPr="002048FC">
        <w:rPr>
          <w:rFonts w:ascii="Courier New" w:hAnsi="Courier New" w:cs="Courier New"/>
        </w:rPr>
        <w:t xml:space="preserve"> - N counts for size classes at start of each time unit.</w:t>
      </w:r>
    </w:p>
    <w:p w14:paraId="6D962E24" w14:textId="2C069540" w:rsidR="00714B68" w:rsidRPr="002048FC" w:rsidRDefault="003409AF" w:rsidP="00032A5C">
      <w:pPr>
        <w:pStyle w:val="ListParagraph"/>
        <w:rPr>
          <w:rFonts w:ascii="Courier New" w:hAnsi="Courier New" w:cs="Courier New"/>
        </w:rPr>
      </w:pPr>
      <w:proofErr w:type="spellStart"/>
      <w:r w:rsidRPr="002048FC">
        <w:rPr>
          <w:rFonts w:ascii="Courier New" w:hAnsi="Courier New" w:cs="Courier New"/>
          <w:b/>
          <w:bCs/>
        </w:rPr>
        <w:t>ClassSize_Mean</w:t>
      </w:r>
      <w:proofErr w:type="spellEnd"/>
      <w:r w:rsidR="00714B68" w:rsidRPr="002048FC">
        <w:rPr>
          <w:rFonts w:ascii="Courier New" w:hAnsi="Courier New" w:cs="Courier New"/>
        </w:rPr>
        <w:t xml:space="preserve"> – Size mean of classes.</w:t>
      </w:r>
    </w:p>
    <w:p w14:paraId="6CC7BD5E" w14:textId="126AFDA7" w:rsidR="003409AF" w:rsidRPr="002048FC" w:rsidRDefault="003409AF" w:rsidP="00032A5C">
      <w:pPr>
        <w:pStyle w:val="ListParagraph"/>
        <w:rPr>
          <w:rFonts w:ascii="Courier New" w:hAnsi="Courier New" w:cs="Courier New"/>
        </w:rPr>
      </w:pPr>
      <w:proofErr w:type="spellStart"/>
      <w:r w:rsidRPr="002048FC">
        <w:rPr>
          <w:rFonts w:ascii="Courier New" w:hAnsi="Courier New" w:cs="Courier New"/>
          <w:b/>
          <w:bCs/>
        </w:rPr>
        <w:t>ClassSize_Std</w:t>
      </w:r>
      <w:proofErr w:type="spellEnd"/>
      <w:r w:rsidRPr="002048FC">
        <w:rPr>
          <w:rFonts w:ascii="Courier New" w:hAnsi="Courier New" w:cs="Courier New"/>
          <w:b/>
          <w:bCs/>
        </w:rPr>
        <w:t xml:space="preserve"> </w:t>
      </w:r>
      <w:r w:rsidRPr="002048FC">
        <w:rPr>
          <w:rFonts w:ascii="Courier New" w:hAnsi="Courier New" w:cs="Courier New"/>
        </w:rPr>
        <w:t>– Standard deviation around mean size of size classes.</w:t>
      </w:r>
    </w:p>
    <w:p w14:paraId="4C40A70A" w14:textId="59396BDB" w:rsidR="00923731" w:rsidRPr="002048FC" w:rsidRDefault="00923731" w:rsidP="00193A9A">
      <w:pPr>
        <w:pStyle w:val="ListParagraph"/>
        <w:ind w:left="1530" w:right="990"/>
        <w:rPr>
          <w:rFonts w:ascii="Courier New" w:hAnsi="Courier New" w:cs="Courier New"/>
        </w:rPr>
      </w:pPr>
      <w:r w:rsidRPr="002048FC">
        <w:rPr>
          <w:rFonts w:ascii="Courier New" w:hAnsi="Courier New" w:cs="Courier New"/>
        </w:rPr>
        <w:t xml:space="preserve">**** Note: If size class switch is specified, then the following tracking numbers are then binned by </w:t>
      </w:r>
      <w:proofErr w:type="spellStart"/>
      <w:r w:rsidRPr="002048FC">
        <w:rPr>
          <w:rFonts w:ascii="Courier New" w:hAnsi="Courier New" w:cs="Courier New"/>
        </w:rPr>
        <w:t>Size_Class</w:t>
      </w:r>
      <w:proofErr w:type="spellEnd"/>
      <w:r w:rsidRPr="002048FC">
        <w:rPr>
          <w:rFonts w:ascii="Courier New" w:hAnsi="Courier New" w:cs="Courier New"/>
        </w:rPr>
        <w:t xml:space="preserve"> above, else binned by Age. </w:t>
      </w:r>
      <w:r w:rsidR="00EF39A2" w:rsidRPr="002048FC">
        <w:rPr>
          <w:rFonts w:ascii="Courier New" w:hAnsi="Courier New" w:cs="Courier New"/>
        </w:rPr>
        <w:t xml:space="preserve">An exception here is when logistic density dependent population model is applied, and tracking reverts to actual age </w:t>
      </w:r>
      <w:proofErr w:type="gramStart"/>
      <w:r w:rsidR="00EF39A2" w:rsidRPr="002048FC">
        <w:rPr>
          <w:rFonts w:ascii="Courier New" w:hAnsi="Courier New" w:cs="Courier New"/>
        </w:rPr>
        <w:t>bins.</w:t>
      </w:r>
      <w:r w:rsidRPr="002048FC">
        <w:rPr>
          <w:rFonts w:ascii="Courier New" w:hAnsi="Courier New" w:cs="Courier New"/>
        </w:rPr>
        <w:t>*</w:t>
      </w:r>
      <w:proofErr w:type="gramEnd"/>
      <w:r w:rsidRPr="002048FC">
        <w:rPr>
          <w:rFonts w:ascii="Courier New" w:hAnsi="Courier New" w:cs="Courier New"/>
        </w:rPr>
        <w:t>**</w:t>
      </w:r>
    </w:p>
    <w:p w14:paraId="73655995" w14:textId="01DB68B0" w:rsidR="00C9660D" w:rsidRPr="002048FC" w:rsidRDefault="00C9660D" w:rsidP="00032A5C">
      <w:pPr>
        <w:pStyle w:val="ListParagraph"/>
        <w:rPr>
          <w:rFonts w:ascii="Courier New" w:hAnsi="Courier New" w:cs="Courier New"/>
        </w:rPr>
      </w:pPr>
      <w:r w:rsidRPr="00193A9A">
        <w:rPr>
          <w:rFonts w:ascii="Courier New" w:hAnsi="Courier New" w:cs="Courier New"/>
          <w:b/>
          <w:bCs/>
        </w:rPr>
        <w:t>Births</w:t>
      </w:r>
      <w:r w:rsidRPr="002048FC">
        <w:rPr>
          <w:rFonts w:ascii="Courier New" w:hAnsi="Courier New" w:cs="Courier New"/>
        </w:rPr>
        <w:t xml:space="preserve"> – The number of births.</w:t>
      </w:r>
    </w:p>
    <w:p w14:paraId="594BDE4C" w14:textId="55C5BB9D" w:rsidR="00C9660D" w:rsidRPr="002048FC" w:rsidRDefault="00C9660D" w:rsidP="00032A5C">
      <w:pPr>
        <w:pStyle w:val="ListParagraph"/>
        <w:rPr>
          <w:rFonts w:ascii="Courier New" w:hAnsi="Courier New" w:cs="Courier New"/>
        </w:rPr>
      </w:pPr>
      <w:proofErr w:type="spellStart"/>
      <w:r w:rsidRPr="002048FC">
        <w:rPr>
          <w:rFonts w:ascii="Courier New" w:hAnsi="Courier New" w:cs="Courier New"/>
          <w:b/>
          <w:bCs/>
        </w:rPr>
        <w:t>N_GrowthBack</w:t>
      </w:r>
      <w:proofErr w:type="spellEnd"/>
      <w:r w:rsidRPr="002048FC">
        <w:rPr>
          <w:rFonts w:ascii="Courier New" w:hAnsi="Courier New" w:cs="Courier New"/>
        </w:rPr>
        <w:t xml:space="preserve"> – N </w:t>
      </w:r>
      <w:r w:rsidR="00BC6C3D" w:rsidRPr="002048FC">
        <w:rPr>
          <w:rFonts w:ascii="Courier New" w:hAnsi="Courier New" w:cs="Courier New"/>
        </w:rPr>
        <w:t xml:space="preserve">counts </w:t>
      </w:r>
      <w:r w:rsidRPr="002048FC">
        <w:rPr>
          <w:rFonts w:ascii="Courier New" w:hAnsi="Courier New" w:cs="Courier New"/>
        </w:rPr>
        <w:t xml:space="preserve">after the first growth stage – second </w:t>
      </w:r>
      <w:proofErr w:type="spellStart"/>
      <w:proofErr w:type="gramStart"/>
      <w:r w:rsidRPr="002048FC">
        <w:rPr>
          <w:rFonts w:ascii="Courier New" w:hAnsi="Courier New" w:cs="Courier New"/>
        </w:rPr>
        <w:t>DoUpdate</w:t>
      </w:r>
      <w:proofErr w:type="spellEnd"/>
      <w:r w:rsidRPr="002048FC">
        <w:rPr>
          <w:rFonts w:ascii="Courier New" w:hAnsi="Courier New" w:cs="Courier New"/>
        </w:rPr>
        <w:t>(</w:t>
      </w:r>
      <w:proofErr w:type="gramEnd"/>
      <w:r w:rsidRPr="002048FC">
        <w:rPr>
          <w:rFonts w:ascii="Courier New" w:hAnsi="Courier New" w:cs="Courier New"/>
        </w:rPr>
        <w:t>).</w:t>
      </w:r>
    </w:p>
    <w:p w14:paraId="1DBB514D" w14:textId="15C2DA94" w:rsidR="003409AF" w:rsidRPr="002048FC" w:rsidRDefault="003409AF" w:rsidP="00032A5C">
      <w:pPr>
        <w:pStyle w:val="ListParagraph"/>
        <w:rPr>
          <w:rFonts w:ascii="Courier New" w:hAnsi="Courier New" w:cs="Courier New"/>
        </w:rPr>
      </w:pPr>
      <w:proofErr w:type="spellStart"/>
      <w:r w:rsidRPr="002048FC">
        <w:rPr>
          <w:rFonts w:ascii="Courier New" w:hAnsi="Courier New" w:cs="Courier New"/>
          <w:b/>
          <w:bCs/>
        </w:rPr>
        <w:t>Capture_Back</w:t>
      </w:r>
      <w:proofErr w:type="spellEnd"/>
      <w:r w:rsidRPr="002048FC">
        <w:rPr>
          <w:rFonts w:ascii="Courier New" w:hAnsi="Courier New" w:cs="Courier New"/>
        </w:rPr>
        <w:t xml:space="preserve"> – Number of individuals captured at spawning grounds by class.</w:t>
      </w:r>
    </w:p>
    <w:p w14:paraId="6F48127D" w14:textId="0AFE366B" w:rsidR="003409AF" w:rsidRPr="002048FC" w:rsidRDefault="003409AF" w:rsidP="00032A5C">
      <w:pPr>
        <w:pStyle w:val="ListParagraph"/>
        <w:rPr>
          <w:rFonts w:ascii="Courier New" w:hAnsi="Courier New" w:cs="Courier New"/>
        </w:rPr>
      </w:pPr>
      <w:r w:rsidRPr="002048FC">
        <w:rPr>
          <w:rFonts w:ascii="Courier New" w:hAnsi="Courier New" w:cs="Courier New"/>
          <w:b/>
          <w:bCs/>
        </w:rPr>
        <w:t>N_BeforePacking_AddAge0s</w:t>
      </w:r>
      <w:r w:rsidRPr="002048FC">
        <w:rPr>
          <w:rFonts w:ascii="Courier New" w:hAnsi="Courier New" w:cs="Courier New"/>
        </w:rPr>
        <w:t xml:space="preserve"> – N counts following addition of age 0 </w:t>
      </w:r>
      <w:proofErr w:type="spellStart"/>
      <w:r w:rsidRPr="002048FC">
        <w:rPr>
          <w:rFonts w:ascii="Courier New" w:hAnsi="Courier New" w:cs="Courier New"/>
        </w:rPr>
        <w:t>indivdiuals</w:t>
      </w:r>
      <w:proofErr w:type="spellEnd"/>
      <w:r w:rsidR="008043D8" w:rsidRPr="002048FC">
        <w:rPr>
          <w:rFonts w:ascii="Courier New" w:hAnsi="Courier New" w:cs="Courier New"/>
        </w:rPr>
        <w:t xml:space="preserve"> but before density-dependent mortality</w:t>
      </w:r>
      <w:r w:rsidRPr="002048FC">
        <w:rPr>
          <w:rFonts w:ascii="Courier New" w:hAnsi="Courier New" w:cs="Courier New"/>
        </w:rPr>
        <w:t>.</w:t>
      </w:r>
    </w:p>
    <w:p w14:paraId="6A648079" w14:textId="03B487AD" w:rsidR="00BC6C3D" w:rsidRPr="002048FC" w:rsidRDefault="00BC6C3D" w:rsidP="00032A5C">
      <w:pPr>
        <w:pStyle w:val="ListParagraph"/>
        <w:rPr>
          <w:rFonts w:ascii="Courier New" w:hAnsi="Courier New" w:cs="Courier New"/>
        </w:rPr>
      </w:pPr>
      <w:proofErr w:type="spellStart"/>
      <w:r w:rsidRPr="002048FC">
        <w:rPr>
          <w:rFonts w:ascii="Courier New" w:hAnsi="Courier New" w:cs="Courier New"/>
          <w:b/>
          <w:bCs/>
        </w:rPr>
        <w:t>PackingDeaths_Emigration</w:t>
      </w:r>
      <w:proofErr w:type="spellEnd"/>
      <w:r w:rsidRPr="002048FC">
        <w:rPr>
          <w:rFonts w:ascii="Courier New" w:hAnsi="Courier New" w:cs="Courier New"/>
        </w:rPr>
        <w:t xml:space="preserve"> – The number of individuals that died during the density dependent packing event after migration out of natal grounds (i.e., after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w:t>
      </w:r>
    </w:p>
    <w:p w14:paraId="49F3A6EF" w14:textId="54193753" w:rsidR="00C9660D" w:rsidRPr="002048FC" w:rsidRDefault="00BC6C3D" w:rsidP="00032A5C">
      <w:pPr>
        <w:pStyle w:val="ListParagraph"/>
        <w:rPr>
          <w:rFonts w:ascii="Courier New" w:hAnsi="Courier New" w:cs="Courier New"/>
        </w:rPr>
      </w:pPr>
      <w:proofErr w:type="spellStart"/>
      <w:r w:rsidRPr="002048FC">
        <w:rPr>
          <w:rFonts w:ascii="Courier New" w:hAnsi="Courier New" w:cs="Courier New"/>
          <w:b/>
          <w:bCs/>
        </w:rPr>
        <w:t>N_</w:t>
      </w:r>
      <w:r w:rsidR="00DB504B" w:rsidRPr="002048FC">
        <w:rPr>
          <w:rFonts w:ascii="Courier New" w:hAnsi="Courier New" w:cs="Courier New"/>
          <w:b/>
          <w:bCs/>
        </w:rPr>
        <w:t>After</w:t>
      </w:r>
      <w:r w:rsidRPr="002048FC">
        <w:rPr>
          <w:rFonts w:ascii="Courier New" w:hAnsi="Courier New" w:cs="Courier New"/>
          <w:b/>
          <w:bCs/>
        </w:rPr>
        <w:t>Emigration</w:t>
      </w:r>
      <w:proofErr w:type="spellEnd"/>
      <w:r w:rsidRPr="002048FC">
        <w:rPr>
          <w:rFonts w:ascii="Courier New" w:hAnsi="Courier New" w:cs="Courier New"/>
        </w:rPr>
        <w:t xml:space="preserve"> – </w:t>
      </w:r>
      <w:r w:rsidR="00C9660D" w:rsidRPr="002048FC">
        <w:rPr>
          <w:rFonts w:ascii="Courier New" w:hAnsi="Courier New" w:cs="Courier New"/>
        </w:rPr>
        <w:t>N counts after</w:t>
      </w:r>
      <w:r w:rsidRPr="002048FC">
        <w:rPr>
          <w:rFonts w:ascii="Courier New" w:hAnsi="Courier New" w:cs="Courier New"/>
        </w:rPr>
        <w:t xml:space="preserve">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w:t>
      </w:r>
    </w:p>
    <w:p w14:paraId="4C67BA62" w14:textId="09F284DA" w:rsidR="00BC6C3D" w:rsidRPr="002048FC" w:rsidRDefault="00BC6C3D" w:rsidP="00032A5C">
      <w:pPr>
        <w:pStyle w:val="ListParagraph"/>
        <w:rPr>
          <w:rFonts w:ascii="Courier New" w:hAnsi="Courier New" w:cs="Courier New"/>
        </w:rPr>
      </w:pPr>
      <w:proofErr w:type="spellStart"/>
      <w:r w:rsidRPr="002048FC">
        <w:rPr>
          <w:rFonts w:ascii="Courier New" w:hAnsi="Courier New" w:cs="Courier New"/>
          <w:b/>
          <w:bCs/>
        </w:rPr>
        <w:t>N_GrowthOut</w:t>
      </w:r>
      <w:proofErr w:type="spellEnd"/>
      <w:r w:rsidRPr="002048FC">
        <w:rPr>
          <w:rFonts w:ascii="Courier New" w:hAnsi="Courier New" w:cs="Courier New"/>
        </w:rPr>
        <w:t xml:space="preserve"> – N counts after the second growth stage – third </w:t>
      </w:r>
      <w:proofErr w:type="spellStart"/>
      <w:proofErr w:type="gramStart"/>
      <w:r w:rsidRPr="002048FC">
        <w:rPr>
          <w:rFonts w:ascii="Courier New" w:hAnsi="Courier New" w:cs="Courier New"/>
        </w:rPr>
        <w:t>DoUpdate</w:t>
      </w:r>
      <w:proofErr w:type="spellEnd"/>
      <w:r w:rsidRPr="002048FC">
        <w:rPr>
          <w:rFonts w:ascii="Courier New" w:hAnsi="Courier New" w:cs="Courier New"/>
        </w:rPr>
        <w:t>(</w:t>
      </w:r>
      <w:proofErr w:type="gramEnd"/>
      <w:r w:rsidRPr="002048FC">
        <w:rPr>
          <w:rFonts w:ascii="Courier New" w:hAnsi="Courier New" w:cs="Courier New"/>
        </w:rPr>
        <w:t>).</w:t>
      </w:r>
    </w:p>
    <w:p w14:paraId="37DF621B" w14:textId="00715BA3" w:rsidR="00FD06EB" w:rsidRPr="002048FC" w:rsidRDefault="00FD06EB" w:rsidP="00032A5C">
      <w:pPr>
        <w:pStyle w:val="ListParagraph"/>
        <w:rPr>
          <w:rFonts w:ascii="Courier New" w:hAnsi="Courier New" w:cs="Courier New"/>
        </w:rPr>
      </w:pPr>
      <w:proofErr w:type="spellStart"/>
      <w:r w:rsidRPr="002048FC">
        <w:rPr>
          <w:rFonts w:ascii="Courier New" w:hAnsi="Courier New" w:cs="Courier New"/>
          <w:b/>
          <w:bCs/>
        </w:rPr>
        <w:t>Capture_Out</w:t>
      </w:r>
      <w:proofErr w:type="spellEnd"/>
      <w:r w:rsidRPr="002048FC">
        <w:rPr>
          <w:rFonts w:ascii="Courier New" w:hAnsi="Courier New" w:cs="Courier New"/>
          <w:b/>
          <w:bCs/>
        </w:rPr>
        <w:t xml:space="preserve"> </w:t>
      </w:r>
      <w:r w:rsidRPr="002048FC">
        <w:rPr>
          <w:rFonts w:ascii="Courier New" w:hAnsi="Courier New" w:cs="Courier New"/>
        </w:rPr>
        <w:t>– Number of individuals captured following migration.</w:t>
      </w:r>
    </w:p>
    <w:p w14:paraId="64A82605" w14:textId="75025A68" w:rsidR="00BC6C3D" w:rsidRPr="002048FC" w:rsidRDefault="00BC6C3D" w:rsidP="00032A5C">
      <w:pPr>
        <w:pStyle w:val="ListParagraph"/>
        <w:rPr>
          <w:rFonts w:ascii="Courier New" w:hAnsi="Courier New" w:cs="Courier New"/>
        </w:rPr>
      </w:pPr>
      <w:proofErr w:type="spellStart"/>
      <w:r w:rsidRPr="002048FC">
        <w:rPr>
          <w:rFonts w:ascii="Courier New" w:hAnsi="Courier New" w:cs="Courier New"/>
          <w:b/>
          <w:bCs/>
        </w:rPr>
        <w:t>PackingDeaths_Immigration</w:t>
      </w:r>
      <w:proofErr w:type="spellEnd"/>
      <w:r w:rsidRPr="002048FC">
        <w:rPr>
          <w:rFonts w:ascii="Courier New" w:hAnsi="Courier New" w:cs="Courier New"/>
        </w:rPr>
        <w:t xml:space="preserve"> – The number of individuals that died during density</w:t>
      </w:r>
      <w:r w:rsidR="008043D8" w:rsidRPr="002048FC">
        <w:rPr>
          <w:rFonts w:ascii="Courier New" w:hAnsi="Courier New" w:cs="Courier New"/>
        </w:rPr>
        <w:t>-</w:t>
      </w:r>
      <w:r w:rsidRPr="002048FC">
        <w:rPr>
          <w:rFonts w:ascii="Courier New" w:hAnsi="Courier New" w:cs="Courier New"/>
        </w:rPr>
        <w:t xml:space="preserve">dependent </w:t>
      </w:r>
      <w:r w:rsidR="008043D8" w:rsidRPr="002048FC">
        <w:rPr>
          <w:rFonts w:ascii="Courier New" w:hAnsi="Courier New" w:cs="Courier New"/>
        </w:rPr>
        <w:t xml:space="preserve">mortality </w:t>
      </w:r>
      <w:r w:rsidRPr="002048FC">
        <w:rPr>
          <w:rFonts w:ascii="Courier New" w:hAnsi="Courier New" w:cs="Courier New"/>
        </w:rPr>
        <w:t xml:space="preserve">after migration back to natal grounds (i.e., after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w:t>
      </w:r>
    </w:p>
    <w:p w14:paraId="789C56E3" w14:textId="1588F977" w:rsidR="00BC6C3D" w:rsidRPr="002048FC" w:rsidRDefault="00BC6C3D" w:rsidP="00032A5C">
      <w:pPr>
        <w:pStyle w:val="ListParagraph"/>
        <w:rPr>
          <w:rFonts w:ascii="Courier New" w:hAnsi="Courier New" w:cs="Courier New"/>
        </w:rPr>
      </w:pPr>
      <w:proofErr w:type="spellStart"/>
      <w:r w:rsidRPr="002048FC">
        <w:rPr>
          <w:rFonts w:ascii="Courier New" w:hAnsi="Courier New" w:cs="Courier New"/>
          <w:b/>
          <w:bCs/>
        </w:rPr>
        <w:t>N_Immmigration</w:t>
      </w:r>
      <w:proofErr w:type="spellEnd"/>
      <w:r w:rsidRPr="002048FC">
        <w:rPr>
          <w:rFonts w:ascii="Courier New" w:hAnsi="Courier New" w:cs="Courier New"/>
        </w:rPr>
        <w:t xml:space="preserve"> – N counts after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w:t>
      </w:r>
      <w:r w:rsidR="00F67E55" w:rsidRPr="002048FC">
        <w:rPr>
          <w:rFonts w:ascii="Courier New" w:hAnsi="Courier New" w:cs="Courier New"/>
        </w:rPr>
        <w:t xml:space="preserve"> (age 0s counted here)</w:t>
      </w:r>
      <w:r w:rsidRPr="002048FC">
        <w:rPr>
          <w:rFonts w:ascii="Courier New" w:hAnsi="Courier New" w:cs="Courier New"/>
        </w:rPr>
        <w:t>.</w:t>
      </w:r>
    </w:p>
    <w:p w14:paraId="76EFCAEB" w14:textId="63D89082" w:rsidR="00FD06EB" w:rsidRPr="002048FC" w:rsidRDefault="00FD06EB" w:rsidP="00FD06EB">
      <w:pPr>
        <w:pStyle w:val="ListParagraph"/>
        <w:rPr>
          <w:rFonts w:ascii="Courier New" w:hAnsi="Courier New" w:cs="Courier New"/>
        </w:rPr>
      </w:pPr>
      <w:proofErr w:type="spellStart"/>
      <w:r w:rsidRPr="002048FC">
        <w:rPr>
          <w:rFonts w:ascii="Courier New" w:hAnsi="Courier New" w:cs="Courier New"/>
          <w:b/>
          <w:bCs/>
        </w:rPr>
        <w:t>Deaths_AfterImmiMort_Age</w:t>
      </w:r>
      <w:proofErr w:type="spellEnd"/>
      <w:r w:rsidRPr="002048FC">
        <w:rPr>
          <w:rFonts w:ascii="Courier New" w:hAnsi="Courier New" w:cs="Courier New"/>
        </w:rPr>
        <w:t xml:space="preserve"> – The number of deaths by age from the </w:t>
      </w:r>
    </w:p>
    <w:p w14:paraId="68489AD8" w14:textId="72479276" w:rsidR="00FD06EB" w:rsidRPr="002048FC" w:rsidRDefault="00FD06EB" w:rsidP="00FD06EB">
      <w:pPr>
        <w:pStyle w:val="ListParagraph"/>
        <w:rPr>
          <w:rFonts w:ascii="Courier New" w:hAnsi="Courier New" w:cs="Courier New"/>
        </w:rPr>
      </w:pPr>
      <w:proofErr w:type="spellStart"/>
      <w:proofErr w:type="gramStart"/>
      <w:r w:rsidRPr="002048FC">
        <w:rPr>
          <w:rFonts w:ascii="Courier New" w:hAnsi="Courier New" w:cs="Courier New"/>
        </w:rPr>
        <w:t>DoMortality</w:t>
      </w:r>
      <w:proofErr w:type="spellEnd"/>
      <w:r w:rsidRPr="002048FC">
        <w:rPr>
          <w:rFonts w:ascii="Courier New" w:hAnsi="Courier New" w:cs="Courier New"/>
        </w:rPr>
        <w:t>(</w:t>
      </w:r>
      <w:proofErr w:type="gramEnd"/>
      <w:r w:rsidRPr="002048FC">
        <w:rPr>
          <w:rFonts w:ascii="Courier New" w:hAnsi="Courier New" w:cs="Courier New"/>
        </w:rPr>
        <w:t xml:space="preserve">) module (density-independent patch or class deaths) after the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xml:space="preserve">) process. </w:t>
      </w:r>
    </w:p>
    <w:p w14:paraId="44694BE0" w14:textId="6B4E1FC0" w:rsidR="00FD06EB" w:rsidRPr="002048FC" w:rsidRDefault="00FD06EB" w:rsidP="00FD06EB">
      <w:pPr>
        <w:pStyle w:val="ListParagraph"/>
        <w:rPr>
          <w:rFonts w:ascii="Courier New" w:hAnsi="Courier New" w:cs="Courier New"/>
        </w:rPr>
      </w:pPr>
      <w:proofErr w:type="spellStart"/>
      <w:r w:rsidRPr="002048FC">
        <w:rPr>
          <w:rFonts w:ascii="Courier New" w:hAnsi="Courier New" w:cs="Courier New"/>
          <w:b/>
          <w:bCs/>
        </w:rPr>
        <w:t>Deaths_AfterImmiMort_Size</w:t>
      </w:r>
      <w:proofErr w:type="spellEnd"/>
      <w:r w:rsidRPr="002048FC">
        <w:rPr>
          <w:rFonts w:ascii="Courier New" w:hAnsi="Courier New" w:cs="Courier New"/>
        </w:rPr>
        <w:t xml:space="preserve"> – The number of deaths by size due to density-independent factors. </w:t>
      </w:r>
    </w:p>
    <w:p w14:paraId="13D48031" w14:textId="6E0915CC" w:rsidR="00BC6C3D" w:rsidRPr="002048FC" w:rsidRDefault="00BC6C3D" w:rsidP="00714B68">
      <w:pPr>
        <w:pStyle w:val="ListParagraph"/>
        <w:rPr>
          <w:rFonts w:ascii="Courier New" w:hAnsi="Courier New" w:cs="Courier New"/>
        </w:rPr>
      </w:pPr>
    </w:p>
    <w:p w14:paraId="057427F8" w14:textId="77777777" w:rsidR="004A306E" w:rsidRPr="002048FC" w:rsidRDefault="004A306E" w:rsidP="004A306E">
      <w:pPr>
        <w:pStyle w:val="Heading3"/>
        <w:rPr>
          <w:rFonts w:cs="Courier New"/>
          <w:b w:val="0"/>
        </w:rPr>
      </w:pPr>
      <w:bookmarkStart w:id="48" w:name="_Toc229675122"/>
      <w:r w:rsidRPr="002048FC">
        <w:rPr>
          <w:rFonts w:cs="Courier New"/>
        </w:rPr>
        <w:t>Class by given time</w:t>
      </w:r>
      <w:bookmarkEnd w:id="48"/>
      <w:r w:rsidRPr="002048FC">
        <w:rPr>
          <w:rFonts w:cs="Courier New"/>
        </w:rPr>
        <w:t xml:space="preserve">  </w:t>
      </w:r>
    </w:p>
    <w:p w14:paraId="542E0592" w14:textId="4CDC682B" w:rsidR="004A306E" w:rsidRPr="002048FC" w:rsidRDefault="004A306E" w:rsidP="004A306E">
      <w:pPr>
        <w:rPr>
          <w:rFonts w:ascii="Courier New" w:hAnsi="Courier New" w:cs="Courier New"/>
        </w:rPr>
      </w:pPr>
      <w:r w:rsidRPr="002048FC">
        <w:rPr>
          <w:rFonts w:ascii="Courier New" w:hAnsi="Courier New" w:cs="Courier New"/>
        </w:rPr>
        <w:t>Using the ‘</w:t>
      </w:r>
      <w:proofErr w:type="spellStart"/>
      <w:r w:rsidRPr="002048FC">
        <w:rPr>
          <w:rFonts w:ascii="Courier New" w:hAnsi="Courier New" w:cs="Courier New"/>
        </w:rPr>
        <w:t>summaryOutput</w:t>
      </w:r>
      <w:proofErr w:type="spellEnd"/>
      <w:r w:rsidRPr="002048FC">
        <w:rPr>
          <w:rFonts w:ascii="Courier New" w:hAnsi="Courier New" w:cs="Courier New"/>
        </w:rPr>
        <w:t>’ option, each given year specified will produce a file summarizing measures for each class. They will be la</w:t>
      </w:r>
      <w:r w:rsidR="001702DF" w:rsidRPr="002048FC">
        <w:rPr>
          <w:rFonts w:ascii="Courier New" w:hAnsi="Courier New" w:cs="Courier New"/>
        </w:rPr>
        <w:t>b</w:t>
      </w:r>
      <w:r w:rsidRPr="002048FC">
        <w:rPr>
          <w:rFonts w:ascii="Courier New" w:hAnsi="Courier New" w:cs="Courier New"/>
        </w:rPr>
        <w:t xml:space="preserve">eled </w:t>
      </w:r>
      <w:r w:rsidRPr="002048FC">
        <w:rPr>
          <w:rFonts w:ascii="Courier New" w:hAnsi="Courier New" w:cs="Courier New"/>
        </w:rPr>
        <w:lastRenderedPageBreak/>
        <w:t>‘</w:t>
      </w:r>
      <w:proofErr w:type="spellStart"/>
      <w:r w:rsidRPr="002048FC">
        <w:rPr>
          <w:rFonts w:ascii="Courier New" w:hAnsi="Courier New" w:cs="Courier New"/>
        </w:rPr>
        <w:t>summary_class</w:t>
      </w:r>
      <w:proofErr w:type="spellEnd"/>
      <w:r w:rsidRPr="002048FC">
        <w:rPr>
          <w:rFonts w:ascii="Courier New" w:hAnsi="Courier New" w:cs="Courier New"/>
        </w:rPr>
        <w:t>{year}_{</w:t>
      </w:r>
      <w:proofErr w:type="spellStart"/>
      <w:r w:rsidRPr="002048FC">
        <w:rPr>
          <w:rFonts w:ascii="Courier New" w:hAnsi="Courier New" w:cs="Courier New"/>
        </w:rPr>
        <w:t>foldertime</w:t>
      </w:r>
      <w:proofErr w:type="spellEnd"/>
      <w:r w:rsidRPr="002048FC">
        <w:rPr>
          <w:rFonts w:ascii="Courier New" w:hAnsi="Courier New" w:cs="Courier New"/>
        </w:rPr>
        <w:t>}.csv’. All the above section 4.2.1 measures will be listed within these files, separated by class.</w:t>
      </w:r>
    </w:p>
    <w:p w14:paraId="37C6C9D3" w14:textId="4460179E" w:rsidR="00ED2993" w:rsidRPr="002048FC" w:rsidRDefault="00ED2993" w:rsidP="00BC6C3D">
      <w:pPr>
        <w:rPr>
          <w:rFonts w:ascii="Courier New" w:hAnsi="Courier New" w:cs="Courier New"/>
        </w:rPr>
      </w:pPr>
    </w:p>
    <w:p w14:paraId="39F65E1F" w14:textId="30644158" w:rsidR="00E36270" w:rsidRPr="002048FC" w:rsidRDefault="00E36270" w:rsidP="00E36270">
      <w:pPr>
        <w:pStyle w:val="Heading3"/>
        <w:rPr>
          <w:rFonts w:cs="Courier New"/>
          <w:b w:val="0"/>
        </w:rPr>
      </w:pPr>
      <w:bookmarkStart w:id="49" w:name="_Toc229675123"/>
      <w:r w:rsidRPr="002048FC">
        <w:rPr>
          <w:rFonts w:cs="Courier New"/>
        </w:rPr>
        <w:t>Time versus patch</w:t>
      </w:r>
      <w:bookmarkEnd w:id="49"/>
      <w:r w:rsidR="004A306E" w:rsidRPr="002048FC">
        <w:rPr>
          <w:rFonts w:cs="Courier New"/>
        </w:rPr>
        <w:t xml:space="preserve"> </w:t>
      </w:r>
    </w:p>
    <w:p w14:paraId="131C4E41" w14:textId="6B64EF08" w:rsidR="00BC6C3D" w:rsidRPr="002048FC" w:rsidRDefault="00BC6C3D" w:rsidP="00BC6C3D">
      <w:pPr>
        <w:rPr>
          <w:rFonts w:ascii="Courier New" w:hAnsi="Courier New" w:cs="Courier New"/>
        </w:rPr>
      </w:pPr>
      <w:r w:rsidRPr="002048FC">
        <w:rPr>
          <w:rFonts w:ascii="Courier New" w:hAnsi="Courier New" w:cs="Courier New"/>
        </w:rPr>
        <w:t xml:space="preserve">Each folder will contain a summary file for each year and for various measures across the </w:t>
      </w:r>
      <w:r w:rsidR="00F656FC" w:rsidRPr="002048FC">
        <w:rPr>
          <w:rFonts w:ascii="Courier New" w:hAnsi="Courier New" w:cs="Courier New"/>
        </w:rPr>
        <w:t>patches (i.e., subpopulations)</w:t>
      </w:r>
      <w:r w:rsidR="004A306E" w:rsidRPr="002048FC">
        <w:rPr>
          <w:rFonts w:ascii="Courier New" w:hAnsi="Courier New" w:cs="Courier New"/>
        </w:rPr>
        <w:t xml:space="preserve"> labeled summary_popAllTime.csv</w:t>
      </w:r>
      <w:r w:rsidRPr="002048FC">
        <w:rPr>
          <w:rFonts w:ascii="Courier New" w:hAnsi="Courier New" w:cs="Courier New"/>
        </w:rPr>
        <w:t xml:space="preserve">. </w:t>
      </w:r>
      <w:r w:rsidR="005E7BEC" w:rsidRPr="002048FC">
        <w:rPr>
          <w:rFonts w:ascii="Courier New" w:hAnsi="Courier New" w:cs="Courier New"/>
        </w:rPr>
        <w:t>Each row represents a year, and e</w:t>
      </w:r>
      <w:r w:rsidRPr="002048FC">
        <w:rPr>
          <w:rFonts w:ascii="Courier New" w:hAnsi="Courier New" w:cs="Courier New"/>
        </w:rPr>
        <w:t xml:space="preserve">very measure will be separated by ‘|’ distinguishing the </w:t>
      </w:r>
      <w:r w:rsidR="00F656FC" w:rsidRPr="002048FC">
        <w:rPr>
          <w:rFonts w:ascii="Courier New" w:hAnsi="Courier New" w:cs="Courier New"/>
        </w:rPr>
        <w:t>patch</w:t>
      </w:r>
      <w:r w:rsidRPr="002048FC">
        <w:rPr>
          <w:rFonts w:ascii="Courier New" w:hAnsi="Courier New" w:cs="Courier New"/>
        </w:rPr>
        <w:t xml:space="preserve"> breaks in ascending order</w:t>
      </w:r>
      <w:r w:rsidR="00F656FC" w:rsidRPr="002048FC">
        <w:rPr>
          <w:rFonts w:ascii="Courier New" w:hAnsi="Courier New" w:cs="Courier New"/>
        </w:rPr>
        <w:t xml:space="preserve"> given in the </w:t>
      </w:r>
      <w:r w:rsidR="00EF7C81" w:rsidRPr="002048FC">
        <w:rPr>
          <w:rFonts w:ascii="Courier New" w:hAnsi="Courier New" w:cs="Courier New"/>
        </w:rPr>
        <w:t>PatchVar</w:t>
      </w:r>
      <w:r w:rsidR="00F656FC" w:rsidRPr="002048FC">
        <w:rPr>
          <w:rFonts w:ascii="Courier New" w:hAnsi="Courier New" w:cs="Courier New"/>
        </w:rPr>
        <w:t>s.csv file</w:t>
      </w:r>
      <w:r w:rsidRPr="002048FC">
        <w:rPr>
          <w:rFonts w:ascii="Courier New" w:hAnsi="Courier New" w:cs="Courier New"/>
        </w:rPr>
        <w:t>.</w:t>
      </w:r>
      <w:r w:rsidR="0086437F" w:rsidRPr="002048FC">
        <w:rPr>
          <w:rFonts w:ascii="Courier New" w:hAnsi="Courier New" w:cs="Courier New"/>
        </w:rPr>
        <w:t xml:space="preserve"> The first number, unless specified otherwise, is the total population value.</w:t>
      </w:r>
      <w:r w:rsidRPr="002048FC">
        <w:rPr>
          <w:rFonts w:ascii="Courier New" w:hAnsi="Courier New" w:cs="Courier New"/>
        </w:rPr>
        <w:t xml:space="preserve"> The fol</w:t>
      </w:r>
      <w:r w:rsidR="00F656FC" w:rsidRPr="002048FC">
        <w:rPr>
          <w:rFonts w:ascii="Courier New" w:hAnsi="Courier New" w:cs="Courier New"/>
        </w:rPr>
        <w:t>lowing is a description of each</w:t>
      </w:r>
      <w:r w:rsidRPr="002048FC">
        <w:rPr>
          <w:rFonts w:ascii="Courier New" w:hAnsi="Courier New" w:cs="Courier New"/>
        </w:rPr>
        <w:t>:</w:t>
      </w:r>
    </w:p>
    <w:p w14:paraId="3BDD7F30" w14:textId="77777777" w:rsidR="00F656FC" w:rsidRPr="002048FC" w:rsidRDefault="00F656FC" w:rsidP="005E7BEC">
      <w:pPr>
        <w:pStyle w:val="ListParagraph"/>
        <w:rPr>
          <w:rFonts w:ascii="Courier New" w:hAnsi="Courier New" w:cs="Courier New"/>
        </w:rPr>
      </w:pPr>
      <w:r w:rsidRPr="002048FC">
        <w:rPr>
          <w:rFonts w:ascii="Courier New" w:hAnsi="Courier New" w:cs="Courier New"/>
          <w:b/>
          <w:bCs/>
        </w:rPr>
        <w:t>Year</w:t>
      </w:r>
      <w:r w:rsidRPr="002048FC">
        <w:rPr>
          <w:rFonts w:ascii="Courier New" w:hAnsi="Courier New" w:cs="Courier New"/>
        </w:rPr>
        <w:t xml:space="preserve"> – This is the time unit (year or generation).</w:t>
      </w:r>
    </w:p>
    <w:p w14:paraId="390553E3" w14:textId="53B07649" w:rsidR="001D1EC3" w:rsidRPr="002048FC" w:rsidRDefault="00F656FC" w:rsidP="001D1EC3">
      <w:pPr>
        <w:pStyle w:val="ListParagraph"/>
        <w:rPr>
          <w:rFonts w:ascii="Courier New" w:hAnsi="Courier New" w:cs="Courier New"/>
        </w:rPr>
      </w:pPr>
      <w:r w:rsidRPr="002048FC">
        <w:rPr>
          <w:rFonts w:ascii="Courier New" w:hAnsi="Courier New" w:cs="Courier New"/>
          <w:b/>
          <w:bCs/>
        </w:rPr>
        <w:t>K</w:t>
      </w:r>
      <w:r w:rsidRPr="002048FC">
        <w:rPr>
          <w:rFonts w:ascii="Courier New" w:hAnsi="Courier New" w:cs="Courier New"/>
        </w:rPr>
        <w:t xml:space="preserve"> - </w:t>
      </w:r>
      <w:r w:rsidR="001D1EC3" w:rsidRPr="002048FC">
        <w:rPr>
          <w:rFonts w:ascii="Courier New" w:hAnsi="Courier New" w:cs="Courier New"/>
        </w:rPr>
        <w:t>C</w:t>
      </w:r>
      <w:r w:rsidRPr="002048FC">
        <w:rPr>
          <w:rFonts w:ascii="Courier New" w:hAnsi="Courier New" w:cs="Courier New"/>
        </w:rPr>
        <w:t xml:space="preserve">arrying capacity.  </w:t>
      </w:r>
    </w:p>
    <w:p w14:paraId="32B1C4AA" w14:textId="3D428108" w:rsidR="001D1EC3" w:rsidRPr="002048FC" w:rsidRDefault="001D1EC3" w:rsidP="001D1EC3">
      <w:pPr>
        <w:pStyle w:val="ListParagraph"/>
        <w:rPr>
          <w:rFonts w:ascii="Courier New" w:hAnsi="Courier New" w:cs="Courier New"/>
        </w:rPr>
      </w:pPr>
      <w:proofErr w:type="spellStart"/>
      <w:r w:rsidRPr="002048FC">
        <w:rPr>
          <w:rFonts w:ascii="Courier New" w:hAnsi="Courier New" w:cs="Courier New"/>
          <w:b/>
          <w:bCs/>
        </w:rPr>
        <w:t>GrowthRate</w:t>
      </w:r>
      <w:proofErr w:type="spellEnd"/>
      <w:r w:rsidRPr="002048FC">
        <w:rPr>
          <w:rFonts w:ascii="Courier New" w:hAnsi="Courier New" w:cs="Courier New"/>
        </w:rPr>
        <w:t xml:space="preserve"> – </w:t>
      </w:r>
      <w:proofErr w:type="spellStart"/>
      <w:r w:rsidRPr="002048FC">
        <w:rPr>
          <w:rFonts w:ascii="Courier New" w:hAnsi="Courier New" w:cs="Courier New"/>
        </w:rPr>
        <w:t>N_Initial</w:t>
      </w:r>
      <w:proofErr w:type="spellEnd"/>
      <w:r w:rsidRPr="002048FC">
        <w:rPr>
          <w:rFonts w:ascii="Courier New" w:hAnsi="Courier New" w:cs="Courier New"/>
        </w:rPr>
        <w:t xml:space="preserve"> at the end of the year divided by </w:t>
      </w:r>
      <w:proofErr w:type="spellStart"/>
      <w:r w:rsidRPr="002048FC">
        <w:rPr>
          <w:rFonts w:ascii="Courier New" w:hAnsi="Courier New" w:cs="Courier New"/>
        </w:rPr>
        <w:t>N_Initial</w:t>
      </w:r>
      <w:proofErr w:type="spellEnd"/>
      <w:r w:rsidRPr="002048FC">
        <w:rPr>
          <w:rFonts w:ascii="Courier New" w:hAnsi="Courier New" w:cs="Courier New"/>
        </w:rPr>
        <w:t xml:space="preserve"> at the beginning of the year.</w:t>
      </w:r>
    </w:p>
    <w:p w14:paraId="44840C70" w14:textId="2234E424" w:rsidR="00F656FC" w:rsidRPr="002048FC" w:rsidRDefault="00F656FC" w:rsidP="005E7BEC">
      <w:pPr>
        <w:pStyle w:val="ListParagraph"/>
        <w:rPr>
          <w:rFonts w:ascii="Courier New" w:hAnsi="Courier New" w:cs="Courier New"/>
        </w:rPr>
      </w:pPr>
      <w:proofErr w:type="spellStart"/>
      <w:r w:rsidRPr="00193A9A">
        <w:rPr>
          <w:rFonts w:ascii="Courier New" w:hAnsi="Courier New" w:cs="Courier New"/>
          <w:b/>
          <w:bCs/>
        </w:rPr>
        <w:t>N_Initial</w:t>
      </w:r>
      <w:proofErr w:type="spellEnd"/>
      <w:r w:rsidRPr="002048FC">
        <w:rPr>
          <w:rFonts w:ascii="Courier New" w:hAnsi="Courier New" w:cs="Courier New"/>
        </w:rPr>
        <w:t xml:space="preserve"> – N at the beginning of each time unit.</w:t>
      </w:r>
      <w:r w:rsidR="00D64A09" w:rsidRPr="002048FC">
        <w:rPr>
          <w:rFonts w:ascii="Courier New" w:hAnsi="Courier New" w:cs="Courier New"/>
        </w:rPr>
        <w:t xml:space="preserve"> </w:t>
      </w:r>
    </w:p>
    <w:p w14:paraId="24764F38" w14:textId="6430855D" w:rsidR="001D1EC3" w:rsidRPr="002048FC" w:rsidRDefault="001D1EC3" w:rsidP="005E7BEC">
      <w:pPr>
        <w:pStyle w:val="ListParagraph"/>
        <w:rPr>
          <w:rFonts w:ascii="Courier New" w:hAnsi="Courier New" w:cs="Courier New"/>
        </w:rPr>
      </w:pPr>
      <w:proofErr w:type="spellStart"/>
      <w:r w:rsidRPr="00193A9A">
        <w:rPr>
          <w:rFonts w:ascii="Courier New" w:hAnsi="Courier New" w:cs="Courier New"/>
          <w:b/>
          <w:bCs/>
        </w:rPr>
        <w:t>PopSizes_Mean</w:t>
      </w:r>
      <w:proofErr w:type="spellEnd"/>
      <w:r w:rsidRPr="002048FC">
        <w:rPr>
          <w:rFonts w:ascii="Courier New" w:hAnsi="Courier New" w:cs="Courier New"/>
        </w:rPr>
        <w:t xml:space="preserve"> – Mean size of individuals per patch (no total reported)</w:t>
      </w:r>
    </w:p>
    <w:p w14:paraId="308F7B43" w14:textId="38534FFE" w:rsidR="001D1EC3" w:rsidRPr="002048FC" w:rsidRDefault="001D1EC3" w:rsidP="001D1EC3">
      <w:pPr>
        <w:pStyle w:val="ListParagraph"/>
        <w:rPr>
          <w:rFonts w:ascii="Courier New" w:hAnsi="Courier New" w:cs="Courier New"/>
        </w:rPr>
      </w:pPr>
      <w:proofErr w:type="spellStart"/>
      <w:r w:rsidRPr="002048FC">
        <w:rPr>
          <w:rFonts w:ascii="Courier New" w:hAnsi="Courier New" w:cs="Courier New"/>
          <w:b/>
          <w:bCs/>
        </w:rPr>
        <w:t>PopSizes_Std</w:t>
      </w:r>
      <w:proofErr w:type="spellEnd"/>
      <w:r w:rsidRPr="002048FC">
        <w:rPr>
          <w:rFonts w:ascii="Courier New" w:hAnsi="Courier New" w:cs="Courier New"/>
        </w:rPr>
        <w:t xml:space="preserve"> – Standard deviation around mean size of individuals per patch (no total reported)</w:t>
      </w:r>
    </w:p>
    <w:p w14:paraId="33CBC116" w14:textId="6700C4A4" w:rsidR="00D64A09" w:rsidRPr="002048FC" w:rsidRDefault="00D64A09" w:rsidP="005E7BEC">
      <w:pPr>
        <w:pStyle w:val="ListParagraph"/>
        <w:rPr>
          <w:rFonts w:ascii="Courier New" w:hAnsi="Courier New" w:cs="Courier New"/>
        </w:rPr>
      </w:pPr>
      <w:proofErr w:type="spellStart"/>
      <w:r w:rsidRPr="002048FC">
        <w:rPr>
          <w:rFonts w:ascii="Courier New" w:hAnsi="Courier New" w:cs="Courier New"/>
          <w:b/>
          <w:bCs/>
        </w:rPr>
        <w:t>N_Females</w:t>
      </w:r>
      <w:proofErr w:type="spellEnd"/>
      <w:r w:rsidRPr="002048FC">
        <w:rPr>
          <w:rFonts w:ascii="Courier New" w:hAnsi="Courier New" w:cs="Courier New"/>
        </w:rPr>
        <w:t xml:space="preserve"> – The total number of females</w:t>
      </w:r>
      <w:r w:rsidR="006F476F" w:rsidRPr="002048FC">
        <w:rPr>
          <w:rFonts w:ascii="Courier New" w:hAnsi="Courier New" w:cs="Courier New"/>
        </w:rPr>
        <w:t xml:space="preserve"> (‘XX’)</w:t>
      </w:r>
      <w:r w:rsidRPr="002048FC">
        <w:rPr>
          <w:rFonts w:ascii="Courier New" w:hAnsi="Courier New" w:cs="Courier New"/>
        </w:rPr>
        <w:t>. Fi</w:t>
      </w:r>
      <w:r w:rsidR="006527F4" w:rsidRPr="002048FC">
        <w:rPr>
          <w:rFonts w:ascii="Courier New" w:hAnsi="Courier New" w:cs="Courier New"/>
        </w:rPr>
        <w:t>rs</w:t>
      </w:r>
      <w:r w:rsidRPr="002048FC">
        <w:rPr>
          <w:rFonts w:ascii="Courier New" w:hAnsi="Courier New" w:cs="Courier New"/>
        </w:rPr>
        <w:t>t number is total.</w:t>
      </w:r>
      <w:r w:rsidR="0086437F" w:rsidRPr="002048FC">
        <w:rPr>
          <w:rFonts w:ascii="Courier New" w:hAnsi="Courier New" w:cs="Courier New"/>
        </w:rPr>
        <w:t xml:space="preserve"> </w:t>
      </w:r>
    </w:p>
    <w:p w14:paraId="2ABB28AF" w14:textId="15795F47" w:rsidR="00D64A09" w:rsidRPr="002048FC" w:rsidRDefault="00D64A09" w:rsidP="005E7BEC">
      <w:pPr>
        <w:pStyle w:val="ListParagraph"/>
        <w:rPr>
          <w:rFonts w:ascii="Courier New" w:hAnsi="Courier New" w:cs="Courier New"/>
        </w:rPr>
      </w:pPr>
      <w:proofErr w:type="spellStart"/>
      <w:r w:rsidRPr="002048FC">
        <w:rPr>
          <w:rFonts w:ascii="Courier New" w:hAnsi="Courier New" w:cs="Courier New"/>
          <w:b/>
          <w:bCs/>
        </w:rPr>
        <w:t>N_Males</w:t>
      </w:r>
      <w:proofErr w:type="spellEnd"/>
      <w:r w:rsidRPr="002048FC">
        <w:rPr>
          <w:rFonts w:ascii="Courier New" w:hAnsi="Courier New" w:cs="Courier New"/>
        </w:rPr>
        <w:t xml:space="preserve"> – The total number of males</w:t>
      </w:r>
      <w:r w:rsidR="006F476F" w:rsidRPr="002048FC">
        <w:rPr>
          <w:rFonts w:ascii="Courier New" w:hAnsi="Courier New" w:cs="Courier New"/>
        </w:rPr>
        <w:t xml:space="preserve"> (‘XY’)</w:t>
      </w:r>
      <w:r w:rsidRPr="002048FC">
        <w:rPr>
          <w:rFonts w:ascii="Courier New" w:hAnsi="Courier New" w:cs="Courier New"/>
        </w:rPr>
        <w:t>. First number is total.</w:t>
      </w:r>
      <w:r w:rsidR="0086437F" w:rsidRPr="002048FC">
        <w:rPr>
          <w:rFonts w:ascii="Courier New" w:hAnsi="Courier New" w:cs="Courier New"/>
        </w:rPr>
        <w:t xml:space="preserve"> </w:t>
      </w:r>
    </w:p>
    <w:p w14:paraId="231ECAAD" w14:textId="77777777" w:rsidR="00D911CA" w:rsidRDefault="006F476F" w:rsidP="005E7BEC">
      <w:pPr>
        <w:pStyle w:val="ListParagraph"/>
        <w:rPr>
          <w:rFonts w:ascii="Courier New" w:hAnsi="Courier New" w:cs="Courier New"/>
        </w:rPr>
      </w:pPr>
      <w:proofErr w:type="spellStart"/>
      <w:r w:rsidRPr="002048FC">
        <w:rPr>
          <w:rFonts w:ascii="Courier New" w:hAnsi="Courier New" w:cs="Courier New"/>
          <w:b/>
          <w:bCs/>
        </w:rPr>
        <w:t>N_YYMales</w:t>
      </w:r>
      <w:proofErr w:type="spellEnd"/>
      <w:r w:rsidRPr="002048FC">
        <w:rPr>
          <w:rFonts w:ascii="Courier New" w:hAnsi="Courier New" w:cs="Courier New"/>
        </w:rPr>
        <w:t xml:space="preserve"> – The total number of YY males (‘YY’). First number is total.</w:t>
      </w:r>
    </w:p>
    <w:p w14:paraId="6ADFEF2E" w14:textId="5ECBD673" w:rsidR="00D911CA" w:rsidRDefault="00D911CA" w:rsidP="00D911CA">
      <w:pPr>
        <w:pStyle w:val="ListParagraph"/>
        <w:rPr>
          <w:rFonts w:ascii="Courier New" w:hAnsi="Courier New" w:cs="Courier New"/>
        </w:rPr>
      </w:pPr>
      <w:proofErr w:type="spellStart"/>
      <w:r w:rsidRPr="002048FC">
        <w:rPr>
          <w:rFonts w:ascii="Courier New" w:hAnsi="Courier New" w:cs="Courier New"/>
          <w:b/>
          <w:bCs/>
        </w:rPr>
        <w:t>N_YY</w:t>
      </w:r>
      <w:r>
        <w:rPr>
          <w:rFonts w:ascii="Courier New" w:hAnsi="Courier New" w:cs="Courier New"/>
          <w:b/>
          <w:bCs/>
        </w:rPr>
        <w:t>Fem</w:t>
      </w:r>
      <w:r w:rsidRPr="002048FC">
        <w:rPr>
          <w:rFonts w:ascii="Courier New" w:hAnsi="Courier New" w:cs="Courier New"/>
          <w:b/>
          <w:bCs/>
        </w:rPr>
        <w:t>ales</w:t>
      </w:r>
      <w:proofErr w:type="spellEnd"/>
      <w:r w:rsidRPr="002048FC">
        <w:rPr>
          <w:rFonts w:ascii="Courier New" w:hAnsi="Courier New" w:cs="Courier New"/>
        </w:rPr>
        <w:t xml:space="preserve"> – The total number of YY </w:t>
      </w:r>
      <w:r>
        <w:rPr>
          <w:rFonts w:ascii="Courier New" w:hAnsi="Courier New" w:cs="Courier New"/>
        </w:rPr>
        <w:t>fe</w:t>
      </w:r>
      <w:r w:rsidRPr="002048FC">
        <w:rPr>
          <w:rFonts w:ascii="Courier New" w:hAnsi="Courier New" w:cs="Courier New"/>
        </w:rPr>
        <w:t>males (‘YY’). First number is total.</w:t>
      </w:r>
    </w:p>
    <w:p w14:paraId="6914842F" w14:textId="663F3D47" w:rsidR="00D64A09" w:rsidRPr="002048FC" w:rsidRDefault="00D64A09" w:rsidP="005E7BEC">
      <w:pPr>
        <w:pStyle w:val="ListParagraph"/>
        <w:rPr>
          <w:rFonts w:ascii="Courier New" w:hAnsi="Courier New" w:cs="Courier New"/>
        </w:rPr>
      </w:pPr>
      <w:proofErr w:type="spellStart"/>
      <w:r w:rsidRPr="002048FC">
        <w:rPr>
          <w:rFonts w:ascii="Courier New" w:hAnsi="Courier New" w:cs="Courier New"/>
          <w:b/>
          <w:bCs/>
        </w:rPr>
        <w:t>N_</w:t>
      </w:r>
      <w:r w:rsidR="009B2961" w:rsidRPr="002048FC">
        <w:rPr>
          <w:rFonts w:ascii="Courier New" w:hAnsi="Courier New" w:cs="Courier New"/>
          <w:b/>
          <w:bCs/>
        </w:rPr>
        <w:t>Mature</w:t>
      </w:r>
      <w:r w:rsidRPr="002048FC">
        <w:rPr>
          <w:rFonts w:ascii="Courier New" w:hAnsi="Courier New" w:cs="Courier New"/>
          <w:b/>
          <w:bCs/>
        </w:rPr>
        <w:t>Females</w:t>
      </w:r>
      <w:proofErr w:type="spellEnd"/>
      <w:r w:rsidRPr="002048FC">
        <w:rPr>
          <w:rFonts w:ascii="Courier New" w:hAnsi="Courier New" w:cs="Courier New"/>
        </w:rPr>
        <w:t xml:space="preserve"> – The total number of breeding class (size or age) females</w:t>
      </w:r>
      <w:r w:rsidR="006F476F" w:rsidRPr="002048FC">
        <w:rPr>
          <w:rFonts w:ascii="Courier New" w:hAnsi="Courier New" w:cs="Courier New"/>
        </w:rPr>
        <w:t xml:space="preserve"> (‘XX’)</w:t>
      </w:r>
      <w:r w:rsidRPr="002048FC">
        <w:rPr>
          <w:rFonts w:ascii="Courier New" w:hAnsi="Courier New" w:cs="Courier New"/>
        </w:rPr>
        <w:t>.</w:t>
      </w:r>
      <w:r w:rsidR="0086437F" w:rsidRPr="002048FC">
        <w:rPr>
          <w:rFonts w:ascii="Courier New" w:hAnsi="Courier New" w:cs="Courier New"/>
        </w:rPr>
        <w:t xml:space="preserve"> </w:t>
      </w:r>
    </w:p>
    <w:p w14:paraId="531FEB45" w14:textId="4A783E17" w:rsidR="00D64A09" w:rsidRPr="002048FC" w:rsidRDefault="00D64A09" w:rsidP="005E7BEC">
      <w:pPr>
        <w:pStyle w:val="ListParagraph"/>
        <w:rPr>
          <w:rFonts w:ascii="Courier New" w:hAnsi="Courier New" w:cs="Courier New"/>
        </w:rPr>
      </w:pPr>
      <w:proofErr w:type="spellStart"/>
      <w:r w:rsidRPr="002048FC">
        <w:rPr>
          <w:rFonts w:ascii="Courier New" w:hAnsi="Courier New" w:cs="Courier New"/>
          <w:b/>
          <w:bCs/>
        </w:rPr>
        <w:t>N_</w:t>
      </w:r>
      <w:r w:rsidR="009B2961" w:rsidRPr="002048FC">
        <w:rPr>
          <w:rFonts w:ascii="Courier New" w:hAnsi="Courier New" w:cs="Courier New"/>
          <w:b/>
          <w:bCs/>
        </w:rPr>
        <w:t>Mature</w:t>
      </w:r>
      <w:r w:rsidRPr="002048FC">
        <w:rPr>
          <w:rFonts w:ascii="Courier New" w:hAnsi="Courier New" w:cs="Courier New"/>
          <w:b/>
          <w:bCs/>
        </w:rPr>
        <w:t>Males</w:t>
      </w:r>
      <w:proofErr w:type="spellEnd"/>
      <w:r w:rsidRPr="002048FC">
        <w:rPr>
          <w:rFonts w:ascii="Courier New" w:hAnsi="Courier New" w:cs="Courier New"/>
        </w:rPr>
        <w:t xml:space="preserve"> – The total number of breeding class (size or age) males</w:t>
      </w:r>
      <w:r w:rsidR="006F476F" w:rsidRPr="002048FC">
        <w:rPr>
          <w:rFonts w:ascii="Courier New" w:hAnsi="Courier New" w:cs="Courier New"/>
        </w:rPr>
        <w:t xml:space="preserve"> (‘XY’)</w:t>
      </w:r>
      <w:r w:rsidRPr="002048FC">
        <w:rPr>
          <w:rFonts w:ascii="Courier New" w:hAnsi="Courier New" w:cs="Courier New"/>
        </w:rPr>
        <w:t xml:space="preserve">. </w:t>
      </w:r>
    </w:p>
    <w:p w14:paraId="3BEE526D" w14:textId="37E7F8EF" w:rsidR="006F476F" w:rsidRDefault="006F476F" w:rsidP="005E7BEC">
      <w:pPr>
        <w:pStyle w:val="ListParagraph"/>
        <w:rPr>
          <w:rFonts w:ascii="Courier New" w:hAnsi="Courier New" w:cs="Courier New"/>
        </w:rPr>
      </w:pPr>
      <w:proofErr w:type="spellStart"/>
      <w:r w:rsidRPr="002048FC">
        <w:rPr>
          <w:rFonts w:ascii="Courier New" w:hAnsi="Courier New" w:cs="Courier New"/>
          <w:b/>
          <w:bCs/>
        </w:rPr>
        <w:t>N_</w:t>
      </w:r>
      <w:r w:rsidR="009B2961" w:rsidRPr="002048FC">
        <w:rPr>
          <w:rFonts w:ascii="Courier New" w:hAnsi="Courier New" w:cs="Courier New"/>
          <w:b/>
          <w:bCs/>
        </w:rPr>
        <w:t>Mature</w:t>
      </w:r>
      <w:r w:rsidRPr="002048FC">
        <w:rPr>
          <w:rFonts w:ascii="Courier New" w:hAnsi="Courier New" w:cs="Courier New"/>
          <w:b/>
          <w:bCs/>
        </w:rPr>
        <w:t>YYMales</w:t>
      </w:r>
      <w:proofErr w:type="spellEnd"/>
      <w:r w:rsidRPr="002048FC">
        <w:rPr>
          <w:rFonts w:ascii="Courier New" w:hAnsi="Courier New" w:cs="Courier New"/>
        </w:rPr>
        <w:t xml:space="preserve"> – The total number of breeding class (size or age) males (‘YY’). </w:t>
      </w:r>
    </w:p>
    <w:p w14:paraId="7424718E" w14:textId="25F910C9" w:rsidR="00B96304" w:rsidRDefault="00B96304" w:rsidP="00B96304">
      <w:pPr>
        <w:pStyle w:val="ListParagraph"/>
        <w:rPr>
          <w:rFonts w:ascii="Courier New" w:hAnsi="Courier New" w:cs="Courier New"/>
        </w:rPr>
      </w:pPr>
      <w:proofErr w:type="spellStart"/>
      <w:r w:rsidRPr="002048FC">
        <w:rPr>
          <w:rFonts w:ascii="Courier New" w:hAnsi="Courier New" w:cs="Courier New"/>
          <w:b/>
          <w:bCs/>
        </w:rPr>
        <w:t>N_MatureYY</w:t>
      </w:r>
      <w:r>
        <w:rPr>
          <w:rFonts w:ascii="Courier New" w:hAnsi="Courier New" w:cs="Courier New"/>
          <w:b/>
          <w:bCs/>
        </w:rPr>
        <w:t>Fem</w:t>
      </w:r>
      <w:r w:rsidRPr="002048FC">
        <w:rPr>
          <w:rFonts w:ascii="Courier New" w:hAnsi="Courier New" w:cs="Courier New"/>
          <w:b/>
          <w:bCs/>
        </w:rPr>
        <w:t>ales</w:t>
      </w:r>
      <w:proofErr w:type="spellEnd"/>
      <w:r w:rsidRPr="002048FC">
        <w:rPr>
          <w:rFonts w:ascii="Courier New" w:hAnsi="Courier New" w:cs="Courier New"/>
        </w:rPr>
        <w:t xml:space="preserve"> – The total number of breeding class (size or age) males (‘YY’). </w:t>
      </w:r>
    </w:p>
    <w:p w14:paraId="3061D240" w14:textId="0E4E376A" w:rsidR="00D64A09" w:rsidRPr="002048FC" w:rsidRDefault="00D64A09" w:rsidP="005E7BEC">
      <w:pPr>
        <w:pStyle w:val="ListParagraph"/>
        <w:rPr>
          <w:rFonts w:ascii="Courier New" w:hAnsi="Courier New" w:cs="Courier New"/>
        </w:rPr>
      </w:pPr>
      <w:proofErr w:type="spellStart"/>
      <w:r w:rsidRPr="002048FC">
        <w:rPr>
          <w:rFonts w:ascii="Courier New" w:hAnsi="Courier New" w:cs="Courier New"/>
          <w:b/>
          <w:bCs/>
        </w:rPr>
        <w:t>MatureCount</w:t>
      </w:r>
      <w:proofErr w:type="spellEnd"/>
      <w:r w:rsidRPr="002048FC">
        <w:rPr>
          <w:rFonts w:ascii="Courier New" w:hAnsi="Courier New" w:cs="Courier New"/>
        </w:rPr>
        <w:t xml:space="preserve"> – The number of reproduc</w:t>
      </w:r>
      <w:r w:rsidR="001E68C7" w:rsidRPr="002048FC">
        <w:rPr>
          <w:rFonts w:ascii="Courier New" w:hAnsi="Courier New" w:cs="Courier New"/>
        </w:rPr>
        <w:t>tive</w:t>
      </w:r>
      <w:r w:rsidRPr="002048FC">
        <w:rPr>
          <w:rFonts w:ascii="Courier New" w:hAnsi="Courier New" w:cs="Courier New"/>
        </w:rPr>
        <w:t xml:space="preserve"> </w:t>
      </w:r>
      <w:r w:rsidR="0086437F" w:rsidRPr="002048FC">
        <w:rPr>
          <w:rFonts w:ascii="Courier New" w:hAnsi="Courier New" w:cs="Courier New"/>
        </w:rPr>
        <w:t>individuals.</w:t>
      </w:r>
    </w:p>
    <w:p w14:paraId="32EFDD00" w14:textId="51D84380" w:rsidR="0086437F" w:rsidRPr="002048FC" w:rsidRDefault="0086437F" w:rsidP="005E7BEC">
      <w:pPr>
        <w:pStyle w:val="ListParagraph"/>
        <w:rPr>
          <w:rFonts w:ascii="Courier New" w:hAnsi="Courier New" w:cs="Courier New"/>
        </w:rPr>
      </w:pPr>
      <w:proofErr w:type="spellStart"/>
      <w:r w:rsidRPr="002048FC">
        <w:rPr>
          <w:rFonts w:ascii="Courier New" w:hAnsi="Courier New" w:cs="Courier New"/>
          <w:b/>
          <w:bCs/>
        </w:rPr>
        <w:t>ImmatureCount</w:t>
      </w:r>
      <w:proofErr w:type="spellEnd"/>
      <w:r w:rsidRPr="002048FC">
        <w:rPr>
          <w:rFonts w:ascii="Courier New" w:hAnsi="Courier New" w:cs="Courier New"/>
        </w:rPr>
        <w:t xml:space="preserve"> – The number of immature individuals.</w:t>
      </w:r>
    </w:p>
    <w:p w14:paraId="7279F19F" w14:textId="199F6BA2" w:rsidR="0086437F" w:rsidRPr="002048FC" w:rsidRDefault="00FE7AAA" w:rsidP="005E7BEC">
      <w:pPr>
        <w:pStyle w:val="ListParagraph"/>
        <w:rPr>
          <w:rFonts w:ascii="Courier New" w:hAnsi="Courier New" w:cs="Courier New"/>
        </w:rPr>
      </w:pPr>
      <w:proofErr w:type="spellStart"/>
      <w:r w:rsidRPr="002048FC">
        <w:rPr>
          <w:rFonts w:ascii="Courier New" w:hAnsi="Courier New" w:cs="Courier New"/>
          <w:b/>
          <w:bCs/>
        </w:rPr>
        <w:t>EggLay</w:t>
      </w:r>
      <w:r w:rsidR="0086437F" w:rsidRPr="002048FC">
        <w:rPr>
          <w:rFonts w:ascii="Courier New" w:hAnsi="Courier New" w:cs="Courier New"/>
          <w:b/>
          <w:bCs/>
        </w:rPr>
        <w:t>Events</w:t>
      </w:r>
      <w:proofErr w:type="spellEnd"/>
      <w:r w:rsidR="0086437F" w:rsidRPr="002048FC">
        <w:rPr>
          <w:rFonts w:ascii="Courier New" w:hAnsi="Courier New" w:cs="Courier New"/>
        </w:rPr>
        <w:t xml:space="preserve"> – The number of breeding events for females</w:t>
      </w:r>
      <w:r w:rsidR="00431BBD">
        <w:rPr>
          <w:rFonts w:ascii="Courier New" w:hAnsi="Courier New" w:cs="Courier New"/>
        </w:rPr>
        <w:t>. C</w:t>
      </w:r>
      <w:r w:rsidRPr="002048FC">
        <w:rPr>
          <w:rFonts w:ascii="Courier New" w:hAnsi="Courier New" w:cs="Courier New"/>
        </w:rPr>
        <w:t>an be</w:t>
      </w:r>
      <w:r w:rsidR="00431BBD">
        <w:rPr>
          <w:rFonts w:ascii="Courier New" w:hAnsi="Courier New" w:cs="Courier New"/>
        </w:rPr>
        <w:t xml:space="preserve"> different than </w:t>
      </w:r>
      <w:r w:rsidRPr="002048FC">
        <w:rPr>
          <w:rFonts w:ascii="Courier New" w:hAnsi="Courier New" w:cs="Courier New"/>
        </w:rPr>
        <w:t xml:space="preserve">the number of mature females when egg frequency is </w:t>
      </w:r>
      <w:r w:rsidR="00431BBD">
        <w:rPr>
          <w:rFonts w:ascii="Courier New" w:hAnsi="Courier New" w:cs="Courier New"/>
        </w:rPr>
        <w:t>not 1</w:t>
      </w:r>
      <w:r w:rsidR="001E68C7" w:rsidRPr="002048FC">
        <w:rPr>
          <w:rFonts w:ascii="Courier New" w:hAnsi="Courier New" w:cs="Courier New"/>
        </w:rPr>
        <w:t xml:space="preserve"> or some females cannot find mate</w:t>
      </w:r>
      <w:r w:rsidR="00431BBD">
        <w:rPr>
          <w:rFonts w:ascii="Courier New" w:hAnsi="Courier New" w:cs="Courier New"/>
        </w:rPr>
        <w:t>s.</w:t>
      </w:r>
      <w:r w:rsidR="0086437F" w:rsidRPr="002048FC">
        <w:rPr>
          <w:rFonts w:ascii="Courier New" w:hAnsi="Courier New" w:cs="Courier New"/>
        </w:rPr>
        <w:t xml:space="preserve"> </w:t>
      </w:r>
    </w:p>
    <w:p w14:paraId="00AFC23A" w14:textId="0470F28D" w:rsidR="0086437F" w:rsidRPr="002048FC" w:rsidRDefault="0086437F" w:rsidP="005E7BEC">
      <w:pPr>
        <w:pStyle w:val="ListParagraph"/>
        <w:rPr>
          <w:rFonts w:ascii="Courier New" w:hAnsi="Courier New" w:cs="Courier New"/>
        </w:rPr>
      </w:pPr>
      <w:r w:rsidRPr="00193A9A">
        <w:rPr>
          <w:rFonts w:ascii="Courier New" w:hAnsi="Courier New" w:cs="Courier New"/>
          <w:b/>
          <w:bCs/>
        </w:rPr>
        <w:t>Births</w:t>
      </w:r>
      <w:r w:rsidRPr="002048FC">
        <w:rPr>
          <w:rFonts w:ascii="Courier New" w:hAnsi="Courier New" w:cs="Courier New"/>
        </w:rPr>
        <w:t xml:space="preserve"> – The number of eggs or </w:t>
      </w:r>
      <w:r w:rsidR="00871D8B" w:rsidRPr="002048FC">
        <w:rPr>
          <w:rFonts w:ascii="Courier New" w:hAnsi="Courier New" w:cs="Courier New"/>
        </w:rPr>
        <w:t xml:space="preserve">number of individuals in </w:t>
      </w:r>
      <w:r w:rsidRPr="002048FC">
        <w:rPr>
          <w:rFonts w:ascii="Courier New" w:hAnsi="Courier New" w:cs="Courier New"/>
        </w:rPr>
        <w:t>litter</w:t>
      </w:r>
      <w:r w:rsidR="00871D8B" w:rsidRPr="002048FC">
        <w:rPr>
          <w:rFonts w:ascii="Courier New" w:hAnsi="Courier New" w:cs="Courier New"/>
        </w:rPr>
        <w:t>s</w:t>
      </w:r>
      <w:r w:rsidRPr="002048FC">
        <w:rPr>
          <w:rFonts w:ascii="Courier New" w:hAnsi="Courier New" w:cs="Courier New"/>
        </w:rPr>
        <w:t xml:space="preserve">. </w:t>
      </w:r>
    </w:p>
    <w:p w14:paraId="07761A71" w14:textId="18236C40" w:rsidR="0086437F" w:rsidRPr="002048FC" w:rsidRDefault="0086437F" w:rsidP="005E7BEC">
      <w:pPr>
        <w:pStyle w:val="ListParagraph"/>
        <w:rPr>
          <w:rFonts w:ascii="Courier New" w:hAnsi="Courier New" w:cs="Courier New"/>
        </w:rPr>
      </w:pPr>
      <w:proofErr w:type="spellStart"/>
      <w:r w:rsidRPr="002048FC">
        <w:rPr>
          <w:rFonts w:ascii="Courier New" w:hAnsi="Courier New" w:cs="Courier New"/>
          <w:b/>
          <w:bCs/>
        </w:rPr>
        <w:t>EggDeaths</w:t>
      </w:r>
      <w:proofErr w:type="spellEnd"/>
      <w:r w:rsidRPr="002048FC">
        <w:rPr>
          <w:rFonts w:ascii="Courier New" w:hAnsi="Courier New" w:cs="Courier New"/>
        </w:rPr>
        <w:t xml:space="preserve"> – The number of deaths </w:t>
      </w:r>
      <w:r w:rsidR="00871D8B" w:rsidRPr="002048FC">
        <w:rPr>
          <w:rFonts w:ascii="Courier New" w:hAnsi="Courier New" w:cs="Courier New"/>
        </w:rPr>
        <w:t>from</w:t>
      </w:r>
      <w:r w:rsidRPr="002048FC">
        <w:rPr>
          <w:rFonts w:ascii="Courier New" w:hAnsi="Courier New" w:cs="Courier New"/>
        </w:rPr>
        <w:t xml:space="preserve"> eggs</w:t>
      </w:r>
      <w:r w:rsidR="00871D8B" w:rsidRPr="002048FC">
        <w:rPr>
          <w:rFonts w:ascii="Courier New" w:hAnsi="Courier New" w:cs="Courier New"/>
        </w:rPr>
        <w:t>/litter</w:t>
      </w:r>
      <w:r w:rsidRPr="002048FC">
        <w:rPr>
          <w:rFonts w:ascii="Courier New" w:hAnsi="Courier New" w:cs="Courier New"/>
        </w:rPr>
        <w:t xml:space="preserve"> </w:t>
      </w:r>
      <w:r w:rsidR="00871D8B" w:rsidRPr="002048FC">
        <w:rPr>
          <w:rFonts w:ascii="Courier New" w:hAnsi="Courier New" w:cs="Courier New"/>
        </w:rPr>
        <w:t>to Age0 recruitment</w:t>
      </w:r>
      <w:r w:rsidRPr="002048FC">
        <w:rPr>
          <w:rFonts w:ascii="Courier New" w:hAnsi="Courier New" w:cs="Courier New"/>
        </w:rPr>
        <w:t xml:space="preserve">. Births – </w:t>
      </w:r>
      <w:proofErr w:type="spellStart"/>
      <w:r w:rsidRPr="00193A9A">
        <w:rPr>
          <w:rFonts w:ascii="Courier New" w:hAnsi="Courier New" w:cs="Courier New"/>
        </w:rPr>
        <w:t>EggDeaths</w:t>
      </w:r>
      <w:proofErr w:type="spellEnd"/>
      <w:r w:rsidRPr="002048FC">
        <w:rPr>
          <w:rFonts w:ascii="Courier New" w:hAnsi="Courier New" w:cs="Courier New"/>
        </w:rPr>
        <w:t xml:space="preserve"> is the survival </w:t>
      </w:r>
      <w:r w:rsidR="00871D8B" w:rsidRPr="002048FC">
        <w:rPr>
          <w:rFonts w:ascii="Courier New" w:hAnsi="Courier New" w:cs="Courier New"/>
        </w:rPr>
        <w:t>to age 0 (e.g., fingerling, young of year).</w:t>
      </w:r>
    </w:p>
    <w:p w14:paraId="7BCA5E01" w14:textId="21C54855" w:rsidR="00F077D4" w:rsidRDefault="00F077D4" w:rsidP="005E7BEC">
      <w:pPr>
        <w:pStyle w:val="ListParagraph"/>
        <w:rPr>
          <w:rFonts w:ascii="Courier New" w:hAnsi="Courier New" w:cs="Courier New"/>
        </w:rPr>
      </w:pPr>
      <w:proofErr w:type="spellStart"/>
      <w:r w:rsidRPr="002048FC">
        <w:rPr>
          <w:rFonts w:ascii="Courier New" w:hAnsi="Courier New" w:cs="Courier New"/>
          <w:b/>
          <w:bCs/>
        </w:rPr>
        <w:t>MyyProgeny</w:t>
      </w:r>
      <w:proofErr w:type="spellEnd"/>
      <w:r w:rsidRPr="002048FC">
        <w:rPr>
          <w:rFonts w:ascii="Courier New" w:hAnsi="Courier New" w:cs="Courier New"/>
        </w:rPr>
        <w:t xml:space="preserve"> – </w:t>
      </w:r>
      <w:r w:rsidR="007849AD" w:rsidRPr="002048FC">
        <w:rPr>
          <w:rFonts w:ascii="Courier New" w:hAnsi="Courier New" w:cs="Courier New"/>
        </w:rPr>
        <w:t>The number of offspring from YY males</w:t>
      </w:r>
      <w:r w:rsidR="00AD10C6">
        <w:rPr>
          <w:rFonts w:ascii="Courier New" w:hAnsi="Courier New" w:cs="Courier New"/>
        </w:rPr>
        <w:t>, following egg mortality</w:t>
      </w:r>
      <w:r w:rsidR="007849AD" w:rsidRPr="002048FC">
        <w:rPr>
          <w:rFonts w:ascii="Courier New" w:hAnsi="Courier New" w:cs="Courier New"/>
        </w:rPr>
        <w:t>.</w:t>
      </w:r>
    </w:p>
    <w:p w14:paraId="52FEF6F6" w14:textId="55EAC8C8" w:rsidR="00AD10C6" w:rsidRPr="00AD10C6" w:rsidRDefault="00AD10C6" w:rsidP="005E7BEC">
      <w:pPr>
        <w:pStyle w:val="ListParagraph"/>
        <w:rPr>
          <w:rFonts w:ascii="Courier New" w:hAnsi="Courier New" w:cs="Courier New"/>
        </w:rPr>
      </w:pPr>
      <w:proofErr w:type="spellStart"/>
      <w:r w:rsidRPr="00163FE7">
        <w:rPr>
          <w:rFonts w:ascii="Courier New" w:hAnsi="Courier New" w:cs="Courier New"/>
          <w:b/>
          <w:bCs/>
        </w:rPr>
        <w:t>FyyProgeny</w:t>
      </w:r>
      <w:proofErr w:type="spellEnd"/>
      <w:r>
        <w:rPr>
          <w:rFonts w:ascii="Courier New" w:hAnsi="Courier New" w:cs="Courier New"/>
        </w:rPr>
        <w:t xml:space="preserve"> – The number of offspring from YY females, following egg mortality.</w:t>
      </w:r>
    </w:p>
    <w:p w14:paraId="73ED5131" w14:textId="0115A8FD" w:rsidR="00F077D4" w:rsidRPr="002048FC" w:rsidRDefault="00F077D4" w:rsidP="005E7BEC">
      <w:pPr>
        <w:pStyle w:val="ListParagraph"/>
        <w:rPr>
          <w:rFonts w:ascii="Courier New" w:hAnsi="Courier New" w:cs="Courier New"/>
        </w:rPr>
      </w:pPr>
      <w:proofErr w:type="spellStart"/>
      <w:r w:rsidRPr="002048FC">
        <w:rPr>
          <w:rFonts w:ascii="Courier New" w:hAnsi="Courier New" w:cs="Courier New"/>
          <w:b/>
          <w:bCs/>
        </w:rPr>
        <w:t>Capture_Back</w:t>
      </w:r>
      <w:proofErr w:type="spellEnd"/>
      <w:r w:rsidRPr="002048FC">
        <w:rPr>
          <w:rFonts w:ascii="Courier New" w:hAnsi="Courier New" w:cs="Courier New"/>
        </w:rPr>
        <w:t xml:space="preserve"> </w:t>
      </w:r>
      <w:r w:rsidR="007849AD" w:rsidRPr="002048FC">
        <w:rPr>
          <w:rFonts w:ascii="Courier New" w:hAnsi="Courier New" w:cs="Courier New"/>
        </w:rPr>
        <w:t>–</w:t>
      </w:r>
      <w:r w:rsidRPr="002048FC">
        <w:rPr>
          <w:rFonts w:ascii="Courier New" w:hAnsi="Courier New" w:cs="Courier New"/>
        </w:rPr>
        <w:t xml:space="preserve"> </w:t>
      </w:r>
      <w:r w:rsidR="007849AD" w:rsidRPr="002048FC">
        <w:rPr>
          <w:rFonts w:ascii="Courier New" w:hAnsi="Courier New" w:cs="Courier New"/>
        </w:rPr>
        <w:t>The number of individuals captured while at natal/spawning grounds.</w:t>
      </w:r>
    </w:p>
    <w:p w14:paraId="0587B149" w14:textId="0338902A" w:rsidR="0086437F" w:rsidRPr="002048FC" w:rsidRDefault="0086437F" w:rsidP="005E7BEC">
      <w:pPr>
        <w:pStyle w:val="ListParagraph"/>
        <w:rPr>
          <w:rFonts w:ascii="Courier New" w:hAnsi="Courier New" w:cs="Courier New"/>
        </w:rPr>
      </w:pPr>
      <w:proofErr w:type="spellStart"/>
      <w:r w:rsidRPr="002048FC">
        <w:rPr>
          <w:rFonts w:ascii="Courier New" w:hAnsi="Courier New" w:cs="Courier New"/>
          <w:b/>
          <w:bCs/>
        </w:rPr>
        <w:lastRenderedPageBreak/>
        <w:t>SelectionDeaths</w:t>
      </w:r>
      <w:r w:rsidRPr="002048FC">
        <w:rPr>
          <w:rFonts w:ascii="Courier New" w:hAnsi="Courier New" w:cs="Courier New"/>
        </w:rPr>
        <w:t>_</w:t>
      </w:r>
      <w:r w:rsidRPr="002048FC">
        <w:rPr>
          <w:rFonts w:ascii="Courier New" w:hAnsi="Courier New" w:cs="Courier New"/>
          <w:b/>
          <w:bCs/>
        </w:rPr>
        <w:t>Emigration</w:t>
      </w:r>
      <w:proofErr w:type="spellEnd"/>
      <w:r w:rsidRPr="002048FC">
        <w:rPr>
          <w:rFonts w:ascii="Courier New" w:hAnsi="Courier New" w:cs="Courier New"/>
        </w:rPr>
        <w:t xml:space="preserve"> – The number of deaths due to differential mortality (spatial selection) during the migration out </w:t>
      </w:r>
      <w:r w:rsidR="007849AD" w:rsidRPr="002048FC">
        <w:rPr>
          <w:rFonts w:ascii="Courier New" w:hAnsi="Courier New" w:cs="Courier New"/>
        </w:rPr>
        <w:t>period</w:t>
      </w:r>
      <w:r w:rsidRPr="002048FC">
        <w:rPr>
          <w:rFonts w:ascii="Courier New" w:hAnsi="Courier New" w:cs="Courier New"/>
        </w:rPr>
        <w:t>.</w:t>
      </w:r>
    </w:p>
    <w:p w14:paraId="41A8EC80" w14:textId="51F34CAE" w:rsidR="0086437F" w:rsidRPr="002048FC" w:rsidRDefault="0086437F" w:rsidP="005E7BEC">
      <w:pPr>
        <w:pStyle w:val="ListParagraph"/>
        <w:rPr>
          <w:rFonts w:ascii="Courier New" w:hAnsi="Courier New" w:cs="Courier New"/>
        </w:rPr>
      </w:pPr>
      <w:proofErr w:type="spellStart"/>
      <w:r w:rsidRPr="002048FC">
        <w:rPr>
          <w:rFonts w:ascii="Courier New" w:hAnsi="Courier New" w:cs="Courier New"/>
          <w:b/>
          <w:bCs/>
        </w:rPr>
        <w:t>MoveDeaths</w:t>
      </w:r>
      <w:r w:rsidRPr="002048FC">
        <w:rPr>
          <w:rFonts w:ascii="Courier New" w:hAnsi="Courier New" w:cs="Courier New"/>
        </w:rPr>
        <w:t>_</w:t>
      </w:r>
      <w:r w:rsidRPr="002048FC">
        <w:rPr>
          <w:rFonts w:ascii="Courier New" w:hAnsi="Courier New" w:cs="Courier New"/>
          <w:b/>
          <w:bCs/>
        </w:rPr>
        <w:t>Emigration</w:t>
      </w:r>
      <w:proofErr w:type="spellEnd"/>
      <w:r w:rsidRPr="002048FC">
        <w:rPr>
          <w:rFonts w:ascii="Courier New" w:hAnsi="Courier New" w:cs="Courier New"/>
        </w:rPr>
        <w:t xml:space="preserve"> – The number of individuals that could not migrate due to cost </w:t>
      </w:r>
      <w:r w:rsidR="001F54D1">
        <w:rPr>
          <w:rFonts w:ascii="Courier New" w:hAnsi="Courier New" w:cs="Courier New"/>
        </w:rPr>
        <w:t>of</w:t>
      </w:r>
      <w:r w:rsidRPr="002048FC">
        <w:rPr>
          <w:rFonts w:ascii="Courier New" w:hAnsi="Courier New" w:cs="Courier New"/>
        </w:rPr>
        <w:t xml:space="preserve"> moving to </w:t>
      </w:r>
      <w:r w:rsidR="00E51E75" w:rsidRPr="002048FC">
        <w:rPr>
          <w:rFonts w:ascii="Courier New" w:hAnsi="Courier New" w:cs="Courier New"/>
        </w:rPr>
        <w:t>open patches</w:t>
      </w:r>
      <w:r w:rsidR="001F54D1">
        <w:rPr>
          <w:rFonts w:ascii="Courier New" w:hAnsi="Courier New" w:cs="Courier New"/>
        </w:rPr>
        <w:t xml:space="preserve"> exceeding the user-provided distance threshold</w:t>
      </w:r>
      <w:r w:rsidR="00E51E75" w:rsidRPr="002048FC">
        <w:rPr>
          <w:rFonts w:ascii="Courier New" w:hAnsi="Courier New" w:cs="Courier New"/>
        </w:rPr>
        <w:t>.</w:t>
      </w:r>
    </w:p>
    <w:p w14:paraId="7164BC09" w14:textId="6AA9F3E2" w:rsidR="00F077D4" w:rsidRPr="002048FC" w:rsidRDefault="00F077D4" w:rsidP="005E7BEC">
      <w:pPr>
        <w:pStyle w:val="ListParagraph"/>
        <w:rPr>
          <w:rFonts w:ascii="Courier New" w:hAnsi="Courier New" w:cs="Courier New"/>
        </w:rPr>
      </w:pPr>
      <w:proofErr w:type="spellStart"/>
      <w:r w:rsidRPr="002048FC">
        <w:rPr>
          <w:rFonts w:ascii="Courier New" w:hAnsi="Courier New" w:cs="Courier New"/>
          <w:b/>
          <w:bCs/>
        </w:rPr>
        <w:t>Kadj_Emi</w:t>
      </w:r>
      <w:proofErr w:type="spellEnd"/>
      <w:r w:rsidRPr="002048FC">
        <w:rPr>
          <w:rFonts w:ascii="Courier New" w:hAnsi="Courier New" w:cs="Courier New"/>
        </w:rPr>
        <w:t xml:space="preserve"> – </w:t>
      </w:r>
      <w:r w:rsidR="007849AD" w:rsidRPr="002048FC">
        <w:rPr>
          <w:rFonts w:ascii="Courier New" w:hAnsi="Courier New" w:cs="Courier New"/>
        </w:rPr>
        <w:t>Adjustment to P/K ratio due to presence of competitors for Lotka-Volterra competition</w:t>
      </w:r>
    </w:p>
    <w:p w14:paraId="60D615AB" w14:textId="7A3C00E5" w:rsidR="00F077D4" w:rsidRPr="002048FC" w:rsidRDefault="00F077D4" w:rsidP="005E7BEC">
      <w:pPr>
        <w:pStyle w:val="ListParagraph"/>
        <w:rPr>
          <w:rFonts w:ascii="Courier New" w:hAnsi="Courier New" w:cs="Courier New"/>
        </w:rPr>
      </w:pPr>
      <w:r w:rsidRPr="002048FC">
        <w:rPr>
          <w:rFonts w:ascii="Courier New" w:hAnsi="Courier New" w:cs="Courier New"/>
          <w:b/>
          <w:bCs/>
        </w:rPr>
        <w:t>N_beforePacking_AddAge0s</w:t>
      </w:r>
      <w:r w:rsidRPr="002048FC">
        <w:rPr>
          <w:rFonts w:ascii="Courier New" w:hAnsi="Courier New" w:cs="Courier New"/>
        </w:rPr>
        <w:t xml:space="preserve"> </w:t>
      </w:r>
      <w:r w:rsidR="007849AD" w:rsidRPr="002048FC">
        <w:rPr>
          <w:rFonts w:ascii="Courier New" w:hAnsi="Courier New" w:cs="Courier New"/>
        </w:rPr>
        <w:t>–</w:t>
      </w:r>
      <w:r w:rsidRPr="002048FC">
        <w:rPr>
          <w:rFonts w:ascii="Courier New" w:hAnsi="Courier New" w:cs="Courier New"/>
        </w:rPr>
        <w:t xml:space="preserve"> </w:t>
      </w:r>
      <w:r w:rsidR="007849AD" w:rsidRPr="002048FC">
        <w:rPr>
          <w:rFonts w:ascii="Courier New" w:hAnsi="Courier New" w:cs="Courier New"/>
        </w:rPr>
        <w:t>The number of individuals</w:t>
      </w:r>
      <w:r w:rsidR="008043D8" w:rsidRPr="002048FC">
        <w:rPr>
          <w:rFonts w:ascii="Courier New" w:hAnsi="Courier New" w:cs="Courier New"/>
        </w:rPr>
        <w:t xml:space="preserve"> present</w:t>
      </w:r>
      <w:r w:rsidR="007849AD" w:rsidRPr="002048FC">
        <w:rPr>
          <w:rFonts w:ascii="Courier New" w:hAnsi="Courier New" w:cs="Courier New"/>
        </w:rPr>
        <w:t xml:space="preserve"> following addition of age 0 offspring </w:t>
      </w:r>
      <w:r w:rsidR="008043D8" w:rsidRPr="002048FC">
        <w:rPr>
          <w:rFonts w:ascii="Courier New" w:hAnsi="Courier New" w:cs="Courier New"/>
        </w:rPr>
        <w:t xml:space="preserve">to the population </w:t>
      </w:r>
      <w:r w:rsidR="007849AD" w:rsidRPr="002048FC">
        <w:rPr>
          <w:rFonts w:ascii="Courier New" w:hAnsi="Courier New" w:cs="Courier New"/>
        </w:rPr>
        <w:t xml:space="preserve">but prior to </w:t>
      </w:r>
      <w:r w:rsidR="008043D8" w:rsidRPr="002048FC">
        <w:rPr>
          <w:rFonts w:ascii="Courier New" w:hAnsi="Courier New" w:cs="Courier New"/>
        </w:rPr>
        <w:t xml:space="preserve">density-dependent mortality during the migration </w:t>
      </w:r>
      <w:r w:rsidR="00794E22" w:rsidRPr="002048FC">
        <w:rPr>
          <w:rFonts w:ascii="Courier New" w:hAnsi="Courier New" w:cs="Courier New"/>
        </w:rPr>
        <w:t xml:space="preserve">out </w:t>
      </w:r>
      <w:r w:rsidR="008043D8" w:rsidRPr="002048FC">
        <w:rPr>
          <w:rFonts w:ascii="Courier New" w:hAnsi="Courier New" w:cs="Courier New"/>
        </w:rPr>
        <w:t>period</w:t>
      </w:r>
      <w:r w:rsidR="007849AD" w:rsidRPr="002048FC">
        <w:rPr>
          <w:rFonts w:ascii="Courier New" w:hAnsi="Courier New" w:cs="Courier New"/>
        </w:rPr>
        <w:t>.</w:t>
      </w:r>
    </w:p>
    <w:p w14:paraId="0885C012" w14:textId="24539786" w:rsidR="0086437F" w:rsidRPr="002048FC" w:rsidRDefault="0086437F" w:rsidP="005E7BEC">
      <w:pPr>
        <w:pStyle w:val="ListParagraph"/>
        <w:rPr>
          <w:rFonts w:ascii="Courier New" w:hAnsi="Courier New" w:cs="Courier New"/>
        </w:rPr>
      </w:pPr>
      <w:proofErr w:type="spellStart"/>
      <w:r w:rsidRPr="002048FC">
        <w:rPr>
          <w:rFonts w:ascii="Courier New" w:hAnsi="Courier New" w:cs="Courier New"/>
          <w:b/>
          <w:bCs/>
        </w:rPr>
        <w:t>PackingDeaths</w:t>
      </w:r>
      <w:r w:rsidRPr="002048FC">
        <w:rPr>
          <w:rFonts w:ascii="Courier New" w:hAnsi="Courier New" w:cs="Courier New"/>
        </w:rPr>
        <w:t>_</w:t>
      </w:r>
      <w:r w:rsidRPr="002048FC">
        <w:rPr>
          <w:rFonts w:ascii="Courier New" w:hAnsi="Courier New" w:cs="Courier New"/>
          <w:b/>
          <w:bCs/>
        </w:rPr>
        <w:t>Emigration</w:t>
      </w:r>
      <w:proofErr w:type="spellEnd"/>
      <w:r w:rsidRPr="002048FC">
        <w:rPr>
          <w:rFonts w:ascii="Courier New" w:hAnsi="Courier New" w:cs="Courier New"/>
        </w:rPr>
        <w:t xml:space="preserve"> – The number of individuals that died during density</w:t>
      </w:r>
      <w:r w:rsidR="008043D8" w:rsidRPr="002048FC">
        <w:rPr>
          <w:rFonts w:ascii="Courier New" w:hAnsi="Courier New" w:cs="Courier New"/>
        </w:rPr>
        <w:t>-</w:t>
      </w:r>
      <w:r w:rsidRPr="002048FC">
        <w:rPr>
          <w:rFonts w:ascii="Courier New" w:hAnsi="Courier New" w:cs="Courier New"/>
        </w:rPr>
        <w:t xml:space="preserve">dependent </w:t>
      </w:r>
      <w:r w:rsidR="008043D8" w:rsidRPr="002048FC">
        <w:rPr>
          <w:rFonts w:ascii="Courier New" w:hAnsi="Courier New" w:cs="Courier New"/>
        </w:rPr>
        <w:t>mortality</w:t>
      </w:r>
      <w:r w:rsidRPr="002048FC">
        <w:rPr>
          <w:rFonts w:ascii="Courier New" w:hAnsi="Courier New" w:cs="Courier New"/>
        </w:rPr>
        <w:t xml:space="preserve"> after the migration out </w:t>
      </w:r>
      <w:r w:rsidR="00794E22" w:rsidRPr="002048FC">
        <w:rPr>
          <w:rFonts w:ascii="Courier New" w:hAnsi="Courier New" w:cs="Courier New"/>
        </w:rPr>
        <w:t>period</w:t>
      </w:r>
      <w:r w:rsidRPr="002048FC">
        <w:rPr>
          <w:rFonts w:ascii="Courier New" w:hAnsi="Courier New" w:cs="Courier New"/>
        </w:rPr>
        <w:t>.</w:t>
      </w:r>
    </w:p>
    <w:p w14:paraId="615F240D" w14:textId="337ABE69" w:rsidR="006C0543" w:rsidRPr="002048FC" w:rsidRDefault="006C0543" w:rsidP="005E7BEC">
      <w:pPr>
        <w:pStyle w:val="ListParagraph"/>
        <w:rPr>
          <w:rFonts w:ascii="Courier New" w:hAnsi="Courier New" w:cs="Courier New"/>
        </w:rPr>
      </w:pPr>
      <w:proofErr w:type="spellStart"/>
      <w:r w:rsidRPr="002048FC">
        <w:rPr>
          <w:rFonts w:ascii="Courier New" w:hAnsi="Courier New" w:cs="Courier New"/>
          <w:b/>
          <w:bCs/>
        </w:rPr>
        <w:t>YYSelectionPackingDeaths</w:t>
      </w:r>
      <w:r w:rsidRPr="002048FC">
        <w:rPr>
          <w:rFonts w:ascii="Courier New" w:hAnsi="Courier New" w:cs="Courier New"/>
        </w:rPr>
        <w:t>_</w:t>
      </w:r>
      <w:r w:rsidRPr="002048FC">
        <w:rPr>
          <w:rFonts w:ascii="Courier New" w:hAnsi="Courier New" w:cs="Courier New"/>
          <w:b/>
          <w:bCs/>
        </w:rPr>
        <w:t>Emi</w:t>
      </w:r>
      <w:proofErr w:type="spellEnd"/>
      <w:r w:rsidRPr="002048FC">
        <w:rPr>
          <w:rFonts w:ascii="Courier New" w:hAnsi="Courier New" w:cs="Courier New"/>
        </w:rPr>
        <w:t xml:space="preserve"> – The number of YY individuals that died during the packing selection algorithm after the migration out process.</w:t>
      </w:r>
    </w:p>
    <w:p w14:paraId="3C5694D9" w14:textId="07B4DE3C" w:rsidR="006C0543" w:rsidRPr="002048FC" w:rsidRDefault="006C0543" w:rsidP="005E7BEC">
      <w:pPr>
        <w:pStyle w:val="ListParagraph"/>
        <w:rPr>
          <w:rFonts w:ascii="Courier New" w:hAnsi="Courier New" w:cs="Courier New"/>
        </w:rPr>
      </w:pPr>
      <w:proofErr w:type="spellStart"/>
      <w:r w:rsidRPr="002048FC">
        <w:rPr>
          <w:rFonts w:ascii="Courier New" w:hAnsi="Courier New" w:cs="Courier New"/>
          <w:b/>
          <w:bCs/>
        </w:rPr>
        <w:t>WildSelectionPackingDeaths</w:t>
      </w:r>
      <w:r w:rsidRPr="002048FC">
        <w:rPr>
          <w:rFonts w:ascii="Courier New" w:hAnsi="Courier New" w:cs="Courier New"/>
        </w:rPr>
        <w:t>_</w:t>
      </w:r>
      <w:r w:rsidRPr="002048FC">
        <w:rPr>
          <w:rFonts w:ascii="Courier New" w:hAnsi="Courier New" w:cs="Courier New"/>
          <w:b/>
          <w:bCs/>
        </w:rPr>
        <w:t>Emi</w:t>
      </w:r>
      <w:proofErr w:type="spellEnd"/>
      <w:r w:rsidRPr="002048FC">
        <w:rPr>
          <w:rFonts w:ascii="Courier New" w:hAnsi="Courier New" w:cs="Courier New"/>
        </w:rPr>
        <w:t xml:space="preserve"> – The number of wild type individuals that died during the packing selection algorithm after the migration out process.</w:t>
      </w:r>
    </w:p>
    <w:p w14:paraId="081B9856" w14:textId="77777777" w:rsidR="00E51E75" w:rsidRPr="002048FC" w:rsidRDefault="00F656FC" w:rsidP="005E7BEC">
      <w:pPr>
        <w:pStyle w:val="ListParagraph"/>
        <w:rPr>
          <w:rFonts w:ascii="Courier New" w:hAnsi="Courier New" w:cs="Courier New"/>
        </w:rPr>
      </w:pPr>
      <w:proofErr w:type="spellStart"/>
      <w:r w:rsidRPr="002048FC">
        <w:rPr>
          <w:rFonts w:ascii="Courier New" w:hAnsi="Courier New" w:cs="Courier New"/>
          <w:b/>
          <w:bCs/>
        </w:rPr>
        <w:t>N</w:t>
      </w:r>
      <w:r w:rsidR="0086437F" w:rsidRPr="002048FC">
        <w:rPr>
          <w:rFonts w:ascii="Courier New" w:hAnsi="Courier New" w:cs="Courier New"/>
        </w:rPr>
        <w:t>_</w:t>
      </w:r>
      <w:r w:rsidRPr="002048FC">
        <w:rPr>
          <w:rFonts w:ascii="Courier New" w:hAnsi="Courier New" w:cs="Courier New"/>
          <w:b/>
          <w:bCs/>
        </w:rPr>
        <w:t>Emigration</w:t>
      </w:r>
      <w:proofErr w:type="spellEnd"/>
      <w:r w:rsidRPr="002048FC">
        <w:rPr>
          <w:rFonts w:ascii="Courier New" w:hAnsi="Courier New" w:cs="Courier New"/>
        </w:rPr>
        <w:t xml:space="preserve"> – N </w:t>
      </w:r>
      <w:r w:rsidR="00E51E75" w:rsidRPr="002048FC">
        <w:rPr>
          <w:rFonts w:ascii="Courier New" w:hAnsi="Courier New" w:cs="Courier New"/>
        </w:rPr>
        <w:t xml:space="preserve">counts </w:t>
      </w:r>
      <w:r w:rsidRPr="002048FC">
        <w:rPr>
          <w:rFonts w:ascii="Courier New" w:hAnsi="Courier New" w:cs="Courier New"/>
        </w:rPr>
        <w:t xml:space="preserve">after </w:t>
      </w:r>
      <w:proofErr w:type="spellStart"/>
      <w:proofErr w:type="gramStart"/>
      <w:r w:rsidR="00E51E75" w:rsidRPr="002048FC">
        <w:rPr>
          <w:rFonts w:ascii="Courier New" w:hAnsi="Courier New" w:cs="Courier New"/>
        </w:rPr>
        <w:t>Do</w:t>
      </w:r>
      <w:r w:rsidRPr="002048FC">
        <w:rPr>
          <w:rFonts w:ascii="Courier New" w:hAnsi="Courier New" w:cs="Courier New"/>
        </w:rPr>
        <w:t>Emigration</w:t>
      </w:r>
      <w:proofErr w:type="spellEnd"/>
      <w:r w:rsidR="00E51E75" w:rsidRPr="002048FC">
        <w:rPr>
          <w:rFonts w:ascii="Courier New" w:hAnsi="Courier New" w:cs="Courier New"/>
        </w:rPr>
        <w:t>(</w:t>
      </w:r>
      <w:proofErr w:type="gramEnd"/>
      <w:r w:rsidR="00E51E75" w:rsidRPr="002048FC">
        <w:rPr>
          <w:rFonts w:ascii="Courier New" w:hAnsi="Courier New" w:cs="Courier New"/>
        </w:rPr>
        <w:t>) process.</w:t>
      </w:r>
    </w:p>
    <w:p w14:paraId="76976E96" w14:textId="33A18CAD" w:rsidR="00E51E75" w:rsidRPr="002048FC" w:rsidRDefault="00E51E75" w:rsidP="005E7BEC">
      <w:pPr>
        <w:pStyle w:val="ListParagraph"/>
        <w:rPr>
          <w:rFonts w:ascii="Courier New" w:hAnsi="Courier New" w:cs="Courier New"/>
        </w:rPr>
      </w:pPr>
      <w:proofErr w:type="spellStart"/>
      <w:r w:rsidRPr="002048FC">
        <w:rPr>
          <w:rFonts w:ascii="Courier New" w:hAnsi="Courier New" w:cs="Courier New"/>
          <w:b/>
          <w:bCs/>
        </w:rPr>
        <w:t>Deaths</w:t>
      </w:r>
      <w:r w:rsidRPr="002048FC">
        <w:rPr>
          <w:rFonts w:ascii="Courier New" w:hAnsi="Courier New" w:cs="Courier New"/>
        </w:rPr>
        <w:t>_</w:t>
      </w:r>
      <w:r w:rsidRPr="002048FC">
        <w:rPr>
          <w:rFonts w:ascii="Courier New" w:hAnsi="Courier New" w:cs="Courier New"/>
          <w:b/>
          <w:bCs/>
        </w:rPr>
        <w:t>EmiMort</w:t>
      </w:r>
      <w:proofErr w:type="spellEnd"/>
      <w:r w:rsidRPr="002048FC">
        <w:rPr>
          <w:rFonts w:ascii="Courier New" w:hAnsi="Courier New" w:cs="Courier New"/>
        </w:rPr>
        <w:t xml:space="preserve"> – The number of deaths from the </w:t>
      </w:r>
      <w:proofErr w:type="spellStart"/>
      <w:proofErr w:type="gramStart"/>
      <w:r w:rsidRPr="002048FC">
        <w:rPr>
          <w:rFonts w:ascii="Courier New" w:hAnsi="Courier New" w:cs="Courier New"/>
        </w:rPr>
        <w:t>DoMortality</w:t>
      </w:r>
      <w:proofErr w:type="spellEnd"/>
      <w:r w:rsidRPr="002048FC">
        <w:rPr>
          <w:rFonts w:ascii="Courier New" w:hAnsi="Courier New" w:cs="Courier New"/>
        </w:rPr>
        <w:t>(</w:t>
      </w:r>
      <w:proofErr w:type="gramEnd"/>
      <w:r w:rsidRPr="002048FC">
        <w:rPr>
          <w:rFonts w:ascii="Courier New" w:hAnsi="Courier New" w:cs="Courier New"/>
        </w:rPr>
        <w:t xml:space="preserve">) module (constant patch or class deaths) after the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xml:space="preserve">) process. </w:t>
      </w:r>
    </w:p>
    <w:p w14:paraId="18DDEC06" w14:textId="40569BFD" w:rsidR="00F656FC" w:rsidRPr="002048FC" w:rsidRDefault="00E51E75" w:rsidP="005E7BEC">
      <w:pPr>
        <w:pStyle w:val="ListParagraph"/>
        <w:rPr>
          <w:rFonts w:ascii="Courier New" w:hAnsi="Courier New" w:cs="Courier New"/>
        </w:rPr>
      </w:pPr>
      <w:proofErr w:type="spellStart"/>
      <w:r w:rsidRPr="002048FC">
        <w:rPr>
          <w:rFonts w:ascii="Courier New" w:hAnsi="Courier New" w:cs="Courier New"/>
          <w:b/>
          <w:bCs/>
        </w:rPr>
        <w:t>N</w:t>
      </w:r>
      <w:r w:rsidRPr="002048FC">
        <w:rPr>
          <w:rFonts w:ascii="Courier New" w:hAnsi="Courier New" w:cs="Courier New"/>
        </w:rPr>
        <w:t>_</w:t>
      </w:r>
      <w:r w:rsidRPr="002048FC">
        <w:rPr>
          <w:rFonts w:ascii="Courier New" w:hAnsi="Courier New" w:cs="Courier New"/>
          <w:b/>
          <w:bCs/>
        </w:rPr>
        <w:t>EmiMortality</w:t>
      </w:r>
      <w:proofErr w:type="spellEnd"/>
      <w:r w:rsidRPr="002048FC">
        <w:rPr>
          <w:rFonts w:ascii="Courier New" w:hAnsi="Courier New" w:cs="Courier New"/>
        </w:rPr>
        <w:t xml:space="preserve"> – N counts after th</w:t>
      </w:r>
      <w:r w:rsidR="006527F4" w:rsidRPr="002048FC">
        <w:rPr>
          <w:rFonts w:ascii="Courier New" w:hAnsi="Courier New" w:cs="Courier New"/>
        </w:rPr>
        <w:t>e</w:t>
      </w:r>
      <w:r w:rsidRPr="002048FC">
        <w:rPr>
          <w:rFonts w:ascii="Courier New" w:hAnsi="Courier New" w:cs="Courier New"/>
        </w:rPr>
        <w:t xml:space="preserve"> </w:t>
      </w:r>
      <w:proofErr w:type="spellStart"/>
      <w:proofErr w:type="gramStart"/>
      <w:r w:rsidRPr="002048FC">
        <w:rPr>
          <w:rFonts w:ascii="Courier New" w:hAnsi="Courier New" w:cs="Courier New"/>
        </w:rPr>
        <w:t>DoMortality</w:t>
      </w:r>
      <w:proofErr w:type="spellEnd"/>
      <w:r w:rsidRPr="002048FC">
        <w:rPr>
          <w:rFonts w:ascii="Courier New" w:hAnsi="Courier New" w:cs="Courier New"/>
        </w:rPr>
        <w:t>(</w:t>
      </w:r>
      <w:proofErr w:type="gramEnd"/>
      <w:r w:rsidRPr="002048FC">
        <w:rPr>
          <w:rFonts w:ascii="Courier New" w:hAnsi="Courier New" w:cs="Courier New"/>
        </w:rPr>
        <w:t xml:space="preserve">) module after the </w:t>
      </w:r>
      <w:proofErr w:type="spellStart"/>
      <w:proofErr w:type="gramStart"/>
      <w:r w:rsidRPr="002048FC">
        <w:rPr>
          <w:rFonts w:ascii="Courier New" w:hAnsi="Courier New" w:cs="Courier New"/>
        </w:rPr>
        <w:t>DoEmigration</w:t>
      </w:r>
      <w:proofErr w:type="spellEnd"/>
      <w:r w:rsidRPr="002048FC">
        <w:rPr>
          <w:rFonts w:ascii="Courier New" w:hAnsi="Courier New" w:cs="Courier New"/>
        </w:rPr>
        <w:t>(</w:t>
      </w:r>
      <w:proofErr w:type="gramEnd"/>
      <w:r w:rsidRPr="002048FC">
        <w:rPr>
          <w:rFonts w:ascii="Courier New" w:hAnsi="Courier New" w:cs="Courier New"/>
        </w:rPr>
        <w:t>) process.</w:t>
      </w:r>
      <w:r w:rsidR="00F656FC" w:rsidRPr="002048FC">
        <w:rPr>
          <w:rFonts w:ascii="Courier New" w:hAnsi="Courier New" w:cs="Courier New"/>
        </w:rPr>
        <w:t xml:space="preserve"> </w:t>
      </w:r>
    </w:p>
    <w:p w14:paraId="55AB05C9" w14:textId="0658375A" w:rsidR="00516F48" w:rsidRPr="002048FC" w:rsidRDefault="00516F48" w:rsidP="005E7BEC">
      <w:pPr>
        <w:pStyle w:val="ListParagraph"/>
        <w:rPr>
          <w:rFonts w:ascii="Courier New" w:hAnsi="Courier New" w:cs="Courier New"/>
        </w:rPr>
      </w:pPr>
      <w:proofErr w:type="spellStart"/>
      <w:r w:rsidRPr="002048FC">
        <w:rPr>
          <w:rFonts w:ascii="Courier New" w:hAnsi="Courier New" w:cs="Courier New"/>
          <w:b/>
          <w:bCs/>
        </w:rPr>
        <w:t>Capture_Out</w:t>
      </w:r>
      <w:proofErr w:type="spellEnd"/>
      <w:r w:rsidRPr="002048FC">
        <w:rPr>
          <w:rFonts w:ascii="Courier New" w:hAnsi="Courier New" w:cs="Courier New"/>
        </w:rPr>
        <w:t xml:space="preserve"> - </w:t>
      </w:r>
      <w:r w:rsidR="00643632" w:rsidRPr="002048FC">
        <w:rPr>
          <w:rFonts w:ascii="Courier New" w:hAnsi="Courier New" w:cs="Courier New"/>
        </w:rPr>
        <w:t>The number of individuals captured during the migration out period.</w:t>
      </w:r>
    </w:p>
    <w:p w14:paraId="41A109CF" w14:textId="6CBBF0B7" w:rsidR="00E51E75" w:rsidRPr="002048FC" w:rsidRDefault="00E51E75" w:rsidP="005E7BEC">
      <w:pPr>
        <w:pStyle w:val="ListParagraph"/>
        <w:rPr>
          <w:rFonts w:ascii="Courier New" w:hAnsi="Courier New" w:cs="Courier New"/>
        </w:rPr>
      </w:pPr>
      <w:proofErr w:type="spellStart"/>
      <w:r w:rsidRPr="002048FC">
        <w:rPr>
          <w:rFonts w:ascii="Courier New" w:hAnsi="Courier New" w:cs="Courier New"/>
          <w:b/>
          <w:bCs/>
        </w:rPr>
        <w:t>SelectionDeaths</w:t>
      </w:r>
      <w:r w:rsidRPr="002048FC">
        <w:rPr>
          <w:rFonts w:ascii="Courier New" w:hAnsi="Courier New" w:cs="Courier New"/>
        </w:rPr>
        <w:t>_</w:t>
      </w:r>
      <w:r w:rsidRPr="002048FC">
        <w:rPr>
          <w:rFonts w:ascii="Courier New" w:hAnsi="Courier New" w:cs="Courier New"/>
          <w:b/>
          <w:bCs/>
        </w:rPr>
        <w:t>Immigration</w:t>
      </w:r>
      <w:proofErr w:type="spellEnd"/>
      <w:r w:rsidRPr="002048FC">
        <w:rPr>
          <w:rFonts w:ascii="Courier New" w:hAnsi="Courier New" w:cs="Courier New"/>
        </w:rPr>
        <w:t xml:space="preserve"> – The number of deaths due to differential mortality (spatial selection) during the migration back process.</w:t>
      </w:r>
    </w:p>
    <w:p w14:paraId="5A02120E" w14:textId="73E91230" w:rsidR="00E51E75" w:rsidRPr="002048FC" w:rsidRDefault="00E51E75" w:rsidP="005E7BEC">
      <w:pPr>
        <w:pStyle w:val="ListParagraph"/>
        <w:rPr>
          <w:rFonts w:ascii="Courier New" w:hAnsi="Courier New" w:cs="Courier New"/>
        </w:rPr>
      </w:pPr>
      <w:proofErr w:type="spellStart"/>
      <w:r w:rsidRPr="002048FC">
        <w:rPr>
          <w:rFonts w:ascii="Courier New" w:hAnsi="Courier New" w:cs="Courier New"/>
          <w:b/>
          <w:bCs/>
        </w:rPr>
        <w:t>MoveDeaths</w:t>
      </w:r>
      <w:r w:rsidRPr="002048FC">
        <w:rPr>
          <w:rFonts w:ascii="Courier New" w:hAnsi="Courier New" w:cs="Courier New"/>
        </w:rPr>
        <w:t>_</w:t>
      </w:r>
      <w:r w:rsidRPr="002048FC">
        <w:rPr>
          <w:rFonts w:ascii="Courier New" w:hAnsi="Courier New" w:cs="Courier New"/>
          <w:b/>
          <w:bCs/>
        </w:rPr>
        <w:t>Immigration</w:t>
      </w:r>
      <w:proofErr w:type="spellEnd"/>
      <w:r w:rsidRPr="002048FC">
        <w:rPr>
          <w:rFonts w:ascii="Courier New" w:hAnsi="Courier New" w:cs="Courier New"/>
        </w:rPr>
        <w:t xml:space="preserve"> – The number of individuals that could not migrate back due to high cost to moving to open patches</w:t>
      </w:r>
    </w:p>
    <w:p w14:paraId="4F6BA443" w14:textId="43DA3554" w:rsidR="00516F48" w:rsidRPr="002048FC" w:rsidRDefault="00516F48" w:rsidP="005E7BEC">
      <w:pPr>
        <w:pStyle w:val="ListParagraph"/>
        <w:rPr>
          <w:rFonts w:ascii="Courier New" w:hAnsi="Courier New" w:cs="Courier New"/>
        </w:rPr>
      </w:pPr>
      <w:proofErr w:type="spellStart"/>
      <w:r w:rsidRPr="002048FC">
        <w:rPr>
          <w:rFonts w:ascii="Courier New" w:hAnsi="Courier New" w:cs="Courier New"/>
          <w:b/>
          <w:bCs/>
        </w:rPr>
        <w:t>Kadj_Immi</w:t>
      </w:r>
      <w:proofErr w:type="spellEnd"/>
      <w:r w:rsidRPr="002048FC">
        <w:rPr>
          <w:rFonts w:ascii="Courier New" w:hAnsi="Courier New" w:cs="Courier New"/>
        </w:rPr>
        <w:t xml:space="preserve"> - </w:t>
      </w:r>
    </w:p>
    <w:p w14:paraId="1C7B8458" w14:textId="09F992C3" w:rsidR="00E51E75" w:rsidRPr="002048FC" w:rsidRDefault="00E51E75" w:rsidP="005E7BEC">
      <w:pPr>
        <w:pStyle w:val="ListParagraph"/>
        <w:rPr>
          <w:rFonts w:ascii="Courier New" w:hAnsi="Courier New" w:cs="Courier New"/>
        </w:rPr>
      </w:pPr>
      <w:proofErr w:type="spellStart"/>
      <w:r w:rsidRPr="002048FC">
        <w:rPr>
          <w:rFonts w:ascii="Courier New" w:hAnsi="Courier New" w:cs="Courier New"/>
          <w:b/>
          <w:bCs/>
        </w:rPr>
        <w:t>PackingDeaths</w:t>
      </w:r>
      <w:r w:rsidRPr="002048FC">
        <w:rPr>
          <w:rFonts w:ascii="Courier New" w:hAnsi="Courier New" w:cs="Courier New"/>
        </w:rPr>
        <w:t>_</w:t>
      </w:r>
      <w:r w:rsidRPr="002048FC">
        <w:rPr>
          <w:rFonts w:ascii="Courier New" w:hAnsi="Courier New" w:cs="Courier New"/>
          <w:b/>
          <w:bCs/>
        </w:rPr>
        <w:t>Immigration</w:t>
      </w:r>
      <w:proofErr w:type="spellEnd"/>
      <w:r w:rsidRPr="002048FC">
        <w:rPr>
          <w:rFonts w:ascii="Courier New" w:hAnsi="Courier New" w:cs="Courier New"/>
        </w:rPr>
        <w:t xml:space="preserve"> – The number of individuals that died during the density dependent packing event after the migration back process.</w:t>
      </w:r>
    </w:p>
    <w:p w14:paraId="467FEC0D" w14:textId="2392469D" w:rsidR="006C0543" w:rsidRPr="002048FC" w:rsidRDefault="006C0543" w:rsidP="005E7BEC">
      <w:pPr>
        <w:pStyle w:val="ListParagraph"/>
        <w:rPr>
          <w:rFonts w:ascii="Courier New" w:hAnsi="Courier New" w:cs="Courier New"/>
        </w:rPr>
      </w:pPr>
      <w:proofErr w:type="spellStart"/>
      <w:r w:rsidRPr="002048FC">
        <w:rPr>
          <w:rFonts w:ascii="Courier New" w:hAnsi="Courier New" w:cs="Courier New"/>
          <w:b/>
          <w:bCs/>
        </w:rPr>
        <w:t>YYSelectionPackingDeaths</w:t>
      </w:r>
      <w:r w:rsidRPr="002048FC">
        <w:rPr>
          <w:rFonts w:ascii="Courier New" w:hAnsi="Courier New" w:cs="Courier New"/>
        </w:rPr>
        <w:t>_</w:t>
      </w:r>
      <w:r w:rsidRPr="002048FC">
        <w:rPr>
          <w:rFonts w:ascii="Courier New" w:hAnsi="Courier New" w:cs="Courier New"/>
          <w:b/>
          <w:bCs/>
        </w:rPr>
        <w:t>Immi</w:t>
      </w:r>
      <w:proofErr w:type="spellEnd"/>
      <w:r w:rsidRPr="002048FC">
        <w:rPr>
          <w:rFonts w:ascii="Courier New" w:hAnsi="Courier New" w:cs="Courier New"/>
        </w:rPr>
        <w:t xml:space="preserve"> – The number of YY individuals that died during the packing selection algorithm after the migration back process.</w:t>
      </w:r>
    </w:p>
    <w:p w14:paraId="78A35AF1" w14:textId="1EAD7F7D" w:rsidR="006C0543" w:rsidRPr="002048FC" w:rsidRDefault="006C0543" w:rsidP="005E7BEC">
      <w:pPr>
        <w:pStyle w:val="ListParagraph"/>
        <w:rPr>
          <w:rFonts w:ascii="Courier New" w:hAnsi="Courier New" w:cs="Courier New"/>
        </w:rPr>
      </w:pPr>
      <w:proofErr w:type="spellStart"/>
      <w:r w:rsidRPr="002048FC">
        <w:rPr>
          <w:rFonts w:ascii="Courier New" w:hAnsi="Courier New" w:cs="Courier New"/>
          <w:b/>
          <w:bCs/>
        </w:rPr>
        <w:t>WildSelectionPackingDeaths</w:t>
      </w:r>
      <w:r w:rsidRPr="002048FC">
        <w:rPr>
          <w:rFonts w:ascii="Courier New" w:hAnsi="Courier New" w:cs="Courier New"/>
        </w:rPr>
        <w:t>_</w:t>
      </w:r>
      <w:r w:rsidRPr="002048FC">
        <w:rPr>
          <w:rFonts w:ascii="Courier New" w:hAnsi="Courier New" w:cs="Courier New"/>
          <w:b/>
          <w:bCs/>
        </w:rPr>
        <w:t>Immi</w:t>
      </w:r>
      <w:proofErr w:type="spellEnd"/>
      <w:r w:rsidRPr="002048FC">
        <w:rPr>
          <w:rFonts w:ascii="Courier New" w:hAnsi="Courier New" w:cs="Courier New"/>
        </w:rPr>
        <w:t xml:space="preserve"> - The number of wild type individuals that died during the packing selection algorithm after the migration back process.</w:t>
      </w:r>
    </w:p>
    <w:p w14:paraId="6CC20842" w14:textId="79C64E56" w:rsidR="00DF15FE" w:rsidRPr="002048FC" w:rsidRDefault="00DF15FE" w:rsidP="005E7BEC">
      <w:pPr>
        <w:pStyle w:val="ListParagraph"/>
        <w:rPr>
          <w:rFonts w:ascii="Courier New" w:hAnsi="Courier New" w:cs="Courier New"/>
        </w:rPr>
      </w:pPr>
      <w:r w:rsidRPr="002048FC">
        <w:rPr>
          <w:rFonts w:ascii="Courier New" w:hAnsi="Courier New" w:cs="Courier New"/>
          <w:b/>
          <w:bCs/>
        </w:rPr>
        <w:t>SelectionDeaths_Age0s_Immigration</w:t>
      </w:r>
      <w:r w:rsidRPr="002048FC">
        <w:rPr>
          <w:rFonts w:ascii="Courier New" w:hAnsi="Courier New" w:cs="Courier New"/>
        </w:rPr>
        <w:t xml:space="preserve"> </w:t>
      </w:r>
      <w:r w:rsidR="00A62C4C">
        <w:rPr>
          <w:rFonts w:ascii="Courier New" w:hAnsi="Courier New" w:cs="Courier New"/>
        </w:rPr>
        <w:t>–</w:t>
      </w:r>
      <w:r w:rsidRPr="002048FC">
        <w:rPr>
          <w:rFonts w:ascii="Courier New" w:hAnsi="Courier New" w:cs="Courier New"/>
        </w:rPr>
        <w:t xml:space="preserve"> </w:t>
      </w:r>
      <w:r w:rsidR="00A62C4C">
        <w:rPr>
          <w:rFonts w:ascii="Courier New" w:hAnsi="Courier New" w:cs="Courier New"/>
        </w:rPr>
        <w:t xml:space="preserve">The number of eggs that died </w:t>
      </w:r>
      <w:proofErr w:type="gramStart"/>
      <w:r w:rsidR="00A62C4C">
        <w:rPr>
          <w:rFonts w:ascii="Courier New" w:hAnsi="Courier New" w:cs="Courier New"/>
        </w:rPr>
        <w:t>as a result of</w:t>
      </w:r>
      <w:proofErr w:type="gramEnd"/>
      <w:r w:rsidR="00A62C4C">
        <w:rPr>
          <w:rFonts w:ascii="Courier New" w:hAnsi="Courier New" w:cs="Courier New"/>
        </w:rPr>
        <w:t xml:space="preserve"> selection.</w:t>
      </w:r>
    </w:p>
    <w:p w14:paraId="40060EF8" w14:textId="20F0E143" w:rsidR="00DF15FE" w:rsidRPr="002048FC" w:rsidRDefault="00E51E75" w:rsidP="005E7BEC">
      <w:pPr>
        <w:pStyle w:val="ListParagraph"/>
        <w:rPr>
          <w:rFonts w:ascii="Courier New" w:hAnsi="Courier New" w:cs="Courier New"/>
        </w:rPr>
      </w:pPr>
      <w:proofErr w:type="spellStart"/>
      <w:r w:rsidRPr="002048FC">
        <w:rPr>
          <w:rFonts w:ascii="Courier New" w:hAnsi="Courier New" w:cs="Courier New"/>
          <w:b/>
          <w:bCs/>
        </w:rPr>
        <w:t>N</w:t>
      </w:r>
      <w:r w:rsidRPr="002048FC">
        <w:rPr>
          <w:rFonts w:ascii="Courier New" w:hAnsi="Courier New" w:cs="Courier New"/>
        </w:rPr>
        <w:t>_</w:t>
      </w:r>
      <w:r w:rsidR="00F656FC" w:rsidRPr="002048FC">
        <w:rPr>
          <w:rFonts w:ascii="Courier New" w:hAnsi="Courier New" w:cs="Courier New"/>
          <w:b/>
          <w:bCs/>
        </w:rPr>
        <w:t>Immigration</w:t>
      </w:r>
      <w:proofErr w:type="spellEnd"/>
      <w:r w:rsidR="00F656FC" w:rsidRPr="002048FC">
        <w:rPr>
          <w:rFonts w:ascii="Courier New" w:hAnsi="Courier New" w:cs="Courier New"/>
        </w:rPr>
        <w:t xml:space="preserve"> – N </w:t>
      </w:r>
      <w:r w:rsidRPr="002048FC">
        <w:rPr>
          <w:rFonts w:ascii="Courier New" w:hAnsi="Courier New" w:cs="Courier New"/>
        </w:rPr>
        <w:t xml:space="preserve">counts </w:t>
      </w:r>
      <w:r w:rsidR="00F656FC" w:rsidRPr="002048FC">
        <w:rPr>
          <w:rFonts w:ascii="Courier New" w:hAnsi="Courier New" w:cs="Courier New"/>
        </w:rPr>
        <w:t>after</w:t>
      </w:r>
      <w:r w:rsidRPr="002048FC">
        <w:rPr>
          <w:rFonts w:ascii="Courier New" w:hAnsi="Courier New" w:cs="Courier New"/>
        </w:rPr>
        <w:t xml:space="preserve"> the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xml:space="preserve">) process or when individuals </w:t>
      </w:r>
      <w:r w:rsidR="00F43547" w:rsidRPr="002048FC">
        <w:rPr>
          <w:rFonts w:ascii="Courier New" w:hAnsi="Courier New" w:cs="Courier New"/>
        </w:rPr>
        <w:t>have migrated back to</w:t>
      </w:r>
      <w:r w:rsidRPr="002048FC">
        <w:rPr>
          <w:rFonts w:ascii="Courier New" w:hAnsi="Courier New" w:cs="Courier New"/>
        </w:rPr>
        <w:t xml:space="preserve"> their natal grounds.</w:t>
      </w:r>
      <w:r w:rsidR="00F67E55" w:rsidRPr="002048FC">
        <w:rPr>
          <w:rFonts w:ascii="Courier New" w:hAnsi="Courier New" w:cs="Courier New"/>
        </w:rPr>
        <w:t xml:space="preserve"> Age 0s counted here.</w:t>
      </w:r>
      <w:r w:rsidRPr="002048FC">
        <w:rPr>
          <w:rFonts w:ascii="Courier New" w:hAnsi="Courier New" w:cs="Courier New"/>
        </w:rPr>
        <w:t xml:space="preserve"> </w:t>
      </w:r>
    </w:p>
    <w:p w14:paraId="0C775CA7" w14:textId="5B55153D" w:rsidR="00F43547" w:rsidRPr="002048FC" w:rsidRDefault="00DF15FE" w:rsidP="00F43547">
      <w:pPr>
        <w:pStyle w:val="ListParagraph"/>
        <w:rPr>
          <w:rFonts w:ascii="Courier New" w:hAnsi="Courier New" w:cs="Courier New"/>
        </w:rPr>
      </w:pPr>
      <w:proofErr w:type="spellStart"/>
      <w:r w:rsidRPr="002048FC">
        <w:rPr>
          <w:rFonts w:ascii="Courier New" w:hAnsi="Courier New" w:cs="Courier New"/>
          <w:b/>
          <w:bCs/>
        </w:rPr>
        <w:t>Deaths_ImmiMort</w:t>
      </w:r>
      <w:proofErr w:type="spellEnd"/>
      <w:r w:rsidRPr="002048FC">
        <w:rPr>
          <w:rFonts w:ascii="Courier New" w:hAnsi="Courier New" w:cs="Courier New"/>
        </w:rPr>
        <w:t xml:space="preserve"> </w:t>
      </w:r>
      <w:proofErr w:type="gramStart"/>
      <w:r w:rsidRPr="002048FC">
        <w:rPr>
          <w:rFonts w:ascii="Courier New" w:hAnsi="Courier New" w:cs="Courier New"/>
        </w:rPr>
        <w:t xml:space="preserve">- </w:t>
      </w:r>
      <w:r w:rsidR="00F656FC" w:rsidRPr="002048FC">
        <w:rPr>
          <w:rFonts w:ascii="Courier New" w:hAnsi="Courier New" w:cs="Courier New"/>
        </w:rPr>
        <w:t xml:space="preserve"> </w:t>
      </w:r>
      <w:r w:rsidR="00F43547" w:rsidRPr="002048FC">
        <w:rPr>
          <w:rFonts w:ascii="Courier New" w:hAnsi="Courier New" w:cs="Courier New"/>
        </w:rPr>
        <w:t>The</w:t>
      </w:r>
      <w:proofErr w:type="gramEnd"/>
      <w:r w:rsidR="00F43547" w:rsidRPr="002048FC">
        <w:rPr>
          <w:rFonts w:ascii="Courier New" w:hAnsi="Courier New" w:cs="Courier New"/>
        </w:rPr>
        <w:t xml:space="preserve"> number of deaths from density-independent morality (</w:t>
      </w:r>
      <w:proofErr w:type="spellStart"/>
      <w:proofErr w:type="gramStart"/>
      <w:r w:rsidR="00F43547" w:rsidRPr="002048FC">
        <w:rPr>
          <w:rFonts w:ascii="Courier New" w:hAnsi="Courier New" w:cs="Courier New"/>
        </w:rPr>
        <w:t>DoMortality</w:t>
      </w:r>
      <w:proofErr w:type="spellEnd"/>
      <w:r w:rsidR="00F43547" w:rsidRPr="002048FC">
        <w:rPr>
          <w:rFonts w:ascii="Courier New" w:hAnsi="Courier New" w:cs="Courier New"/>
        </w:rPr>
        <w:t>(</w:t>
      </w:r>
      <w:proofErr w:type="gramEnd"/>
      <w:r w:rsidR="00F43547" w:rsidRPr="002048FC">
        <w:rPr>
          <w:rFonts w:ascii="Courier New" w:hAnsi="Courier New" w:cs="Courier New"/>
        </w:rPr>
        <w:t xml:space="preserve">) module) after the </w:t>
      </w:r>
      <w:proofErr w:type="spellStart"/>
      <w:proofErr w:type="gramStart"/>
      <w:r w:rsidR="00F43547" w:rsidRPr="002048FC">
        <w:rPr>
          <w:rFonts w:ascii="Courier New" w:hAnsi="Courier New" w:cs="Courier New"/>
        </w:rPr>
        <w:t>DoImmigration</w:t>
      </w:r>
      <w:proofErr w:type="spellEnd"/>
      <w:r w:rsidR="00F43547" w:rsidRPr="002048FC">
        <w:rPr>
          <w:rFonts w:ascii="Courier New" w:hAnsi="Courier New" w:cs="Courier New"/>
        </w:rPr>
        <w:t>(</w:t>
      </w:r>
      <w:proofErr w:type="gramEnd"/>
      <w:r w:rsidR="00F43547" w:rsidRPr="002048FC">
        <w:rPr>
          <w:rFonts w:ascii="Courier New" w:hAnsi="Courier New" w:cs="Courier New"/>
        </w:rPr>
        <w:t xml:space="preserve">) process. </w:t>
      </w:r>
    </w:p>
    <w:p w14:paraId="30004A28" w14:textId="5A2A35E1" w:rsidR="00F656FC" w:rsidRPr="002048FC" w:rsidRDefault="00F656FC" w:rsidP="005E7BEC">
      <w:pPr>
        <w:pStyle w:val="ListParagraph"/>
        <w:rPr>
          <w:rFonts w:ascii="Courier New" w:hAnsi="Courier New" w:cs="Courier New"/>
        </w:rPr>
      </w:pPr>
    </w:p>
    <w:p w14:paraId="16299FC6" w14:textId="47C4443B" w:rsidR="00F656FC" w:rsidRPr="002048FC" w:rsidRDefault="00E51E75" w:rsidP="005E7BEC">
      <w:pPr>
        <w:pStyle w:val="ListParagraph"/>
        <w:rPr>
          <w:rFonts w:ascii="Courier New" w:hAnsi="Courier New" w:cs="Courier New"/>
        </w:rPr>
      </w:pPr>
      <w:proofErr w:type="spellStart"/>
      <w:r w:rsidRPr="002048FC">
        <w:rPr>
          <w:rFonts w:ascii="Courier New" w:hAnsi="Courier New" w:cs="Courier New"/>
          <w:b/>
          <w:bCs/>
        </w:rPr>
        <w:t>N</w:t>
      </w:r>
      <w:r w:rsidRPr="002048FC">
        <w:rPr>
          <w:rFonts w:ascii="Courier New" w:hAnsi="Courier New" w:cs="Courier New"/>
        </w:rPr>
        <w:t>_</w:t>
      </w:r>
      <w:r w:rsidR="00F656FC" w:rsidRPr="002048FC">
        <w:rPr>
          <w:rFonts w:ascii="Courier New" w:hAnsi="Courier New" w:cs="Courier New"/>
          <w:b/>
          <w:bCs/>
        </w:rPr>
        <w:t>ImmiMortality</w:t>
      </w:r>
      <w:proofErr w:type="spellEnd"/>
      <w:r w:rsidR="00F656FC" w:rsidRPr="002048FC">
        <w:rPr>
          <w:rFonts w:ascii="Courier New" w:hAnsi="Courier New" w:cs="Courier New"/>
        </w:rPr>
        <w:t xml:space="preserve"> – N</w:t>
      </w:r>
      <w:r w:rsidRPr="002048FC">
        <w:rPr>
          <w:rFonts w:ascii="Courier New" w:hAnsi="Courier New" w:cs="Courier New"/>
        </w:rPr>
        <w:t xml:space="preserve"> counts</w:t>
      </w:r>
      <w:r w:rsidR="00F656FC" w:rsidRPr="002048FC">
        <w:rPr>
          <w:rFonts w:ascii="Courier New" w:hAnsi="Courier New" w:cs="Courier New"/>
        </w:rPr>
        <w:t xml:space="preserve"> after</w:t>
      </w:r>
      <w:r w:rsidRPr="002048FC">
        <w:rPr>
          <w:rFonts w:ascii="Courier New" w:hAnsi="Courier New" w:cs="Courier New"/>
        </w:rPr>
        <w:t xml:space="preserve"> the </w:t>
      </w:r>
      <w:proofErr w:type="spellStart"/>
      <w:proofErr w:type="gramStart"/>
      <w:r w:rsidRPr="002048FC">
        <w:rPr>
          <w:rFonts w:ascii="Courier New" w:hAnsi="Courier New" w:cs="Courier New"/>
        </w:rPr>
        <w:t>DoMortaltiy</w:t>
      </w:r>
      <w:proofErr w:type="spellEnd"/>
      <w:r w:rsidRPr="002048FC">
        <w:rPr>
          <w:rFonts w:ascii="Courier New" w:hAnsi="Courier New" w:cs="Courier New"/>
        </w:rPr>
        <w:t>(</w:t>
      </w:r>
      <w:proofErr w:type="gramEnd"/>
      <w:r w:rsidRPr="002048FC">
        <w:rPr>
          <w:rFonts w:ascii="Courier New" w:hAnsi="Courier New" w:cs="Courier New"/>
        </w:rPr>
        <w:t xml:space="preserve">) module </w:t>
      </w:r>
      <w:r w:rsidR="00F43547" w:rsidRPr="002048FC">
        <w:rPr>
          <w:rFonts w:ascii="Courier New" w:hAnsi="Courier New" w:cs="Courier New"/>
        </w:rPr>
        <w:t xml:space="preserve">following </w:t>
      </w:r>
      <w:r w:rsidRPr="002048FC">
        <w:rPr>
          <w:rFonts w:ascii="Courier New" w:hAnsi="Courier New" w:cs="Courier New"/>
        </w:rPr>
        <w:t xml:space="preserve">the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xml:space="preserve">) process. </w:t>
      </w:r>
    </w:p>
    <w:p w14:paraId="199214D5" w14:textId="5DAA7F66" w:rsidR="00F656FC" w:rsidRPr="002048FC" w:rsidRDefault="00E51E75" w:rsidP="005E7BEC">
      <w:pPr>
        <w:pStyle w:val="ListParagraph"/>
        <w:rPr>
          <w:rFonts w:ascii="Courier New" w:hAnsi="Courier New" w:cs="Courier New"/>
        </w:rPr>
      </w:pPr>
      <w:r w:rsidRPr="002048FC">
        <w:rPr>
          <w:rFonts w:ascii="Courier New" w:hAnsi="Courier New" w:cs="Courier New"/>
          <w:b/>
          <w:bCs/>
        </w:rPr>
        <w:t>Alleles</w:t>
      </w:r>
      <w:r w:rsidRPr="002048FC">
        <w:rPr>
          <w:rFonts w:ascii="Courier New" w:hAnsi="Courier New" w:cs="Courier New"/>
        </w:rPr>
        <w:t xml:space="preserve"> – The </w:t>
      </w:r>
      <w:r w:rsidR="00F656FC" w:rsidRPr="002048FC">
        <w:rPr>
          <w:rFonts w:ascii="Courier New" w:hAnsi="Courier New" w:cs="Courier New"/>
        </w:rPr>
        <w:t>nu</w:t>
      </w:r>
      <w:r w:rsidRPr="002048FC">
        <w:rPr>
          <w:rFonts w:ascii="Courier New" w:hAnsi="Courier New" w:cs="Courier New"/>
        </w:rPr>
        <w:t>mber of unique alleles</w:t>
      </w:r>
      <w:r w:rsidR="00F656FC" w:rsidRPr="002048FC">
        <w:rPr>
          <w:rFonts w:ascii="Courier New" w:hAnsi="Courier New" w:cs="Courier New"/>
        </w:rPr>
        <w:t xml:space="preserve">. </w:t>
      </w:r>
    </w:p>
    <w:p w14:paraId="1435EE79" w14:textId="1D46DBC8" w:rsidR="00F656FC" w:rsidRPr="002048FC" w:rsidRDefault="00E51E75" w:rsidP="005E7BEC">
      <w:pPr>
        <w:pStyle w:val="ListParagraph"/>
        <w:rPr>
          <w:rFonts w:ascii="Courier New" w:hAnsi="Courier New" w:cs="Courier New"/>
        </w:rPr>
      </w:pPr>
      <w:r w:rsidRPr="002048FC">
        <w:rPr>
          <w:rFonts w:ascii="Courier New" w:hAnsi="Courier New" w:cs="Courier New"/>
          <w:b/>
          <w:bCs/>
        </w:rPr>
        <w:t>He</w:t>
      </w:r>
      <w:r w:rsidRPr="002048FC">
        <w:rPr>
          <w:rFonts w:ascii="Courier New" w:hAnsi="Courier New" w:cs="Courier New"/>
        </w:rPr>
        <w:t xml:space="preserve"> - The</w:t>
      </w:r>
      <w:r w:rsidR="00F656FC" w:rsidRPr="002048FC">
        <w:rPr>
          <w:rFonts w:ascii="Courier New" w:hAnsi="Courier New" w:cs="Courier New"/>
        </w:rPr>
        <w:t xml:space="preserve"> expected heterozygosity value. </w:t>
      </w:r>
    </w:p>
    <w:p w14:paraId="6C847B9F" w14:textId="77777777" w:rsidR="00E51E75" w:rsidRPr="002048FC" w:rsidRDefault="00E51E75" w:rsidP="005E7BEC">
      <w:pPr>
        <w:pStyle w:val="ListParagraph"/>
        <w:rPr>
          <w:rFonts w:ascii="Courier New" w:hAnsi="Courier New" w:cs="Courier New"/>
        </w:rPr>
      </w:pPr>
      <w:r w:rsidRPr="002048FC">
        <w:rPr>
          <w:rFonts w:ascii="Courier New" w:hAnsi="Courier New" w:cs="Courier New"/>
          <w:b/>
          <w:bCs/>
        </w:rPr>
        <w:lastRenderedPageBreak/>
        <w:t>Ho</w:t>
      </w:r>
      <w:r w:rsidRPr="002048FC">
        <w:rPr>
          <w:rFonts w:ascii="Courier New" w:hAnsi="Courier New" w:cs="Courier New"/>
        </w:rPr>
        <w:t xml:space="preserve"> – The </w:t>
      </w:r>
      <w:r w:rsidR="00F656FC" w:rsidRPr="002048FC">
        <w:rPr>
          <w:rFonts w:ascii="Courier New" w:hAnsi="Courier New" w:cs="Courier New"/>
        </w:rPr>
        <w:t>observed heterozygosity value.</w:t>
      </w:r>
    </w:p>
    <w:p w14:paraId="31D2C7DD" w14:textId="049AE318" w:rsidR="00E51E75" w:rsidRPr="002048FC" w:rsidRDefault="00E51E75" w:rsidP="005E7BEC">
      <w:pPr>
        <w:pStyle w:val="ListParagraph"/>
        <w:rPr>
          <w:rFonts w:ascii="Courier New" w:hAnsi="Courier New" w:cs="Courier New"/>
        </w:rPr>
      </w:pPr>
      <w:r w:rsidRPr="002048FC">
        <w:rPr>
          <w:rFonts w:ascii="Courier New" w:hAnsi="Courier New" w:cs="Courier New"/>
          <w:b/>
          <w:bCs/>
        </w:rPr>
        <w:t>p1</w:t>
      </w:r>
      <w:r w:rsidRPr="002048FC">
        <w:rPr>
          <w:rFonts w:ascii="Courier New" w:hAnsi="Courier New" w:cs="Courier New"/>
        </w:rPr>
        <w:t xml:space="preserve"> – The allele frequency of A</w:t>
      </w:r>
      <w:r w:rsidR="00D7320B" w:rsidRPr="002048FC">
        <w:rPr>
          <w:rFonts w:ascii="Courier New" w:hAnsi="Courier New" w:cs="Courier New"/>
        </w:rPr>
        <w:t xml:space="preserve"> or the first allele in the first locus</w:t>
      </w:r>
      <w:r w:rsidRPr="002048FC">
        <w:rPr>
          <w:rFonts w:ascii="Courier New" w:hAnsi="Courier New" w:cs="Courier New"/>
        </w:rPr>
        <w:t xml:space="preserve"> (used for CDEVOLVE).</w:t>
      </w:r>
    </w:p>
    <w:p w14:paraId="7E4A4358" w14:textId="0B7294EA" w:rsidR="00E51E75" w:rsidRPr="002048FC" w:rsidRDefault="00D7320B" w:rsidP="005E7BEC">
      <w:pPr>
        <w:pStyle w:val="ListParagraph"/>
        <w:rPr>
          <w:rFonts w:ascii="Courier New" w:hAnsi="Courier New" w:cs="Courier New"/>
        </w:rPr>
      </w:pPr>
      <w:r w:rsidRPr="002048FC">
        <w:rPr>
          <w:rFonts w:ascii="Courier New" w:hAnsi="Courier New" w:cs="Courier New"/>
          <w:b/>
          <w:bCs/>
        </w:rPr>
        <w:t>p2</w:t>
      </w:r>
      <w:r w:rsidRPr="002048FC">
        <w:rPr>
          <w:rFonts w:ascii="Courier New" w:hAnsi="Courier New" w:cs="Courier New"/>
        </w:rPr>
        <w:t xml:space="preserve"> – The </w:t>
      </w:r>
      <w:r w:rsidR="00E51E75" w:rsidRPr="002048FC">
        <w:rPr>
          <w:rFonts w:ascii="Courier New" w:hAnsi="Courier New" w:cs="Courier New"/>
        </w:rPr>
        <w:t>allele frequency of a</w:t>
      </w:r>
      <w:r w:rsidRPr="002048FC">
        <w:rPr>
          <w:rFonts w:ascii="Courier New" w:hAnsi="Courier New" w:cs="Courier New"/>
        </w:rPr>
        <w:t xml:space="preserve"> or the second allele in the first locus</w:t>
      </w:r>
      <w:r w:rsidR="00E51E75" w:rsidRPr="002048FC">
        <w:rPr>
          <w:rFonts w:ascii="Courier New" w:hAnsi="Courier New" w:cs="Courier New"/>
        </w:rPr>
        <w:t xml:space="preserve"> (used for CDEVOLVE).</w:t>
      </w:r>
    </w:p>
    <w:p w14:paraId="020693EA" w14:textId="54D0C78E" w:rsidR="00E51E75" w:rsidRPr="002048FC" w:rsidRDefault="00D7320B" w:rsidP="005E7BEC">
      <w:pPr>
        <w:pStyle w:val="ListParagraph"/>
        <w:rPr>
          <w:rFonts w:ascii="Courier New" w:hAnsi="Courier New" w:cs="Courier New"/>
        </w:rPr>
      </w:pPr>
      <w:r w:rsidRPr="002048FC">
        <w:rPr>
          <w:rFonts w:ascii="Courier New" w:hAnsi="Courier New" w:cs="Courier New"/>
          <w:b/>
          <w:bCs/>
        </w:rPr>
        <w:t>q1</w:t>
      </w:r>
      <w:r w:rsidRPr="002048FC">
        <w:rPr>
          <w:rFonts w:ascii="Courier New" w:hAnsi="Courier New" w:cs="Courier New"/>
        </w:rPr>
        <w:t xml:space="preserve"> – The </w:t>
      </w:r>
      <w:r w:rsidR="00E51E75" w:rsidRPr="002048FC">
        <w:rPr>
          <w:rFonts w:ascii="Courier New" w:hAnsi="Courier New" w:cs="Courier New"/>
        </w:rPr>
        <w:t>allele frequency of B</w:t>
      </w:r>
      <w:r w:rsidRPr="002048FC">
        <w:rPr>
          <w:rFonts w:ascii="Courier New" w:hAnsi="Courier New" w:cs="Courier New"/>
        </w:rPr>
        <w:t xml:space="preserve"> or the first allele in the second locus</w:t>
      </w:r>
      <w:r w:rsidR="00E51E75" w:rsidRPr="002048FC">
        <w:rPr>
          <w:rFonts w:ascii="Courier New" w:hAnsi="Courier New" w:cs="Courier New"/>
        </w:rPr>
        <w:t xml:space="preserve"> (used for CDEVOLVE).</w:t>
      </w:r>
    </w:p>
    <w:p w14:paraId="51651EBF" w14:textId="4DCF3FB2" w:rsidR="00E51E75" w:rsidRPr="002048FC" w:rsidRDefault="00D7320B" w:rsidP="005E7BEC">
      <w:pPr>
        <w:pStyle w:val="ListParagraph"/>
        <w:rPr>
          <w:rFonts w:ascii="Courier New" w:hAnsi="Courier New" w:cs="Courier New"/>
        </w:rPr>
      </w:pPr>
      <w:r w:rsidRPr="002048FC">
        <w:rPr>
          <w:rFonts w:ascii="Courier New" w:hAnsi="Courier New" w:cs="Courier New"/>
          <w:b/>
          <w:bCs/>
        </w:rPr>
        <w:t>q2</w:t>
      </w:r>
      <w:r w:rsidRPr="002048FC">
        <w:rPr>
          <w:rFonts w:ascii="Courier New" w:hAnsi="Courier New" w:cs="Courier New"/>
        </w:rPr>
        <w:t xml:space="preserve"> – The </w:t>
      </w:r>
      <w:r w:rsidR="00E51E75" w:rsidRPr="002048FC">
        <w:rPr>
          <w:rFonts w:ascii="Courier New" w:hAnsi="Courier New" w:cs="Courier New"/>
        </w:rPr>
        <w:t>allele frequency of b</w:t>
      </w:r>
      <w:r w:rsidRPr="002048FC">
        <w:rPr>
          <w:rFonts w:ascii="Courier New" w:hAnsi="Courier New" w:cs="Courier New"/>
        </w:rPr>
        <w:t xml:space="preserve"> or the second allele in the second locus</w:t>
      </w:r>
      <w:r w:rsidR="00E51E75" w:rsidRPr="002048FC">
        <w:rPr>
          <w:rFonts w:ascii="Courier New" w:hAnsi="Courier New" w:cs="Courier New"/>
        </w:rPr>
        <w:t xml:space="preserve"> (used for CDEVOLVE).</w:t>
      </w:r>
    </w:p>
    <w:p w14:paraId="22CB6EE6" w14:textId="6CC75591" w:rsidR="002C7AA5" w:rsidRPr="002048FC" w:rsidRDefault="002C7AA5" w:rsidP="005E7BEC">
      <w:pPr>
        <w:pStyle w:val="ListParagraph"/>
        <w:rPr>
          <w:rFonts w:ascii="Courier New" w:hAnsi="Courier New" w:cs="Courier New"/>
        </w:rPr>
      </w:pPr>
      <w:r w:rsidRPr="00163FE7">
        <w:rPr>
          <w:rFonts w:ascii="Courier New" w:hAnsi="Courier New" w:cs="Courier New"/>
          <w:b/>
          <w:bCs/>
        </w:rPr>
        <w:t>***Note</w:t>
      </w:r>
      <w:r w:rsidRPr="002048FC">
        <w:rPr>
          <w:rFonts w:ascii="Courier New" w:hAnsi="Courier New" w:cs="Courier New"/>
        </w:rPr>
        <w:t>: The following movement distances are all split between females and males</w:t>
      </w:r>
      <w:r w:rsidR="00DC2359">
        <w:rPr>
          <w:rFonts w:ascii="Courier New" w:hAnsi="Courier New" w:cs="Courier New"/>
        </w:rPr>
        <w:t xml:space="preserve"> (YY individuals are ignored)</w:t>
      </w:r>
      <w:r w:rsidRPr="002048FC">
        <w:rPr>
          <w:rFonts w:ascii="Courier New" w:hAnsi="Courier New" w:cs="Courier New"/>
        </w:rPr>
        <w:t>.</w:t>
      </w:r>
      <w:r w:rsidR="007B293D" w:rsidRPr="002048FC">
        <w:rPr>
          <w:rFonts w:ascii="Courier New" w:hAnsi="Courier New" w:cs="Courier New"/>
        </w:rPr>
        <w:t xml:space="preserve"> Cost distances are reported except for options ‘4</w:t>
      </w:r>
      <w:proofErr w:type="gramStart"/>
      <w:r w:rsidR="007B293D" w:rsidRPr="002048FC">
        <w:rPr>
          <w:rFonts w:ascii="Courier New" w:hAnsi="Courier New" w:cs="Courier New"/>
        </w:rPr>
        <w:t>’, ‘</w:t>
      </w:r>
      <w:proofErr w:type="gramEnd"/>
      <w:r w:rsidR="007B293D" w:rsidRPr="002048FC">
        <w:rPr>
          <w:rFonts w:ascii="Courier New" w:hAnsi="Courier New" w:cs="Courier New"/>
        </w:rPr>
        <w:t xml:space="preserve">6’, and ‘9’ which return </w:t>
      </w:r>
      <w:proofErr w:type="gramStart"/>
      <w:r w:rsidR="007B293D" w:rsidRPr="002048FC">
        <w:rPr>
          <w:rFonts w:ascii="Courier New" w:hAnsi="Courier New" w:cs="Courier New"/>
        </w:rPr>
        <w:t>probabilities.</w:t>
      </w:r>
      <w:r w:rsidRPr="00163FE7">
        <w:rPr>
          <w:rFonts w:ascii="Courier New" w:hAnsi="Courier New" w:cs="Courier New"/>
          <w:b/>
          <w:bCs/>
        </w:rPr>
        <w:t>*</w:t>
      </w:r>
      <w:proofErr w:type="gramEnd"/>
      <w:r w:rsidRPr="00163FE7">
        <w:rPr>
          <w:rFonts w:ascii="Courier New" w:hAnsi="Courier New" w:cs="Courier New"/>
          <w:b/>
          <w:bCs/>
        </w:rPr>
        <w:t>**</w:t>
      </w:r>
    </w:p>
    <w:p w14:paraId="22DB06B0" w14:textId="5762AC98" w:rsidR="00F656FC" w:rsidRPr="002048FC" w:rsidRDefault="00F656FC" w:rsidP="005E7BEC">
      <w:pPr>
        <w:pStyle w:val="ListParagraph"/>
        <w:rPr>
          <w:rFonts w:ascii="Courier New" w:hAnsi="Courier New" w:cs="Courier New"/>
        </w:rPr>
      </w:pPr>
      <w:proofErr w:type="spellStart"/>
      <w:r w:rsidRPr="002048FC">
        <w:rPr>
          <w:rFonts w:ascii="Courier New" w:hAnsi="Courier New" w:cs="Courier New"/>
          <w:b/>
          <w:bCs/>
        </w:rPr>
        <w:t>MateDist</w:t>
      </w:r>
      <w:proofErr w:type="spellEnd"/>
      <w:r w:rsidR="00A61CEF" w:rsidRPr="002048FC">
        <w:rPr>
          <w:rFonts w:ascii="Courier New" w:hAnsi="Courier New" w:cs="Courier New"/>
        </w:rPr>
        <w:t xml:space="preserve"> and </w:t>
      </w:r>
      <w:proofErr w:type="spellStart"/>
      <w:r w:rsidR="00A61CEF" w:rsidRPr="002048FC">
        <w:rPr>
          <w:rFonts w:ascii="Courier New" w:hAnsi="Courier New" w:cs="Courier New"/>
          <w:b/>
          <w:bCs/>
        </w:rPr>
        <w:t>MateDiststd</w:t>
      </w:r>
      <w:proofErr w:type="spellEnd"/>
      <w:r w:rsidRPr="002048FC">
        <w:rPr>
          <w:rFonts w:ascii="Courier New" w:hAnsi="Courier New" w:cs="Courier New"/>
        </w:rPr>
        <w:t xml:space="preserve"> – The </w:t>
      </w:r>
      <w:r w:rsidR="00A61CEF" w:rsidRPr="002048FC">
        <w:rPr>
          <w:rFonts w:ascii="Courier New" w:hAnsi="Courier New" w:cs="Courier New"/>
        </w:rPr>
        <w:t>mean and std</w:t>
      </w:r>
      <w:r w:rsidRPr="002048FC">
        <w:rPr>
          <w:rFonts w:ascii="Courier New" w:hAnsi="Courier New" w:cs="Courier New"/>
        </w:rPr>
        <w:t xml:space="preserve"> {cost} distance individuals travel to mate. </w:t>
      </w:r>
    </w:p>
    <w:p w14:paraId="52BF7793" w14:textId="2300790F" w:rsidR="00F656FC" w:rsidRPr="002048FC" w:rsidRDefault="00F656FC" w:rsidP="005E7BEC">
      <w:pPr>
        <w:pStyle w:val="ListParagraph"/>
        <w:rPr>
          <w:rFonts w:ascii="Courier New" w:hAnsi="Courier New" w:cs="Courier New"/>
        </w:rPr>
      </w:pPr>
      <w:proofErr w:type="spellStart"/>
      <w:r w:rsidRPr="002048FC">
        <w:rPr>
          <w:rFonts w:ascii="Courier New" w:hAnsi="Courier New" w:cs="Courier New"/>
          <w:b/>
          <w:bCs/>
        </w:rPr>
        <w:t>EmigrationDist</w:t>
      </w:r>
      <w:proofErr w:type="spellEnd"/>
      <w:r w:rsidR="006B5EF4" w:rsidRPr="002048FC">
        <w:rPr>
          <w:rFonts w:ascii="Courier New" w:hAnsi="Courier New" w:cs="Courier New"/>
        </w:rPr>
        <w:t xml:space="preserve"> and </w:t>
      </w:r>
      <w:proofErr w:type="spellStart"/>
      <w:r w:rsidR="006B5EF4" w:rsidRPr="002048FC">
        <w:rPr>
          <w:rFonts w:ascii="Courier New" w:hAnsi="Courier New" w:cs="Courier New"/>
          <w:b/>
          <w:bCs/>
        </w:rPr>
        <w:t>EmigrationDist</w:t>
      </w:r>
      <w:r w:rsidR="006B5EF4" w:rsidRPr="002048FC">
        <w:rPr>
          <w:rFonts w:ascii="Courier New" w:hAnsi="Courier New" w:cs="Courier New"/>
        </w:rPr>
        <w:t>_</w:t>
      </w:r>
      <w:r w:rsidR="006B5EF4" w:rsidRPr="002048FC">
        <w:rPr>
          <w:rFonts w:ascii="Courier New" w:hAnsi="Courier New" w:cs="Courier New"/>
          <w:b/>
          <w:bCs/>
        </w:rPr>
        <w:t>SD</w:t>
      </w:r>
      <w:proofErr w:type="spellEnd"/>
      <w:r w:rsidRPr="002048FC">
        <w:rPr>
          <w:rFonts w:ascii="Courier New" w:hAnsi="Courier New" w:cs="Courier New"/>
        </w:rPr>
        <w:t xml:space="preserve"> – The </w:t>
      </w:r>
      <w:r w:rsidR="00A61CEF" w:rsidRPr="002048FC">
        <w:rPr>
          <w:rFonts w:ascii="Courier New" w:hAnsi="Courier New" w:cs="Courier New"/>
        </w:rPr>
        <w:t>mean and std</w:t>
      </w:r>
      <w:r w:rsidRPr="002048FC">
        <w:rPr>
          <w:rFonts w:ascii="Courier New" w:hAnsi="Courier New" w:cs="Courier New"/>
        </w:rPr>
        <w:t xml:space="preserve"> {cost} distance individuals </w:t>
      </w:r>
      <w:r w:rsidR="006B4F72" w:rsidRPr="002048FC">
        <w:rPr>
          <w:rFonts w:ascii="Courier New" w:hAnsi="Courier New" w:cs="Courier New"/>
        </w:rPr>
        <w:t xml:space="preserve">migrate </w:t>
      </w:r>
      <w:r w:rsidRPr="002048FC">
        <w:rPr>
          <w:rFonts w:ascii="Courier New" w:hAnsi="Courier New" w:cs="Courier New"/>
        </w:rPr>
        <w:t xml:space="preserve">from their natal location </w:t>
      </w:r>
      <w:r w:rsidR="006B5EF4" w:rsidRPr="002048FC">
        <w:rPr>
          <w:rFonts w:ascii="Courier New" w:hAnsi="Courier New" w:cs="Courier New"/>
        </w:rPr>
        <w:t>during</w:t>
      </w:r>
      <w:r w:rsidR="00A61CEF" w:rsidRPr="002048FC">
        <w:rPr>
          <w:rFonts w:ascii="Courier New" w:hAnsi="Courier New" w:cs="Courier New"/>
        </w:rPr>
        <w:t xml:space="preserve"> the </w:t>
      </w:r>
      <w:proofErr w:type="spellStart"/>
      <w:proofErr w:type="gramStart"/>
      <w:r w:rsidR="00A61CEF" w:rsidRPr="002048FC">
        <w:rPr>
          <w:rFonts w:ascii="Courier New" w:hAnsi="Courier New" w:cs="Courier New"/>
        </w:rPr>
        <w:t>DoE</w:t>
      </w:r>
      <w:r w:rsidRPr="002048FC">
        <w:rPr>
          <w:rFonts w:ascii="Courier New" w:hAnsi="Courier New" w:cs="Courier New"/>
        </w:rPr>
        <w:t>migration</w:t>
      </w:r>
      <w:proofErr w:type="spellEnd"/>
      <w:r w:rsidR="00A61CEF" w:rsidRPr="002048FC">
        <w:rPr>
          <w:rFonts w:ascii="Courier New" w:hAnsi="Courier New" w:cs="Courier New"/>
        </w:rPr>
        <w:t>(</w:t>
      </w:r>
      <w:proofErr w:type="gramEnd"/>
      <w:r w:rsidRPr="002048FC">
        <w:rPr>
          <w:rFonts w:ascii="Courier New" w:hAnsi="Courier New" w:cs="Courier New"/>
        </w:rPr>
        <w:t>)</w:t>
      </w:r>
      <w:r w:rsidR="00A61CEF" w:rsidRPr="002048FC">
        <w:rPr>
          <w:rFonts w:ascii="Courier New" w:hAnsi="Courier New" w:cs="Courier New"/>
        </w:rPr>
        <w:t xml:space="preserve"> process</w:t>
      </w:r>
      <w:r w:rsidR="00693B1B" w:rsidRPr="002048FC">
        <w:rPr>
          <w:rFonts w:ascii="Courier New" w:hAnsi="Courier New" w:cs="Courier New"/>
        </w:rPr>
        <w:t>.</w:t>
      </w:r>
      <w:r w:rsidR="006B5EF4" w:rsidRPr="002048FC">
        <w:rPr>
          <w:rFonts w:ascii="Courier New" w:hAnsi="Courier New" w:cs="Courier New"/>
        </w:rPr>
        <w:t xml:space="preserve"> (This is the distance from ‘</w:t>
      </w:r>
      <w:proofErr w:type="spellStart"/>
      <w:r w:rsidR="006B5EF4" w:rsidRPr="002048FC">
        <w:rPr>
          <w:rFonts w:ascii="Courier New" w:hAnsi="Courier New" w:cs="Courier New"/>
        </w:rPr>
        <w:t>NatalPop</w:t>
      </w:r>
      <w:proofErr w:type="spellEnd"/>
      <w:r w:rsidR="006B5EF4" w:rsidRPr="002048FC">
        <w:rPr>
          <w:rFonts w:ascii="Courier New" w:hAnsi="Courier New" w:cs="Courier New"/>
        </w:rPr>
        <w:t>’ to ‘</w:t>
      </w:r>
      <w:proofErr w:type="spellStart"/>
      <w:r w:rsidR="006B5EF4" w:rsidRPr="002048FC">
        <w:rPr>
          <w:rFonts w:ascii="Courier New" w:hAnsi="Courier New" w:cs="Courier New"/>
        </w:rPr>
        <w:t>ImmiPop</w:t>
      </w:r>
      <w:proofErr w:type="spellEnd"/>
      <w:r w:rsidR="006B5EF4" w:rsidRPr="002048FC">
        <w:rPr>
          <w:rFonts w:ascii="Courier New" w:hAnsi="Courier New" w:cs="Courier New"/>
        </w:rPr>
        <w:t>’.)</w:t>
      </w:r>
    </w:p>
    <w:p w14:paraId="0811E6BE" w14:textId="35765552" w:rsidR="0088417B" w:rsidRPr="002048FC" w:rsidRDefault="006B5EF4" w:rsidP="005E7BEC">
      <w:pPr>
        <w:pStyle w:val="ListParagraph"/>
        <w:rPr>
          <w:rFonts w:ascii="Courier New" w:hAnsi="Courier New" w:cs="Courier New"/>
        </w:rPr>
      </w:pPr>
      <w:proofErr w:type="spellStart"/>
      <w:r w:rsidRPr="00A9459B">
        <w:rPr>
          <w:rFonts w:ascii="Courier New" w:hAnsi="Courier New" w:cs="Courier New"/>
          <w:b/>
          <w:bCs/>
        </w:rPr>
        <w:t>FromHome</w:t>
      </w:r>
      <w:r w:rsidR="00F656FC" w:rsidRPr="00A9459B">
        <w:rPr>
          <w:rFonts w:ascii="Courier New" w:hAnsi="Courier New" w:cs="Courier New"/>
          <w:b/>
          <w:bCs/>
        </w:rPr>
        <w:t>Dist</w:t>
      </w:r>
      <w:proofErr w:type="spellEnd"/>
      <w:r w:rsidR="00A61CEF" w:rsidRPr="002048FC">
        <w:rPr>
          <w:rFonts w:ascii="Courier New" w:hAnsi="Courier New" w:cs="Courier New"/>
        </w:rPr>
        <w:t xml:space="preserve"> and </w:t>
      </w:r>
      <w:proofErr w:type="spellStart"/>
      <w:r w:rsidRPr="00A9459B">
        <w:rPr>
          <w:rFonts w:ascii="Courier New" w:hAnsi="Courier New" w:cs="Courier New"/>
          <w:b/>
          <w:bCs/>
        </w:rPr>
        <w:t>FromHomeDist</w:t>
      </w:r>
      <w:r w:rsidRPr="002048FC">
        <w:rPr>
          <w:rFonts w:ascii="Courier New" w:hAnsi="Courier New" w:cs="Courier New"/>
        </w:rPr>
        <w:t>_</w:t>
      </w:r>
      <w:r w:rsidRPr="00A9459B">
        <w:rPr>
          <w:rFonts w:ascii="Courier New" w:hAnsi="Courier New" w:cs="Courier New"/>
          <w:b/>
          <w:bCs/>
        </w:rPr>
        <w:t>SD</w:t>
      </w:r>
      <w:proofErr w:type="spellEnd"/>
      <w:r w:rsidR="00F656FC" w:rsidRPr="002048FC">
        <w:rPr>
          <w:rFonts w:ascii="Courier New" w:hAnsi="Courier New" w:cs="Courier New"/>
        </w:rPr>
        <w:t xml:space="preserve"> – The </w:t>
      </w:r>
      <w:r w:rsidR="00A61CEF" w:rsidRPr="002048FC">
        <w:rPr>
          <w:rFonts w:ascii="Courier New" w:hAnsi="Courier New" w:cs="Courier New"/>
        </w:rPr>
        <w:t>mean and std</w:t>
      </w:r>
      <w:r w:rsidR="00F656FC" w:rsidRPr="002048FC">
        <w:rPr>
          <w:rFonts w:ascii="Courier New" w:hAnsi="Courier New" w:cs="Courier New"/>
        </w:rPr>
        <w:t xml:space="preserve"> {cost} distance individuals</w:t>
      </w:r>
      <w:r w:rsidRPr="002048FC">
        <w:rPr>
          <w:rFonts w:ascii="Courier New" w:hAnsi="Courier New" w:cs="Courier New"/>
        </w:rPr>
        <w:t xml:space="preserve"> moved during the </w:t>
      </w:r>
      <w:proofErr w:type="spellStart"/>
      <w:proofErr w:type="gramStart"/>
      <w:r w:rsidRPr="002048FC">
        <w:rPr>
          <w:rFonts w:ascii="Courier New" w:hAnsi="Courier New" w:cs="Courier New"/>
        </w:rPr>
        <w:t>DoImmigration</w:t>
      </w:r>
      <w:proofErr w:type="spellEnd"/>
      <w:r w:rsidR="007B293D" w:rsidRPr="002048FC">
        <w:rPr>
          <w:rFonts w:ascii="Courier New" w:hAnsi="Courier New" w:cs="Courier New"/>
        </w:rPr>
        <w:t>(</w:t>
      </w:r>
      <w:proofErr w:type="gramEnd"/>
      <w:r w:rsidR="007B293D" w:rsidRPr="002048FC">
        <w:rPr>
          <w:rFonts w:ascii="Courier New" w:hAnsi="Courier New" w:cs="Courier New"/>
        </w:rPr>
        <w:t>)</w:t>
      </w:r>
      <w:r w:rsidRPr="002048FC">
        <w:rPr>
          <w:rFonts w:ascii="Courier New" w:hAnsi="Courier New" w:cs="Courier New"/>
        </w:rPr>
        <w:t xml:space="preserve"> process. This is for all </w:t>
      </w:r>
      <w:r w:rsidR="00C47735" w:rsidRPr="002048FC">
        <w:rPr>
          <w:rFonts w:ascii="Courier New" w:hAnsi="Courier New" w:cs="Courier New"/>
        </w:rPr>
        <w:t xml:space="preserve">local dispersing </w:t>
      </w:r>
      <w:r w:rsidRPr="002048FC">
        <w:rPr>
          <w:rFonts w:ascii="Courier New" w:hAnsi="Courier New" w:cs="Courier New"/>
        </w:rPr>
        <w:t>individuals, except ‘Age0s’</w:t>
      </w:r>
      <w:r w:rsidR="00C47735" w:rsidRPr="002048FC">
        <w:rPr>
          <w:rFonts w:ascii="Courier New" w:hAnsi="Courier New" w:cs="Courier New"/>
        </w:rPr>
        <w:t xml:space="preserve"> and ‘I’ individuals (the distance these individuals moved was captured in </w:t>
      </w:r>
      <w:proofErr w:type="spellStart"/>
      <w:r w:rsidR="00C47735" w:rsidRPr="002048FC">
        <w:rPr>
          <w:rFonts w:ascii="Courier New" w:hAnsi="Courier New" w:cs="Courier New"/>
        </w:rPr>
        <w:t>EmigrationDist</w:t>
      </w:r>
      <w:proofErr w:type="spellEnd"/>
      <w:r w:rsidR="00C47735" w:rsidRPr="002048FC">
        <w:rPr>
          <w:rFonts w:ascii="Courier New" w:hAnsi="Courier New" w:cs="Courier New"/>
        </w:rPr>
        <w:t>).</w:t>
      </w:r>
      <w:r w:rsidRPr="002048FC">
        <w:rPr>
          <w:rFonts w:ascii="Courier New" w:hAnsi="Courier New" w:cs="Courier New"/>
        </w:rPr>
        <w:t xml:space="preserve"> </w:t>
      </w:r>
      <w:r w:rsidR="0096401C" w:rsidRPr="002048FC">
        <w:rPr>
          <w:rFonts w:ascii="Courier New" w:hAnsi="Courier New" w:cs="Courier New"/>
        </w:rPr>
        <w:t>Note also when dispersal is included, this will be the settled final patch location.</w:t>
      </w:r>
      <w:r w:rsidR="00C47735" w:rsidRPr="002048FC">
        <w:rPr>
          <w:rFonts w:ascii="Courier New" w:hAnsi="Courier New" w:cs="Courier New"/>
        </w:rPr>
        <w:t xml:space="preserve"> (This is the distance from ‘</w:t>
      </w:r>
      <w:proofErr w:type="spellStart"/>
      <w:r w:rsidR="00C47735" w:rsidRPr="002048FC">
        <w:rPr>
          <w:rFonts w:ascii="Courier New" w:hAnsi="Courier New" w:cs="Courier New"/>
        </w:rPr>
        <w:t>ImmiPop</w:t>
      </w:r>
      <w:proofErr w:type="spellEnd"/>
      <w:r w:rsidR="00C47735" w:rsidRPr="002048FC">
        <w:rPr>
          <w:rFonts w:ascii="Courier New" w:hAnsi="Courier New" w:cs="Courier New"/>
        </w:rPr>
        <w:t>’ to ‘</w:t>
      </w:r>
      <w:proofErr w:type="spellStart"/>
      <w:r w:rsidR="00C47735" w:rsidRPr="002048FC">
        <w:rPr>
          <w:rFonts w:ascii="Courier New" w:hAnsi="Courier New" w:cs="Courier New"/>
        </w:rPr>
        <w:t>NatalPop</w:t>
      </w:r>
      <w:proofErr w:type="spellEnd"/>
      <w:r w:rsidR="00C47735" w:rsidRPr="002048FC">
        <w:rPr>
          <w:rFonts w:ascii="Courier New" w:hAnsi="Courier New" w:cs="Courier New"/>
        </w:rPr>
        <w:t xml:space="preserve">’ the </w:t>
      </w:r>
      <w:proofErr w:type="spellStart"/>
      <w:r w:rsidR="00C47735" w:rsidRPr="002048FC">
        <w:rPr>
          <w:rFonts w:ascii="Courier New" w:hAnsi="Courier New" w:cs="Courier New"/>
        </w:rPr>
        <w:t>dispering</w:t>
      </w:r>
      <w:proofErr w:type="spellEnd"/>
      <w:r w:rsidR="00C47735" w:rsidRPr="002048FC">
        <w:rPr>
          <w:rFonts w:ascii="Courier New" w:hAnsi="Courier New" w:cs="Courier New"/>
        </w:rPr>
        <w:t xml:space="preserve"> individual settled). </w:t>
      </w:r>
      <w:proofErr w:type="spellStart"/>
      <w:r w:rsidRPr="002048FC">
        <w:rPr>
          <w:rFonts w:ascii="Courier New" w:hAnsi="Courier New" w:cs="Courier New"/>
          <w:b/>
          <w:bCs/>
        </w:rPr>
        <w:t>StrayerDist</w:t>
      </w:r>
      <w:proofErr w:type="spellEnd"/>
      <w:r w:rsidRPr="002048FC">
        <w:rPr>
          <w:rFonts w:ascii="Courier New" w:hAnsi="Courier New" w:cs="Courier New"/>
        </w:rPr>
        <w:t xml:space="preserve"> and </w:t>
      </w:r>
      <w:proofErr w:type="spellStart"/>
      <w:r w:rsidRPr="002048FC">
        <w:rPr>
          <w:rFonts w:ascii="Courier New" w:hAnsi="Courier New" w:cs="Courier New"/>
          <w:b/>
          <w:bCs/>
        </w:rPr>
        <w:t>StrayerDist</w:t>
      </w:r>
      <w:r w:rsidRPr="002048FC">
        <w:rPr>
          <w:rFonts w:ascii="Courier New" w:hAnsi="Courier New" w:cs="Courier New"/>
        </w:rPr>
        <w:t>_</w:t>
      </w:r>
      <w:r w:rsidRPr="002048FC">
        <w:rPr>
          <w:rFonts w:ascii="Courier New" w:hAnsi="Courier New" w:cs="Courier New"/>
          <w:b/>
          <w:bCs/>
        </w:rPr>
        <w:t>SD</w:t>
      </w:r>
      <w:proofErr w:type="spellEnd"/>
      <w:r w:rsidR="00A61CEF" w:rsidRPr="002048FC">
        <w:rPr>
          <w:rFonts w:ascii="Courier New" w:hAnsi="Courier New" w:cs="Courier New"/>
        </w:rPr>
        <w:t xml:space="preserve"> – The mean and std </w:t>
      </w:r>
      <w:r w:rsidR="00626366" w:rsidRPr="002048FC">
        <w:rPr>
          <w:rFonts w:ascii="Courier New" w:hAnsi="Courier New" w:cs="Courier New"/>
        </w:rPr>
        <w:t>{</w:t>
      </w:r>
      <w:r w:rsidR="00A61CEF" w:rsidRPr="002048FC">
        <w:rPr>
          <w:rFonts w:ascii="Courier New" w:hAnsi="Courier New" w:cs="Courier New"/>
        </w:rPr>
        <w:t>cost</w:t>
      </w:r>
      <w:r w:rsidR="00626366" w:rsidRPr="002048FC">
        <w:rPr>
          <w:rFonts w:ascii="Courier New" w:hAnsi="Courier New" w:cs="Courier New"/>
        </w:rPr>
        <w:t>}</w:t>
      </w:r>
      <w:r w:rsidR="00A61CEF" w:rsidRPr="002048FC">
        <w:rPr>
          <w:rFonts w:ascii="Courier New" w:hAnsi="Courier New" w:cs="Courier New"/>
        </w:rPr>
        <w:t xml:space="preserve"> distance </w:t>
      </w:r>
      <w:r w:rsidRPr="002048FC">
        <w:rPr>
          <w:rFonts w:ascii="Courier New" w:hAnsi="Courier New" w:cs="Courier New"/>
        </w:rPr>
        <w:t xml:space="preserve">individuals </w:t>
      </w:r>
      <w:r w:rsidR="00A61CEF" w:rsidRPr="002048FC">
        <w:rPr>
          <w:rFonts w:ascii="Courier New" w:hAnsi="Courier New" w:cs="Courier New"/>
        </w:rPr>
        <w:t xml:space="preserve">stray </w:t>
      </w:r>
      <w:r w:rsidRPr="002048FC">
        <w:rPr>
          <w:rFonts w:ascii="Courier New" w:hAnsi="Courier New" w:cs="Courier New"/>
        </w:rPr>
        <w:t>during</w:t>
      </w:r>
      <w:r w:rsidR="00A61CEF" w:rsidRPr="002048FC">
        <w:rPr>
          <w:rFonts w:ascii="Courier New" w:hAnsi="Courier New" w:cs="Courier New"/>
        </w:rPr>
        <w:t xml:space="preserve"> the </w:t>
      </w:r>
      <w:proofErr w:type="spellStart"/>
      <w:proofErr w:type="gramStart"/>
      <w:r w:rsidR="00A61CEF" w:rsidRPr="002048FC">
        <w:rPr>
          <w:rFonts w:ascii="Courier New" w:hAnsi="Courier New" w:cs="Courier New"/>
        </w:rPr>
        <w:t>DoImmigration</w:t>
      </w:r>
      <w:proofErr w:type="spellEnd"/>
      <w:r w:rsidR="00A61CEF" w:rsidRPr="002048FC">
        <w:rPr>
          <w:rFonts w:ascii="Courier New" w:hAnsi="Courier New" w:cs="Courier New"/>
        </w:rPr>
        <w:t>(</w:t>
      </w:r>
      <w:proofErr w:type="gramEnd"/>
      <w:r w:rsidR="00A61CEF" w:rsidRPr="002048FC">
        <w:rPr>
          <w:rFonts w:ascii="Courier New" w:hAnsi="Courier New" w:cs="Courier New"/>
        </w:rPr>
        <w:t>) process</w:t>
      </w:r>
      <w:r w:rsidR="00E90AF8" w:rsidRPr="002048FC">
        <w:rPr>
          <w:rFonts w:ascii="Courier New" w:hAnsi="Courier New" w:cs="Courier New"/>
        </w:rPr>
        <w:t xml:space="preserve"> instead of </w:t>
      </w:r>
      <w:r w:rsidR="006A024B" w:rsidRPr="002048FC">
        <w:rPr>
          <w:rFonts w:ascii="Courier New" w:hAnsi="Courier New" w:cs="Courier New"/>
        </w:rPr>
        <w:t>im</w:t>
      </w:r>
      <w:r w:rsidR="00E90AF8" w:rsidRPr="002048FC">
        <w:rPr>
          <w:rFonts w:ascii="Courier New" w:hAnsi="Courier New" w:cs="Courier New"/>
        </w:rPr>
        <w:t>migrating back to their natal patch</w:t>
      </w:r>
      <w:r w:rsidR="00A61CEF" w:rsidRPr="002048FC">
        <w:rPr>
          <w:rFonts w:ascii="Courier New" w:hAnsi="Courier New" w:cs="Courier New"/>
        </w:rPr>
        <w:t>.</w:t>
      </w:r>
      <w:r w:rsidRPr="002048FC">
        <w:rPr>
          <w:rFonts w:ascii="Courier New" w:hAnsi="Courier New" w:cs="Courier New"/>
        </w:rPr>
        <w:t xml:space="preserve"> (This is the distance from ‘</w:t>
      </w:r>
      <w:proofErr w:type="spellStart"/>
      <w:r w:rsidRPr="002048FC">
        <w:rPr>
          <w:rFonts w:ascii="Courier New" w:hAnsi="Courier New" w:cs="Courier New"/>
        </w:rPr>
        <w:t>EmiPop</w:t>
      </w:r>
      <w:proofErr w:type="spellEnd"/>
      <w:r w:rsidRPr="002048FC">
        <w:rPr>
          <w:rFonts w:ascii="Courier New" w:hAnsi="Courier New" w:cs="Courier New"/>
        </w:rPr>
        <w:t>’ to ‘</w:t>
      </w:r>
      <w:proofErr w:type="spellStart"/>
      <w:r w:rsidRPr="002048FC">
        <w:rPr>
          <w:rFonts w:ascii="Courier New" w:hAnsi="Courier New" w:cs="Courier New"/>
        </w:rPr>
        <w:t>ImmiPop</w:t>
      </w:r>
      <w:proofErr w:type="spellEnd"/>
      <w:r w:rsidRPr="002048FC">
        <w:rPr>
          <w:rFonts w:ascii="Courier New" w:hAnsi="Courier New" w:cs="Courier New"/>
        </w:rPr>
        <w:t>’.)</w:t>
      </w:r>
    </w:p>
    <w:p w14:paraId="34605A59" w14:textId="0ED7AE2E" w:rsidR="006B5EF4" w:rsidRPr="002048FC" w:rsidRDefault="006B5EF4" w:rsidP="005E7BEC">
      <w:pPr>
        <w:pStyle w:val="ListParagraph"/>
        <w:rPr>
          <w:rFonts w:ascii="Courier New" w:hAnsi="Courier New" w:cs="Courier New"/>
        </w:rPr>
      </w:pPr>
      <w:proofErr w:type="spellStart"/>
      <w:r w:rsidRPr="002048FC">
        <w:rPr>
          <w:rFonts w:ascii="Courier New" w:hAnsi="Courier New" w:cs="Courier New"/>
          <w:b/>
          <w:bCs/>
        </w:rPr>
        <w:t>HomeAttemptStrayerDist</w:t>
      </w:r>
      <w:proofErr w:type="spellEnd"/>
      <w:r w:rsidRPr="002048FC">
        <w:rPr>
          <w:rFonts w:ascii="Courier New" w:hAnsi="Courier New" w:cs="Courier New"/>
        </w:rPr>
        <w:t xml:space="preserve"> and </w:t>
      </w:r>
      <w:proofErr w:type="spellStart"/>
      <w:r w:rsidRPr="002048FC">
        <w:rPr>
          <w:rFonts w:ascii="Courier New" w:hAnsi="Courier New" w:cs="Courier New"/>
          <w:b/>
          <w:bCs/>
        </w:rPr>
        <w:t>HomeAttemptStrayerDist</w:t>
      </w:r>
      <w:r w:rsidRPr="002048FC">
        <w:rPr>
          <w:rFonts w:ascii="Courier New" w:hAnsi="Courier New" w:cs="Courier New"/>
        </w:rPr>
        <w:t>_</w:t>
      </w:r>
      <w:r w:rsidRPr="002048FC">
        <w:rPr>
          <w:rFonts w:ascii="Courier New" w:hAnsi="Courier New" w:cs="Courier New"/>
          <w:b/>
          <w:bCs/>
        </w:rPr>
        <w:t>SD</w:t>
      </w:r>
      <w:proofErr w:type="spellEnd"/>
      <w:r w:rsidRPr="002048FC">
        <w:rPr>
          <w:rFonts w:ascii="Courier New" w:hAnsi="Courier New" w:cs="Courier New"/>
        </w:rPr>
        <w:t xml:space="preserve"> – The mean and std </w:t>
      </w:r>
      <w:r w:rsidR="00E90AF8" w:rsidRPr="002048FC">
        <w:rPr>
          <w:rFonts w:ascii="Courier New" w:hAnsi="Courier New" w:cs="Courier New"/>
        </w:rPr>
        <w:t>{</w:t>
      </w:r>
      <w:r w:rsidRPr="002048FC">
        <w:rPr>
          <w:rFonts w:ascii="Courier New" w:hAnsi="Courier New" w:cs="Courier New"/>
        </w:rPr>
        <w:t>cost</w:t>
      </w:r>
      <w:r w:rsidR="00E90AF8" w:rsidRPr="002048FC">
        <w:rPr>
          <w:rFonts w:ascii="Courier New" w:hAnsi="Courier New" w:cs="Courier New"/>
        </w:rPr>
        <w:t>}</w:t>
      </w:r>
      <w:r w:rsidRPr="002048FC">
        <w:rPr>
          <w:rFonts w:ascii="Courier New" w:hAnsi="Courier New" w:cs="Courier New"/>
        </w:rPr>
        <w:t xml:space="preserve"> distance individuals stray after they attempt </w:t>
      </w:r>
      <w:r w:rsidR="00E90AF8" w:rsidRPr="002048FC">
        <w:rPr>
          <w:rFonts w:ascii="Courier New" w:hAnsi="Courier New" w:cs="Courier New"/>
        </w:rPr>
        <w:t xml:space="preserve">(and fail) </w:t>
      </w:r>
      <w:r w:rsidRPr="002048FC">
        <w:rPr>
          <w:rFonts w:ascii="Courier New" w:hAnsi="Courier New" w:cs="Courier New"/>
        </w:rPr>
        <w:t xml:space="preserve">to return to their natal grounds during the </w:t>
      </w:r>
      <w:proofErr w:type="spellStart"/>
      <w:proofErr w:type="gramStart"/>
      <w:r w:rsidRPr="002048FC">
        <w:rPr>
          <w:rFonts w:ascii="Courier New" w:hAnsi="Courier New" w:cs="Courier New"/>
        </w:rPr>
        <w:t>DoImmigration</w:t>
      </w:r>
      <w:proofErr w:type="spellEnd"/>
      <w:r w:rsidRPr="002048FC">
        <w:rPr>
          <w:rFonts w:ascii="Courier New" w:hAnsi="Courier New" w:cs="Courier New"/>
        </w:rPr>
        <w:t>(</w:t>
      </w:r>
      <w:proofErr w:type="gramEnd"/>
      <w:r w:rsidRPr="002048FC">
        <w:rPr>
          <w:rFonts w:ascii="Courier New" w:hAnsi="Courier New" w:cs="Courier New"/>
        </w:rPr>
        <w:t>) process. (This is the distance from ‘</w:t>
      </w:r>
      <w:proofErr w:type="spellStart"/>
      <w:r w:rsidRPr="002048FC">
        <w:rPr>
          <w:rFonts w:ascii="Courier New" w:hAnsi="Courier New" w:cs="Courier New"/>
        </w:rPr>
        <w:t>EmiPop</w:t>
      </w:r>
      <w:proofErr w:type="spellEnd"/>
      <w:r w:rsidRPr="002048FC">
        <w:rPr>
          <w:rFonts w:ascii="Courier New" w:hAnsi="Courier New" w:cs="Courier New"/>
        </w:rPr>
        <w:t>’ to ‘</w:t>
      </w:r>
      <w:proofErr w:type="spellStart"/>
      <w:r w:rsidRPr="002048FC">
        <w:rPr>
          <w:rFonts w:ascii="Courier New" w:hAnsi="Courier New" w:cs="Courier New"/>
        </w:rPr>
        <w:t>ImmiPop</w:t>
      </w:r>
      <w:proofErr w:type="spellEnd"/>
      <w:r w:rsidRPr="002048FC">
        <w:rPr>
          <w:rFonts w:ascii="Courier New" w:hAnsi="Courier New" w:cs="Courier New"/>
        </w:rPr>
        <w:t>’.)</w:t>
      </w:r>
    </w:p>
    <w:p w14:paraId="214F5B91" w14:textId="6130ADB2" w:rsidR="00F656FC" w:rsidRPr="002048FC" w:rsidRDefault="00F656FC" w:rsidP="005E7BEC">
      <w:pPr>
        <w:pStyle w:val="ListParagraph"/>
        <w:rPr>
          <w:rFonts w:ascii="Courier New" w:hAnsi="Courier New" w:cs="Courier New"/>
        </w:rPr>
      </w:pPr>
      <w:r w:rsidRPr="00A9459B">
        <w:rPr>
          <w:rFonts w:ascii="Courier New" w:hAnsi="Courier New" w:cs="Courier New"/>
          <w:b/>
          <w:bCs/>
        </w:rPr>
        <w:t>Infected</w:t>
      </w:r>
      <w:r w:rsidRPr="002048FC">
        <w:rPr>
          <w:rFonts w:ascii="Courier New" w:hAnsi="Courier New" w:cs="Courier New"/>
        </w:rPr>
        <w:t xml:space="preserve"> – The number of individuals that are infected (used for CDINFECT) with given transmission probability (vertical infection). </w:t>
      </w:r>
    </w:p>
    <w:p w14:paraId="363026E5" w14:textId="584D7E7C" w:rsidR="00F656FC" w:rsidRPr="002048FC" w:rsidRDefault="00B1256A" w:rsidP="005E7BEC">
      <w:pPr>
        <w:pStyle w:val="ListParagraph"/>
        <w:rPr>
          <w:rFonts w:ascii="Courier New" w:hAnsi="Courier New" w:cs="Courier New"/>
        </w:rPr>
      </w:pPr>
      <w:proofErr w:type="spellStart"/>
      <w:r w:rsidRPr="002048FC">
        <w:rPr>
          <w:rFonts w:ascii="Courier New" w:hAnsi="Courier New" w:cs="Courier New"/>
          <w:b/>
          <w:bCs/>
        </w:rPr>
        <w:t>Residors</w:t>
      </w:r>
      <w:proofErr w:type="spellEnd"/>
      <w:r w:rsidRPr="002048FC">
        <w:rPr>
          <w:rFonts w:ascii="Courier New" w:hAnsi="Courier New" w:cs="Courier New"/>
        </w:rPr>
        <w:t xml:space="preserve"> – Number</w:t>
      </w:r>
      <w:r w:rsidR="00F656FC" w:rsidRPr="002048FC">
        <w:rPr>
          <w:rFonts w:ascii="Courier New" w:hAnsi="Courier New" w:cs="Courier New"/>
        </w:rPr>
        <w:t xml:space="preserve"> of individuals after immigration process that are resident to each natal population</w:t>
      </w:r>
      <w:r w:rsidR="00E90AF8" w:rsidRPr="002048FC">
        <w:rPr>
          <w:rFonts w:ascii="Courier New" w:hAnsi="Courier New" w:cs="Courier New"/>
        </w:rPr>
        <w:t xml:space="preserve"> (i.e., did not </w:t>
      </w:r>
      <w:r w:rsidR="004206B8" w:rsidRPr="002048FC">
        <w:rPr>
          <w:rFonts w:ascii="Courier New" w:hAnsi="Courier New" w:cs="Courier New"/>
        </w:rPr>
        <w:t>e</w:t>
      </w:r>
      <w:r w:rsidR="00E90AF8" w:rsidRPr="002048FC">
        <w:rPr>
          <w:rFonts w:ascii="Courier New" w:hAnsi="Courier New" w:cs="Courier New"/>
        </w:rPr>
        <w:t>migrate)</w:t>
      </w:r>
      <w:r w:rsidR="00F656FC" w:rsidRPr="002048FC">
        <w:rPr>
          <w:rFonts w:ascii="Courier New" w:hAnsi="Courier New" w:cs="Courier New"/>
        </w:rPr>
        <w:t xml:space="preserve">. </w:t>
      </w:r>
      <w:r w:rsidR="00071BDF" w:rsidRPr="002048FC">
        <w:rPr>
          <w:rFonts w:ascii="Courier New" w:hAnsi="Courier New" w:cs="Courier New"/>
        </w:rPr>
        <w:t xml:space="preserve">Note if dispersal is operating, then RD </w:t>
      </w:r>
      <w:r w:rsidR="00E90AF8" w:rsidRPr="002048FC">
        <w:rPr>
          <w:rFonts w:ascii="Courier New" w:hAnsi="Courier New" w:cs="Courier New"/>
        </w:rPr>
        <w:t>individuals are</w:t>
      </w:r>
      <w:r w:rsidR="00071BDF" w:rsidRPr="002048FC">
        <w:rPr>
          <w:rFonts w:ascii="Courier New" w:hAnsi="Courier New" w:cs="Courier New"/>
        </w:rPr>
        <w:t xml:space="preserve"> included in this count.</w:t>
      </w:r>
    </w:p>
    <w:p w14:paraId="7050EA58" w14:textId="1965E6C7" w:rsidR="00F656FC" w:rsidRPr="002048FC" w:rsidRDefault="00B1256A" w:rsidP="005E7BEC">
      <w:pPr>
        <w:pStyle w:val="ListParagraph"/>
        <w:rPr>
          <w:rFonts w:ascii="Courier New" w:hAnsi="Courier New" w:cs="Courier New"/>
        </w:rPr>
      </w:pPr>
      <w:r w:rsidRPr="002048FC">
        <w:rPr>
          <w:rFonts w:ascii="Courier New" w:hAnsi="Courier New" w:cs="Courier New"/>
          <w:b/>
          <w:bCs/>
        </w:rPr>
        <w:t>Strayers</w:t>
      </w:r>
      <w:r w:rsidR="00E57F30" w:rsidRPr="002048FC">
        <w:rPr>
          <w:rFonts w:ascii="Courier New" w:hAnsi="Courier New" w:cs="Courier New"/>
        </w:rPr>
        <w:t>_</w:t>
      </w:r>
      <w:r w:rsidR="00E57F30" w:rsidRPr="002048FC">
        <w:rPr>
          <w:rFonts w:ascii="Courier New" w:hAnsi="Courier New" w:cs="Courier New"/>
          <w:b/>
          <w:bCs/>
        </w:rPr>
        <w:t>1</w:t>
      </w:r>
      <w:r w:rsidRPr="002048FC">
        <w:rPr>
          <w:rFonts w:ascii="Courier New" w:hAnsi="Courier New" w:cs="Courier New"/>
        </w:rPr>
        <w:t xml:space="preserve"> – Number</w:t>
      </w:r>
      <w:r w:rsidR="00F656FC" w:rsidRPr="002048FC">
        <w:rPr>
          <w:rFonts w:ascii="Courier New" w:hAnsi="Courier New" w:cs="Courier New"/>
        </w:rPr>
        <w:t xml:space="preserve"> of individuals that strayed into each population </w:t>
      </w:r>
      <w:r w:rsidR="007959E3" w:rsidRPr="002048FC">
        <w:rPr>
          <w:rFonts w:ascii="Courier New" w:hAnsi="Courier New" w:cs="Courier New"/>
        </w:rPr>
        <w:t xml:space="preserve">instead of </w:t>
      </w:r>
      <w:r w:rsidR="006A024B" w:rsidRPr="002048FC">
        <w:rPr>
          <w:rFonts w:ascii="Courier New" w:hAnsi="Courier New" w:cs="Courier New"/>
        </w:rPr>
        <w:t>immigrating</w:t>
      </w:r>
      <w:r w:rsidR="007959E3" w:rsidRPr="002048FC">
        <w:rPr>
          <w:rFonts w:ascii="Courier New" w:hAnsi="Courier New" w:cs="Courier New"/>
        </w:rPr>
        <w:t xml:space="preserve"> back to their natal patch</w:t>
      </w:r>
      <w:r w:rsidR="00F656FC" w:rsidRPr="002048FC">
        <w:rPr>
          <w:rFonts w:ascii="Courier New" w:hAnsi="Courier New" w:cs="Courier New"/>
        </w:rPr>
        <w:t>.</w:t>
      </w:r>
    </w:p>
    <w:p w14:paraId="2280E8EB" w14:textId="6DAF55F6" w:rsidR="00E57F30" w:rsidRPr="002048FC" w:rsidRDefault="00E57F30" w:rsidP="005E7BEC">
      <w:pPr>
        <w:pStyle w:val="ListParagraph"/>
        <w:rPr>
          <w:rFonts w:ascii="Courier New" w:hAnsi="Courier New" w:cs="Courier New"/>
        </w:rPr>
      </w:pPr>
      <w:r w:rsidRPr="002048FC">
        <w:rPr>
          <w:rFonts w:ascii="Courier New" w:hAnsi="Courier New" w:cs="Courier New"/>
          <w:b/>
          <w:bCs/>
        </w:rPr>
        <w:t>Strayers</w:t>
      </w:r>
      <w:r w:rsidRPr="002048FC">
        <w:rPr>
          <w:rFonts w:ascii="Courier New" w:hAnsi="Courier New" w:cs="Courier New"/>
        </w:rPr>
        <w:t>_</w:t>
      </w:r>
      <w:r w:rsidRPr="002048FC">
        <w:rPr>
          <w:rFonts w:ascii="Courier New" w:hAnsi="Courier New" w:cs="Courier New"/>
          <w:b/>
          <w:bCs/>
        </w:rPr>
        <w:t>2</w:t>
      </w:r>
      <w:r w:rsidRPr="002048FC">
        <w:rPr>
          <w:rFonts w:ascii="Courier New" w:hAnsi="Courier New" w:cs="Courier New"/>
        </w:rPr>
        <w:t xml:space="preserve"> – Number of individuals that attempted to immigrate home, but could not, then strayed into each population </w:t>
      </w:r>
      <w:r w:rsidR="007959E3" w:rsidRPr="002048FC">
        <w:rPr>
          <w:rFonts w:ascii="Courier New" w:hAnsi="Courier New" w:cs="Courier New"/>
        </w:rPr>
        <w:t xml:space="preserve">during </w:t>
      </w:r>
      <w:r w:rsidR="006A024B" w:rsidRPr="002048FC">
        <w:rPr>
          <w:rFonts w:ascii="Courier New" w:hAnsi="Courier New" w:cs="Courier New"/>
        </w:rPr>
        <w:t>immigration</w:t>
      </w:r>
      <w:r w:rsidR="007959E3" w:rsidRPr="002048FC">
        <w:rPr>
          <w:rFonts w:ascii="Courier New" w:hAnsi="Courier New" w:cs="Courier New"/>
        </w:rPr>
        <w:t xml:space="preserve"> back to natal </w:t>
      </w:r>
      <w:r w:rsidR="00026F29" w:rsidRPr="002048FC">
        <w:rPr>
          <w:rFonts w:ascii="Courier New" w:hAnsi="Courier New" w:cs="Courier New"/>
        </w:rPr>
        <w:t>patches</w:t>
      </w:r>
      <w:r w:rsidRPr="002048FC">
        <w:rPr>
          <w:rFonts w:ascii="Courier New" w:hAnsi="Courier New" w:cs="Courier New"/>
        </w:rPr>
        <w:t>.</w:t>
      </w:r>
    </w:p>
    <w:p w14:paraId="6B3B12EC" w14:textId="1DF167CA" w:rsidR="00F656FC" w:rsidRPr="002048FC" w:rsidRDefault="00B1256A" w:rsidP="005E7BEC">
      <w:pPr>
        <w:pStyle w:val="ListParagraph"/>
        <w:rPr>
          <w:rFonts w:ascii="Courier New" w:hAnsi="Courier New" w:cs="Courier New"/>
        </w:rPr>
      </w:pPr>
      <w:proofErr w:type="spellStart"/>
      <w:r w:rsidRPr="002048FC">
        <w:rPr>
          <w:rFonts w:ascii="Courier New" w:hAnsi="Courier New" w:cs="Courier New"/>
          <w:b/>
          <w:bCs/>
        </w:rPr>
        <w:t>Immigrators</w:t>
      </w:r>
      <w:proofErr w:type="spellEnd"/>
      <w:r w:rsidRPr="002048FC">
        <w:rPr>
          <w:rFonts w:ascii="Courier New" w:hAnsi="Courier New" w:cs="Courier New"/>
        </w:rPr>
        <w:t xml:space="preserve"> – Number</w:t>
      </w:r>
      <w:r w:rsidR="00F656FC" w:rsidRPr="002048FC">
        <w:rPr>
          <w:rFonts w:ascii="Courier New" w:hAnsi="Courier New" w:cs="Courier New"/>
        </w:rPr>
        <w:t xml:space="preserve"> of individuals that </w:t>
      </w:r>
      <w:r w:rsidR="00026F29" w:rsidRPr="002048FC">
        <w:rPr>
          <w:rFonts w:ascii="Courier New" w:hAnsi="Courier New" w:cs="Courier New"/>
        </w:rPr>
        <w:t xml:space="preserve">emigrated then </w:t>
      </w:r>
      <w:r w:rsidR="00F656FC" w:rsidRPr="002048FC">
        <w:rPr>
          <w:rFonts w:ascii="Courier New" w:hAnsi="Courier New" w:cs="Courier New"/>
        </w:rPr>
        <w:t>immigrated</w:t>
      </w:r>
      <w:r w:rsidR="00026F29" w:rsidRPr="002048FC">
        <w:rPr>
          <w:rFonts w:ascii="Courier New" w:hAnsi="Courier New" w:cs="Courier New"/>
        </w:rPr>
        <w:t xml:space="preserve"> back to a natal patch</w:t>
      </w:r>
      <w:r w:rsidR="00F656FC" w:rsidRPr="002048FC">
        <w:rPr>
          <w:rFonts w:ascii="Courier New" w:hAnsi="Courier New" w:cs="Courier New"/>
        </w:rPr>
        <w:t>.</w:t>
      </w:r>
      <w:r w:rsidR="00071BDF" w:rsidRPr="002048FC">
        <w:rPr>
          <w:rFonts w:ascii="Courier New" w:hAnsi="Courier New" w:cs="Courier New"/>
        </w:rPr>
        <w:t xml:space="preserve"> Note if dispersal is operating, the ID </w:t>
      </w:r>
      <w:r w:rsidR="00026F29" w:rsidRPr="002048FC">
        <w:rPr>
          <w:rFonts w:ascii="Courier New" w:hAnsi="Courier New" w:cs="Courier New"/>
        </w:rPr>
        <w:t>individuals are</w:t>
      </w:r>
      <w:r w:rsidR="00071BDF" w:rsidRPr="002048FC">
        <w:rPr>
          <w:rFonts w:ascii="Courier New" w:hAnsi="Courier New" w:cs="Courier New"/>
        </w:rPr>
        <w:t xml:space="preserve"> included in this count. </w:t>
      </w:r>
    </w:p>
    <w:p w14:paraId="4BB984A5" w14:textId="4A222BDE" w:rsidR="00C47735" w:rsidRPr="002048FC" w:rsidRDefault="00BD4B6F" w:rsidP="005E7BEC">
      <w:pPr>
        <w:pStyle w:val="ListParagraph"/>
        <w:rPr>
          <w:rFonts w:ascii="Courier New" w:hAnsi="Courier New" w:cs="Courier New"/>
        </w:rPr>
      </w:pPr>
      <w:proofErr w:type="spellStart"/>
      <w:r w:rsidRPr="002048FC">
        <w:rPr>
          <w:rFonts w:ascii="Courier New" w:hAnsi="Courier New" w:cs="Courier New"/>
          <w:b/>
          <w:bCs/>
        </w:rPr>
        <w:t>ResidentDispersers</w:t>
      </w:r>
      <w:proofErr w:type="spellEnd"/>
      <w:r w:rsidRPr="002048FC">
        <w:rPr>
          <w:rFonts w:ascii="Courier New" w:hAnsi="Courier New" w:cs="Courier New"/>
        </w:rPr>
        <w:t xml:space="preserve"> – Number of individuals after immigration process that were resident and locally dispersed to a new natal location.</w:t>
      </w:r>
    </w:p>
    <w:p w14:paraId="1BF9BB8B" w14:textId="5FF6DC30" w:rsidR="00BD4B6F" w:rsidRPr="002048FC" w:rsidRDefault="00BD4B6F" w:rsidP="005E7BEC">
      <w:pPr>
        <w:pStyle w:val="ListParagraph"/>
        <w:rPr>
          <w:rFonts w:ascii="Courier New" w:hAnsi="Courier New" w:cs="Courier New"/>
        </w:rPr>
      </w:pPr>
      <w:proofErr w:type="spellStart"/>
      <w:r w:rsidRPr="002048FC">
        <w:rPr>
          <w:rFonts w:ascii="Courier New" w:hAnsi="Courier New" w:cs="Courier New"/>
          <w:b/>
          <w:bCs/>
        </w:rPr>
        <w:lastRenderedPageBreak/>
        <w:t>ImmigrantDispersers</w:t>
      </w:r>
      <w:proofErr w:type="spellEnd"/>
      <w:r w:rsidRPr="002048FC">
        <w:rPr>
          <w:rFonts w:ascii="Courier New" w:hAnsi="Courier New" w:cs="Courier New"/>
        </w:rPr>
        <w:t xml:space="preserve"> – Number of individuals that immigrated back to original natal patch and local dispersed to a new natal patch.</w:t>
      </w:r>
    </w:p>
    <w:p w14:paraId="1C6A066A" w14:textId="0800A3A3" w:rsidR="00E577FC" w:rsidRPr="002048FC" w:rsidRDefault="00E577FC" w:rsidP="005E7BEC">
      <w:pPr>
        <w:pStyle w:val="ListParagraph"/>
        <w:rPr>
          <w:rFonts w:ascii="Courier New" w:hAnsi="Courier New" w:cs="Courier New"/>
        </w:rPr>
      </w:pPr>
      <w:r w:rsidRPr="002048FC">
        <w:rPr>
          <w:rFonts w:ascii="Courier New" w:hAnsi="Courier New" w:cs="Courier New"/>
          <w:b/>
          <w:bCs/>
        </w:rPr>
        <w:t>Allele-</w:t>
      </w:r>
      <w:proofErr w:type="spellStart"/>
      <w:r w:rsidRPr="002048FC">
        <w:rPr>
          <w:rFonts w:ascii="Courier New" w:hAnsi="Courier New" w:cs="Courier New"/>
          <w:b/>
          <w:bCs/>
        </w:rPr>
        <w:t>specific_Mates</w:t>
      </w:r>
      <w:proofErr w:type="spellEnd"/>
      <w:r w:rsidRPr="002048FC">
        <w:rPr>
          <w:rFonts w:ascii="Courier New" w:hAnsi="Courier New" w:cs="Courier New"/>
        </w:rPr>
        <w:t xml:space="preserve"> </w:t>
      </w:r>
      <w:r w:rsidR="00614278" w:rsidRPr="002048FC">
        <w:rPr>
          <w:rFonts w:ascii="Courier New" w:hAnsi="Courier New" w:cs="Courier New"/>
        </w:rPr>
        <w:t>–</w:t>
      </w:r>
      <w:r w:rsidRPr="002048FC">
        <w:rPr>
          <w:rFonts w:ascii="Courier New" w:hAnsi="Courier New" w:cs="Courier New"/>
        </w:rPr>
        <w:t xml:space="preserve"> </w:t>
      </w:r>
      <w:r w:rsidR="00614278" w:rsidRPr="002048FC">
        <w:rPr>
          <w:rFonts w:ascii="Courier New" w:hAnsi="Courier New" w:cs="Courier New"/>
        </w:rPr>
        <w:t xml:space="preserve">Number of mating pairs between individuals of each combination of alleles at the first locus (e.g., </w:t>
      </w:r>
      <w:proofErr w:type="spellStart"/>
      <w:r w:rsidR="00614278" w:rsidRPr="002048FC">
        <w:rPr>
          <w:rFonts w:ascii="Courier New" w:hAnsi="Courier New" w:cs="Courier New"/>
        </w:rPr>
        <w:t>AAxaa</w:t>
      </w:r>
      <w:proofErr w:type="spellEnd"/>
      <w:r w:rsidR="00614278" w:rsidRPr="002048FC">
        <w:rPr>
          <w:rFonts w:ascii="Courier New" w:hAnsi="Courier New" w:cs="Courier New"/>
        </w:rPr>
        <w:t xml:space="preserve">, </w:t>
      </w:r>
      <w:proofErr w:type="spellStart"/>
      <w:r w:rsidR="00614278" w:rsidRPr="002048FC">
        <w:rPr>
          <w:rFonts w:ascii="Courier New" w:hAnsi="Courier New" w:cs="Courier New"/>
        </w:rPr>
        <w:t>AaxAa</w:t>
      </w:r>
      <w:proofErr w:type="spellEnd"/>
      <w:r w:rsidR="00614278" w:rsidRPr="002048FC">
        <w:rPr>
          <w:rFonts w:ascii="Courier New" w:hAnsi="Courier New" w:cs="Courier New"/>
        </w:rPr>
        <w:t>, etc.)</w:t>
      </w:r>
    </w:p>
    <w:p w14:paraId="3568DE13" w14:textId="77777777" w:rsidR="00BC6C3D" w:rsidRPr="002048FC" w:rsidRDefault="00BC6C3D" w:rsidP="00BC6C3D">
      <w:pPr>
        <w:rPr>
          <w:rFonts w:ascii="Courier New" w:hAnsi="Courier New" w:cs="Courier New"/>
          <w:b/>
        </w:rPr>
      </w:pPr>
    </w:p>
    <w:p w14:paraId="1ED710FC" w14:textId="77777777" w:rsidR="00EF6252" w:rsidRPr="002048FC" w:rsidRDefault="00E36270" w:rsidP="00EF6252">
      <w:pPr>
        <w:pStyle w:val="Heading3"/>
        <w:rPr>
          <w:rFonts w:cs="Courier New"/>
          <w:b w:val="0"/>
        </w:rPr>
      </w:pPr>
      <w:bookmarkStart w:id="50" w:name="_Toc229675124"/>
      <w:r w:rsidRPr="002048FC">
        <w:rPr>
          <w:rFonts w:cs="Courier New"/>
        </w:rPr>
        <w:t>Patch by given time</w:t>
      </w:r>
      <w:bookmarkEnd w:id="50"/>
    </w:p>
    <w:p w14:paraId="599B9442" w14:textId="6E3A85E1" w:rsidR="004A306E" w:rsidRPr="002048FC" w:rsidRDefault="004A306E" w:rsidP="00AD67E0">
      <w:pPr>
        <w:rPr>
          <w:rFonts w:ascii="Courier New" w:hAnsi="Courier New" w:cs="Courier New"/>
        </w:rPr>
      </w:pPr>
      <w:r w:rsidRPr="002048FC">
        <w:rPr>
          <w:rFonts w:ascii="Courier New" w:hAnsi="Courier New" w:cs="Courier New"/>
        </w:rPr>
        <w:t>Using the ‘</w:t>
      </w:r>
      <w:proofErr w:type="spellStart"/>
      <w:r w:rsidRPr="002048FC">
        <w:rPr>
          <w:rFonts w:ascii="Courier New" w:hAnsi="Courier New" w:cs="Courier New"/>
        </w:rPr>
        <w:t>summaryOutput</w:t>
      </w:r>
      <w:proofErr w:type="spellEnd"/>
      <w:r w:rsidRPr="002048FC">
        <w:rPr>
          <w:rFonts w:ascii="Courier New" w:hAnsi="Courier New" w:cs="Courier New"/>
        </w:rPr>
        <w:t xml:space="preserve">’ option, each </w:t>
      </w:r>
      <w:r w:rsidR="00BC7D9B" w:rsidRPr="002048FC">
        <w:rPr>
          <w:rFonts w:ascii="Courier New" w:hAnsi="Courier New" w:cs="Courier New"/>
        </w:rPr>
        <w:t xml:space="preserve">given year </w:t>
      </w:r>
      <w:r w:rsidRPr="002048FC">
        <w:rPr>
          <w:rFonts w:ascii="Courier New" w:hAnsi="Courier New" w:cs="Courier New"/>
        </w:rPr>
        <w:t>specified will produce a file summarizing measures for each patch. They will be labeled ‘</w:t>
      </w:r>
      <w:proofErr w:type="spellStart"/>
      <w:r w:rsidRPr="002048FC">
        <w:rPr>
          <w:rFonts w:ascii="Courier New" w:hAnsi="Courier New" w:cs="Courier New"/>
        </w:rPr>
        <w:t>summary_pop</w:t>
      </w:r>
      <w:proofErr w:type="spellEnd"/>
      <w:r w:rsidRPr="002048FC">
        <w:rPr>
          <w:rFonts w:ascii="Courier New" w:hAnsi="Courier New" w:cs="Courier New"/>
        </w:rPr>
        <w:t>{year}_{</w:t>
      </w:r>
      <w:proofErr w:type="spellStart"/>
      <w:r w:rsidRPr="002048FC">
        <w:rPr>
          <w:rFonts w:ascii="Courier New" w:hAnsi="Courier New" w:cs="Courier New"/>
        </w:rPr>
        <w:t>foldertime</w:t>
      </w:r>
      <w:proofErr w:type="spellEnd"/>
      <w:r w:rsidRPr="002048FC">
        <w:rPr>
          <w:rFonts w:ascii="Courier New" w:hAnsi="Courier New" w:cs="Courier New"/>
        </w:rPr>
        <w:t xml:space="preserve">}.csv. </w:t>
      </w:r>
      <w:proofErr w:type="gramStart"/>
      <w:r w:rsidRPr="002048FC">
        <w:rPr>
          <w:rFonts w:ascii="Courier New" w:hAnsi="Courier New" w:cs="Courier New"/>
        </w:rPr>
        <w:t>All of</w:t>
      </w:r>
      <w:proofErr w:type="gramEnd"/>
      <w:r w:rsidRPr="002048FC">
        <w:rPr>
          <w:rFonts w:ascii="Courier New" w:hAnsi="Courier New" w:cs="Courier New"/>
        </w:rPr>
        <w:t xml:space="preserve"> the above section 4.2.3 measures will be listed here, separated by patch. </w:t>
      </w:r>
    </w:p>
    <w:p w14:paraId="6466D626" w14:textId="77777777" w:rsidR="00375209" w:rsidRPr="002048FC" w:rsidRDefault="00375209" w:rsidP="00375209">
      <w:pPr>
        <w:pStyle w:val="Heading1"/>
        <w:rPr>
          <w:rFonts w:ascii="Courier New" w:hAnsi="Courier New" w:cs="Courier New"/>
          <w:b/>
          <w:color w:val="auto"/>
        </w:rPr>
      </w:pPr>
      <w:bookmarkStart w:id="51" w:name="_Toc229675125"/>
      <w:r w:rsidRPr="002048FC">
        <w:rPr>
          <w:rFonts w:ascii="Courier New" w:hAnsi="Courier New" w:cs="Courier New"/>
          <w:b/>
          <w:color w:val="auto"/>
        </w:rPr>
        <w:t>Special Cases</w:t>
      </w:r>
      <w:bookmarkEnd w:id="51"/>
    </w:p>
    <w:p w14:paraId="58326DAF" w14:textId="77777777" w:rsidR="00F66E28" w:rsidRPr="002048FC" w:rsidRDefault="00F66E28" w:rsidP="00F66E28">
      <w:pPr>
        <w:rPr>
          <w:rFonts w:ascii="Courier New" w:hAnsi="Courier New" w:cs="Courier New"/>
        </w:rPr>
      </w:pPr>
      <w:r w:rsidRPr="002048FC">
        <w:rPr>
          <w:rFonts w:ascii="Courier New" w:hAnsi="Courier New" w:cs="Courier New"/>
        </w:rPr>
        <w:t>This section provides examples of specific and commonly used simulation scenarios. Parameter values and input setup are given for each.</w:t>
      </w:r>
    </w:p>
    <w:p w14:paraId="21A6B269" w14:textId="77777777" w:rsidR="00F66E28" w:rsidRPr="002048FC" w:rsidRDefault="00F66E28" w:rsidP="00F66E28">
      <w:pPr>
        <w:rPr>
          <w:rFonts w:ascii="Courier New" w:hAnsi="Courier New" w:cs="Courier New"/>
        </w:rPr>
      </w:pPr>
    </w:p>
    <w:p w14:paraId="131725D6" w14:textId="77777777" w:rsidR="00375209" w:rsidRPr="002048FC" w:rsidRDefault="00375209" w:rsidP="00375209">
      <w:pPr>
        <w:pStyle w:val="Heading2"/>
        <w:rPr>
          <w:rFonts w:ascii="Courier New" w:hAnsi="Courier New" w:cs="Courier New"/>
          <w:b/>
          <w:color w:val="auto"/>
        </w:rPr>
      </w:pPr>
      <w:bookmarkStart w:id="52" w:name="_Toc229675126"/>
      <w:r w:rsidRPr="002048FC">
        <w:rPr>
          <w:rFonts w:ascii="Courier New" w:hAnsi="Courier New" w:cs="Courier New"/>
          <w:b/>
          <w:color w:val="auto"/>
        </w:rPr>
        <w:t>Non-overlapping generations</w:t>
      </w:r>
      <w:bookmarkEnd w:id="52"/>
    </w:p>
    <w:p w14:paraId="505879E4" w14:textId="7650E75D" w:rsidR="00F66E28" w:rsidRPr="002048FC" w:rsidRDefault="00F66E28" w:rsidP="00F66E28">
      <w:pPr>
        <w:pStyle w:val="ListParagraph"/>
        <w:rPr>
          <w:rFonts w:ascii="Courier New" w:hAnsi="Courier New" w:cs="Courier New"/>
        </w:rPr>
      </w:pPr>
      <w:r w:rsidRPr="002048FC">
        <w:rPr>
          <w:rFonts w:ascii="Courier New" w:hAnsi="Courier New" w:cs="Courier New"/>
        </w:rPr>
        <w:t xml:space="preserve">Control non-overlapping generations through the </w:t>
      </w:r>
      <w:r w:rsidR="00EF7C81" w:rsidRPr="002048FC">
        <w:rPr>
          <w:rFonts w:ascii="Courier New" w:hAnsi="Courier New" w:cs="Courier New"/>
        </w:rPr>
        <w:t>ClassVar</w:t>
      </w:r>
      <w:r w:rsidR="00D13BEE" w:rsidRPr="002048FC">
        <w:rPr>
          <w:rFonts w:ascii="Courier New" w:hAnsi="Courier New" w:cs="Courier New"/>
        </w:rPr>
        <w:t>s.csv</w:t>
      </w:r>
      <w:r w:rsidRPr="002048FC">
        <w:rPr>
          <w:rFonts w:ascii="Courier New" w:hAnsi="Courier New" w:cs="Courier New"/>
        </w:rPr>
        <w:t xml:space="preserve"> file. The </w:t>
      </w:r>
      <w:r w:rsidR="00EF7C81" w:rsidRPr="002048FC">
        <w:rPr>
          <w:rFonts w:ascii="Courier New" w:hAnsi="Courier New" w:cs="Courier New"/>
        </w:rPr>
        <w:t>ClassVar</w:t>
      </w:r>
      <w:r w:rsidR="00D13BEE" w:rsidRPr="002048FC">
        <w:rPr>
          <w:rFonts w:ascii="Courier New" w:hAnsi="Courier New" w:cs="Courier New"/>
        </w:rPr>
        <w:t>s.csv</w:t>
      </w:r>
      <w:r w:rsidRPr="002048FC">
        <w:rPr>
          <w:rFonts w:ascii="Courier New" w:hAnsi="Courier New" w:cs="Courier New"/>
        </w:rPr>
        <w:t xml:space="preserve"> file must contain two rows for Age 0 (i.e., offspring population) and Age 1 (i.e., mature adult population) classes. Initialize the distribution of Age 0 = 0 and then the distribution of Age 1 = 1. For mortality, use 100% for the ‘Mortality Out’ option for Age 1. Set the maturation rate at 1 for Age 0 for both female and male. To control a constant population, you must balance your Leslie matrix or to control for a constant population at K, see Wright-Fisher assumptions below.</w:t>
      </w:r>
    </w:p>
    <w:p w14:paraId="6D4904C1" w14:textId="77777777" w:rsidR="00F66E28" w:rsidRPr="002048FC" w:rsidRDefault="00F66E28" w:rsidP="00F66E28">
      <w:pPr>
        <w:rPr>
          <w:rFonts w:ascii="Courier New" w:hAnsi="Courier New" w:cs="Courier New"/>
        </w:rPr>
      </w:pPr>
    </w:p>
    <w:p w14:paraId="254853A8" w14:textId="77777777" w:rsidR="00F66E28" w:rsidRPr="002048FC" w:rsidRDefault="00F66E28" w:rsidP="00F66E28">
      <w:pPr>
        <w:pStyle w:val="Heading2"/>
        <w:rPr>
          <w:rFonts w:ascii="Courier New" w:hAnsi="Courier New" w:cs="Courier New"/>
          <w:b/>
          <w:color w:val="auto"/>
        </w:rPr>
      </w:pPr>
      <w:bookmarkStart w:id="53" w:name="_Toc229675127"/>
      <w:r w:rsidRPr="002048FC">
        <w:rPr>
          <w:rFonts w:ascii="Courier New" w:hAnsi="Courier New" w:cs="Courier New"/>
          <w:b/>
          <w:color w:val="auto"/>
        </w:rPr>
        <w:t>Wright-Fisher assumptions</w:t>
      </w:r>
      <w:bookmarkEnd w:id="53"/>
    </w:p>
    <w:p w14:paraId="62BE0B1A" w14:textId="77777777" w:rsidR="00F66E28" w:rsidRPr="002048FC" w:rsidRDefault="00F66E28" w:rsidP="00F66E28">
      <w:pPr>
        <w:pStyle w:val="ListParagraph"/>
        <w:rPr>
          <w:rFonts w:ascii="Courier New" w:hAnsi="Courier New" w:cs="Courier New"/>
        </w:rPr>
      </w:pPr>
      <w:r w:rsidRPr="002048FC">
        <w:rPr>
          <w:rFonts w:ascii="Courier New" w:hAnsi="Courier New" w:cs="Courier New"/>
        </w:rPr>
        <w:t>The following is a bullet list of parameters that must be set for Wright-Fisher assumptions.</w:t>
      </w:r>
    </w:p>
    <w:p w14:paraId="2FBCD1B1" w14:textId="77777777" w:rsidR="00F66E28" w:rsidRPr="002048FC" w:rsidRDefault="00F66E28" w:rsidP="00F66E28">
      <w:pPr>
        <w:pStyle w:val="ListParagraph"/>
        <w:rPr>
          <w:rFonts w:ascii="Courier New" w:hAnsi="Courier New" w:cs="Courier New"/>
        </w:rPr>
      </w:pPr>
    </w:p>
    <w:p w14:paraId="79C546B1" w14:textId="6D8B81F6" w:rsidR="00F66E28" w:rsidRPr="002048FC" w:rsidRDefault="00F66E28" w:rsidP="00F66E28">
      <w:pPr>
        <w:pStyle w:val="ListParagraph"/>
        <w:rPr>
          <w:rFonts w:ascii="Courier New" w:hAnsi="Courier New" w:cs="Courier New"/>
        </w:rPr>
      </w:pPr>
      <w:r w:rsidRPr="002048FC">
        <w:rPr>
          <w:rFonts w:ascii="Courier New" w:hAnsi="Courier New" w:cs="Courier New"/>
        </w:rPr>
        <w:t xml:space="preserve">In the </w:t>
      </w:r>
      <w:r w:rsidR="00EF7C81" w:rsidRPr="002048FC">
        <w:rPr>
          <w:rFonts w:ascii="Courier New" w:hAnsi="Courier New" w:cs="Courier New"/>
        </w:rPr>
        <w:t>ClassVar</w:t>
      </w:r>
      <w:r w:rsidR="00D13BEE" w:rsidRPr="002048FC">
        <w:rPr>
          <w:rFonts w:ascii="Courier New" w:hAnsi="Courier New" w:cs="Courier New"/>
        </w:rPr>
        <w:t>s.csv</w:t>
      </w:r>
      <w:r w:rsidRPr="002048FC">
        <w:rPr>
          <w:rFonts w:ascii="Courier New" w:hAnsi="Courier New" w:cs="Courier New"/>
        </w:rPr>
        <w:t xml:space="preserve"> file:</w:t>
      </w:r>
    </w:p>
    <w:p w14:paraId="2035FAE0"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Use two age classes: Age 0 and Age 1.</w:t>
      </w:r>
    </w:p>
    <w:p w14:paraId="51E61F8B"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distribution for Age 0 to 1 and Age 1 to 0.</w:t>
      </w:r>
    </w:p>
    <w:p w14:paraId="0454EBDF"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‘mortality out’ for Age 0 to 0% and Age 1 to 100%.</w:t>
      </w:r>
    </w:p>
    <w:p w14:paraId="48E96B5B"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all other mortalities to 0%.</w:t>
      </w:r>
    </w:p>
    <w:p w14:paraId="3DC85561"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maturation rate for Age 0 to 1 and Age 1 to 0 for both female and male.</w:t>
      </w:r>
    </w:p>
    <w:p w14:paraId="4980437A"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fecundity for Age 0 to 0 and Age 1 to 1.</w:t>
      </w:r>
    </w:p>
    <w:p w14:paraId="58A985F9" w14:textId="04F88E10"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w:t>
      </w:r>
      <w:r w:rsidR="00AB0AB8" w:rsidRPr="002048FC">
        <w:rPr>
          <w:rFonts w:ascii="Courier New" w:hAnsi="Courier New" w:cs="Courier New"/>
        </w:rPr>
        <w:t>Sex Ratio</w:t>
      </w:r>
      <w:r w:rsidRPr="002048FC">
        <w:rPr>
          <w:rFonts w:ascii="Courier New" w:hAnsi="Courier New" w:cs="Courier New"/>
        </w:rPr>
        <w:t xml:space="preserve">’ option to </w:t>
      </w:r>
      <w:proofErr w:type="spellStart"/>
      <w:r w:rsidRPr="002048FC">
        <w:rPr>
          <w:rFonts w:ascii="Courier New" w:hAnsi="Courier New" w:cs="Courier New"/>
        </w:rPr>
        <w:t>WrightFisher</w:t>
      </w:r>
      <w:proofErr w:type="spellEnd"/>
      <w:r w:rsidRPr="002048FC">
        <w:rPr>
          <w:rFonts w:ascii="Courier New" w:hAnsi="Courier New" w:cs="Courier New"/>
        </w:rPr>
        <w:t xml:space="preserve"> – this will ensure that the initial starting population will have equal females and males in each population, as well as ensuring that the replacement population is also equal females and males in each population.</w:t>
      </w:r>
    </w:p>
    <w:p w14:paraId="7A857573" w14:textId="77777777" w:rsidR="00F66E28" w:rsidRPr="002048FC" w:rsidRDefault="00F66E28" w:rsidP="00F66E28">
      <w:pPr>
        <w:pStyle w:val="ListParagraph"/>
        <w:ind w:left="1440"/>
        <w:rPr>
          <w:rFonts w:ascii="Courier New" w:hAnsi="Courier New" w:cs="Courier New"/>
        </w:rPr>
      </w:pPr>
    </w:p>
    <w:p w14:paraId="6CF7AE5E" w14:textId="13F88451" w:rsidR="00F66E28" w:rsidRPr="002048FC" w:rsidRDefault="00F66E28" w:rsidP="00F66E28">
      <w:pPr>
        <w:ind w:left="720"/>
        <w:rPr>
          <w:rFonts w:ascii="Courier New" w:hAnsi="Courier New" w:cs="Courier New"/>
        </w:rPr>
      </w:pPr>
      <w:r w:rsidRPr="002048FC">
        <w:rPr>
          <w:rFonts w:ascii="Courier New" w:hAnsi="Courier New" w:cs="Courier New"/>
        </w:rPr>
        <w:t xml:space="preserve">In the </w:t>
      </w:r>
      <w:r w:rsidR="00EF7C81" w:rsidRPr="002048FC">
        <w:rPr>
          <w:rFonts w:ascii="Courier New" w:hAnsi="Courier New" w:cs="Courier New"/>
        </w:rPr>
        <w:t>PatchVar</w:t>
      </w:r>
      <w:r w:rsidRPr="002048FC">
        <w:rPr>
          <w:rFonts w:ascii="Courier New" w:hAnsi="Courier New" w:cs="Courier New"/>
        </w:rPr>
        <w:t>s.csv file:</w:t>
      </w:r>
    </w:p>
    <w:p w14:paraId="74E93412" w14:textId="77777777" w:rsidR="00F66E28" w:rsidRPr="002048FC" w:rsidRDefault="00F66E28" w:rsidP="00ED4C0C">
      <w:pPr>
        <w:pStyle w:val="ListParagraph"/>
        <w:spacing w:after="0" w:line="240" w:lineRule="auto"/>
        <w:ind w:left="1440"/>
        <w:rPr>
          <w:rFonts w:ascii="Courier New" w:hAnsi="Courier New" w:cs="Courier New"/>
        </w:rPr>
      </w:pPr>
      <w:r w:rsidRPr="002048FC">
        <w:rPr>
          <w:rFonts w:ascii="Courier New" w:hAnsi="Courier New" w:cs="Courier New"/>
        </w:rPr>
        <w:lastRenderedPageBreak/>
        <w:t xml:space="preserve">You must consider a panmictic population: all patches can mate with all other patches and locally disperse or stray freely between patches.  </w:t>
      </w:r>
      <w:proofErr w:type="gramStart"/>
      <w:r w:rsidRPr="002048FC">
        <w:rPr>
          <w:rFonts w:ascii="Courier New" w:hAnsi="Courier New" w:cs="Courier New"/>
        </w:rPr>
        <w:t>Alternately</w:t>
      </w:r>
      <w:proofErr w:type="gramEnd"/>
      <w:r w:rsidRPr="002048FC">
        <w:rPr>
          <w:rFonts w:ascii="Courier New" w:hAnsi="Courier New" w:cs="Courier New"/>
        </w:rPr>
        <w:t xml:space="preserve">, you could consider one big population or just one patch. </w:t>
      </w:r>
    </w:p>
    <w:p w14:paraId="317F9458" w14:textId="77777777" w:rsidR="00F66E28" w:rsidRPr="002048FC" w:rsidRDefault="00F66E28" w:rsidP="00F66E28">
      <w:pPr>
        <w:ind w:left="720"/>
        <w:rPr>
          <w:rFonts w:ascii="Courier New" w:hAnsi="Courier New" w:cs="Courier New"/>
        </w:rPr>
      </w:pPr>
    </w:p>
    <w:p w14:paraId="066ACCEA" w14:textId="156F3270" w:rsidR="00F66E28" w:rsidRPr="002048FC" w:rsidRDefault="00F66E28" w:rsidP="00F66E28">
      <w:pPr>
        <w:ind w:left="720"/>
        <w:rPr>
          <w:rFonts w:ascii="Courier New" w:hAnsi="Courier New" w:cs="Courier New"/>
        </w:rPr>
      </w:pPr>
      <w:r w:rsidRPr="002048FC">
        <w:rPr>
          <w:rFonts w:ascii="Courier New" w:hAnsi="Courier New" w:cs="Courier New"/>
        </w:rPr>
        <w:t xml:space="preserve">In the </w:t>
      </w:r>
      <w:r w:rsidR="00EF7C81" w:rsidRPr="002048FC">
        <w:rPr>
          <w:rFonts w:ascii="Courier New" w:hAnsi="Courier New" w:cs="Courier New"/>
        </w:rPr>
        <w:t>PopVar</w:t>
      </w:r>
      <w:r w:rsidRPr="002048FC">
        <w:rPr>
          <w:rFonts w:ascii="Courier New" w:hAnsi="Courier New" w:cs="Courier New"/>
        </w:rPr>
        <w:t>s.csv file:</w:t>
      </w:r>
    </w:p>
    <w:p w14:paraId="4A43D16C"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 xml:space="preserve">Set the reproduction to male and female mating with replacement (Y/Y). </w:t>
      </w:r>
    </w:p>
    <w:p w14:paraId="0DC509C4" w14:textId="48988CC7" w:rsidR="00A02365" w:rsidRPr="002048FC" w:rsidRDefault="00A02365"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w:t>
      </w:r>
      <w:proofErr w:type="spellStart"/>
      <w:r w:rsidRPr="002048FC">
        <w:rPr>
          <w:rFonts w:ascii="Courier New" w:hAnsi="Courier New" w:cs="Courier New"/>
        </w:rPr>
        <w:t>offno</w:t>
      </w:r>
      <w:proofErr w:type="spellEnd"/>
      <w:r w:rsidRPr="002048FC">
        <w:rPr>
          <w:rFonts w:ascii="Courier New" w:hAnsi="Courier New" w:cs="Courier New"/>
        </w:rPr>
        <w:t>’ choice to 3 for constant litter size</w:t>
      </w:r>
    </w:p>
    <w:p w14:paraId="72372522" w14:textId="0FAEC9B1" w:rsidR="00A02365" w:rsidRPr="002048FC" w:rsidRDefault="00A02365"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w:t>
      </w:r>
      <w:proofErr w:type="spellStart"/>
      <w:r w:rsidRPr="002048FC">
        <w:rPr>
          <w:rFonts w:ascii="Courier New" w:hAnsi="Courier New" w:cs="Courier New"/>
        </w:rPr>
        <w:t>equalClutchSize</w:t>
      </w:r>
      <w:proofErr w:type="spellEnd"/>
      <w:r w:rsidRPr="002048FC">
        <w:rPr>
          <w:rFonts w:ascii="Courier New" w:hAnsi="Courier New" w:cs="Courier New"/>
        </w:rPr>
        <w:t xml:space="preserve">’ to ‘N’. </w:t>
      </w:r>
    </w:p>
    <w:p w14:paraId="26C600B7" w14:textId="77777777" w:rsidR="00F66E28" w:rsidRPr="002048FC" w:rsidRDefault="00F66E28" w:rsidP="00ED4C0C">
      <w:pPr>
        <w:pStyle w:val="ListParagraph"/>
        <w:spacing w:after="0" w:line="240" w:lineRule="auto"/>
        <w:ind w:left="1980" w:hanging="540"/>
        <w:rPr>
          <w:rFonts w:ascii="Courier New" w:hAnsi="Courier New" w:cs="Courier New"/>
        </w:rPr>
      </w:pPr>
      <w:r w:rsidRPr="002048FC">
        <w:rPr>
          <w:rFonts w:ascii="Courier New" w:hAnsi="Courier New" w:cs="Courier New"/>
        </w:rPr>
        <w:t>No mutation.</w:t>
      </w:r>
    </w:p>
    <w:p w14:paraId="120222CF" w14:textId="76F43EC6" w:rsidR="005B792D" w:rsidRPr="002048FC" w:rsidRDefault="005B792D" w:rsidP="00ED4C0C">
      <w:pPr>
        <w:pStyle w:val="ListParagraph"/>
        <w:spacing w:after="0" w:line="240" w:lineRule="auto"/>
        <w:ind w:left="1980" w:hanging="540"/>
        <w:rPr>
          <w:rFonts w:ascii="Courier New" w:hAnsi="Courier New" w:cs="Courier New"/>
        </w:rPr>
      </w:pPr>
      <w:r w:rsidRPr="002048FC">
        <w:rPr>
          <w:rFonts w:ascii="Courier New" w:hAnsi="Courier New" w:cs="Courier New"/>
        </w:rPr>
        <w:t>Set the egg mortality to 0 and specify ‘</w:t>
      </w:r>
      <w:proofErr w:type="spellStart"/>
      <w:r w:rsidRPr="002048FC">
        <w:rPr>
          <w:rFonts w:ascii="Courier New" w:hAnsi="Courier New" w:cs="Courier New"/>
        </w:rPr>
        <w:t>WrightFisher</w:t>
      </w:r>
      <w:proofErr w:type="spellEnd"/>
      <w:r w:rsidRPr="002048FC">
        <w:rPr>
          <w:rFonts w:ascii="Courier New" w:hAnsi="Courier New" w:cs="Courier New"/>
        </w:rPr>
        <w:t xml:space="preserve">’ in </w:t>
      </w:r>
      <w:proofErr w:type="spellStart"/>
      <w:r w:rsidRPr="002048FC">
        <w:rPr>
          <w:rFonts w:ascii="Courier New" w:hAnsi="Courier New" w:cs="Courier New"/>
        </w:rPr>
        <w:t>Egg_FemalePercent</w:t>
      </w:r>
      <w:proofErr w:type="spellEnd"/>
      <w:r w:rsidRPr="002048FC">
        <w:rPr>
          <w:rFonts w:ascii="Courier New" w:hAnsi="Courier New" w:cs="Courier New"/>
        </w:rPr>
        <w:t>.</w:t>
      </w:r>
    </w:p>
    <w:p w14:paraId="15163636" w14:textId="77777777" w:rsidR="00F66E28" w:rsidRPr="002048FC" w:rsidRDefault="00F66E28" w:rsidP="00F66E28">
      <w:pPr>
        <w:rPr>
          <w:rFonts w:ascii="Courier New" w:hAnsi="Courier New" w:cs="Courier New"/>
        </w:rPr>
      </w:pPr>
    </w:p>
    <w:p w14:paraId="4A475EC4" w14:textId="152044DE" w:rsidR="00F66E28" w:rsidRPr="002048FC" w:rsidRDefault="00F66E28" w:rsidP="00F66E28">
      <w:pPr>
        <w:ind w:left="720"/>
        <w:rPr>
          <w:rFonts w:ascii="Courier New" w:hAnsi="Courier New" w:cs="Courier New"/>
        </w:rPr>
      </w:pPr>
      <w:r w:rsidRPr="002048FC">
        <w:rPr>
          <w:rFonts w:ascii="Courier New" w:hAnsi="Courier New" w:cs="Courier New"/>
        </w:rPr>
        <w:t>Comparisons of simulation output with theoretical equations illustrate the validation, usefulness, and reliability of such programs. Genetic exchange is simulated in 1 population with 500</w:t>
      </w:r>
      <w:r w:rsidR="00A9459B">
        <w:rPr>
          <w:rFonts w:ascii="Courier New" w:hAnsi="Courier New" w:cs="Courier New"/>
        </w:rPr>
        <w:t xml:space="preserve"> individuals</w:t>
      </w:r>
      <w:r w:rsidRPr="002048FC">
        <w:rPr>
          <w:rFonts w:ascii="Courier New" w:hAnsi="Courier New" w:cs="Courier New"/>
        </w:rPr>
        <w:t xml:space="preserve">. Wright-Fisher assumptions were used for 300 generations, 50 Monte Carlo replicates, and genotypes initialized with 30 loci and 30 alleles per locus. We provide basic graphics, including comparison of results to theoretical predictions for loss of </w:t>
      </w:r>
      <w:r w:rsidR="00A63533" w:rsidRPr="002048FC">
        <w:rPr>
          <w:rFonts w:ascii="Courier New" w:hAnsi="Courier New" w:cs="Courier New"/>
        </w:rPr>
        <w:t>heterozygosity over time (Fig. 7</w:t>
      </w:r>
      <w:r w:rsidRPr="002048FC">
        <w:rPr>
          <w:rFonts w:ascii="Courier New" w:hAnsi="Courier New" w:cs="Courier New"/>
        </w:rPr>
        <w:t xml:space="preserve">). </w:t>
      </w:r>
    </w:p>
    <w:p w14:paraId="4D4673CB" w14:textId="77777777" w:rsidR="000F0105" w:rsidRPr="002048FC" w:rsidRDefault="000F0105" w:rsidP="00F66E28">
      <w:pPr>
        <w:ind w:left="720"/>
        <w:rPr>
          <w:rFonts w:ascii="Courier New" w:hAnsi="Courier New" w:cs="Courier New"/>
        </w:rPr>
      </w:pPr>
    </w:p>
    <w:p w14:paraId="2F0B4F9C" w14:textId="1E48EC95" w:rsidR="00F66E28" w:rsidRPr="002048FC" w:rsidRDefault="00F66E28" w:rsidP="00F66E28">
      <w:pPr>
        <w:ind w:left="720"/>
        <w:rPr>
          <w:rFonts w:ascii="Courier New" w:hAnsi="Courier New" w:cs="Courier New"/>
        </w:rPr>
      </w:pPr>
      <w:r w:rsidRPr="002048FC">
        <w:rPr>
          <w:rFonts w:ascii="Courier New" w:hAnsi="Courier New" w:cs="Courier New"/>
        </w:rPr>
        <w:t xml:space="preserve">He and Ho are calculated at each generation as the estimated proportion of individuals that are expected heterozygous based on a Hardy-Weinberg population and the proportion of individuals that are observed heterozygous, respectively. He and </w:t>
      </w:r>
      <w:r w:rsidR="00A63533" w:rsidRPr="002048FC">
        <w:rPr>
          <w:rFonts w:ascii="Courier New" w:hAnsi="Courier New" w:cs="Courier New"/>
        </w:rPr>
        <w:t xml:space="preserve">Ho results are shown in Figure </w:t>
      </w:r>
      <w:r w:rsidR="002E305B">
        <w:rPr>
          <w:rFonts w:ascii="Courier New" w:hAnsi="Courier New" w:cs="Courier New"/>
        </w:rPr>
        <w:t>8</w:t>
      </w:r>
      <w:r w:rsidRPr="002048FC">
        <w:rPr>
          <w:rFonts w:ascii="Courier New" w:hAnsi="Courier New" w:cs="Courier New"/>
        </w:rPr>
        <w:t>, compared with heterozygosity produced according to the following equation (Crow and Kimura 1970) adjusted for a small sample size,</w:t>
      </w:r>
    </w:p>
    <w:p w14:paraId="2FA2C155" w14:textId="77777777" w:rsidR="000F0105" w:rsidRPr="002048FC" w:rsidRDefault="000F0105" w:rsidP="00F66E28">
      <w:pPr>
        <w:ind w:left="720"/>
        <w:rPr>
          <w:rFonts w:ascii="Courier New" w:hAnsi="Courier New" w:cs="Courier New"/>
        </w:rPr>
      </w:pPr>
    </w:p>
    <w:p w14:paraId="0E79160A" w14:textId="3879FD8C" w:rsidR="00F66E28" w:rsidRPr="002048FC" w:rsidRDefault="000F0105" w:rsidP="000F0105">
      <w:pPr>
        <w:ind w:left="720"/>
        <w:rPr>
          <w:rFonts w:ascii="Courier New" w:hAnsi="Courier New" w:cs="Courier New"/>
        </w:rPr>
      </w:pPr>
      <w:proofErr w:type="spellStart"/>
      <w:r w:rsidRPr="002048FC">
        <w:rPr>
          <w:rFonts w:ascii="Courier New" w:hAnsi="Courier New" w:cs="Courier New"/>
        </w:rPr>
        <w:t>H</w:t>
      </w:r>
      <w:r w:rsidRPr="002048FC">
        <w:rPr>
          <w:rFonts w:ascii="Courier New" w:hAnsi="Courier New" w:cs="Courier New"/>
          <w:vertAlign w:val="subscript"/>
        </w:rPr>
        <w:t>t</w:t>
      </w:r>
      <w:proofErr w:type="spellEnd"/>
      <w:r w:rsidRPr="002048FC">
        <w:rPr>
          <w:rFonts w:ascii="Courier New" w:hAnsi="Courier New" w:cs="Courier New"/>
        </w:rPr>
        <w:t xml:space="preserve"> = (1 – (1 / (2*N</w:t>
      </w:r>
      <w:r w:rsidRPr="002048FC">
        <w:rPr>
          <w:rFonts w:ascii="Courier New" w:hAnsi="Courier New" w:cs="Courier New"/>
          <w:vertAlign w:val="subscript"/>
        </w:rPr>
        <w:t>e</w:t>
      </w:r>
      <w:r w:rsidRPr="002048FC">
        <w:rPr>
          <w:rFonts w:ascii="Courier New" w:hAnsi="Courier New" w:cs="Courier New"/>
        </w:rPr>
        <w:t xml:space="preserve"> + 1)</w:t>
      </w:r>
      <w:proofErr w:type="gramStart"/>
      <w:r w:rsidRPr="002048FC">
        <w:rPr>
          <w:rFonts w:ascii="Courier New" w:hAnsi="Courier New" w:cs="Courier New"/>
        </w:rPr>
        <w:t>))</w:t>
      </w:r>
      <w:r w:rsidRPr="002048FC">
        <w:rPr>
          <w:rFonts w:ascii="Courier New" w:hAnsi="Courier New" w:cs="Courier New"/>
          <w:vertAlign w:val="superscript"/>
        </w:rPr>
        <w:t>t</w:t>
      </w:r>
      <w:proofErr w:type="gramEnd"/>
      <w:r w:rsidRPr="002048FC">
        <w:rPr>
          <w:rFonts w:ascii="Courier New" w:hAnsi="Courier New" w:cs="Courier New"/>
        </w:rPr>
        <w:t xml:space="preserve"> * </w:t>
      </w:r>
      <w:proofErr w:type="gramStart"/>
      <w:r w:rsidRPr="002048FC">
        <w:rPr>
          <w:rFonts w:ascii="Courier New" w:hAnsi="Courier New" w:cs="Courier New"/>
        </w:rPr>
        <w:t>H</w:t>
      </w:r>
      <w:r w:rsidRPr="002048FC">
        <w:rPr>
          <w:rFonts w:ascii="Courier New" w:hAnsi="Courier New" w:cs="Courier New"/>
          <w:vertAlign w:val="subscript"/>
        </w:rPr>
        <w:t>o</w:t>
      </w:r>
      <w:r w:rsidRPr="002048FC">
        <w:rPr>
          <w:rFonts w:ascii="Courier New" w:hAnsi="Courier New" w:cs="Courier New"/>
        </w:rPr>
        <w:t>(</w:t>
      </w:r>
      <w:proofErr w:type="gramEnd"/>
      <w:r w:rsidRPr="002048FC">
        <w:rPr>
          <w:rFonts w:ascii="Courier New" w:hAnsi="Courier New" w:cs="Courier New"/>
        </w:rPr>
        <w:t>0</w:t>
      </w:r>
      <w:proofErr w:type="gramStart"/>
      <w:r w:rsidRPr="002048FC">
        <w:rPr>
          <w:rFonts w:ascii="Courier New" w:hAnsi="Courier New" w:cs="Courier New"/>
        </w:rPr>
        <w:t>)</w:t>
      </w:r>
      <w:r w:rsidR="00F66E28" w:rsidRPr="002048FC">
        <w:rPr>
          <w:rFonts w:ascii="Courier New" w:hAnsi="Courier New" w:cs="Courier New"/>
        </w:rPr>
        <w:t>,</w:t>
      </w:r>
      <w:r w:rsidRPr="002048FC">
        <w:rPr>
          <w:rFonts w:ascii="Courier New" w:hAnsi="Courier New" w:cs="Courier New"/>
        </w:rPr>
        <w:t xml:space="preserve">  </w:t>
      </w:r>
      <w:r w:rsidR="005E40D2" w:rsidRPr="002048FC">
        <w:rPr>
          <w:rFonts w:ascii="Courier New" w:hAnsi="Courier New" w:cs="Courier New"/>
        </w:rPr>
        <w:t xml:space="preserve"> </w:t>
      </w:r>
      <w:proofErr w:type="gramEnd"/>
      <w:r w:rsidR="005E40D2" w:rsidRPr="002048FC">
        <w:rPr>
          <w:rFonts w:ascii="Courier New" w:hAnsi="Courier New" w:cs="Courier New"/>
        </w:rPr>
        <w:t xml:space="preserve">                   </w:t>
      </w:r>
      <w:proofErr w:type="gramStart"/>
      <w:r w:rsidR="005E40D2" w:rsidRPr="002048FC">
        <w:rPr>
          <w:rFonts w:ascii="Courier New" w:hAnsi="Courier New" w:cs="Courier New"/>
        </w:rPr>
        <w:t xml:space="preserve">   </w:t>
      </w:r>
      <w:r w:rsidR="00A81709">
        <w:rPr>
          <w:rFonts w:ascii="Courier New" w:hAnsi="Courier New" w:cs="Courier New"/>
        </w:rPr>
        <w:t>[</w:t>
      </w:r>
      <w:proofErr w:type="gramEnd"/>
      <w:r w:rsidR="00A81709">
        <w:rPr>
          <w:rFonts w:ascii="Courier New" w:hAnsi="Courier New" w:cs="Courier New"/>
        </w:rPr>
        <w:t>2</w:t>
      </w:r>
      <w:r w:rsidR="000E525B">
        <w:rPr>
          <w:rFonts w:ascii="Courier New" w:hAnsi="Courier New" w:cs="Courier New"/>
        </w:rPr>
        <w:t>9</w:t>
      </w:r>
      <w:r w:rsidR="00A81709">
        <w:rPr>
          <w:rFonts w:ascii="Courier New" w:hAnsi="Courier New" w:cs="Courier New"/>
        </w:rPr>
        <w:t>]</w:t>
      </w:r>
    </w:p>
    <w:p w14:paraId="564F250B" w14:textId="77777777" w:rsidR="00F66E28" w:rsidRPr="002048FC" w:rsidRDefault="00F66E28" w:rsidP="00F66E28">
      <w:pPr>
        <w:ind w:left="720"/>
        <w:rPr>
          <w:rFonts w:ascii="Courier New" w:hAnsi="Courier New" w:cs="Courier New"/>
        </w:rPr>
      </w:pPr>
    </w:p>
    <w:p w14:paraId="354D05AB" w14:textId="77777777" w:rsidR="00F66E28" w:rsidRPr="002048FC" w:rsidRDefault="00F66E28" w:rsidP="00F66E28">
      <w:pPr>
        <w:ind w:left="720"/>
        <w:rPr>
          <w:rFonts w:ascii="Courier New" w:hAnsi="Courier New" w:cs="Courier New"/>
        </w:rPr>
      </w:pPr>
      <w:r w:rsidRPr="002048FC">
        <w:rPr>
          <w:rFonts w:ascii="Courier New" w:hAnsi="Courier New" w:cs="Courier New"/>
        </w:rPr>
        <w:t>where the effective population size for separate sexes (Hedrick 2011) is defined as</w:t>
      </w:r>
    </w:p>
    <w:p w14:paraId="64E1BFA1" w14:textId="77777777" w:rsidR="000F0105" w:rsidRPr="002048FC" w:rsidRDefault="000F0105" w:rsidP="00F66E28">
      <w:pPr>
        <w:ind w:left="720"/>
        <w:rPr>
          <w:rFonts w:ascii="Courier New" w:hAnsi="Courier New" w:cs="Courier New"/>
        </w:rPr>
      </w:pPr>
    </w:p>
    <w:p w14:paraId="1B2CA081" w14:textId="47E97F36" w:rsidR="00F66E28" w:rsidRPr="00CE01EF" w:rsidRDefault="000F0105" w:rsidP="000F0105">
      <w:pPr>
        <w:ind w:left="720"/>
        <w:rPr>
          <w:rFonts w:ascii="Courier New" w:hAnsi="Courier New" w:cs="Courier New"/>
          <w:lang w:val="de-DE"/>
        </w:rPr>
      </w:pPr>
      <w:r w:rsidRPr="00CE01EF">
        <w:rPr>
          <w:rFonts w:ascii="Courier New" w:hAnsi="Courier New" w:cs="Courier New"/>
          <w:lang w:val="de-DE"/>
        </w:rPr>
        <w:t>N</w:t>
      </w:r>
      <w:r w:rsidRPr="00CE01EF">
        <w:rPr>
          <w:rFonts w:ascii="Courier New" w:hAnsi="Courier New" w:cs="Courier New"/>
          <w:vertAlign w:val="subscript"/>
          <w:lang w:val="de-DE"/>
        </w:rPr>
        <w:t>e</w:t>
      </w:r>
      <w:r w:rsidRPr="00CE01EF">
        <w:rPr>
          <w:rFonts w:ascii="Courier New" w:hAnsi="Courier New" w:cs="Courier New"/>
          <w:lang w:val="de-DE"/>
        </w:rPr>
        <w:t xml:space="preserve"> = (4*N</w:t>
      </w:r>
      <w:r w:rsidRPr="00CE01EF">
        <w:rPr>
          <w:rFonts w:ascii="Courier New" w:hAnsi="Courier New" w:cs="Courier New"/>
          <w:vertAlign w:val="subscript"/>
          <w:lang w:val="de-DE"/>
        </w:rPr>
        <w:t>M</w:t>
      </w:r>
      <w:r w:rsidRPr="00CE01EF">
        <w:rPr>
          <w:rFonts w:ascii="Courier New" w:hAnsi="Courier New" w:cs="Courier New"/>
          <w:lang w:val="de-DE"/>
        </w:rPr>
        <w:t>*N</w:t>
      </w:r>
      <w:r w:rsidRPr="00CE01EF">
        <w:rPr>
          <w:rFonts w:ascii="Courier New" w:hAnsi="Courier New" w:cs="Courier New"/>
          <w:vertAlign w:val="subscript"/>
          <w:lang w:val="de-DE"/>
        </w:rPr>
        <w:t>F</w:t>
      </w:r>
      <w:r w:rsidRPr="00CE01EF">
        <w:rPr>
          <w:rFonts w:ascii="Courier New" w:hAnsi="Courier New" w:cs="Courier New"/>
          <w:lang w:val="de-DE"/>
        </w:rPr>
        <w:t>) / (N</w:t>
      </w:r>
      <w:r w:rsidRPr="00CE01EF">
        <w:rPr>
          <w:rFonts w:ascii="Courier New" w:hAnsi="Courier New" w:cs="Courier New"/>
          <w:vertAlign w:val="subscript"/>
          <w:lang w:val="de-DE"/>
        </w:rPr>
        <w:t>M</w:t>
      </w:r>
      <w:r w:rsidRPr="00CE01EF">
        <w:rPr>
          <w:rFonts w:ascii="Courier New" w:hAnsi="Courier New" w:cs="Courier New"/>
          <w:lang w:val="de-DE"/>
        </w:rPr>
        <w:t xml:space="preserve"> + N</w:t>
      </w:r>
      <w:r w:rsidRPr="00CE01EF">
        <w:rPr>
          <w:rFonts w:ascii="Courier New" w:hAnsi="Courier New" w:cs="Courier New"/>
          <w:vertAlign w:val="subscript"/>
          <w:lang w:val="de-DE"/>
        </w:rPr>
        <w:t>F</w:t>
      </w:r>
      <w:r w:rsidRPr="00CE01EF">
        <w:rPr>
          <w:rFonts w:ascii="Courier New" w:hAnsi="Courier New" w:cs="Courier New"/>
          <w:lang w:val="de-DE"/>
        </w:rPr>
        <w:t>)</w:t>
      </w:r>
      <w:r w:rsidR="00F66E28" w:rsidRPr="00CE01EF">
        <w:rPr>
          <w:rFonts w:ascii="Courier New" w:hAnsi="Courier New" w:cs="Courier New"/>
          <w:lang w:val="de-DE"/>
        </w:rPr>
        <w:t>,</w:t>
      </w:r>
      <w:r w:rsidRPr="00CE01EF">
        <w:rPr>
          <w:rFonts w:ascii="Courier New" w:hAnsi="Courier New" w:cs="Courier New"/>
          <w:lang w:val="de-DE"/>
        </w:rPr>
        <w:t xml:space="preserve"> </w:t>
      </w:r>
      <w:r w:rsidR="00F66E28" w:rsidRPr="00CE01EF">
        <w:rPr>
          <w:rFonts w:ascii="Courier New" w:hAnsi="Courier New" w:cs="Courier New"/>
          <w:lang w:val="de-DE"/>
        </w:rPr>
        <w:t xml:space="preserve">   </w:t>
      </w:r>
      <w:r w:rsidR="005E40D2" w:rsidRPr="00CE01EF">
        <w:rPr>
          <w:rFonts w:ascii="Courier New" w:hAnsi="Courier New" w:cs="Courier New"/>
          <w:lang w:val="de-DE"/>
        </w:rPr>
        <w:t xml:space="preserve">                                </w:t>
      </w:r>
      <w:r w:rsidR="00A81709" w:rsidRPr="00CE01EF">
        <w:rPr>
          <w:rFonts w:ascii="Courier New" w:hAnsi="Courier New" w:cs="Courier New"/>
          <w:lang w:val="de-DE"/>
        </w:rPr>
        <w:t>[</w:t>
      </w:r>
      <w:r w:rsidR="000E525B" w:rsidRPr="00CE01EF">
        <w:rPr>
          <w:rFonts w:ascii="Courier New" w:hAnsi="Courier New" w:cs="Courier New"/>
          <w:lang w:val="de-DE"/>
        </w:rPr>
        <w:t>30</w:t>
      </w:r>
      <w:r w:rsidR="00A81709" w:rsidRPr="00CE01EF">
        <w:rPr>
          <w:rFonts w:ascii="Courier New" w:hAnsi="Courier New" w:cs="Courier New"/>
          <w:lang w:val="de-DE"/>
        </w:rPr>
        <w:t>]</w:t>
      </w:r>
    </w:p>
    <w:p w14:paraId="1A163827" w14:textId="77777777" w:rsidR="00F66E28" w:rsidRPr="00CE01EF" w:rsidRDefault="00F66E28" w:rsidP="00F66E28">
      <w:pPr>
        <w:ind w:left="720"/>
        <w:rPr>
          <w:rFonts w:ascii="Courier New" w:hAnsi="Courier New" w:cs="Courier New"/>
          <w:lang w:val="de-DE"/>
        </w:rPr>
      </w:pPr>
    </w:p>
    <w:p w14:paraId="6174E7FD" w14:textId="77777777" w:rsidR="00F66E28" w:rsidRPr="002048FC" w:rsidRDefault="00F66E28" w:rsidP="00F66E28">
      <w:pPr>
        <w:ind w:left="720"/>
        <w:rPr>
          <w:rFonts w:ascii="Courier New" w:hAnsi="Courier New" w:cs="Courier New"/>
        </w:rPr>
      </w:pPr>
      <w:r w:rsidRPr="002048FC">
        <w:rPr>
          <w:rFonts w:ascii="Courier New" w:hAnsi="Courier New" w:cs="Courier New"/>
        </w:rPr>
        <w:t xml:space="preserve">and </w:t>
      </w:r>
      <w:proofErr w:type="spellStart"/>
      <w:r w:rsidRPr="002048FC">
        <w:rPr>
          <w:rFonts w:ascii="Courier New" w:hAnsi="Courier New" w:cs="Courier New"/>
        </w:rPr>
        <w:t>H</w:t>
      </w:r>
      <w:r w:rsidRPr="002048FC">
        <w:rPr>
          <w:rFonts w:ascii="Courier New" w:hAnsi="Courier New" w:cs="Courier New"/>
          <w:vertAlign w:val="subscript"/>
        </w:rPr>
        <w:t>t</w:t>
      </w:r>
      <w:proofErr w:type="spellEnd"/>
      <w:r w:rsidRPr="002048FC">
        <w:rPr>
          <w:rFonts w:ascii="Courier New" w:hAnsi="Courier New" w:cs="Courier New"/>
        </w:rPr>
        <w:t xml:space="preserve"> is the theoretical rate of decay after t generations, </w:t>
      </w:r>
      <w:proofErr w:type="gramStart"/>
      <w:r w:rsidRPr="002048FC">
        <w:rPr>
          <w:rFonts w:ascii="Courier New" w:hAnsi="Courier New" w:cs="Courier New"/>
        </w:rPr>
        <w:t>H</w:t>
      </w:r>
      <w:r w:rsidRPr="002048FC">
        <w:rPr>
          <w:rFonts w:ascii="Courier New" w:hAnsi="Courier New" w:cs="Courier New"/>
          <w:vertAlign w:val="subscript"/>
        </w:rPr>
        <w:t>o</w:t>
      </w:r>
      <w:r w:rsidRPr="002048FC">
        <w:rPr>
          <w:rFonts w:ascii="Courier New" w:hAnsi="Courier New" w:cs="Courier New"/>
        </w:rPr>
        <w:t>(</w:t>
      </w:r>
      <w:proofErr w:type="gramEnd"/>
      <w:r w:rsidRPr="002048FC">
        <w:rPr>
          <w:rFonts w:ascii="Courier New" w:hAnsi="Courier New" w:cs="Courier New"/>
        </w:rPr>
        <w:t>0) is initial heterozygosity, N</w:t>
      </w:r>
      <w:r w:rsidRPr="002048FC">
        <w:rPr>
          <w:rFonts w:ascii="Courier New" w:hAnsi="Courier New" w:cs="Courier New"/>
          <w:vertAlign w:val="subscript"/>
        </w:rPr>
        <w:t>M</w:t>
      </w:r>
      <w:r w:rsidRPr="002048FC">
        <w:rPr>
          <w:rFonts w:ascii="Courier New" w:hAnsi="Courier New" w:cs="Courier New"/>
        </w:rPr>
        <w:t xml:space="preserve"> is the male total, and </w:t>
      </w:r>
      <w:proofErr w:type="gramStart"/>
      <w:r w:rsidRPr="002048FC">
        <w:rPr>
          <w:rFonts w:ascii="Courier New" w:hAnsi="Courier New" w:cs="Courier New"/>
        </w:rPr>
        <w:t>N</w:t>
      </w:r>
      <w:r w:rsidRPr="002048FC">
        <w:rPr>
          <w:rFonts w:ascii="Courier New" w:hAnsi="Courier New" w:cs="Courier New"/>
          <w:vertAlign w:val="subscript"/>
        </w:rPr>
        <w:t>F</w:t>
      </w:r>
      <w:r w:rsidRPr="002048FC">
        <w:rPr>
          <w:rFonts w:ascii="Courier New" w:hAnsi="Courier New" w:cs="Courier New"/>
        </w:rPr>
        <w:t xml:space="preserve">  is</w:t>
      </w:r>
      <w:proofErr w:type="gramEnd"/>
      <w:r w:rsidRPr="002048FC">
        <w:rPr>
          <w:rFonts w:ascii="Courier New" w:hAnsi="Courier New" w:cs="Courier New"/>
        </w:rPr>
        <w:t xml:space="preserve"> the female total.</w:t>
      </w:r>
    </w:p>
    <w:p w14:paraId="5CF4BB1C" w14:textId="77777777" w:rsidR="00F66E28" w:rsidRPr="002048FC" w:rsidRDefault="00F66E28" w:rsidP="00F66E28">
      <w:pPr>
        <w:ind w:left="720"/>
        <w:rPr>
          <w:rFonts w:ascii="Courier New" w:hAnsi="Courier New" w:cs="Courier New"/>
        </w:rPr>
      </w:pPr>
    </w:p>
    <w:p w14:paraId="77EA56CE" w14:textId="26049227" w:rsidR="00F66E28" w:rsidRPr="002048FC" w:rsidRDefault="00F66E28" w:rsidP="00D23331">
      <w:pPr>
        <w:ind w:left="720"/>
        <w:rPr>
          <w:rFonts w:ascii="Courier New" w:hAnsi="Courier New" w:cs="Courier New"/>
        </w:rPr>
      </w:pPr>
      <w:r w:rsidRPr="002048FC">
        <w:rPr>
          <w:rFonts w:ascii="Courier New" w:hAnsi="Courier New" w:cs="Courier New"/>
        </w:rPr>
        <w:lastRenderedPageBreak/>
        <w:t xml:space="preserve">  </w:t>
      </w:r>
      <w:r w:rsidRPr="002048FC">
        <w:rPr>
          <w:rFonts w:ascii="Courier New" w:hAnsi="Courier New" w:cs="Courier New"/>
          <w:noProof/>
        </w:rPr>
        <w:drawing>
          <wp:inline distT="0" distB="0" distL="0" distR="0" wp14:anchorId="31D428FE" wp14:editId="3463F24D">
            <wp:extent cx="5206073"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eHo.png"/>
                    <pic:cNvPicPr/>
                  </pic:nvPicPr>
                  <pic:blipFill rotWithShape="1">
                    <a:blip r:embed="rId22" cstate="print">
                      <a:extLst>
                        <a:ext uri="{28A0092B-C50C-407E-A947-70E740481C1C}">
                          <a14:useLocalDpi xmlns:a14="http://schemas.microsoft.com/office/drawing/2010/main" val="0"/>
                        </a:ext>
                      </a:extLst>
                    </a:blip>
                    <a:srcRect t="6325"/>
                    <a:stretch/>
                  </pic:blipFill>
                  <pic:spPr bwMode="auto">
                    <a:xfrm>
                      <a:off x="0" y="0"/>
                      <a:ext cx="5206073" cy="3657600"/>
                    </a:xfrm>
                    <a:prstGeom prst="rect">
                      <a:avLst/>
                    </a:prstGeom>
                    <a:ln>
                      <a:noFill/>
                    </a:ln>
                    <a:extLst>
                      <a:ext uri="{53640926-AAD7-44D8-BBD7-CCE9431645EC}">
                        <a14:shadowObscured xmlns:a14="http://schemas.microsoft.com/office/drawing/2010/main"/>
                      </a:ext>
                    </a:extLst>
                  </pic:spPr>
                </pic:pic>
              </a:graphicData>
            </a:graphic>
          </wp:inline>
        </w:drawing>
      </w:r>
    </w:p>
    <w:p w14:paraId="74110954" w14:textId="75BE11CC" w:rsidR="00F66E28" w:rsidRPr="002048FC" w:rsidRDefault="00A63533" w:rsidP="00F66E28">
      <w:pPr>
        <w:pStyle w:val="ListParagraph"/>
        <w:rPr>
          <w:rFonts w:ascii="Courier New" w:hAnsi="Courier New" w:cs="Courier New"/>
        </w:rPr>
      </w:pPr>
      <w:r w:rsidRPr="002048FC">
        <w:rPr>
          <w:rFonts w:ascii="Courier New" w:hAnsi="Courier New" w:cs="Courier New"/>
        </w:rPr>
        <w:t xml:space="preserve">Figure </w:t>
      </w:r>
      <w:r w:rsidR="002E305B">
        <w:rPr>
          <w:rFonts w:ascii="Courier New" w:hAnsi="Courier New" w:cs="Courier New"/>
        </w:rPr>
        <w:t>8</w:t>
      </w:r>
      <w:r w:rsidR="00F66E28" w:rsidRPr="002048FC">
        <w:rPr>
          <w:rFonts w:ascii="Courier New" w:hAnsi="Courier New" w:cs="Courier New"/>
        </w:rPr>
        <w:t xml:space="preserve">: </w:t>
      </w:r>
      <w:proofErr w:type="spellStart"/>
      <w:r w:rsidR="00185516" w:rsidRPr="002048FC">
        <w:rPr>
          <w:rFonts w:ascii="Courier New" w:hAnsi="Courier New" w:cs="Courier New"/>
        </w:rPr>
        <w:t>CDMetaPOP</w:t>
      </w:r>
      <w:proofErr w:type="spellEnd"/>
      <w:r w:rsidR="00F66E28" w:rsidRPr="002048FC">
        <w:rPr>
          <w:rFonts w:ascii="Courier New" w:hAnsi="Courier New" w:cs="Courier New"/>
        </w:rPr>
        <w:t xml:space="preserve"> heterozygosity. Equation </w:t>
      </w:r>
      <w:r w:rsidR="00350502">
        <w:rPr>
          <w:rFonts w:ascii="Courier New" w:hAnsi="Courier New" w:cs="Courier New"/>
        </w:rPr>
        <w:t>[</w:t>
      </w:r>
      <w:r w:rsidR="005B792D" w:rsidRPr="002048FC">
        <w:rPr>
          <w:rFonts w:ascii="Courier New" w:hAnsi="Courier New" w:cs="Courier New"/>
        </w:rPr>
        <w:t>2</w:t>
      </w:r>
      <w:r w:rsidR="0039426E">
        <w:rPr>
          <w:rFonts w:ascii="Courier New" w:hAnsi="Courier New" w:cs="Courier New"/>
        </w:rPr>
        <w:t>9</w:t>
      </w:r>
      <w:r w:rsidR="00350502">
        <w:rPr>
          <w:rFonts w:ascii="Courier New" w:hAnsi="Courier New" w:cs="Courier New"/>
        </w:rPr>
        <w:t>]</w:t>
      </w:r>
      <w:r w:rsidR="00F66E28" w:rsidRPr="002048FC">
        <w:rPr>
          <w:rFonts w:ascii="Courier New" w:hAnsi="Courier New" w:cs="Courier New"/>
        </w:rPr>
        <w:t xml:space="preserve"> </w:t>
      </w:r>
      <w:proofErr w:type="spellStart"/>
      <w:r w:rsidR="00F66E28" w:rsidRPr="002048FC">
        <w:rPr>
          <w:rFonts w:ascii="Courier New" w:hAnsi="Courier New" w:cs="Courier New"/>
        </w:rPr>
        <w:t>H</w:t>
      </w:r>
      <w:r w:rsidR="00F66E28" w:rsidRPr="002048FC">
        <w:rPr>
          <w:rFonts w:ascii="Courier New" w:hAnsi="Courier New" w:cs="Courier New"/>
          <w:vertAlign w:val="subscript"/>
        </w:rPr>
        <w:t>t</w:t>
      </w:r>
      <w:proofErr w:type="spellEnd"/>
      <w:r w:rsidR="00F66E28" w:rsidRPr="002048FC">
        <w:rPr>
          <w:rFonts w:ascii="Courier New" w:hAnsi="Courier New" w:cs="Courier New"/>
        </w:rPr>
        <w:t xml:space="preserve"> (solid line) </w:t>
      </w:r>
      <w:proofErr w:type="gramStart"/>
      <w:r w:rsidR="00F66E28" w:rsidRPr="002048FC">
        <w:rPr>
          <w:rFonts w:ascii="Courier New" w:hAnsi="Courier New" w:cs="Courier New"/>
        </w:rPr>
        <w:t>show</w:t>
      </w:r>
      <w:proofErr w:type="gramEnd"/>
      <w:r w:rsidR="00F66E28" w:rsidRPr="002048FC">
        <w:rPr>
          <w:rFonts w:ascii="Courier New" w:hAnsi="Courier New" w:cs="Courier New"/>
        </w:rPr>
        <w:t xml:space="preserve"> the theoretical rate of decay in the panmictic scenario, as expected for one subpopulation (N = Ne = 500) that matches the simulations observed (dotted-line) and expected (dashed-line) heterozygosity values.</w:t>
      </w:r>
    </w:p>
    <w:p w14:paraId="4C9FDC51" w14:textId="77777777" w:rsidR="00F66E28" w:rsidRPr="002048FC" w:rsidRDefault="00F66E28" w:rsidP="00F66E28">
      <w:pPr>
        <w:rPr>
          <w:rFonts w:ascii="Courier New" w:hAnsi="Courier New" w:cs="Courier New"/>
        </w:rPr>
      </w:pPr>
    </w:p>
    <w:p w14:paraId="675E4939" w14:textId="0B960B0B" w:rsidR="00985068" w:rsidRPr="002048FC" w:rsidRDefault="00985068" w:rsidP="00985068">
      <w:pPr>
        <w:pStyle w:val="Heading2"/>
        <w:rPr>
          <w:rFonts w:ascii="Courier New" w:hAnsi="Courier New" w:cs="Courier New"/>
          <w:b/>
          <w:color w:val="auto"/>
        </w:rPr>
      </w:pPr>
      <w:bookmarkStart w:id="54" w:name="_Toc229675128"/>
      <w:r w:rsidRPr="002048FC">
        <w:rPr>
          <w:rFonts w:ascii="Courier New" w:hAnsi="Courier New" w:cs="Courier New"/>
          <w:b/>
          <w:color w:val="auto"/>
        </w:rPr>
        <w:t>Deterministic and stochastic variability</w:t>
      </w:r>
      <w:bookmarkEnd w:id="54"/>
    </w:p>
    <w:p w14:paraId="7D2BDD5A" w14:textId="723317E5" w:rsidR="00BB62D0" w:rsidRPr="002048FC" w:rsidRDefault="00BB62D0" w:rsidP="00985068">
      <w:pPr>
        <w:rPr>
          <w:rFonts w:ascii="Courier New" w:hAnsi="Courier New" w:cs="Courier New"/>
        </w:rPr>
      </w:pPr>
      <w:r w:rsidRPr="002048FC">
        <w:rPr>
          <w:rFonts w:ascii="Courier New" w:hAnsi="Courier New" w:cs="Courier New"/>
        </w:rPr>
        <w:t>Controlling for deterministic versus stochastic variability can be accomplished for most parameters. Here, we show how each parameter can be used for deterministic events with case examples (i.e., sensitivity) of chosen parameters. The following is a table with parameters for certain types of variability.</w:t>
      </w:r>
    </w:p>
    <w:p w14:paraId="56737E78" w14:textId="7F21981C" w:rsidR="005E40D2" w:rsidRPr="002048FC" w:rsidRDefault="005E40D2" w:rsidP="00985068">
      <w:pPr>
        <w:rPr>
          <w:rFonts w:ascii="Courier New" w:hAnsi="Courier New" w:cs="Courier New"/>
        </w:rPr>
      </w:pPr>
      <w:r w:rsidRPr="002048FC">
        <w:rPr>
          <w:rFonts w:ascii="Courier New" w:hAnsi="Courier New" w:cs="Courier New"/>
        </w:rPr>
        <w:t xml:space="preserve">Table 2: Initial Parameter Space for the </w:t>
      </w:r>
      <w:r w:rsidR="000F0105" w:rsidRPr="002048FC">
        <w:rPr>
          <w:rFonts w:ascii="Courier New" w:hAnsi="Courier New" w:cs="Courier New"/>
        </w:rPr>
        <w:t>WCT</w:t>
      </w:r>
      <w:r w:rsidRPr="002048FC">
        <w:rPr>
          <w:rFonts w:ascii="Courier New" w:hAnsi="Courier New" w:cs="Courier New"/>
        </w:rPr>
        <w:t xml:space="preserve"> model</w:t>
      </w:r>
    </w:p>
    <w:tbl>
      <w:tblPr>
        <w:tblStyle w:val="TableGrid"/>
        <w:tblW w:w="9828" w:type="dxa"/>
        <w:tblLayout w:type="fixed"/>
        <w:tblLook w:val="04A0" w:firstRow="1" w:lastRow="0" w:firstColumn="1" w:lastColumn="0" w:noHBand="0" w:noVBand="1"/>
      </w:tblPr>
      <w:tblGrid>
        <w:gridCol w:w="1368"/>
        <w:gridCol w:w="1710"/>
        <w:gridCol w:w="1620"/>
        <w:gridCol w:w="1620"/>
        <w:gridCol w:w="1620"/>
        <w:gridCol w:w="1890"/>
      </w:tblGrid>
      <w:tr w:rsidR="002048FC" w:rsidRPr="002048FC" w14:paraId="02309236" w14:textId="77777777" w:rsidTr="005B792D">
        <w:tc>
          <w:tcPr>
            <w:tcW w:w="1368" w:type="dxa"/>
          </w:tcPr>
          <w:p w14:paraId="50065357"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Parameter</w:t>
            </w:r>
          </w:p>
        </w:tc>
        <w:tc>
          <w:tcPr>
            <w:tcW w:w="1710" w:type="dxa"/>
          </w:tcPr>
          <w:p w14:paraId="1DB81922"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Description</w:t>
            </w:r>
          </w:p>
        </w:tc>
        <w:tc>
          <w:tcPr>
            <w:tcW w:w="1620" w:type="dxa"/>
          </w:tcPr>
          <w:p w14:paraId="3AA8EFBD"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Demographic variability</w:t>
            </w:r>
          </w:p>
        </w:tc>
        <w:tc>
          <w:tcPr>
            <w:tcW w:w="1620" w:type="dxa"/>
          </w:tcPr>
          <w:p w14:paraId="7E01FCF3"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Spatial variation</w:t>
            </w:r>
          </w:p>
        </w:tc>
        <w:tc>
          <w:tcPr>
            <w:tcW w:w="1620" w:type="dxa"/>
          </w:tcPr>
          <w:p w14:paraId="2D51E792"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Temporal variation</w:t>
            </w:r>
          </w:p>
        </w:tc>
        <w:tc>
          <w:tcPr>
            <w:tcW w:w="1890" w:type="dxa"/>
          </w:tcPr>
          <w:p w14:paraId="3A2D9818"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Correlation structures</w:t>
            </w:r>
          </w:p>
        </w:tc>
      </w:tr>
      <w:tr w:rsidR="002048FC" w:rsidRPr="002048FC" w14:paraId="6344808B" w14:textId="77777777" w:rsidTr="005B792D">
        <w:tc>
          <w:tcPr>
            <w:tcW w:w="1368" w:type="dxa"/>
          </w:tcPr>
          <w:p w14:paraId="1C65CBA8"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A</w:t>
            </w:r>
            <w:r w:rsidRPr="002048FC">
              <w:rPr>
                <w:rFonts w:ascii="Courier New" w:hAnsi="Courier New" w:cs="Courier New"/>
                <w:b/>
                <w:sz w:val="20"/>
                <w:szCs w:val="20"/>
                <w:vertAlign w:val="subscript"/>
              </w:rPr>
              <w:t xml:space="preserve">1 </w:t>
            </w:r>
            <w:r w:rsidRPr="002048FC">
              <w:rPr>
                <w:rFonts w:ascii="Courier New" w:hAnsi="Courier New" w:cs="Courier New"/>
                <w:b/>
                <w:sz w:val="20"/>
                <w:szCs w:val="20"/>
              </w:rPr>
              <w:t>~</w:t>
            </w:r>
            <w:proofErr w:type="gramStart"/>
            <w:r w:rsidRPr="002048FC">
              <w:rPr>
                <w:rFonts w:ascii="Courier New" w:hAnsi="Courier New" w:cs="Courier New"/>
                <w:b/>
                <w:sz w:val="20"/>
                <w:szCs w:val="20"/>
              </w:rPr>
              <w:t>N(</w:t>
            </w:r>
            <w:proofErr w:type="gramEnd"/>
            <w:r w:rsidRPr="002048FC">
              <w:rPr>
                <w:rFonts w:ascii="Courier New" w:hAnsi="Courier New" w:cs="Courier New"/>
                <w:b/>
                <w:sz w:val="20"/>
                <w:szCs w:val="20"/>
              </w:rPr>
              <w:t>0,1)</w:t>
            </w:r>
          </w:p>
        </w:tc>
        <w:tc>
          <w:tcPr>
            <w:tcW w:w="1710" w:type="dxa"/>
          </w:tcPr>
          <w:p w14:paraId="08429BB1"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Autocorrelation deviate </w:t>
            </w:r>
            <w:proofErr w:type="gramStart"/>
            <w:r w:rsidRPr="002048FC">
              <w:rPr>
                <w:rFonts w:ascii="Courier New" w:hAnsi="Courier New" w:cs="Courier New"/>
                <w:sz w:val="20"/>
                <w:szCs w:val="20"/>
              </w:rPr>
              <w:t>-  Random</w:t>
            </w:r>
            <w:proofErr w:type="gramEnd"/>
            <w:r w:rsidRPr="002048FC">
              <w:rPr>
                <w:rFonts w:ascii="Courier New" w:hAnsi="Courier New" w:cs="Courier New"/>
                <w:sz w:val="20"/>
                <w:szCs w:val="20"/>
              </w:rPr>
              <w:t xml:space="preserve"> normal deviate used to create autocorrelation structures in other variables</w:t>
            </w:r>
          </w:p>
          <w:p w14:paraId="7E5B8D7E" w14:textId="77777777" w:rsidR="005E40D2" w:rsidRPr="002048FC" w:rsidRDefault="005E40D2" w:rsidP="005E40D2">
            <w:pPr>
              <w:rPr>
                <w:rFonts w:ascii="Courier New" w:hAnsi="Courier New" w:cs="Courier New"/>
                <w:sz w:val="20"/>
                <w:szCs w:val="20"/>
              </w:rPr>
            </w:pPr>
          </w:p>
        </w:tc>
        <w:tc>
          <w:tcPr>
            <w:tcW w:w="1620" w:type="dxa"/>
          </w:tcPr>
          <w:p w14:paraId="195023D2"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620" w:type="dxa"/>
          </w:tcPr>
          <w:p w14:paraId="327AEB4F"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620" w:type="dxa"/>
          </w:tcPr>
          <w:p w14:paraId="3E8CE13E" w14:textId="77777777" w:rsidR="005B792D" w:rsidRPr="002048FC" w:rsidRDefault="005E40D2" w:rsidP="005E40D2">
            <w:pPr>
              <w:rPr>
                <w:rFonts w:ascii="Courier New" w:hAnsi="Courier New" w:cs="Courier New"/>
                <w:sz w:val="20"/>
                <w:szCs w:val="20"/>
              </w:rPr>
            </w:pPr>
            <w:r w:rsidRPr="002048FC">
              <w:rPr>
                <w:rFonts w:ascii="Courier New" w:hAnsi="Courier New" w:cs="Courier New"/>
                <w:sz w:val="20"/>
                <w:szCs w:val="20"/>
              </w:rPr>
              <w:t>Primarily auto</w:t>
            </w:r>
            <w:r w:rsidR="005B792D" w:rsidRPr="002048FC">
              <w:rPr>
                <w:rFonts w:ascii="Courier New" w:hAnsi="Courier New" w:cs="Courier New"/>
                <w:sz w:val="20"/>
                <w:szCs w:val="20"/>
              </w:rPr>
              <w:t>-</w:t>
            </w:r>
          </w:p>
          <w:p w14:paraId="30A1FC22"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correlation</w:t>
            </w:r>
          </w:p>
        </w:tc>
        <w:tc>
          <w:tcPr>
            <w:tcW w:w="1890" w:type="dxa"/>
          </w:tcPr>
          <w:p w14:paraId="5152744D"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Specify ϕ as necessary to simulate environmental data (e.g. </w:t>
            </w:r>
            <w:proofErr w:type="gramStart"/>
            <w:r w:rsidRPr="002048FC">
              <w:rPr>
                <w:rFonts w:ascii="Courier New" w:hAnsi="Courier New" w:cs="Courier New"/>
                <w:sz w:val="20"/>
                <w:szCs w:val="20"/>
              </w:rPr>
              <w:t>temperature;  ϕ</w:t>
            </w:r>
            <w:proofErr w:type="gramEnd"/>
            <w:r w:rsidRPr="002048FC">
              <w:rPr>
                <w:rFonts w:ascii="Courier New" w:hAnsi="Courier New" w:cs="Courier New"/>
                <w:sz w:val="20"/>
                <w:szCs w:val="20"/>
              </w:rPr>
              <w:t>~0.8)</w:t>
            </w:r>
          </w:p>
        </w:tc>
      </w:tr>
      <w:tr w:rsidR="002048FC" w:rsidRPr="002048FC" w14:paraId="61797337" w14:textId="77777777" w:rsidTr="005B792D">
        <w:tc>
          <w:tcPr>
            <w:tcW w:w="1368" w:type="dxa"/>
          </w:tcPr>
          <w:p w14:paraId="560434C7" w14:textId="3DA9D3E0"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E</w:t>
            </w:r>
            <w:r w:rsidRPr="002048FC">
              <w:rPr>
                <w:rFonts w:ascii="Courier New" w:hAnsi="Courier New" w:cs="Courier New"/>
                <w:b/>
                <w:sz w:val="20"/>
                <w:szCs w:val="20"/>
                <w:vertAlign w:val="subscript"/>
              </w:rPr>
              <w:t>1</w:t>
            </w:r>
            <w:r w:rsidRPr="002048FC">
              <w:rPr>
                <w:rFonts w:ascii="Courier New" w:hAnsi="Courier New" w:cs="Courier New"/>
                <w:b/>
                <w:sz w:val="20"/>
                <w:szCs w:val="20"/>
              </w:rPr>
              <w:t xml:space="preserve"> ~</w:t>
            </w:r>
            <w:proofErr w:type="gramStart"/>
            <w:r w:rsidRPr="002048FC">
              <w:rPr>
                <w:rFonts w:ascii="Courier New" w:hAnsi="Courier New" w:cs="Courier New"/>
                <w:b/>
                <w:sz w:val="20"/>
                <w:szCs w:val="20"/>
              </w:rPr>
              <w:t>N(</w:t>
            </w:r>
            <w:proofErr w:type="gramEnd"/>
            <w:r w:rsidRPr="002048FC">
              <w:rPr>
                <w:rFonts w:ascii="Courier New" w:hAnsi="Courier New" w:cs="Courier New"/>
                <w:b/>
                <w:sz w:val="20"/>
                <w:szCs w:val="20"/>
              </w:rPr>
              <w:t>0,1)</w:t>
            </w:r>
          </w:p>
        </w:tc>
        <w:tc>
          <w:tcPr>
            <w:tcW w:w="1710" w:type="dxa"/>
          </w:tcPr>
          <w:p w14:paraId="7A699FCA"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Environment </w:t>
            </w:r>
            <w:proofErr w:type="gramStart"/>
            <w:r w:rsidRPr="002048FC">
              <w:rPr>
                <w:rFonts w:ascii="Courier New" w:hAnsi="Courier New" w:cs="Courier New"/>
                <w:sz w:val="20"/>
                <w:szCs w:val="20"/>
              </w:rPr>
              <w:t>deviate</w:t>
            </w:r>
            <w:proofErr w:type="gramEnd"/>
            <w:r w:rsidRPr="002048FC">
              <w:rPr>
                <w:rFonts w:ascii="Courier New" w:hAnsi="Courier New" w:cs="Courier New"/>
                <w:sz w:val="20"/>
                <w:szCs w:val="20"/>
              </w:rPr>
              <w:t xml:space="preserve"> 1. </w:t>
            </w:r>
            <w:r w:rsidRPr="002048FC">
              <w:rPr>
                <w:rFonts w:ascii="Courier New" w:hAnsi="Courier New" w:cs="Courier New"/>
                <w:sz w:val="20"/>
                <w:szCs w:val="20"/>
              </w:rPr>
              <w:lastRenderedPageBreak/>
              <w:t>Used to capture epistemic uncertainty in the model</w:t>
            </w:r>
          </w:p>
          <w:p w14:paraId="4123FEFF" w14:textId="77777777" w:rsidR="005E40D2" w:rsidRPr="002048FC" w:rsidRDefault="005E40D2" w:rsidP="005E40D2">
            <w:pPr>
              <w:rPr>
                <w:rFonts w:ascii="Courier New" w:hAnsi="Courier New" w:cs="Courier New"/>
                <w:sz w:val="20"/>
                <w:szCs w:val="20"/>
              </w:rPr>
            </w:pPr>
          </w:p>
        </w:tc>
        <w:tc>
          <w:tcPr>
            <w:tcW w:w="1620" w:type="dxa"/>
          </w:tcPr>
          <w:p w14:paraId="1CFA44CC"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lastRenderedPageBreak/>
              <w:t>N/A</w:t>
            </w:r>
          </w:p>
        </w:tc>
        <w:tc>
          <w:tcPr>
            <w:tcW w:w="1620" w:type="dxa"/>
          </w:tcPr>
          <w:p w14:paraId="482DF683"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620" w:type="dxa"/>
          </w:tcPr>
          <w:p w14:paraId="2656E67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Could be used to </w:t>
            </w:r>
            <w:r w:rsidRPr="002048FC">
              <w:rPr>
                <w:rFonts w:ascii="Courier New" w:hAnsi="Courier New" w:cs="Courier New"/>
                <w:sz w:val="20"/>
                <w:szCs w:val="20"/>
              </w:rPr>
              <w:lastRenderedPageBreak/>
              <w:t>simulate trend where µ~f(t)</w:t>
            </w:r>
          </w:p>
        </w:tc>
        <w:tc>
          <w:tcPr>
            <w:tcW w:w="1890" w:type="dxa"/>
          </w:tcPr>
          <w:p w14:paraId="6ED44C21"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lastRenderedPageBreak/>
              <w:t xml:space="preserve">Specify correlation </w:t>
            </w:r>
            <w:r w:rsidRPr="002048FC">
              <w:rPr>
                <w:rFonts w:ascii="Courier New" w:hAnsi="Courier New" w:cs="Courier New"/>
                <w:sz w:val="20"/>
                <w:szCs w:val="20"/>
              </w:rPr>
              <w:lastRenderedPageBreak/>
              <w:t>coefficient rho (ρ) with A</w:t>
            </w:r>
            <w:r w:rsidRPr="002048FC">
              <w:rPr>
                <w:rFonts w:ascii="Courier New" w:hAnsi="Courier New" w:cs="Courier New"/>
                <w:sz w:val="20"/>
                <w:szCs w:val="20"/>
                <w:vertAlign w:val="subscript"/>
              </w:rPr>
              <w:t>1</w:t>
            </w:r>
            <w:r w:rsidRPr="002048FC">
              <w:rPr>
                <w:rFonts w:ascii="Courier New" w:hAnsi="Courier New" w:cs="Courier New"/>
                <w:sz w:val="20"/>
                <w:szCs w:val="20"/>
              </w:rPr>
              <w:t xml:space="preserve"> as required.</w:t>
            </w:r>
          </w:p>
        </w:tc>
      </w:tr>
      <w:tr w:rsidR="002048FC" w:rsidRPr="002048FC" w14:paraId="3A538A43" w14:textId="77777777" w:rsidTr="005B792D">
        <w:tc>
          <w:tcPr>
            <w:tcW w:w="1368" w:type="dxa"/>
          </w:tcPr>
          <w:p w14:paraId="0B45EE1C"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lastRenderedPageBreak/>
              <w:t>K (</w:t>
            </w:r>
            <w:proofErr w:type="gramStart"/>
            <w:r w:rsidRPr="002048FC">
              <w:rPr>
                <w:rFonts w:ascii="Courier New" w:hAnsi="Courier New" w:cs="Courier New"/>
                <w:b/>
                <w:sz w:val="20"/>
                <w:szCs w:val="20"/>
              </w:rPr>
              <w:t>µ,σ</w:t>
            </w:r>
            <w:proofErr w:type="gramEnd"/>
            <w:r w:rsidRPr="002048FC">
              <w:rPr>
                <w:rFonts w:ascii="Courier New" w:hAnsi="Courier New" w:cs="Courier New"/>
                <w:b/>
                <w:sz w:val="20"/>
                <w:szCs w:val="20"/>
              </w:rPr>
              <w:t>)</w:t>
            </w:r>
          </w:p>
        </w:tc>
        <w:tc>
          <w:tcPr>
            <w:tcW w:w="1710" w:type="dxa"/>
          </w:tcPr>
          <w:p w14:paraId="14CC5595"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Carrying capacity specified for each patch</w:t>
            </w:r>
          </w:p>
        </w:tc>
        <w:tc>
          <w:tcPr>
            <w:tcW w:w="1620" w:type="dxa"/>
          </w:tcPr>
          <w:p w14:paraId="7DFBEB73"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620" w:type="dxa"/>
          </w:tcPr>
          <w:p w14:paraId="44848F11"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Heterogeneously distributed as a function of patch size and empirical habitat data</w:t>
            </w:r>
            <w:r w:rsidRPr="002048FC">
              <w:rPr>
                <w:rStyle w:val="FootnoteReference"/>
                <w:rFonts w:ascii="Courier New" w:hAnsi="Courier New" w:cs="Courier New"/>
                <w:sz w:val="20"/>
                <w:szCs w:val="20"/>
              </w:rPr>
              <w:footnoteReference w:id="1"/>
            </w:r>
            <w:r w:rsidRPr="002048FC">
              <w:rPr>
                <w:rFonts w:ascii="Courier New" w:hAnsi="Courier New" w:cs="Courier New"/>
                <w:sz w:val="20"/>
                <w:szCs w:val="20"/>
              </w:rPr>
              <w:t xml:space="preserve">. </w:t>
            </w:r>
          </w:p>
        </w:tc>
        <w:tc>
          <w:tcPr>
            <w:tcW w:w="1620" w:type="dxa"/>
          </w:tcPr>
          <w:p w14:paraId="2C71556B"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Environmental variation simulated as a normal deviate specified with σ.</w:t>
            </w:r>
          </w:p>
        </w:tc>
        <w:tc>
          <w:tcPr>
            <w:tcW w:w="1890" w:type="dxa"/>
          </w:tcPr>
          <w:p w14:paraId="12E6C656"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Since K is primarily a habitat variable, stochasticity is expected to be spatially highly correlated, as well as temporally autocorrelated. Link to E</w:t>
            </w:r>
            <w:r w:rsidRPr="002048FC">
              <w:rPr>
                <w:rFonts w:ascii="Courier New" w:hAnsi="Courier New" w:cs="Courier New"/>
                <w:sz w:val="20"/>
                <w:szCs w:val="20"/>
                <w:vertAlign w:val="subscript"/>
              </w:rPr>
              <w:t>1</w:t>
            </w:r>
            <w:r w:rsidRPr="002048FC">
              <w:rPr>
                <w:rFonts w:ascii="Courier New" w:hAnsi="Courier New" w:cs="Courier New"/>
                <w:sz w:val="20"/>
                <w:szCs w:val="20"/>
              </w:rPr>
              <w:t xml:space="preserve"> </w:t>
            </w:r>
          </w:p>
        </w:tc>
      </w:tr>
      <w:tr w:rsidR="002048FC" w:rsidRPr="002048FC" w14:paraId="0B5EE930" w14:textId="77777777" w:rsidTr="005B792D">
        <w:tc>
          <w:tcPr>
            <w:tcW w:w="1368" w:type="dxa"/>
          </w:tcPr>
          <w:p w14:paraId="31EC0EF2" w14:textId="77777777" w:rsidR="005E40D2" w:rsidRPr="002048FC" w:rsidRDefault="005E40D2" w:rsidP="005E40D2">
            <w:pPr>
              <w:rPr>
                <w:rFonts w:ascii="Courier New" w:hAnsi="Courier New" w:cs="Courier New"/>
                <w:b/>
                <w:sz w:val="20"/>
                <w:szCs w:val="20"/>
              </w:rPr>
            </w:pPr>
            <w:proofErr w:type="spellStart"/>
            <w:r w:rsidRPr="002048FC">
              <w:rPr>
                <w:rFonts w:ascii="Courier New" w:hAnsi="Courier New" w:cs="Courier New"/>
                <w:b/>
                <w:sz w:val="20"/>
                <w:szCs w:val="20"/>
              </w:rPr>
              <w:t>N</w:t>
            </w:r>
            <w:r w:rsidRPr="002048FC">
              <w:rPr>
                <w:rFonts w:ascii="Courier New" w:hAnsi="Courier New" w:cs="Courier New"/>
                <w:b/>
                <w:sz w:val="20"/>
                <w:szCs w:val="20"/>
                <w:vertAlign w:val="subscript"/>
              </w:rPr>
              <w:t>t</w:t>
            </w:r>
            <w:proofErr w:type="spellEnd"/>
          </w:p>
        </w:tc>
        <w:tc>
          <w:tcPr>
            <w:tcW w:w="1710" w:type="dxa"/>
          </w:tcPr>
          <w:p w14:paraId="48063540"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Initial population size </w:t>
            </w:r>
          </w:p>
        </w:tc>
        <w:tc>
          <w:tcPr>
            <w:tcW w:w="1620" w:type="dxa"/>
          </w:tcPr>
          <w:p w14:paraId="3135C233"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620" w:type="dxa"/>
          </w:tcPr>
          <w:p w14:paraId="7667F23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Initially distributed as K/2</w:t>
            </w:r>
          </w:p>
          <w:p w14:paraId="0CC44A6E" w14:textId="77777777" w:rsidR="005E40D2" w:rsidRPr="002048FC" w:rsidRDefault="005E40D2" w:rsidP="005E40D2">
            <w:pPr>
              <w:rPr>
                <w:rFonts w:ascii="Courier New" w:hAnsi="Courier New" w:cs="Courier New"/>
                <w:sz w:val="20"/>
                <w:szCs w:val="20"/>
              </w:rPr>
            </w:pPr>
          </w:p>
        </w:tc>
        <w:tc>
          <w:tcPr>
            <w:tcW w:w="1620" w:type="dxa"/>
          </w:tcPr>
          <w:p w14:paraId="616809A4"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890" w:type="dxa"/>
          </w:tcPr>
          <w:p w14:paraId="6F46D4CF"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r>
      <w:tr w:rsidR="002048FC" w:rsidRPr="002048FC" w14:paraId="3E6BA341" w14:textId="77777777" w:rsidTr="005B792D">
        <w:tc>
          <w:tcPr>
            <w:tcW w:w="1368" w:type="dxa"/>
          </w:tcPr>
          <w:p w14:paraId="53247DC6" w14:textId="77777777" w:rsidR="005E40D2" w:rsidRPr="002048FC" w:rsidRDefault="005E40D2" w:rsidP="005E40D2">
            <w:pPr>
              <w:rPr>
                <w:rFonts w:ascii="Courier New" w:hAnsi="Courier New" w:cs="Courier New"/>
                <w:b/>
                <w:sz w:val="20"/>
                <w:szCs w:val="20"/>
                <w:vertAlign w:val="subscript"/>
              </w:rPr>
            </w:pPr>
            <w:r w:rsidRPr="002048FC">
              <w:rPr>
                <w:rFonts w:ascii="Courier New" w:hAnsi="Courier New" w:cs="Courier New"/>
                <w:b/>
                <w:sz w:val="20"/>
                <w:szCs w:val="20"/>
              </w:rPr>
              <w:t>M</w:t>
            </w:r>
            <w:r w:rsidRPr="002048FC">
              <w:rPr>
                <w:rFonts w:ascii="Courier New" w:hAnsi="Courier New" w:cs="Courier New"/>
                <w:b/>
                <w:sz w:val="20"/>
                <w:szCs w:val="20"/>
                <w:vertAlign w:val="subscript"/>
              </w:rPr>
              <w:t>eggs</w:t>
            </w:r>
          </w:p>
          <w:p w14:paraId="39F9FCA2"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~N(</w:t>
            </w:r>
            <w:proofErr w:type="gramStart"/>
            <w:r w:rsidRPr="002048FC">
              <w:rPr>
                <w:rFonts w:ascii="Courier New" w:hAnsi="Courier New" w:cs="Courier New"/>
                <w:b/>
                <w:sz w:val="20"/>
                <w:szCs w:val="20"/>
              </w:rPr>
              <w:t>µ,σ</w:t>
            </w:r>
            <w:proofErr w:type="gramEnd"/>
            <w:r w:rsidRPr="002048FC">
              <w:rPr>
                <w:rFonts w:ascii="Courier New" w:hAnsi="Courier New" w:cs="Courier New"/>
                <w:b/>
                <w:sz w:val="20"/>
                <w:szCs w:val="20"/>
              </w:rPr>
              <w:t>)</w:t>
            </w:r>
          </w:p>
        </w:tc>
        <w:tc>
          <w:tcPr>
            <w:tcW w:w="1710" w:type="dxa"/>
          </w:tcPr>
          <w:p w14:paraId="465D9550"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Egg mortality</w:t>
            </w:r>
          </w:p>
        </w:tc>
        <w:tc>
          <w:tcPr>
            <w:tcW w:w="1620" w:type="dxa"/>
          </w:tcPr>
          <w:p w14:paraId="0F35FC53"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Random Normal </w:t>
            </w:r>
            <w:proofErr w:type="gramStart"/>
            <w:r w:rsidRPr="002048FC">
              <w:rPr>
                <w:rFonts w:ascii="Courier New" w:hAnsi="Courier New" w:cs="Courier New"/>
                <w:sz w:val="20"/>
                <w:szCs w:val="20"/>
              </w:rPr>
              <w:t>draw</w:t>
            </w:r>
            <w:proofErr w:type="gramEnd"/>
            <w:r w:rsidRPr="002048FC">
              <w:rPr>
                <w:rFonts w:ascii="Courier New" w:hAnsi="Courier New" w:cs="Courier New"/>
                <w:sz w:val="20"/>
                <w:szCs w:val="20"/>
              </w:rPr>
              <w:t xml:space="preserve"> based on empirical data</w:t>
            </w:r>
          </w:p>
        </w:tc>
        <w:tc>
          <w:tcPr>
            <w:tcW w:w="1620" w:type="dxa"/>
          </w:tcPr>
          <w:p w14:paraId="251DC2F6"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 in current model</w:t>
            </w:r>
            <w:r w:rsidRPr="002048FC">
              <w:rPr>
                <w:rStyle w:val="FootnoteReference"/>
                <w:rFonts w:ascii="Courier New" w:hAnsi="Courier New" w:cs="Courier New"/>
                <w:sz w:val="20"/>
                <w:szCs w:val="20"/>
              </w:rPr>
              <w:footnoteReference w:id="2"/>
            </w:r>
          </w:p>
        </w:tc>
        <w:tc>
          <w:tcPr>
            <w:tcW w:w="1620" w:type="dxa"/>
          </w:tcPr>
          <w:p w14:paraId="01CD23CC"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Implicit in demographic variation</w:t>
            </w:r>
          </w:p>
        </w:tc>
        <w:tc>
          <w:tcPr>
            <w:tcW w:w="1890" w:type="dxa"/>
          </w:tcPr>
          <w:p w14:paraId="35E30713"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Variation in egg mortality might be expected to be negatively correlated to environmental variation. i.e. when conditions are </w:t>
            </w:r>
            <w:proofErr w:type="gramStart"/>
            <w:r w:rsidRPr="002048FC">
              <w:rPr>
                <w:rFonts w:ascii="Courier New" w:hAnsi="Courier New" w:cs="Courier New"/>
                <w:sz w:val="20"/>
                <w:szCs w:val="20"/>
              </w:rPr>
              <w:t>good</w:t>
            </w:r>
            <w:proofErr w:type="gramEnd"/>
            <w:r w:rsidRPr="002048FC">
              <w:rPr>
                <w:rFonts w:ascii="Courier New" w:hAnsi="Courier New" w:cs="Courier New"/>
                <w:sz w:val="20"/>
                <w:szCs w:val="20"/>
              </w:rPr>
              <w:t xml:space="preserve"> mortality should decline. </w:t>
            </w:r>
          </w:p>
          <w:p w14:paraId="6193460F"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~f(E</w:t>
            </w:r>
            <w:r w:rsidRPr="002048FC">
              <w:rPr>
                <w:rFonts w:ascii="Courier New" w:hAnsi="Courier New" w:cs="Courier New"/>
                <w:sz w:val="20"/>
                <w:szCs w:val="20"/>
                <w:vertAlign w:val="subscript"/>
              </w:rPr>
              <w:t>1</w:t>
            </w:r>
            <w:r w:rsidRPr="002048FC">
              <w:rPr>
                <w:rFonts w:ascii="Courier New" w:hAnsi="Courier New" w:cs="Courier New"/>
                <w:sz w:val="20"/>
                <w:szCs w:val="20"/>
              </w:rPr>
              <w:t>); ρ~ -0.5</w:t>
            </w:r>
          </w:p>
          <w:p w14:paraId="69F39C57" w14:textId="77777777" w:rsidR="005E40D2" w:rsidRPr="002048FC" w:rsidRDefault="005E40D2" w:rsidP="005E40D2">
            <w:pPr>
              <w:rPr>
                <w:rFonts w:ascii="Courier New" w:hAnsi="Courier New" w:cs="Courier New"/>
                <w:sz w:val="20"/>
                <w:szCs w:val="20"/>
              </w:rPr>
            </w:pPr>
          </w:p>
          <w:p w14:paraId="41C1AF37" w14:textId="77777777" w:rsidR="005E40D2" w:rsidRPr="002048FC" w:rsidRDefault="005E40D2" w:rsidP="005E40D2">
            <w:pPr>
              <w:rPr>
                <w:rFonts w:ascii="Courier New" w:hAnsi="Courier New" w:cs="Courier New"/>
                <w:sz w:val="20"/>
                <w:szCs w:val="20"/>
              </w:rPr>
            </w:pPr>
          </w:p>
        </w:tc>
      </w:tr>
      <w:tr w:rsidR="002048FC" w:rsidRPr="002048FC" w14:paraId="7AAEB558" w14:textId="77777777" w:rsidTr="005B792D">
        <w:tc>
          <w:tcPr>
            <w:tcW w:w="1368" w:type="dxa"/>
          </w:tcPr>
          <w:p w14:paraId="4262B906" w14:textId="77777777" w:rsidR="005E40D2" w:rsidRPr="002048FC" w:rsidRDefault="005E40D2" w:rsidP="005E40D2">
            <w:pPr>
              <w:rPr>
                <w:rFonts w:ascii="Courier New" w:hAnsi="Courier New" w:cs="Courier New"/>
                <w:b/>
                <w:sz w:val="20"/>
                <w:szCs w:val="20"/>
                <w:vertAlign w:val="subscript"/>
              </w:rPr>
            </w:pPr>
            <w:proofErr w:type="spellStart"/>
            <w:r w:rsidRPr="002048FC">
              <w:rPr>
                <w:rFonts w:ascii="Courier New" w:hAnsi="Courier New" w:cs="Courier New"/>
                <w:b/>
                <w:sz w:val="20"/>
                <w:szCs w:val="20"/>
              </w:rPr>
              <w:t>M</w:t>
            </w:r>
            <w:r w:rsidRPr="002048FC">
              <w:rPr>
                <w:rFonts w:ascii="Courier New" w:hAnsi="Courier New" w:cs="Courier New"/>
                <w:b/>
                <w:sz w:val="20"/>
                <w:szCs w:val="20"/>
                <w:vertAlign w:val="subscript"/>
              </w:rPr>
              <w:t>ageclass</w:t>
            </w:r>
            <w:proofErr w:type="spellEnd"/>
          </w:p>
          <w:p w14:paraId="6060EECC"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~N(</w:t>
            </w:r>
            <w:proofErr w:type="gramStart"/>
            <w:r w:rsidRPr="002048FC">
              <w:rPr>
                <w:rFonts w:ascii="Courier New" w:hAnsi="Courier New" w:cs="Courier New"/>
                <w:b/>
                <w:sz w:val="20"/>
                <w:szCs w:val="20"/>
              </w:rPr>
              <w:t>µ,σ</w:t>
            </w:r>
            <w:proofErr w:type="gramEnd"/>
            <w:r w:rsidRPr="002048FC">
              <w:rPr>
                <w:rFonts w:ascii="Courier New" w:hAnsi="Courier New" w:cs="Courier New"/>
                <w:b/>
                <w:sz w:val="20"/>
                <w:szCs w:val="20"/>
              </w:rPr>
              <w:t>)</w:t>
            </w:r>
          </w:p>
        </w:tc>
        <w:tc>
          <w:tcPr>
            <w:tcW w:w="1710" w:type="dxa"/>
          </w:tcPr>
          <w:p w14:paraId="01B5FD3A"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Age/stage specific mortalities</w:t>
            </w:r>
          </w:p>
        </w:tc>
        <w:tc>
          <w:tcPr>
            <w:tcW w:w="1620" w:type="dxa"/>
          </w:tcPr>
          <w:p w14:paraId="3DC049E0"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Random Normal </w:t>
            </w:r>
            <w:proofErr w:type="gramStart"/>
            <w:r w:rsidRPr="002048FC">
              <w:rPr>
                <w:rFonts w:ascii="Courier New" w:hAnsi="Courier New" w:cs="Courier New"/>
                <w:sz w:val="20"/>
                <w:szCs w:val="20"/>
              </w:rPr>
              <w:t>draw  as</w:t>
            </w:r>
            <w:proofErr w:type="gramEnd"/>
            <w:r w:rsidRPr="002048FC">
              <w:rPr>
                <w:rFonts w:ascii="Courier New" w:hAnsi="Courier New" w:cs="Courier New"/>
                <w:sz w:val="20"/>
                <w:szCs w:val="20"/>
              </w:rPr>
              <w:t xml:space="preserve"> specified</w:t>
            </w:r>
          </w:p>
        </w:tc>
        <w:tc>
          <w:tcPr>
            <w:tcW w:w="1620" w:type="dxa"/>
          </w:tcPr>
          <w:p w14:paraId="14DEEBE0"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Uniform. </w:t>
            </w:r>
            <w:r w:rsidRPr="002048FC">
              <w:rPr>
                <w:rStyle w:val="FootnoteReference"/>
                <w:rFonts w:ascii="Courier New" w:hAnsi="Courier New" w:cs="Courier New"/>
                <w:sz w:val="20"/>
                <w:szCs w:val="20"/>
              </w:rPr>
              <w:footnoteReference w:id="3"/>
            </w:r>
          </w:p>
        </w:tc>
        <w:tc>
          <w:tcPr>
            <w:tcW w:w="1620" w:type="dxa"/>
          </w:tcPr>
          <w:p w14:paraId="470B9E2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Implicit</w:t>
            </w:r>
          </w:p>
        </w:tc>
        <w:tc>
          <w:tcPr>
            <w:tcW w:w="1890" w:type="dxa"/>
          </w:tcPr>
          <w:p w14:paraId="23BF3DB3"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r>
      <w:tr w:rsidR="002048FC" w:rsidRPr="002048FC" w14:paraId="5C1DD839" w14:textId="77777777" w:rsidTr="005B792D">
        <w:tc>
          <w:tcPr>
            <w:tcW w:w="1368" w:type="dxa"/>
          </w:tcPr>
          <w:p w14:paraId="1B6FEF73" w14:textId="77777777" w:rsidR="005E40D2" w:rsidRPr="002048FC" w:rsidRDefault="005E40D2" w:rsidP="005E40D2">
            <w:pPr>
              <w:rPr>
                <w:rFonts w:ascii="Courier New" w:hAnsi="Courier New" w:cs="Courier New"/>
                <w:b/>
                <w:sz w:val="20"/>
                <w:szCs w:val="20"/>
              </w:rPr>
            </w:pPr>
            <w:proofErr w:type="spellStart"/>
            <w:r w:rsidRPr="002048FC">
              <w:rPr>
                <w:rFonts w:ascii="Courier New" w:hAnsi="Courier New" w:cs="Courier New"/>
                <w:b/>
                <w:sz w:val="20"/>
                <w:szCs w:val="20"/>
              </w:rPr>
              <w:t>M</w:t>
            </w:r>
            <w:r w:rsidRPr="002048FC">
              <w:rPr>
                <w:rFonts w:ascii="Courier New" w:hAnsi="Courier New" w:cs="Courier New"/>
                <w:b/>
                <w:sz w:val="20"/>
                <w:szCs w:val="20"/>
                <w:vertAlign w:val="subscript"/>
              </w:rPr>
              <w:t>out</w:t>
            </w:r>
            <w:proofErr w:type="spellEnd"/>
            <w:r w:rsidRPr="002048FC">
              <w:rPr>
                <w:rFonts w:ascii="Courier New" w:hAnsi="Courier New" w:cs="Courier New"/>
                <w:b/>
                <w:sz w:val="20"/>
                <w:szCs w:val="20"/>
              </w:rPr>
              <w:t xml:space="preserve"> </w:t>
            </w:r>
          </w:p>
          <w:p w14:paraId="3041D9A2" w14:textId="77777777" w:rsidR="005E40D2" w:rsidRPr="002048FC" w:rsidRDefault="005E40D2" w:rsidP="005E40D2">
            <w:pPr>
              <w:rPr>
                <w:rFonts w:ascii="Courier New" w:hAnsi="Courier New" w:cs="Courier New"/>
                <w:b/>
                <w:sz w:val="20"/>
                <w:szCs w:val="20"/>
                <w:vertAlign w:val="subscript"/>
              </w:rPr>
            </w:pPr>
            <w:proofErr w:type="spellStart"/>
            <w:r w:rsidRPr="002048FC">
              <w:rPr>
                <w:rFonts w:ascii="Courier New" w:hAnsi="Courier New" w:cs="Courier New"/>
                <w:b/>
                <w:sz w:val="20"/>
                <w:szCs w:val="20"/>
              </w:rPr>
              <w:t>M</w:t>
            </w:r>
            <w:r w:rsidRPr="002048FC">
              <w:rPr>
                <w:rFonts w:ascii="Courier New" w:hAnsi="Courier New" w:cs="Courier New"/>
                <w:b/>
                <w:sz w:val="20"/>
                <w:szCs w:val="20"/>
                <w:vertAlign w:val="subscript"/>
              </w:rPr>
              <w:t>back</w:t>
            </w:r>
            <w:proofErr w:type="spellEnd"/>
          </w:p>
          <w:p w14:paraId="6946E0EF"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~N(</w:t>
            </w:r>
            <w:proofErr w:type="gramStart"/>
            <w:r w:rsidRPr="002048FC">
              <w:rPr>
                <w:rFonts w:ascii="Courier New" w:hAnsi="Courier New" w:cs="Courier New"/>
                <w:b/>
                <w:sz w:val="20"/>
                <w:szCs w:val="20"/>
              </w:rPr>
              <w:t>µ,σ</w:t>
            </w:r>
            <w:proofErr w:type="gramEnd"/>
            <w:r w:rsidRPr="002048FC">
              <w:rPr>
                <w:rFonts w:ascii="Courier New" w:hAnsi="Courier New" w:cs="Courier New"/>
                <w:b/>
                <w:sz w:val="20"/>
                <w:szCs w:val="20"/>
              </w:rPr>
              <w:t>)</w:t>
            </w:r>
          </w:p>
        </w:tc>
        <w:tc>
          <w:tcPr>
            <w:tcW w:w="1710" w:type="dxa"/>
          </w:tcPr>
          <w:p w14:paraId="5F301CCB"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Additional mortality associated with movement </w:t>
            </w:r>
          </w:p>
          <w:p w14:paraId="53CD8E22" w14:textId="77777777" w:rsidR="005E40D2" w:rsidRPr="002048FC" w:rsidRDefault="005E40D2" w:rsidP="005E40D2">
            <w:pPr>
              <w:rPr>
                <w:rFonts w:ascii="Courier New" w:hAnsi="Courier New" w:cs="Courier New"/>
                <w:sz w:val="20"/>
                <w:szCs w:val="20"/>
              </w:rPr>
            </w:pPr>
          </w:p>
        </w:tc>
        <w:tc>
          <w:tcPr>
            <w:tcW w:w="1620" w:type="dxa"/>
          </w:tcPr>
          <w:p w14:paraId="0FD287E5"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Uniform random draw</w:t>
            </w:r>
          </w:p>
        </w:tc>
        <w:tc>
          <w:tcPr>
            <w:tcW w:w="1620" w:type="dxa"/>
          </w:tcPr>
          <w:p w14:paraId="1AB411FE"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Explicit patch level control</w:t>
            </w:r>
          </w:p>
        </w:tc>
        <w:tc>
          <w:tcPr>
            <w:tcW w:w="1620" w:type="dxa"/>
          </w:tcPr>
          <w:p w14:paraId="092300CA"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Implicit as function of σ</w:t>
            </w:r>
          </w:p>
        </w:tc>
        <w:tc>
          <w:tcPr>
            <w:tcW w:w="1890" w:type="dxa"/>
          </w:tcPr>
          <w:p w14:paraId="1EE1EBC0"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~f(E</w:t>
            </w:r>
            <w:r w:rsidRPr="002048FC">
              <w:rPr>
                <w:rFonts w:ascii="Courier New" w:hAnsi="Courier New" w:cs="Courier New"/>
                <w:sz w:val="20"/>
                <w:szCs w:val="20"/>
                <w:vertAlign w:val="subscript"/>
              </w:rPr>
              <w:t>1</w:t>
            </w:r>
            <w:r w:rsidRPr="002048FC">
              <w:rPr>
                <w:rFonts w:ascii="Courier New" w:hAnsi="Courier New" w:cs="Courier New"/>
                <w:sz w:val="20"/>
                <w:szCs w:val="20"/>
              </w:rPr>
              <w:t>); ρ~ -1</w:t>
            </w:r>
          </w:p>
        </w:tc>
      </w:tr>
      <w:tr w:rsidR="002048FC" w:rsidRPr="002048FC" w14:paraId="7FCD60D8" w14:textId="77777777" w:rsidTr="005B792D">
        <w:tc>
          <w:tcPr>
            <w:tcW w:w="1368" w:type="dxa"/>
          </w:tcPr>
          <w:p w14:paraId="7FFCFABD"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lastRenderedPageBreak/>
              <w:t>Migration</w:t>
            </w:r>
          </w:p>
          <w:p w14:paraId="272C246A"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 xml:space="preserve">and Stray rates </w:t>
            </w:r>
          </w:p>
          <w:p w14:paraId="637DC4CE" w14:textId="77777777" w:rsidR="005E40D2" w:rsidRPr="002048FC" w:rsidRDefault="005E40D2" w:rsidP="005E40D2">
            <w:pPr>
              <w:rPr>
                <w:rFonts w:ascii="Courier New" w:hAnsi="Courier New" w:cs="Courier New"/>
                <w:b/>
                <w:sz w:val="20"/>
                <w:szCs w:val="20"/>
              </w:rPr>
            </w:pPr>
          </w:p>
          <w:p w14:paraId="6AF40BEB" w14:textId="77777777" w:rsidR="005E40D2" w:rsidRPr="002048FC" w:rsidRDefault="005E40D2" w:rsidP="005E40D2">
            <w:pPr>
              <w:rPr>
                <w:rFonts w:ascii="Courier New" w:hAnsi="Courier New" w:cs="Courier New"/>
                <w:b/>
                <w:sz w:val="20"/>
                <w:szCs w:val="20"/>
              </w:rPr>
            </w:pPr>
          </w:p>
        </w:tc>
        <w:tc>
          <w:tcPr>
            <w:tcW w:w="1710" w:type="dxa"/>
          </w:tcPr>
          <w:p w14:paraId="2F7A249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Population level controls for migration rate and probability of straying</w:t>
            </w:r>
          </w:p>
        </w:tc>
        <w:tc>
          <w:tcPr>
            <w:tcW w:w="1620" w:type="dxa"/>
          </w:tcPr>
          <w:p w14:paraId="7BDA962F"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Uniform random draw</w:t>
            </w:r>
          </w:p>
        </w:tc>
        <w:tc>
          <w:tcPr>
            <w:tcW w:w="1620" w:type="dxa"/>
          </w:tcPr>
          <w:p w14:paraId="0BC0876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Uniform</w:t>
            </w:r>
          </w:p>
        </w:tc>
        <w:tc>
          <w:tcPr>
            <w:tcW w:w="1620" w:type="dxa"/>
          </w:tcPr>
          <w:p w14:paraId="74175DD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Constant</w:t>
            </w:r>
          </w:p>
        </w:tc>
        <w:tc>
          <w:tcPr>
            <w:tcW w:w="1890" w:type="dxa"/>
          </w:tcPr>
          <w:p w14:paraId="3F78291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Not implemented but could be explored as a negative correlate of E</w:t>
            </w:r>
            <w:r w:rsidRPr="002048FC">
              <w:rPr>
                <w:rFonts w:ascii="Courier New" w:hAnsi="Courier New" w:cs="Courier New"/>
                <w:sz w:val="20"/>
                <w:szCs w:val="20"/>
                <w:vertAlign w:val="subscript"/>
              </w:rPr>
              <w:t>1</w:t>
            </w:r>
          </w:p>
        </w:tc>
      </w:tr>
      <w:tr w:rsidR="002048FC" w:rsidRPr="002048FC" w14:paraId="53334F69" w14:textId="77777777" w:rsidTr="005B792D">
        <w:tc>
          <w:tcPr>
            <w:tcW w:w="1368" w:type="dxa"/>
          </w:tcPr>
          <w:p w14:paraId="05094A97"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Growth:</w:t>
            </w:r>
          </w:p>
          <w:p w14:paraId="507F29BE"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L∞</w:t>
            </w:r>
          </w:p>
          <w:p w14:paraId="39714247"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k</w:t>
            </w:r>
          </w:p>
          <w:p w14:paraId="490878FB"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t</w:t>
            </w:r>
            <w:r w:rsidRPr="002048FC">
              <w:rPr>
                <w:rFonts w:ascii="Courier New" w:hAnsi="Courier New" w:cs="Courier New"/>
                <w:b/>
                <w:sz w:val="20"/>
                <w:szCs w:val="20"/>
                <w:vertAlign w:val="subscript"/>
              </w:rPr>
              <w:t>0</w:t>
            </w:r>
          </w:p>
          <w:p w14:paraId="65161132" w14:textId="77777777" w:rsidR="005E40D2" w:rsidRPr="002048FC" w:rsidRDefault="005E40D2" w:rsidP="005E40D2">
            <w:pPr>
              <w:rPr>
                <w:rFonts w:ascii="Courier New" w:hAnsi="Courier New" w:cs="Courier New"/>
                <w:b/>
                <w:sz w:val="20"/>
                <w:szCs w:val="20"/>
              </w:rPr>
            </w:pPr>
            <w:proofErr w:type="spellStart"/>
            <w:r w:rsidRPr="002048FC">
              <w:rPr>
                <w:rFonts w:ascii="Courier New" w:hAnsi="Courier New" w:cs="Courier New"/>
                <w:b/>
                <w:sz w:val="20"/>
                <w:szCs w:val="20"/>
              </w:rPr>
              <w:t>T_optimal</w:t>
            </w:r>
            <w:proofErr w:type="spellEnd"/>
          </w:p>
          <w:p w14:paraId="1A9E871B" w14:textId="77777777" w:rsidR="005E40D2" w:rsidRPr="002048FC" w:rsidRDefault="005E40D2" w:rsidP="005E40D2">
            <w:pPr>
              <w:rPr>
                <w:rFonts w:ascii="Courier New" w:hAnsi="Courier New" w:cs="Courier New"/>
                <w:b/>
                <w:sz w:val="20"/>
                <w:szCs w:val="20"/>
              </w:rPr>
            </w:pPr>
          </w:p>
        </w:tc>
        <w:tc>
          <w:tcPr>
            <w:tcW w:w="1710" w:type="dxa"/>
          </w:tcPr>
          <w:p w14:paraId="4EB1C56A" w14:textId="77777777" w:rsidR="005E40D2" w:rsidRPr="002048FC" w:rsidRDefault="005E40D2" w:rsidP="005E40D2">
            <w:pPr>
              <w:rPr>
                <w:rFonts w:ascii="Courier New" w:hAnsi="Courier New" w:cs="Courier New"/>
                <w:sz w:val="20"/>
                <w:szCs w:val="20"/>
              </w:rPr>
            </w:pPr>
          </w:p>
          <w:p w14:paraId="14EF4C9A"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Population variables that are modified as a function of Temperature and duration of growing season</w:t>
            </w:r>
          </w:p>
        </w:tc>
        <w:tc>
          <w:tcPr>
            <w:tcW w:w="1620" w:type="dxa"/>
          </w:tcPr>
          <w:p w14:paraId="3B5A624C" w14:textId="73A7A180" w:rsidR="005E40D2" w:rsidRPr="002048FC" w:rsidRDefault="005E40D2" w:rsidP="005E40D2">
            <w:pPr>
              <w:rPr>
                <w:rFonts w:ascii="Courier New" w:hAnsi="Courier New" w:cs="Courier New"/>
                <w:sz w:val="20"/>
                <w:szCs w:val="20"/>
              </w:rPr>
            </w:pPr>
            <w:proofErr w:type="spellStart"/>
            <w:r w:rsidRPr="002048FC">
              <w:rPr>
                <w:rFonts w:ascii="Courier New" w:hAnsi="Courier New" w:cs="Courier New"/>
                <w:sz w:val="20"/>
                <w:szCs w:val="20"/>
              </w:rPr>
              <w:t>Determin</w:t>
            </w:r>
            <w:r w:rsidR="005B792D" w:rsidRPr="002048FC">
              <w:rPr>
                <w:rFonts w:ascii="Courier New" w:hAnsi="Courier New" w:cs="Courier New"/>
                <w:sz w:val="20"/>
                <w:szCs w:val="20"/>
              </w:rPr>
              <w:t>-</w:t>
            </w:r>
            <w:r w:rsidRPr="002048FC">
              <w:rPr>
                <w:rFonts w:ascii="Courier New" w:hAnsi="Courier New" w:cs="Courier New"/>
                <w:sz w:val="20"/>
                <w:szCs w:val="20"/>
              </w:rPr>
              <w:t>istic</w:t>
            </w:r>
            <w:proofErr w:type="spellEnd"/>
          </w:p>
        </w:tc>
        <w:tc>
          <w:tcPr>
            <w:tcW w:w="1620" w:type="dxa"/>
          </w:tcPr>
          <w:p w14:paraId="1579D9D9" w14:textId="0DD5706F"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Growth is </w:t>
            </w:r>
            <w:proofErr w:type="gramStart"/>
            <w:r w:rsidRPr="002048FC">
              <w:rPr>
                <w:rFonts w:ascii="Courier New" w:hAnsi="Courier New" w:cs="Courier New"/>
                <w:sz w:val="20"/>
                <w:szCs w:val="20"/>
              </w:rPr>
              <w:t>individual</w:t>
            </w:r>
            <w:r w:rsidR="005B792D" w:rsidRPr="002048FC">
              <w:rPr>
                <w:rFonts w:ascii="Courier New" w:hAnsi="Courier New" w:cs="Courier New"/>
                <w:sz w:val="20"/>
                <w:szCs w:val="20"/>
              </w:rPr>
              <w:t>-</w:t>
            </w:r>
            <w:proofErr w:type="spellStart"/>
            <w:r w:rsidRPr="002048FC">
              <w:rPr>
                <w:rFonts w:ascii="Courier New" w:hAnsi="Courier New" w:cs="Courier New"/>
                <w:sz w:val="20"/>
                <w:szCs w:val="20"/>
              </w:rPr>
              <w:t>ly</w:t>
            </w:r>
            <w:proofErr w:type="spellEnd"/>
            <w:proofErr w:type="gramEnd"/>
            <w:r w:rsidRPr="002048FC">
              <w:rPr>
                <w:rFonts w:ascii="Courier New" w:hAnsi="Courier New" w:cs="Courier New"/>
                <w:sz w:val="20"/>
                <w:szCs w:val="20"/>
              </w:rPr>
              <w:t xml:space="preserve"> cal</w:t>
            </w:r>
            <w:r w:rsidR="005B792D" w:rsidRPr="002048FC">
              <w:rPr>
                <w:rFonts w:ascii="Courier New" w:hAnsi="Courier New" w:cs="Courier New"/>
                <w:sz w:val="20"/>
                <w:szCs w:val="20"/>
              </w:rPr>
              <w:t>culated as</w:t>
            </w:r>
            <w:r w:rsidRPr="002048FC">
              <w:rPr>
                <w:rFonts w:ascii="Courier New" w:hAnsi="Courier New" w:cs="Courier New"/>
                <w:sz w:val="20"/>
                <w:szCs w:val="20"/>
              </w:rPr>
              <w:t xml:space="preserve"> a function of Temperature and location</w:t>
            </w:r>
          </w:p>
        </w:tc>
        <w:tc>
          <w:tcPr>
            <w:tcW w:w="1620" w:type="dxa"/>
          </w:tcPr>
          <w:p w14:paraId="7EA7244F" w14:textId="2A6D78E3"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Implicit as a function of </w:t>
            </w:r>
            <w:proofErr w:type="gramStart"/>
            <w:r w:rsidRPr="002048FC">
              <w:rPr>
                <w:rFonts w:ascii="Courier New" w:hAnsi="Courier New" w:cs="Courier New"/>
                <w:sz w:val="20"/>
                <w:szCs w:val="20"/>
              </w:rPr>
              <w:t>environ</w:t>
            </w:r>
            <w:proofErr w:type="gramEnd"/>
            <w:r w:rsidR="005B792D" w:rsidRPr="002048FC">
              <w:rPr>
                <w:rFonts w:ascii="Courier New" w:hAnsi="Courier New" w:cs="Courier New"/>
                <w:sz w:val="20"/>
                <w:szCs w:val="20"/>
              </w:rPr>
              <w:t>-</w:t>
            </w:r>
            <w:r w:rsidRPr="002048FC">
              <w:rPr>
                <w:rFonts w:ascii="Courier New" w:hAnsi="Courier New" w:cs="Courier New"/>
                <w:sz w:val="20"/>
                <w:szCs w:val="20"/>
              </w:rPr>
              <w:t>mental Temperature</w:t>
            </w:r>
          </w:p>
        </w:tc>
        <w:tc>
          <w:tcPr>
            <w:tcW w:w="1890" w:type="dxa"/>
          </w:tcPr>
          <w:p w14:paraId="6D28D9AA"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r>
      <w:tr w:rsidR="002048FC" w:rsidRPr="002048FC" w14:paraId="26B20CD9" w14:textId="77777777" w:rsidTr="005B792D">
        <w:tc>
          <w:tcPr>
            <w:tcW w:w="1368" w:type="dxa"/>
          </w:tcPr>
          <w:p w14:paraId="727A4456"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Maturity</w:t>
            </w:r>
          </w:p>
          <w:p w14:paraId="579C853C" w14:textId="77777777" w:rsidR="005E40D2" w:rsidRPr="002048FC" w:rsidRDefault="005E40D2" w:rsidP="005E40D2">
            <w:pPr>
              <w:rPr>
                <w:rFonts w:ascii="Courier New" w:hAnsi="Courier New" w:cs="Courier New"/>
                <w:b/>
                <w:sz w:val="20"/>
                <w:szCs w:val="20"/>
              </w:rPr>
            </w:pPr>
          </w:p>
        </w:tc>
        <w:tc>
          <w:tcPr>
            <w:tcW w:w="1710" w:type="dxa"/>
          </w:tcPr>
          <w:p w14:paraId="2AB04184"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 xml:space="preserve">Probability of maturity as a logistic function of length </w:t>
            </w:r>
          </w:p>
        </w:tc>
        <w:tc>
          <w:tcPr>
            <w:tcW w:w="1620" w:type="dxa"/>
          </w:tcPr>
          <w:p w14:paraId="46CE1BF3"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Uniform random draw</w:t>
            </w:r>
          </w:p>
        </w:tc>
        <w:tc>
          <w:tcPr>
            <w:tcW w:w="1620" w:type="dxa"/>
          </w:tcPr>
          <w:p w14:paraId="6C131F8D"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Uniform</w:t>
            </w:r>
          </w:p>
        </w:tc>
        <w:tc>
          <w:tcPr>
            <w:tcW w:w="1620" w:type="dxa"/>
          </w:tcPr>
          <w:p w14:paraId="34AE621A"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Constant</w:t>
            </w:r>
            <w:r w:rsidRPr="002048FC">
              <w:rPr>
                <w:rStyle w:val="FootnoteReference"/>
                <w:rFonts w:ascii="Courier New" w:hAnsi="Courier New" w:cs="Courier New"/>
                <w:sz w:val="20"/>
                <w:szCs w:val="20"/>
              </w:rPr>
              <w:footnoteReference w:id="4"/>
            </w:r>
          </w:p>
        </w:tc>
        <w:tc>
          <w:tcPr>
            <w:tcW w:w="1890" w:type="dxa"/>
          </w:tcPr>
          <w:p w14:paraId="20F65F48"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Not implemented but could be explored as environmentally correlated</w:t>
            </w:r>
          </w:p>
        </w:tc>
      </w:tr>
      <w:tr w:rsidR="005E40D2" w:rsidRPr="002048FC" w14:paraId="0603A35E" w14:textId="77777777" w:rsidTr="005B792D">
        <w:tc>
          <w:tcPr>
            <w:tcW w:w="1368" w:type="dxa"/>
          </w:tcPr>
          <w:p w14:paraId="17A3A372" w14:textId="77777777" w:rsidR="005E40D2" w:rsidRPr="002048FC" w:rsidRDefault="005E40D2" w:rsidP="005E40D2">
            <w:pPr>
              <w:rPr>
                <w:rFonts w:ascii="Courier New" w:hAnsi="Courier New" w:cs="Courier New"/>
                <w:b/>
                <w:sz w:val="20"/>
                <w:szCs w:val="20"/>
              </w:rPr>
            </w:pPr>
            <w:r w:rsidRPr="002048FC">
              <w:rPr>
                <w:rFonts w:ascii="Courier New" w:hAnsi="Courier New" w:cs="Courier New"/>
                <w:b/>
                <w:sz w:val="20"/>
                <w:szCs w:val="20"/>
              </w:rPr>
              <w:t>Fecundity</w:t>
            </w:r>
          </w:p>
        </w:tc>
        <w:tc>
          <w:tcPr>
            <w:tcW w:w="1710" w:type="dxa"/>
          </w:tcPr>
          <w:p w14:paraId="7BC2123E"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Mean number of eggs per female as function of length</w:t>
            </w:r>
          </w:p>
        </w:tc>
        <w:tc>
          <w:tcPr>
            <w:tcW w:w="1620" w:type="dxa"/>
          </w:tcPr>
          <w:p w14:paraId="5F42DFD0"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Poisson draw</w:t>
            </w:r>
          </w:p>
        </w:tc>
        <w:tc>
          <w:tcPr>
            <w:tcW w:w="1620" w:type="dxa"/>
          </w:tcPr>
          <w:p w14:paraId="2391222E"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620" w:type="dxa"/>
          </w:tcPr>
          <w:p w14:paraId="11D8FC9B"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c>
          <w:tcPr>
            <w:tcW w:w="1890" w:type="dxa"/>
          </w:tcPr>
          <w:p w14:paraId="4C5F7B22" w14:textId="77777777" w:rsidR="005E40D2" w:rsidRPr="002048FC" w:rsidRDefault="005E40D2" w:rsidP="005E40D2">
            <w:pPr>
              <w:rPr>
                <w:rFonts w:ascii="Courier New" w:hAnsi="Courier New" w:cs="Courier New"/>
                <w:sz w:val="20"/>
                <w:szCs w:val="20"/>
              </w:rPr>
            </w:pPr>
            <w:r w:rsidRPr="002048FC">
              <w:rPr>
                <w:rFonts w:ascii="Courier New" w:hAnsi="Courier New" w:cs="Courier New"/>
                <w:sz w:val="20"/>
                <w:szCs w:val="20"/>
              </w:rPr>
              <w:t>N/A</w:t>
            </w:r>
          </w:p>
        </w:tc>
      </w:tr>
    </w:tbl>
    <w:p w14:paraId="2556C82E" w14:textId="77777777" w:rsidR="005E40D2" w:rsidRPr="002048FC" w:rsidRDefault="005E40D2" w:rsidP="00985068">
      <w:pPr>
        <w:rPr>
          <w:rFonts w:ascii="Courier New" w:hAnsi="Courier New" w:cs="Courier New"/>
        </w:rPr>
      </w:pPr>
    </w:p>
    <w:p w14:paraId="27C7B163" w14:textId="77777777" w:rsidR="005E40D2" w:rsidRPr="002048FC" w:rsidRDefault="005E40D2" w:rsidP="00985068">
      <w:pPr>
        <w:rPr>
          <w:rFonts w:ascii="Courier New" w:hAnsi="Courier New" w:cs="Courier New"/>
        </w:rPr>
      </w:pPr>
    </w:p>
    <w:p w14:paraId="46708AF0" w14:textId="6745F6EE" w:rsidR="00BB62D0" w:rsidRPr="002048FC" w:rsidRDefault="009F39CA" w:rsidP="00985068">
      <w:pPr>
        <w:rPr>
          <w:rFonts w:ascii="Courier New" w:hAnsi="Courier New" w:cs="Courier New"/>
        </w:rPr>
      </w:pPr>
      <w:r w:rsidRPr="002048FC">
        <w:rPr>
          <w:rFonts w:ascii="Courier New" w:hAnsi="Courier New" w:cs="Courier New"/>
        </w:rPr>
        <w:t xml:space="preserve">For each input file the </w:t>
      </w:r>
      <w:r w:rsidR="005B792D" w:rsidRPr="002048FC">
        <w:rPr>
          <w:rFonts w:ascii="Courier New" w:hAnsi="Courier New" w:cs="Courier New"/>
        </w:rPr>
        <w:t>parameter</w:t>
      </w:r>
      <w:r w:rsidRPr="002048FC">
        <w:rPr>
          <w:rFonts w:ascii="Courier New" w:hAnsi="Courier New" w:cs="Courier New"/>
        </w:rPr>
        <w:t>s</w:t>
      </w:r>
      <w:r w:rsidR="00BB62D0" w:rsidRPr="002048FC">
        <w:rPr>
          <w:rFonts w:ascii="Courier New" w:hAnsi="Courier New" w:cs="Courier New"/>
        </w:rPr>
        <w:t xml:space="preserve"> can be </w:t>
      </w:r>
      <w:r w:rsidR="005B792D" w:rsidRPr="002048FC">
        <w:rPr>
          <w:rFonts w:ascii="Courier New" w:hAnsi="Courier New" w:cs="Courier New"/>
        </w:rPr>
        <w:t xml:space="preserve">specified as </w:t>
      </w:r>
      <w:r w:rsidR="00BB62D0" w:rsidRPr="002048FC">
        <w:rPr>
          <w:rFonts w:ascii="Courier New" w:hAnsi="Courier New" w:cs="Courier New"/>
        </w:rPr>
        <w:t>deterministic</w:t>
      </w:r>
      <w:r w:rsidRPr="002048FC">
        <w:rPr>
          <w:rFonts w:ascii="Courier New" w:hAnsi="Courier New" w:cs="Courier New"/>
        </w:rPr>
        <w:t xml:space="preserve"> as follows</w:t>
      </w:r>
      <w:r w:rsidR="00BB62D0" w:rsidRPr="002048FC">
        <w:rPr>
          <w:rFonts w:ascii="Courier New" w:hAnsi="Courier New" w:cs="Courier New"/>
        </w:rPr>
        <w:t xml:space="preserve">. </w:t>
      </w:r>
    </w:p>
    <w:p w14:paraId="4F0A4FA5" w14:textId="13407EB4" w:rsidR="00BB62D0" w:rsidRPr="002048FC" w:rsidRDefault="00BB62D0" w:rsidP="00985068">
      <w:pPr>
        <w:rPr>
          <w:rFonts w:ascii="Courier New" w:hAnsi="Courier New" w:cs="Courier New"/>
        </w:rPr>
      </w:pPr>
      <w:r w:rsidRPr="002048FC">
        <w:rPr>
          <w:rFonts w:ascii="Courier New" w:hAnsi="Courier New" w:cs="Courier New"/>
        </w:rPr>
        <w:t xml:space="preserve">In the </w:t>
      </w:r>
      <w:r w:rsidR="00EF7C81" w:rsidRPr="002048FC">
        <w:rPr>
          <w:rFonts w:ascii="Courier New" w:hAnsi="Courier New" w:cs="Courier New"/>
        </w:rPr>
        <w:t>PopVar</w:t>
      </w:r>
      <w:r w:rsidRPr="002048FC">
        <w:rPr>
          <w:rFonts w:ascii="Courier New" w:hAnsi="Courier New" w:cs="Courier New"/>
        </w:rPr>
        <w:t>s.csv file:</w:t>
      </w:r>
    </w:p>
    <w:p w14:paraId="0E82672A" w14:textId="249D9D27"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Deterministic runs were tested for size control </w:t>
      </w:r>
      <w:proofErr w:type="gramStart"/>
      <w:r w:rsidRPr="002048FC">
        <w:rPr>
          <w:rFonts w:ascii="Courier New" w:hAnsi="Courier New" w:cs="Courier New"/>
        </w:rPr>
        <w:t>on (‘</w:t>
      </w:r>
      <w:proofErr w:type="gramEnd"/>
      <w:r w:rsidRPr="002048FC">
        <w:rPr>
          <w:rFonts w:ascii="Courier New" w:hAnsi="Courier New" w:cs="Courier New"/>
        </w:rPr>
        <w:t>Y’).</w:t>
      </w:r>
    </w:p>
    <w:p w14:paraId="599E5B03" w14:textId="7AE717A1" w:rsidR="00BB62D0" w:rsidRPr="002048FC" w:rsidRDefault="00272E50" w:rsidP="004A4679">
      <w:pPr>
        <w:pStyle w:val="ListParagraph"/>
        <w:ind w:left="1350" w:hanging="630"/>
        <w:rPr>
          <w:rFonts w:ascii="Courier New" w:hAnsi="Courier New" w:cs="Courier New"/>
        </w:rPr>
      </w:pPr>
      <w:r w:rsidRPr="002048FC">
        <w:rPr>
          <w:rFonts w:ascii="Courier New" w:hAnsi="Courier New" w:cs="Courier New"/>
        </w:rPr>
        <w:t>Movement can be controlled to occur within each patch, or demes/metapopulations with no movement between. Set all movement numbers to ‘6’.</w:t>
      </w:r>
    </w:p>
    <w:p w14:paraId="483CC3FF" w14:textId="5E37E719" w:rsidR="005B792D" w:rsidRPr="002048FC" w:rsidRDefault="005B792D" w:rsidP="004A4679">
      <w:pPr>
        <w:pStyle w:val="ListParagraph"/>
        <w:ind w:left="1350" w:hanging="630"/>
        <w:rPr>
          <w:rFonts w:ascii="Courier New" w:hAnsi="Courier New" w:cs="Courier New"/>
        </w:rPr>
      </w:pPr>
      <w:r w:rsidRPr="002048FC">
        <w:rPr>
          <w:rFonts w:ascii="Courier New" w:hAnsi="Courier New" w:cs="Courier New"/>
        </w:rPr>
        <w:t>Deterministic runs were tested for female and male with replacement for mate selection.</w:t>
      </w:r>
    </w:p>
    <w:p w14:paraId="766E2750" w14:textId="479311C3"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Maturation – in the fields </w:t>
      </w:r>
      <w:proofErr w:type="spellStart"/>
      <w:r w:rsidRPr="002048FC">
        <w:rPr>
          <w:rFonts w:ascii="Courier New" w:hAnsi="Courier New" w:cs="Courier New"/>
        </w:rPr>
        <w:t>mature_length_female</w:t>
      </w:r>
      <w:proofErr w:type="spellEnd"/>
      <w:r w:rsidRPr="002048FC">
        <w:rPr>
          <w:rFonts w:ascii="Courier New" w:hAnsi="Courier New" w:cs="Courier New"/>
        </w:rPr>
        <w:t xml:space="preserve"> and </w:t>
      </w:r>
      <w:proofErr w:type="spellStart"/>
      <w:r w:rsidRPr="002048FC">
        <w:rPr>
          <w:rFonts w:ascii="Courier New" w:hAnsi="Courier New" w:cs="Courier New"/>
        </w:rPr>
        <w:t>mature_length_male</w:t>
      </w:r>
      <w:proofErr w:type="spellEnd"/>
      <w:r w:rsidRPr="002048FC">
        <w:rPr>
          <w:rFonts w:ascii="Courier New" w:hAnsi="Courier New" w:cs="Courier New"/>
        </w:rPr>
        <w:t xml:space="preserve">, choose a length </w:t>
      </w:r>
      <w:r w:rsidR="004A4679" w:rsidRPr="002048FC">
        <w:rPr>
          <w:rFonts w:ascii="Courier New" w:hAnsi="Courier New" w:cs="Courier New"/>
        </w:rPr>
        <w:t xml:space="preserve">at </w:t>
      </w:r>
      <w:r w:rsidRPr="002048FC">
        <w:rPr>
          <w:rFonts w:ascii="Courier New" w:hAnsi="Courier New" w:cs="Courier New"/>
        </w:rPr>
        <w:t xml:space="preserve">which individuals will become mature. Then the probability of maturation curves </w:t>
      </w:r>
      <w:proofErr w:type="gramStart"/>
      <w:r w:rsidRPr="002048FC">
        <w:rPr>
          <w:rFonts w:ascii="Courier New" w:hAnsi="Courier New" w:cs="Courier New"/>
        </w:rPr>
        <w:t>are</w:t>
      </w:r>
      <w:proofErr w:type="gramEnd"/>
      <w:r w:rsidRPr="002048FC">
        <w:rPr>
          <w:rFonts w:ascii="Courier New" w:hAnsi="Courier New" w:cs="Courier New"/>
        </w:rPr>
        <w:t xml:space="preserve"> ignored.</w:t>
      </w:r>
    </w:p>
    <w:p w14:paraId="6C35E748" w14:textId="03C5DF67"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Fecundity – the egg mean to length relationship can still be </w:t>
      </w:r>
      <w:proofErr w:type="gramStart"/>
      <w:r w:rsidRPr="002048FC">
        <w:rPr>
          <w:rFonts w:ascii="Courier New" w:hAnsi="Courier New" w:cs="Courier New"/>
        </w:rPr>
        <w:t>used, but</w:t>
      </w:r>
      <w:proofErr w:type="gramEnd"/>
      <w:r w:rsidRPr="002048FC">
        <w:rPr>
          <w:rFonts w:ascii="Courier New" w:hAnsi="Courier New" w:cs="Courier New"/>
        </w:rPr>
        <w:t xml:space="preserve"> set the draw to be a constan</w:t>
      </w:r>
      <w:r w:rsidR="005B792D" w:rsidRPr="002048FC">
        <w:rPr>
          <w:rFonts w:ascii="Courier New" w:hAnsi="Courier New" w:cs="Courier New"/>
        </w:rPr>
        <w:t>t mean given size (</w:t>
      </w:r>
      <w:proofErr w:type="spellStart"/>
      <w:r w:rsidR="005B792D" w:rsidRPr="002048FC">
        <w:rPr>
          <w:rFonts w:ascii="Courier New" w:hAnsi="Courier New" w:cs="Courier New"/>
        </w:rPr>
        <w:t>offno</w:t>
      </w:r>
      <w:proofErr w:type="spellEnd"/>
      <w:r w:rsidR="005B792D" w:rsidRPr="002048FC">
        <w:rPr>
          <w:rFonts w:ascii="Courier New" w:hAnsi="Courier New" w:cs="Courier New"/>
        </w:rPr>
        <w:t xml:space="preserve"> = ‘3’) with equal clutch size (</w:t>
      </w:r>
      <w:proofErr w:type="spellStart"/>
      <w:r w:rsidR="005B792D" w:rsidRPr="002048FC">
        <w:rPr>
          <w:rFonts w:ascii="Courier New" w:hAnsi="Courier New" w:cs="Courier New"/>
        </w:rPr>
        <w:t>equalClutch</w:t>
      </w:r>
      <w:proofErr w:type="spellEnd"/>
      <w:r w:rsidR="005B792D" w:rsidRPr="002048FC">
        <w:rPr>
          <w:rFonts w:ascii="Courier New" w:hAnsi="Courier New" w:cs="Courier New"/>
        </w:rPr>
        <w:t xml:space="preserve"> == ‘Y’)</w:t>
      </w:r>
      <w:r w:rsidR="004D74B8" w:rsidRPr="002048FC">
        <w:rPr>
          <w:rFonts w:ascii="Courier New" w:hAnsi="Courier New" w:cs="Courier New"/>
        </w:rPr>
        <w:t xml:space="preserve"> and egg frequency of 1.</w:t>
      </w:r>
    </w:p>
    <w:p w14:paraId="5918194E" w14:textId="78154DB9" w:rsidR="004D74B8" w:rsidRPr="002048FC" w:rsidRDefault="004D74B8" w:rsidP="004A4679">
      <w:pPr>
        <w:pStyle w:val="ListParagraph"/>
        <w:ind w:left="1350" w:hanging="630"/>
        <w:rPr>
          <w:rFonts w:ascii="Courier New" w:hAnsi="Courier New" w:cs="Courier New"/>
        </w:rPr>
      </w:pPr>
      <w:r w:rsidRPr="002048FC">
        <w:rPr>
          <w:rFonts w:ascii="Courier New" w:hAnsi="Courier New" w:cs="Courier New"/>
        </w:rPr>
        <w:t>Egg mortality – set standard deviation to 0.</w:t>
      </w:r>
    </w:p>
    <w:p w14:paraId="613DC180" w14:textId="77777777" w:rsidR="00272E50" w:rsidRPr="002048FC" w:rsidRDefault="00272E50" w:rsidP="00272E50">
      <w:pPr>
        <w:pStyle w:val="ListParagraph"/>
        <w:rPr>
          <w:rFonts w:ascii="Courier New" w:hAnsi="Courier New" w:cs="Courier New"/>
        </w:rPr>
      </w:pPr>
    </w:p>
    <w:p w14:paraId="02DBDF9E" w14:textId="49BA4CFE" w:rsidR="00BB62D0" w:rsidRPr="002048FC" w:rsidRDefault="00BB62D0" w:rsidP="00985068">
      <w:pPr>
        <w:rPr>
          <w:rFonts w:ascii="Courier New" w:hAnsi="Courier New" w:cs="Courier New"/>
        </w:rPr>
      </w:pPr>
      <w:r w:rsidRPr="002048FC">
        <w:rPr>
          <w:rFonts w:ascii="Courier New" w:hAnsi="Courier New" w:cs="Courier New"/>
        </w:rPr>
        <w:t xml:space="preserve">In the </w:t>
      </w:r>
      <w:r w:rsidR="00EF7C81" w:rsidRPr="002048FC">
        <w:rPr>
          <w:rFonts w:ascii="Courier New" w:hAnsi="Courier New" w:cs="Courier New"/>
        </w:rPr>
        <w:t>PatchVar</w:t>
      </w:r>
      <w:r w:rsidRPr="002048FC">
        <w:rPr>
          <w:rFonts w:ascii="Courier New" w:hAnsi="Courier New" w:cs="Courier New"/>
        </w:rPr>
        <w:t>s.csv file:</w:t>
      </w:r>
    </w:p>
    <w:p w14:paraId="277BC58E" w14:textId="64110CF9"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lastRenderedPageBreak/>
        <w:t xml:space="preserve">K can be set to any </w:t>
      </w:r>
      <w:proofErr w:type="gramStart"/>
      <w:r w:rsidRPr="002048FC">
        <w:rPr>
          <w:rFonts w:ascii="Courier New" w:hAnsi="Courier New" w:cs="Courier New"/>
        </w:rPr>
        <w:t>value, but</w:t>
      </w:r>
      <w:proofErr w:type="gramEnd"/>
      <w:r w:rsidRPr="002048FC">
        <w:rPr>
          <w:rFonts w:ascii="Courier New" w:hAnsi="Courier New" w:cs="Courier New"/>
        </w:rPr>
        <w:t xml:space="preserve"> set K </w:t>
      </w:r>
      <w:proofErr w:type="spellStart"/>
      <w:r w:rsidRPr="002048FC">
        <w:rPr>
          <w:rFonts w:ascii="Courier New" w:hAnsi="Courier New" w:cs="Courier New"/>
        </w:rPr>
        <w:t>StDev</w:t>
      </w:r>
      <w:proofErr w:type="spellEnd"/>
      <w:r w:rsidRPr="002048FC">
        <w:rPr>
          <w:rFonts w:ascii="Courier New" w:hAnsi="Courier New" w:cs="Courier New"/>
        </w:rPr>
        <w:t xml:space="preserve"> to 0.</w:t>
      </w:r>
    </w:p>
    <w:p w14:paraId="51E5483C" w14:textId="019DA303"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N </w:t>
      </w:r>
      <w:r w:rsidR="009F39CA" w:rsidRPr="002048FC">
        <w:rPr>
          <w:rFonts w:ascii="Courier New" w:hAnsi="Courier New" w:cs="Courier New"/>
        </w:rPr>
        <w:t>can be set to any value.</w:t>
      </w:r>
    </w:p>
    <w:p w14:paraId="0A161CDC" w14:textId="1047CE00"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Mortality values – Set all </w:t>
      </w:r>
      <w:proofErr w:type="spellStart"/>
      <w:r w:rsidRPr="002048FC">
        <w:rPr>
          <w:rFonts w:ascii="Courier New" w:hAnsi="Courier New" w:cs="Courier New"/>
        </w:rPr>
        <w:t>StDev</w:t>
      </w:r>
      <w:proofErr w:type="spellEnd"/>
      <w:r w:rsidRPr="002048FC">
        <w:rPr>
          <w:rFonts w:ascii="Courier New" w:hAnsi="Courier New" w:cs="Courier New"/>
        </w:rPr>
        <w:t xml:space="preserve"> values to 0.</w:t>
      </w:r>
    </w:p>
    <w:p w14:paraId="27E17B66" w14:textId="1A386FC5"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Movement (migration and straying) is controlled in the </w:t>
      </w:r>
      <w:r w:rsidR="00EF7C81" w:rsidRPr="002048FC">
        <w:rPr>
          <w:rFonts w:ascii="Courier New" w:hAnsi="Courier New" w:cs="Courier New"/>
        </w:rPr>
        <w:t>PopVar</w:t>
      </w:r>
      <w:r w:rsidRPr="002048FC">
        <w:rPr>
          <w:rFonts w:ascii="Courier New" w:hAnsi="Courier New" w:cs="Courier New"/>
        </w:rPr>
        <w:t xml:space="preserve">s.csv file, so these </w:t>
      </w:r>
      <w:proofErr w:type="gramStart"/>
      <w:r w:rsidRPr="002048FC">
        <w:rPr>
          <w:rFonts w:ascii="Courier New" w:hAnsi="Courier New" w:cs="Courier New"/>
        </w:rPr>
        <w:t>field</w:t>
      </w:r>
      <w:proofErr w:type="gramEnd"/>
      <w:r w:rsidRPr="002048FC">
        <w:rPr>
          <w:rFonts w:ascii="Courier New" w:hAnsi="Courier New" w:cs="Courier New"/>
        </w:rPr>
        <w:t xml:space="preserve"> will be irrelevant.</w:t>
      </w:r>
    </w:p>
    <w:p w14:paraId="47DDDAE0" w14:textId="12DEAC72" w:rsidR="00272E5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Growth Temperature and grow days – Set all </w:t>
      </w:r>
      <w:proofErr w:type="spellStart"/>
      <w:r w:rsidRPr="002048FC">
        <w:rPr>
          <w:rFonts w:ascii="Courier New" w:hAnsi="Courier New" w:cs="Courier New"/>
        </w:rPr>
        <w:t>StDev</w:t>
      </w:r>
      <w:proofErr w:type="spellEnd"/>
      <w:r w:rsidRPr="002048FC">
        <w:rPr>
          <w:rFonts w:ascii="Courier New" w:hAnsi="Courier New" w:cs="Courier New"/>
        </w:rPr>
        <w:t xml:space="preserve"> values to 0.</w:t>
      </w:r>
    </w:p>
    <w:p w14:paraId="6AC140C5" w14:textId="77777777" w:rsidR="00272E50" w:rsidRPr="002048FC" w:rsidRDefault="00272E50" w:rsidP="00272E50">
      <w:pPr>
        <w:pStyle w:val="ListParagraph"/>
        <w:rPr>
          <w:rFonts w:ascii="Courier New" w:hAnsi="Courier New" w:cs="Courier New"/>
        </w:rPr>
      </w:pPr>
    </w:p>
    <w:p w14:paraId="483AB4C1" w14:textId="206380ED" w:rsidR="00BB62D0" w:rsidRPr="002048FC" w:rsidRDefault="00BB62D0" w:rsidP="00985068">
      <w:pPr>
        <w:rPr>
          <w:rFonts w:ascii="Courier New" w:hAnsi="Courier New" w:cs="Courier New"/>
        </w:rPr>
      </w:pPr>
      <w:r w:rsidRPr="002048FC">
        <w:rPr>
          <w:rFonts w:ascii="Courier New" w:hAnsi="Courier New" w:cs="Courier New"/>
        </w:rPr>
        <w:t xml:space="preserve">In the </w:t>
      </w:r>
      <w:r w:rsidR="00EF7C81" w:rsidRPr="002048FC">
        <w:rPr>
          <w:rFonts w:ascii="Courier New" w:hAnsi="Courier New" w:cs="Courier New"/>
        </w:rPr>
        <w:t>ClassVar</w:t>
      </w:r>
      <w:r w:rsidRPr="002048FC">
        <w:rPr>
          <w:rFonts w:ascii="Courier New" w:hAnsi="Courier New" w:cs="Courier New"/>
        </w:rPr>
        <w:t>s.csv file:</w:t>
      </w:r>
    </w:p>
    <w:p w14:paraId="0726D557" w14:textId="6CC37681" w:rsidR="00BB62D0" w:rsidRPr="002048FC" w:rsidRDefault="00BB62D0" w:rsidP="004A4679">
      <w:pPr>
        <w:pStyle w:val="ListParagraph"/>
        <w:ind w:left="1350" w:hanging="630"/>
        <w:rPr>
          <w:rFonts w:ascii="Courier New" w:hAnsi="Courier New" w:cs="Courier New"/>
        </w:rPr>
      </w:pPr>
      <w:r w:rsidRPr="002048FC">
        <w:rPr>
          <w:rFonts w:ascii="Courier New" w:hAnsi="Courier New" w:cs="Courier New"/>
        </w:rPr>
        <w:t xml:space="preserve">Body Size – Enter 0 for the Body Size </w:t>
      </w:r>
      <w:proofErr w:type="spellStart"/>
      <w:r w:rsidRPr="002048FC">
        <w:rPr>
          <w:rFonts w:ascii="Courier New" w:hAnsi="Courier New" w:cs="Courier New"/>
        </w:rPr>
        <w:t>StDev</w:t>
      </w:r>
      <w:proofErr w:type="spellEnd"/>
      <w:r w:rsidRPr="002048FC">
        <w:rPr>
          <w:rFonts w:ascii="Courier New" w:hAnsi="Courier New" w:cs="Courier New"/>
        </w:rPr>
        <w:t>. This will ensure that individuals are initialized</w:t>
      </w:r>
      <w:r w:rsidR="00272E50" w:rsidRPr="002048FC">
        <w:rPr>
          <w:rFonts w:ascii="Courier New" w:hAnsi="Courier New" w:cs="Courier New"/>
        </w:rPr>
        <w:t xml:space="preserve"> with the </w:t>
      </w:r>
      <w:r w:rsidRPr="002048FC">
        <w:rPr>
          <w:rFonts w:ascii="Courier New" w:hAnsi="Courier New" w:cs="Courier New"/>
        </w:rPr>
        <w:t>given Body Size number.</w:t>
      </w:r>
    </w:p>
    <w:p w14:paraId="3D6F24A1" w14:textId="5EA1DE59" w:rsidR="00BB62D0" w:rsidRPr="002048FC" w:rsidRDefault="00BB62D0" w:rsidP="004A4679">
      <w:pPr>
        <w:pStyle w:val="ListParagraph"/>
        <w:ind w:left="1350" w:hanging="630"/>
        <w:rPr>
          <w:rFonts w:ascii="Courier New" w:hAnsi="Courier New" w:cs="Courier New"/>
        </w:rPr>
      </w:pPr>
      <w:r w:rsidRPr="002048FC">
        <w:rPr>
          <w:rFonts w:ascii="Courier New" w:hAnsi="Courier New" w:cs="Courier New"/>
        </w:rPr>
        <w:t xml:space="preserve">Mortalities – Set all mortality </w:t>
      </w:r>
      <w:proofErr w:type="spellStart"/>
      <w:r w:rsidRPr="002048FC">
        <w:rPr>
          <w:rFonts w:ascii="Courier New" w:hAnsi="Courier New" w:cs="Courier New"/>
        </w:rPr>
        <w:t>StDev</w:t>
      </w:r>
      <w:proofErr w:type="spellEnd"/>
      <w:r w:rsidRPr="002048FC">
        <w:rPr>
          <w:rFonts w:ascii="Courier New" w:hAnsi="Courier New" w:cs="Courier New"/>
        </w:rPr>
        <w:t xml:space="preserve"> values to 0.</w:t>
      </w:r>
    </w:p>
    <w:p w14:paraId="3643B5CA" w14:textId="507C03E4" w:rsidR="00BB62D0" w:rsidRPr="002048FC" w:rsidRDefault="00272E50" w:rsidP="004A4679">
      <w:pPr>
        <w:pStyle w:val="ListParagraph"/>
        <w:ind w:left="1350" w:hanging="630"/>
        <w:rPr>
          <w:rFonts w:ascii="Courier New" w:hAnsi="Courier New" w:cs="Courier New"/>
        </w:rPr>
      </w:pPr>
      <w:r w:rsidRPr="002048FC">
        <w:rPr>
          <w:rFonts w:ascii="Courier New" w:hAnsi="Courier New" w:cs="Courier New"/>
        </w:rPr>
        <w:t xml:space="preserve">Movement (migration and straying) is controlled in the </w:t>
      </w:r>
      <w:r w:rsidR="00EF7C81" w:rsidRPr="002048FC">
        <w:rPr>
          <w:rFonts w:ascii="Courier New" w:hAnsi="Courier New" w:cs="Courier New"/>
        </w:rPr>
        <w:t>PopVar</w:t>
      </w:r>
      <w:r w:rsidRPr="002048FC">
        <w:rPr>
          <w:rFonts w:ascii="Courier New" w:hAnsi="Courier New" w:cs="Courier New"/>
        </w:rPr>
        <w:t>s.csv file and these fields will be irrelevant.</w:t>
      </w:r>
    </w:p>
    <w:p w14:paraId="48D441FA" w14:textId="38D371F2" w:rsidR="009E25F1" w:rsidRPr="002048FC" w:rsidRDefault="009E25F1" w:rsidP="004A4679">
      <w:pPr>
        <w:pStyle w:val="ListParagraph"/>
        <w:ind w:left="1350" w:hanging="630"/>
        <w:rPr>
          <w:rFonts w:ascii="Courier New" w:hAnsi="Courier New" w:cs="Courier New"/>
        </w:rPr>
      </w:pPr>
      <w:r w:rsidRPr="002048FC">
        <w:rPr>
          <w:rFonts w:ascii="Courier New" w:hAnsi="Courier New" w:cs="Courier New"/>
        </w:rPr>
        <w:t>Maturation and fecundity – These fields are ignored when size control is operating.</w:t>
      </w:r>
    </w:p>
    <w:p w14:paraId="26395775" w14:textId="77777777" w:rsidR="00985068" w:rsidRPr="002048FC" w:rsidRDefault="00985068" w:rsidP="00985068">
      <w:pPr>
        <w:rPr>
          <w:rFonts w:ascii="Courier New" w:hAnsi="Courier New" w:cs="Courier New"/>
        </w:rPr>
      </w:pPr>
    </w:p>
    <w:p w14:paraId="27236194" w14:textId="3CFF62F7" w:rsidR="009F39CA" w:rsidRPr="002048FC" w:rsidRDefault="009F39CA" w:rsidP="004D74B8">
      <w:pPr>
        <w:pStyle w:val="Heading3"/>
        <w:rPr>
          <w:rFonts w:cs="Courier New"/>
          <w:b w:val="0"/>
          <w:bCs/>
        </w:rPr>
      </w:pPr>
      <w:bookmarkStart w:id="55" w:name="_Toc229675129"/>
      <w:r w:rsidRPr="002048FC">
        <w:rPr>
          <w:rFonts w:cs="Courier New"/>
          <w:bCs/>
        </w:rPr>
        <w:t>Deterministic example runs</w:t>
      </w:r>
      <w:bookmarkEnd w:id="55"/>
      <w:r w:rsidRPr="002048FC">
        <w:rPr>
          <w:rFonts w:cs="Courier New"/>
          <w:bCs/>
        </w:rPr>
        <w:t xml:space="preserve"> </w:t>
      </w:r>
    </w:p>
    <w:p w14:paraId="2C848548" w14:textId="77777777" w:rsidR="009F39CA" w:rsidRPr="002048FC" w:rsidRDefault="009F39CA" w:rsidP="009F39CA">
      <w:pPr>
        <w:rPr>
          <w:rFonts w:ascii="Courier New" w:hAnsi="Courier New" w:cs="Courier New"/>
        </w:rPr>
      </w:pPr>
    </w:p>
    <w:p w14:paraId="231FA2E1" w14:textId="01DC4EA7" w:rsidR="00C45222" w:rsidRPr="002048FC" w:rsidRDefault="00AE3208" w:rsidP="009F39CA">
      <w:pPr>
        <w:pStyle w:val="Heading4"/>
        <w:rPr>
          <w:rFonts w:ascii="Courier New" w:hAnsi="Courier New" w:cs="Courier New"/>
          <w:color w:val="auto"/>
        </w:rPr>
      </w:pPr>
      <w:r w:rsidRPr="002048FC">
        <w:rPr>
          <w:rFonts w:ascii="Courier New" w:hAnsi="Courier New" w:cs="Courier New"/>
          <w:color w:val="auto"/>
        </w:rPr>
        <w:t>T</w:t>
      </w:r>
      <w:r w:rsidR="00C45222" w:rsidRPr="002048FC">
        <w:rPr>
          <w:rFonts w:ascii="Courier New" w:hAnsi="Courier New" w:cs="Courier New"/>
          <w:color w:val="auto"/>
        </w:rPr>
        <w:t>emperature and grow days</w:t>
      </w:r>
    </w:p>
    <w:p w14:paraId="437BFB8A" w14:textId="693B25F2" w:rsidR="00AE3208" w:rsidRPr="002048FC" w:rsidRDefault="00C45222" w:rsidP="00C45222">
      <w:pPr>
        <w:rPr>
          <w:rFonts w:ascii="Courier New" w:hAnsi="Courier New" w:cs="Courier New"/>
        </w:rPr>
      </w:pPr>
      <w:r w:rsidRPr="002048FC">
        <w:rPr>
          <w:rFonts w:ascii="Courier New" w:hAnsi="Courier New" w:cs="Courier New"/>
        </w:rPr>
        <w:t>Here</w:t>
      </w:r>
      <w:r w:rsidR="00AE3208" w:rsidRPr="002048FC">
        <w:rPr>
          <w:rFonts w:ascii="Courier New" w:hAnsi="Courier New" w:cs="Courier New"/>
        </w:rPr>
        <w:t>,</w:t>
      </w:r>
      <w:r w:rsidRPr="002048FC">
        <w:rPr>
          <w:rFonts w:ascii="Courier New" w:hAnsi="Courier New" w:cs="Courier New"/>
        </w:rPr>
        <w:t xml:space="preserve"> we present an </w:t>
      </w:r>
      <w:proofErr w:type="gramStart"/>
      <w:r w:rsidRPr="002048FC">
        <w:rPr>
          <w:rFonts w:ascii="Courier New" w:hAnsi="Courier New" w:cs="Courier New"/>
        </w:rPr>
        <w:t>example</w:t>
      </w:r>
      <w:proofErr w:type="gramEnd"/>
      <w:r w:rsidRPr="002048FC">
        <w:rPr>
          <w:rFonts w:ascii="Courier New" w:hAnsi="Courier New" w:cs="Courier New"/>
        </w:rPr>
        <w:t xml:space="preserve"> </w:t>
      </w:r>
      <w:proofErr w:type="gramStart"/>
      <w:r w:rsidRPr="002048FC">
        <w:rPr>
          <w:rFonts w:ascii="Courier New" w:hAnsi="Courier New" w:cs="Courier New"/>
        </w:rPr>
        <w:t>sensitivity run</w:t>
      </w:r>
      <w:proofErr w:type="gramEnd"/>
      <w:r w:rsidRPr="002048FC">
        <w:rPr>
          <w:rFonts w:ascii="Courier New" w:hAnsi="Courier New" w:cs="Courier New"/>
        </w:rPr>
        <w:t xml:space="preserve"> for how stochasticity in temperature and grow days effects results</w:t>
      </w:r>
      <w:r w:rsidR="009F39CA" w:rsidRPr="002048FC">
        <w:rPr>
          <w:rFonts w:ascii="Courier New" w:hAnsi="Courier New" w:cs="Courier New"/>
        </w:rPr>
        <w:t xml:space="preserve"> using mean patch growth rate and initial population abundance</w:t>
      </w:r>
      <w:r w:rsidR="00AE3208" w:rsidRPr="002048FC">
        <w:rPr>
          <w:rFonts w:ascii="Courier New" w:hAnsi="Courier New" w:cs="Courier New"/>
        </w:rPr>
        <w:t xml:space="preserve"> as responses</w:t>
      </w:r>
      <w:r w:rsidR="009F39CA" w:rsidRPr="002048FC">
        <w:rPr>
          <w:rFonts w:ascii="Courier New" w:hAnsi="Courier New" w:cs="Courier New"/>
        </w:rPr>
        <w:t xml:space="preserve">. </w:t>
      </w:r>
      <w:r w:rsidR="00AE3208" w:rsidRPr="002048FC">
        <w:rPr>
          <w:rFonts w:ascii="Courier New" w:hAnsi="Courier New" w:cs="Courier New"/>
        </w:rPr>
        <w:t xml:space="preserve">406 patches were used and no movement was considered between patches to simulate 406 independent metapopulations. </w:t>
      </w:r>
      <w:r w:rsidR="009F39CA" w:rsidRPr="002048FC">
        <w:rPr>
          <w:rFonts w:ascii="Courier New" w:hAnsi="Courier New" w:cs="Courier New"/>
        </w:rPr>
        <w:t>K was set to 200 for each patch and initial N set at 100.</w:t>
      </w:r>
      <w:r w:rsidR="00AE3208" w:rsidRPr="002048FC">
        <w:rPr>
          <w:rFonts w:ascii="Courier New" w:hAnsi="Courier New" w:cs="Courier New"/>
        </w:rPr>
        <w:t xml:space="preserve"> Initial body sizes to set 8 size classes were 31, 83, 130, 162, 181, 192, 199, and 206 mm. Males and females matured at the set given length of 134 mm and 156 mm, respectively. Females had a constant mean egg number (option ‘3’) given their length and following the Downs et al. 1997 exponential equation (Egg_Mean_par1 = 9.55 and Egg_Mean_par2 = 0.018). Egg mortality was set at 62%. Because we were interested in the effect temperature and grow days had on growth, we used the fit age-length-temperature data equation (</w:t>
      </w:r>
      <w:proofErr w:type="spellStart"/>
      <w:r w:rsidR="00E611CF" w:rsidRPr="002048FC">
        <w:rPr>
          <w:rFonts w:ascii="Courier New" w:hAnsi="Courier New" w:cs="Courier New"/>
        </w:rPr>
        <w:t>growth_Loo</w:t>
      </w:r>
      <w:proofErr w:type="spellEnd"/>
      <w:r w:rsidR="00E611CF" w:rsidRPr="002048FC">
        <w:rPr>
          <w:rFonts w:ascii="Courier New" w:hAnsi="Courier New" w:cs="Courier New"/>
        </w:rPr>
        <w:t xml:space="preserve"> = 353, growth_R0 = -0.57, </w:t>
      </w:r>
      <w:proofErr w:type="spellStart"/>
      <w:r w:rsidR="00E611CF" w:rsidRPr="002048FC">
        <w:rPr>
          <w:rFonts w:ascii="Courier New" w:hAnsi="Courier New" w:cs="Courier New"/>
        </w:rPr>
        <w:t>growth_temp_max</w:t>
      </w:r>
      <w:proofErr w:type="spellEnd"/>
      <w:r w:rsidR="00E611CF" w:rsidRPr="002048FC">
        <w:rPr>
          <w:rFonts w:ascii="Courier New" w:hAnsi="Courier New" w:cs="Courier New"/>
        </w:rPr>
        <w:t xml:space="preserve"> = 13, </w:t>
      </w:r>
      <w:proofErr w:type="spellStart"/>
      <w:r w:rsidR="00E611CF" w:rsidRPr="002048FC">
        <w:rPr>
          <w:rFonts w:ascii="Courier New" w:hAnsi="Courier New" w:cs="Courier New"/>
        </w:rPr>
        <w:t>growth_temp_CV</w:t>
      </w:r>
      <w:proofErr w:type="spellEnd"/>
      <w:r w:rsidR="00E611CF" w:rsidRPr="002048FC">
        <w:rPr>
          <w:rFonts w:ascii="Courier New" w:hAnsi="Courier New" w:cs="Courier New"/>
        </w:rPr>
        <w:t xml:space="preserve"> = 0.33, growth_temp_T0 = -0.196). We allowed packing to operate. </w:t>
      </w:r>
    </w:p>
    <w:p w14:paraId="36A5A3B4" w14:textId="16F2D538" w:rsidR="009F39CA" w:rsidRPr="002048FC" w:rsidRDefault="00AE3208" w:rsidP="00C45222">
      <w:pPr>
        <w:rPr>
          <w:rFonts w:ascii="Courier New" w:hAnsi="Courier New" w:cs="Courier New"/>
        </w:rPr>
      </w:pPr>
      <w:r w:rsidRPr="002048FC">
        <w:rPr>
          <w:rFonts w:ascii="Courier New" w:hAnsi="Courier New" w:cs="Courier New"/>
        </w:rPr>
        <w:t>We considered 4 scenarios</w:t>
      </w:r>
      <w:r w:rsidR="00E611CF" w:rsidRPr="002048FC">
        <w:rPr>
          <w:rFonts w:ascii="Courier New" w:hAnsi="Courier New" w:cs="Courier New"/>
        </w:rPr>
        <w:t xml:space="preserve"> using the </w:t>
      </w:r>
      <w:proofErr w:type="spellStart"/>
      <w:r w:rsidR="00E611CF" w:rsidRPr="002048FC">
        <w:rPr>
          <w:rFonts w:ascii="Courier New" w:hAnsi="Courier New" w:cs="Courier New"/>
        </w:rPr>
        <w:t>PatchVars</w:t>
      </w:r>
      <w:proofErr w:type="spellEnd"/>
      <w:r w:rsidR="00E611CF" w:rsidRPr="002048FC">
        <w:rPr>
          <w:rFonts w:ascii="Courier New" w:hAnsi="Courier New" w:cs="Courier New"/>
        </w:rPr>
        <w:t xml:space="preserve"> file information with the temperature values Out = 2.95 and Back = 11.18, and grow day values of Out = 242 and Back = 123 for each patch</w:t>
      </w:r>
      <w:r w:rsidRPr="002048FC">
        <w:rPr>
          <w:rFonts w:ascii="Courier New" w:hAnsi="Courier New" w:cs="Courier New"/>
        </w:rPr>
        <w:t xml:space="preserve">: </w:t>
      </w:r>
      <w:r w:rsidR="00E611CF" w:rsidRPr="002048FC">
        <w:rPr>
          <w:rFonts w:ascii="Courier New" w:hAnsi="Courier New" w:cs="Courier New"/>
        </w:rPr>
        <w:t>(</w:t>
      </w:r>
      <w:r w:rsidRPr="002048FC">
        <w:rPr>
          <w:rFonts w:ascii="Courier New" w:hAnsi="Courier New" w:cs="Courier New"/>
        </w:rPr>
        <w:t>1) Constant temperature</w:t>
      </w:r>
      <w:r w:rsidR="00E611CF" w:rsidRPr="002048FC">
        <w:rPr>
          <w:rFonts w:ascii="Courier New" w:hAnsi="Courier New" w:cs="Courier New"/>
        </w:rPr>
        <w:t xml:space="preserve"> (</w:t>
      </w:r>
      <w:proofErr w:type="spellStart"/>
      <w:r w:rsidR="00E611CF" w:rsidRPr="002048FC">
        <w:rPr>
          <w:rFonts w:ascii="Courier New" w:hAnsi="Courier New" w:cs="Courier New"/>
        </w:rPr>
        <w:t>TConst</w:t>
      </w:r>
      <w:proofErr w:type="spellEnd"/>
      <w:r w:rsidR="00E611CF" w:rsidRPr="002048FC">
        <w:rPr>
          <w:rFonts w:ascii="Courier New" w:hAnsi="Courier New" w:cs="Courier New"/>
        </w:rPr>
        <w:t>) and constant grow days (</w:t>
      </w:r>
      <w:proofErr w:type="spellStart"/>
      <w:r w:rsidR="00E611CF" w:rsidRPr="002048FC">
        <w:rPr>
          <w:rFonts w:ascii="Courier New" w:hAnsi="Courier New" w:cs="Courier New"/>
        </w:rPr>
        <w:t>GDConst</w:t>
      </w:r>
      <w:proofErr w:type="spellEnd"/>
      <w:r w:rsidR="00E611CF" w:rsidRPr="002048FC">
        <w:rPr>
          <w:rFonts w:ascii="Courier New" w:hAnsi="Courier New" w:cs="Courier New"/>
        </w:rPr>
        <w:t>), (2)Variable temperatures (</w:t>
      </w:r>
      <w:proofErr w:type="spellStart"/>
      <w:r w:rsidR="00E611CF" w:rsidRPr="002048FC">
        <w:rPr>
          <w:rFonts w:ascii="Courier New" w:hAnsi="Courier New" w:cs="Courier New"/>
        </w:rPr>
        <w:t>TVar</w:t>
      </w:r>
      <w:proofErr w:type="spellEnd"/>
      <w:r w:rsidR="00E611CF" w:rsidRPr="002048FC">
        <w:rPr>
          <w:rFonts w:ascii="Courier New" w:hAnsi="Courier New" w:cs="Courier New"/>
        </w:rPr>
        <w:t>) around means given and constant grow days (</w:t>
      </w:r>
      <w:proofErr w:type="spellStart"/>
      <w:r w:rsidR="00E611CF" w:rsidRPr="002048FC">
        <w:rPr>
          <w:rFonts w:ascii="Courier New" w:hAnsi="Courier New" w:cs="Courier New"/>
        </w:rPr>
        <w:t>GDConst</w:t>
      </w:r>
      <w:proofErr w:type="spellEnd"/>
      <w:r w:rsidR="00E611CF" w:rsidRPr="002048FC">
        <w:rPr>
          <w:rFonts w:ascii="Courier New" w:hAnsi="Courier New" w:cs="Courier New"/>
        </w:rPr>
        <w:t>), (3) Constant temperature (</w:t>
      </w:r>
      <w:proofErr w:type="spellStart"/>
      <w:r w:rsidR="00E611CF" w:rsidRPr="002048FC">
        <w:rPr>
          <w:rFonts w:ascii="Courier New" w:hAnsi="Courier New" w:cs="Courier New"/>
        </w:rPr>
        <w:t>TConst</w:t>
      </w:r>
      <w:proofErr w:type="spellEnd"/>
      <w:r w:rsidR="00E611CF" w:rsidRPr="002048FC">
        <w:rPr>
          <w:rFonts w:ascii="Courier New" w:hAnsi="Courier New" w:cs="Courier New"/>
        </w:rPr>
        <w:t>) and variable grow days (</w:t>
      </w:r>
      <w:proofErr w:type="spellStart"/>
      <w:r w:rsidR="00E611CF" w:rsidRPr="002048FC">
        <w:rPr>
          <w:rFonts w:ascii="Courier New" w:hAnsi="Courier New" w:cs="Courier New"/>
        </w:rPr>
        <w:t>GDVar</w:t>
      </w:r>
      <w:proofErr w:type="spellEnd"/>
      <w:r w:rsidR="00E611CF" w:rsidRPr="002048FC">
        <w:rPr>
          <w:rFonts w:ascii="Courier New" w:hAnsi="Courier New" w:cs="Courier New"/>
        </w:rPr>
        <w:t>) around means given, and (4) Variable temperatures (</w:t>
      </w:r>
      <w:proofErr w:type="spellStart"/>
      <w:r w:rsidR="00E611CF" w:rsidRPr="002048FC">
        <w:rPr>
          <w:rFonts w:ascii="Courier New" w:hAnsi="Courier New" w:cs="Courier New"/>
        </w:rPr>
        <w:t>TVar</w:t>
      </w:r>
      <w:proofErr w:type="spellEnd"/>
      <w:r w:rsidR="00E611CF" w:rsidRPr="002048FC">
        <w:rPr>
          <w:rFonts w:ascii="Courier New" w:hAnsi="Courier New" w:cs="Courier New"/>
        </w:rPr>
        <w:t>) and variable grow days (</w:t>
      </w:r>
      <w:proofErr w:type="spellStart"/>
      <w:r w:rsidR="00E611CF" w:rsidRPr="002048FC">
        <w:rPr>
          <w:rFonts w:ascii="Courier New" w:hAnsi="Courier New" w:cs="Courier New"/>
        </w:rPr>
        <w:t>GDVar</w:t>
      </w:r>
      <w:proofErr w:type="spellEnd"/>
      <w:r w:rsidR="00E611CF" w:rsidRPr="002048FC">
        <w:rPr>
          <w:rFonts w:ascii="Courier New" w:hAnsi="Courier New" w:cs="Courier New"/>
        </w:rPr>
        <w:t xml:space="preserve">) around means given above. Each scenario was run for 20 years with 20 </w:t>
      </w:r>
      <w:r w:rsidR="00A63533" w:rsidRPr="002048FC">
        <w:rPr>
          <w:rFonts w:ascii="Courier New" w:hAnsi="Courier New" w:cs="Courier New"/>
        </w:rPr>
        <w:t xml:space="preserve">Monte Carlo replicates. </w:t>
      </w:r>
      <w:proofErr w:type="gramStart"/>
      <w:r w:rsidR="00A63533" w:rsidRPr="002048FC">
        <w:rPr>
          <w:rFonts w:ascii="Courier New" w:hAnsi="Courier New" w:cs="Courier New"/>
        </w:rPr>
        <w:t>Figure</w:t>
      </w:r>
      <w:proofErr w:type="gramEnd"/>
      <w:r w:rsidR="00A63533" w:rsidRPr="002048FC">
        <w:rPr>
          <w:rFonts w:ascii="Courier New" w:hAnsi="Courier New" w:cs="Courier New"/>
        </w:rPr>
        <w:t xml:space="preserve"> </w:t>
      </w:r>
      <w:r w:rsidR="002E305B">
        <w:rPr>
          <w:rFonts w:ascii="Courier New" w:hAnsi="Courier New" w:cs="Courier New"/>
        </w:rPr>
        <w:t>9</w:t>
      </w:r>
      <w:r w:rsidR="00A63533" w:rsidRPr="002048FC">
        <w:rPr>
          <w:rFonts w:ascii="Courier New" w:hAnsi="Courier New" w:cs="Courier New"/>
        </w:rPr>
        <w:t xml:space="preserve"> and </w:t>
      </w:r>
      <w:r w:rsidR="002E305B">
        <w:rPr>
          <w:rFonts w:ascii="Courier New" w:hAnsi="Courier New" w:cs="Courier New"/>
        </w:rPr>
        <w:t>10</w:t>
      </w:r>
      <w:r w:rsidR="00E611CF" w:rsidRPr="002048FC">
        <w:rPr>
          <w:rFonts w:ascii="Courier New" w:hAnsi="Courier New" w:cs="Courier New"/>
        </w:rPr>
        <w:t xml:space="preserve"> show mean </w:t>
      </w:r>
      <w:r w:rsidR="00B233AE" w:rsidRPr="002048FC">
        <w:rPr>
          <w:rFonts w:ascii="Courier New" w:hAnsi="Courier New" w:cs="Courier New"/>
        </w:rPr>
        <w:t xml:space="preserve">patch growth rate and initial population N </w:t>
      </w:r>
      <w:r w:rsidR="00E611CF" w:rsidRPr="002048FC">
        <w:rPr>
          <w:rFonts w:ascii="Courier New" w:hAnsi="Courier New" w:cs="Courier New"/>
        </w:rPr>
        <w:t>results for the 20 replicates</w:t>
      </w:r>
      <w:r w:rsidR="00B233AE" w:rsidRPr="002048FC">
        <w:rPr>
          <w:rFonts w:ascii="Courier New" w:hAnsi="Courier New" w:cs="Courier New"/>
        </w:rPr>
        <w:t xml:space="preserve"> (confidence intervals too small to be seen at this scale). </w:t>
      </w:r>
      <w:r w:rsidR="00E611CF" w:rsidRPr="002048FC">
        <w:rPr>
          <w:rFonts w:ascii="Courier New" w:hAnsi="Courier New" w:cs="Courier New"/>
        </w:rPr>
        <w:t xml:space="preserve"> </w:t>
      </w:r>
    </w:p>
    <w:p w14:paraId="4FD8E11A" w14:textId="77777777" w:rsidR="00E611CF" w:rsidRPr="002048FC" w:rsidRDefault="009F39CA" w:rsidP="00187D83">
      <w:pPr>
        <w:jc w:val="center"/>
        <w:rPr>
          <w:rFonts w:ascii="Courier New" w:hAnsi="Courier New" w:cs="Courier New"/>
        </w:rPr>
      </w:pPr>
      <w:r w:rsidRPr="002048FC">
        <w:rPr>
          <w:rFonts w:ascii="Courier New" w:hAnsi="Courier New" w:cs="Courier New"/>
          <w:noProof/>
        </w:rPr>
        <w:lastRenderedPageBreak/>
        <w:drawing>
          <wp:inline distT="0" distB="0" distL="0" distR="0" wp14:anchorId="39EB55AA" wp14:editId="43A16EA1">
            <wp:extent cx="48768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mpGDaysNInit_growthrate_patchmea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19BEFBC6" w14:textId="40135F26" w:rsidR="00E611CF" w:rsidRPr="002048FC" w:rsidRDefault="00A63533" w:rsidP="00C45222">
      <w:pPr>
        <w:rPr>
          <w:rFonts w:ascii="Courier New" w:hAnsi="Courier New" w:cs="Courier New"/>
        </w:rPr>
      </w:pPr>
      <w:r w:rsidRPr="002048FC">
        <w:rPr>
          <w:rFonts w:ascii="Courier New" w:hAnsi="Courier New" w:cs="Courier New"/>
        </w:rPr>
        <w:t xml:space="preserve">Figure </w:t>
      </w:r>
      <w:r w:rsidR="002E305B">
        <w:rPr>
          <w:rFonts w:ascii="Courier New" w:hAnsi="Courier New" w:cs="Courier New"/>
        </w:rPr>
        <w:t>9</w:t>
      </w:r>
      <w:r w:rsidR="00E611CF" w:rsidRPr="002048FC">
        <w:rPr>
          <w:rFonts w:ascii="Courier New" w:hAnsi="Courier New" w:cs="Courier New"/>
        </w:rPr>
        <w:t xml:space="preserve">: </w:t>
      </w:r>
      <w:r w:rsidR="00B233AE" w:rsidRPr="002048FC">
        <w:rPr>
          <w:rFonts w:ascii="Courier New" w:hAnsi="Courier New" w:cs="Courier New"/>
        </w:rPr>
        <w:t xml:space="preserve">Mean patch growth rate for sensitivity around temperature and grow days at the patch level. </w:t>
      </w:r>
      <w:proofErr w:type="spellStart"/>
      <w:r w:rsidR="00B233AE" w:rsidRPr="002048FC">
        <w:rPr>
          <w:rFonts w:ascii="Courier New" w:hAnsi="Courier New" w:cs="Courier New"/>
        </w:rPr>
        <w:t>TConst</w:t>
      </w:r>
      <w:proofErr w:type="spellEnd"/>
      <w:r w:rsidR="00B233AE" w:rsidRPr="002048FC">
        <w:rPr>
          <w:rFonts w:ascii="Courier New" w:hAnsi="Courier New" w:cs="Courier New"/>
        </w:rPr>
        <w:t xml:space="preserve"> – constant temperature, </w:t>
      </w:r>
      <w:proofErr w:type="spellStart"/>
      <w:r w:rsidR="00B233AE" w:rsidRPr="002048FC">
        <w:rPr>
          <w:rFonts w:ascii="Courier New" w:hAnsi="Courier New" w:cs="Courier New"/>
        </w:rPr>
        <w:t>GDConst</w:t>
      </w:r>
      <w:proofErr w:type="spellEnd"/>
      <w:r w:rsidR="00B233AE" w:rsidRPr="002048FC">
        <w:rPr>
          <w:rFonts w:ascii="Courier New" w:hAnsi="Courier New" w:cs="Courier New"/>
        </w:rPr>
        <w:t xml:space="preserve"> – constant grow days, </w:t>
      </w:r>
      <w:proofErr w:type="spellStart"/>
      <w:r w:rsidR="00B233AE" w:rsidRPr="002048FC">
        <w:rPr>
          <w:rFonts w:ascii="Courier New" w:hAnsi="Courier New" w:cs="Courier New"/>
        </w:rPr>
        <w:t>TVar</w:t>
      </w:r>
      <w:proofErr w:type="spellEnd"/>
      <w:r w:rsidR="00B233AE" w:rsidRPr="002048FC">
        <w:rPr>
          <w:rFonts w:ascii="Courier New" w:hAnsi="Courier New" w:cs="Courier New"/>
        </w:rPr>
        <w:t xml:space="preserve"> – variable temperature, </w:t>
      </w:r>
      <w:proofErr w:type="spellStart"/>
      <w:r w:rsidR="00B233AE" w:rsidRPr="002048FC">
        <w:rPr>
          <w:rFonts w:ascii="Courier New" w:hAnsi="Courier New" w:cs="Courier New"/>
        </w:rPr>
        <w:t>GDVar</w:t>
      </w:r>
      <w:proofErr w:type="spellEnd"/>
      <w:r w:rsidR="00B233AE" w:rsidRPr="002048FC">
        <w:rPr>
          <w:rFonts w:ascii="Courier New" w:hAnsi="Courier New" w:cs="Courier New"/>
        </w:rPr>
        <w:t xml:space="preserve"> – variable grow days.</w:t>
      </w:r>
    </w:p>
    <w:p w14:paraId="0FB84DD6" w14:textId="6D6A77AE" w:rsidR="00C45222" w:rsidRPr="002048FC" w:rsidRDefault="009F39CA" w:rsidP="00187D83">
      <w:pPr>
        <w:jc w:val="center"/>
        <w:rPr>
          <w:rFonts w:ascii="Courier New" w:hAnsi="Courier New" w:cs="Courier New"/>
        </w:rPr>
      </w:pPr>
      <w:r w:rsidRPr="002048FC">
        <w:rPr>
          <w:rFonts w:ascii="Courier New" w:hAnsi="Courier New" w:cs="Courier New"/>
          <w:noProof/>
        </w:rPr>
        <w:drawing>
          <wp:inline distT="0" distB="0" distL="0" distR="0" wp14:anchorId="09630140" wp14:editId="6023A3F3">
            <wp:extent cx="48768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mpGDaysNInit_pop.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2683DFE6" w14:textId="00BD7B08" w:rsidR="00B233AE" w:rsidRPr="002048FC" w:rsidRDefault="00A63533" w:rsidP="00B233AE">
      <w:pPr>
        <w:rPr>
          <w:rFonts w:ascii="Courier New" w:hAnsi="Courier New" w:cs="Courier New"/>
        </w:rPr>
      </w:pPr>
      <w:r w:rsidRPr="002048FC">
        <w:rPr>
          <w:rFonts w:ascii="Courier New" w:hAnsi="Courier New" w:cs="Courier New"/>
        </w:rPr>
        <w:lastRenderedPageBreak/>
        <w:t xml:space="preserve">Figure </w:t>
      </w:r>
      <w:r w:rsidR="002E305B">
        <w:rPr>
          <w:rFonts w:ascii="Courier New" w:hAnsi="Courier New" w:cs="Courier New"/>
        </w:rPr>
        <w:t>10</w:t>
      </w:r>
      <w:r w:rsidR="00B233AE" w:rsidRPr="002048FC">
        <w:rPr>
          <w:rFonts w:ascii="Courier New" w:hAnsi="Courier New" w:cs="Courier New"/>
        </w:rPr>
        <w:t xml:space="preserve">: Initial population N for sensitivity around temperature and grow days at the patch level. </w:t>
      </w:r>
      <w:proofErr w:type="spellStart"/>
      <w:r w:rsidR="00B233AE" w:rsidRPr="002048FC">
        <w:rPr>
          <w:rFonts w:ascii="Courier New" w:hAnsi="Courier New" w:cs="Courier New"/>
        </w:rPr>
        <w:t>TConst</w:t>
      </w:r>
      <w:proofErr w:type="spellEnd"/>
      <w:r w:rsidR="00B233AE" w:rsidRPr="002048FC">
        <w:rPr>
          <w:rFonts w:ascii="Courier New" w:hAnsi="Courier New" w:cs="Courier New"/>
        </w:rPr>
        <w:t xml:space="preserve"> – constant temperature, </w:t>
      </w:r>
      <w:proofErr w:type="spellStart"/>
      <w:r w:rsidR="00B233AE" w:rsidRPr="002048FC">
        <w:rPr>
          <w:rFonts w:ascii="Courier New" w:hAnsi="Courier New" w:cs="Courier New"/>
        </w:rPr>
        <w:t>GDConst</w:t>
      </w:r>
      <w:proofErr w:type="spellEnd"/>
      <w:r w:rsidR="00B233AE" w:rsidRPr="002048FC">
        <w:rPr>
          <w:rFonts w:ascii="Courier New" w:hAnsi="Courier New" w:cs="Courier New"/>
        </w:rPr>
        <w:t xml:space="preserve"> – constant grow days, </w:t>
      </w:r>
      <w:proofErr w:type="spellStart"/>
      <w:r w:rsidR="00B233AE" w:rsidRPr="002048FC">
        <w:rPr>
          <w:rFonts w:ascii="Courier New" w:hAnsi="Courier New" w:cs="Courier New"/>
        </w:rPr>
        <w:t>TVar</w:t>
      </w:r>
      <w:proofErr w:type="spellEnd"/>
      <w:r w:rsidR="00B233AE" w:rsidRPr="002048FC">
        <w:rPr>
          <w:rFonts w:ascii="Courier New" w:hAnsi="Courier New" w:cs="Courier New"/>
        </w:rPr>
        <w:t xml:space="preserve"> – variable temperature, </w:t>
      </w:r>
      <w:proofErr w:type="spellStart"/>
      <w:r w:rsidR="00B233AE" w:rsidRPr="002048FC">
        <w:rPr>
          <w:rFonts w:ascii="Courier New" w:hAnsi="Courier New" w:cs="Courier New"/>
        </w:rPr>
        <w:t>GDVar</w:t>
      </w:r>
      <w:proofErr w:type="spellEnd"/>
      <w:r w:rsidR="00B233AE" w:rsidRPr="002048FC">
        <w:rPr>
          <w:rFonts w:ascii="Courier New" w:hAnsi="Courier New" w:cs="Courier New"/>
        </w:rPr>
        <w:t xml:space="preserve"> – variable grow days.</w:t>
      </w:r>
    </w:p>
    <w:p w14:paraId="7DACAAFA" w14:textId="58B58C72" w:rsidR="00B233AE" w:rsidRPr="002048FC" w:rsidRDefault="00B233AE" w:rsidP="00C45222">
      <w:pPr>
        <w:rPr>
          <w:rFonts w:ascii="Courier New" w:hAnsi="Courier New" w:cs="Courier New"/>
        </w:rPr>
      </w:pPr>
    </w:p>
    <w:p w14:paraId="062F041F" w14:textId="41C02BDA" w:rsidR="00E46F0B" w:rsidRPr="002048FC" w:rsidRDefault="00E46F0B" w:rsidP="009F39CA">
      <w:pPr>
        <w:pStyle w:val="Heading4"/>
        <w:rPr>
          <w:rFonts w:ascii="Courier New" w:hAnsi="Courier New" w:cs="Courier New"/>
          <w:color w:val="auto"/>
        </w:rPr>
      </w:pPr>
      <w:r w:rsidRPr="002048FC">
        <w:rPr>
          <w:rFonts w:ascii="Courier New" w:hAnsi="Courier New" w:cs="Courier New"/>
          <w:color w:val="auto"/>
        </w:rPr>
        <w:t>K / patch</w:t>
      </w:r>
    </w:p>
    <w:p w14:paraId="2FC01AFE" w14:textId="716A0C56" w:rsidR="00C23695" w:rsidRPr="002048FC" w:rsidRDefault="00B2229B" w:rsidP="00B2229B">
      <w:pPr>
        <w:rPr>
          <w:rFonts w:ascii="Courier New" w:hAnsi="Courier New" w:cs="Courier New"/>
          <w:noProof/>
        </w:rPr>
      </w:pPr>
      <w:r w:rsidRPr="002048FC">
        <w:rPr>
          <w:rFonts w:ascii="Courier New" w:hAnsi="Courier New" w:cs="Courier New"/>
        </w:rPr>
        <w:t xml:space="preserve">Using </w:t>
      </w:r>
      <w:proofErr w:type="gramStart"/>
      <w:r w:rsidRPr="002048FC">
        <w:rPr>
          <w:rFonts w:ascii="Courier New" w:hAnsi="Courier New" w:cs="Courier New"/>
        </w:rPr>
        <w:t>all of</w:t>
      </w:r>
      <w:proofErr w:type="gramEnd"/>
      <w:r w:rsidRPr="002048FC">
        <w:rPr>
          <w:rFonts w:ascii="Courier New" w:hAnsi="Courier New" w:cs="Courier New"/>
        </w:rPr>
        <w:t xml:space="preserve"> the same parameters as mentioned in 5.3.1.2, while holding temperature and grow days constant, we considered 5 scenarios for starting K values: K = 100, 300, 500, 700, 900. Each scenario was run for 20 years with 20 </w:t>
      </w:r>
      <w:r w:rsidR="00A63533" w:rsidRPr="002048FC">
        <w:rPr>
          <w:rFonts w:ascii="Courier New" w:hAnsi="Courier New" w:cs="Courier New"/>
        </w:rPr>
        <w:t>Monte Carlo replicates. Figure</w:t>
      </w:r>
      <w:r w:rsidR="004A4679" w:rsidRPr="002048FC">
        <w:rPr>
          <w:rFonts w:ascii="Courier New" w:hAnsi="Courier New" w:cs="Courier New"/>
        </w:rPr>
        <w:t>s</w:t>
      </w:r>
      <w:r w:rsidR="00A63533" w:rsidRPr="002048FC">
        <w:rPr>
          <w:rFonts w:ascii="Courier New" w:hAnsi="Courier New" w:cs="Courier New"/>
        </w:rPr>
        <w:t xml:space="preserve"> 1</w:t>
      </w:r>
      <w:r w:rsidR="002E305B">
        <w:rPr>
          <w:rFonts w:ascii="Courier New" w:hAnsi="Courier New" w:cs="Courier New"/>
        </w:rPr>
        <w:t>1</w:t>
      </w:r>
      <w:r w:rsidR="00A63533" w:rsidRPr="002048FC">
        <w:rPr>
          <w:rFonts w:ascii="Courier New" w:hAnsi="Courier New" w:cs="Courier New"/>
        </w:rPr>
        <w:t xml:space="preserve"> and 1</w:t>
      </w:r>
      <w:r w:rsidR="002E305B">
        <w:rPr>
          <w:rFonts w:ascii="Courier New" w:hAnsi="Courier New" w:cs="Courier New"/>
        </w:rPr>
        <w:t>2</w:t>
      </w:r>
      <w:r w:rsidRPr="002048FC">
        <w:rPr>
          <w:rFonts w:ascii="Courier New" w:hAnsi="Courier New" w:cs="Courier New"/>
        </w:rPr>
        <w:t xml:space="preserve"> show mean patch growth rate</w:t>
      </w:r>
      <w:r w:rsidR="004A4679" w:rsidRPr="002048FC">
        <w:rPr>
          <w:rFonts w:ascii="Courier New" w:hAnsi="Courier New" w:cs="Courier New"/>
        </w:rPr>
        <w:t>s</w:t>
      </w:r>
      <w:r w:rsidRPr="002048FC">
        <w:rPr>
          <w:rFonts w:ascii="Courier New" w:hAnsi="Courier New" w:cs="Courier New"/>
        </w:rPr>
        <w:t xml:space="preserve"> and initial population N results for the 20 replicates (confidence intervals too small to be seen at this scale).</w:t>
      </w:r>
      <w:r w:rsidR="00C23695" w:rsidRPr="002048FC">
        <w:rPr>
          <w:rFonts w:ascii="Courier New" w:hAnsi="Courier New" w:cs="Courier New"/>
          <w:noProof/>
        </w:rPr>
        <w:t xml:space="preserve"> </w:t>
      </w:r>
    </w:p>
    <w:p w14:paraId="338787FC" w14:textId="77D8585D" w:rsidR="00B2229B" w:rsidRPr="002048FC" w:rsidRDefault="00C23695" w:rsidP="00187D83">
      <w:pPr>
        <w:jc w:val="center"/>
        <w:rPr>
          <w:rFonts w:ascii="Courier New" w:hAnsi="Courier New" w:cs="Courier New"/>
        </w:rPr>
      </w:pPr>
      <w:r w:rsidRPr="002048FC">
        <w:rPr>
          <w:rFonts w:ascii="Courier New" w:hAnsi="Courier New" w:cs="Courier New"/>
          <w:noProof/>
        </w:rPr>
        <w:drawing>
          <wp:inline distT="0" distB="0" distL="0" distR="0" wp14:anchorId="618E6210" wp14:editId="4FDB89B4">
            <wp:extent cx="4876800" cy="365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0NInit_growthrate_patchmean.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5C9ECD98" w14:textId="5BF3DE83" w:rsidR="00C23695" w:rsidRPr="002048FC" w:rsidRDefault="00A63533" w:rsidP="00C23695">
      <w:pPr>
        <w:rPr>
          <w:rFonts w:ascii="Courier New" w:hAnsi="Courier New" w:cs="Courier New"/>
        </w:rPr>
      </w:pPr>
      <w:r w:rsidRPr="002048FC">
        <w:rPr>
          <w:rFonts w:ascii="Courier New" w:hAnsi="Courier New" w:cs="Courier New"/>
        </w:rPr>
        <w:t>Figure 1</w:t>
      </w:r>
      <w:r w:rsidR="002E305B">
        <w:rPr>
          <w:rFonts w:ascii="Courier New" w:hAnsi="Courier New" w:cs="Courier New"/>
        </w:rPr>
        <w:t>1</w:t>
      </w:r>
      <w:r w:rsidR="00C23695" w:rsidRPr="002048FC">
        <w:rPr>
          <w:rFonts w:ascii="Courier New" w:hAnsi="Courier New" w:cs="Courier New"/>
        </w:rPr>
        <w:t xml:space="preserve">: Mean patch growth rate for sensitivity around starting K values. </w:t>
      </w:r>
    </w:p>
    <w:p w14:paraId="28AEFFF9" w14:textId="77777777" w:rsidR="00C23695" w:rsidRPr="002048FC" w:rsidRDefault="00C23695" w:rsidP="00B2229B">
      <w:pPr>
        <w:rPr>
          <w:rFonts w:ascii="Courier New" w:hAnsi="Courier New" w:cs="Courier New"/>
          <w:noProof/>
        </w:rPr>
      </w:pPr>
    </w:p>
    <w:p w14:paraId="38D8BE11" w14:textId="2B603ADE" w:rsidR="00B2229B" w:rsidRPr="002048FC" w:rsidRDefault="00855F67" w:rsidP="00187D83">
      <w:pPr>
        <w:jc w:val="center"/>
        <w:rPr>
          <w:rFonts w:ascii="Courier New" w:hAnsi="Courier New" w:cs="Courier New"/>
        </w:rPr>
      </w:pPr>
      <w:r>
        <w:rPr>
          <w:noProof/>
        </w:rPr>
        <w:lastRenderedPageBreak/>
        <mc:AlternateContent>
          <mc:Choice Requires="wps">
            <w:drawing>
              <wp:anchor distT="45720" distB="45720" distL="114300" distR="114300" simplePos="0" relativeHeight="251659264" behindDoc="0" locked="0" layoutInCell="1" allowOverlap="1" wp14:anchorId="73CD94AE" wp14:editId="6BAEC8F4">
                <wp:simplePos x="0" y="0"/>
                <wp:positionH relativeFrom="column">
                  <wp:posOffset>253365</wp:posOffset>
                </wp:positionH>
                <wp:positionV relativeFrom="page">
                  <wp:posOffset>2552700</wp:posOffset>
                </wp:positionV>
                <wp:extent cx="1061085" cy="358775"/>
                <wp:effectExtent l="0" t="304800" r="0" b="288925"/>
                <wp:wrapSquare wrapText="bothSides"/>
                <wp:docPr id="90767314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061085" cy="358775"/>
                        </a:xfrm>
                        <a:prstGeom prst="rect">
                          <a:avLst/>
                        </a:prstGeom>
                        <a:noFill/>
                        <a:ln w="9525">
                          <a:noFill/>
                          <a:miter lim="800000"/>
                          <a:headEnd/>
                          <a:tailEnd/>
                        </a:ln>
                      </wps:spPr>
                      <wps:txbx>
                        <w:txbxContent>
                          <w:p w14:paraId="58E244E2" w14:textId="40D10B06" w:rsidR="006C3F61" w:rsidRPr="001F0150" w:rsidRDefault="006C3F61">
                            <w:pPr>
                              <w:rPr>
                                <w:b/>
                                <w:sz w:val="28"/>
                              </w:rPr>
                            </w:pPr>
                            <w:r w:rsidRPr="001F0150">
                              <w:rPr>
                                <w:b/>
                                <w:sz w:val="28"/>
                              </w:rPr>
                              <w:t>Population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D94AE" id="Text Box 1" o:spid="_x0000_s1033" type="#_x0000_t202" style="position:absolute;left:0;text-align:left;margin-left:19.95pt;margin-top:201pt;width:83.55pt;height:28.25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" filled="f" stroked="f">
                <v:textbox>
                  <w:txbxContent>
                    <w:p w14:paraId="58E244E2" w14:textId="40D10B06" w:rsidR="006C3F61" w:rsidRPr="001F0150" w:rsidRDefault="006C3F61">
                      <w:pPr>
                        <w:rPr>
                          <w:b/>
                          <w:sz w:val="28"/>
                        </w:rPr>
                      </w:pPr>
                      <w:r w:rsidRPr="001F0150">
                        <w:rPr>
                          <w:b/>
                          <w:sz w:val="28"/>
                        </w:rPr>
                        <w:t>Population</w:t>
                      </w:r>
                    </w:p>
                  </w:txbxContent>
                </v:textbox>
                <w10:wrap type="square" anchory="page"/>
              </v:shape>
            </w:pict>
          </mc:Fallback>
        </mc:AlternateContent>
      </w:r>
      <w:r w:rsidR="00B2229B" w:rsidRPr="002048FC">
        <w:rPr>
          <w:rFonts w:ascii="Courier New" w:hAnsi="Courier New" w:cs="Courier New"/>
          <w:noProof/>
        </w:rPr>
        <w:drawing>
          <wp:inline distT="0" distB="0" distL="0" distR="0" wp14:anchorId="5B083416" wp14:editId="69BDB100">
            <wp:extent cx="4750929" cy="36569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N0NInit_pop.png"/>
                    <pic:cNvPicPr/>
                  </pic:nvPicPr>
                  <pic:blipFill rotWithShape="1">
                    <a:blip r:embed="rId26" cstate="print">
                      <a:extLst>
                        <a:ext uri="{28A0092B-C50C-407E-A947-70E740481C1C}">
                          <a14:useLocalDpi xmlns:a14="http://schemas.microsoft.com/office/drawing/2010/main" val="0"/>
                        </a:ext>
                      </a:extLst>
                    </a:blip>
                    <a:srcRect l="2564"/>
                    <a:stretch/>
                  </pic:blipFill>
                  <pic:spPr bwMode="auto">
                    <a:xfrm>
                      <a:off x="0" y="0"/>
                      <a:ext cx="4751754" cy="3657600"/>
                    </a:xfrm>
                    <a:prstGeom prst="rect">
                      <a:avLst/>
                    </a:prstGeom>
                    <a:ln>
                      <a:noFill/>
                    </a:ln>
                    <a:extLst>
                      <a:ext uri="{53640926-AAD7-44D8-BBD7-CCE9431645EC}">
                        <a14:shadowObscured xmlns:a14="http://schemas.microsoft.com/office/drawing/2010/main"/>
                      </a:ext>
                    </a:extLst>
                  </pic:spPr>
                </pic:pic>
              </a:graphicData>
            </a:graphic>
          </wp:inline>
        </w:drawing>
      </w:r>
    </w:p>
    <w:p w14:paraId="6B989A1C" w14:textId="23E382DD" w:rsidR="00C23695" w:rsidRPr="002048FC" w:rsidRDefault="00A63533" w:rsidP="00B2229B">
      <w:pPr>
        <w:rPr>
          <w:rFonts w:ascii="Courier New" w:hAnsi="Courier New" w:cs="Courier New"/>
        </w:rPr>
      </w:pPr>
      <w:r w:rsidRPr="002048FC">
        <w:rPr>
          <w:rFonts w:ascii="Courier New" w:hAnsi="Courier New" w:cs="Courier New"/>
        </w:rPr>
        <w:t>Figure 1</w:t>
      </w:r>
      <w:r w:rsidR="002E305B">
        <w:rPr>
          <w:rFonts w:ascii="Courier New" w:hAnsi="Courier New" w:cs="Courier New"/>
        </w:rPr>
        <w:t>2</w:t>
      </w:r>
      <w:r w:rsidR="00C23695" w:rsidRPr="002048FC">
        <w:rPr>
          <w:rFonts w:ascii="Courier New" w:hAnsi="Courier New" w:cs="Courier New"/>
        </w:rPr>
        <w:t>: Initial population N for sensitivity around starting K values.</w:t>
      </w:r>
    </w:p>
    <w:p w14:paraId="045F34D2" w14:textId="41B5A0DA" w:rsidR="00B2229B" w:rsidRPr="002048FC" w:rsidRDefault="00B2229B" w:rsidP="00B2229B">
      <w:pPr>
        <w:rPr>
          <w:rFonts w:ascii="Courier New" w:hAnsi="Courier New" w:cs="Courier New"/>
        </w:rPr>
      </w:pPr>
      <w:r w:rsidRPr="002048FC">
        <w:rPr>
          <w:rFonts w:ascii="Courier New" w:hAnsi="Courier New" w:cs="Courier New"/>
        </w:rPr>
        <w:t xml:space="preserve">  </w:t>
      </w:r>
    </w:p>
    <w:p w14:paraId="75080783" w14:textId="26C9D071" w:rsidR="004D74B8" w:rsidRPr="002048FC" w:rsidRDefault="00C23695" w:rsidP="009F39CA">
      <w:pPr>
        <w:pStyle w:val="Heading4"/>
        <w:rPr>
          <w:rFonts w:ascii="Courier New" w:hAnsi="Courier New" w:cs="Courier New"/>
          <w:color w:val="auto"/>
        </w:rPr>
      </w:pPr>
      <w:r w:rsidRPr="002048FC">
        <w:rPr>
          <w:rFonts w:ascii="Courier New" w:hAnsi="Courier New" w:cs="Courier New"/>
          <w:color w:val="auto"/>
        </w:rPr>
        <w:t>Initial</w:t>
      </w:r>
      <w:r w:rsidR="004D74B8" w:rsidRPr="002048FC">
        <w:rPr>
          <w:rFonts w:ascii="Courier New" w:hAnsi="Courier New" w:cs="Courier New"/>
          <w:color w:val="auto"/>
        </w:rPr>
        <w:t xml:space="preserve"> N</w:t>
      </w:r>
    </w:p>
    <w:p w14:paraId="392A2122" w14:textId="4889833D" w:rsidR="00C23695" w:rsidRPr="002048FC" w:rsidRDefault="00C23695" w:rsidP="00C23695">
      <w:pPr>
        <w:rPr>
          <w:rFonts w:ascii="Courier New" w:hAnsi="Courier New" w:cs="Courier New"/>
          <w:noProof/>
        </w:rPr>
      </w:pPr>
      <w:r w:rsidRPr="002048FC">
        <w:rPr>
          <w:rFonts w:ascii="Courier New" w:hAnsi="Courier New" w:cs="Courier New"/>
        </w:rPr>
        <w:t>Using all the same deterministic parameters mentioned above and K = 200, we looked at 5 scenarios for sensitivity around starting N: N0 = 25, 50, 100, 150, and 175. Each scenario was run for 20 years with 20 Monte Carlo replicates.</w:t>
      </w:r>
      <w:r w:rsidR="00A63533" w:rsidRPr="002048FC">
        <w:rPr>
          <w:rFonts w:ascii="Courier New" w:hAnsi="Courier New" w:cs="Courier New"/>
        </w:rPr>
        <w:t xml:space="preserve"> </w:t>
      </w:r>
      <w:proofErr w:type="gramStart"/>
      <w:r w:rsidR="00A63533" w:rsidRPr="002048FC">
        <w:rPr>
          <w:rFonts w:ascii="Courier New" w:hAnsi="Courier New" w:cs="Courier New"/>
        </w:rPr>
        <w:t>Figure</w:t>
      </w:r>
      <w:proofErr w:type="gramEnd"/>
      <w:r w:rsidR="00A63533" w:rsidRPr="002048FC">
        <w:rPr>
          <w:rFonts w:ascii="Courier New" w:hAnsi="Courier New" w:cs="Courier New"/>
        </w:rPr>
        <w:t xml:space="preserve"> 1</w:t>
      </w:r>
      <w:r w:rsidR="002E305B">
        <w:rPr>
          <w:rFonts w:ascii="Courier New" w:hAnsi="Courier New" w:cs="Courier New"/>
        </w:rPr>
        <w:t>3</w:t>
      </w:r>
      <w:r w:rsidR="00A63533" w:rsidRPr="002048FC">
        <w:rPr>
          <w:rFonts w:ascii="Courier New" w:hAnsi="Courier New" w:cs="Courier New"/>
        </w:rPr>
        <w:t xml:space="preserve"> and 1</w:t>
      </w:r>
      <w:r w:rsidR="002E305B">
        <w:rPr>
          <w:rFonts w:ascii="Courier New" w:hAnsi="Courier New" w:cs="Courier New"/>
        </w:rPr>
        <w:t>4</w:t>
      </w:r>
      <w:r w:rsidRPr="002048FC">
        <w:rPr>
          <w:rFonts w:ascii="Courier New" w:hAnsi="Courier New" w:cs="Courier New"/>
        </w:rPr>
        <w:t xml:space="preserve"> show mean patch growth rate and initial population N results for the 20 replicates (confidence intervals too small to be seen at this scale).</w:t>
      </w:r>
      <w:r w:rsidRPr="002048FC">
        <w:rPr>
          <w:rFonts w:ascii="Courier New" w:hAnsi="Courier New" w:cs="Courier New"/>
          <w:noProof/>
        </w:rPr>
        <w:t xml:space="preserve"> </w:t>
      </w:r>
    </w:p>
    <w:p w14:paraId="274E52E6" w14:textId="029AF3F3" w:rsidR="00C23695" w:rsidRPr="002048FC" w:rsidRDefault="00C23695" w:rsidP="00187D83">
      <w:pPr>
        <w:jc w:val="center"/>
        <w:rPr>
          <w:rFonts w:ascii="Courier New" w:hAnsi="Courier New" w:cs="Courier New"/>
        </w:rPr>
      </w:pPr>
      <w:r w:rsidRPr="002048FC">
        <w:rPr>
          <w:rFonts w:ascii="Courier New" w:hAnsi="Courier New" w:cs="Courier New"/>
          <w:noProof/>
        </w:rPr>
        <w:lastRenderedPageBreak/>
        <w:drawing>
          <wp:inline distT="0" distB="0" distL="0" distR="0" wp14:anchorId="0E1F4B3B" wp14:editId="3C01E5F3">
            <wp:extent cx="48768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0NInit_growthrate_patchmean.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4D7D2797" w14:textId="7FCE1FE2" w:rsidR="00C23695" w:rsidRPr="002048FC" w:rsidRDefault="00A63533" w:rsidP="00C23695">
      <w:pPr>
        <w:rPr>
          <w:rFonts w:ascii="Courier New" w:hAnsi="Courier New" w:cs="Courier New"/>
        </w:rPr>
      </w:pPr>
      <w:r w:rsidRPr="002048FC">
        <w:rPr>
          <w:rFonts w:ascii="Courier New" w:hAnsi="Courier New" w:cs="Courier New"/>
        </w:rPr>
        <w:t>Figure 1</w:t>
      </w:r>
      <w:r w:rsidR="002E305B">
        <w:rPr>
          <w:rFonts w:ascii="Courier New" w:hAnsi="Courier New" w:cs="Courier New"/>
        </w:rPr>
        <w:t>3</w:t>
      </w:r>
      <w:r w:rsidR="00C23695" w:rsidRPr="002048FC">
        <w:rPr>
          <w:rFonts w:ascii="Courier New" w:hAnsi="Courier New" w:cs="Courier New"/>
        </w:rPr>
        <w:t xml:space="preserve">: Mean patch growth rate for sensitivity around starting N0 values. </w:t>
      </w:r>
    </w:p>
    <w:p w14:paraId="59AC5118" w14:textId="5564B32F" w:rsidR="00C23695" w:rsidRPr="002048FC" w:rsidRDefault="00C23695" w:rsidP="00187D83">
      <w:pPr>
        <w:jc w:val="center"/>
        <w:rPr>
          <w:rFonts w:ascii="Courier New" w:hAnsi="Courier New" w:cs="Courier New"/>
        </w:rPr>
      </w:pPr>
      <w:r w:rsidRPr="002048FC">
        <w:rPr>
          <w:rFonts w:ascii="Courier New" w:hAnsi="Courier New" w:cs="Courier New"/>
          <w:noProof/>
        </w:rPr>
        <w:drawing>
          <wp:inline distT="0" distB="0" distL="0" distR="0" wp14:anchorId="518E65E3" wp14:editId="2EEBDF45">
            <wp:extent cx="48768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0NInit_pop.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14:paraId="6DF99D13" w14:textId="3AFD9B9E" w:rsidR="00317D3D" w:rsidRPr="002048FC" w:rsidRDefault="006900D8" w:rsidP="006900D8">
      <w:pPr>
        <w:rPr>
          <w:rFonts w:ascii="Courier New" w:hAnsi="Courier New" w:cs="Courier New"/>
        </w:rPr>
      </w:pPr>
      <w:r w:rsidRPr="002048FC">
        <w:rPr>
          <w:rFonts w:ascii="Courier New" w:hAnsi="Courier New" w:cs="Courier New"/>
        </w:rPr>
        <w:t xml:space="preserve">Figure </w:t>
      </w:r>
      <w:r w:rsidR="00A63533" w:rsidRPr="002048FC">
        <w:rPr>
          <w:rFonts w:ascii="Courier New" w:hAnsi="Courier New" w:cs="Courier New"/>
        </w:rPr>
        <w:t>1</w:t>
      </w:r>
      <w:r w:rsidR="002E305B">
        <w:rPr>
          <w:rFonts w:ascii="Courier New" w:hAnsi="Courier New" w:cs="Courier New"/>
        </w:rPr>
        <w:t>4</w:t>
      </w:r>
      <w:r w:rsidRPr="002048FC">
        <w:rPr>
          <w:rFonts w:ascii="Courier New" w:hAnsi="Courier New" w:cs="Courier New"/>
        </w:rPr>
        <w:t xml:space="preserve">: </w:t>
      </w:r>
      <w:r w:rsidR="00C23695" w:rsidRPr="002048FC">
        <w:rPr>
          <w:rFonts w:ascii="Courier New" w:hAnsi="Courier New" w:cs="Courier New"/>
        </w:rPr>
        <w:t xml:space="preserve">Initial population N for sensitivity around starting N0 </w:t>
      </w:r>
    </w:p>
    <w:p w14:paraId="7E3EB11B" w14:textId="77777777" w:rsidR="00C45222" w:rsidRPr="002048FC" w:rsidRDefault="00C45222" w:rsidP="00C45222">
      <w:pPr>
        <w:rPr>
          <w:rFonts w:ascii="Courier New" w:hAnsi="Courier New" w:cs="Courier New"/>
        </w:rPr>
      </w:pPr>
    </w:p>
    <w:p w14:paraId="52C15290" w14:textId="6A4CBEE6" w:rsidR="00056581" w:rsidRPr="002048FC" w:rsidRDefault="00056581" w:rsidP="00056581">
      <w:pPr>
        <w:pStyle w:val="Heading2"/>
        <w:rPr>
          <w:rFonts w:ascii="Courier New" w:hAnsi="Courier New" w:cs="Courier New"/>
          <w:b/>
          <w:color w:val="auto"/>
        </w:rPr>
      </w:pPr>
      <w:bookmarkStart w:id="56" w:name="_Toc229675130"/>
      <w:r>
        <w:rPr>
          <w:rFonts w:ascii="Courier New" w:hAnsi="Courier New" w:cs="Courier New"/>
          <w:b/>
          <w:color w:val="auto"/>
        </w:rPr>
        <w:lastRenderedPageBreak/>
        <w:t>Infectious disease example</w:t>
      </w:r>
      <w:bookmarkEnd w:id="56"/>
    </w:p>
    <w:p w14:paraId="4D670B81" w14:textId="77777777" w:rsidR="00E977E3" w:rsidRDefault="00E977E3" w:rsidP="00E977E3">
      <w:pPr>
        <w:spacing w:after="0"/>
      </w:pPr>
      <w:bookmarkStart w:id="57" w:name="_Toc229675134"/>
      <w:r>
        <w:t xml:space="preserve">This section describes how to use the flexible, compartmental disease module within </w:t>
      </w:r>
      <w:proofErr w:type="spellStart"/>
      <w:r>
        <w:t>CDMetaPOP</w:t>
      </w:r>
      <w:proofErr w:type="spellEnd"/>
      <w:r>
        <w:t xml:space="preserve"> to simulate the spread of infectious diseases. To lower the "activation energy" for new users, we present this step-by-step workflow as a "Quick-Start" for implementing the </w:t>
      </w:r>
      <w:proofErr w:type="spellStart"/>
      <w:r>
        <w:t>CDMetaPOP</w:t>
      </w:r>
      <w:proofErr w:type="spellEnd"/>
      <w:r>
        <w:t>-Disease module, moving from basic setup to complex eco-evolutionary scenarios.</w:t>
      </w:r>
    </w:p>
    <w:p w14:paraId="48F846A7" w14:textId="77777777" w:rsidR="00E977E3" w:rsidRDefault="00E977E3" w:rsidP="00E977E3">
      <w:pPr>
        <w:spacing w:after="0"/>
      </w:pPr>
    </w:p>
    <w:p w14:paraId="669D4FF5" w14:textId="3C116410" w:rsidR="00E977E3" w:rsidRDefault="00E977E3" w:rsidP="00E977E3">
      <w:pPr>
        <w:spacing w:after="0"/>
      </w:pPr>
      <w:r>
        <w:rPr>
          <w:noProof/>
        </w:rPr>
        <w:drawing>
          <wp:inline distT="0" distB="0" distL="0" distR="0" wp14:anchorId="02388F89" wp14:editId="4EE72674">
            <wp:extent cx="5943600" cy="4114800"/>
            <wp:effectExtent l="0" t="0" r="0" b="0"/>
            <wp:docPr id="13" name="image11.p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A screenshot of a computer program&#10;&#10;AI-generated content may be incorrect."/>
                    <pic:cNvPicPr>
                      <a:picLocks noChangeAspect="1" noChangeArrowheads="1"/>
                    </pic:cNvPicPr>
                  </pic:nvPicPr>
                  <pic:blipFill>
                    <a:blip r:embed="rId29"/>
                    <a:stretch>
                      <a:fillRect/>
                    </a:stretch>
                  </pic:blipFill>
                  <pic:spPr bwMode="auto">
                    <a:xfrm>
                      <a:off x="0" y="0"/>
                      <a:ext cx="5943600" cy="4114800"/>
                    </a:xfrm>
                    <a:prstGeom prst="rect">
                      <a:avLst/>
                    </a:prstGeom>
                  </pic:spPr>
                </pic:pic>
              </a:graphicData>
            </a:graphic>
          </wp:inline>
        </w:drawing>
      </w:r>
    </w:p>
    <w:p w14:paraId="119644ED" w14:textId="258A74A3" w:rsidR="00E977E3" w:rsidRDefault="00E977E3" w:rsidP="00E977E3">
      <w:pPr>
        <w:spacing w:after="0"/>
      </w:pPr>
      <w:r w:rsidRPr="00E977E3">
        <w:t xml:space="preserve">Figure </w:t>
      </w:r>
      <w:r>
        <w:t>15</w:t>
      </w:r>
      <w:r w:rsidRPr="00E977E3">
        <w:t xml:space="preserve"> - </w:t>
      </w:r>
      <w:proofErr w:type="spellStart"/>
      <w:r w:rsidRPr="00E977E3">
        <w:t>CDMetaPOP’s</w:t>
      </w:r>
      <w:proofErr w:type="spellEnd"/>
      <w:r w:rsidRPr="00E977E3">
        <w:t xml:space="preserve"> basic process cycle and flow diagram. Rectangle boxes illustrate </w:t>
      </w:r>
      <w:proofErr w:type="spellStart"/>
      <w:r w:rsidRPr="00E977E3">
        <w:t>CDMetaPOP</w:t>
      </w:r>
      <w:proofErr w:type="spellEnd"/>
      <w:r w:rsidRPr="00E977E3">
        <w:t xml:space="preserve"> existing modules and parallelograms highlight specific functions. Red parallelograms point towards new disease functions. Initialization of disease states occurs at the model onset (</w:t>
      </w:r>
      <w:proofErr w:type="spellStart"/>
      <w:proofErr w:type="gramStart"/>
      <w:r w:rsidRPr="00E977E3">
        <w:t>PreProcess</w:t>
      </w:r>
      <w:proofErr w:type="spellEnd"/>
      <w:r w:rsidRPr="00E977E3">
        <w:t>(</w:t>
      </w:r>
      <w:proofErr w:type="gramEnd"/>
      <w:r w:rsidRPr="00E977E3">
        <w:t xml:space="preserve">)) </w:t>
      </w:r>
      <w:proofErr w:type="gramStart"/>
      <w:r w:rsidRPr="00E977E3">
        <w:t>and also</w:t>
      </w:r>
      <w:proofErr w:type="gramEnd"/>
      <w:r w:rsidRPr="00E977E3">
        <w:t xml:space="preserve"> when offspring join the population (</w:t>
      </w:r>
      <w:proofErr w:type="spellStart"/>
      <w:proofErr w:type="gramStart"/>
      <w:r w:rsidRPr="00E977E3">
        <w:t>DoOffspring</w:t>
      </w:r>
      <w:proofErr w:type="spellEnd"/>
      <w:r w:rsidRPr="00E977E3">
        <w:t>(</w:t>
      </w:r>
      <w:proofErr w:type="gramEnd"/>
      <w:r w:rsidRPr="00E977E3">
        <w:t xml:space="preserve">)). Disease states are updated in either one or both of the </w:t>
      </w:r>
      <w:proofErr w:type="spellStart"/>
      <w:proofErr w:type="gramStart"/>
      <w:r w:rsidRPr="00E977E3">
        <w:t>DoUpdate</w:t>
      </w:r>
      <w:proofErr w:type="spellEnd"/>
      <w:r w:rsidRPr="00E977E3">
        <w:t>(</w:t>
      </w:r>
      <w:proofErr w:type="gramEnd"/>
      <w:r w:rsidRPr="00E977E3">
        <w:t>) modules. Disease variables can be modified through time (</w:t>
      </w:r>
      <w:proofErr w:type="spellStart"/>
      <w:proofErr w:type="gramStart"/>
      <w:r w:rsidRPr="00E977E3">
        <w:t>CDClimate</w:t>
      </w:r>
      <w:proofErr w:type="spellEnd"/>
      <w:r w:rsidRPr="00E977E3">
        <w:t>(</w:t>
      </w:r>
      <w:proofErr w:type="gramEnd"/>
      <w:r w:rsidRPr="00E977E3">
        <w:t>)</w:t>
      </w:r>
      <w:proofErr w:type="gramStart"/>
      <w:r w:rsidRPr="00E977E3">
        <w:t>)</w:t>
      </w:r>
      <w:proofErr w:type="gramEnd"/>
      <w:r w:rsidRPr="00E977E3">
        <w:t xml:space="preserve"> and tracking of disease states occurs throughout the program, e.g., </w:t>
      </w:r>
      <w:proofErr w:type="spellStart"/>
      <w:proofErr w:type="gramStart"/>
      <w:r w:rsidRPr="00E977E3">
        <w:t>GetMetrics</w:t>
      </w:r>
      <w:proofErr w:type="spellEnd"/>
      <w:r w:rsidRPr="00E977E3">
        <w:t>(</w:t>
      </w:r>
      <w:proofErr w:type="gramEnd"/>
      <w:r w:rsidRPr="00E977E3">
        <w:t>). Green and blue shapes point towards different life history strategies and split the time unit between two different sub-units. See user manual for more details.</w:t>
      </w:r>
    </w:p>
    <w:p w14:paraId="05312ED5" w14:textId="77777777" w:rsidR="00E977E3" w:rsidRDefault="00E977E3" w:rsidP="00E977E3">
      <w:pPr>
        <w:spacing w:after="0"/>
      </w:pPr>
    </w:p>
    <w:p w14:paraId="4ADE421F" w14:textId="77777777" w:rsidR="00E977E3" w:rsidRPr="00890677" w:rsidRDefault="00E977E3" w:rsidP="00E977E3">
      <w:pPr>
        <w:spacing w:after="0"/>
        <w:rPr>
          <w:b/>
          <w:color w:val="000000"/>
        </w:rPr>
      </w:pPr>
      <w:r w:rsidRPr="00AC6BB6">
        <w:rPr>
          <w:b/>
          <w:bCs/>
          <w:u w:val="single"/>
        </w:rPr>
        <w:t>Example Files</w:t>
      </w:r>
      <w:r>
        <w:rPr>
          <w:b/>
          <w:bCs/>
        </w:rPr>
        <w:t xml:space="preserve">: </w:t>
      </w:r>
      <w:r>
        <w:t xml:space="preserve">Example files can be found in the </w:t>
      </w:r>
      <w:proofErr w:type="spellStart"/>
      <w:r>
        <w:t>github</w:t>
      </w:r>
      <w:proofErr w:type="spellEnd"/>
      <w:r>
        <w:t xml:space="preserve"> repository with ‘this study’ (Landguth et al., in review) examples </w:t>
      </w:r>
      <w:hyperlink r:id="rId30" w:history="1">
        <w:r w:rsidRPr="00EF0AF4">
          <w:rPr>
            <w:rStyle w:val="Hyperlink"/>
          </w:rPr>
          <w:t>https://github.com/ComputationalEcologyLab/CDMetaPOP-Disease-Manuscript</w:t>
        </w:r>
      </w:hyperlink>
      <w:r>
        <w:t>. We recommend navigating here and starting with</w:t>
      </w:r>
      <w:proofErr w:type="gramStart"/>
      <w:r>
        <w:t xml:space="preserve"> ..</w:t>
      </w:r>
      <w:proofErr w:type="gramEnd"/>
      <w:r>
        <w:t xml:space="preserve">/Figures/Figure1/ and </w:t>
      </w:r>
      <w:proofErr w:type="gramStart"/>
      <w:r>
        <w:t>to follow</w:t>
      </w:r>
      <w:proofErr w:type="gramEnd"/>
      <w:r>
        <w:t xml:space="preserve"> along with the guide steps below.</w:t>
      </w:r>
    </w:p>
    <w:p w14:paraId="4B9B8790" w14:textId="77777777" w:rsidR="00E977E3" w:rsidRPr="00890677" w:rsidRDefault="00E977E3" w:rsidP="00E977E3">
      <w:pPr>
        <w:pStyle w:val="ListParagraph"/>
        <w:spacing w:after="0"/>
        <w:rPr>
          <w:b/>
          <w:color w:val="000000"/>
        </w:rPr>
      </w:pPr>
    </w:p>
    <w:p w14:paraId="28AC7329" w14:textId="77777777" w:rsidR="00E977E3" w:rsidRPr="00761E78" w:rsidRDefault="00E977E3" w:rsidP="00E977E3">
      <w:pPr>
        <w:spacing w:after="0"/>
        <w:rPr>
          <w:b/>
          <w:color w:val="000000"/>
        </w:rPr>
      </w:pPr>
      <w:r w:rsidRPr="00AC6BB6">
        <w:rPr>
          <w:b/>
          <w:color w:val="000000"/>
          <w:u w:val="single"/>
        </w:rPr>
        <w:t>Getting Started</w:t>
      </w:r>
      <w:r w:rsidRPr="00761E78">
        <w:rPr>
          <w:b/>
          <w:color w:val="000000"/>
        </w:rPr>
        <w:t xml:space="preserve">: A Basic SIR Model </w:t>
      </w:r>
      <w:r>
        <w:t xml:space="preserve">To begin modeling disease dynamics, you first need to activate and parameterize the module. This involves five main steps within the input files. If you would like to follow along with input files go to </w:t>
      </w:r>
      <w:r w:rsidRPr="00CD359E">
        <w:t>https://github.com/ComputationalEcologyLab/CDMetaPOP-Disease-Manuscript</w:t>
      </w:r>
      <w:r>
        <w:t>/</w:t>
      </w:r>
      <w:r w:rsidRPr="00890677">
        <w:t>Figures/Figure1/CDMetaPOP_inputs/SIR</w:t>
      </w:r>
      <w:r>
        <w:t>.</w:t>
      </w:r>
    </w:p>
    <w:p w14:paraId="7ACAA92F" w14:textId="77777777" w:rsidR="00E977E3" w:rsidRDefault="00E977E3" w:rsidP="00E977E3">
      <w:pPr>
        <w:spacing w:after="0"/>
      </w:pPr>
    </w:p>
    <w:p w14:paraId="4BC9603E" w14:textId="77777777" w:rsidR="00E977E3" w:rsidRPr="006E224F" w:rsidRDefault="00E977E3">
      <w:pPr>
        <w:pStyle w:val="ListParagraph"/>
        <w:numPr>
          <w:ilvl w:val="0"/>
          <w:numId w:val="51"/>
        </w:numPr>
        <w:suppressAutoHyphens/>
        <w:spacing w:after="0"/>
        <w:rPr>
          <w:b/>
          <w:bCs/>
        </w:rPr>
      </w:pPr>
      <w:bookmarkStart w:id="58" w:name="_heading=h.q09sl3bb8jp1"/>
      <w:bookmarkEnd w:id="58"/>
      <w:r>
        <w:rPr>
          <w:b/>
          <w:bCs/>
        </w:rPr>
        <w:lastRenderedPageBreak/>
        <w:t xml:space="preserve">Open the RunVars.csv file </w:t>
      </w:r>
      <w:r>
        <w:t xml:space="preserve">This is the first master file to ‘run’ </w:t>
      </w:r>
      <w:proofErr w:type="spellStart"/>
      <w:r>
        <w:t>CDMetaPOP</w:t>
      </w:r>
      <w:proofErr w:type="spellEnd"/>
      <w:r>
        <w:t xml:space="preserve">. Open RunVars.csv and ensure that this file points to the correct </w:t>
      </w:r>
      <w:proofErr w:type="spellStart"/>
      <w:r>
        <w:t>PopVars</w:t>
      </w:r>
      <w:proofErr w:type="spellEnd"/>
      <w:r>
        <w:t xml:space="preserve"> file in the ‘</w:t>
      </w:r>
      <w:proofErr w:type="spellStart"/>
      <w:r>
        <w:t>Popvars</w:t>
      </w:r>
      <w:proofErr w:type="spellEnd"/>
      <w:r>
        <w:t>’ field.</w:t>
      </w:r>
    </w:p>
    <w:tbl>
      <w:tblPr>
        <w:tblW w:w="8880" w:type="dxa"/>
        <w:tblInd w:w="3" w:type="dxa"/>
        <w:tblLayout w:type="fixed"/>
        <w:tblCellMar>
          <w:top w:w="120" w:type="dxa"/>
          <w:left w:w="180" w:type="dxa"/>
          <w:bottom w:w="120" w:type="dxa"/>
          <w:right w:w="180" w:type="dxa"/>
        </w:tblCellMar>
        <w:tblLook w:val="0600" w:firstRow="0" w:lastRow="0" w:firstColumn="0" w:lastColumn="0" w:noHBand="1" w:noVBand="1"/>
      </w:tblPr>
      <w:tblGrid>
        <w:gridCol w:w="2419"/>
        <w:gridCol w:w="4410"/>
        <w:gridCol w:w="2051"/>
      </w:tblGrid>
      <w:tr w:rsidR="00E977E3" w14:paraId="592DD0E6" w14:textId="77777777" w:rsidTr="006C4FAD">
        <w:trPr>
          <w:trHeight w:val="252"/>
        </w:trPr>
        <w:tc>
          <w:tcPr>
            <w:tcW w:w="2419" w:type="dxa"/>
            <w:tcBorders>
              <w:top w:val="single" w:sz="6" w:space="0" w:color="000000"/>
              <w:left w:val="single" w:sz="6" w:space="0" w:color="000000"/>
              <w:bottom w:val="single" w:sz="6" w:space="0" w:color="000000"/>
              <w:right w:val="single" w:sz="6" w:space="0" w:color="000000"/>
            </w:tcBorders>
            <w:shd w:val="clear" w:color="auto" w:fill="F8FAFD"/>
          </w:tcPr>
          <w:p w14:paraId="077E0138" w14:textId="77777777" w:rsidR="00E977E3" w:rsidRPr="00761E78" w:rsidRDefault="00E977E3" w:rsidP="006C4FAD">
            <w:pPr>
              <w:spacing w:after="0"/>
              <w:rPr>
                <w:b/>
                <w:bCs/>
              </w:rPr>
            </w:pPr>
            <w:r w:rsidRPr="00761E78">
              <w:rPr>
                <w:b/>
                <w:bCs/>
              </w:rPr>
              <w:t>File header in csv file</w:t>
            </w:r>
          </w:p>
        </w:tc>
        <w:tc>
          <w:tcPr>
            <w:tcW w:w="4410" w:type="dxa"/>
            <w:tcBorders>
              <w:top w:val="single" w:sz="6" w:space="0" w:color="000000"/>
              <w:bottom w:val="single" w:sz="6" w:space="0" w:color="000000"/>
              <w:right w:val="single" w:sz="6" w:space="0" w:color="000000"/>
            </w:tcBorders>
            <w:shd w:val="clear" w:color="auto" w:fill="F8FAFD"/>
          </w:tcPr>
          <w:p w14:paraId="08017AE4" w14:textId="77777777" w:rsidR="00E977E3" w:rsidRPr="00761E78" w:rsidRDefault="00E977E3" w:rsidP="006C4FAD">
            <w:pPr>
              <w:spacing w:after="0"/>
              <w:rPr>
                <w:b/>
                <w:bCs/>
              </w:rPr>
            </w:pPr>
            <w:r w:rsidRPr="00761E78">
              <w:rPr>
                <w:b/>
                <w:bCs/>
              </w:rPr>
              <w:t>Description &amp; Arguments</w:t>
            </w:r>
          </w:p>
        </w:tc>
        <w:tc>
          <w:tcPr>
            <w:tcW w:w="2051" w:type="dxa"/>
            <w:tcBorders>
              <w:top w:val="single" w:sz="6" w:space="0" w:color="000000"/>
              <w:bottom w:val="single" w:sz="6" w:space="0" w:color="000000"/>
              <w:right w:val="single" w:sz="6" w:space="0" w:color="000000"/>
            </w:tcBorders>
            <w:shd w:val="clear" w:color="auto" w:fill="F8FAFD"/>
          </w:tcPr>
          <w:p w14:paraId="3BD4437C" w14:textId="77777777" w:rsidR="00E977E3" w:rsidRPr="00761E78" w:rsidRDefault="00E977E3" w:rsidP="006C4FAD">
            <w:pPr>
              <w:spacing w:after="0"/>
              <w:rPr>
                <w:b/>
                <w:bCs/>
              </w:rPr>
            </w:pPr>
            <w:r w:rsidRPr="00761E78">
              <w:rPr>
                <w:b/>
                <w:bCs/>
              </w:rPr>
              <w:t>Example</w:t>
            </w:r>
          </w:p>
        </w:tc>
      </w:tr>
      <w:tr w:rsidR="00E977E3" w14:paraId="1D8CDD44" w14:textId="77777777" w:rsidTr="006C4FAD">
        <w:trPr>
          <w:trHeight w:val="20"/>
        </w:trPr>
        <w:tc>
          <w:tcPr>
            <w:tcW w:w="2419" w:type="dxa"/>
            <w:tcBorders>
              <w:left w:val="single" w:sz="6" w:space="0" w:color="000000"/>
              <w:bottom w:val="single" w:sz="6" w:space="0" w:color="000000"/>
              <w:right w:val="single" w:sz="6" w:space="0" w:color="000000"/>
            </w:tcBorders>
            <w:shd w:val="clear" w:color="auto" w:fill="F8FAFD"/>
          </w:tcPr>
          <w:p w14:paraId="4DB3F420" w14:textId="77777777" w:rsidR="00E977E3" w:rsidRDefault="00E977E3" w:rsidP="006C4FAD">
            <w:pPr>
              <w:spacing w:after="0"/>
            </w:pPr>
            <w:proofErr w:type="spellStart"/>
            <w:r>
              <w:t>Popvars</w:t>
            </w:r>
            <w:proofErr w:type="spellEnd"/>
          </w:p>
        </w:tc>
        <w:tc>
          <w:tcPr>
            <w:tcW w:w="4410" w:type="dxa"/>
            <w:tcBorders>
              <w:bottom w:val="single" w:sz="6" w:space="0" w:color="000000"/>
              <w:right w:val="single" w:sz="6" w:space="0" w:color="000000"/>
            </w:tcBorders>
            <w:shd w:val="clear" w:color="auto" w:fill="F8FAFD"/>
          </w:tcPr>
          <w:p w14:paraId="0BA95109" w14:textId="77777777" w:rsidR="00E977E3" w:rsidRDefault="00E977E3" w:rsidP="006C4FAD">
            <w:pPr>
              <w:spacing w:after="0"/>
            </w:pPr>
            <w:r>
              <w:t>Points to the main population variables file.</w:t>
            </w:r>
          </w:p>
        </w:tc>
        <w:tc>
          <w:tcPr>
            <w:tcW w:w="2051" w:type="dxa"/>
            <w:tcBorders>
              <w:bottom w:val="single" w:sz="6" w:space="0" w:color="000000"/>
              <w:right w:val="single" w:sz="6" w:space="0" w:color="000000"/>
            </w:tcBorders>
            <w:shd w:val="clear" w:color="auto" w:fill="F8FAFD"/>
          </w:tcPr>
          <w:p w14:paraId="79967ED6" w14:textId="77777777" w:rsidR="00E977E3" w:rsidRDefault="00E977E3" w:rsidP="006C4FAD">
            <w:pPr>
              <w:spacing w:after="0"/>
            </w:pPr>
            <w:proofErr w:type="spellStart"/>
            <w:r w:rsidRPr="009A4216">
              <w:t>popvars</w:t>
            </w:r>
            <w:proofErr w:type="spellEnd"/>
            <w:r w:rsidRPr="009A4216">
              <w:t>/PopVars_diseaseTests_SIR.csv</w:t>
            </w:r>
          </w:p>
        </w:tc>
      </w:tr>
    </w:tbl>
    <w:p w14:paraId="4011478E" w14:textId="77777777" w:rsidR="00E977E3" w:rsidRPr="006E224F" w:rsidRDefault="00E977E3" w:rsidP="00E977E3">
      <w:pPr>
        <w:spacing w:after="0"/>
        <w:rPr>
          <w:b/>
          <w:bCs/>
        </w:rPr>
      </w:pPr>
    </w:p>
    <w:p w14:paraId="71F2E1DB" w14:textId="77777777" w:rsidR="00E977E3" w:rsidRPr="00945DE3" w:rsidRDefault="00E977E3">
      <w:pPr>
        <w:pStyle w:val="ListParagraph"/>
        <w:numPr>
          <w:ilvl w:val="0"/>
          <w:numId w:val="51"/>
        </w:numPr>
        <w:suppressAutoHyphens/>
        <w:spacing w:after="0"/>
        <w:rPr>
          <w:b/>
          <w:bCs/>
        </w:rPr>
      </w:pPr>
      <w:r w:rsidRPr="00761E78">
        <w:rPr>
          <w:b/>
          <w:bCs/>
        </w:rPr>
        <w:t>Activate the Disease Module in PopVars.csv</w:t>
      </w:r>
      <w:r>
        <w:rPr>
          <w:b/>
          <w:bCs/>
        </w:rPr>
        <w:t xml:space="preserve"> </w:t>
      </w:r>
      <w:r>
        <w:t xml:space="preserve">Now navigate to your main population variables file (e.g., </w:t>
      </w:r>
      <w:proofErr w:type="spellStart"/>
      <w:r>
        <w:t>popvars</w:t>
      </w:r>
      <w:proofErr w:type="spellEnd"/>
      <w:r>
        <w:t xml:space="preserve">/PopVars_diseaseTests_SIR.csv) that was specified in the </w:t>
      </w:r>
      <w:proofErr w:type="spellStart"/>
      <w:r>
        <w:t>RunVars</w:t>
      </w:r>
      <w:proofErr w:type="spellEnd"/>
      <w:r>
        <w:t xml:space="preserve"> file. Open the </w:t>
      </w:r>
      <w:proofErr w:type="spellStart"/>
      <w:r>
        <w:t>PopVars</w:t>
      </w:r>
      <w:proofErr w:type="spellEnd"/>
      <w:r>
        <w:t xml:space="preserve"> file and ensure ‘</w:t>
      </w:r>
      <w:proofErr w:type="spellStart"/>
      <w:r>
        <w:t>implement_disease</w:t>
      </w:r>
      <w:proofErr w:type="spellEnd"/>
      <w:r>
        <w:t xml:space="preserve">’ field is not set to ‘N’. </w:t>
      </w:r>
    </w:p>
    <w:p w14:paraId="0DCF9582" w14:textId="77777777" w:rsidR="00E977E3" w:rsidRPr="00945DE3" w:rsidRDefault="00E977E3" w:rsidP="00E977E3">
      <w:pPr>
        <w:spacing w:after="0"/>
        <w:ind w:left="360"/>
        <w:rPr>
          <w:b/>
          <w:bCs/>
        </w:rPr>
      </w:pPr>
    </w:p>
    <w:tbl>
      <w:tblPr>
        <w:tblW w:w="8880" w:type="dxa"/>
        <w:tblInd w:w="3" w:type="dxa"/>
        <w:tblLayout w:type="fixed"/>
        <w:tblCellMar>
          <w:top w:w="120" w:type="dxa"/>
          <w:left w:w="180" w:type="dxa"/>
          <w:bottom w:w="120" w:type="dxa"/>
          <w:right w:w="180" w:type="dxa"/>
        </w:tblCellMar>
        <w:tblLook w:val="0600" w:firstRow="0" w:lastRow="0" w:firstColumn="0" w:lastColumn="0" w:noHBand="1" w:noVBand="1"/>
      </w:tblPr>
      <w:tblGrid>
        <w:gridCol w:w="2419"/>
        <w:gridCol w:w="4410"/>
        <w:gridCol w:w="2051"/>
      </w:tblGrid>
      <w:tr w:rsidR="00E977E3" w14:paraId="42F05850" w14:textId="77777777" w:rsidTr="006C4FAD">
        <w:trPr>
          <w:trHeight w:val="252"/>
        </w:trPr>
        <w:tc>
          <w:tcPr>
            <w:tcW w:w="2419" w:type="dxa"/>
            <w:tcBorders>
              <w:top w:val="single" w:sz="6" w:space="0" w:color="000000"/>
              <w:left w:val="single" w:sz="6" w:space="0" w:color="000000"/>
              <w:bottom w:val="single" w:sz="6" w:space="0" w:color="000000"/>
              <w:right w:val="single" w:sz="6" w:space="0" w:color="000000"/>
            </w:tcBorders>
            <w:shd w:val="clear" w:color="auto" w:fill="F8FAFD"/>
          </w:tcPr>
          <w:p w14:paraId="6FA754F2" w14:textId="77777777" w:rsidR="00E977E3" w:rsidRPr="00761E78" w:rsidRDefault="00E977E3" w:rsidP="006C4FAD">
            <w:pPr>
              <w:spacing w:after="0"/>
              <w:rPr>
                <w:b/>
                <w:bCs/>
              </w:rPr>
            </w:pPr>
            <w:r w:rsidRPr="00761E78">
              <w:rPr>
                <w:b/>
                <w:bCs/>
              </w:rPr>
              <w:t>File header in csv file</w:t>
            </w:r>
          </w:p>
        </w:tc>
        <w:tc>
          <w:tcPr>
            <w:tcW w:w="4410" w:type="dxa"/>
            <w:tcBorders>
              <w:top w:val="single" w:sz="6" w:space="0" w:color="000000"/>
              <w:bottom w:val="single" w:sz="6" w:space="0" w:color="000000"/>
              <w:right w:val="single" w:sz="6" w:space="0" w:color="000000"/>
            </w:tcBorders>
            <w:shd w:val="clear" w:color="auto" w:fill="F8FAFD"/>
          </w:tcPr>
          <w:p w14:paraId="0172B504" w14:textId="77777777" w:rsidR="00E977E3" w:rsidRPr="00761E78" w:rsidRDefault="00E977E3" w:rsidP="006C4FAD">
            <w:pPr>
              <w:spacing w:after="0"/>
              <w:rPr>
                <w:b/>
                <w:bCs/>
              </w:rPr>
            </w:pPr>
            <w:r w:rsidRPr="00761E78">
              <w:rPr>
                <w:b/>
                <w:bCs/>
              </w:rPr>
              <w:t>Description &amp; Arguments</w:t>
            </w:r>
          </w:p>
        </w:tc>
        <w:tc>
          <w:tcPr>
            <w:tcW w:w="2051" w:type="dxa"/>
            <w:tcBorders>
              <w:top w:val="single" w:sz="6" w:space="0" w:color="000000"/>
              <w:bottom w:val="single" w:sz="6" w:space="0" w:color="000000"/>
              <w:right w:val="single" w:sz="6" w:space="0" w:color="000000"/>
            </w:tcBorders>
            <w:shd w:val="clear" w:color="auto" w:fill="F8FAFD"/>
          </w:tcPr>
          <w:p w14:paraId="2896F98D" w14:textId="77777777" w:rsidR="00E977E3" w:rsidRPr="00761E78" w:rsidRDefault="00E977E3" w:rsidP="006C4FAD">
            <w:pPr>
              <w:spacing w:after="0"/>
              <w:rPr>
                <w:b/>
                <w:bCs/>
              </w:rPr>
            </w:pPr>
            <w:r w:rsidRPr="00761E78">
              <w:rPr>
                <w:b/>
                <w:bCs/>
              </w:rPr>
              <w:t>Example</w:t>
            </w:r>
          </w:p>
        </w:tc>
      </w:tr>
      <w:tr w:rsidR="00E977E3" w14:paraId="1D8608C6" w14:textId="77777777" w:rsidTr="006C4FAD">
        <w:trPr>
          <w:trHeight w:val="2220"/>
        </w:trPr>
        <w:tc>
          <w:tcPr>
            <w:tcW w:w="2419" w:type="dxa"/>
            <w:tcBorders>
              <w:left w:val="single" w:sz="6" w:space="0" w:color="000000"/>
              <w:bottom w:val="single" w:sz="6" w:space="0" w:color="000000"/>
              <w:right w:val="single" w:sz="6" w:space="0" w:color="000000"/>
            </w:tcBorders>
            <w:shd w:val="clear" w:color="auto" w:fill="F8FAFD"/>
          </w:tcPr>
          <w:p w14:paraId="1978BBFC" w14:textId="77777777" w:rsidR="00E977E3" w:rsidRDefault="00E977E3" w:rsidP="006C4FAD">
            <w:pPr>
              <w:spacing w:after="0"/>
            </w:pPr>
            <w:r>
              <w:t>implement disease</w:t>
            </w:r>
          </w:p>
        </w:tc>
        <w:tc>
          <w:tcPr>
            <w:tcW w:w="4410" w:type="dxa"/>
            <w:tcBorders>
              <w:bottom w:val="single" w:sz="6" w:space="0" w:color="000000"/>
              <w:right w:val="single" w:sz="6" w:space="0" w:color="000000"/>
            </w:tcBorders>
            <w:shd w:val="clear" w:color="auto" w:fill="F8FAFD"/>
          </w:tcPr>
          <w:p w14:paraId="47D07648" w14:textId="77777777" w:rsidR="00E977E3" w:rsidRDefault="00E977E3" w:rsidP="006C4FAD">
            <w:pPr>
              <w:spacing w:after="0"/>
            </w:pPr>
            <w:r>
              <w:t>Turns the disease module on and specifies when in the life cycle state transitions occur.</w:t>
            </w:r>
          </w:p>
          <w:p w14:paraId="235689CA" w14:textId="77777777" w:rsidR="00E977E3" w:rsidRDefault="00E977E3" w:rsidP="006C4FAD">
            <w:pPr>
              <w:spacing w:after="0"/>
            </w:pPr>
          </w:p>
          <w:p w14:paraId="49F0D7DC" w14:textId="77777777" w:rsidR="00E977E3" w:rsidRDefault="00E977E3" w:rsidP="006C4FAD">
            <w:pPr>
              <w:spacing w:after="0"/>
            </w:pPr>
            <w:r>
              <w:t>'N': Off (Default)</w:t>
            </w:r>
          </w:p>
          <w:p w14:paraId="3795E5B8" w14:textId="77777777" w:rsidR="00E977E3" w:rsidRDefault="00E977E3" w:rsidP="006C4FAD">
            <w:pPr>
              <w:spacing w:after="0"/>
            </w:pPr>
            <w:r>
              <w:t xml:space="preserve">'Back': During the first </w:t>
            </w:r>
            <w:proofErr w:type="spellStart"/>
            <w:proofErr w:type="gramStart"/>
            <w:r>
              <w:t>DoUpdate</w:t>
            </w:r>
            <w:proofErr w:type="spellEnd"/>
            <w:r>
              <w:t>(</w:t>
            </w:r>
            <w:proofErr w:type="gramEnd"/>
            <w:r>
              <w:t xml:space="preserve">) module  </w:t>
            </w:r>
          </w:p>
          <w:p w14:paraId="0C9A92AC" w14:textId="77777777" w:rsidR="00E977E3" w:rsidRDefault="00E977E3" w:rsidP="006C4FAD">
            <w:pPr>
              <w:spacing w:after="0"/>
            </w:pPr>
            <w:r>
              <w:t xml:space="preserve">'Out': During the second </w:t>
            </w:r>
            <w:proofErr w:type="spellStart"/>
            <w:proofErr w:type="gramStart"/>
            <w:r>
              <w:t>DoUpdate</w:t>
            </w:r>
            <w:proofErr w:type="spellEnd"/>
            <w:r>
              <w:t>(</w:t>
            </w:r>
            <w:proofErr w:type="gramEnd"/>
            <w:r>
              <w:t>) module</w:t>
            </w:r>
          </w:p>
          <w:p w14:paraId="20F98742" w14:textId="77777777" w:rsidR="00E977E3" w:rsidRDefault="00E977E3" w:rsidP="006C4FAD">
            <w:pPr>
              <w:spacing w:after="0"/>
            </w:pPr>
            <w:r>
              <w:t xml:space="preserve">'Both': During both </w:t>
            </w:r>
            <w:proofErr w:type="spellStart"/>
            <w:proofErr w:type="gramStart"/>
            <w:r>
              <w:t>DoUpdate</w:t>
            </w:r>
            <w:proofErr w:type="spellEnd"/>
            <w:r>
              <w:t>(</w:t>
            </w:r>
            <w:proofErr w:type="gramEnd"/>
            <w:r>
              <w:t>) modules</w:t>
            </w:r>
          </w:p>
        </w:tc>
        <w:tc>
          <w:tcPr>
            <w:tcW w:w="2051" w:type="dxa"/>
            <w:tcBorders>
              <w:bottom w:val="single" w:sz="6" w:space="0" w:color="000000"/>
              <w:right w:val="single" w:sz="6" w:space="0" w:color="000000"/>
            </w:tcBorders>
            <w:shd w:val="clear" w:color="auto" w:fill="F8FAFD"/>
          </w:tcPr>
          <w:p w14:paraId="1FC6C05A" w14:textId="77777777" w:rsidR="00E977E3" w:rsidRDefault="00E977E3" w:rsidP="006C4FAD">
            <w:pPr>
              <w:spacing w:after="0"/>
            </w:pPr>
            <w:r>
              <w:t>Back</w:t>
            </w:r>
          </w:p>
          <w:p w14:paraId="26CDFA37" w14:textId="77777777" w:rsidR="00E977E3" w:rsidRDefault="00E977E3" w:rsidP="006C4FAD">
            <w:pPr>
              <w:spacing w:after="0"/>
            </w:pPr>
          </w:p>
          <w:p w14:paraId="4704C854" w14:textId="77777777" w:rsidR="00E977E3" w:rsidRDefault="00E977E3" w:rsidP="006C4FAD">
            <w:pPr>
              <w:spacing w:after="0"/>
            </w:pPr>
            <w:r>
              <w:t>“Disease state transitions occur during this time (e.g., back at natal grounds).”</w:t>
            </w:r>
          </w:p>
        </w:tc>
      </w:tr>
    </w:tbl>
    <w:p w14:paraId="3A0B47A2" w14:textId="77777777" w:rsidR="00E977E3" w:rsidRDefault="00E977E3" w:rsidP="00E977E3">
      <w:pPr>
        <w:spacing w:after="0"/>
        <w:rPr>
          <w:b/>
        </w:rPr>
      </w:pPr>
      <w:bookmarkStart w:id="59" w:name="_heading=h.lz8z21w5e2wd"/>
      <w:bookmarkEnd w:id="59"/>
    </w:p>
    <w:p w14:paraId="5DC7D210" w14:textId="77777777" w:rsidR="00E977E3" w:rsidRPr="00945DE3" w:rsidRDefault="00E977E3">
      <w:pPr>
        <w:pStyle w:val="ListParagraph"/>
        <w:numPr>
          <w:ilvl w:val="0"/>
          <w:numId w:val="51"/>
        </w:numPr>
        <w:suppressAutoHyphens/>
        <w:spacing w:after="0"/>
        <w:rPr>
          <w:b/>
          <w:bCs/>
        </w:rPr>
      </w:pPr>
      <w:bookmarkStart w:id="60" w:name="_heading=h.cfp1veobvmlo"/>
      <w:bookmarkEnd w:id="60"/>
      <w:r w:rsidRPr="000C5DDD">
        <w:rPr>
          <w:b/>
          <w:bCs/>
        </w:rPr>
        <w:t>Specify the Disease Parameter File in PatchVars.csv</w:t>
      </w:r>
      <w:r>
        <w:rPr>
          <w:b/>
          <w:bCs/>
        </w:rPr>
        <w:t xml:space="preserve"> </w:t>
      </w:r>
      <w:r>
        <w:t xml:space="preserve">Next, for each patch (or set of patches), you must point to a file containing the specific disease parameters. This allows for spatial variation in disease dynamics. </w:t>
      </w:r>
      <w:proofErr w:type="spellStart"/>
      <w:r>
        <w:t>CDMetaPOP</w:t>
      </w:r>
      <w:proofErr w:type="spellEnd"/>
      <w:r>
        <w:t xml:space="preserve"> requires </w:t>
      </w:r>
      <w:proofErr w:type="gramStart"/>
      <w:r>
        <w:t>the designated</w:t>
      </w:r>
      <w:proofErr w:type="gramEnd"/>
      <w:r>
        <w:t xml:space="preserve"> </w:t>
      </w:r>
      <w:proofErr w:type="spellStart"/>
      <w:r>
        <w:t>PopVars</w:t>
      </w:r>
      <w:proofErr w:type="spellEnd"/>
      <w:r>
        <w:t xml:space="preserve"> to reference a </w:t>
      </w:r>
      <w:proofErr w:type="spellStart"/>
      <w:proofErr w:type="gramStart"/>
      <w:r>
        <w:t>PatachVars</w:t>
      </w:r>
      <w:proofErr w:type="spellEnd"/>
      <w:r>
        <w:t xml:space="preserve"> files</w:t>
      </w:r>
      <w:proofErr w:type="gramEnd"/>
      <w:r>
        <w:t xml:space="preserve">. Navigate to the </w:t>
      </w:r>
      <w:proofErr w:type="spellStart"/>
      <w:r>
        <w:t>PatchVars</w:t>
      </w:r>
      <w:proofErr w:type="spellEnd"/>
      <w:r>
        <w:t xml:space="preserve"> file (e.g., </w:t>
      </w:r>
      <w:proofErr w:type="spellStart"/>
      <w:r>
        <w:t>patchvars</w:t>
      </w:r>
      <w:proofErr w:type="spellEnd"/>
      <w:r>
        <w:t>/PatchVars_diseaseTests_SIR.csv) and ensure the ‘</w:t>
      </w:r>
      <w:proofErr w:type="spellStart"/>
      <w:r>
        <w:t>disease_file</w:t>
      </w:r>
      <w:proofErr w:type="spellEnd"/>
      <w:r>
        <w:t xml:space="preserve">’ field has the correct disease file.  </w:t>
      </w:r>
    </w:p>
    <w:p w14:paraId="55D2A333" w14:textId="77777777" w:rsidR="00E977E3" w:rsidRPr="00945DE3" w:rsidRDefault="00E977E3" w:rsidP="00E977E3">
      <w:pPr>
        <w:spacing w:after="0"/>
        <w:rPr>
          <w:b/>
          <w:bCs/>
        </w:rPr>
      </w:pPr>
    </w:p>
    <w:tbl>
      <w:tblPr>
        <w:tblW w:w="8880" w:type="dxa"/>
        <w:tblInd w:w="3" w:type="dxa"/>
        <w:tblLayout w:type="fixed"/>
        <w:tblCellMar>
          <w:top w:w="120" w:type="dxa"/>
          <w:left w:w="180" w:type="dxa"/>
          <w:bottom w:w="120" w:type="dxa"/>
          <w:right w:w="180" w:type="dxa"/>
        </w:tblCellMar>
        <w:tblLook w:val="0600" w:firstRow="0" w:lastRow="0" w:firstColumn="0" w:lastColumn="0" w:noHBand="1" w:noVBand="1"/>
      </w:tblPr>
      <w:tblGrid>
        <w:gridCol w:w="2419"/>
        <w:gridCol w:w="4410"/>
        <w:gridCol w:w="2051"/>
      </w:tblGrid>
      <w:tr w:rsidR="00E977E3" w14:paraId="6B37C1DD" w14:textId="77777777" w:rsidTr="006C4FAD">
        <w:trPr>
          <w:trHeight w:val="20"/>
        </w:trPr>
        <w:tc>
          <w:tcPr>
            <w:tcW w:w="2419" w:type="dxa"/>
            <w:tcBorders>
              <w:top w:val="single" w:sz="6" w:space="0" w:color="000000"/>
              <w:left w:val="single" w:sz="6" w:space="0" w:color="000000"/>
              <w:bottom w:val="single" w:sz="6" w:space="0" w:color="000000"/>
              <w:right w:val="single" w:sz="6" w:space="0" w:color="000000"/>
            </w:tcBorders>
            <w:shd w:val="clear" w:color="auto" w:fill="F8FAFD"/>
          </w:tcPr>
          <w:p w14:paraId="0CCBD13E" w14:textId="77777777" w:rsidR="00E977E3" w:rsidRPr="000C5DDD" w:rsidRDefault="00E977E3" w:rsidP="006C4FAD">
            <w:pPr>
              <w:spacing w:after="0"/>
              <w:rPr>
                <w:b/>
                <w:bCs/>
              </w:rPr>
            </w:pPr>
            <w:r w:rsidRPr="000C5DDD">
              <w:rPr>
                <w:b/>
                <w:bCs/>
              </w:rPr>
              <w:t>File header in csv file</w:t>
            </w:r>
          </w:p>
        </w:tc>
        <w:tc>
          <w:tcPr>
            <w:tcW w:w="4410" w:type="dxa"/>
            <w:tcBorders>
              <w:top w:val="single" w:sz="6" w:space="0" w:color="000000"/>
              <w:bottom w:val="single" w:sz="6" w:space="0" w:color="000000"/>
              <w:right w:val="single" w:sz="6" w:space="0" w:color="000000"/>
            </w:tcBorders>
            <w:shd w:val="clear" w:color="auto" w:fill="F8FAFD"/>
          </w:tcPr>
          <w:p w14:paraId="0226F8B7" w14:textId="77777777" w:rsidR="00E977E3" w:rsidRPr="000C5DDD" w:rsidRDefault="00E977E3" w:rsidP="006C4FAD">
            <w:pPr>
              <w:spacing w:after="0"/>
              <w:rPr>
                <w:b/>
                <w:bCs/>
              </w:rPr>
            </w:pPr>
            <w:r w:rsidRPr="000C5DDD">
              <w:rPr>
                <w:b/>
                <w:bCs/>
              </w:rPr>
              <w:t>Description &amp; Arguments</w:t>
            </w:r>
          </w:p>
        </w:tc>
        <w:tc>
          <w:tcPr>
            <w:tcW w:w="2051" w:type="dxa"/>
            <w:tcBorders>
              <w:top w:val="single" w:sz="6" w:space="0" w:color="000000"/>
              <w:bottom w:val="single" w:sz="6" w:space="0" w:color="000000"/>
              <w:right w:val="single" w:sz="6" w:space="0" w:color="000000"/>
            </w:tcBorders>
            <w:shd w:val="clear" w:color="auto" w:fill="F8FAFD"/>
          </w:tcPr>
          <w:p w14:paraId="2C203902" w14:textId="77777777" w:rsidR="00E977E3" w:rsidRPr="000C5DDD" w:rsidRDefault="00E977E3" w:rsidP="006C4FAD">
            <w:pPr>
              <w:spacing w:after="0"/>
              <w:rPr>
                <w:b/>
                <w:bCs/>
              </w:rPr>
            </w:pPr>
            <w:r w:rsidRPr="000C5DDD">
              <w:rPr>
                <w:b/>
                <w:bCs/>
              </w:rPr>
              <w:t>Example</w:t>
            </w:r>
          </w:p>
        </w:tc>
      </w:tr>
      <w:tr w:rsidR="00E977E3" w14:paraId="6476598A" w14:textId="77777777" w:rsidTr="006C4FAD">
        <w:trPr>
          <w:trHeight w:val="20"/>
        </w:trPr>
        <w:tc>
          <w:tcPr>
            <w:tcW w:w="2419" w:type="dxa"/>
            <w:tcBorders>
              <w:left w:val="single" w:sz="6" w:space="0" w:color="000000"/>
              <w:bottom w:val="single" w:sz="6" w:space="0" w:color="000000"/>
              <w:right w:val="single" w:sz="6" w:space="0" w:color="000000"/>
            </w:tcBorders>
            <w:shd w:val="clear" w:color="auto" w:fill="F8FAFD"/>
          </w:tcPr>
          <w:p w14:paraId="55153EB5" w14:textId="77777777" w:rsidR="00E977E3" w:rsidRDefault="00E977E3" w:rsidP="006C4FAD">
            <w:pPr>
              <w:spacing w:after="0"/>
            </w:pPr>
            <w:proofErr w:type="spellStart"/>
            <w:r>
              <w:t>disease_file</w:t>
            </w:r>
            <w:proofErr w:type="spellEnd"/>
          </w:p>
        </w:tc>
        <w:tc>
          <w:tcPr>
            <w:tcW w:w="4410" w:type="dxa"/>
            <w:tcBorders>
              <w:bottom w:val="single" w:sz="6" w:space="0" w:color="000000"/>
              <w:right w:val="single" w:sz="6" w:space="0" w:color="000000"/>
            </w:tcBorders>
            <w:shd w:val="clear" w:color="auto" w:fill="F8FAFD"/>
          </w:tcPr>
          <w:p w14:paraId="2B1396AC" w14:textId="77777777" w:rsidR="00E977E3" w:rsidRDefault="00E977E3" w:rsidP="006C4FAD">
            <w:pPr>
              <w:spacing w:after="0"/>
            </w:pPr>
            <w:r>
              <w:t>The path and name of the disease-specific parameter file for that patch.</w:t>
            </w:r>
          </w:p>
        </w:tc>
        <w:tc>
          <w:tcPr>
            <w:tcW w:w="2051" w:type="dxa"/>
            <w:tcBorders>
              <w:bottom w:val="single" w:sz="6" w:space="0" w:color="000000"/>
              <w:right w:val="single" w:sz="6" w:space="0" w:color="000000"/>
            </w:tcBorders>
            <w:shd w:val="clear" w:color="auto" w:fill="F8FAFD"/>
          </w:tcPr>
          <w:p w14:paraId="53F39686" w14:textId="77777777" w:rsidR="00E977E3" w:rsidRDefault="00E977E3" w:rsidP="006C4FAD">
            <w:pPr>
              <w:spacing w:after="0"/>
            </w:pPr>
            <w:proofErr w:type="spellStart"/>
            <w:r>
              <w:t>otherfiles</w:t>
            </w:r>
            <w:proofErr w:type="spellEnd"/>
            <w:r>
              <w:t>/disease/DiseaseVars_SIR.csv</w:t>
            </w:r>
          </w:p>
          <w:p w14:paraId="04EE0A88" w14:textId="77777777" w:rsidR="005A4738" w:rsidRDefault="005A4738" w:rsidP="006C4FAD">
            <w:pPr>
              <w:spacing w:after="0"/>
            </w:pPr>
          </w:p>
          <w:p w14:paraId="2988140F" w14:textId="64FCF6E0" w:rsidR="005A4738" w:rsidRDefault="005A4738" w:rsidP="006C4FAD">
            <w:pPr>
              <w:spacing w:after="0"/>
            </w:pPr>
            <w:r>
              <w:t xml:space="preserve">To incorporate with the </w:t>
            </w:r>
            <w:proofErr w:type="spellStart"/>
            <w:r>
              <w:t>cdclimate</w:t>
            </w:r>
            <w:proofErr w:type="spellEnd"/>
            <w:r>
              <w:t xml:space="preserve"> module (to change transition matrix, disease parameters, </w:t>
            </w:r>
            <w:proofErr w:type="spellStart"/>
            <w:r>
              <w:t>etc</w:t>
            </w:r>
            <w:proofErr w:type="spellEnd"/>
            <w:r>
              <w:t xml:space="preserve">, through time) use </w:t>
            </w:r>
            <w:r>
              <w:lastRenderedPageBreak/>
              <w:t xml:space="preserve">this field and separate multiple disease files by a ‘|’ and ensure these match the intended time swaps in </w:t>
            </w:r>
            <w:proofErr w:type="spellStart"/>
            <w:r>
              <w:t>cdclimateruntime</w:t>
            </w:r>
            <w:proofErr w:type="spellEnd"/>
            <w:r>
              <w:t xml:space="preserve"> in the </w:t>
            </w:r>
            <w:proofErr w:type="spellStart"/>
            <w:r>
              <w:t>RunVars</w:t>
            </w:r>
            <w:proofErr w:type="spellEnd"/>
            <w:r>
              <w:t xml:space="preserve"> file.</w:t>
            </w:r>
          </w:p>
        </w:tc>
      </w:tr>
    </w:tbl>
    <w:p w14:paraId="2B55F806" w14:textId="77777777" w:rsidR="00E977E3" w:rsidRDefault="00E977E3" w:rsidP="00E977E3">
      <w:pPr>
        <w:spacing w:after="0"/>
        <w:rPr>
          <w:b/>
        </w:rPr>
      </w:pPr>
      <w:bookmarkStart w:id="61" w:name="_heading=h.utf4kfnp9cv4"/>
      <w:bookmarkEnd w:id="61"/>
    </w:p>
    <w:p w14:paraId="1C18BF72" w14:textId="77777777" w:rsidR="00E977E3" w:rsidRPr="00945DE3" w:rsidRDefault="00E977E3">
      <w:pPr>
        <w:pStyle w:val="ListParagraph"/>
        <w:numPr>
          <w:ilvl w:val="0"/>
          <w:numId w:val="51"/>
        </w:numPr>
        <w:suppressAutoHyphens/>
        <w:spacing w:after="0"/>
        <w:rPr>
          <w:b/>
          <w:bCs/>
        </w:rPr>
      </w:pPr>
      <w:bookmarkStart w:id="62" w:name="_heading=h.1gg73p5jd152"/>
      <w:bookmarkEnd w:id="62"/>
      <w:r w:rsidRPr="000C5DDD">
        <w:rPr>
          <w:b/>
          <w:bCs/>
        </w:rPr>
        <w:t xml:space="preserve">Define the Disease Dynamics in DiseaseVars.csv </w:t>
      </w:r>
      <w:r>
        <w:t xml:space="preserve">This is the core file where you define the structure of your disease model. For a simple SIR model, you would specify three states and the initial proportion of the population in each. Open the </w:t>
      </w:r>
      <w:proofErr w:type="spellStart"/>
      <w:r>
        <w:t>DiseaseVars</w:t>
      </w:r>
      <w:proofErr w:type="spellEnd"/>
      <w:r>
        <w:t xml:space="preserve"> file example specified in the </w:t>
      </w:r>
      <w:proofErr w:type="spellStart"/>
      <w:r>
        <w:t>PatchVars</w:t>
      </w:r>
      <w:proofErr w:type="spellEnd"/>
      <w:r>
        <w:t xml:space="preserve"> file (above), e.g., </w:t>
      </w:r>
      <w:proofErr w:type="spellStart"/>
      <w:r>
        <w:t>otherfiles</w:t>
      </w:r>
      <w:proofErr w:type="spellEnd"/>
      <w:r>
        <w:t>/disease/DiseaseVars_SIR.csv, check the following file headers and update information for your disease model.</w:t>
      </w:r>
    </w:p>
    <w:p w14:paraId="7C7533E7" w14:textId="77777777" w:rsidR="00E977E3" w:rsidRPr="00945DE3" w:rsidRDefault="00E977E3" w:rsidP="00E977E3">
      <w:pPr>
        <w:spacing w:after="0"/>
        <w:rPr>
          <w:b/>
          <w:bCs/>
        </w:rPr>
      </w:pPr>
    </w:p>
    <w:tbl>
      <w:tblPr>
        <w:tblW w:w="9360" w:type="dxa"/>
        <w:tblInd w:w="3" w:type="dxa"/>
        <w:tblLayout w:type="fixed"/>
        <w:tblCellMar>
          <w:top w:w="120" w:type="dxa"/>
          <w:left w:w="180" w:type="dxa"/>
          <w:bottom w:w="120" w:type="dxa"/>
          <w:right w:w="180" w:type="dxa"/>
        </w:tblCellMar>
        <w:tblLook w:val="0600" w:firstRow="0" w:lastRow="0" w:firstColumn="0" w:lastColumn="0" w:noHBand="1" w:noVBand="1"/>
      </w:tblPr>
      <w:tblGrid>
        <w:gridCol w:w="2419"/>
        <w:gridCol w:w="4410"/>
        <w:gridCol w:w="2531"/>
      </w:tblGrid>
      <w:tr w:rsidR="00E977E3" w14:paraId="62A64E36" w14:textId="77777777" w:rsidTr="006C4FAD">
        <w:trPr>
          <w:trHeight w:val="20"/>
        </w:trPr>
        <w:tc>
          <w:tcPr>
            <w:tcW w:w="2419" w:type="dxa"/>
            <w:tcBorders>
              <w:top w:val="single" w:sz="6" w:space="0" w:color="000000"/>
              <w:left w:val="single" w:sz="6" w:space="0" w:color="000000"/>
              <w:bottom w:val="single" w:sz="6" w:space="0" w:color="000000"/>
              <w:right w:val="single" w:sz="6" w:space="0" w:color="000000"/>
            </w:tcBorders>
            <w:shd w:val="clear" w:color="auto" w:fill="F8FAFD"/>
          </w:tcPr>
          <w:p w14:paraId="37552DAA" w14:textId="77777777" w:rsidR="00E977E3" w:rsidRPr="000C5DDD" w:rsidRDefault="00E977E3" w:rsidP="006C4FAD">
            <w:pPr>
              <w:spacing w:after="0"/>
              <w:rPr>
                <w:b/>
                <w:bCs/>
              </w:rPr>
            </w:pPr>
            <w:r w:rsidRPr="000C5DDD">
              <w:rPr>
                <w:b/>
                <w:bCs/>
              </w:rPr>
              <w:t>File header in csv file</w:t>
            </w:r>
          </w:p>
        </w:tc>
        <w:tc>
          <w:tcPr>
            <w:tcW w:w="4410" w:type="dxa"/>
            <w:tcBorders>
              <w:top w:val="single" w:sz="6" w:space="0" w:color="000000"/>
              <w:bottom w:val="single" w:sz="6" w:space="0" w:color="000000"/>
              <w:right w:val="single" w:sz="6" w:space="0" w:color="000000"/>
            </w:tcBorders>
            <w:shd w:val="clear" w:color="auto" w:fill="F8FAFD"/>
          </w:tcPr>
          <w:p w14:paraId="59C59944" w14:textId="77777777" w:rsidR="00E977E3" w:rsidRPr="000C5DDD" w:rsidRDefault="00E977E3" w:rsidP="006C4FAD">
            <w:pPr>
              <w:spacing w:after="0"/>
              <w:rPr>
                <w:b/>
                <w:bCs/>
              </w:rPr>
            </w:pPr>
            <w:r w:rsidRPr="000C5DDD">
              <w:rPr>
                <w:b/>
                <w:bCs/>
              </w:rPr>
              <w:t>Description &amp; Arguments</w:t>
            </w:r>
          </w:p>
        </w:tc>
        <w:tc>
          <w:tcPr>
            <w:tcW w:w="2531" w:type="dxa"/>
            <w:tcBorders>
              <w:top w:val="single" w:sz="6" w:space="0" w:color="000000"/>
              <w:bottom w:val="single" w:sz="6" w:space="0" w:color="000000"/>
              <w:right w:val="single" w:sz="6" w:space="0" w:color="000000"/>
            </w:tcBorders>
            <w:shd w:val="clear" w:color="auto" w:fill="F8FAFD"/>
          </w:tcPr>
          <w:p w14:paraId="0C959CA0" w14:textId="77777777" w:rsidR="00E977E3" w:rsidRPr="000C5DDD" w:rsidRDefault="00E977E3" w:rsidP="006C4FAD">
            <w:pPr>
              <w:spacing w:after="0"/>
              <w:rPr>
                <w:b/>
                <w:bCs/>
              </w:rPr>
            </w:pPr>
            <w:r w:rsidRPr="000C5DDD">
              <w:rPr>
                <w:b/>
                <w:bCs/>
              </w:rPr>
              <w:t>Example</w:t>
            </w:r>
          </w:p>
        </w:tc>
      </w:tr>
      <w:tr w:rsidR="00E977E3" w14:paraId="278ED0CF" w14:textId="77777777" w:rsidTr="006C4FAD">
        <w:trPr>
          <w:trHeight w:val="600"/>
        </w:trPr>
        <w:tc>
          <w:tcPr>
            <w:tcW w:w="2419" w:type="dxa"/>
            <w:tcBorders>
              <w:left w:val="single" w:sz="6" w:space="0" w:color="000000"/>
              <w:bottom w:val="single" w:sz="6" w:space="0" w:color="000000"/>
              <w:right w:val="single" w:sz="6" w:space="0" w:color="000000"/>
            </w:tcBorders>
            <w:shd w:val="clear" w:color="auto" w:fill="F8FAFD"/>
          </w:tcPr>
          <w:p w14:paraId="21134E47" w14:textId="77777777" w:rsidR="00E977E3" w:rsidRDefault="00E977E3" w:rsidP="006C4FAD">
            <w:pPr>
              <w:spacing w:after="0"/>
            </w:pPr>
            <w:r>
              <w:t>Number of States</w:t>
            </w:r>
          </w:p>
        </w:tc>
        <w:tc>
          <w:tcPr>
            <w:tcW w:w="4410" w:type="dxa"/>
            <w:tcBorders>
              <w:bottom w:val="single" w:sz="6" w:space="0" w:color="000000"/>
              <w:right w:val="single" w:sz="6" w:space="0" w:color="000000"/>
            </w:tcBorders>
            <w:shd w:val="clear" w:color="auto" w:fill="F8FAFD"/>
          </w:tcPr>
          <w:p w14:paraId="7CAEB967" w14:textId="77777777" w:rsidR="00E977E3" w:rsidRDefault="00E977E3" w:rsidP="006C4FAD">
            <w:pPr>
              <w:spacing w:after="0"/>
            </w:pPr>
            <w:r>
              <w:t>The total number of states. State 0 is always assumed to be the initial susceptible state.</w:t>
            </w:r>
          </w:p>
        </w:tc>
        <w:tc>
          <w:tcPr>
            <w:tcW w:w="2531" w:type="dxa"/>
            <w:tcBorders>
              <w:bottom w:val="single" w:sz="6" w:space="0" w:color="000000"/>
              <w:right w:val="single" w:sz="6" w:space="0" w:color="000000"/>
            </w:tcBorders>
            <w:shd w:val="clear" w:color="auto" w:fill="F8FAFD"/>
          </w:tcPr>
          <w:p w14:paraId="560BACC9" w14:textId="77777777" w:rsidR="00E977E3" w:rsidRDefault="00E977E3" w:rsidP="006C4FAD">
            <w:pPr>
              <w:spacing w:after="0"/>
            </w:pPr>
            <w:r>
              <w:t>3</w:t>
            </w:r>
          </w:p>
          <w:p w14:paraId="18F08B57" w14:textId="77777777" w:rsidR="00E977E3" w:rsidRDefault="00E977E3" w:rsidP="006C4FAD">
            <w:pPr>
              <w:spacing w:after="0"/>
            </w:pPr>
          </w:p>
          <w:p w14:paraId="5F1E46CB" w14:textId="77777777" w:rsidR="00E977E3" w:rsidRPr="000C5DDD" w:rsidRDefault="00E977E3" w:rsidP="006C4FAD">
            <w:pPr>
              <w:spacing w:after="0"/>
              <w:rPr>
                <w:i/>
                <w:iCs/>
              </w:rPr>
            </w:pPr>
            <w:r>
              <w:t>“State 0 (</w:t>
            </w:r>
            <w:r w:rsidRPr="000C5DDD">
              <w:rPr>
                <w:i/>
                <w:iCs/>
              </w:rPr>
              <w:t>S</w:t>
            </w:r>
            <w:r>
              <w:t>), State 1 (</w:t>
            </w:r>
            <w:r>
              <w:rPr>
                <w:i/>
                <w:iCs/>
              </w:rPr>
              <w:t>I</w:t>
            </w:r>
            <w:r>
              <w:t>), and State 2 (</w:t>
            </w:r>
            <w:r>
              <w:rPr>
                <w:i/>
                <w:iCs/>
              </w:rPr>
              <w:t>R</w:t>
            </w:r>
            <w:r w:rsidRPr="000C5DDD">
              <w:t>)</w:t>
            </w:r>
            <w:r>
              <w:t>”</w:t>
            </w:r>
          </w:p>
        </w:tc>
      </w:tr>
      <w:tr w:rsidR="00E977E3" w14:paraId="51372E22" w14:textId="77777777" w:rsidTr="006C4FAD">
        <w:trPr>
          <w:trHeight w:val="20"/>
        </w:trPr>
        <w:tc>
          <w:tcPr>
            <w:tcW w:w="2419" w:type="dxa"/>
            <w:tcBorders>
              <w:left w:val="single" w:sz="6" w:space="0" w:color="000000"/>
              <w:bottom w:val="single" w:sz="6" w:space="0" w:color="000000"/>
              <w:right w:val="single" w:sz="6" w:space="0" w:color="000000"/>
            </w:tcBorders>
            <w:shd w:val="clear" w:color="auto" w:fill="F8FAFD"/>
          </w:tcPr>
          <w:p w14:paraId="2CED60BA" w14:textId="77777777" w:rsidR="00E977E3" w:rsidRDefault="00E977E3" w:rsidP="006C4FAD">
            <w:pPr>
              <w:spacing w:after="0"/>
            </w:pPr>
            <w:r>
              <w:t>Initial Conditions</w:t>
            </w:r>
          </w:p>
        </w:tc>
        <w:tc>
          <w:tcPr>
            <w:tcW w:w="4410" w:type="dxa"/>
            <w:tcBorders>
              <w:bottom w:val="single" w:sz="6" w:space="0" w:color="000000"/>
              <w:right w:val="single" w:sz="6" w:space="0" w:color="000000"/>
            </w:tcBorders>
            <w:shd w:val="clear" w:color="auto" w:fill="F8FAFD"/>
          </w:tcPr>
          <w:p w14:paraId="29A49D02" w14:textId="77777777" w:rsidR="00E977E3" w:rsidRDefault="00E977E3" w:rsidP="006C4FAD">
            <w:pPr>
              <w:spacing w:after="0"/>
            </w:pPr>
            <w:r>
              <w:t xml:space="preserve">The proportion of individuals to be initialized in each state at t=0, separated by semicolons. Must sum to 1. </w:t>
            </w:r>
          </w:p>
        </w:tc>
        <w:tc>
          <w:tcPr>
            <w:tcW w:w="2531" w:type="dxa"/>
            <w:tcBorders>
              <w:bottom w:val="single" w:sz="6" w:space="0" w:color="000000"/>
              <w:right w:val="single" w:sz="6" w:space="0" w:color="000000"/>
            </w:tcBorders>
            <w:shd w:val="clear" w:color="auto" w:fill="F8FAFD"/>
          </w:tcPr>
          <w:p w14:paraId="2B281C9C" w14:textId="77777777" w:rsidR="00E977E3" w:rsidRDefault="00E977E3" w:rsidP="006C4FAD">
            <w:pPr>
              <w:spacing w:after="0"/>
            </w:pPr>
            <w:r>
              <w:t>0.9;0.1;0.0</w:t>
            </w:r>
          </w:p>
          <w:p w14:paraId="3CDE6011" w14:textId="77777777" w:rsidR="00E977E3" w:rsidRDefault="00E977E3" w:rsidP="006C4FAD">
            <w:pPr>
              <w:spacing w:after="0"/>
            </w:pPr>
          </w:p>
          <w:p w14:paraId="3A184C62" w14:textId="77777777" w:rsidR="00E977E3" w:rsidRDefault="00E977E3" w:rsidP="006C4FAD">
            <w:pPr>
              <w:spacing w:after="0"/>
            </w:pPr>
            <w:r>
              <w:t>“90%, 10%, and 0% of the individuals within this patch are initialized as ‘State 0’, ‘State 1’, and ‘State 2’, respectively.”</w:t>
            </w:r>
          </w:p>
        </w:tc>
      </w:tr>
      <w:tr w:rsidR="00E977E3" w14:paraId="1DEBEDC2" w14:textId="77777777" w:rsidTr="006C4FAD">
        <w:trPr>
          <w:trHeight w:val="20"/>
        </w:trPr>
        <w:tc>
          <w:tcPr>
            <w:tcW w:w="2419" w:type="dxa"/>
            <w:tcBorders>
              <w:left w:val="single" w:sz="6" w:space="0" w:color="000000"/>
              <w:bottom w:val="single" w:sz="6" w:space="0" w:color="000000"/>
              <w:right w:val="single" w:sz="6" w:space="0" w:color="000000"/>
            </w:tcBorders>
            <w:shd w:val="clear" w:color="auto" w:fill="F8FAFD"/>
          </w:tcPr>
          <w:p w14:paraId="4CF1A2B8" w14:textId="77777777" w:rsidR="00E977E3" w:rsidRDefault="00E977E3" w:rsidP="006C4FAD">
            <w:pPr>
              <w:spacing w:after="0"/>
            </w:pPr>
            <w:r>
              <w:t>Transition Rates</w:t>
            </w:r>
          </w:p>
        </w:tc>
        <w:tc>
          <w:tcPr>
            <w:tcW w:w="4410" w:type="dxa"/>
            <w:tcBorders>
              <w:bottom w:val="single" w:sz="6" w:space="0" w:color="000000"/>
              <w:right w:val="single" w:sz="6" w:space="0" w:color="000000"/>
            </w:tcBorders>
            <w:shd w:val="clear" w:color="auto" w:fill="F8FAFD"/>
          </w:tcPr>
          <w:p w14:paraId="6CFC5AE9" w14:textId="77777777" w:rsidR="00E977E3" w:rsidRDefault="00E977E3" w:rsidP="006C4FAD">
            <w:pPr>
              <w:spacing w:after="0"/>
            </w:pPr>
            <w:r>
              <w:t>The path and name of the transition matrix file.</w:t>
            </w:r>
          </w:p>
        </w:tc>
        <w:tc>
          <w:tcPr>
            <w:tcW w:w="2531" w:type="dxa"/>
            <w:tcBorders>
              <w:bottom w:val="single" w:sz="6" w:space="0" w:color="000000"/>
              <w:right w:val="single" w:sz="6" w:space="0" w:color="000000"/>
            </w:tcBorders>
            <w:shd w:val="clear" w:color="auto" w:fill="F8FAFD"/>
          </w:tcPr>
          <w:p w14:paraId="28389654" w14:textId="77777777" w:rsidR="00E977E3" w:rsidRDefault="00E977E3" w:rsidP="006C4FAD">
            <w:pPr>
              <w:spacing w:after="0"/>
            </w:pPr>
            <w:r>
              <w:t>/</w:t>
            </w:r>
            <w:proofErr w:type="spellStart"/>
            <w:r>
              <w:t>otherfiles</w:t>
            </w:r>
            <w:proofErr w:type="spellEnd"/>
            <w:r>
              <w:t>/disease/TransitionMatrix_SIR.csv</w:t>
            </w:r>
          </w:p>
        </w:tc>
      </w:tr>
      <w:tr w:rsidR="00E977E3" w14:paraId="4D748E19" w14:textId="77777777" w:rsidTr="006C4FAD">
        <w:trPr>
          <w:trHeight w:val="20"/>
        </w:trPr>
        <w:tc>
          <w:tcPr>
            <w:tcW w:w="2419" w:type="dxa"/>
            <w:tcBorders>
              <w:left w:val="single" w:sz="6" w:space="0" w:color="000000"/>
              <w:bottom w:val="single" w:sz="6" w:space="0" w:color="000000"/>
              <w:right w:val="single" w:sz="6" w:space="0" w:color="000000"/>
            </w:tcBorders>
            <w:shd w:val="clear" w:color="auto" w:fill="F8FAFD"/>
          </w:tcPr>
          <w:p w14:paraId="7F0CEBC3" w14:textId="77777777" w:rsidR="00E977E3" w:rsidRDefault="00E977E3" w:rsidP="006C4FAD">
            <w:pPr>
              <w:spacing w:after="0"/>
            </w:pPr>
            <w:r>
              <w:t>Susceptible States</w:t>
            </w:r>
          </w:p>
        </w:tc>
        <w:tc>
          <w:tcPr>
            <w:tcW w:w="4410" w:type="dxa"/>
            <w:tcBorders>
              <w:bottom w:val="single" w:sz="6" w:space="0" w:color="000000"/>
              <w:right w:val="single" w:sz="6" w:space="0" w:color="000000"/>
            </w:tcBorders>
            <w:shd w:val="clear" w:color="auto" w:fill="F8FAFD"/>
          </w:tcPr>
          <w:p w14:paraId="2DBD9233" w14:textId="77777777" w:rsidR="00E977E3" w:rsidRDefault="00E977E3" w:rsidP="006C4FAD">
            <w:pPr>
              <w:spacing w:after="0"/>
            </w:pPr>
            <w:r>
              <w:t>The state(s) considered susceptible.</w:t>
            </w:r>
          </w:p>
        </w:tc>
        <w:tc>
          <w:tcPr>
            <w:tcW w:w="2531" w:type="dxa"/>
            <w:tcBorders>
              <w:bottom w:val="single" w:sz="6" w:space="0" w:color="000000"/>
              <w:right w:val="single" w:sz="6" w:space="0" w:color="000000"/>
            </w:tcBorders>
            <w:shd w:val="clear" w:color="auto" w:fill="F8FAFD"/>
          </w:tcPr>
          <w:p w14:paraId="5C9E79D4" w14:textId="77777777" w:rsidR="00E977E3" w:rsidRDefault="00E977E3" w:rsidP="006C4FAD">
            <w:pPr>
              <w:spacing w:after="0"/>
            </w:pPr>
            <w:r>
              <w:t>0</w:t>
            </w:r>
          </w:p>
          <w:p w14:paraId="46B4A8E9" w14:textId="77777777" w:rsidR="00E977E3" w:rsidRDefault="00E977E3" w:rsidP="006C4FAD">
            <w:pPr>
              <w:spacing w:after="0"/>
            </w:pPr>
          </w:p>
          <w:p w14:paraId="1C43F341" w14:textId="77777777" w:rsidR="00E977E3" w:rsidRDefault="00E977E3" w:rsidP="006C4FAD">
            <w:pPr>
              <w:spacing w:after="0"/>
            </w:pPr>
            <w:r>
              <w:t>“State 0 is considered the Susceptible State in this example.”</w:t>
            </w:r>
          </w:p>
          <w:p w14:paraId="6FFD592E" w14:textId="77777777" w:rsidR="005A4738" w:rsidRDefault="005A4738" w:rsidP="006C4FAD">
            <w:pPr>
              <w:spacing w:after="0"/>
            </w:pPr>
          </w:p>
          <w:p w14:paraId="1BC0C5E4" w14:textId="5776DB05" w:rsidR="005A4738" w:rsidRDefault="005A4738" w:rsidP="006C4FAD">
            <w:pPr>
              <w:spacing w:after="0"/>
            </w:pPr>
            <w:r>
              <w:t xml:space="preserve">Enter 0;1 or states separated by a ‘;’ to </w:t>
            </w:r>
            <w:r>
              <w:lastRenderedPageBreak/>
              <w:t>designate multiple Susceptible States.</w:t>
            </w:r>
          </w:p>
        </w:tc>
      </w:tr>
      <w:tr w:rsidR="00E977E3" w14:paraId="6C77D1CE" w14:textId="77777777" w:rsidTr="006C4FAD">
        <w:trPr>
          <w:trHeight w:val="20"/>
        </w:trPr>
        <w:tc>
          <w:tcPr>
            <w:tcW w:w="2419" w:type="dxa"/>
            <w:tcBorders>
              <w:left w:val="single" w:sz="6" w:space="0" w:color="000000"/>
              <w:bottom w:val="single" w:sz="6" w:space="0" w:color="000000"/>
              <w:right w:val="single" w:sz="6" w:space="0" w:color="000000"/>
            </w:tcBorders>
            <w:shd w:val="clear" w:color="auto" w:fill="F8FAFD"/>
          </w:tcPr>
          <w:p w14:paraId="0B7C3FDC" w14:textId="77777777" w:rsidR="00E977E3" w:rsidRDefault="00E977E3" w:rsidP="006C4FAD">
            <w:pPr>
              <w:spacing w:after="0"/>
            </w:pPr>
            <w:r>
              <w:lastRenderedPageBreak/>
              <w:t>Infection States</w:t>
            </w:r>
          </w:p>
        </w:tc>
        <w:tc>
          <w:tcPr>
            <w:tcW w:w="4410" w:type="dxa"/>
            <w:tcBorders>
              <w:bottom w:val="single" w:sz="6" w:space="0" w:color="000000"/>
              <w:right w:val="single" w:sz="6" w:space="0" w:color="000000"/>
            </w:tcBorders>
            <w:shd w:val="clear" w:color="auto" w:fill="F8FAFD"/>
          </w:tcPr>
          <w:p w14:paraId="38AA882E" w14:textId="77777777" w:rsidR="00E977E3" w:rsidRDefault="00E977E3" w:rsidP="006C4FAD">
            <w:pPr>
              <w:spacing w:after="0"/>
            </w:pPr>
            <w:r>
              <w:t xml:space="preserve">The state(s) considered infectious. </w:t>
            </w:r>
          </w:p>
        </w:tc>
        <w:tc>
          <w:tcPr>
            <w:tcW w:w="2531" w:type="dxa"/>
            <w:tcBorders>
              <w:bottom w:val="single" w:sz="6" w:space="0" w:color="000000"/>
              <w:right w:val="single" w:sz="6" w:space="0" w:color="000000"/>
            </w:tcBorders>
            <w:shd w:val="clear" w:color="auto" w:fill="F8FAFD"/>
          </w:tcPr>
          <w:p w14:paraId="01371B77" w14:textId="77777777" w:rsidR="00E977E3" w:rsidRDefault="00E977E3" w:rsidP="006C4FAD">
            <w:pPr>
              <w:spacing w:after="0"/>
            </w:pPr>
            <w:r>
              <w:t>1</w:t>
            </w:r>
          </w:p>
          <w:p w14:paraId="3A255409" w14:textId="77777777" w:rsidR="00E977E3" w:rsidRDefault="00E977E3" w:rsidP="006C4FAD">
            <w:pPr>
              <w:spacing w:after="0"/>
            </w:pPr>
          </w:p>
          <w:p w14:paraId="444C2C86" w14:textId="77777777" w:rsidR="00E977E3" w:rsidRDefault="00E977E3" w:rsidP="006C4FAD">
            <w:pPr>
              <w:spacing w:after="0"/>
            </w:pPr>
            <w:r>
              <w:t>“State 1 is Infected State in this example.</w:t>
            </w:r>
          </w:p>
          <w:p w14:paraId="08B02DC3" w14:textId="77777777" w:rsidR="005A4738" w:rsidRDefault="005A4738" w:rsidP="006C4FAD">
            <w:pPr>
              <w:spacing w:after="0"/>
            </w:pPr>
          </w:p>
          <w:p w14:paraId="4515B2C4" w14:textId="7417AA2C" w:rsidR="005A4738" w:rsidRDefault="005A4738" w:rsidP="006C4FAD">
            <w:pPr>
              <w:spacing w:after="0"/>
            </w:pPr>
            <w:r>
              <w:t>For multiple Infected States, specify states separated by a ‘;’</w:t>
            </w:r>
          </w:p>
        </w:tc>
      </w:tr>
      <w:tr w:rsidR="00E977E3" w14:paraId="501380CB" w14:textId="77777777" w:rsidTr="006C4FAD">
        <w:trPr>
          <w:trHeight w:val="20"/>
        </w:trPr>
        <w:tc>
          <w:tcPr>
            <w:tcW w:w="2419" w:type="dxa"/>
            <w:tcBorders>
              <w:left w:val="single" w:sz="6" w:space="0" w:color="000000"/>
              <w:bottom w:val="single" w:sz="6" w:space="0" w:color="000000"/>
              <w:right w:val="single" w:sz="6" w:space="0" w:color="000000"/>
            </w:tcBorders>
            <w:shd w:val="clear" w:color="auto" w:fill="F8FAFD"/>
          </w:tcPr>
          <w:p w14:paraId="4BB8CC6A" w14:textId="0BC7EBAD" w:rsidR="00E977E3" w:rsidRDefault="00E977E3" w:rsidP="006C4FAD">
            <w:pPr>
              <w:spacing w:after="0"/>
            </w:pPr>
            <w:r>
              <w:t>Death State</w:t>
            </w:r>
          </w:p>
        </w:tc>
        <w:tc>
          <w:tcPr>
            <w:tcW w:w="4410" w:type="dxa"/>
            <w:tcBorders>
              <w:bottom w:val="single" w:sz="6" w:space="0" w:color="000000"/>
              <w:right w:val="single" w:sz="6" w:space="0" w:color="000000"/>
            </w:tcBorders>
            <w:shd w:val="clear" w:color="auto" w:fill="F8FAFD"/>
          </w:tcPr>
          <w:p w14:paraId="0B86CCA9" w14:textId="4F124AAF" w:rsidR="00E977E3" w:rsidRDefault="00E977E3" w:rsidP="006C4FAD">
            <w:pPr>
              <w:spacing w:after="0"/>
            </w:pPr>
            <w:r>
              <w:t xml:space="preserve">The state used for mortality. </w:t>
            </w:r>
          </w:p>
        </w:tc>
        <w:tc>
          <w:tcPr>
            <w:tcW w:w="2531" w:type="dxa"/>
            <w:tcBorders>
              <w:bottom w:val="single" w:sz="6" w:space="0" w:color="000000"/>
              <w:right w:val="single" w:sz="6" w:space="0" w:color="000000"/>
            </w:tcBorders>
            <w:shd w:val="clear" w:color="auto" w:fill="F8FAFD"/>
          </w:tcPr>
          <w:p w14:paraId="4D66342E" w14:textId="77777777" w:rsidR="00E977E3" w:rsidRDefault="00E977E3" w:rsidP="006C4FAD">
            <w:pPr>
              <w:spacing w:after="0"/>
            </w:pPr>
            <w:r>
              <w:t>N</w:t>
            </w:r>
          </w:p>
          <w:p w14:paraId="64EC98CF" w14:textId="77777777" w:rsidR="00E977E3" w:rsidRDefault="00E977E3" w:rsidP="006C4FAD">
            <w:pPr>
              <w:spacing w:after="0"/>
            </w:pPr>
          </w:p>
          <w:p w14:paraId="6257B950" w14:textId="77777777" w:rsidR="00E977E3" w:rsidRDefault="00E977E3" w:rsidP="006C4FAD">
            <w:pPr>
              <w:spacing w:after="0"/>
            </w:pPr>
            <w:r>
              <w:t>“In this example, there are no individuals that move into a ‘death’ compartment and thus removed from the simulations.”</w:t>
            </w:r>
          </w:p>
          <w:p w14:paraId="26E3F245" w14:textId="77777777" w:rsidR="005A4738" w:rsidRDefault="005A4738" w:rsidP="006C4FAD">
            <w:pPr>
              <w:spacing w:after="0"/>
            </w:pPr>
          </w:p>
          <w:p w14:paraId="63AF1DB4" w14:textId="5F32D766" w:rsidR="005A4738" w:rsidRDefault="005A4738" w:rsidP="006C4FAD">
            <w:pPr>
              <w:spacing w:after="0"/>
            </w:pPr>
            <w:r>
              <w:t xml:space="preserve">Currently, either </w:t>
            </w:r>
            <w:proofErr w:type="gramStart"/>
            <w:r>
              <w:t>No</w:t>
            </w:r>
            <w:proofErr w:type="gramEnd"/>
            <w:r>
              <w:t xml:space="preserve"> or one Death State is allowed. </w:t>
            </w:r>
          </w:p>
        </w:tc>
      </w:tr>
      <w:tr w:rsidR="00E977E3" w14:paraId="671C2D7C" w14:textId="77777777" w:rsidTr="006C4FAD">
        <w:trPr>
          <w:trHeight w:val="357"/>
        </w:trPr>
        <w:tc>
          <w:tcPr>
            <w:tcW w:w="2419" w:type="dxa"/>
            <w:tcBorders>
              <w:left w:val="single" w:sz="6" w:space="0" w:color="000000"/>
              <w:bottom w:val="single" w:sz="6" w:space="0" w:color="000000"/>
              <w:right w:val="single" w:sz="6" w:space="0" w:color="000000"/>
            </w:tcBorders>
            <w:shd w:val="clear" w:color="auto" w:fill="F8FAFD"/>
          </w:tcPr>
          <w:p w14:paraId="1740D5FF" w14:textId="77777777" w:rsidR="00E977E3" w:rsidRDefault="00E977E3" w:rsidP="006C4FAD">
            <w:pPr>
              <w:spacing w:after="0"/>
            </w:pPr>
            <w:r>
              <w:t>Initial Offspring States</w:t>
            </w:r>
          </w:p>
        </w:tc>
        <w:tc>
          <w:tcPr>
            <w:tcW w:w="4410" w:type="dxa"/>
            <w:tcBorders>
              <w:bottom w:val="single" w:sz="6" w:space="0" w:color="000000"/>
              <w:right w:val="single" w:sz="6" w:space="0" w:color="000000"/>
            </w:tcBorders>
            <w:shd w:val="clear" w:color="auto" w:fill="F8FAFD"/>
          </w:tcPr>
          <w:p w14:paraId="2D5E60D8" w14:textId="77777777" w:rsidR="00E977E3" w:rsidRDefault="00E977E3" w:rsidP="006C4FAD">
            <w:pPr>
              <w:spacing w:after="0"/>
            </w:pPr>
            <w:r>
              <w:t>How to initialize offspring states.</w:t>
            </w:r>
          </w:p>
          <w:p w14:paraId="18B603B5" w14:textId="77777777" w:rsidR="00E977E3" w:rsidRDefault="00E977E3" w:rsidP="006C4FAD">
            <w:pPr>
              <w:spacing w:after="0"/>
            </w:pPr>
            <w:r>
              <w:t xml:space="preserve"> 'Susceptible': All are born in state 0 (Default).</w:t>
            </w:r>
          </w:p>
          <w:p w14:paraId="19B8E3F0" w14:textId="77777777" w:rsidR="00E977E3" w:rsidRDefault="00E977E3" w:rsidP="006C4FAD">
            <w:pPr>
              <w:spacing w:after="0"/>
            </w:pPr>
            <w:r>
              <w:t>'Random': Drawn from initial conditions.</w:t>
            </w:r>
          </w:p>
          <w:p w14:paraId="650D35F8" w14:textId="77777777" w:rsidR="00E977E3" w:rsidRDefault="00E977E3" w:rsidP="006C4FAD">
            <w:pPr>
              <w:spacing w:after="0"/>
            </w:pPr>
            <w:r>
              <w:t>'</w:t>
            </w:r>
            <w:proofErr w:type="spellStart"/>
            <w:r>
              <w:t>Vertical_</w:t>
            </w:r>
            <w:proofErr w:type="gramStart"/>
            <w:r>
              <w:t>X:Y</w:t>
            </w:r>
            <w:proofErr w:type="spellEnd"/>
            <w:proofErr w:type="gramEnd"/>
            <w:r>
              <w:t>': Vertical transmission from infected mothers with mean rate X and standard deviation Y.</w:t>
            </w:r>
          </w:p>
        </w:tc>
        <w:tc>
          <w:tcPr>
            <w:tcW w:w="2531" w:type="dxa"/>
            <w:tcBorders>
              <w:bottom w:val="single" w:sz="6" w:space="0" w:color="000000"/>
              <w:right w:val="single" w:sz="6" w:space="0" w:color="000000"/>
            </w:tcBorders>
            <w:shd w:val="clear" w:color="auto" w:fill="F8FAFD"/>
          </w:tcPr>
          <w:p w14:paraId="46DC4562" w14:textId="77777777" w:rsidR="00E977E3" w:rsidRDefault="00E977E3" w:rsidP="006C4FAD">
            <w:pPr>
              <w:spacing w:after="0"/>
            </w:pPr>
            <w:r>
              <w:t>Susceptible</w:t>
            </w:r>
          </w:p>
          <w:p w14:paraId="0B5E95B9" w14:textId="77777777" w:rsidR="00E977E3" w:rsidRDefault="00E977E3" w:rsidP="006C4FAD">
            <w:pPr>
              <w:spacing w:after="0"/>
            </w:pPr>
          </w:p>
          <w:p w14:paraId="46A29ADF" w14:textId="77777777" w:rsidR="00E977E3" w:rsidRDefault="00E977E3" w:rsidP="006C4FAD">
            <w:pPr>
              <w:spacing w:after="0"/>
            </w:pPr>
            <w:r>
              <w:t>“All offspring are assigned State 0 in this example.”</w:t>
            </w:r>
          </w:p>
        </w:tc>
      </w:tr>
      <w:tr w:rsidR="00E977E3" w14:paraId="2425A3A0" w14:textId="77777777" w:rsidTr="006C4FAD">
        <w:trPr>
          <w:trHeight w:val="357"/>
        </w:trPr>
        <w:tc>
          <w:tcPr>
            <w:tcW w:w="2419" w:type="dxa"/>
            <w:tcBorders>
              <w:left w:val="single" w:sz="6" w:space="0" w:color="000000"/>
              <w:bottom w:val="single" w:sz="6" w:space="0" w:color="000000"/>
              <w:right w:val="single" w:sz="6" w:space="0" w:color="000000"/>
            </w:tcBorders>
            <w:shd w:val="clear" w:color="auto" w:fill="F8FAFD"/>
          </w:tcPr>
          <w:p w14:paraId="3F09CB09" w14:textId="77777777" w:rsidR="00E977E3" w:rsidRDefault="00E977E3" w:rsidP="006C4FAD">
            <w:pPr>
              <w:spacing w:after="0"/>
            </w:pPr>
            <w:r>
              <w:t>Start Disease</w:t>
            </w:r>
          </w:p>
        </w:tc>
        <w:tc>
          <w:tcPr>
            <w:tcW w:w="4410" w:type="dxa"/>
            <w:tcBorders>
              <w:bottom w:val="single" w:sz="6" w:space="0" w:color="000000"/>
              <w:right w:val="single" w:sz="6" w:space="0" w:color="000000"/>
            </w:tcBorders>
            <w:shd w:val="clear" w:color="auto" w:fill="F8FAFD"/>
          </w:tcPr>
          <w:p w14:paraId="75BEDBB4" w14:textId="77777777" w:rsidR="00E977E3" w:rsidRDefault="00E977E3" w:rsidP="006C4FAD">
            <w:pPr>
              <w:spacing w:after="0"/>
            </w:pPr>
            <w:r>
              <w:t xml:space="preserve">The time step to initiated disease spread and ‘start’ the individual state transitions.  </w:t>
            </w:r>
          </w:p>
        </w:tc>
        <w:tc>
          <w:tcPr>
            <w:tcW w:w="2531" w:type="dxa"/>
            <w:tcBorders>
              <w:bottom w:val="single" w:sz="6" w:space="0" w:color="000000"/>
              <w:right w:val="single" w:sz="6" w:space="0" w:color="000000"/>
            </w:tcBorders>
            <w:shd w:val="clear" w:color="auto" w:fill="F8FAFD"/>
          </w:tcPr>
          <w:p w14:paraId="35FF7483" w14:textId="77777777" w:rsidR="00E977E3" w:rsidRDefault="00E977E3" w:rsidP="006C4FAD">
            <w:pPr>
              <w:spacing w:after="0"/>
            </w:pPr>
            <w:r>
              <w:t>0</w:t>
            </w:r>
          </w:p>
        </w:tc>
      </w:tr>
      <w:tr w:rsidR="00E977E3" w14:paraId="6D753802" w14:textId="77777777" w:rsidTr="006C4FAD">
        <w:trPr>
          <w:trHeight w:val="357"/>
        </w:trPr>
        <w:tc>
          <w:tcPr>
            <w:tcW w:w="2419" w:type="dxa"/>
            <w:tcBorders>
              <w:left w:val="single" w:sz="6" w:space="0" w:color="000000"/>
              <w:bottom w:val="single" w:sz="6" w:space="0" w:color="000000"/>
              <w:right w:val="single" w:sz="6" w:space="0" w:color="000000"/>
            </w:tcBorders>
            <w:shd w:val="clear" w:color="auto" w:fill="F8FAFD"/>
          </w:tcPr>
          <w:p w14:paraId="53030964" w14:textId="77777777" w:rsidR="00E977E3" w:rsidRDefault="00E977E3" w:rsidP="006C4FAD">
            <w:pPr>
              <w:spacing w:after="0"/>
            </w:pPr>
            <w:r>
              <w:t>Transmission Mode</w:t>
            </w:r>
          </w:p>
        </w:tc>
        <w:tc>
          <w:tcPr>
            <w:tcW w:w="4410" w:type="dxa"/>
            <w:tcBorders>
              <w:bottom w:val="single" w:sz="6" w:space="0" w:color="000000"/>
              <w:right w:val="single" w:sz="6" w:space="0" w:color="000000"/>
            </w:tcBorders>
            <w:shd w:val="clear" w:color="auto" w:fill="F8FAFD"/>
          </w:tcPr>
          <w:p w14:paraId="368C1A1E" w14:textId="77777777" w:rsidR="00E977E3" w:rsidRDefault="00E977E3" w:rsidP="006C4FAD">
            <w:pPr>
              <w:spacing w:after="0"/>
            </w:pPr>
            <w:r>
              <w:t xml:space="preserve">The specified transmission mode. </w:t>
            </w:r>
          </w:p>
          <w:p w14:paraId="37D2D41B" w14:textId="77777777" w:rsidR="00E977E3" w:rsidRDefault="00E977E3" w:rsidP="006C4FAD">
            <w:pPr>
              <w:spacing w:after="0"/>
            </w:pPr>
          </w:p>
          <w:p w14:paraId="2E1FD62B" w14:textId="77777777" w:rsidR="00E977E3" w:rsidRDefault="00E977E3" w:rsidP="006C4FAD">
            <w:pPr>
              <w:spacing w:after="0"/>
            </w:pPr>
            <w:r>
              <w:t>‘Direct’: Individual to individual transmission</w:t>
            </w:r>
          </w:p>
          <w:p w14:paraId="1667F89B" w14:textId="77777777" w:rsidR="00E977E3" w:rsidRDefault="00E977E3" w:rsidP="006C4FAD">
            <w:pPr>
              <w:spacing w:after="0"/>
            </w:pPr>
            <w:r>
              <w:t xml:space="preserve">‘Indirect’: Patch environmental contaminants to individual transmission. Note ‘Direct’ is also included here but can be removed or isolated out </w:t>
            </w:r>
            <w:proofErr w:type="gramStart"/>
            <w:r>
              <w:t>through the use of</w:t>
            </w:r>
            <w:proofErr w:type="gramEnd"/>
            <w:r>
              <w:t xml:space="preserve"> the Transition Matrix file.</w:t>
            </w:r>
          </w:p>
        </w:tc>
        <w:tc>
          <w:tcPr>
            <w:tcW w:w="2531" w:type="dxa"/>
            <w:tcBorders>
              <w:bottom w:val="single" w:sz="6" w:space="0" w:color="000000"/>
              <w:right w:val="single" w:sz="6" w:space="0" w:color="000000"/>
            </w:tcBorders>
            <w:shd w:val="clear" w:color="auto" w:fill="F8FAFD"/>
          </w:tcPr>
          <w:p w14:paraId="2DB902A4" w14:textId="77777777" w:rsidR="00E977E3" w:rsidRDefault="00E977E3" w:rsidP="006C4FAD">
            <w:pPr>
              <w:spacing w:after="0"/>
            </w:pPr>
            <w:r>
              <w:t>Direct</w:t>
            </w:r>
          </w:p>
          <w:p w14:paraId="2DA70720" w14:textId="77777777" w:rsidR="00E977E3" w:rsidRDefault="00E977E3" w:rsidP="006C4FAD">
            <w:pPr>
              <w:spacing w:after="0"/>
            </w:pPr>
          </w:p>
          <w:p w14:paraId="7BC91D47" w14:textId="77777777" w:rsidR="00E977E3" w:rsidRDefault="00E977E3" w:rsidP="006C4FAD">
            <w:pPr>
              <w:spacing w:after="0"/>
            </w:pPr>
            <w:r>
              <w:t>“Only direct transmission is considered in this example, that is, host to host disease spread.”</w:t>
            </w:r>
          </w:p>
        </w:tc>
      </w:tr>
      <w:tr w:rsidR="00E977E3" w14:paraId="69A65108" w14:textId="77777777" w:rsidTr="006C4FAD">
        <w:trPr>
          <w:trHeight w:val="357"/>
        </w:trPr>
        <w:tc>
          <w:tcPr>
            <w:tcW w:w="2419" w:type="dxa"/>
            <w:tcBorders>
              <w:left w:val="single" w:sz="6" w:space="0" w:color="000000"/>
              <w:bottom w:val="single" w:sz="6" w:space="0" w:color="000000"/>
              <w:right w:val="single" w:sz="6" w:space="0" w:color="000000"/>
            </w:tcBorders>
            <w:shd w:val="clear" w:color="auto" w:fill="F8FAFD"/>
          </w:tcPr>
          <w:p w14:paraId="44F29173" w14:textId="77777777" w:rsidR="00E977E3" w:rsidRDefault="00E977E3" w:rsidP="006C4FAD">
            <w:pPr>
              <w:spacing w:after="0"/>
            </w:pPr>
            <w:r>
              <w:lastRenderedPageBreak/>
              <w:t>Disease Resistant</w:t>
            </w:r>
          </w:p>
        </w:tc>
        <w:tc>
          <w:tcPr>
            <w:tcW w:w="4410" w:type="dxa"/>
            <w:tcBorders>
              <w:bottom w:val="single" w:sz="6" w:space="0" w:color="000000"/>
              <w:right w:val="single" w:sz="6" w:space="0" w:color="000000"/>
            </w:tcBorders>
            <w:shd w:val="clear" w:color="auto" w:fill="F8FAFD"/>
          </w:tcPr>
          <w:p w14:paraId="28C2B1D6" w14:textId="77777777" w:rsidR="00E977E3" w:rsidRDefault="00E977E3" w:rsidP="006C4FAD">
            <w:pPr>
              <w:spacing w:after="0"/>
            </w:pPr>
            <w:r>
              <w:t xml:space="preserve">The transition rate within the specified model to apply disease resistance that is linked to genotype ‘RR’. </w:t>
            </w:r>
          </w:p>
        </w:tc>
        <w:tc>
          <w:tcPr>
            <w:tcW w:w="2531" w:type="dxa"/>
            <w:tcBorders>
              <w:bottom w:val="single" w:sz="6" w:space="0" w:color="000000"/>
              <w:right w:val="single" w:sz="6" w:space="0" w:color="000000"/>
            </w:tcBorders>
            <w:shd w:val="clear" w:color="auto" w:fill="F8FAFD"/>
          </w:tcPr>
          <w:p w14:paraId="502D160A" w14:textId="77777777" w:rsidR="00E977E3" w:rsidRDefault="00E977E3" w:rsidP="006C4FAD">
            <w:pPr>
              <w:spacing w:after="0"/>
            </w:pPr>
            <w:r>
              <w:t>N</w:t>
            </w:r>
          </w:p>
          <w:p w14:paraId="6CB3596B" w14:textId="77777777" w:rsidR="00E977E3" w:rsidRDefault="00E977E3" w:rsidP="006C4FAD">
            <w:pPr>
              <w:spacing w:after="0"/>
            </w:pPr>
          </w:p>
          <w:p w14:paraId="377A4B44" w14:textId="77777777" w:rsidR="00E977E3" w:rsidRDefault="00E977E3" w:rsidP="006C4FAD">
            <w:pPr>
              <w:spacing w:after="0"/>
            </w:pPr>
            <w:r>
              <w:t>“No disease defense strategy is considered in this example.”</w:t>
            </w:r>
          </w:p>
        </w:tc>
      </w:tr>
      <w:tr w:rsidR="00E977E3" w14:paraId="26233644" w14:textId="77777777" w:rsidTr="006C4FAD">
        <w:trPr>
          <w:trHeight w:val="357"/>
        </w:trPr>
        <w:tc>
          <w:tcPr>
            <w:tcW w:w="2419" w:type="dxa"/>
            <w:tcBorders>
              <w:left w:val="single" w:sz="6" w:space="0" w:color="000000"/>
              <w:bottom w:val="single" w:sz="6" w:space="0" w:color="000000"/>
              <w:right w:val="single" w:sz="6" w:space="0" w:color="000000"/>
            </w:tcBorders>
            <w:shd w:val="clear" w:color="auto" w:fill="F8FAFD"/>
          </w:tcPr>
          <w:p w14:paraId="2C7F9E3D" w14:textId="77777777" w:rsidR="00E977E3" w:rsidRDefault="00E977E3" w:rsidP="006C4FAD">
            <w:pPr>
              <w:spacing w:after="0"/>
            </w:pPr>
            <w:r>
              <w:t>Disease Tolerant</w:t>
            </w:r>
          </w:p>
        </w:tc>
        <w:tc>
          <w:tcPr>
            <w:tcW w:w="4410" w:type="dxa"/>
            <w:tcBorders>
              <w:bottom w:val="single" w:sz="6" w:space="0" w:color="000000"/>
              <w:right w:val="single" w:sz="6" w:space="0" w:color="000000"/>
            </w:tcBorders>
            <w:shd w:val="clear" w:color="auto" w:fill="F8FAFD"/>
          </w:tcPr>
          <w:p w14:paraId="36E64714" w14:textId="77777777" w:rsidR="00E977E3" w:rsidRDefault="00E977E3" w:rsidP="006C4FAD">
            <w:pPr>
              <w:spacing w:after="0"/>
            </w:pPr>
            <w:r>
              <w:t>The transition rate within the specified model to apply disease tolerance that is linked to genotype ‘TT’.</w:t>
            </w:r>
          </w:p>
        </w:tc>
        <w:tc>
          <w:tcPr>
            <w:tcW w:w="2531" w:type="dxa"/>
            <w:tcBorders>
              <w:bottom w:val="single" w:sz="6" w:space="0" w:color="000000"/>
              <w:right w:val="single" w:sz="6" w:space="0" w:color="000000"/>
            </w:tcBorders>
            <w:shd w:val="clear" w:color="auto" w:fill="F8FAFD"/>
          </w:tcPr>
          <w:p w14:paraId="3B419798" w14:textId="77777777" w:rsidR="00E977E3" w:rsidRDefault="00E977E3" w:rsidP="006C4FAD">
            <w:pPr>
              <w:spacing w:after="0"/>
            </w:pPr>
            <w:r>
              <w:t>N</w:t>
            </w:r>
          </w:p>
          <w:p w14:paraId="5E616714" w14:textId="77777777" w:rsidR="00E977E3" w:rsidRDefault="00E977E3" w:rsidP="006C4FAD">
            <w:pPr>
              <w:spacing w:after="0"/>
            </w:pPr>
          </w:p>
          <w:p w14:paraId="59BC4155" w14:textId="77777777" w:rsidR="00E977E3" w:rsidRDefault="00E977E3" w:rsidP="006C4FAD">
            <w:pPr>
              <w:spacing w:after="0"/>
            </w:pPr>
            <w:r>
              <w:t>“No disease defense strategy is considered in this example.”</w:t>
            </w:r>
          </w:p>
        </w:tc>
      </w:tr>
    </w:tbl>
    <w:p w14:paraId="2FE5A71F" w14:textId="77777777" w:rsidR="00E977E3" w:rsidRDefault="00E977E3" w:rsidP="00E977E3">
      <w:pPr>
        <w:spacing w:after="0"/>
        <w:rPr>
          <w:b/>
        </w:rPr>
      </w:pPr>
      <w:bookmarkStart w:id="63" w:name="_heading=h.gfn18tl4yy43"/>
      <w:bookmarkEnd w:id="63"/>
    </w:p>
    <w:p w14:paraId="184910A1" w14:textId="77777777" w:rsidR="00E977E3" w:rsidRDefault="00E977E3">
      <w:pPr>
        <w:pStyle w:val="ListParagraph"/>
        <w:numPr>
          <w:ilvl w:val="0"/>
          <w:numId w:val="51"/>
        </w:numPr>
        <w:suppressAutoHyphens/>
        <w:spacing w:after="0"/>
      </w:pPr>
      <w:bookmarkStart w:id="64" w:name="_heading=h.us2r5lnnvdpr"/>
      <w:bookmarkEnd w:id="64"/>
      <w:r w:rsidRPr="00CD359E">
        <w:rPr>
          <w:b/>
          <w:bCs/>
        </w:rPr>
        <w:t xml:space="preserve">Create the Transition Matrix in TransitionMatrix_SIR.csv </w:t>
      </w:r>
      <w:r>
        <w:t xml:space="preserve">Within the </w:t>
      </w:r>
      <w:proofErr w:type="spellStart"/>
      <w:r>
        <w:t>DiseaseVars</w:t>
      </w:r>
      <w:proofErr w:type="spellEnd"/>
      <w:r>
        <w:t xml:space="preserve"> file a transition matrix file is specified (e.g., </w:t>
      </w:r>
      <w:proofErr w:type="spellStart"/>
      <w:r>
        <w:t>otherfiles</w:t>
      </w:r>
      <w:proofErr w:type="spellEnd"/>
      <w:r>
        <w:t>/disease/TransitionMatrix_SIR.csv). This file defines the mean transition rates of moving from one state to another. The matrix must be square (Number of states x Number of states). For a simple SIR model where individuals move from Susceptible (</w:t>
      </w:r>
      <w:r w:rsidRPr="00CD359E">
        <w:rPr>
          <w:i/>
          <w:iCs/>
        </w:rPr>
        <w:t>S</w:t>
      </w:r>
      <w:r>
        <w:t>, State 0) to Infected (</w:t>
      </w:r>
      <w:r w:rsidRPr="00CD359E">
        <w:rPr>
          <w:i/>
          <w:iCs/>
        </w:rPr>
        <w:t>I</w:t>
      </w:r>
      <w:r>
        <w:t>, State 1) at rate β, and from Infected (</w:t>
      </w:r>
      <w:r w:rsidRPr="00CD359E">
        <w:rPr>
          <w:i/>
          <w:iCs/>
        </w:rPr>
        <w:t>I</w:t>
      </w:r>
      <w:r>
        <w:t>, State 1) to Recovered (</w:t>
      </w:r>
      <w:r w:rsidRPr="00CD359E">
        <w:rPr>
          <w:i/>
          <w:iCs/>
        </w:rPr>
        <w:t>R</w:t>
      </w:r>
      <w:r>
        <w:t>, State 2) at rate γ, the file would look like this:</w:t>
      </w:r>
    </w:p>
    <w:p w14:paraId="460FA517" w14:textId="77777777" w:rsidR="00E977E3" w:rsidRDefault="00E977E3" w:rsidP="00E977E3">
      <w:pPr>
        <w:spacing w:after="0"/>
      </w:pPr>
    </w:p>
    <w:p w14:paraId="613D2A76" w14:textId="77777777" w:rsidR="00E977E3" w:rsidRDefault="00E977E3" w:rsidP="00E977E3">
      <w:pPr>
        <w:spacing w:after="0"/>
      </w:pPr>
      <w:r>
        <w:t>TO (rows) FROM (cols)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540"/>
        <w:gridCol w:w="540"/>
        <w:gridCol w:w="7735"/>
      </w:tblGrid>
      <w:tr w:rsidR="00E977E3" w14:paraId="758F75FA" w14:textId="77777777" w:rsidTr="006C4FAD">
        <w:tc>
          <w:tcPr>
            <w:tcW w:w="535" w:type="dxa"/>
          </w:tcPr>
          <w:p w14:paraId="0292D92C" w14:textId="77777777" w:rsidR="00E977E3" w:rsidRDefault="00E977E3" w:rsidP="006C4FAD">
            <w:r>
              <w:t>S</w:t>
            </w:r>
          </w:p>
        </w:tc>
        <w:tc>
          <w:tcPr>
            <w:tcW w:w="540" w:type="dxa"/>
          </w:tcPr>
          <w:p w14:paraId="56A21A77" w14:textId="77777777" w:rsidR="00E977E3" w:rsidRDefault="00E977E3" w:rsidP="006C4FAD">
            <w:r>
              <w:t>I</w:t>
            </w:r>
          </w:p>
        </w:tc>
        <w:tc>
          <w:tcPr>
            <w:tcW w:w="540" w:type="dxa"/>
          </w:tcPr>
          <w:p w14:paraId="23DE2AE4" w14:textId="77777777" w:rsidR="00E977E3" w:rsidRDefault="00E977E3" w:rsidP="006C4FAD">
            <w:r>
              <w:t>R</w:t>
            </w:r>
          </w:p>
        </w:tc>
        <w:tc>
          <w:tcPr>
            <w:tcW w:w="7735" w:type="dxa"/>
          </w:tcPr>
          <w:p w14:paraId="1D202746" w14:textId="77777777" w:rsidR="00E977E3" w:rsidRDefault="00E977E3" w:rsidP="006C4FAD"/>
        </w:tc>
      </w:tr>
      <w:tr w:rsidR="00E977E3" w14:paraId="4BE3BE60" w14:textId="77777777" w:rsidTr="006C4FAD">
        <w:tc>
          <w:tcPr>
            <w:tcW w:w="535" w:type="dxa"/>
          </w:tcPr>
          <w:p w14:paraId="1BADF7F3" w14:textId="77777777" w:rsidR="00E977E3" w:rsidRPr="00945DE3" w:rsidRDefault="00E977E3" w:rsidP="006C4FAD">
            <w:pPr>
              <w:rPr>
                <w:highlight w:val="lightGray"/>
              </w:rPr>
            </w:pPr>
            <w:r w:rsidRPr="00945DE3">
              <w:rPr>
                <w:highlight w:val="lightGray"/>
              </w:rPr>
              <w:t>0.0</w:t>
            </w:r>
          </w:p>
        </w:tc>
        <w:tc>
          <w:tcPr>
            <w:tcW w:w="540" w:type="dxa"/>
          </w:tcPr>
          <w:p w14:paraId="7C0DF021" w14:textId="77777777" w:rsidR="00E977E3" w:rsidRPr="00945DE3" w:rsidRDefault="00E977E3" w:rsidP="006C4FAD">
            <w:pPr>
              <w:rPr>
                <w:highlight w:val="lightGray"/>
              </w:rPr>
            </w:pPr>
            <w:r w:rsidRPr="00945DE3">
              <w:rPr>
                <w:highlight w:val="lightGray"/>
              </w:rPr>
              <w:t>0.0</w:t>
            </w:r>
          </w:p>
        </w:tc>
        <w:tc>
          <w:tcPr>
            <w:tcW w:w="540" w:type="dxa"/>
          </w:tcPr>
          <w:p w14:paraId="3DC20D70" w14:textId="77777777" w:rsidR="00E977E3" w:rsidRPr="00945DE3" w:rsidRDefault="00E977E3" w:rsidP="006C4FAD">
            <w:pPr>
              <w:rPr>
                <w:highlight w:val="lightGray"/>
              </w:rPr>
            </w:pPr>
            <w:r w:rsidRPr="00945DE3">
              <w:rPr>
                <w:highlight w:val="lightGray"/>
              </w:rPr>
              <w:t>0.0</w:t>
            </w:r>
          </w:p>
        </w:tc>
        <w:tc>
          <w:tcPr>
            <w:tcW w:w="7735" w:type="dxa"/>
          </w:tcPr>
          <w:p w14:paraId="588A4772" w14:textId="77777777" w:rsidR="00E977E3" w:rsidRDefault="00E977E3" w:rsidP="006C4FAD"/>
        </w:tc>
      </w:tr>
      <w:tr w:rsidR="00E977E3" w14:paraId="03205EE9" w14:textId="77777777" w:rsidTr="006C4FAD">
        <w:tc>
          <w:tcPr>
            <w:tcW w:w="535" w:type="dxa"/>
          </w:tcPr>
          <w:p w14:paraId="7B0B3A2B" w14:textId="77777777" w:rsidR="00E977E3" w:rsidRPr="00945DE3" w:rsidRDefault="00E977E3" w:rsidP="006C4FAD">
            <w:pPr>
              <w:rPr>
                <w:highlight w:val="lightGray"/>
              </w:rPr>
            </w:pPr>
            <w:r w:rsidRPr="00945DE3">
              <w:rPr>
                <w:highlight w:val="lightGray"/>
              </w:rPr>
              <w:t>0.5</w:t>
            </w:r>
          </w:p>
        </w:tc>
        <w:tc>
          <w:tcPr>
            <w:tcW w:w="540" w:type="dxa"/>
          </w:tcPr>
          <w:p w14:paraId="78C386E4" w14:textId="77777777" w:rsidR="00E977E3" w:rsidRPr="00945DE3" w:rsidRDefault="00E977E3" w:rsidP="006C4FAD">
            <w:pPr>
              <w:rPr>
                <w:highlight w:val="lightGray"/>
              </w:rPr>
            </w:pPr>
            <w:r w:rsidRPr="00945DE3">
              <w:rPr>
                <w:highlight w:val="lightGray"/>
              </w:rPr>
              <w:t>0.0</w:t>
            </w:r>
          </w:p>
        </w:tc>
        <w:tc>
          <w:tcPr>
            <w:tcW w:w="540" w:type="dxa"/>
          </w:tcPr>
          <w:p w14:paraId="001AE207" w14:textId="77777777" w:rsidR="00E977E3" w:rsidRPr="00945DE3" w:rsidRDefault="00E977E3" w:rsidP="006C4FAD">
            <w:pPr>
              <w:rPr>
                <w:highlight w:val="lightGray"/>
              </w:rPr>
            </w:pPr>
            <w:r w:rsidRPr="00945DE3">
              <w:rPr>
                <w:highlight w:val="lightGray"/>
              </w:rPr>
              <w:t>0.0</w:t>
            </w:r>
          </w:p>
        </w:tc>
        <w:tc>
          <w:tcPr>
            <w:tcW w:w="7735" w:type="dxa"/>
          </w:tcPr>
          <w:p w14:paraId="225DCA23" w14:textId="77777777" w:rsidR="00E977E3" w:rsidRDefault="00E977E3" w:rsidP="006C4FAD">
            <w:r>
              <w:t>This is β, the S -&gt; I transition rate</w:t>
            </w:r>
          </w:p>
        </w:tc>
      </w:tr>
      <w:tr w:rsidR="00E977E3" w14:paraId="44D4F80B" w14:textId="77777777" w:rsidTr="006C4FAD">
        <w:tc>
          <w:tcPr>
            <w:tcW w:w="535" w:type="dxa"/>
          </w:tcPr>
          <w:p w14:paraId="0BE5C95E" w14:textId="77777777" w:rsidR="00E977E3" w:rsidRPr="00945DE3" w:rsidRDefault="00E977E3" w:rsidP="006C4FAD">
            <w:pPr>
              <w:rPr>
                <w:highlight w:val="lightGray"/>
              </w:rPr>
            </w:pPr>
            <w:r w:rsidRPr="00945DE3">
              <w:rPr>
                <w:highlight w:val="lightGray"/>
              </w:rPr>
              <w:t>0.0</w:t>
            </w:r>
          </w:p>
        </w:tc>
        <w:tc>
          <w:tcPr>
            <w:tcW w:w="540" w:type="dxa"/>
          </w:tcPr>
          <w:p w14:paraId="096AE1E3" w14:textId="77777777" w:rsidR="00E977E3" w:rsidRPr="00945DE3" w:rsidRDefault="00E977E3" w:rsidP="006C4FAD">
            <w:pPr>
              <w:rPr>
                <w:highlight w:val="lightGray"/>
              </w:rPr>
            </w:pPr>
            <w:r w:rsidRPr="00945DE3">
              <w:rPr>
                <w:highlight w:val="lightGray"/>
              </w:rPr>
              <w:t>0.2</w:t>
            </w:r>
          </w:p>
        </w:tc>
        <w:tc>
          <w:tcPr>
            <w:tcW w:w="540" w:type="dxa"/>
          </w:tcPr>
          <w:p w14:paraId="6468778D" w14:textId="77777777" w:rsidR="00E977E3" w:rsidRPr="00945DE3" w:rsidRDefault="00E977E3" w:rsidP="006C4FAD">
            <w:pPr>
              <w:rPr>
                <w:highlight w:val="lightGray"/>
              </w:rPr>
            </w:pPr>
            <w:r w:rsidRPr="00945DE3">
              <w:rPr>
                <w:highlight w:val="lightGray"/>
              </w:rPr>
              <w:t>0.0</w:t>
            </w:r>
          </w:p>
        </w:tc>
        <w:tc>
          <w:tcPr>
            <w:tcW w:w="7735" w:type="dxa"/>
          </w:tcPr>
          <w:p w14:paraId="16BF52B7" w14:textId="77777777" w:rsidR="00E977E3" w:rsidRDefault="00E977E3" w:rsidP="006C4FAD">
            <w:r>
              <w:t>This is γ, the I -&gt; R transition rate</w:t>
            </w:r>
          </w:p>
        </w:tc>
      </w:tr>
    </w:tbl>
    <w:p w14:paraId="393C955D" w14:textId="77777777" w:rsidR="00E977E3" w:rsidRDefault="00E977E3" w:rsidP="00E977E3">
      <w:pPr>
        <w:spacing w:after="0"/>
        <w:rPr>
          <w:i/>
        </w:rPr>
      </w:pPr>
      <w:r>
        <w:rPr>
          <w:i/>
        </w:rPr>
        <w:t>Note: The S -&gt; I transition rate (β) is treated as the transmission rate and is multiplied by the proportion of infected individuals (I/N) in the patch to determine the final probability of infection for a susceptible individual (i.e., frequency-dependent transmission). Check back soon for a density-dependent transmission option!</w:t>
      </w:r>
    </w:p>
    <w:p w14:paraId="643AE2AE" w14:textId="77777777" w:rsidR="00E977E3" w:rsidRDefault="00E977E3" w:rsidP="00E977E3">
      <w:pPr>
        <w:spacing w:after="0"/>
        <w:rPr>
          <w:i/>
        </w:rPr>
      </w:pPr>
    </w:p>
    <w:p w14:paraId="42171B81" w14:textId="77777777" w:rsidR="00E977E3" w:rsidRPr="00AC6BB6" w:rsidRDefault="00E977E3">
      <w:pPr>
        <w:pStyle w:val="ListParagraph"/>
        <w:numPr>
          <w:ilvl w:val="0"/>
          <w:numId w:val="51"/>
        </w:numPr>
        <w:suppressAutoHyphens/>
        <w:spacing w:after="0"/>
        <w:rPr>
          <w:b/>
          <w:bCs/>
          <w:iCs/>
        </w:rPr>
      </w:pPr>
      <w:r w:rsidRPr="00AC6BB6">
        <w:rPr>
          <w:b/>
          <w:bCs/>
          <w:iCs/>
        </w:rPr>
        <w:t xml:space="preserve">Run the Basic SIR model: </w:t>
      </w:r>
      <w:r>
        <w:rPr>
          <w:iCs/>
        </w:rPr>
        <w:t xml:space="preserve">If you followed the install instructions at the beginning of this user manual, ensure that your command prompt/Python interpreter of your choice is pointing to the directory for the </w:t>
      </w:r>
      <w:proofErr w:type="spellStart"/>
      <w:r>
        <w:rPr>
          <w:iCs/>
        </w:rPr>
        <w:t>CDMetaPOP</w:t>
      </w:r>
      <w:proofErr w:type="spellEnd"/>
      <w:r>
        <w:rPr>
          <w:iCs/>
        </w:rPr>
        <w:t xml:space="preserve"> source code. Then, run the example file by giving this 5-argument command:</w:t>
      </w:r>
    </w:p>
    <w:p w14:paraId="0B870C18" w14:textId="77777777" w:rsidR="00E977E3" w:rsidRDefault="00E977E3" w:rsidP="00E977E3">
      <w:pPr>
        <w:spacing w:after="0"/>
        <w:ind w:left="720"/>
        <w:rPr>
          <w:b/>
          <w:bCs/>
          <w:iCs/>
        </w:rPr>
      </w:pPr>
      <w:r>
        <w:rPr>
          <w:b/>
          <w:bCs/>
          <w:iCs/>
        </w:rPr>
        <w:t xml:space="preserve">{RUN PYTHON} {Name or python file} {Directory location of example files} {Name of </w:t>
      </w:r>
      <w:proofErr w:type="spellStart"/>
      <w:r>
        <w:rPr>
          <w:b/>
          <w:bCs/>
          <w:iCs/>
        </w:rPr>
        <w:t>RunVars</w:t>
      </w:r>
      <w:proofErr w:type="spellEnd"/>
      <w:r>
        <w:rPr>
          <w:b/>
          <w:bCs/>
          <w:iCs/>
        </w:rPr>
        <w:t xml:space="preserve"> file} {Name of output folder to be created in the directory location of the example files} </w:t>
      </w:r>
    </w:p>
    <w:p w14:paraId="56E79B3B" w14:textId="77777777" w:rsidR="00E977E3" w:rsidRDefault="00E977E3" w:rsidP="00E977E3">
      <w:pPr>
        <w:spacing w:after="0"/>
        <w:ind w:left="720"/>
        <w:rPr>
          <w:b/>
          <w:bCs/>
          <w:iCs/>
        </w:rPr>
      </w:pPr>
    </w:p>
    <w:p w14:paraId="0E3B0E36" w14:textId="77777777" w:rsidR="00E977E3" w:rsidRDefault="00E977E3" w:rsidP="00E977E3">
      <w:pPr>
        <w:spacing w:after="0"/>
        <w:ind w:left="720"/>
        <w:rPr>
          <w:iCs/>
        </w:rPr>
      </w:pPr>
      <w:r>
        <w:rPr>
          <w:iCs/>
        </w:rPr>
        <w:t>e.g.,</w:t>
      </w:r>
    </w:p>
    <w:p w14:paraId="0A9CF70D" w14:textId="77777777" w:rsidR="00E977E3" w:rsidRDefault="00E977E3" w:rsidP="00E977E3">
      <w:pPr>
        <w:spacing w:after="0"/>
        <w:ind w:left="720"/>
        <w:rPr>
          <w:b/>
          <w:bCs/>
          <w:iCs/>
        </w:rPr>
      </w:pPr>
    </w:p>
    <w:p w14:paraId="42BE6180" w14:textId="77777777" w:rsidR="00E977E3" w:rsidRDefault="00E977E3" w:rsidP="00E977E3">
      <w:pPr>
        <w:spacing w:after="0"/>
        <w:ind w:left="720"/>
        <w:rPr>
          <w:b/>
          <w:bCs/>
          <w:iCs/>
        </w:rPr>
      </w:pPr>
      <w:r>
        <w:rPr>
          <w:b/>
          <w:bCs/>
          <w:iCs/>
        </w:rPr>
        <w:t>python CDmetaPOP.py /</w:t>
      </w:r>
      <w:r w:rsidRPr="00AC6BB6">
        <w:rPr>
          <w:b/>
          <w:bCs/>
          <w:iCs/>
        </w:rPr>
        <w:t>Figures/Figure1/</w:t>
      </w:r>
      <w:proofErr w:type="spellStart"/>
      <w:r w:rsidRPr="00AC6BB6">
        <w:rPr>
          <w:b/>
          <w:bCs/>
          <w:iCs/>
        </w:rPr>
        <w:t>CDMetaPOP_inputs</w:t>
      </w:r>
      <w:proofErr w:type="spellEnd"/>
      <w:r w:rsidRPr="00AC6BB6">
        <w:rPr>
          <w:b/>
          <w:bCs/>
          <w:iCs/>
        </w:rPr>
        <w:t>/SIR</w:t>
      </w:r>
      <w:r>
        <w:rPr>
          <w:b/>
          <w:bCs/>
          <w:iCs/>
        </w:rPr>
        <w:t xml:space="preserve"> RunVars.csv </w:t>
      </w:r>
      <w:proofErr w:type="spellStart"/>
      <w:r>
        <w:rPr>
          <w:b/>
          <w:bCs/>
          <w:iCs/>
        </w:rPr>
        <w:t>Basic_SIR_Model</w:t>
      </w:r>
      <w:proofErr w:type="spellEnd"/>
      <w:r>
        <w:rPr>
          <w:b/>
          <w:bCs/>
          <w:iCs/>
        </w:rPr>
        <w:t xml:space="preserve"> </w:t>
      </w:r>
    </w:p>
    <w:p w14:paraId="1CAF32AF" w14:textId="77777777" w:rsidR="00E977E3" w:rsidRDefault="00E977E3" w:rsidP="00E977E3">
      <w:pPr>
        <w:spacing w:after="0"/>
        <w:ind w:left="720"/>
        <w:rPr>
          <w:b/>
          <w:bCs/>
          <w:iCs/>
        </w:rPr>
      </w:pPr>
    </w:p>
    <w:p w14:paraId="08382C7C" w14:textId="77777777" w:rsidR="00E977E3" w:rsidRPr="00AC6BB6" w:rsidRDefault="00E977E3">
      <w:pPr>
        <w:pStyle w:val="ListParagraph"/>
        <w:numPr>
          <w:ilvl w:val="0"/>
          <w:numId w:val="51"/>
        </w:numPr>
        <w:suppressAutoHyphens/>
        <w:spacing w:after="0"/>
        <w:rPr>
          <w:b/>
          <w:bCs/>
          <w:iCs/>
        </w:rPr>
      </w:pPr>
      <w:r>
        <w:rPr>
          <w:b/>
          <w:bCs/>
          <w:iCs/>
        </w:rPr>
        <w:t xml:space="preserve">See </w:t>
      </w:r>
      <w:r w:rsidRPr="00E31771">
        <w:rPr>
          <w:b/>
          <w:bCs/>
        </w:rPr>
        <w:t>https://github.com/ComputationalEcologyLab/CDMetaPOP-Disease-Manuscript</w:t>
      </w:r>
      <w:r w:rsidRPr="00E31771">
        <w:rPr>
          <w:b/>
          <w:bCs/>
          <w:iCs/>
        </w:rPr>
        <w:t xml:space="preserve"> /Fi</w:t>
      </w:r>
      <w:r w:rsidRPr="00AC6BB6">
        <w:rPr>
          <w:b/>
          <w:bCs/>
          <w:iCs/>
        </w:rPr>
        <w:t>gures/Figure1/</w:t>
      </w:r>
      <w:proofErr w:type="spellStart"/>
      <w:r w:rsidRPr="00AC6BB6">
        <w:rPr>
          <w:b/>
          <w:bCs/>
          <w:iCs/>
        </w:rPr>
        <w:t>CDM</w:t>
      </w:r>
      <w:r>
        <w:rPr>
          <w:b/>
          <w:bCs/>
          <w:iCs/>
        </w:rPr>
        <w:t>etaPOP_inputs</w:t>
      </w:r>
      <w:proofErr w:type="spellEnd"/>
      <w:r>
        <w:rPr>
          <w:b/>
          <w:bCs/>
          <w:iCs/>
        </w:rPr>
        <w:t xml:space="preserve">/ for additional example runs </w:t>
      </w:r>
      <w:r>
        <w:rPr>
          <w:iCs/>
        </w:rPr>
        <w:t xml:space="preserve">for </w:t>
      </w:r>
    </w:p>
    <w:p w14:paraId="6E0F3A68" w14:textId="77777777" w:rsidR="00E977E3" w:rsidRPr="00AC6BB6" w:rsidRDefault="00E977E3">
      <w:pPr>
        <w:pStyle w:val="ListParagraph"/>
        <w:numPr>
          <w:ilvl w:val="1"/>
          <w:numId w:val="51"/>
        </w:numPr>
        <w:suppressAutoHyphens/>
        <w:spacing w:after="0"/>
        <w:rPr>
          <w:b/>
          <w:bCs/>
          <w:iCs/>
        </w:rPr>
      </w:pPr>
      <w:r>
        <w:rPr>
          <w:iCs/>
        </w:rPr>
        <w:t>SEIR – this model adds an ‘exposed’ compartment and thus, 4 total compartments.</w:t>
      </w:r>
    </w:p>
    <w:p w14:paraId="59408BCF" w14:textId="77777777" w:rsidR="00E977E3" w:rsidRPr="008B1487" w:rsidRDefault="00E977E3">
      <w:pPr>
        <w:pStyle w:val="ListParagraph"/>
        <w:numPr>
          <w:ilvl w:val="1"/>
          <w:numId w:val="51"/>
        </w:numPr>
        <w:suppressAutoHyphens/>
        <w:spacing w:after="0"/>
        <w:rPr>
          <w:b/>
          <w:bCs/>
          <w:iCs/>
        </w:rPr>
      </w:pPr>
      <w:r>
        <w:rPr>
          <w:iCs/>
        </w:rPr>
        <w:t>SIRS – this model has ‘recovered’ individuals returning to ‘susceptible’ and 3 total compartments (note difference in TransitionMatrix.csv from SIR model).</w:t>
      </w:r>
    </w:p>
    <w:p w14:paraId="1C4070EC" w14:textId="77777777" w:rsidR="00E977E3" w:rsidRPr="00AC6BB6" w:rsidRDefault="00E977E3">
      <w:pPr>
        <w:pStyle w:val="ListParagraph"/>
        <w:numPr>
          <w:ilvl w:val="1"/>
          <w:numId w:val="51"/>
        </w:numPr>
        <w:suppressAutoHyphens/>
        <w:spacing w:after="0"/>
        <w:rPr>
          <w:b/>
          <w:bCs/>
          <w:iCs/>
        </w:rPr>
      </w:pPr>
      <w:r>
        <w:rPr>
          <w:iCs/>
        </w:rPr>
        <w:t>SIRP – Technically a 4-compartment model, but only 3 compartments for host transitions and an additional compartment for an environmental reservoir. See next example.</w:t>
      </w:r>
    </w:p>
    <w:p w14:paraId="6F38D6B6" w14:textId="77777777" w:rsidR="00E977E3" w:rsidRDefault="00E977E3" w:rsidP="00E977E3">
      <w:pPr>
        <w:spacing w:after="0"/>
        <w:rPr>
          <w:color w:val="000000"/>
        </w:rPr>
      </w:pPr>
      <w:bookmarkStart w:id="65" w:name="_heading=h.bsfk7r7yd1ob"/>
      <w:bookmarkEnd w:id="65"/>
    </w:p>
    <w:p w14:paraId="7292012B" w14:textId="77777777" w:rsidR="00E977E3" w:rsidRDefault="00E977E3" w:rsidP="00E977E3">
      <w:pPr>
        <w:spacing w:after="0"/>
        <w:rPr>
          <w:b/>
          <w:color w:val="000000"/>
        </w:rPr>
      </w:pPr>
      <w:bookmarkStart w:id="66" w:name="_heading=h.b2lru9o5o6rc"/>
      <w:bookmarkEnd w:id="66"/>
      <w:r w:rsidRPr="00AC6BB6">
        <w:rPr>
          <w:b/>
          <w:color w:val="000000"/>
          <w:u w:val="single"/>
        </w:rPr>
        <w:t>Advanced Features</w:t>
      </w:r>
      <w:r w:rsidRPr="00FD5D39">
        <w:rPr>
          <w:b/>
          <w:color w:val="000000"/>
        </w:rPr>
        <w:t>: Indirect Transmission Models</w:t>
      </w:r>
      <w:r>
        <w:rPr>
          <w:b/>
          <w:color w:val="000000"/>
        </w:rPr>
        <w:t xml:space="preserve"> (Figure 1d from this study)</w:t>
      </w:r>
    </w:p>
    <w:p w14:paraId="6643D4F7" w14:textId="77777777" w:rsidR="00E977E3" w:rsidRDefault="00E977E3" w:rsidP="00E977E3">
      <w:pPr>
        <w:spacing w:after="0"/>
      </w:pPr>
      <w:r>
        <w:lastRenderedPageBreak/>
        <w:t xml:space="preserve">Beyond basic SIR models, the module allows for more complex scenarios, including transmission from the environment. For example, you can model indirect transmission - scenarios where individuals become infected </w:t>
      </w:r>
      <w:proofErr w:type="gramStart"/>
      <w:r>
        <w:t>from</w:t>
      </w:r>
      <w:proofErr w:type="gramEnd"/>
      <w:r>
        <w:t xml:space="preserve"> a pathogen in the environment (e.g., a contaminated water source or soil). </w:t>
      </w:r>
    </w:p>
    <w:p w14:paraId="534DFBCB" w14:textId="77777777" w:rsidR="00E977E3" w:rsidRDefault="00E977E3" w:rsidP="00E977E3">
      <w:pPr>
        <w:spacing w:after="0"/>
      </w:pPr>
    </w:p>
    <w:p w14:paraId="71C18272" w14:textId="77777777" w:rsidR="00E977E3" w:rsidRPr="00890677" w:rsidRDefault="00E977E3" w:rsidP="00E977E3">
      <w:pPr>
        <w:spacing w:after="0"/>
        <w:rPr>
          <w:b/>
          <w:color w:val="000000"/>
        </w:rPr>
      </w:pPr>
      <w:r>
        <w:rPr>
          <w:b/>
          <w:bCs/>
        </w:rPr>
        <w:t xml:space="preserve">Example Files: </w:t>
      </w:r>
      <w:r>
        <w:t xml:space="preserve">Example files can be found in the </w:t>
      </w:r>
      <w:proofErr w:type="spellStart"/>
      <w:r>
        <w:t>github</w:t>
      </w:r>
      <w:proofErr w:type="spellEnd"/>
      <w:r>
        <w:t xml:space="preserve"> repository with ‘this study’ (Landguth et al., in review) </w:t>
      </w:r>
      <w:r w:rsidRPr="00EA043A">
        <w:t>https://github.com/ComputationalEcologyLab/CDMetaPOP-Disease-Manuscript/tree/main/Figures/Figure1/CDMetaPOP_inputs/SIRP</w:t>
      </w:r>
      <w:r>
        <w:t>.</w:t>
      </w:r>
    </w:p>
    <w:p w14:paraId="27B6383E" w14:textId="77777777" w:rsidR="00E977E3" w:rsidRDefault="00E977E3" w:rsidP="00E977E3">
      <w:pPr>
        <w:spacing w:after="0"/>
        <w:rPr>
          <w:b/>
          <w:bCs/>
        </w:rPr>
      </w:pPr>
    </w:p>
    <w:p w14:paraId="14985A7F" w14:textId="77777777" w:rsidR="00E977E3" w:rsidRPr="00EA043A" w:rsidRDefault="00E977E3" w:rsidP="00E977E3">
      <w:pPr>
        <w:spacing w:after="0"/>
        <w:rPr>
          <w:b/>
          <w:bCs/>
        </w:rPr>
      </w:pPr>
      <w:r>
        <w:rPr>
          <w:b/>
          <w:bCs/>
        </w:rPr>
        <w:t xml:space="preserve">Specifying Indirect Transmission in a SIRP model </w:t>
      </w:r>
      <w:r>
        <w:t>Follow all steps the same for setting up the SIR basic model from above. Additional changes are as follows:</w:t>
      </w:r>
      <w:r>
        <w:rPr>
          <w:b/>
          <w:bCs/>
        </w:rPr>
        <w:t xml:space="preserve"> </w:t>
      </w:r>
    </w:p>
    <w:p w14:paraId="33D487EA" w14:textId="77777777" w:rsidR="00E977E3" w:rsidRPr="00EA043A" w:rsidRDefault="00E977E3" w:rsidP="00E977E3">
      <w:pPr>
        <w:spacing w:after="0"/>
        <w:rPr>
          <w:bCs/>
        </w:rPr>
      </w:pPr>
    </w:p>
    <w:p w14:paraId="7B6EE44F" w14:textId="77777777" w:rsidR="00E977E3" w:rsidRPr="00EA043A" w:rsidRDefault="00E977E3">
      <w:pPr>
        <w:pStyle w:val="ListParagraph"/>
        <w:numPr>
          <w:ilvl w:val="0"/>
          <w:numId w:val="52"/>
        </w:numPr>
        <w:suppressAutoHyphens/>
        <w:spacing w:after="0"/>
        <w:rPr>
          <w:bCs/>
        </w:rPr>
      </w:pPr>
      <w:bookmarkStart w:id="67" w:name="_heading=h.yry68ie5a9u6"/>
      <w:bookmarkEnd w:id="67"/>
      <w:r w:rsidRPr="00EA043A">
        <w:rPr>
          <w:b/>
        </w:rPr>
        <w:t>In DiseaseVars.csv</w:t>
      </w:r>
      <w:r w:rsidRPr="00EA043A">
        <w:rPr>
          <w:bCs/>
        </w:rPr>
        <w:t xml:space="preserve">, set the </w:t>
      </w:r>
      <w:r>
        <w:rPr>
          <w:bCs/>
        </w:rPr>
        <w:t>‘</w:t>
      </w:r>
      <w:r w:rsidRPr="00EA043A">
        <w:rPr>
          <w:bCs/>
        </w:rPr>
        <w:t>Transmission mode</w:t>
      </w:r>
      <w:r>
        <w:rPr>
          <w:bCs/>
        </w:rPr>
        <w:t>’</w:t>
      </w:r>
      <w:r w:rsidRPr="00EA043A">
        <w:rPr>
          <w:bCs/>
        </w:rPr>
        <w:t xml:space="preserve"> </w:t>
      </w:r>
      <w:r>
        <w:rPr>
          <w:bCs/>
        </w:rPr>
        <w:t xml:space="preserve">field </w:t>
      </w:r>
      <w:r w:rsidRPr="00EA043A">
        <w:rPr>
          <w:bCs/>
        </w:rPr>
        <w:t>to 'Indirect'. This enables the environmental reservoir functionality.</w:t>
      </w:r>
    </w:p>
    <w:p w14:paraId="6839B5C4" w14:textId="77777777" w:rsidR="00E977E3" w:rsidRDefault="00E977E3" w:rsidP="00E977E3">
      <w:pPr>
        <w:spacing w:after="0"/>
        <w:rPr>
          <w:bCs/>
        </w:rPr>
      </w:pPr>
      <w:bookmarkStart w:id="68" w:name="_heading=h.kj3nr9chp5g8"/>
      <w:bookmarkEnd w:id="68"/>
    </w:p>
    <w:p w14:paraId="08FEFED7" w14:textId="77777777" w:rsidR="00E977E3" w:rsidRDefault="00E977E3">
      <w:pPr>
        <w:pStyle w:val="ListParagraph"/>
        <w:numPr>
          <w:ilvl w:val="0"/>
          <w:numId w:val="52"/>
        </w:numPr>
        <w:suppressAutoHyphens/>
        <w:spacing w:after="0"/>
        <w:rPr>
          <w:bCs/>
        </w:rPr>
      </w:pPr>
      <w:r w:rsidRPr="00EA043A">
        <w:rPr>
          <w:b/>
        </w:rPr>
        <w:t>In PatchVars.csv</w:t>
      </w:r>
      <w:r w:rsidRPr="00EA043A">
        <w:rPr>
          <w:bCs/>
        </w:rPr>
        <w:t>, add a column Environmental Reservoir to set the initial pathogen load or contaminant value for each patch.</w:t>
      </w:r>
    </w:p>
    <w:p w14:paraId="39834164" w14:textId="77777777" w:rsidR="00E977E3" w:rsidRPr="004675AF" w:rsidRDefault="00E977E3" w:rsidP="00E977E3">
      <w:pPr>
        <w:spacing w:after="0"/>
        <w:rPr>
          <w:bCs/>
        </w:rPr>
      </w:pPr>
    </w:p>
    <w:tbl>
      <w:tblPr>
        <w:tblW w:w="8880" w:type="dxa"/>
        <w:tblInd w:w="3" w:type="dxa"/>
        <w:tblLayout w:type="fixed"/>
        <w:tblCellMar>
          <w:top w:w="120" w:type="dxa"/>
          <w:left w:w="180" w:type="dxa"/>
          <w:bottom w:w="120" w:type="dxa"/>
          <w:right w:w="180" w:type="dxa"/>
        </w:tblCellMar>
        <w:tblLook w:val="0600" w:firstRow="0" w:lastRow="0" w:firstColumn="0" w:lastColumn="0" w:noHBand="1" w:noVBand="1"/>
      </w:tblPr>
      <w:tblGrid>
        <w:gridCol w:w="2959"/>
        <w:gridCol w:w="4541"/>
        <w:gridCol w:w="1380"/>
      </w:tblGrid>
      <w:tr w:rsidR="00E977E3" w14:paraId="49143F33" w14:textId="77777777" w:rsidTr="006C4FAD">
        <w:trPr>
          <w:trHeight w:val="342"/>
        </w:trPr>
        <w:tc>
          <w:tcPr>
            <w:tcW w:w="2959" w:type="dxa"/>
            <w:tcBorders>
              <w:top w:val="single" w:sz="6" w:space="0" w:color="000000"/>
              <w:left w:val="single" w:sz="6" w:space="0" w:color="000000"/>
              <w:bottom w:val="single" w:sz="6" w:space="0" w:color="000000"/>
              <w:right w:val="single" w:sz="6" w:space="0" w:color="000000"/>
            </w:tcBorders>
            <w:shd w:val="clear" w:color="auto" w:fill="F8FAFD"/>
          </w:tcPr>
          <w:p w14:paraId="7B707782" w14:textId="77777777" w:rsidR="00E977E3" w:rsidRPr="00EA043A" w:rsidRDefault="00E977E3" w:rsidP="006C4FAD">
            <w:pPr>
              <w:spacing w:after="0"/>
              <w:rPr>
                <w:b/>
                <w:bCs/>
              </w:rPr>
            </w:pPr>
            <w:r w:rsidRPr="00EA043A">
              <w:rPr>
                <w:b/>
                <w:bCs/>
              </w:rPr>
              <w:t>File header in PatchVars.csv</w:t>
            </w:r>
          </w:p>
        </w:tc>
        <w:tc>
          <w:tcPr>
            <w:tcW w:w="4541" w:type="dxa"/>
            <w:tcBorders>
              <w:top w:val="single" w:sz="6" w:space="0" w:color="000000"/>
              <w:bottom w:val="single" w:sz="6" w:space="0" w:color="000000"/>
              <w:right w:val="single" w:sz="6" w:space="0" w:color="000000"/>
            </w:tcBorders>
            <w:shd w:val="clear" w:color="auto" w:fill="F8FAFD"/>
          </w:tcPr>
          <w:p w14:paraId="24A5C2CB" w14:textId="77777777" w:rsidR="00E977E3" w:rsidRPr="00EA043A" w:rsidRDefault="00E977E3" w:rsidP="006C4FAD">
            <w:pPr>
              <w:spacing w:after="0"/>
              <w:rPr>
                <w:b/>
                <w:bCs/>
              </w:rPr>
            </w:pPr>
            <w:r w:rsidRPr="00EA043A">
              <w:rPr>
                <w:b/>
                <w:bCs/>
              </w:rPr>
              <w:t>Description &amp; Arguments</w:t>
            </w:r>
          </w:p>
        </w:tc>
        <w:tc>
          <w:tcPr>
            <w:tcW w:w="1380" w:type="dxa"/>
            <w:tcBorders>
              <w:top w:val="single" w:sz="6" w:space="0" w:color="000000"/>
              <w:bottom w:val="single" w:sz="6" w:space="0" w:color="000000"/>
              <w:right w:val="single" w:sz="6" w:space="0" w:color="000000"/>
            </w:tcBorders>
            <w:shd w:val="clear" w:color="auto" w:fill="F8FAFD"/>
          </w:tcPr>
          <w:p w14:paraId="062EB64C" w14:textId="77777777" w:rsidR="00E977E3" w:rsidRPr="00EA043A" w:rsidRDefault="00E977E3" w:rsidP="006C4FAD">
            <w:pPr>
              <w:spacing w:after="0"/>
              <w:rPr>
                <w:b/>
                <w:bCs/>
              </w:rPr>
            </w:pPr>
            <w:r w:rsidRPr="00EA043A">
              <w:rPr>
                <w:b/>
                <w:bCs/>
              </w:rPr>
              <w:t>Example</w:t>
            </w:r>
          </w:p>
        </w:tc>
      </w:tr>
      <w:tr w:rsidR="00E977E3" w14:paraId="3E4D6C3F" w14:textId="77777777" w:rsidTr="006C4FAD">
        <w:trPr>
          <w:trHeight w:val="933"/>
        </w:trPr>
        <w:tc>
          <w:tcPr>
            <w:tcW w:w="2959" w:type="dxa"/>
            <w:tcBorders>
              <w:left w:val="single" w:sz="6" w:space="0" w:color="000000"/>
              <w:bottom w:val="single" w:sz="6" w:space="0" w:color="000000"/>
              <w:right w:val="single" w:sz="6" w:space="0" w:color="000000"/>
            </w:tcBorders>
            <w:shd w:val="clear" w:color="auto" w:fill="F8FAFD"/>
          </w:tcPr>
          <w:p w14:paraId="28C96D35" w14:textId="77777777" w:rsidR="00E977E3" w:rsidRDefault="00E977E3" w:rsidP="006C4FAD">
            <w:pPr>
              <w:spacing w:after="0"/>
            </w:pPr>
            <w:r>
              <w:t>Environmental Reservoir</w:t>
            </w:r>
          </w:p>
          <w:p w14:paraId="526F5063" w14:textId="77777777" w:rsidR="00E977E3" w:rsidRDefault="00E977E3" w:rsidP="006C4FAD">
            <w:pPr>
              <w:spacing w:after="0"/>
            </w:pPr>
          </w:p>
          <w:p w14:paraId="136BC068" w14:textId="77777777" w:rsidR="00E977E3" w:rsidRDefault="00E977E3" w:rsidP="006C4FAD">
            <w:pPr>
              <w:spacing w:after="0"/>
            </w:pPr>
            <w:r>
              <w:t xml:space="preserve">“Env Res”, “Pathogen Load”, Aliases depending on the version of </w:t>
            </w:r>
            <w:proofErr w:type="spellStart"/>
            <w:r>
              <w:t>CDMetaPOP</w:t>
            </w:r>
            <w:proofErr w:type="spellEnd"/>
          </w:p>
        </w:tc>
        <w:tc>
          <w:tcPr>
            <w:tcW w:w="4541" w:type="dxa"/>
            <w:tcBorders>
              <w:bottom w:val="single" w:sz="6" w:space="0" w:color="000000"/>
              <w:right w:val="single" w:sz="6" w:space="0" w:color="000000"/>
            </w:tcBorders>
            <w:shd w:val="clear" w:color="auto" w:fill="F8FAFD"/>
          </w:tcPr>
          <w:p w14:paraId="27C1127A" w14:textId="77777777" w:rsidR="00E977E3" w:rsidRDefault="00E977E3" w:rsidP="006C4FAD">
            <w:pPr>
              <w:spacing w:after="0"/>
            </w:pPr>
            <w:r>
              <w:t>The initial concentration/load of the pathogen in the patch's environmental reservoir. This column is only used when 'Indirect' transmission is specified in the DiseaseVars.csv file.</w:t>
            </w:r>
          </w:p>
        </w:tc>
        <w:tc>
          <w:tcPr>
            <w:tcW w:w="1380" w:type="dxa"/>
            <w:tcBorders>
              <w:bottom w:val="single" w:sz="6" w:space="0" w:color="000000"/>
              <w:right w:val="single" w:sz="6" w:space="0" w:color="000000"/>
            </w:tcBorders>
            <w:shd w:val="clear" w:color="auto" w:fill="F8FAFD"/>
          </w:tcPr>
          <w:p w14:paraId="34EE8ABE" w14:textId="77777777" w:rsidR="00E977E3" w:rsidRDefault="00E977E3" w:rsidP="006C4FAD">
            <w:pPr>
              <w:spacing w:after="0"/>
            </w:pPr>
            <w:r>
              <w:t>1.0</w:t>
            </w:r>
          </w:p>
        </w:tc>
      </w:tr>
    </w:tbl>
    <w:p w14:paraId="3B3E82D5" w14:textId="77777777" w:rsidR="00E977E3" w:rsidRDefault="00E977E3" w:rsidP="00E977E3">
      <w:pPr>
        <w:spacing w:after="0"/>
      </w:pPr>
      <w:bookmarkStart w:id="69" w:name="_heading=h.b5dp2zwt9abk"/>
      <w:bookmarkEnd w:id="69"/>
    </w:p>
    <w:p w14:paraId="682DE5F7" w14:textId="77777777" w:rsidR="00E977E3" w:rsidRDefault="00E977E3">
      <w:pPr>
        <w:pStyle w:val="ListParagraph"/>
        <w:numPr>
          <w:ilvl w:val="0"/>
          <w:numId w:val="52"/>
        </w:numPr>
        <w:suppressAutoHyphens/>
        <w:spacing w:after="0"/>
      </w:pPr>
      <w:r w:rsidRPr="00EA043A">
        <w:rPr>
          <w:b/>
          <w:bCs/>
          <w:color w:val="000000"/>
        </w:rPr>
        <w:t>In TransitionMatrix.csv</w:t>
      </w:r>
      <w:r w:rsidRPr="00EA043A">
        <w:rPr>
          <w:color w:val="000000"/>
        </w:rPr>
        <w:t>, add the last row/column information for transition rates for the environmental reservoir. For example, SIR-P model where individuals move from Susceptible (</w:t>
      </w:r>
      <w:r w:rsidRPr="00250496">
        <w:rPr>
          <w:i/>
          <w:iCs/>
          <w:color w:val="000000"/>
        </w:rPr>
        <w:t>S</w:t>
      </w:r>
      <w:r w:rsidRPr="00EA043A">
        <w:rPr>
          <w:color w:val="000000"/>
        </w:rPr>
        <w:t>, state 0) to Infected (</w:t>
      </w:r>
      <w:r w:rsidRPr="00250496">
        <w:rPr>
          <w:i/>
          <w:iCs/>
          <w:color w:val="000000"/>
        </w:rPr>
        <w:t>I</w:t>
      </w:r>
      <w:r w:rsidRPr="00EA043A">
        <w:rPr>
          <w:color w:val="000000"/>
        </w:rPr>
        <w:t>, state 1) at rate β</w:t>
      </w:r>
      <w:r w:rsidRPr="00EA043A">
        <w:rPr>
          <w:color w:val="000000"/>
          <w:vertAlign w:val="subscript"/>
        </w:rPr>
        <w:t>d</w:t>
      </w:r>
      <w:r w:rsidRPr="00EA043A">
        <w:rPr>
          <w:color w:val="000000"/>
        </w:rPr>
        <w:t xml:space="preserve"> for direct transmission, and from Infected (</w:t>
      </w:r>
      <w:r w:rsidRPr="00250496">
        <w:rPr>
          <w:i/>
          <w:iCs/>
          <w:color w:val="000000"/>
        </w:rPr>
        <w:t>I</w:t>
      </w:r>
      <w:r w:rsidRPr="00EA043A">
        <w:rPr>
          <w:color w:val="000000"/>
        </w:rPr>
        <w:t>, state 1) to Recovered (</w:t>
      </w:r>
      <w:r w:rsidRPr="00250496">
        <w:rPr>
          <w:i/>
          <w:iCs/>
          <w:color w:val="000000"/>
        </w:rPr>
        <w:t>R</w:t>
      </w:r>
      <w:r w:rsidRPr="00EA043A">
        <w:rPr>
          <w:color w:val="000000"/>
        </w:rPr>
        <w:t>, state 2) at rate γ. Then, individuals can shed to the environment by considering a transition rate from I, state 1, to Environmental Reservoir (</w:t>
      </w:r>
      <w:r w:rsidRPr="00250496">
        <w:rPr>
          <w:i/>
          <w:iCs/>
          <w:color w:val="000000"/>
        </w:rPr>
        <w:t>P</w:t>
      </w:r>
      <w:r w:rsidRPr="00EA043A">
        <w:rPr>
          <w:color w:val="000000"/>
        </w:rPr>
        <w:t xml:space="preserve">, state 3) at rate </w:t>
      </w:r>
      <w:r w:rsidRPr="00EA043A">
        <w:rPr>
          <w:rFonts w:ascii="Noto Sans Symbols" w:eastAsia="Noto Sans Symbols" w:hAnsi="Noto Sans Symbols" w:cs="Noto Sans Symbols"/>
          <w:color w:val="000000"/>
        </w:rPr>
        <w:t xml:space="preserve">α </w:t>
      </w:r>
      <w:r w:rsidRPr="00EA043A">
        <w:rPr>
          <w:color w:val="000000"/>
        </w:rPr>
        <w:t xml:space="preserve">and vital dynamics on the P, state 3, can be considered through </w:t>
      </w:r>
      <w:r w:rsidRPr="00EA043A">
        <w:rPr>
          <w:rFonts w:ascii="Noto Sans Symbols" w:eastAsia="Noto Sans Symbols" w:hAnsi="Noto Sans Symbols" w:cs="Noto Sans Symbols"/>
          <w:color w:val="000000"/>
        </w:rPr>
        <w:t>μ</w:t>
      </w:r>
      <w:r w:rsidRPr="00EA043A">
        <w:rPr>
          <w:color w:val="000000"/>
        </w:rPr>
        <w:t>. The file would look like this:</w:t>
      </w:r>
    </w:p>
    <w:p w14:paraId="43DC2499" w14:textId="77777777" w:rsidR="00E977E3" w:rsidRDefault="00E977E3" w:rsidP="00E977E3">
      <w:pPr>
        <w:spacing w:after="0"/>
      </w:pPr>
    </w:p>
    <w:p w14:paraId="6F74E2B0" w14:textId="77777777" w:rsidR="00E977E3" w:rsidRDefault="00E977E3" w:rsidP="00E977E3">
      <w:pPr>
        <w:spacing w:after="0"/>
      </w:pPr>
      <w:r>
        <w:t xml:space="preserve">TO (rows) FROM (cols)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
        <w:gridCol w:w="530"/>
        <w:gridCol w:w="530"/>
        <w:gridCol w:w="732"/>
        <w:gridCol w:w="7098"/>
      </w:tblGrid>
      <w:tr w:rsidR="00E977E3" w14:paraId="3C6FEC17" w14:textId="77777777" w:rsidTr="006C4FAD">
        <w:tc>
          <w:tcPr>
            <w:tcW w:w="511" w:type="dxa"/>
          </w:tcPr>
          <w:p w14:paraId="7229635C" w14:textId="77777777" w:rsidR="00E977E3" w:rsidRDefault="00E977E3" w:rsidP="006C4FAD">
            <w:r>
              <w:t>S</w:t>
            </w:r>
          </w:p>
        </w:tc>
        <w:tc>
          <w:tcPr>
            <w:tcW w:w="495" w:type="dxa"/>
          </w:tcPr>
          <w:p w14:paraId="38D5B024" w14:textId="77777777" w:rsidR="00E977E3" w:rsidRDefault="00E977E3" w:rsidP="006C4FAD">
            <w:r>
              <w:t>I</w:t>
            </w:r>
          </w:p>
        </w:tc>
        <w:tc>
          <w:tcPr>
            <w:tcW w:w="524" w:type="dxa"/>
          </w:tcPr>
          <w:p w14:paraId="78D32852" w14:textId="77777777" w:rsidR="00E977E3" w:rsidRDefault="00E977E3" w:rsidP="006C4FAD">
            <w:r>
              <w:t>R</w:t>
            </w:r>
          </w:p>
        </w:tc>
        <w:tc>
          <w:tcPr>
            <w:tcW w:w="732" w:type="dxa"/>
          </w:tcPr>
          <w:p w14:paraId="57BECA6C" w14:textId="77777777" w:rsidR="00E977E3" w:rsidRDefault="00E977E3" w:rsidP="006C4FAD">
            <w:r>
              <w:t>P</w:t>
            </w:r>
          </w:p>
        </w:tc>
        <w:tc>
          <w:tcPr>
            <w:tcW w:w="7098" w:type="dxa"/>
          </w:tcPr>
          <w:p w14:paraId="4D687C28" w14:textId="77777777" w:rsidR="00E977E3" w:rsidRDefault="00E977E3" w:rsidP="006C4FAD"/>
        </w:tc>
      </w:tr>
      <w:tr w:rsidR="00E977E3" w14:paraId="5CBC8184" w14:textId="77777777" w:rsidTr="006C4FAD">
        <w:tc>
          <w:tcPr>
            <w:tcW w:w="511" w:type="dxa"/>
          </w:tcPr>
          <w:p w14:paraId="2CC0F4DD" w14:textId="77777777" w:rsidR="00E977E3" w:rsidRPr="00010150" w:rsidRDefault="00E977E3" w:rsidP="006C4FAD">
            <w:pPr>
              <w:rPr>
                <w:highlight w:val="lightGray"/>
              </w:rPr>
            </w:pPr>
            <w:r w:rsidRPr="00010150">
              <w:rPr>
                <w:highlight w:val="lightGray"/>
              </w:rPr>
              <w:t>0.0</w:t>
            </w:r>
          </w:p>
        </w:tc>
        <w:tc>
          <w:tcPr>
            <w:tcW w:w="495" w:type="dxa"/>
          </w:tcPr>
          <w:p w14:paraId="017E9935" w14:textId="77777777" w:rsidR="00E977E3" w:rsidRPr="00010150" w:rsidRDefault="00E977E3" w:rsidP="006C4FAD">
            <w:pPr>
              <w:rPr>
                <w:highlight w:val="lightGray"/>
              </w:rPr>
            </w:pPr>
            <w:r w:rsidRPr="00010150">
              <w:rPr>
                <w:highlight w:val="lightGray"/>
              </w:rPr>
              <w:t>0.0</w:t>
            </w:r>
          </w:p>
        </w:tc>
        <w:tc>
          <w:tcPr>
            <w:tcW w:w="524" w:type="dxa"/>
          </w:tcPr>
          <w:p w14:paraId="70C82E57" w14:textId="77777777" w:rsidR="00E977E3" w:rsidRPr="00010150" w:rsidRDefault="00E977E3" w:rsidP="006C4FAD">
            <w:pPr>
              <w:rPr>
                <w:highlight w:val="lightGray"/>
              </w:rPr>
            </w:pPr>
            <w:r w:rsidRPr="00010150">
              <w:rPr>
                <w:highlight w:val="lightGray"/>
              </w:rPr>
              <w:t>0.0</w:t>
            </w:r>
          </w:p>
        </w:tc>
        <w:tc>
          <w:tcPr>
            <w:tcW w:w="732" w:type="dxa"/>
          </w:tcPr>
          <w:p w14:paraId="4AA6A044" w14:textId="77777777" w:rsidR="00E977E3" w:rsidRDefault="00E977E3" w:rsidP="006C4FAD">
            <w:r>
              <w:t>0.0</w:t>
            </w:r>
          </w:p>
        </w:tc>
        <w:tc>
          <w:tcPr>
            <w:tcW w:w="7098" w:type="dxa"/>
          </w:tcPr>
          <w:p w14:paraId="755F1BDA" w14:textId="77777777" w:rsidR="00E977E3" w:rsidRDefault="00E977E3" w:rsidP="006C4FAD"/>
        </w:tc>
      </w:tr>
      <w:tr w:rsidR="00E977E3" w14:paraId="7A2BB0B1" w14:textId="77777777" w:rsidTr="006C4FAD">
        <w:tc>
          <w:tcPr>
            <w:tcW w:w="511" w:type="dxa"/>
          </w:tcPr>
          <w:p w14:paraId="46C18097" w14:textId="77777777" w:rsidR="00E977E3" w:rsidRPr="00010150" w:rsidRDefault="00E977E3" w:rsidP="006C4FAD">
            <w:pPr>
              <w:rPr>
                <w:highlight w:val="lightGray"/>
              </w:rPr>
            </w:pPr>
            <w:r w:rsidRPr="00010150">
              <w:rPr>
                <w:highlight w:val="lightGray"/>
              </w:rPr>
              <w:t>0.5</w:t>
            </w:r>
          </w:p>
        </w:tc>
        <w:tc>
          <w:tcPr>
            <w:tcW w:w="495" w:type="dxa"/>
          </w:tcPr>
          <w:p w14:paraId="086F0051" w14:textId="77777777" w:rsidR="00E977E3" w:rsidRPr="00010150" w:rsidRDefault="00E977E3" w:rsidP="006C4FAD">
            <w:pPr>
              <w:rPr>
                <w:highlight w:val="lightGray"/>
              </w:rPr>
            </w:pPr>
            <w:r w:rsidRPr="00010150">
              <w:rPr>
                <w:highlight w:val="lightGray"/>
              </w:rPr>
              <w:t>0.0</w:t>
            </w:r>
          </w:p>
        </w:tc>
        <w:tc>
          <w:tcPr>
            <w:tcW w:w="524" w:type="dxa"/>
          </w:tcPr>
          <w:p w14:paraId="256BE6A3" w14:textId="77777777" w:rsidR="00E977E3" w:rsidRPr="00010150" w:rsidRDefault="00E977E3" w:rsidP="006C4FAD">
            <w:pPr>
              <w:rPr>
                <w:highlight w:val="lightGray"/>
              </w:rPr>
            </w:pPr>
            <w:r w:rsidRPr="00010150">
              <w:rPr>
                <w:highlight w:val="lightGray"/>
              </w:rPr>
              <w:t>0.0</w:t>
            </w:r>
          </w:p>
        </w:tc>
        <w:tc>
          <w:tcPr>
            <w:tcW w:w="732" w:type="dxa"/>
          </w:tcPr>
          <w:p w14:paraId="377BD26F" w14:textId="77777777" w:rsidR="00E977E3" w:rsidRDefault="00E977E3" w:rsidP="006C4FAD">
            <w:r>
              <w:t>0.9</w:t>
            </w:r>
          </w:p>
        </w:tc>
        <w:tc>
          <w:tcPr>
            <w:tcW w:w="7098" w:type="dxa"/>
          </w:tcPr>
          <w:p w14:paraId="2444B049" w14:textId="77777777" w:rsidR="00E977E3" w:rsidRDefault="00E977E3" w:rsidP="006C4FAD">
            <w:r>
              <w:t>This is β, the S -&gt; I transition rate for direct and indirect (P -&gt; I)</w:t>
            </w:r>
          </w:p>
        </w:tc>
      </w:tr>
      <w:tr w:rsidR="00E977E3" w14:paraId="47C74EE0" w14:textId="77777777" w:rsidTr="006C4FAD">
        <w:tc>
          <w:tcPr>
            <w:tcW w:w="511" w:type="dxa"/>
          </w:tcPr>
          <w:p w14:paraId="79265DC6" w14:textId="77777777" w:rsidR="00E977E3" w:rsidRPr="00010150" w:rsidRDefault="00E977E3" w:rsidP="006C4FAD">
            <w:pPr>
              <w:rPr>
                <w:highlight w:val="lightGray"/>
              </w:rPr>
            </w:pPr>
            <w:r w:rsidRPr="00010150">
              <w:rPr>
                <w:highlight w:val="lightGray"/>
              </w:rPr>
              <w:t>0.0</w:t>
            </w:r>
          </w:p>
        </w:tc>
        <w:tc>
          <w:tcPr>
            <w:tcW w:w="495" w:type="dxa"/>
          </w:tcPr>
          <w:p w14:paraId="4FE86F49" w14:textId="77777777" w:rsidR="00E977E3" w:rsidRPr="00010150" w:rsidRDefault="00E977E3" w:rsidP="006C4FAD">
            <w:pPr>
              <w:rPr>
                <w:highlight w:val="lightGray"/>
              </w:rPr>
            </w:pPr>
            <w:r w:rsidRPr="00010150">
              <w:rPr>
                <w:highlight w:val="lightGray"/>
              </w:rPr>
              <w:t>0.2</w:t>
            </w:r>
          </w:p>
        </w:tc>
        <w:tc>
          <w:tcPr>
            <w:tcW w:w="524" w:type="dxa"/>
          </w:tcPr>
          <w:p w14:paraId="23023530" w14:textId="77777777" w:rsidR="00E977E3" w:rsidRPr="00010150" w:rsidRDefault="00E977E3" w:rsidP="006C4FAD">
            <w:pPr>
              <w:rPr>
                <w:highlight w:val="lightGray"/>
              </w:rPr>
            </w:pPr>
            <w:r w:rsidRPr="00010150">
              <w:rPr>
                <w:highlight w:val="lightGray"/>
              </w:rPr>
              <w:t>0.0</w:t>
            </w:r>
          </w:p>
        </w:tc>
        <w:tc>
          <w:tcPr>
            <w:tcW w:w="732" w:type="dxa"/>
          </w:tcPr>
          <w:p w14:paraId="26BF3AF8" w14:textId="77777777" w:rsidR="00E977E3" w:rsidRDefault="00E977E3" w:rsidP="006C4FAD">
            <w:r>
              <w:t>0.0</w:t>
            </w:r>
          </w:p>
        </w:tc>
        <w:tc>
          <w:tcPr>
            <w:tcW w:w="7098" w:type="dxa"/>
          </w:tcPr>
          <w:p w14:paraId="11460F58" w14:textId="77777777" w:rsidR="00E977E3" w:rsidRDefault="00E977E3" w:rsidP="006C4FAD">
            <w:r>
              <w:t>This is γ, the I -&gt; R transition rate</w:t>
            </w:r>
          </w:p>
        </w:tc>
      </w:tr>
      <w:tr w:rsidR="00E977E3" w14:paraId="569149C7" w14:textId="77777777" w:rsidTr="006C4FAD">
        <w:tc>
          <w:tcPr>
            <w:tcW w:w="511" w:type="dxa"/>
          </w:tcPr>
          <w:p w14:paraId="4429D226" w14:textId="77777777" w:rsidR="00E977E3" w:rsidRPr="00010150" w:rsidRDefault="00E977E3" w:rsidP="006C4FAD">
            <w:pPr>
              <w:rPr>
                <w:highlight w:val="lightGray"/>
              </w:rPr>
            </w:pPr>
            <w:r>
              <w:rPr>
                <w:highlight w:val="lightGray"/>
              </w:rPr>
              <w:t>0.0</w:t>
            </w:r>
          </w:p>
        </w:tc>
        <w:tc>
          <w:tcPr>
            <w:tcW w:w="495" w:type="dxa"/>
          </w:tcPr>
          <w:p w14:paraId="136FCF6D" w14:textId="77777777" w:rsidR="00E977E3" w:rsidRPr="00010150" w:rsidRDefault="00E977E3" w:rsidP="006C4FAD">
            <w:pPr>
              <w:rPr>
                <w:highlight w:val="lightGray"/>
              </w:rPr>
            </w:pPr>
            <w:r>
              <w:rPr>
                <w:highlight w:val="lightGray"/>
              </w:rPr>
              <w:t>0.0</w:t>
            </w:r>
          </w:p>
        </w:tc>
        <w:tc>
          <w:tcPr>
            <w:tcW w:w="524" w:type="dxa"/>
          </w:tcPr>
          <w:p w14:paraId="43755759" w14:textId="77777777" w:rsidR="00E977E3" w:rsidRPr="00010150" w:rsidRDefault="00E977E3" w:rsidP="006C4FAD">
            <w:pPr>
              <w:rPr>
                <w:highlight w:val="lightGray"/>
              </w:rPr>
            </w:pPr>
            <w:r>
              <w:rPr>
                <w:highlight w:val="lightGray"/>
              </w:rPr>
              <w:t>0.0</w:t>
            </w:r>
          </w:p>
        </w:tc>
        <w:tc>
          <w:tcPr>
            <w:tcW w:w="732" w:type="dxa"/>
          </w:tcPr>
          <w:p w14:paraId="07A4C781" w14:textId="77777777" w:rsidR="00E977E3" w:rsidRDefault="00E977E3" w:rsidP="006C4FAD">
            <w:r>
              <w:t>-0.1</w:t>
            </w:r>
          </w:p>
        </w:tc>
        <w:tc>
          <w:tcPr>
            <w:tcW w:w="7098" w:type="dxa"/>
          </w:tcPr>
          <w:p w14:paraId="57864EFE" w14:textId="77777777" w:rsidR="00E977E3" w:rsidRDefault="00E977E3" w:rsidP="006C4FAD">
            <w:r>
              <w:t xml:space="preserve">This is </w:t>
            </w:r>
            <w:r>
              <w:rPr>
                <w:rFonts w:ascii="Noto Sans Symbols" w:eastAsia="Noto Sans Symbols" w:hAnsi="Noto Sans Symbols" w:cs="Noto Sans Symbols"/>
              </w:rPr>
              <w:t>μ</w:t>
            </w:r>
            <w:r>
              <w:t>, the decay rate for P</w:t>
            </w:r>
          </w:p>
        </w:tc>
      </w:tr>
    </w:tbl>
    <w:p w14:paraId="1EC83987" w14:textId="77777777" w:rsidR="00E977E3" w:rsidRDefault="00E977E3" w:rsidP="00E977E3">
      <w:pPr>
        <w:spacing w:after="0"/>
        <w:rPr>
          <w:color w:val="000000"/>
        </w:rPr>
      </w:pPr>
    </w:p>
    <w:p w14:paraId="0253A88B" w14:textId="77777777" w:rsidR="00E977E3" w:rsidRDefault="00E977E3" w:rsidP="00E977E3">
      <w:pPr>
        <w:spacing w:after="0"/>
        <w:rPr>
          <w:b/>
          <w:color w:val="000000"/>
        </w:rPr>
      </w:pPr>
      <w:bookmarkStart w:id="70" w:name="_heading=h.i075ttlita2f"/>
      <w:bookmarkEnd w:id="70"/>
      <w:r w:rsidRPr="00250496">
        <w:rPr>
          <w:b/>
          <w:color w:val="000000"/>
          <w:u w:val="single"/>
        </w:rPr>
        <w:t>Advanced Features</w:t>
      </w:r>
      <w:r w:rsidRPr="00FD5D39">
        <w:rPr>
          <w:b/>
          <w:color w:val="000000"/>
        </w:rPr>
        <w:t xml:space="preserve">: Modeling </w:t>
      </w:r>
      <w:r>
        <w:rPr>
          <w:b/>
          <w:color w:val="000000"/>
        </w:rPr>
        <w:t xml:space="preserve">Genetics of </w:t>
      </w:r>
      <w:r w:rsidRPr="00FD5D39">
        <w:rPr>
          <w:b/>
          <w:color w:val="000000"/>
        </w:rPr>
        <w:t>Disease Response (Resistance &amp; Tolerance)</w:t>
      </w:r>
      <w:r>
        <w:rPr>
          <w:b/>
          <w:color w:val="000000"/>
        </w:rPr>
        <w:t xml:space="preserve"> (Figure 4 from this study)</w:t>
      </w:r>
    </w:p>
    <w:p w14:paraId="5E758E52" w14:textId="77777777" w:rsidR="00E977E3" w:rsidRDefault="00E977E3" w:rsidP="00E977E3">
      <w:pPr>
        <w:spacing w:after="0"/>
      </w:pPr>
      <w:r>
        <w:t>Beyond basic SIR models, the module allows for more complex scenarios, including the evolution of host disease responses. A key feature of this module is the ability to link an individual's genotype to disease parameters, allowing you to model the evolution of disease response strategies like resistance (reducing infection probability) or tolerance (reducing negative fitness effects).</w:t>
      </w:r>
    </w:p>
    <w:p w14:paraId="5EE1D7FA" w14:textId="77777777" w:rsidR="00E977E3" w:rsidRDefault="00E977E3" w:rsidP="00E977E3">
      <w:pPr>
        <w:spacing w:after="0"/>
      </w:pPr>
    </w:p>
    <w:p w14:paraId="192769CA" w14:textId="77777777" w:rsidR="00E977E3" w:rsidRDefault="00E977E3" w:rsidP="00E977E3">
      <w:pPr>
        <w:spacing w:after="0"/>
        <w:rPr>
          <w:b/>
        </w:rPr>
      </w:pPr>
      <w:bookmarkStart w:id="71" w:name="_heading=h.1kisrcj5xdv1"/>
      <w:bookmarkEnd w:id="71"/>
      <w:r>
        <w:rPr>
          <w:b/>
        </w:rPr>
        <w:t xml:space="preserve">Example Files: </w:t>
      </w:r>
      <w:r w:rsidRPr="00250496">
        <w:rPr>
          <w:bCs/>
        </w:rPr>
        <w:t>https://github.com/ComputationalEcologyLab/CDMetaPOP-Disease-Manuscript/tree/main/Figures/Figure</w:t>
      </w:r>
      <w:r>
        <w:rPr>
          <w:bCs/>
        </w:rPr>
        <w:t>4</w:t>
      </w:r>
      <w:r w:rsidRPr="00250496">
        <w:rPr>
          <w:bCs/>
        </w:rPr>
        <w:t>/CDMetaPOP_inputs</w:t>
      </w:r>
    </w:p>
    <w:p w14:paraId="1812274D" w14:textId="77777777" w:rsidR="00E977E3" w:rsidRDefault="00E977E3" w:rsidP="00E977E3">
      <w:pPr>
        <w:spacing w:after="0"/>
        <w:rPr>
          <w:b/>
        </w:rPr>
      </w:pPr>
    </w:p>
    <w:p w14:paraId="0B7A824D" w14:textId="77777777" w:rsidR="00E977E3" w:rsidRDefault="00E977E3" w:rsidP="00E977E3">
      <w:pPr>
        <w:spacing w:after="0"/>
      </w:pPr>
      <w:r>
        <w:t>By setting up these parameters, you can simulate how selection acts on these loci, potentially leading to the spread of resistance or tolerance alleles through the population and altering the course of the epidemic.</w:t>
      </w:r>
    </w:p>
    <w:p w14:paraId="75E588D4" w14:textId="77777777" w:rsidR="00E977E3" w:rsidRPr="00250496" w:rsidRDefault="00E977E3" w:rsidP="00E977E3">
      <w:pPr>
        <w:spacing w:after="0"/>
        <w:rPr>
          <w:bCs/>
        </w:rPr>
      </w:pPr>
    </w:p>
    <w:p w14:paraId="01BF2A73" w14:textId="77777777" w:rsidR="00E977E3" w:rsidRDefault="00E977E3">
      <w:pPr>
        <w:pStyle w:val="ListParagraph"/>
        <w:numPr>
          <w:ilvl w:val="0"/>
          <w:numId w:val="53"/>
        </w:numPr>
        <w:suppressAutoHyphens/>
        <w:spacing w:after="0"/>
        <w:rPr>
          <w:bCs/>
        </w:rPr>
      </w:pPr>
      <w:r w:rsidRPr="00250496">
        <w:rPr>
          <w:b/>
        </w:rPr>
        <w:t>In DiseaseVars.csv</w:t>
      </w:r>
      <w:r w:rsidRPr="00250496">
        <w:rPr>
          <w:bCs/>
        </w:rPr>
        <w:t xml:space="preserve">, you must first specify which transition rate in your model corresponds to a disease response strategy. Use the Transition rate between states </w:t>
      </w:r>
      <w:proofErr w:type="gramStart"/>
      <w:r w:rsidRPr="00250496">
        <w:rPr>
          <w:bCs/>
        </w:rPr>
        <w:t>parameter</w:t>
      </w:r>
      <w:proofErr w:type="gramEnd"/>
      <w:r w:rsidRPr="00250496">
        <w:rPr>
          <w:bCs/>
        </w:rPr>
        <w:t>. For example, to model resistance that reduces the S -&gt; I transition, you would set this parameter to 0_1.</w:t>
      </w:r>
    </w:p>
    <w:p w14:paraId="1DCC33F4" w14:textId="77777777" w:rsidR="00E977E3" w:rsidRPr="00250496" w:rsidRDefault="00E977E3" w:rsidP="00E977E3">
      <w:pPr>
        <w:pStyle w:val="ListParagraph"/>
        <w:spacing w:after="0"/>
        <w:rPr>
          <w:bCs/>
        </w:rPr>
      </w:pPr>
    </w:p>
    <w:tbl>
      <w:tblPr>
        <w:tblW w:w="8880" w:type="dxa"/>
        <w:tblInd w:w="3" w:type="dxa"/>
        <w:tblLayout w:type="fixed"/>
        <w:tblCellMar>
          <w:top w:w="120" w:type="dxa"/>
          <w:left w:w="180" w:type="dxa"/>
          <w:bottom w:w="120" w:type="dxa"/>
          <w:right w:w="180" w:type="dxa"/>
        </w:tblCellMar>
        <w:tblLook w:val="0600" w:firstRow="0" w:lastRow="0" w:firstColumn="0" w:lastColumn="0" w:noHBand="1" w:noVBand="1"/>
      </w:tblPr>
      <w:tblGrid>
        <w:gridCol w:w="3139"/>
        <w:gridCol w:w="4361"/>
        <w:gridCol w:w="1380"/>
      </w:tblGrid>
      <w:tr w:rsidR="00E977E3" w14:paraId="2988F17C" w14:textId="77777777" w:rsidTr="006C4FAD">
        <w:trPr>
          <w:trHeight w:val="21"/>
        </w:trPr>
        <w:tc>
          <w:tcPr>
            <w:tcW w:w="3139" w:type="dxa"/>
            <w:tcBorders>
              <w:top w:val="single" w:sz="6" w:space="0" w:color="000000"/>
              <w:left w:val="single" w:sz="6" w:space="0" w:color="000000"/>
              <w:bottom w:val="single" w:sz="6" w:space="0" w:color="000000"/>
              <w:right w:val="single" w:sz="6" w:space="0" w:color="000000"/>
            </w:tcBorders>
            <w:shd w:val="clear" w:color="auto" w:fill="F8FAFD"/>
          </w:tcPr>
          <w:p w14:paraId="3DF1D7A2" w14:textId="77777777" w:rsidR="00E977E3" w:rsidRPr="00250496" w:rsidRDefault="00E977E3" w:rsidP="006C4FAD">
            <w:pPr>
              <w:spacing w:after="0"/>
              <w:rPr>
                <w:b/>
                <w:bCs/>
              </w:rPr>
            </w:pPr>
            <w:r w:rsidRPr="00250496">
              <w:rPr>
                <w:b/>
                <w:bCs/>
              </w:rPr>
              <w:t>File header in DiseaseVars.csv</w:t>
            </w:r>
          </w:p>
        </w:tc>
        <w:tc>
          <w:tcPr>
            <w:tcW w:w="4361" w:type="dxa"/>
            <w:tcBorders>
              <w:top w:val="single" w:sz="6" w:space="0" w:color="000000"/>
              <w:bottom w:val="single" w:sz="6" w:space="0" w:color="000000"/>
              <w:right w:val="single" w:sz="6" w:space="0" w:color="000000"/>
            </w:tcBorders>
            <w:shd w:val="clear" w:color="auto" w:fill="F8FAFD"/>
          </w:tcPr>
          <w:p w14:paraId="01EA30FB" w14:textId="77777777" w:rsidR="00E977E3" w:rsidRPr="00250496" w:rsidRDefault="00E977E3" w:rsidP="006C4FAD">
            <w:pPr>
              <w:spacing w:after="0"/>
              <w:rPr>
                <w:b/>
                <w:bCs/>
              </w:rPr>
            </w:pPr>
            <w:r w:rsidRPr="00250496">
              <w:rPr>
                <w:b/>
                <w:bCs/>
              </w:rPr>
              <w:t>Description &amp; Arguments</w:t>
            </w:r>
          </w:p>
        </w:tc>
        <w:tc>
          <w:tcPr>
            <w:tcW w:w="1380" w:type="dxa"/>
            <w:tcBorders>
              <w:top w:val="single" w:sz="6" w:space="0" w:color="000000"/>
              <w:bottom w:val="single" w:sz="6" w:space="0" w:color="000000"/>
              <w:right w:val="single" w:sz="6" w:space="0" w:color="000000"/>
            </w:tcBorders>
            <w:shd w:val="clear" w:color="auto" w:fill="F8FAFD"/>
          </w:tcPr>
          <w:p w14:paraId="1065B978" w14:textId="77777777" w:rsidR="00E977E3" w:rsidRPr="00250496" w:rsidRDefault="00E977E3" w:rsidP="006C4FAD">
            <w:pPr>
              <w:spacing w:after="0"/>
              <w:rPr>
                <w:b/>
                <w:bCs/>
              </w:rPr>
            </w:pPr>
            <w:r w:rsidRPr="00250496">
              <w:rPr>
                <w:b/>
                <w:bCs/>
              </w:rPr>
              <w:t>Example</w:t>
            </w:r>
          </w:p>
        </w:tc>
      </w:tr>
      <w:tr w:rsidR="00E977E3" w14:paraId="6F1484B1" w14:textId="77777777" w:rsidTr="006C4FAD">
        <w:trPr>
          <w:trHeight w:val="123"/>
        </w:trPr>
        <w:tc>
          <w:tcPr>
            <w:tcW w:w="3139" w:type="dxa"/>
            <w:tcBorders>
              <w:left w:val="single" w:sz="6" w:space="0" w:color="000000"/>
              <w:bottom w:val="single" w:sz="6" w:space="0" w:color="000000"/>
              <w:right w:val="single" w:sz="6" w:space="0" w:color="000000"/>
            </w:tcBorders>
            <w:shd w:val="clear" w:color="auto" w:fill="F8FAFD"/>
          </w:tcPr>
          <w:p w14:paraId="05A4F812" w14:textId="77777777" w:rsidR="00E977E3" w:rsidRDefault="00E977E3" w:rsidP="006C4FAD">
            <w:pPr>
              <w:spacing w:after="0"/>
            </w:pPr>
            <w:r>
              <w:t>Transition rate... #1</w:t>
            </w:r>
          </w:p>
        </w:tc>
        <w:tc>
          <w:tcPr>
            <w:tcW w:w="4361" w:type="dxa"/>
            <w:tcBorders>
              <w:bottom w:val="single" w:sz="6" w:space="0" w:color="000000"/>
              <w:right w:val="single" w:sz="6" w:space="0" w:color="000000"/>
            </w:tcBorders>
            <w:shd w:val="clear" w:color="auto" w:fill="F8FAFD"/>
          </w:tcPr>
          <w:p w14:paraId="24CD6BBC" w14:textId="77777777" w:rsidR="00E977E3" w:rsidRDefault="00E977E3" w:rsidP="006C4FAD">
            <w:pPr>
              <w:spacing w:after="0"/>
            </w:pPr>
            <w:r>
              <w:t>Specifies which transition (FROM_TO) is governed by the first disease response locus.</w:t>
            </w:r>
          </w:p>
        </w:tc>
        <w:tc>
          <w:tcPr>
            <w:tcW w:w="1380" w:type="dxa"/>
            <w:tcBorders>
              <w:bottom w:val="single" w:sz="6" w:space="0" w:color="000000"/>
              <w:right w:val="single" w:sz="6" w:space="0" w:color="000000"/>
            </w:tcBorders>
            <w:shd w:val="clear" w:color="auto" w:fill="F8FAFD"/>
          </w:tcPr>
          <w:p w14:paraId="77AAD0AD" w14:textId="77777777" w:rsidR="00E977E3" w:rsidRDefault="00E977E3" w:rsidP="006C4FAD">
            <w:pPr>
              <w:spacing w:after="0"/>
            </w:pPr>
            <w:r>
              <w:t>0_1</w:t>
            </w:r>
          </w:p>
        </w:tc>
      </w:tr>
      <w:tr w:rsidR="00E977E3" w14:paraId="0427368C" w14:textId="77777777" w:rsidTr="006C4FAD">
        <w:trPr>
          <w:trHeight w:val="312"/>
        </w:trPr>
        <w:tc>
          <w:tcPr>
            <w:tcW w:w="3139" w:type="dxa"/>
            <w:tcBorders>
              <w:left w:val="single" w:sz="6" w:space="0" w:color="000000"/>
              <w:bottom w:val="single" w:sz="6" w:space="0" w:color="000000"/>
              <w:right w:val="single" w:sz="6" w:space="0" w:color="000000"/>
            </w:tcBorders>
            <w:shd w:val="clear" w:color="auto" w:fill="F8FAFD"/>
          </w:tcPr>
          <w:p w14:paraId="01336048" w14:textId="77777777" w:rsidR="00E977E3" w:rsidRDefault="00E977E3" w:rsidP="006C4FAD">
            <w:pPr>
              <w:spacing w:after="0"/>
            </w:pPr>
            <w:r>
              <w:t>Transition rate... #2</w:t>
            </w:r>
          </w:p>
        </w:tc>
        <w:tc>
          <w:tcPr>
            <w:tcW w:w="4361" w:type="dxa"/>
            <w:tcBorders>
              <w:bottom w:val="single" w:sz="6" w:space="0" w:color="000000"/>
              <w:right w:val="single" w:sz="6" w:space="0" w:color="000000"/>
            </w:tcBorders>
            <w:shd w:val="clear" w:color="auto" w:fill="F8FAFD"/>
          </w:tcPr>
          <w:p w14:paraId="2B0165E0" w14:textId="77777777" w:rsidR="00E977E3" w:rsidRDefault="00E977E3" w:rsidP="006C4FAD">
            <w:pPr>
              <w:spacing w:after="0"/>
            </w:pPr>
            <w:r>
              <w:t xml:space="preserve">Specifies which transition (FROM_TO) </w:t>
            </w:r>
            <w:proofErr w:type="gramStart"/>
            <w:r>
              <w:t>is</w:t>
            </w:r>
            <w:proofErr w:type="gramEnd"/>
            <w:r>
              <w:t xml:space="preserve"> governed by the second disease response locus.</w:t>
            </w:r>
          </w:p>
        </w:tc>
        <w:tc>
          <w:tcPr>
            <w:tcW w:w="1380" w:type="dxa"/>
            <w:tcBorders>
              <w:bottom w:val="single" w:sz="6" w:space="0" w:color="000000"/>
              <w:right w:val="single" w:sz="6" w:space="0" w:color="000000"/>
            </w:tcBorders>
            <w:shd w:val="clear" w:color="auto" w:fill="F8FAFD"/>
          </w:tcPr>
          <w:p w14:paraId="6FAE134C" w14:textId="77777777" w:rsidR="00E977E3" w:rsidRDefault="00E977E3" w:rsidP="006C4FAD">
            <w:pPr>
              <w:spacing w:after="0"/>
            </w:pPr>
            <w:r>
              <w:t>1_3</w:t>
            </w:r>
          </w:p>
        </w:tc>
      </w:tr>
    </w:tbl>
    <w:p w14:paraId="6F645254" w14:textId="77777777" w:rsidR="00E977E3" w:rsidRDefault="00E977E3" w:rsidP="00E977E3">
      <w:pPr>
        <w:spacing w:after="0"/>
        <w:rPr>
          <w:b/>
        </w:rPr>
      </w:pPr>
      <w:bookmarkStart w:id="72" w:name="_heading=h.t35z3jubb0n3"/>
      <w:bookmarkEnd w:id="72"/>
    </w:p>
    <w:p w14:paraId="76B74691" w14:textId="77777777" w:rsidR="00E977E3" w:rsidRDefault="00E977E3">
      <w:pPr>
        <w:pStyle w:val="ListParagraph"/>
        <w:numPr>
          <w:ilvl w:val="0"/>
          <w:numId w:val="53"/>
        </w:numPr>
        <w:suppressAutoHyphens/>
        <w:spacing w:after="0"/>
        <w:rPr>
          <w:bCs/>
        </w:rPr>
      </w:pPr>
      <w:bookmarkStart w:id="73" w:name="_heading=h.kyz50f69gk4c"/>
      <w:bookmarkEnd w:id="73"/>
      <w:r w:rsidRPr="00250496">
        <w:rPr>
          <w:b/>
        </w:rPr>
        <w:t>In PatchVars.csv</w:t>
      </w:r>
      <w:r w:rsidRPr="00250496">
        <w:rPr>
          <w:bCs/>
        </w:rPr>
        <w:t>, you then provide the specific transition rates for each genotype at that locus. This requires three columns for each disease response locus, corresponding to the three possible genotypes (e.g., AA, AB, BB). The values in these columns will override the single value provided in the TransitionMatrix.csv file for the specified transition.</w:t>
      </w:r>
    </w:p>
    <w:p w14:paraId="701B11CC" w14:textId="77777777" w:rsidR="00E977E3" w:rsidRPr="00250496" w:rsidRDefault="00E977E3" w:rsidP="00E977E3">
      <w:pPr>
        <w:pStyle w:val="ListParagraph"/>
        <w:spacing w:after="0"/>
        <w:rPr>
          <w:bCs/>
        </w:rPr>
      </w:pPr>
    </w:p>
    <w:tbl>
      <w:tblPr>
        <w:tblW w:w="8989" w:type="dxa"/>
        <w:tblInd w:w="3" w:type="dxa"/>
        <w:tblLayout w:type="fixed"/>
        <w:tblCellMar>
          <w:top w:w="120" w:type="dxa"/>
          <w:left w:w="180" w:type="dxa"/>
          <w:bottom w:w="120" w:type="dxa"/>
          <w:right w:w="180" w:type="dxa"/>
        </w:tblCellMar>
        <w:tblLook w:val="0600" w:firstRow="0" w:lastRow="0" w:firstColumn="0" w:lastColumn="0" w:noHBand="1" w:noVBand="1"/>
      </w:tblPr>
      <w:tblGrid>
        <w:gridCol w:w="3139"/>
        <w:gridCol w:w="4163"/>
        <w:gridCol w:w="1687"/>
      </w:tblGrid>
      <w:tr w:rsidR="00E977E3" w14:paraId="30A2D1D5" w14:textId="77777777" w:rsidTr="006C4FAD">
        <w:trPr>
          <w:trHeight w:val="21"/>
        </w:trPr>
        <w:tc>
          <w:tcPr>
            <w:tcW w:w="3139" w:type="dxa"/>
            <w:tcBorders>
              <w:top w:val="single" w:sz="6" w:space="0" w:color="000000"/>
              <w:left w:val="single" w:sz="6" w:space="0" w:color="000000"/>
              <w:bottom w:val="single" w:sz="6" w:space="0" w:color="000000"/>
              <w:right w:val="single" w:sz="6" w:space="0" w:color="000000"/>
            </w:tcBorders>
            <w:shd w:val="clear" w:color="auto" w:fill="F8FAFD"/>
          </w:tcPr>
          <w:p w14:paraId="5986B951" w14:textId="77777777" w:rsidR="00E977E3" w:rsidRPr="00250496" w:rsidRDefault="00E977E3" w:rsidP="006C4FAD">
            <w:pPr>
              <w:spacing w:after="0"/>
              <w:rPr>
                <w:b/>
                <w:bCs/>
              </w:rPr>
            </w:pPr>
            <w:r w:rsidRPr="00250496">
              <w:rPr>
                <w:b/>
                <w:bCs/>
              </w:rPr>
              <w:t>File headers in PatchVars.csv</w:t>
            </w:r>
          </w:p>
        </w:tc>
        <w:tc>
          <w:tcPr>
            <w:tcW w:w="4163" w:type="dxa"/>
            <w:tcBorders>
              <w:top w:val="single" w:sz="6" w:space="0" w:color="000000"/>
              <w:bottom w:val="single" w:sz="6" w:space="0" w:color="000000"/>
              <w:right w:val="single" w:sz="6" w:space="0" w:color="000000"/>
            </w:tcBorders>
            <w:shd w:val="clear" w:color="auto" w:fill="F8FAFD"/>
          </w:tcPr>
          <w:p w14:paraId="20803C28" w14:textId="77777777" w:rsidR="00E977E3" w:rsidRPr="00250496" w:rsidRDefault="00E977E3" w:rsidP="006C4FAD">
            <w:pPr>
              <w:spacing w:after="0"/>
              <w:rPr>
                <w:b/>
                <w:bCs/>
              </w:rPr>
            </w:pPr>
            <w:r w:rsidRPr="00250496">
              <w:rPr>
                <w:b/>
                <w:bCs/>
              </w:rPr>
              <w:t>Description &amp; Arguments</w:t>
            </w:r>
          </w:p>
        </w:tc>
        <w:tc>
          <w:tcPr>
            <w:tcW w:w="1687" w:type="dxa"/>
            <w:tcBorders>
              <w:top w:val="single" w:sz="6" w:space="0" w:color="000000"/>
              <w:bottom w:val="single" w:sz="6" w:space="0" w:color="000000"/>
              <w:right w:val="single" w:sz="6" w:space="0" w:color="000000"/>
            </w:tcBorders>
            <w:shd w:val="clear" w:color="auto" w:fill="F8FAFD"/>
          </w:tcPr>
          <w:p w14:paraId="72909B4D" w14:textId="77777777" w:rsidR="00E977E3" w:rsidRDefault="00E977E3" w:rsidP="006C4FAD">
            <w:pPr>
              <w:spacing w:after="0"/>
            </w:pPr>
            <w:r w:rsidRPr="00250496">
              <w:rPr>
                <w:b/>
                <w:bCs/>
              </w:rPr>
              <w:t>Example</w:t>
            </w:r>
          </w:p>
        </w:tc>
      </w:tr>
      <w:tr w:rsidR="00E977E3" w14:paraId="4882958D" w14:textId="77777777" w:rsidTr="006C4FAD">
        <w:trPr>
          <w:trHeight w:val="78"/>
        </w:trPr>
        <w:tc>
          <w:tcPr>
            <w:tcW w:w="3139" w:type="dxa"/>
            <w:tcBorders>
              <w:left w:val="single" w:sz="6" w:space="0" w:color="000000"/>
              <w:bottom w:val="single" w:sz="6" w:space="0" w:color="000000"/>
              <w:right w:val="single" w:sz="6" w:space="0" w:color="000000"/>
            </w:tcBorders>
            <w:shd w:val="clear" w:color="auto" w:fill="F8FAFD"/>
          </w:tcPr>
          <w:p w14:paraId="7158B1C4" w14:textId="77777777" w:rsidR="00E977E3" w:rsidRDefault="00E977E3" w:rsidP="006C4FAD">
            <w:pPr>
              <w:spacing w:after="0"/>
              <w:rPr>
                <w:lang w:val="de-DE"/>
              </w:rPr>
            </w:pPr>
            <w:r>
              <w:rPr>
                <w:lang w:val="de-DE"/>
              </w:rPr>
              <w:t>dd1_AA, dd1_AB, dd1_BB</w:t>
            </w:r>
          </w:p>
        </w:tc>
        <w:tc>
          <w:tcPr>
            <w:tcW w:w="4163" w:type="dxa"/>
            <w:tcBorders>
              <w:bottom w:val="single" w:sz="6" w:space="0" w:color="000000"/>
              <w:right w:val="single" w:sz="6" w:space="0" w:color="000000"/>
            </w:tcBorders>
            <w:shd w:val="clear" w:color="auto" w:fill="F8FAFD"/>
          </w:tcPr>
          <w:p w14:paraId="72A8A0CA" w14:textId="77777777" w:rsidR="00E977E3" w:rsidRDefault="00E977E3" w:rsidP="006C4FAD">
            <w:pPr>
              <w:spacing w:after="0"/>
            </w:pPr>
            <w:r>
              <w:t>The transition rates for individuals with each genotype at the first disease response locus. The column headers must be unique.</w:t>
            </w:r>
          </w:p>
        </w:tc>
        <w:tc>
          <w:tcPr>
            <w:tcW w:w="1687" w:type="dxa"/>
            <w:tcBorders>
              <w:bottom w:val="single" w:sz="6" w:space="0" w:color="000000"/>
              <w:right w:val="single" w:sz="6" w:space="0" w:color="000000"/>
            </w:tcBorders>
            <w:shd w:val="clear" w:color="auto" w:fill="F8FAFD"/>
          </w:tcPr>
          <w:p w14:paraId="4A2D5780" w14:textId="77777777" w:rsidR="00E977E3" w:rsidRDefault="00E977E3" w:rsidP="006C4FAD">
            <w:pPr>
              <w:spacing w:after="0"/>
            </w:pPr>
            <w:r>
              <w:t>0.1, 0.4, 0.8</w:t>
            </w:r>
          </w:p>
        </w:tc>
      </w:tr>
      <w:tr w:rsidR="00E977E3" w14:paraId="5D78DDD4" w14:textId="77777777" w:rsidTr="006C4FAD">
        <w:trPr>
          <w:trHeight w:val="672"/>
        </w:trPr>
        <w:tc>
          <w:tcPr>
            <w:tcW w:w="3139" w:type="dxa"/>
            <w:tcBorders>
              <w:left w:val="single" w:sz="6" w:space="0" w:color="000000"/>
              <w:bottom w:val="single" w:sz="6" w:space="0" w:color="000000"/>
              <w:right w:val="single" w:sz="6" w:space="0" w:color="000000"/>
            </w:tcBorders>
            <w:shd w:val="clear" w:color="auto" w:fill="F8FAFD"/>
          </w:tcPr>
          <w:p w14:paraId="54B02A13" w14:textId="77777777" w:rsidR="00E977E3" w:rsidRDefault="00E977E3" w:rsidP="006C4FAD">
            <w:pPr>
              <w:spacing w:after="0"/>
              <w:rPr>
                <w:lang w:val="de-DE"/>
              </w:rPr>
            </w:pPr>
            <w:r>
              <w:rPr>
                <w:lang w:val="de-DE"/>
              </w:rPr>
              <w:t>dd2_AA, dd2_AB, dd2_BB</w:t>
            </w:r>
          </w:p>
        </w:tc>
        <w:tc>
          <w:tcPr>
            <w:tcW w:w="4163" w:type="dxa"/>
            <w:tcBorders>
              <w:bottom w:val="single" w:sz="6" w:space="0" w:color="000000"/>
              <w:right w:val="single" w:sz="6" w:space="0" w:color="000000"/>
            </w:tcBorders>
            <w:shd w:val="clear" w:color="auto" w:fill="F8FAFD"/>
          </w:tcPr>
          <w:p w14:paraId="054AEB4E" w14:textId="77777777" w:rsidR="00E977E3" w:rsidRDefault="00E977E3" w:rsidP="006C4FAD">
            <w:pPr>
              <w:spacing w:after="0"/>
            </w:pPr>
            <w:r>
              <w:t>The transition rates for individuals with each genotype at the second disease response locus.</w:t>
            </w:r>
          </w:p>
        </w:tc>
        <w:tc>
          <w:tcPr>
            <w:tcW w:w="1687" w:type="dxa"/>
            <w:tcBorders>
              <w:bottom w:val="single" w:sz="6" w:space="0" w:color="000000"/>
              <w:right w:val="single" w:sz="6" w:space="0" w:color="000000"/>
            </w:tcBorders>
            <w:shd w:val="clear" w:color="auto" w:fill="F8FAFD"/>
          </w:tcPr>
          <w:p w14:paraId="2631BEFE" w14:textId="77777777" w:rsidR="00E977E3" w:rsidRDefault="00E977E3" w:rsidP="006C4FAD">
            <w:pPr>
              <w:spacing w:after="0"/>
            </w:pPr>
            <w:r>
              <w:t>0.05, 0.05, 0.2</w:t>
            </w:r>
          </w:p>
        </w:tc>
      </w:tr>
    </w:tbl>
    <w:p w14:paraId="00E2F9C4" w14:textId="77777777" w:rsidR="00E977E3" w:rsidRDefault="00E977E3" w:rsidP="00E977E3">
      <w:pPr>
        <w:spacing w:after="0"/>
      </w:pPr>
    </w:p>
    <w:p w14:paraId="1E948F53" w14:textId="77777777" w:rsidR="00E977E3" w:rsidRDefault="00E977E3" w:rsidP="00E977E3">
      <w:pPr>
        <w:spacing w:after="0"/>
        <w:rPr>
          <w:color w:val="000000"/>
        </w:rPr>
      </w:pPr>
      <w:r w:rsidRPr="00250496">
        <w:rPr>
          <w:b/>
          <w:color w:val="000000"/>
          <w:u w:val="single"/>
        </w:rPr>
        <w:t>Analyzing Outputs</w:t>
      </w:r>
      <w:r w:rsidRPr="00FD5D39">
        <w:rPr>
          <w:b/>
          <w:color w:val="000000"/>
        </w:rPr>
        <w:t>:</w:t>
      </w:r>
      <w:r>
        <w:rPr>
          <w:color w:val="000000"/>
        </w:rPr>
        <w:t xml:space="preserve"> The disease module generates two primary types of output files to allow for multi-scale analysis of epidemic dynamics:</w:t>
      </w:r>
    </w:p>
    <w:p w14:paraId="444B22B1" w14:textId="77777777" w:rsidR="00E977E3" w:rsidRPr="00250496" w:rsidRDefault="00E977E3">
      <w:pPr>
        <w:pStyle w:val="ListParagraph"/>
        <w:numPr>
          <w:ilvl w:val="0"/>
          <w:numId w:val="54"/>
        </w:numPr>
        <w:suppressAutoHyphens/>
        <w:spacing w:after="0"/>
        <w:rPr>
          <w:color w:val="000000"/>
        </w:rPr>
      </w:pPr>
      <w:r w:rsidRPr="00250496">
        <w:rPr>
          <w:color w:val="000000"/>
        </w:rPr>
        <w:t>Individual-level Output (</w:t>
      </w:r>
      <w:proofErr w:type="spellStart"/>
      <w:r w:rsidRPr="00250496">
        <w:rPr>
          <w:color w:val="000000"/>
        </w:rPr>
        <w:t>ind</w:t>
      </w:r>
      <w:proofErr w:type="spellEnd"/>
      <w:r w:rsidRPr="00250496">
        <w:rPr>
          <w:color w:val="000000"/>
        </w:rPr>
        <w:t xml:space="preserve">{year}.csv): A new column titled state is added to the standard individual output files. This records the integer disease state (0, 1, ..., </w:t>
      </w:r>
      <w:proofErr w:type="spellStart"/>
      <w:r w:rsidRPr="00250496">
        <w:rPr>
          <w:i/>
          <w:iCs/>
          <w:color w:val="000000"/>
        </w:rPr>
        <w:t>i</w:t>
      </w:r>
      <w:proofErr w:type="spellEnd"/>
      <w:r w:rsidRPr="00250496">
        <w:rPr>
          <w:color w:val="000000"/>
        </w:rPr>
        <w:t>) for every individual in the simulation at that specific time step. State 0 is always the initial susceptible state.</w:t>
      </w:r>
    </w:p>
    <w:p w14:paraId="117EC6D8" w14:textId="77777777" w:rsidR="00E977E3" w:rsidRDefault="00E977E3" w:rsidP="00E977E3">
      <w:pPr>
        <w:spacing w:after="0"/>
        <w:rPr>
          <w:color w:val="000000"/>
        </w:rPr>
      </w:pPr>
    </w:p>
    <w:p w14:paraId="479F02DE" w14:textId="77777777" w:rsidR="00E977E3" w:rsidRDefault="00E977E3">
      <w:pPr>
        <w:pStyle w:val="ListParagraph"/>
        <w:numPr>
          <w:ilvl w:val="0"/>
          <w:numId w:val="54"/>
        </w:numPr>
        <w:suppressAutoHyphens/>
        <w:spacing w:after="0"/>
        <w:rPr>
          <w:color w:val="000000"/>
        </w:rPr>
      </w:pPr>
      <w:r w:rsidRPr="00250496">
        <w:rPr>
          <w:color w:val="000000"/>
        </w:rPr>
        <w:lastRenderedPageBreak/>
        <w:t>Population-level Summary (summary_popAllTime_DiseaseStates.csv): This dedicated summary file tracks aggregate counts of individuals in each state across the entire simulation area (or per patch) at various stages of the life cycle.</w:t>
      </w:r>
    </w:p>
    <w:p w14:paraId="3A3DD38B" w14:textId="77777777" w:rsidR="00E977E3" w:rsidRPr="00250496" w:rsidRDefault="00E977E3" w:rsidP="00E977E3">
      <w:pPr>
        <w:spacing w:after="0"/>
        <w:rPr>
          <w:color w:val="000000"/>
        </w:rPr>
      </w:pPr>
    </w:p>
    <w:tbl>
      <w:tblPr>
        <w:tblW w:w="9360" w:type="dxa"/>
        <w:tblLayout w:type="fixed"/>
        <w:tblCellMar>
          <w:top w:w="15" w:type="dxa"/>
          <w:left w:w="15" w:type="dxa"/>
          <w:bottom w:w="15" w:type="dxa"/>
          <w:right w:w="15" w:type="dxa"/>
        </w:tblCellMar>
        <w:tblLook w:val="04A0" w:firstRow="1" w:lastRow="0" w:firstColumn="1" w:lastColumn="0" w:noHBand="0" w:noVBand="1"/>
      </w:tblPr>
      <w:tblGrid>
        <w:gridCol w:w="4168"/>
        <w:gridCol w:w="5192"/>
      </w:tblGrid>
      <w:tr w:rsidR="00E977E3" w14:paraId="3BDE70BC" w14:textId="77777777" w:rsidTr="006C4FAD">
        <w:tc>
          <w:tcPr>
            <w:tcW w:w="4168" w:type="dxa"/>
            <w:tcBorders>
              <w:bottom w:val="single" w:sz="4" w:space="0" w:color="000000"/>
            </w:tcBorders>
            <w:vAlign w:val="center"/>
          </w:tcPr>
          <w:p w14:paraId="70E94D9D" w14:textId="77777777" w:rsidR="00E977E3" w:rsidRDefault="00E977E3" w:rsidP="006C4FAD">
            <w:pPr>
              <w:spacing w:after="0"/>
              <w:rPr>
                <w:b/>
                <w:bCs/>
                <w:color w:val="000000"/>
              </w:rPr>
            </w:pPr>
            <w:r>
              <w:rPr>
                <w:b/>
                <w:bCs/>
                <w:color w:val="000000"/>
              </w:rPr>
              <w:t>Output Column</w:t>
            </w:r>
          </w:p>
        </w:tc>
        <w:tc>
          <w:tcPr>
            <w:tcW w:w="5191" w:type="dxa"/>
            <w:tcBorders>
              <w:bottom w:val="single" w:sz="4" w:space="0" w:color="000000"/>
            </w:tcBorders>
            <w:vAlign w:val="center"/>
          </w:tcPr>
          <w:p w14:paraId="4153833C" w14:textId="77777777" w:rsidR="00E977E3" w:rsidRDefault="00E977E3" w:rsidP="006C4FAD">
            <w:pPr>
              <w:spacing w:after="0"/>
              <w:rPr>
                <w:b/>
                <w:bCs/>
                <w:color w:val="000000"/>
              </w:rPr>
            </w:pPr>
            <w:r>
              <w:rPr>
                <w:b/>
                <w:bCs/>
                <w:color w:val="000000"/>
              </w:rPr>
              <w:t xml:space="preserve">Description </w:t>
            </w:r>
          </w:p>
        </w:tc>
      </w:tr>
      <w:tr w:rsidR="00E977E3" w14:paraId="78A68275" w14:textId="77777777" w:rsidTr="006C4FAD">
        <w:tc>
          <w:tcPr>
            <w:tcW w:w="4168" w:type="dxa"/>
            <w:tcBorders>
              <w:top w:val="single" w:sz="4" w:space="0" w:color="000000"/>
              <w:bottom w:val="single" w:sz="4" w:space="0" w:color="000000"/>
            </w:tcBorders>
            <w:vAlign w:val="center"/>
          </w:tcPr>
          <w:p w14:paraId="5F97B144" w14:textId="77777777" w:rsidR="00E977E3" w:rsidRDefault="00E977E3" w:rsidP="006C4FAD">
            <w:pPr>
              <w:spacing w:after="0"/>
              <w:rPr>
                <w:color w:val="000000"/>
              </w:rPr>
            </w:pPr>
            <w:r>
              <w:rPr>
                <w:b/>
                <w:bCs/>
                <w:color w:val="000000"/>
              </w:rPr>
              <w:t>Year</w:t>
            </w:r>
          </w:p>
        </w:tc>
        <w:tc>
          <w:tcPr>
            <w:tcW w:w="5191" w:type="dxa"/>
            <w:tcBorders>
              <w:top w:val="single" w:sz="4" w:space="0" w:color="000000"/>
              <w:bottom w:val="single" w:sz="4" w:space="0" w:color="000000"/>
            </w:tcBorders>
            <w:vAlign w:val="center"/>
          </w:tcPr>
          <w:p w14:paraId="597856CB" w14:textId="77777777" w:rsidR="00E977E3" w:rsidRDefault="00E977E3" w:rsidP="006C4FAD">
            <w:pPr>
              <w:spacing w:after="0"/>
              <w:rPr>
                <w:color w:val="000000"/>
              </w:rPr>
            </w:pPr>
            <w:r>
              <w:rPr>
                <w:color w:val="000000"/>
              </w:rPr>
              <w:t>The simulation time step.</w:t>
            </w:r>
          </w:p>
        </w:tc>
      </w:tr>
      <w:tr w:rsidR="00E977E3" w14:paraId="13672A5D" w14:textId="77777777" w:rsidTr="006C4FAD">
        <w:tc>
          <w:tcPr>
            <w:tcW w:w="4168" w:type="dxa"/>
            <w:tcBorders>
              <w:top w:val="single" w:sz="4" w:space="0" w:color="000000"/>
              <w:bottom w:val="single" w:sz="4" w:space="0" w:color="000000"/>
            </w:tcBorders>
            <w:vAlign w:val="center"/>
          </w:tcPr>
          <w:p w14:paraId="26E7C51B" w14:textId="77777777" w:rsidR="00E977E3" w:rsidRDefault="00E977E3" w:rsidP="006C4FAD">
            <w:pPr>
              <w:spacing w:after="0"/>
              <w:rPr>
                <w:b/>
                <w:bCs/>
                <w:color w:val="000000"/>
              </w:rPr>
            </w:pPr>
            <w:proofErr w:type="spellStart"/>
            <w:r>
              <w:rPr>
                <w:b/>
                <w:bCs/>
                <w:color w:val="000000"/>
              </w:rPr>
              <w:t>N_Initial</w:t>
            </w:r>
            <w:proofErr w:type="spellEnd"/>
          </w:p>
        </w:tc>
        <w:tc>
          <w:tcPr>
            <w:tcW w:w="5191" w:type="dxa"/>
            <w:tcBorders>
              <w:top w:val="single" w:sz="4" w:space="0" w:color="000000"/>
              <w:bottom w:val="single" w:sz="4" w:space="0" w:color="000000"/>
            </w:tcBorders>
            <w:vAlign w:val="center"/>
          </w:tcPr>
          <w:p w14:paraId="2481675D" w14:textId="77777777" w:rsidR="00E977E3" w:rsidRDefault="00E977E3" w:rsidP="006C4FAD">
            <w:pPr>
              <w:spacing w:after="0"/>
              <w:rPr>
                <w:color w:val="000000"/>
              </w:rPr>
            </w:pPr>
            <w:r>
              <w:rPr>
                <w:color w:val="000000"/>
              </w:rPr>
              <w:t>Total individuals at the start of the simulation time step.</w:t>
            </w:r>
          </w:p>
        </w:tc>
      </w:tr>
      <w:tr w:rsidR="00E977E3" w14:paraId="745756F1" w14:textId="77777777" w:rsidTr="006C4FAD">
        <w:tc>
          <w:tcPr>
            <w:tcW w:w="4168" w:type="dxa"/>
            <w:tcBorders>
              <w:top w:val="single" w:sz="4" w:space="0" w:color="000000"/>
              <w:bottom w:val="single" w:sz="4" w:space="0" w:color="000000"/>
            </w:tcBorders>
            <w:vAlign w:val="center"/>
          </w:tcPr>
          <w:p w14:paraId="77D0E183" w14:textId="77777777" w:rsidR="00E977E3" w:rsidRDefault="00E977E3" w:rsidP="006C4FAD">
            <w:pPr>
              <w:spacing w:after="0"/>
              <w:rPr>
                <w:color w:val="000000"/>
              </w:rPr>
            </w:pPr>
            <w:proofErr w:type="spellStart"/>
            <w:r>
              <w:rPr>
                <w:b/>
                <w:bCs/>
                <w:color w:val="000000"/>
              </w:rPr>
              <w:t>States_GetMetrics</w:t>
            </w:r>
            <w:proofErr w:type="spellEnd"/>
          </w:p>
        </w:tc>
        <w:tc>
          <w:tcPr>
            <w:tcW w:w="5191" w:type="dxa"/>
            <w:tcBorders>
              <w:top w:val="single" w:sz="4" w:space="0" w:color="000000"/>
              <w:bottom w:val="single" w:sz="4" w:space="0" w:color="000000"/>
            </w:tcBorders>
            <w:vAlign w:val="center"/>
          </w:tcPr>
          <w:p w14:paraId="2368537B" w14:textId="77777777" w:rsidR="00E977E3" w:rsidRDefault="00E977E3" w:rsidP="006C4FAD">
            <w:pPr>
              <w:spacing w:after="0"/>
              <w:rPr>
                <w:color w:val="000000"/>
              </w:rPr>
            </w:pPr>
            <w:r>
              <w:rPr>
                <w:color w:val="000000"/>
              </w:rPr>
              <w:t xml:space="preserve">Counts of individuals in each state (S_0; S_1; ...; </w:t>
            </w:r>
            <w:proofErr w:type="spellStart"/>
            <w:r>
              <w:rPr>
                <w:color w:val="000000"/>
              </w:rPr>
              <w:t>S_i</w:t>
            </w:r>
            <w:proofErr w:type="spellEnd"/>
            <w:r>
              <w:rPr>
                <w:color w:val="000000"/>
              </w:rPr>
              <w:t>) at the start of the time step.</w:t>
            </w:r>
          </w:p>
        </w:tc>
      </w:tr>
      <w:tr w:rsidR="00E977E3" w14:paraId="64B41673" w14:textId="77777777" w:rsidTr="006C4FAD">
        <w:tc>
          <w:tcPr>
            <w:tcW w:w="4168" w:type="dxa"/>
            <w:tcBorders>
              <w:top w:val="single" w:sz="4" w:space="0" w:color="000000"/>
              <w:bottom w:val="single" w:sz="4" w:space="0" w:color="000000"/>
            </w:tcBorders>
            <w:vAlign w:val="center"/>
          </w:tcPr>
          <w:p w14:paraId="55AF63C5" w14:textId="77777777" w:rsidR="00E977E3" w:rsidRDefault="00E977E3" w:rsidP="006C4FAD">
            <w:pPr>
              <w:spacing w:after="0"/>
              <w:rPr>
                <w:b/>
                <w:bCs/>
                <w:color w:val="000000"/>
              </w:rPr>
            </w:pPr>
            <w:proofErr w:type="spellStart"/>
            <w:r>
              <w:rPr>
                <w:b/>
                <w:bCs/>
                <w:color w:val="000000"/>
              </w:rPr>
              <w:t>States_AfterAnyAddedInds</w:t>
            </w:r>
            <w:proofErr w:type="spellEnd"/>
          </w:p>
        </w:tc>
        <w:tc>
          <w:tcPr>
            <w:tcW w:w="5191" w:type="dxa"/>
            <w:tcBorders>
              <w:top w:val="single" w:sz="4" w:space="0" w:color="000000"/>
              <w:bottom w:val="single" w:sz="4" w:space="0" w:color="000000"/>
            </w:tcBorders>
            <w:vAlign w:val="center"/>
          </w:tcPr>
          <w:p w14:paraId="44935F19" w14:textId="77777777" w:rsidR="00E977E3" w:rsidRDefault="00E977E3" w:rsidP="006C4FAD">
            <w:pPr>
              <w:spacing w:after="0"/>
              <w:rPr>
                <w:color w:val="000000"/>
              </w:rPr>
            </w:pPr>
            <w:r>
              <w:rPr>
                <w:color w:val="000000"/>
              </w:rPr>
              <w:t>Count of individuals in each state after individuals are added to the simulations.</w:t>
            </w:r>
          </w:p>
        </w:tc>
      </w:tr>
      <w:tr w:rsidR="00E977E3" w14:paraId="26434869" w14:textId="77777777" w:rsidTr="006C4FAD">
        <w:tc>
          <w:tcPr>
            <w:tcW w:w="4168" w:type="dxa"/>
            <w:tcBorders>
              <w:top w:val="single" w:sz="4" w:space="0" w:color="000000"/>
              <w:bottom w:val="single" w:sz="4" w:space="0" w:color="000000"/>
            </w:tcBorders>
            <w:vAlign w:val="center"/>
          </w:tcPr>
          <w:p w14:paraId="6BCE27D8" w14:textId="77777777" w:rsidR="00E977E3" w:rsidRDefault="00E977E3" w:rsidP="006C4FAD">
            <w:pPr>
              <w:spacing w:after="0"/>
              <w:rPr>
                <w:b/>
                <w:bCs/>
                <w:color w:val="000000"/>
              </w:rPr>
            </w:pPr>
            <w:proofErr w:type="spellStart"/>
            <w:r>
              <w:rPr>
                <w:b/>
                <w:bCs/>
                <w:color w:val="000000"/>
              </w:rPr>
              <w:t>States_SecondUpdate</w:t>
            </w:r>
            <w:proofErr w:type="spellEnd"/>
          </w:p>
        </w:tc>
        <w:tc>
          <w:tcPr>
            <w:tcW w:w="5191" w:type="dxa"/>
            <w:tcBorders>
              <w:top w:val="single" w:sz="4" w:space="0" w:color="000000"/>
              <w:bottom w:val="single" w:sz="4" w:space="0" w:color="000000"/>
            </w:tcBorders>
            <w:vAlign w:val="center"/>
          </w:tcPr>
          <w:p w14:paraId="5EDB8327" w14:textId="77777777" w:rsidR="00E977E3" w:rsidRDefault="00E977E3" w:rsidP="006C4FAD">
            <w:pPr>
              <w:spacing w:after="0"/>
              <w:rPr>
                <w:color w:val="000000"/>
              </w:rPr>
            </w:pPr>
            <w:r>
              <w:rPr>
                <w:color w:val="000000"/>
              </w:rPr>
              <w:t xml:space="preserve">Counts of individuals in each state after the demographic and epidemiological transition module has run (i.e., second </w:t>
            </w:r>
            <w:proofErr w:type="spellStart"/>
            <w:proofErr w:type="gramStart"/>
            <w:r>
              <w:rPr>
                <w:color w:val="000000"/>
              </w:rPr>
              <w:t>DoUpdate</w:t>
            </w:r>
            <w:proofErr w:type="spellEnd"/>
            <w:r>
              <w:rPr>
                <w:color w:val="000000"/>
              </w:rPr>
              <w:t>(</w:t>
            </w:r>
            <w:proofErr w:type="gramEnd"/>
            <w:r>
              <w:rPr>
                <w:color w:val="000000"/>
              </w:rPr>
              <w:t>)).</w:t>
            </w:r>
          </w:p>
        </w:tc>
      </w:tr>
      <w:tr w:rsidR="00E977E3" w14:paraId="50CAB717" w14:textId="77777777" w:rsidTr="006C4FAD">
        <w:tc>
          <w:tcPr>
            <w:tcW w:w="4168" w:type="dxa"/>
            <w:tcBorders>
              <w:top w:val="single" w:sz="4" w:space="0" w:color="000000"/>
              <w:bottom w:val="single" w:sz="4" w:space="0" w:color="000000"/>
            </w:tcBorders>
            <w:vAlign w:val="center"/>
          </w:tcPr>
          <w:p w14:paraId="7E3DA46E" w14:textId="77777777" w:rsidR="00E977E3" w:rsidRDefault="00E977E3" w:rsidP="006C4FAD">
            <w:pPr>
              <w:spacing w:after="0"/>
              <w:rPr>
                <w:b/>
                <w:bCs/>
                <w:color w:val="000000"/>
              </w:rPr>
            </w:pPr>
            <w:proofErr w:type="spellStart"/>
            <w:r>
              <w:rPr>
                <w:b/>
                <w:bCs/>
                <w:color w:val="000000"/>
              </w:rPr>
              <w:t>States_SecondUpdate_AfterDeathsRemoved</w:t>
            </w:r>
            <w:proofErr w:type="spellEnd"/>
          </w:p>
        </w:tc>
        <w:tc>
          <w:tcPr>
            <w:tcW w:w="5191" w:type="dxa"/>
            <w:tcBorders>
              <w:top w:val="single" w:sz="4" w:space="0" w:color="000000"/>
              <w:bottom w:val="single" w:sz="4" w:space="0" w:color="000000"/>
            </w:tcBorders>
            <w:vAlign w:val="center"/>
          </w:tcPr>
          <w:p w14:paraId="1DDA0A52" w14:textId="77777777" w:rsidR="00E977E3" w:rsidRDefault="00E977E3" w:rsidP="006C4FAD">
            <w:pPr>
              <w:spacing w:after="0"/>
              <w:rPr>
                <w:color w:val="000000"/>
              </w:rPr>
            </w:pPr>
            <w:r>
              <w:rPr>
                <w:color w:val="000000"/>
              </w:rPr>
              <w:t>Final state counts after disease-induced and demographic mortality have been processed.</w:t>
            </w:r>
          </w:p>
        </w:tc>
      </w:tr>
      <w:tr w:rsidR="00E977E3" w14:paraId="44671868" w14:textId="77777777" w:rsidTr="006C4FAD">
        <w:tc>
          <w:tcPr>
            <w:tcW w:w="4168" w:type="dxa"/>
            <w:tcBorders>
              <w:top w:val="single" w:sz="4" w:space="0" w:color="000000"/>
              <w:bottom w:val="single" w:sz="4" w:space="0" w:color="000000"/>
            </w:tcBorders>
            <w:vAlign w:val="center"/>
          </w:tcPr>
          <w:p w14:paraId="0BDEDC41" w14:textId="77777777" w:rsidR="00E977E3" w:rsidRDefault="00E977E3" w:rsidP="006C4FAD">
            <w:pPr>
              <w:spacing w:after="0"/>
              <w:rPr>
                <w:color w:val="000000"/>
              </w:rPr>
            </w:pPr>
            <w:proofErr w:type="spellStart"/>
            <w:r>
              <w:rPr>
                <w:b/>
                <w:bCs/>
                <w:color w:val="000000"/>
              </w:rPr>
              <w:t>N_AfterEmigration</w:t>
            </w:r>
            <w:proofErr w:type="spellEnd"/>
          </w:p>
        </w:tc>
        <w:tc>
          <w:tcPr>
            <w:tcW w:w="5191" w:type="dxa"/>
            <w:tcBorders>
              <w:top w:val="single" w:sz="4" w:space="0" w:color="000000"/>
              <w:bottom w:val="single" w:sz="4" w:space="0" w:color="000000"/>
            </w:tcBorders>
            <w:vAlign w:val="center"/>
          </w:tcPr>
          <w:p w14:paraId="7FB4567E" w14:textId="77777777" w:rsidR="00E977E3" w:rsidRDefault="00E977E3" w:rsidP="006C4FAD">
            <w:pPr>
              <w:spacing w:after="0"/>
              <w:rPr>
                <w:color w:val="000000"/>
              </w:rPr>
            </w:pPr>
            <w:r>
              <w:rPr>
                <w:color w:val="000000"/>
              </w:rPr>
              <w:t xml:space="preserve">Total individuals after the </w:t>
            </w:r>
            <w:proofErr w:type="gramStart"/>
            <w:r>
              <w:rPr>
                <w:color w:val="000000"/>
              </w:rPr>
              <w:t>Emigration(</w:t>
            </w:r>
            <w:proofErr w:type="gramEnd"/>
            <w:r>
              <w:rPr>
                <w:color w:val="000000"/>
              </w:rPr>
              <w:t xml:space="preserve">) module. </w:t>
            </w:r>
          </w:p>
        </w:tc>
      </w:tr>
      <w:tr w:rsidR="00E977E3" w14:paraId="5FAB5AC9" w14:textId="77777777" w:rsidTr="006C4FAD">
        <w:tc>
          <w:tcPr>
            <w:tcW w:w="4168" w:type="dxa"/>
            <w:tcBorders>
              <w:top w:val="single" w:sz="4" w:space="0" w:color="000000"/>
              <w:bottom w:val="single" w:sz="4" w:space="0" w:color="000000"/>
            </w:tcBorders>
            <w:vAlign w:val="center"/>
          </w:tcPr>
          <w:p w14:paraId="422038B4" w14:textId="77777777" w:rsidR="00E977E3" w:rsidRDefault="00E977E3" w:rsidP="006C4FAD">
            <w:pPr>
              <w:spacing w:after="0"/>
              <w:rPr>
                <w:color w:val="000000"/>
              </w:rPr>
            </w:pPr>
            <w:r>
              <w:rPr>
                <w:b/>
                <w:bCs/>
                <w:color w:val="000000"/>
              </w:rPr>
              <w:t>States_AddedAge0s</w:t>
            </w:r>
          </w:p>
        </w:tc>
        <w:tc>
          <w:tcPr>
            <w:tcW w:w="5191" w:type="dxa"/>
            <w:tcBorders>
              <w:top w:val="single" w:sz="4" w:space="0" w:color="000000"/>
              <w:bottom w:val="single" w:sz="4" w:space="0" w:color="000000"/>
            </w:tcBorders>
            <w:vAlign w:val="center"/>
          </w:tcPr>
          <w:p w14:paraId="692C32F2" w14:textId="77777777" w:rsidR="00E977E3" w:rsidRDefault="00E977E3" w:rsidP="006C4FAD">
            <w:pPr>
              <w:spacing w:after="0"/>
              <w:rPr>
                <w:color w:val="000000"/>
              </w:rPr>
            </w:pPr>
            <w:r>
              <w:rPr>
                <w:color w:val="000000"/>
              </w:rPr>
              <w:t>Counts of newborns (Age 0) assigned to each state (useful for tracking vertical transmission).</w:t>
            </w:r>
          </w:p>
        </w:tc>
      </w:tr>
      <w:tr w:rsidR="00E977E3" w14:paraId="7A5EFDDE" w14:textId="77777777" w:rsidTr="006C4FAD">
        <w:tc>
          <w:tcPr>
            <w:tcW w:w="4168" w:type="dxa"/>
            <w:tcBorders>
              <w:top w:val="single" w:sz="4" w:space="0" w:color="000000"/>
              <w:bottom w:val="single" w:sz="4" w:space="0" w:color="000000"/>
            </w:tcBorders>
            <w:vAlign w:val="center"/>
          </w:tcPr>
          <w:p w14:paraId="4BC6A7F0" w14:textId="77777777" w:rsidR="00E977E3" w:rsidRDefault="00E977E3" w:rsidP="006C4FAD">
            <w:pPr>
              <w:spacing w:after="0"/>
              <w:rPr>
                <w:b/>
                <w:bCs/>
                <w:color w:val="000000"/>
              </w:rPr>
            </w:pPr>
            <w:proofErr w:type="spellStart"/>
            <w:r>
              <w:rPr>
                <w:b/>
                <w:bCs/>
                <w:color w:val="000000"/>
              </w:rPr>
              <w:t>N_AfterEmiMort</w:t>
            </w:r>
            <w:proofErr w:type="spellEnd"/>
          </w:p>
        </w:tc>
        <w:tc>
          <w:tcPr>
            <w:tcW w:w="5191" w:type="dxa"/>
            <w:tcBorders>
              <w:top w:val="single" w:sz="4" w:space="0" w:color="000000"/>
              <w:bottom w:val="single" w:sz="4" w:space="0" w:color="000000"/>
            </w:tcBorders>
            <w:vAlign w:val="center"/>
          </w:tcPr>
          <w:p w14:paraId="1F2570A4" w14:textId="77777777" w:rsidR="00E977E3" w:rsidRDefault="00E977E3" w:rsidP="006C4FAD">
            <w:pPr>
              <w:spacing w:after="0"/>
              <w:rPr>
                <w:color w:val="000000"/>
              </w:rPr>
            </w:pPr>
            <w:r>
              <w:rPr>
                <w:color w:val="000000"/>
              </w:rPr>
              <w:t>Total individuals after the density independent mortality module.</w:t>
            </w:r>
          </w:p>
        </w:tc>
      </w:tr>
      <w:tr w:rsidR="00E977E3" w14:paraId="5FB86132" w14:textId="77777777" w:rsidTr="006C4FAD">
        <w:tc>
          <w:tcPr>
            <w:tcW w:w="4168" w:type="dxa"/>
            <w:tcBorders>
              <w:top w:val="single" w:sz="4" w:space="0" w:color="000000"/>
              <w:bottom w:val="single" w:sz="4" w:space="0" w:color="000000"/>
            </w:tcBorders>
            <w:vAlign w:val="center"/>
          </w:tcPr>
          <w:p w14:paraId="293E39FE" w14:textId="77777777" w:rsidR="00E977E3" w:rsidRDefault="00E977E3" w:rsidP="006C4FAD">
            <w:pPr>
              <w:spacing w:after="0"/>
              <w:rPr>
                <w:b/>
                <w:bCs/>
                <w:color w:val="000000"/>
              </w:rPr>
            </w:pPr>
            <w:proofErr w:type="spellStart"/>
            <w:r>
              <w:rPr>
                <w:b/>
                <w:bCs/>
                <w:color w:val="000000"/>
              </w:rPr>
              <w:t>States_ThirdUpdate</w:t>
            </w:r>
            <w:proofErr w:type="spellEnd"/>
          </w:p>
        </w:tc>
        <w:tc>
          <w:tcPr>
            <w:tcW w:w="5191" w:type="dxa"/>
            <w:tcBorders>
              <w:top w:val="single" w:sz="4" w:space="0" w:color="000000"/>
              <w:bottom w:val="single" w:sz="4" w:space="0" w:color="000000"/>
            </w:tcBorders>
            <w:vAlign w:val="center"/>
          </w:tcPr>
          <w:p w14:paraId="534380FE" w14:textId="77777777" w:rsidR="00E977E3" w:rsidRDefault="00E977E3" w:rsidP="006C4FAD">
            <w:pPr>
              <w:spacing w:after="0"/>
              <w:rPr>
                <w:color w:val="000000"/>
              </w:rPr>
            </w:pPr>
            <w:r>
              <w:rPr>
                <w:color w:val="000000"/>
              </w:rPr>
              <w:t xml:space="preserve">Counts of individuals in each state after the demographic and epidemiological transition module has run (i.e., third </w:t>
            </w:r>
            <w:proofErr w:type="spellStart"/>
            <w:proofErr w:type="gramStart"/>
            <w:r>
              <w:rPr>
                <w:color w:val="000000"/>
              </w:rPr>
              <w:t>DoUpdate</w:t>
            </w:r>
            <w:proofErr w:type="spellEnd"/>
            <w:r>
              <w:rPr>
                <w:color w:val="000000"/>
              </w:rPr>
              <w:t>(</w:t>
            </w:r>
            <w:proofErr w:type="gramEnd"/>
            <w:r>
              <w:rPr>
                <w:color w:val="000000"/>
              </w:rPr>
              <w:t>)).</w:t>
            </w:r>
          </w:p>
        </w:tc>
      </w:tr>
      <w:tr w:rsidR="00E977E3" w14:paraId="111BAE0A" w14:textId="77777777" w:rsidTr="006C4FAD">
        <w:tc>
          <w:tcPr>
            <w:tcW w:w="4168" w:type="dxa"/>
            <w:tcBorders>
              <w:top w:val="single" w:sz="4" w:space="0" w:color="000000"/>
              <w:bottom w:val="single" w:sz="4" w:space="0" w:color="000000"/>
            </w:tcBorders>
            <w:vAlign w:val="center"/>
          </w:tcPr>
          <w:p w14:paraId="3F759B99" w14:textId="77777777" w:rsidR="00E977E3" w:rsidRDefault="00E977E3" w:rsidP="006C4FAD">
            <w:pPr>
              <w:spacing w:after="0"/>
              <w:rPr>
                <w:b/>
                <w:bCs/>
                <w:color w:val="000000"/>
              </w:rPr>
            </w:pPr>
            <w:proofErr w:type="spellStart"/>
            <w:r>
              <w:rPr>
                <w:b/>
                <w:bCs/>
                <w:color w:val="000000"/>
              </w:rPr>
              <w:t>States_ThirdUpdate_AfterDeathsRemoved</w:t>
            </w:r>
            <w:proofErr w:type="spellEnd"/>
          </w:p>
        </w:tc>
        <w:tc>
          <w:tcPr>
            <w:tcW w:w="5191" w:type="dxa"/>
            <w:tcBorders>
              <w:top w:val="single" w:sz="4" w:space="0" w:color="000000"/>
              <w:bottom w:val="single" w:sz="4" w:space="0" w:color="000000"/>
            </w:tcBorders>
            <w:vAlign w:val="center"/>
          </w:tcPr>
          <w:p w14:paraId="1DDF0DA8" w14:textId="77777777" w:rsidR="00E977E3" w:rsidRDefault="00E977E3" w:rsidP="006C4FAD">
            <w:pPr>
              <w:spacing w:after="0"/>
              <w:rPr>
                <w:color w:val="000000"/>
              </w:rPr>
            </w:pPr>
            <w:r>
              <w:rPr>
                <w:color w:val="000000"/>
              </w:rPr>
              <w:t>Final state counts after disease-induced and demographic mortality have been processed.</w:t>
            </w:r>
          </w:p>
        </w:tc>
      </w:tr>
      <w:tr w:rsidR="00E977E3" w14:paraId="6178A2C5" w14:textId="77777777" w:rsidTr="006C4FAD">
        <w:tc>
          <w:tcPr>
            <w:tcW w:w="4168" w:type="dxa"/>
            <w:tcBorders>
              <w:top w:val="single" w:sz="4" w:space="0" w:color="000000"/>
              <w:bottom w:val="single" w:sz="4" w:space="0" w:color="000000"/>
            </w:tcBorders>
            <w:vAlign w:val="center"/>
          </w:tcPr>
          <w:p w14:paraId="6DF07E76" w14:textId="77777777" w:rsidR="00E977E3" w:rsidRDefault="00E977E3" w:rsidP="006C4FAD">
            <w:pPr>
              <w:spacing w:after="0"/>
              <w:rPr>
                <w:b/>
                <w:bCs/>
                <w:color w:val="000000"/>
              </w:rPr>
            </w:pPr>
            <w:proofErr w:type="spellStart"/>
            <w:r>
              <w:rPr>
                <w:b/>
                <w:bCs/>
                <w:color w:val="000000"/>
              </w:rPr>
              <w:t>N_afterImmigration</w:t>
            </w:r>
            <w:proofErr w:type="spellEnd"/>
          </w:p>
        </w:tc>
        <w:tc>
          <w:tcPr>
            <w:tcW w:w="5191" w:type="dxa"/>
            <w:tcBorders>
              <w:top w:val="single" w:sz="4" w:space="0" w:color="000000"/>
              <w:bottom w:val="single" w:sz="4" w:space="0" w:color="000000"/>
            </w:tcBorders>
            <w:vAlign w:val="center"/>
          </w:tcPr>
          <w:p w14:paraId="3E3063FC" w14:textId="77777777" w:rsidR="00E977E3" w:rsidRDefault="00E977E3" w:rsidP="006C4FAD">
            <w:pPr>
              <w:spacing w:after="0"/>
              <w:rPr>
                <w:color w:val="000000"/>
              </w:rPr>
            </w:pPr>
            <w:r>
              <w:rPr>
                <w:color w:val="000000"/>
              </w:rPr>
              <w:t xml:space="preserve">Total individuals after the </w:t>
            </w:r>
            <w:proofErr w:type="gramStart"/>
            <w:r>
              <w:rPr>
                <w:color w:val="000000"/>
              </w:rPr>
              <w:t>Immigration(</w:t>
            </w:r>
            <w:proofErr w:type="gramEnd"/>
            <w:r>
              <w:rPr>
                <w:color w:val="000000"/>
              </w:rPr>
              <w:t xml:space="preserve">) module. </w:t>
            </w:r>
          </w:p>
        </w:tc>
      </w:tr>
      <w:tr w:rsidR="00E977E3" w14:paraId="5C4AA08A" w14:textId="77777777" w:rsidTr="006C4FAD">
        <w:tc>
          <w:tcPr>
            <w:tcW w:w="4168" w:type="dxa"/>
            <w:tcBorders>
              <w:top w:val="single" w:sz="4" w:space="0" w:color="000000"/>
              <w:bottom w:val="single" w:sz="4" w:space="0" w:color="000000"/>
            </w:tcBorders>
            <w:vAlign w:val="center"/>
          </w:tcPr>
          <w:p w14:paraId="6C0952CE" w14:textId="77777777" w:rsidR="00E977E3" w:rsidRDefault="00E977E3" w:rsidP="006C4FAD">
            <w:pPr>
              <w:spacing w:after="0"/>
              <w:rPr>
                <w:b/>
                <w:bCs/>
                <w:color w:val="000000"/>
              </w:rPr>
            </w:pPr>
            <w:proofErr w:type="spellStart"/>
            <w:r>
              <w:rPr>
                <w:b/>
                <w:bCs/>
                <w:color w:val="000000"/>
              </w:rPr>
              <w:t>N_AfterImmiMort</w:t>
            </w:r>
            <w:proofErr w:type="spellEnd"/>
          </w:p>
        </w:tc>
        <w:tc>
          <w:tcPr>
            <w:tcW w:w="5191" w:type="dxa"/>
            <w:tcBorders>
              <w:top w:val="single" w:sz="4" w:space="0" w:color="000000"/>
              <w:bottom w:val="single" w:sz="4" w:space="0" w:color="000000"/>
            </w:tcBorders>
            <w:vAlign w:val="center"/>
          </w:tcPr>
          <w:p w14:paraId="3CBA909D" w14:textId="77777777" w:rsidR="00E977E3" w:rsidRDefault="00E977E3" w:rsidP="006C4FAD">
            <w:pPr>
              <w:spacing w:after="0"/>
              <w:rPr>
                <w:color w:val="000000"/>
              </w:rPr>
            </w:pPr>
            <w:r>
              <w:rPr>
                <w:color w:val="000000"/>
              </w:rPr>
              <w:t>Total individuals after the density independent mortality module.</w:t>
            </w:r>
          </w:p>
        </w:tc>
      </w:tr>
      <w:tr w:rsidR="00E977E3" w14:paraId="19913ADA" w14:textId="77777777" w:rsidTr="006C4FAD">
        <w:tc>
          <w:tcPr>
            <w:tcW w:w="4168" w:type="dxa"/>
            <w:tcBorders>
              <w:top w:val="single" w:sz="4" w:space="0" w:color="000000"/>
              <w:bottom w:val="single" w:sz="4" w:space="0" w:color="000000"/>
            </w:tcBorders>
            <w:vAlign w:val="center"/>
          </w:tcPr>
          <w:p w14:paraId="35FDAF3E" w14:textId="77777777" w:rsidR="00E977E3" w:rsidRDefault="00E977E3" w:rsidP="006C4FAD">
            <w:pPr>
              <w:spacing w:after="0"/>
              <w:rPr>
                <w:b/>
                <w:bCs/>
                <w:color w:val="000000"/>
              </w:rPr>
            </w:pPr>
            <w:r>
              <w:rPr>
                <w:b/>
                <w:bCs/>
                <w:color w:val="000000"/>
              </w:rPr>
              <w:t>Ct</w:t>
            </w:r>
          </w:p>
        </w:tc>
        <w:tc>
          <w:tcPr>
            <w:tcW w:w="5191" w:type="dxa"/>
            <w:tcBorders>
              <w:top w:val="single" w:sz="4" w:space="0" w:color="000000"/>
              <w:bottom w:val="single" w:sz="4" w:space="0" w:color="000000"/>
            </w:tcBorders>
            <w:vAlign w:val="center"/>
          </w:tcPr>
          <w:p w14:paraId="6038A095" w14:textId="77777777" w:rsidR="00E977E3" w:rsidRDefault="00E977E3" w:rsidP="006C4FAD">
            <w:pPr>
              <w:spacing w:after="0"/>
              <w:rPr>
                <w:color w:val="000000"/>
              </w:rPr>
            </w:pPr>
            <w:r>
              <w:rPr>
                <w:color w:val="000000"/>
              </w:rPr>
              <w:t xml:space="preserve">Effective transmission rate (Ct) </w:t>
            </w:r>
          </w:p>
          <w:p w14:paraId="777563C5" w14:textId="77777777" w:rsidR="00E977E3" w:rsidRDefault="00E977E3" w:rsidP="006C4FAD">
            <w:pPr>
              <w:spacing w:after="0"/>
              <w:rPr>
                <w:color w:val="000000"/>
              </w:rPr>
            </w:pPr>
          </w:p>
          <w:p w14:paraId="6D816F21" w14:textId="77777777" w:rsidR="00E977E3" w:rsidRDefault="00E977E3" w:rsidP="006C4FAD">
            <w:pPr>
              <w:spacing w:after="0"/>
              <w:rPr>
                <w:color w:val="000000"/>
              </w:rPr>
            </w:pPr>
            <w:r>
              <w:rPr>
                <w:color w:val="000000"/>
              </w:rPr>
              <w:t>Ct = (count of new infected during timestep) / (current timestep count of infected * current timestep number of Susceptible) * current total population size</w:t>
            </w:r>
          </w:p>
        </w:tc>
      </w:tr>
      <w:tr w:rsidR="00E977E3" w14:paraId="4E980B77" w14:textId="77777777" w:rsidTr="006C4FAD">
        <w:tc>
          <w:tcPr>
            <w:tcW w:w="9359" w:type="dxa"/>
            <w:gridSpan w:val="2"/>
            <w:tcBorders>
              <w:top w:val="single" w:sz="4" w:space="0" w:color="000000"/>
            </w:tcBorders>
            <w:vAlign w:val="center"/>
          </w:tcPr>
          <w:p w14:paraId="738B8C64" w14:textId="77777777" w:rsidR="00E977E3" w:rsidRDefault="00E977E3" w:rsidP="006C4FAD">
            <w:pPr>
              <w:spacing w:after="0"/>
              <w:rPr>
                <w:color w:val="000000"/>
              </w:rPr>
            </w:pPr>
            <w:r>
              <w:rPr>
                <w:color w:val="000000"/>
              </w:rPr>
              <w:t xml:space="preserve">Note: ‘|’ separates patches, with the first index the sum of all patches: TOTAL | Patch 1 | Patch 2 | … </w:t>
            </w:r>
          </w:p>
          <w:p w14:paraId="4B95D84E" w14:textId="77777777" w:rsidR="00E977E3" w:rsidRDefault="00E977E3" w:rsidP="006C4FAD">
            <w:pPr>
              <w:spacing w:after="0"/>
              <w:rPr>
                <w:color w:val="000000"/>
              </w:rPr>
            </w:pPr>
            <w:r>
              <w:rPr>
                <w:color w:val="000000"/>
              </w:rPr>
              <w:t xml:space="preserve">Note: Order of columns follows module progression of </w:t>
            </w:r>
            <w:proofErr w:type="spellStart"/>
            <w:r>
              <w:rPr>
                <w:color w:val="000000"/>
              </w:rPr>
              <w:t>CDMetaPOP</w:t>
            </w:r>
            <w:proofErr w:type="spellEnd"/>
            <w:r>
              <w:rPr>
                <w:color w:val="000000"/>
              </w:rPr>
              <w:t xml:space="preserve"> time loop</w:t>
            </w:r>
          </w:p>
        </w:tc>
      </w:tr>
    </w:tbl>
    <w:p w14:paraId="39FCB9FC" w14:textId="77777777" w:rsidR="00E977E3" w:rsidRDefault="00E977E3" w:rsidP="00E977E3">
      <w:pPr>
        <w:spacing w:after="0"/>
        <w:rPr>
          <w:color w:val="000000"/>
          <w:u w:val="single"/>
        </w:rPr>
      </w:pPr>
    </w:p>
    <w:p w14:paraId="2F77C5A6" w14:textId="77777777" w:rsidR="00E977E3" w:rsidRDefault="00E977E3" w:rsidP="00E977E3">
      <w:pPr>
        <w:spacing w:after="0"/>
        <w:rPr>
          <w:b/>
        </w:rPr>
      </w:pPr>
      <w:r>
        <w:br w:type="page"/>
      </w:r>
    </w:p>
    <w:p w14:paraId="2BD3F28F" w14:textId="444D52B6" w:rsidR="00375209" w:rsidRPr="002048FC" w:rsidRDefault="00375209" w:rsidP="00375209">
      <w:pPr>
        <w:pStyle w:val="Heading1"/>
        <w:rPr>
          <w:rFonts w:ascii="Courier New" w:hAnsi="Courier New" w:cs="Courier New"/>
          <w:b/>
          <w:color w:val="auto"/>
        </w:rPr>
      </w:pPr>
      <w:r w:rsidRPr="002048FC">
        <w:rPr>
          <w:rFonts w:ascii="Courier New" w:hAnsi="Courier New" w:cs="Courier New"/>
          <w:b/>
          <w:color w:val="auto"/>
        </w:rPr>
        <w:lastRenderedPageBreak/>
        <w:t>General Issues</w:t>
      </w:r>
      <w:bookmarkEnd w:id="57"/>
    </w:p>
    <w:p w14:paraId="5009470C" w14:textId="77777777" w:rsidR="007B661F" w:rsidRPr="002048FC" w:rsidRDefault="007B661F" w:rsidP="007B661F">
      <w:pPr>
        <w:rPr>
          <w:rFonts w:ascii="Courier New" w:hAnsi="Courier New" w:cs="Courier New"/>
        </w:rPr>
      </w:pPr>
    </w:p>
    <w:p w14:paraId="7D0D1756" w14:textId="0CDA4B51" w:rsidR="00375209" w:rsidRPr="002048FC" w:rsidRDefault="00375209" w:rsidP="00375209">
      <w:pPr>
        <w:pStyle w:val="Heading2"/>
        <w:rPr>
          <w:rFonts w:ascii="Courier New" w:hAnsi="Courier New" w:cs="Courier New"/>
          <w:b/>
          <w:color w:val="auto"/>
        </w:rPr>
      </w:pPr>
      <w:bookmarkStart w:id="74" w:name="_Toc229675135"/>
      <w:r w:rsidRPr="002048FC">
        <w:rPr>
          <w:rFonts w:ascii="Courier New" w:hAnsi="Courier New" w:cs="Courier New"/>
          <w:b/>
          <w:color w:val="auto"/>
        </w:rPr>
        <w:t xml:space="preserve">How to obtain </w:t>
      </w:r>
      <w:proofErr w:type="spellStart"/>
      <w:r w:rsidR="00185516" w:rsidRPr="002048FC">
        <w:rPr>
          <w:rFonts w:ascii="Courier New" w:hAnsi="Courier New" w:cs="Courier New"/>
          <w:b/>
          <w:color w:val="auto"/>
        </w:rPr>
        <w:t>CDMetaPOP</w:t>
      </w:r>
      <w:bookmarkEnd w:id="74"/>
      <w:proofErr w:type="spellEnd"/>
    </w:p>
    <w:p w14:paraId="4B90C325" w14:textId="2278D7AC" w:rsidR="00F66E28" w:rsidRPr="002048FC" w:rsidRDefault="00F66E28" w:rsidP="00F66E28">
      <w:pPr>
        <w:rPr>
          <w:rFonts w:ascii="Courier New" w:hAnsi="Courier New" w:cs="Courier New"/>
        </w:rPr>
      </w:pPr>
      <w:r w:rsidRPr="002048FC">
        <w:rPr>
          <w:rFonts w:ascii="Courier New" w:hAnsi="Courier New" w:cs="Courier New"/>
        </w:rPr>
        <w:t xml:space="preserve">The program is freeware and can be downloaded at </w:t>
      </w:r>
      <w:r w:rsidR="00175B91" w:rsidRPr="002048FC">
        <w:rPr>
          <w:rFonts w:ascii="Courier New" w:hAnsi="Courier New" w:cs="Courier New"/>
        </w:rPr>
        <w:t>https://github.com/ComputationalEcologyLab/CDMetaPOP</w:t>
      </w:r>
      <w:r w:rsidRPr="002048FC">
        <w:rPr>
          <w:rFonts w:ascii="Courier New" w:hAnsi="Courier New" w:cs="Courier New"/>
        </w:rPr>
        <w:t xml:space="preserve">.   </w:t>
      </w:r>
    </w:p>
    <w:p w14:paraId="0B9B4CEB" w14:textId="77777777" w:rsidR="00F66E28" w:rsidRPr="002048FC" w:rsidRDefault="00F66E28" w:rsidP="00F66E28">
      <w:pPr>
        <w:rPr>
          <w:rFonts w:ascii="Courier New" w:hAnsi="Courier New" w:cs="Courier New"/>
        </w:rPr>
      </w:pPr>
    </w:p>
    <w:p w14:paraId="5FE28B1E" w14:textId="77777777" w:rsidR="00375209" w:rsidRPr="002048FC" w:rsidRDefault="00375209" w:rsidP="00375209">
      <w:pPr>
        <w:pStyle w:val="Heading2"/>
        <w:rPr>
          <w:rFonts w:ascii="Courier New" w:hAnsi="Courier New" w:cs="Courier New"/>
          <w:b/>
          <w:color w:val="auto"/>
        </w:rPr>
      </w:pPr>
      <w:bookmarkStart w:id="75" w:name="_Toc229675136"/>
      <w:r w:rsidRPr="002048FC">
        <w:rPr>
          <w:rFonts w:ascii="Courier New" w:hAnsi="Courier New" w:cs="Courier New"/>
          <w:b/>
          <w:color w:val="auto"/>
        </w:rPr>
        <w:t>Debugging and troubleshooting</w:t>
      </w:r>
      <w:bookmarkEnd w:id="75"/>
    </w:p>
    <w:p w14:paraId="42D33605" w14:textId="1FAC8D35" w:rsidR="00F66E28" w:rsidRPr="002048FC" w:rsidRDefault="00A9459B" w:rsidP="00F66E28">
      <w:pPr>
        <w:rPr>
          <w:rFonts w:ascii="Courier New" w:hAnsi="Courier New" w:cs="Courier New"/>
        </w:rPr>
      </w:pPr>
      <w:r>
        <w:rPr>
          <w:rFonts w:ascii="Courier New" w:hAnsi="Courier New" w:cs="Courier New"/>
        </w:rPr>
        <w:t>P</w:t>
      </w:r>
      <w:r w:rsidR="00F66E28" w:rsidRPr="002048FC">
        <w:rPr>
          <w:rFonts w:ascii="Courier New" w:hAnsi="Courier New" w:cs="Courier New"/>
        </w:rPr>
        <w:t xml:space="preserve">lease report problems including any bugs, to </w:t>
      </w:r>
      <w:r w:rsidR="00E977E3">
        <w:rPr>
          <w:rFonts w:ascii="Courier New" w:hAnsi="Courier New" w:cs="Courier New"/>
        </w:rPr>
        <w:t>computationalecologylab@gmail.com</w:t>
      </w:r>
    </w:p>
    <w:p w14:paraId="4D971ED0" w14:textId="77777777" w:rsidR="00187D00" w:rsidRPr="002048FC" w:rsidRDefault="00187D00" w:rsidP="00F66E28">
      <w:pPr>
        <w:rPr>
          <w:rFonts w:ascii="Courier New" w:hAnsi="Courier New" w:cs="Courier New"/>
        </w:rPr>
      </w:pPr>
    </w:p>
    <w:p w14:paraId="031FB4D4" w14:textId="77777777" w:rsidR="00375209" w:rsidRPr="002048FC" w:rsidRDefault="00375209" w:rsidP="00375209">
      <w:pPr>
        <w:pStyle w:val="Heading2"/>
        <w:rPr>
          <w:rFonts w:ascii="Courier New" w:hAnsi="Courier New" w:cs="Courier New"/>
          <w:b/>
          <w:color w:val="auto"/>
        </w:rPr>
      </w:pPr>
      <w:bookmarkStart w:id="76" w:name="_Toc229675137"/>
      <w:r w:rsidRPr="002048FC">
        <w:rPr>
          <w:rFonts w:ascii="Courier New" w:hAnsi="Courier New" w:cs="Courier New"/>
          <w:b/>
          <w:color w:val="auto"/>
        </w:rPr>
        <w:t>Disclaimer</w:t>
      </w:r>
      <w:bookmarkEnd w:id="76"/>
    </w:p>
    <w:p w14:paraId="7268D572" w14:textId="4C556FC2" w:rsidR="00F66E28" w:rsidRPr="002048FC" w:rsidRDefault="00F66E28" w:rsidP="00F66E28">
      <w:pPr>
        <w:rPr>
          <w:rFonts w:ascii="Courier New" w:hAnsi="Courier New" w:cs="Courier New"/>
        </w:rPr>
      </w:pPr>
      <w:r w:rsidRPr="002048FC">
        <w:rPr>
          <w:rFonts w:ascii="Courier New" w:hAnsi="Courier New" w:cs="Courier New"/>
        </w:rPr>
        <w:t xml:space="preserve">The software is in the public domain, and the recipient may not assert any proprietary rights thereto nor represent it to anyone as other than a University of Montana-produced program (version </w:t>
      </w:r>
      <w:proofErr w:type="spellStart"/>
      <w:r w:rsidR="00175B91" w:rsidRPr="002048FC">
        <w:rPr>
          <w:rFonts w:ascii="Courier New" w:hAnsi="Courier New" w:cs="Courier New"/>
        </w:rPr>
        <w:t>x</w:t>
      </w:r>
      <w:r w:rsidRPr="002048FC">
        <w:rPr>
          <w:rFonts w:ascii="Courier New" w:hAnsi="Courier New" w:cs="Courier New"/>
        </w:rPr>
        <w:t>.x</w:t>
      </w:r>
      <w:proofErr w:type="spellEnd"/>
      <w:r w:rsidRPr="002048FC">
        <w:rPr>
          <w:rFonts w:ascii="Courier New" w:hAnsi="Courier New" w:cs="Courier New"/>
        </w:rPr>
        <w:t xml:space="preserve">). </w:t>
      </w:r>
      <w:proofErr w:type="spellStart"/>
      <w:r w:rsidR="00185516" w:rsidRPr="002048FC">
        <w:rPr>
          <w:rFonts w:ascii="Courier New" w:hAnsi="Courier New" w:cs="Courier New"/>
        </w:rPr>
        <w:t>CDMetaPOP</w:t>
      </w:r>
      <w:proofErr w:type="spellEnd"/>
      <w:r w:rsidRPr="002048FC">
        <w:rPr>
          <w:rFonts w:ascii="Courier New" w:hAnsi="Courier New" w:cs="Courier New"/>
        </w:rPr>
        <w:t xml:space="preserve"> is provided "as is" without warranty of any kind, including, but not limited to, the implied warranties of merchantability and fitness for a particular purpose. The user assumes all responsibility for the accuracy and suitability of this program for a specific application. In no event will the authors or the University be liable for any damages, including lost profits, lost savings, or other incidental or consequential damages arising from the use of or th</w:t>
      </w:r>
      <w:r w:rsidR="00C67CCC" w:rsidRPr="002048FC">
        <w:rPr>
          <w:rFonts w:ascii="Courier New" w:hAnsi="Courier New" w:cs="Courier New"/>
        </w:rPr>
        <w:t>e inability to use this program. Any use of trade, product, or firm names is for descriptive purposes only and does not imply endorsement by the U.S. Government.</w:t>
      </w:r>
    </w:p>
    <w:p w14:paraId="3AD16B9B" w14:textId="76358D73" w:rsidR="00F66E28" w:rsidRPr="002048FC" w:rsidRDefault="00F66E28" w:rsidP="00F66E28">
      <w:pPr>
        <w:pStyle w:val="NormalWeb"/>
        <w:rPr>
          <w:rFonts w:ascii="Courier New" w:hAnsi="Courier New" w:cs="Courier New"/>
          <w:sz w:val="22"/>
          <w:szCs w:val="22"/>
        </w:rPr>
      </w:pPr>
      <w:r w:rsidRPr="002048FC">
        <w:rPr>
          <w:rFonts w:ascii="Courier New" w:hAnsi="Courier New" w:cs="Courier New"/>
          <w:sz w:val="22"/>
          <w:szCs w:val="22"/>
        </w:rPr>
        <w:t xml:space="preserve">We strongly urge you to read the entire documentation before ever running </w:t>
      </w:r>
      <w:proofErr w:type="spellStart"/>
      <w:r w:rsidR="00185516" w:rsidRPr="002048FC">
        <w:rPr>
          <w:rFonts w:ascii="Courier New" w:hAnsi="Courier New" w:cs="Courier New"/>
          <w:sz w:val="22"/>
          <w:szCs w:val="22"/>
        </w:rPr>
        <w:t>CDMetaPOP</w:t>
      </w:r>
      <w:proofErr w:type="spellEnd"/>
      <w:r w:rsidRPr="002048FC">
        <w:rPr>
          <w:rFonts w:ascii="Courier New" w:hAnsi="Courier New" w:cs="Courier New"/>
          <w:sz w:val="22"/>
          <w:szCs w:val="22"/>
        </w:rPr>
        <w:t xml:space="preserve">. We wish to remind users that we are not in the commercial software marketing business. We are scientists who recognized the need for a tool like </w:t>
      </w:r>
      <w:proofErr w:type="spellStart"/>
      <w:r w:rsidR="00185516" w:rsidRPr="002048FC">
        <w:rPr>
          <w:rFonts w:ascii="Courier New" w:hAnsi="Courier New" w:cs="Courier New"/>
          <w:sz w:val="22"/>
          <w:szCs w:val="22"/>
        </w:rPr>
        <w:t>CDMetaPOP</w:t>
      </w:r>
      <w:proofErr w:type="spellEnd"/>
      <w:r w:rsidRPr="002048FC">
        <w:rPr>
          <w:rFonts w:ascii="Courier New" w:hAnsi="Courier New" w:cs="Courier New"/>
          <w:sz w:val="22"/>
          <w:szCs w:val="22"/>
        </w:rPr>
        <w:t xml:space="preserve"> to assist us in our research on landscape ecology issues. Therefore, we do not wish to spend a great deal of time consulting on trivial matters concerning the use of </w:t>
      </w:r>
      <w:proofErr w:type="spellStart"/>
      <w:r w:rsidR="00185516" w:rsidRPr="002048FC">
        <w:rPr>
          <w:rFonts w:ascii="Courier New" w:hAnsi="Courier New" w:cs="Courier New"/>
          <w:sz w:val="22"/>
          <w:szCs w:val="22"/>
        </w:rPr>
        <w:t>CDMetaPOP</w:t>
      </w:r>
      <w:proofErr w:type="spellEnd"/>
      <w:r w:rsidRPr="002048FC">
        <w:rPr>
          <w:rFonts w:ascii="Courier New" w:hAnsi="Courier New" w:cs="Courier New"/>
          <w:sz w:val="22"/>
          <w:szCs w:val="22"/>
        </w:rPr>
        <w:t xml:space="preserve">. However, we do recognize an obligation to provide some level of information support. Of course, we </w:t>
      </w:r>
      <w:proofErr w:type="gramStart"/>
      <w:r w:rsidRPr="002048FC">
        <w:rPr>
          <w:rFonts w:ascii="Courier New" w:hAnsi="Courier New" w:cs="Courier New"/>
          <w:sz w:val="22"/>
          <w:szCs w:val="22"/>
        </w:rPr>
        <w:t>welcome and encourage your criticisms and suggestions about the program at all times</w:t>
      </w:r>
      <w:proofErr w:type="gramEnd"/>
      <w:r w:rsidRPr="002048FC">
        <w:rPr>
          <w:rFonts w:ascii="Courier New" w:hAnsi="Courier New" w:cs="Courier New"/>
          <w:sz w:val="22"/>
          <w:szCs w:val="22"/>
        </w:rPr>
        <w:t xml:space="preserve">. We will welcome questions about how to run </w:t>
      </w:r>
      <w:proofErr w:type="spellStart"/>
      <w:r w:rsidR="00185516" w:rsidRPr="002048FC">
        <w:rPr>
          <w:rFonts w:ascii="Courier New" w:hAnsi="Courier New" w:cs="Courier New"/>
          <w:sz w:val="22"/>
          <w:szCs w:val="22"/>
        </w:rPr>
        <w:t>CDMetaPOP</w:t>
      </w:r>
      <w:proofErr w:type="spellEnd"/>
      <w:r w:rsidRPr="002048FC">
        <w:rPr>
          <w:rFonts w:ascii="Courier New" w:hAnsi="Courier New" w:cs="Courier New"/>
          <w:sz w:val="22"/>
          <w:szCs w:val="22"/>
        </w:rPr>
        <w:t xml:space="preserve"> or interpret the output only after you have read the entire documentation. This is only fair and will eliminate many trivial questions. Finally, we are always interested in learning about how others have applied </w:t>
      </w:r>
      <w:proofErr w:type="spellStart"/>
      <w:r w:rsidR="00185516" w:rsidRPr="002048FC">
        <w:rPr>
          <w:rFonts w:ascii="Courier New" w:hAnsi="Courier New" w:cs="Courier New"/>
          <w:sz w:val="22"/>
          <w:szCs w:val="22"/>
        </w:rPr>
        <w:t>CDMetaPOP</w:t>
      </w:r>
      <w:proofErr w:type="spellEnd"/>
      <w:r w:rsidRPr="002048FC">
        <w:rPr>
          <w:rFonts w:ascii="Courier New" w:hAnsi="Courier New" w:cs="Courier New"/>
          <w:sz w:val="22"/>
          <w:szCs w:val="22"/>
        </w:rPr>
        <w:t xml:space="preserve"> in ecological investigation and management application. Therefore, we encourage you to contact us and describe your application after using </w:t>
      </w:r>
      <w:proofErr w:type="spellStart"/>
      <w:r w:rsidR="00185516" w:rsidRPr="002048FC">
        <w:rPr>
          <w:rFonts w:ascii="Courier New" w:hAnsi="Courier New" w:cs="Courier New"/>
          <w:sz w:val="22"/>
          <w:szCs w:val="22"/>
        </w:rPr>
        <w:t>CDMetaPOP</w:t>
      </w:r>
      <w:proofErr w:type="spellEnd"/>
      <w:r w:rsidRPr="002048FC">
        <w:rPr>
          <w:rFonts w:ascii="Courier New" w:hAnsi="Courier New" w:cs="Courier New"/>
          <w:sz w:val="22"/>
          <w:szCs w:val="22"/>
        </w:rPr>
        <w:t>.</w:t>
      </w:r>
    </w:p>
    <w:p w14:paraId="0F19E72A" w14:textId="7E95ED08" w:rsidR="00F66E28" w:rsidRPr="002048FC" w:rsidRDefault="00F66E28" w:rsidP="00F66E28">
      <w:pPr>
        <w:pStyle w:val="NormalWeb"/>
        <w:rPr>
          <w:rFonts w:ascii="Courier New" w:hAnsi="Courier New" w:cs="Courier New"/>
          <w:sz w:val="22"/>
          <w:szCs w:val="22"/>
        </w:rPr>
      </w:pPr>
      <w:r w:rsidRPr="002048FC">
        <w:rPr>
          <w:rStyle w:val="Emphasis"/>
          <w:rFonts w:ascii="Courier New" w:eastAsiaTheme="majorEastAsia" w:hAnsi="Courier New" w:cs="Courier New"/>
          <w:sz w:val="22"/>
          <w:szCs w:val="22"/>
        </w:rPr>
        <w:t xml:space="preserve">We hope that </w:t>
      </w:r>
      <w:proofErr w:type="spellStart"/>
      <w:r w:rsidR="00185516" w:rsidRPr="002048FC">
        <w:rPr>
          <w:rStyle w:val="Emphasis"/>
          <w:rFonts w:ascii="Courier New" w:eastAsiaTheme="majorEastAsia" w:hAnsi="Courier New" w:cs="Courier New"/>
          <w:sz w:val="22"/>
          <w:szCs w:val="22"/>
        </w:rPr>
        <w:t>CDMetaPOP</w:t>
      </w:r>
      <w:proofErr w:type="spellEnd"/>
      <w:r w:rsidRPr="002048FC">
        <w:rPr>
          <w:rStyle w:val="Emphasis"/>
          <w:rFonts w:ascii="Courier New" w:eastAsiaTheme="majorEastAsia" w:hAnsi="Courier New" w:cs="Courier New"/>
          <w:sz w:val="22"/>
          <w:szCs w:val="22"/>
        </w:rPr>
        <w:t xml:space="preserve"> is of great assistance in your work and we look forward to hearing about your applications.</w:t>
      </w:r>
    </w:p>
    <w:p w14:paraId="150F5535" w14:textId="77777777" w:rsidR="00375209" w:rsidRPr="002048FC" w:rsidRDefault="00375209" w:rsidP="00375209">
      <w:pPr>
        <w:pStyle w:val="Heading1"/>
        <w:rPr>
          <w:rFonts w:ascii="Courier New" w:hAnsi="Courier New" w:cs="Courier New"/>
          <w:b/>
          <w:color w:val="auto"/>
        </w:rPr>
      </w:pPr>
      <w:bookmarkStart w:id="77" w:name="_Toc229675138"/>
      <w:r w:rsidRPr="002048FC">
        <w:rPr>
          <w:rFonts w:ascii="Courier New" w:hAnsi="Courier New" w:cs="Courier New"/>
          <w:b/>
          <w:color w:val="auto"/>
        </w:rPr>
        <w:t>References</w:t>
      </w:r>
      <w:bookmarkEnd w:id="77"/>
    </w:p>
    <w:p w14:paraId="1389072B" w14:textId="7250CB26" w:rsidR="00063F96" w:rsidRPr="002048FC" w:rsidRDefault="00063F96" w:rsidP="005A7B15">
      <w:pPr>
        <w:rPr>
          <w:rFonts w:ascii="Courier New" w:hAnsi="Courier New" w:cs="Courier New"/>
        </w:rPr>
      </w:pPr>
      <w:r w:rsidRPr="002048FC">
        <w:rPr>
          <w:rFonts w:ascii="Courier New" w:hAnsi="Courier New" w:cs="Courier New"/>
        </w:rPr>
        <w:t xml:space="preserve">Allendorf FW, Leary RF, Spruell P, </w:t>
      </w:r>
      <w:proofErr w:type="spellStart"/>
      <w:r w:rsidRPr="002048FC">
        <w:rPr>
          <w:rFonts w:ascii="Courier New" w:hAnsi="Courier New" w:cs="Courier New"/>
        </w:rPr>
        <w:t>Wenburg</w:t>
      </w:r>
      <w:proofErr w:type="spellEnd"/>
      <w:r w:rsidRPr="002048FC">
        <w:rPr>
          <w:rFonts w:ascii="Courier New" w:hAnsi="Courier New" w:cs="Courier New"/>
        </w:rPr>
        <w:t xml:space="preserve"> JK (2001) The problems with hybrids: setting conservation guidelines. Trends in ecology &amp; evolution, 16, 613-622.</w:t>
      </w:r>
    </w:p>
    <w:p w14:paraId="36342ED5" w14:textId="2611CA42" w:rsidR="005A7B15" w:rsidRPr="002048FC" w:rsidRDefault="005A7B15" w:rsidP="005A7B15">
      <w:pPr>
        <w:rPr>
          <w:rFonts w:ascii="Courier New" w:hAnsi="Courier New" w:cs="Courier New"/>
        </w:rPr>
      </w:pPr>
      <w:proofErr w:type="spellStart"/>
      <w:r w:rsidRPr="002048FC">
        <w:rPr>
          <w:rFonts w:ascii="Courier New" w:hAnsi="Courier New" w:cs="Courier New"/>
        </w:rPr>
        <w:t>Balloux</w:t>
      </w:r>
      <w:proofErr w:type="spellEnd"/>
      <w:r w:rsidRPr="002048FC">
        <w:rPr>
          <w:rFonts w:ascii="Courier New" w:hAnsi="Courier New" w:cs="Courier New"/>
        </w:rPr>
        <w:t xml:space="preserve"> F. (2001) EASYPOP (version 1.7): a computer program for population genetic simulations. Journal of Heredity, 92, 301–302.</w:t>
      </w:r>
    </w:p>
    <w:p w14:paraId="66A5595C" w14:textId="320D8F63" w:rsidR="005A7B15" w:rsidRPr="002048FC" w:rsidRDefault="005A7B15" w:rsidP="005A7B15">
      <w:pPr>
        <w:rPr>
          <w:rFonts w:ascii="Courier New" w:hAnsi="Courier New" w:cs="Courier New"/>
        </w:rPr>
      </w:pPr>
      <w:r w:rsidRPr="002048FC">
        <w:rPr>
          <w:rFonts w:ascii="Courier New" w:hAnsi="Courier New" w:cs="Courier New"/>
        </w:rPr>
        <w:lastRenderedPageBreak/>
        <w:t xml:space="preserve">Barringer, LE, </w:t>
      </w:r>
      <w:proofErr w:type="spellStart"/>
      <w:r w:rsidRPr="002048FC">
        <w:rPr>
          <w:rFonts w:ascii="Courier New" w:hAnsi="Courier New" w:cs="Courier New"/>
        </w:rPr>
        <w:t>Tomback</w:t>
      </w:r>
      <w:proofErr w:type="spellEnd"/>
      <w:r w:rsidRPr="002048FC">
        <w:rPr>
          <w:rFonts w:ascii="Courier New" w:hAnsi="Courier New" w:cs="Courier New"/>
        </w:rPr>
        <w:t xml:space="preserve">, DF, Wunder, MB, McKinney, ST (2012) Whitebark Pine Stand Condition, Tree Abundance, and Cone Production as Predictors of Visitation by Clark's Nutcracker. PLOS ONE. </w:t>
      </w:r>
      <w:proofErr w:type="spellStart"/>
      <w:r w:rsidRPr="002048FC">
        <w:rPr>
          <w:rFonts w:ascii="Courier New" w:hAnsi="Courier New" w:cs="Courier New"/>
        </w:rPr>
        <w:t>doi</w:t>
      </w:r>
      <w:proofErr w:type="spellEnd"/>
      <w:r w:rsidRPr="002048FC">
        <w:rPr>
          <w:rFonts w:ascii="Courier New" w:hAnsi="Courier New" w:cs="Courier New"/>
        </w:rPr>
        <w:t>: 10.1371/journal.pone.0037663.</w:t>
      </w:r>
    </w:p>
    <w:p w14:paraId="05C6D022" w14:textId="77777777" w:rsidR="00014A1D" w:rsidRPr="002048FC" w:rsidRDefault="00014A1D" w:rsidP="00014A1D">
      <w:pPr>
        <w:rPr>
          <w:rFonts w:ascii="Courier New" w:hAnsi="Courier New" w:cs="Courier New"/>
        </w:rPr>
      </w:pPr>
      <w:r w:rsidRPr="002048FC">
        <w:rPr>
          <w:rFonts w:ascii="Courier New" w:hAnsi="Courier New" w:cs="Courier New"/>
        </w:rPr>
        <w:t xml:space="preserve">Bear EA (2005) Effects of temperature on survival and growth of </w:t>
      </w:r>
      <w:proofErr w:type="spellStart"/>
      <w:r w:rsidRPr="002048FC">
        <w:rPr>
          <w:rFonts w:ascii="Courier New" w:hAnsi="Courier New" w:cs="Courier New"/>
        </w:rPr>
        <w:t>westslope</w:t>
      </w:r>
      <w:proofErr w:type="spellEnd"/>
      <w:r w:rsidRPr="002048FC">
        <w:rPr>
          <w:rFonts w:ascii="Courier New" w:hAnsi="Courier New" w:cs="Courier New"/>
        </w:rPr>
        <w:t xml:space="preserve"> cutthroat trout and rainbow trout: Implications for conservation and restoration. Montana State University Master of Science Thesis.</w:t>
      </w:r>
    </w:p>
    <w:p w14:paraId="372B5622" w14:textId="77777777" w:rsidR="00014A1D" w:rsidRPr="002048FC" w:rsidRDefault="00014A1D" w:rsidP="00014A1D">
      <w:pPr>
        <w:rPr>
          <w:rFonts w:ascii="Courier New" w:hAnsi="Courier New" w:cs="Courier New"/>
        </w:rPr>
      </w:pPr>
      <w:r w:rsidRPr="002048FC">
        <w:rPr>
          <w:rFonts w:ascii="Courier New" w:hAnsi="Courier New" w:cs="Courier New"/>
        </w:rPr>
        <w:t>Bowcock AM, Ruiz-Linares A, Tomfohrde J et al. (1994) High resolution of human evolutionary trees with polymorphic microsatellites. Nature, 368, 455–457.</w:t>
      </w:r>
    </w:p>
    <w:p w14:paraId="14942F85" w14:textId="77777777" w:rsidR="00014A1D" w:rsidRPr="002048FC" w:rsidRDefault="00014A1D" w:rsidP="00014A1D">
      <w:pPr>
        <w:rPr>
          <w:rFonts w:ascii="Courier New" w:hAnsi="Courier New" w:cs="Courier New"/>
        </w:rPr>
      </w:pPr>
      <w:r w:rsidRPr="002048FC">
        <w:rPr>
          <w:rFonts w:ascii="Courier New" w:hAnsi="Courier New" w:cs="Courier New"/>
        </w:rPr>
        <w:t>Bowerman T, "A Multi-Scale Investigation of Factors Limiting Bull Trout Viability" (2013). All Graduate Theses and Dissertations. Paper 1524. http://digitalcommons.usu.edu/etd/1524</w:t>
      </w:r>
    </w:p>
    <w:p w14:paraId="13EFBAA4" w14:textId="77777777" w:rsidR="00014A1D" w:rsidRPr="002048FC" w:rsidRDefault="00014A1D" w:rsidP="00014A1D">
      <w:pPr>
        <w:rPr>
          <w:rFonts w:ascii="Courier New" w:hAnsi="Courier New" w:cs="Courier New"/>
        </w:rPr>
      </w:pPr>
      <w:proofErr w:type="spellStart"/>
      <w:r w:rsidRPr="002048FC">
        <w:rPr>
          <w:rFonts w:ascii="Courier New" w:hAnsi="Courier New" w:cs="Courier New"/>
        </w:rPr>
        <w:t>Bertalanffy</w:t>
      </w:r>
      <w:proofErr w:type="spellEnd"/>
      <w:r w:rsidRPr="002048FC">
        <w:rPr>
          <w:rFonts w:ascii="Courier New" w:hAnsi="Courier New" w:cs="Courier New"/>
        </w:rPr>
        <w:t xml:space="preserve">, L. von (1938) A quantitative theory of organic </w:t>
      </w:r>
      <w:proofErr w:type="gramStart"/>
      <w:r w:rsidRPr="002048FC">
        <w:rPr>
          <w:rFonts w:ascii="Courier New" w:hAnsi="Courier New" w:cs="Courier New"/>
        </w:rPr>
        <w:t>growth(</w:t>
      </w:r>
      <w:proofErr w:type="gramEnd"/>
      <w:r w:rsidRPr="002048FC">
        <w:rPr>
          <w:rFonts w:ascii="Courier New" w:hAnsi="Courier New" w:cs="Courier New"/>
        </w:rPr>
        <w:t>Inquiries on growth laws. II). Human Biol. 10, 181-213.</w:t>
      </w:r>
    </w:p>
    <w:p w14:paraId="6ED7D754" w14:textId="0AAF08C0" w:rsidR="00014A1D" w:rsidRDefault="00014A1D" w:rsidP="00014A1D">
      <w:pPr>
        <w:rPr>
          <w:rFonts w:ascii="Courier New" w:hAnsi="Courier New" w:cs="Courier New"/>
        </w:rPr>
      </w:pPr>
      <w:r w:rsidRPr="002048FC">
        <w:rPr>
          <w:rFonts w:ascii="Courier New" w:hAnsi="Courier New" w:cs="Courier New"/>
        </w:rPr>
        <w:t>Castillo JA, Epps CW, Davis AR, Cushman SA (2014) Landscape effects on gene flow for climate-sensitive montane species, the American pika. Molecular Ecology, 23, 843-856.</w:t>
      </w:r>
    </w:p>
    <w:p w14:paraId="77EF6A4A" w14:textId="70C67438" w:rsidR="00986A85" w:rsidRDefault="00986A85" w:rsidP="00014A1D">
      <w:pPr>
        <w:rPr>
          <w:rFonts w:ascii="Courier New" w:hAnsi="Courier New" w:cs="Courier New"/>
        </w:rPr>
      </w:pPr>
      <w:r w:rsidRPr="00986A85">
        <w:rPr>
          <w:rFonts w:ascii="Courier New" w:hAnsi="Courier New" w:cs="Courier New"/>
        </w:rPr>
        <w:t xml:space="preserve">Day CC, Landguth EL, </w:t>
      </w:r>
      <w:proofErr w:type="spellStart"/>
      <w:r w:rsidRPr="00986A85">
        <w:rPr>
          <w:rFonts w:ascii="Courier New" w:hAnsi="Courier New" w:cs="Courier New"/>
        </w:rPr>
        <w:t>Bearlin</w:t>
      </w:r>
      <w:proofErr w:type="spellEnd"/>
      <w:r w:rsidRPr="00986A85">
        <w:rPr>
          <w:rFonts w:ascii="Courier New" w:hAnsi="Courier New" w:cs="Courier New"/>
        </w:rPr>
        <w:t xml:space="preserve"> A, Holden ZA, Whiteley AR</w:t>
      </w:r>
      <w:r>
        <w:rPr>
          <w:rFonts w:ascii="Courier New" w:hAnsi="Courier New" w:cs="Courier New"/>
        </w:rPr>
        <w:t xml:space="preserve"> (2018)</w:t>
      </w:r>
      <w:r w:rsidRPr="00986A85">
        <w:rPr>
          <w:rFonts w:ascii="Courier New" w:hAnsi="Courier New" w:cs="Courier New"/>
        </w:rPr>
        <w:t xml:space="preserve"> Using simulation modeling to inform management of invasive species: A case study of eastern brook trout suppression and eradication. Biological Conservation</w:t>
      </w:r>
      <w:r>
        <w:rPr>
          <w:rFonts w:ascii="Courier New" w:hAnsi="Courier New" w:cs="Courier New"/>
        </w:rPr>
        <w:t xml:space="preserve"> </w:t>
      </w:r>
      <w:r w:rsidRPr="00986A85">
        <w:rPr>
          <w:rFonts w:ascii="Courier New" w:hAnsi="Courier New" w:cs="Courier New"/>
        </w:rPr>
        <w:t>221:10-22.</w:t>
      </w:r>
    </w:p>
    <w:p w14:paraId="08656F26" w14:textId="04417DFD" w:rsidR="00986A85" w:rsidRPr="002048FC" w:rsidRDefault="00986A85" w:rsidP="00014A1D">
      <w:pPr>
        <w:rPr>
          <w:rFonts w:ascii="Courier New" w:hAnsi="Courier New" w:cs="Courier New"/>
        </w:rPr>
      </w:pPr>
      <w:r w:rsidRPr="00986A85">
        <w:rPr>
          <w:rFonts w:ascii="Courier New" w:hAnsi="Courier New" w:cs="Courier New"/>
        </w:rPr>
        <w:t xml:space="preserve">Day CC, Landguth EL, Simmons RK, Baker WP, Whiteley AR, Lukacs PM, </w:t>
      </w:r>
      <w:proofErr w:type="spellStart"/>
      <w:r w:rsidRPr="00986A85">
        <w:rPr>
          <w:rFonts w:ascii="Courier New" w:hAnsi="Courier New" w:cs="Courier New"/>
        </w:rPr>
        <w:t>Bearlin</w:t>
      </w:r>
      <w:proofErr w:type="spellEnd"/>
      <w:r w:rsidRPr="00986A85">
        <w:rPr>
          <w:rFonts w:ascii="Courier New" w:hAnsi="Courier New" w:cs="Courier New"/>
        </w:rPr>
        <w:t xml:space="preserve"> A</w:t>
      </w:r>
      <w:r>
        <w:rPr>
          <w:rFonts w:ascii="Courier New" w:hAnsi="Courier New" w:cs="Courier New"/>
        </w:rPr>
        <w:t xml:space="preserve"> (2020)</w:t>
      </w:r>
      <w:r w:rsidRPr="00986A85">
        <w:rPr>
          <w:rFonts w:ascii="Courier New" w:hAnsi="Courier New" w:cs="Courier New"/>
        </w:rPr>
        <w:t xml:space="preserve"> Simulating effects of fitness and dispersal on the use of Trojan sex chromosomes for the management of invasive species. Journal of Applied Ecology</w:t>
      </w:r>
      <w:r>
        <w:rPr>
          <w:rFonts w:ascii="Courier New" w:hAnsi="Courier New" w:cs="Courier New"/>
        </w:rPr>
        <w:t xml:space="preserve"> </w:t>
      </w:r>
      <w:r w:rsidRPr="00986A85">
        <w:rPr>
          <w:rFonts w:ascii="Courier New" w:hAnsi="Courier New" w:cs="Courier New"/>
        </w:rPr>
        <w:t>57(7):1413-25.</w:t>
      </w:r>
    </w:p>
    <w:p w14:paraId="696CA2BB" w14:textId="77777777" w:rsidR="00014A1D" w:rsidRPr="002048FC" w:rsidRDefault="00014A1D" w:rsidP="00014A1D">
      <w:pPr>
        <w:rPr>
          <w:rFonts w:ascii="Courier New" w:hAnsi="Courier New" w:cs="Courier New"/>
        </w:rPr>
      </w:pPr>
      <w:r w:rsidRPr="002048FC">
        <w:rPr>
          <w:rFonts w:ascii="Courier New" w:hAnsi="Courier New" w:cs="Courier New"/>
        </w:rPr>
        <w:t xml:space="preserve">Downs CC, White RG, Shepard BB (1997) Age at sexual maturity, sex </w:t>
      </w:r>
      <w:proofErr w:type="spellStart"/>
      <w:r w:rsidRPr="002048FC">
        <w:rPr>
          <w:rFonts w:ascii="Courier New" w:hAnsi="Courier New" w:cs="Courier New"/>
        </w:rPr>
        <w:t>raio</w:t>
      </w:r>
      <w:proofErr w:type="spellEnd"/>
      <w:r w:rsidRPr="002048FC">
        <w:rPr>
          <w:rFonts w:ascii="Courier New" w:hAnsi="Courier New" w:cs="Courier New"/>
        </w:rPr>
        <w:t xml:space="preserve">, fecundity, and longevity of isolated headwater populations of </w:t>
      </w:r>
      <w:proofErr w:type="spellStart"/>
      <w:r w:rsidRPr="002048FC">
        <w:rPr>
          <w:rFonts w:ascii="Courier New" w:hAnsi="Courier New" w:cs="Courier New"/>
        </w:rPr>
        <w:t>westlope</w:t>
      </w:r>
      <w:proofErr w:type="spellEnd"/>
      <w:r w:rsidRPr="002048FC">
        <w:rPr>
          <w:rFonts w:ascii="Courier New" w:hAnsi="Courier New" w:cs="Courier New"/>
        </w:rPr>
        <w:t xml:space="preserve"> cutthroat trout. North American Journal of Fisheries Management, 17, 85-92. </w:t>
      </w:r>
    </w:p>
    <w:p w14:paraId="07ABCB76" w14:textId="77777777" w:rsidR="00014A1D" w:rsidRPr="002048FC" w:rsidRDefault="00014A1D" w:rsidP="00014A1D">
      <w:pPr>
        <w:rPr>
          <w:rFonts w:ascii="Courier New" w:hAnsi="Courier New" w:cs="Courier New"/>
        </w:rPr>
      </w:pPr>
      <w:r w:rsidRPr="002048FC">
        <w:rPr>
          <w:rFonts w:ascii="Courier New" w:hAnsi="Courier New" w:cs="Courier New"/>
        </w:rPr>
        <w:t xml:space="preserve">Dyer R (2014) </w:t>
      </w:r>
      <w:proofErr w:type="spellStart"/>
      <w:r w:rsidRPr="002048FC">
        <w:rPr>
          <w:rFonts w:ascii="Courier New" w:hAnsi="Courier New" w:cs="Courier New"/>
        </w:rPr>
        <w:t>popgraph</w:t>
      </w:r>
      <w:proofErr w:type="spellEnd"/>
      <w:r w:rsidRPr="002048FC">
        <w:rPr>
          <w:rFonts w:ascii="Courier New" w:hAnsi="Courier New" w:cs="Courier New"/>
        </w:rPr>
        <w:t>: This is an R package that constructs and manipulates population graphs. http://cran.r-project.org/web/packages/popgraph/index.html</w:t>
      </w:r>
    </w:p>
    <w:p w14:paraId="556462B3" w14:textId="055D0CE9" w:rsidR="00014A1D" w:rsidRPr="002048FC" w:rsidRDefault="00014A1D" w:rsidP="00014A1D">
      <w:pPr>
        <w:rPr>
          <w:rFonts w:ascii="Courier New" w:hAnsi="Courier New" w:cs="Courier New"/>
        </w:rPr>
      </w:pPr>
      <w:r w:rsidRPr="002048FC">
        <w:rPr>
          <w:rFonts w:ascii="Courier New" w:hAnsi="Courier New" w:cs="Courier New"/>
        </w:rPr>
        <w:t xml:space="preserve">Ettan J van (2015) </w:t>
      </w:r>
      <w:proofErr w:type="spellStart"/>
      <w:r w:rsidRPr="002048FC">
        <w:rPr>
          <w:rFonts w:ascii="Courier New" w:hAnsi="Courier New" w:cs="Courier New"/>
        </w:rPr>
        <w:t>gdistance</w:t>
      </w:r>
      <w:proofErr w:type="spellEnd"/>
      <w:r w:rsidRPr="002048FC">
        <w:rPr>
          <w:rFonts w:ascii="Courier New" w:hAnsi="Courier New" w:cs="Courier New"/>
        </w:rPr>
        <w:t xml:space="preserve">: Distances and routes on geographical grids. </w:t>
      </w:r>
      <w:hyperlink r:id="rId31" w:history="1">
        <w:r w:rsidR="005A7B15" w:rsidRPr="002048FC">
          <w:rPr>
            <w:rStyle w:val="Hyperlink"/>
            <w:rFonts w:ascii="Courier New" w:hAnsi="Courier New" w:cs="Courier New"/>
            <w:color w:val="auto"/>
          </w:rPr>
          <w:t>http://cran.r-project.org/web/packages/gdistance/index.html</w:t>
        </w:r>
      </w:hyperlink>
      <w:r w:rsidRPr="002048FC">
        <w:rPr>
          <w:rFonts w:ascii="Courier New" w:hAnsi="Courier New" w:cs="Courier New"/>
        </w:rPr>
        <w:t>.</w:t>
      </w:r>
    </w:p>
    <w:p w14:paraId="2D0747FA" w14:textId="1D11BE08" w:rsidR="005A7B15" w:rsidRPr="002048FC" w:rsidRDefault="005A7B15" w:rsidP="00014A1D">
      <w:pPr>
        <w:rPr>
          <w:rFonts w:ascii="Courier New" w:hAnsi="Courier New" w:cs="Courier New"/>
        </w:rPr>
      </w:pPr>
      <w:r w:rsidRPr="002048FC">
        <w:rPr>
          <w:rFonts w:ascii="Courier New" w:hAnsi="Courier New" w:cs="Courier New"/>
        </w:rPr>
        <w:t xml:space="preserve">Elith J., </w:t>
      </w:r>
      <w:proofErr w:type="spellStart"/>
      <w:r w:rsidRPr="002048FC">
        <w:rPr>
          <w:rFonts w:ascii="Courier New" w:hAnsi="Courier New" w:cs="Courier New"/>
        </w:rPr>
        <w:t>Leathwick</w:t>
      </w:r>
      <w:proofErr w:type="spellEnd"/>
      <w:r w:rsidRPr="002048FC">
        <w:rPr>
          <w:rFonts w:ascii="Courier New" w:hAnsi="Courier New" w:cs="Courier New"/>
        </w:rPr>
        <w:t xml:space="preserve"> J.R. (2009). "Species distribution models: ecological explanation and prediction across space and time". Annual Review of Ecology, Evolution, and Systematics40: 677–697. </w:t>
      </w:r>
      <w:proofErr w:type="gramStart"/>
      <w:r w:rsidRPr="002048FC">
        <w:rPr>
          <w:rFonts w:ascii="Courier New" w:hAnsi="Courier New" w:cs="Courier New"/>
        </w:rPr>
        <w:t>doi:10.1146/annurev.ecolsys</w:t>
      </w:r>
      <w:proofErr w:type="gramEnd"/>
      <w:r w:rsidRPr="002048FC">
        <w:rPr>
          <w:rFonts w:ascii="Courier New" w:hAnsi="Courier New" w:cs="Courier New"/>
        </w:rPr>
        <w:t>.110308.120159</w:t>
      </w:r>
    </w:p>
    <w:p w14:paraId="4990F3C6" w14:textId="7A81C7B2" w:rsidR="00014A1D" w:rsidRPr="002048FC" w:rsidRDefault="00014A1D" w:rsidP="00014A1D">
      <w:pPr>
        <w:rPr>
          <w:rFonts w:ascii="Courier New" w:hAnsi="Courier New" w:cs="Courier New"/>
        </w:rPr>
      </w:pPr>
      <w:r w:rsidRPr="002048FC">
        <w:rPr>
          <w:rFonts w:ascii="Courier New" w:hAnsi="Courier New" w:cs="Courier New"/>
        </w:rPr>
        <w:t>Frank, B.M., Piccolo, J.J., &amp; Baret, P.V. (2011) A review of ecological models for brown trout: towards a new demogenetic model. Ecology of Freshwater Fish, 20, 167-198.</w:t>
      </w:r>
    </w:p>
    <w:p w14:paraId="45743588" w14:textId="059D5490" w:rsidR="00014A1D" w:rsidRPr="002048FC" w:rsidRDefault="005A7B15" w:rsidP="005A7B15">
      <w:pPr>
        <w:rPr>
          <w:rFonts w:ascii="Courier New" w:hAnsi="Courier New" w:cs="Courier New"/>
        </w:rPr>
      </w:pPr>
      <w:r w:rsidRPr="002048FC">
        <w:rPr>
          <w:rFonts w:ascii="Courier New" w:hAnsi="Courier New" w:cs="Courier New"/>
        </w:rPr>
        <w:t xml:space="preserve">Izlar, D.K. (2002) Assessment of Whitebark Pine seedling survival for Rocky Mountain plantings. M.S. Thesis Humboldt State </w:t>
      </w:r>
      <w:proofErr w:type="spellStart"/>
      <w:r w:rsidRPr="002048FC">
        <w:rPr>
          <w:rFonts w:ascii="Courier New" w:hAnsi="Courier New" w:cs="Courier New"/>
        </w:rPr>
        <w:t>Univeristy</w:t>
      </w:r>
      <w:proofErr w:type="spellEnd"/>
      <w:r w:rsidRPr="002048FC">
        <w:rPr>
          <w:rFonts w:ascii="Courier New" w:hAnsi="Courier New" w:cs="Courier New"/>
        </w:rPr>
        <w:t>.</w:t>
      </w:r>
      <w:r w:rsidR="00014A1D" w:rsidRPr="002048FC">
        <w:rPr>
          <w:rFonts w:ascii="Courier New" w:hAnsi="Courier New" w:cs="Courier New"/>
        </w:rPr>
        <w:t xml:space="preserve"> </w:t>
      </w:r>
    </w:p>
    <w:p w14:paraId="1C33B882" w14:textId="5FD6DF23" w:rsidR="00014A1D" w:rsidRPr="002048FC" w:rsidRDefault="00014A1D" w:rsidP="00014A1D">
      <w:pPr>
        <w:rPr>
          <w:rFonts w:ascii="Courier New" w:hAnsi="Courier New" w:cs="Courier New"/>
        </w:rPr>
      </w:pPr>
      <w:r w:rsidRPr="002048FC">
        <w:rPr>
          <w:rFonts w:ascii="Courier New" w:hAnsi="Courier New" w:cs="Courier New"/>
        </w:rPr>
        <w:t xml:space="preserve">Jones MR, Forester BR, Teufel AI, Adams RV, Anstett DN, Goodrich BA, Joost S, Manel S, Landguth EL (2014) Integrating </w:t>
      </w:r>
      <w:proofErr w:type="gramStart"/>
      <w:r w:rsidRPr="002048FC">
        <w:rPr>
          <w:rFonts w:ascii="Courier New" w:hAnsi="Courier New" w:cs="Courier New"/>
        </w:rPr>
        <w:t>spatially-explicit</w:t>
      </w:r>
      <w:proofErr w:type="gramEnd"/>
      <w:r w:rsidRPr="002048FC">
        <w:rPr>
          <w:rFonts w:ascii="Courier New" w:hAnsi="Courier New" w:cs="Courier New"/>
        </w:rPr>
        <w:t xml:space="preserve"> approaches to detect </w:t>
      </w:r>
      <w:r w:rsidRPr="002048FC">
        <w:rPr>
          <w:rFonts w:ascii="Courier New" w:hAnsi="Courier New" w:cs="Courier New"/>
        </w:rPr>
        <w:lastRenderedPageBreak/>
        <w:t xml:space="preserve">adaptive loci in a landscape genomics context. Evolution (Special Issue: Evolutionary Landscape Genetics), 67, 3455-3468. </w:t>
      </w:r>
    </w:p>
    <w:p w14:paraId="71B71085" w14:textId="545330F9" w:rsidR="005A7B15" w:rsidRPr="002048FC" w:rsidRDefault="005A7B15" w:rsidP="005A7B15">
      <w:pPr>
        <w:rPr>
          <w:rFonts w:ascii="Courier New" w:hAnsi="Courier New" w:cs="Courier New"/>
        </w:rPr>
      </w:pPr>
      <w:r w:rsidRPr="002048FC">
        <w:rPr>
          <w:rFonts w:ascii="Courier New" w:hAnsi="Courier New" w:cs="Courier New"/>
        </w:rPr>
        <w:t>Keane, R., K. Gray and L. Dickinson (2007). Whitebark Pine Diameter Growth Response to Removal of Competition. RMRS General Technical Report Research note RN-32.</w:t>
      </w:r>
    </w:p>
    <w:p w14:paraId="5A7B9DE7" w14:textId="77777777" w:rsidR="00014A1D" w:rsidRPr="002048FC" w:rsidRDefault="00014A1D" w:rsidP="00014A1D">
      <w:pPr>
        <w:rPr>
          <w:rFonts w:ascii="Courier New" w:hAnsi="Courier New" w:cs="Courier New"/>
        </w:rPr>
      </w:pPr>
      <w:r w:rsidRPr="002048FC">
        <w:rPr>
          <w:rFonts w:ascii="Courier New" w:hAnsi="Courier New" w:cs="Courier New"/>
        </w:rPr>
        <w:t xml:space="preserve">Labonne, J., </w:t>
      </w:r>
      <w:proofErr w:type="spellStart"/>
      <w:r w:rsidRPr="002048FC">
        <w:rPr>
          <w:rFonts w:ascii="Courier New" w:hAnsi="Courier New" w:cs="Courier New"/>
        </w:rPr>
        <w:t>Ravigné</w:t>
      </w:r>
      <w:proofErr w:type="spellEnd"/>
      <w:r w:rsidRPr="002048FC">
        <w:rPr>
          <w:rFonts w:ascii="Courier New" w:hAnsi="Courier New" w:cs="Courier New"/>
        </w:rPr>
        <w:t xml:space="preserve">, V. Parisi, B., &amp; </w:t>
      </w:r>
      <w:proofErr w:type="spellStart"/>
      <w:r w:rsidRPr="002048FC">
        <w:rPr>
          <w:rFonts w:ascii="Courier New" w:hAnsi="Courier New" w:cs="Courier New"/>
        </w:rPr>
        <w:t>Gaucherel</w:t>
      </w:r>
      <w:proofErr w:type="spellEnd"/>
      <w:r w:rsidRPr="002048FC">
        <w:rPr>
          <w:rFonts w:ascii="Courier New" w:hAnsi="Courier New" w:cs="Courier New"/>
        </w:rPr>
        <w:t xml:space="preserve">, C. (2008) Linking dendritic network structures to population </w:t>
      </w:r>
      <w:proofErr w:type="spellStart"/>
      <w:r w:rsidRPr="002048FC">
        <w:rPr>
          <w:rFonts w:ascii="Courier New" w:hAnsi="Courier New" w:cs="Courier New"/>
        </w:rPr>
        <w:t>demogenetics</w:t>
      </w:r>
      <w:proofErr w:type="spellEnd"/>
      <w:r w:rsidRPr="002048FC">
        <w:rPr>
          <w:rFonts w:ascii="Courier New" w:hAnsi="Courier New" w:cs="Courier New"/>
        </w:rPr>
        <w:t>: the downside of connectivity. Oikos, 117, 1479-1490.</w:t>
      </w:r>
    </w:p>
    <w:p w14:paraId="35883109" w14:textId="513B3C12" w:rsidR="00014A1D" w:rsidRPr="002048FC" w:rsidRDefault="00014A1D" w:rsidP="00014A1D">
      <w:pPr>
        <w:rPr>
          <w:rFonts w:ascii="Courier New" w:hAnsi="Courier New" w:cs="Courier New"/>
        </w:rPr>
      </w:pPr>
      <w:r w:rsidRPr="002048FC">
        <w:rPr>
          <w:rFonts w:ascii="Courier New" w:hAnsi="Courier New" w:cs="Courier New"/>
        </w:rPr>
        <w:t xml:space="preserve">Landguth EL, Cushman SA (2010) CDPOP: a spatially explicit cost distance population genetics program. Molecular Ecology Resources, 10, 156-161. </w:t>
      </w:r>
    </w:p>
    <w:p w14:paraId="2B43823D" w14:textId="687C7021" w:rsidR="00014A1D" w:rsidRPr="002048FC" w:rsidRDefault="00014A1D" w:rsidP="00014A1D">
      <w:pPr>
        <w:rPr>
          <w:rFonts w:ascii="Courier New" w:hAnsi="Courier New" w:cs="Courier New"/>
        </w:rPr>
      </w:pPr>
      <w:r w:rsidRPr="002048FC">
        <w:rPr>
          <w:rFonts w:ascii="Courier New" w:hAnsi="Courier New" w:cs="Courier New"/>
        </w:rPr>
        <w:t xml:space="preserve">Landguth EL, Cushman SA, Schwartz MK, Murphy M, McKelvey KS, Luikart G (2010) Quantifying the lag time to detect barriers in landscape genetics. Molecular Ecology, 19, 4179-4191. </w:t>
      </w:r>
    </w:p>
    <w:p w14:paraId="7E4F7C7E" w14:textId="08E689EB" w:rsidR="00014A1D" w:rsidRPr="002048FC" w:rsidRDefault="00014A1D" w:rsidP="00014A1D">
      <w:pPr>
        <w:rPr>
          <w:rFonts w:ascii="Courier New" w:hAnsi="Courier New" w:cs="Courier New"/>
        </w:rPr>
      </w:pPr>
      <w:r w:rsidRPr="002048FC">
        <w:rPr>
          <w:rFonts w:ascii="Courier New" w:hAnsi="Courier New" w:cs="Courier New"/>
        </w:rPr>
        <w:t xml:space="preserve">Landguth EL, </w:t>
      </w:r>
      <w:proofErr w:type="spellStart"/>
      <w:r w:rsidRPr="002048FC">
        <w:rPr>
          <w:rFonts w:ascii="Courier New" w:hAnsi="Courier New" w:cs="Courier New"/>
        </w:rPr>
        <w:t>Balkenhol</w:t>
      </w:r>
      <w:proofErr w:type="spellEnd"/>
      <w:r w:rsidRPr="002048FC">
        <w:rPr>
          <w:rFonts w:ascii="Courier New" w:hAnsi="Courier New" w:cs="Courier New"/>
        </w:rPr>
        <w:t xml:space="preserve"> N (2012) Relative sensitivity of neutral versus adaptive genetic data for assessing population differentiation. Conservation Genetics, 13, 1421-1426.</w:t>
      </w:r>
    </w:p>
    <w:p w14:paraId="7F190DC5" w14:textId="77777777" w:rsidR="00014A1D" w:rsidRPr="002048FC" w:rsidRDefault="00014A1D" w:rsidP="00014A1D">
      <w:pPr>
        <w:rPr>
          <w:rFonts w:ascii="Courier New" w:hAnsi="Courier New" w:cs="Courier New"/>
        </w:rPr>
      </w:pPr>
      <w:r w:rsidRPr="002048FC">
        <w:rPr>
          <w:rFonts w:ascii="Courier New" w:hAnsi="Courier New" w:cs="Courier New"/>
        </w:rPr>
        <w:t xml:space="preserve">Landguth EL, Muhlfeld CC, Luikart G (2012a) CDFISH: an individual-based, </w:t>
      </w:r>
      <w:proofErr w:type="gramStart"/>
      <w:r w:rsidRPr="002048FC">
        <w:rPr>
          <w:rFonts w:ascii="Courier New" w:hAnsi="Courier New" w:cs="Courier New"/>
        </w:rPr>
        <w:t>spatially-explicit</w:t>
      </w:r>
      <w:proofErr w:type="gramEnd"/>
      <w:r w:rsidRPr="002048FC">
        <w:rPr>
          <w:rFonts w:ascii="Courier New" w:hAnsi="Courier New" w:cs="Courier New"/>
        </w:rPr>
        <w:t>, landscape genetics simulator for aquatic species in complex riverscapes. Conservation Genetics Resources, 4, 133-136.</w:t>
      </w:r>
    </w:p>
    <w:p w14:paraId="268766AF" w14:textId="42EFDC26" w:rsidR="00014A1D" w:rsidRPr="002048FC" w:rsidRDefault="00014A1D" w:rsidP="00014A1D">
      <w:pPr>
        <w:rPr>
          <w:rFonts w:ascii="Courier New" w:hAnsi="Courier New" w:cs="Courier New"/>
        </w:rPr>
      </w:pPr>
      <w:r w:rsidRPr="002048FC">
        <w:rPr>
          <w:rFonts w:ascii="Courier New" w:hAnsi="Courier New" w:cs="Courier New"/>
        </w:rPr>
        <w:t>Landguth EL, Cushman SA, Johnson NA (2012b) Simulating natural selection in landscape genetics. Molecular Ecology Resources, 12, 363-368.</w:t>
      </w:r>
    </w:p>
    <w:p w14:paraId="337B16C6" w14:textId="77777777" w:rsidR="00014A1D" w:rsidRPr="002048FC" w:rsidRDefault="00014A1D" w:rsidP="00014A1D">
      <w:pPr>
        <w:rPr>
          <w:rFonts w:ascii="Courier New" w:hAnsi="Courier New" w:cs="Courier New"/>
        </w:rPr>
      </w:pPr>
      <w:r w:rsidRPr="002048FC">
        <w:rPr>
          <w:rFonts w:ascii="Courier New" w:hAnsi="Courier New" w:cs="Courier New"/>
        </w:rPr>
        <w:t xml:space="preserve">Landguth EL, Hand BK, Glassy JM, Cushman SA, Sawaya M (2012c) UNICOR: a species corridor and connectivity network simulator. </w:t>
      </w:r>
      <w:proofErr w:type="spellStart"/>
      <w:r w:rsidRPr="002048FC">
        <w:rPr>
          <w:rFonts w:ascii="Courier New" w:hAnsi="Courier New" w:cs="Courier New"/>
        </w:rPr>
        <w:t>Ecography</w:t>
      </w:r>
      <w:proofErr w:type="spellEnd"/>
      <w:r w:rsidRPr="002048FC">
        <w:rPr>
          <w:rFonts w:ascii="Courier New" w:hAnsi="Courier New" w:cs="Courier New"/>
        </w:rPr>
        <w:t>, 12, 9-14.</w:t>
      </w:r>
    </w:p>
    <w:p w14:paraId="7E344E9F" w14:textId="15E9D144" w:rsidR="00014A1D" w:rsidRDefault="00014A1D" w:rsidP="00014A1D">
      <w:pPr>
        <w:rPr>
          <w:rFonts w:ascii="Courier New" w:hAnsi="Courier New" w:cs="Courier New"/>
        </w:rPr>
      </w:pPr>
      <w:r w:rsidRPr="002048FC">
        <w:rPr>
          <w:rFonts w:ascii="Courier New" w:hAnsi="Courier New" w:cs="Courier New"/>
        </w:rPr>
        <w:t>Landguth EL, Fedy B, Garey A, Mumma M, Emel S, Oyler-McCance S, Cushman SA, Wagner HH, Fortin MJ (2012) Effects of sample size, number of markers, and allelic richness on the detection of spatial genetic pattern. Molecular Ecology Resources, 12, 276-284.</w:t>
      </w:r>
    </w:p>
    <w:p w14:paraId="460DDE37" w14:textId="7709F6FC" w:rsidR="0010074B" w:rsidRPr="002048FC" w:rsidRDefault="0010074B" w:rsidP="00014A1D">
      <w:pPr>
        <w:rPr>
          <w:rFonts w:ascii="Courier New" w:hAnsi="Courier New" w:cs="Courier New"/>
        </w:rPr>
      </w:pPr>
      <w:r w:rsidRPr="0010074B">
        <w:rPr>
          <w:rFonts w:ascii="Courier New" w:hAnsi="Courier New" w:cs="Courier New"/>
        </w:rPr>
        <w:t xml:space="preserve">Landguth EL, Holden ZA, </w:t>
      </w:r>
      <w:proofErr w:type="spellStart"/>
      <w:r w:rsidRPr="0010074B">
        <w:rPr>
          <w:rFonts w:ascii="Courier New" w:hAnsi="Courier New" w:cs="Courier New"/>
        </w:rPr>
        <w:t>Mahalovich</w:t>
      </w:r>
      <w:proofErr w:type="spellEnd"/>
      <w:r w:rsidRPr="0010074B">
        <w:rPr>
          <w:rFonts w:ascii="Courier New" w:hAnsi="Courier New" w:cs="Courier New"/>
        </w:rPr>
        <w:t xml:space="preserve"> MF, Cushman SA</w:t>
      </w:r>
      <w:r>
        <w:rPr>
          <w:rFonts w:ascii="Courier New" w:hAnsi="Courier New" w:cs="Courier New"/>
        </w:rPr>
        <w:t xml:space="preserve"> (2017)</w:t>
      </w:r>
      <w:r w:rsidRPr="0010074B">
        <w:rPr>
          <w:rFonts w:ascii="Courier New" w:hAnsi="Courier New" w:cs="Courier New"/>
        </w:rPr>
        <w:t xml:space="preserve"> Using landscape genetics simulations for planting blister rust resistant whitebark pine in the US Northern Rocky Mountains. Frontiers in genetics 2017 8:9.</w:t>
      </w:r>
    </w:p>
    <w:p w14:paraId="519744D1" w14:textId="77777777" w:rsidR="00036A1E" w:rsidRPr="00036A1E" w:rsidRDefault="00036A1E" w:rsidP="00036A1E">
      <w:pPr>
        <w:rPr>
          <w:rFonts w:ascii="Courier New" w:hAnsi="Courier New" w:cs="Courier New"/>
        </w:rPr>
      </w:pPr>
      <w:r w:rsidRPr="00036A1E">
        <w:rPr>
          <w:rFonts w:ascii="Courier New" w:hAnsi="Courier New" w:cs="Courier New"/>
        </w:rPr>
        <w:t xml:space="preserve">Leslie, P.H. (1945) On the use of matrices in certain population mathematics. </w:t>
      </w:r>
      <w:proofErr w:type="spellStart"/>
      <w:r w:rsidRPr="00036A1E">
        <w:rPr>
          <w:rFonts w:ascii="Courier New" w:hAnsi="Courier New" w:cs="Courier New"/>
          <w:i/>
        </w:rPr>
        <w:t>Biometrika</w:t>
      </w:r>
      <w:proofErr w:type="spellEnd"/>
      <w:r w:rsidRPr="00036A1E">
        <w:rPr>
          <w:rFonts w:ascii="Courier New" w:hAnsi="Courier New" w:cs="Courier New"/>
          <w:i/>
        </w:rPr>
        <w:t>,</w:t>
      </w:r>
      <w:r w:rsidRPr="00036A1E">
        <w:rPr>
          <w:rFonts w:ascii="Courier New" w:hAnsi="Courier New" w:cs="Courier New"/>
        </w:rPr>
        <w:t xml:space="preserve"> </w:t>
      </w:r>
      <w:r w:rsidRPr="00036A1E">
        <w:rPr>
          <w:rFonts w:ascii="Courier New" w:hAnsi="Courier New" w:cs="Courier New"/>
          <w:b/>
        </w:rPr>
        <w:t>33,</w:t>
      </w:r>
      <w:r w:rsidRPr="00036A1E">
        <w:rPr>
          <w:rFonts w:ascii="Courier New" w:hAnsi="Courier New" w:cs="Courier New"/>
        </w:rPr>
        <w:t xml:space="preserve"> 183-212.</w:t>
      </w:r>
    </w:p>
    <w:p w14:paraId="0D2EE6D7" w14:textId="15B3933F" w:rsidR="005A7B15" w:rsidRPr="002048FC" w:rsidRDefault="005A7B15" w:rsidP="00014A1D">
      <w:pPr>
        <w:rPr>
          <w:rFonts w:ascii="Courier New" w:hAnsi="Courier New" w:cs="Courier New"/>
        </w:rPr>
      </w:pPr>
      <w:r w:rsidRPr="002048FC">
        <w:rPr>
          <w:rFonts w:ascii="Courier New" w:hAnsi="Courier New" w:cs="Courier New"/>
        </w:rPr>
        <w:t xml:space="preserve">Lorenz, T.J.; Sullivan, K.A.; </w:t>
      </w:r>
      <w:proofErr w:type="spellStart"/>
      <w:r w:rsidRPr="002048FC">
        <w:rPr>
          <w:rFonts w:ascii="Courier New" w:hAnsi="Courier New" w:cs="Courier New"/>
        </w:rPr>
        <w:t>Bakian</w:t>
      </w:r>
      <w:proofErr w:type="spellEnd"/>
      <w:r w:rsidRPr="002048FC">
        <w:rPr>
          <w:rFonts w:ascii="Courier New" w:hAnsi="Courier New" w:cs="Courier New"/>
        </w:rPr>
        <w:t>, A.V.; Aubry, C.A. 2011. Cache-site selection in Clark’s nutcracker (</w:t>
      </w:r>
      <w:proofErr w:type="spellStart"/>
      <w:r w:rsidRPr="002048FC">
        <w:rPr>
          <w:rFonts w:ascii="Courier New" w:hAnsi="Courier New" w:cs="Courier New"/>
          <w:i/>
        </w:rPr>
        <w:t>Nucifraga</w:t>
      </w:r>
      <w:proofErr w:type="spellEnd"/>
      <w:r w:rsidRPr="002048FC">
        <w:rPr>
          <w:rFonts w:ascii="Courier New" w:hAnsi="Courier New" w:cs="Courier New"/>
          <w:i/>
        </w:rPr>
        <w:t xml:space="preserve"> </w:t>
      </w:r>
      <w:proofErr w:type="spellStart"/>
      <w:r w:rsidRPr="002048FC">
        <w:rPr>
          <w:rFonts w:ascii="Courier New" w:hAnsi="Courier New" w:cs="Courier New"/>
          <w:i/>
        </w:rPr>
        <w:t>columbiana</w:t>
      </w:r>
      <w:proofErr w:type="spellEnd"/>
      <w:r w:rsidRPr="002048FC">
        <w:rPr>
          <w:rFonts w:ascii="Courier New" w:hAnsi="Courier New" w:cs="Courier New"/>
        </w:rPr>
        <w:t>). Auk. 128, 237−247.</w:t>
      </w:r>
    </w:p>
    <w:p w14:paraId="494DA500" w14:textId="04CD878D" w:rsidR="005A7B15" w:rsidRPr="002048FC" w:rsidRDefault="005A7B15" w:rsidP="005A7B15">
      <w:pPr>
        <w:rPr>
          <w:rFonts w:ascii="Courier New" w:hAnsi="Courier New" w:cs="Courier New"/>
        </w:rPr>
      </w:pPr>
      <w:r w:rsidRPr="002048FC">
        <w:rPr>
          <w:rFonts w:ascii="Courier New" w:hAnsi="Courier New" w:cs="Courier New"/>
        </w:rPr>
        <w:t>Mahalovich, M.F., Hipkins, V.D. (2011) Molecular genetic variation in whitebark pine (</w:t>
      </w:r>
      <w:r w:rsidRPr="002048FC">
        <w:rPr>
          <w:rFonts w:ascii="Courier New" w:hAnsi="Courier New" w:cs="Courier New"/>
          <w:i/>
        </w:rPr>
        <w:t xml:space="preserve">Pinus </w:t>
      </w:r>
      <w:proofErr w:type="spellStart"/>
      <w:r w:rsidRPr="002048FC">
        <w:rPr>
          <w:rFonts w:ascii="Courier New" w:hAnsi="Courier New" w:cs="Courier New"/>
          <w:i/>
        </w:rPr>
        <w:t>albicaulis</w:t>
      </w:r>
      <w:proofErr w:type="spellEnd"/>
      <w:r w:rsidRPr="002048FC">
        <w:rPr>
          <w:rFonts w:ascii="Courier New" w:hAnsi="Courier New" w:cs="Courier New"/>
          <w:i/>
        </w:rPr>
        <w:t xml:space="preserve"> </w:t>
      </w:r>
      <w:proofErr w:type="spellStart"/>
      <w:r w:rsidRPr="002048FC">
        <w:rPr>
          <w:rFonts w:ascii="Courier New" w:hAnsi="Courier New" w:cs="Courier New"/>
          <w:i/>
        </w:rPr>
        <w:t>Engelm</w:t>
      </w:r>
      <w:proofErr w:type="spellEnd"/>
      <w:r w:rsidRPr="002048FC">
        <w:rPr>
          <w:rFonts w:ascii="Courier New" w:hAnsi="Courier New" w:cs="Courier New"/>
          <w:i/>
        </w:rPr>
        <w:t>.)</w:t>
      </w:r>
      <w:r w:rsidRPr="002048FC">
        <w:rPr>
          <w:rFonts w:ascii="Courier New" w:hAnsi="Courier New" w:cs="Courier New"/>
        </w:rPr>
        <w:t xml:space="preserve"> in the Inland West. In: Keane, R.E. (ed.) "High-Five Symposium: The Future of High-Elevation Five-Needle White Pines in Western North America. 2010 June 28-30, Missoula, MT, USA. Proc: RMRS-P-63. For Collins, CO: USDA Forest Service, Rocky Mountain Research Station, p. 124-139.  </w:t>
      </w:r>
    </w:p>
    <w:p w14:paraId="37B935E1" w14:textId="77777777" w:rsidR="00014A1D" w:rsidRPr="002048FC" w:rsidRDefault="00014A1D" w:rsidP="00014A1D">
      <w:pPr>
        <w:rPr>
          <w:rFonts w:ascii="Courier New" w:hAnsi="Courier New" w:cs="Courier New"/>
        </w:rPr>
      </w:pPr>
      <w:r w:rsidRPr="002048FC">
        <w:rPr>
          <w:rFonts w:ascii="Courier New" w:hAnsi="Courier New" w:cs="Courier New"/>
        </w:rPr>
        <w:t>McRae BH (2006) Isolation by resistance. Evolution 60:1551-1561.</w:t>
      </w:r>
    </w:p>
    <w:p w14:paraId="210EA1E8" w14:textId="51CB3F80" w:rsidR="006A106E" w:rsidRPr="002048FC" w:rsidRDefault="006A106E" w:rsidP="00014A1D">
      <w:pPr>
        <w:rPr>
          <w:rFonts w:ascii="Courier New" w:hAnsi="Courier New" w:cs="Courier New"/>
        </w:rPr>
      </w:pPr>
      <w:proofErr w:type="spellStart"/>
      <w:r w:rsidRPr="002048FC">
        <w:rPr>
          <w:rFonts w:ascii="Courier New" w:hAnsi="Courier New" w:cs="Courier New"/>
        </w:rPr>
        <w:lastRenderedPageBreak/>
        <w:t>M’Gonigle</w:t>
      </w:r>
      <w:proofErr w:type="spellEnd"/>
      <w:r w:rsidRPr="002048FC">
        <w:rPr>
          <w:rFonts w:ascii="Courier New" w:hAnsi="Courier New" w:cs="Courier New"/>
        </w:rPr>
        <w:t xml:space="preserve"> LK, </w:t>
      </w:r>
      <w:proofErr w:type="spellStart"/>
      <w:r w:rsidRPr="002048FC">
        <w:rPr>
          <w:rFonts w:ascii="Courier New" w:hAnsi="Courier New" w:cs="Courier New"/>
        </w:rPr>
        <w:t>FitzJohn</w:t>
      </w:r>
      <w:proofErr w:type="spellEnd"/>
      <w:r w:rsidRPr="002048FC">
        <w:rPr>
          <w:rFonts w:ascii="Courier New" w:hAnsi="Courier New" w:cs="Courier New"/>
        </w:rPr>
        <w:t xml:space="preserve"> RG (2009) Assortative mating and spatial structure in hybrid zones. Evolution, 64, 444-455. </w:t>
      </w:r>
    </w:p>
    <w:p w14:paraId="5754C5FD" w14:textId="24ADFF21" w:rsidR="00014A1D" w:rsidRDefault="00E52FE0" w:rsidP="00014A1D">
      <w:pPr>
        <w:rPr>
          <w:rFonts w:ascii="Courier New" w:hAnsi="Courier New" w:cs="Courier New"/>
        </w:rPr>
      </w:pPr>
      <w:r w:rsidRPr="002048FC">
        <w:rPr>
          <w:rFonts w:ascii="Courier New" w:hAnsi="Courier New" w:cs="Courier New"/>
        </w:rPr>
        <w:t>Miller DH, Ankley GT (2004) Modeling impacts on populations: fathead minnow (</w:t>
      </w:r>
      <w:proofErr w:type="spellStart"/>
      <w:r w:rsidRPr="002048FC">
        <w:rPr>
          <w:rFonts w:ascii="Courier New" w:hAnsi="Courier New" w:cs="Courier New"/>
        </w:rPr>
        <w:t>Pimephales</w:t>
      </w:r>
      <w:proofErr w:type="spellEnd"/>
      <w:r w:rsidRPr="002048FC">
        <w:rPr>
          <w:rFonts w:ascii="Courier New" w:hAnsi="Courier New" w:cs="Courier New"/>
        </w:rPr>
        <w:t xml:space="preserve"> </w:t>
      </w:r>
      <w:proofErr w:type="spellStart"/>
      <w:r w:rsidRPr="002048FC">
        <w:rPr>
          <w:rFonts w:ascii="Courier New" w:hAnsi="Courier New" w:cs="Courier New"/>
        </w:rPr>
        <w:t>promelas</w:t>
      </w:r>
      <w:proofErr w:type="spellEnd"/>
      <w:r w:rsidRPr="002048FC">
        <w:rPr>
          <w:rFonts w:ascii="Courier New" w:hAnsi="Courier New" w:cs="Courier New"/>
        </w:rPr>
        <w:t>) exposure to the endocrine disruptor 17β-trenbolone as a case study. Ecotoxicology and Environmental Safety, 59, 1-</w:t>
      </w:r>
      <w:proofErr w:type="gramStart"/>
      <w:r w:rsidRPr="002048FC">
        <w:rPr>
          <w:rFonts w:ascii="Courier New" w:hAnsi="Courier New" w:cs="Courier New"/>
        </w:rPr>
        <w:t>9.</w:t>
      </w:r>
      <w:r w:rsidR="00014A1D" w:rsidRPr="002048FC">
        <w:rPr>
          <w:rFonts w:ascii="Courier New" w:hAnsi="Courier New" w:cs="Courier New"/>
        </w:rPr>
        <w:t>Oliphant</w:t>
      </w:r>
      <w:proofErr w:type="gramEnd"/>
      <w:r w:rsidR="00014A1D" w:rsidRPr="002048FC">
        <w:rPr>
          <w:rFonts w:ascii="Courier New" w:hAnsi="Courier New" w:cs="Courier New"/>
        </w:rPr>
        <w:t xml:space="preserve"> TE (2006). Guide to NumPy, Provo, UT., Brigham Young University, </w:t>
      </w:r>
      <w:hyperlink r:id="rId32" w:history="1">
        <w:r w:rsidR="00986A85" w:rsidRPr="002372B5">
          <w:rPr>
            <w:rStyle w:val="Hyperlink"/>
            <w:rFonts w:ascii="Courier New" w:hAnsi="Courier New" w:cs="Courier New"/>
          </w:rPr>
          <w:t>http://www.tramy.us/</w:t>
        </w:r>
      </w:hyperlink>
      <w:r w:rsidR="00014A1D" w:rsidRPr="002048FC">
        <w:rPr>
          <w:rFonts w:ascii="Courier New" w:hAnsi="Courier New" w:cs="Courier New"/>
        </w:rPr>
        <w:t>.</w:t>
      </w:r>
    </w:p>
    <w:p w14:paraId="11D3A249" w14:textId="624BA2BD" w:rsidR="00986A85" w:rsidRPr="002048FC" w:rsidRDefault="00986A85" w:rsidP="00014A1D">
      <w:pPr>
        <w:rPr>
          <w:rFonts w:ascii="Courier New" w:hAnsi="Courier New" w:cs="Courier New"/>
        </w:rPr>
      </w:pPr>
      <w:r w:rsidRPr="00986A85">
        <w:rPr>
          <w:rFonts w:ascii="Courier New" w:hAnsi="Courier New" w:cs="Courier New"/>
        </w:rPr>
        <w:t xml:space="preserve">Mims MC, Day CC, Burkhart JJ, Fuller MR, Hinkle J, </w:t>
      </w:r>
      <w:proofErr w:type="spellStart"/>
      <w:r w:rsidRPr="00986A85">
        <w:rPr>
          <w:rFonts w:ascii="Courier New" w:hAnsi="Courier New" w:cs="Courier New"/>
        </w:rPr>
        <w:t>Bearlin</w:t>
      </w:r>
      <w:proofErr w:type="spellEnd"/>
      <w:r w:rsidRPr="00986A85">
        <w:rPr>
          <w:rFonts w:ascii="Courier New" w:hAnsi="Courier New" w:cs="Courier New"/>
        </w:rPr>
        <w:t xml:space="preserve"> A, Dunham JB, DeHaan PW, Holden ZA, Landguth EE. </w:t>
      </w:r>
      <w:r>
        <w:rPr>
          <w:rFonts w:ascii="Courier New" w:hAnsi="Courier New" w:cs="Courier New"/>
        </w:rPr>
        <w:t xml:space="preserve">(2019) </w:t>
      </w:r>
      <w:r w:rsidRPr="00986A85">
        <w:rPr>
          <w:rFonts w:ascii="Courier New" w:hAnsi="Courier New" w:cs="Courier New"/>
        </w:rPr>
        <w:t xml:space="preserve">Simulating demography, genetics, and spatially explicit processes to inform reintroduction of a threatened </w:t>
      </w:r>
      <w:proofErr w:type="gramStart"/>
      <w:r w:rsidRPr="00986A85">
        <w:rPr>
          <w:rFonts w:ascii="Courier New" w:hAnsi="Courier New" w:cs="Courier New"/>
        </w:rPr>
        <w:t>char</w:t>
      </w:r>
      <w:proofErr w:type="gramEnd"/>
      <w:r w:rsidRPr="00986A85">
        <w:rPr>
          <w:rFonts w:ascii="Courier New" w:hAnsi="Courier New" w:cs="Courier New"/>
        </w:rPr>
        <w:t>. Ecosphere</w:t>
      </w:r>
      <w:r>
        <w:rPr>
          <w:rFonts w:ascii="Courier New" w:hAnsi="Courier New" w:cs="Courier New"/>
        </w:rPr>
        <w:t xml:space="preserve"> </w:t>
      </w:r>
      <w:r w:rsidRPr="00986A85">
        <w:rPr>
          <w:rFonts w:ascii="Courier New" w:hAnsi="Courier New" w:cs="Courier New"/>
        </w:rPr>
        <w:t>10(2</w:t>
      </w:r>
      <w:proofErr w:type="gramStart"/>
      <w:r w:rsidRPr="00986A85">
        <w:rPr>
          <w:rFonts w:ascii="Courier New" w:hAnsi="Courier New" w:cs="Courier New"/>
        </w:rPr>
        <w:t>):e</w:t>
      </w:r>
      <w:proofErr w:type="gramEnd"/>
      <w:r w:rsidRPr="00986A85">
        <w:rPr>
          <w:rFonts w:ascii="Courier New" w:hAnsi="Courier New" w:cs="Courier New"/>
        </w:rPr>
        <w:t>02589.</w:t>
      </w:r>
    </w:p>
    <w:p w14:paraId="291BA973" w14:textId="77555CDB" w:rsidR="00014A1D" w:rsidRPr="002048FC" w:rsidRDefault="00014A1D" w:rsidP="00014A1D">
      <w:pPr>
        <w:rPr>
          <w:rFonts w:ascii="Courier New" w:hAnsi="Courier New" w:cs="Courier New"/>
        </w:rPr>
      </w:pPr>
      <w:r w:rsidRPr="002048FC">
        <w:rPr>
          <w:rFonts w:ascii="Courier New" w:hAnsi="Courier New" w:cs="Courier New"/>
        </w:rPr>
        <w:t>Oyler-McCance SJ, Fedy BC, Landguth EL (2013) Sample design effects in landscape genetics. Conservation Genetics, 14, 275–285.</w:t>
      </w:r>
    </w:p>
    <w:p w14:paraId="2540566E" w14:textId="77777777" w:rsidR="00014A1D" w:rsidRPr="002048FC" w:rsidRDefault="00014A1D" w:rsidP="00014A1D">
      <w:pPr>
        <w:rPr>
          <w:rFonts w:ascii="Courier New" w:hAnsi="Courier New" w:cs="Courier New"/>
        </w:rPr>
      </w:pPr>
      <w:r w:rsidRPr="002048FC">
        <w:rPr>
          <w:rFonts w:ascii="Courier New" w:hAnsi="Courier New" w:cs="Courier New"/>
        </w:rPr>
        <w:t xml:space="preserve">Peacock MM, </w:t>
      </w:r>
      <w:proofErr w:type="spellStart"/>
      <w:r w:rsidRPr="002048FC">
        <w:rPr>
          <w:rFonts w:ascii="Courier New" w:hAnsi="Courier New" w:cs="Courier New"/>
        </w:rPr>
        <w:t>Dochtermann</w:t>
      </w:r>
      <w:proofErr w:type="spellEnd"/>
      <w:r w:rsidRPr="002048FC">
        <w:rPr>
          <w:rFonts w:ascii="Courier New" w:hAnsi="Courier New" w:cs="Courier New"/>
        </w:rPr>
        <w:t xml:space="preserve"> NA (2012) Evolutionary potential but not extinction risk of Lahontan cutthroat trout 9Oncorhynchus clarkia </w:t>
      </w:r>
      <w:proofErr w:type="spellStart"/>
      <w:r w:rsidRPr="002048FC">
        <w:rPr>
          <w:rFonts w:ascii="Courier New" w:hAnsi="Courier New" w:cs="Courier New"/>
        </w:rPr>
        <w:t>henshawi</w:t>
      </w:r>
      <w:proofErr w:type="spellEnd"/>
      <w:r w:rsidRPr="002048FC">
        <w:rPr>
          <w:rFonts w:ascii="Courier New" w:hAnsi="Courier New" w:cs="Courier New"/>
        </w:rPr>
        <w:t xml:space="preserve">) is associated with stream characteristics. Can. J. Fish. </w:t>
      </w:r>
      <w:proofErr w:type="spellStart"/>
      <w:r w:rsidRPr="002048FC">
        <w:rPr>
          <w:rFonts w:ascii="Courier New" w:hAnsi="Courier New" w:cs="Courier New"/>
        </w:rPr>
        <w:t>Aquat</w:t>
      </w:r>
      <w:proofErr w:type="spellEnd"/>
      <w:r w:rsidRPr="002048FC">
        <w:rPr>
          <w:rFonts w:ascii="Courier New" w:hAnsi="Courier New" w:cs="Courier New"/>
        </w:rPr>
        <w:t>. Sci. 69, 615-626.</w:t>
      </w:r>
    </w:p>
    <w:p w14:paraId="30406F89" w14:textId="77777777" w:rsidR="00014A1D" w:rsidRPr="002048FC" w:rsidRDefault="00014A1D" w:rsidP="00014A1D">
      <w:pPr>
        <w:rPr>
          <w:rFonts w:ascii="Courier New" w:hAnsi="Courier New" w:cs="Courier New"/>
        </w:rPr>
      </w:pPr>
      <w:proofErr w:type="spellStart"/>
      <w:r w:rsidRPr="002048FC">
        <w:rPr>
          <w:rFonts w:ascii="Courier New" w:hAnsi="Courier New" w:cs="Courier New"/>
        </w:rPr>
        <w:t>Peakall</w:t>
      </w:r>
      <w:proofErr w:type="spellEnd"/>
      <w:r w:rsidRPr="002048FC">
        <w:rPr>
          <w:rFonts w:ascii="Courier New" w:hAnsi="Courier New" w:cs="Courier New"/>
        </w:rPr>
        <w:t xml:space="preserve"> R and Smouse PE (2006) GENALEX 6: genetic analysis in Excel. Population genetic software for teaching and research. Molecular Ecology Notes. 6, 288-295.</w:t>
      </w:r>
    </w:p>
    <w:p w14:paraId="3303AFBD" w14:textId="77777777" w:rsidR="00014A1D" w:rsidRPr="002048FC" w:rsidRDefault="00014A1D" w:rsidP="00014A1D">
      <w:pPr>
        <w:rPr>
          <w:rFonts w:ascii="Courier New" w:hAnsi="Courier New" w:cs="Courier New"/>
        </w:rPr>
      </w:pPr>
      <w:proofErr w:type="spellStart"/>
      <w:r w:rsidRPr="002048FC">
        <w:rPr>
          <w:rFonts w:ascii="Courier New" w:hAnsi="Courier New" w:cs="Courier New"/>
        </w:rPr>
        <w:t>Peakall</w:t>
      </w:r>
      <w:proofErr w:type="spellEnd"/>
      <w:r w:rsidRPr="002048FC">
        <w:rPr>
          <w:rFonts w:ascii="Courier New" w:hAnsi="Courier New" w:cs="Courier New"/>
        </w:rPr>
        <w:t xml:space="preserve"> R and Smouse PE (2012) </w:t>
      </w:r>
      <w:proofErr w:type="spellStart"/>
      <w:r w:rsidRPr="002048FC">
        <w:rPr>
          <w:rFonts w:ascii="Courier New" w:hAnsi="Courier New" w:cs="Courier New"/>
        </w:rPr>
        <w:t>GenAlEx</w:t>
      </w:r>
      <w:proofErr w:type="spellEnd"/>
      <w:r w:rsidRPr="002048FC">
        <w:rPr>
          <w:rFonts w:ascii="Courier New" w:hAnsi="Courier New" w:cs="Courier New"/>
        </w:rPr>
        <w:t xml:space="preserve"> 6.5: genetic analysis in Excel. Population genetic software for teaching and research-an update. Bioinformatics 28, 2537-2539.</w:t>
      </w:r>
    </w:p>
    <w:p w14:paraId="2F79BEC0" w14:textId="7A1F3107" w:rsidR="00014A1D" w:rsidRPr="002048FC" w:rsidRDefault="00014A1D" w:rsidP="00014A1D">
      <w:pPr>
        <w:rPr>
          <w:rFonts w:ascii="Courier New" w:hAnsi="Courier New" w:cs="Courier New"/>
        </w:rPr>
      </w:pPr>
      <w:r w:rsidRPr="002048FC">
        <w:rPr>
          <w:rFonts w:ascii="Courier New" w:hAnsi="Courier New" w:cs="Courier New"/>
        </w:rPr>
        <w:t xml:space="preserve">Piper </w:t>
      </w:r>
      <w:r w:rsidR="00633243" w:rsidRPr="002048FC">
        <w:rPr>
          <w:rFonts w:ascii="Courier New" w:hAnsi="Courier New" w:cs="Courier New"/>
        </w:rPr>
        <w:t xml:space="preserve">R.G., McElwain I.B., Orme L.E., </w:t>
      </w:r>
      <w:proofErr w:type="spellStart"/>
      <w:r w:rsidR="00633243" w:rsidRPr="002048FC">
        <w:rPr>
          <w:rFonts w:ascii="Courier New" w:hAnsi="Courier New" w:cs="Courier New"/>
        </w:rPr>
        <w:t>McCraren</w:t>
      </w:r>
      <w:proofErr w:type="spellEnd"/>
      <w:r w:rsidR="00633243" w:rsidRPr="002048FC">
        <w:rPr>
          <w:rFonts w:ascii="Courier New" w:hAnsi="Courier New" w:cs="Courier New"/>
        </w:rPr>
        <w:t xml:space="preserve"> J.P., Fowler L.G., and Leonard J. R. </w:t>
      </w:r>
      <w:r w:rsidRPr="002048FC">
        <w:rPr>
          <w:rFonts w:ascii="Courier New" w:hAnsi="Courier New" w:cs="Courier New"/>
        </w:rPr>
        <w:t xml:space="preserve"> </w:t>
      </w:r>
      <w:r w:rsidR="00633243" w:rsidRPr="002048FC">
        <w:rPr>
          <w:rFonts w:ascii="Courier New" w:hAnsi="Courier New" w:cs="Courier New"/>
        </w:rPr>
        <w:t>(</w:t>
      </w:r>
      <w:r w:rsidRPr="002048FC">
        <w:rPr>
          <w:rFonts w:ascii="Courier New" w:hAnsi="Courier New" w:cs="Courier New"/>
        </w:rPr>
        <w:t>1982</w:t>
      </w:r>
      <w:r w:rsidR="00633243" w:rsidRPr="002048FC">
        <w:rPr>
          <w:rFonts w:ascii="Courier New" w:hAnsi="Courier New" w:cs="Courier New"/>
        </w:rPr>
        <w:t>) Fish hatchery management. USFWS, 517 pp.</w:t>
      </w:r>
    </w:p>
    <w:p w14:paraId="6C97A476" w14:textId="77777777" w:rsidR="00014A1D" w:rsidRPr="002048FC" w:rsidRDefault="00014A1D" w:rsidP="00014A1D">
      <w:pPr>
        <w:rPr>
          <w:rFonts w:ascii="Courier New" w:hAnsi="Courier New" w:cs="Courier New"/>
        </w:rPr>
      </w:pPr>
      <w:r w:rsidRPr="002048FC">
        <w:rPr>
          <w:rFonts w:ascii="Courier New" w:hAnsi="Courier New" w:cs="Courier New"/>
        </w:rPr>
        <w:t xml:space="preserve">Pritchard JK, Stephens M, Donnelly PJ (2000) Inference of population structure using </w:t>
      </w:r>
      <w:proofErr w:type="spellStart"/>
      <w:r w:rsidRPr="002048FC">
        <w:rPr>
          <w:rFonts w:ascii="Courier New" w:hAnsi="Courier New" w:cs="Courier New"/>
        </w:rPr>
        <w:t>multilocus</w:t>
      </w:r>
      <w:proofErr w:type="spellEnd"/>
      <w:r w:rsidRPr="002048FC">
        <w:rPr>
          <w:rFonts w:ascii="Courier New" w:hAnsi="Courier New" w:cs="Courier New"/>
        </w:rPr>
        <w:t xml:space="preserve"> genotype data. Genetics 155: 945-959.</w:t>
      </w:r>
    </w:p>
    <w:p w14:paraId="108D4578" w14:textId="77777777" w:rsidR="00014A1D" w:rsidRPr="002048FC" w:rsidRDefault="00014A1D" w:rsidP="00014A1D">
      <w:pPr>
        <w:rPr>
          <w:rFonts w:ascii="Courier New" w:hAnsi="Courier New" w:cs="Courier New"/>
        </w:rPr>
      </w:pPr>
      <w:r w:rsidRPr="002048FC">
        <w:rPr>
          <w:rFonts w:ascii="Courier New" w:hAnsi="Courier New" w:cs="Courier New"/>
        </w:rPr>
        <w:t>Prunier J.G., Kaufmann B., Fenet S., Picard D., Pompanon F., Joly P., Lena J.P., 2013. Optimizing the trade-off between spatial and genetic sampling efforts in patchy populations: towards a better assessment of functional connectivity using an individual-based sampling scheme. Molecular Ecology 22, 5516–5530</w:t>
      </w:r>
    </w:p>
    <w:p w14:paraId="16AED726" w14:textId="0E57EA9F" w:rsidR="00014A1D" w:rsidRPr="002048FC" w:rsidRDefault="00014A1D" w:rsidP="00014A1D">
      <w:pPr>
        <w:rPr>
          <w:rFonts w:ascii="Courier New" w:hAnsi="Courier New" w:cs="Courier New"/>
        </w:rPr>
      </w:pPr>
      <w:r w:rsidRPr="002048FC">
        <w:rPr>
          <w:rFonts w:ascii="Courier New" w:hAnsi="Courier New" w:cs="Courier New"/>
        </w:rPr>
        <w:t>R Development Core Team (2012) R: a language and environment for statistical computing. R Foundation for Statistical Computing, Vienna, Austria.</w:t>
      </w:r>
    </w:p>
    <w:p w14:paraId="5DD090F4" w14:textId="2412E71D" w:rsidR="00D05713" w:rsidRPr="002048FC" w:rsidRDefault="00D05713" w:rsidP="00014A1D">
      <w:pPr>
        <w:rPr>
          <w:rFonts w:ascii="Courier New" w:hAnsi="Courier New" w:cs="Courier New"/>
        </w:rPr>
      </w:pPr>
      <w:r w:rsidRPr="002048FC">
        <w:rPr>
          <w:rFonts w:ascii="Courier New" w:hAnsi="Courier New" w:cs="Courier New"/>
        </w:rPr>
        <w:t>Radinger J. and Wolter C, 2014. Patterns and predictors of fish dispersal in rivers. Fish and Fisheries, 15:456-473.</w:t>
      </w:r>
    </w:p>
    <w:p w14:paraId="4C809C61" w14:textId="77777777" w:rsidR="00014A1D" w:rsidRPr="002048FC" w:rsidRDefault="00014A1D" w:rsidP="00014A1D">
      <w:pPr>
        <w:rPr>
          <w:rFonts w:ascii="Courier New" w:hAnsi="Courier New" w:cs="Courier New"/>
        </w:rPr>
      </w:pPr>
      <w:r w:rsidRPr="002048FC">
        <w:rPr>
          <w:rFonts w:ascii="Courier New" w:hAnsi="Courier New" w:cs="Courier New"/>
        </w:rPr>
        <w:t>Ray N (2005) PATHMATRIX: a GIS tool to compute effective distances among samples. Molecular Ecology Notes 5: 177-180.</w:t>
      </w:r>
    </w:p>
    <w:p w14:paraId="7CFC0B54" w14:textId="77777777" w:rsidR="00014A1D" w:rsidRPr="002048FC" w:rsidRDefault="00014A1D" w:rsidP="00014A1D">
      <w:pPr>
        <w:rPr>
          <w:rFonts w:ascii="Courier New" w:hAnsi="Courier New" w:cs="Courier New"/>
        </w:rPr>
      </w:pPr>
      <w:r w:rsidRPr="002048FC">
        <w:rPr>
          <w:rFonts w:ascii="Courier New" w:hAnsi="Courier New" w:cs="Courier New"/>
        </w:rPr>
        <w:t xml:space="preserve">Ray C, Peacock MM, Dunham JB (2007) (2007). Demography and population dynamics of Lahontan cutthroat trout (Oncorhynchus clarkii </w:t>
      </w:r>
      <w:proofErr w:type="spellStart"/>
      <w:r w:rsidRPr="002048FC">
        <w:rPr>
          <w:rFonts w:ascii="Courier New" w:hAnsi="Courier New" w:cs="Courier New"/>
        </w:rPr>
        <w:t>henshawi</w:t>
      </w:r>
      <w:proofErr w:type="spellEnd"/>
      <w:r w:rsidRPr="002048FC">
        <w:rPr>
          <w:rFonts w:ascii="Courier New" w:hAnsi="Courier New" w:cs="Courier New"/>
        </w:rPr>
        <w:t>) stream populations in eastern Nevada. Reno, United States Fish and Wildlife Service. Cooperative Agreement FSW 14-48-0001-95646.</w:t>
      </w:r>
    </w:p>
    <w:p w14:paraId="6C4B8A67" w14:textId="77777777" w:rsidR="00014A1D" w:rsidRPr="002048FC" w:rsidRDefault="00014A1D" w:rsidP="00014A1D">
      <w:pPr>
        <w:rPr>
          <w:rFonts w:ascii="Courier New" w:hAnsi="Courier New" w:cs="Courier New"/>
        </w:rPr>
      </w:pPr>
      <w:r w:rsidRPr="002048FC">
        <w:rPr>
          <w:rFonts w:ascii="Courier New" w:hAnsi="Courier New" w:cs="Courier New"/>
        </w:rPr>
        <w:t>Raymond M. &amp; Rousset F, 1995. GENEPOP (version 1.2): population genetics software for exact tests and ecumenicism. J. Heredity, 86:248-249</w:t>
      </w:r>
    </w:p>
    <w:p w14:paraId="2909790C" w14:textId="77777777" w:rsidR="00014A1D" w:rsidRPr="002048FC" w:rsidRDefault="00014A1D" w:rsidP="00014A1D">
      <w:pPr>
        <w:rPr>
          <w:rFonts w:ascii="Courier New" w:hAnsi="Courier New" w:cs="Courier New"/>
        </w:rPr>
      </w:pPr>
      <w:r w:rsidRPr="002048FC">
        <w:rPr>
          <w:rFonts w:ascii="Courier New" w:hAnsi="Courier New" w:cs="Courier New"/>
        </w:rPr>
        <w:lastRenderedPageBreak/>
        <w:t xml:space="preserve">Rousset, F., 2008. Genepop'007: a complete reimplementation of the </w:t>
      </w:r>
      <w:proofErr w:type="spellStart"/>
      <w:r w:rsidRPr="002048FC">
        <w:rPr>
          <w:rFonts w:ascii="Courier New" w:hAnsi="Courier New" w:cs="Courier New"/>
        </w:rPr>
        <w:t>Genepop</w:t>
      </w:r>
      <w:proofErr w:type="spellEnd"/>
      <w:r w:rsidRPr="002048FC">
        <w:rPr>
          <w:rFonts w:ascii="Courier New" w:hAnsi="Courier New" w:cs="Courier New"/>
        </w:rPr>
        <w:t xml:space="preserve"> software for Windows and Linux. Mol. Ecol. Resources 8: 103-106.</w:t>
      </w:r>
    </w:p>
    <w:p w14:paraId="6B757CED" w14:textId="77777777" w:rsidR="00014A1D" w:rsidRPr="002048FC" w:rsidRDefault="00014A1D" w:rsidP="00014A1D">
      <w:pPr>
        <w:rPr>
          <w:rFonts w:ascii="Courier New" w:hAnsi="Courier New" w:cs="Courier New"/>
        </w:rPr>
      </w:pPr>
      <w:r w:rsidRPr="002048FC">
        <w:rPr>
          <w:rFonts w:ascii="Courier New" w:hAnsi="Courier New" w:cs="Courier New"/>
        </w:rPr>
        <w:t>Rideout RM, Tomkiewicz J (2011) Skipped spawning in fishes: More common than you might think. Marine and coastal fisheries: Dynamics, management, and ecosystem science, 3:1, 176-189.</w:t>
      </w:r>
    </w:p>
    <w:p w14:paraId="4BADF33D" w14:textId="77777777" w:rsidR="00014A1D" w:rsidRPr="002048FC" w:rsidRDefault="00014A1D" w:rsidP="00014A1D">
      <w:pPr>
        <w:rPr>
          <w:rFonts w:ascii="Courier New" w:hAnsi="Courier New" w:cs="Courier New"/>
        </w:rPr>
      </w:pPr>
      <w:r w:rsidRPr="002048FC">
        <w:rPr>
          <w:rFonts w:ascii="Courier New" w:hAnsi="Courier New" w:cs="Courier New"/>
        </w:rPr>
        <w:t xml:space="preserve">Rossum, G van. and Drake, F. L. (eds), 2006. Python Reference </w:t>
      </w:r>
      <w:proofErr w:type="gramStart"/>
      <w:r w:rsidRPr="002048FC">
        <w:rPr>
          <w:rFonts w:ascii="Courier New" w:hAnsi="Courier New" w:cs="Courier New"/>
        </w:rPr>
        <w:t>Manual,  Python</w:t>
      </w:r>
      <w:proofErr w:type="gramEnd"/>
      <w:r w:rsidRPr="002048FC">
        <w:rPr>
          <w:rFonts w:ascii="Courier New" w:hAnsi="Courier New" w:cs="Courier New"/>
        </w:rPr>
        <w:t xml:space="preserve"> Software </w:t>
      </w:r>
      <w:proofErr w:type="gramStart"/>
      <w:r w:rsidRPr="002048FC">
        <w:rPr>
          <w:rFonts w:ascii="Courier New" w:hAnsi="Courier New" w:cs="Courier New"/>
        </w:rPr>
        <w:t>Foundation,.</w:t>
      </w:r>
      <w:proofErr w:type="gramEnd"/>
      <w:r w:rsidRPr="002048FC">
        <w:rPr>
          <w:rFonts w:ascii="Courier New" w:hAnsi="Courier New" w:cs="Courier New"/>
        </w:rPr>
        <w:t xml:space="preserve"> http://docs.python.org/ref/ref.html.</w:t>
      </w:r>
    </w:p>
    <w:p w14:paraId="6B59496B" w14:textId="77777777" w:rsidR="00014A1D" w:rsidRPr="002048FC" w:rsidRDefault="00014A1D" w:rsidP="00014A1D">
      <w:pPr>
        <w:rPr>
          <w:rFonts w:ascii="Courier New" w:hAnsi="Courier New" w:cs="Courier New"/>
        </w:rPr>
      </w:pPr>
      <w:r w:rsidRPr="002048FC">
        <w:rPr>
          <w:rFonts w:ascii="Courier New" w:hAnsi="Courier New" w:cs="Courier New"/>
        </w:rPr>
        <w:t>Schill DJ, LaBar GW, Mamer ERJM, Meyer KA (2010) North American Journal of Fisheries Management 30:1352–1363.</w:t>
      </w:r>
    </w:p>
    <w:p w14:paraId="5B627B0A" w14:textId="59677533" w:rsidR="00014A1D" w:rsidRPr="002048FC" w:rsidRDefault="00014A1D" w:rsidP="00014A1D">
      <w:pPr>
        <w:rPr>
          <w:rFonts w:ascii="Courier New" w:hAnsi="Courier New" w:cs="Courier New"/>
        </w:rPr>
      </w:pPr>
      <w:proofErr w:type="spellStart"/>
      <w:r w:rsidRPr="002048FC">
        <w:rPr>
          <w:rFonts w:ascii="Courier New" w:hAnsi="Courier New" w:cs="Courier New"/>
        </w:rPr>
        <w:t>Scipy</w:t>
      </w:r>
      <w:proofErr w:type="spellEnd"/>
      <w:r w:rsidR="00CC75B4">
        <w:rPr>
          <w:rFonts w:ascii="Courier New" w:hAnsi="Courier New" w:cs="Courier New"/>
        </w:rPr>
        <w:t xml:space="preserve"> 1.0: fundamental algorithms for scientific computing in Python. </w:t>
      </w:r>
      <w:r w:rsidR="00107B08">
        <w:rPr>
          <w:rFonts w:ascii="Courier New" w:hAnsi="Courier New" w:cs="Courier New"/>
        </w:rPr>
        <w:t xml:space="preserve">(2020) </w:t>
      </w:r>
      <w:r w:rsidR="00CC75B4">
        <w:rPr>
          <w:rFonts w:ascii="Courier New" w:hAnsi="Courier New" w:cs="Courier New"/>
        </w:rPr>
        <w:t>Nature</w:t>
      </w:r>
      <w:r w:rsidR="00107B08">
        <w:rPr>
          <w:rFonts w:ascii="Courier New" w:hAnsi="Courier New" w:cs="Courier New"/>
        </w:rPr>
        <w:t xml:space="preserve"> Methods 17, 261-272</w:t>
      </w:r>
      <w:r w:rsidRPr="002048FC">
        <w:rPr>
          <w:rFonts w:ascii="Courier New" w:hAnsi="Courier New" w:cs="Courier New"/>
        </w:rPr>
        <w:t>.</w:t>
      </w:r>
    </w:p>
    <w:p w14:paraId="6C17217F" w14:textId="77777777" w:rsidR="00014A1D" w:rsidRPr="002048FC" w:rsidRDefault="00014A1D" w:rsidP="00014A1D">
      <w:pPr>
        <w:rPr>
          <w:rFonts w:ascii="Courier New" w:hAnsi="Courier New" w:cs="Courier New"/>
        </w:rPr>
      </w:pPr>
      <w:r w:rsidRPr="002048FC">
        <w:rPr>
          <w:rFonts w:ascii="Courier New" w:hAnsi="Courier New" w:cs="Courier New"/>
        </w:rPr>
        <w:t xml:space="preserve">Todd CR, Ng MP (2001) Generating unbiased correlated random survival rates for stochastic population models. Ecological Modelling 144, 1-11. </w:t>
      </w:r>
    </w:p>
    <w:p w14:paraId="28CDBAC8" w14:textId="67D58A31" w:rsidR="00EC0082" w:rsidRPr="002048FC" w:rsidRDefault="00EC0082" w:rsidP="00014A1D">
      <w:pPr>
        <w:rPr>
          <w:rFonts w:ascii="Courier New" w:hAnsi="Courier New" w:cs="Courier New"/>
        </w:rPr>
      </w:pPr>
      <w:r w:rsidRPr="002048FC">
        <w:rPr>
          <w:rFonts w:ascii="Courier New" w:hAnsi="Courier New" w:cs="Courier New"/>
        </w:rPr>
        <w:t>West Fork Environmental. 2013. Salmonid tissue sampling in the Boundary Hydroelectric Project Area, NE Washington. Prepared for: City of Seattle, Seattle City Light Department</w:t>
      </w:r>
    </w:p>
    <w:p w14:paraId="354FE60B" w14:textId="4E6CF06F" w:rsidR="00014A1D" w:rsidRPr="002048FC" w:rsidRDefault="00014A1D" w:rsidP="00014A1D">
      <w:pPr>
        <w:rPr>
          <w:rFonts w:ascii="Courier New" w:hAnsi="Courier New" w:cs="Courier New"/>
        </w:rPr>
      </w:pPr>
      <w:r w:rsidRPr="002048FC">
        <w:rPr>
          <w:rFonts w:ascii="Courier New" w:hAnsi="Courier New" w:cs="Courier New"/>
        </w:rPr>
        <w:t>Wright S (1932) The roles of mutation, inbreeding, crossbreeding and selection in evolution. Proceedings of the Sixth International Congress of Genetics, 1, 356–366.</w:t>
      </w:r>
    </w:p>
    <w:p w14:paraId="2CBE0994" w14:textId="77777777" w:rsidR="009B4918" w:rsidRPr="002048FC" w:rsidRDefault="009B4918" w:rsidP="009B4918">
      <w:pPr>
        <w:rPr>
          <w:rFonts w:ascii="Courier New" w:hAnsi="Courier New" w:cs="Courier New"/>
        </w:rPr>
      </w:pPr>
    </w:p>
    <w:p w14:paraId="7E099B74" w14:textId="77777777" w:rsidR="00375209" w:rsidRPr="002048FC" w:rsidRDefault="00375209" w:rsidP="00375209">
      <w:pPr>
        <w:pStyle w:val="Heading1"/>
        <w:rPr>
          <w:rFonts w:ascii="Courier New" w:hAnsi="Courier New" w:cs="Courier New"/>
          <w:b/>
          <w:color w:val="auto"/>
        </w:rPr>
      </w:pPr>
      <w:bookmarkStart w:id="78" w:name="_Toc229675139"/>
      <w:r w:rsidRPr="002048FC">
        <w:rPr>
          <w:rFonts w:ascii="Courier New" w:hAnsi="Courier New" w:cs="Courier New"/>
          <w:b/>
          <w:color w:val="auto"/>
        </w:rPr>
        <w:t>Acknowledgements</w:t>
      </w:r>
      <w:bookmarkEnd w:id="78"/>
    </w:p>
    <w:p w14:paraId="2705CD09" w14:textId="6F10B891" w:rsidR="00F66E28" w:rsidRPr="002048FC" w:rsidRDefault="006900D8" w:rsidP="00F66E28">
      <w:pPr>
        <w:rPr>
          <w:rFonts w:ascii="Courier New" w:hAnsi="Courier New" w:cs="Courier New"/>
        </w:rPr>
      </w:pPr>
      <w:r w:rsidRPr="002048FC">
        <w:rPr>
          <w:rFonts w:ascii="Courier New" w:hAnsi="Courier New" w:cs="Courier New"/>
        </w:rPr>
        <w:t>We thank Helen Neville, Dan Dauwalter, Seth Wegner, Harry</w:t>
      </w:r>
      <w:r w:rsidR="006424AF" w:rsidRPr="002048FC">
        <w:rPr>
          <w:rFonts w:ascii="Courier New" w:hAnsi="Courier New" w:cs="Courier New"/>
        </w:rPr>
        <w:t xml:space="preserve"> Rich</w:t>
      </w:r>
      <w:r w:rsidRPr="002048FC">
        <w:rPr>
          <w:rFonts w:ascii="Courier New" w:hAnsi="Courier New" w:cs="Courier New"/>
        </w:rPr>
        <w:t>, Al</w:t>
      </w:r>
      <w:r w:rsidR="006424AF" w:rsidRPr="002048FC">
        <w:rPr>
          <w:rFonts w:ascii="Courier New" w:hAnsi="Courier New" w:cs="Courier New"/>
        </w:rPr>
        <w:t xml:space="preserve"> Solonsky, and Robin Bjork</w:t>
      </w:r>
      <w:r w:rsidRPr="002048FC">
        <w:rPr>
          <w:rFonts w:ascii="Courier New" w:hAnsi="Courier New" w:cs="Courier New"/>
        </w:rPr>
        <w:t xml:space="preserve"> for fruitful discussions during model development. </w:t>
      </w:r>
      <w:r w:rsidR="006424AF" w:rsidRPr="002048FC">
        <w:rPr>
          <w:rFonts w:ascii="Courier New" w:hAnsi="Courier New" w:cs="Courier New"/>
        </w:rPr>
        <w:t xml:space="preserve">We thank the class members of FNR 691 from Purdue University, and three anonymous reviewers for helpful manuscript comments. We thank Zack Holden for data </w:t>
      </w:r>
      <w:proofErr w:type="gramStart"/>
      <w:r w:rsidR="006424AF" w:rsidRPr="002048FC">
        <w:rPr>
          <w:rFonts w:ascii="Courier New" w:hAnsi="Courier New" w:cs="Courier New"/>
        </w:rPr>
        <w:t>contributions</w:t>
      </w:r>
      <w:proofErr w:type="gramEnd"/>
      <w:r w:rsidR="006424AF" w:rsidRPr="002048FC">
        <w:rPr>
          <w:rFonts w:ascii="Courier New" w:hAnsi="Courier New" w:cs="Courier New"/>
        </w:rPr>
        <w:t xml:space="preserve"> for example applications. We thank Lucas Nathan, Marco Alejandro Escalante, and Patrick James for beta testing. Funding for this research comes from Seattle City Light</w:t>
      </w:r>
      <w:r w:rsidR="001106E5">
        <w:rPr>
          <w:rFonts w:ascii="Courier New" w:hAnsi="Courier New" w:cs="Courier New"/>
        </w:rPr>
        <w:t xml:space="preserve">, </w:t>
      </w:r>
      <w:r w:rsidR="006424AF" w:rsidRPr="002048FC">
        <w:rPr>
          <w:rFonts w:ascii="Courier New" w:hAnsi="Courier New" w:cs="Courier New"/>
        </w:rPr>
        <w:t>NASA grant NNX14AC91G</w:t>
      </w:r>
      <w:r w:rsidR="001106E5">
        <w:rPr>
          <w:rFonts w:ascii="Courier New" w:hAnsi="Courier New" w:cs="Courier New"/>
        </w:rPr>
        <w:t xml:space="preserve">, </w:t>
      </w:r>
      <w:r w:rsidR="000874FF">
        <w:rPr>
          <w:rFonts w:ascii="Courier New" w:hAnsi="Courier New" w:cs="Courier New"/>
        </w:rPr>
        <w:t xml:space="preserve">and </w:t>
      </w:r>
      <w:r w:rsidR="001106E5">
        <w:rPr>
          <w:rFonts w:ascii="Courier New" w:hAnsi="Courier New" w:cs="Courier New"/>
        </w:rPr>
        <w:t xml:space="preserve">NSF grant </w:t>
      </w:r>
      <w:r w:rsidR="001106E5" w:rsidRPr="001106E5">
        <w:rPr>
          <w:rFonts w:ascii="Courier New" w:hAnsi="Courier New" w:cs="Courier New"/>
        </w:rPr>
        <w:t>No 2407848</w:t>
      </w:r>
      <w:r w:rsidR="006424AF" w:rsidRPr="002048FC">
        <w:rPr>
          <w:rFonts w:ascii="Courier New" w:hAnsi="Courier New" w:cs="Courier New"/>
        </w:rPr>
        <w:t>.</w:t>
      </w:r>
    </w:p>
    <w:p w14:paraId="24978EAA" w14:textId="77777777" w:rsidR="000C3254" w:rsidRPr="002048FC" w:rsidRDefault="000C3254" w:rsidP="000C3254">
      <w:pPr>
        <w:rPr>
          <w:rFonts w:ascii="Courier New" w:hAnsi="Courier New" w:cs="Courier New"/>
        </w:rPr>
      </w:pPr>
    </w:p>
    <w:sectPr w:rsidR="000C3254" w:rsidRPr="002048FC" w:rsidSect="00164898">
      <w:headerReference w:type="default" r:id="rId33"/>
      <w:footerReference w:type="default" r:id="rId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E21F4" w14:textId="77777777" w:rsidR="00860FC8" w:rsidRDefault="00860FC8" w:rsidP="002A5204">
      <w:pPr>
        <w:spacing w:after="0" w:line="240" w:lineRule="auto"/>
      </w:pPr>
      <w:r>
        <w:separator/>
      </w:r>
    </w:p>
  </w:endnote>
  <w:endnote w:type="continuationSeparator" w:id="0">
    <w:p w14:paraId="124A8337" w14:textId="77777777" w:rsidR="00860FC8" w:rsidRDefault="00860FC8" w:rsidP="002A5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Noto Sans Symbols">
    <w:altName w:val="Calibri"/>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C2B0" w14:textId="267F2283" w:rsidR="006C3F61" w:rsidRDefault="006C3F61">
    <w:pPr>
      <w:pStyle w:val="Footer"/>
      <w:jc w:val="right"/>
    </w:pPr>
  </w:p>
  <w:p w14:paraId="1EE641E5" w14:textId="77777777" w:rsidR="006C3F61" w:rsidRDefault="006C3F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D26D" w14:textId="77777777" w:rsidR="00860FC8" w:rsidRDefault="00860FC8" w:rsidP="002A5204">
      <w:pPr>
        <w:spacing w:after="0" w:line="240" w:lineRule="auto"/>
      </w:pPr>
      <w:r>
        <w:separator/>
      </w:r>
    </w:p>
  </w:footnote>
  <w:footnote w:type="continuationSeparator" w:id="0">
    <w:p w14:paraId="76167238" w14:textId="77777777" w:rsidR="00860FC8" w:rsidRDefault="00860FC8" w:rsidP="002A5204">
      <w:pPr>
        <w:spacing w:after="0" w:line="240" w:lineRule="auto"/>
      </w:pPr>
      <w:r>
        <w:continuationSeparator/>
      </w:r>
    </w:p>
  </w:footnote>
  <w:footnote w:id="1">
    <w:p w14:paraId="336352C7" w14:textId="77777777" w:rsidR="006C3F61" w:rsidRDefault="006C3F61" w:rsidP="005E40D2">
      <w:pPr>
        <w:pStyle w:val="FootnoteText"/>
      </w:pPr>
      <w:r>
        <w:rPr>
          <w:rStyle w:val="FootnoteReference"/>
        </w:rPr>
        <w:footnoteRef/>
      </w:r>
      <w:r>
        <w:t xml:space="preserve"> In later models, spatial distribution of K could be used to simulate other factors such as habitat degradation or competition with other species.</w:t>
      </w:r>
    </w:p>
  </w:footnote>
  <w:footnote w:id="2">
    <w:p w14:paraId="046B7B3B" w14:textId="77777777" w:rsidR="006C3F61" w:rsidRDefault="006C3F61" w:rsidP="005E40D2">
      <w:pPr>
        <w:pStyle w:val="FootnoteText"/>
      </w:pPr>
      <w:r>
        <w:rPr>
          <w:rStyle w:val="FootnoteReference"/>
        </w:rPr>
        <w:footnoteRef/>
      </w:r>
      <w:r>
        <w:t xml:space="preserve"> Could be implemented as a function of surrogate variables such temperature or flow </w:t>
      </w:r>
    </w:p>
  </w:footnote>
  <w:footnote w:id="3">
    <w:p w14:paraId="2A633F3B" w14:textId="77777777" w:rsidR="006C3F61" w:rsidRDefault="006C3F61" w:rsidP="005E40D2">
      <w:pPr>
        <w:pStyle w:val="FootnoteText"/>
      </w:pPr>
      <w:r>
        <w:rPr>
          <w:rStyle w:val="FootnoteReference"/>
        </w:rPr>
        <w:footnoteRef/>
      </w:r>
      <w:r>
        <w:t xml:space="preserve"> Spatial structure in age/stage specific mortalities could be used to simulate fishing pressure or other specific source of additional mortality.</w:t>
      </w:r>
    </w:p>
  </w:footnote>
  <w:footnote w:id="4">
    <w:p w14:paraId="3C7D8823" w14:textId="77777777" w:rsidR="006C3F61" w:rsidRDefault="006C3F61" w:rsidP="005E40D2">
      <w:pPr>
        <w:pStyle w:val="FootnoteText"/>
      </w:pPr>
      <w:r>
        <w:rPr>
          <w:rStyle w:val="FootnoteReference"/>
        </w:rPr>
        <w:footnoteRef/>
      </w:r>
      <w:r>
        <w:t xml:space="preserve"> Potential target for selective/adaptive control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8FF3" w14:textId="595A768E" w:rsidR="00342518" w:rsidRDefault="00342518" w:rsidP="00342518">
    <w:pPr>
      <w:pStyle w:val="Header"/>
      <w:jc w:val="right"/>
    </w:pPr>
    <w:proofErr w:type="spellStart"/>
    <w:r>
      <w:rPr>
        <w:color w:val="808080"/>
        <w:spacing w:val="60"/>
      </w:rPr>
      <w:t>CDMetaPOP</w:t>
    </w:r>
    <w:proofErr w:type="spellEnd"/>
    <w:r>
      <w:rPr>
        <w:color w:val="808080"/>
        <w:spacing w:val="60"/>
      </w:rPr>
      <w:t xml:space="preserve"> user manual</w:t>
    </w:r>
    <w:r>
      <w:t xml:space="preserve"> | </w:t>
    </w:r>
    <w:r>
      <w:fldChar w:fldCharType="begin"/>
    </w:r>
    <w:r>
      <w:instrText xml:space="preserve"> PAGE   \* MERGEFORMAT </w:instrText>
    </w:r>
    <w:r>
      <w:fldChar w:fldCharType="separate"/>
    </w:r>
    <w:r>
      <w:t>8</w:t>
    </w:r>
    <w:r>
      <w:rPr>
        <w:b/>
        <w:bCs/>
        <w:noProof/>
      </w:rPr>
      <w:fldChar w:fldCharType="end"/>
    </w:r>
  </w:p>
  <w:p w14:paraId="185850F0" w14:textId="77777777" w:rsidR="00342518" w:rsidRDefault="00342518" w:rsidP="0034251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decimal"/>
      <w:lvlText w:val="%1."/>
      <w:lvlJc w:val="left"/>
      <w:pPr>
        <w:tabs>
          <w:tab w:val="num" w:pos="720"/>
        </w:tabs>
        <w:ind w:left="720" w:hanging="360"/>
      </w:pPr>
    </w:lvl>
  </w:abstractNum>
  <w:abstractNum w:abstractNumId="1" w15:restartNumberingAfterBreak="0">
    <w:nsid w:val="02E362DC"/>
    <w:multiLevelType w:val="hybridMultilevel"/>
    <w:tmpl w:val="C032DC5A"/>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 w15:restartNumberingAfterBreak="0">
    <w:nsid w:val="03627793"/>
    <w:multiLevelType w:val="hybridMultilevel"/>
    <w:tmpl w:val="7C8ED566"/>
    <w:lvl w:ilvl="0" w:tplc="FFFFFFF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252264"/>
    <w:multiLevelType w:val="hybridMultilevel"/>
    <w:tmpl w:val="FB384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80729"/>
    <w:multiLevelType w:val="hybridMultilevel"/>
    <w:tmpl w:val="F75E6B18"/>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E80E9C"/>
    <w:multiLevelType w:val="hybridMultilevel"/>
    <w:tmpl w:val="4D82C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22A6D"/>
    <w:multiLevelType w:val="multilevel"/>
    <w:tmpl w:val="CE6CAF82"/>
    <w:lvl w:ilvl="0">
      <w:start w:val="1"/>
      <w:numFmt w:val="decimal"/>
      <w:pStyle w:val="Heading1"/>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6CD66B2"/>
    <w:multiLevelType w:val="hybridMultilevel"/>
    <w:tmpl w:val="1B0E4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3921A3"/>
    <w:multiLevelType w:val="hybridMultilevel"/>
    <w:tmpl w:val="643A9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B6909"/>
    <w:multiLevelType w:val="hybridMultilevel"/>
    <w:tmpl w:val="8A567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E349EB"/>
    <w:multiLevelType w:val="hybridMultilevel"/>
    <w:tmpl w:val="F1282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0959F7"/>
    <w:multiLevelType w:val="hybridMultilevel"/>
    <w:tmpl w:val="33A6E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E305811"/>
    <w:multiLevelType w:val="hybridMultilevel"/>
    <w:tmpl w:val="8D8CA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2726B"/>
    <w:multiLevelType w:val="hybridMultilevel"/>
    <w:tmpl w:val="974CE45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05D4373"/>
    <w:multiLevelType w:val="hybridMultilevel"/>
    <w:tmpl w:val="AD24C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3109B1"/>
    <w:multiLevelType w:val="hybridMultilevel"/>
    <w:tmpl w:val="CD3AC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175579"/>
    <w:multiLevelType w:val="hybridMultilevel"/>
    <w:tmpl w:val="7CE2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B85DEC"/>
    <w:multiLevelType w:val="hybridMultilevel"/>
    <w:tmpl w:val="E5BE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A0050F"/>
    <w:multiLevelType w:val="hybridMultilevel"/>
    <w:tmpl w:val="69EC1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BA91B1C"/>
    <w:multiLevelType w:val="hybridMultilevel"/>
    <w:tmpl w:val="7322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8D2D36"/>
    <w:multiLevelType w:val="hybridMultilevel"/>
    <w:tmpl w:val="710A0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55105A"/>
    <w:multiLevelType w:val="hybridMultilevel"/>
    <w:tmpl w:val="E2A09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9113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BD57F6"/>
    <w:multiLevelType w:val="hybridMultilevel"/>
    <w:tmpl w:val="A718E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2410F1"/>
    <w:multiLevelType w:val="hybridMultilevel"/>
    <w:tmpl w:val="448E8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C875856"/>
    <w:multiLevelType w:val="hybridMultilevel"/>
    <w:tmpl w:val="3C04D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5100CC"/>
    <w:multiLevelType w:val="hybridMultilevel"/>
    <w:tmpl w:val="9EBE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F74E27"/>
    <w:multiLevelType w:val="hybridMultilevel"/>
    <w:tmpl w:val="EA30D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BC3FE7"/>
    <w:multiLevelType w:val="hybridMultilevel"/>
    <w:tmpl w:val="91341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991630"/>
    <w:multiLevelType w:val="hybridMultilevel"/>
    <w:tmpl w:val="B9B83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BD0881"/>
    <w:multiLevelType w:val="hybridMultilevel"/>
    <w:tmpl w:val="E9C4B2D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FBA5528"/>
    <w:multiLevelType w:val="hybridMultilevel"/>
    <w:tmpl w:val="05FC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E905B8"/>
    <w:multiLevelType w:val="hybridMultilevel"/>
    <w:tmpl w:val="E3D2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102731"/>
    <w:multiLevelType w:val="hybridMultilevel"/>
    <w:tmpl w:val="EE3E7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CD77DD"/>
    <w:multiLevelType w:val="hybridMultilevel"/>
    <w:tmpl w:val="4432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11644B"/>
    <w:multiLevelType w:val="hybridMultilevel"/>
    <w:tmpl w:val="ADD8BC2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60556EBD"/>
    <w:multiLevelType w:val="hybridMultilevel"/>
    <w:tmpl w:val="F968C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BF52FC"/>
    <w:multiLevelType w:val="hybridMultilevel"/>
    <w:tmpl w:val="91C6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4B4704"/>
    <w:multiLevelType w:val="hybridMultilevel"/>
    <w:tmpl w:val="56B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F60AD5"/>
    <w:multiLevelType w:val="hybridMultilevel"/>
    <w:tmpl w:val="5DE23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82C1F62"/>
    <w:multiLevelType w:val="hybridMultilevel"/>
    <w:tmpl w:val="326CC2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B1B2772"/>
    <w:multiLevelType w:val="hybridMultilevel"/>
    <w:tmpl w:val="F43C4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0524AF"/>
    <w:multiLevelType w:val="hybridMultilevel"/>
    <w:tmpl w:val="0FC66F1C"/>
    <w:lvl w:ilvl="0" w:tplc="78224860">
      <w:start w:val="1"/>
      <w:numFmt w:val="decimal"/>
      <w:lvlText w:val="%1)"/>
      <w:lvlJc w:val="left"/>
      <w:pPr>
        <w:ind w:left="1116" w:hanging="396"/>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D2276BF"/>
    <w:multiLevelType w:val="hybridMultilevel"/>
    <w:tmpl w:val="F7B2E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0F6CAC"/>
    <w:multiLevelType w:val="hybridMultilevel"/>
    <w:tmpl w:val="9F483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C970BF"/>
    <w:multiLevelType w:val="hybridMultilevel"/>
    <w:tmpl w:val="4AC02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E647C4"/>
    <w:multiLevelType w:val="hybridMultilevel"/>
    <w:tmpl w:val="F48C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B258D8"/>
    <w:multiLevelType w:val="hybridMultilevel"/>
    <w:tmpl w:val="5A247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76E12D9"/>
    <w:multiLevelType w:val="hybridMultilevel"/>
    <w:tmpl w:val="8D92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3B45EC"/>
    <w:multiLevelType w:val="hybridMultilevel"/>
    <w:tmpl w:val="D0084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DC4C00"/>
    <w:multiLevelType w:val="hybridMultilevel"/>
    <w:tmpl w:val="3D5C8146"/>
    <w:lvl w:ilvl="0" w:tplc="AA3EA7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002314"/>
    <w:multiLevelType w:val="hybridMultilevel"/>
    <w:tmpl w:val="A1FE138A"/>
    <w:lvl w:ilvl="0" w:tplc="0409000F">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B70A62"/>
    <w:multiLevelType w:val="hybridMultilevel"/>
    <w:tmpl w:val="4E00D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FB761B7"/>
    <w:multiLevelType w:val="hybridMultilevel"/>
    <w:tmpl w:val="97287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867443">
    <w:abstractNumId w:val="40"/>
  </w:num>
  <w:num w:numId="2" w16cid:durableId="1842502225">
    <w:abstractNumId w:val="34"/>
  </w:num>
  <w:num w:numId="3" w16cid:durableId="1342274520">
    <w:abstractNumId w:val="42"/>
  </w:num>
  <w:num w:numId="4" w16cid:durableId="1154689184">
    <w:abstractNumId w:val="51"/>
  </w:num>
  <w:num w:numId="5" w16cid:durableId="1906597724">
    <w:abstractNumId w:val="0"/>
  </w:num>
  <w:num w:numId="6" w16cid:durableId="368070085">
    <w:abstractNumId w:val="6"/>
  </w:num>
  <w:num w:numId="7" w16cid:durableId="1458988866">
    <w:abstractNumId w:val="22"/>
  </w:num>
  <w:num w:numId="8" w16cid:durableId="400567695">
    <w:abstractNumId w:val="3"/>
  </w:num>
  <w:num w:numId="9" w16cid:durableId="1291864905">
    <w:abstractNumId w:val="48"/>
  </w:num>
  <w:num w:numId="10" w16cid:durableId="730924270">
    <w:abstractNumId w:val="31"/>
  </w:num>
  <w:num w:numId="11" w16cid:durableId="533621799">
    <w:abstractNumId w:val="12"/>
  </w:num>
  <w:num w:numId="12" w16cid:durableId="1579680292">
    <w:abstractNumId w:val="11"/>
  </w:num>
  <w:num w:numId="13" w16cid:durableId="562908888">
    <w:abstractNumId w:val="53"/>
  </w:num>
  <w:num w:numId="14" w16cid:durableId="1261376948">
    <w:abstractNumId w:val="36"/>
  </w:num>
  <w:num w:numId="15" w16cid:durableId="446436163">
    <w:abstractNumId w:val="26"/>
  </w:num>
  <w:num w:numId="16" w16cid:durableId="10689789">
    <w:abstractNumId w:val="19"/>
  </w:num>
  <w:num w:numId="17" w16cid:durableId="1083186647">
    <w:abstractNumId w:val="33"/>
  </w:num>
  <w:num w:numId="18" w16cid:durableId="1341009059">
    <w:abstractNumId w:val="23"/>
  </w:num>
  <w:num w:numId="19" w16cid:durableId="1721588324">
    <w:abstractNumId w:val="15"/>
  </w:num>
  <w:num w:numId="20" w16cid:durableId="508064762">
    <w:abstractNumId w:val="32"/>
  </w:num>
  <w:num w:numId="21" w16cid:durableId="1190266574">
    <w:abstractNumId w:val="49"/>
  </w:num>
  <w:num w:numId="22" w16cid:durableId="1961641218">
    <w:abstractNumId w:val="43"/>
  </w:num>
  <w:num w:numId="23" w16cid:durableId="2003316976">
    <w:abstractNumId w:val="5"/>
  </w:num>
  <w:num w:numId="24" w16cid:durableId="1870416376">
    <w:abstractNumId w:val="25"/>
  </w:num>
  <w:num w:numId="25" w16cid:durableId="1195312620">
    <w:abstractNumId w:val="18"/>
  </w:num>
  <w:num w:numId="26" w16cid:durableId="126825344">
    <w:abstractNumId w:val="45"/>
  </w:num>
  <w:num w:numId="27" w16cid:durableId="63769957">
    <w:abstractNumId w:val="37"/>
  </w:num>
  <w:num w:numId="28" w16cid:durableId="1197083962">
    <w:abstractNumId w:val="1"/>
  </w:num>
  <w:num w:numId="29" w16cid:durableId="1912697008">
    <w:abstractNumId w:val="50"/>
  </w:num>
  <w:num w:numId="30" w16cid:durableId="1165821382">
    <w:abstractNumId w:val="16"/>
  </w:num>
  <w:num w:numId="31" w16cid:durableId="32658502">
    <w:abstractNumId w:val="21"/>
  </w:num>
  <w:num w:numId="32" w16cid:durableId="704210632">
    <w:abstractNumId w:val="38"/>
  </w:num>
  <w:num w:numId="33" w16cid:durableId="278998514">
    <w:abstractNumId w:val="27"/>
  </w:num>
  <w:num w:numId="34" w16cid:durableId="246774340">
    <w:abstractNumId w:val="46"/>
  </w:num>
  <w:num w:numId="35" w16cid:durableId="713310980">
    <w:abstractNumId w:val="17"/>
  </w:num>
  <w:num w:numId="36" w16cid:durableId="1891845678">
    <w:abstractNumId w:val="8"/>
  </w:num>
  <w:num w:numId="37" w16cid:durableId="1970819491">
    <w:abstractNumId w:val="20"/>
  </w:num>
  <w:num w:numId="38" w16cid:durableId="374432242">
    <w:abstractNumId w:val="29"/>
  </w:num>
  <w:num w:numId="39" w16cid:durableId="480661987">
    <w:abstractNumId w:val="2"/>
  </w:num>
  <w:num w:numId="40" w16cid:durableId="1201095136">
    <w:abstractNumId w:val="35"/>
  </w:num>
  <w:num w:numId="41" w16cid:durableId="1681353089">
    <w:abstractNumId w:val="28"/>
  </w:num>
  <w:num w:numId="42" w16cid:durableId="1311053885">
    <w:abstractNumId w:val="10"/>
  </w:num>
  <w:num w:numId="43" w16cid:durableId="338890682">
    <w:abstractNumId w:val="9"/>
  </w:num>
  <w:num w:numId="44" w16cid:durableId="1664773698">
    <w:abstractNumId w:val="7"/>
  </w:num>
  <w:num w:numId="45" w16cid:durableId="2137138616">
    <w:abstractNumId w:val="24"/>
  </w:num>
  <w:num w:numId="46" w16cid:durableId="1654403976">
    <w:abstractNumId w:val="13"/>
  </w:num>
  <w:num w:numId="47" w16cid:durableId="545721974">
    <w:abstractNumId w:val="39"/>
  </w:num>
  <w:num w:numId="48" w16cid:durableId="322853106">
    <w:abstractNumId w:val="47"/>
  </w:num>
  <w:num w:numId="49" w16cid:durableId="556360090">
    <w:abstractNumId w:val="14"/>
  </w:num>
  <w:num w:numId="50" w16cid:durableId="640157173">
    <w:abstractNumId w:val="30"/>
  </w:num>
  <w:num w:numId="51" w16cid:durableId="966132174">
    <w:abstractNumId w:val="4"/>
  </w:num>
  <w:num w:numId="52" w16cid:durableId="1436250508">
    <w:abstractNumId w:val="44"/>
  </w:num>
  <w:num w:numId="53" w16cid:durableId="1476215362">
    <w:abstractNumId w:val="52"/>
  </w:num>
  <w:num w:numId="54" w16cid:durableId="45498061">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54"/>
    <w:rsid w:val="000023DF"/>
    <w:rsid w:val="00003287"/>
    <w:rsid w:val="00003EE7"/>
    <w:rsid w:val="00005B67"/>
    <w:rsid w:val="00006324"/>
    <w:rsid w:val="000064C1"/>
    <w:rsid w:val="00006820"/>
    <w:rsid w:val="0000775A"/>
    <w:rsid w:val="00011964"/>
    <w:rsid w:val="000132AC"/>
    <w:rsid w:val="00014728"/>
    <w:rsid w:val="00014A1D"/>
    <w:rsid w:val="00016EE3"/>
    <w:rsid w:val="00021F35"/>
    <w:rsid w:val="000236DD"/>
    <w:rsid w:val="00023800"/>
    <w:rsid w:val="00026BC0"/>
    <w:rsid w:val="00026F29"/>
    <w:rsid w:val="00027BC2"/>
    <w:rsid w:val="000300CB"/>
    <w:rsid w:val="0003141E"/>
    <w:rsid w:val="00032A5C"/>
    <w:rsid w:val="00033231"/>
    <w:rsid w:val="00036A1E"/>
    <w:rsid w:val="00036E7F"/>
    <w:rsid w:val="00037F44"/>
    <w:rsid w:val="000407C8"/>
    <w:rsid w:val="00041BF3"/>
    <w:rsid w:val="00042B06"/>
    <w:rsid w:val="0004456F"/>
    <w:rsid w:val="00045884"/>
    <w:rsid w:val="00047C05"/>
    <w:rsid w:val="00047C82"/>
    <w:rsid w:val="00051179"/>
    <w:rsid w:val="000535DB"/>
    <w:rsid w:val="00056581"/>
    <w:rsid w:val="000637B3"/>
    <w:rsid w:val="00063D1F"/>
    <w:rsid w:val="00063F96"/>
    <w:rsid w:val="0006520C"/>
    <w:rsid w:val="00065571"/>
    <w:rsid w:val="00067214"/>
    <w:rsid w:val="00071342"/>
    <w:rsid w:val="00071BDF"/>
    <w:rsid w:val="00074F83"/>
    <w:rsid w:val="00077237"/>
    <w:rsid w:val="00082DF5"/>
    <w:rsid w:val="00083011"/>
    <w:rsid w:val="00083525"/>
    <w:rsid w:val="00085644"/>
    <w:rsid w:val="0008730E"/>
    <w:rsid w:val="000874FF"/>
    <w:rsid w:val="0008776D"/>
    <w:rsid w:val="00087F51"/>
    <w:rsid w:val="000906DD"/>
    <w:rsid w:val="000908CF"/>
    <w:rsid w:val="00091C90"/>
    <w:rsid w:val="0009209A"/>
    <w:rsid w:val="00092B38"/>
    <w:rsid w:val="000942A5"/>
    <w:rsid w:val="00096378"/>
    <w:rsid w:val="00097C03"/>
    <w:rsid w:val="00097E6D"/>
    <w:rsid w:val="000A026F"/>
    <w:rsid w:val="000A08BE"/>
    <w:rsid w:val="000A1475"/>
    <w:rsid w:val="000A22B2"/>
    <w:rsid w:val="000A3A68"/>
    <w:rsid w:val="000A4FB1"/>
    <w:rsid w:val="000A6399"/>
    <w:rsid w:val="000A63AC"/>
    <w:rsid w:val="000A7060"/>
    <w:rsid w:val="000A70A9"/>
    <w:rsid w:val="000B02EC"/>
    <w:rsid w:val="000B3CFB"/>
    <w:rsid w:val="000B43D0"/>
    <w:rsid w:val="000B4874"/>
    <w:rsid w:val="000B5A18"/>
    <w:rsid w:val="000B5B4A"/>
    <w:rsid w:val="000B68A2"/>
    <w:rsid w:val="000C0742"/>
    <w:rsid w:val="000C0E3B"/>
    <w:rsid w:val="000C1362"/>
    <w:rsid w:val="000C1E63"/>
    <w:rsid w:val="000C3254"/>
    <w:rsid w:val="000C71A2"/>
    <w:rsid w:val="000D14C7"/>
    <w:rsid w:val="000D1EEE"/>
    <w:rsid w:val="000D7222"/>
    <w:rsid w:val="000D7792"/>
    <w:rsid w:val="000E13E6"/>
    <w:rsid w:val="000E32F7"/>
    <w:rsid w:val="000E4ECE"/>
    <w:rsid w:val="000E525B"/>
    <w:rsid w:val="000E57CA"/>
    <w:rsid w:val="000E634B"/>
    <w:rsid w:val="000E6F54"/>
    <w:rsid w:val="000F0105"/>
    <w:rsid w:val="000F1993"/>
    <w:rsid w:val="000F3830"/>
    <w:rsid w:val="000F6C0E"/>
    <w:rsid w:val="000F6CCA"/>
    <w:rsid w:val="000F763E"/>
    <w:rsid w:val="0010074B"/>
    <w:rsid w:val="00100BD9"/>
    <w:rsid w:val="001031D0"/>
    <w:rsid w:val="001043F5"/>
    <w:rsid w:val="00104939"/>
    <w:rsid w:val="00105FA4"/>
    <w:rsid w:val="0010605A"/>
    <w:rsid w:val="00106958"/>
    <w:rsid w:val="00107B08"/>
    <w:rsid w:val="001100EE"/>
    <w:rsid w:val="001106E5"/>
    <w:rsid w:val="00114CCE"/>
    <w:rsid w:val="00114F48"/>
    <w:rsid w:val="0011580B"/>
    <w:rsid w:val="0012016E"/>
    <w:rsid w:val="001203B3"/>
    <w:rsid w:val="00122668"/>
    <w:rsid w:val="00123AE9"/>
    <w:rsid w:val="00124F0E"/>
    <w:rsid w:val="00126381"/>
    <w:rsid w:val="00126ACD"/>
    <w:rsid w:val="00131F73"/>
    <w:rsid w:val="0013292C"/>
    <w:rsid w:val="00136A40"/>
    <w:rsid w:val="001370AE"/>
    <w:rsid w:val="00142592"/>
    <w:rsid w:val="00145F30"/>
    <w:rsid w:val="00147611"/>
    <w:rsid w:val="00147AEB"/>
    <w:rsid w:val="00147C4F"/>
    <w:rsid w:val="00151E7E"/>
    <w:rsid w:val="0015219F"/>
    <w:rsid w:val="00152738"/>
    <w:rsid w:val="0015460C"/>
    <w:rsid w:val="00162F75"/>
    <w:rsid w:val="00163FE7"/>
    <w:rsid w:val="00164470"/>
    <w:rsid w:val="00164898"/>
    <w:rsid w:val="001669B3"/>
    <w:rsid w:val="001702DF"/>
    <w:rsid w:val="001722A5"/>
    <w:rsid w:val="00175B91"/>
    <w:rsid w:val="00180679"/>
    <w:rsid w:val="00180959"/>
    <w:rsid w:val="0018178F"/>
    <w:rsid w:val="001820A1"/>
    <w:rsid w:val="00183279"/>
    <w:rsid w:val="00184348"/>
    <w:rsid w:val="001849D7"/>
    <w:rsid w:val="00185516"/>
    <w:rsid w:val="001859EF"/>
    <w:rsid w:val="001863CD"/>
    <w:rsid w:val="00186D13"/>
    <w:rsid w:val="00187183"/>
    <w:rsid w:val="00187D00"/>
    <w:rsid w:val="00187D83"/>
    <w:rsid w:val="00191087"/>
    <w:rsid w:val="0019383F"/>
    <w:rsid w:val="00193A9A"/>
    <w:rsid w:val="001962E4"/>
    <w:rsid w:val="001A0348"/>
    <w:rsid w:val="001A0B98"/>
    <w:rsid w:val="001A0DC6"/>
    <w:rsid w:val="001A2457"/>
    <w:rsid w:val="001A3087"/>
    <w:rsid w:val="001A4B25"/>
    <w:rsid w:val="001A734D"/>
    <w:rsid w:val="001B0083"/>
    <w:rsid w:val="001B2706"/>
    <w:rsid w:val="001B2FA3"/>
    <w:rsid w:val="001C0A48"/>
    <w:rsid w:val="001C1E2B"/>
    <w:rsid w:val="001C1F6A"/>
    <w:rsid w:val="001C236F"/>
    <w:rsid w:val="001C2C4B"/>
    <w:rsid w:val="001C2F75"/>
    <w:rsid w:val="001C3CEA"/>
    <w:rsid w:val="001C3E45"/>
    <w:rsid w:val="001C4447"/>
    <w:rsid w:val="001C454E"/>
    <w:rsid w:val="001C57A2"/>
    <w:rsid w:val="001C6E04"/>
    <w:rsid w:val="001D1EC3"/>
    <w:rsid w:val="001D585D"/>
    <w:rsid w:val="001E2F93"/>
    <w:rsid w:val="001E36AB"/>
    <w:rsid w:val="001E3F8F"/>
    <w:rsid w:val="001E5348"/>
    <w:rsid w:val="001E6660"/>
    <w:rsid w:val="001E68C7"/>
    <w:rsid w:val="001F0112"/>
    <w:rsid w:val="001F0150"/>
    <w:rsid w:val="001F4116"/>
    <w:rsid w:val="001F54D1"/>
    <w:rsid w:val="001F5DE5"/>
    <w:rsid w:val="0020081E"/>
    <w:rsid w:val="00200B91"/>
    <w:rsid w:val="00201F0C"/>
    <w:rsid w:val="00203069"/>
    <w:rsid w:val="0020340C"/>
    <w:rsid w:val="00203AFB"/>
    <w:rsid w:val="00203DE8"/>
    <w:rsid w:val="002048FC"/>
    <w:rsid w:val="00210CD1"/>
    <w:rsid w:val="00212ABC"/>
    <w:rsid w:val="00213F00"/>
    <w:rsid w:val="002175F3"/>
    <w:rsid w:val="002206B7"/>
    <w:rsid w:val="00220901"/>
    <w:rsid w:val="00221584"/>
    <w:rsid w:val="00222ADE"/>
    <w:rsid w:val="00223CD4"/>
    <w:rsid w:val="002248F8"/>
    <w:rsid w:val="0022540B"/>
    <w:rsid w:val="0022582E"/>
    <w:rsid w:val="002261E4"/>
    <w:rsid w:val="00231ACD"/>
    <w:rsid w:val="00232B4C"/>
    <w:rsid w:val="00235708"/>
    <w:rsid w:val="00235D11"/>
    <w:rsid w:val="00243184"/>
    <w:rsid w:val="00245C8A"/>
    <w:rsid w:val="00247736"/>
    <w:rsid w:val="0025525B"/>
    <w:rsid w:val="002561C0"/>
    <w:rsid w:val="00256397"/>
    <w:rsid w:val="002567FA"/>
    <w:rsid w:val="00257D4E"/>
    <w:rsid w:val="00263A91"/>
    <w:rsid w:val="002670C5"/>
    <w:rsid w:val="002724A8"/>
    <w:rsid w:val="00272E50"/>
    <w:rsid w:val="00273768"/>
    <w:rsid w:val="00273E82"/>
    <w:rsid w:val="00275C75"/>
    <w:rsid w:val="00276BD1"/>
    <w:rsid w:val="00280FDA"/>
    <w:rsid w:val="00281032"/>
    <w:rsid w:val="002815CE"/>
    <w:rsid w:val="00282BF2"/>
    <w:rsid w:val="00283C05"/>
    <w:rsid w:val="00283E2D"/>
    <w:rsid w:val="00286364"/>
    <w:rsid w:val="00287695"/>
    <w:rsid w:val="00290E4E"/>
    <w:rsid w:val="00291363"/>
    <w:rsid w:val="002926C1"/>
    <w:rsid w:val="0029528F"/>
    <w:rsid w:val="00296A0B"/>
    <w:rsid w:val="002A105D"/>
    <w:rsid w:val="002A1613"/>
    <w:rsid w:val="002A341A"/>
    <w:rsid w:val="002A5204"/>
    <w:rsid w:val="002A65A5"/>
    <w:rsid w:val="002B01E6"/>
    <w:rsid w:val="002B0F56"/>
    <w:rsid w:val="002B33EA"/>
    <w:rsid w:val="002B3EE4"/>
    <w:rsid w:val="002B58D8"/>
    <w:rsid w:val="002B5A58"/>
    <w:rsid w:val="002B681F"/>
    <w:rsid w:val="002B773A"/>
    <w:rsid w:val="002B7CD1"/>
    <w:rsid w:val="002C26EE"/>
    <w:rsid w:val="002C4772"/>
    <w:rsid w:val="002C643F"/>
    <w:rsid w:val="002C6F28"/>
    <w:rsid w:val="002C7AA5"/>
    <w:rsid w:val="002D1C27"/>
    <w:rsid w:val="002D2B10"/>
    <w:rsid w:val="002D312B"/>
    <w:rsid w:val="002D57E2"/>
    <w:rsid w:val="002D7681"/>
    <w:rsid w:val="002E1612"/>
    <w:rsid w:val="002E2D20"/>
    <w:rsid w:val="002E305B"/>
    <w:rsid w:val="002E454F"/>
    <w:rsid w:val="002E4A49"/>
    <w:rsid w:val="002E622F"/>
    <w:rsid w:val="002E6A1C"/>
    <w:rsid w:val="002E7B9A"/>
    <w:rsid w:val="002F2356"/>
    <w:rsid w:val="002F4E76"/>
    <w:rsid w:val="002F628A"/>
    <w:rsid w:val="003014B8"/>
    <w:rsid w:val="003033F5"/>
    <w:rsid w:val="003039B0"/>
    <w:rsid w:val="00304BF9"/>
    <w:rsid w:val="003053B6"/>
    <w:rsid w:val="003056AC"/>
    <w:rsid w:val="003109CD"/>
    <w:rsid w:val="00310F33"/>
    <w:rsid w:val="00314B88"/>
    <w:rsid w:val="003157A1"/>
    <w:rsid w:val="00317C1C"/>
    <w:rsid w:val="00317D3D"/>
    <w:rsid w:val="00317EF4"/>
    <w:rsid w:val="00321C41"/>
    <w:rsid w:val="003234DB"/>
    <w:rsid w:val="00324995"/>
    <w:rsid w:val="00326D55"/>
    <w:rsid w:val="0033138F"/>
    <w:rsid w:val="0033251A"/>
    <w:rsid w:val="00332A8C"/>
    <w:rsid w:val="00333448"/>
    <w:rsid w:val="00333BC4"/>
    <w:rsid w:val="00335371"/>
    <w:rsid w:val="003353B5"/>
    <w:rsid w:val="003357E3"/>
    <w:rsid w:val="003359E6"/>
    <w:rsid w:val="00335F28"/>
    <w:rsid w:val="003409AF"/>
    <w:rsid w:val="00342518"/>
    <w:rsid w:val="00343402"/>
    <w:rsid w:val="00343C37"/>
    <w:rsid w:val="0034420F"/>
    <w:rsid w:val="00350502"/>
    <w:rsid w:val="0035160C"/>
    <w:rsid w:val="003522F7"/>
    <w:rsid w:val="0035485F"/>
    <w:rsid w:val="00355E28"/>
    <w:rsid w:val="0035657C"/>
    <w:rsid w:val="00356EA2"/>
    <w:rsid w:val="00361C7E"/>
    <w:rsid w:val="00363BCB"/>
    <w:rsid w:val="00367134"/>
    <w:rsid w:val="003743C6"/>
    <w:rsid w:val="00375209"/>
    <w:rsid w:val="00375705"/>
    <w:rsid w:val="00376062"/>
    <w:rsid w:val="00376E73"/>
    <w:rsid w:val="00377BD8"/>
    <w:rsid w:val="00380274"/>
    <w:rsid w:val="0038089A"/>
    <w:rsid w:val="00382298"/>
    <w:rsid w:val="003827E4"/>
    <w:rsid w:val="00390722"/>
    <w:rsid w:val="0039193F"/>
    <w:rsid w:val="00392A64"/>
    <w:rsid w:val="003941ED"/>
    <w:rsid w:val="0039426E"/>
    <w:rsid w:val="00394D23"/>
    <w:rsid w:val="003967CE"/>
    <w:rsid w:val="0039691C"/>
    <w:rsid w:val="00397508"/>
    <w:rsid w:val="003A05A3"/>
    <w:rsid w:val="003A2F70"/>
    <w:rsid w:val="003A64AE"/>
    <w:rsid w:val="003A65D1"/>
    <w:rsid w:val="003A73F4"/>
    <w:rsid w:val="003A790F"/>
    <w:rsid w:val="003B1219"/>
    <w:rsid w:val="003B1BED"/>
    <w:rsid w:val="003B2AC3"/>
    <w:rsid w:val="003B3638"/>
    <w:rsid w:val="003B3D9C"/>
    <w:rsid w:val="003B4D41"/>
    <w:rsid w:val="003B638B"/>
    <w:rsid w:val="003C0BC6"/>
    <w:rsid w:val="003C3887"/>
    <w:rsid w:val="003C6116"/>
    <w:rsid w:val="003C6533"/>
    <w:rsid w:val="003C7AF5"/>
    <w:rsid w:val="003D08B9"/>
    <w:rsid w:val="003D0DAD"/>
    <w:rsid w:val="003D170D"/>
    <w:rsid w:val="003D2BD9"/>
    <w:rsid w:val="003D49C5"/>
    <w:rsid w:val="003D59CD"/>
    <w:rsid w:val="003D6897"/>
    <w:rsid w:val="003D78B1"/>
    <w:rsid w:val="003D7BA4"/>
    <w:rsid w:val="003E0D18"/>
    <w:rsid w:val="003E1CD8"/>
    <w:rsid w:val="003E2E6D"/>
    <w:rsid w:val="003E69EA"/>
    <w:rsid w:val="003E7329"/>
    <w:rsid w:val="003E770C"/>
    <w:rsid w:val="003F153D"/>
    <w:rsid w:val="003F2667"/>
    <w:rsid w:val="003F2E6B"/>
    <w:rsid w:val="003F3B68"/>
    <w:rsid w:val="003F4130"/>
    <w:rsid w:val="003F4501"/>
    <w:rsid w:val="003F465C"/>
    <w:rsid w:val="003F4CCF"/>
    <w:rsid w:val="003F6473"/>
    <w:rsid w:val="003F6BEA"/>
    <w:rsid w:val="003F7988"/>
    <w:rsid w:val="00402057"/>
    <w:rsid w:val="00403AF9"/>
    <w:rsid w:val="004049F3"/>
    <w:rsid w:val="00405B36"/>
    <w:rsid w:val="00412E6E"/>
    <w:rsid w:val="00415099"/>
    <w:rsid w:val="00416EB7"/>
    <w:rsid w:val="0041733A"/>
    <w:rsid w:val="004178E7"/>
    <w:rsid w:val="004206B8"/>
    <w:rsid w:val="00422585"/>
    <w:rsid w:val="00422E7A"/>
    <w:rsid w:val="00425529"/>
    <w:rsid w:val="00425B75"/>
    <w:rsid w:val="00427554"/>
    <w:rsid w:val="00431BBD"/>
    <w:rsid w:val="00432781"/>
    <w:rsid w:val="00432EBE"/>
    <w:rsid w:val="004342B0"/>
    <w:rsid w:val="00435DFE"/>
    <w:rsid w:val="004369EC"/>
    <w:rsid w:val="00437E68"/>
    <w:rsid w:val="00437FCC"/>
    <w:rsid w:val="0044195F"/>
    <w:rsid w:val="0044229B"/>
    <w:rsid w:val="004427B5"/>
    <w:rsid w:val="00445DEA"/>
    <w:rsid w:val="00452F07"/>
    <w:rsid w:val="00454E72"/>
    <w:rsid w:val="00455168"/>
    <w:rsid w:val="00456ABE"/>
    <w:rsid w:val="00456DC0"/>
    <w:rsid w:val="00463744"/>
    <w:rsid w:val="004639BE"/>
    <w:rsid w:val="00463D8B"/>
    <w:rsid w:val="00464D75"/>
    <w:rsid w:val="00465D76"/>
    <w:rsid w:val="00466FCB"/>
    <w:rsid w:val="00471785"/>
    <w:rsid w:val="0047415A"/>
    <w:rsid w:val="00480E59"/>
    <w:rsid w:val="00480F3F"/>
    <w:rsid w:val="00482602"/>
    <w:rsid w:val="0048310C"/>
    <w:rsid w:val="00483EF8"/>
    <w:rsid w:val="0048728B"/>
    <w:rsid w:val="00490641"/>
    <w:rsid w:val="00490BA1"/>
    <w:rsid w:val="00491FC4"/>
    <w:rsid w:val="0049290D"/>
    <w:rsid w:val="00492969"/>
    <w:rsid w:val="00492B2A"/>
    <w:rsid w:val="00492FA6"/>
    <w:rsid w:val="00493F78"/>
    <w:rsid w:val="00494863"/>
    <w:rsid w:val="00495D8C"/>
    <w:rsid w:val="004A0759"/>
    <w:rsid w:val="004A0EC9"/>
    <w:rsid w:val="004A306E"/>
    <w:rsid w:val="004A4679"/>
    <w:rsid w:val="004A4DC8"/>
    <w:rsid w:val="004A5863"/>
    <w:rsid w:val="004A6769"/>
    <w:rsid w:val="004A6A24"/>
    <w:rsid w:val="004A7744"/>
    <w:rsid w:val="004B2B58"/>
    <w:rsid w:val="004B340D"/>
    <w:rsid w:val="004B4466"/>
    <w:rsid w:val="004B757B"/>
    <w:rsid w:val="004B779F"/>
    <w:rsid w:val="004B7ECA"/>
    <w:rsid w:val="004C17F9"/>
    <w:rsid w:val="004C1988"/>
    <w:rsid w:val="004C35D3"/>
    <w:rsid w:val="004C45CF"/>
    <w:rsid w:val="004C6344"/>
    <w:rsid w:val="004C6B29"/>
    <w:rsid w:val="004D3E8D"/>
    <w:rsid w:val="004D4361"/>
    <w:rsid w:val="004D44C9"/>
    <w:rsid w:val="004D74B8"/>
    <w:rsid w:val="004E2241"/>
    <w:rsid w:val="004E2DE3"/>
    <w:rsid w:val="004E3E08"/>
    <w:rsid w:val="004E49E2"/>
    <w:rsid w:val="004E7B72"/>
    <w:rsid w:val="004E7CBF"/>
    <w:rsid w:val="004E7E94"/>
    <w:rsid w:val="004F38F3"/>
    <w:rsid w:val="004F5DD2"/>
    <w:rsid w:val="005000CE"/>
    <w:rsid w:val="00500A4D"/>
    <w:rsid w:val="00504C70"/>
    <w:rsid w:val="0050613A"/>
    <w:rsid w:val="00511207"/>
    <w:rsid w:val="00516F48"/>
    <w:rsid w:val="00517CF7"/>
    <w:rsid w:val="00523911"/>
    <w:rsid w:val="00524B8C"/>
    <w:rsid w:val="005256AC"/>
    <w:rsid w:val="00526C0C"/>
    <w:rsid w:val="005270AF"/>
    <w:rsid w:val="00527162"/>
    <w:rsid w:val="00527283"/>
    <w:rsid w:val="00530D1D"/>
    <w:rsid w:val="00530E84"/>
    <w:rsid w:val="005310DE"/>
    <w:rsid w:val="00531AEE"/>
    <w:rsid w:val="0053320B"/>
    <w:rsid w:val="00540EDA"/>
    <w:rsid w:val="0054220C"/>
    <w:rsid w:val="00546B12"/>
    <w:rsid w:val="005476B3"/>
    <w:rsid w:val="0055086B"/>
    <w:rsid w:val="00552D26"/>
    <w:rsid w:val="005531FE"/>
    <w:rsid w:val="005535F7"/>
    <w:rsid w:val="005545B3"/>
    <w:rsid w:val="005562D5"/>
    <w:rsid w:val="00560B3F"/>
    <w:rsid w:val="00561778"/>
    <w:rsid w:val="0056199A"/>
    <w:rsid w:val="00563C62"/>
    <w:rsid w:val="0056592E"/>
    <w:rsid w:val="00565999"/>
    <w:rsid w:val="00566745"/>
    <w:rsid w:val="00571A60"/>
    <w:rsid w:val="00572C69"/>
    <w:rsid w:val="00576026"/>
    <w:rsid w:val="005771DC"/>
    <w:rsid w:val="00577D70"/>
    <w:rsid w:val="00581682"/>
    <w:rsid w:val="0058308A"/>
    <w:rsid w:val="005830E1"/>
    <w:rsid w:val="005835E9"/>
    <w:rsid w:val="005844E1"/>
    <w:rsid w:val="00584CFC"/>
    <w:rsid w:val="005855B6"/>
    <w:rsid w:val="00585CAA"/>
    <w:rsid w:val="005873EE"/>
    <w:rsid w:val="005873FA"/>
    <w:rsid w:val="00587AE5"/>
    <w:rsid w:val="00590C4F"/>
    <w:rsid w:val="005912DD"/>
    <w:rsid w:val="0059179C"/>
    <w:rsid w:val="00594979"/>
    <w:rsid w:val="005A07B1"/>
    <w:rsid w:val="005A4738"/>
    <w:rsid w:val="005A7B15"/>
    <w:rsid w:val="005B04D7"/>
    <w:rsid w:val="005B2B64"/>
    <w:rsid w:val="005B52C9"/>
    <w:rsid w:val="005B5A24"/>
    <w:rsid w:val="005B6FCE"/>
    <w:rsid w:val="005B792D"/>
    <w:rsid w:val="005B7E0F"/>
    <w:rsid w:val="005C2829"/>
    <w:rsid w:val="005C2B2C"/>
    <w:rsid w:val="005C3779"/>
    <w:rsid w:val="005D034D"/>
    <w:rsid w:val="005D0630"/>
    <w:rsid w:val="005D1C79"/>
    <w:rsid w:val="005D2015"/>
    <w:rsid w:val="005D2D70"/>
    <w:rsid w:val="005D434C"/>
    <w:rsid w:val="005D4FD5"/>
    <w:rsid w:val="005D6B54"/>
    <w:rsid w:val="005D7058"/>
    <w:rsid w:val="005D75BE"/>
    <w:rsid w:val="005D77F6"/>
    <w:rsid w:val="005E1DD0"/>
    <w:rsid w:val="005E2493"/>
    <w:rsid w:val="005E2F41"/>
    <w:rsid w:val="005E40D2"/>
    <w:rsid w:val="005E52F5"/>
    <w:rsid w:val="005E78AD"/>
    <w:rsid w:val="005E7BEC"/>
    <w:rsid w:val="005F030F"/>
    <w:rsid w:val="005F188E"/>
    <w:rsid w:val="005F1B73"/>
    <w:rsid w:val="005F1C67"/>
    <w:rsid w:val="005F1CF2"/>
    <w:rsid w:val="005F4772"/>
    <w:rsid w:val="005F596B"/>
    <w:rsid w:val="005F5FCE"/>
    <w:rsid w:val="005F62D0"/>
    <w:rsid w:val="005F7C27"/>
    <w:rsid w:val="00602327"/>
    <w:rsid w:val="00603260"/>
    <w:rsid w:val="00604988"/>
    <w:rsid w:val="00606CEA"/>
    <w:rsid w:val="006072C5"/>
    <w:rsid w:val="0061085D"/>
    <w:rsid w:val="006134BA"/>
    <w:rsid w:val="00614264"/>
    <w:rsid w:val="00614278"/>
    <w:rsid w:val="00615C81"/>
    <w:rsid w:val="006167CF"/>
    <w:rsid w:val="00620D87"/>
    <w:rsid w:val="00622A68"/>
    <w:rsid w:val="00623BAE"/>
    <w:rsid w:val="00624644"/>
    <w:rsid w:val="00624BA0"/>
    <w:rsid w:val="00625E01"/>
    <w:rsid w:val="00626366"/>
    <w:rsid w:val="00626557"/>
    <w:rsid w:val="0062704A"/>
    <w:rsid w:val="006305CF"/>
    <w:rsid w:val="00631E10"/>
    <w:rsid w:val="00633243"/>
    <w:rsid w:val="00634E8B"/>
    <w:rsid w:val="0064038C"/>
    <w:rsid w:val="00641F62"/>
    <w:rsid w:val="006424AF"/>
    <w:rsid w:val="00643632"/>
    <w:rsid w:val="006436B8"/>
    <w:rsid w:val="00644490"/>
    <w:rsid w:val="0065094A"/>
    <w:rsid w:val="006527F4"/>
    <w:rsid w:val="00652909"/>
    <w:rsid w:val="00654713"/>
    <w:rsid w:val="00654893"/>
    <w:rsid w:val="006555B4"/>
    <w:rsid w:val="00661BB5"/>
    <w:rsid w:val="00661D3C"/>
    <w:rsid w:val="006655F2"/>
    <w:rsid w:val="00671430"/>
    <w:rsid w:val="00671A2C"/>
    <w:rsid w:val="006766EA"/>
    <w:rsid w:val="006769F0"/>
    <w:rsid w:val="0067748B"/>
    <w:rsid w:val="00677BDA"/>
    <w:rsid w:val="00680198"/>
    <w:rsid w:val="00680BD5"/>
    <w:rsid w:val="00683CA2"/>
    <w:rsid w:val="006845C1"/>
    <w:rsid w:val="00685116"/>
    <w:rsid w:val="006900D8"/>
    <w:rsid w:val="006915D1"/>
    <w:rsid w:val="00691F74"/>
    <w:rsid w:val="00692006"/>
    <w:rsid w:val="00693B1B"/>
    <w:rsid w:val="0069507D"/>
    <w:rsid w:val="00695D46"/>
    <w:rsid w:val="00695FDB"/>
    <w:rsid w:val="006962A3"/>
    <w:rsid w:val="006A024B"/>
    <w:rsid w:val="006A106E"/>
    <w:rsid w:val="006A184C"/>
    <w:rsid w:val="006A22A8"/>
    <w:rsid w:val="006A27B3"/>
    <w:rsid w:val="006A59C6"/>
    <w:rsid w:val="006A6EA7"/>
    <w:rsid w:val="006B0ABE"/>
    <w:rsid w:val="006B1DF9"/>
    <w:rsid w:val="006B2550"/>
    <w:rsid w:val="006B2592"/>
    <w:rsid w:val="006B499F"/>
    <w:rsid w:val="006B4BC5"/>
    <w:rsid w:val="006B4F72"/>
    <w:rsid w:val="006B5EF4"/>
    <w:rsid w:val="006B5F83"/>
    <w:rsid w:val="006C0543"/>
    <w:rsid w:val="006C2389"/>
    <w:rsid w:val="006C3F61"/>
    <w:rsid w:val="006C7409"/>
    <w:rsid w:val="006D0205"/>
    <w:rsid w:val="006D28D2"/>
    <w:rsid w:val="006D29C1"/>
    <w:rsid w:val="006D421B"/>
    <w:rsid w:val="006E1015"/>
    <w:rsid w:val="006E1114"/>
    <w:rsid w:val="006E3E24"/>
    <w:rsid w:val="006E4702"/>
    <w:rsid w:val="006E4DCC"/>
    <w:rsid w:val="006E6820"/>
    <w:rsid w:val="006E7A02"/>
    <w:rsid w:val="006F2643"/>
    <w:rsid w:val="006F372D"/>
    <w:rsid w:val="006F41AA"/>
    <w:rsid w:val="006F4699"/>
    <w:rsid w:val="006F476F"/>
    <w:rsid w:val="006F47DD"/>
    <w:rsid w:val="006F4F17"/>
    <w:rsid w:val="00700BF7"/>
    <w:rsid w:val="00701B29"/>
    <w:rsid w:val="0070231A"/>
    <w:rsid w:val="007039FE"/>
    <w:rsid w:val="00704EA6"/>
    <w:rsid w:val="0070592C"/>
    <w:rsid w:val="0071156B"/>
    <w:rsid w:val="007118A1"/>
    <w:rsid w:val="00712195"/>
    <w:rsid w:val="00713D63"/>
    <w:rsid w:val="00713D91"/>
    <w:rsid w:val="00714B68"/>
    <w:rsid w:val="00714C94"/>
    <w:rsid w:val="00715D21"/>
    <w:rsid w:val="00715D9B"/>
    <w:rsid w:val="00715EAC"/>
    <w:rsid w:val="007161E9"/>
    <w:rsid w:val="00717462"/>
    <w:rsid w:val="00720B93"/>
    <w:rsid w:val="007213F8"/>
    <w:rsid w:val="00721682"/>
    <w:rsid w:val="007257E7"/>
    <w:rsid w:val="007303E2"/>
    <w:rsid w:val="00735D42"/>
    <w:rsid w:val="00742B03"/>
    <w:rsid w:val="00742F1A"/>
    <w:rsid w:val="00745794"/>
    <w:rsid w:val="0075050F"/>
    <w:rsid w:val="007522DA"/>
    <w:rsid w:val="007527AB"/>
    <w:rsid w:val="00757B53"/>
    <w:rsid w:val="00763932"/>
    <w:rsid w:val="00763A2B"/>
    <w:rsid w:val="0076449F"/>
    <w:rsid w:val="00765039"/>
    <w:rsid w:val="00766B2A"/>
    <w:rsid w:val="007703C2"/>
    <w:rsid w:val="00770DC2"/>
    <w:rsid w:val="007725D3"/>
    <w:rsid w:val="00772FFC"/>
    <w:rsid w:val="00774776"/>
    <w:rsid w:val="007751AA"/>
    <w:rsid w:val="007757AE"/>
    <w:rsid w:val="00775B08"/>
    <w:rsid w:val="00776998"/>
    <w:rsid w:val="00781468"/>
    <w:rsid w:val="00781ECD"/>
    <w:rsid w:val="00782422"/>
    <w:rsid w:val="00782962"/>
    <w:rsid w:val="007849AD"/>
    <w:rsid w:val="00787279"/>
    <w:rsid w:val="007874F9"/>
    <w:rsid w:val="00787EF6"/>
    <w:rsid w:val="00790678"/>
    <w:rsid w:val="0079229C"/>
    <w:rsid w:val="007934C7"/>
    <w:rsid w:val="00794009"/>
    <w:rsid w:val="00794E22"/>
    <w:rsid w:val="00795491"/>
    <w:rsid w:val="007959E3"/>
    <w:rsid w:val="0079613A"/>
    <w:rsid w:val="007A0169"/>
    <w:rsid w:val="007A14B5"/>
    <w:rsid w:val="007A179F"/>
    <w:rsid w:val="007A3608"/>
    <w:rsid w:val="007A3624"/>
    <w:rsid w:val="007A3D93"/>
    <w:rsid w:val="007A44FD"/>
    <w:rsid w:val="007A4B6A"/>
    <w:rsid w:val="007A5408"/>
    <w:rsid w:val="007A581B"/>
    <w:rsid w:val="007A6556"/>
    <w:rsid w:val="007A6E6A"/>
    <w:rsid w:val="007A74A3"/>
    <w:rsid w:val="007A74D2"/>
    <w:rsid w:val="007A7DD9"/>
    <w:rsid w:val="007B0CDA"/>
    <w:rsid w:val="007B293D"/>
    <w:rsid w:val="007B32CF"/>
    <w:rsid w:val="007B496C"/>
    <w:rsid w:val="007B661F"/>
    <w:rsid w:val="007C3A6B"/>
    <w:rsid w:val="007C4AC9"/>
    <w:rsid w:val="007C528A"/>
    <w:rsid w:val="007C574B"/>
    <w:rsid w:val="007C657F"/>
    <w:rsid w:val="007C798A"/>
    <w:rsid w:val="007D15F4"/>
    <w:rsid w:val="007D26B6"/>
    <w:rsid w:val="007D5016"/>
    <w:rsid w:val="007D60BD"/>
    <w:rsid w:val="007D6717"/>
    <w:rsid w:val="007D6A27"/>
    <w:rsid w:val="007E1D4D"/>
    <w:rsid w:val="007E26E5"/>
    <w:rsid w:val="007E304E"/>
    <w:rsid w:val="007E5ADD"/>
    <w:rsid w:val="007E6884"/>
    <w:rsid w:val="007E6D1B"/>
    <w:rsid w:val="007F0B60"/>
    <w:rsid w:val="007F34CD"/>
    <w:rsid w:val="007F3919"/>
    <w:rsid w:val="007F449B"/>
    <w:rsid w:val="007F5224"/>
    <w:rsid w:val="00800E0B"/>
    <w:rsid w:val="008035A0"/>
    <w:rsid w:val="008043D8"/>
    <w:rsid w:val="0080495D"/>
    <w:rsid w:val="00806360"/>
    <w:rsid w:val="00806621"/>
    <w:rsid w:val="00806B42"/>
    <w:rsid w:val="00811ED4"/>
    <w:rsid w:val="00812D70"/>
    <w:rsid w:val="008166D7"/>
    <w:rsid w:val="00820ABD"/>
    <w:rsid w:val="00823B52"/>
    <w:rsid w:val="00823CEB"/>
    <w:rsid w:val="00827B31"/>
    <w:rsid w:val="008302A7"/>
    <w:rsid w:val="008316F6"/>
    <w:rsid w:val="00832207"/>
    <w:rsid w:val="008349D7"/>
    <w:rsid w:val="00835043"/>
    <w:rsid w:val="008352D3"/>
    <w:rsid w:val="00835CF9"/>
    <w:rsid w:val="00837AE5"/>
    <w:rsid w:val="00840E6D"/>
    <w:rsid w:val="00845776"/>
    <w:rsid w:val="00845F09"/>
    <w:rsid w:val="00846266"/>
    <w:rsid w:val="008462E8"/>
    <w:rsid w:val="00846955"/>
    <w:rsid w:val="00853F08"/>
    <w:rsid w:val="008551BE"/>
    <w:rsid w:val="008559AD"/>
    <w:rsid w:val="008559EF"/>
    <w:rsid w:val="00855F67"/>
    <w:rsid w:val="00857B5C"/>
    <w:rsid w:val="00860FC8"/>
    <w:rsid w:val="0086437F"/>
    <w:rsid w:val="00866DDD"/>
    <w:rsid w:val="00867332"/>
    <w:rsid w:val="00871071"/>
    <w:rsid w:val="00871D8B"/>
    <w:rsid w:val="008720E1"/>
    <w:rsid w:val="00874B42"/>
    <w:rsid w:val="0087666A"/>
    <w:rsid w:val="00877CD6"/>
    <w:rsid w:val="008809D3"/>
    <w:rsid w:val="00880A04"/>
    <w:rsid w:val="0088417B"/>
    <w:rsid w:val="00885FFA"/>
    <w:rsid w:val="008869F5"/>
    <w:rsid w:val="00887070"/>
    <w:rsid w:val="00890C6A"/>
    <w:rsid w:val="00892065"/>
    <w:rsid w:val="00892A4C"/>
    <w:rsid w:val="00893953"/>
    <w:rsid w:val="00896CF4"/>
    <w:rsid w:val="008A2CE6"/>
    <w:rsid w:val="008A30D5"/>
    <w:rsid w:val="008A70DA"/>
    <w:rsid w:val="008A7697"/>
    <w:rsid w:val="008A7870"/>
    <w:rsid w:val="008B3BBF"/>
    <w:rsid w:val="008B58A9"/>
    <w:rsid w:val="008C0683"/>
    <w:rsid w:val="008C2C57"/>
    <w:rsid w:val="008C44F8"/>
    <w:rsid w:val="008C5C68"/>
    <w:rsid w:val="008C6008"/>
    <w:rsid w:val="008D2CCA"/>
    <w:rsid w:val="008D687D"/>
    <w:rsid w:val="008D71A5"/>
    <w:rsid w:val="008E06ED"/>
    <w:rsid w:val="008E1F57"/>
    <w:rsid w:val="008E4012"/>
    <w:rsid w:val="008E7338"/>
    <w:rsid w:val="008F2BAB"/>
    <w:rsid w:val="008F7C6F"/>
    <w:rsid w:val="00902A50"/>
    <w:rsid w:val="00902ACF"/>
    <w:rsid w:val="00902CBF"/>
    <w:rsid w:val="00903BA3"/>
    <w:rsid w:val="0090784B"/>
    <w:rsid w:val="00910009"/>
    <w:rsid w:val="00913210"/>
    <w:rsid w:val="0091331B"/>
    <w:rsid w:val="009205C4"/>
    <w:rsid w:val="009213E7"/>
    <w:rsid w:val="00921D24"/>
    <w:rsid w:val="009229F5"/>
    <w:rsid w:val="00922D65"/>
    <w:rsid w:val="0092356D"/>
    <w:rsid w:val="00923731"/>
    <w:rsid w:val="009243B3"/>
    <w:rsid w:val="009270A7"/>
    <w:rsid w:val="0093016E"/>
    <w:rsid w:val="0093133E"/>
    <w:rsid w:val="009327E0"/>
    <w:rsid w:val="00932E8C"/>
    <w:rsid w:val="009344EB"/>
    <w:rsid w:val="009351F3"/>
    <w:rsid w:val="009368F1"/>
    <w:rsid w:val="00942082"/>
    <w:rsid w:val="00943BB6"/>
    <w:rsid w:val="009457F0"/>
    <w:rsid w:val="009462F3"/>
    <w:rsid w:val="009465A7"/>
    <w:rsid w:val="00951625"/>
    <w:rsid w:val="00951B27"/>
    <w:rsid w:val="0095723E"/>
    <w:rsid w:val="00957CDF"/>
    <w:rsid w:val="00957EF2"/>
    <w:rsid w:val="009611D6"/>
    <w:rsid w:val="00962A2B"/>
    <w:rsid w:val="0096401C"/>
    <w:rsid w:val="0096523D"/>
    <w:rsid w:val="009656BA"/>
    <w:rsid w:val="00965A92"/>
    <w:rsid w:val="00971F1B"/>
    <w:rsid w:val="00974749"/>
    <w:rsid w:val="00974881"/>
    <w:rsid w:val="00974C1B"/>
    <w:rsid w:val="00976783"/>
    <w:rsid w:val="00980322"/>
    <w:rsid w:val="009805EC"/>
    <w:rsid w:val="00982DB9"/>
    <w:rsid w:val="009832BE"/>
    <w:rsid w:val="00983893"/>
    <w:rsid w:val="009838AD"/>
    <w:rsid w:val="00984E1E"/>
    <w:rsid w:val="00985068"/>
    <w:rsid w:val="00985A45"/>
    <w:rsid w:val="00986950"/>
    <w:rsid w:val="00986A85"/>
    <w:rsid w:val="00987D82"/>
    <w:rsid w:val="00992065"/>
    <w:rsid w:val="00995FD8"/>
    <w:rsid w:val="00996030"/>
    <w:rsid w:val="00997DA5"/>
    <w:rsid w:val="009A1391"/>
    <w:rsid w:val="009A18F7"/>
    <w:rsid w:val="009A3506"/>
    <w:rsid w:val="009A4A55"/>
    <w:rsid w:val="009B1F4C"/>
    <w:rsid w:val="009B2961"/>
    <w:rsid w:val="009B2BFC"/>
    <w:rsid w:val="009B2FDB"/>
    <w:rsid w:val="009B4816"/>
    <w:rsid w:val="009B4918"/>
    <w:rsid w:val="009B699B"/>
    <w:rsid w:val="009B6B06"/>
    <w:rsid w:val="009B6B46"/>
    <w:rsid w:val="009B6F9B"/>
    <w:rsid w:val="009C0D97"/>
    <w:rsid w:val="009C30F6"/>
    <w:rsid w:val="009C34E9"/>
    <w:rsid w:val="009C3511"/>
    <w:rsid w:val="009C415E"/>
    <w:rsid w:val="009C7150"/>
    <w:rsid w:val="009C740B"/>
    <w:rsid w:val="009C747D"/>
    <w:rsid w:val="009C7B87"/>
    <w:rsid w:val="009D0650"/>
    <w:rsid w:val="009D1B94"/>
    <w:rsid w:val="009D3112"/>
    <w:rsid w:val="009D3281"/>
    <w:rsid w:val="009D3A95"/>
    <w:rsid w:val="009D47B2"/>
    <w:rsid w:val="009D522A"/>
    <w:rsid w:val="009D5BA8"/>
    <w:rsid w:val="009D5CC9"/>
    <w:rsid w:val="009E0A94"/>
    <w:rsid w:val="009E25F1"/>
    <w:rsid w:val="009E2F0F"/>
    <w:rsid w:val="009E3206"/>
    <w:rsid w:val="009E3E0D"/>
    <w:rsid w:val="009E4532"/>
    <w:rsid w:val="009E48D0"/>
    <w:rsid w:val="009E5F56"/>
    <w:rsid w:val="009E7315"/>
    <w:rsid w:val="009F09F4"/>
    <w:rsid w:val="009F11B6"/>
    <w:rsid w:val="009F34C2"/>
    <w:rsid w:val="009F39CA"/>
    <w:rsid w:val="009F3B78"/>
    <w:rsid w:val="009F3EAA"/>
    <w:rsid w:val="009F65CB"/>
    <w:rsid w:val="009F7EA9"/>
    <w:rsid w:val="00A02365"/>
    <w:rsid w:val="00A07D29"/>
    <w:rsid w:val="00A11A4F"/>
    <w:rsid w:val="00A11DFD"/>
    <w:rsid w:val="00A12E2B"/>
    <w:rsid w:val="00A15B98"/>
    <w:rsid w:val="00A20306"/>
    <w:rsid w:val="00A217D3"/>
    <w:rsid w:val="00A24B1A"/>
    <w:rsid w:val="00A25AE5"/>
    <w:rsid w:val="00A30FD3"/>
    <w:rsid w:val="00A32925"/>
    <w:rsid w:val="00A331E7"/>
    <w:rsid w:val="00A337FE"/>
    <w:rsid w:val="00A344A5"/>
    <w:rsid w:val="00A3455C"/>
    <w:rsid w:val="00A356B1"/>
    <w:rsid w:val="00A3666B"/>
    <w:rsid w:val="00A36C9D"/>
    <w:rsid w:val="00A36FEA"/>
    <w:rsid w:val="00A3704A"/>
    <w:rsid w:val="00A41479"/>
    <w:rsid w:val="00A4231E"/>
    <w:rsid w:val="00A42B25"/>
    <w:rsid w:val="00A42DAE"/>
    <w:rsid w:val="00A43897"/>
    <w:rsid w:val="00A44E7F"/>
    <w:rsid w:val="00A46979"/>
    <w:rsid w:val="00A475DF"/>
    <w:rsid w:val="00A47C78"/>
    <w:rsid w:val="00A50003"/>
    <w:rsid w:val="00A51186"/>
    <w:rsid w:val="00A530A4"/>
    <w:rsid w:val="00A55563"/>
    <w:rsid w:val="00A55587"/>
    <w:rsid w:val="00A61930"/>
    <w:rsid w:val="00A61AC0"/>
    <w:rsid w:val="00A61CEF"/>
    <w:rsid w:val="00A62C4C"/>
    <w:rsid w:val="00A63533"/>
    <w:rsid w:val="00A6694A"/>
    <w:rsid w:val="00A67897"/>
    <w:rsid w:val="00A67D44"/>
    <w:rsid w:val="00A7001F"/>
    <w:rsid w:val="00A71345"/>
    <w:rsid w:val="00A717F6"/>
    <w:rsid w:val="00A72053"/>
    <w:rsid w:val="00A72F13"/>
    <w:rsid w:val="00A7349B"/>
    <w:rsid w:val="00A735EB"/>
    <w:rsid w:val="00A74E6E"/>
    <w:rsid w:val="00A74F47"/>
    <w:rsid w:val="00A75147"/>
    <w:rsid w:val="00A762FA"/>
    <w:rsid w:val="00A76A85"/>
    <w:rsid w:val="00A815AF"/>
    <w:rsid w:val="00A81709"/>
    <w:rsid w:val="00A8413E"/>
    <w:rsid w:val="00A878B9"/>
    <w:rsid w:val="00A9006C"/>
    <w:rsid w:val="00A9459B"/>
    <w:rsid w:val="00AA01CF"/>
    <w:rsid w:val="00AA2012"/>
    <w:rsid w:val="00AA2DAD"/>
    <w:rsid w:val="00AA3088"/>
    <w:rsid w:val="00AA61B5"/>
    <w:rsid w:val="00AA69A8"/>
    <w:rsid w:val="00AA731C"/>
    <w:rsid w:val="00AA7A80"/>
    <w:rsid w:val="00AB0AB8"/>
    <w:rsid w:val="00AB1DC6"/>
    <w:rsid w:val="00AB1E8C"/>
    <w:rsid w:val="00AB21C5"/>
    <w:rsid w:val="00AC09D6"/>
    <w:rsid w:val="00AC3CA7"/>
    <w:rsid w:val="00AD10C6"/>
    <w:rsid w:val="00AD130B"/>
    <w:rsid w:val="00AD2FEC"/>
    <w:rsid w:val="00AD37DC"/>
    <w:rsid w:val="00AD44F4"/>
    <w:rsid w:val="00AD5B15"/>
    <w:rsid w:val="00AD67E0"/>
    <w:rsid w:val="00AD74E4"/>
    <w:rsid w:val="00AD7F40"/>
    <w:rsid w:val="00AE1447"/>
    <w:rsid w:val="00AE2024"/>
    <w:rsid w:val="00AE2DE5"/>
    <w:rsid w:val="00AE3208"/>
    <w:rsid w:val="00AE44A5"/>
    <w:rsid w:val="00AE5E65"/>
    <w:rsid w:val="00AE761B"/>
    <w:rsid w:val="00AF4BDE"/>
    <w:rsid w:val="00AF6080"/>
    <w:rsid w:val="00AF6704"/>
    <w:rsid w:val="00AF6DFA"/>
    <w:rsid w:val="00AF7BB4"/>
    <w:rsid w:val="00B01343"/>
    <w:rsid w:val="00B0141B"/>
    <w:rsid w:val="00B026AF"/>
    <w:rsid w:val="00B05C94"/>
    <w:rsid w:val="00B06C0E"/>
    <w:rsid w:val="00B07045"/>
    <w:rsid w:val="00B07A50"/>
    <w:rsid w:val="00B07F0E"/>
    <w:rsid w:val="00B105B0"/>
    <w:rsid w:val="00B11D87"/>
    <w:rsid w:val="00B12229"/>
    <w:rsid w:val="00B1256A"/>
    <w:rsid w:val="00B13D9F"/>
    <w:rsid w:val="00B13EA5"/>
    <w:rsid w:val="00B140EF"/>
    <w:rsid w:val="00B15B8D"/>
    <w:rsid w:val="00B15F7D"/>
    <w:rsid w:val="00B17953"/>
    <w:rsid w:val="00B208A1"/>
    <w:rsid w:val="00B209FA"/>
    <w:rsid w:val="00B217BF"/>
    <w:rsid w:val="00B21CC7"/>
    <w:rsid w:val="00B2229B"/>
    <w:rsid w:val="00B2254B"/>
    <w:rsid w:val="00B233AE"/>
    <w:rsid w:val="00B24678"/>
    <w:rsid w:val="00B2539F"/>
    <w:rsid w:val="00B27A81"/>
    <w:rsid w:val="00B27FA3"/>
    <w:rsid w:val="00B30D09"/>
    <w:rsid w:val="00B3416F"/>
    <w:rsid w:val="00B35B63"/>
    <w:rsid w:val="00B37077"/>
    <w:rsid w:val="00B40790"/>
    <w:rsid w:val="00B40E81"/>
    <w:rsid w:val="00B420DE"/>
    <w:rsid w:val="00B4251D"/>
    <w:rsid w:val="00B42F03"/>
    <w:rsid w:val="00B46554"/>
    <w:rsid w:val="00B5020C"/>
    <w:rsid w:val="00B50F19"/>
    <w:rsid w:val="00B53224"/>
    <w:rsid w:val="00B545F7"/>
    <w:rsid w:val="00B54791"/>
    <w:rsid w:val="00B55FE1"/>
    <w:rsid w:val="00B562A3"/>
    <w:rsid w:val="00B600C2"/>
    <w:rsid w:val="00B636FB"/>
    <w:rsid w:val="00B64CBE"/>
    <w:rsid w:val="00B64E19"/>
    <w:rsid w:val="00B679FD"/>
    <w:rsid w:val="00B71173"/>
    <w:rsid w:val="00B71EBA"/>
    <w:rsid w:val="00B724BB"/>
    <w:rsid w:val="00B75007"/>
    <w:rsid w:val="00B75225"/>
    <w:rsid w:val="00B75299"/>
    <w:rsid w:val="00B76755"/>
    <w:rsid w:val="00B82CBD"/>
    <w:rsid w:val="00B84B9B"/>
    <w:rsid w:val="00B91C71"/>
    <w:rsid w:val="00B92F87"/>
    <w:rsid w:val="00B9474F"/>
    <w:rsid w:val="00B96304"/>
    <w:rsid w:val="00B964ED"/>
    <w:rsid w:val="00B9737F"/>
    <w:rsid w:val="00BA0D7A"/>
    <w:rsid w:val="00BA1A88"/>
    <w:rsid w:val="00BA29F5"/>
    <w:rsid w:val="00BA4D51"/>
    <w:rsid w:val="00BB038B"/>
    <w:rsid w:val="00BB04F2"/>
    <w:rsid w:val="00BB050B"/>
    <w:rsid w:val="00BB3267"/>
    <w:rsid w:val="00BB62D0"/>
    <w:rsid w:val="00BB69FA"/>
    <w:rsid w:val="00BB7BF7"/>
    <w:rsid w:val="00BC1829"/>
    <w:rsid w:val="00BC3B44"/>
    <w:rsid w:val="00BC434E"/>
    <w:rsid w:val="00BC5E27"/>
    <w:rsid w:val="00BC69EF"/>
    <w:rsid w:val="00BC6C3D"/>
    <w:rsid w:val="00BC7D9B"/>
    <w:rsid w:val="00BD13D4"/>
    <w:rsid w:val="00BD17E5"/>
    <w:rsid w:val="00BD20B9"/>
    <w:rsid w:val="00BD2163"/>
    <w:rsid w:val="00BD4B6F"/>
    <w:rsid w:val="00BD7234"/>
    <w:rsid w:val="00BE15F5"/>
    <w:rsid w:val="00BE2941"/>
    <w:rsid w:val="00BE52D4"/>
    <w:rsid w:val="00BE59BE"/>
    <w:rsid w:val="00BE5D87"/>
    <w:rsid w:val="00BE64D2"/>
    <w:rsid w:val="00BF1FED"/>
    <w:rsid w:val="00BF4B4F"/>
    <w:rsid w:val="00BF5E6C"/>
    <w:rsid w:val="00BF7D01"/>
    <w:rsid w:val="00C014C8"/>
    <w:rsid w:val="00C03DD2"/>
    <w:rsid w:val="00C067F3"/>
    <w:rsid w:val="00C110B6"/>
    <w:rsid w:val="00C117E0"/>
    <w:rsid w:val="00C1387D"/>
    <w:rsid w:val="00C13C64"/>
    <w:rsid w:val="00C13D09"/>
    <w:rsid w:val="00C145CF"/>
    <w:rsid w:val="00C152A0"/>
    <w:rsid w:val="00C15D64"/>
    <w:rsid w:val="00C20D75"/>
    <w:rsid w:val="00C23695"/>
    <w:rsid w:val="00C26447"/>
    <w:rsid w:val="00C27E1A"/>
    <w:rsid w:val="00C31F8C"/>
    <w:rsid w:val="00C32A2E"/>
    <w:rsid w:val="00C33362"/>
    <w:rsid w:val="00C37FDB"/>
    <w:rsid w:val="00C41D3B"/>
    <w:rsid w:val="00C43FA7"/>
    <w:rsid w:val="00C45222"/>
    <w:rsid w:val="00C47735"/>
    <w:rsid w:val="00C47F3E"/>
    <w:rsid w:val="00C519CC"/>
    <w:rsid w:val="00C52B9B"/>
    <w:rsid w:val="00C5652B"/>
    <w:rsid w:val="00C56B8F"/>
    <w:rsid w:val="00C5706F"/>
    <w:rsid w:val="00C6018F"/>
    <w:rsid w:val="00C61D2A"/>
    <w:rsid w:val="00C6222E"/>
    <w:rsid w:val="00C671E1"/>
    <w:rsid w:val="00C67CCC"/>
    <w:rsid w:val="00C67E96"/>
    <w:rsid w:val="00C72A6F"/>
    <w:rsid w:val="00C73727"/>
    <w:rsid w:val="00C74234"/>
    <w:rsid w:val="00C7587C"/>
    <w:rsid w:val="00C75E7B"/>
    <w:rsid w:val="00C76C39"/>
    <w:rsid w:val="00C817BA"/>
    <w:rsid w:val="00C81B86"/>
    <w:rsid w:val="00C83531"/>
    <w:rsid w:val="00C86716"/>
    <w:rsid w:val="00C87B9E"/>
    <w:rsid w:val="00C87EC0"/>
    <w:rsid w:val="00C9098F"/>
    <w:rsid w:val="00C928CC"/>
    <w:rsid w:val="00C93312"/>
    <w:rsid w:val="00C96290"/>
    <w:rsid w:val="00C9660D"/>
    <w:rsid w:val="00CA14FF"/>
    <w:rsid w:val="00CA1EE4"/>
    <w:rsid w:val="00CA21B9"/>
    <w:rsid w:val="00CB07D9"/>
    <w:rsid w:val="00CB0BF2"/>
    <w:rsid w:val="00CB2B03"/>
    <w:rsid w:val="00CB325F"/>
    <w:rsid w:val="00CB3303"/>
    <w:rsid w:val="00CB53F1"/>
    <w:rsid w:val="00CB5410"/>
    <w:rsid w:val="00CB7E70"/>
    <w:rsid w:val="00CC505A"/>
    <w:rsid w:val="00CC75B4"/>
    <w:rsid w:val="00CC75F7"/>
    <w:rsid w:val="00CD22AA"/>
    <w:rsid w:val="00CD5C49"/>
    <w:rsid w:val="00CD64F5"/>
    <w:rsid w:val="00CD65E6"/>
    <w:rsid w:val="00CD6942"/>
    <w:rsid w:val="00CE01EF"/>
    <w:rsid w:val="00CE049F"/>
    <w:rsid w:val="00CE0E69"/>
    <w:rsid w:val="00CE2BC1"/>
    <w:rsid w:val="00CE5A17"/>
    <w:rsid w:val="00CE6400"/>
    <w:rsid w:val="00CE64DB"/>
    <w:rsid w:val="00CE74C0"/>
    <w:rsid w:val="00CF1257"/>
    <w:rsid w:val="00CF271C"/>
    <w:rsid w:val="00CF3291"/>
    <w:rsid w:val="00CF39C8"/>
    <w:rsid w:val="00CF5308"/>
    <w:rsid w:val="00CF676B"/>
    <w:rsid w:val="00CF7732"/>
    <w:rsid w:val="00D05631"/>
    <w:rsid w:val="00D05713"/>
    <w:rsid w:val="00D11F8E"/>
    <w:rsid w:val="00D12AC9"/>
    <w:rsid w:val="00D13BEE"/>
    <w:rsid w:val="00D2000C"/>
    <w:rsid w:val="00D20EE8"/>
    <w:rsid w:val="00D23331"/>
    <w:rsid w:val="00D24059"/>
    <w:rsid w:val="00D2749A"/>
    <w:rsid w:val="00D27EB1"/>
    <w:rsid w:val="00D30A5B"/>
    <w:rsid w:val="00D35FDC"/>
    <w:rsid w:val="00D3656C"/>
    <w:rsid w:val="00D40643"/>
    <w:rsid w:val="00D415A9"/>
    <w:rsid w:val="00D415D0"/>
    <w:rsid w:val="00D45355"/>
    <w:rsid w:val="00D45958"/>
    <w:rsid w:val="00D47ADB"/>
    <w:rsid w:val="00D50544"/>
    <w:rsid w:val="00D50B61"/>
    <w:rsid w:val="00D5296C"/>
    <w:rsid w:val="00D53931"/>
    <w:rsid w:val="00D54BF4"/>
    <w:rsid w:val="00D55063"/>
    <w:rsid w:val="00D5536A"/>
    <w:rsid w:val="00D6068B"/>
    <w:rsid w:val="00D6162A"/>
    <w:rsid w:val="00D627D6"/>
    <w:rsid w:val="00D634DE"/>
    <w:rsid w:val="00D63F12"/>
    <w:rsid w:val="00D6405C"/>
    <w:rsid w:val="00D64A09"/>
    <w:rsid w:val="00D65720"/>
    <w:rsid w:val="00D66569"/>
    <w:rsid w:val="00D66695"/>
    <w:rsid w:val="00D6796D"/>
    <w:rsid w:val="00D702BB"/>
    <w:rsid w:val="00D70DC7"/>
    <w:rsid w:val="00D714E2"/>
    <w:rsid w:val="00D72A30"/>
    <w:rsid w:val="00D72DF4"/>
    <w:rsid w:val="00D7320B"/>
    <w:rsid w:val="00D76E9F"/>
    <w:rsid w:val="00D808D1"/>
    <w:rsid w:val="00D80C7C"/>
    <w:rsid w:val="00D8147E"/>
    <w:rsid w:val="00D82D5B"/>
    <w:rsid w:val="00D85B9A"/>
    <w:rsid w:val="00D86C63"/>
    <w:rsid w:val="00D911CA"/>
    <w:rsid w:val="00D93187"/>
    <w:rsid w:val="00D9362B"/>
    <w:rsid w:val="00D94014"/>
    <w:rsid w:val="00DA383D"/>
    <w:rsid w:val="00DA4A0B"/>
    <w:rsid w:val="00DA680A"/>
    <w:rsid w:val="00DA7FC5"/>
    <w:rsid w:val="00DB17DE"/>
    <w:rsid w:val="00DB19D2"/>
    <w:rsid w:val="00DB2621"/>
    <w:rsid w:val="00DB4626"/>
    <w:rsid w:val="00DB47E5"/>
    <w:rsid w:val="00DB504B"/>
    <w:rsid w:val="00DC0863"/>
    <w:rsid w:val="00DC1F0D"/>
    <w:rsid w:val="00DC2359"/>
    <w:rsid w:val="00DC4863"/>
    <w:rsid w:val="00DC5052"/>
    <w:rsid w:val="00DC60DD"/>
    <w:rsid w:val="00DC6890"/>
    <w:rsid w:val="00DC7186"/>
    <w:rsid w:val="00DD132A"/>
    <w:rsid w:val="00DD3B87"/>
    <w:rsid w:val="00DD4E82"/>
    <w:rsid w:val="00DD602D"/>
    <w:rsid w:val="00DD6245"/>
    <w:rsid w:val="00DE3119"/>
    <w:rsid w:val="00DE471A"/>
    <w:rsid w:val="00DE5A3A"/>
    <w:rsid w:val="00DE7198"/>
    <w:rsid w:val="00DE7B2A"/>
    <w:rsid w:val="00DF15FE"/>
    <w:rsid w:val="00DF2713"/>
    <w:rsid w:val="00DF271C"/>
    <w:rsid w:val="00DF5279"/>
    <w:rsid w:val="00DF5F62"/>
    <w:rsid w:val="00DF6FE9"/>
    <w:rsid w:val="00E01856"/>
    <w:rsid w:val="00E0197F"/>
    <w:rsid w:val="00E02028"/>
    <w:rsid w:val="00E023F4"/>
    <w:rsid w:val="00E07465"/>
    <w:rsid w:val="00E1146C"/>
    <w:rsid w:val="00E11559"/>
    <w:rsid w:val="00E122CB"/>
    <w:rsid w:val="00E21613"/>
    <w:rsid w:val="00E21678"/>
    <w:rsid w:val="00E236D9"/>
    <w:rsid w:val="00E251CC"/>
    <w:rsid w:val="00E256BC"/>
    <w:rsid w:val="00E33747"/>
    <w:rsid w:val="00E34FC4"/>
    <w:rsid w:val="00E352AD"/>
    <w:rsid w:val="00E352D2"/>
    <w:rsid w:val="00E36270"/>
    <w:rsid w:val="00E376E8"/>
    <w:rsid w:val="00E417A1"/>
    <w:rsid w:val="00E41DAD"/>
    <w:rsid w:val="00E42A6C"/>
    <w:rsid w:val="00E43D63"/>
    <w:rsid w:val="00E449B8"/>
    <w:rsid w:val="00E468DC"/>
    <w:rsid w:val="00E46F0B"/>
    <w:rsid w:val="00E50449"/>
    <w:rsid w:val="00E506C3"/>
    <w:rsid w:val="00E50AC3"/>
    <w:rsid w:val="00E51CE0"/>
    <w:rsid w:val="00E51E75"/>
    <w:rsid w:val="00E52391"/>
    <w:rsid w:val="00E52FE0"/>
    <w:rsid w:val="00E564E7"/>
    <w:rsid w:val="00E56B32"/>
    <w:rsid w:val="00E5769C"/>
    <w:rsid w:val="00E577FC"/>
    <w:rsid w:val="00E57F30"/>
    <w:rsid w:val="00E601B5"/>
    <w:rsid w:val="00E611CF"/>
    <w:rsid w:val="00E61D82"/>
    <w:rsid w:val="00E62FF6"/>
    <w:rsid w:val="00E640E9"/>
    <w:rsid w:val="00E66033"/>
    <w:rsid w:val="00E6656A"/>
    <w:rsid w:val="00E66681"/>
    <w:rsid w:val="00E70AC1"/>
    <w:rsid w:val="00E71A68"/>
    <w:rsid w:val="00E72142"/>
    <w:rsid w:val="00E737FA"/>
    <w:rsid w:val="00E74B96"/>
    <w:rsid w:val="00E84718"/>
    <w:rsid w:val="00E84D3A"/>
    <w:rsid w:val="00E85A0F"/>
    <w:rsid w:val="00E8668F"/>
    <w:rsid w:val="00E870C1"/>
    <w:rsid w:val="00E90A76"/>
    <w:rsid w:val="00E90AF8"/>
    <w:rsid w:val="00E92772"/>
    <w:rsid w:val="00E94A49"/>
    <w:rsid w:val="00E9654F"/>
    <w:rsid w:val="00E977E3"/>
    <w:rsid w:val="00EA3DF1"/>
    <w:rsid w:val="00EA3F48"/>
    <w:rsid w:val="00EA4DFE"/>
    <w:rsid w:val="00EA5A51"/>
    <w:rsid w:val="00EA6BB3"/>
    <w:rsid w:val="00EA6EAB"/>
    <w:rsid w:val="00EA7BF1"/>
    <w:rsid w:val="00EB1389"/>
    <w:rsid w:val="00EB2E97"/>
    <w:rsid w:val="00EB3082"/>
    <w:rsid w:val="00EB33F3"/>
    <w:rsid w:val="00EB35FE"/>
    <w:rsid w:val="00EB4C3F"/>
    <w:rsid w:val="00EB66EE"/>
    <w:rsid w:val="00EC0082"/>
    <w:rsid w:val="00EC0789"/>
    <w:rsid w:val="00EC219B"/>
    <w:rsid w:val="00EC2AAC"/>
    <w:rsid w:val="00EC2B33"/>
    <w:rsid w:val="00EC3A3E"/>
    <w:rsid w:val="00EC523E"/>
    <w:rsid w:val="00EC6C8F"/>
    <w:rsid w:val="00ED01EA"/>
    <w:rsid w:val="00ED256F"/>
    <w:rsid w:val="00ED2993"/>
    <w:rsid w:val="00ED3D18"/>
    <w:rsid w:val="00ED4C0C"/>
    <w:rsid w:val="00EE5CDE"/>
    <w:rsid w:val="00EE67FA"/>
    <w:rsid w:val="00EE7EDC"/>
    <w:rsid w:val="00EF114C"/>
    <w:rsid w:val="00EF2A6D"/>
    <w:rsid w:val="00EF39A2"/>
    <w:rsid w:val="00EF5868"/>
    <w:rsid w:val="00EF6252"/>
    <w:rsid w:val="00EF722C"/>
    <w:rsid w:val="00EF7C81"/>
    <w:rsid w:val="00F002D8"/>
    <w:rsid w:val="00F00FB0"/>
    <w:rsid w:val="00F01509"/>
    <w:rsid w:val="00F0444F"/>
    <w:rsid w:val="00F05C1B"/>
    <w:rsid w:val="00F05CE0"/>
    <w:rsid w:val="00F077D4"/>
    <w:rsid w:val="00F07A47"/>
    <w:rsid w:val="00F10701"/>
    <w:rsid w:val="00F124D4"/>
    <w:rsid w:val="00F15A1E"/>
    <w:rsid w:val="00F15ADF"/>
    <w:rsid w:val="00F20A7D"/>
    <w:rsid w:val="00F21E7F"/>
    <w:rsid w:val="00F2315D"/>
    <w:rsid w:val="00F23261"/>
    <w:rsid w:val="00F264B1"/>
    <w:rsid w:val="00F30ED0"/>
    <w:rsid w:val="00F32806"/>
    <w:rsid w:val="00F339F6"/>
    <w:rsid w:val="00F351C1"/>
    <w:rsid w:val="00F36194"/>
    <w:rsid w:val="00F37385"/>
    <w:rsid w:val="00F41579"/>
    <w:rsid w:val="00F42E15"/>
    <w:rsid w:val="00F43547"/>
    <w:rsid w:val="00F46C02"/>
    <w:rsid w:val="00F5032C"/>
    <w:rsid w:val="00F506F5"/>
    <w:rsid w:val="00F5070D"/>
    <w:rsid w:val="00F60167"/>
    <w:rsid w:val="00F61959"/>
    <w:rsid w:val="00F625A5"/>
    <w:rsid w:val="00F629EF"/>
    <w:rsid w:val="00F62DEE"/>
    <w:rsid w:val="00F639DE"/>
    <w:rsid w:val="00F656FC"/>
    <w:rsid w:val="00F665BC"/>
    <w:rsid w:val="00F66E28"/>
    <w:rsid w:val="00F67E55"/>
    <w:rsid w:val="00F725EA"/>
    <w:rsid w:val="00F72738"/>
    <w:rsid w:val="00F74265"/>
    <w:rsid w:val="00F75AA1"/>
    <w:rsid w:val="00F76425"/>
    <w:rsid w:val="00F764D9"/>
    <w:rsid w:val="00F80498"/>
    <w:rsid w:val="00F808B1"/>
    <w:rsid w:val="00F82113"/>
    <w:rsid w:val="00F82668"/>
    <w:rsid w:val="00F8386C"/>
    <w:rsid w:val="00F87841"/>
    <w:rsid w:val="00F91579"/>
    <w:rsid w:val="00F9181E"/>
    <w:rsid w:val="00F936D9"/>
    <w:rsid w:val="00F93869"/>
    <w:rsid w:val="00F9511C"/>
    <w:rsid w:val="00F95192"/>
    <w:rsid w:val="00F9673C"/>
    <w:rsid w:val="00F97704"/>
    <w:rsid w:val="00FA1390"/>
    <w:rsid w:val="00FA194D"/>
    <w:rsid w:val="00FA3697"/>
    <w:rsid w:val="00FA4957"/>
    <w:rsid w:val="00FA5497"/>
    <w:rsid w:val="00FA66AD"/>
    <w:rsid w:val="00FA6A7F"/>
    <w:rsid w:val="00FA6D3C"/>
    <w:rsid w:val="00FA7173"/>
    <w:rsid w:val="00FB07A7"/>
    <w:rsid w:val="00FB1493"/>
    <w:rsid w:val="00FB42AE"/>
    <w:rsid w:val="00FB7730"/>
    <w:rsid w:val="00FC1056"/>
    <w:rsid w:val="00FC10EB"/>
    <w:rsid w:val="00FC244D"/>
    <w:rsid w:val="00FC3F1A"/>
    <w:rsid w:val="00FC42C5"/>
    <w:rsid w:val="00FC433D"/>
    <w:rsid w:val="00FC697B"/>
    <w:rsid w:val="00FC755E"/>
    <w:rsid w:val="00FD06EB"/>
    <w:rsid w:val="00FD10D3"/>
    <w:rsid w:val="00FD146D"/>
    <w:rsid w:val="00FD17C3"/>
    <w:rsid w:val="00FD4D55"/>
    <w:rsid w:val="00FD6C41"/>
    <w:rsid w:val="00FD6DD9"/>
    <w:rsid w:val="00FD7550"/>
    <w:rsid w:val="00FE25FD"/>
    <w:rsid w:val="00FE3000"/>
    <w:rsid w:val="00FE3006"/>
    <w:rsid w:val="00FE4C84"/>
    <w:rsid w:val="00FE6667"/>
    <w:rsid w:val="00FE7AAA"/>
    <w:rsid w:val="00FF1477"/>
    <w:rsid w:val="00FF149D"/>
    <w:rsid w:val="00FF1D67"/>
    <w:rsid w:val="00FF2C8A"/>
    <w:rsid w:val="00FF37A2"/>
    <w:rsid w:val="00FF54E3"/>
    <w:rsid w:val="00FF7323"/>
    <w:rsid w:val="00FF7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FCEFE"/>
  <w15:docId w15:val="{998FD99E-11CF-444B-8B42-B0C6D2D0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60D"/>
  </w:style>
  <w:style w:type="paragraph" w:styleId="Heading1">
    <w:name w:val="heading 1"/>
    <w:basedOn w:val="Normal"/>
    <w:next w:val="Normal"/>
    <w:link w:val="Heading1Char"/>
    <w:uiPriority w:val="9"/>
    <w:qFormat/>
    <w:rsid w:val="000C3254"/>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3254"/>
    <w:pPr>
      <w:keepNext/>
      <w:keepLines/>
      <w:numPr>
        <w:ilvl w:val="1"/>
        <w:numId w:val="6"/>
      </w:numPr>
      <w:spacing w:before="40" w:after="0"/>
      <w:ind w:left="576"/>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048FC"/>
    <w:pPr>
      <w:keepNext/>
      <w:keepLines/>
      <w:numPr>
        <w:ilvl w:val="2"/>
        <w:numId w:val="6"/>
      </w:numPr>
      <w:spacing w:before="40" w:after="0"/>
      <w:outlineLvl w:val="2"/>
    </w:pPr>
    <w:rPr>
      <w:rFonts w:ascii="Courier New" w:eastAsiaTheme="majorEastAsia" w:hAnsi="Courier New" w:cstheme="majorBidi"/>
      <w:b/>
      <w:sz w:val="24"/>
      <w:szCs w:val="24"/>
    </w:rPr>
  </w:style>
  <w:style w:type="paragraph" w:styleId="Heading4">
    <w:name w:val="heading 4"/>
    <w:basedOn w:val="Normal"/>
    <w:next w:val="Normal"/>
    <w:link w:val="Heading4Char"/>
    <w:uiPriority w:val="9"/>
    <w:unhideWhenUsed/>
    <w:qFormat/>
    <w:rsid w:val="00375209"/>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75209"/>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75209"/>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75209"/>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75209"/>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75209"/>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32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254"/>
    <w:rPr>
      <w:rFonts w:asciiTheme="majorHAnsi" w:eastAsiaTheme="majorEastAsia" w:hAnsiTheme="majorHAnsi" w:cstheme="majorBidi"/>
      <w:spacing w:val="-10"/>
      <w:kern w:val="28"/>
      <w:sz w:val="56"/>
      <w:szCs w:val="56"/>
    </w:rPr>
  </w:style>
  <w:style w:type="character" w:customStyle="1" w:styleId="name">
    <w:name w:val="name"/>
    <w:basedOn w:val="DefaultParagraphFont"/>
    <w:uiPriority w:val="99"/>
    <w:rsid w:val="000C3254"/>
    <w:rPr>
      <w:rFonts w:cs="Times New Roman"/>
    </w:rPr>
  </w:style>
  <w:style w:type="paragraph" w:styleId="ListParagraph">
    <w:name w:val="List Paragraph"/>
    <w:basedOn w:val="Normal"/>
    <w:uiPriority w:val="34"/>
    <w:qFormat/>
    <w:rsid w:val="000C3254"/>
    <w:pPr>
      <w:ind w:left="720"/>
      <w:contextualSpacing/>
    </w:pPr>
  </w:style>
  <w:style w:type="character" w:customStyle="1" w:styleId="Heading1Char">
    <w:name w:val="Heading 1 Char"/>
    <w:basedOn w:val="DefaultParagraphFont"/>
    <w:link w:val="Heading1"/>
    <w:uiPriority w:val="9"/>
    <w:rsid w:val="000C325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C3254"/>
    <w:pPr>
      <w:outlineLvl w:val="9"/>
    </w:pPr>
  </w:style>
  <w:style w:type="paragraph" w:styleId="BalloonText">
    <w:name w:val="Balloon Text"/>
    <w:basedOn w:val="Normal"/>
    <w:link w:val="BalloonTextChar"/>
    <w:uiPriority w:val="99"/>
    <w:semiHidden/>
    <w:unhideWhenUsed/>
    <w:rsid w:val="000C32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254"/>
    <w:rPr>
      <w:rFonts w:ascii="Segoe UI" w:hAnsi="Segoe UI" w:cs="Segoe UI"/>
      <w:sz w:val="18"/>
      <w:szCs w:val="18"/>
    </w:rPr>
  </w:style>
  <w:style w:type="character" w:customStyle="1" w:styleId="Heading2Char">
    <w:name w:val="Heading 2 Char"/>
    <w:basedOn w:val="DefaultParagraphFont"/>
    <w:link w:val="Heading2"/>
    <w:uiPriority w:val="9"/>
    <w:rsid w:val="000C3254"/>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048FC"/>
    <w:rPr>
      <w:rFonts w:ascii="Courier New" w:eastAsiaTheme="majorEastAsia" w:hAnsi="Courier New" w:cstheme="majorBidi"/>
      <w:b/>
      <w:sz w:val="24"/>
      <w:szCs w:val="24"/>
    </w:rPr>
  </w:style>
  <w:style w:type="character" w:customStyle="1" w:styleId="Heading4Char">
    <w:name w:val="Heading 4 Char"/>
    <w:basedOn w:val="DefaultParagraphFont"/>
    <w:link w:val="Heading4"/>
    <w:uiPriority w:val="9"/>
    <w:rsid w:val="0037520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7520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37520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7520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7520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75209"/>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164898"/>
    <w:pPr>
      <w:tabs>
        <w:tab w:val="left" w:pos="660"/>
        <w:tab w:val="right" w:leader="dot" w:pos="10620"/>
      </w:tabs>
      <w:spacing w:after="100"/>
    </w:pPr>
  </w:style>
  <w:style w:type="character" w:styleId="Hyperlink">
    <w:name w:val="Hyperlink"/>
    <w:basedOn w:val="DefaultParagraphFont"/>
    <w:uiPriority w:val="99"/>
    <w:unhideWhenUsed/>
    <w:rsid w:val="00375209"/>
    <w:rPr>
      <w:color w:val="0563C1" w:themeColor="hyperlink"/>
      <w:u w:val="single"/>
    </w:rPr>
  </w:style>
  <w:style w:type="paragraph" w:styleId="TOC2">
    <w:name w:val="toc 2"/>
    <w:basedOn w:val="Normal"/>
    <w:next w:val="Normal"/>
    <w:autoRedefine/>
    <w:uiPriority w:val="39"/>
    <w:unhideWhenUsed/>
    <w:rsid w:val="00164898"/>
    <w:pPr>
      <w:tabs>
        <w:tab w:val="left" w:pos="880"/>
        <w:tab w:val="right" w:leader="dot" w:pos="10620"/>
      </w:tabs>
      <w:spacing w:after="100"/>
      <w:ind w:left="220"/>
    </w:pPr>
  </w:style>
  <w:style w:type="paragraph" w:styleId="TOC3">
    <w:name w:val="toc 3"/>
    <w:basedOn w:val="Normal"/>
    <w:next w:val="Normal"/>
    <w:autoRedefine/>
    <w:uiPriority w:val="39"/>
    <w:unhideWhenUsed/>
    <w:rsid w:val="00164898"/>
    <w:pPr>
      <w:tabs>
        <w:tab w:val="left" w:pos="1540"/>
        <w:tab w:val="right" w:leader="dot" w:pos="10620"/>
      </w:tabs>
      <w:spacing w:after="100"/>
      <w:ind w:left="440"/>
    </w:pPr>
  </w:style>
  <w:style w:type="character" w:styleId="CommentReference">
    <w:name w:val="annotation reference"/>
    <w:basedOn w:val="DefaultParagraphFont"/>
    <w:uiPriority w:val="99"/>
    <w:semiHidden/>
    <w:rsid w:val="00563C62"/>
    <w:rPr>
      <w:rFonts w:cs="Times New Roman"/>
      <w:sz w:val="16"/>
      <w:szCs w:val="16"/>
    </w:rPr>
  </w:style>
  <w:style w:type="paragraph" w:styleId="CommentText">
    <w:name w:val="annotation text"/>
    <w:basedOn w:val="Normal"/>
    <w:link w:val="CommentTextChar"/>
    <w:uiPriority w:val="99"/>
    <w:semiHidden/>
    <w:rsid w:val="00563C62"/>
    <w:pPr>
      <w:widowControl w:val="0"/>
      <w:suppressAutoHyphens/>
      <w:overflowPunct w:val="0"/>
      <w:autoSpaceDE w:val="0"/>
      <w:autoSpaceDN w:val="0"/>
      <w:spacing w:after="0" w:line="240" w:lineRule="auto"/>
      <w:textAlignment w:val="baseline"/>
    </w:pPr>
    <w:rPr>
      <w:rFonts w:ascii="Calibri" w:eastAsia="Times New Roman" w:hAnsi="Calibri" w:cs="Times New Roman"/>
      <w:kern w:val="3"/>
      <w:sz w:val="20"/>
      <w:szCs w:val="20"/>
    </w:rPr>
  </w:style>
  <w:style w:type="character" w:customStyle="1" w:styleId="CommentTextChar">
    <w:name w:val="Comment Text Char"/>
    <w:basedOn w:val="DefaultParagraphFont"/>
    <w:link w:val="CommentText"/>
    <w:uiPriority w:val="99"/>
    <w:semiHidden/>
    <w:rsid w:val="00563C62"/>
    <w:rPr>
      <w:rFonts w:ascii="Calibri" w:eastAsia="Times New Roman" w:hAnsi="Calibri" w:cs="Times New Roman"/>
      <w:kern w:val="3"/>
      <w:sz w:val="20"/>
      <w:szCs w:val="20"/>
    </w:rPr>
  </w:style>
  <w:style w:type="paragraph" w:styleId="PlainText">
    <w:name w:val="Plain Text"/>
    <w:basedOn w:val="Normal"/>
    <w:link w:val="PlainTextChar"/>
    <w:semiHidden/>
    <w:rsid w:val="00F66E28"/>
    <w:pPr>
      <w:suppressAutoHyphens/>
      <w:spacing w:after="0" w:line="240" w:lineRule="auto"/>
    </w:pPr>
    <w:rPr>
      <w:rFonts w:ascii="Courier New" w:eastAsia="Times New Roman" w:hAnsi="Courier New" w:cs="Courier New"/>
      <w:sz w:val="20"/>
      <w:szCs w:val="20"/>
      <w:lang w:eastAsia="ar-SA"/>
    </w:rPr>
  </w:style>
  <w:style w:type="character" w:customStyle="1" w:styleId="PlainTextChar">
    <w:name w:val="Plain Text Char"/>
    <w:basedOn w:val="DefaultParagraphFont"/>
    <w:link w:val="PlainText"/>
    <w:semiHidden/>
    <w:rsid w:val="00F66E28"/>
    <w:rPr>
      <w:rFonts w:ascii="Courier New" w:eastAsia="Times New Roman" w:hAnsi="Courier New" w:cs="Courier New"/>
      <w:sz w:val="20"/>
      <w:szCs w:val="20"/>
      <w:lang w:eastAsia="ar-SA"/>
    </w:rPr>
  </w:style>
  <w:style w:type="paragraph" w:styleId="NormalWeb">
    <w:name w:val="Normal (Web)"/>
    <w:basedOn w:val="Normal"/>
    <w:uiPriority w:val="99"/>
    <w:rsid w:val="00F66E2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99"/>
    <w:qFormat/>
    <w:rsid w:val="00F66E28"/>
    <w:rPr>
      <w:rFonts w:cs="Times New Roman"/>
      <w:i/>
      <w:iCs/>
    </w:rPr>
  </w:style>
  <w:style w:type="paragraph" w:styleId="CommentSubject">
    <w:name w:val="annotation subject"/>
    <w:basedOn w:val="CommentText"/>
    <w:next w:val="CommentText"/>
    <w:link w:val="CommentSubjectChar"/>
    <w:uiPriority w:val="99"/>
    <w:semiHidden/>
    <w:unhideWhenUsed/>
    <w:rsid w:val="0096523D"/>
    <w:pPr>
      <w:widowControl/>
      <w:suppressAutoHyphens w:val="0"/>
      <w:overflowPunct/>
      <w:autoSpaceDE/>
      <w:autoSpaceDN/>
      <w:spacing w:after="120"/>
      <w:textAlignment w:val="auto"/>
    </w:pPr>
    <w:rPr>
      <w:rFonts w:asciiTheme="minorHAnsi" w:eastAsiaTheme="minorHAnsi" w:hAnsiTheme="minorHAnsi" w:cstheme="minorBidi"/>
      <w:b/>
      <w:bCs/>
      <w:kern w:val="0"/>
    </w:rPr>
  </w:style>
  <w:style w:type="character" w:customStyle="1" w:styleId="CommentSubjectChar">
    <w:name w:val="Comment Subject Char"/>
    <w:basedOn w:val="CommentTextChar"/>
    <w:link w:val="CommentSubject"/>
    <w:uiPriority w:val="99"/>
    <w:semiHidden/>
    <w:rsid w:val="0096523D"/>
    <w:rPr>
      <w:rFonts w:ascii="Calibri" w:eastAsia="Times New Roman" w:hAnsi="Calibri" w:cs="Times New Roman"/>
      <w:b/>
      <w:bCs/>
      <w:kern w:val="3"/>
      <w:sz w:val="20"/>
      <w:szCs w:val="20"/>
    </w:rPr>
  </w:style>
  <w:style w:type="paragraph" w:styleId="Revision">
    <w:name w:val="Revision"/>
    <w:hidden/>
    <w:uiPriority w:val="99"/>
    <w:semiHidden/>
    <w:rsid w:val="00456ABE"/>
    <w:pPr>
      <w:spacing w:after="0" w:line="240" w:lineRule="auto"/>
    </w:pPr>
  </w:style>
  <w:style w:type="table" w:styleId="TableGrid">
    <w:name w:val="Table Grid"/>
    <w:basedOn w:val="TableNormal"/>
    <w:uiPriority w:val="39"/>
    <w:rsid w:val="00581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A52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204"/>
  </w:style>
  <w:style w:type="paragraph" w:styleId="Footer">
    <w:name w:val="footer"/>
    <w:basedOn w:val="Normal"/>
    <w:link w:val="FooterChar"/>
    <w:uiPriority w:val="99"/>
    <w:unhideWhenUsed/>
    <w:rsid w:val="002A52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204"/>
  </w:style>
  <w:style w:type="paragraph" w:styleId="FootnoteText">
    <w:name w:val="footnote text"/>
    <w:basedOn w:val="Normal"/>
    <w:link w:val="FootnoteTextChar"/>
    <w:rsid w:val="005E40D2"/>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5E40D2"/>
    <w:rPr>
      <w:rFonts w:ascii="Times New Roman" w:eastAsia="Times New Roman" w:hAnsi="Times New Roman" w:cs="Times New Roman"/>
      <w:sz w:val="20"/>
      <w:szCs w:val="20"/>
    </w:rPr>
  </w:style>
  <w:style w:type="character" w:styleId="FootnoteReference">
    <w:name w:val="footnote reference"/>
    <w:basedOn w:val="DefaultParagraphFont"/>
    <w:rsid w:val="005E40D2"/>
    <w:rPr>
      <w:vertAlign w:val="superscript"/>
    </w:rPr>
  </w:style>
  <w:style w:type="character" w:styleId="FollowedHyperlink">
    <w:name w:val="FollowedHyperlink"/>
    <w:basedOn w:val="DefaultParagraphFont"/>
    <w:uiPriority w:val="99"/>
    <w:semiHidden/>
    <w:unhideWhenUsed/>
    <w:rsid w:val="00FE4C84"/>
    <w:rPr>
      <w:color w:val="954F72" w:themeColor="followedHyperlink"/>
      <w:u w:val="single"/>
    </w:rPr>
  </w:style>
  <w:style w:type="character" w:styleId="UnresolvedMention">
    <w:name w:val="Unresolved Mention"/>
    <w:basedOn w:val="DefaultParagraphFont"/>
    <w:uiPriority w:val="99"/>
    <w:semiHidden/>
    <w:unhideWhenUsed/>
    <w:rsid w:val="008B3BBF"/>
    <w:rPr>
      <w:color w:val="808080"/>
      <w:shd w:val="clear" w:color="auto" w:fill="E6E6E6"/>
    </w:rPr>
  </w:style>
  <w:style w:type="paragraph" w:styleId="TOC6">
    <w:name w:val="toc 6"/>
    <w:basedOn w:val="Normal"/>
    <w:next w:val="Normal"/>
    <w:autoRedefine/>
    <w:uiPriority w:val="39"/>
    <w:semiHidden/>
    <w:unhideWhenUsed/>
    <w:rsid w:val="00491FC4"/>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39816">
      <w:bodyDiv w:val="1"/>
      <w:marLeft w:val="0"/>
      <w:marRight w:val="0"/>
      <w:marTop w:val="0"/>
      <w:marBottom w:val="0"/>
      <w:divBdr>
        <w:top w:val="none" w:sz="0" w:space="0" w:color="auto"/>
        <w:left w:val="none" w:sz="0" w:space="0" w:color="auto"/>
        <w:bottom w:val="none" w:sz="0" w:space="0" w:color="auto"/>
        <w:right w:val="none" w:sz="0" w:space="0" w:color="auto"/>
      </w:divBdr>
      <w:divsChild>
        <w:div w:id="394742884">
          <w:marLeft w:val="480"/>
          <w:marRight w:val="0"/>
          <w:marTop w:val="0"/>
          <w:marBottom w:val="0"/>
          <w:divBdr>
            <w:top w:val="none" w:sz="0" w:space="0" w:color="auto"/>
            <w:left w:val="none" w:sz="0" w:space="0" w:color="auto"/>
            <w:bottom w:val="none" w:sz="0" w:space="0" w:color="auto"/>
            <w:right w:val="none" w:sz="0" w:space="0" w:color="auto"/>
          </w:divBdr>
        </w:div>
        <w:div w:id="182986778">
          <w:marLeft w:val="480"/>
          <w:marRight w:val="0"/>
          <w:marTop w:val="0"/>
          <w:marBottom w:val="0"/>
          <w:divBdr>
            <w:top w:val="none" w:sz="0" w:space="0" w:color="auto"/>
            <w:left w:val="none" w:sz="0" w:space="0" w:color="auto"/>
            <w:bottom w:val="none" w:sz="0" w:space="0" w:color="auto"/>
            <w:right w:val="none" w:sz="0" w:space="0" w:color="auto"/>
          </w:divBdr>
        </w:div>
      </w:divsChild>
    </w:div>
    <w:div w:id="486243933">
      <w:bodyDiv w:val="1"/>
      <w:marLeft w:val="0"/>
      <w:marRight w:val="0"/>
      <w:marTop w:val="0"/>
      <w:marBottom w:val="0"/>
      <w:divBdr>
        <w:top w:val="none" w:sz="0" w:space="0" w:color="auto"/>
        <w:left w:val="none" w:sz="0" w:space="0" w:color="auto"/>
        <w:bottom w:val="none" w:sz="0" w:space="0" w:color="auto"/>
        <w:right w:val="none" w:sz="0" w:space="0" w:color="auto"/>
      </w:divBdr>
    </w:div>
    <w:div w:id="740713424">
      <w:bodyDiv w:val="1"/>
      <w:marLeft w:val="0"/>
      <w:marRight w:val="0"/>
      <w:marTop w:val="0"/>
      <w:marBottom w:val="0"/>
      <w:divBdr>
        <w:top w:val="none" w:sz="0" w:space="0" w:color="auto"/>
        <w:left w:val="none" w:sz="0" w:space="0" w:color="auto"/>
        <w:bottom w:val="none" w:sz="0" w:space="0" w:color="auto"/>
        <w:right w:val="none" w:sz="0" w:space="0" w:color="auto"/>
      </w:divBdr>
    </w:div>
    <w:div w:id="1004671931">
      <w:bodyDiv w:val="1"/>
      <w:marLeft w:val="0"/>
      <w:marRight w:val="0"/>
      <w:marTop w:val="0"/>
      <w:marBottom w:val="0"/>
      <w:divBdr>
        <w:top w:val="none" w:sz="0" w:space="0" w:color="auto"/>
        <w:left w:val="none" w:sz="0" w:space="0" w:color="auto"/>
        <w:bottom w:val="none" w:sz="0" w:space="0" w:color="auto"/>
        <w:right w:val="none" w:sz="0" w:space="0" w:color="auto"/>
      </w:divBdr>
    </w:div>
    <w:div w:id="1050423108">
      <w:bodyDiv w:val="1"/>
      <w:marLeft w:val="0"/>
      <w:marRight w:val="0"/>
      <w:marTop w:val="0"/>
      <w:marBottom w:val="0"/>
      <w:divBdr>
        <w:top w:val="none" w:sz="0" w:space="0" w:color="auto"/>
        <w:left w:val="none" w:sz="0" w:space="0" w:color="auto"/>
        <w:bottom w:val="none" w:sz="0" w:space="0" w:color="auto"/>
        <w:right w:val="none" w:sz="0" w:space="0" w:color="auto"/>
      </w:divBdr>
      <w:divsChild>
        <w:div w:id="259218271">
          <w:marLeft w:val="480"/>
          <w:marRight w:val="0"/>
          <w:marTop w:val="0"/>
          <w:marBottom w:val="0"/>
          <w:divBdr>
            <w:top w:val="none" w:sz="0" w:space="0" w:color="auto"/>
            <w:left w:val="none" w:sz="0" w:space="0" w:color="auto"/>
            <w:bottom w:val="none" w:sz="0" w:space="0" w:color="auto"/>
            <w:right w:val="none" w:sz="0" w:space="0" w:color="auto"/>
          </w:divBdr>
        </w:div>
        <w:div w:id="1663394064">
          <w:marLeft w:val="480"/>
          <w:marRight w:val="0"/>
          <w:marTop w:val="0"/>
          <w:marBottom w:val="0"/>
          <w:divBdr>
            <w:top w:val="none" w:sz="0" w:space="0" w:color="auto"/>
            <w:left w:val="none" w:sz="0" w:space="0" w:color="auto"/>
            <w:bottom w:val="none" w:sz="0" w:space="0" w:color="auto"/>
            <w:right w:val="none" w:sz="0" w:space="0" w:color="auto"/>
          </w:divBdr>
        </w:div>
      </w:divsChild>
    </w:div>
    <w:div w:id="1267494445">
      <w:bodyDiv w:val="1"/>
      <w:marLeft w:val="0"/>
      <w:marRight w:val="0"/>
      <w:marTop w:val="0"/>
      <w:marBottom w:val="0"/>
      <w:divBdr>
        <w:top w:val="none" w:sz="0" w:space="0" w:color="auto"/>
        <w:left w:val="none" w:sz="0" w:space="0" w:color="auto"/>
        <w:bottom w:val="none" w:sz="0" w:space="0" w:color="auto"/>
        <w:right w:val="none" w:sz="0" w:space="0" w:color="auto"/>
      </w:divBdr>
    </w:div>
    <w:div w:id="1445153382">
      <w:bodyDiv w:val="1"/>
      <w:marLeft w:val="0"/>
      <w:marRight w:val="0"/>
      <w:marTop w:val="0"/>
      <w:marBottom w:val="0"/>
      <w:divBdr>
        <w:top w:val="none" w:sz="0" w:space="0" w:color="auto"/>
        <w:left w:val="none" w:sz="0" w:space="0" w:color="auto"/>
        <w:bottom w:val="none" w:sz="0" w:space="0" w:color="auto"/>
        <w:right w:val="none" w:sz="0" w:space="0" w:color="auto"/>
      </w:divBdr>
    </w:div>
    <w:div w:id="1718234403">
      <w:bodyDiv w:val="1"/>
      <w:marLeft w:val="0"/>
      <w:marRight w:val="0"/>
      <w:marTop w:val="0"/>
      <w:marBottom w:val="0"/>
      <w:divBdr>
        <w:top w:val="none" w:sz="0" w:space="0" w:color="auto"/>
        <w:left w:val="none" w:sz="0" w:space="0" w:color="auto"/>
        <w:bottom w:val="none" w:sz="0" w:space="0" w:color="auto"/>
        <w:right w:val="none" w:sz="0" w:space="0" w:color="auto"/>
      </w:divBdr>
    </w:div>
    <w:div w:id="1894391755">
      <w:bodyDiv w:val="1"/>
      <w:marLeft w:val="0"/>
      <w:marRight w:val="0"/>
      <w:marTop w:val="0"/>
      <w:marBottom w:val="0"/>
      <w:divBdr>
        <w:top w:val="none" w:sz="0" w:space="0" w:color="auto"/>
        <w:left w:val="none" w:sz="0" w:space="0" w:color="auto"/>
        <w:bottom w:val="none" w:sz="0" w:space="0" w:color="auto"/>
        <w:right w:val="none" w:sz="0" w:space="0" w:color="auto"/>
      </w:divBdr>
    </w:div>
    <w:div w:id="19514682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yperlink" Target="http://www" TargetMode="External"/><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hyperlink" Target="http://www.python.org" TargetMode="External"/><Relationship Id="rId25" Type="http://schemas.openxmlformats.org/officeDocument/2006/relationships/image" Target="media/image9.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anaconda.com/products/distribution"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ithub.com/ComputationalEcologyLab/CDMetaPOP" TargetMode="External"/><Relationship Id="rId24" Type="http://schemas.openxmlformats.org/officeDocument/2006/relationships/image" Target="media/image8.png"/><Relationship Id="rId32" Type="http://schemas.openxmlformats.org/officeDocument/2006/relationships/hyperlink" Target="http://www.tramy.us/" TargetMode="External"/><Relationship Id="rId5" Type="http://schemas.openxmlformats.org/officeDocument/2006/relationships/webSettings" Target="webSettings.xml"/><Relationship Id="rId15" Type="http://schemas.openxmlformats.org/officeDocument/2006/relationships/hyperlink" Target="http://www.python.org/download/releases/"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hyperlink" Target="https://doi.org/10.1111/ecog.06566" TargetMode="External"/><Relationship Id="rId19" Type="http://schemas.openxmlformats.org/officeDocument/2006/relationships/image" Target="media/image3.jpeg"/><Relationship Id="rId31" Type="http://schemas.openxmlformats.org/officeDocument/2006/relationships/hyperlink" Target="http://cran.r-project.org/web/packages/gdistance/index.html" TargetMode="External"/><Relationship Id="rId4" Type="http://schemas.openxmlformats.org/officeDocument/2006/relationships/settings" Target="settings.xml"/><Relationship Id="rId9" Type="http://schemas.openxmlformats.org/officeDocument/2006/relationships/hyperlink" Target="mailto:Brenna.Forester@colostate.edu" TargetMode="Externa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https://github.com/ComputationalEcologyLab/CDMetaPOP-Disease-Manuscript" TargetMode="External"/><Relationship Id="rId35" Type="http://schemas.openxmlformats.org/officeDocument/2006/relationships/fontTable" Target="fontTable.xml"/><Relationship Id="rId8" Type="http://schemas.openxmlformats.org/officeDocument/2006/relationships/hyperlink" Target="mailto:caseycday@gmail.co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zholden\Dropbox\Andrew_Erin_share\Documents\WCT%20growth.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20"/>
      <c:rotY val="300"/>
      <c:rAngAx val="0"/>
    </c:view3D>
    <c:floor>
      <c:thickness val="0"/>
    </c:floor>
    <c:sideWall>
      <c:thickness val="0"/>
    </c:sideWall>
    <c:backWall>
      <c:thickness val="0"/>
    </c:backWall>
    <c:plotArea>
      <c:layout/>
      <c:surface3DChart>
        <c:wireframe val="0"/>
        <c:ser>
          <c:idx val="0"/>
          <c:order val="0"/>
          <c:tx>
            <c:strRef>
              <c:f>'WCT Summary'!$B$35</c:f>
              <c:strCache>
                <c:ptCount val="1"/>
                <c:pt idx="0">
                  <c:v>1</c:v>
                </c:pt>
              </c:strCache>
            </c:strRef>
          </c:tx>
          <c:cat>
            <c:numRef>
              <c:f>'WCT Summary'!$C$34:$H$34</c:f>
              <c:numCache>
                <c:formatCode>General</c:formatCode>
                <c:ptCount val="6"/>
                <c:pt idx="0">
                  <c:v>2</c:v>
                </c:pt>
                <c:pt idx="1">
                  <c:v>4</c:v>
                </c:pt>
                <c:pt idx="2">
                  <c:v>8</c:v>
                </c:pt>
                <c:pt idx="3">
                  <c:v>12</c:v>
                </c:pt>
                <c:pt idx="4">
                  <c:v>16</c:v>
                </c:pt>
                <c:pt idx="5">
                  <c:v>20</c:v>
                </c:pt>
              </c:numCache>
            </c:numRef>
          </c:cat>
          <c:val>
            <c:numRef>
              <c:f>'WCT Summary'!$C$35:$H$35</c:f>
              <c:numCache>
                <c:formatCode>General</c:formatCode>
                <c:ptCount val="6"/>
                <c:pt idx="0">
                  <c:v>27.160202670825651</c:v>
                </c:pt>
                <c:pt idx="1">
                  <c:v>48.504602672696834</c:v>
                </c:pt>
                <c:pt idx="2">
                  <c:v>68.381030021969167</c:v>
                </c:pt>
                <c:pt idx="3">
                  <c:v>81.525590090312335</c:v>
                </c:pt>
                <c:pt idx="4">
                  <c:v>81.525590090312335</c:v>
                </c:pt>
                <c:pt idx="5">
                  <c:v>68.381030021969167</c:v>
                </c:pt>
              </c:numCache>
            </c:numRef>
          </c:val>
          <c:extLst>
            <c:ext xmlns:c16="http://schemas.microsoft.com/office/drawing/2014/chart" uri="{C3380CC4-5D6E-409C-BE32-E72D297353CC}">
              <c16:uniqueId val="{00000000-E693-432C-96B1-AE7C2D92BC08}"/>
            </c:ext>
          </c:extLst>
        </c:ser>
        <c:ser>
          <c:idx val="1"/>
          <c:order val="1"/>
          <c:tx>
            <c:strRef>
              <c:f>'WCT Summary'!$B$36</c:f>
              <c:strCache>
                <c:ptCount val="1"/>
                <c:pt idx="0">
                  <c:v>2</c:v>
                </c:pt>
              </c:strCache>
            </c:strRef>
          </c:tx>
          <c:cat>
            <c:numRef>
              <c:f>'WCT Summary'!$C$34:$H$34</c:f>
              <c:numCache>
                <c:formatCode>General</c:formatCode>
                <c:ptCount val="6"/>
                <c:pt idx="0">
                  <c:v>2</c:v>
                </c:pt>
                <c:pt idx="1">
                  <c:v>4</c:v>
                </c:pt>
                <c:pt idx="2">
                  <c:v>8</c:v>
                </c:pt>
                <c:pt idx="3">
                  <c:v>12</c:v>
                </c:pt>
                <c:pt idx="4">
                  <c:v>16</c:v>
                </c:pt>
                <c:pt idx="5">
                  <c:v>20</c:v>
                </c:pt>
              </c:numCache>
            </c:numRef>
          </c:cat>
          <c:val>
            <c:numRef>
              <c:f>'WCT Summary'!$C$36:$H$36</c:f>
              <c:numCache>
                <c:formatCode>General</c:formatCode>
                <c:ptCount val="6"/>
                <c:pt idx="0">
                  <c:v>29.767114920774347</c:v>
                </c:pt>
                <c:pt idx="1">
                  <c:v>76.083666541751057</c:v>
                </c:pt>
                <c:pt idx="2">
                  <c:v>109.72397624527423</c:v>
                </c:pt>
                <c:pt idx="3">
                  <c:v>128.15484699011137</c:v>
                </c:pt>
                <c:pt idx="4">
                  <c:v>128.15484699011137</c:v>
                </c:pt>
                <c:pt idx="5">
                  <c:v>109.72397624527423</c:v>
                </c:pt>
              </c:numCache>
            </c:numRef>
          </c:val>
          <c:extLst>
            <c:ext xmlns:c16="http://schemas.microsoft.com/office/drawing/2014/chart" uri="{C3380CC4-5D6E-409C-BE32-E72D297353CC}">
              <c16:uniqueId val="{00000001-E693-432C-96B1-AE7C2D92BC08}"/>
            </c:ext>
          </c:extLst>
        </c:ser>
        <c:ser>
          <c:idx val="2"/>
          <c:order val="2"/>
          <c:tx>
            <c:strRef>
              <c:f>'WCT Summary'!$B$37</c:f>
              <c:strCache>
                <c:ptCount val="1"/>
                <c:pt idx="0">
                  <c:v>3</c:v>
                </c:pt>
              </c:strCache>
            </c:strRef>
          </c:tx>
          <c:cat>
            <c:numRef>
              <c:f>'WCT Summary'!$C$34:$H$34</c:f>
              <c:numCache>
                <c:formatCode>General</c:formatCode>
                <c:ptCount val="6"/>
                <c:pt idx="0">
                  <c:v>2</c:v>
                </c:pt>
                <c:pt idx="1">
                  <c:v>4</c:v>
                </c:pt>
                <c:pt idx="2">
                  <c:v>8</c:v>
                </c:pt>
                <c:pt idx="3">
                  <c:v>12</c:v>
                </c:pt>
                <c:pt idx="4">
                  <c:v>16</c:v>
                </c:pt>
                <c:pt idx="5">
                  <c:v>20</c:v>
                </c:pt>
              </c:numCache>
            </c:numRef>
          </c:cat>
          <c:val>
            <c:numRef>
              <c:f>'WCT Summary'!$C$37:$H$37</c:f>
              <c:numCache>
                <c:formatCode>General</c:formatCode>
                <c:ptCount val="6"/>
                <c:pt idx="0">
                  <c:v>33.221255199789432</c:v>
                </c:pt>
                <c:pt idx="1">
                  <c:v>102.58827226665881</c:v>
                </c:pt>
                <c:pt idx="2">
                  <c:v>141.90079918855983</c:v>
                </c:pt>
                <c:pt idx="3">
                  <c:v>159.71704127407781</c:v>
                </c:pt>
                <c:pt idx="4">
                  <c:v>159.71704127407781</c:v>
                </c:pt>
                <c:pt idx="5">
                  <c:v>141.90079918855983</c:v>
                </c:pt>
              </c:numCache>
            </c:numRef>
          </c:val>
          <c:extLst>
            <c:ext xmlns:c16="http://schemas.microsoft.com/office/drawing/2014/chart" uri="{C3380CC4-5D6E-409C-BE32-E72D297353CC}">
              <c16:uniqueId val="{00000002-E693-432C-96B1-AE7C2D92BC08}"/>
            </c:ext>
          </c:extLst>
        </c:ser>
        <c:ser>
          <c:idx val="3"/>
          <c:order val="3"/>
          <c:tx>
            <c:strRef>
              <c:f>'WCT Summary'!$B$38</c:f>
              <c:strCache>
                <c:ptCount val="1"/>
                <c:pt idx="0">
                  <c:v>4</c:v>
                </c:pt>
              </c:strCache>
            </c:strRef>
          </c:tx>
          <c:cat>
            <c:numRef>
              <c:f>'WCT Summary'!$C$34:$H$34</c:f>
              <c:numCache>
                <c:formatCode>General</c:formatCode>
                <c:ptCount val="6"/>
                <c:pt idx="0">
                  <c:v>2</c:v>
                </c:pt>
                <c:pt idx="1">
                  <c:v>4</c:v>
                </c:pt>
                <c:pt idx="2">
                  <c:v>8</c:v>
                </c:pt>
                <c:pt idx="3">
                  <c:v>12</c:v>
                </c:pt>
                <c:pt idx="4">
                  <c:v>16</c:v>
                </c:pt>
                <c:pt idx="5">
                  <c:v>20</c:v>
                </c:pt>
              </c:numCache>
            </c:numRef>
          </c:cat>
          <c:val>
            <c:numRef>
              <c:f>'WCT Summary'!$C$38:$H$38</c:f>
              <c:numCache>
                <c:formatCode>General</c:formatCode>
                <c:ptCount val="6"/>
                <c:pt idx="0">
                  <c:v>37.351408662052052</c:v>
                </c:pt>
                <c:pt idx="1">
                  <c:v>125.7210774135153</c:v>
                </c:pt>
                <c:pt idx="2">
                  <c:v>164.83473575010839</c:v>
                </c:pt>
                <c:pt idx="3">
                  <c:v>179.41925812091409</c:v>
                </c:pt>
                <c:pt idx="4">
                  <c:v>179.41925812091409</c:v>
                </c:pt>
                <c:pt idx="5">
                  <c:v>164.83473575010839</c:v>
                </c:pt>
              </c:numCache>
            </c:numRef>
          </c:val>
          <c:extLst>
            <c:ext xmlns:c16="http://schemas.microsoft.com/office/drawing/2014/chart" uri="{C3380CC4-5D6E-409C-BE32-E72D297353CC}">
              <c16:uniqueId val="{00000003-E693-432C-96B1-AE7C2D92BC08}"/>
            </c:ext>
          </c:extLst>
        </c:ser>
        <c:ser>
          <c:idx val="4"/>
          <c:order val="4"/>
          <c:tx>
            <c:strRef>
              <c:f>'WCT Summary'!$B$39</c:f>
              <c:strCache>
                <c:ptCount val="1"/>
                <c:pt idx="0">
                  <c:v>5</c:v>
                </c:pt>
              </c:strCache>
            </c:strRef>
          </c:tx>
          <c:cat>
            <c:numRef>
              <c:f>'WCT Summary'!$C$34:$H$34</c:f>
              <c:numCache>
                <c:formatCode>General</c:formatCode>
                <c:ptCount val="6"/>
                <c:pt idx="0">
                  <c:v>2</c:v>
                </c:pt>
                <c:pt idx="1">
                  <c:v>4</c:v>
                </c:pt>
                <c:pt idx="2">
                  <c:v>8</c:v>
                </c:pt>
                <c:pt idx="3">
                  <c:v>12</c:v>
                </c:pt>
                <c:pt idx="4">
                  <c:v>16</c:v>
                </c:pt>
                <c:pt idx="5">
                  <c:v>20</c:v>
                </c:pt>
              </c:numCache>
            </c:numRef>
          </c:cat>
          <c:val>
            <c:numRef>
              <c:f>'WCT Summary'!$C$39:$H$39</c:f>
              <c:numCache>
                <c:formatCode>General</c:formatCode>
                <c:ptCount val="6"/>
                <c:pt idx="0">
                  <c:v>42.010992903933008</c:v>
                </c:pt>
                <c:pt idx="1">
                  <c:v>144.88823488167409</c:v>
                </c:pt>
                <c:pt idx="2">
                  <c:v>180.47064019871931</c:v>
                </c:pt>
                <c:pt idx="3">
                  <c:v>191.25329287623779</c:v>
                </c:pt>
                <c:pt idx="4">
                  <c:v>191.25329287623779</c:v>
                </c:pt>
                <c:pt idx="5">
                  <c:v>180.47064019871931</c:v>
                </c:pt>
              </c:numCache>
            </c:numRef>
          </c:val>
          <c:extLst>
            <c:ext xmlns:c16="http://schemas.microsoft.com/office/drawing/2014/chart" uri="{C3380CC4-5D6E-409C-BE32-E72D297353CC}">
              <c16:uniqueId val="{00000004-E693-432C-96B1-AE7C2D92BC08}"/>
            </c:ext>
          </c:extLst>
        </c:ser>
        <c:ser>
          <c:idx val="5"/>
          <c:order val="5"/>
          <c:tx>
            <c:strRef>
              <c:f>'WCT Summary'!$B$40</c:f>
              <c:strCache>
                <c:ptCount val="1"/>
                <c:pt idx="0">
                  <c:v>6</c:v>
                </c:pt>
              </c:strCache>
            </c:strRef>
          </c:tx>
          <c:cat>
            <c:numRef>
              <c:f>'WCT Summary'!$C$34:$H$34</c:f>
              <c:numCache>
                <c:formatCode>General</c:formatCode>
                <c:ptCount val="6"/>
                <c:pt idx="0">
                  <c:v>2</c:v>
                </c:pt>
                <c:pt idx="1">
                  <c:v>4</c:v>
                </c:pt>
                <c:pt idx="2">
                  <c:v>8</c:v>
                </c:pt>
                <c:pt idx="3">
                  <c:v>12</c:v>
                </c:pt>
                <c:pt idx="4">
                  <c:v>16</c:v>
                </c:pt>
                <c:pt idx="5">
                  <c:v>20</c:v>
                </c:pt>
              </c:numCache>
            </c:numRef>
          </c:cat>
          <c:val>
            <c:numRef>
              <c:f>'WCT Summary'!$C$40:$H$40</c:f>
              <c:numCache>
                <c:formatCode>General</c:formatCode>
                <c:ptCount val="6"/>
                <c:pt idx="0">
                  <c:v>47.074871959011077</c:v>
                </c:pt>
                <c:pt idx="1">
                  <c:v>160.2771463984771</c:v>
                </c:pt>
                <c:pt idx="2">
                  <c:v>190.86974352097579</c:v>
                </c:pt>
                <c:pt idx="3">
                  <c:v>198.22036600356989</c:v>
                </c:pt>
                <c:pt idx="4">
                  <c:v>198.22036600356989</c:v>
                </c:pt>
                <c:pt idx="5">
                  <c:v>190.86974352097579</c:v>
                </c:pt>
              </c:numCache>
            </c:numRef>
          </c:val>
          <c:extLst>
            <c:ext xmlns:c16="http://schemas.microsoft.com/office/drawing/2014/chart" uri="{C3380CC4-5D6E-409C-BE32-E72D297353CC}">
              <c16:uniqueId val="{00000005-E693-432C-96B1-AE7C2D92BC08}"/>
            </c:ext>
          </c:extLst>
        </c:ser>
        <c:bandFmts/>
        <c:axId val="365754432"/>
        <c:axId val="365754040"/>
        <c:axId val="227607584"/>
      </c:surface3DChart>
      <c:catAx>
        <c:axId val="365754432"/>
        <c:scaling>
          <c:orientation val="minMax"/>
        </c:scaling>
        <c:delete val="0"/>
        <c:axPos val="b"/>
        <c:title>
          <c:tx>
            <c:rich>
              <a:bodyPr rot="0"/>
              <a:lstStyle/>
              <a:p>
                <a:pPr>
                  <a:defRPr/>
                </a:pPr>
                <a:r>
                  <a:rPr lang="en-US"/>
                  <a:t>Age</a:t>
                </a:r>
              </a:p>
            </c:rich>
          </c:tx>
          <c:layout>
            <c:manualLayout>
              <c:xMode val="edge"/>
              <c:yMode val="edge"/>
              <c:x val="0.28568400824234652"/>
              <c:y val="0.77558336094290814"/>
            </c:manualLayout>
          </c:layout>
          <c:overlay val="0"/>
        </c:title>
        <c:numFmt formatCode="General" sourceLinked="1"/>
        <c:majorTickMark val="out"/>
        <c:minorTickMark val="none"/>
        <c:tickLblPos val="nextTo"/>
        <c:crossAx val="365754040"/>
        <c:crosses val="autoZero"/>
        <c:auto val="1"/>
        <c:lblAlgn val="ctr"/>
        <c:lblOffset val="100"/>
        <c:noMultiLvlLbl val="0"/>
      </c:catAx>
      <c:valAx>
        <c:axId val="365754040"/>
        <c:scaling>
          <c:orientation val="minMax"/>
        </c:scaling>
        <c:delete val="0"/>
        <c:axPos val="l"/>
        <c:majorGridlines/>
        <c:title>
          <c:tx>
            <c:rich>
              <a:bodyPr rot="-5400000" vert="horz" anchor="ctr" anchorCtr="0"/>
              <a:lstStyle/>
              <a:p>
                <a:pPr>
                  <a:defRPr/>
                </a:pPr>
                <a:r>
                  <a:rPr lang="en-US"/>
                  <a:t>Length</a:t>
                </a:r>
              </a:p>
            </c:rich>
          </c:tx>
          <c:layout>
            <c:manualLayout>
              <c:xMode val="edge"/>
              <c:yMode val="edge"/>
              <c:x val="0.8902309471196298"/>
              <c:y val="0.30538013097512318"/>
            </c:manualLayout>
          </c:layout>
          <c:overlay val="0"/>
        </c:title>
        <c:numFmt formatCode="General" sourceLinked="1"/>
        <c:majorTickMark val="out"/>
        <c:minorTickMark val="none"/>
        <c:tickLblPos val="nextTo"/>
        <c:crossAx val="365754432"/>
        <c:crosses val="autoZero"/>
        <c:crossBetween val="midCat"/>
      </c:valAx>
      <c:serAx>
        <c:axId val="227607584"/>
        <c:scaling>
          <c:orientation val="minMax"/>
        </c:scaling>
        <c:delete val="0"/>
        <c:axPos val="b"/>
        <c:title>
          <c:tx>
            <c:rich>
              <a:bodyPr rot="0" vert="horz" anchor="b" anchorCtr="1"/>
              <a:lstStyle/>
              <a:p>
                <a:pPr>
                  <a:defRPr/>
                </a:pPr>
                <a:r>
                  <a:rPr lang="en-US"/>
                  <a:t>Temperature</a:t>
                </a:r>
              </a:p>
            </c:rich>
          </c:tx>
          <c:layout>
            <c:manualLayout>
              <c:xMode val="edge"/>
              <c:yMode val="edge"/>
              <c:x val="0.77098792016358719"/>
              <c:y val="0.63617789495202981"/>
            </c:manualLayout>
          </c:layout>
          <c:overlay val="0"/>
        </c:title>
        <c:majorTickMark val="out"/>
        <c:minorTickMark val="none"/>
        <c:tickLblPos val="nextTo"/>
        <c:crossAx val="365754040"/>
        <c:crosses val="autoZero"/>
      </c:serAx>
    </c:plotArea>
    <c:legend>
      <c:legendPos val="t"/>
      <c:layout>
        <c:manualLayout>
          <c:xMode val="edge"/>
          <c:yMode val="edge"/>
          <c:x val="0.2338976889540002"/>
          <c:y val="4.2972247090420773E-2"/>
          <c:w val="0.52525995740593989"/>
          <c:h val="6.475528517753544E-2"/>
        </c:manualLayout>
      </c:layout>
      <c:overlay val="0"/>
      <c:txPr>
        <a:bodyPr rot="0" vert="horz"/>
        <a:lstStyle/>
        <a:p>
          <a:pPr rtl="0">
            <a:defRPr/>
          </a:pPr>
          <a:endParaRPr lang="en-US"/>
        </a:p>
      </c:txPr>
    </c:legend>
    <c:plotVisOnly val="1"/>
    <c:dispBlanksAs val="zero"/>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27271-AC8D-4A8C-91D6-0C5DBBA2F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108</Pages>
  <Words>33577</Words>
  <Characters>191392</Characters>
  <Application>Microsoft Office Word</Application>
  <DocSecurity>0</DocSecurity>
  <Lines>1594</Lines>
  <Paragraphs>449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Landguth</dc:creator>
  <cp:keywords/>
  <dc:description/>
  <cp:lastModifiedBy>Landguth, Erin</cp:lastModifiedBy>
  <cp:revision>6</cp:revision>
  <cp:lastPrinted>2022-07-08T23:36:00Z</cp:lastPrinted>
  <dcterms:created xsi:type="dcterms:W3CDTF">2026-05-15T16:19:00Z</dcterms:created>
  <dcterms:modified xsi:type="dcterms:W3CDTF">2026-10-20T18:34:00Z</dcterms:modified>
</cp:coreProperties>
</file>