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4B50CFB6"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w:t>
      </w:r>
      <w:r w:rsidR="00A762FA">
        <w:rPr>
          <w:rFonts w:ascii="Courier New" w:hAnsi="Courier New" w:cs="Courier New"/>
          <w:color w:val="000000" w:themeColor="text1"/>
        </w:rPr>
        <w:t>21</w:t>
      </w:r>
    </w:p>
    <w:p w14:paraId="19B3C6F6" w14:textId="6A240220" w:rsidR="000C3254" w:rsidRPr="00C152A0" w:rsidRDefault="00317EF4" w:rsidP="000C3254">
      <w:pPr>
        <w:jc w:val="center"/>
        <w:rPr>
          <w:rFonts w:ascii="Courier New" w:hAnsi="Courier New" w:cs="Courier New"/>
          <w:color w:val="000000" w:themeColor="text1"/>
        </w:rPr>
      </w:pPr>
      <w:r>
        <w:rPr>
          <w:rFonts w:ascii="Courier New" w:hAnsi="Courier New" w:cs="Courier New"/>
          <w:color w:val="000000" w:themeColor="text1"/>
        </w:rPr>
        <w:t>Last Updated: 201</w:t>
      </w:r>
      <w:r w:rsidR="007A0169">
        <w:rPr>
          <w:rFonts w:ascii="Courier New" w:hAnsi="Courier New" w:cs="Courier New"/>
          <w:color w:val="000000" w:themeColor="text1"/>
        </w:rPr>
        <w:t>8</w:t>
      </w:r>
      <w:r>
        <w:rPr>
          <w:rFonts w:ascii="Courier New" w:hAnsi="Courier New" w:cs="Courier New"/>
          <w:color w:val="000000" w:themeColor="text1"/>
        </w:rPr>
        <w:t>.</w:t>
      </w:r>
      <w:r w:rsidR="007A0169">
        <w:rPr>
          <w:rFonts w:ascii="Courier New" w:hAnsi="Courier New" w:cs="Courier New"/>
          <w:color w:val="000000" w:themeColor="text1"/>
        </w:rPr>
        <w:t>0</w:t>
      </w:r>
      <w:r w:rsidR="00A762FA">
        <w:rPr>
          <w:rFonts w:ascii="Courier New" w:hAnsi="Courier New" w:cs="Courier New"/>
          <w:color w:val="000000" w:themeColor="text1"/>
        </w:rPr>
        <w:t>8</w:t>
      </w:r>
      <w:r w:rsidR="009D0650" w:rsidRPr="00C152A0">
        <w:rPr>
          <w:rFonts w:ascii="Courier New" w:hAnsi="Courier New" w:cs="Courier New"/>
          <w:color w:val="000000" w:themeColor="text1"/>
        </w:rPr>
        <w:t>.</w:t>
      </w:r>
      <w:r w:rsidR="00FE6667">
        <w:rPr>
          <w:rFonts w:ascii="Courier New" w:hAnsi="Courier New" w:cs="Courier New"/>
          <w:color w:val="000000" w:themeColor="text1"/>
        </w:rPr>
        <w:t>1</w:t>
      </w:r>
      <w:r w:rsidR="00A762FA">
        <w:rPr>
          <w:rFonts w:ascii="Courier New" w:hAnsi="Courier New" w:cs="Courier New"/>
          <w:color w:val="000000" w:themeColor="text1"/>
        </w:rPr>
        <w:t>3</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3810DD8" w14:textId="5402CC24" w:rsidR="00B40E8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508018696" w:history="1">
            <w:r w:rsidR="00B40E81" w:rsidRPr="00A832E6">
              <w:rPr>
                <w:rStyle w:val="Hyperlink"/>
                <w:rFonts w:ascii="Courier New" w:hAnsi="Courier New" w:cs="Courier New"/>
                <w:b/>
                <w:noProof/>
              </w:rPr>
              <w:t>1.</w:t>
            </w:r>
            <w:r w:rsidR="00B40E81">
              <w:rPr>
                <w:rFonts w:eastAsiaTheme="minorEastAsia"/>
                <w:noProof/>
              </w:rPr>
              <w:tab/>
            </w:r>
            <w:r w:rsidR="00B40E81" w:rsidRPr="00A832E6">
              <w:rPr>
                <w:rStyle w:val="Hyperlink"/>
                <w:rFonts w:ascii="Courier New" w:hAnsi="Courier New" w:cs="Courier New"/>
                <w:b/>
                <w:noProof/>
              </w:rPr>
              <w:t>Introduction</w:t>
            </w:r>
            <w:r w:rsidR="00B40E81">
              <w:rPr>
                <w:noProof/>
                <w:webHidden/>
              </w:rPr>
              <w:tab/>
            </w:r>
            <w:r w:rsidR="00B40E81">
              <w:rPr>
                <w:noProof/>
                <w:webHidden/>
              </w:rPr>
              <w:fldChar w:fldCharType="begin"/>
            </w:r>
            <w:r w:rsidR="00B40E81">
              <w:rPr>
                <w:noProof/>
                <w:webHidden/>
              </w:rPr>
              <w:instrText xml:space="preserve"> PAGEREF _Toc508018696 \h </w:instrText>
            </w:r>
            <w:r w:rsidR="00B40E81">
              <w:rPr>
                <w:noProof/>
                <w:webHidden/>
              </w:rPr>
            </w:r>
            <w:r w:rsidR="00B40E81">
              <w:rPr>
                <w:noProof/>
                <w:webHidden/>
              </w:rPr>
              <w:fldChar w:fldCharType="separate"/>
            </w:r>
            <w:r w:rsidR="00B40E81">
              <w:rPr>
                <w:noProof/>
                <w:webHidden/>
              </w:rPr>
              <w:t>4</w:t>
            </w:r>
            <w:r w:rsidR="00B40E81">
              <w:rPr>
                <w:noProof/>
                <w:webHidden/>
              </w:rPr>
              <w:fldChar w:fldCharType="end"/>
            </w:r>
          </w:hyperlink>
        </w:p>
        <w:p w14:paraId="38FD1D11" w14:textId="297A46A8" w:rsidR="00B40E81" w:rsidRDefault="00164470">
          <w:pPr>
            <w:pStyle w:val="TOC2"/>
            <w:tabs>
              <w:tab w:val="left" w:pos="880"/>
              <w:tab w:val="right" w:leader="dot" w:pos="9350"/>
            </w:tabs>
            <w:rPr>
              <w:rFonts w:eastAsiaTheme="minorEastAsia"/>
              <w:noProof/>
            </w:rPr>
          </w:pPr>
          <w:hyperlink w:anchor="_Toc508018697" w:history="1">
            <w:r w:rsidR="00B40E81" w:rsidRPr="00A832E6">
              <w:rPr>
                <w:rStyle w:val="Hyperlink"/>
                <w:rFonts w:ascii="Courier New" w:hAnsi="Courier New" w:cs="Courier New"/>
                <w:b/>
                <w:noProof/>
              </w:rPr>
              <w:t>1.1</w:t>
            </w:r>
            <w:r w:rsidR="00B40E81">
              <w:rPr>
                <w:rFonts w:eastAsiaTheme="minorEastAsia"/>
                <w:noProof/>
              </w:rPr>
              <w:tab/>
            </w:r>
            <w:r w:rsidR="00B40E81" w:rsidRPr="00A832E6">
              <w:rPr>
                <w:rStyle w:val="Hyperlink"/>
                <w:rFonts w:ascii="Courier New" w:hAnsi="Courier New" w:cs="Courier New"/>
                <w:b/>
                <w:noProof/>
              </w:rPr>
              <w:t>Changes from CDPOP/CDFISH</w:t>
            </w:r>
            <w:r w:rsidR="00B40E81">
              <w:rPr>
                <w:noProof/>
                <w:webHidden/>
              </w:rPr>
              <w:tab/>
            </w:r>
            <w:r w:rsidR="00B40E81">
              <w:rPr>
                <w:noProof/>
                <w:webHidden/>
              </w:rPr>
              <w:fldChar w:fldCharType="begin"/>
            </w:r>
            <w:r w:rsidR="00B40E81">
              <w:rPr>
                <w:noProof/>
                <w:webHidden/>
              </w:rPr>
              <w:instrText xml:space="preserve"> PAGEREF _Toc508018697 \h </w:instrText>
            </w:r>
            <w:r w:rsidR="00B40E81">
              <w:rPr>
                <w:noProof/>
                <w:webHidden/>
              </w:rPr>
            </w:r>
            <w:r w:rsidR="00B40E81">
              <w:rPr>
                <w:noProof/>
                <w:webHidden/>
              </w:rPr>
              <w:fldChar w:fldCharType="separate"/>
            </w:r>
            <w:r w:rsidR="00B40E81">
              <w:rPr>
                <w:noProof/>
                <w:webHidden/>
              </w:rPr>
              <w:t>4</w:t>
            </w:r>
            <w:r w:rsidR="00B40E81">
              <w:rPr>
                <w:noProof/>
                <w:webHidden/>
              </w:rPr>
              <w:fldChar w:fldCharType="end"/>
            </w:r>
          </w:hyperlink>
        </w:p>
        <w:p w14:paraId="6150E9EB" w14:textId="5F37BEEE" w:rsidR="00B40E81" w:rsidRDefault="00164470">
          <w:pPr>
            <w:pStyle w:val="TOC3"/>
            <w:tabs>
              <w:tab w:val="left" w:pos="1540"/>
              <w:tab w:val="right" w:leader="dot" w:pos="9350"/>
            </w:tabs>
            <w:rPr>
              <w:rFonts w:eastAsiaTheme="minorEastAsia"/>
              <w:noProof/>
            </w:rPr>
          </w:pPr>
          <w:hyperlink w:anchor="_Toc508018698" w:history="1">
            <w:r w:rsidR="00B40E81" w:rsidRPr="00A832E6">
              <w:rPr>
                <w:rStyle w:val="Hyperlink"/>
                <w:rFonts w:ascii="Courier New" w:hAnsi="Courier New" w:cs="Courier New"/>
                <w:b/>
                <w:noProof/>
              </w:rPr>
              <w:t>1.1.1.</w:t>
            </w:r>
            <w:r w:rsidR="00B40E81">
              <w:rPr>
                <w:rFonts w:eastAsiaTheme="minorEastAsia"/>
                <w:noProof/>
              </w:rPr>
              <w:tab/>
            </w:r>
            <w:r w:rsidR="00B40E81" w:rsidRPr="00A832E6">
              <w:rPr>
                <w:rStyle w:val="Hyperlink"/>
                <w:rFonts w:ascii="Courier New" w:hAnsi="Courier New" w:cs="Courier New"/>
                <w:b/>
                <w:noProof/>
              </w:rPr>
              <w:t>Major changes</w:t>
            </w:r>
            <w:r w:rsidR="00B40E81">
              <w:rPr>
                <w:noProof/>
                <w:webHidden/>
              </w:rPr>
              <w:tab/>
            </w:r>
            <w:r w:rsidR="00B40E81">
              <w:rPr>
                <w:noProof/>
                <w:webHidden/>
              </w:rPr>
              <w:fldChar w:fldCharType="begin"/>
            </w:r>
            <w:r w:rsidR="00B40E81">
              <w:rPr>
                <w:noProof/>
                <w:webHidden/>
              </w:rPr>
              <w:instrText xml:space="preserve"> PAGEREF _Toc508018698 \h </w:instrText>
            </w:r>
            <w:r w:rsidR="00B40E81">
              <w:rPr>
                <w:noProof/>
                <w:webHidden/>
              </w:rPr>
            </w:r>
            <w:r w:rsidR="00B40E81">
              <w:rPr>
                <w:noProof/>
                <w:webHidden/>
              </w:rPr>
              <w:fldChar w:fldCharType="separate"/>
            </w:r>
            <w:r w:rsidR="00B40E81">
              <w:rPr>
                <w:noProof/>
                <w:webHidden/>
              </w:rPr>
              <w:t>4</w:t>
            </w:r>
            <w:r w:rsidR="00B40E81">
              <w:rPr>
                <w:noProof/>
                <w:webHidden/>
              </w:rPr>
              <w:fldChar w:fldCharType="end"/>
            </w:r>
          </w:hyperlink>
        </w:p>
        <w:p w14:paraId="782AC6EB" w14:textId="4EC5FF66" w:rsidR="00B40E81" w:rsidRDefault="00164470">
          <w:pPr>
            <w:pStyle w:val="TOC3"/>
            <w:tabs>
              <w:tab w:val="left" w:pos="1540"/>
              <w:tab w:val="right" w:leader="dot" w:pos="9350"/>
            </w:tabs>
            <w:rPr>
              <w:rFonts w:eastAsiaTheme="minorEastAsia"/>
              <w:noProof/>
            </w:rPr>
          </w:pPr>
          <w:hyperlink w:anchor="_Toc508018699" w:history="1">
            <w:r w:rsidR="00B40E81" w:rsidRPr="00A832E6">
              <w:rPr>
                <w:rStyle w:val="Hyperlink"/>
                <w:rFonts w:ascii="Courier New" w:hAnsi="Courier New" w:cs="Courier New"/>
                <w:b/>
                <w:noProof/>
              </w:rPr>
              <w:t>1.1.2.</w:t>
            </w:r>
            <w:r w:rsidR="00B40E81">
              <w:rPr>
                <w:rFonts w:eastAsiaTheme="minorEastAsia"/>
                <w:noProof/>
              </w:rPr>
              <w:tab/>
            </w:r>
            <w:r w:rsidR="00B40E81" w:rsidRPr="00A832E6">
              <w:rPr>
                <w:rStyle w:val="Hyperlink"/>
                <w:rFonts w:ascii="Courier New" w:hAnsi="Courier New" w:cs="Courier New"/>
                <w:b/>
                <w:noProof/>
              </w:rPr>
              <w:t>Major extensions</w:t>
            </w:r>
            <w:r w:rsidR="00B40E81">
              <w:rPr>
                <w:noProof/>
                <w:webHidden/>
              </w:rPr>
              <w:tab/>
            </w:r>
            <w:r w:rsidR="00B40E81">
              <w:rPr>
                <w:noProof/>
                <w:webHidden/>
              </w:rPr>
              <w:fldChar w:fldCharType="begin"/>
            </w:r>
            <w:r w:rsidR="00B40E81">
              <w:rPr>
                <w:noProof/>
                <w:webHidden/>
              </w:rPr>
              <w:instrText xml:space="preserve"> PAGEREF _Toc508018699 \h </w:instrText>
            </w:r>
            <w:r w:rsidR="00B40E81">
              <w:rPr>
                <w:noProof/>
                <w:webHidden/>
              </w:rPr>
            </w:r>
            <w:r w:rsidR="00B40E81">
              <w:rPr>
                <w:noProof/>
                <w:webHidden/>
              </w:rPr>
              <w:fldChar w:fldCharType="separate"/>
            </w:r>
            <w:r w:rsidR="00B40E81">
              <w:rPr>
                <w:noProof/>
                <w:webHidden/>
              </w:rPr>
              <w:t>6</w:t>
            </w:r>
            <w:r w:rsidR="00B40E81">
              <w:rPr>
                <w:noProof/>
                <w:webHidden/>
              </w:rPr>
              <w:fldChar w:fldCharType="end"/>
            </w:r>
          </w:hyperlink>
        </w:p>
        <w:p w14:paraId="1C1E0A74" w14:textId="3C5D31C5" w:rsidR="00B40E81" w:rsidRDefault="00164470">
          <w:pPr>
            <w:pStyle w:val="TOC2"/>
            <w:tabs>
              <w:tab w:val="left" w:pos="880"/>
              <w:tab w:val="right" w:leader="dot" w:pos="9350"/>
            </w:tabs>
            <w:rPr>
              <w:rFonts w:eastAsiaTheme="minorEastAsia"/>
              <w:noProof/>
            </w:rPr>
          </w:pPr>
          <w:hyperlink w:anchor="_Toc508018700" w:history="1">
            <w:r w:rsidR="00B40E81" w:rsidRPr="00A832E6">
              <w:rPr>
                <w:rStyle w:val="Hyperlink"/>
                <w:rFonts w:ascii="Courier New" w:hAnsi="Courier New" w:cs="Courier New"/>
                <w:b/>
                <w:noProof/>
              </w:rPr>
              <w:t>1.2</w:t>
            </w:r>
            <w:r w:rsidR="00B40E81">
              <w:rPr>
                <w:rFonts w:eastAsiaTheme="minorEastAsia"/>
                <w:noProof/>
              </w:rPr>
              <w:tab/>
            </w:r>
            <w:r w:rsidR="00B40E81" w:rsidRPr="00A832E6">
              <w:rPr>
                <w:rStyle w:val="Hyperlink"/>
                <w:rFonts w:ascii="Courier New" w:hAnsi="Courier New" w:cs="Courier New"/>
                <w:b/>
                <w:noProof/>
              </w:rPr>
              <w:t>What can CDMetaPOP do</w:t>
            </w:r>
            <w:r w:rsidR="00B40E81">
              <w:rPr>
                <w:noProof/>
                <w:webHidden/>
              </w:rPr>
              <w:tab/>
            </w:r>
            <w:r w:rsidR="00B40E81">
              <w:rPr>
                <w:noProof/>
                <w:webHidden/>
              </w:rPr>
              <w:fldChar w:fldCharType="begin"/>
            </w:r>
            <w:r w:rsidR="00B40E81">
              <w:rPr>
                <w:noProof/>
                <w:webHidden/>
              </w:rPr>
              <w:instrText xml:space="preserve"> PAGEREF _Toc508018700 \h </w:instrText>
            </w:r>
            <w:r w:rsidR="00B40E81">
              <w:rPr>
                <w:noProof/>
                <w:webHidden/>
              </w:rPr>
            </w:r>
            <w:r w:rsidR="00B40E81">
              <w:rPr>
                <w:noProof/>
                <w:webHidden/>
              </w:rPr>
              <w:fldChar w:fldCharType="separate"/>
            </w:r>
            <w:r w:rsidR="00B40E81">
              <w:rPr>
                <w:noProof/>
                <w:webHidden/>
              </w:rPr>
              <w:t>6</w:t>
            </w:r>
            <w:r w:rsidR="00B40E81">
              <w:rPr>
                <w:noProof/>
                <w:webHidden/>
              </w:rPr>
              <w:fldChar w:fldCharType="end"/>
            </w:r>
          </w:hyperlink>
        </w:p>
        <w:p w14:paraId="4783B8F7" w14:textId="53C2230C" w:rsidR="00B40E81" w:rsidRDefault="00164470">
          <w:pPr>
            <w:pStyle w:val="TOC2"/>
            <w:tabs>
              <w:tab w:val="left" w:pos="880"/>
              <w:tab w:val="right" w:leader="dot" w:pos="9350"/>
            </w:tabs>
            <w:rPr>
              <w:rFonts w:eastAsiaTheme="minorEastAsia"/>
              <w:noProof/>
            </w:rPr>
          </w:pPr>
          <w:hyperlink w:anchor="_Toc508018701" w:history="1">
            <w:r w:rsidR="00B40E81" w:rsidRPr="00A832E6">
              <w:rPr>
                <w:rStyle w:val="Hyperlink"/>
                <w:rFonts w:ascii="Courier New" w:hAnsi="Courier New" w:cs="Courier New"/>
                <w:b/>
                <w:noProof/>
              </w:rPr>
              <w:t>1.3</w:t>
            </w:r>
            <w:r w:rsidR="00B40E81">
              <w:rPr>
                <w:rFonts w:eastAsiaTheme="minorEastAsia"/>
                <w:noProof/>
              </w:rPr>
              <w:tab/>
            </w:r>
            <w:r w:rsidR="00B40E81" w:rsidRPr="00A832E6">
              <w:rPr>
                <w:rStyle w:val="Hyperlink"/>
                <w:rFonts w:ascii="Courier New" w:hAnsi="Courier New" w:cs="Courier New"/>
                <w:b/>
                <w:noProof/>
              </w:rPr>
              <w:t>How does CDMetaPOP work</w:t>
            </w:r>
            <w:r w:rsidR="00B40E81">
              <w:rPr>
                <w:noProof/>
                <w:webHidden/>
              </w:rPr>
              <w:tab/>
            </w:r>
            <w:r w:rsidR="00B40E81">
              <w:rPr>
                <w:noProof/>
                <w:webHidden/>
              </w:rPr>
              <w:fldChar w:fldCharType="begin"/>
            </w:r>
            <w:r w:rsidR="00B40E81">
              <w:rPr>
                <w:noProof/>
                <w:webHidden/>
              </w:rPr>
              <w:instrText xml:space="preserve"> PAGEREF _Toc508018701 \h </w:instrText>
            </w:r>
            <w:r w:rsidR="00B40E81">
              <w:rPr>
                <w:noProof/>
                <w:webHidden/>
              </w:rPr>
            </w:r>
            <w:r w:rsidR="00B40E81">
              <w:rPr>
                <w:noProof/>
                <w:webHidden/>
              </w:rPr>
              <w:fldChar w:fldCharType="separate"/>
            </w:r>
            <w:r w:rsidR="00B40E81">
              <w:rPr>
                <w:noProof/>
                <w:webHidden/>
              </w:rPr>
              <w:t>7</w:t>
            </w:r>
            <w:r w:rsidR="00B40E81">
              <w:rPr>
                <w:noProof/>
                <w:webHidden/>
              </w:rPr>
              <w:fldChar w:fldCharType="end"/>
            </w:r>
          </w:hyperlink>
        </w:p>
        <w:p w14:paraId="235BB7BF" w14:textId="7EB5CB3C" w:rsidR="00B40E81" w:rsidRDefault="00164470">
          <w:pPr>
            <w:pStyle w:val="TOC3"/>
            <w:tabs>
              <w:tab w:val="left" w:pos="1540"/>
              <w:tab w:val="right" w:leader="dot" w:pos="9350"/>
            </w:tabs>
            <w:rPr>
              <w:rFonts w:eastAsiaTheme="minorEastAsia"/>
              <w:noProof/>
            </w:rPr>
          </w:pPr>
          <w:hyperlink w:anchor="_Toc508018702" w:history="1">
            <w:r w:rsidR="00B40E81" w:rsidRPr="00A832E6">
              <w:rPr>
                <w:rStyle w:val="Hyperlink"/>
                <w:rFonts w:ascii="Courier New" w:hAnsi="Courier New" w:cs="Courier New"/>
                <w:b/>
                <w:noProof/>
              </w:rPr>
              <w:t>1.3.1</w:t>
            </w:r>
            <w:r w:rsidR="00B40E81">
              <w:rPr>
                <w:rFonts w:eastAsiaTheme="minorEastAsia"/>
                <w:noProof/>
              </w:rPr>
              <w:tab/>
            </w:r>
            <w:r w:rsidR="00B40E81" w:rsidRPr="00A832E6">
              <w:rPr>
                <w:rStyle w:val="Hyperlink"/>
                <w:rFonts w:ascii="Courier New" w:hAnsi="Courier New" w:cs="Courier New"/>
                <w:b/>
                <w:noProof/>
              </w:rPr>
              <w:t>Main Processes</w:t>
            </w:r>
            <w:r w:rsidR="00B40E81">
              <w:rPr>
                <w:noProof/>
                <w:webHidden/>
              </w:rPr>
              <w:tab/>
            </w:r>
            <w:r w:rsidR="00B40E81">
              <w:rPr>
                <w:noProof/>
                <w:webHidden/>
              </w:rPr>
              <w:fldChar w:fldCharType="begin"/>
            </w:r>
            <w:r w:rsidR="00B40E81">
              <w:rPr>
                <w:noProof/>
                <w:webHidden/>
              </w:rPr>
              <w:instrText xml:space="preserve"> PAGEREF _Toc508018702 \h </w:instrText>
            </w:r>
            <w:r w:rsidR="00B40E81">
              <w:rPr>
                <w:noProof/>
                <w:webHidden/>
              </w:rPr>
            </w:r>
            <w:r w:rsidR="00B40E81">
              <w:rPr>
                <w:noProof/>
                <w:webHidden/>
              </w:rPr>
              <w:fldChar w:fldCharType="separate"/>
            </w:r>
            <w:r w:rsidR="00B40E81">
              <w:rPr>
                <w:noProof/>
                <w:webHidden/>
              </w:rPr>
              <w:t>7</w:t>
            </w:r>
            <w:r w:rsidR="00B40E81">
              <w:rPr>
                <w:noProof/>
                <w:webHidden/>
              </w:rPr>
              <w:fldChar w:fldCharType="end"/>
            </w:r>
          </w:hyperlink>
        </w:p>
        <w:p w14:paraId="10A4CFF7" w14:textId="3C58E73F" w:rsidR="00B40E81" w:rsidRDefault="00164470">
          <w:pPr>
            <w:pStyle w:val="TOC3"/>
            <w:tabs>
              <w:tab w:val="left" w:pos="1540"/>
              <w:tab w:val="right" w:leader="dot" w:pos="9350"/>
            </w:tabs>
            <w:rPr>
              <w:rFonts w:eastAsiaTheme="minorEastAsia"/>
              <w:noProof/>
            </w:rPr>
          </w:pPr>
          <w:hyperlink w:anchor="_Toc508018703" w:history="1">
            <w:r w:rsidR="00B40E81" w:rsidRPr="00A832E6">
              <w:rPr>
                <w:rStyle w:val="Hyperlink"/>
                <w:rFonts w:ascii="Courier New" w:hAnsi="Courier New" w:cs="Courier New"/>
                <w:b/>
                <w:noProof/>
              </w:rPr>
              <w:t>1.3.2</w:t>
            </w:r>
            <w:r w:rsidR="00B40E81">
              <w:rPr>
                <w:rFonts w:eastAsiaTheme="minorEastAsia"/>
                <w:noProof/>
              </w:rPr>
              <w:tab/>
            </w:r>
            <w:r w:rsidR="00B40E81" w:rsidRPr="00A832E6">
              <w:rPr>
                <w:rStyle w:val="Hyperlink"/>
                <w:rFonts w:ascii="Courier New" w:hAnsi="Courier New" w:cs="Courier New"/>
                <w:b/>
                <w:noProof/>
              </w:rPr>
              <w:t>Module details</w:t>
            </w:r>
            <w:r w:rsidR="00B40E81">
              <w:rPr>
                <w:noProof/>
                <w:webHidden/>
              </w:rPr>
              <w:tab/>
            </w:r>
            <w:r w:rsidR="00B40E81">
              <w:rPr>
                <w:noProof/>
                <w:webHidden/>
              </w:rPr>
              <w:fldChar w:fldCharType="begin"/>
            </w:r>
            <w:r w:rsidR="00B40E81">
              <w:rPr>
                <w:noProof/>
                <w:webHidden/>
              </w:rPr>
              <w:instrText xml:space="preserve"> PAGEREF _Toc508018703 \h </w:instrText>
            </w:r>
            <w:r w:rsidR="00B40E81">
              <w:rPr>
                <w:noProof/>
                <w:webHidden/>
              </w:rPr>
            </w:r>
            <w:r w:rsidR="00B40E81">
              <w:rPr>
                <w:noProof/>
                <w:webHidden/>
              </w:rPr>
              <w:fldChar w:fldCharType="separate"/>
            </w:r>
            <w:r w:rsidR="00B40E81">
              <w:rPr>
                <w:noProof/>
                <w:webHidden/>
              </w:rPr>
              <w:t>21</w:t>
            </w:r>
            <w:r w:rsidR="00B40E81">
              <w:rPr>
                <w:noProof/>
                <w:webHidden/>
              </w:rPr>
              <w:fldChar w:fldCharType="end"/>
            </w:r>
          </w:hyperlink>
        </w:p>
        <w:p w14:paraId="1DCAE557" w14:textId="01B9FD90" w:rsidR="00B40E81" w:rsidRDefault="00164470">
          <w:pPr>
            <w:pStyle w:val="TOC1"/>
            <w:tabs>
              <w:tab w:val="left" w:pos="440"/>
              <w:tab w:val="right" w:leader="dot" w:pos="9350"/>
            </w:tabs>
            <w:rPr>
              <w:rFonts w:eastAsiaTheme="minorEastAsia"/>
              <w:noProof/>
            </w:rPr>
          </w:pPr>
          <w:hyperlink w:anchor="_Toc508018704" w:history="1">
            <w:r w:rsidR="00B40E81" w:rsidRPr="00A832E6">
              <w:rPr>
                <w:rStyle w:val="Hyperlink"/>
                <w:rFonts w:ascii="Courier New" w:hAnsi="Courier New" w:cs="Courier New"/>
                <w:b/>
                <w:noProof/>
              </w:rPr>
              <w:t>2</w:t>
            </w:r>
            <w:r w:rsidR="00B40E81">
              <w:rPr>
                <w:rFonts w:eastAsiaTheme="minorEastAsia"/>
                <w:noProof/>
              </w:rPr>
              <w:tab/>
            </w:r>
            <w:r w:rsidR="00B40E81" w:rsidRPr="00A832E6">
              <w:rPr>
                <w:rStyle w:val="Hyperlink"/>
                <w:rFonts w:ascii="Courier New" w:hAnsi="Courier New" w:cs="Courier New"/>
                <w:b/>
                <w:noProof/>
              </w:rPr>
              <w:t>Getting Started</w:t>
            </w:r>
            <w:r w:rsidR="00B40E81">
              <w:rPr>
                <w:noProof/>
                <w:webHidden/>
              </w:rPr>
              <w:tab/>
            </w:r>
            <w:r w:rsidR="00B40E81">
              <w:rPr>
                <w:noProof/>
                <w:webHidden/>
              </w:rPr>
              <w:fldChar w:fldCharType="begin"/>
            </w:r>
            <w:r w:rsidR="00B40E81">
              <w:rPr>
                <w:noProof/>
                <w:webHidden/>
              </w:rPr>
              <w:instrText xml:space="preserve"> PAGEREF _Toc508018704 \h </w:instrText>
            </w:r>
            <w:r w:rsidR="00B40E81">
              <w:rPr>
                <w:noProof/>
                <w:webHidden/>
              </w:rPr>
            </w:r>
            <w:r w:rsidR="00B40E81">
              <w:rPr>
                <w:noProof/>
                <w:webHidden/>
              </w:rPr>
              <w:fldChar w:fldCharType="separate"/>
            </w:r>
            <w:r w:rsidR="00B40E81">
              <w:rPr>
                <w:noProof/>
                <w:webHidden/>
              </w:rPr>
              <w:t>35</w:t>
            </w:r>
            <w:r w:rsidR="00B40E81">
              <w:rPr>
                <w:noProof/>
                <w:webHidden/>
              </w:rPr>
              <w:fldChar w:fldCharType="end"/>
            </w:r>
          </w:hyperlink>
        </w:p>
        <w:p w14:paraId="0BCCED56" w14:textId="035FE9C8" w:rsidR="00B40E81" w:rsidRDefault="00164470">
          <w:pPr>
            <w:pStyle w:val="TOC2"/>
            <w:tabs>
              <w:tab w:val="left" w:pos="880"/>
              <w:tab w:val="right" w:leader="dot" w:pos="9350"/>
            </w:tabs>
            <w:rPr>
              <w:rFonts w:eastAsiaTheme="minorEastAsia"/>
              <w:noProof/>
            </w:rPr>
          </w:pPr>
          <w:hyperlink w:anchor="_Toc508018705" w:history="1">
            <w:r w:rsidR="00B40E81" w:rsidRPr="00A832E6">
              <w:rPr>
                <w:rStyle w:val="Hyperlink"/>
                <w:rFonts w:ascii="Courier New" w:hAnsi="Courier New" w:cs="Courier New"/>
                <w:b/>
                <w:noProof/>
              </w:rPr>
              <w:t>2.1</w:t>
            </w:r>
            <w:r w:rsidR="00B40E81">
              <w:rPr>
                <w:rFonts w:eastAsiaTheme="minorEastAsia"/>
                <w:noProof/>
              </w:rPr>
              <w:tab/>
            </w:r>
            <w:r w:rsidR="00B40E81" w:rsidRPr="00A832E6">
              <w:rPr>
                <w:rStyle w:val="Hyperlink"/>
                <w:rFonts w:ascii="Courier New" w:hAnsi="Courier New" w:cs="Courier New"/>
                <w:b/>
                <w:noProof/>
              </w:rPr>
              <w:t>Dependencies</w:t>
            </w:r>
            <w:r w:rsidR="00B40E81">
              <w:rPr>
                <w:noProof/>
                <w:webHidden/>
              </w:rPr>
              <w:tab/>
            </w:r>
            <w:r w:rsidR="00B40E81">
              <w:rPr>
                <w:noProof/>
                <w:webHidden/>
              </w:rPr>
              <w:fldChar w:fldCharType="begin"/>
            </w:r>
            <w:r w:rsidR="00B40E81">
              <w:rPr>
                <w:noProof/>
                <w:webHidden/>
              </w:rPr>
              <w:instrText xml:space="preserve"> PAGEREF _Toc508018705 \h </w:instrText>
            </w:r>
            <w:r w:rsidR="00B40E81">
              <w:rPr>
                <w:noProof/>
                <w:webHidden/>
              </w:rPr>
            </w:r>
            <w:r w:rsidR="00B40E81">
              <w:rPr>
                <w:noProof/>
                <w:webHidden/>
              </w:rPr>
              <w:fldChar w:fldCharType="separate"/>
            </w:r>
            <w:r w:rsidR="00B40E81">
              <w:rPr>
                <w:noProof/>
                <w:webHidden/>
              </w:rPr>
              <w:t>35</w:t>
            </w:r>
            <w:r w:rsidR="00B40E81">
              <w:rPr>
                <w:noProof/>
                <w:webHidden/>
              </w:rPr>
              <w:fldChar w:fldCharType="end"/>
            </w:r>
          </w:hyperlink>
        </w:p>
        <w:p w14:paraId="4FB9AE98" w14:textId="03108B76" w:rsidR="00B40E81" w:rsidRDefault="00164470">
          <w:pPr>
            <w:pStyle w:val="TOC3"/>
            <w:tabs>
              <w:tab w:val="left" w:pos="1540"/>
              <w:tab w:val="right" w:leader="dot" w:pos="9350"/>
            </w:tabs>
            <w:rPr>
              <w:rFonts w:eastAsiaTheme="minorEastAsia"/>
              <w:noProof/>
            </w:rPr>
          </w:pPr>
          <w:hyperlink w:anchor="_Toc508018706" w:history="1">
            <w:r w:rsidR="00B40E81" w:rsidRPr="00A832E6">
              <w:rPr>
                <w:rStyle w:val="Hyperlink"/>
                <w:rFonts w:ascii="Courier New" w:hAnsi="Courier New" w:cs="Courier New"/>
                <w:b/>
                <w:noProof/>
              </w:rPr>
              <w:t>2.1.1</w:t>
            </w:r>
            <w:r w:rsidR="00B40E81">
              <w:rPr>
                <w:rFonts w:eastAsiaTheme="minorEastAsia"/>
                <w:noProof/>
              </w:rPr>
              <w:tab/>
            </w:r>
            <w:r w:rsidR="00B40E81" w:rsidRPr="00A832E6">
              <w:rPr>
                <w:rStyle w:val="Hyperlink"/>
                <w:rFonts w:ascii="Courier New" w:hAnsi="Courier New" w:cs="Courier New"/>
                <w:b/>
                <w:noProof/>
              </w:rPr>
              <w:t>Baseline requirements</w:t>
            </w:r>
            <w:r w:rsidR="00B40E81">
              <w:rPr>
                <w:noProof/>
                <w:webHidden/>
              </w:rPr>
              <w:tab/>
            </w:r>
            <w:r w:rsidR="00B40E81">
              <w:rPr>
                <w:noProof/>
                <w:webHidden/>
              </w:rPr>
              <w:fldChar w:fldCharType="begin"/>
            </w:r>
            <w:r w:rsidR="00B40E81">
              <w:rPr>
                <w:noProof/>
                <w:webHidden/>
              </w:rPr>
              <w:instrText xml:space="preserve"> PAGEREF _Toc508018706 \h </w:instrText>
            </w:r>
            <w:r w:rsidR="00B40E81">
              <w:rPr>
                <w:noProof/>
                <w:webHidden/>
              </w:rPr>
            </w:r>
            <w:r w:rsidR="00B40E81">
              <w:rPr>
                <w:noProof/>
                <w:webHidden/>
              </w:rPr>
              <w:fldChar w:fldCharType="separate"/>
            </w:r>
            <w:r w:rsidR="00B40E81">
              <w:rPr>
                <w:noProof/>
                <w:webHidden/>
              </w:rPr>
              <w:t>35</w:t>
            </w:r>
            <w:r w:rsidR="00B40E81">
              <w:rPr>
                <w:noProof/>
                <w:webHidden/>
              </w:rPr>
              <w:fldChar w:fldCharType="end"/>
            </w:r>
          </w:hyperlink>
        </w:p>
        <w:p w14:paraId="216BD975" w14:textId="0D9F7B9E" w:rsidR="00B40E81" w:rsidRDefault="00164470">
          <w:pPr>
            <w:pStyle w:val="TOC3"/>
            <w:tabs>
              <w:tab w:val="left" w:pos="1540"/>
              <w:tab w:val="right" w:leader="dot" w:pos="9350"/>
            </w:tabs>
            <w:rPr>
              <w:rFonts w:eastAsiaTheme="minorEastAsia"/>
              <w:noProof/>
            </w:rPr>
          </w:pPr>
          <w:hyperlink w:anchor="_Toc508018707" w:history="1">
            <w:r w:rsidR="00B40E81" w:rsidRPr="00A832E6">
              <w:rPr>
                <w:rStyle w:val="Hyperlink"/>
                <w:rFonts w:ascii="Courier New" w:hAnsi="Courier New" w:cs="Courier New"/>
                <w:b/>
                <w:noProof/>
              </w:rPr>
              <w:t>2.1.2</w:t>
            </w:r>
            <w:r w:rsidR="00B40E81">
              <w:rPr>
                <w:rFonts w:eastAsiaTheme="minorEastAsia"/>
                <w:noProof/>
              </w:rPr>
              <w:tab/>
            </w:r>
            <w:r w:rsidR="00B40E81" w:rsidRPr="00A832E6">
              <w:rPr>
                <w:rStyle w:val="Hyperlink"/>
                <w:rFonts w:ascii="Courier New" w:hAnsi="Courier New" w:cs="Courier New"/>
                <w:b/>
                <w:noProof/>
              </w:rPr>
              <w:t>Python on non-windows platforms</w:t>
            </w:r>
            <w:r w:rsidR="00B40E81">
              <w:rPr>
                <w:noProof/>
                <w:webHidden/>
              </w:rPr>
              <w:tab/>
            </w:r>
            <w:r w:rsidR="00B40E81">
              <w:rPr>
                <w:noProof/>
                <w:webHidden/>
              </w:rPr>
              <w:fldChar w:fldCharType="begin"/>
            </w:r>
            <w:r w:rsidR="00B40E81">
              <w:rPr>
                <w:noProof/>
                <w:webHidden/>
              </w:rPr>
              <w:instrText xml:space="preserve"> PAGEREF _Toc508018707 \h </w:instrText>
            </w:r>
            <w:r w:rsidR="00B40E81">
              <w:rPr>
                <w:noProof/>
                <w:webHidden/>
              </w:rPr>
            </w:r>
            <w:r w:rsidR="00B40E81">
              <w:rPr>
                <w:noProof/>
                <w:webHidden/>
              </w:rPr>
              <w:fldChar w:fldCharType="separate"/>
            </w:r>
            <w:r w:rsidR="00B40E81">
              <w:rPr>
                <w:noProof/>
                <w:webHidden/>
              </w:rPr>
              <w:t>35</w:t>
            </w:r>
            <w:r w:rsidR="00B40E81">
              <w:rPr>
                <w:noProof/>
                <w:webHidden/>
              </w:rPr>
              <w:fldChar w:fldCharType="end"/>
            </w:r>
          </w:hyperlink>
        </w:p>
        <w:p w14:paraId="418227FC" w14:textId="553A7487" w:rsidR="00B40E81" w:rsidRDefault="00164470">
          <w:pPr>
            <w:pStyle w:val="TOC3"/>
            <w:tabs>
              <w:tab w:val="left" w:pos="1540"/>
              <w:tab w:val="right" w:leader="dot" w:pos="9350"/>
            </w:tabs>
            <w:rPr>
              <w:rFonts w:eastAsiaTheme="minorEastAsia"/>
              <w:noProof/>
            </w:rPr>
          </w:pPr>
          <w:hyperlink w:anchor="_Toc508018708" w:history="1">
            <w:r w:rsidR="00B40E81" w:rsidRPr="00A832E6">
              <w:rPr>
                <w:rStyle w:val="Hyperlink"/>
                <w:rFonts w:ascii="Courier New" w:hAnsi="Courier New" w:cs="Courier New"/>
                <w:b/>
                <w:noProof/>
              </w:rPr>
              <w:t>2.1.3</w:t>
            </w:r>
            <w:r w:rsidR="00B40E81">
              <w:rPr>
                <w:rFonts w:eastAsiaTheme="minorEastAsia"/>
                <w:noProof/>
              </w:rPr>
              <w:tab/>
            </w:r>
            <w:r w:rsidR="00B40E81" w:rsidRPr="00A832E6">
              <w:rPr>
                <w:rStyle w:val="Hyperlink"/>
                <w:rFonts w:ascii="Courier New" w:hAnsi="Courier New" w:cs="Courier New"/>
                <w:b/>
                <w:noProof/>
              </w:rPr>
              <w:t>Python on windows</w:t>
            </w:r>
            <w:r w:rsidR="00B40E81">
              <w:rPr>
                <w:noProof/>
                <w:webHidden/>
              </w:rPr>
              <w:tab/>
            </w:r>
            <w:r w:rsidR="00B40E81">
              <w:rPr>
                <w:noProof/>
                <w:webHidden/>
              </w:rPr>
              <w:fldChar w:fldCharType="begin"/>
            </w:r>
            <w:r w:rsidR="00B40E81">
              <w:rPr>
                <w:noProof/>
                <w:webHidden/>
              </w:rPr>
              <w:instrText xml:space="preserve"> PAGEREF _Toc508018708 \h </w:instrText>
            </w:r>
            <w:r w:rsidR="00B40E81">
              <w:rPr>
                <w:noProof/>
                <w:webHidden/>
              </w:rPr>
            </w:r>
            <w:r w:rsidR="00B40E81">
              <w:rPr>
                <w:noProof/>
                <w:webHidden/>
              </w:rPr>
              <w:fldChar w:fldCharType="separate"/>
            </w:r>
            <w:r w:rsidR="00B40E81">
              <w:rPr>
                <w:noProof/>
                <w:webHidden/>
              </w:rPr>
              <w:t>35</w:t>
            </w:r>
            <w:r w:rsidR="00B40E81">
              <w:rPr>
                <w:noProof/>
                <w:webHidden/>
              </w:rPr>
              <w:fldChar w:fldCharType="end"/>
            </w:r>
          </w:hyperlink>
        </w:p>
        <w:p w14:paraId="3944B727" w14:textId="14F06F4F" w:rsidR="00B40E81" w:rsidRDefault="00164470">
          <w:pPr>
            <w:pStyle w:val="TOC3"/>
            <w:tabs>
              <w:tab w:val="left" w:pos="1540"/>
              <w:tab w:val="right" w:leader="dot" w:pos="9350"/>
            </w:tabs>
            <w:rPr>
              <w:rFonts w:eastAsiaTheme="minorEastAsia"/>
              <w:noProof/>
            </w:rPr>
          </w:pPr>
          <w:hyperlink w:anchor="_Toc508018709" w:history="1">
            <w:r w:rsidR="00B40E81" w:rsidRPr="00A832E6">
              <w:rPr>
                <w:rStyle w:val="Hyperlink"/>
                <w:rFonts w:ascii="Courier New" w:hAnsi="Courier New" w:cs="Courier New"/>
                <w:b/>
                <w:noProof/>
              </w:rPr>
              <w:t>2.1.4</w:t>
            </w:r>
            <w:r w:rsidR="00B40E81">
              <w:rPr>
                <w:rFonts w:eastAsiaTheme="minorEastAsia"/>
                <w:noProof/>
              </w:rPr>
              <w:tab/>
            </w:r>
            <w:r w:rsidR="00B40E81" w:rsidRPr="00A832E6">
              <w:rPr>
                <w:rStyle w:val="Hyperlink"/>
                <w:rFonts w:ascii="Courier New" w:hAnsi="Courier New" w:cs="Courier New"/>
                <w:b/>
                <w:noProof/>
              </w:rPr>
              <w:t>Obtaining NumPy and SciPy</w:t>
            </w:r>
            <w:r w:rsidR="00B40E81">
              <w:rPr>
                <w:noProof/>
                <w:webHidden/>
              </w:rPr>
              <w:tab/>
            </w:r>
            <w:r w:rsidR="00B40E81">
              <w:rPr>
                <w:noProof/>
                <w:webHidden/>
              </w:rPr>
              <w:fldChar w:fldCharType="begin"/>
            </w:r>
            <w:r w:rsidR="00B40E81">
              <w:rPr>
                <w:noProof/>
                <w:webHidden/>
              </w:rPr>
              <w:instrText xml:space="preserve"> PAGEREF _Toc508018709 \h </w:instrText>
            </w:r>
            <w:r w:rsidR="00B40E81">
              <w:rPr>
                <w:noProof/>
                <w:webHidden/>
              </w:rPr>
            </w:r>
            <w:r w:rsidR="00B40E81">
              <w:rPr>
                <w:noProof/>
                <w:webHidden/>
              </w:rPr>
              <w:fldChar w:fldCharType="separate"/>
            </w:r>
            <w:r w:rsidR="00B40E81">
              <w:rPr>
                <w:noProof/>
                <w:webHidden/>
              </w:rPr>
              <w:t>35</w:t>
            </w:r>
            <w:r w:rsidR="00B40E81">
              <w:rPr>
                <w:noProof/>
                <w:webHidden/>
              </w:rPr>
              <w:fldChar w:fldCharType="end"/>
            </w:r>
          </w:hyperlink>
        </w:p>
        <w:p w14:paraId="1C332D62" w14:textId="7B6E2CC8" w:rsidR="00B40E81" w:rsidRDefault="00164470">
          <w:pPr>
            <w:pStyle w:val="TOC2"/>
            <w:tabs>
              <w:tab w:val="left" w:pos="880"/>
              <w:tab w:val="right" w:leader="dot" w:pos="9350"/>
            </w:tabs>
            <w:rPr>
              <w:rFonts w:eastAsiaTheme="minorEastAsia"/>
              <w:noProof/>
            </w:rPr>
          </w:pPr>
          <w:hyperlink w:anchor="_Toc508018710" w:history="1">
            <w:r w:rsidR="00B40E81" w:rsidRPr="00A832E6">
              <w:rPr>
                <w:rStyle w:val="Hyperlink"/>
                <w:rFonts w:ascii="Courier New" w:hAnsi="Courier New" w:cs="Courier New"/>
                <w:b/>
                <w:noProof/>
              </w:rPr>
              <w:t>2.2</w:t>
            </w:r>
            <w:r w:rsidR="00B40E81">
              <w:rPr>
                <w:rFonts w:eastAsiaTheme="minorEastAsia"/>
                <w:noProof/>
              </w:rPr>
              <w:tab/>
            </w:r>
            <w:r w:rsidR="00B40E81" w:rsidRPr="00A832E6">
              <w:rPr>
                <w:rStyle w:val="Hyperlink"/>
                <w:rFonts w:ascii="Courier New" w:hAnsi="Courier New" w:cs="Courier New"/>
                <w:b/>
                <w:noProof/>
              </w:rPr>
              <w:t>Installation</w:t>
            </w:r>
            <w:r w:rsidR="00B40E81">
              <w:rPr>
                <w:noProof/>
                <w:webHidden/>
              </w:rPr>
              <w:tab/>
            </w:r>
            <w:r w:rsidR="00B40E81">
              <w:rPr>
                <w:noProof/>
                <w:webHidden/>
              </w:rPr>
              <w:fldChar w:fldCharType="begin"/>
            </w:r>
            <w:r w:rsidR="00B40E81">
              <w:rPr>
                <w:noProof/>
                <w:webHidden/>
              </w:rPr>
              <w:instrText xml:space="preserve"> PAGEREF _Toc508018710 \h </w:instrText>
            </w:r>
            <w:r w:rsidR="00B40E81">
              <w:rPr>
                <w:noProof/>
                <w:webHidden/>
              </w:rPr>
            </w:r>
            <w:r w:rsidR="00B40E81">
              <w:rPr>
                <w:noProof/>
                <w:webHidden/>
              </w:rPr>
              <w:fldChar w:fldCharType="separate"/>
            </w:r>
            <w:r w:rsidR="00B40E81">
              <w:rPr>
                <w:noProof/>
                <w:webHidden/>
              </w:rPr>
              <w:t>36</w:t>
            </w:r>
            <w:r w:rsidR="00B40E81">
              <w:rPr>
                <w:noProof/>
                <w:webHidden/>
              </w:rPr>
              <w:fldChar w:fldCharType="end"/>
            </w:r>
          </w:hyperlink>
        </w:p>
        <w:p w14:paraId="7260D6C0" w14:textId="4C9D9AB3" w:rsidR="00B40E81" w:rsidRDefault="00164470">
          <w:pPr>
            <w:pStyle w:val="TOC3"/>
            <w:tabs>
              <w:tab w:val="left" w:pos="1540"/>
              <w:tab w:val="right" w:leader="dot" w:pos="9350"/>
            </w:tabs>
            <w:rPr>
              <w:rFonts w:eastAsiaTheme="minorEastAsia"/>
              <w:noProof/>
            </w:rPr>
          </w:pPr>
          <w:hyperlink w:anchor="_Toc508018711" w:history="1">
            <w:r w:rsidR="00B40E81" w:rsidRPr="00A832E6">
              <w:rPr>
                <w:rStyle w:val="Hyperlink"/>
                <w:rFonts w:ascii="Courier New" w:hAnsi="Courier New" w:cs="Courier New"/>
                <w:b/>
                <w:noProof/>
              </w:rPr>
              <w:t>2.2.1</w:t>
            </w:r>
            <w:r w:rsidR="00B40E81">
              <w:rPr>
                <w:rFonts w:eastAsiaTheme="minorEastAsia"/>
                <w:noProof/>
              </w:rPr>
              <w:tab/>
            </w:r>
            <w:r w:rsidR="00B40E81" w:rsidRPr="00A832E6">
              <w:rPr>
                <w:rStyle w:val="Hyperlink"/>
                <w:rFonts w:ascii="Courier New" w:hAnsi="Courier New" w:cs="Courier New"/>
                <w:b/>
                <w:noProof/>
              </w:rPr>
              <w:t>Installing Python, NumPy, and SciPy</w:t>
            </w:r>
            <w:r w:rsidR="00B40E81">
              <w:rPr>
                <w:noProof/>
                <w:webHidden/>
              </w:rPr>
              <w:tab/>
            </w:r>
            <w:r w:rsidR="00B40E81">
              <w:rPr>
                <w:noProof/>
                <w:webHidden/>
              </w:rPr>
              <w:fldChar w:fldCharType="begin"/>
            </w:r>
            <w:r w:rsidR="00B40E81">
              <w:rPr>
                <w:noProof/>
                <w:webHidden/>
              </w:rPr>
              <w:instrText xml:space="preserve"> PAGEREF _Toc508018711 \h </w:instrText>
            </w:r>
            <w:r w:rsidR="00B40E81">
              <w:rPr>
                <w:noProof/>
                <w:webHidden/>
              </w:rPr>
            </w:r>
            <w:r w:rsidR="00B40E81">
              <w:rPr>
                <w:noProof/>
                <w:webHidden/>
              </w:rPr>
              <w:fldChar w:fldCharType="separate"/>
            </w:r>
            <w:r w:rsidR="00B40E81">
              <w:rPr>
                <w:noProof/>
                <w:webHidden/>
              </w:rPr>
              <w:t>36</w:t>
            </w:r>
            <w:r w:rsidR="00B40E81">
              <w:rPr>
                <w:noProof/>
                <w:webHidden/>
              </w:rPr>
              <w:fldChar w:fldCharType="end"/>
            </w:r>
          </w:hyperlink>
        </w:p>
        <w:p w14:paraId="081B6EE7" w14:textId="4E7440BC" w:rsidR="00B40E81" w:rsidRDefault="00164470">
          <w:pPr>
            <w:pStyle w:val="TOC3"/>
            <w:tabs>
              <w:tab w:val="left" w:pos="1540"/>
              <w:tab w:val="right" w:leader="dot" w:pos="9350"/>
            </w:tabs>
            <w:rPr>
              <w:rFonts w:eastAsiaTheme="minorEastAsia"/>
              <w:noProof/>
            </w:rPr>
          </w:pPr>
          <w:hyperlink w:anchor="_Toc508018712" w:history="1">
            <w:r w:rsidR="00B40E81" w:rsidRPr="00A832E6">
              <w:rPr>
                <w:rStyle w:val="Hyperlink"/>
                <w:rFonts w:ascii="Courier New" w:hAnsi="Courier New" w:cs="Courier New"/>
                <w:b/>
                <w:noProof/>
              </w:rPr>
              <w:t>2.2.2</w:t>
            </w:r>
            <w:r w:rsidR="00B40E81">
              <w:rPr>
                <w:rFonts w:eastAsiaTheme="minorEastAsia"/>
                <w:noProof/>
              </w:rPr>
              <w:tab/>
            </w:r>
            <w:r w:rsidR="00B40E81" w:rsidRPr="00A832E6">
              <w:rPr>
                <w:rStyle w:val="Hyperlink"/>
                <w:rFonts w:ascii="Courier New" w:hAnsi="Courier New" w:cs="Courier New"/>
                <w:b/>
                <w:noProof/>
              </w:rPr>
              <w:t>Installing CDMetaPOP</w:t>
            </w:r>
            <w:r w:rsidR="00B40E81">
              <w:rPr>
                <w:noProof/>
                <w:webHidden/>
              </w:rPr>
              <w:tab/>
            </w:r>
            <w:r w:rsidR="00B40E81">
              <w:rPr>
                <w:noProof/>
                <w:webHidden/>
              </w:rPr>
              <w:fldChar w:fldCharType="begin"/>
            </w:r>
            <w:r w:rsidR="00B40E81">
              <w:rPr>
                <w:noProof/>
                <w:webHidden/>
              </w:rPr>
              <w:instrText xml:space="preserve"> PAGEREF _Toc508018712 \h </w:instrText>
            </w:r>
            <w:r w:rsidR="00B40E81">
              <w:rPr>
                <w:noProof/>
                <w:webHidden/>
              </w:rPr>
            </w:r>
            <w:r w:rsidR="00B40E81">
              <w:rPr>
                <w:noProof/>
                <w:webHidden/>
              </w:rPr>
              <w:fldChar w:fldCharType="separate"/>
            </w:r>
            <w:r w:rsidR="00B40E81">
              <w:rPr>
                <w:noProof/>
                <w:webHidden/>
              </w:rPr>
              <w:t>36</w:t>
            </w:r>
            <w:r w:rsidR="00B40E81">
              <w:rPr>
                <w:noProof/>
                <w:webHidden/>
              </w:rPr>
              <w:fldChar w:fldCharType="end"/>
            </w:r>
          </w:hyperlink>
        </w:p>
        <w:p w14:paraId="1F7A3DCE" w14:textId="3ED48E17" w:rsidR="00B40E81" w:rsidRDefault="00164470">
          <w:pPr>
            <w:pStyle w:val="TOC3"/>
            <w:tabs>
              <w:tab w:val="left" w:pos="1540"/>
              <w:tab w:val="right" w:leader="dot" w:pos="9350"/>
            </w:tabs>
            <w:rPr>
              <w:rFonts w:eastAsiaTheme="minorEastAsia"/>
              <w:noProof/>
            </w:rPr>
          </w:pPr>
          <w:hyperlink w:anchor="_Toc508018713" w:history="1">
            <w:r w:rsidR="00B40E81" w:rsidRPr="00A832E6">
              <w:rPr>
                <w:rStyle w:val="Hyperlink"/>
                <w:rFonts w:ascii="Courier New" w:hAnsi="Courier New" w:cs="Courier New"/>
                <w:b/>
                <w:noProof/>
              </w:rPr>
              <w:t>2.2.3</w:t>
            </w:r>
            <w:r w:rsidR="00B40E81">
              <w:rPr>
                <w:rFonts w:eastAsiaTheme="minorEastAsia"/>
                <w:noProof/>
              </w:rPr>
              <w:tab/>
            </w:r>
            <w:r w:rsidR="00B40E81" w:rsidRPr="00A832E6">
              <w:rPr>
                <w:rStyle w:val="Hyperlink"/>
                <w:rFonts w:ascii="Courier New" w:hAnsi="Courier New" w:cs="Courier New"/>
                <w:b/>
                <w:noProof/>
              </w:rPr>
              <w:t>Description of CDMetaPOP files</w:t>
            </w:r>
            <w:r w:rsidR="00B40E81">
              <w:rPr>
                <w:noProof/>
                <w:webHidden/>
              </w:rPr>
              <w:tab/>
            </w:r>
            <w:r w:rsidR="00B40E81">
              <w:rPr>
                <w:noProof/>
                <w:webHidden/>
              </w:rPr>
              <w:fldChar w:fldCharType="begin"/>
            </w:r>
            <w:r w:rsidR="00B40E81">
              <w:rPr>
                <w:noProof/>
                <w:webHidden/>
              </w:rPr>
              <w:instrText xml:space="preserve"> PAGEREF _Toc508018713 \h </w:instrText>
            </w:r>
            <w:r w:rsidR="00B40E81">
              <w:rPr>
                <w:noProof/>
                <w:webHidden/>
              </w:rPr>
            </w:r>
            <w:r w:rsidR="00B40E81">
              <w:rPr>
                <w:noProof/>
                <w:webHidden/>
              </w:rPr>
              <w:fldChar w:fldCharType="separate"/>
            </w:r>
            <w:r w:rsidR="00B40E81">
              <w:rPr>
                <w:noProof/>
                <w:webHidden/>
              </w:rPr>
              <w:t>37</w:t>
            </w:r>
            <w:r w:rsidR="00B40E81">
              <w:rPr>
                <w:noProof/>
                <w:webHidden/>
              </w:rPr>
              <w:fldChar w:fldCharType="end"/>
            </w:r>
          </w:hyperlink>
        </w:p>
        <w:p w14:paraId="2FA1CFEB" w14:textId="20C41804" w:rsidR="00B40E81" w:rsidRDefault="00164470">
          <w:pPr>
            <w:pStyle w:val="TOC2"/>
            <w:tabs>
              <w:tab w:val="left" w:pos="880"/>
              <w:tab w:val="right" w:leader="dot" w:pos="9350"/>
            </w:tabs>
            <w:rPr>
              <w:rFonts w:eastAsiaTheme="minorEastAsia"/>
              <w:noProof/>
            </w:rPr>
          </w:pPr>
          <w:hyperlink w:anchor="_Toc508018714" w:history="1">
            <w:r w:rsidR="00B40E81" w:rsidRPr="00A832E6">
              <w:rPr>
                <w:rStyle w:val="Hyperlink"/>
                <w:rFonts w:ascii="Courier New" w:hAnsi="Courier New" w:cs="Courier New"/>
                <w:b/>
                <w:noProof/>
              </w:rPr>
              <w:t>2.3</w:t>
            </w:r>
            <w:r w:rsidR="00B40E81">
              <w:rPr>
                <w:rFonts w:eastAsiaTheme="minorEastAsia"/>
                <w:noProof/>
              </w:rPr>
              <w:tab/>
            </w:r>
            <w:r w:rsidR="00B40E81" w:rsidRPr="00A832E6">
              <w:rPr>
                <w:rStyle w:val="Hyperlink"/>
                <w:rFonts w:ascii="Courier New" w:hAnsi="Courier New" w:cs="Courier New"/>
                <w:b/>
                <w:noProof/>
              </w:rPr>
              <w:t>Example run</w:t>
            </w:r>
            <w:r w:rsidR="00B40E81">
              <w:rPr>
                <w:noProof/>
                <w:webHidden/>
              </w:rPr>
              <w:tab/>
            </w:r>
            <w:r w:rsidR="00B40E81">
              <w:rPr>
                <w:noProof/>
                <w:webHidden/>
              </w:rPr>
              <w:fldChar w:fldCharType="begin"/>
            </w:r>
            <w:r w:rsidR="00B40E81">
              <w:rPr>
                <w:noProof/>
                <w:webHidden/>
              </w:rPr>
              <w:instrText xml:space="preserve"> PAGEREF _Toc508018714 \h </w:instrText>
            </w:r>
            <w:r w:rsidR="00B40E81">
              <w:rPr>
                <w:noProof/>
                <w:webHidden/>
              </w:rPr>
            </w:r>
            <w:r w:rsidR="00B40E81">
              <w:rPr>
                <w:noProof/>
                <w:webHidden/>
              </w:rPr>
              <w:fldChar w:fldCharType="separate"/>
            </w:r>
            <w:r w:rsidR="00B40E81">
              <w:rPr>
                <w:noProof/>
                <w:webHidden/>
              </w:rPr>
              <w:t>37</w:t>
            </w:r>
            <w:r w:rsidR="00B40E81">
              <w:rPr>
                <w:noProof/>
                <w:webHidden/>
              </w:rPr>
              <w:fldChar w:fldCharType="end"/>
            </w:r>
          </w:hyperlink>
        </w:p>
        <w:p w14:paraId="6DB23A2B" w14:textId="24BEF25D" w:rsidR="00B40E81" w:rsidRDefault="00164470">
          <w:pPr>
            <w:pStyle w:val="TOC3"/>
            <w:tabs>
              <w:tab w:val="left" w:pos="1540"/>
              <w:tab w:val="right" w:leader="dot" w:pos="9350"/>
            </w:tabs>
            <w:rPr>
              <w:rFonts w:eastAsiaTheme="minorEastAsia"/>
              <w:noProof/>
            </w:rPr>
          </w:pPr>
          <w:hyperlink w:anchor="_Toc508018715" w:history="1">
            <w:r w:rsidR="00B40E81" w:rsidRPr="00A832E6">
              <w:rPr>
                <w:rStyle w:val="Hyperlink"/>
                <w:rFonts w:ascii="Courier New" w:hAnsi="Courier New" w:cs="Courier New"/>
                <w:b/>
                <w:noProof/>
              </w:rPr>
              <w:t>2.3.1</w:t>
            </w:r>
            <w:r w:rsidR="00B40E81">
              <w:rPr>
                <w:rFonts w:eastAsiaTheme="minorEastAsia"/>
                <w:noProof/>
              </w:rPr>
              <w:tab/>
            </w:r>
            <w:r w:rsidR="00B40E81" w:rsidRPr="00A832E6">
              <w:rPr>
                <w:rStyle w:val="Hyperlink"/>
                <w:rFonts w:ascii="Courier New" w:hAnsi="Courier New" w:cs="Courier New"/>
                <w:b/>
                <w:noProof/>
              </w:rPr>
              <w:t>Command line run</w:t>
            </w:r>
            <w:r w:rsidR="00B40E81">
              <w:rPr>
                <w:noProof/>
                <w:webHidden/>
              </w:rPr>
              <w:tab/>
            </w:r>
            <w:r w:rsidR="00B40E81">
              <w:rPr>
                <w:noProof/>
                <w:webHidden/>
              </w:rPr>
              <w:fldChar w:fldCharType="begin"/>
            </w:r>
            <w:r w:rsidR="00B40E81">
              <w:rPr>
                <w:noProof/>
                <w:webHidden/>
              </w:rPr>
              <w:instrText xml:space="preserve"> PAGEREF _Toc508018715 \h </w:instrText>
            </w:r>
            <w:r w:rsidR="00B40E81">
              <w:rPr>
                <w:noProof/>
                <w:webHidden/>
              </w:rPr>
            </w:r>
            <w:r w:rsidR="00B40E81">
              <w:rPr>
                <w:noProof/>
                <w:webHidden/>
              </w:rPr>
              <w:fldChar w:fldCharType="separate"/>
            </w:r>
            <w:r w:rsidR="00B40E81">
              <w:rPr>
                <w:noProof/>
                <w:webHidden/>
              </w:rPr>
              <w:t>37</w:t>
            </w:r>
            <w:r w:rsidR="00B40E81">
              <w:rPr>
                <w:noProof/>
                <w:webHidden/>
              </w:rPr>
              <w:fldChar w:fldCharType="end"/>
            </w:r>
          </w:hyperlink>
        </w:p>
        <w:p w14:paraId="696E6E9E" w14:textId="15C5AC55" w:rsidR="00B40E81" w:rsidRDefault="00164470">
          <w:pPr>
            <w:pStyle w:val="TOC1"/>
            <w:tabs>
              <w:tab w:val="left" w:pos="440"/>
              <w:tab w:val="right" w:leader="dot" w:pos="9350"/>
            </w:tabs>
            <w:rPr>
              <w:rFonts w:eastAsiaTheme="minorEastAsia"/>
              <w:noProof/>
            </w:rPr>
          </w:pPr>
          <w:hyperlink w:anchor="_Toc508018716" w:history="1">
            <w:r w:rsidR="00B40E81" w:rsidRPr="00A832E6">
              <w:rPr>
                <w:rStyle w:val="Hyperlink"/>
                <w:rFonts w:ascii="Courier New" w:hAnsi="Courier New" w:cs="Courier New"/>
                <w:b/>
                <w:noProof/>
              </w:rPr>
              <w:t>3</w:t>
            </w:r>
            <w:r w:rsidR="00B40E81">
              <w:rPr>
                <w:rFonts w:eastAsiaTheme="minorEastAsia"/>
                <w:noProof/>
              </w:rPr>
              <w:tab/>
            </w:r>
            <w:r w:rsidR="00B40E81" w:rsidRPr="00A832E6">
              <w:rPr>
                <w:rStyle w:val="Hyperlink"/>
                <w:rFonts w:ascii="Courier New" w:hAnsi="Courier New" w:cs="Courier New"/>
                <w:b/>
                <w:noProof/>
              </w:rPr>
              <w:t>Input</w:t>
            </w:r>
            <w:r w:rsidR="00B40E81">
              <w:rPr>
                <w:noProof/>
                <w:webHidden/>
              </w:rPr>
              <w:tab/>
            </w:r>
            <w:r w:rsidR="00B40E81">
              <w:rPr>
                <w:noProof/>
                <w:webHidden/>
              </w:rPr>
              <w:fldChar w:fldCharType="begin"/>
            </w:r>
            <w:r w:rsidR="00B40E81">
              <w:rPr>
                <w:noProof/>
                <w:webHidden/>
              </w:rPr>
              <w:instrText xml:space="preserve"> PAGEREF _Toc508018716 \h </w:instrText>
            </w:r>
            <w:r w:rsidR="00B40E81">
              <w:rPr>
                <w:noProof/>
                <w:webHidden/>
              </w:rPr>
            </w:r>
            <w:r w:rsidR="00B40E81">
              <w:rPr>
                <w:noProof/>
                <w:webHidden/>
              </w:rPr>
              <w:fldChar w:fldCharType="separate"/>
            </w:r>
            <w:r w:rsidR="00B40E81">
              <w:rPr>
                <w:noProof/>
                <w:webHidden/>
              </w:rPr>
              <w:t>40</w:t>
            </w:r>
            <w:r w:rsidR="00B40E81">
              <w:rPr>
                <w:noProof/>
                <w:webHidden/>
              </w:rPr>
              <w:fldChar w:fldCharType="end"/>
            </w:r>
          </w:hyperlink>
        </w:p>
        <w:p w14:paraId="4C968BEC" w14:textId="1C047D08" w:rsidR="00B40E81" w:rsidRDefault="00164470">
          <w:pPr>
            <w:pStyle w:val="TOC2"/>
            <w:tabs>
              <w:tab w:val="left" w:pos="880"/>
              <w:tab w:val="right" w:leader="dot" w:pos="9350"/>
            </w:tabs>
            <w:rPr>
              <w:rFonts w:eastAsiaTheme="minorEastAsia"/>
              <w:noProof/>
            </w:rPr>
          </w:pPr>
          <w:hyperlink w:anchor="_Toc508018717" w:history="1">
            <w:r w:rsidR="00B40E81" w:rsidRPr="00A832E6">
              <w:rPr>
                <w:rStyle w:val="Hyperlink"/>
                <w:rFonts w:ascii="Courier New" w:hAnsi="Courier New" w:cs="Courier New"/>
                <w:b/>
                <w:i/>
                <w:noProof/>
              </w:rPr>
              <w:t>3.1</w:t>
            </w:r>
            <w:r w:rsidR="00B40E81">
              <w:rPr>
                <w:rFonts w:eastAsiaTheme="minorEastAsia"/>
                <w:noProof/>
              </w:rPr>
              <w:tab/>
            </w:r>
            <w:r w:rsidR="00B40E81" w:rsidRPr="00A832E6">
              <w:rPr>
                <w:rStyle w:val="Hyperlink"/>
                <w:rFonts w:ascii="Courier New" w:hAnsi="Courier New" w:cs="Courier New"/>
                <w:b/>
                <w:i/>
                <w:noProof/>
              </w:rPr>
              <w:t>Patch level controls – PatchVars.csv file</w:t>
            </w:r>
            <w:r w:rsidR="00B40E81">
              <w:rPr>
                <w:noProof/>
                <w:webHidden/>
              </w:rPr>
              <w:tab/>
            </w:r>
            <w:r w:rsidR="00B40E81">
              <w:rPr>
                <w:noProof/>
                <w:webHidden/>
              </w:rPr>
              <w:fldChar w:fldCharType="begin"/>
            </w:r>
            <w:r w:rsidR="00B40E81">
              <w:rPr>
                <w:noProof/>
                <w:webHidden/>
              </w:rPr>
              <w:instrText xml:space="preserve"> PAGEREF _Toc508018717 \h </w:instrText>
            </w:r>
            <w:r w:rsidR="00B40E81">
              <w:rPr>
                <w:noProof/>
                <w:webHidden/>
              </w:rPr>
            </w:r>
            <w:r w:rsidR="00B40E81">
              <w:rPr>
                <w:noProof/>
                <w:webHidden/>
              </w:rPr>
              <w:fldChar w:fldCharType="separate"/>
            </w:r>
            <w:r w:rsidR="00B40E81">
              <w:rPr>
                <w:noProof/>
                <w:webHidden/>
              </w:rPr>
              <w:t>40</w:t>
            </w:r>
            <w:r w:rsidR="00B40E81">
              <w:rPr>
                <w:noProof/>
                <w:webHidden/>
              </w:rPr>
              <w:fldChar w:fldCharType="end"/>
            </w:r>
          </w:hyperlink>
        </w:p>
        <w:p w14:paraId="4682C57C" w14:textId="5C4E3C53" w:rsidR="00B40E81" w:rsidRDefault="00164470">
          <w:pPr>
            <w:pStyle w:val="TOC2"/>
            <w:tabs>
              <w:tab w:val="left" w:pos="880"/>
              <w:tab w:val="right" w:leader="dot" w:pos="9350"/>
            </w:tabs>
            <w:rPr>
              <w:rFonts w:eastAsiaTheme="minorEastAsia"/>
              <w:noProof/>
            </w:rPr>
          </w:pPr>
          <w:hyperlink w:anchor="_Toc508018718" w:history="1">
            <w:r w:rsidR="00B40E81" w:rsidRPr="00A832E6">
              <w:rPr>
                <w:rStyle w:val="Hyperlink"/>
                <w:rFonts w:ascii="Courier New" w:hAnsi="Courier New" w:cs="Courier New"/>
                <w:b/>
                <w:i/>
                <w:noProof/>
              </w:rPr>
              <w:t>3.2</w:t>
            </w:r>
            <w:r w:rsidR="00B40E81">
              <w:rPr>
                <w:rFonts w:eastAsiaTheme="minorEastAsia"/>
                <w:noProof/>
              </w:rPr>
              <w:tab/>
            </w:r>
            <w:r w:rsidR="00B40E81" w:rsidRPr="00A832E6">
              <w:rPr>
                <w:rStyle w:val="Hyperlink"/>
                <w:rFonts w:ascii="Courier New" w:hAnsi="Courier New" w:cs="Courier New"/>
                <w:b/>
                <w:i/>
                <w:noProof/>
              </w:rPr>
              <w:t>Class level controls – ClassVars.csv file</w:t>
            </w:r>
            <w:r w:rsidR="00B40E81">
              <w:rPr>
                <w:noProof/>
                <w:webHidden/>
              </w:rPr>
              <w:tab/>
            </w:r>
            <w:r w:rsidR="00B40E81">
              <w:rPr>
                <w:noProof/>
                <w:webHidden/>
              </w:rPr>
              <w:fldChar w:fldCharType="begin"/>
            </w:r>
            <w:r w:rsidR="00B40E81">
              <w:rPr>
                <w:noProof/>
                <w:webHidden/>
              </w:rPr>
              <w:instrText xml:space="preserve"> PAGEREF _Toc508018718 \h </w:instrText>
            </w:r>
            <w:r w:rsidR="00B40E81">
              <w:rPr>
                <w:noProof/>
                <w:webHidden/>
              </w:rPr>
            </w:r>
            <w:r w:rsidR="00B40E81">
              <w:rPr>
                <w:noProof/>
                <w:webHidden/>
              </w:rPr>
              <w:fldChar w:fldCharType="separate"/>
            </w:r>
            <w:r w:rsidR="00B40E81">
              <w:rPr>
                <w:noProof/>
                <w:webHidden/>
              </w:rPr>
              <w:t>49</w:t>
            </w:r>
            <w:r w:rsidR="00B40E81">
              <w:rPr>
                <w:noProof/>
                <w:webHidden/>
              </w:rPr>
              <w:fldChar w:fldCharType="end"/>
            </w:r>
          </w:hyperlink>
        </w:p>
        <w:p w14:paraId="21DEFD57" w14:textId="221D2C86" w:rsidR="00B40E81" w:rsidRDefault="00164470">
          <w:pPr>
            <w:pStyle w:val="TOC2"/>
            <w:tabs>
              <w:tab w:val="left" w:pos="880"/>
              <w:tab w:val="right" w:leader="dot" w:pos="9350"/>
            </w:tabs>
            <w:rPr>
              <w:rFonts w:eastAsiaTheme="minorEastAsia"/>
              <w:noProof/>
            </w:rPr>
          </w:pPr>
          <w:hyperlink w:anchor="_Toc508018719" w:history="1">
            <w:r w:rsidR="00B40E81" w:rsidRPr="00A832E6">
              <w:rPr>
                <w:rStyle w:val="Hyperlink"/>
                <w:rFonts w:ascii="Courier New" w:hAnsi="Courier New" w:cs="Courier New"/>
                <w:b/>
                <w:i/>
                <w:noProof/>
              </w:rPr>
              <w:t>3.3</w:t>
            </w:r>
            <w:r w:rsidR="00B40E81">
              <w:rPr>
                <w:rFonts w:eastAsiaTheme="minorEastAsia"/>
                <w:noProof/>
              </w:rPr>
              <w:tab/>
            </w:r>
            <w:r w:rsidR="00B40E81" w:rsidRPr="00A832E6">
              <w:rPr>
                <w:rStyle w:val="Hyperlink"/>
                <w:rFonts w:ascii="Courier New" w:hAnsi="Courier New" w:cs="Courier New"/>
                <w:b/>
                <w:i/>
                <w:noProof/>
              </w:rPr>
              <w:t>Run parameters and output – PopVars.csv file</w:t>
            </w:r>
            <w:r w:rsidR="00B40E81">
              <w:rPr>
                <w:noProof/>
                <w:webHidden/>
              </w:rPr>
              <w:tab/>
            </w:r>
            <w:r w:rsidR="00B40E81">
              <w:rPr>
                <w:noProof/>
                <w:webHidden/>
              </w:rPr>
              <w:fldChar w:fldCharType="begin"/>
            </w:r>
            <w:r w:rsidR="00B40E81">
              <w:rPr>
                <w:noProof/>
                <w:webHidden/>
              </w:rPr>
              <w:instrText xml:space="preserve"> PAGEREF _Toc508018719 \h </w:instrText>
            </w:r>
            <w:r w:rsidR="00B40E81">
              <w:rPr>
                <w:noProof/>
                <w:webHidden/>
              </w:rPr>
            </w:r>
            <w:r w:rsidR="00B40E81">
              <w:rPr>
                <w:noProof/>
                <w:webHidden/>
              </w:rPr>
              <w:fldChar w:fldCharType="separate"/>
            </w:r>
            <w:r w:rsidR="00B40E81">
              <w:rPr>
                <w:noProof/>
                <w:webHidden/>
              </w:rPr>
              <w:t>54</w:t>
            </w:r>
            <w:r w:rsidR="00B40E81">
              <w:rPr>
                <w:noProof/>
                <w:webHidden/>
              </w:rPr>
              <w:fldChar w:fldCharType="end"/>
            </w:r>
          </w:hyperlink>
        </w:p>
        <w:p w14:paraId="02A9BD8A" w14:textId="553AF64F" w:rsidR="00B40E81" w:rsidRDefault="00164470">
          <w:pPr>
            <w:pStyle w:val="TOC2"/>
            <w:tabs>
              <w:tab w:val="left" w:pos="880"/>
              <w:tab w:val="right" w:leader="dot" w:pos="9350"/>
            </w:tabs>
            <w:rPr>
              <w:rFonts w:eastAsiaTheme="minorEastAsia"/>
              <w:noProof/>
            </w:rPr>
          </w:pPr>
          <w:hyperlink w:anchor="_Toc508018720" w:history="1">
            <w:r w:rsidR="00B40E81" w:rsidRPr="00A832E6">
              <w:rPr>
                <w:rStyle w:val="Hyperlink"/>
                <w:rFonts w:ascii="Courier New" w:hAnsi="Courier New" w:cs="Courier New"/>
                <w:b/>
                <w:i/>
                <w:noProof/>
              </w:rPr>
              <w:t>3.4</w:t>
            </w:r>
            <w:r w:rsidR="00B40E81">
              <w:rPr>
                <w:rFonts w:eastAsiaTheme="minorEastAsia"/>
                <w:noProof/>
              </w:rPr>
              <w:tab/>
            </w:r>
            <w:r w:rsidR="00B40E81" w:rsidRPr="00A832E6">
              <w:rPr>
                <w:rStyle w:val="Hyperlink"/>
                <w:rFonts w:ascii="Courier New" w:hAnsi="Courier New" w:cs="Courier New"/>
                <w:b/>
                <w:i/>
                <w:noProof/>
              </w:rPr>
              <w:t>CDClimate and movement surfaces with functions</w:t>
            </w:r>
            <w:r w:rsidR="00B40E81">
              <w:rPr>
                <w:noProof/>
                <w:webHidden/>
              </w:rPr>
              <w:tab/>
            </w:r>
            <w:r w:rsidR="00B40E81">
              <w:rPr>
                <w:noProof/>
                <w:webHidden/>
              </w:rPr>
              <w:fldChar w:fldCharType="begin"/>
            </w:r>
            <w:r w:rsidR="00B40E81">
              <w:rPr>
                <w:noProof/>
                <w:webHidden/>
              </w:rPr>
              <w:instrText xml:space="preserve"> PAGEREF _Toc508018720 \h </w:instrText>
            </w:r>
            <w:r w:rsidR="00B40E81">
              <w:rPr>
                <w:noProof/>
                <w:webHidden/>
              </w:rPr>
            </w:r>
            <w:r w:rsidR="00B40E81">
              <w:rPr>
                <w:noProof/>
                <w:webHidden/>
              </w:rPr>
              <w:fldChar w:fldCharType="separate"/>
            </w:r>
            <w:r w:rsidR="00B40E81">
              <w:rPr>
                <w:noProof/>
                <w:webHidden/>
              </w:rPr>
              <w:t>58</w:t>
            </w:r>
            <w:r w:rsidR="00B40E81">
              <w:rPr>
                <w:noProof/>
                <w:webHidden/>
              </w:rPr>
              <w:fldChar w:fldCharType="end"/>
            </w:r>
          </w:hyperlink>
        </w:p>
        <w:p w14:paraId="44D8FCD2" w14:textId="5C201C8F" w:rsidR="00B40E81" w:rsidRDefault="00164470">
          <w:pPr>
            <w:pStyle w:val="TOC2"/>
            <w:tabs>
              <w:tab w:val="left" w:pos="880"/>
              <w:tab w:val="right" w:leader="dot" w:pos="9350"/>
            </w:tabs>
            <w:rPr>
              <w:rFonts w:eastAsiaTheme="minorEastAsia"/>
              <w:noProof/>
            </w:rPr>
          </w:pPr>
          <w:hyperlink w:anchor="_Toc508018721" w:history="1">
            <w:r w:rsidR="00B40E81" w:rsidRPr="00A832E6">
              <w:rPr>
                <w:rStyle w:val="Hyperlink"/>
                <w:rFonts w:ascii="Courier New" w:hAnsi="Courier New" w:cs="Courier New"/>
                <w:b/>
                <w:i/>
                <w:noProof/>
              </w:rPr>
              <w:t>3.5</w:t>
            </w:r>
            <w:r w:rsidR="00B40E81">
              <w:rPr>
                <w:rFonts w:eastAsiaTheme="minorEastAsia"/>
                <w:noProof/>
              </w:rPr>
              <w:tab/>
            </w:r>
            <w:r w:rsidR="00B40E81" w:rsidRPr="00A832E6">
              <w:rPr>
                <w:rStyle w:val="Hyperlink"/>
                <w:rFonts w:ascii="Courier New" w:hAnsi="Courier New" w:cs="Courier New"/>
                <w:b/>
                <w:i/>
                <w:noProof/>
              </w:rPr>
              <w:t>Reproduction options</w:t>
            </w:r>
            <w:r w:rsidR="00B40E81">
              <w:rPr>
                <w:noProof/>
                <w:webHidden/>
              </w:rPr>
              <w:tab/>
            </w:r>
            <w:r w:rsidR="00B40E81">
              <w:rPr>
                <w:noProof/>
                <w:webHidden/>
              </w:rPr>
              <w:fldChar w:fldCharType="begin"/>
            </w:r>
            <w:r w:rsidR="00B40E81">
              <w:rPr>
                <w:noProof/>
                <w:webHidden/>
              </w:rPr>
              <w:instrText xml:space="preserve"> PAGEREF _Toc508018721 \h </w:instrText>
            </w:r>
            <w:r w:rsidR="00B40E81">
              <w:rPr>
                <w:noProof/>
                <w:webHidden/>
              </w:rPr>
            </w:r>
            <w:r w:rsidR="00B40E81">
              <w:rPr>
                <w:noProof/>
                <w:webHidden/>
              </w:rPr>
              <w:fldChar w:fldCharType="separate"/>
            </w:r>
            <w:r w:rsidR="00B40E81">
              <w:rPr>
                <w:noProof/>
                <w:webHidden/>
              </w:rPr>
              <w:t>64</w:t>
            </w:r>
            <w:r w:rsidR="00B40E81">
              <w:rPr>
                <w:noProof/>
                <w:webHidden/>
              </w:rPr>
              <w:fldChar w:fldCharType="end"/>
            </w:r>
          </w:hyperlink>
        </w:p>
        <w:p w14:paraId="5367EC24" w14:textId="0684B6FD" w:rsidR="00B40E81" w:rsidRDefault="00164470">
          <w:pPr>
            <w:pStyle w:val="TOC2"/>
            <w:tabs>
              <w:tab w:val="left" w:pos="880"/>
              <w:tab w:val="right" w:leader="dot" w:pos="9350"/>
            </w:tabs>
            <w:rPr>
              <w:rFonts w:eastAsiaTheme="minorEastAsia"/>
              <w:noProof/>
            </w:rPr>
          </w:pPr>
          <w:hyperlink w:anchor="_Toc508018722" w:history="1">
            <w:r w:rsidR="00B40E81" w:rsidRPr="00A832E6">
              <w:rPr>
                <w:rStyle w:val="Hyperlink"/>
                <w:rFonts w:ascii="Courier New" w:hAnsi="Courier New" w:cs="Courier New"/>
                <w:b/>
                <w:i/>
                <w:noProof/>
              </w:rPr>
              <w:t>3.6</w:t>
            </w:r>
            <w:r w:rsidR="00B40E81">
              <w:rPr>
                <w:rFonts w:eastAsiaTheme="minorEastAsia"/>
                <w:noProof/>
              </w:rPr>
              <w:tab/>
            </w:r>
            <w:r w:rsidR="00B40E81" w:rsidRPr="00A832E6">
              <w:rPr>
                <w:rStyle w:val="Hyperlink"/>
                <w:rFonts w:ascii="Courier New" w:hAnsi="Courier New" w:cs="Courier New"/>
                <w:b/>
                <w:i/>
                <w:noProof/>
              </w:rPr>
              <w:t>Offspring/litter/egg/sex ratio options</w:t>
            </w:r>
            <w:r w:rsidR="00B40E81">
              <w:rPr>
                <w:noProof/>
                <w:webHidden/>
              </w:rPr>
              <w:tab/>
            </w:r>
            <w:r w:rsidR="00B40E81">
              <w:rPr>
                <w:noProof/>
                <w:webHidden/>
              </w:rPr>
              <w:fldChar w:fldCharType="begin"/>
            </w:r>
            <w:r w:rsidR="00B40E81">
              <w:rPr>
                <w:noProof/>
                <w:webHidden/>
              </w:rPr>
              <w:instrText xml:space="preserve"> PAGEREF _Toc508018722 \h </w:instrText>
            </w:r>
            <w:r w:rsidR="00B40E81">
              <w:rPr>
                <w:noProof/>
                <w:webHidden/>
              </w:rPr>
            </w:r>
            <w:r w:rsidR="00B40E81">
              <w:rPr>
                <w:noProof/>
                <w:webHidden/>
              </w:rPr>
              <w:fldChar w:fldCharType="separate"/>
            </w:r>
            <w:r w:rsidR="00B40E81">
              <w:rPr>
                <w:noProof/>
                <w:webHidden/>
              </w:rPr>
              <w:t>67</w:t>
            </w:r>
            <w:r w:rsidR="00B40E81">
              <w:rPr>
                <w:noProof/>
                <w:webHidden/>
              </w:rPr>
              <w:fldChar w:fldCharType="end"/>
            </w:r>
          </w:hyperlink>
        </w:p>
        <w:p w14:paraId="54DB087A" w14:textId="4BE8E76E" w:rsidR="00B40E81" w:rsidRDefault="00164470">
          <w:pPr>
            <w:pStyle w:val="TOC2"/>
            <w:tabs>
              <w:tab w:val="left" w:pos="880"/>
              <w:tab w:val="right" w:leader="dot" w:pos="9350"/>
            </w:tabs>
            <w:rPr>
              <w:rFonts w:eastAsiaTheme="minorEastAsia"/>
              <w:noProof/>
            </w:rPr>
          </w:pPr>
          <w:hyperlink w:anchor="_Toc508018723" w:history="1">
            <w:r w:rsidR="00B40E81" w:rsidRPr="00A832E6">
              <w:rPr>
                <w:rStyle w:val="Hyperlink"/>
                <w:rFonts w:ascii="Courier New" w:hAnsi="Courier New" w:cs="Courier New"/>
                <w:b/>
                <w:i/>
                <w:noProof/>
              </w:rPr>
              <w:t>3.7</w:t>
            </w:r>
            <w:r w:rsidR="00B40E81">
              <w:rPr>
                <w:rFonts w:eastAsiaTheme="minorEastAsia"/>
                <w:noProof/>
              </w:rPr>
              <w:tab/>
            </w:r>
            <w:r w:rsidR="00B40E81" w:rsidRPr="00A832E6">
              <w:rPr>
                <w:rStyle w:val="Hyperlink"/>
                <w:rFonts w:ascii="Courier New" w:hAnsi="Courier New" w:cs="Courier New"/>
                <w:b/>
                <w:i/>
                <w:noProof/>
              </w:rPr>
              <w:t>Genetic options</w:t>
            </w:r>
            <w:r w:rsidR="00B40E81">
              <w:rPr>
                <w:noProof/>
                <w:webHidden/>
              </w:rPr>
              <w:tab/>
            </w:r>
            <w:r w:rsidR="00B40E81">
              <w:rPr>
                <w:noProof/>
                <w:webHidden/>
              </w:rPr>
              <w:fldChar w:fldCharType="begin"/>
            </w:r>
            <w:r w:rsidR="00B40E81">
              <w:rPr>
                <w:noProof/>
                <w:webHidden/>
              </w:rPr>
              <w:instrText xml:space="preserve"> PAGEREF _Toc508018723 \h </w:instrText>
            </w:r>
            <w:r w:rsidR="00B40E81">
              <w:rPr>
                <w:noProof/>
                <w:webHidden/>
              </w:rPr>
            </w:r>
            <w:r w:rsidR="00B40E81">
              <w:rPr>
                <w:noProof/>
                <w:webHidden/>
              </w:rPr>
              <w:fldChar w:fldCharType="separate"/>
            </w:r>
            <w:r w:rsidR="00B40E81">
              <w:rPr>
                <w:noProof/>
                <w:webHidden/>
              </w:rPr>
              <w:t>70</w:t>
            </w:r>
            <w:r w:rsidR="00B40E81">
              <w:rPr>
                <w:noProof/>
                <w:webHidden/>
              </w:rPr>
              <w:fldChar w:fldCharType="end"/>
            </w:r>
          </w:hyperlink>
        </w:p>
        <w:p w14:paraId="71E123A2" w14:textId="0044C087" w:rsidR="00B40E81" w:rsidRDefault="00164470">
          <w:pPr>
            <w:pStyle w:val="TOC2"/>
            <w:tabs>
              <w:tab w:val="left" w:pos="880"/>
              <w:tab w:val="right" w:leader="dot" w:pos="9350"/>
            </w:tabs>
            <w:rPr>
              <w:rFonts w:eastAsiaTheme="minorEastAsia"/>
              <w:noProof/>
            </w:rPr>
          </w:pPr>
          <w:hyperlink w:anchor="_Toc508018724" w:history="1">
            <w:r w:rsidR="00B40E81" w:rsidRPr="00A832E6">
              <w:rPr>
                <w:rStyle w:val="Hyperlink"/>
                <w:rFonts w:ascii="Courier New" w:hAnsi="Courier New" w:cs="Courier New"/>
                <w:b/>
                <w:i/>
                <w:noProof/>
              </w:rPr>
              <w:t>3.8</w:t>
            </w:r>
            <w:r w:rsidR="00B40E81">
              <w:rPr>
                <w:rFonts w:eastAsiaTheme="minorEastAsia"/>
                <w:noProof/>
              </w:rPr>
              <w:tab/>
            </w:r>
            <w:r w:rsidR="00B40E81" w:rsidRPr="00A832E6">
              <w:rPr>
                <w:rStyle w:val="Hyperlink"/>
                <w:rFonts w:ascii="Courier New" w:hAnsi="Courier New" w:cs="Courier New"/>
                <w:b/>
                <w:i/>
                <w:noProof/>
              </w:rPr>
              <w:t>Spatial selection options</w:t>
            </w:r>
            <w:r w:rsidR="00B40E81">
              <w:rPr>
                <w:noProof/>
                <w:webHidden/>
              </w:rPr>
              <w:tab/>
            </w:r>
            <w:r w:rsidR="00B40E81">
              <w:rPr>
                <w:noProof/>
                <w:webHidden/>
              </w:rPr>
              <w:fldChar w:fldCharType="begin"/>
            </w:r>
            <w:r w:rsidR="00B40E81">
              <w:rPr>
                <w:noProof/>
                <w:webHidden/>
              </w:rPr>
              <w:instrText xml:space="preserve"> PAGEREF _Toc508018724 \h </w:instrText>
            </w:r>
            <w:r w:rsidR="00B40E81">
              <w:rPr>
                <w:noProof/>
                <w:webHidden/>
              </w:rPr>
            </w:r>
            <w:r w:rsidR="00B40E81">
              <w:rPr>
                <w:noProof/>
                <w:webHidden/>
              </w:rPr>
              <w:fldChar w:fldCharType="separate"/>
            </w:r>
            <w:r w:rsidR="00B40E81">
              <w:rPr>
                <w:noProof/>
                <w:webHidden/>
              </w:rPr>
              <w:t>72</w:t>
            </w:r>
            <w:r w:rsidR="00B40E81">
              <w:rPr>
                <w:noProof/>
                <w:webHidden/>
              </w:rPr>
              <w:fldChar w:fldCharType="end"/>
            </w:r>
          </w:hyperlink>
        </w:p>
        <w:p w14:paraId="6520EC98" w14:textId="4C1DC3BF" w:rsidR="00B40E81" w:rsidRDefault="00164470">
          <w:pPr>
            <w:pStyle w:val="TOC2"/>
            <w:tabs>
              <w:tab w:val="left" w:pos="880"/>
              <w:tab w:val="right" w:leader="dot" w:pos="9350"/>
            </w:tabs>
            <w:rPr>
              <w:rFonts w:eastAsiaTheme="minorEastAsia"/>
              <w:noProof/>
            </w:rPr>
          </w:pPr>
          <w:hyperlink w:anchor="_Toc508018725" w:history="1">
            <w:r w:rsidR="00B40E81" w:rsidRPr="00A832E6">
              <w:rPr>
                <w:rStyle w:val="Hyperlink"/>
                <w:rFonts w:ascii="Courier New" w:hAnsi="Courier New" w:cs="Courier New"/>
                <w:b/>
                <w:i/>
                <w:noProof/>
              </w:rPr>
              <w:t>3.9</w:t>
            </w:r>
            <w:r w:rsidR="00B40E81">
              <w:rPr>
                <w:rFonts w:eastAsiaTheme="minorEastAsia"/>
                <w:noProof/>
              </w:rPr>
              <w:tab/>
            </w:r>
            <w:r w:rsidR="00B40E81" w:rsidRPr="00A832E6">
              <w:rPr>
                <w:rStyle w:val="Hyperlink"/>
                <w:rFonts w:ascii="Courier New" w:hAnsi="Courier New" w:cs="Courier New"/>
                <w:b/>
                <w:i/>
                <w:noProof/>
              </w:rPr>
              <w:t>Infection options</w:t>
            </w:r>
            <w:r w:rsidR="00B40E81">
              <w:rPr>
                <w:noProof/>
                <w:webHidden/>
              </w:rPr>
              <w:tab/>
            </w:r>
            <w:r w:rsidR="00B40E81">
              <w:rPr>
                <w:noProof/>
                <w:webHidden/>
              </w:rPr>
              <w:fldChar w:fldCharType="begin"/>
            </w:r>
            <w:r w:rsidR="00B40E81">
              <w:rPr>
                <w:noProof/>
                <w:webHidden/>
              </w:rPr>
              <w:instrText xml:space="preserve"> PAGEREF _Toc508018725 \h </w:instrText>
            </w:r>
            <w:r w:rsidR="00B40E81">
              <w:rPr>
                <w:noProof/>
                <w:webHidden/>
              </w:rPr>
            </w:r>
            <w:r w:rsidR="00B40E81">
              <w:rPr>
                <w:noProof/>
                <w:webHidden/>
              </w:rPr>
              <w:fldChar w:fldCharType="separate"/>
            </w:r>
            <w:r w:rsidR="00B40E81">
              <w:rPr>
                <w:noProof/>
                <w:webHidden/>
              </w:rPr>
              <w:t>75</w:t>
            </w:r>
            <w:r w:rsidR="00B40E81">
              <w:rPr>
                <w:noProof/>
                <w:webHidden/>
              </w:rPr>
              <w:fldChar w:fldCharType="end"/>
            </w:r>
          </w:hyperlink>
        </w:p>
        <w:p w14:paraId="3B216F0B" w14:textId="0FBB51A9" w:rsidR="00B40E81" w:rsidRDefault="00164470">
          <w:pPr>
            <w:pStyle w:val="TOC2"/>
            <w:tabs>
              <w:tab w:val="left" w:pos="1100"/>
              <w:tab w:val="right" w:leader="dot" w:pos="9350"/>
            </w:tabs>
            <w:rPr>
              <w:rFonts w:eastAsiaTheme="minorEastAsia"/>
              <w:noProof/>
            </w:rPr>
          </w:pPr>
          <w:hyperlink w:anchor="_Toc508018726" w:history="1">
            <w:r w:rsidR="00B40E81" w:rsidRPr="00A832E6">
              <w:rPr>
                <w:rStyle w:val="Hyperlink"/>
                <w:rFonts w:ascii="Courier New" w:hAnsi="Courier New" w:cs="Courier New"/>
                <w:b/>
                <w:i/>
                <w:noProof/>
              </w:rPr>
              <w:t>3.10</w:t>
            </w:r>
            <w:r w:rsidR="00B40E81">
              <w:rPr>
                <w:rFonts w:eastAsiaTheme="minorEastAsia"/>
                <w:noProof/>
              </w:rPr>
              <w:tab/>
            </w:r>
            <w:r w:rsidR="00B40E81" w:rsidRPr="00A832E6">
              <w:rPr>
                <w:rStyle w:val="Hyperlink"/>
                <w:rFonts w:ascii="Courier New" w:hAnsi="Courier New" w:cs="Courier New"/>
                <w:b/>
                <w:i/>
                <w:noProof/>
              </w:rPr>
              <w:t>Growth options (see Section 1.3.1.6)</w:t>
            </w:r>
            <w:r w:rsidR="00B40E81">
              <w:rPr>
                <w:noProof/>
                <w:webHidden/>
              </w:rPr>
              <w:tab/>
            </w:r>
            <w:r w:rsidR="00B40E81">
              <w:rPr>
                <w:noProof/>
                <w:webHidden/>
              </w:rPr>
              <w:fldChar w:fldCharType="begin"/>
            </w:r>
            <w:r w:rsidR="00B40E81">
              <w:rPr>
                <w:noProof/>
                <w:webHidden/>
              </w:rPr>
              <w:instrText xml:space="preserve"> PAGEREF _Toc508018726 \h </w:instrText>
            </w:r>
            <w:r w:rsidR="00B40E81">
              <w:rPr>
                <w:noProof/>
                <w:webHidden/>
              </w:rPr>
            </w:r>
            <w:r w:rsidR="00B40E81">
              <w:rPr>
                <w:noProof/>
                <w:webHidden/>
              </w:rPr>
              <w:fldChar w:fldCharType="separate"/>
            </w:r>
            <w:r w:rsidR="00B40E81">
              <w:rPr>
                <w:noProof/>
                <w:webHidden/>
              </w:rPr>
              <w:t>76</w:t>
            </w:r>
            <w:r w:rsidR="00B40E81">
              <w:rPr>
                <w:noProof/>
                <w:webHidden/>
              </w:rPr>
              <w:fldChar w:fldCharType="end"/>
            </w:r>
          </w:hyperlink>
        </w:p>
        <w:p w14:paraId="0CADBB16" w14:textId="5BD63F4A" w:rsidR="00B40E81" w:rsidRDefault="00164470">
          <w:pPr>
            <w:pStyle w:val="TOC1"/>
            <w:tabs>
              <w:tab w:val="left" w:pos="440"/>
              <w:tab w:val="right" w:leader="dot" w:pos="9350"/>
            </w:tabs>
            <w:rPr>
              <w:rFonts w:eastAsiaTheme="minorEastAsia"/>
              <w:noProof/>
            </w:rPr>
          </w:pPr>
          <w:hyperlink w:anchor="_Toc508018727" w:history="1">
            <w:r w:rsidR="00B40E81" w:rsidRPr="00A832E6">
              <w:rPr>
                <w:rStyle w:val="Hyperlink"/>
                <w:rFonts w:ascii="Courier New" w:hAnsi="Courier New" w:cs="Courier New"/>
                <w:b/>
                <w:noProof/>
              </w:rPr>
              <w:t>4</w:t>
            </w:r>
            <w:r w:rsidR="00B40E81">
              <w:rPr>
                <w:rFonts w:eastAsiaTheme="minorEastAsia"/>
                <w:noProof/>
              </w:rPr>
              <w:tab/>
            </w:r>
            <w:r w:rsidR="00B40E81" w:rsidRPr="00A832E6">
              <w:rPr>
                <w:rStyle w:val="Hyperlink"/>
                <w:rFonts w:ascii="Courier New" w:hAnsi="Courier New" w:cs="Courier New"/>
                <w:b/>
                <w:noProof/>
              </w:rPr>
              <w:t>Output</w:t>
            </w:r>
            <w:r w:rsidR="00B40E81">
              <w:rPr>
                <w:noProof/>
                <w:webHidden/>
              </w:rPr>
              <w:tab/>
            </w:r>
            <w:r w:rsidR="00B40E81">
              <w:rPr>
                <w:noProof/>
                <w:webHidden/>
              </w:rPr>
              <w:fldChar w:fldCharType="begin"/>
            </w:r>
            <w:r w:rsidR="00B40E81">
              <w:rPr>
                <w:noProof/>
                <w:webHidden/>
              </w:rPr>
              <w:instrText xml:space="preserve"> PAGEREF _Toc508018727 \h </w:instrText>
            </w:r>
            <w:r w:rsidR="00B40E81">
              <w:rPr>
                <w:noProof/>
                <w:webHidden/>
              </w:rPr>
            </w:r>
            <w:r w:rsidR="00B40E81">
              <w:rPr>
                <w:noProof/>
                <w:webHidden/>
              </w:rPr>
              <w:fldChar w:fldCharType="separate"/>
            </w:r>
            <w:r w:rsidR="00B40E81">
              <w:rPr>
                <w:noProof/>
                <w:webHidden/>
              </w:rPr>
              <w:t>78</w:t>
            </w:r>
            <w:r w:rsidR="00B40E81">
              <w:rPr>
                <w:noProof/>
                <w:webHidden/>
              </w:rPr>
              <w:fldChar w:fldCharType="end"/>
            </w:r>
          </w:hyperlink>
        </w:p>
        <w:p w14:paraId="7FEEF668" w14:textId="11314BD9" w:rsidR="00B40E81" w:rsidRDefault="00164470">
          <w:pPr>
            <w:pStyle w:val="TOC2"/>
            <w:tabs>
              <w:tab w:val="left" w:pos="880"/>
              <w:tab w:val="right" w:leader="dot" w:pos="9350"/>
            </w:tabs>
            <w:rPr>
              <w:rFonts w:eastAsiaTheme="minorEastAsia"/>
              <w:noProof/>
            </w:rPr>
          </w:pPr>
          <w:hyperlink w:anchor="_Toc508018728" w:history="1">
            <w:r w:rsidR="00B40E81" w:rsidRPr="00A832E6">
              <w:rPr>
                <w:rStyle w:val="Hyperlink"/>
                <w:rFonts w:ascii="Courier New" w:hAnsi="Courier New" w:cs="Courier New"/>
                <w:b/>
                <w:noProof/>
              </w:rPr>
              <w:t>4.1</w:t>
            </w:r>
            <w:r w:rsidR="00B40E81">
              <w:rPr>
                <w:rFonts w:eastAsiaTheme="minorEastAsia"/>
                <w:noProof/>
              </w:rPr>
              <w:tab/>
            </w:r>
            <w:r w:rsidR="00B40E81" w:rsidRPr="00A832E6">
              <w:rPr>
                <w:rStyle w:val="Hyperlink"/>
                <w:rFonts w:ascii="Courier New" w:hAnsi="Courier New" w:cs="Courier New"/>
                <w:b/>
                <w:noProof/>
              </w:rPr>
              <w:t>Individual files</w:t>
            </w:r>
            <w:r w:rsidR="00B40E81">
              <w:rPr>
                <w:noProof/>
                <w:webHidden/>
              </w:rPr>
              <w:tab/>
            </w:r>
            <w:r w:rsidR="00B40E81">
              <w:rPr>
                <w:noProof/>
                <w:webHidden/>
              </w:rPr>
              <w:fldChar w:fldCharType="begin"/>
            </w:r>
            <w:r w:rsidR="00B40E81">
              <w:rPr>
                <w:noProof/>
                <w:webHidden/>
              </w:rPr>
              <w:instrText xml:space="preserve"> PAGEREF _Toc508018728 \h </w:instrText>
            </w:r>
            <w:r w:rsidR="00B40E81">
              <w:rPr>
                <w:noProof/>
                <w:webHidden/>
              </w:rPr>
            </w:r>
            <w:r w:rsidR="00B40E81">
              <w:rPr>
                <w:noProof/>
                <w:webHidden/>
              </w:rPr>
              <w:fldChar w:fldCharType="separate"/>
            </w:r>
            <w:r w:rsidR="00B40E81">
              <w:rPr>
                <w:noProof/>
                <w:webHidden/>
              </w:rPr>
              <w:t>78</w:t>
            </w:r>
            <w:r w:rsidR="00B40E81">
              <w:rPr>
                <w:noProof/>
                <w:webHidden/>
              </w:rPr>
              <w:fldChar w:fldCharType="end"/>
            </w:r>
          </w:hyperlink>
        </w:p>
        <w:p w14:paraId="0D6FF58F" w14:textId="72C5197E" w:rsidR="00B40E81" w:rsidRDefault="00164470">
          <w:pPr>
            <w:pStyle w:val="TOC3"/>
            <w:tabs>
              <w:tab w:val="left" w:pos="1540"/>
              <w:tab w:val="right" w:leader="dot" w:pos="9350"/>
            </w:tabs>
            <w:rPr>
              <w:rFonts w:eastAsiaTheme="minorEastAsia"/>
              <w:noProof/>
            </w:rPr>
          </w:pPr>
          <w:hyperlink w:anchor="_Toc508018729" w:history="1">
            <w:r w:rsidR="00B40E81" w:rsidRPr="00A832E6">
              <w:rPr>
                <w:rStyle w:val="Hyperlink"/>
                <w:rFonts w:ascii="Courier New" w:hAnsi="Courier New" w:cs="Courier New"/>
                <w:b/>
                <w:noProof/>
              </w:rPr>
              <w:t>4.1.1</w:t>
            </w:r>
            <w:r w:rsidR="00B40E81">
              <w:rPr>
                <w:rFonts w:eastAsiaTheme="minorEastAsia"/>
                <w:noProof/>
              </w:rPr>
              <w:tab/>
            </w:r>
            <w:r w:rsidR="00B40E81" w:rsidRPr="00A832E6">
              <w:rPr>
                <w:rStyle w:val="Hyperlink"/>
                <w:rFonts w:ascii="Courier New" w:hAnsi="Courier New" w:cs="Courier New"/>
                <w:b/>
                <w:noProof/>
              </w:rPr>
              <w:t>ind.csv or indSample.csv</w:t>
            </w:r>
            <w:r w:rsidR="00B40E81">
              <w:rPr>
                <w:noProof/>
                <w:webHidden/>
              </w:rPr>
              <w:tab/>
            </w:r>
            <w:r w:rsidR="00B40E81">
              <w:rPr>
                <w:noProof/>
                <w:webHidden/>
              </w:rPr>
              <w:fldChar w:fldCharType="begin"/>
            </w:r>
            <w:r w:rsidR="00B40E81">
              <w:rPr>
                <w:noProof/>
                <w:webHidden/>
              </w:rPr>
              <w:instrText xml:space="preserve"> PAGEREF _Toc508018729 \h </w:instrText>
            </w:r>
            <w:r w:rsidR="00B40E81">
              <w:rPr>
                <w:noProof/>
                <w:webHidden/>
              </w:rPr>
            </w:r>
            <w:r w:rsidR="00B40E81">
              <w:rPr>
                <w:noProof/>
                <w:webHidden/>
              </w:rPr>
              <w:fldChar w:fldCharType="separate"/>
            </w:r>
            <w:r w:rsidR="00B40E81">
              <w:rPr>
                <w:noProof/>
                <w:webHidden/>
              </w:rPr>
              <w:t>78</w:t>
            </w:r>
            <w:r w:rsidR="00B40E81">
              <w:rPr>
                <w:noProof/>
                <w:webHidden/>
              </w:rPr>
              <w:fldChar w:fldCharType="end"/>
            </w:r>
          </w:hyperlink>
        </w:p>
        <w:p w14:paraId="1B2C3981" w14:textId="5D15A4AA" w:rsidR="00B40E81" w:rsidRDefault="00164470">
          <w:pPr>
            <w:pStyle w:val="TOC3"/>
            <w:tabs>
              <w:tab w:val="left" w:pos="1540"/>
              <w:tab w:val="right" w:leader="dot" w:pos="9350"/>
            </w:tabs>
            <w:rPr>
              <w:rFonts w:eastAsiaTheme="minorEastAsia"/>
              <w:noProof/>
            </w:rPr>
          </w:pPr>
          <w:hyperlink w:anchor="_Toc508018730" w:history="1">
            <w:r w:rsidR="00B40E81" w:rsidRPr="00A832E6">
              <w:rPr>
                <w:rStyle w:val="Hyperlink"/>
                <w:rFonts w:ascii="Courier New" w:hAnsi="Courier New" w:cs="Courier New"/>
                <w:b/>
                <w:noProof/>
              </w:rPr>
              <w:t>4.1.2</w:t>
            </w:r>
            <w:r w:rsidR="00B40E81">
              <w:rPr>
                <w:rFonts w:eastAsiaTheme="minorEastAsia"/>
                <w:noProof/>
              </w:rPr>
              <w:tab/>
            </w:r>
            <w:r w:rsidR="00B40E81" w:rsidRPr="00A832E6">
              <w:rPr>
                <w:rStyle w:val="Hyperlink"/>
                <w:rFonts w:ascii="Courier New" w:hAnsi="Courier New" w:cs="Courier New"/>
                <w:b/>
                <w:noProof/>
              </w:rPr>
              <w:t>Genetics format option</w:t>
            </w:r>
            <w:r w:rsidR="00B40E81">
              <w:rPr>
                <w:noProof/>
                <w:webHidden/>
              </w:rPr>
              <w:tab/>
            </w:r>
            <w:r w:rsidR="00B40E81">
              <w:rPr>
                <w:noProof/>
                <w:webHidden/>
              </w:rPr>
              <w:fldChar w:fldCharType="begin"/>
            </w:r>
            <w:r w:rsidR="00B40E81">
              <w:rPr>
                <w:noProof/>
                <w:webHidden/>
              </w:rPr>
              <w:instrText xml:space="preserve"> PAGEREF _Toc508018730 \h </w:instrText>
            </w:r>
            <w:r w:rsidR="00B40E81">
              <w:rPr>
                <w:noProof/>
                <w:webHidden/>
              </w:rPr>
            </w:r>
            <w:r w:rsidR="00B40E81">
              <w:rPr>
                <w:noProof/>
                <w:webHidden/>
              </w:rPr>
              <w:fldChar w:fldCharType="separate"/>
            </w:r>
            <w:r w:rsidR="00B40E81">
              <w:rPr>
                <w:noProof/>
                <w:webHidden/>
              </w:rPr>
              <w:t>80</w:t>
            </w:r>
            <w:r w:rsidR="00B40E81">
              <w:rPr>
                <w:noProof/>
                <w:webHidden/>
              </w:rPr>
              <w:fldChar w:fldCharType="end"/>
            </w:r>
          </w:hyperlink>
        </w:p>
        <w:p w14:paraId="0AA6D971" w14:textId="00E22B6F" w:rsidR="00B40E81" w:rsidRDefault="00164470">
          <w:pPr>
            <w:pStyle w:val="TOC2"/>
            <w:tabs>
              <w:tab w:val="left" w:pos="880"/>
              <w:tab w:val="right" w:leader="dot" w:pos="9350"/>
            </w:tabs>
            <w:rPr>
              <w:rFonts w:eastAsiaTheme="minorEastAsia"/>
              <w:noProof/>
            </w:rPr>
          </w:pPr>
          <w:hyperlink w:anchor="_Toc508018731" w:history="1">
            <w:r w:rsidR="00B40E81" w:rsidRPr="00A832E6">
              <w:rPr>
                <w:rStyle w:val="Hyperlink"/>
                <w:rFonts w:ascii="Courier New" w:hAnsi="Courier New" w:cs="Courier New"/>
                <w:b/>
                <w:noProof/>
              </w:rPr>
              <w:t>4.2</w:t>
            </w:r>
            <w:r w:rsidR="00B40E81">
              <w:rPr>
                <w:rFonts w:eastAsiaTheme="minorEastAsia"/>
                <w:noProof/>
              </w:rPr>
              <w:tab/>
            </w:r>
            <w:r w:rsidR="00B40E81" w:rsidRPr="00A832E6">
              <w:rPr>
                <w:rStyle w:val="Hyperlink"/>
                <w:rFonts w:ascii="Courier New" w:hAnsi="Courier New" w:cs="Courier New"/>
                <w:b/>
                <w:noProof/>
              </w:rPr>
              <w:t>Summary measures</w:t>
            </w:r>
            <w:r w:rsidR="00B40E81">
              <w:rPr>
                <w:noProof/>
                <w:webHidden/>
              </w:rPr>
              <w:tab/>
            </w:r>
            <w:r w:rsidR="00B40E81">
              <w:rPr>
                <w:noProof/>
                <w:webHidden/>
              </w:rPr>
              <w:fldChar w:fldCharType="begin"/>
            </w:r>
            <w:r w:rsidR="00B40E81">
              <w:rPr>
                <w:noProof/>
                <w:webHidden/>
              </w:rPr>
              <w:instrText xml:space="preserve"> PAGEREF _Toc508018731 \h </w:instrText>
            </w:r>
            <w:r w:rsidR="00B40E81">
              <w:rPr>
                <w:noProof/>
                <w:webHidden/>
              </w:rPr>
            </w:r>
            <w:r w:rsidR="00B40E81">
              <w:rPr>
                <w:noProof/>
                <w:webHidden/>
              </w:rPr>
              <w:fldChar w:fldCharType="separate"/>
            </w:r>
            <w:r w:rsidR="00B40E81">
              <w:rPr>
                <w:noProof/>
                <w:webHidden/>
              </w:rPr>
              <w:t>80</w:t>
            </w:r>
            <w:r w:rsidR="00B40E81">
              <w:rPr>
                <w:noProof/>
                <w:webHidden/>
              </w:rPr>
              <w:fldChar w:fldCharType="end"/>
            </w:r>
          </w:hyperlink>
        </w:p>
        <w:p w14:paraId="3DF073C8" w14:textId="40517895" w:rsidR="00B40E81" w:rsidRDefault="00164470">
          <w:pPr>
            <w:pStyle w:val="TOC3"/>
            <w:tabs>
              <w:tab w:val="left" w:pos="1540"/>
              <w:tab w:val="right" w:leader="dot" w:pos="9350"/>
            </w:tabs>
            <w:rPr>
              <w:rFonts w:eastAsiaTheme="minorEastAsia"/>
              <w:noProof/>
            </w:rPr>
          </w:pPr>
          <w:hyperlink w:anchor="_Toc508018732" w:history="1">
            <w:r w:rsidR="00B40E81" w:rsidRPr="00A832E6">
              <w:rPr>
                <w:rStyle w:val="Hyperlink"/>
                <w:rFonts w:ascii="Courier New" w:hAnsi="Courier New" w:cs="Courier New"/>
                <w:b/>
                <w:noProof/>
              </w:rPr>
              <w:t>4.2.1</w:t>
            </w:r>
            <w:r w:rsidR="00B40E81">
              <w:rPr>
                <w:rFonts w:eastAsiaTheme="minorEastAsia"/>
                <w:noProof/>
              </w:rPr>
              <w:tab/>
            </w:r>
            <w:r w:rsidR="00B40E81" w:rsidRPr="00A832E6">
              <w:rPr>
                <w:rStyle w:val="Hyperlink"/>
                <w:rFonts w:ascii="Courier New" w:hAnsi="Courier New" w:cs="Courier New"/>
                <w:b/>
                <w:noProof/>
              </w:rPr>
              <w:t>Time versus class</w:t>
            </w:r>
            <w:r w:rsidR="00B40E81">
              <w:rPr>
                <w:noProof/>
                <w:webHidden/>
              </w:rPr>
              <w:tab/>
            </w:r>
            <w:r w:rsidR="00B40E81">
              <w:rPr>
                <w:noProof/>
                <w:webHidden/>
              </w:rPr>
              <w:fldChar w:fldCharType="begin"/>
            </w:r>
            <w:r w:rsidR="00B40E81">
              <w:rPr>
                <w:noProof/>
                <w:webHidden/>
              </w:rPr>
              <w:instrText xml:space="preserve"> PAGEREF _Toc508018732 \h </w:instrText>
            </w:r>
            <w:r w:rsidR="00B40E81">
              <w:rPr>
                <w:noProof/>
                <w:webHidden/>
              </w:rPr>
            </w:r>
            <w:r w:rsidR="00B40E81">
              <w:rPr>
                <w:noProof/>
                <w:webHidden/>
              </w:rPr>
              <w:fldChar w:fldCharType="separate"/>
            </w:r>
            <w:r w:rsidR="00B40E81">
              <w:rPr>
                <w:noProof/>
                <w:webHidden/>
              </w:rPr>
              <w:t>80</w:t>
            </w:r>
            <w:r w:rsidR="00B40E81">
              <w:rPr>
                <w:noProof/>
                <w:webHidden/>
              </w:rPr>
              <w:fldChar w:fldCharType="end"/>
            </w:r>
          </w:hyperlink>
        </w:p>
        <w:p w14:paraId="4C968E2E" w14:textId="33A50C29" w:rsidR="00B40E81" w:rsidRDefault="00164470">
          <w:pPr>
            <w:pStyle w:val="TOC3"/>
            <w:tabs>
              <w:tab w:val="left" w:pos="1540"/>
              <w:tab w:val="right" w:leader="dot" w:pos="9350"/>
            </w:tabs>
            <w:rPr>
              <w:rFonts w:eastAsiaTheme="minorEastAsia"/>
              <w:noProof/>
            </w:rPr>
          </w:pPr>
          <w:hyperlink w:anchor="_Toc508018733" w:history="1">
            <w:r w:rsidR="00B40E81" w:rsidRPr="00A832E6">
              <w:rPr>
                <w:rStyle w:val="Hyperlink"/>
                <w:rFonts w:ascii="Courier New" w:hAnsi="Courier New" w:cs="Courier New"/>
                <w:b/>
                <w:noProof/>
              </w:rPr>
              <w:t>4.2.2</w:t>
            </w:r>
            <w:r w:rsidR="00B40E81">
              <w:rPr>
                <w:rFonts w:eastAsiaTheme="minorEastAsia"/>
                <w:noProof/>
              </w:rPr>
              <w:tab/>
            </w:r>
            <w:r w:rsidR="00B40E81" w:rsidRPr="00A832E6">
              <w:rPr>
                <w:rStyle w:val="Hyperlink"/>
                <w:rFonts w:ascii="Courier New" w:hAnsi="Courier New" w:cs="Courier New"/>
                <w:b/>
                <w:noProof/>
              </w:rPr>
              <w:t>Class by given time</w:t>
            </w:r>
            <w:r w:rsidR="00B40E81">
              <w:rPr>
                <w:noProof/>
                <w:webHidden/>
              </w:rPr>
              <w:tab/>
            </w:r>
            <w:r w:rsidR="00B40E81">
              <w:rPr>
                <w:noProof/>
                <w:webHidden/>
              </w:rPr>
              <w:fldChar w:fldCharType="begin"/>
            </w:r>
            <w:r w:rsidR="00B40E81">
              <w:rPr>
                <w:noProof/>
                <w:webHidden/>
              </w:rPr>
              <w:instrText xml:space="preserve"> PAGEREF _Toc508018733 \h </w:instrText>
            </w:r>
            <w:r w:rsidR="00B40E81">
              <w:rPr>
                <w:noProof/>
                <w:webHidden/>
              </w:rPr>
            </w:r>
            <w:r w:rsidR="00B40E81">
              <w:rPr>
                <w:noProof/>
                <w:webHidden/>
              </w:rPr>
              <w:fldChar w:fldCharType="separate"/>
            </w:r>
            <w:r w:rsidR="00B40E81">
              <w:rPr>
                <w:noProof/>
                <w:webHidden/>
              </w:rPr>
              <w:t>81</w:t>
            </w:r>
            <w:r w:rsidR="00B40E81">
              <w:rPr>
                <w:noProof/>
                <w:webHidden/>
              </w:rPr>
              <w:fldChar w:fldCharType="end"/>
            </w:r>
          </w:hyperlink>
        </w:p>
        <w:p w14:paraId="46D96256" w14:textId="7BCF6EA3" w:rsidR="00B40E81" w:rsidRDefault="00164470">
          <w:pPr>
            <w:pStyle w:val="TOC3"/>
            <w:tabs>
              <w:tab w:val="left" w:pos="1540"/>
              <w:tab w:val="right" w:leader="dot" w:pos="9350"/>
            </w:tabs>
            <w:rPr>
              <w:rFonts w:eastAsiaTheme="minorEastAsia"/>
              <w:noProof/>
            </w:rPr>
          </w:pPr>
          <w:hyperlink w:anchor="_Toc508018734" w:history="1">
            <w:r w:rsidR="00B40E81" w:rsidRPr="00A832E6">
              <w:rPr>
                <w:rStyle w:val="Hyperlink"/>
                <w:rFonts w:ascii="Courier New" w:hAnsi="Courier New" w:cs="Courier New"/>
                <w:b/>
                <w:noProof/>
              </w:rPr>
              <w:t>4.2.3</w:t>
            </w:r>
            <w:r w:rsidR="00B40E81">
              <w:rPr>
                <w:rFonts w:eastAsiaTheme="minorEastAsia"/>
                <w:noProof/>
              </w:rPr>
              <w:tab/>
            </w:r>
            <w:r w:rsidR="00B40E81" w:rsidRPr="00A832E6">
              <w:rPr>
                <w:rStyle w:val="Hyperlink"/>
                <w:rFonts w:ascii="Courier New" w:hAnsi="Courier New" w:cs="Courier New"/>
                <w:b/>
                <w:noProof/>
              </w:rPr>
              <w:t>Time versus patch</w:t>
            </w:r>
            <w:r w:rsidR="00B40E81">
              <w:rPr>
                <w:noProof/>
                <w:webHidden/>
              </w:rPr>
              <w:tab/>
            </w:r>
            <w:r w:rsidR="00B40E81">
              <w:rPr>
                <w:noProof/>
                <w:webHidden/>
              </w:rPr>
              <w:fldChar w:fldCharType="begin"/>
            </w:r>
            <w:r w:rsidR="00B40E81">
              <w:rPr>
                <w:noProof/>
                <w:webHidden/>
              </w:rPr>
              <w:instrText xml:space="preserve"> PAGEREF _Toc508018734 \h </w:instrText>
            </w:r>
            <w:r w:rsidR="00B40E81">
              <w:rPr>
                <w:noProof/>
                <w:webHidden/>
              </w:rPr>
            </w:r>
            <w:r w:rsidR="00B40E81">
              <w:rPr>
                <w:noProof/>
                <w:webHidden/>
              </w:rPr>
              <w:fldChar w:fldCharType="separate"/>
            </w:r>
            <w:r w:rsidR="00B40E81">
              <w:rPr>
                <w:noProof/>
                <w:webHidden/>
              </w:rPr>
              <w:t>81</w:t>
            </w:r>
            <w:r w:rsidR="00B40E81">
              <w:rPr>
                <w:noProof/>
                <w:webHidden/>
              </w:rPr>
              <w:fldChar w:fldCharType="end"/>
            </w:r>
          </w:hyperlink>
        </w:p>
        <w:p w14:paraId="1C9E5F1A" w14:textId="4C3BF5AD" w:rsidR="00B40E81" w:rsidRDefault="00164470">
          <w:pPr>
            <w:pStyle w:val="TOC3"/>
            <w:tabs>
              <w:tab w:val="left" w:pos="1540"/>
              <w:tab w:val="right" w:leader="dot" w:pos="9350"/>
            </w:tabs>
            <w:rPr>
              <w:rFonts w:eastAsiaTheme="minorEastAsia"/>
              <w:noProof/>
            </w:rPr>
          </w:pPr>
          <w:hyperlink w:anchor="_Toc508018735" w:history="1">
            <w:r w:rsidR="00B40E81" w:rsidRPr="00A832E6">
              <w:rPr>
                <w:rStyle w:val="Hyperlink"/>
                <w:rFonts w:ascii="Courier New" w:hAnsi="Courier New" w:cs="Courier New"/>
                <w:b/>
                <w:noProof/>
              </w:rPr>
              <w:t>4.2.4</w:t>
            </w:r>
            <w:r w:rsidR="00B40E81">
              <w:rPr>
                <w:rFonts w:eastAsiaTheme="minorEastAsia"/>
                <w:noProof/>
              </w:rPr>
              <w:tab/>
            </w:r>
            <w:r w:rsidR="00B40E81" w:rsidRPr="00A832E6">
              <w:rPr>
                <w:rStyle w:val="Hyperlink"/>
                <w:rFonts w:ascii="Courier New" w:hAnsi="Courier New" w:cs="Courier New"/>
                <w:b/>
                <w:noProof/>
              </w:rPr>
              <w:t>Patch by given time</w:t>
            </w:r>
            <w:r w:rsidR="00B40E81">
              <w:rPr>
                <w:noProof/>
                <w:webHidden/>
              </w:rPr>
              <w:tab/>
            </w:r>
            <w:r w:rsidR="00B40E81">
              <w:rPr>
                <w:noProof/>
                <w:webHidden/>
              </w:rPr>
              <w:fldChar w:fldCharType="begin"/>
            </w:r>
            <w:r w:rsidR="00B40E81">
              <w:rPr>
                <w:noProof/>
                <w:webHidden/>
              </w:rPr>
              <w:instrText xml:space="preserve"> PAGEREF _Toc508018735 \h </w:instrText>
            </w:r>
            <w:r w:rsidR="00B40E81">
              <w:rPr>
                <w:noProof/>
                <w:webHidden/>
              </w:rPr>
            </w:r>
            <w:r w:rsidR="00B40E81">
              <w:rPr>
                <w:noProof/>
                <w:webHidden/>
              </w:rPr>
              <w:fldChar w:fldCharType="separate"/>
            </w:r>
            <w:r w:rsidR="00B40E81">
              <w:rPr>
                <w:noProof/>
                <w:webHidden/>
              </w:rPr>
              <w:t>84</w:t>
            </w:r>
            <w:r w:rsidR="00B40E81">
              <w:rPr>
                <w:noProof/>
                <w:webHidden/>
              </w:rPr>
              <w:fldChar w:fldCharType="end"/>
            </w:r>
          </w:hyperlink>
        </w:p>
        <w:p w14:paraId="02B32478" w14:textId="71A1F04A" w:rsidR="00B40E81" w:rsidRDefault="00164470">
          <w:pPr>
            <w:pStyle w:val="TOC1"/>
            <w:tabs>
              <w:tab w:val="left" w:pos="440"/>
              <w:tab w:val="right" w:leader="dot" w:pos="9350"/>
            </w:tabs>
            <w:rPr>
              <w:rFonts w:eastAsiaTheme="minorEastAsia"/>
              <w:noProof/>
            </w:rPr>
          </w:pPr>
          <w:hyperlink w:anchor="_Toc508018736" w:history="1">
            <w:r w:rsidR="00B40E81" w:rsidRPr="00A832E6">
              <w:rPr>
                <w:rStyle w:val="Hyperlink"/>
                <w:rFonts w:ascii="Courier New" w:hAnsi="Courier New" w:cs="Courier New"/>
                <w:b/>
                <w:noProof/>
              </w:rPr>
              <w:t>5</w:t>
            </w:r>
            <w:r w:rsidR="00B40E81">
              <w:rPr>
                <w:rFonts w:eastAsiaTheme="minorEastAsia"/>
                <w:noProof/>
              </w:rPr>
              <w:tab/>
            </w:r>
            <w:r w:rsidR="00B40E81" w:rsidRPr="00A832E6">
              <w:rPr>
                <w:rStyle w:val="Hyperlink"/>
                <w:rFonts w:ascii="Courier New" w:hAnsi="Courier New" w:cs="Courier New"/>
                <w:b/>
                <w:noProof/>
              </w:rPr>
              <w:t>Special Cases</w:t>
            </w:r>
            <w:r w:rsidR="00B40E81">
              <w:rPr>
                <w:noProof/>
                <w:webHidden/>
              </w:rPr>
              <w:tab/>
            </w:r>
            <w:r w:rsidR="00B40E81">
              <w:rPr>
                <w:noProof/>
                <w:webHidden/>
              </w:rPr>
              <w:fldChar w:fldCharType="begin"/>
            </w:r>
            <w:r w:rsidR="00B40E81">
              <w:rPr>
                <w:noProof/>
                <w:webHidden/>
              </w:rPr>
              <w:instrText xml:space="preserve"> PAGEREF _Toc508018736 \h </w:instrText>
            </w:r>
            <w:r w:rsidR="00B40E81">
              <w:rPr>
                <w:noProof/>
                <w:webHidden/>
              </w:rPr>
            </w:r>
            <w:r w:rsidR="00B40E81">
              <w:rPr>
                <w:noProof/>
                <w:webHidden/>
              </w:rPr>
              <w:fldChar w:fldCharType="separate"/>
            </w:r>
            <w:r w:rsidR="00B40E81">
              <w:rPr>
                <w:noProof/>
                <w:webHidden/>
              </w:rPr>
              <w:t>84</w:t>
            </w:r>
            <w:r w:rsidR="00B40E81">
              <w:rPr>
                <w:noProof/>
                <w:webHidden/>
              </w:rPr>
              <w:fldChar w:fldCharType="end"/>
            </w:r>
          </w:hyperlink>
        </w:p>
        <w:p w14:paraId="2D8AAFAA" w14:textId="48390F95" w:rsidR="00B40E81" w:rsidRDefault="00164470">
          <w:pPr>
            <w:pStyle w:val="TOC2"/>
            <w:tabs>
              <w:tab w:val="left" w:pos="880"/>
              <w:tab w:val="right" w:leader="dot" w:pos="9350"/>
            </w:tabs>
            <w:rPr>
              <w:rFonts w:eastAsiaTheme="minorEastAsia"/>
              <w:noProof/>
            </w:rPr>
          </w:pPr>
          <w:hyperlink w:anchor="_Toc508018737" w:history="1">
            <w:r w:rsidR="00B40E81" w:rsidRPr="00A832E6">
              <w:rPr>
                <w:rStyle w:val="Hyperlink"/>
                <w:rFonts w:ascii="Courier New" w:hAnsi="Courier New" w:cs="Courier New"/>
                <w:b/>
                <w:noProof/>
              </w:rPr>
              <w:t>5.1</w:t>
            </w:r>
            <w:r w:rsidR="00B40E81">
              <w:rPr>
                <w:rFonts w:eastAsiaTheme="minorEastAsia"/>
                <w:noProof/>
              </w:rPr>
              <w:tab/>
            </w:r>
            <w:r w:rsidR="00B40E81" w:rsidRPr="00A832E6">
              <w:rPr>
                <w:rStyle w:val="Hyperlink"/>
                <w:rFonts w:ascii="Courier New" w:hAnsi="Courier New" w:cs="Courier New"/>
                <w:b/>
                <w:noProof/>
              </w:rPr>
              <w:t>Non-overlapping generations</w:t>
            </w:r>
            <w:r w:rsidR="00B40E81">
              <w:rPr>
                <w:noProof/>
                <w:webHidden/>
              </w:rPr>
              <w:tab/>
            </w:r>
            <w:r w:rsidR="00B40E81">
              <w:rPr>
                <w:noProof/>
                <w:webHidden/>
              </w:rPr>
              <w:fldChar w:fldCharType="begin"/>
            </w:r>
            <w:r w:rsidR="00B40E81">
              <w:rPr>
                <w:noProof/>
                <w:webHidden/>
              </w:rPr>
              <w:instrText xml:space="preserve"> PAGEREF _Toc508018737 \h </w:instrText>
            </w:r>
            <w:r w:rsidR="00B40E81">
              <w:rPr>
                <w:noProof/>
                <w:webHidden/>
              </w:rPr>
            </w:r>
            <w:r w:rsidR="00B40E81">
              <w:rPr>
                <w:noProof/>
                <w:webHidden/>
              </w:rPr>
              <w:fldChar w:fldCharType="separate"/>
            </w:r>
            <w:r w:rsidR="00B40E81">
              <w:rPr>
                <w:noProof/>
                <w:webHidden/>
              </w:rPr>
              <w:t>84</w:t>
            </w:r>
            <w:r w:rsidR="00B40E81">
              <w:rPr>
                <w:noProof/>
                <w:webHidden/>
              </w:rPr>
              <w:fldChar w:fldCharType="end"/>
            </w:r>
          </w:hyperlink>
        </w:p>
        <w:p w14:paraId="3C81DCB6" w14:textId="5950DE65" w:rsidR="00B40E81" w:rsidRDefault="00164470">
          <w:pPr>
            <w:pStyle w:val="TOC2"/>
            <w:tabs>
              <w:tab w:val="left" w:pos="880"/>
              <w:tab w:val="right" w:leader="dot" w:pos="9350"/>
            </w:tabs>
            <w:rPr>
              <w:rFonts w:eastAsiaTheme="minorEastAsia"/>
              <w:noProof/>
            </w:rPr>
          </w:pPr>
          <w:hyperlink w:anchor="_Toc508018738" w:history="1">
            <w:r w:rsidR="00B40E81" w:rsidRPr="00A832E6">
              <w:rPr>
                <w:rStyle w:val="Hyperlink"/>
                <w:rFonts w:ascii="Courier New" w:hAnsi="Courier New" w:cs="Courier New"/>
                <w:b/>
                <w:noProof/>
              </w:rPr>
              <w:t>5.2</w:t>
            </w:r>
            <w:r w:rsidR="00B40E81">
              <w:rPr>
                <w:rFonts w:eastAsiaTheme="minorEastAsia"/>
                <w:noProof/>
              </w:rPr>
              <w:tab/>
            </w:r>
            <w:r w:rsidR="00B40E81" w:rsidRPr="00A832E6">
              <w:rPr>
                <w:rStyle w:val="Hyperlink"/>
                <w:rFonts w:ascii="Courier New" w:hAnsi="Courier New" w:cs="Courier New"/>
                <w:b/>
                <w:noProof/>
              </w:rPr>
              <w:t>Wright-Fisher assumptions</w:t>
            </w:r>
            <w:r w:rsidR="00B40E81">
              <w:rPr>
                <w:noProof/>
                <w:webHidden/>
              </w:rPr>
              <w:tab/>
            </w:r>
            <w:r w:rsidR="00B40E81">
              <w:rPr>
                <w:noProof/>
                <w:webHidden/>
              </w:rPr>
              <w:fldChar w:fldCharType="begin"/>
            </w:r>
            <w:r w:rsidR="00B40E81">
              <w:rPr>
                <w:noProof/>
                <w:webHidden/>
              </w:rPr>
              <w:instrText xml:space="preserve"> PAGEREF _Toc508018738 \h </w:instrText>
            </w:r>
            <w:r w:rsidR="00B40E81">
              <w:rPr>
                <w:noProof/>
                <w:webHidden/>
              </w:rPr>
            </w:r>
            <w:r w:rsidR="00B40E81">
              <w:rPr>
                <w:noProof/>
                <w:webHidden/>
              </w:rPr>
              <w:fldChar w:fldCharType="separate"/>
            </w:r>
            <w:r w:rsidR="00B40E81">
              <w:rPr>
                <w:noProof/>
                <w:webHidden/>
              </w:rPr>
              <w:t>85</w:t>
            </w:r>
            <w:r w:rsidR="00B40E81">
              <w:rPr>
                <w:noProof/>
                <w:webHidden/>
              </w:rPr>
              <w:fldChar w:fldCharType="end"/>
            </w:r>
          </w:hyperlink>
        </w:p>
        <w:p w14:paraId="5CFCF554" w14:textId="6A3B0DB8" w:rsidR="00B40E81" w:rsidRDefault="00164470">
          <w:pPr>
            <w:pStyle w:val="TOC2"/>
            <w:tabs>
              <w:tab w:val="left" w:pos="880"/>
              <w:tab w:val="right" w:leader="dot" w:pos="9350"/>
            </w:tabs>
            <w:rPr>
              <w:rFonts w:eastAsiaTheme="minorEastAsia"/>
              <w:noProof/>
            </w:rPr>
          </w:pPr>
          <w:hyperlink w:anchor="_Toc508018739" w:history="1">
            <w:r w:rsidR="00B40E81" w:rsidRPr="00A832E6">
              <w:rPr>
                <w:rStyle w:val="Hyperlink"/>
                <w:rFonts w:ascii="Courier New" w:hAnsi="Courier New" w:cs="Courier New"/>
                <w:b/>
                <w:noProof/>
              </w:rPr>
              <w:t>5.3</w:t>
            </w:r>
            <w:r w:rsidR="00B40E81">
              <w:rPr>
                <w:rFonts w:eastAsiaTheme="minorEastAsia"/>
                <w:noProof/>
              </w:rPr>
              <w:tab/>
            </w:r>
            <w:r w:rsidR="00B40E81" w:rsidRPr="00A832E6">
              <w:rPr>
                <w:rStyle w:val="Hyperlink"/>
                <w:rFonts w:ascii="Courier New" w:hAnsi="Courier New" w:cs="Courier New"/>
                <w:b/>
                <w:noProof/>
              </w:rPr>
              <w:t>Deterministic and stochastic variability</w:t>
            </w:r>
            <w:r w:rsidR="00B40E81">
              <w:rPr>
                <w:noProof/>
                <w:webHidden/>
              </w:rPr>
              <w:tab/>
            </w:r>
            <w:r w:rsidR="00B40E81">
              <w:rPr>
                <w:noProof/>
                <w:webHidden/>
              </w:rPr>
              <w:fldChar w:fldCharType="begin"/>
            </w:r>
            <w:r w:rsidR="00B40E81">
              <w:rPr>
                <w:noProof/>
                <w:webHidden/>
              </w:rPr>
              <w:instrText xml:space="preserve"> PAGEREF _Toc508018739 \h </w:instrText>
            </w:r>
            <w:r w:rsidR="00B40E81">
              <w:rPr>
                <w:noProof/>
                <w:webHidden/>
              </w:rPr>
            </w:r>
            <w:r w:rsidR="00B40E81">
              <w:rPr>
                <w:noProof/>
                <w:webHidden/>
              </w:rPr>
              <w:fldChar w:fldCharType="separate"/>
            </w:r>
            <w:r w:rsidR="00B40E81">
              <w:rPr>
                <w:noProof/>
                <w:webHidden/>
              </w:rPr>
              <w:t>87</w:t>
            </w:r>
            <w:r w:rsidR="00B40E81">
              <w:rPr>
                <w:noProof/>
                <w:webHidden/>
              </w:rPr>
              <w:fldChar w:fldCharType="end"/>
            </w:r>
          </w:hyperlink>
        </w:p>
        <w:p w14:paraId="6F5C6EBB" w14:textId="3BFB0AD8" w:rsidR="00B40E81" w:rsidRDefault="00164470">
          <w:pPr>
            <w:pStyle w:val="TOC3"/>
            <w:tabs>
              <w:tab w:val="left" w:pos="1540"/>
              <w:tab w:val="right" w:leader="dot" w:pos="9350"/>
            </w:tabs>
            <w:rPr>
              <w:rFonts w:eastAsiaTheme="minorEastAsia"/>
              <w:noProof/>
            </w:rPr>
          </w:pPr>
          <w:hyperlink w:anchor="_Toc508018740" w:history="1">
            <w:r w:rsidR="00B40E81" w:rsidRPr="00A832E6">
              <w:rPr>
                <w:rStyle w:val="Hyperlink"/>
                <w:rFonts w:ascii="Courier New" w:hAnsi="Courier New" w:cs="Courier New"/>
                <w:noProof/>
              </w:rPr>
              <w:t>5.3.1</w:t>
            </w:r>
            <w:r w:rsidR="00B40E81">
              <w:rPr>
                <w:rFonts w:eastAsiaTheme="minorEastAsia"/>
                <w:noProof/>
              </w:rPr>
              <w:tab/>
            </w:r>
            <w:r w:rsidR="00B40E81" w:rsidRPr="00A832E6">
              <w:rPr>
                <w:rStyle w:val="Hyperlink"/>
                <w:rFonts w:ascii="Courier New" w:hAnsi="Courier New" w:cs="Courier New"/>
                <w:noProof/>
              </w:rPr>
              <w:t>Deterministic example runs</w:t>
            </w:r>
            <w:r w:rsidR="00B40E81">
              <w:rPr>
                <w:noProof/>
                <w:webHidden/>
              </w:rPr>
              <w:tab/>
            </w:r>
            <w:r w:rsidR="00B40E81">
              <w:rPr>
                <w:noProof/>
                <w:webHidden/>
              </w:rPr>
              <w:fldChar w:fldCharType="begin"/>
            </w:r>
            <w:r w:rsidR="00B40E81">
              <w:rPr>
                <w:noProof/>
                <w:webHidden/>
              </w:rPr>
              <w:instrText xml:space="preserve"> PAGEREF _Toc508018740 \h </w:instrText>
            </w:r>
            <w:r w:rsidR="00B40E81">
              <w:rPr>
                <w:noProof/>
                <w:webHidden/>
              </w:rPr>
            </w:r>
            <w:r w:rsidR="00B40E81">
              <w:rPr>
                <w:noProof/>
                <w:webHidden/>
              </w:rPr>
              <w:fldChar w:fldCharType="separate"/>
            </w:r>
            <w:r w:rsidR="00B40E81">
              <w:rPr>
                <w:noProof/>
                <w:webHidden/>
              </w:rPr>
              <w:t>90</w:t>
            </w:r>
            <w:r w:rsidR="00B40E81">
              <w:rPr>
                <w:noProof/>
                <w:webHidden/>
              </w:rPr>
              <w:fldChar w:fldCharType="end"/>
            </w:r>
          </w:hyperlink>
        </w:p>
        <w:p w14:paraId="4810E642" w14:textId="2D05D4B5" w:rsidR="00B40E81" w:rsidRDefault="00164470">
          <w:pPr>
            <w:pStyle w:val="TOC2"/>
            <w:tabs>
              <w:tab w:val="left" w:pos="880"/>
              <w:tab w:val="right" w:leader="dot" w:pos="9350"/>
            </w:tabs>
            <w:rPr>
              <w:rFonts w:eastAsiaTheme="minorEastAsia"/>
              <w:noProof/>
            </w:rPr>
          </w:pPr>
          <w:hyperlink w:anchor="_Toc508018741" w:history="1">
            <w:r w:rsidR="00B40E81" w:rsidRPr="00A832E6">
              <w:rPr>
                <w:rStyle w:val="Hyperlink"/>
                <w:rFonts w:ascii="Courier New" w:hAnsi="Courier New" w:cs="Courier New"/>
                <w:b/>
                <w:noProof/>
              </w:rPr>
              <w:t>5.4</w:t>
            </w:r>
            <w:r w:rsidR="00B40E81">
              <w:rPr>
                <w:rFonts w:eastAsiaTheme="minorEastAsia"/>
                <w:noProof/>
              </w:rPr>
              <w:tab/>
            </w:r>
            <w:r w:rsidR="00B40E81" w:rsidRPr="00A832E6">
              <w:rPr>
                <w:rStyle w:val="Hyperlink"/>
                <w:rFonts w:ascii="Courier New" w:hAnsi="Courier New" w:cs="Courier New"/>
                <w:b/>
                <w:noProof/>
              </w:rPr>
              <w:t>Terrestrial Example</w:t>
            </w:r>
            <w:r w:rsidR="00B40E81">
              <w:rPr>
                <w:noProof/>
                <w:webHidden/>
              </w:rPr>
              <w:tab/>
            </w:r>
            <w:r w:rsidR="00B40E81">
              <w:rPr>
                <w:noProof/>
                <w:webHidden/>
              </w:rPr>
              <w:fldChar w:fldCharType="begin"/>
            </w:r>
            <w:r w:rsidR="00B40E81">
              <w:rPr>
                <w:noProof/>
                <w:webHidden/>
              </w:rPr>
              <w:instrText xml:space="preserve"> PAGEREF _Toc508018741 \h </w:instrText>
            </w:r>
            <w:r w:rsidR="00B40E81">
              <w:rPr>
                <w:noProof/>
                <w:webHidden/>
              </w:rPr>
            </w:r>
            <w:r w:rsidR="00B40E81">
              <w:rPr>
                <w:noProof/>
                <w:webHidden/>
              </w:rPr>
              <w:fldChar w:fldCharType="separate"/>
            </w:r>
            <w:r w:rsidR="00B40E81">
              <w:rPr>
                <w:noProof/>
                <w:webHidden/>
              </w:rPr>
              <w:t>95</w:t>
            </w:r>
            <w:r w:rsidR="00B40E81">
              <w:rPr>
                <w:noProof/>
                <w:webHidden/>
              </w:rPr>
              <w:fldChar w:fldCharType="end"/>
            </w:r>
          </w:hyperlink>
        </w:p>
        <w:p w14:paraId="4B5E4239" w14:textId="58BE5B65" w:rsidR="00B40E81" w:rsidRDefault="00164470">
          <w:pPr>
            <w:pStyle w:val="TOC1"/>
            <w:tabs>
              <w:tab w:val="left" w:pos="440"/>
              <w:tab w:val="right" w:leader="dot" w:pos="9350"/>
            </w:tabs>
            <w:rPr>
              <w:rFonts w:eastAsiaTheme="minorEastAsia"/>
              <w:noProof/>
            </w:rPr>
          </w:pPr>
          <w:hyperlink w:anchor="_Toc508018742" w:history="1">
            <w:r w:rsidR="00B40E81" w:rsidRPr="00A832E6">
              <w:rPr>
                <w:rStyle w:val="Hyperlink"/>
                <w:rFonts w:ascii="Courier New" w:hAnsi="Courier New" w:cs="Courier New"/>
                <w:b/>
                <w:noProof/>
              </w:rPr>
              <w:t>6</w:t>
            </w:r>
            <w:r w:rsidR="00B40E81">
              <w:rPr>
                <w:rFonts w:eastAsiaTheme="minorEastAsia"/>
                <w:noProof/>
              </w:rPr>
              <w:tab/>
            </w:r>
            <w:r w:rsidR="00B40E81" w:rsidRPr="00A832E6">
              <w:rPr>
                <w:rStyle w:val="Hyperlink"/>
                <w:rFonts w:ascii="Courier New" w:hAnsi="Courier New" w:cs="Courier New"/>
                <w:b/>
                <w:noProof/>
              </w:rPr>
              <w:t>General Issues</w:t>
            </w:r>
            <w:r w:rsidR="00B40E81">
              <w:rPr>
                <w:noProof/>
                <w:webHidden/>
              </w:rPr>
              <w:tab/>
            </w:r>
            <w:r w:rsidR="00B40E81">
              <w:rPr>
                <w:noProof/>
                <w:webHidden/>
              </w:rPr>
              <w:fldChar w:fldCharType="begin"/>
            </w:r>
            <w:r w:rsidR="00B40E81">
              <w:rPr>
                <w:noProof/>
                <w:webHidden/>
              </w:rPr>
              <w:instrText xml:space="preserve"> PAGEREF _Toc508018742 \h </w:instrText>
            </w:r>
            <w:r w:rsidR="00B40E81">
              <w:rPr>
                <w:noProof/>
                <w:webHidden/>
              </w:rPr>
            </w:r>
            <w:r w:rsidR="00B40E81">
              <w:rPr>
                <w:noProof/>
                <w:webHidden/>
              </w:rPr>
              <w:fldChar w:fldCharType="separate"/>
            </w:r>
            <w:r w:rsidR="00B40E81">
              <w:rPr>
                <w:noProof/>
                <w:webHidden/>
              </w:rPr>
              <w:t>101</w:t>
            </w:r>
            <w:r w:rsidR="00B40E81">
              <w:rPr>
                <w:noProof/>
                <w:webHidden/>
              </w:rPr>
              <w:fldChar w:fldCharType="end"/>
            </w:r>
          </w:hyperlink>
        </w:p>
        <w:p w14:paraId="7A1F7326" w14:textId="1DA0594A" w:rsidR="00B40E81" w:rsidRDefault="00164470">
          <w:pPr>
            <w:pStyle w:val="TOC2"/>
            <w:tabs>
              <w:tab w:val="left" w:pos="880"/>
              <w:tab w:val="right" w:leader="dot" w:pos="9350"/>
            </w:tabs>
            <w:rPr>
              <w:rFonts w:eastAsiaTheme="minorEastAsia"/>
              <w:noProof/>
            </w:rPr>
          </w:pPr>
          <w:hyperlink w:anchor="_Toc508018743" w:history="1">
            <w:r w:rsidR="00B40E81" w:rsidRPr="00A832E6">
              <w:rPr>
                <w:rStyle w:val="Hyperlink"/>
                <w:rFonts w:ascii="Courier New" w:hAnsi="Courier New" w:cs="Courier New"/>
                <w:b/>
                <w:noProof/>
              </w:rPr>
              <w:t>6.1</w:t>
            </w:r>
            <w:r w:rsidR="00B40E81">
              <w:rPr>
                <w:rFonts w:eastAsiaTheme="minorEastAsia"/>
                <w:noProof/>
              </w:rPr>
              <w:tab/>
            </w:r>
            <w:r w:rsidR="00B40E81" w:rsidRPr="00A832E6">
              <w:rPr>
                <w:rStyle w:val="Hyperlink"/>
                <w:rFonts w:ascii="Courier New" w:hAnsi="Courier New" w:cs="Courier New"/>
                <w:b/>
                <w:noProof/>
              </w:rPr>
              <w:t>How to obtain CDMetaPOP</w:t>
            </w:r>
            <w:r w:rsidR="00B40E81">
              <w:rPr>
                <w:noProof/>
                <w:webHidden/>
              </w:rPr>
              <w:tab/>
            </w:r>
            <w:r w:rsidR="00B40E81">
              <w:rPr>
                <w:noProof/>
                <w:webHidden/>
              </w:rPr>
              <w:fldChar w:fldCharType="begin"/>
            </w:r>
            <w:r w:rsidR="00B40E81">
              <w:rPr>
                <w:noProof/>
                <w:webHidden/>
              </w:rPr>
              <w:instrText xml:space="preserve"> PAGEREF _Toc508018743 \h </w:instrText>
            </w:r>
            <w:r w:rsidR="00B40E81">
              <w:rPr>
                <w:noProof/>
                <w:webHidden/>
              </w:rPr>
            </w:r>
            <w:r w:rsidR="00B40E81">
              <w:rPr>
                <w:noProof/>
                <w:webHidden/>
              </w:rPr>
              <w:fldChar w:fldCharType="separate"/>
            </w:r>
            <w:r w:rsidR="00B40E81">
              <w:rPr>
                <w:noProof/>
                <w:webHidden/>
              </w:rPr>
              <w:t>101</w:t>
            </w:r>
            <w:r w:rsidR="00B40E81">
              <w:rPr>
                <w:noProof/>
                <w:webHidden/>
              </w:rPr>
              <w:fldChar w:fldCharType="end"/>
            </w:r>
          </w:hyperlink>
        </w:p>
        <w:p w14:paraId="23916EF8" w14:textId="4D15682E" w:rsidR="00B40E81" w:rsidRDefault="00164470">
          <w:pPr>
            <w:pStyle w:val="TOC2"/>
            <w:tabs>
              <w:tab w:val="left" w:pos="880"/>
              <w:tab w:val="right" w:leader="dot" w:pos="9350"/>
            </w:tabs>
            <w:rPr>
              <w:rFonts w:eastAsiaTheme="minorEastAsia"/>
              <w:noProof/>
            </w:rPr>
          </w:pPr>
          <w:hyperlink w:anchor="_Toc508018744" w:history="1">
            <w:r w:rsidR="00B40E81" w:rsidRPr="00A832E6">
              <w:rPr>
                <w:rStyle w:val="Hyperlink"/>
                <w:rFonts w:ascii="Courier New" w:hAnsi="Courier New" w:cs="Courier New"/>
                <w:b/>
                <w:noProof/>
              </w:rPr>
              <w:t>6.2</w:t>
            </w:r>
            <w:r w:rsidR="00B40E81">
              <w:rPr>
                <w:rFonts w:eastAsiaTheme="minorEastAsia"/>
                <w:noProof/>
              </w:rPr>
              <w:tab/>
            </w:r>
            <w:r w:rsidR="00B40E81" w:rsidRPr="00A832E6">
              <w:rPr>
                <w:rStyle w:val="Hyperlink"/>
                <w:rFonts w:ascii="Courier New" w:hAnsi="Courier New" w:cs="Courier New"/>
                <w:b/>
                <w:noProof/>
              </w:rPr>
              <w:t>Debugging and troubleshooting</w:t>
            </w:r>
            <w:r w:rsidR="00B40E81">
              <w:rPr>
                <w:noProof/>
                <w:webHidden/>
              </w:rPr>
              <w:tab/>
            </w:r>
            <w:r w:rsidR="00B40E81">
              <w:rPr>
                <w:noProof/>
                <w:webHidden/>
              </w:rPr>
              <w:fldChar w:fldCharType="begin"/>
            </w:r>
            <w:r w:rsidR="00B40E81">
              <w:rPr>
                <w:noProof/>
                <w:webHidden/>
              </w:rPr>
              <w:instrText xml:space="preserve"> PAGEREF _Toc508018744 \h </w:instrText>
            </w:r>
            <w:r w:rsidR="00B40E81">
              <w:rPr>
                <w:noProof/>
                <w:webHidden/>
              </w:rPr>
            </w:r>
            <w:r w:rsidR="00B40E81">
              <w:rPr>
                <w:noProof/>
                <w:webHidden/>
              </w:rPr>
              <w:fldChar w:fldCharType="separate"/>
            </w:r>
            <w:r w:rsidR="00B40E81">
              <w:rPr>
                <w:noProof/>
                <w:webHidden/>
              </w:rPr>
              <w:t>101</w:t>
            </w:r>
            <w:r w:rsidR="00B40E81">
              <w:rPr>
                <w:noProof/>
                <w:webHidden/>
              </w:rPr>
              <w:fldChar w:fldCharType="end"/>
            </w:r>
          </w:hyperlink>
        </w:p>
        <w:p w14:paraId="1D5AE4CE" w14:textId="360ECAE1" w:rsidR="00B40E81" w:rsidRDefault="00164470">
          <w:pPr>
            <w:pStyle w:val="TOC2"/>
            <w:tabs>
              <w:tab w:val="left" w:pos="880"/>
              <w:tab w:val="right" w:leader="dot" w:pos="9350"/>
            </w:tabs>
            <w:rPr>
              <w:rFonts w:eastAsiaTheme="minorEastAsia"/>
              <w:noProof/>
            </w:rPr>
          </w:pPr>
          <w:hyperlink w:anchor="_Toc508018745" w:history="1">
            <w:r w:rsidR="00B40E81" w:rsidRPr="00A832E6">
              <w:rPr>
                <w:rStyle w:val="Hyperlink"/>
                <w:rFonts w:ascii="Courier New" w:hAnsi="Courier New" w:cs="Courier New"/>
                <w:b/>
                <w:noProof/>
              </w:rPr>
              <w:t>6.3</w:t>
            </w:r>
            <w:r w:rsidR="00B40E81">
              <w:rPr>
                <w:rFonts w:eastAsiaTheme="minorEastAsia"/>
                <w:noProof/>
              </w:rPr>
              <w:tab/>
            </w:r>
            <w:r w:rsidR="00B40E81" w:rsidRPr="00A832E6">
              <w:rPr>
                <w:rStyle w:val="Hyperlink"/>
                <w:rFonts w:ascii="Courier New" w:hAnsi="Courier New" w:cs="Courier New"/>
                <w:b/>
                <w:noProof/>
              </w:rPr>
              <w:t>How to cite CDMetaPOP</w:t>
            </w:r>
            <w:r w:rsidR="00B40E81">
              <w:rPr>
                <w:noProof/>
                <w:webHidden/>
              </w:rPr>
              <w:tab/>
            </w:r>
            <w:r w:rsidR="00B40E81">
              <w:rPr>
                <w:noProof/>
                <w:webHidden/>
              </w:rPr>
              <w:fldChar w:fldCharType="begin"/>
            </w:r>
            <w:r w:rsidR="00B40E81">
              <w:rPr>
                <w:noProof/>
                <w:webHidden/>
              </w:rPr>
              <w:instrText xml:space="preserve"> PAGEREF _Toc508018745 \h </w:instrText>
            </w:r>
            <w:r w:rsidR="00B40E81">
              <w:rPr>
                <w:noProof/>
                <w:webHidden/>
              </w:rPr>
            </w:r>
            <w:r w:rsidR="00B40E81">
              <w:rPr>
                <w:noProof/>
                <w:webHidden/>
              </w:rPr>
              <w:fldChar w:fldCharType="separate"/>
            </w:r>
            <w:r w:rsidR="00B40E81">
              <w:rPr>
                <w:noProof/>
                <w:webHidden/>
              </w:rPr>
              <w:t>101</w:t>
            </w:r>
            <w:r w:rsidR="00B40E81">
              <w:rPr>
                <w:noProof/>
                <w:webHidden/>
              </w:rPr>
              <w:fldChar w:fldCharType="end"/>
            </w:r>
          </w:hyperlink>
        </w:p>
        <w:p w14:paraId="43087BF7" w14:textId="4CB984F6" w:rsidR="00B40E81" w:rsidRDefault="00164470">
          <w:pPr>
            <w:pStyle w:val="TOC2"/>
            <w:tabs>
              <w:tab w:val="left" w:pos="880"/>
              <w:tab w:val="right" w:leader="dot" w:pos="9350"/>
            </w:tabs>
            <w:rPr>
              <w:rFonts w:eastAsiaTheme="minorEastAsia"/>
              <w:noProof/>
            </w:rPr>
          </w:pPr>
          <w:hyperlink w:anchor="_Toc508018746" w:history="1">
            <w:r w:rsidR="00B40E81" w:rsidRPr="00A832E6">
              <w:rPr>
                <w:rStyle w:val="Hyperlink"/>
                <w:rFonts w:ascii="Courier New" w:hAnsi="Courier New" w:cs="Courier New"/>
                <w:b/>
                <w:noProof/>
              </w:rPr>
              <w:t>6.4</w:t>
            </w:r>
            <w:r w:rsidR="00B40E81">
              <w:rPr>
                <w:rFonts w:eastAsiaTheme="minorEastAsia"/>
                <w:noProof/>
              </w:rPr>
              <w:tab/>
            </w:r>
            <w:r w:rsidR="00B40E81" w:rsidRPr="00A832E6">
              <w:rPr>
                <w:rStyle w:val="Hyperlink"/>
                <w:rFonts w:ascii="Courier New" w:hAnsi="Courier New" w:cs="Courier New"/>
                <w:b/>
                <w:noProof/>
              </w:rPr>
              <w:t>Disclaimer</w:t>
            </w:r>
            <w:r w:rsidR="00B40E81">
              <w:rPr>
                <w:noProof/>
                <w:webHidden/>
              </w:rPr>
              <w:tab/>
            </w:r>
            <w:r w:rsidR="00B40E81">
              <w:rPr>
                <w:noProof/>
                <w:webHidden/>
              </w:rPr>
              <w:fldChar w:fldCharType="begin"/>
            </w:r>
            <w:r w:rsidR="00B40E81">
              <w:rPr>
                <w:noProof/>
                <w:webHidden/>
              </w:rPr>
              <w:instrText xml:space="preserve"> PAGEREF _Toc508018746 \h </w:instrText>
            </w:r>
            <w:r w:rsidR="00B40E81">
              <w:rPr>
                <w:noProof/>
                <w:webHidden/>
              </w:rPr>
            </w:r>
            <w:r w:rsidR="00B40E81">
              <w:rPr>
                <w:noProof/>
                <w:webHidden/>
              </w:rPr>
              <w:fldChar w:fldCharType="separate"/>
            </w:r>
            <w:r w:rsidR="00B40E81">
              <w:rPr>
                <w:noProof/>
                <w:webHidden/>
              </w:rPr>
              <w:t>102</w:t>
            </w:r>
            <w:r w:rsidR="00B40E81">
              <w:rPr>
                <w:noProof/>
                <w:webHidden/>
              </w:rPr>
              <w:fldChar w:fldCharType="end"/>
            </w:r>
          </w:hyperlink>
        </w:p>
        <w:p w14:paraId="3788975C" w14:textId="523FAC85" w:rsidR="00B40E81" w:rsidRDefault="00164470">
          <w:pPr>
            <w:pStyle w:val="TOC1"/>
            <w:tabs>
              <w:tab w:val="left" w:pos="440"/>
              <w:tab w:val="right" w:leader="dot" w:pos="9350"/>
            </w:tabs>
            <w:rPr>
              <w:rFonts w:eastAsiaTheme="minorEastAsia"/>
              <w:noProof/>
            </w:rPr>
          </w:pPr>
          <w:hyperlink w:anchor="_Toc508018747" w:history="1">
            <w:r w:rsidR="00B40E81" w:rsidRPr="00A832E6">
              <w:rPr>
                <w:rStyle w:val="Hyperlink"/>
                <w:rFonts w:ascii="Courier New" w:hAnsi="Courier New" w:cs="Courier New"/>
                <w:b/>
                <w:noProof/>
              </w:rPr>
              <w:t>7</w:t>
            </w:r>
            <w:r w:rsidR="00B40E81">
              <w:rPr>
                <w:rFonts w:eastAsiaTheme="minorEastAsia"/>
                <w:noProof/>
              </w:rPr>
              <w:tab/>
            </w:r>
            <w:r w:rsidR="00B40E81" w:rsidRPr="00A832E6">
              <w:rPr>
                <w:rStyle w:val="Hyperlink"/>
                <w:rFonts w:ascii="Courier New" w:hAnsi="Courier New" w:cs="Courier New"/>
                <w:b/>
                <w:noProof/>
              </w:rPr>
              <w:t>References</w:t>
            </w:r>
            <w:r w:rsidR="00B40E81">
              <w:rPr>
                <w:noProof/>
                <w:webHidden/>
              </w:rPr>
              <w:tab/>
            </w:r>
            <w:r w:rsidR="00B40E81">
              <w:rPr>
                <w:noProof/>
                <w:webHidden/>
              </w:rPr>
              <w:fldChar w:fldCharType="begin"/>
            </w:r>
            <w:r w:rsidR="00B40E81">
              <w:rPr>
                <w:noProof/>
                <w:webHidden/>
              </w:rPr>
              <w:instrText xml:space="preserve"> PAGEREF _Toc508018747 \h </w:instrText>
            </w:r>
            <w:r w:rsidR="00B40E81">
              <w:rPr>
                <w:noProof/>
                <w:webHidden/>
              </w:rPr>
            </w:r>
            <w:r w:rsidR="00B40E81">
              <w:rPr>
                <w:noProof/>
                <w:webHidden/>
              </w:rPr>
              <w:fldChar w:fldCharType="separate"/>
            </w:r>
            <w:r w:rsidR="00B40E81">
              <w:rPr>
                <w:noProof/>
                <w:webHidden/>
              </w:rPr>
              <w:t>102</w:t>
            </w:r>
            <w:r w:rsidR="00B40E81">
              <w:rPr>
                <w:noProof/>
                <w:webHidden/>
              </w:rPr>
              <w:fldChar w:fldCharType="end"/>
            </w:r>
          </w:hyperlink>
        </w:p>
        <w:p w14:paraId="0E237C17" w14:textId="27CFC7BE" w:rsidR="00B40E81" w:rsidRDefault="00164470">
          <w:pPr>
            <w:pStyle w:val="TOC1"/>
            <w:tabs>
              <w:tab w:val="left" w:pos="440"/>
              <w:tab w:val="right" w:leader="dot" w:pos="9350"/>
            </w:tabs>
            <w:rPr>
              <w:rFonts w:eastAsiaTheme="minorEastAsia"/>
              <w:noProof/>
            </w:rPr>
          </w:pPr>
          <w:hyperlink w:anchor="_Toc508018748" w:history="1">
            <w:r w:rsidR="00B40E81" w:rsidRPr="00A832E6">
              <w:rPr>
                <w:rStyle w:val="Hyperlink"/>
                <w:rFonts w:ascii="Courier New" w:hAnsi="Courier New" w:cs="Courier New"/>
                <w:b/>
                <w:noProof/>
              </w:rPr>
              <w:t>8</w:t>
            </w:r>
            <w:r w:rsidR="00B40E81">
              <w:rPr>
                <w:rFonts w:eastAsiaTheme="minorEastAsia"/>
                <w:noProof/>
              </w:rPr>
              <w:tab/>
            </w:r>
            <w:r w:rsidR="00B40E81" w:rsidRPr="00A832E6">
              <w:rPr>
                <w:rStyle w:val="Hyperlink"/>
                <w:rFonts w:ascii="Courier New" w:hAnsi="Courier New" w:cs="Courier New"/>
                <w:b/>
                <w:noProof/>
              </w:rPr>
              <w:t>Acknowledgements</w:t>
            </w:r>
            <w:r w:rsidR="00B40E81">
              <w:rPr>
                <w:noProof/>
                <w:webHidden/>
              </w:rPr>
              <w:tab/>
            </w:r>
            <w:r w:rsidR="00B40E81">
              <w:rPr>
                <w:noProof/>
                <w:webHidden/>
              </w:rPr>
              <w:fldChar w:fldCharType="begin"/>
            </w:r>
            <w:r w:rsidR="00B40E81">
              <w:rPr>
                <w:noProof/>
                <w:webHidden/>
              </w:rPr>
              <w:instrText xml:space="preserve"> PAGEREF _Toc508018748 \h </w:instrText>
            </w:r>
            <w:r w:rsidR="00B40E81">
              <w:rPr>
                <w:noProof/>
                <w:webHidden/>
              </w:rPr>
            </w:r>
            <w:r w:rsidR="00B40E81">
              <w:rPr>
                <w:noProof/>
                <w:webHidden/>
              </w:rPr>
              <w:fldChar w:fldCharType="separate"/>
            </w:r>
            <w:r w:rsidR="00B40E81">
              <w:rPr>
                <w:noProof/>
                <w:webHidden/>
              </w:rPr>
              <w:t>106</w:t>
            </w:r>
            <w:r w:rsidR="00B40E81">
              <w:rPr>
                <w:noProof/>
                <w:webHidden/>
              </w:rPr>
              <w:fldChar w:fldCharType="end"/>
            </w:r>
          </w:hyperlink>
        </w:p>
        <w:p w14:paraId="0CE38947" w14:textId="3084D8E1"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508018696"/>
      <w:r w:rsidRPr="00C152A0">
        <w:rPr>
          <w:rFonts w:ascii="Courier New" w:hAnsi="Courier New" w:cs="Courier New"/>
          <w:b/>
          <w:color w:val="000000" w:themeColor="text1"/>
        </w:rPr>
        <w:lastRenderedPageBreak/>
        <w:t>Introduction</w:t>
      </w:r>
      <w:bookmarkEnd w:id="0"/>
    </w:p>
    <w:p w14:paraId="10E66337" w14:textId="4C5C970C"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 xml:space="preserve">was developed for use in aquatic </w:t>
      </w:r>
      <w:r w:rsidR="002B0F56" w:rsidRPr="00C152A0">
        <w:rPr>
          <w:rFonts w:ascii="Courier New" w:hAnsi="Courier New" w:cs="Courier New"/>
          <w:color w:val="000000" w:themeColor="text1"/>
        </w:rPr>
        <w:t>systems but</w:t>
      </w:r>
      <w:r w:rsidR="008A70DA" w:rsidRPr="00C152A0">
        <w:rPr>
          <w:rFonts w:ascii="Courier New" w:hAnsi="Courier New" w:cs="Courier New"/>
          <w:color w:val="000000" w:themeColor="text1"/>
        </w:rPr>
        <w:t xml:space="preserve">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508018697"/>
      <w:r w:rsidRPr="00C152A0">
        <w:rPr>
          <w:rFonts w:ascii="Courier New" w:hAnsi="Courier New" w:cs="Courier New"/>
          <w:b/>
          <w:color w:val="000000" w:themeColor="text1"/>
        </w:rPr>
        <w:t>Changes from CDPOP/CDFISH</w:t>
      </w:r>
      <w:bookmarkEnd w:id="1"/>
    </w:p>
    <w:p w14:paraId="47A2B4DB" w14:textId="291BA46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t>
      </w:r>
      <w:r w:rsidR="002B0F56" w:rsidRPr="00C152A0">
        <w:rPr>
          <w:rFonts w:ascii="Courier New" w:hAnsi="Courier New" w:cs="Courier New"/>
          <w:color w:val="000000" w:themeColor="text1"/>
        </w:rPr>
        <w:t>to</w:t>
      </w:r>
      <w:r w:rsidRPr="00C152A0">
        <w:rPr>
          <w:rFonts w:ascii="Courier New" w:hAnsi="Courier New" w:cs="Courier New"/>
          <w:color w:val="000000" w:themeColor="text1"/>
        </w:rPr>
        <w:t xml:space="preserve">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508018698"/>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5AD66E72"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 xml:space="preserve">where individuals </w:t>
      </w:r>
      <w:r w:rsidR="002B0F56" w:rsidRPr="00C152A0">
        <w:rPr>
          <w:rFonts w:ascii="Courier New" w:hAnsi="Courier New" w:cs="Courier New"/>
          <w:color w:val="000000" w:themeColor="text1"/>
        </w:rPr>
        <w:t>are in</w:t>
      </w:r>
      <w:r w:rsidR="00E870C1" w:rsidRPr="00C152A0">
        <w:rPr>
          <w:rFonts w:ascii="Courier New" w:hAnsi="Courier New" w:cs="Courier New"/>
          <w:color w:val="000000" w:themeColor="text1"/>
        </w:rPr>
        <w:t xml:space="preserve">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30C912BE"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Class structure: Age or size classes initialized by user </w:t>
      </w:r>
      <w:r w:rsidR="002B0F56" w:rsidRPr="00C152A0">
        <w:rPr>
          <w:rFonts w:ascii="Courier New" w:hAnsi="Courier New" w:cs="Courier New"/>
          <w:color w:val="000000" w:themeColor="text1"/>
        </w:rPr>
        <w:t>and can</w:t>
      </w:r>
      <w:r w:rsidRPr="00C152A0">
        <w:rPr>
          <w:rFonts w:ascii="Courier New" w:hAnsi="Courier New" w:cs="Courier New"/>
          <w:color w:val="000000" w:themeColor="text1"/>
        </w:rPr>
        <w:t xml:space="preserve">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lastRenderedPageBreak/>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w:t>
      </w:r>
      <w:proofErr w:type="gramStart"/>
      <w:r w:rsidR="00412E6E" w:rsidRPr="00C152A0">
        <w:rPr>
          <w:rFonts w:ascii="Courier New" w:hAnsi="Courier New" w:cs="Courier New"/>
          <w:color w:val="000000" w:themeColor="text1"/>
        </w:rPr>
        <w:t>individual settles</w:t>
      </w:r>
      <w:proofErr w:type="gramEnd"/>
      <w:r w:rsidR="00412E6E" w:rsidRPr="00C152A0">
        <w:rPr>
          <w:rFonts w:ascii="Courier New" w:hAnsi="Courier New" w:cs="Courier New"/>
          <w:color w:val="000000" w:themeColor="text1"/>
        </w:rPr>
        <w:t xml:space="preserve">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proofErr w:type="gramStart"/>
      <w:r w:rsidR="00D66695">
        <w:rPr>
          <w:rFonts w:ascii="Courier New" w:hAnsi="Courier New" w:cs="Courier New"/>
          <w:color w:val="000000" w:themeColor="text1"/>
        </w:rPr>
        <w:t>models</w:t>
      </w:r>
      <w:proofErr w:type="gramEnd"/>
      <w:r w:rsidR="00D66695">
        <w:rPr>
          <w:rFonts w:ascii="Courier New" w:hAnsi="Courier New" w:cs="Courier New"/>
          <w:color w:val="000000" w:themeColor="text1"/>
        </w:rPr>
        <w:t xml:space="preserve">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2F486495" w:rsidR="00B71EBA"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07478232" w14:textId="7AFFC6FA" w:rsidR="00AB0AB8" w:rsidRPr="00C152A0" w:rsidRDefault="00AB0AB8"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Sex ratios can no include a third sex for trojan males and sex </w:t>
      </w:r>
      <w:r>
        <w:rPr>
          <w:rFonts w:ascii="Courier New" w:hAnsi="Courier New" w:cs="Courier New"/>
          <w:color w:val="000000" w:themeColor="text1"/>
        </w:rPr>
        <w:lastRenderedPageBreak/>
        <w:t>chromosomes now specify the sex of each egg: Females (XX), males (XY) and trojan males (YY).</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508018699"/>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508018700"/>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lastRenderedPageBreak/>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508018701"/>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173FCB89"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8B3BBF" w:rsidRPr="00263258">
          <w:rPr>
            <w:rStyle w:val="Hyperlink"/>
            <w:rFonts w:ascii="Courier New" w:hAnsi="Courier New" w:cs="Courier New"/>
          </w:rPr>
          <w:t>http://github.com/ComputationalEcologyLab/CDMetaPOP</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508018702"/>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4018FEA1"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w:t>
      </w:r>
      <w:r w:rsidR="008B3BBF" w:rsidRPr="00C152A0">
        <w:rPr>
          <w:rFonts w:ascii="Courier New" w:hAnsi="Courier New" w:cs="Courier New"/>
          <w:color w:val="000000" w:themeColor="text1"/>
        </w:rPr>
        <w:t>However,</w:t>
      </w:r>
      <w:r w:rsidRPr="00C152A0">
        <w:rPr>
          <w:rFonts w:ascii="Courier New" w:hAnsi="Courier New" w:cs="Courier New"/>
          <w:color w:val="000000" w:themeColor="text1"/>
        </w:rPr>
        <w:t xml:space="preserve">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w:t>
      </w:r>
      <w:r w:rsidR="008B3BBF" w:rsidRPr="00C152A0">
        <w:rPr>
          <w:rFonts w:ascii="Courier New" w:hAnsi="Courier New" w:cs="Courier New"/>
          <w:color w:val="000000" w:themeColor="text1"/>
        </w:rPr>
        <w:t>can</w:t>
      </w:r>
      <w:r w:rsidR="003827E4" w:rsidRPr="00C152A0">
        <w:rPr>
          <w:rFonts w:ascii="Courier New" w:hAnsi="Courier New" w:cs="Courier New"/>
          <w:color w:val="000000" w:themeColor="text1"/>
        </w:rPr>
        <w:t xml:space="preserve">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008B3BBF" w:rsidRPr="00C152A0">
        <w:rPr>
          <w:rFonts w:ascii="Courier New" w:hAnsi="Courier New" w:cs="Courier New"/>
          <w:color w:val="000000" w:themeColor="text1"/>
        </w:rPr>
        <w:t>affect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C152A0">
        <w:rPr>
          <w:rFonts w:ascii="Courier New" w:hAnsi="Courier New" w:cs="Courier New"/>
          <w:color w:val="000000" w:themeColor="text1"/>
        </w:rPr>
        <w:t>because of</w:t>
      </w:r>
      <w:r w:rsidR="003157A1" w:rsidRPr="00C152A0">
        <w:rPr>
          <w:rFonts w:ascii="Courier New" w:hAnsi="Courier New" w:cs="Courier New"/>
          <w:color w:val="000000" w:themeColor="text1"/>
        </w:rPr>
        <w:t xml:space="preserve"> intervention. Consideration </w:t>
      </w:r>
      <w:r w:rsidR="003157A1" w:rsidRPr="00C152A0">
        <w:rPr>
          <w:rFonts w:ascii="Courier New" w:hAnsi="Courier New" w:cs="Courier New"/>
          <w:color w:val="000000" w:themeColor="text1"/>
        </w:rPr>
        <w:lastRenderedPageBreak/>
        <w:t>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097EF5FB"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significant additions. First, the user has </w:t>
      </w:r>
      <w:r w:rsidR="008B3BBF" w:rsidRPr="00B71EBA">
        <w:rPr>
          <w:rFonts w:ascii="Courier New" w:hAnsi="Courier New" w:cs="Courier New"/>
          <w:color w:val="000000" w:themeColor="text1"/>
        </w:rPr>
        <w:t>several</w:t>
      </w:r>
      <w:r w:rsidRPr="00B71EBA">
        <w:rPr>
          <w:rFonts w:ascii="Courier New" w:hAnsi="Courier New" w:cs="Courier New"/>
          <w:color w:val="000000" w:themeColor="text1"/>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w:t>
      </w:r>
      <w:r w:rsidR="008B3BBF" w:rsidRPr="00B71EBA">
        <w:rPr>
          <w:rFonts w:ascii="Courier New" w:hAnsi="Courier New" w:cs="Courier New"/>
          <w:color w:val="000000" w:themeColor="text1"/>
        </w:rPr>
        <w:t>later</w:t>
      </w:r>
      <w:r w:rsidR="00E33747" w:rsidRPr="00B71EBA">
        <w:rPr>
          <w:rFonts w:ascii="Courier New" w:hAnsi="Courier New" w:cs="Courier New"/>
          <w:color w:val="000000" w:themeColor="text1"/>
        </w:rPr>
        <w:t xml:space="preserve"> in the simulation time, for example, to allow population dynamics to reach equilibrium. There are </w:t>
      </w:r>
      <w:r w:rsidR="008B3BBF" w:rsidRPr="00B71EBA">
        <w:rPr>
          <w:rFonts w:ascii="Courier New" w:hAnsi="Courier New" w:cs="Courier New"/>
          <w:color w:val="000000" w:themeColor="text1"/>
        </w:rPr>
        <w:t>several</w:t>
      </w:r>
      <w:r w:rsidR="00E33747" w:rsidRPr="00B71EBA">
        <w:rPr>
          <w:rFonts w:ascii="Courier New" w:hAnsi="Courier New" w:cs="Courier New"/>
          <w:color w:val="000000" w:themeColor="text1"/>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lastRenderedPageBreak/>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78FD6F7A"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w:t>
      </w:r>
      <w:r w:rsidR="008B3BBF" w:rsidRPr="00C152A0">
        <w:rPr>
          <w:rFonts w:ascii="Courier New" w:hAnsi="Courier New" w:cs="Courier New"/>
          <w:color w:val="000000" w:themeColor="text1"/>
        </w:rPr>
        <w:t>these processes</w:t>
      </w:r>
      <w:r w:rsidRPr="00C152A0">
        <w:rPr>
          <w:rFonts w:ascii="Courier New" w:hAnsi="Courier New" w:cs="Courier New"/>
          <w:color w:val="000000" w:themeColor="text1"/>
        </w:rPr>
        <w:t xml:space="preserve">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w:t>
      </w:r>
      <w:proofErr w:type="gramStart"/>
      <w:r w:rsidRPr="00C152A0">
        <w:rPr>
          <w:rFonts w:ascii="Courier New" w:hAnsi="Courier New" w:cs="Courier New"/>
          <w:color w:val="000000" w:themeColor="text1"/>
        </w:rPr>
        <w:t>genotypes</w:t>
      </w:r>
      <w:proofErr w:type="gramEnd"/>
      <w:r w:rsidRPr="00C152A0">
        <w:rPr>
          <w:rFonts w:ascii="Courier New" w:hAnsi="Courier New" w:cs="Courier New"/>
          <w:color w:val="000000" w:themeColor="text1"/>
        </w:rPr>
        <w:t xml:space="preserve">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55AA8807"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C27E1A" w:rsidRPr="00C152A0">
        <w:rPr>
          <w:rFonts w:ascii="Courier New" w:hAnsi="Courier New" w:cs="Courier New"/>
          <w:color w:val="000000" w:themeColor="text1"/>
        </w:rPr>
        <w:t xml:space="preserve">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lastRenderedPageBreak/>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 xml:space="preserve">p(mature)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lastRenderedPageBreak/>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 xml:space="preserve">Figure 2: Patch-, size-, or age-based multiplicative mortality option (2). Note that if 0 is the response for any category of mortality, all </w:t>
      </w:r>
      <w:r w:rsidRPr="00C152A0">
        <w:rPr>
          <w:rFonts w:ascii="Courier New" w:hAnsi="Courier New" w:cs="Courier New"/>
          <w:color w:val="000000" w:themeColor="text1"/>
        </w:rPr>
        <w:lastRenderedPageBreak/>
        <w:t>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1C80CCCE"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4F0C3E3D"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w:t>
      </w:r>
      <w:r w:rsidR="008B3BBF" w:rsidRPr="00C152A0">
        <w:rPr>
          <w:rFonts w:ascii="Courier New" w:hAnsi="Courier New" w:cs="Courier New"/>
          <w:color w:val="000000" w:themeColor="text1"/>
        </w:rPr>
        <w:t>age-based</w:t>
      </w:r>
      <w:r w:rsidRPr="00C152A0">
        <w:rPr>
          <w:rFonts w:ascii="Courier New" w:hAnsi="Courier New" w:cs="Courier New"/>
          <w:color w:val="000000" w:themeColor="text1"/>
        </w:rPr>
        <w:t xml:space="preserve">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w:t>
      </w: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xml:space="preserve">= </w:t>
      </w:r>
      <w:proofErr w:type="gramStart"/>
      <w:r w:rsidR="00045884" w:rsidRPr="00C152A0">
        <w:rPr>
          <w:rFonts w:ascii="Courier New" w:hAnsi="Courier New" w:cs="Courier New"/>
          <w:color w:val="000000" w:themeColor="text1"/>
        </w:rPr>
        <w:t>log(</w:t>
      </w:r>
      <w:proofErr w:type="gramEnd"/>
      <w:r w:rsidR="00045884" w:rsidRPr="00C152A0">
        <w:rPr>
          <w:rFonts w:ascii="Courier New" w:hAnsi="Courier New" w:cs="Courier New"/>
          <w:color w:val="000000" w:themeColor="text1"/>
        </w:rPr>
        <w:t>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lastRenderedPageBreak/>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w:t>
      </w: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gramEnd"/>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proofErr w:type="gramStart"/>
      <w:r w:rsidRPr="00C152A0">
        <w:rPr>
          <w:rFonts w:ascii="Courier New" w:hAnsi="Courier New" w:cs="Courier New"/>
          <w:color w:val="000000" w:themeColor="text1"/>
          <w:vertAlign w:val="subscript"/>
        </w:rPr>
        <w:t>j</w:t>
      </w:r>
      <w:r w:rsidR="00980322" w:rsidRPr="00C152A0">
        <w:rPr>
          <w:rFonts w:ascii="Courier New" w:hAnsi="Courier New" w:cs="Courier New"/>
          <w:color w:val="000000" w:themeColor="text1"/>
          <w:vertAlign w:val="subscript"/>
        </w:rPr>
        <w:t>,i</w:t>
      </w:r>
      <w:proofErr w:type="gramEnd"/>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proofErr w:type="gramStart"/>
      <w:r w:rsidRPr="00C152A0">
        <w:rPr>
          <w:rFonts w:ascii="Courier New" w:hAnsi="Courier New" w:cs="Courier New"/>
          <w:color w:val="000000" w:themeColor="text1"/>
        </w:rPr>
        <w:t>Next</w:t>
      </w:r>
      <w:proofErr w:type="gramEnd"/>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53885B19"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t>
      </w:r>
      <w:r w:rsidR="008B3BBF">
        <w:rPr>
          <w:rFonts w:ascii="Courier New" w:hAnsi="Courier New" w:cs="Courier New"/>
          <w:color w:val="000000" w:themeColor="text1"/>
        </w:rPr>
        <w:t xml:space="preserve"> </w:t>
      </w:r>
      <w:r w:rsidR="00A331E7" w:rsidRPr="00C152A0">
        <w:rPr>
          <w:rFonts w:ascii="Courier New" w:hAnsi="Courier New" w:cs="Courier New"/>
          <w:color w:val="000000" w:themeColor="text1"/>
        </w:rPr>
        <w:t>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 xml:space="preserve">Now, given </w:t>
      </w: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gramEnd"/>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w:t>
      </w: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gramEnd"/>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proofErr w:type="gramEnd"/>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 xml:space="preserve">If </w:t>
      </w: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w:t>
      </w:r>
      <w:proofErr w:type="gramEnd"/>
      <w:r w:rsidR="004B4466" w:rsidRPr="00C152A0">
        <w:rPr>
          <w:rFonts w:ascii="Courier New" w:hAnsi="Courier New" w:cs="Courier New"/>
          <w:color w:val="000000" w:themeColor="text1"/>
          <w:vertAlign w:val="subscript"/>
        </w:rPr>
        <w:t>;to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 xml:space="preserve">are assumed to die. If </w:t>
      </w:r>
      <w:proofErr w:type="gramStart"/>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w:t>
      </w:r>
      <w:proofErr w:type="gramEnd"/>
      <w:r w:rsidR="004B4466" w:rsidRPr="00C152A0">
        <w:rPr>
          <w:rFonts w:ascii="Courier New" w:hAnsi="Courier New" w:cs="Courier New"/>
          <w:color w:val="000000" w:themeColor="text1"/>
          <w:vertAlign w:val="subscript"/>
        </w:rPr>
        <w:t>;t0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w:t>
      </w:r>
      <w:proofErr w:type="gramStart"/>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w:t>
      </w:r>
      <w:proofErr w:type="gramEnd"/>
      <w:r w:rsidR="004B4466" w:rsidRPr="00C152A0">
        <w:rPr>
          <w:rFonts w:ascii="Courier New" w:hAnsi="Courier New" w:cs="Courier New"/>
          <w:color w:val="000000" w:themeColor="text1"/>
          <w:vertAlign w:val="subscript"/>
        </w:rPr>
        <w:t>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Pr="00C152A0">
        <w:rPr>
          <w:rFonts w:ascii="Courier New" w:hAnsi="Courier New" w:cs="Courier New"/>
          <w:color w:val="000000" w:themeColor="text1"/>
          <w:vertAlign w:val="subscript"/>
        </w:rPr>
        <w:t>;t1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proofErr w:type="gramStart"/>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proofErr w:type="gramEnd"/>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w:t>
      </w:r>
      <w:proofErr w:type="gramStart"/>
      <w:r w:rsidR="00563C62" w:rsidRPr="00C152A0">
        <w:rPr>
          <w:rFonts w:ascii="Courier New" w:hAnsi="Courier New" w:cs="Courier New"/>
          <w:color w:val="000000" w:themeColor="text1"/>
        </w:rPr>
        <w:t>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proofErr w:type="gramEnd"/>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F799360"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can</w:t>
      </w:r>
      <w:r w:rsidR="00A55587" w:rsidRPr="00C152A0">
        <w:rPr>
          <w:rFonts w:ascii="Courier New" w:hAnsi="Courier New" w:cs="Courier New"/>
          <w:color w:val="000000" w:themeColor="text1"/>
        </w:rPr>
        <w:t xml:space="preserve">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6BACA861"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8B3BBF"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w:t>
      </w:r>
      <w:r w:rsidR="008B3BBF" w:rsidRPr="00C152A0">
        <w:rPr>
          <w:rFonts w:ascii="Courier New" w:hAnsi="Courier New" w:cs="Courier New"/>
          <w:color w:val="000000" w:themeColor="text1"/>
        </w:rPr>
        <w:t>To</w:t>
      </w:r>
      <w:r w:rsidRPr="00C152A0">
        <w:rPr>
          <w:rFonts w:ascii="Courier New" w:hAnsi="Courier New" w:cs="Courier New"/>
          <w:color w:val="000000" w:themeColor="text1"/>
        </w:rPr>
        <w:t xml:space="preserve">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5663864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w:t>
      </w:r>
      <w:r w:rsidR="005562D5" w:rsidRPr="00C152A0">
        <w:rPr>
          <w:rFonts w:ascii="Courier New" w:hAnsi="Courier New" w:cs="Courier New"/>
          <w:color w:val="000000" w:themeColor="text1"/>
        </w:rPr>
        <w:t>can</w:t>
      </w:r>
      <w:r w:rsidRPr="00C152A0">
        <w:rPr>
          <w:rFonts w:ascii="Courier New" w:hAnsi="Courier New" w:cs="Courier New"/>
          <w:color w:val="000000" w:themeColor="text1"/>
        </w:rPr>
        <w:t xml:space="preserve">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w:t>
      </w:r>
      <w:proofErr w:type="gramStart"/>
      <w:r w:rsidR="00123AE9" w:rsidRPr="00C152A0">
        <w:rPr>
          <w:rFonts w:ascii="Courier New" w:hAnsi="Courier New" w:cs="Courier New"/>
          <w:color w:val="000000" w:themeColor="text1"/>
        </w:rPr>
        <w:t>exp(</w:t>
      </w:r>
      <w:proofErr w:type="gramEnd"/>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w:t>
      </w:r>
      <w:proofErr w:type="gramStart"/>
      <w:r w:rsidR="00123AE9" w:rsidRPr="00C152A0">
        <w:rPr>
          <w:rFonts w:ascii="Courier New" w:hAnsi="Courier New" w:cs="Courier New"/>
          <w:color w:val="000000" w:themeColor="text1"/>
        </w:rPr>
        <w:t>max,X</w:t>
      </w:r>
      <w:proofErr w:type="gramEnd"/>
      <w:r w:rsidR="00123AE9" w:rsidRPr="00C152A0">
        <w:rPr>
          <w:rFonts w:ascii="Courier New" w:hAnsi="Courier New" w:cs="Courier New"/>
          <w:color w:val="000000" w:themeColor="text1"/>
        </w:rPr>
        <w:t>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w:t>
      </w:r>
      <w:proofErr w:type="gramStart"/>
      <w:r w:rsidRPr="00C152A0">
        <w:rPr>
          <w:rFonts w:ascii="Courier New" w:hAnsi="Courier New" w:cs="Courier New"/>
          <w:color w:val="000000" w:themeColor="text1"/>
        </w:rPr>
        <w:t>max,X</w:t>
      </w:r>
      <w:proofErr w:type="gramEnd"/>
      <w:r w:rsidRPr="00C152A0">
        <w:rPr>
          <w:rFonts w:ascii="Courier New" w:hAnsi="Courier New" w:cs="Courier New"/>
          <w:color w:val="000000" w:themeColor="text1"/>
        </w:rPr>
        <w:t>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w:t>
      </w:r>
      <w:proofErr w:type="gramStart"/>
      <w:r w:rsidR="00CA1EE4" w:rsidRPr="00C152A0">
        <w:rPr>
          <w:rFonts w:ascii="Courier New" w:hAnsi="Courier New" w:cs="Courier New"/>
          <w:color w:val="000000" w:themeColor="text1"/>
        </w:rPr>
        <w:t>exp(</w:t>
      </w:r>
      <w:proofErr w:type="gramEnd"/>
      <w:r w:rsidR="00CA1EE4" w:rsidRPr="00C152A0">
        <w:rPr>
          <w:rFonts w:ascii="Courier New" w:hAnsi="Courier New" w:cs="Courier New"/>
          <w:color w:val="000000" w:themeColor="text1"/>
        </w:rPr>
        <w:t>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w:t>
      </w:r>
      <w:proofErr w:type="gramStart"/>
      <w:r w:rsidRPr="00C152A0">
        <w:rPr>
          <w:rFonts w:ascii="Courier New" w:hAnsi="Courier New" w:cs="Courier New"/>
          <w:color w:val="000000" w:themeColor="text1"/>
        </w:rPr>
        <w:t>max,X</w:t>
      </w:r>
      <w:proofErr w:type="gramEnd"/>
      <w:r w:rsidRPr="00C152A0">
        <w:rPr>
          <w:rFonts w:ascii="Courier New" w:hAnsi="Courier New" w:cs="Courier New"/>
          <w:color w:val="000000" w:themeColor="text1"/>
        </w:rPr>
        <w:t>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w:t>
      </w:r>
      <w:proofErr w:type="gramStart"/>
      <w:r w:rsidR="00D70DC7" w:rsidRPr="00C152A0">
        <w:rPr>
          <w:rFonts w:ascii="Courier New" w:hAnsi="Courier New" w:cs="Courier New"/>
          <w:color w:val="000000" w:themeColor="text1"/>
        </w:rPr>
        <w:t>max,X</w:t>
      </w:r>
      <w:proofErr w:type="gramEnd"/>
      <w:r w:rsidR="00D70DC7" w:rsidRPr="00C152A0">
        <w:rPr>
          <w:rFonts w:ascii="Courier New" w:hAnsi="Courier New" w:cs="Courier New"/>
          <w:color w:val="000000" w:themeColor="text1"/>
        </w:rPr>
        <w:t>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w:t>
      </w:r>
      <w:proofErr w:type="gramStart"/>
      <w:r w:rsidR="00123AE9" w:rsidRPr="00C152A0">
        <w:rPr>
          <w:rFonts w:ascii="Courier New" w:hAnsi="Courier New" w:cs="Courier New"/>
          <w:color w:val="000000" w:themeColor="text1"/>
        </w:rPr>
        <w:t>exp(</w:t>
      </w:r>
      <w:proofErr w:type="gramEnd"/>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lastRenderedPageBreak/>
        <w:t>Temperature and statistical fitting for growth</w:t>
      </w:r>
      <w:r>
        <w:rPr>
          <w:rFonts w:ascii="Courier New" w:hAnsi="Courier New" w:cs="Courier New"/>
          <w:color w:val="000000" w:themeColor="text1"/>
        </w:rPr>
        <w:t xml:space="preserve"> with HIndex</w:t>
      </w:r>
    </w:p>
    <w:p w14:paraId="10869623" w14:textId="0FD602C0" w:rsidR="00FF1D67" w:rsidRDefault="006766EA" w:rsidP="006766EA">
      <w:pPr>
        <w:rPr>
          <w:rFonts w:ascii="Courier New" w:hAnsi="Courier New" w:cs="Courier New"/>
          <w:color w:val="000000" w:themeColor="text1"/>
        </w:rPr>
      </w:pPr>
      <w:r>
        <w:rPr>
          <w:rFonts w:ascii="Courier New" w:hAnsi="Courier New" w:cs="Courier New"/>
          <w:color w:val="000000" w:themeColor="text1"/>
        </w:rPr>
        <w:t>The model for growth follows the ‘temperature’ model outlined previously. However</w:t>
      </w:r>
      <w:r w:rsidR="008B3BBF">
        <w:rPr>
          <w:rFonts w:ascii="Courier New" w:hAnsi="Courier New" w:cs="Courier New"/>
          <w:color w:val="000000" w:themeColor="text1"/>
        </w:rPr>
        <w:t>,</w:t>
      </w:r>
      <w:r>
        <w:rPr>
          <w:rFonts w:ascii="Courier New" w:hAnsi="Courier New" w:cs="Courier New"/>
          <w:color w:val="000000" w:themeColor="text1"/>
        </w:rPr>
        <w:t xml:space="preserve">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w:t>
      </w:r>
      <w:proofErr w:type="gramStart"/>
      <w:r w:rsidR="00563C62" w:rsidRPr="00C152A0">
        <w:rPr>
          <w:rFonts w:ascii="Courier New" w:hAnsi="Courier New" w:cs="Courier New"/>
          <w:color w:val="000000" w:themeColor="text1"/>
        </w:rPr>
        <w:t>individual moves</w:t>
      </w:r>
      <w:proofErr w:type="gramEnd"/>
      <w:r w:rsidR="00563C62" w:rsidRPr="00C152A0">
        <w:rPr>
          <w:rFonts w:ascii="Courier New" w:hAnsi="Courier New" w:cs="Courier New"/>
          <w:color w:val="000000" w:themeColor="text1"/>
        </w:rPr>
        <w:t xml:space="preserve">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w:t>
      </w:r>
      <w:r w:rsidR="00563C62" w:rsidRPr="00C152A0">
        <w:rPr>
          <w:rFonts w:ascii="Courier New" w:hAnsi="Courier New" w:cs="Courier New"/>
          <w:color w:val="000000" w:themeColor="text1"/>
        </w:rPr>
        <w:lastRenderedPageBreak/>
        <w:t xml:space="preserve">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proofErr w:type="gramStart"/>
      <w:r w:rsidRPr="00C152A0">
        <w:rPr>
          <w:rFonts w:ascii="Courier New" w:hAnsi="Courier New" w:cs="Courier New"/>
          <w:color w:val="000000" w:themeColor="text1"/>
        </w:rPr>
        <w:t>prob(</w:t>
      </w:r>
      <w:proofErr w:type="gramEnd"/>
      <w:r w:rsidRPr="00C152A0">
        <w:rPr>
          <w:rFonts w:ascii="Courier New" w:hAnsi="Courier New" w:cs="Courier New"/>
          <w:color w:val="000000" w:themeColor="text1"/>
        </w:rPr>
        <w:t xml:space="preserve">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w:t>
      </w:r>
      <w:proofErr w:type="gramStart"/>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w:t>
      </w:r>
      <w:proofErr w:type="gramStart"/>
      <w:r w:rsidR="00376062" w:rsidRPr="00C152A0">
        <w:rPr>
          <w:rFonts w:ascii="Courier New" w:hAnsi="Courier New" w:cs="Courier New"/>
          <w:color w:val="000000" w:themeColor="text1"/>
        </w:rPr>
        <w:t>column,row</w:t>
      </w:r>
      <w:proofErr w:type="gramEnd"/>
      <w:r w:rsidR="00376062" w:rsidRPr="00C152A0">
        <w:rPr>
          <w:rFonts w:ascii="Courier New" w:hAnsi="Courier New" w:cs="Courier New"/>
          <w:color w:val="000000" w:themeColor="text1"/>
        </w:rPr>
        <w:t>])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 xml:space="preserve">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w:t>
      </w:r>
      <w:proofErr w:type="gramStart"/>
      <w:r w:rsidR="00A63533" w:rsidRPr="00C152A0">
        <w:rPr>
          <w:rFonts w:ascii="Courier New" w:hAnsi="Courier New" w:cs="Courier New"/>
          <w:color w:val="000000" w:themeColor="text1"/>
        </w:rPr>
        <w:t>Prob(</w:t>
      </w:r>
      <w:proofErr w:type="gramEnd"/>
      <w:r w:rsidR="00A63533" w:rsidRPr="00C152A0">
        <w:rPr>
          <w:rFonts w:ascii="Courier New" w:hAnsi="Courier New" w:cs="Courier New"/>
          <w:color w:val="000000" w:themeColor="text1"/>
        </w:rPr>
        <w:t>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5EF8B2E0"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w:t>
      </w:r>
      <w:r w:rsidR="008B3BBF" w:rsidRPr="00C152A0">
        <w:rPr>
          <w:rFonts w:ascii="Courier New" w:hAnsi="Courier New" w:cs="Courier New"/>
          <w:color w:val="000000" w:themeColor="text1"/>
        </w:rPr>
        <w:t>size-based</w:t>
      </w:r>
      <w:r w:rsidR="00BB7BF7" w:rsidRPr="00C152A0">
        <w:rPr>
          <w:rFonts w:ascii="Courier New" w:hAnsi="Courier New" w:cs="Courier New"/>
          <w:color w:val="000000" w:themeColor="text1"/>
        </w:rPr>
        <w:t xml:space="preserve">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lastRenderedPageBreak/>
        <w:t xml:space="preserve"> Modeling multiple species</w:t>
      </w:r>
    </w:p>
    <w:p w14:paraId="1C9ADDD0" w14:textId="777BDC3A"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 xml:space="preserve">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w:t>
      </w:r>
      <w:r w:rsidR="005562D5">
        <w:rPr>
          <w:rFonts w:ascii="Courier New" w:hAnsi="Courier New" w:cs="Courier New"/>
          <w:color w:val="000000" w:themeColor="text1"/>
        </w:rPr>
        <w:t>file and</w:t>
      </w:r>
      <w:r w:rsidR="004E3E08">
        <w:rPr>
          <w:rFonts w:ascii="Courier New" w:hAnsi="Courier New" w:cs="Courier New"/>
          <w:color w:val="000000" w:themeColor="text1"/>
        </w:rPr>
        <w:t xml:space="preserve">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w:t>
      </w:r>
      <w:proofErr w:type="gramStart"/>
      <w:r w:rsidR="007C574B">
        <w:rPr>
          <w:rFonts w:ascii="Courier New" w:hAnsi="Courier New" w:cs="Courier New"/>
          <w:color w:val="000000" w:themeColor="text1"/>
        </w:rPr>
        <w:t>individuals</w:t>
      </w:r>
      <w:proofErr w:type="gramEnd"/>
      <w:r w:rsidR="007C574B">
        <w:rPr>
          <w:rFonts w:ascii="Courier New" w:hAnsi="Courier New" w:cs="Courier New"/>
          <w:color w:val="000000" w:themeColor="text1"/>
        </w:rPr>
        <w:t xml:space="preserve">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508018703"/>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 xml:space="preserve">al processes that occur during </w:t>
      </w:r>
      <w:proofErr w:type="gramStart"/>
      <w:r w:rsidR="00126381" w:rsidRPr="00C152A0">
        <w:rPr>
          <w:rFonts w:ascii="Courier New" w:hAnsi="Courier New" w:cs="Courier New"/>
          <w:color w:val="000000" w:themeColor="text1"/>
        </w:rPr>
        <w:t>one</w:t>
      </w:r>
      <w:r w:rsidR="00563C62" w:rsidRPr="00C152A0">
        <w:rPr>
          <w:rFonts w:ascii="Courier New" w:hAnsi="Courier New" w:cs="Courier New"/>
          <w:color w:val="000000" w:themeColor="text1"/>
        </w:rPr>
        <w:t xml:space="preserve"> time</w:t>
      </w:r>
      <w:proofErr w:type="gramEnd"/>
      <w:r w:rsidR="00563C62" w:rsidRPr="00C152A0">
        <w:rPr>
          <w:rFonts w:ascii="Courier New" w:hAnsi="Courier New" w:cs="Courier New"/>
          <w:color w:val="000000" w:themeColor="text1"/>
        </w:rPr>
        <w:t xml:space="preserv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w:t>
      </w:r>
      <w:r w:rsidR="00563C62" w:rsidRPr="00C152A0">
        <w:rPr>
          <w:rFonts w:ascii="Courier New" w:hAnsi="Courier New" w:cs="Courier New"/>
          <w:color w:val="000000" w:themeColor="text1"/>
        </w:rPr>
        <w:lastRenderedPageBreak/>
        <w:t>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PreProcess(</w:t>
      </w:r>
      <w:proofErr w:type="gramEnd"/>
      <w:r w:rsidRPr="00C152A0">
        <w:rPr>
          <w:rFonts w:ascii="Courier New" w:hAnsi="Courier New" w:cs="Courier New"/>
          <w:b/>
          <w:color w:val="000000" w:themeColor="text1"/>
        </w:rPr>
        <w:t xml:space="preserve">)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s.csv files are given in the</w:t>
      </w:r>
      <w:proofErr w:type="gramStart"/>
      <w:r w:rsidR="00FA7173" w:rsidRPr="00C152A0">
        <w:rPr>
          <w:rFonts w:ascii="Courier New" w:hAnsi="Courier New" w:cs="Courier New"/>
          <w:color w:val="000000" w:themeColor="text1"/>
        </w:rPr>
        <w:t xml:space="preserve"> ..</w:t>
      </w:r>
      <w:proofErr w:type="gramEnd"/>
      <w:r w:rsidR="00FA7173" w:rsidRPr="00C152A0">
        <w:rPr>
          <w:rFonts w:ascii="Courier New" w:hAnsi="Courier New" w:cs="Courier New"/>
          <w:color w:val="000000" w:themeColor="text1"/>
        </w:rPr>
        <w:t xml:space="preserve">/data/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s.csv files are given in the</w:t>
      </w:r>
      <w:proofErr w:type="gramStart"/>
      <w:r w:rsidR="00FA7173" w:rsidRPr="00C152A0">
        <w:rPr>
          <w:rFonts w:ascii="Courier New" w:hAnsi="Courier New" w:cs="Courier New"/>
          <w:color w:val="000000" w:themeColor="text1"/>
        </w:rPr>
        <w:t xml:space="preserve"> ..</w:t>
      </w:r>
      <w:proofErr w:type="gramEnd"/>
      <w:r w:rsidR="00FA7173" w:rsidRPr="00C152A0">
        <w:rPr>
          <w:rFonts w:ascii="Courier New" w:hAnsi="Courier New" w:cs="Courier New"/>
          <w:color w:val="000000" w:themeColor="text1"/>
        </w:rPr>
        <w:t xml:space="preserve">/data/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proofErr w:type="gramStart"/>
      <w:r w:rsidRPr="00C152A0">
        <w:rPr>
          <w:rFonts w:ascii="Courier New" w:hAnsi="Courier New" w:cs="Courier New"/>
          <w:iCs/>
          <w:color w:val="000000" w:themeColor="text1"/>
          <w:vertAlign w:val="subscript"/>
        </w:rPr>
        <w:t>0,j</w:t>
      </w:r>
      <w:proofErr w:type="gramEnd"/>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w:t>
      </w:r>
      <w:r w:rsidR="00F725EA" w:rsidRPr="00C152A0">
        <w:rPr>
          <w:rFonts w:ascii="Courier New" w:hAnsi="Courier New" w:cs="Courier New"/>
          <w:color w:val="000000" w:themeColor="text1"/>
        </w:rPr>
        <w:lastRenderedPageBreak/>
        <w:t>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0D24C307"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w:t>
      </w:r>
      <w:proofErr w:type="gramStart"/>
      <w:r w:rsidR="00FA7173" w:rsidRPr="00C152A0">
        <w:rPr>
          <w:rFonts w:ascii="Courier New" w:hAnsi="Courier New" w:cs="Courier New"/>
          <w:color w:val="000000" w:themeColor="text1"/>
        </w:rPr>
        <w:t xml:space="preserve"> ..</w:t>
      </w:r>
      <w:proofErr w:type="gramEnd"/>
      <w:r w:rsidR="00FA7173" w:rsidRPr="00C152A0">
        <w:rPr>
          <w:rFonts w:ascii="Courier New" w:hAnsi="Courier New" w:cs="Courier New"/>
          <w:color w:val="000000" w:themeColor="text1"/>
        </w:rPr>
        <w:t xml:space="preserve">/data/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w:t>
      </w:r>
      <w:r w:rsidR="005562D5" w:rsidRPr="00C152A0">
        <w:rPr>
          <w:rFonts w:ascii="Courier New" w:hAnsi="Courier New" w:cs="Courier New"/>
          <w:color w:val="000000" w:themeColor="text1"/>
        </w:rPr>
        <w:t>assigned but</w:t>
      </w:r>
      <w:r w:rsidRPr="00C152A0">
        <w:rPr>
          <w:rFonts w:ascii="Courier New" w:hAnsi="Courier New" w:cs="Courier New"/>
          <w:color w:val="000000" w:themeColor="text1"/>
        </w:rPr>
        <w:t xml:space="preserve">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equal or unequal ratio.</w:t>
      </w:r>
      <w:r w:rsidR="0012016E">
        <w:rPr>
          <w:rFonts w:ascii="Courier New" w:hAnsi="Courier New" w:cs="Courier New"/>
          <w:color w:val="000000" w:themeColor="text1"/>
        </w:rPr>
        <w:t xml:space="preserve"> As of version 1.12, three sex classes can be considered as well; female, male and trojan males.</w:t>
      </w:r>
      <w:r w:rsidRPr="00C152A0">
        <w:rPr>
          <w:rFonts w:ascii="Courier New" w:hAnsi="Courier New" w:cs="Courier New"/>
          <w:color w:val="000000" w:themeColor="text1"/>
        </w:rPr>
        <w:t xml:space="preserve">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5562D5" w:rsidRPr="00C152A0">
        <w:rPr>
          <w:rFonts w:ascii="Courier New" w:hAnsi="Courier New" w:cs="Courier New"/>
          <w:color w:val="000000" w:themeColor="text1"/>
        </w:rPr>
        <w:t>size or</w:t>
      </w:r>
      <w:r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Example effective distance files are given in the</w:t>
      </w:r>
      <w:proofErr w:type="gramStart"/>
      <w:r w:rsidR="005D2D70" w:rsidRPr="00C152A0">
        <w:rPr>
          <w:rFonts w:ascii="Courier New" w:hAnsi="Courier New" w:cs="Courier New"/>
          <w:color w:val="000000" w:themeColor="text1"/>
        </w:rPr>
        <w:t xml:space="preserve"> ..</w:t>
      </w:r>
      <w:proofErr w:type="gramEnd"/>
      <w:r w:rsidR="005D2D70" w:rsidRPr="00C152A0">
        <w:rPr>
          <w:rFonts w:ascii="Courier New" w:hAnsi="Courier New" w:cs="Courier New"/>
          <w:color w:val="000000" w:themeColor="text1"/>
        </w:rPr>
        <w:t xml:space="preserve">/data/cdmats/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w:t>
      </w:r>
      <w:proofErr w:type="gramStart"/>
      <w:r w:rsidR="005D2D70" w:rsidRPr="00C152A0">
        <w:rPr>
          <w:rFonts w:ascii="Courier New" w:hAnsi="Courier New" w:cs="Courier New"/>
          <w:color w:val="000000" w:themeColor="text1"/>
        </w:rPr>
        <w:t xml:space="preserve"> ..</w:t>
      </w:r>
      <w:proofErr w:type="gramEnd"/>
      <w:r w:rsidR="005D2D70" w:rsidRPr="00C152A0">
        <w:rPr>
          <w:rFonts w:ascii="Courier New" w:hAnsi="Courier New" w:cs="Courier New"/>
          <w:color w:val="000000" w:themeColor="text1"/>
        </w:rPr>
        <w:t xml:space="preserve">/data/genes/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GetMetrics(</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lastRenderedPageBreak/>
        <w:t xml:space="preserve">First </w:t>
      </w:r>
      <w:proofErr w:type="gramStart"/>
      <w:r w:rsidRPr="00C152A0">
        <w:rPr>
          <w:rFonts w:ascii="Courier New" w:hAnsi="Courier New" w:cs="Courier New"/>
          <w:b/>
          <w:color w:val="000000" w:themeColor="text1"/>
        </w:rPr>
        <w:t>Update(</w:t>
      </w:r>
      <w:proofErr w:type="gramEnd"/>
      <w:r w:rsidRPr="00C152A0">
        <w:rPr>
          <w:rFonts w:ascii="Courier New" w:hAnsi="Courier New" w:cs="Courier New"/>
          <w:b/>
          <w:color w:val="000000" w:themeColor="text1"/>
        </w:rPr>
        <w:t>)</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CDClimate(</w:t>
      </w:r>
      <w:proofErr w:type="gramEnd"/>
      <w:r w:rsidRPr="00C152A0">
        <w:rPr>
          <w:rFonts w:ascii="Courier New" w:hAnsi="Courier New" w:cs="Courier New"/>
          <w:b/>
          <w:color w:val="000000" w:themeColor="text1"/>
        </w:rPr>
        <w:t>)</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Mate(</w:t>
      </w:r>
      <w:proofErr w:type="gramEnd"/>
      <w:r w:rsidRPr="00C152A0">
        <w:rPr>
          <w:rFonts w:ascii="Courier New" w:hAnsi="Courier New" w:cs="Courier New"/>
          <w:b/>
          <w:color w:val="000000" w:themeColor="text1"/>
        </w:rPr>
        <w:t xml:space="preserv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w:t>
      </w:r>
      <w:r w:rsidR="00877CD6">
        <w:rPr>
          <w:rFonts w:ascii="Courier New" w:hAnsi="Courier New" w:cs="Courier New"/>
          <w:color w:val="000000" w:themeColor="text1"/>
        </w:rPr>
        <w:lastRenderedPageBreak/>
        <w:t xml:space="preserve">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proofErr w:type="gramStart"/>
      <w:r>
        <w:rPr>
          <w:rFonts w:ascii="Courier New" w:hAnsi="Courier New" w:cs="Courier New"/>
          <w:color w:val="000000" w:themeColor="text1"/>
          <w:vertAlign w:val="subscript"/>
        </w:rPr>
        <w:t>i,j</w:t>
      </w:r>
      <w:proofErr w:type="gramEnd"/>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proofErr w:type="gramStart"/>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proofErr w:type="gramEnd"/>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proofErr w:type="gramStart"/>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’s</w:t>
      </w:r>
      <w:proofErr w:type="gramEnd"/>
      <w:r>
        <w:rPr>
          <w:rFonts w:ascii="Courier New" w:hAnsi="Courier New" w:cs="Courier New"/>
          <w:color w:val="000000" w:themeColor="text1"/>
        </w:rPr>
        <w:t xml:space="preserve">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w:t>
      </w:r>
      <w:proofErr w:type="gramStart"/>
      <w:r w:rsidR="007039FE">
        <w:rPr>
          <w:rFonts w:ascii="Courier New" w:hAnsi="Courier New" w:cs="Courier New"/>
          <w:color w:val="000000" w:themeColor="text1"/>
        </w:rPr>
        <w:t>follow</w:t>
      </w:r>
      <w:proofErr w:type="gramEnd"/>
      <w:r w:rsidR="007039FE">
        <w:rPr>
          <w:rFonts w:ascii="Courier New" w:hAnsi="Courier New" w:cs="Courier New"/>
          <w:color w:val="000000" w:themeColor="text1"/>
        </w:rPr>
        <w:t xml:space="preserve">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 xml:space="preserve">p(mature)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4EA0A83E" w:rsidR="00563C62"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w:t>
      </w:r>
      <w:r w:rsidRPr="00C152A0">
        <w:rPr>
          <w:rFonts w:ascii="Courier New" w:hAnsi="Courier New" w:cs="Courier New"/>
          <w:color w:val="000000" w:themeColor="text1"/>
        </w:rPr>
        <w:lastRenderedPageBreak/>
        <w:t xml:space="preserve">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0463362F" w14:textId="5D3B6DFF" w:rsidR="0012016E" w:rsidRPr="00C152A0" w:rsidRDefault="0012016E" w:rsidP="00563C62">
      <w:pPr>
        <w:rPr>
          <w:rFonts w:ascii="Courier New" w:hAnsi="Courier New" w:cs="Courier New"/>
          <w:color w:val="000000" w:themeColor="text1"/>
        </w:rPr>
      </w:pPr>
      <w:r>
        <w:rPr>
          <w:rFonts w:ascii="Courier New" w:hAnsi="Courier New" w:cs="Courier New"/>
          <w:color w:val="000000" w:themeColor="text1"/>
        </w:rPr>
        <w:t xml:space="preserve">As of version 1.12, individuals can be either female (XX), male (XY), or trojan male (YY). Males and trojan males act the same, unless parameters associated with these chromosomes are specified. </w:t>
      </w:r>
      <w:r w:rsidR="008B3BBF">
        <w:rPr>
          <w:rFonts w:ascii="Courier New" w:hAnsi="Courier New" w:cs="Courier New"/>
          <w:color w:val="000000" w:themeColor="text1"/>
        </w:rPr>
        <w:t>This is a beta version of this application and more details will be coming soon.</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Offspring(</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0485AF17" w:rsidR="00EE5CDE" w:rsidRPr="00C152A0" w:rsidRDefault="0012016E" w:rsidP="00614264">
      <w:pPr>
        <w:rPr>
          <w:rFonts w:ascii="Courier New" w:hAnsi="Courier New" w:cs="Courier New"/>
          <w:color w:val="000000" w:themeColor="text1"/>
        </w:rPr>
      </w:pPr>
      <w:r>
        <w:rPr>
          <w:rFonts w:ascii="Courier New" w:hAnsi="Courier New" w:cs="Courier New"/>
          <w:color w:val="000000" w:themeColor="text1"/>
        </w:rPr>
        <w:t>As of v1.12, sex</w:t>
      </w:r>
      <w:r w:rsidR="00614264" w:rsidRPr="00C152A0">
        <w:rPr>
          <w:rFonts w:ascii="Courier New" w:hAnsi="Courier New" w:cs="Courier New"/>
          <w:color w:val="000000" w:themeColor="text1"/>
        </w:rPr>
        <w:t xml:space="preserve"> assignment</w:t>
      </w:r>
      <w:r>
        <w:rPr>
          <w:rFonts w:ascii="Courier New" w:hAnsi="Courier New" w:cs="Courier New"/>
          <w:color w:val="000000" w:themeColor="text1"/>
        </w:rPr>
        <w:t xml:space="preserve"> will be randomly drawn from the parent’s sex chromosome, i.e., </w:t>
      </w:r>
      <w:r w:rsidR="00560B3F">
        <w:rPr>
          <w:rFonts w:ascii="Courier New" w:hAnsi="Courier New" w:cs="Courier New"/>
          <w:color w:val="000000" w:themeColor="text1"/>
        </w:rPr>
        <w:t>parents can be XX, XY, or YY and thus, resulting offspring can be XX or XY.</w:t>
      </w:r>
      <w:r w:rsidR="00614264" w:rsidRPr="00C152A0">
        <w:rPr>
          <w:rFonts w:ascii="Courier New" w:hAnsi="Courier New" w:cs="Courier New"/>
          <w:color w:val="000000" w:themeColor="text1"/>
        </w:rPr>
        <w:t xml:space="preserve"> </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w:t>
      </w:r>
      <w:r w:rsidRPr="00C152A0">
        <w:rPr>
          <w:rFonts w:ascii="Courier New" w:hAnsi="Courier New" w:cs="Courier New"/>
          <w:color w:val="000000" w:themeColor="text1"/>
        </w:rPr>
        <w:lastRenderedPageBreak/>
        <w:t xml:space="preserve">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proofErr w:type="gramStart"/>
      <w:r w:rsidR="00614264" w:rsidRPr="00C152A0">
        <w:rPr>
          <w:rFonts w:ascii="Courier New" w:hAnsi="Courier New" w:cs="Courier New"/>
          <w:i/>
          <w:color w:val="000000" w:themeColor="text1"/>
        </w:rPr>
        <w:t>DoImmigration(</w:t>
      </w:r>
      <w:proofErr w:type="gramEnd"/>
      <w:r w:rsidR="00614264" w:rsidRPr="00C152A0">
        <w:rPr>
          <w:rFonts w:ascii="Courier New" w:hAnsi="Courier New" w:cs="Courier New"/>
          <w:i/>
          <w:color w:val="000000" w:themeColor="text1"/>
        </w:rPr>
        <w:t xml:space="preserve">)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proofErr w:type="gramStart"/>
      <w:r w:rsidR="00614264" w:rsidRPr="00C152A0">
        <w:rPr>
          <w:rFonts w:ascii="Courier New" w:hAnsi="Courier New" w:cs="Courier New"/>
          <w:i/>
          <w:color w:val="000000" w:themeColor="text1"/>
        </w:rPr>
        <w:t>DoImmigration(</w:t>
      </w:r>
      <w:proofErr w:type="gramEnd"/>
      <w:r w:rsidR="00614264" w:rsidRPr="00C152A0">
        <w:rPr>
          <w:rFonts w:ascii="Courier New" w:hAnsi="Courier New" w:cs="Courier New"/>
          <w:i/>
          <w:color w:val="000000" w:themeColor="text1"/>
        </w:rPr>
        <w:t>)</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w:t>
      </w:r>
      <w:r w:rsidRPr="00C152A0">
        <w:rPr>
          <w:rFonts w:ascii="Courier New" w:hAnsi="Courier New" w:cs="Courier New"/>
          <w:color w:val="000000" w:themeColor="text1"/>
        </w:rPr>
        <w:lastRenderedPageBreak/>
        <w:t>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proofErr w:type="gramStart"/>
      <w:r w:rsidR="00DB2621" w:rsidRPr="00C152A0">
        <w:rPr>
          <w:rFonts w:ascii="Courier New" w:hAnsi="Courier New" w:cs="Courier New"/>
          <w:b/>
          <w:color w:val="000000" w:themeColor="text1"/>
        </w:rPr>
        <w:t>Update(</w:t>
      </w:r>
      <w:proofErr w:type="gramEnd"/>
      <w:r w:rsidR="00DB2621"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w:t>
      </w:r>
      <w:proofErr w:type="gramStart"/>
      <w:r w:rsidRPr="00C152A0">
        <w:rPr>
          <w:rFonts w:ascii="Courier New" w:hAnsi="Courier New" w:cs="Courier New"/>
          <w:color w:val="000000" w:themeColor="text1"/>
        </w:rPr>
        <w:t>sites, and</w:t>
      </w:r>
      <w:proofErr w:type="gramEnd"/>
      <w:r w:rsidRPr="00C152A0">
        <w:rPr>
          <w:rFonts w:ascii="Courier New" w:hAnsi="Courier New" w:cs="Courier New"/>
          <w:color w:val="000000" w:themeColor="text1"/>
        </w:rPr>
        <w:t xml:space="preserve"> is well correlated with measured temperatures at the Boundary Dam.  The principal component loadings represent the spatial variation among sites. Regression models for </w:t>
      </w:r>
      <w:r w:rsidRPr="00C152A0">
        <w:rPr>
          <w:rFonts w:ascii="Courier New" w:hAnsi="Courier New" w:cs="Courier New"/>
          <w:color w:val="000000" w:themeColor="text1"/>
        </w:rPr>
        <w:lastRenderedPageBreak/>
        <w:t xml:space="preserve">each of the first 3 principal components were developed using elevation and flow accumulation extracted from spatial maps at each site. These regression models were then predicted to </w:t>
      </w:r>
      <w:proofErr w:type="gramStart"/>
      <w:r w:rsidRPr="00C152A0">
        <w:rPr>
          <w:rFonts w:ascii="Courier New" w:hAnsi="Courier New" w:cs="Courier New"/>
          <w:color w:val="000000" w:themeColor="text1"/>
        </w:rPr>
        <w:t>30 meter</w:t>
      </w:r>
      <w:proofErr w:type="gramEnd"/>
      <w:r w:rsidRPr="00C152A0">
        <w:rPr>
          <w:rFonts w:ascii="Courier New" w:hAnsi="Courier New" w:cs="Courier New"/>
          <w:color w:val="000000" w:themeColor="text1"/>
        </w:rPr>
        <w:t xml:space="preserve">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Emigration(</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w:t>
      </w:r>
      <w:r w:rsidR="00AA69A8" w:rsidRPr="00C152A0">
        <w:rPr>
          <w:rFonts w:ascii="Courier New" w:hAnsi="Courier New" w:cs="Courier New"/>
          <w:color w:val="000000" w:themeColor="text1"/>
        </w:rPr>
        <w:lastRenderedPageBreak/>
        <w:t xml:space="preserve">‘slope-speed’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 xml:space="preserve">speed = 2 </w:t>
      </w:r>
      <w:proofErr w:type="gramStart"/>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proofErr w:type="gramStart"/>
      <w:r w:rsidR="00DB2621" w:rsidRPr="00C152A0">
        <w:rPr>
          <w:rFonts w:ascii="Courier New" w:hAnsi="Courier New" w:cs="Courier New"/>
          <w:b/>
          <w:color w:val="000000" w:themeColor="text1"/>
        </w:rPr>
        <w:t>Mortality(</w:t>
      </w:r>
      <w:proofErr w:type="gramEnd"/>
      <w:r w:rsidR="00DB2621" w:rsidRPr="00C152A0">
        <w:rPr>
          <w:rFonts w:ascii="Courier New" w:hAnsi="Courier New" w:cs="Courier New"/>
          <w:b/>
          <w:color w:val="000000" w:themeColor="text1"/>
        </w:rPr>
        <w:t xml:space="preserve">)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proofErr w:type="gramStart"/>
      <w:r w:rsidR="00742B03" w:rsidRPr="00C152A0">
        <w:rPr>
          <w:rFonts w:ascii="Courier New" w:hAnsi="Courier New" w:cs="Courier New"/>
          <w:b/>
          <w:color w:val="000000" w:themeColor="text1"/>
        </w:rPr>
        <w:t>Update(</w:t>
      </w:r>
      <w:proofErr w:type="gramEnd"/>
      <w:r w:rsidR="00742B03"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proofErr w:type="gramStart"/>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proofErr w:type="gramEnd"/>
      <w:r w:rsidR="00526C0C" w:rsidRPr="00C152A0">
        <w:rPr>
          <w:rFonts w:ascii="Courier New" w:hAnsi="Courier New" w:cs="Courier New"/>
          <w:color w:val="000000" w:themeColor="text1"/>
        </w:rPr>
        <w:t>).</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Immigration(</w:t>
      </w:r>
      <w:proofErr w:type="gramEnd"/>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 xml:space="preserve">to 1.0. In order </w:t>
      </w:r>
      <w:r w:rsidR="00CA14FF" w:rsidRPr="00C152A0">
        <w:rPr>
          <w:rFonts w:ascii="Courier New" w:hAnsi="Courier New" w:cs="Courier New"/>
          <w:color w:val="000000" w:themeColor="text1"/>
        </w:rPr>
        <w:lastRenderedPageBreak/>
        <w:t>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w:t>
      </w:r>
      <w:proofErr w:type="gramStart"/>
      <w:r w:rsidR="00D27EB1" w:rsidRPr="00C152A0">
        <w:rPr>
          <w:rFonts w:ascii="Courier New" w:hAnsi="Courier New" w:cs="Courier New"/>
          <w:color w:val="000000" w:themeColor="text1"/>
        </w:rPr>
        <w:t>Prob(</w:t>
      </w:r>
      <w:proofErr w:type="gramEnd"/>
      <w:r w:rsidR="00D27EB1" w:rsidRPr="00C152A0">
        <w:rPr>
          <w:rFonts w:ascii="Courier New" w:hAnsi="Courier New" w:cs="Courier New"/>
          <w:color w:val="000000" w:themeColor="text1"/>
        </w:rPr>
        <w:t xml:space="preserve">Emigrated Patch to Natal Patch) = 0.0, then an individual cannot make it back to its original patch location. If </w:t>
      </w:r>
      <w:proofErr w:type="gramStart"/>
      <w:r w:rsidR="00D27EB1" w:rsidRPr="00C152A0">
        <w:rPr>
          <w:rFonts w:ascii="Courier New" w:hAnsi="Courier New" w:cs="Courier New"/>
          <w:color w:val="000000" w:themeColor="text1"/>
        </w:rPr>
        <w:t>Prob(</w:t>
      </w:r>
      <w:proofErr w:type="gramEnd"/>
      <w:r w:rsidR="00D27EB1" w:rsidRPr="00C152A0">
        <w:rPr>
          <w:rFonts w:ascii="Courier New" w:hAnsi="Courier New" w:cs="Courier New"/>
          <w:color w:val="000000" w:themeColor="text1"/>
        </w:rPr>
        <w:t xml:space="preserve">Emigrated Patch to Natal Patch) = Prob(Natal Patch to Emigrated Patch), then an individual is assumed to return back to its original patch. Considering asymmetrical probabilities and directionality, if </w:t>
      </w:r>
      <w:proofErr w:type="gramStart"/>
      <w:r w:rsidR="00D27EB1" w:rsidRPr="00C152A0">
        <w:rPr>
          <w:rFonts w:ascii="Courier New" w:hAnsi="Courier New" w:cs="Courier New"/>
          <w:color w:val="000000" w:themeColor="text1"/>
        </w:rPr>
        <w:t>Prob(</w:t>
      </w:r>
      <w:proofErr w:type="gramEnd"/>
      <w:r w:rsidR="00D27EB1" w:rsidRPr="00C152A0">
        <w:rPr>
          <w:rFonts w:ascii="Courier New" w:hAnsi="Courier New" w:cs="Courier New"/>
          <w:color w:val="000000" w:themeColor="text1"/>
        </w:rPr>
        <w:t xml:space="preserve">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w:t>
      </w:r>
      <w:proofErr w:type="gramStart"/>
      <w:r w:rsidR="000B68A2" w:rsidRPr="00C152A0">
        <w:rPr>
          <w:rFonts w:ascii="Courier New" w:hAnsi="Courier New" w:cs="Courier New"/>
          <w:color w:val="000000" w:themeColor="text1"/>
        </w:rPr>
        <w:t>return back</w:t>
      </w:r>
      <w:proofErr w:type="gramEnd"/>
      <w:r w:rsidR="000B68A2" w:rsidRPr="00C152A0">
        <w:rPr>
          <w:rFonts w:ascii="Courier New" w:hAnsi="Courier New" w:cs="Courier New"/>
          <w:color w:val="000000" w:themeColor="text1"/>
        </w:rPr>
        <w:t>,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w:t>
      </w:r>
      <w:proofErr w:type="gramStart"/>
      <w:r w:rsidRPr="00C152A0">
        <w:rPr>
          <w:rFonts w:ascii="Courier New" w:hAnsi="Courier New" w:cs="Courier New"/>
          <w:color w:val="000000" w:themeColor="text1"/>
        </w:rPr>
        <w:t>Emigration(</w:t>
      </w:r>
      <w:proofErr w:type="gramEnd"/>
      <w:r w:rsidRPr="00C152A0">
        <w:rPr>
          <w:rFonts w:ascii="Courier New" w:hAnsi="Courier New" w:cs="Courier New"/>
          <w:color w:val="000000" w:themeColor="text1"/>
        </w:rPr>
        <w:t xml:space="preserve">) process), and movement back (Immigration() process), simulating directional movement is possible. The movement back can also restrict individuals to stay within their emigrated patches, which allows this movement option to not be considered (e.g., for terrestrial systems and </w:t>
      </w:r>
      <w:proofErr w:type="gramStart"/>
      <w:r w:rsidRPr="00C152A0">
        <w:rPr>
          <w:rFonts w:ascii="Courier New" w:hAnsi="Courier New" w:cs="Courier New"/>
          <w:color w:val="000000" w:themeColor="text1"/>
        </w:rPr>
        <w:t>one way</w:t>
      </w:r>
      <w:proofErr w:type="gramEnd"/>
      <w:r w:rsidRPr="00C152A0">
        <w:rPr>
          <w:rFonts w:ascii="Courier New" w:hAnsi="Courier New" w:cs="Courier New"/>
          <w:color w:val="000000" w:themeColor="text1"/>
        </w:rPr>
        <w:t xml:space="preserve">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w:t>
      </w:r>
      <w:proofErr w:type="gramStart"/>
      <w:r w:rsidRPr="00C152A0">
        <w:rPr>
          <w:rFonts w:ascii="Courier New" w:hAnsi="Courier New" w:cs="Courier New"/>
          <w:color w:val="000000" w:themeColor="text1"/>
        </w:rPr>
        <w:t>), but</w:t>
      </w:r>
      <w:proofErr w:type="gramEnd"/>
      <w:r w:rsidRPr="00C152A0">
        <w:rPr>
          <w:rFonts w:ascii="Courier New" w:hAnsi="Courier New" w:cs="Courier New"/>
          <w:color w:val="000000" w:themeColor="text1"/>
        </w:rPr>
        <w:t xml:space="preserve">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We considered the same isolation-by-</w:t>
      </w:r>
      <w:r w:rsidR="00247736" w:rsidRPr="00C152A0">
        <w:rPr>
          <w:rFonts w:ascii="Courier New" w:hAnsi="Courier New" w:cs="Courier New"/>
          <w:color w:val="000000" w:themeColor="text1"/>
        </w:rPr>
        <w:lastRenderedPageBreak/>
        <w:t xml:space="preserve">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proofErr w:type="gramStart"/>
      <w:r w:rsidR="00742B03" w:rsidRPr="00C152A0">
        <w:rPr>
          <w:rFonts w:ascii="Courier New" w:hAnsi="Courier New" w:cs="Courier New"/>
          <w:b/>
          <w:color w:val="000000" w:themeColor="text1"/>
        </w:rPr>
        <w:t>Mortality(</w:t>
      </w:r>
      <w:proofErr w:type="gramEnd"/>
      <w:r w:rsidR="00742B03"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GetMetrics(</w:t>
      </w:r>
      <w:proofErr w:type="gramEnd"/>
      <w:r w:rsidRPr="00C152A0">
        <w:rPr>
          <w:rFonts w:ascii="Courier New" w:hAnsi="Courier New" w:cs="Courier New"/>
          <w:b/>
          <w:color w:val="000000" w:themeColor="text1"/>
        </w:rPr>
        <w:t xml:space="preserve">)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proofErr w:type="gramStart"/>
      <w:r w:rsidRPr="00C152A0">
        <w:rPr>
          <w:rFonts w:ascii="Courier New" w:hAnsi="Courier New" w:cs="Courier New"/>
          <w:b/>
          <w:color w:val="000000" w:themeColor="text1"/>
        </w:rPr>
        <w:t>PostProcess(</w:t>
      </w:r>
      <w:proofErr w:type="gramEnd"/>
      <w:r w:rsidRPr="00C152A0">
        <w:rPr>
          <w:rFonts w:ascii="Courier New" w:hAnsi="Courier New" w:cs="Courier New"/>
          <w:b/>
          <w:color w:val="000000" w:themeColor="text1"/>
        </w:rPr>
        <w:t xml:space="preserve">)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w:t>
      </w:r>
      <w:proofErr w:type="gramStart"/>
      <w:r w:rsidR="003C7AF5" w:rsidRPr="00C152A0">
        <w:rPr>
          <w:rFonts w:ascii="Courier New" w:hAnsi="Courier New" w:cs="Courier New"/>
          <w:color w:val="000000" w:themeColor="text1"/>
        </w:rPr>
        <w:t>GetMetrics(</w:t>
      </w:r>
      <w:proofErr w:type="gramEnd"/>
      <w:r w:rsidR="003C7AF5" w:rsidRPr="00C152A0">
        <w:rPr>
          <w:rFonts w:ascii="Courier New" w:hAnsi="Courier New" w:cs="Courier New"/>
          <w:color w:val="000000" w:themeColor="text1"/>
        </w:rPr>
        <w:t>)</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508018704"/>
      <w:r w:rsidRPr="00C152A0">
        <w:rPr>
          <w:rFonts w:ascii="Courier New" w:hAnsi="Courier New" w:cs="Courier New"/>
          <w:b/>
          <w:color w:val="000000" w:themeColor="text1"/>
        </w:rPr>
        <w:lastRenderedPageBreak/>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508018705"/>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508018706"/>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508018707"/>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508018708"/>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164470"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508018709"/>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164470"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508018710"/>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508018711"/>
      <w:r w:rsidRPr="00C152A0">
        <w:rPr>
          <w:rFonts w:ascii="Courier New" w:hAnsi="Courier New" w:cs="Courier New"/>
          <w:b/>
          <w:color w:val="000000" w:themeColor="text1"/>
        </w:rPr>
        <w:t>Installing Python, NumPy, and SciPy</w:t>
      </w:r>
      <w:bookmarkEnd w:id="15"/>
    </w:p>
    <w:p w14:paraId="468C4EE9" w14:textId="697F6D7D"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w:t>
      </w:r>
      <w:r w:rsidR="00291363">
        <w:rPr>
          <w:rFonts w:ascii="Courier New" w:hAnsi="Courier New" w:cs="Courier New"/>
          <w:color w:val="000000" w:themeColor="text1"/>
        </w:rPr>
        <w:t xml:space="preserve"> 2.7</w:t>
      </w:r>
      <w:r w:rsidRPr="00C152A0">
        <w:rPr>
          <w:rFonts w:ascii="Courier New" w:hAnsi="Courier New" w:cs="Courier New"/>
          <w:color w:val="000000" w:themeColor="text1"/>
        </w:rPr>
        <w:t xml:space="preserve"> and NumPy are installed, and available to you. You can test this by typing “python” at a command windo</w:t>
      </w:r>
      <w:r w:rsidR="00903BA3" w:rsidRPr="00C152A0">
        <w:rPr>
          <w:rFonts w:ascii="Courier New" w:hAnsi="Courier New" w:cs="Courier New"/>
          <w:color w:val="000000" w:themeColor="text1"/>
        </w:rPr>
        <w:t xml:space="preserve">w. If python is </w:t>
      </w:r>
      <w:r w:rsidR="00291363" w:rsidRPr="00C152A0">
        <w:rPr>
          <w:rFonts w:ascii="Courier New" w:hAnsi="Courier New" w:cs="Courier New"/>
          <w:color w:val="000000" w:themeColor="text1"/>
        </w:rPr>
        <w:t>available,</w:t>
      </w:r>
      <w:r w:rsidR="00903BA3" w:rsidRPr="00C152A0">
        <w:rPr>
          <w:rFonts w:ascii="Courier New" w:hAnsi="Courier New" w:cs="Courier New"/>
          <w:color w:val="000000" w:themeColor="text1"/>
        </w:rPr>
        <w:t xml:space="preserv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101D1F67"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EPD</w:t>
      </w:r>
      <w:r w:rsidR="00291363">
        <w:rPr>
          <w:rFonts w:ascii="Courier New" w:hAnsi="Courier New" w:cs="Courier New"/>
          <w:color w:val="000000" w:themeColor="text1"/>
        </w:rPr>
        <w:t>/Canopy, Anaconda, etc.</w:t>
      </w:r>
      <w:r w:rsidRPr="00C152A0">
        <w:rPr>
          <w:rFonts w:ascii="Courier New" w:hAnsi="Courier New" w:cs="Courier New"/>
          <w:color w:val="000000" w:themeColor="text1"/>
        </w:rPr>
        <w:t>,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6093DEFD" w:rsidR="00F66E28"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 xml:space="preserve">.scipy.org/Download. This will install NumPy and SciPy in your </w:t>
      </w:r>
      <w:proofErr w:type="gramStart"/>
      <w:r w:rsidRPr="00C152A0">
        <w:rPr>
          <w:rFonts w:ascii="Courier New" w:hAnsi="Courier New" w:cs="Courier New"/>
          <w:color w:val="000000" w:themeColor="text1"/>
        </w:rPr>
        <w:t>Python .</w:t>
      </w:r>
      <w:proofErr w:type="gramEnd"/>
      <w:r w:rsidRPr="00C152A0">
        <w:rPr>
          <w:rFonts w:ascii="Courier New" w:hAnsi="Courier New" w:cs="Courier New"/>
          <w:color w:val="000000" w:themeColor="text1"/>
        </w:rPr>
        <w:t xml:space="preserve">/site-packages directory. Note that if you choose </w:t>
      </w:r>
      <w:r w:rsidR="00291363">
        <w:rPr>
          <w:rFonts w:ascii="Courier New" w:hAnsi="Courier New" w:cs="Courier New"/>
          <w:color w:val="000000" w:themeColor="text1"/>
        </w:rPr>
        <w:t xml:space="preserve">an </w:t>
      </w:r>
      <w:r w:rsidRPr="00C152A0">
        <w:rPr>
          <w:rFonts w:ascii="Courier New" w:hAnsi="Courier New" w:cs="Courier New"/>
          <w:color w:val="000000" w:themeColor="text1"/>
        </w:rPr>
        <w:t>EPD</w:t>
      </w:r>
      <w:r w:rsidR="00291363">
        <w:rPr>
          <w:rFonts w:ascii="Courier New" w:hAnsi="Courier New" w:cs="Courier New"/>
          <w:color w:val="000000" w:themeColor="text1"/>
        </w:rPr>
        <w:t xml:space="preserve">/Canopy or similar ‘all-in-one’ installations, then you can skip this step. </w:t>
      </w:r>
    </w:p>
    <w:p w14:paraId="23DE749E" w14:textId="5961DA98" w:rsidR="00291363" w:rsidRPr="00C152A0" w:rsidRDefault="00291363" w:rsidP="00903BA3">
      <w:pPr>
        <w:ind w:left="720"/>
        <w:rPr>
          <w:rFonts w:ascii="Courier New" w:hAnsi="Courier New" w:cs="Courier New"/>
          <w:color w:val="000000" w:themeColor="text1"/>
        </w:rPr>
      </w:pPr>
      <w:r>
        <w:rPr>
          <w:rFonts w:ascii="Courier New" w:hAnsi="Courier New" w:cs="Courier New"/>
          <w:color w:val="000000" w:themeColor="text1"/>
        </w:rPr>
        <w:t>* Note as of March 2018, Anaconda</w:t>
      </w:r>
      <w:r w:rsidR="00B40E81">
        <w:rPr>
          <w:rFonts w:ascii="Courier New" w:hAnsi="Courier New" w:cs="Courier New"/>
          <w:color w:val="000000" w:themeColor="text1"/>
        </w:rPr>
        <w:t>2</w:t>
      </w:r>
      <w:r>
        <w:rPr>
          <w:rFonts w:ascii="Courier New" w:hAnsi="Courier New" w:cs="Courier New"/>
          <w:color w:val="000000" w:themeColor="text1"/>
        </w:rPr>
        <w:t xml:space="preserve"> provides a nice all-in-one installation package with front ends very similar to RStudi</w:t>
      </w:r>
      <w:r w:rsidR="00B40E81">
        <w:rPr>
          <w:rFonts w:ascii="Courier New" w:hAnsi="Courier New" w:cs="Courier New"/>
          <w:color w:val="000000" w:themeColor="text1"/>
        </w:rPr>
        <w:t>o</w:t>
      </w:r>
      <w:r>
        <w:rPr>
          <w:rFonts w:ascii="Courier New" w:hAnsi="Courier New" w:cs="Courier New"/>
          <w:color w:val="000000" w:themeColor="text1"/>
        </w:rPr>
        <w:t xml:space="preserve"> (i.e., Spyder). You can select your 2.7 version from this site:</w:t>
      </w:r>
      <w:r w:rsidR="00B40E81">
        <w:rPr>
          <w:rFonts w:ascii="Courier New" w:hAnsi="Courier New" w:cs="Courier New"/>
          <w:color w:val="000000" w:themeColor="text1"/>
        </w:rPr>
        <w:t xml:space="preserve"> </w:t>
      </w:r>
      <w:r w:rsidR="00B40E81" w:rsidRPr="00B40E81">
        <w:rPr>
          <w:rFonts w:ascii="Courier New" w:hAnsi="Courier New" w:cs="Courier New"/>
          <w:color w:val="000000" w:themeColor="text1"/>
        </w:rPr>
        <w:t>https://repo.continuum.io/archive/</w:t>
      </w:r>
      <w:r w:rsidR="00B40E81">
        <w:rPr>
          <w:rFonts w:ascii="Courier New" w:hAnsi="Courier New" w:cs="Courier New"/>
          <w:color w:val="000000" w:themeColor="text1"/>
        </w:rPr>
        <w:t>.</w:t>
      </w:r>
      <w:r>
        <w:rPr>
          <w:rFonts w:ascii="Courier New" w:hAnsi="Courier New" w:cs="Courier New"/>
          <w:color w:val="000000" w:themeColor="text1"/>
        </w:rPr>
        <w:t xml:space="preserve"> </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508018712"/>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26CF9BA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w:t>
      </w:r>
      <w:r w:rsidR="00B40E81">
        <w:rPr>
          <w:rFonts w:ascii="Courier New" w:hAnsi="Courier New" w:cs="Courier New"/>
          <w:color w:val="000000" w:themeColor="text1"/>
        </w:rPr>
        <w:t xml:space="preserve"> or downloaded from GITHUB (www.github.com/ComputationalEcologyLab/CDMetaPOP)</w:t>
      </w:r>
      <w:r w:rsidRPr="00C152A0">
        <w:rPr>
          <w:rFonts w:ascii="Courier New" w:hAnsi="Courier New" w:cs="Courier New"/>
          <w:color w:val="000000" w:themeColor="text1"/>
        </w:rPr>
        <w:t xml:space="preserve">. Navigate to the directory on your PC where you wish to install </w:t>
      </w:r>
      <w:r w:rsidR="00B40E81" w:rsidRPr="00C152A0">
        <w:rPr>
          <w:rFonts w:ascii="Courier New" w:hAnsi="Courier New" w:cs="Courier New"/>
          <w:color w:val="000000" w:themeColor="text1"/>
        </w:rPr>
        <w:t>CDMetaPOP and</w:t>
      </w:r>
      <w:r w:rsidRPr="00C152A0">
        <w:rPr>
          <w:rFonts w:ascii="Courier New" w:hAnsi="Courier New" w:cs="Courier New"/>
          <w:color w:val="000000" w:themeColor="text1"/>
        </w:rPr>
        <w:t xml:space="preserve"> unpack the supplied zip archive file using a free archive tool like 7Zip </w:t>
      </w:r>
      <w:r w:rsidRPr="00C152A0">
        <w:rPr>
          <w:rFonts w:ascii="Courier New" w:hAnsi="Courier New" w:cs="Courier New"/>
          <w:color w:val="000000" w:themeColor="text1"/>
        </w:rPr>
        <w:lastRenderedPageBreak/>
        <w:t>(7z.exe),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508018713"/>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6B108046" w14:textId="6D5E759A" w:rsidR="00984E1E" w:rsidRPr="00291363" w:rsidRDefault="00F66E28" w:rsidP="00652909">
      <w:pPr>
        <w:pStyle w:val="PlainText"/>
        <w:numPr>
          <w:ilvl w:val="0"/>
          <w:numId w:val="5"/>
        </w:numPr>
        <w:rPr>
          <w:color w:val="000000" w:themeColor="text1"/>
        </w:rPr>
      </w:pPr>
      <w:r w:rsidRPr="00291363">
        <w:rPr>
          <w:color w:val="000000" w:themeColor="text1"/>
          <w:sz w:val="22"/>
          <w:szCs w:val="22"/>
        </w:rPr>
        <w:t xml:space="preserve">doc – </w:t>
      </w:r>
      <w:r w:rsidR="00922D65" w:rsidRPr="00291363">
        <w:rPr>
          <w:color w:val="000000" w:themeColor="text1"/>
          <w:sz w:val="22"/>
          <w:szCs w:val="22"/>
        </w:rPr>
        <w:t xml:space="preserve">documents </w:t>
      </w: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508018714"/>
      <w:r w:rsidRPr="00C152A0">
        <w:rPr>
          <w:rFonts w:ascii="Courier New" w:hAnsi="Courier New" w:cs="Courier New"/>
          <w:b/>
          <w:color w:val="000000" w:themeColor="text1"/>
        </w:rPr>
        <w:t xml:space="preserve">Example </w:t>
      </w:r>
      <w:proofErr w:type="gramStart"/>
      <w:r w:rsidRPr="00C152A0">
        <w:rPr>
          <w:rFonts w:ascii="Courier New" w:hAnsi="Courier New" w:cs="Courier New"/>
          <w:b/>
          <w:color w:val="000000" w:themeColor="text1"/>
        </w:rPr>
        <w:t>run</w:t>
      </w:r>
      <w:bookmarkEnd w:id="18"/>
      <w:proofErr w:type="gramEnd"/>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508018715"/>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3E1B1736" w:rsidR="00F66E28" w:rsidRPr="00C152A0" w:rsidRDefault="00957EF2" w:rsidP="00F66E28">
      <w:pPr>
        <w:pStyle w:val="PlainText"/>
        <w:jc w:val="center"/>
        <w:rPr>
          <w:color w:val="000000" w:themeColor="text1"/>
          <w:sz w:val="22"/>
          <w:szCs w:val="22"/>
        </w:rPr>
      </w:pPr>
      <w:r w:rsidRPr="00957EF2">
        <w:rPr>
          <w:noProof/>
          <w:color w:val="000000" w:themeColor="text1"/>
          <w:sz w:val="22"/>
          <w:szCs w:val="22"/>
        </w:rPr>
        <w:lastRenderedPageBreak/>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164470" w:rsidRPr="00957EF2" w:rsidRDefault="00164470"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" stroked="f">
                <v:textbox>
                  <w:txbxContent>
                    <w:p w14:paraId="50A8A2E8" w14:textId="53C1D42C" w:rsidR="00164470" w:rsidRPr="00957EF2" w:rsidRDefault="00164470" w:rsidP="00957EF2">
                      <w:pPr>
                        <w:rPr>
                          <w:b/>
                        </w:rPr>
                      </w:pPr>
                      <w:r>
                        <w:rPr>
                          <w:b/>
                        </w:rPr>
                        <w:t>6</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164470" w:rsidRPr="00957EF2" w:rsidRDefault="00164470"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" stroked="f">
                <v:textbox>
                  <w:txbxContent>
                    <w:p w14:paraId="36B7ED26" w14:textId="502970EA" w:rsidR="00164470" w:rsidRPr="00957EF2" w:rsidRDefault="00164470" w:rsidP="00957EF2">
                      <w:pPr>
                        <w:rPr>
                          <w:b/>
                        </w:rPr>
                      </w:pPr>
                      <w:r>
                        <w:rPr>
                          <w:b/>
                        </w:rPr>
                        <w:t>4</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164470" w:rsidRPr="00957EF2" w:rsidRDefault="00164470"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LJw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" stroked="f">
                <v:textbox>
                  <w:txbxContent>
                    <w:p w14:paraId="39CBB801" w14:textId="499E70B9" w:rsidR="00164470" w:rsidRPr="00957EF2" w:rsidRDefault="00164470" w:rsidP="00957EF2">
                      <w:pPr>
                        <w:rPr>
                          <w:b/>
                        </w:rPr>
                      </w:pPr>
                      <w:r>
                        <w:rPr>
                          <w:b/>
                        </w:rPr>
                        <w:t>5</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164470" w:rsidRPr="00957EF2" w:rsidRDefault="00164470"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PvKA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" stroked="f">
                <v:textbox>
                  <w:txbxContent>
                    <w:p w14:paraId="1353CB05" w14:textId="006D8237" w:rsidR="00164470" w:rsidRPr="00957EF2" w:rsidRDefault="00164470" w:rsidP="00957EF2">
                      <w:pPr>
                        <w:rPr>
                          <w:b/>
                        </w:rPr>
                      </w:pPr>
                      <w:r>
                        <w:rPr>
                          <w:b/>
                        </w:rPr>
                        <w:t>1</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164470" w:rsidRPr="00957EF2" w:rsidRDefault="00164470"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VTKA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" stroked="f">
                <v:textbox>
                  <w:txbxContent>
                    <w:p w14:paraId="4994F01A" w14:textId="58666644" w:rsidR="00164470" w:rsidRPr="00957EF2" w:rsidRDefault="00164470" w:rsidP="00957EF2">
                      <w:pPr>
                        <w:rPr>
                          <w:b/>
                        </w:rPr>
                      </w:pPr>
                      <w:r>
                        <w:rPr>
                          <w:b/>
                        </w:rPr>
                        <w:t>2</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164470" w:rsidRPr="00957EF2" w:rsidRDefault="00164470"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" stroked="f">
                <v:textbox>
                  <w:txbxContent>
                    <w:p w14:paraId="4B052827" w14:textId="4703DB56" w:rsidR="00164470" w:rsidRPr="00957EF2" w:rsidRDefault="00164470" w:rsidP="00957EF2">
                      <w:pPr>
                        <w:rPr>
                          <w:b/>
                        </w:rPr>
                      </w:pPr>
                      <w:r>
                        <w:rPr>
                          <w:b/>
                        </w:rPr>
                        <w:t>3</w:t>
                      </w:r>
                    </w:p>
                  </w:txbxContent>
                </v:textbox>
              </v:shape>
            </w:pict>
          </mc:Fallback>
        </mc:AlternateContent>
      </w:r>
      <w:r w:rsidRPr="00957EF2">
        <w:rPr>
          <w:noProof/>
          <w:color w:val="000000" w:themeColor="text1"/>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164470" w:rsidRPr="00957EF2" w:rsidRDefault="00164470">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jWIgIAACI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" stroked="f">
                <v:textbox>
                  <w:txbxContent>
                    <w:p w14:paraId="79C599F9" w14:textId="5F6BA087" w:rsidR="00164470" w:rsidRPr="00957EF2" w:rsidRDefault="00164470">
                      <w:pPr>
                        <w:rPr>
                          <w:b/>
                        </w:rPr>
                      </w:pPr>
                      <w:r>
                        <w:rPr>
                          <w:b/>
                        </w:rPr>
                        <w:t>7</w:t>
                      </w:r>
                    </w:p>
                  </w:txbxContent>
                </v:textbox>
              </v:shape>
            </w:pict>
          </mc:Fallback>
        </mc:AlternateContent>
      </w:r>
      <w:r w:rsidR="00F66E28"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7B2FD45C" w14:textId="7D34C852" w:rsidR="00003287"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The included file ‘</w:t>
      </w:r>
      <w:r w:rsidR="00EF7C81" w:rsidRPr="00291363">
        <w:rPr>
          <w:color w:val="000000" w:themeColor="text1"/>
          <w:sz w:val="22"/>
          <w:szCs w:val="22"/>
        </w:rPr>
        <w:t>PopVar</w:t>
      </w:r>
      <w:r w:rsidRPr="00291363">
        <w:rPr>
          <w:color w:val="000000" w:themeColor="text1"/>
          <w:sz w:val="22"/>
          <w:szCs w:val="22"/>
        </w:rPr>
        <w:t xml:space="preserve">s.csv’ in the data directory specifies the parameters that can be changed and used in a sample </w:t>
      </w:r>
      <w:r w:rsidR="00185516" w:rsidRPr="00291363">
        <w:rPr>
          <w:color w:val="000000" w:themeColor="text1"/>
          <w:sz w:val="22"/>
          <w:szCs w:val="22"/>
        </w:rPr>
        <w:t>CDMetaPOP</w:t>
      </w:r>
      <w:r w:rsidRPr="00291363">
        <w:rPr>
          <w:color w:val="000000" w:themeColor="text1"/>
          <w:sz w:val="22"/>
          <w:szCs w:val="22"/>
        </w:rPr>
        <w:t xml:space="preserve"> run. Open ‘</w:t>
      </w:r>
      <w:r w:rsidR="00EF7C81" w:rsidRPr="00291363">
        <w:rPr>
          <w:color w:val="000000" w:themeColor="text1"/>
          <w:sz w:val="22"/>
          <w:szCs w:val="22"/>
        </w:rPr>
        <w:t>PopVar</w:t>
      </w:r>
      <w:r w:rsidRPr="00291363">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74F2D9C2" w14:textId="2918E61B" w:rsidR="00003287" w:rsidRPr="00291363" w:rsidRDefault="00615C81" w:rsidP="00652909">
      <w:pPr>
        <w:pStyle w:val="PlainText"/>
        <w:numPr>
          <w:ilvl w:val="0"/>
          <w:numId w:val="6"/>
        </w:numPr>
        <w:tabs>
          <w:tab w:val="left" w:pos="720"/>
        </w:tabs>
        <w:rPr>
          <w:color w:val="000000" w:themeColor="text1"/>
        </w:rPr>
      </w:pPr>
      <w:r w:rsidRPr="00291363">
        <w:rPr>
          <w:color w:val="000000" w:themeColor="text1"/>
          <w:sz w:val="22"/>
          <w:szCs w:val="22"/>
        </w:rPr>
        <w:t xml:space="preserve">The file ‘PopVars.csv’ defines the patch </w:t>
      </w:r>
      <w:r w:rsidR="00397508" w:rsidRPr="00291363">
        <w:rPr>
          <w:color w:val="000000" w:themeColor="text1"/>
          <w:sz w:val="22"/>
          <w:szCs w:val="22"/>
        </w:rPr>
        <w:t>files in the first column</w:t>
      </w:r>
      <w:r w:rsidRPr="00291363">
        <w:rPr>
          <w:color w:val="000000" w:themeColor="text1"/>
          <w:sz w:val="22"/>
          <w:szCs w:val="22"/>
        </w:rPr>
        <w:t xml:space="preserve">. The included files ‘PatchVars.csv’ will also be in the same folder </w:t>
      </w:r>
      <w:proofErr w:type="gramStart"/>
      <w:r w:rsidRPr="00291363">
        <w:rPr>
          <w:color w:val="000000" w:themeColor="text1"/>
          <w:sz w:val="22"/>
          <w:szCs w:val="22"/>
        </w:rPr>
        <w:t>(..</w:t>
      </w:r>
      <w:proofErr w:type="gramEnd"/>
      <w:r w:rsidRPr="00291363">
        <w:rPr>
          <w:color w:val="000000" w:themeColor="text1"/>
          <w:sz w:val="22"/>
          <w:szCs w:val="22"/>
        </w:rPr>
        <w:t>/data)</w:t>
      </w:r>
      <w:r w:rsidR="00397508" w:rsidRPr="00291363">
        <w:rPr>
          <w:color w:val="000000" w:themeColor="text1"/>
          <w:sz w:val="22"/>
          <w:szCs w:val="22"/>
        </w:rPr>
        <w:t>. ‘ClassVars.csv’ files are in turn specified in the ‘PatchVars.csv’ file</w:t>
      </w:r>
      <w:r w:rsidRPr="00291363">
        <w:rPr>
          <w:color w:val="000000" w:themeColor="text1"/>
          <w:sz w:val="22"/>
          <w:szCs w:val="22"/>
        </w:rPr>
        <w:t xml:space="preserve"> and example ‘ClassVars.csv’ will be in the</w:t>
      </w:r>
      <w:proofErr w:type="gramStart"/>
      <w:r w:rsidRPr="00291363">
        <w:rPr>
          <w:color w:val="000000" w:themeColor="text1"/>
          <w:sz w:val="22"/>
          <w:szCs w:val="22"/>
        </w:rPr>
        <w:t xml:space="preserve"> ..</w:t>
      </w:r>
      <w:proofErr w:type="gramEnd"/>
      <w:r w:rsidRPr="00291363">
        <w:rPr>
          <w:color w:val="000000" w:themeColor="text1"/>
          <w:sz w:val="22"/>
          <w:szCs w:val="22"/>
        </w:rPr>
        <w:t>/data/classvars/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BD6DF2C"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There will be </w:t>
      </w:r>
      <w:r w:rsidR="00B40E81">
        <w:rPr>
          <w:color w:val="000000" w:themeColor="text1"/>
          <w:sz w:val="22"/>
          <w:szCs w:val="22"/>
        </w:rPr>
        <w:t>rows of ‘batch-runs)</w:t>
      </w:r>
      <w:r w:rsidRPr="00C152A0">
        <w:rPr>
          <w:color w:val="000000" w:themeColor="text1"/>
          <w:sz w:val="22"/>
          <w:szCs w:val="22"/>
        </w:rPr>
        <w:t xml:space="preserve">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w:t>
      </w:r>
      <w:r w:rsidR="00B40E81">
        <w:rPr>
          <w:color w:val="000000" w:themeColor="text1"/>
          <w:sz w:val="22"/>
          <w:szCs w:val="22"/>
        </w:rPr>
        <w:t>following rows</w:t>
      </w:r>
      <w:r w:rsidRPr="00C152A0">
        <w:rPr>
          <w:color w:val="000000" w:themeColor="text1"/>
          <w:sz w:val="22"/>
          <w:szCs w:val="22"/>
        </w:rPr>
        <w:t xml:space="preserve"> of information corresponding to </w:t>
      </w:r>
      <w:r w:rsidR="00B40E81">
        <w:rPr>
          <w:color w:val="000000" w:themeColor="text1"/>
          <w:sz w:val="22"/>
          <w:szCs w:val="22"/>
        </w:rPr>
        <w:t>a unique and</w:t>
      </w:r>
      <w:r w:rsidRPr="00C152A0">
        <w:rPr>
          <w:color w:val="000000" w:themeColor="text1"/>
          <w:sz w:val="22"/>
          <w:szCs w:val="22"/>
        </w:rPr>
        <w:t xml:space="preserve"> separate </w:t>
      </w:r>
      <w:r w:rsidR="00185516" w:rsidRPr="00C152A0">
        <w:rPr>
          <w:color w:val="000000" w:themeColor="text1"/>
          <w:sz w:val="22"/>
          <w:szCs w:val="22"/>
        </w:rPr>
        <w:t>CDMetaPOP</w:t>
      </w:r>
      <w:r w:rsidRPr="00C152A0">
        <w:rPr>
          <w:color w:val="000000" w:themeColor="text1"/>
          <w:sz w:val="22"/>
          <w:szCs w:val="22"/>
        </w:rPr>
        <w:t xml:space="preserve"> run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w:t>
      </w:r>
      <w:proofErr w:type="gramStart"/>
      <w:r w:rsidRPr="00C152A0">
        <w:rPr>
          <w:color w:val="000000" w:themeColor="text1"/>
          <w:sz w:val="22"/>
          <w:szCs w:val="22"/>
        </w:rPr>
        <w:t>C:\”homedirectorylocation</w:t>
      </w:r>
      <w:proofErr w:type="gramEnd"/>
      <w:r w:rsidRPr="00C152A0">
        <w:rPr>
          <w:color w:val="000000" w:themeColor="text1"/>
          <w:sz w:val="22"/>
          <w:szCs w:val="22"/>
        </w:rPr>
        <w:t xml:space="preserve">”\src). </w:t>
      </w:r>
    </w:p>
    <w:p w14:paraId="55C1B5A6" w14:textId="77777777" w:rsidR="00F66E28" w:rsidRPr="00C152A0" w:rsidRDefault="00F66E28" w:rsidP="00F66E28">
      <w:pPr>
        <w:pStyle w:val="ListParagraph"/>
        <w:rPr>
          <w:rFonts w:ascii="Courier New" w:hAnsi="Courier New" w:cs="Courier New"/>
          <w:color w:val="000000" w:themeColor="text1"/>
        </w:rPr>
      </w:pPr>
    </w:p>
    <w:p w14:paraId="77F21FE1" w14:textId="0EE3D79A" w:rsidR="00F66E28" w:rsidRPr="00291363" w:rsidRDefault="00F66E28" w:rsidP="00652909">
      <w:pPr>
        <w:pStyle w:val="PlainText"/>
        <w:numPr>
          <w:ilvl w:val="0"/>
          <w:numId w:val="6"/>
        </w:numPr>
        <w:tabs>
          <w:tab w:val="left" w:pos="720"/>
        </w:tabs>
        <w:rPr>
          <w:color w:val="000000" w:themeColor="text1"/>
        </w:rPr>
      </w:pPr>
      <w:r w:rsidRPr="00291363">
        <w:rPr>
          <w:color w:val="000000" w:themeColor="text1"/>
          <w:sz w:val="22"/>
          <w:szCs w:val="22"/>
        </w:rPr>
        <w:t xml:space="preserve">Run the program: There are a number of ways to run this program. If you are using a command shell you can run the program by typing “python </w:t>
      </w:r>
      <w:r w:rsidR="00185516" w:rsidRPr="00291363">
        <w:rPr>
          <w:color w:val="000000" w:themeColor="text1"/>
          <w:sz w:val="22"/>
          <w:szCs w:val="22"/>
        </w:rPr>
        <w:t>CDMetaPOP</w:t>
      </w:r>
      <w:r w:rsidRPr="00291363">
        <w:rPr>
          <w:color w:val="000000" w:themeColor="text1"/>
          <w:sz w:val="22"/>
          <w:szCs w:val="22"/>
        </w:rPr>
        <w:t>.py C</w:t>
      </w:r>
      <w:proofErr w:type="gramStart"/>
      <w:r w:rsidRPr="00291363">
        <w:rPr>
          <w:color w:val="000000" w:themeColor="text1"/>
          <w:sz w:val="22"/>
          <w:szCs w:val="22"/>
        </w:rPr>
        <w:t>:/”homedirectorylocation</w:t>
      </w:r>
      <w:proofErr w:type="gramEnd"/>
      <w:r w:rsidRPr="00291363">
        <w:rPr>
          <w:color w:val="000000" w:themeColor="text1"/>
          <w:sz w:val="22"/>
          <w:szCs w:val="22"/>
        </w:rPr>
        <w:t xml:space="preserve">”/data </w:t>
      </w:r>
      <w:r w:rsidR="00EF7C81" w:rsidRPr="00291363">
        <w:rPr>
          <w:color w:val="000000" w:themeColor="text1"/>
          <w:sz w:val="22"/>
          <w:szCs w:val="22"/>
        </w:rPr>
        <w:t>PopVar</w:t>
      </w:r>
      <w:r w:rsidRPr="00291363">
        <w:rPr>
          <w:color w:val="000000" w:themeColor="text1"/>
          <w:sz w:val="22"/>
          <w:szCs w:val="22"/>
        </w:rPr>
        <w:t>s.csv output_test”. Or a short-cut</w:t>
      </w:r>
      <w:r w:rsidR="00615C81" w:rsidRPr="00291363">
        <w:rPr>
          <w:color w:val="000000" w:themeColor="text1"/>
          <w:sz w:val="22"/>
          <w:szCs w:val="22"/>
        </w:rPr>
        <w:t xml:space="preserve"> if your data is located at the same folder level as the src folder:</w:t>
      </w:r>
      <w:r w:rsidRPr="00291363">
        <w:rPr>
          <w:color w:val="000000" w:themeColor="text1"/>
          <w:sz w:val="22"/>
          <w:szCs w:val="22"/>
        </w:rPr>
        <w:t xml:space="preserve"> “python </w:t>
      </w:r>
      <w:r w:rsidR="00185516" w:rsidRPr="00291363">
        <w:rPr>
          <w:color w:val="000000" w:themeColor="text1"/>
          <w:sz w:val="22"/>
          <w:szCs w:val="22"/>
        </w:rPr>
        <w:t>CDMetaPOP</w:t>
      </w:r>
      <w:r w:rsidRPr="00291363">
        <w:rPr>
          <w:color w:val="000000" w:themeColor="text1"/>
          <w:sz w:val="22"/>
          <w:szCs w:val="22"/>
        </w:rPr>
        <w:t>.py</w:t>
      </w:r>
      <w:proofErr w:type="gramStart"/>
      <w:r w:rsidRPr="00291363">
        <w:rPr>
          <w:color w:val="000000" w:themeColor="text1"/>
          <w:sz w:val="22"/>
          <w:szCs w:val="22"/>
        </w:rPr>
        <w:t xml:space="preserve"> ..</w:t>
      </w:r>
      <w:proofErr w:type="gramEnd"/>
      <w:r w:rsidRPr="00291363">
        <w:rPr>
          <w:color w:val="000000" w:themeColor="text1"/>
          <w:sz w:val="22"/>
          <w:szCs w:val="22"/>
        </w:rPr>
        <w:t xml:space="preserve">/data/ </w:t>
      </w:r>
      <w:r w:rsidR="00EF7C81" w:rsidRPr="00291363">
        <w:rPr>
          <w:color w:val="000000" w:themeColor="text1"/>
          <w:sz w:val="22"/>
          <w:szCs w:val="22"/>
        </w:rPr>
        <w:t>PopVar</w:t>
      </w:r>
      <w:r w:rsidRPr="00291363">
        <w:rPr>
          <w:color w:val="000000" w:themeColor="text1"/>
          <w:sz w:val="22"/>
          <w:szCs w:val="22"/>
        </w:rPr>
        <w:t xml:space="preserve">s.csv output_test”. Note that there are 5 arguments here that must be included with spaces in between: </w:t>
      </w: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w:t>
      </w:r>
      <w:proofErr w:type="gramStart"/>
      <w:r w:rsidRPr="00C152A0">
        <w:rPr>
          <w:color w:val="000000" w:themeColor="text1"/>
          <w:sz w:val="22"/>
          <w:szCs w:val="22"/>
        </w:rPr>
        <w:t>:/”homedirectorylocation</w:t>
      </w:r>
      <w:proofErr w:type="gramEnd"/>
      <w:r w:rsidRPr="00C152A0">
        <w:rPr>
          <w:color w:val="000000" w:themeColor="text1"/>
          <w:sz w:val="22"/>
          <w:szCs w:val="22"/>
        </w:rPr>
        <w:t>”/data”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7B18B808" w14:textId="242ECD08" w:rsidR="00D66569"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w:t>
      </w:r>
      <w:r w:rsidR="00291363" w:rsidRPr="00C152A0">
        <w:rPr>
          <w:rFonts w:ascii="Courier New" w:hAnsi="Courier New" w:cs="Courier New"/>
          <w:color w:val="000000" w:themeColor="text1"/>
        </w:rPr>
        <w:t>are in</w:t>
      </w:r>
      <w:r w:rsidRPr="00C152A0">
        <w:rPr>
          <w:rFonts w:ascii="Courier New" w:hAnsi="Courier New" w:cs="Courier New"/>
          <w:color w:val="000000" w:themeColor="text1"/>
        </w:rPr>
        <w:t xml:space="preserve">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w:t>
      </w:r>
      <w:r w:rsidRPr="00C152A0">
        <w:rPr>
          <w:rFonts w:ascii="Courier New" w:hAnsi="Courier New" w:cs="Courier New"/>
          <w:color w:val="000000" w:themeColor="text1"/>
        </w:rPr>
        <w:lastRenderedPageBreak/>
        <w:t>then program will end. The program will provide error and feedback for parameters that are outside of ranges or incorrectly entered.</w:t>
      </w: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508018716"/>
      <w:r w:rsidRPr="00C152A0">
        <w:rPr>
          <w:rFonts w:ascii="Courier New" w:hAnsi="Courier New" w:cs="Courier New"/>
          <w:b/>
          <w:color w:val="000000" w:themeColor="text1"/>
        </w:rPr>
        <w:t>Input</w:t>
      </w:r>
      <w:bookmarkEnd w:id="20"/>
    </w:p>
    <w:p w14:paraId="749F70BD" w14:textId="3DFB7262" w:rsidR="00F66E28"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725FFBD4" w14:textId="0A50C2E1" w:rsidR="00FE6667" w:rsidRPr="00C152A0" w:rsidRDefault="00FE6667" w:rsidP="00F66E28">
      <w:pPr>
        <w:rPr>
          <w:rFonts w:ascii="Courier New" w:hAnsi="Courier New" w:cs="Courier New"/>
          <w:color w:val="000000" w:themeColor="text1"/>
        </w:rPr>
      </w:pPr>
      <w:r>
        <w:rPr>
          <w:rFonts w:ascii="Courier New" w:hAnsi="Courier New" w:cs="Courier New"/>
          <w:color w:val="000000" w:themeColor="text1"/>
        </w:rPr>
        <w:t>Note on delimiters: Different delimiter options can be specified for different fields. In general, the delimiter ‘|’ or ‘bar’ is used for temporal changing parameters corresponding to the cdclimgentime field. The delimiter ‘</w:t>
      </w:r>
      <w:r w:rsidR="005F596B">
        <w:rPr>
          <w:rFonts w:ascii="Courier New" w:hAnsi="Courier New" w:cs="Courier New"/>
          <w:color w:val="000000" w:themeColor="text1"/>
        </w:rPr>
        <w:t>~</w:t>
      </w:r>
      <w:r>
        <w:rPr>
          <w:rFonts w:ascii="Courier New" w:hAnsi="Courier New" w:cs="Courier New"/>
          <w:color w:val="000000" w:themeColor="text1"/>
        </w:rPr>
        <w:t>’</w:t>
      </w:r>
      <w:r w:rsidR="005F596B">
        <w:rPr>
          <w:rFonts w:ascii="Courier New" w:hAnsi="Courier New" w:cs="Courier New"/>
          <w:color w:val="000000" w:themeColor="text1"/>
        </w:rPr>
        <w:t xml:space="preserve"> (</w:t>
      </w:r>
      <w:r>
        <w:rPr>
          <w:rFonts w:ascii="Courier New" w:hAnsi="Courier New" w:cs="Courier New"/>
          <w:color w:val="000000" w:themeColor="text1"/>
        </w:rPr>
        <w:t>‘</w:t>
      </w:r>
      <w:r w:rsidR="005F596B">
        <w:rPr>
          <w:rFonts w:ascii="Courier New" w:hAnsi="Courier New" w:cs="Courier New"/>
          <w:color w:val="000000" w:themeColor="text1"/>
        </w:rPr>
        <w:t>tilda</w:t>
      </w:r>
      <w:r>
        <w:rPr>
          <w:rFonts w:ascii="Courier New" w:hAnsi="Courier New" w:cs="Courier New"/>
          <w:color w:val="000000" w:themeColor="text1"/>
        </w:rPr>
        <w:t>’</w:t>
      </w:r>
      <w:r w:rsidR="005F596B">
        <w:rPr>
          <w:rFonts w:ascii="Courier New" w:hAnsi="Courier New" w:cs="Courier New"/>
          <w:color w:val="000000" w:themeColor="text1"/>
        </w:rPr>
        <w:t>)</w:t>
      </w:r>
      <w:r>
        <w:rPr>
          <w:rFonts w:ascii="Courier New" w:hAnsi="Courier New" w:cs="Courier New"/>
          <w:color w:val="000000" w:themeColor="text1"/>
        </w:rPr>
        <w:t xml:space="preserve"> is used for sex ratio parameters. The delimiter ‘;’ is the default and used in various contexts. See each specific field and header for the options.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508018717"/>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21D5B334"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 xml:space="preserve">s.csv as the example input file for patch level controls. An easy way to create this file is to establish first </w:t>
            </w:r>
            <w:proofErr w:type="gramStart"/>
            <w:r w:rsidRPr="00C152A0">
              <w:rPr>
                <w:rFonts w:ascii="Courier New" w:hAnsi="Courier New" w:cs="Courier New"/>
                <w:i/>
                <w:color w:val="000000" w:themeColor="text1"/>
              </w:rPr>
              <w:t>X,Y</w:t>
            </w:r>
            <w:proofErr w:type="gramEnd"/>
            <w:r w:rsidRPr="00C152A0">
              <w:rPr>
                <w:rFonts w:ascii="Courier New" w:hAnsi="Courier New" w:cs="Courier New"/>
                <w:i/>
                <w:color w:val="000000" w:themeColor="text1"/>
              </w:rPr>
              <w:t xml:space="preserve">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w:t>
            </w:r>
            <w:proofErr w:type="gramStart"/>
            <w:r w:rsidRPr="00C152A0">
              <w:rPr>
                <w:rFonts w:ascii="Courier New" w:hAnsi="Courier New" w:cs="Courier New"/>
                <w:i/>
                <w:color w:val="000000" w:themeColor="text1"/>
              </w:rPr>
              <w:t>X,Y</w:t>
            </w:r>
            <w:proofErr w:type="gramEnd"/>
            <w:r w:rsidRPr="00C152A0">
              <w:rPr>
                <w:rFonts w:ascii="Courier New" w:hAnsi="Courier New" w:cs="Courier New"/>
                <w:i/>
                <w:color w:val="000000" w:themeColor="text1"/>
              </w:rPr>
              <w:t xml:space="preserve">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lastRenderedPageBreak/>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w:t>
            </w:r>
            <w:proofErr w:type="gramStart"/>
            <w:r w:rsidRPr="00C152A0">
              <w:rPr>
                <w:rFonts w:ascii="Courier New" w:hAnsi="Courier New" w:cs="Courier New"/>
                <w:i/>
                <w:iCs/>
                <w:color w:val="000000" w:themeColor="text1"/>
              </w:rPr>
              <w:t>x,y</w:t>
            </w:r>
            <w:proofErr w:type="gramEnd"/>
            <w:r w:rsidRPr="00C152A0">
              <w:rPr>
                <w:rFonts w:ascii="Courier New" w:hAnsi="Courier New" w:cs="Courier New"/>
                <w:i/>
                <w:iCs/>
                <w:color w:val="000000" w:themeColor="text1"/>
              </w:rPr>
              <w:t>)</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(SubPatchID)</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w:t>
            </w:r>
            <w:proofErr w:type="gramStart"/>
            <w:r w:rsidRPr="00C152A0">
              <w:rPr>
                <w:rFonts w:ascii="Courier New" w:hAnsi="Courier New" w:cs="Courier New"/>
                <w:color w:val="000000" w:themeColor="text1"/>
              </w:rPr>
              <w:t>DoEmigration(</w:t>
            </w:r>
            <w:proofErr w:type="gramEnd"/>
            <w:r w:rsidRPr="00C152A0">
              <w:rPr>
                <w:rFonts w:ascii="Courier New" w:hAnsi="Courier New" w:cs="Courier New"/>
                <w:color w:val="000000" w:themeColor="text1"/>
              </w:rPr>
              <w:t xml:space="preserve">)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In addition, you can choose to initialize each patch with multiple </w:t>
            </w:r>
            <w:r>
              <w:rPr>
                <w:rFonts w:ascii="Courier New" w:hAnsi="Courier New" w:cs="Courier New"/>
                <w:color w:val="000000" w:themeColor="text1"/>
              </w:rPr>
              <w:lastRenderedPageBreak/>
              <w:t>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 xml:space="preserve">file. E.g., </w:t>
            </w:r>
            <w:proofErr w:type="gramStart"/>
            <w:r w:rsidR="0008730E">
              <w:rPr>
                <w:rFonts w:ascii="Courier New" w:hAnsi="Courier New" w:cs="Courier New"/>
                <w:color w:val="000000" w:themeColor="text1"/>
              </w:rPr>
              <w:t>allelefrequecyA.csv;allelefrequencyB.csv</w:t>
            </w:r>
            <w:proofErr w:type="gramEnd"/>
            <w:r w:rsidR="0008730E">
              <w:rPr>
                <w:rFonts w:ascii="Courier New" w:hAnsi="Courier New" w:cs="Courier New"/>
                <w:color w:val="000000" w:themeColor="text1"/>
              </w:rPr>
              <w:t>;</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w:t>
            </w:r>
            <w:proofErr w:type="gramStart"/>
            <w:r>
              <w:rPr>
                <w:rFonts w:ascii="Courier New" w:hAnsi="Courier New" w:cs="Courier New"/>
                <w:color w:val="000000" w:themeColor="text1"/>
              </w:rPr>
              <w:t>allelefrequecyA.csv;allelefrequencyB.csv</w:t>
            </w:r>
            <w:proofErr w:type="gramEnd"/>
            <w:r>
              <w:rPr>
                <w:rFonts w:ascii="Courier New" w:hAnsi="Courier New" w:cs="Courier New"/>
                <w:color w:val="000000" w:themeColor="text1"/>
              </w:rPr>
              <w:t xml:space="preserve">;allelefrequencyC.csv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w:t>
            </w:r>
            <w:r w:rsidR="008F2BAB" w:rsidRPr="00C152A0">
              <w:rPr>
                <w:rFonts w:ascii="Courier New" w:hAnsi="Courier New" w:cs="Courier New"/>
                <w:color w:val="000000" w:themeColor="text1"/>
              </w:rPr>
              <w:lastRenderedPageBreak/>
              <w:t xml:space="preserve">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lastRenderedPageBreak/>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w:t>
            </w:r>
            <w:proofErr w:type="gramStart"/>
            <w:r w:rsidR="00A44E7F" w:rsidRPr="00C152A0">
              <w:rPr>
                <w:rFonts w:ascii="Courier New" w:hAnsi="Courier New" w:cs="Courier New"/>
                <w:color w:val="000000" w:themeColor="text1"/>
              </w:rPr>
              <w:t>DoEmigration(</w:t>
            </w:r>
            <w:proofErr w:type="gramEnd"/>
            <w:r w:rsidR="00A44E7F" w:rsidRPr="00C152A0">
              <w:rPr>
                <w:rFonts w:ascii="Courier New" w:hAnsi="Courier New" w:cs="Courier New"/>
                <w:color w:val="000000" w:themeColor="text1"/>
              </w:rPr>
              <w:t xml:space="preserve">)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lastRenderedPageBreak/>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w:t>
            </w:r>
            <w:proofErr w:type="gramStart"/>
            <w:r w:rsidRPr="00C152A0">
              <w:rPr>
                <w:rFonts w:ascii="Courier New" w:hAnsi="Courier New" w:cs="Courier New"/>
                <w:color w:val="000000" w:themeColor="text1"/>
              </w:rPr>
              <w:t>DoImmmigration(</w:t>
            </w:r>
            <w:proofErr w:type="gramEnd"/>
            <w:r w:rsidRPr="00C152A0">
              <w:rPr>
                <w:rFonts w:ascii="Courier New" w:hAnsi="Courier New" w:cs="Courier New"/>
                <w:color w:val="000000" w:themeColor="text1"/>
              </w:rPr>
              <w:t xml:space="preserve">)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t>
            </w:r>
            <w:r w:rsidRPr="00C152A0">
              <w:rPr>
                <w:rFonts w:ascii="Courier New" w:hAnsi="Courier New" w:cs="Courier New"/>
                <w:color w:val="000000" w:themeColor="text1"/>
              </w:rPr>
              <w:lastRenderedPageBreak/>
              <w:t xml:space="preserve">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lastRenderedPageBreak/>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4E87062D"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w:t>
            </w:r>
            <w:r w:rsidR="001C1F6A">
              <w:rPr>
                <w:rFonts w:ascii="Courier New" w:hAnsi="Courier New" w:cs="Courier New"/>
                <w:color w:val="000000" w:themeColor="text1"/>
              </w:rPr>
              <w:t>2 - 6</w:t>
            </w:r>
            <w:r w:rsidRPr="00C152A0">
              <w:rPr>
                <w:rFonts w:ascii="Courier New" w:hAnsi="Courier New" w:cs="Courier New"/>
                <w:color w:val="000000" w:themeColor="text1"/>
              </w:rPr>
              <w:t xml:space="preserve"> maturation response parameters in the order</w:t>
            </w:r>
            <w:r w:rsidR="001C1F6A">
              <w:rPr>
                <w:rFonts w:ascii="Courier New" w:hAnsi="Courier New" w:cs="Courier New"/>
                <w:color w:val="000000" w:themeColor="text1"/>
              </w:rPr>
              <w:t xml:space="preserve"> and s</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slope;intercept</w:t>
            </w:r>
            <w:proofErr w:type="gramEnd"/>
            <w:r w:rsidRPr="00C152A0">
              <w:rPr>
                <w:rFonts w:ascii="Courier New" w:hAnsi="Courier New" w:cs="Courier New"/>
                <w:color w:val="000000" w:themeColor="text1"/>
              </w:rPr>
              <w:t xml:space="preserve">. The </w:t>
            </w:r>
            <w:r w:rsidR="001C1F6A">
              <w:rPr>
                <w:rFonts w:ascii="Courier New" w:hAnsi="Courier New" w:cs="Courier New"/>
                <w:color w:val="000000" w:themeColor="text1"/>
              </w:rPr>
              <w:t>2-6</w:t>
            </w:r>
            <w:r w:rsidRPr="00C152A0">
              <w:rPr>
                <w:rFonts w:ascii="Courier New" w:hAnsi="Courier New" w:cs="Courier New"/>
                <w:color w:val="000000" w:themeColor="text1"/>
              </w:rPr>
              <w:t xml:space="preserve"> values must be entered and separated by a ‘;’.</w:t>
            </w:r>
            <w:r w:rsidR="001C1F6A">
              <w:rPr>
                <w:rFonts w:ascii="Courier New" w:hAnsi="Courier New" w:cs="Courier New"/>
                <w:color w:val="000000" w:themeColor="text1"/>
              </w:rPr>
              <w:t xml:space="preserve"> If 2 values are entered, then all sex classes will follow the same logistic maturation curve. If 4 are entered, then female_</w:t>
            </w:r>
            <w:proofErr w:type="gramStart"/>
            <w:r w:rsidR="001C1F6A">
              <w:rPr>
                <w:rFonts w:ascii="Courier New" w:hAnsi="Courier New" w:cs="Courier New"/>
                <w:color w:val="000000" w:themeColor="text1"/>
              </w:rPr>
              <w:t>slope;female</w:t>
            </w:r>
            <w:proofErr w:type="gramEnd"/>
            <w:r w:rsidR="001C1F6A">
              <w:rPr>
                <w:rFonts w:ascii="Courier New" w:hAnsi="Courier New" w:cs="Courier New"/>
                <w:color w:val="000000" w:themeColor="text1"/>
              </w:rPr>
              <w:t>_intercept;male_slope;male_intercept. If 6 values are entered, then YY males will be considered for a different maturation curve, female_</w:t>
            </w:r>
            <w:proofErr w:type="gramStart"/>
            <w:r w:rsidR="001C1F6A">
              <w:rPr>
                <w:rFonts w:ascii="Courier New" w:hAnsi="Courier New" w:cs="Courier New"/>
                <w:color w:val="000000" w:themeColor="text1"/>
              </w:rPr>
              <w:t>slope;female</w:t>
            </w:r>
            <w:proofErr w:type="gramEnd"/>
            <w:r w:rsidR="001C1F6A">
              <w:rPr>
                <w:rFonts w:ascii="Courier New" w:hAnsi="Courier New" w:cs="Courier New"/>
                <w:color w:val="000000" w:themeColor="text1"/>
              </w:rPr>
              <w:t>_intercept;male_slope;male_intercept; YYmale_slope;YYmale_intercept.</w:t>
            </w:r>
            <w:r w:rsidRPr="00C152A0">
              <w:rPr>
                <w:rFonts w:ascii="Courier New" w:hAnsi="Courier New" w:cs="Courier New"/>
                <w:color w:val="000000" w:themeColor="text1"/>
              </w:rPr>
              <w:t xml:space="preserve">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lastRenderedPageBreak/>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w:t>
            </w:r>
            <w:proofErr w:type="gramStart"/>
            <w:r w:rsidRPr="00C152A0">
              <w:rPr>
                <w:rFonts w:ascii="Courier New" w:hAnsi="Courier New" w:cs="Courier New"/>
                <w:color w:val="000000" w:themeColor="text1"/>
              </w:rPr>
              <w:t>33;-</w:t>
            </w:r>
            <w:proofErr w:type="gramEnd"/>
            <w:r w:rsidRPr="00C152A0">
              <w:rPr>
                <w:rFonts w:ascii="Courier New" w:hAnsi="Courier New" w:cs="Courier New"/>
                <w:color w:val="000000" w:themeColor="text1"/>
              </w:rPr>
              <w:t>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temperature;353;0.57;13;0.</w:t>
            </w:r>
            <w:proofErr w:type="gramStart"/>
            <w:r w:rsidRPr="00C152A0">
              <w:rPr>
                <w:rFonts w:ascii="Courier New" w:hAnsi="Courier New" w:cs="Courier New"/>
                <w:color w:val="000000" w:themeColor="text1"/>
              </w:rPr>
              <w:t>33;-</w:t>
            </w:r>
            <w:proofErr w:type="gramEnd"/>
            <w:r w:rsidRPr="00C152A0">
              <w:rPr>
                <w:rFonts w:ascii="Courier New" w:hAnsi="Courier New" w:cs="Courier New"/>
                <w:color w:val="000000" w:themeColor="text1"/>
              </w:rPr>
              <w:t xml:space="preserve">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508018718"/>
            <w:r w:rsidRPr="00C152A0">
              <w:rPr>
                <w:rFonts w:ascii="Courier New" w:hAnsi="Courier New" w:cs="Courier New"/>
                <w:b/>
                <w:i/>
                <w:color w:val="000000" w:themeColor="text1"/>
              </w:rPr>
              <w:lastRenderedPageBreak/>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7C33699E"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t>
            </w:r>
            <w:proofErr w:type="gramStart"/>
            <w:r w:rsidR="008809D3">
              <w:rPr>
                <w:rFonts w:ascii="Courier New" w:hAnsi="Courier New" w:cs="Courier New"/>
                <w:i/>
                <w:color w:val="000000" w:themeColor="text1"/>
              </w:rPr>
              <w:t>wished, and</w:t>
            </w:r>
            <w:proofErr w:type="gramEnd"/>
            <w:r w:rsidR="008809D3">
              <w:rPr>
                <w:rFonts w:ascii="Courier New" w:hAnsi="Courier New" w:cs="Courier New"/>
                <w:i/>
                <w:color w:val="000000" w:themeColor="text1"/>
              </w:rPr>
              <w:t xml:space="preserve"> used for initialization purposes for each individual. </w:t>
            </w:r>
            <w:r w:rsidR="00B71EBA">
              <w:rPr>
                <w:rFonts w:ascii="Courier New" w:hAnsi="Courier New" w:cs="Courier New"/>
                <w:i/>
                <w:color w:val="000000" w:themeColor="text1"/>
              </w:rPr>
              <w:t xml:space="preserve">In addition, multiple ClassVars files can be specified and linked to the gene frequency file, thus, </w:t>
            </w:r>
            <w:r w:rsidR="00FE6667">
              <w:rPr>
                <w:rFonts w:ascii="Courier New" w:hAnsi="Courier New" w:cs="Courier New"/>
                <w:i/>
                <w:color w:val="000000" w:themeColor="text1"/>
              </w:rPr>
              <w:t>distinguishing</w:t>
            </w:r>
            <w:r w:rsidR="00B71EBA">
              <w:rPr>
                <w:rFonts w:ascii="Courier New" w:hAnsi="Courier New" w:cs="Courier New"/>
                <w:i/>
                <w:color w:val="000000" w:themeColor="text1"/>
              </w:rPr>
              <w:t xml:space="preserve"> ‘species’ </w:t>
            </w:r>
            <w:r w:rsidR="00F01509">
              <w:rPr>
                <w:rFonts w:ascii="Courier New" w:hAnsi="Courier New" w:cs="Courier New"/>
                <w:i/>
                <w:color w:val="000000" w:themeColor="text1"/>
              </w:rPr>
              <w:t>using</w:t>
            </w:r>
            <w:r w:rsidR="00B71EBA">
              <w:rPr>
                <w:rFonts w:ascii="Courier New" w:hAnsi="Courier New" w:cs="Courier New"/>
                <w:i/>
                <w:color w:val="000000" w:themeColor="text1"/>
              </w:rPr>
              <w:t xml:space="preserve"> HIndex.</w:t>
            </w:r>
            <w:r w:rsidR="00FE6667">
              <w:rPr>
                <w:rFonts w:ascii="Courier New" w:hAnsi="Courier New" w:cs="Courier New"/>
                <w:i/>
                <w:color w:val="000000" w:themeColor="text1"/>
              </w:rPr>
              <w:t xml:space="preserve"> Most </w:t>
            </w:r>
            <w:proofErr w:type="gramStart"/>
            <w:r w:rsidR="00FE6667">
              <w:rPr>
                <w:rFonts w:ascii="Courier New" w:hAnsi="Courier New" w:cs="Courier New"/>
                <w:i/>
                <w:color w:val="000000" w:themeColor="text1"/>
              </w:rPr>
              <w:t>all of</w:t>
            </w:r>
            <w:proofErr w:type="gramEnd"/>
            <w:r w:rsidR="00FE6667">
              <w:rPr>
                <w:rFonts w:ascii="Courier New" w:hAnsi="Courier New" w:cs="Courier New"/>
                <w:i/>
                <w:color w:val="000000" w:themeColor="text1"/>
              </w:rPr>
              <w:t xml:space="preserve"> the parameters can have different values for each sex as well and specified with a colon in the order XX</w:t>
            </w:r>
            <w:r w:rsidR="005F596B">
              <w:rPr>
                <w:rFonts w:ascii="Courier New" w:hAnsi="Courier New" w:cs="Courier New"/>
                <w:i/>
                <w:color w:val="000000" w:themeColor="text1"/>
              </w:rPr>
              <w:t>~</w:t>
            </w:r>
            <w:r w:rsidR="00FE6667">
              <w:rPr>
                <w:rFonts w:ascii="Courier New" w:hAnsi="Courier New" w:cs="Courier New"/>
                <w:i/>
                <w:color w:val="000000" w:themeColor="text1"/>
              </w:rPr>
              <w:t>XY</w:t>
            </w:r>
            <w:r w:rsidR="005F596B">
              <w:rPr>
                <w:rFonts w:ascii="Courier New" w:hAnsi="Courier New" w:cs="Courier New"/>
                <w:i/>
                <w:color w:val="000000" w:themeColor="text1"/>
              </w:rPr>
              <w:t>~</w:t>
            </w:r>
            <w:r w:rsidR="00FE6667">
              <w:rPr>
                <w:rFonts w:ascii="Courier New" w:hAnsi="Courier New" w:cs="Courier New"/>
                <w:i/>
                <w:color w:val="000000" w:themeColor="text1"/>
              </w:rPr>
              <w:t xml:space="preserve">YY. If only one value is given, then that value will be used for all sexes.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lastRenderedPageBreak/>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14DEFF1D"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AB0AB8">
              <w:rPr>
                <w:rFonts w:ascii="Courier New" w:hAnsi="Courier New" w:cs="Courier New"/>
                <w:i/>
                <w:color w:val="000000" w:themeColor="text1"/>
              </w:rPr>
              <w:t>Sex Ratio</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w:t>
            </w:r>
            <w:r w:rsidR="00AB0AB8">
              <w:rPr>
                <w:rFonts w:ascii="Courier New" w:hAnsi="Courier New" w:cs="Courier New"/>
                <w:color w:val="000000" w:themeColor="text1"/>
              </w:rPr>
              <w:t xml:space="preserve"> As of version 1.12, 3 values are specified here: e.g., 50</w:t>
            </w:r>
            <w:r w:rsidR="005F596B">
              <w:rPr>
                <w:rFonts w:ascii="Courier New" w:hAnsi="Courier New" w:cs="Courier New"/>
                <w:color w:val="000000" w:themeColor="text1"/>
              </w:rPr>
              <w:t>~</w:t>
            </w:r>
            <w:r w:rsidR="00AB0AB8">
              <w:rPr>
                <w:rFonts w:ascii="Courier New" w:hAnsi="Courier New" w:cs="Courier New"/>
                <w:color w:val="000000" w:themeColor="text1"/>
              </w:rPr>
              <w:t>50</w:t>
            </w:r>
            <w:r w:rsidR="005F596B">
              <w:rPr>
                <w:rFonts w:ascii="Courier New" w:hAnsi="Courier New" w:cs="Courier New"/>
                <w:color w:val="000000" w:themeColor="text1"/>
              </w:rPr>
              <w:t>~</w:t>
            </w:r>
            <w:r w:rsidR="00AB0AB8">
              <w:rPr>
                <w:rFonts w:ascii="Courier New" w:hAnsi="Courier New" w:cs="Courier New"/>
                <w:color w:val="000000" w:themeColor="text1"/>
              </w:rPr>
              <w:t>0, for females</w:t>
            </w:r>
            <w:r w:rsidR="005F596B">
              <w:rPr>
                <w:rFonts w:ascii="Courier New" w:hAnsi="Courier New" w:cs="Courier New"/>
                <w:color w:val="000000" w:themeColor="text1"/>
              </w:rPr>
              <w:t>~</w:t>
            </w:r>
            <w:r w:rsidR="00AB0AB8">
              <w:rPr>
                <w:rFonts w:ascii="Courier New" w:hAnsi="Courier New" w:cs="Courier New"/>
                <w:color w:val="000000" w:themeColor="text1"/>
              </w:rPr>
              <w:t>males</w:t>
            </w:r>
            <w:r w:rsidR="005F596B">
              <w:rPr>
                <w:rFonts w:ascii="Courier New" w:hAnsi="Courier New" w:cs="Courier New"/>
                <w:color w:val="000000" w:themeColor="text1"/>
              </w:rPr>
              <w:t>~</w:t>
            </w:r>
            <w:r w:rsidR="00AB0AB8">
              <w:rPr>
                <w:rFonts w:ascii="Courier New" w:hAnsi="Courier New" w:cs="Courier New"/>
                <w:color w:val="000000" w:themeColor="text1"/>
              </w:rPr>
              <w:t>trojan males. The values must equal 100</w:t>
            </w:r>
            <w:r w:rsidR="00F20A7D">
              <w:rPr>
                <w:rFonts w:ascii="Courier New" w:hAnsi="Courier New" w:cs="Courier New"/>
                <w:color w:val="000000" w:themeColor="text1"/>
              </w:rPr>
              <w:t xml:space="preserve"> and separated with a colon. </w:t>
            </w:r>
            <w:r w:rsidR="00AB0AB8">
              <w:rPr>
                <w:rFonts w:ascii="Courier New" w:hAnsi="Courier New" w:cs="Courier New"/>
                <w:color w:val="000000" w:themeColor="text1"/>
              </w:rPr>
              <w:t xml:space="preserve"> </w:t>
            </w:r>
            <w:r w:rsidR="00A44E7F" w:rsidRPr="00C152A0">
              <w:rPr>
                <w:rFonts w:ascii="Courier New" w:hAnsi="Courier New" w:cs="Courier New"/>
                <w:color w:val="000000" w:themeColor="text1"/>
              </w:rPr>
              <w:t xml:space="preserve">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w:t>
            </w:r>
            <w:r w:rsidRPr="00C152A0">
              <w:rPr>
                <w:rFonts w:ascii="Courier New" w:hAnsi="Courier New" w:cs="Courier New"/>
                <w:color w:val="000000" w:themeColor="text1"/>
              </w:rPr>
              <w:lastRenderedPageBreak/>
              <w:t xml:space="preserve">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3DCD3E5C"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BB3267">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48B18152" w14:textId="33D1045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E619D81" w14:textId="77777777" w:rsidR="00A44E7F" w:rsidRPr="00C152A0" w:rsidRDefault="00A44E7F" w:rsidP="00A44E7F">
            <w:pPr>
              <w:rPr>
                <w:rFonts w:ascii="Courier New" w:hAnsi="Courier New" w:cs="Courier New"/>
                <w:color w:val="000000" w:themeColor="text1"/>
              </w:rPr>
            </w:pPr>
          </w:p>
          <w:p w14:paraId="01E46916" w14:textId="2597DA8E"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894C7A" w14:textId="4BD4E27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2A010FD" w14:textId="77777777" w:rsidR="00A44E7F" w:rsidRPr="00C152A0" w:rsidRDefault="00A44E7F" w:rsidP="00A44E7F">
            <w:pPr>
              <w:rPr>
                <w:rFonts w:ascii="Courier New" w:hAnsi="Courier New" w:cs="Courier New"/>
                <w:color w:val="000000" w:themeColor="text1"/>
              </w:rPr>
            </w:pPr>
          </w:p>
          <w:p w14:paraId="315D035E" w14:textId="37FA251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lastRenderedPageBreak/>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w:t>
            </w:r>
            <w:proofErr w:type="gramStart"/>
            <w:r w:rsidRPr="00C152A0">
              <w:rPr>
                <w:rFonts w:ascii="Courier New" w:hAnsi="Courier New" w:cs="Courier New"/>
                <w:color w:val="000000" w:themeColor="text1"/>
              </w:rPr>
              <w:t>DoEmigration(</w:t>
            </w:r>
            <w:proofErr w:type="gramEnd"/>
            <w:r w:rsidRPr="00C152A0">
              <w:rPr>
                <w:rFonts w:ascii="Courier New" w:hAnsi="Courier New" w:cs="Courier New"/>
                <w:color w:val="000000" w:themeColor="text1"/>
              </w:rPr>
              <w:t>)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004049F3"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 </w:t>
            </w:r>
          </w:p>
          <w:p w14:paraId="58570171" w14:textId="223A7783"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1CDF3328" w14:textId="77777777" w:rsidR="00714C94" w:rsidRPr="00C152A0" w:rsidRDefault="00714C94" w:rsidP="00714C94">
            <w:pPr>
              <w:rPr>
                <w:rFonts w:ascii="Courier New" w:hAnsi="Courier New" w:cs="Courier New"/>
                <w:color w:val="000000" w:themeColor="text1"/>
              </w:rPr>
            </w:pPr>
          </w:p>
          <w:p w14:paraId="39BA369C" w14:textId="18704859"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w:t>
            </w:r>
            <w:proofErr w:type="gramStart"/>
            <w:r w:rsidRPr="00C152A0">
              <w:rPr>
                <w:rFonts w:ascii="Courier New" w:hAnsi="Courier New" w:cs="Courier New"/>
                <w:color w:val="000000" w:themeColor="text1"/>
              </w:rPr>
              <w:t>DoImmigration(</w:t>
            </w:r>
            <w:proofErr w:type="gramEnd"/>
            <w:r w:rsidRPr="00C152A0">
              <w:rPr>
                <w:rFonts w:ascii="Courier New" w:hAnsi="Courier New" w:cs="Courier New"/>
                <w:color w:val="000000" w:themeColor="text1"/>
              </w:rPr>
              <w:t>)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7CDD78A" w14:textId="1D562EBD"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21F439E0" w14:textId="77777777" w:rsidR="00714C94" w:rsidRPr="00C152A0" w:rsidRDefault="00714C94" w:rsidP="00A44E7F">
            <w:pPr>
              <w:rPr>
                <w:rFonts w:ascii="Courier New" w:hAnsi="Courier New" w:cs="Courier New"/>
                <w:color w:val="000000" w:themeColor="text1"/>
              </w:rPr>
            </w:pPr>
          </w:p>
          <w:p w14:paraId="41B882E5" w14:textId="0A8E9B9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w:t>
            </w:r>
            <w:r w:rsidR="00A44E7F" w:rsidRPr="00C152A0">
              <w:rPr>
                <w:rFonts w:ascii="Courier New" w:hAnsi="Courier New" w:cs="Courier New"/>
                <w:color w:val="000000" w:themeColor="text1"/>
              </w:rPr>
              <w:lastRenderedPageBreak/>
              <w:t>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5E825286" w14:textId="77777777" w:rsidR="00A44E7F" w:rsidRPr="00C152A0" w:rsidRDefault="00A44E7F" w:rsidP="00A44E7F">
            <w:pPr>
              <w:rPr>
                <w:rFonts w:ascii="Courier New" w:hAnsi="Courier New" w:cs="Courier New"/>
                <w:color w:val="000000" w:themeColor="text1"/>
              </w:rPr>
            </w:pPr>
          </w:p>
          <w:p w14:paraId="48A4B585" w14:textId="11462181"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proofErr w:type="gramStart"/>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71D49D29" w14:textId="77777777" w:rsidR="00A44E7F" w:rsidRPr="00C152A0" w:rsidRDefault="00A44E7F" w:rsidP="00A44E7F">
            <w:pPr>
              <w:rPr>
                <w:rFonts w:ascii="Courier New" w:hAnsi="Courier New" w:cs="Courier New"/>
                <w:color w:val="000000" w:themeColor="text1"/>
              </w:rPr>
            </w:pPr>
          </w:p>
          <w:p w14:paraId="049E12AD" w14:textId="2CD266D9"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541376D1"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r w:rsidR="00DF2713">
              <w:rPr>
                <w:rFonts w:ascii="Courier New" w:hAnsi="Courier New" w:cs="Courier New"/>
                <w:color w:val="000000" w:themeColor="text1"/>
              </w:rPr>
              <w:t>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lastRenderedPageBreak/>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72B5C49E"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class when individuals are away from their natal grounds (e.g., for spring spawning fish during the winter). This occurs right before the individuals are preparing to migrate back to their natal grounds.</w:t>
            </w:r>
            <w:r w:rsidR="00DF2713">
              <w:rPr>
                <w:rFonts w:ascii="Courier New" w:hAnsi="Courier New" w:cs="Courier New"/>
                <w:color w:val="000000" w:themeColor="text1"/>
              </w:rPr>
              <w:t xml:space="preserve"> 3 sex class values can be used here, as well, separated with ‘</w:t>
            </w:r>
            <w:r w:rsidR="005F596B">
              <w:rPr>
                <w:rFonts w:ascii="Courier New" w:hAnsi="Courier New" w:cs="Courier New"/>
                <w:color w:val="000000" w:themeColor="text1"/>
              </w:rPr>
              <w:t>~</w:t>
            </w:r>
            <w:r w:rsidR="00DF2713">
              <w:rPr>
                <w:rFonts w:ascii="Courier New" w:hAnsi="Courier New" w:cs="Courier New"/>
                <w:color w:val="000000" w:themeColor="text1"/>
              </w:rPr>
              <w:t>’.</w:t>
            </w:r>
            <w:r w:rsidR="00DF2713"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If ‘N’ is specified, the age will drive processes linked in ClassVars.csv file. </w:t>
            </w:r>
            <w:r w:rsidRPr="00C152A0">
              <w:rPr>
                <w:rFonts w:ascii="Courier New" w:hAnsi="Courier New" w:cs="Courier New"/>
                <w:color w:val="000000" w:themeColor="text1"/>
              </w:rPr>
              <w:lastRenderedPageBreak/>
              <w:t>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508018719"/>
            <w:r w:rsidRPr="00C152A0">
              <w:rPr>
                <w:rFonts w:ascii="Courier New" w:hAnsi="Courier New" w:cs="Courier New"/>
                <w:b/>
                <w:i/>
                <w:color w:val="000000" w:themeColor="text1"/>
              </w:rPr>
              <w:lastRenderedPageBreak/>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roofErr w:type="gramStart"/>
            <w:r w:rsidRPr="00C152A0">
              <w:rPr>
                <w:rFonts w:ascii="Courier New" w:hAnsi="Courier New" w:cs="Courier New"/>
                <w:color w:val="000000" w:themeColor="text1"/>
              </w:rPr>
              <w:t>’,…</w:t>
            </w:r>
            <w:proofErr w:type="gramEnd"/>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w:t>
            </w:r>
            <w:proofErr w:type="gramStart"/>
            <w:r w:rsidRPr="00C152A0">
              <w:rPr>
                <w:rFonts w:ascii="Courier New" w:hAnsi="Courier New" w:cs="Courier New"/>
                <w:color w:val="000000" w:themeColor="text1"/>
              </w:rPr>
              <w:t>10 time</w:t>
            </w:r>
            <w:proofErr w:type="gramEnd"/>
            <w:r w:rsidRPr="00C152A0">
              <w:rPr>
                <w:rFonts w:ascii="Courier New" w:hAnsi="Courier New" w:cs="Courier New"/>
                <w:color w:val="000000" w:themeColor="text1"/>
              </w:rPr>
              <w:t xml:space="preserv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Simulation run time [generation or year]. File output indexed from 0 – (runtime-1).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w:t>
            </w:r>
            <w:r w:rsidRPr="00C152A0">
              <w:rPr>
                <w:rFonts w:ascii="Courier New" w:hAnsi="Courier New" w:cs="Courier New"/>
                <w:color w:val="000000" w:themeColor="text1"/>
              </w:rPr>
              <w:lastRenderedPageBreak/>
              <w:t xml:space="preserve">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Enter a single number to produce a sequence of values.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Enter exact years by using a ‘|’.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w:t>
            </w:r>
            <w:proofErr w:type="gramStart"/>
            <w:r w:rsidRPr="00C152A0">
              <w:rPr>
                <w:rFonts w:ascii="Courier New" w:hAnsi="Courier New" w:cs="Courier New"/>
                <w:color w:val="000000" w:themeColor="text1"/>
              </w:rPr>
              <w:t>}.gen</w:t>
            </w:r>
            <w:proofErr w:type="gramEnd"/>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lastRenderedPageBreak/>
              <w:t>‘structure’ – for the program STRUCTURE (Pritchard et al. 2000). Output will be labeled structure_ind{year</w:t>
            </w:r>
            <w:proofErr w:type="gramStart"/>
            <w:r w:rsidRPr="00C152A0">
              <w:rPr>
                <w:rFonts w:ascii="Courier New" w:hAnsi="Courier New" w:cs="Courier New"/>
                <w:color w:val="000000" w:themeColor="text1"/>
              </w:rPr>
              <w:t>}.stru</w:t>
            </w:r>
            <w:proofErr w:type="gramEnd"/>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w:t>
            </w:r>
            <w:proofErr w:type="gramStart"/>
            <w:r w:rsidRPr="00C152A0">
              <w:rPr>
                <w:rFonts w:ascii="Courier New" w:hAnsi="Courier New" w:cs="Courier New"/>
                <w:color w:val="000000" w:themeColor="text1"/>
              </w:rPr>
              <w:t>}.gen</w:t>
            </w:r>
            <w:proofErr w:type="gramEnd"/>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lastRenderedPageBreak/>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04E23447"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 structured model following the logistic equation. </w:t>
            </w:r>
            <w:r w:rsidR="006F4F17">
              <w:rPr>
                <w:rFonts w:ascii="Courier New" w:hAnsi="Courier New" w:cs="Courier New"/>
                <w:color w:val="000000" w:themeColor="text1"/>
              </w:rPr>
              <w:t>Note that this model is only applied when they are ‘OUT</w:t>
            </w:r>
            <w:proofErr w:type="gramStart"/>
            <w:r w:rsidR="006F4F17">
              <w:rPr>
                <w:rFonts w:ascii="Courier New" w:hAnsi="Courier New" w:cs="Courier New"/>
                <w:color w:val="000000" w:themeColor="text1"/>
              </w:rPr>
              <w:t>’</w:t>
            </w:r>
            <w:proofErr w:type="gramEnd"/>
            <w:r w:rsidR="006F4F17">
              <w:rPr>
                <w:rFonts w:ascii="Courier New" w:hAnsi="Courier New" w:cs="Courier New"/>
                <w:color w:val="000000" w:themeColor="text1"/>
              </w:rPr>
              <w:t xml:space="preserve"> and no density dependent model is applied when they are ‘BACK’. Leslie matrix survival values (in the form of mortality percentages) must be entered in the ClassVars file field ‘Age Mortality Out %’. If density independent mortality is wished, then it will only be applied during the </w:t>
            </w:r>
            <w:proofErr w:type="gramStart"/>
            <w:r w:rsidR="006F4F17">
              <w:rPr>
                <w:rFonts w:ascii="Courier New" w:hAnsi="Courier New" w:cs="Courier New"/>
                <w:color w:val="000000" w:themeColor="text1"/>
              </w:rPr>
              <w:t>DoMortality(</w:t>
            </w:r>
            <w:proofErr w:type="gramEnd"/>
            <w:r w:rsidR="006F4F17">
              <w:rPr>
                <w:rFonts w:ascii="Courier New" w:hAnsi="Courier New" w:cs="Courier New"/>
                <w:color w:val="000000" w:themeColor="text1"/>
              </w:rPr>
              <w:t xml:space="preserve">) ‘BACK’ phase to avoid conflicting mortality parameters in both fields.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is the file name for the correlation matrix used to generate correlated variables at the patch level. Currently, there are 8 parameters in which the user can specify correlation structure: K, popmort_out, temperature_out, </w:t>
            </w:r>
            <w:r w:rsidRPr="00C152A0">
              <w:rPr>
                <w:rFonts w:ascii="Courier New" w:hAnsi="Courier New" w:cs="Courier New"/>
                <w:color w:val="000000" w:themeColor="text1"/>
              </w:rPr>
              <w:lastRenderedPageBreak/>
              <w:t>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652909" w:rsidRPr="00C152A0" w14:paraId="4A1A948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DDFA08" w14:textId="1472AC8E" w:rsidR="00652909" w:rsidRPr="00C152A0" w:rsidRDefault="005C2829" w:rsidP="008166D7">
            <w:pPr>
              <w:rPr>
                <w:rFonts w:ascii="Courier New" w:hAnsi="Courier New" w:cs="Courier New"/>
                <w:color w:val="000000" w:themeColor="text1"/>
              </w:rPr>
            </w:pPr>
            <w:r>
              <w:rPr>
                <w:rFonts w:ascii="Courier New" w:hAnsi="Courier New" w:cs="Courier New"/>
                <w:color w:val="000000" w:themeColor="text1"/>
              </w:rPr>
              <w:lastRenderedPageBreak/>
              <w:t>Subpopmort</w:t>
            </w:r>
            <w:r w:rsidR="003C3887">
              <w:rPr>
                <w:rFonts w:ascii="Courier New" w:hAnsi="Courier New" w:cs="Courier New"/>
                <w:color w:val="000000" w:themeColor="text1"/>
              </w:rPr>
              <w:t>_file</w:t>
            </w:r>
          </w:p>
        </w:tc>
        <w:tc>
          <w:tcPr>
            <w:tcW w:w="2215" w:type="dxa"/>
            <w:gridSpan w:val="2"/>
            <w:tcBorders>
              <w:top w:val="single" w:sz="4" w:space="0" w:color="000000"/>
              <w:left w:val="single" w:sz="4" w:space="0" w:color="000000"/>
              <w:bottom w:val="single" w:sz="4" w:space="0" w:color="000000"/>
              <w:right w:val="nil"/>
            </w:tcBorders>
          </w:tcPr>
          <w:p w14:paraId="68CDC2DF" w14:textId="05C3F035" w:rsidR="00652909" w:rsidRPr="00C152A0" w:rsidRDefault="003C3887" w:rsidP="008166D7">
            <w:pPr>
              <w:rPr>
                <w:rFonts w:ascii="Courier New" w:hAnsi="Courier New" w:cs="Courier New"/>
                <w:color w:val="000000" w:themeColor="text1"/>
              </w:rPr>
            </w:pPr>
            <w:r>
              <w:rPr>
                <w:rFonts w:ascii="Courier New" w:hAnsi="Courier New" w:cs="Courier New"/>
                <w:color w:val="000000" w:themeColor="text1"/>
              </w:rPr>
              <w:t>File 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1D07260E" w14:textId="02F7FDEA" w:rsidR="003C3887" w:rsidRDefault="005C2829" w:rsidP="008166D7">
            <w:pPr>
              <w:rPr>
                <w:rFonts w:ascii="Courier New" w:hAnsi="Courier New" w:cs="Courier New"/>
                <w:color w:val="000000" w:themeColor="text1"/>
              </w:rPr>
            </w:pPr>
            <w:r>
              <w:rPr>
                <w:rFonts w:ascii="Courier New" w:hAnsi="Courier New" w:cs="Courier New"/>
                <w:color w:val="000000" w:themeColor="text1"/>
              </w:rPr>
              <w:t>This parameter is the percent mortality for a dispersing individual into another subpopulation</w:t>
            </w:r>
            <w:r w:rsidR="003C3887">
              <w:rPr>
                <w:rFonts w:ascii="Courier New" w:hAnsi="Courier New" w:cs="Courier New"/>
                <w:color w:val="000000" w:themeColor="text1"/>
              </w:rPr>
              <w:t xml:space="preserve"> designated by the SubPatchID column. This is a matrix of mortalities that can be asymmetrical. Columns in the matrix correspond to TO, for example, in the matrix for 3 SubPatchIDs:</w:t>
            </w:r>
          </w:p>
          <w:p w14:paraId="7ED4B666" w14:textId="711CAFDE"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100   50   25</w:t>
            </w:r>
          </w:p>
          <w:p w14:paraId="2EECD2FA"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  </w:t>
            </w:r>
            <w:proofErr w:type="gramStart"/>
            <w:r>
              <w:rPr>
                <w:rFonts w:ascii="Courier New" w:hAnsi="Courier New" w:cs="Courier New"/>
                <w:color w:val="000000" w:themeColor="text1"/>
              </w:rPr>
              <w:t>0  100</w:t>
            </w:r>
            <w:proofErr w:type="gramEnd"/>
            <w:r>
              <w:rPr>
                <w:rFonts w:ascii="Courier New" w:hAnsi="Courier New" w:cs="Courier New"/>
                <w:color w:val="000000" w:themeColor="text1"/>
              </w:rPr>
              <w:t xml:space="preserve">   50</w:t>
            </w:r>
          </w:p>
          <w:p w14:paraId="565E8F86" w14:textId="77777777" w:rsidR="003C3887" w:rsidRDefault="003C3887" w:rsidP="008166D7">
            <w:pPr>
              <w:rPr>
                <w:rFonts w:ascii="Courier New" w:hAnsi="Courier New" w:cs="Courier New"/>
                <w:color w:val="000000" w:themeColor="text1"/>
              </w:rPr>
            </w:pPr>
            <w:r>
              <w:rPr>
                <w:rFonts w:ascii="Courier New" w:hAnsi="Courier New" w:cs="Courier New"/>
                <w:color w:val="000000" w:themeColor="text1"/>
              </w:rPr>
              <w:t>100   75    5</w:t>
            </w:r>
          </w:p>
          <w:p w14:paraId="11498BE3" w14:textId="34DE6779"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The added mortality for an individual located in SubPatchID 2 that attempts to move to SubPatchID 3 would be 75%. This function is also applied during the Mate module. For </w:t>
            </w:r>
            <w:proofErr w:type="gramStart"/>
            <w:r>
              <w:rPr>
                <w:rFonts w:ascii="Courier New" w:hAnsi="Courier New" w:cs="Courier New"/>
                <w:color w:val="000000" w:themeColor="text1"/>
              </w:rPr>
              <w:t>example</w:t>
            </w:r>
            <w:proofErr w:type="gramEnd"/>
            <w:r>
              <w:rPr>
                <w:rFonts w:ascii="Courier New" w:hAnsi="Courier New" w:cs="Courier New"/>
                <w:color w:val="000000" w:themeColor="text1"/>
              </w:rPr>
              <w:t xml:space="preserve"> if a male (or pollen) from SubPatchID 3 attempts to mate with a female from SubPatchID 1, then there would be a 25% chance of this mate pair not occurring.</w:t>
            </w:r>
          </w:p>
          <w:p w14:paraId="2E2BD315" w14:textId="3FA34DA0"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Note that the matrix order corresponds to the ordered SubpatchIDs counting from 1, 2, 3, …, so this option would not work correctly if the SubpatchID is not consecutive. </w:t>
            </w:r>
          </w:p>
          <w:p w14:paraId="76E5D414" w14:textId="1D108DD3" w:rsidR="003C3887" w:rsidRDefault="003C3887" w:rsidP="008166D7">
            <w:pPr>
              <w:rPr>
                <w:rFonts w:ascii="Courier New" w:hAnsi="Courier New" w:cs="Courier New"/>
                <w:color w:val="000000" w:themeColor="text1"/>
              </w:rPr>
            </w:pPr>
            <w:r>
              <w:rPr>
                <w:rFonts w:ascii="Courier New" w:hAnsi="Courier New" w:cs="Courier New"/>
                <w:color w:val="000000" w:themeColor="text1"/>
              </w:rPr>
              <w:t xml:space="preserve">Example matrices are given in ‘otherfiles/3popmort_PhaseI.csv. This field is also linked to the cdclimate module and files can be swapped out at the given cdclimategentime. </w:t>
            </w:r>
          </w:p>
          <w:p w14:paraId="38B9C72B" w14:textId="5A0652CC" w:rsidR="005C2829" w:rsidRPr="00C152A0" w:rsidRDefault="005C2829" w:rsidP="003C3887">
            <w:pPr>
              <w:rPr>
                <w:rFonts w:ascii="Courier New" w:hAnsi="Courier New" w:cs="Courier New"/>
                <w:color w:val="000000" w:themeColor="text1"/>
              </w:rPr>
            </w:pPr>
            <w:r>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508018720"/>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3F91D24A"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 xml:space="preserve">See PopVars.csv </w:t>
            </w:r>
            <w:r w:rsidR="003C3887">
              <w:rPr>
                <w:rFonts w:ascii="Courier New" w:hAnsi="Courier New" w:cs="Courier New"/>
                <w:i/>
                <w:color w:val="000000" w:themeColor="text1"/>
              </w:rPr>
              <w:t>rows that contain multiple values in the cdclimgentime field, e.g., 0|1 and</w:t>
            </w:r>
            <w:r w:rsidRPr="00C152A0">
              <w:rPr>
                <w:rFonts w:ascii="Courier New" w:hAnsi="Courier New" w:cs="Courier New"/>
                <w:i/>
                <w:color w:val="000000" w:themeColor="text1"/>
              </w:rPr>
              <w:t xml:space="preserve"> PatchVars_climate.csv as an example for how to implement </w:t>
            </w:r>
            <w:r w:rsidRPr="00C152A0">
              <w:rPr>
                <w:rFonts w:ascii="Courier New" w:hAnsi="Courier New" w:cs="Courier New"/>
                <w:i/>
                <w:color w:val="000000" w:themeColor="text1"/>
              </w:rPr>
              <w:lastRenderedPageBreak/>
              <w:t>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4072B7D6" w14:textId="77777777" w:rsidR="008166D7"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p w14:paraId="76F23CB0" w14:textId="7FD32CFA" w:rsidR="003C3887" w:rsidRPr="00C152A0" w:rsidRDefault="003C3887" w:rsidP="00B71173">
            <w:pPr>
              <w:pStyle w:val="ListParagraph"/>
              <w:numPr>
                <w:ilvl w:val="0"/>
                <w:numId w:val="21"/>
              </w:numPr>
              <w:rPr>
                <w:rFonts w:ascii="Courier New" w:hAnsi="Courier New" w:cs="Courier New"/>
                <w:i/>
                <w:color w:val="000000" w:themeColor="text1"/>
              </w:rPr>
            </w:pPr>
            <w:r>
              <w:rPr>
                <w:rFonts w:ascii="Courier New" w:hAnsi="Courier New" w:cs="Courier New"/>
                <w:i/>
                <w:color w:val="000000" w:themeColor="text1"/>
              </w:rPr>
              <w:t xml:space="preserve">SubPatchID mortality matrix. </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7F7229BB" w14:textId="77E596BE" w:rsidR="007A14B5"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27B6C690" w14:textId="3DD4E3E5"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This file can be asymmetrical (see gdistance package for calculating asymmetrical cost) and the order is </w:t>
            </w:r>
            <w:r w:rsidRPr="00C152A0">
              <w:rPr>
                <w:rFonts w:ascii="Courier New" w:hAnsi="Courier New" w:cs="Courier New"/>
                <w:color w:val="000000" w:themeColor="text1"/>
              </w:rPr>
              <w:lastRenderedPageBreak/>
              <w:t xml:space="preserve">assumed to read columns, e.g., </w:t>
            </w:r>
            <w:proofErr w:type="gramStart"/>
            <w:r w:rsidRPr="00C152A0">
              <w:rPr>
                <w:rFonts w:ascii="Courier New" w:hAnsi="Courier New" w:cs="Courier New"/>
                <w:color w:val="000000" w:themeColor="text1"/>
              </w:rPr>
              <w:t>costVal[</w:t>
            </w:r>
            <w:proofErr w:type="gramEnd"/>
            <w:r w:rsidRPr="00C152A0">
              <w:rPr>
                <w:rFonts w:ascii="Courier New" w:hAnsi="Courier New" w:cs="Courier New"/>
                <w:color w:val="000000" w:themeColor="text1"/>
              </w:rPr>
              <w:t xml:space="preserve">1,2] &gt; costVal[2,1] if for example, patch 1 is higher in elevation than patch 2. When using asymmetrical cost, then double check that this is in the correct column order. </w:t>
            </w:r>
          </w:p>
          <w:p w14:paraId="649E4C92" w14:textId="2BA66423" w:rsidR="007A14B5" w:rsidRPr="00C152A0" w:rsidRDefault="007A14B5" w:rsidP="008166D7">
            <w:pPr>
              <w:rPr>
                <w:rFonts w:ascii="Courier New" w:hAnsi="Courier New" w:cs="Courier New"/>
                <w:color w:val="000000" w:themeColor="text1"/>
              </w:rPr>
            </w:pPr>
            <w:r>
              <w:rPr>
                <w:rFonts w:ascii="Courier New" w:hAnsi="Courier New" w:cs="Courier New"/>
                <w:color w:val="000000" w:themeColor="text1"/>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understood for a system, then it is strongly encouraged to use matemovement option ‘6’ (described below).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 xml:space="preserve">tch7_Cdmatrix.csv’ could correspond to the example given for reading in a </w:t>
            </w:r>
            <w:proofErr w:type="gramStart"/>
            <w:r w:rsidRPr="00C152A0">
              <w:rPr>
                <w:rFonts w:ascii="Courier New" w:hAnsi="Courier New" w:cs="Courier New"/>
                <w:color w:val="000000" w:themeColor="text1"/>
              </w:rPr>
              <w:t>new surfaces</w:t>
            </w:r>
            <w:proofErr w:type="gramEnd"/>
            <w:r w:rsidRPr="00C152A0">
              <w:rPr>
                <w:rFonts w:ascii="Courier New" w:hAnsi="Courier New" w:cs="Courier New"/>
                <w:color w:val="000000" w:themeColor="text1"/>
              </w:rPr>
              <w:t xml:space="preserve">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015E8A7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r w:rsidR="00C117E0">
              <w:rPr>
                <w:rFonts w:ascii="Courier New" w:hAnsi="Courier New" w:cs="Courier New"/>
                <w:color w:val="000000" w:themeColor="text1"/>
              </w:rPr>
              <w:t>’ or ‘N’</w:t>
            </w:r>
            <w:r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0539330B"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w:t>
            </w:r>
            <w:r w:rsidR="007A14B5">
              <w:rPr>
                <w:rFonts w:ascii="Courier New" w:hAnsi="Courier New" w:cs="Courier New"/>
                <w:color w:val="000000" w:themeColor="text1"/>
              </w:rPr>
              <w:t xml:space="preserve"> except this matrix is from the perspective of </w:t>
            </w:r>
            <w:proofErr w:type="gramStart"/>
            <w:r w:rsidR="007A14B5">
              <w:rPr>
                <w:rFonts w:ascii="Courier New" w:hAnsi="Courier New" w:cs="Courier New"/>
                <w:color w:val="000000" w:themeColor="text1"/>
              </w:rPr>
              <w:t>each individual’s</w:t>
            </w:r>
            <w:proofErr w:type="gramEnd"/>
            <w:r w:rsidR="007A14B5">
              <w:rPr>
                <w:rFonts w:ascii="Courier New" w:hAnsi="Courier New" w:cs="Courier New"/>
                <w:color w:val="000000" w:themeColor="text1"/>
              </w:rPr>
              <w:t xml:space="preserve"> potential dispersal ability</w:t>
            </w:r>
            <w:r w:rsidRPr="00C152A0">
              <w:rPr>
                <w:rFonts w:ascii="Courier New" w:hAnsi="Courier New" w:cs="Courier New"/>
                <w:color w:val="000000" w:themeColor="text1"/>
              </w:rPr>
              <w:t>. It also can be the same file as the mate, dispersal back or straying effective distance matrix.</w:t>
            </w:r>
          </w:p>
          <w:p w14:paraId="704F569D" w14:textId="083D27FB" w:rsidR="00F76425" w:rsidRPr="00C152A0" w:rsidRDefault="00F76425" w:rsidP="008166D7">
            <w:pPr>
              <w:rPr>
                <w:rFonts w:ascii="Courier New" w:hAnsi="Courier New" w:cs="Courier New"/>
                <w:color w:val="000000" w:themeColor="text1"/>
              </w:rPr>
            </w:pPr>
            <w:r>
              <w:rPr>
                <w:rFonts w:ascii="Courier New" w:hAnsi="Courier New" w:cs="Courier New"/>
                <w:color w:val="000000" w:themeColor="text1"/>
              </w:rPr>
              <w:t xml:space="preserve">Note, this </w:t>
            </w:r>
            <w:r w:rsidR="00C117E0">
              <w:rPr>
                <w:rFonts w:ascii="Courier New" w:hAnsi="Courier New" w:cs="Courier New"/>
                <w:color w:val="000000" w:themeColor="text1"/>
              </w:rPr>
              <w:t xml:space="preserve">module, </w:t>
            </w:r>
            <w:proofErr w:type="gramStart"/>
            <w:r w:rsidR="00C117E0">
              <w:rPr>
                <w:rFonts w:ascii="Courier New" w:hAnsi="Courier New" w:cs="Courier New"/>
                <w:color w:val="000000" w:themeColor="text1"/>
              </w:rPr>
              <w:t>DoEmigration(</w:t>
            </w:r>
            <w:proofErr w:type="gramEnd"/>
            <w:r w:rsidR="00C117E0">
              <w:rPr>
                <w:rFonts w:ascii="Courier New" w:hAnsi="Courier New" w:cs="Courier New"/>
                <w:color w:val="000000" w:themeColor="text1"/>
              </w:rPr>
              <w:t xml:space="preserve">) can be skipped by entering </w:t>
            </w:r>
            <w:r w:rsidR="007725D3">
              <w:rPr>
                <w:rFonts w:ascii="Courier New" w:hAnsi="Courier New" w:cs="Courier New"/>
                <w:color w:val="000000" w:themeColor="text1"/>
              </w:rPr>
              <w:t xml:space="preserve">‘N’ here. Careful use </w:t>
            </w:r>
            <w:r w:rsidR="007725D3">
              <w:rPr>
                <w:rFonts w:ascii="Courier New" w:hAnsi="Courier New" w:cs="Courier New"/>
                <w:color w:val="000000" w:themeColor="text1"/>
              </w:rPr>
              <w:lastRenderedPageBreak/>
              <w:t>of this option is advised, as the entire module will be skipped</w:t>
            </w:r>
            <w:r w:rsidR="00902A50">
              <w:rPr>
                <w:rFonts w:ascii="Courier New" w:hAnsi="Courier New" w:cs="Courier New"/>
                <w:color w:val="000000" w:themeColor="text1"/>
              </w:rPr>
              <w:t xml:space="preserve">, as well as population model check and ‘Out’ selection options in this module. Tracking numbers during this module will be displayed as ‘NA’ (see output section on more information). </w:t>
            </w:r>
            <w:r w:rsidR="007725D3">
              <w:rPr>
                <w:rFonts w:ascii="Courier New" w:hAnsi="Courier New" w:cs="Courier New"/>
                <w:color w:val="000000" w:themeColor="text1"/>
              </w:rPr>
              <w:t xml:space="preserve"> </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E67D0A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back to natal subpopulation. </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31E355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Used for the movement of local dispersal or straying to other patches. </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w:t>
            </w:r>
            <w:proofErr w:type="gramStart"/>
            <w:r w:rsidRPr="00C152A0">
              <w:rPr>
                <w:rFonts w:ascii="Courier New" w:hAnsi="Courier New" w:cs="Courier New"/>
                <w:color w:val="000000" w:themeColor="text1"/>
              </w:rPr>
              <w:t>in order to</w:t>
            </w:r>
            <w:proofErr w:type="gramEnd"/>
            <w:r w:rsidRPr="00C152A0">
              <w:rPr>
                <w:rFonts w:ascii="Courier New" w:hAnsi="Courier New" w:cs="Courier New"/>
                <w:color w:val="000000" w:themeColor="text1"/>
              </w:rPr>
              <w:t xml:space="preserve">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6DA2966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dispmoveOutno</w:t>
            </w:r>
            <w:r w:rsidR="00971F1B">
              <w:rPr>
                <w:rFonts w:ascii="Courier New" w:hAnsi="Courier New" w:cs="Courier New"/>
                <w:color w:val="000000" w:themeColor="text1"/>
              </w:rPr>
              <w:t>**</w:t>
            </w:r>
            <w:r w:rsidRPr="00C152A0">
              <w:rPr>
                <w:rFonts w:ascii="Courier New" w:hAnsi="Courier New" w:cs="Courier New"/>
                <w:color w:val="000000" w:themeColor="text1"/>
              </w:rPr>
              <w:t>, dispmoveBackno</w:t>
            </w:r>
            <w:r w:rsidR="00971F1B">
              <w:rPr>
                <w:rFonts w:ascii="Courier New" w:hAnsi="Courier New" w:cs="Courier New"/>
                <w:color w:val="000000" w:themeColor="text1"/>
              </w:rPr>
              <w:t>**</w:t>
            </w:r>
            <w:r w:rsidRPr="00C152A0">
              <w:rPr>
                <w:rFonts w:ascii="Courier New" w:hAnsi="Courier New" w:cs="Courier New"/>
                <w:color w:val="000000" w:themeColor="text1"/>
              </w:rPr>
              <w:t>,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42FD15DE" w14:textId="77777777" w:rsidR="008166D7" w:rsidRDefault="008166D7" w:rsidP="008166D7">
            <w:pPr>
              <w:rPr>
                <w:rFonts w:ascii="Courier New" w:hAnsi="Courier New" w:cs="Courier New"/>
                <w:color w:val="000000" w:themeColor="text1"/>
              </w:rPr>
            </w:pPr>
          </w:p>
          <w:p w14:paraId="54C800F7" w14:textId="3C2591D8" w:rsidR="00971F1B" w:rsidRPr="00C152A0" w:rsidRDefault="00971F1B"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BEC2E68" w14:textId="7644FB9B" w:rsidR="00003287" w:rsidRPr="00D702BB" w:rsidRDefault="008166D7" w:rsidP="00F01509">
            <w:pPr>
              <w:pStyle w:val="ListParagraph"/>
              <w:numPr>
                <w:ilvl w:val="0"/>
                <w:numId w:val="22"/>
              </w:numPr>
              <w:rPr>
                <w:rFonts w:ascii="Courier New" w:hAnsi="Courier New" w:cs="Courier New"/>
                <w:color w:val="000000" w:themeColor="text1"/>
              </w:rPr>
            </w:pPr>
            <w:r w:rsidRPr="00D702BB">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EBD525B" w14:textId="46FF4D0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‘3’ = Nearest Neighbor: Moore neighborhood random neighbor chosen. Often the case however, is if patches </w:t>
            </w:r>
            <w:r w:rsidRPr="007A14B5">
              <w:rPr>
                <w:rFonts w:ascii="Courier New" w:hAnsi="Courier New" w:cs="Courier New"/>
                <w:color w:val="000000" w:themeColor="text1"/>
              </w:rPr>
              <w:lastRenderedPageBreak/>
              <w:t>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00D293A" w14:textId="55518411"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03F36A72" w14:textId="43D32179"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‘5’ = Negative Exponential: probability </w:t>
            </w:r>
            <w:proofErr w:type="gramStart"/>
            <w:r w:rsidRPr="007A14B5">
              <w:rPr>
                <w:rFonts w:ascii="Courier New" w:hAnsi="Courier New" w:cs="Courier New"/>
                <w:color w:val="000000" w:themeColor="text1"/>
              </w:rPr>
              <w:t>=  (</w:t>
            </w:r>
            <w:proofErr w:type="gramEnd"/>
            <w:r w:rsidRPr="007A14B5">
              <w:rPr>
                <w:rFonts w:ascii="Courier New" w:hAnsi="Courier New" w:cs="Courier New"/>
                <w:color w:val="000000" w:themeColor="text1"/>
              </w:rPr>
              <w:t>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2C4738C2" w14:textId="12C67A30"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‘6’ = Random Patch: Given the patch </w:t>
            </w:r>
            <w:r w:rsidRPr="007A14B5">
              <w:rPr>
                <w:rFonts w:ascii="Courier New" w:hAnsi="Courier New" w:cs="Courier New"/>
                <w:i/>
                <w:color w:val="000000" w:themeColor="text1"/>
              </w:rPr>
              <w:t>j</w:t>
            </w:r>
            <w:r w:rsidRPr="007A14B5">
              <w:rPr>
                <w:rFonts w:ascii="Courier New" w:hAnsi="Courier New" w:cs="Courier New"/>
                <w:color w:val="000000" w:themeColor="text1"/>
              </w:rPr>
              <w:t xml:space="preserve">, then movement will occur only within </w:t>
            </w:r>
            <w:r w:rsidRPr="007A14B5">
              <w:rPr>
                <w:rFonts w:ascii="Courier New" w:hAnsi="Courier New" w:cs="Courier New"/>
                <w:i/>
                <w:color w:val="000000" w:themeColor="text1"/>
              </w:rPr>
              <w:t>j</w:t>
            </w:r>
            <w:r w:rsidRPr="007A14B5">
              <w:rPr>
                <w:rFonts w:ascii="Courier New" w:hAnsi="Courier New" w:cs="Courier New"/>
                <w:color w:val="000000" w:themeColor="text1"/>
              </w:rPr>
              <w:t>. The function could be used 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440D5914" w14:textId="4778CBD1" w:rsidR="008166D7"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 xml:space="preserve">‘7’ = Gaussian function: probability = A * exp </w:t>
            </w:r>
            <w:proofErr w:type="gramStart"/>
            <w:r w:rsidRPr="007A14B5">
              <w:rPr>
                <w:rFonts w:ascii="Courier New" w:hAnsi="Courier New" w:cs="Courier New"/>
                <w:color w:val="000000" w:themeColor="text1"/>
              </w:rPr>
              <w:t>( -</w:t>
            </w:r>
            <w:proofErr w:type="gramEnd"/>
            <w:r w:rsidRPr="007A14B5">
              <w:rPr>
                <w:rFonts w:ascii="Courier New" w:hAnsi="Courier New" w:cs="Courier New"/>
                <w:color w:val="000000" w:themeColor="text1"/>
              </w:rPr>
              <w:t xml:space="preserve"> (Cost Distance – B)^2 / (2 * C^2)). This function gets rescaled between 0-1 using the min and threshold of the Gaussian effective distance.</w:t>
            </w:r>
          </w:p>
          <w:p w14:paraId="002FDE55" w14:textId="77777777" w:rsidR="007A14B5" w:rsidRPr="007A14B5" w:rsidRDefault="007A14B5" w:rsidP="007A14B5">
            <w:pPr>
              <w:rPr>
                <w:rFonts w:ascii="Courier New" w:hAnsi="Courier New" w:cs="Courier New"/>
                <w:color w:val="000000" w:themeColor="text1"/>
              </w:rPr>
            </w:pPr>
          </w:p>
          <w:p w14:paraId="51A49459" w14:textId="0906415D" w:rsidR="00003287" w:rsidRPr="007A14B5" w:rsidRDefault="008166D7" w:rsidP="00F01509">
            <w:pPr>
              <w:pStyle w:val="ListParagraph"/>
              <w:numPr>
                <w:ilvl w:val="0"/>
                <w:numId w:val="22"/>
              </w:numPr>
              <w:rPr>
                <w:rFonts w:ascii="Courier New" w:hAnsi="Courier New" w:cs="Courier New"/>
                <w:color w:val="000000" w:themeColor="text1"/>
              </w:rPr>
            </w:pPr>
            <w:r w:rsidRPr="007A14B5">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6274ADF0" w:rsidR="00A15B98"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41CDEB" w14:textId="77777777" w:rsidR="00932E8C" w:rsidRDefault="00932E8C" w:rsidP="00932E8C">
            <w:pPr>
              <w:pStyle w:val="ListParagraph"/>
              <w:rPr>
                <w:rFonts w:ascii="Courier New" w:hAnsi="Courier New" w:cs="Courier New"/>
                <w:color w:val="000000" w:themeColor="text1"/>
              </w:rPr>
            </w:pPr>
          </w:p>
          <w:p w14:paraId="2BF9F51A" w14:textId="41FAB279" w:rsidR="00683CA2" w:rsidRPr="00683CA2" w:rsidRDefault="00932E8C" w:rsidP="00F01509">
            <w:pPr>
              <w:pStyle w:val="ListParagraph"/>
              <w:numPr>
                <w:ilvl w:val="0"/>
                <w:numId w:val="22"/>
              </w:numPr>
              <w:rPr>
                <w:rFonts w:ascii="Courier New" w:hAnsi="Courier New" w:cs="Courier New"/>
                <w:color w:val="000000" w:themeColor="text1"/>
              </w:rPr>
            </w:pPr>
            <w:r w:rsidRPr="00683CA2">
              <w:rPr>
                <w:rFonts w:ascii="Courier New" w:hAnsi="Courier New" w:cs="Courier New"/>
                <w:color w:val="000000" w:themeColor="text1"/>
              </w:rPr>
              <w:lastRenderedPageBreak/>
              <w:t xml:space="preserve">‘10’ = Pareto function: </w:t>
            </w:r>
            <w:r w:rsidR="00683CA2" w:rsidRPr="00683CA2">
              <w:rPr>
                <w:rFonts w:ascii="Courier New" w:hAnsi="Courier New" w:cs="Courier New"/>
                <w:color w:val="000000" w:themeColor="text1"/>
              </w:rPr>
              <w:t xml:space="preserve">if cost distance &gt; threshold, then probability == 0. For divide by zero issue, then </w:t>
            </w:r>
          </w:p>
          <w:p w14:paraId="50140B15" w14:textId="302525D0" w:rsid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Cost distance = cost distance + b</w:t>
            </w:r>
          </w:p>
          <w:p w14:paraId="6F24B81D" w14:textId="645241D9" w:rsidR="00683CA2" w:rsidRPr="00683CA2" w:rsidRDefault="00683CA2" w:rsidP="00683CA2">
            <w:pPr>
              <w:pStyle w:val="ListParagraph"/>
              <w:rPr>
                <w:rFonts w:ascii="Courier New" w:hAnsi="Courier New" w:cs="Courier New"/>
                <w:color w:val="000000" w:themeColor="text1"/>
              </w:rPr>
            </w:pPr>
            <w:r>
              <w:rPr>
                <w:rFonts w:ascii="Courier New" w:hAnsi="Courier New" w:cs="Courier New"/>
                <w:color w:val="000000" w:themeColor="text1"/>
              </w:rPr>
              <w:t xml:space="preserve">and </w:t>
            </w:r>
          </w:p>
          <w:p w14:paraId="41C5F5D4" w14:textId="2AE34FBA" w:rsidR="00932E8C" w:rsidRPr="00C152A0" w:rsidRDefault="00932E8C" w:rsidP="00683CA2">
            <w:pPr>
              <w:pStyle w:val="ListParagraph"/>
              <w:rPr>
                <w:rFonts w:ascii="Courier New" w:hAnsi="Courier New" w:cs="Courier New"/>
                <w:color w:val="000000" w:themeColor="text1"/>
              </w:rPr>
            </w:pPr>
            <w:r>
              <w:rPr>
                <w:rFonts w:ascii="Courier New" w:hAnsi="Courier New" w:cs="Courier New"/>
                <w:color w:val="000000" w:themeColor="text1"/>
              </w:rPr>
              <w:t>probability =</w:t>
            </w:r>
            <w:r w:rsidRPr="00932E8C">
              <w:rPr>
                <w:rFonts w:ascii="Courier New" w:hAnsi="Courier New" w:cs="Courier New"/>
                <w:color w:val="000000" w:themeColor="text1"/>
              </w:rPr>
              <w:t>(a*(b^a))</w:t>
            </w:r>
            <w:proofErr w:type="gramStart"/>
            <w:r w:rsidRPr="00932E8C">
              <w:rPr>
                <w:rFonts w:ascii="Courier New" w:hAnsi="Courier New" w:cs="Courier New"/>
                <w:color w:val="000000" w:themeColor="text1"/>
              </w:rPr>
              <w:t>/(</w:t>
            </w:r>
            <w:proofErr w:type="gramEnd"/>
            <w:r w:rsidRPr="00932E8C">
              <w:rPr>
                <w:rFonts w:ascii="Courier New" w:hAnsi="Courier New" w:cs="Courier New"/>
                <w:color w:val="000000" w:themeColor="text1"/>
              </w:rPr>
              <w:t>cost distance^(a+1))</w:t>
            </w:r>
            <w:r>
              <w:rPr>
                <w:rFonts w:ascii="Courier New" w:hAnsi="Courier New" w:cs="Courier New"/>
                <w:color w:val="000000" w:themeColor="text1"/>
              </w:rPr>
              <w:t xml:space="preserve">.   </w:t>
            </w:r>
          </w:p>
          <w:p w14:paraId="2565CFD6" w14:textId="77777777" w:rsidR="008166D7" w:rsidRPr="00C152A0" w:rsidRDefault="008166D7" w:rsidP="00932E8C">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0BDABDD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matemoveparA, dispmoveOutparA</w:t>
            </w:r>
            <w:r w:rsidR="008869F5">
              <w:rPr>
                <w:rFonts w:ascii="Courier New" w:hAnsi="Courier New" w:cs="Courier New"/>
                <w:color w:val="000000" w:themeColor="text1"/>
              </w:rPr>
              <w:t>**</w:t>
            </w:r>
            <w:r w:rsidRPr="00C152A0">
              <w:rPr>
                <w:rFonts w:ascii="Courier New" w:hAnsi="Courier New" w:cs="Courier New"/>
                <w:color w:val="000000" w:themeColor="text1"/>
              </w:rPr>
              <w:t>, dispmoveBackparA</w:t>
            </w:r>
            <w:r w:rsidR="008869F5">
              <w:rPr>
                <w:rFonts w:ascii="Courier New" w:hAnsi="Courier New" w:cs="Courier New"/>
                <w:color w:val="000000" w:themeColor="text1"/>
              </w:rPr>
              <w:t>**</w:t>
            </w:r>
            <w:r w:rsidRPr="00C152A0">
              <w:rPr>
                <w:rFonts w:ascii="Courier New" w:hAnsi="Courier New" w:cs="Courier New"/>
                <w:color w:val="000000" w:themeColor="text1"/>
              </w:rPr>
              <w:t>, 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0E6450F0"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p w14:paraId="20C0E83D" w14:textId="3981B6D8"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2D84013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dispmoveOutparB</w:t>
            </w:r>
            <w:r w:rsidR="008869F5">
              <w:rPr>
                <w:rFonts w:ascii="Courier New" w:hAnsi="Courier New" w:cs="Courier New"/>
                <w:color w:val="000000" w:themeColor="text1"/>
              </w:rPr>
              <w:t>**</w:t>
            </w:r>
            <w:r w:rsidRPr="00C152A0">
              <w:rPr>
                <w:rFonts w:ascii="Courier New" w:hAnsi="Courier New" w:cs="Courier New"/>
                <w:color w:val="000000" w:themeColor="text1"/>
              </w:rPr>
              <w:t>, dispmoveBackparB</w:t>
            </w:r>
            <w:r w:rsidR="008869F5">
              <w:rPr>
                <w:rFonts w:ascii="Courier New" w:hAnsi="Courier New" w:cs="Courier New"/>
                <w:color w:val="000000" w:themeColor="text1"/>
              </w:rPr>
              <w:t>**</w:t>
            </w:r>
            <w:r w:rsidRPr="00C152A0">
              <w:rPr>
                <w:rFonts w:ascii="Courier New" w:hAnsi="Courier New" w:cs="Courier New"/>
                <w:color w:val="000000" w:themeColor="text1"/>
              </w:rPr>
              <w:t>, 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74B539D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4D1B3769" w14:textId="67789710"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97BAE20" w14:textId="7508C94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dispmoveOutparC</w:t>
            </w:r>
            <w:r w:rsidR="008869F5">
              <w:rPr>
                <w:rFonts w:ascii="Courier New" w:hAnsi="Courier New" w:cs="Courier New"/>
                <w:color w:val="000000" w:themeColor="text1"/>
              </w:rPr>
              <w:t>**</w:t>
            </w:r>
            <w:r w:rsidRPr="00C152A0">
              <w:rPr>
                <w:rFonts w:ascii="Courier New" w:hAnsi="Courier New" w:cs="Courier New"/>
                <w:color w:val="000000" w:themeColor="text1"/>
              </w:rPr>
              <w:t>, dispmoveBackparC</w:t>
            </w:r>
            <w:r w:rsidR="008869F5">
              <w:rPr>
                <w:rFonts w:ascii="Courier New" w:hAnsi="Courier New" w:cs="Courier New"/>
                <w:color w:val="000000" w:themeColor="text1"/>
              </w:rPr>
              <w:t>**</w:t>
            </w:r>
            <w:r w:rsidRPr="00C152A0">
              <w:rPr>
                <w:rFonts w:ascii="Courier New" w:hAnsi="Courier New" w:cs="Courier New"/>
                <w:color w:val="000000" w:themeColor="text1"/>
              </w:rPr>
              <w:t>, StrayBackparC</w:t>
            </w:r>
          </w:p>
        </w:tc>
        <w:tc>
          <w:tcPr>
            <w:tcW w:w="2215" w:type="dxa"/>
            <w:gridSpan w:val="2"/>
            <w:tcBorders>
              <w:top w:val="single" w:sz="4" w:space="0" w:color="000000"/>
              <w:left w:val="single" w:sz="4" w:space="0" w:color="000000"/>
              <w:bottom w:val="single" w:sz="4" w:space="0" w:color="000000"/>
              <w:right w:val="nil"/>
            </w:tcBorders>
            <w:hideMark/>
          </w:tcPr>
          <w:p w14:paraId="5DE42565"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p w14:paraId="28D3E44F" w14:textId="147B7E9E"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87FB14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dispmoveOutthresh</w:t>
            </w:r>
            <w:r w:rsidR="008869F5">
              <w:rPr>
                <w:rFonts w:ascii="Courier New" w:hAnsi="Courier New" w:cs="Courier New"/>
                <w:color w:val="000000" w:themeColor="text1"/>
              </w:rPr>
              <w:t>**</w:t>
            </w:r>
            <w:r w:rsidRPr="00C152A0">
              <w:rPr>
                <w:rFonts w:ascii="Courier New" w:hAnsi="Courier New" w:cs="Courier New"/>
                <w:color w:val="000000" w:themeColor="text1"/>
              </w:rPr>
              <w:t>, dispmoveBackthresh</w:t>
            </w:r>
            <w:r w:rsidR="008869F5">
              <w:rPr>
                <w:rFonts w:ascii="Courier New" w:hAnsi="Courier New" w:cs="Courier New"/>
                <w:color w:val="000000" w:themeColor="text1"/>
              </w:rPr>
              <w:t>**</w:t>
            </w:r>
            <w:r w:rsidRPr="00C152A0">
              <w:rPr>
                <w:rFonts w:ascii="Courier New" w:hAnsi="Courier New" w:cs="Courier New"/>
                <w:color w:val="000000" w:themeColor="text1"/>
              </w:rPr>
              <w:t>, StrayBackthresh</w:t>
            </w:r>
          </w:p>
        </w:tc>
        <w:tc>
          <w:tcPr>
            <w:tcW w:w="2215" w:type="dxa"/>
            <w:gridSpan w:val="2"/>
            <w:tcBorders>
              <w:top w:val="single" w:sz="4" w:space="0" w:color="000000"/>
              <w:left w:val="single" w:sz="4" w:space="0" w:color="000000"/>
              <w:bottom w:val="single" w:sz="4" w:space="0" w:color="000000"/>
              <w:right w:val="nil"/>
            </w:tcBorders>
            <w:hideMark/>
          </w:tcPr>
          <w:p w14:paraId="21C943BA" w14:textId="77777777" w:rsidR="008166D7"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p w14:paraId="7FAE5D21" w14:textId="41380D7D" w:rsidR="008869F5" w:rsidRPr="00C152A0" w:rsidRDefault="008869F5" w:rsidP="008166D7">
            <w:pPr>
              <w:rPr>
                <w:rFonts w:ascii="Courier New" w:hAnsi="Courier New" w:cs="Courier New"/>
                <w:color w:val="000000" w:themeColor="text1"/>
              </w:rPr>
            </w:pPr>
            <w:r>
              <w:rPr>
                <w:rFonts w:ascii="Courier New" w:hAnsi="Courier New" w:cs="Courier New"/>
                <w:color w:val="000000" w:themeColor="text1"/>
              </w:rPr>
              <w:t>** Dispersal Out and Back movement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w:t>
            </w:r>
            <w:proofErr w:type="gramStart"/>
            <w:r w:rsidRPr="00C152A0">
              <w:rPr>
                <w:rFonts w:ascii="Courier New" w:hAnsi="Courier New" w:cs="Courier New"/>
                <w:color w:val="000000" w:themeColor="text1"/>
              </w:rPr>
              <w:t>example</w:t>
            </w:r>
            <w:proofErr w:type="gramEnd"/>
            <w:r w:rsidRPr="00C152A0">
              <w:rPr>
                <w:rFonts w:ascii="Courier New" w:hAnsi="Courier New" w:cs="Courier New"/>
                <w:color w:val="000000" w:themeColor="text1"/>
              </w:rPr>
              <w:t xml:space="preserve"> ‘10max’ would </w:t>
            </w:r>
            <w:r w:rsidRPr="00C152A0">
              <w:rPr>
                <w:rFonts w:ascii="Courier New" w:hAnsi="Courier New" w:cs="Courier New"/>
                <w:color w:val="000000" w:themeColor="text1"/>
              </w:rPr>
              <w:lastRenderedPageBreak/>
              <w:t xml:space="preserve">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lastRenderedPageBreak/>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w:t>
            </w:r>
            <w:r w:rsidRPr="00C152A0">
              <w:rPr>
                <w:rFonts w:ascii="Courier New" w:hAnsi="Courier New" w:cs="Courier New"/>
                <w:color w:val="000000" w:themeColor="text1"/>
              </w:rPr>
              <w:lastRenderedPageBreak/>
              <w:t>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508018721"/>
            <w:r w:rsidRPr="00C152A0">
              <w:rPr>
                <w:rFonts w:ascii="Courier New" w:hAnsi="Courier New" w:cs="Courier New"/>
                <w:b/>
                <w:i/>
                <w:color w:val="000000" w:themeColor="text1"/>
              </w:rPr>
              <w:lastRenderedPageBreak/>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 xml:space="preserve">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w:t>
            </w:r>
            <w:proofErr w:type="gramStart"/>
            <w:r w:rsidRPr="00C152A0">
              <w:rPr>
                <w:rFonts w:ascii="Courier New" w:hAnsi="Courier New" w:cs="Courier New"/>
                <w:color w:val="000000" w:themeColor="text1"/>
              </w:rPr>
              <w:t>thus</w:t>
            </w:r>
            <w:proofErr w:type="gramEnd"/>
            <w:r w:rsidRPr="00C152A0">
              <w:rPr>
                <w:rFonts w:ascii="Courier New" w:hAnsi="Courier New" w:cs="Courier New"/>
                <w:color w:val="000000" w:themeColor="text1"/>
              </w:rPr>
              <w:t xml:space="preserve">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lastRenderedPageBreak/>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lastRenderedPageBreak/>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Phi_</w:t>
            </w:r>
            <w:proofErr w:type="gramStart"/>
            <w:r>
              <w:rPr>
                <w:rFonts w:ascii="Courier New" w:hAnsi="Courier New" w:cs="Courier New"/>
                <w:color w:val="000000" w:themeColor="text1"/>
              </w:rPr>
              <w:t>i,j</w:t>
            </w:r>
            <w:proofErr w:type="gramEnd"/>
            <w:r>
              <w:rPr>
                <w:rFonts w:ascii="Courier New" w:hAnsi="Courier New" w:cs="Courier New"/>
                <w:color w:val="000000" w:themeColor="text1"/>
              </w:rPr>
              <w:t xml:space="preserve">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where fj denotes the frequency of males with hindex j in the females patch, and Kronecker’s Delta is 1 when i = j and zero otherwise. Phi_</w:t>
            </w:r>
            <w:proofErr w:type="gramStart"/>
            <w:r w:rsidR="00343402">
              <w:rPr>
                <w:rFonts w:ascii="Courier New" w:hAnsi="Courier New" w:cs="Courier New"/>
                <w:color w:val="000000" w:themeColor="text1"/>
              </w:rPr>
              <w:t>i,j</w:t>
            </w:r>
            <w:proofErr w:type="gramEnd"/>
            <w:r w:rsidR="00343402">
              <w:rPr>
                <w:rFonts w:ascii="Courier New" w:hAnsi="Courier New" w:cs="Courier New"/>
                <w:color w:val="000000" w:themeColor="text1"/>
              </w:rPr>
              <w:t xml:space="preserve">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‘5’ – This is the linear-preference model similar to the M’Gonigle and Fitzjohn </w:t>
            </w:r>
            <w:proofErr w:type="gramStart"/>
            <w:r>
              <w:rPr>
                <w:rFonts w:ascii="Courier New" w:hAnsi="Courier New" w:cs="Courier New"/>
                <w:color w:val="000000" w:themeColor="text1"/>
              </w:rPr>
              <w:t>2010, but</w:t>
            </w:r>
            <w:proofErr w:type="gramEnd"/>
            <w:r>
              <w:rPr>
                <w:rFonts w:ascii="Courier New" w:hAnsi="Courier New" w:cs="Courier New"/>
                <w:color w:val="000000" w:themeColor="text1"/>
              </w:rPr>
              <w:t xml:space="preserve"> modified to pair </w:t>
            </w:r>
            <w:r>
              <w:rPr>
                <w:rFonts w:ascii="Courier New" w:hAnsi="Courier New" w:cs="Courier New"/>
                <w:color w:val="000000" w:themeColor="text1"/>
              </w:rPr>
              <w:lastRenderedPageBreak/>
              <w:t>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w:t>
            </w:r>
            <w:proofErr w:type="gramStart"/>
            <w:r>
              <w:rPr>
                <w:rFonts w:ascii="Courier New" w:hAnsi="Courier New" w:cs="Courier New"/>
                <w:color w:val="000000" w:themeColor="text1"/>
              </w:rPr>
              <w:t>i,j</w:t>
            </w:r>
            <w:proofErr w:type="gramEnd"/>
            <w:r>
              <w:rPr>
                <w:rFonts w:ascii="Courier New" w:hAnsi="Courier New" w:cs="Courier New"/>
                <w:color w:val="000000" w:themeColor="text1"/>
              </w:rPr>
              <w:t xml:space="preserve">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lastRenderedPageBreak/>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32464E2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r w:rsidR="00A72F13">
              <w:rPr>
                <w:rFonts w:ascii="Courier New" w:hAnsi="Courier New" w:cs="Courier New"/>
                <w:color w:val="000000" w:themeColor="text1"/>
              </w:rPr>
              <w:t>_set</w:t>
            </w:r>
            <w:r w:rsidR="00405B36">
              <w:rPr>
                <w:rFonts w:ascii="Courier New" w:hAnsi="Courier New" w:cs="Courier New"/>
                <w:color w:val="000000" w:themeColor="text1"/>
              </w:rPr>
              <w:t>**</w:t>
            </w:r>
          </w:p>
        </w:tc>
        <w:tc>
          <w:tcPr>
            <w:tcW w:w="2215" w:type="dxa"/>
            <w:gridSpan w:val="2"/>
            <w:tcBorders>
              <w:top w:val="single" w:sz="4" w:space="0" w:color="000000"/>
              <w:left w:val="single" w:sz="4" w:space="0" w:color="000000"/>
              <w:bottom w:val="single" w:sz="4" w:space="0" w:color="000000"/>
              <w:right w:val="nil"/>
            </w:tcBorders>
          </w:tcPr>
          <w:p w14:paraId="38E0DB2C" w14:textId="77777777"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p w14:paraId="607D3002" w14:textId="77777777" w:rsidR="00405B36" w:rsidRDefault="00405B36" w:rsidP="00F23261">
            <w:pPr>
              <w:rPr>
                <w:rFonts w:ascii="Courier New" w:hAnsi="Courier New" w:cs="Courier New"/>
                <w:color w:val="000000" w:themeColor="text1"/>
              </w:rPr>
            </w:pPr>
          </w:p>
          <w:p w14:paraId="02C5B28D" w14:textId="1E35A95E" w:rsidR="00405B36" w:rsidRPr="00C152A0" w:rsidRDefault="00405B36"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37001047" w14:textId="69ABB00A"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w:t>
            </w:r>
            <w:r w:rsidR="009E7315">
              <w:rPr>
                <w:rFonts w:ascii="Courier New" w:hAnsi="Courier New" w:cs="Courier New"/>
                <w:color w:val="000000" w:themeColor="text1"/>
              </w:rPr>
              <w:t xml:space="preserve"> (or YY trojan male)</w:t>
            </w:r>
            <w:r w:rsidRPr="00C152A0">
              <w:rPr>
                <w:rFonts w:ascii="Courier New" w:hAnsi="Courier New" w:cs="Courier New"/>
                <w:color w:val="000000" w:themeColor="text1"/>
              </w:rPr>
              <w:t xml:space="preserve"> becomes mature. This will be a deterministic process.</w:t>
            </w:r>
          </w:p>
          <w:p w14:paraId="7A8D656B" w14:textId="77777777" w:rsidR="00405B36" w:rsidRPr="00C152A0" w:rsidRDefault="00405B36"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3352BF5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lastRenderedPageBreak/>
              <w:t>mature_defaultAge</w:t>
            </w:r>
            <w:r w:rsidR="008C5C68">
              <w:rPr>
                <w:rFonts w:ascii="Courier New" w:hAnsi="Courier New" w:cs="Courier New"/>
                <w:color w:val="000000" w:themeColor="text1"/>
              </w:rPr>
              <w:t>**</w:t>
            </w:r>
          </w:p>
        </w:tc>
        <w:tc>
          <w:tcPr>
            <w:tcW w:w="2215" w:type="dxa"/>
            <w:gridSpan w:val="2"/>
            <w:tcBorders>
              <w:top w:val="single" w:sz="4" w:space="0" w:color="000000"/>
              <w:left w:val="single" w:sz="4" w:space="0" w:color="000000"/>
              <w:bottom w:val="single" w:sz="4" w:space="0" w:color="000000"/>
              <w:right w:val="nil"/>
            </w:tcBorders>
          </w:tcPr>
          <w:p w14:paraId="1075AD28"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‘6’</w:t>
            </w:r>
          </w:p>
          <w:p w14:paraId="1744DEB2" w14:textId="77777777" w:rsidR="008C5C68" w:rsidRDefault="008C5C68" w:rsidP="00F23261">
            <w:pPr>
              <w:rPr>
                <w:rFonts w:ascii="Courier New" w:hAnsi="Courier New" w:cs="Courier New"/>
                <w:color w:val="000000" w:themeColor="text1"/>
              </w:rPr>
            </w:pPr>
          </w:p>
          <w:p w14:paraId="7FACAE14" w14:textId="4820088A" w:rsidR="008C5C68" w:rsidRPr="00C152A0" w:rsidRDefault="008C5C68"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CFE696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r w:rsidR="004F5DD2">
              <w:rPr>
                <w:rFonts w:ascii="Courier New" w:hAnsi="Courier New" w:cs="Courier New"/>
                <w:color w:val="000000" w:themeColor="text1"/>
              </w:rPr>
              <w:t>**</w:t>
            </w:r>
          </w:p>
        </w:tc>
        <w:tc>
          <w:tcPr>
            <w:tcW w:w="2215" w:type="dxa"/>
            <w:gridSpan w:val="2"/>
            <w:tcBorders>
              <w:top w:val="single" w:sz="4" w:space="0" w:color="000000"/>
              <w:left w:val="single" w:sz="4" w:space="0" w:color="000000"/>
              <w:bottom w:val="single" w:sz="4" w:space="0" w:color="000000"/>
              <w:right w:val="nil"/>
            </w:tcBorders>
          </w:tcPr>
          <w:p w14:paraId="1F072C9D" w14:textId="77777777" w:rsidR="00F23261" w:rsidRDefault="004F5DD2" w:rsidP="00F23261">
            <w:pPr>
              <w:rPr>
                <w:rFonts w:ascii="Courier New" w:hAnsi="Courier New" w:cs="Courier New"/>
                <w:color w:val="000000" w:themeColor="text1"/>
              </w:rPr>
            </w:pPr>
            <w:r>
              <w:rPr>
                <w:rFonts w:ascii="Courier New" w:hAnsi="Courier New" w:cs="Courier New"/>
                <w:color w:val="000000" w:themeColor="text1"/>
              </w:rPr>
              <w:t>Logistic parameter values</w:t>
            </w:r>
          </w:p>
          <w:p w14:paraId="56CED10F" w14:textId="77777777" w:rsidR="004F5DD2" w:rsidRDefault="004F5DD2" w:rsidP="00F23261">
            <w:pPr>
              <w:rPr>
                <w:rFonts w:ascii="Courier New" w:hAnsi="Courier New" w:cs="Courier New"/>
                <w:color w:val="000000" w:themeColor="text1"/>
              </w:rPr>
            </w:pPr>
          </w:p>
          <w:p w14:paraId="68797256" w14:textId="57370F94" w:rsidR="004F5DD2" w:rsidRPr="00C152A0" w:rsidRDefault="004F5DD2" w:rsidP="00F23261">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P(mature)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39D39118" w:rsidR="00F23261" w:rsidRPr="00C152A0" w:rsidRDefault="00F23261" w:rsidP="00F23261">
            <w:pPr>
              <w:pStyle w:val="Heading2"/>
              <w:rPr>
                <w:rFonts w:ascii="Courier New" w:hAnsi="Courier New" w:cs="Courier New"/>
                <w:b/>
                <w:i/>
                <w:color w:val="000000" w:themeColor="text1"/>
              </w:rPr>
            </w:pPr>
            <w:bookmarkStart w:id="26" w:name="_Toc508018722"/>
            <w:r w:rsidRPr="00C152A0">
              <w:rPr>
                <w:rFonts w:ascii="Courier New" w:hAnsi="Courier New" w:cs="Courier New"/>
                <w:b/>
                <w:i/>
                <w:color w:val="000000" w:themeColor="text1"/>
              </w:rPr>
              <w:t>Offspring/litter/egg</w:t>
            </w:r>
            <w:r w:rsidR="007A0169">
              <w:rPr>
                <w:rFonts w:ascii="Courier New" w:hAnsi="Courier New" w:cs="Courier New"/>
                <w:b/>
                <w:i/>
                <w:color w:val="000000" w:themeColor="text1"/>
              </w:rPr>
              <w:t>/sex ratio</w:t>
            </w:r>
            <w:r w:rsidRPr="00C152A0">
              <w:rPr>
                <w:rFonts w:ascii="Courier New" w:hAnsi="Courier New" w:cs="Courier New"/>
                <w:b/>
                <w:i/>
                <w:color w:val="000000" w:themeColor="text1"/>
              </w:rPr>
              <w:t xml:space="preserve">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 xml:space="preserve">‘1’ – for a random draw between 0 </w:t>
            </w:r>
            <w:proofErr w:type="gramStart"/>
            <w:r w:rsidRPr="00C152A0">
              <w:rPr>
                <w:rFonts w:ascii="Courier New" w:hAnsi="Courier New" w:cs="Courier New"/>
                <w:color w:val="000000" w:themeColor="text1"/>
              </w:rPr>
              <w:t>and  mean</w:t>
            </w:r>
            <w:proofErr w:type="gramEnd"/>
            <w:r w:rsidRPr="00C152A0">
              <w:rPr>
                <w:rFonts w:ascii="Courier New" w:hAnsi="Courier New" w:cs="Courier New"/>
                <w:color w:val="000000" w:themeColor="text1"/>
              </w:rPr>
              <w:t xml:space="preserve">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lastRenderedPageBreak/>
              <w:t>Offans_InheritClassVars</w:t>
            </w:r>
          </w:p>
        </w:tc>
        <w:tc>
          <w:tcPr>
            <w:tcW w:w="2215" w:type="dxa"/>
            <w:gridSpan w:val="2"/>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‘N’ for an unequal clutch size for each female. For example, if a </w:t>
            </w:r>
            <w:proofErr w:type="gramStart"/>
            <w:r w:rsidRPr="00C152A0">
              <w:rPr>
                <w:rFonts w:ascii="Courier New" w:hAnsi="Courier New" w:cs="Courier New"/>
                <w:color w:val="000000" w:themeColor="text1"/>
              </w:rPr>
              <w:t>female mates</w:t>
            </w:r>
            <w:proofErr w:type="gramEnd"/>
            <w:r w:rsidRPr="00C152A0">
              <w:rPr>
                <w:rFonts w:ascii="Courier New" w:hAnsi="Courier New" w:cs="Courier New"/>
                <w:color w:val="000000" w:themeColor="text1"/>
              </w:rPr>
              <w:t xml:space="preserve">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 xml:space="preserve">For example, if a </w:t>
            </w:r>
            <w:proofErr w:type="gramStart"/>
            <w:r w:rsidRPr="00C152A0">
              <w:rPr>
                <w:rFonts w:ascii="Courier New" w:hAnsi="Courier New" w:cs="Courier New"/>
                <w:color w:val="000000" w:themeColor="text1"/>
              </w:rPr>
              <w:t>female mates</w:t>
            </w:r>
            <w:proofErr w:type="gramEnd"/>
            <w:r w:rsidRPr="00C152A0">
              <w:rPr>
                <w:rFonts w:ascii="Courier New" w:hAnsi="Courier New" w:cs="Courier New"/>
                <w:color w:val="000000" w:themeColor="text1"/>
              </w:rPr>
              <w:t xml:space="preserve">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w:t>
            </w:r>
            <w:proofErr w:type="gramStart"/>
            <w:r w:rsidRPr="00C152A0">
              <w:rPr>
                <w:rFonts w:ascii="Courier New" w:hAnsi="Courier New" w:cs="Courier New"/>
                <w:color w:val="000000" w:themeColor="text1"/>
              </w:rPr>
              <w:t>size based</w:t>
            </w:r>
            <w:proofErr w:type="gramEnd"/>
            <w:r w:rsidRPr="00C152A0">
              <w:rPr>
                <w:rFonts w:ascii="Courier New" w:hAnsi="Courier New" w:cs="Courier New"/>
                <w:color w:val="000000" w:themeColor="text1"/>
              </w:rPr>
              <w:t xml:space="preserve">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t>
            </w:r>
            <w:r w:rsidRPr="00C152A0">
              <w:rPr>
                <w:rFonts w:ascii="Courier New" w:hAnsi="Courier New" w:cs="Courier New"/>
                <w:color w:val="000000" w:themeColor="text1"/>
              </w:rPr>
              <w:lastRenderedPageBreak/>
              <w:t>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208834EF" w:rsidR="00F23261" w:rsidRPr="00C152A0" w:rsidRDefault="00DB47E5" w:rsidP="00F23261">
            <w:pPr>
              <w:rPr>
                <w:rFonts w:ascii="Courier New" w:hAnsi="Courier New" w:cs="Courier New"/>
                <w:color w:val="000000" w:themeColor="text1"/>
              </w:rPr>
            </w:pPr>
            <w:r>
              <w:rPr>
                <w:rFonts w:ascii="Courier New" w:hAnsi="Courier New" w:cs="Courier New"/>
                <w:color w:val="000000" w:themeColor="text1"/>
              </w:rPr>
              <w:t>‘N’, [0-100], or ‘Wrigh</w:t>
            </w:r>
            <w:r w:rsidR="00416EB7">
              <w:rPr>
                <w:rFonts w:ascii="Courier New" w:hAnsi="Courier New" w:cs="Courier New"/>
                <w:color w:val="000000" w:themeColor="text1"/>
              </w:rPr>
              <w:t>t</w:t>
            </w:r>
            <w:r>
              <w:rPr>
                <w:rFonts w:ascii="Courier New" w:hAnsi="Courier New" w:cs="Courier New"/>
                <w:color w:val="000000" w:themeColor="text1"/>
              </w:rPr>
              <w:t>Fisher’</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60C203B7" w14:textId="08D4AB7E" w:rsidR="00BE59BE" w:rsidRDefault="00BE59BE" w:rsidP="00B71173">
            <w:pPr>
              <w:pStyle w:val="ListParagraph"/>
              <w:numPr>
                <w:ilvl w:val="0"/>
                <w:numId w:val="16"/>
              </w:numPr>
              <w:rPr>
                <w:rFonts w:ascii="Courier New" w:hAnsi="Courier New" w:cs="Courier New"/>
                <w:color w:val="000000" w:themeColor="text1"/>
              </w:rPr>
            </w:pPr>
            <w:r>
              <w:rPr>
                <w:rFonts w:ascii="Courier New" w:hAnsi="Courier New" w:cs="Courier New"/>
                <w:color w:val="000000" w:themeColor="text1"/>
              </w:rPr>
              <w:t xml:space="preserve">Enter ‘N’ and the program will assign sex to offspring based on a random draw from each </w:t>
            </w:r>
            <w:proofErr w:type="gramStart"/>
            <w:r>
              <w:rPr>
                <w:rFonts w:ascii="Courier New" w:hAnsi="Courier New" w:cs="Courier New"/>
                <w:color w:val="000000" w:themeColor="text1"/>
              </w:rPr>
              <w:t>parents</w:t>
            </w:r>
            <w:proofErr w:type="gramEnd"/>
            <w:r>
              <w:rPr>
                <w:rFonts w:ascii="Courier New" w:hAnsi="Courier New" w:cs="Courier New"/>
                <w:color w:val="000000" w:themeColor="text1"/>
              </w:rPr>
              <w:t xml:space="preserve"> sex chromosomes. </w:t>
            </w:r>
          </w:p>
          <w:p w14:paraId="1D56F9F6" w14:textId="78689FA9"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508018723"/>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lastRenderedPageBreak/>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 xml:space="preserve">‘forwardAbackwardBrandomN’ – This is a special case for the 2-loci </w:t>
            </w:r>
            <w:r w:rsidRPr="00C152A0">
              <w:rPr>
                <w:rFonts w:ascii="Courier New" w:hAnsi="Courier New" w:cs="Courier New"/>
                <w:color w:val="000000" w:themeColor="text1"/>
              </w:rPr>
              <w:lastRenderedPageBreak/>
              <w:t>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508018724"/>
            <w:r w:rsidRPr="00C152A0">
              <w:rPr>
                <w:rFonts w:ascii="Courier New" w:hAnsi="Courier New" w:cs="Courier New"/>
                <w:b/>
                <w:i/>
                <w:color w:val="000000" w:themeColor="text1"/>
              </w:rPr>
              <w:t>Spatial selection options</w:t>
            </w:r>
            <w:bookmarkEnd w:id="28"/>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2D5B2DCC"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w:t>
            </w:r>
            <w:r w:rsidR="00083011">
              <w:rPr>
                <w:rFonts w:ascii="Courier New" w:hAnsi="Courier New" w:cs="Courier New"/>
                <w:color w:val="000000" w:themeColor="text1"/>
              </w:rPr>
              <w:t>Gauss_</w:t>
            </w:r>
            <w:proofErr w:type="gramStart"/>
            <w:r>
              <w:rPr>
                <w:rFonts w:ascii="Courier New" w:hAnsi="Courier New" w:cs="Courier New"/>
                <w:color w:val="000000" w:themeColor="text1"/>
              </w:rPr>
              <w:t>mintemp;maxtemp</w:t>
            </w:r>
            <w:proofErr w:type="gramEnd"/>
            <w:r>
              <w:rPr>
                <w:rFonts w:ascii="Courier New" w:hAnsi="Courier New" w:cs="Courier New"/>
                <w:color w:val="000000" w:themeColor="text1"/>
              </w:rPr>
              <w:t>;C</w:t>
            </w:r>
            <w:r w:rsidR="00902ACF">
              <w:rPr>
                <w:rFonts w:ascii="Courier New" w:hAnsi="Courier New" w:cs="Courier New"/>
                <w:color w:val="000000" w:themeColor="text1"/>
              </w:rPr>
              <w:t>;p;minparent;maxparent</w:t>
            </w:r>
            <w:r>
              <w:rPr>
                <w:rFonts w:ascii="Courier New" w:hAnsi="Courier New" w:cs="Courier New"/>
                <w:color w:val="000000" w:themeColor="text1"/>
              </w:rPr>
              <w:t>’ to apply spatial selection as a function of each individuals ‘HIndex’ using a Gaussian function. For example, enter ‘Hindex_</w:t>
            </w:r>
            <w:r w:rsidR="00083011">
              <w:rPr>
                <w:rFonts w:ascii="Courier New" w:hAnsi="Courier New" w:cs="Courier New"/>
                <w:color w:val="000000" w:themeColor="text1"/>
              </w:rPr>
              <w:t>Gauss_</w:t>
            </w:r>
            <w:r>
              <w:rPr>
                <w:rFonts w:ascii="Courier New" w:hAnsi="Courier New" w:cs="Courier New"/>
                <w:color w:val="000000" w:themeColor="text1"/>
              </w:rPr>
              <w:t>8;10;0.5</w:t>
            </w:r>
            <w:r w:rsidR="00902ACF">
              <w:rPr>
                <w:rFonts w:ascii="Courier New" w:hAnsi="Courier New" w:cs="Courier New"/>
                <w:color w:val="000000" w:themeColor="text1"/>
              </w:rPr>
              <w:t>;0.5;0.1;0.9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proofErr w:type="gramStart"/>
            <w:r>
              <w:rPr>
                <w:rFonts w:ascii="Courier New" w:hAnsi="Courier New" w:cs="Courier New"/>
                <w:color w:val="000000" w:themeColor="text1"/>
              </w:rPr>
              <w:t>exp(</w:t>
            </w:r>
            <w:proofErr w:type="gramEnd"/>
            <w:r>
              <w:rPr>
                <w:rFonts w:ascii="Courier New" w:hAnsi="Courier New" w:cs="Courier New"/>
                <w:color w:val="000000" w:themeColor="text1"/>
              </w:rPr>
              <w:t>-(Xj – (mintemp + (maxtemp - mintemp) * Hindex)^2 / (2 * C^2) )</w:t>
            </w:r>
          </w:p>
          <w:p w14:paraId="7AEBD553" w14:textId="7151C5C0"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6A05E0F7" w14:textId="77777777" w:rsidR="00083011" w:rsidRDefault="00083011" w:rsidP="00DD132A">
            <w:pPr>
              <w:pStyle w:val="ListParagraph"/>
              <w:rPr>
                <w:rFonts w:ascii="Courier New" w:hAnsi="Courier New" w:cs="Courier New"/>
                <w:color w:val="000000" w:themeColor="text1"/>
              </w:rPr>
            </w:pPr>
          </w:p>
          <w:p w14:paraId="776976C8" w14:textId="4F88BA69" w:rsidR="00083011" w:rsidRPr="00083011" w:rsidRDefault="00083011" w:rsidP="007A0169">
            <w:pPr>
              <w:pStyle w:val="ListParagraph"/>
              <w:numPr>
                <w:ilvl w:val="0"/>
                <w:numId w:val="31"/>
              </w:numPr>
              <w:rPr>
                <w:rFonts w:ascii="Courier New" w:hAnsi="Courier New" w:cs="Courier New"/>
                <w:color w:val="000000" w:themeColor="text1"/>
              </w:rPr>
            </w:pPr>
            <w:r w:rsidRPr="00083011">
              <w:rPr>
                <w:rFonts w:ascii="Courier New" w:hAnsi="Courier New" w:cs="Courier New"/>
                <w:color w:val="000000" w:themeColor="text1"/>
              </w:rPr>
              <w:t>Enter ‘Hindex_Para_</w:t>
            </w:r>
            <w:proofErr w:type="gramStart"/>
            <w:r w:rsidRPr="00083011">
              <w:rPr>
                <w:rFonts w:ascii="Courier New" w:hAnsi="Courier New" w:cs="Courier New"/>
                <w:color w:val="000000" w:themeColor="text1"/>
              </w:rPr>
              <w:t>p;h</w:t>
            </w:r>
            <w:proofErr w:type="gramEnd"/>
            <w:r w:rsidRPr="00083011">
              <w:rPr>
                <w:rFonts w:ascii="Courier New" w:hAnsi="Courier New" w:cs="Courier New"/>
                <w:color w:val="000000" w:themeColor="text1"/>
              </w:rPr>
              <w:t>;k’ to apply selection as a function of each individuals ‘HIndex’ using a parabolic function.</w:t>
            </w:r>
            <w:r w:rsidR="00136A40">
              <w:rPr>
                <w:rFonts w:ascii="Courier New" w:hAnsi="Courier New" w:cs="Courier New"/>
                <w:color w:val="000000" w:themeColor="text1"/>
              </w:rPr>
              <w:t xml:space="preserve"> Note that here, no spatial or environmental influence is needed.</w:t>
            </w:r>
            <w:r w:rsidRPr="00083011">
              <w:rPr>
                <w:rFonts w:ascii="Courier New" w:hAnsi="Courier New" w:cs="Courier New"/>
                <w:color w:val="000000" w:themeColor="text1"/>
              </w:rPr>
              <w:t xml:space="preserve"> For example, enter ‘Hindex_Para_1;0.5;0’. </w:t>
            </w:r>
          </w:p>
          <w:p w14:paraId="23FECDCB" w14:textId="77777777" w:rsidR="00083011" w:rsidRDefault="00083011" w:rsidP="00083011">
            <w:pPr>
              <w:pStyle w:val="ListParagraph"/>
              <w:rPr>
                <w:rFonts w:ascii="Courier New" w:hAnsi="Courier New" w:cs="Courier New"/>
                <w:color w:val="000000" w:themeColor="text1"/>
              </w:rPr>
            </w:pPr>
          </w:p>
          <w:p w14:paraId="0129B765" w14:textId="536D1910" w:rsidR="00083011"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Fitness = k + (Hindex - </w:t>
            </w:r>
            <w:proofErr w:type="gramStart"/>
            <w:r>
              <w:rPr>
                <w:rFonts w:ascii="Courier New" w:hAnsi="Courier New" w:cs="Courier New"/>
                <w:color w:val="000000" w:themeColor="text1"/>
              </w:rPr>
              <w:t>h)^</w:t>
            </w:r>
            <w:proofErr w:type="gramEnd"/>
            <w:r>
              <w:rPr>
                <w:rFonts w:ascii="Courier New" w:hAnsi="Courier New" w:cs="Courier New"/>
                <w:color w:val="000000" w:themeColor="text1"/>
              </w:rPr>
              <w:t xml:space="preserve">2 / (4 * p) </w:t>
            </w:r>
          </w:p>
          <w:p w14:paraId="1B676BA8" w14:textId="77777777" w:rsidR="00083011" w:rsidRDefault="00083011" w:rsidP="00083011">
            <w:pPr>
              <w:pStyle w:val="ListParagraph"/>
              <w:rPr>
                <w:rFonts w:ascii="Courier New" w:hAnsi="Courier New" w:cs="Courier New"/>
                <w:color w:val="000000" w:themeColor="text1"/>
              </w:rPr>
            </w:pPr>
          </w:p>
          <w:p w14:paraId="21A05FBB" w14:textId="24C0E7F6" w:rsidR="00B4251D" w:rsidRDefault="00083011" w:rsidP="00083011">
            <w:pPr>
              <w:pStyle w:val="ListParagraph"/>
              <w:rPr>
                <w:rFonts w:ascii="Courier New" w:hAnsi="Courier New" w:cs="Courier New"/>
                <w:color w:val="000000" w:themeColor="text1"/>
              </w:rPr>
            </w:pPr>
            <w:r>
              <w:rPr>
                <w:rFonts w:ascii="Courier New" w:hAnsi="Courier New" w:cs="Courier New"/>
                <w:color w:val="000000" w:themeColor="text1"/>
              </w:rPr>
              <w:t xml:space="preserve">Then, </w:t>
            </w:r>
            <w:proofErr w:type="gramStart"/>
            <w:r>
              <w:rPr>
                <w:rFonts w:ascii="Courier New" w:hAnsi="Courier New" w:cs="Courier New"/>
                <w:color w:val="000000" w:themeColor="text1"/>
              </w:rPr>
              <w:t>similar to</w:t>
            </w:r>
            <w:proofErr w:type="gramEnd"/>
            <w:r>
              <w:rPr>
                <w:rFonts w:ascii="Courier New" w:hAnsi="Courier New" w:cs="Courier New"/>
                <w:color w:val="000000" w:themeColor="text1"/>
              </w:rPr>
              <w:t xml:space="preserve"> all other modules a differential mortality is applied via 1 – Fitness. </w:t>
            </w:r>
          </w:p>
          <w:p w14:paraId="178F910D" w14:textId="77777777" w:rsidR="003109CD" w:rsidRDefault="003109CD" w:rsidP="00083011">
            <w:pPr>
              <w:pStyle w:val="ListParagraph"/>
              <w:rPr>
                <w:rFonts w:ascii="Courier New" w:hAnsi="Courier New" w:cs="Courier New"/>
                <w:color w:val="000000" w:themeColor="text1"/>
              </w:rPr>
            </w:pPr>
          </w:p>
          <w:p w14:paraId="706F609B" w14:textId="74B63B46" w:rsidR="00136A40" w:rsidRPr="00C152A0" w:rsidRDefault="00136A40" w:rsidP="00136A40">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‘Hindex_Step_</w:t>
            </w:r>
            <w:proofErr w:type="gramStart"/>
            <w:r>
              <w:rPr>
                <w:rFonts w:ascii="Courier New" w:hAnsi="Courier New" w:cs="Courier New"/>
                <w:color w:val="000000" w:themeColor="text1"/>
              </w:rPr>
              <w:t>a;b</w:t>
            </w:r>
            <w:proofErr w:type="gramEnd"/>
            <w:r>
              <w:rPr>
                <w:rFonts w:ascii="Courier New" w:hAnsi="Courier New" w:cs="Courier New"/>
                <w:color w:val="000000" w:themeColor="text1"/>
              </w:rPr>
              <w:t xml:space="preserve">;c’ to apply a selection as a function of each individuals ‘HIndex’ using a step function. Note that here, no spatial </w:t>
            </w:r>
            <w:r>
              <w:rPr>
                <w:rFonts w:ascii="Courier New" w:hAnsi="Courier New" w:cs="Courier New"/>
                <w:color w:val="000000" w:themeColor="text1"/>
              </w:rPr>
              <w:lastRenderedPageBreak/>
              <w:t xml:space="preserve">or environmental influence is given. If Hindex &lt;= a, then fitness = b, else fitness = c. </w:t>
            </w:r>
          </w:p>
          <w:p w14:paraId="20854E3F" w14:textId="035DA35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Spatial selection values (differential mortality for options ‘1’ and ‘2’ and parameters values for options ‘M’ and ‘G’) for each selection model and corresponding genotype are then entered for each patch (see Patch control and PatchVars.csv </w:t>
            </w:r>
            <w:r w:rsidR="00527162">
              <w:rPr>
                <w:rFonts w:ascii="Courier New" w:hAnsi="Courier New" w:cs="Courier New"/>
                <w:color w:val="000000" w:themeColor="text1"/>
              </w:rPr>
              <w:t>p</w:t>
            </w:r>
            <w:r w:rsidRPr="00C152A0">
              <w:rPr>
                <w:rFonts w:ascii="Courier New" w:hAnsi="Courier New" w:cs="Courier New"/>
                <w:color w:val="000000" w:themeColor="text1"/>
              </w:rPr>
              <w:t>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w:t>
            </w:r>
            <w:proofErr w:type="gramStart"/>
            <w:r>
              <w:rPr>
                <w:rFonts w:ascii="Courier New" w:hAnsi="Courier New" w:cs="Courier New"/>
                <w:color w:val="000000" w:themeColor="text1"/>
              </w:rPr>
              <w:t>Out;Back</w:t>
            </w:r>
            <w:proofErr w:type="gramEnd"/>
            <w:r>
              <w:rPr>
                <w:rFonts w:ascii="Courier New" w:hAnsi="Courier New" w:cs="Courier New"/>
                <w:color w:val="000000" w:themeColor="text1"/>
              </w:rPr>
              <w:t xml:space="preserve">;Eggs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29" w:name="_Toc508018725"/>
            <w:r w:rsidRPr="00C152A0">
              <w:rPr>
                <w:rFonts w:ascii="Courier New" w:hAnsi="Courier New" w:cs="Courier New"/>
                <w:b/>
                <w:i/>
                <w:color w:val="000000" w:themeColor="text1"/>
              </w:rPr>
              <w:t>Infection options</w:t>
            </w:r>
            <w:bookmarkEnd w:id="29"/>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option tracks vertical transmission in the population. A column in </w:t>
            </w:r>
            <w:proofErr w:type="gramStart"/>
            <w:r w:rsidRPr="00C152A0">
              <w:rPr>
                <w:rFonts w:ascii="Courier New" w:hAnsi="Courier New" w:cs="Courier New"/>
                <w:color w:val="000000" w:themeColor="text1"/>
              </w:rPr>
              <w:t>ind{</w:t>
            </w:r>
            <w:proofErr w:type="gramEnd"/>
            <w:r w:rsidRPr="00C152A0">
              <w:rPr>
                <w:rFonts w:ascii="Courier New" w:hAnsi="Courier New" w:cs="Courier New"/>
                <w:color w:val="000000" w:themeColor="text1"/>
              </w:rPr>
              <w:t>}.csv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 xml:space="preserve">Enter ‘Y’ and a random status infection (0 or 1) is created and </w:t>
            </w:r>
            <w:r w:rsidRPr="00C152A0">
              <w:rPr>
                <w:rFonts w:ascii="Courier New" w:hAnsi="Courier New" w:cs="Courier New"/>
                <w:color w:val="000000" w:themeColor="text1"/>
              </w:rPr>
              <w:lastRenderedPageBreak/>
              <w:t>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0" w:name="_Toc508018726"/>
            <w:r w:rsidRPr="00C152A0">
              <w:rPr>
                <w:rFonts w:ascii="Courier New" w:hAnsi="Courier New" w:cs="Courier New"/>
                <w:b/>
                <w:i/>
                <w:color w:val="000000" w:themeColor="text1"/>
              </w:rPr>
              <w:t>Growth options (see Section 1.3.1.6)</w:t>
            </w:r>
            <w:bookmarkEnd w:id="30"/>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w:t>
            </w:r>
            <w:proofErr w:type="gramStart"/>
            <w:r w:rsidRPr="00C152A0">
              <w:rPr>
                <w:rFonts w:ascii="Courier New" w:hAnsi="Courier New" w:cs="Courier New"/>
                <w:color w:val="000000" w:themeColor="text1"/>
              </w:rPr>
              <w:t>These function</w:t>
            </w:r>
            <w:proofErr w:type="gramEnd"/>
            <w:r w:rsidRPr="00C152A0">
              <w:rPr>
                <w:rFonts w:ascii="Courier New" w:hAnsi="Courier New" w:cs="Courier New"/>
                <w:color w:val="000000" w:themeColor="text1"/>
              </w:rPr>
              <w:t xml:space="preserve">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w:t>
            </w:r>
            <w:proofErr w:type="gramStart"/>
            <w:r w:rsidRPr="00C152A0">
              <w:rPr>
                <w:rFonts w:ascii="Courier New" w:hAnsi="Courier New" w:cs="Courier New"/>
                <w:color w:val="000000" w:themeColor="text1"/>
              </w:rPr>
              <w:t>exp( -</w:t>
            </w:r>
            <w:proofErr w:type="gramEnd"/>
            <w:r w:rsidRPr="00C152A0">
              <w:rPr>
                <w:rFonts w:ascii="Courier New" w:hAnsi="Courier New" w:cs="Courier New"/>
                <w:color w:val="000000" w:themeColor="text1"/>
              </w:rPr>
              <w:t xml:space="preserve">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lastRenderedPageBreak/>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lastRenderedPageBreak/>
              <w:t>growth_Loo,</w:t>
            </w:r>
          </w:p>
          <w:p w14:paraId="6F14E132" w14:textId="52C8192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r w:rsidR="0038089A">
              <w:rPr>
                <w:rFonts w:ascii="Courier New" w:hAnsi="Courier New" w:cs="Courier New"/>
                <w:color w:val="000000" w:themeColor="text1"/>
              </w:rPr>
              <w:t>**</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28084EC8" w14:textId="77777777"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p w14:paraId="59B2D69B" w14:textId="77777777" w:rsidR="0038089A" w:rsidRDefault="0038089A" w:rsidP="00B4251D">
            <w:pPr>
              <w:rPr>
                <w:rFonts w:ascii="Courier New" w:hAnsi="Courier New" w:cs="Courier New"/>
                <w:color w:val="000000" w:themeColor="text1"/>
              </w:rPr>
            </w:pPr>
          </w:p>
          <w:p w14:paraId="0F103261" w14:textId="3CDFEAF3" w:rsidR="00AF6704" w:rsidRPr="00C152A0" w:rsidRDefault="00AF6704" w:rsidP="00B4251D">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L = Loo * (1 – </w:t>
            </w:r>
            <w:proofErr w:type="gramStart"/>
            <w:r w:rsidRPr="00C152A0">
              <w:rPr>
                <w:rFonts w:ascii="Courier New" w:hAnsi="Courier New" w:cs="Courier New"/>
                <w:color w:val="000000" w:themeColor="text1"/>
              </w:rPr>
              <w:t>exp(</w:t>
            </w:r>
            <w:proofErr w:type="gramEnd"/>
            <w:r w:rsidRPr="00C152A0">
              <w:rPr>
                <w:rFonts w:ascii="Courier New" w:hAnsi="Courier New" w:cs="Courier New"/>
                <w:color w:val="000000" w:themeColor="text1"/>
              </w:rPr>
              <w:t>–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w:t>
            </w:r>
            <w:proofErr w:type="gramStart"/>
            <w:r>
              <w:rPr>
                <w:rFonts w:ascii="Courier New" w:hAnsi="Courier New" w:cs="Courier New"/>
                <w:color w:val="000000" w:themeColor="text1"/>
              </w:rPr>
              <w:t>1;Loo</w:t>
            </w:r>
            <w:proofErr w:type="gramEnd"/>
            <w:r>
              <w:rPr>
                <w:rFonts w:ascii="Courier New" w:hAnsi="Courier New" w:cs="Courier New"/>
                <w:color w:val="000000" w:themeColor="text1"/>
              </w:rPr>
              <w:t>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D1B848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r w:rsidR="00AF6704">
              <w:rPr>
                <w:rFonts w:ascii="Courier New" w:hAnsi="Courier New" w:cs="Courier New"/>
                <w:color w:val="000000" w:themeColor="text1"/>
              </w:rPr>
              <w:t>**</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23B7B976" w:rsidR="00B4251D" w:rsidRPr="00C152A0" w:rsidRDefault="00AF6704" w:rsidP="00B4251D">
            <w:pPr>
              <w:rPr>
                <w:rFonts w:ascii="Courier New" w:hAnsi="Courier New" w:cs="Courier New"/>
                <w:color w:val="000000" w:themeColor="text1"/>
              </w:rPr>
            </w:pPr>
            <w:r>
              <w:rPr>
                <w:rFonts w:ascii="Courier New" w:hAnsi="Courier New" w:cs="Courier New"/>
                <w:color w:val="000000" w:themeColor="text1"/>
              </w:rPr>
              <w:t>** This field can be different for each sex class.</w:t>
            </w: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1" w:name="_Toc508018727"/>
      <w:r w:rsidRPr="00C152A0">
        <w:rPr>
          <w:rFonts w:ascii="Courier New" w:hAnsi="Courier New" w:cs="Courier New"/>
          <w:b/>
          <w:color w:val="000000" w:themeColor="text1"/>
        </w:rPr>
        <w:lastRenderedPageBreak/>
        <w:t>Output</w:t>
      </w:r>
      <w:bookmarkEnd w:id="31"/>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w:t>
      </w:r>
      <w:proofErr w:type="gramStart"/>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 xml:space="preserve">\data\output_test_1332964297\batchrun0mcrun0’.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w:t>
      </w:r>
      <w:proofErr w:type="gramStart"/>
      <w:r w:rsidRPr="00C152A0">
        <w:rPr>
          <w:rFonts w:ascii="Courier New" w:hAnsi="Courier New" w:cs="Courier New"/>
          <w:color w:val="000000" w:themeColor="text1"/>
        </w:rPr>
        <w:t>1,…</w:t>
      </w:r>
      <w:proofErr w:type="gramEnd"/>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w:t>
      </w:r>
      <w:proofErr w:type="gramStart"/>
      <w:r w:rsidR="00B3416F" w:rsidRPr="00C152A0">
        <w:rPr>
          <w:rFonts w:ascii="Courier New" w:hAnsi="Courier New" w:cs="Courier New"/>
          <w:color w:val="000000" w:themeColor="text1"/>
        </w:rPr>
        <w:t>{}mcrun</w:t>
      </w:r>
      <w:proofErr w:type="gramEnd"/>
      <w:r w:rsidR="00B3416F" w:rsidRPr="00C152A0">
        <w:rPr>
          <w:rFonts w:ascii="Courier New" w:hAnsi="Courier New" w:cs="Courier New"/>
          <w:color w:val="000000" w:themeColor="text1"/>
        </w:rPr>
        <w:t>{}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2" w:name="_Toc508018728"/>
      <w:r w:rsidRPr="00C152A0">
        <w:rPr>
          <w:rFonts w:ascii="Courier New" w:hAnsi="Courier New" w:cs="Courier New"/>
          <w:b/>
          <w:color w:val="000000" w:themeColor="text1"/>
        </w:rPr>
        <w:t>Individual files</w:t>
      </w:r>
      <w:bookmarkEnd w:id="32"/>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3" w:name="_Toc508018729"/>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3"/>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proofErr w:type="gramStart"/>
      <w:r w:rsidR="003A65D1" w:rsidRPr="00C152A0">
        <w:rPr>
          <w:rFonts w:ascii="Courier New" w:hAnsi="Courier New" w:cs="Courier New"/>
          <w:i/>
          <w:color w:val="000000" w:themeColor="text1"/>
        </w:rPr>
        <w:t>DoUpdate(</w:t>
      </w:r>
      <w:proofErr w:type="gramEnd"/>
      <w:r w:rsidR="003A65D1" w:rsidRPr="00C152A0">
        <w:rPr>
          <w:rFonts w:ascii="Courier New" w:hAnsi="Courier New" w:cs="Courier New"/>
          <w:i/>
          <w:color w:val="000000" w:themeColor="text1"/>
        </w:rPr>
        <w:t>)</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535A5A6E"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 xml:space="preserve">(see below) and patch currently </w:t>
      </w:r>
      <w:proofErr w:type="gramStart"/>
      <w:r w:rsidR="00634E8B">
        <w:rPr>
          <w:rFonts w:ascii="Courier New" w:hAnsi="Courier New" w:cs="Courier New"/>
          <w:color w:val="000000" w:themeColor="text1"/>
        </w:rPr>
        <w:t>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w:t>
      </w:r>
      <w:proofErr w:type="gramEnd"/>
      <w:r w:rsidR="009B699B" w:rsidRPr="00C152A0">
        <w:rPr>
          <w:rFonts w:ascii="Courier New" w:hAnsi="Courier New" w:cs="Courier New"/>
          <w:color w:val="000000" w:themeColor="text1"/>
        </w:rPr>
        <w:t xml:space="preserve">{emigrated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}_{‘Y’ and year </w:t>
      </w:r>
      <w:r w:rsidR="009B699B" w:rsidRPr="00C152A0">
        <w:rPr>
          <w:rFonts w:ascii="Courier New" w:hAnsi="Courier New" w:cs="Courier New"/>
          <w:color w:val="000000" w:themeColor="text1"/>
        </w:rPr>
        <w:lastRenderedPageBreak/>
        <w:t>born}</w:t>
      </w:r>
      <w:r w:rsidR="00F8386C" w:rsidRPr="00C152A0">
        <w:rPr>
          <w:rFonts w:ascii="Courier New" w:hAnsi="Courier New" w:cs="Courier New"/>
          <w:color w:val="000000" w:themeColor="text1"/>
        </w:rPr>
        <w:t xml:space="preserve">_{unique individual number}. E.g., </w:t>
      </w:r>
      <w:r w:rsidR="005D034D">
        <w:rPr>
          <w:rFonts w:ascii="Courier New" w:hAnsi="Courier New" w:cs="Courier New"/>
          <w:color w:val="000000" w:themeColor="text1"/>
        </w:rPr>
        <w:t>R</w:t>
      </w:r>
      <w:r w:rsidR="00077237" w:rsidRPr="00C152A0">
        <w:rPr>
          <w:rFonts w:ascii="Courier New" w:hAnsi="Courier New" w:cs="Courier New"/>
          <w:color w:val="000000" w:themeColor="text1"/>
        </w:rPr>
        <w:t>2</w:t>
      </w:r>
      <w:r w:rsidR="004A6769">
        <w:rPr>
          <w:rFonts w:ascii="Courier New" w:hAnsi="Courier New" w:cs="Courier New"/>
          <w:color w:val="000000" w:themeColor="text1"/>
        </w:rPr>
        <w:t>_</w:t>
      </w:r>
      <w:r w:rsidR="00634E8B">
        <w:rPr>
          <w:rFonts w:ascii="Courier New" w:hAnsi="Courier New" w:cs="Courier New"/>
          <w:color w:val="000000" w:themeColor="text1"/>
        </w:rPr>
        <w:t>F</w:t>
      </w:r>
      <w:r w:rsidR="005D034D">
        <w:rPr>
          <w:rFonts w:ascii="Courier New" w:hAnsi="Courier New" w:cs="Courier New"/>
          <w:color w:val="000000" w:themeColor="text1"/>
        </w:rPr>
        <w:t>2_m3f4</w:t>
      </w:r>
      <w:r w:rsidR="009B699B" w:rsidRPr="00C152A0">
        <w:rPr>
          <w:rFonts w:ascii="Courier New" w:hAnsi="Courier New" w:cs="Courier New"/>
          <w:color w:val="000000" w:themeColor="text1"/>
        </w:rPr>
        <w:t>_</w:t>
      </w:r>
      <w:r w:rsidR="00F8386C" w:rsidRPr="00C152A0">
        <w:rPr>
          <w:rFonts w:ascii="Courier New" w:hAnsi="Courier New" w:cs="Courier New"/>
          <w:color w:val="000000" w:themeColor="text1"/>
        </w:rPr>
        <w:t>P</w:t>
      </w:r>
      <w:r w:rsidR="005D034D">
        <w:rPr>
          <w:rFonts w:ascii="Courier New" w:hAnsi="Courier New" w:cs="Courier New"/>
          <w:color w:val="000000" w:themeColor="text1"/>
        </w:rPr>
        <w:t>1</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w:t>
      </w:r>
      <w:r w:rsidR="004A6769">
        <w:rPr>
          <w:rFonts w:ascii="Courier New" w:hAnsi="Courier New" w:cs="Courier New"/>
          <w:color w:val="000000" w:themeColor="text1"/>
        </w:rPr>
        <w:t>,</w:t>
      </w:r>
      <w:r w:rsidR="005D034D">
        <w:rPr>
          <w:rFonts w:ascii="Courier New" w:hAnsi="Courier New" w:cs="Courier New"/>
          <w:color w:val="000000" w:themeColor="text1"/>
        </w:rPr>
        <w:t xml:space="preserve"> that moved previously from from patch 2 (residor should have the same patch number for these first 2 fields), </w:t>
      </w:r>
      <w:r w:rsidR="004A6769">
        <w:rPr>
          <w:rFonts w:ascii="Courier New" w:hAnsi="Courier New" w:cs="Courier New"/>
          <w:color w:val="000000" w:themeColor="text1"/>
        </w:rPr>
        <w:t xml:space="preserve">born to a mother in patch 3 and father in patch 4, </w:t>
      </w:r>
      <w:r w:rsidR="0013292C">
        <w:rPr>
          <w:rFonts w:ascii="Courier New" w:hAnsi="Courier New" w:cs="Courier New"/>
          <w:color w:val="000000" w:themeColor="text1"/>
        </w:rPr>
        <w:t xml:space="preserve">and </w:t>
      </w:r>
      <w:r w:rsidR="00077237" w:rsidRPr="00C152A0">
        <w:rPr>
          <w:rFonts w:ascii="Courier New" w:hAnsi="Courier New" w:cs="Courier New"/>
          <w:color w:val="000000" w:themeColor="text1"/>
        </w:rPr>
        <w:t xml:space="preserve">born in year 10 </w:t>
      </w:r>
      <w:r w:rsidR="005D034D">
        <w:rPr>
          <w:rFonts w:ascii="Courier New" w:hAnsi="Courier New" w:cs="Courier New"/>
          <w:color w:val="000000" w:themeColor="text1"/>
        </w:rPr>
        <w:t>in</w:t>
      </w:r>
      <w:r w:rsidR="00077237" w:rsidRPr="00C152A0">
        <w:rPr>
          <w:rFonts w:ascii="Courier New" w:hAnsi="Courier New" w:cs="Courier New"/>
          <w:color w:val="000000" w:themeColor="text1"/>
        </w:rPr>
        <w:t xml:space="preserve"> natal </w:t>
      </w:r>
      <w:r w:rsidR="00F8386C" w:rsidRPr="00C152A0">
        <w:rPr>
          <w:rFonts w:ascii="Courier New" w:hAnsi="Courier New" w:cs="Courier New"/>
          <w:color w:val="000000" w:themeColor="text1"/>
        </w:rPr>
        <w:t xml:space="preserve">patch </w:t>
      </w:r>
      <w:r w:rsidR="005D034D">
        <w:rPr>
          <w:rFonts w:ascii="Courier New" w:hAnsi="Courier New" w:cs="Courier New"/>
          <w:color w:val="000000" w:themeColor="text1"/>
        </w:rPr>
        <w:t>1</w:t>
      </w:r>
      <w:r w:rsidR="00F8386C" w:rsidRPr="00C152A0">
        <w:rPr>
          <w:rFonts w:ascii="Courier New" w:hAnsi="Courier New" w:cs="Courier New"/>
          <w:color w:val="000000" w:themeColor="text1"/>
        </w:rPr>
        <w:t xml:space="preserve">. </w:t>
      </w:r>
      <w:r w:rsidR="00077237" w:rsidRPr="00C152A0">
        <w:rPr>
          <w:rFonts w:ascii="Courier New" w:hAnsi="Courier New" w:cs="Courier New"/>
          <w:color w:val="000000" w:themeColor="text1"/>
        </w:rPr>
        <w:t>Initialization of individuals will have Y-1</w:t>
      </w:r>
      <w:r w:rsidR="00EA3F48">
        <w:rPr>
          <w:rFonts w:ascii="Courier New" w:hAnsi="Courier New" w:cs="Courier New"/>
          <w:color w:val="000000" w:themeColor="text1"/>
        </w:rPr>
        <w:t>, m-1f-1, and will be ‘R’</w:t>
      </w:r>
      <w:r w:rsidR="00077237" w:rsidRPr="00C152A0">
        <w:rPr>
          <w:rFonts w:ascii="Courier New" w:hAnsi="Courier New" w:cs="Courier New"/>
          <w:color w:val="000000" w:themeColor="text1"/>
        </w:rPr>
        <w:t xml:space="preserve">. Therefore, a query for year, patch, and number will track individual locations. The first alpha character </w:t>
      </w:r>
      <w:r w:rsidR="00C7587C">
        <w:rPr>
          <w:rFonts w:ascii="Courier New" w:hAnsi="Courier New" w:cs="Courier New"/>
          <w:color w:val="000000" w:themeColor="text1"/>
        </w:rPr>
        <w:t xml:space="preserve">tracks the </w:t>
      </w:r>
      <w:proofErr w:type="gramStart"/>
      <w:r w:rsidR="00C7587C">
        <w:rPr>
          <w:rFonts w:ascii="Courier New" w:hAnsi="Courier New" w:cs="Courier New"/>
          <w:color w:val="000000" w:themeColor="text1"/>
        </w:rPr>
        <w:t>individuals</w:t>
      </w:r>
      <w:proofErr w:type="gramEnd"/>
      <w:r w:rsidR="00C7587C">
        <w:rPr>
          <w:rFonts w:ascii="Courier New" w:hAnsi="Courier New" w:cs="Courier New"/>
          <w:color w:val="000000" w:themeColor="text1"/>
        </w:rPr>
        <w:t xml:space="preserve">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w:t>
      </w:r>
      <w:proofErr w:type="gramStart"/>
      <w:r w:rsidR="003C0BC6" w:rsidRPr="00C152A0">
        <w:rPr>
          <w:rFonts w:ascii="Courier New" w:hAnsi="Courier New" w:cs="Courier New"/>
          <w:color w:val="000000" w:themeColor="text1"/>
        </w:rPr>
        <w:t>grounds, but</w:t>
      </w:r>
      <w:proofErr w:type="gramEnd"/>
      <w:r w:rsidR="003C0BC6" w:rsidRPr="00C152A0">
        <w:rPr>
          <w:rFonts w:ascii="Courier New" w:hAnsi="Courier New" w:cs="Courier New"/>
          <w:color w:val="000000" w:themeColor="text1"/>
        </w:rPr>
        <w:t xml:space="preserve">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 xml:space="preserve">will only occur in the </w:t>
      </w:r>
      <w:proofErr w:type="gramStart"/>
      <w:r w:rsidR="005000CE" w:rsidRPr="00C152A0">
        <w:rPr>
          <w:rFonts w:ascii="Courier New" w:hAnsi="Courier New" w:cs="Courier New"/>
          <w:color w:val="000000" w:themeColor="text1"/>
        </w:rPr>
        <w:t>ind</w:t>
      </w:r>
      <w:r w:rsidR="00077237" w:rsidRPr="00C152A0">
        <w:rPr>
          <w:rFonts w:ascii="Courier New" w:hAnsi="Courier New" w:cs="Courier New"/>
          <w:color w:val="000000" w:themeColor="text1"/>
        </w:rPr>
        <w:t>(</w:t>
      </w:r>
      <w:proofErr w:type="gramEnd"/>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286DE257" w14:textId="77777777" w:rsidR="00846266"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F – Indicates the patch that the individual migrated from.</w:t>
      </w:r>
    </w:p>
    <w:p w14:paraId="7326B0F9" w14:textId="436E6EA0" w:rsidR="00C7587C" w:rsidRDefault="00846266"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P – Natal patch</w:t>
      </w:r>
      <w:r w:rsidR="00C7587C">
        <w:rPr>
          <w:rFonts w:ascii="Courier New" w:hAnsi="Courier New" w:cs="Courier New"/>
          <w:color w:val="000000" w:themeColor="text1"/>
        </w:rPr>
        <w:t xml:space="preserve">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784C76E7" w:rsid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287A66B1" w14:textId="17B05DD8" w:rsidR="004A6769" w:rsidRPr="00C7587C" w:rsidRDefault="004A6769"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m</w:t>
      </w:r>
      <w:proofErr w:type="gramStart"/>
      <w:r>
        <w:rPr>
          <w:rFonts w:ascii="Courier New" w:hAnsi="Courier New" w:cs="Courier New"/>
          <w:color w:val="000000" w:themeColor="text1"/>
        </w:rPr>
        <w:t>{}f</w:t>
      </w:r>
      <w:proofErr w:type="gramEnd"/>
      <w:r>
        <w:rPr>
          <w:rFonts w:ascii="Courier New" w:hAnsi="Courier New" w:cs="Courier New"/>
          <w:color w:val="000000" w:themeColor="text1"/>
        </w:rPr>
        <w:t xml:space="preserve">{} – Mother’s patch and Father’s patch. </w:t>
      </w:r>
    </w:p>
    <w:p w14:paraId="78896AB2" w14:textId="4B888AD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‘sex’ – </w:t>
      </w:r>
      <w:r w:rsidR="00BE2941">
        <w:rPr>
          <w:rFonts w:ascii="Courier New" w:hAnsi="Courier New" w:cs="Courier New"/>
          <w:color w:val="000000" w:themeColor="text1"/>
        </w:rPr>
        <w:t>XX</w:t>
      </w:r>
      <w:r w:rsidRPr="00C152A0">
        <w:rPr>
          <w:rFonts w:ascii="Courier New" w:hAnsi="Courier New" w:cs="Courier New"/>
          <w:color w:val="000000" w:themeColor="text1"/>
        </w:rPr>
        <w:t xml:space="preserve"> for female and </w:t>
      </w:r>
      <w:r w:rsidR="00BE2941">
        <w:rPr>
          <w:rFonts w:ascii="Courier New" w:hAnsi="Courier New" w:cs="Courier New"/>
          <w:color w:val="000000" w:themeColor="text1"/>
        </w:rPr>
        <w:t>XY</w:t>
      </w:r>
      <w:r w:rsidRPr="00C152A0">
        <w:rPr>
          <w:rFonts w:ascii="Courier New" w:hAnsi="Courier New" w:cs="Courier New"/>
          <w:color w:val="000000" w:themeColor="text1"/>
        </w:rPr>
        <w:t xml:space="preserve"> for male</w:t>
      </w:r>
      <w:r w:rsidR="00BE2941">
        <w:rPr>
          <w:rFonts w:ascii="Courier New" w:hAnsi="Courier New" w:cs="Courier New"/>
          <w:color w:val="000000" w:themeColor="text1"/>
        </w:rPr>
        <w:t xml:space="preserve"> and YY for Trojan males</w:t>
      </w:r>
      <w:r w:rsidRPr="00C152A0">
        <w:rPr>
          <w:rFonts w:ascii="Courier New" w:hAnsi="Courier New" w:cs="Courier New"/>
          <w:color w:val="000000" w:themeColor="text1"/>
        </w:rPr>
        <w:t>.</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lastRenderedPageBreak/>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‘ClassFile’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‘SubPatchID’- The unique label for each patch given in PatchVars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4" w:name="_Toc508018730"/>
      <w:r w:rsidRPr="00C152A0">
        <w:rPr>
          <w:rFonts w:ascii="Courier New" w:hAnsi="Courier New" w:cs="Courier New"/>
          <w:b/>
          <w:color w:val="000000" w:themeColor="text1"/>
        </w:rPr>
        <w:t>Genetics format option</w:t>
      </w:r>
      <w:bookmarkEnd w:id="34"/>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5" w:name="_Toc508018731"/>
      <w:r w:rsidRPr="00C152A0">
        <w:rPr>
          <w:rFonts w:ascii="Courier New" w:hAnsi="Courier New" w:cs="Courier New"/>
          <w:b/>
          <w:color w:val="000000" w:themeColor="text1"/>
        </w:rPr>
        <w:t>Summary measures</w:t>
      </w:r>
      <w:bookmarkEnd w:id="35"/>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6" w:name="_Toc508018732"/>
      <w:r w:rsidRPr="00C152A0">
        <w:rPr>
          <w:rFonts w:ascii="Courier New" w:hAnsi="Courier New" w:cs="Courier New"/>
          <w:b/>
          <w:color w:val="000000" w:themeColor="text1"/>
        </w:rPr>
        <w:t>Time versus class</w:t>
      </w:r>
      <w:bookmarkEnd w:id="36"/>
      <w:r w:rsidR="004A306E" w:rsidRPr="00C152A0">
        <w:rPr>
          <w:rFonts w:ascii="Courier New" w:hAnsi="Courier New" w:cs="Courier New"/>
          <w:b/>
          <w:color w:val="000000" w:themeColor="text1"/>
        </w:rPr>
        <w:t xml:space="preserve"> </w:t>
      </w:r>
    </w:p>
    <w:p w14:paraId="1CC28369" w14:textId="336297F6"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w:t>
      </w:r>
      <w:r w:rsidR="004A306E" w:rsidRPr="00C152A0">
        <w:rPr>
          <w:rFonts w:ascii="Courier New" w:hAnsi="Courier New" w:cs="Courier New"/>
          <w:color w:val="000000" w:themeColor="text1"/>
        </w:rPr>
        <w:lastRenderedPageBreak/>
        <w:t>‘summary_classAllTime_{foldertime}.csv’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59396BDB"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 Note: If size class switch is specified, then the following tracking numbers are then binned by Size_Class above, else binned by Age. </w:t>
      </w:r>
      <w:r w:rsidR="00EF39A2">
        <w:rPr>
          <w:rFonts w:ascii="Courier New" w:hAnsi="Courier New" w:cs="Courier New"/>
          <w:color w:val="000000" w:themeColor="text1"/>
        </w:rPr>
        <w:t xml:space="preserve">An exception here is when logistic density dependent population model is applied, and tracking reverts to actual age </w:t>
      </w:r>
      <w:proofErr w:type="gramStart"/>
      <w:r w:rsidR="00EF39A2">
        <w:rPr>
          <w:rFonts w:ascii="Courier New" w:hAnsi="Courier New" w:cs="Courier New"/>
          <w:color w:val="000000" w:themeColor="text1"/>
        </w:rPr>
        <w:t>bins.</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the first growth stage – second </w:t>
      </w:r>
      <w:proofErr w:type="gramStart"/>
      <w:r w:rsidRPr="00C152A0">
        <w:rPr>
          <w:rFonts w:ascii="Courier New" w:hAnsi="Courier New" w:cs="Courier New"/>
          <w:color w:val="000000" w:themeColor="text1"/>
        </w:rPr>
        <w:t>DoUpdate(</w:t>
      </w:r>
      <w:proofErr w:type="gramEnd"/>
      <w:r w:rsidRPr="00C152A0">
        <w:rPr>
          <w:rFonts w:ascii="Courier New" w:hAnsi="Courier New" w:cs="Courier New"/>
          <w:color w:val="000000" w:themeColor="text1"/>
        </w:rPr>
        <w:t>).</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PackingDeaths_Emigration – The number of individuals that died during the density dependent packing event after migration out of natal grounds (i.e., after </w:t>
      </w:r>
      <w:proofErr w:type="gramStart"/>
      <w:r w:rsidRPr="00C152A0">
        <w:rPr>
          <w:rFonts w:ascii="Courier New" w:hAnsi="Courier New" w:cs="Courier New"/>
          <w:color w:val="000000" w:themeColor="text1"/>
        </w:rPr>
        <w:t>DoEmigration(</w:t>
      </w:r>
      <w:proofErr w:type="gramEnd"/>
      <w:r w:rsidRPr="00C152A0">
        <w:rPr>
          <w:rFonts w:ascii="Courier New" w:hAnsi="Courier New" w:cs="Courier New"/>
          <w:color w:val="000000" w:themeColor="text1"/>
        </w:rPr>
        <w:t>)).</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DoEmigration(</w:t>
      </w:r>
      <w:proofErr w:type="gramEnd"/>
      <w:r w:rsidRPr="00C152A0">
        <w:rPr>
          <w:rFonts w:ascii="Courier New" w:hAnsi="Courier New" w:cs="Courier New"/>
          <w:color w:val="000000" w:themeColor="text1"/>
        </w:rPr>
        <w:t>).</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w:t>
      </w:r>
      <w:proofErr w:type="gramStart"/>
      <w:r w:rsidRPr="00C152A0">
        <w:rPr>
          <w:rFonts w:ascii="Courier New" w:hAnsi="Courier New" w:cs="Courier New"/>
          <w:color w:val="000000" w:themeColor="text1"/>
        </w:rPr>
        <w:t>DoMortality(</w:t>
      </w:r>
      <w:proofErr w:type="gramEnd"/>
      <w:r w:rsidRPr="00C152A0">
        <w:rPr>
          <w:rFonts w:ascii="Courier New" w:hAnsi="Courier New" w:cs="Courier New"/>
          <w:color w:val="000000" w:themeColor="text1"/>
        </w:rPr>
        <w:t xml:space="preserve">)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N_GrowthOut – N counts after the second growth stage – third </w:t>
      </w:r>
      <w:proofErr w:type="gramStart"/>
      <w:r w:rsidRPr="00C152A0">
        <w:rPr>
          <w:rFonts w:ascii="Courier New" w:hAnsi="Courier New" w:cs="Courier New"/>
          <w:color w:val="000000" w:themeColor="text1"/>
        </w:rPr>
        <w:t>DoUpdate(</w:t>
      </w:r>
      <w:proofErr w:type="gramEnd"/>
      <w:r w:rsidRPr="00C152A0">
        <w:rPr>
          <w:rFonts w:ascii="Courier New" w:hAnsi="Courier New" w:cs="Courier New"/>
          <w:color w:val="000000" w:themeColor="text1"/>
        </w:rPr>
        <w:t>).</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PackingDeaths_Immigration – The number of individuals that died during the density dependent packing event after migration back to natal grounds (i.e., after </w:t>
      </w:r>
      <w:proofErr w:type="gramStart"/>
      <w:r w:rsidRPr="00C152A0">
        <w:rPr>
          <w:rFonts w:ascii="Courier New" w:hAnsi="Courier New" w:cs="Courier New"/>
          <w:color w:val="000000" w:themeColor="text1"/>
        </w:rPr>
        <w:t>DoImmigration(</w:t>
      </w:r>
      <w:proofErr w:type="gramEnd"/>
      <w:r w:rsidRPr="00C152A0">
        <w:rPr>
          <w:rFonts w:ascii="Courier New" w:hAnsi="Courier New" w:cs="Courier New"/>
          <w:color w:val="000000" w:themeColor="text1"/>
        </w:rPr>
        <w:t>)).</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N_Immmigration – N counts after </w:t>
      </w:r>
      <w:proofErr w:type="gramStart"/>
      <w:r w:rsidRPr="00C152A0">
        <w:rPr>
          <w:rFonts w:ascii="Courier New" w:hAnsi="Courier New" w:cs="Courier New"/>
          <w:color w:val="000000" w:themeColor="text1"/>
        </w:rPr>
        <w:t>DoImmigration(</w:t>
      </w:r>
      <w:proofErr w:type="gramEnd"/>
      <w:r w:rsidRPr="00C152A0">
        <w:rPr>
          <w:rFonts w:ascii="Courier New" w:hAnsi="Courier New" w:cs="Courier New"/>
          <w:color w:val="000000" w:themeColor="text1"/>
        </w:rPr>
        <w:t>)</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Deaths_AfterImmiMort – The number of deaths from the </w:t>
      </w:r>
      <w:proofErr w:type="gramStart"/>
      <w:r w:rsidRPr="00C152A0">
        <w:rPr>
          <w:rFonts w:ascii="Courier New" w:hAnsi="Courier New" w:cs="Courier New"/>
          <w:color w:val="000000" w:themeColor="text1"/>
        </w:rPr>
        <w:t>DoMortality(</w:t>
      </w:r>
      <w:proofErr w:type="gramEnd"/>
      <w:r w:rsidRPr="00C152A0">
        <w:rPr>
          <w:rFonts w:ascii="Courier New" w:hAnsi="Courier New" w:cs="Courier New"/>
          <w:color w:val="000000" w:themeColor="text1"/>
        </w:rPr>
        <w:t>)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7" w:name="_Toc508018733"/>
      <w:r w:rsidRPr="00C152A0">
        <w:rPr>
          <w:rFonts w:ascii="Courier New" w:hAnsi="Courier New" w:cs="Courier New"/>
          <w:b/>
          <w:color w:val="000000" w:themeColor="text1"/>
        </w:rPr>
        <w:t>Class by given time</w:t>
      </w:r>
      <w:bookmarkEnd w:id="37"/>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given year specified will produce a file summarizing measures for each class. They will be </w:t>
      </w:r>
      <w:r w:rsidRPr="00C152A0">
        <w:rPr>
          <w:rFonts w:ascii="Courier New" w:hAnsi="Courier New" w:cs="Courier New"/>
          <w:color w:val="000000" w:themeColor="text1"/>
        </w:rPr>
        <w:lastRenderedPageBreak/>
        <w:t>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38" w:name="_Toc508018734"/>
      <w:r w:rsidRPr="00C152A0">
        <w:rPr>
          <w:rFonts w:ascii="Courier New" w:hAnsi="Courier New" w:cs="Courier New"/>
          <w:b/>
          <w:color w:val="000000" w:themeColor="text1"/>
        </w:rPr>
        <w:t>Time versus patch</w:t>
      </w:r>
      <w:bookmarkEnd w:id="38"/>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2EB888B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5795F47"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First number is total.</w:t>
      </w:r>
      <w:r w:rsidR="0086437F" w:rsidRPr="00C152A0">
        <w:rPr>
          <w:rFonts w:ascii="Courier New" w:hAnsi="Courier New" w:cs="Courier New"/>
          <w:color w:val="000000" w:themeColor="text1"/>
        </w:rPr>
        <w:t xml:space="preserve"> </w:t>
      </w:r>
    </w:p>
    <w:p w14:paraId="6C48E4E8" w14:textId="4AB012C1" w:rsid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N_YYMales – The total number of YY males (‘YY’). First number is total.</w:t>
      </w:r>
    </w:p>
    <w:p w14:paraId="6914842F" w14:textId="62E7AB83"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6F476F">
        <w:rPr>
          <w:rFonts w:ascii="Courier New" w:hAnsi="Courier New" w:cs="Courier New"/>
          <w:color w:val="000000" w:themeColor="text1"/>
        </w:rPr>
        <w:t xml:space="preserve"> (‘XX’)</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w:t>
      </w:r>
      <w:bookmarkStart w:id="39" w:name="_GoBack"/>
      <w:bookmarkEnd w:id="39"/>
    </w:p>
    <w:p w14:paraId="531FEB45" w14:textId="276D707A" w:rsidR="00D64A09"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N_BreedMales – The total number of breeding class (size or age) males</w:t>
      </w:r>
      <w:r w:rsidR="006F476F">
        <w:rPr>
          <w:rFonts w:ascii="Courier New" w:hAnsi="Courier New" w:cs="Courier New"/>
          <w:color w:val="000000" w:themeColor="text1"/>
        </w:rPr>
        <w:t xml:space="preserve"> (‘XY’)</w:t>
      </w:r>
      <w:r w:rsidRPr="00C152A0">
        <w:rPr>
          <w:rFonts w:ascii="Courier New" w:hAnsi="Courier New" w:cs="Courier New"/>
          <w:color w:val="000000" w:themeColor="text1"/>
        </w:rPr>
        <w:t xml:space="preserve">. </w:t>
      </w:r>
    </w:p>
    <w:p w14:paraId="3BEE526D" w14:textId="017470BA" w:rsidR="006F476F" w:rsidRPr="006F476F" w:rsidRDefault="006F476F" w:rsidP="006F476F">
      <w:pPr>
        <w:pStyle w:val="ListParagraph"/>
        <w:numPr>
          <w:ilvl w:val="0"/>
          <w:numId w:val="13"/>
        </w:numPr>
        <w:rPr>
          <w:rFonts w:ascii="Courier New" w:hAnsi="Courier New" w:cs="Courier New"/>
          <w:color w:val="000000" w:themeColor="text1"/>
        </w:rPr>
      </w:pPr>
      <w:r w:rsidRPr="006F476F">
        <w:rPr>
          <w:rFonts w:ascii="Courier New" w:hAnsi="Courier New" w:cs="Courier New"/>
          <w:color w:val="000000" w:themeColor="text1"/>
        </w:rPr>
        <w:t xml:space="preserve">N_BreedYYMales – The total number of breeding class (size or age) males (‘YY’).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lastRenderedPageBreak/>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proofErr w:type="gramStart"/>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w:t>
      </w:r>
      <w:proofErr w:type="gramEnd"/>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w:t>
      </w:r>
      <w:proofErr w:type="gramStart"/>
      <w:r w:rsidRPr="00C152A0">
        <w:rPr>
          <w:rFonts w:ascii="Courier New" w:hAnsi="Courier New" w:cs="Courier New"/>
          <w:color w:val="000000" w:themeColor="text1"/>
        </w:rPr>
        <w:t>DoMortality(</w:t>
      </w:r>
      <w:proofErr w:type="gramEnd"/>
      <w:r w:rsidRPr="00C152A0">
        <w:rPr>
          <w:rFonts w:ascii="Courier New" w:hAnsi="Courier New" w:cs="Courier New"/>
          <w:color w:val="000000" w:themeColor="text1"/>
        </w:rPr>
        <w:t xml:space="preserve">)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w:t>
      </w:r>
      <w:proofErr w:type="gramStart"/>
      <w:r w:rsidRPr="00C152A0">
        <w:rPr>
          <w:rFonts w:ascii="Courier New" w:hAnsi="Courier New" w:cs="Courier New"/>
          <w:color w:val="000000" w:themeColor="text1"/>
        </w:rPr>
        <w:t>DoMortality(</w:t>
      </w:r>
      <w:proofErr w:type="gramEnd"/>
      <w:r w:rsidRPr="00C152A0">
        <w:rPr>
          <w:rFonts w:ascii="Courier New" w:hAnsi="Courier New" w:cs="Courier New"/>
          <w:color w:val="000000" w:themeColor="text1"/>
        </w:rPr>
        <w:t>)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w:t>
      </w:r>
      <w:proofErr w:type="gramStart"/>
      <w:r w:rsidRPr="00C152A0">
        <w:rPr>
          <w:rFonts w:ascii="Courier New" w:hAnsi="Courier New" w:cs="Courier New"/>
          <w:color w:val="000000" w:themeColor="text1"/>
        </w:rPr>
        <w:t>DoImmigration(</w:t>
      </w:r>
      <w:proofErr w:type="gramEnd"/>
      <w:r w:rsidRPr="00C152A0">
        <w:rPr>
          <w:rFonts w:ascii="Courier New" w:hAnsi="Courier New" w:cs="Courier New"/>
          <w:color w:val="000000" w:themeColor="text1"/>
        </w:rPr>
        <w:t>)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w:t>
      </w:r>
      <w:proofErr w:type="gramStart"/>
      <w:r w:rsidRPr="00C152A0">
        <w:rPr>
          <w:rFonts w:ascii="Courier New" w:hAnsi="Courier New" w:cs="Courier New"/>
          <w:color w:val="000000" w:themeColor="text1"/>
        </w:rPr>
        <w:t>DoMortaltiy(</w:t>
      </w:r>
      <w:proofErr w:type="gramEnd"/>
      <w:r w:rsidRPr="00C152A0">
        <w:rPr>
          <w:rFonts w:ascii="Courier New" w:hAnsi="Courier New" w:cs="Courier New"/>
          <w:color w:val="000000" w:themeColor="text1"/>
        </w:rPr>
        <w:t xml:space="preserve">)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w:t>
      </w:r>
      <w:proofErr w:type="gramStart"/>
      <w:r w:rsidR="00A61CEF" w:rsidRPr="00C152A0">
        <w:rPr>
          <w:rFonts w:ascii="Courier New" w:hAnsi="Courier New" w:cs="Courier New"/>
          <w:color w:val="000000" w:themeColor="text1"/>
        </w:rPr>
        <w:t>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proofErr w:type="gramEnd"/>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lastRenderedPageBreak/>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w:t>
      </w:r>
      <w:proofErr w:type="gramStart"/>
      <w:r w:rsidR="00A61CEF" w:rsidRPr="00C152A0">
        <w:rPr>
          <w:rFonts w:ascii="Courier New" w:hAnsi="Courier New" w:cs="Courier New"/>
          <w:color w:val="000000" w:themeColor="text1"/>
        </w:rPr>
        <w:t>DoImmigration(</w:t>
      </w:r>
      <w:proofErr w:type="gramEnd"/>
      <w:r w:rsidR="00A61CEF" w:rsidRPr="00C152A0">
        <w:rPr>
          <w:rFonts w:ascii="Courier New" w:hAnsi="Courier New" w:cs="Courier New"/>
          <w:color w:val="000000" w:themeColor="text1"/>
        </w:rPr>
        <w:t>)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HomeAttemptStrayerDist and HomeAttemptStrayerDist_SD – The mean and std (cost) distance individuals stray after they attempt to return to their natal grounds separated into female and male movement during the </w:t>
      </w:r>
      <w:proofErr w:type="gramStart"/>
      <w:r w:rsidRPr="00C152A0">
        <w:rPr>
          <w:rFonts w:ascii="Courier New" w:hAnsi="Courier New" w:cs="Courier New"/>
          <w:color w:val="000000" w:themeColor="text1"/>
        </w:rPr>
        <w:t>DoImmigration(</w:t>
      </w:r>
      <w:proofErr w:type="gramEnd"/>
      <w:r w:rsidRPr="00C152A0">
        <w:rPr>
          <w:rFonts w:ascii="Courier New" w:hAnsi="Courier New" w:cs="Courier New"/>
          <w:color w:val="000000" w:themeColor="text1"/>
        </w:rPr>
        <w:t>)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0" w:name="_Toc508018735"/>
      <w:r w:rsidRPr="00C152A0">
        <w:rPr>
          <w:rFonts w:ascii="Courier New" w:hAnsi="Courier New" w:cs="Courier New"/>
          <w:b/>
          <w:color w:val="000000" w:themeColor="text1"/>
        </w:rPr>
        <w:t>Patch by given time</w:t>
      </w:r>
      <w:bookmarkEnd w:id="40"/>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1" w:name="_Toc508018736"/>
      <w:r w:rsidRPr="00C152A0">
        <w:rPr>
          <w:rFonts w:ascii="Courier New" w:hAnsi="Courier New" w:cs="Courier New"/>
          <w:b/>
          <w:color w:val="000000" w:themeColor="text1"/>
        </w:rPr>
        <w:t>Special Cases</w:t>
      </w:r>
      <w:bookmarkEnd w:id="41"/>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2" w:name="_Toc508018737"/>
      <w:r w:rsidRPr="00C152A0">
        <w:rPr>
          <w:rFonts w:ascii="Courier New" w:hAnsi="Courier New" w:cs="Courier New"/>
          <w:b/>
          <w:color w:val="000000" w:themeColor="text1"/>
        </w:rPr>
        <w:lastRenderedPageBreak/>
        <w:t>Non-overlapping generations</w:t>
      </w:r>
      <w:bookmarkEnd w:id="42"/>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3" w:name="_Toc508018738"/>
      <w:r w:rsidRPr="00C152A0">
        <w:rPr>
          <w:rFonts w:ascii="Courier New" w:hAnsi="Courier New" w:cs="Courier New"/>
          <w:b/>
          <w:color w:val="000000" w:themeColor="text1"/>
        </w:rPr>
        <w:t>Wright-Fisher assumptions</w:t>
      </w:r>
      <w:bookmarkEnd w:id="43"/>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04F88E10"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w:t>
      </w:r>
      <w:r w:rsidR="00AB0AB8">
        <w:rPr>
          <w:rFonts w:ascii="Courier New" w:hAnsi="Courier New" w:cs="Courier New"/>
          <w:color w:val="000000" w:themeColor="text1"/>
        </w:rPr>
        <w:t>Sex Ratio</w:t>
      </w:r>
      <w:r w:rsidRPr="00C152A0">
        <w:rPr>
          <w:rFonts w:ascii="Courier New" w:hAnsi="Courier New" w:cs="Courier New"/>
          <w:color w:val="000000" w:themeColor="text1"/>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proofErr w:type="gramStart"/>
      <w:r w:rsidRPr="00C152A0">
        <w:rPr>
          <w:rFonts w:ascii="Courier New" w:hAnsi="Courier New" w:cs="Courier New"/>
          <w:color w:val="000000" w:themeColor="text1"/>
        </w:rPr>
        <w:t>))</w:t>
      </w:r>
      <w:r w:rsidRPr="00C152A0">
        <w:rPr>
          <w:rFonts w:ascii="Courier New" w:hAnsi="Courier New" w:cs="Courier New"/>
          <w:color w:val="000000" w:themeColor="text1"/>
          <w:vertAlign w:val="superscript"/>
        </w:rPr>
        <w:t>t</w:t>
      </w:r>
      <w:proofErr w:type="gramEnd"/>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proofErr w:type="gramStart"/>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proofErr w:type="gramEnd"/>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w:t>
      </w:r>
      <w:proofErr w:type="gramStart"/>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w:t>
      </w:r>
      <w:proofErr w:type="gramEnd"/>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lastRenderedPageBreak/>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4" w:name="_Toc508018739"/>
      <w:r w:rsidRPr="00C152A0">
        <w:rPr>
          <w:rFonts w:ascii="Courier New" w:hAnsi="Courier New" w:cs="Courier New"/>
          <w:b/>
          <w:color w:val="000000" w:themeColor="text1"/>
        </w:rPr>
        <w:t>Deterministic and stochastic variability</w:t>
      </w:r>
      <w:bookmarkEnd w:id="44"/>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w:t>
            </w:r>
            <w:proofErr w:type="gramStart"/>
            <w:r w:rsidRPr="00C152A0">
              <w:rPr>
                <w:rFonts w:ascii="Courier New" w:hAnsi="Courier New" w:cs="Courier New"/>
                <w:b/>
                <w:color w:val="000000" w:themeColor="text1"/>
                <w:sz w:val="20"/>
                <w:szCs w:val="20"/>
              </w:rPr>
              <w:t>N(</w:t>
            </w:r>
            <w:proofErr w:type="gramEnd"/>
            <w:r w:rsidRPr="00C152A0">
              <w:rPr>
                <w:rFonts w:ascii="Courier New" w:hAnsi="Courier New" w:cs="Courier New"/>
                <w:b/>
                <w:color w:val="000000" w:themeColor="text1"/>
                <w:sz w:val="20"/>
                <w:szCs w:val="20"/>
              </w:rPr>
              <w:t>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Autocorrelation deviate -  Random normal deviate used to create autocorrelation structures </w:t>
            </w:r>
            <w:r w:rsidRPr="00C152A0">
              <w:rPr>
                <w:rFonts w:ascii="Courier New" w:hAnsi="Courier New" w:cs="Courier New"/>
                <w:color w:val="000000" w:themeColor="text1"/>
                <w:sz w:val="20"/>
                <w:szCs w:val="20"/>
              </w:rPr>
              <w:lastRenderedPageBreak/>
              <w:t>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lastRenderedPageBreak/>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Specify ϕ as necessary to simulate environmental data (e.g. </w:t>
            </w:r>
            <w:proofErr w:type="gramStart"/>
            <w:r w:rsidRPr="00C152A0">
              <w:rPr>
                <w:rFonts w:ascii="Courier New" w:hAnsi="Courier New" w:cs="Courier New"/>
                <w:color w:val="000000" w:themeColor="text1"/>
                <w:sz w:val="20"/>
                <w:szCs w:val="20"/>
              </w:rPr>
              <w:t>temperature;  ϕ</w:t>
            </w:r>
            <w:proofErr w:type="gramEnd"/>
            <w:r w:rsidRPr="00C152A0">
              <w:rPr>
                <w:rFonts w:ascii="Courier New" w:hAnsi="Courier New" w:cs="Courier New"/>
                <w:color w:val="000000" w:themeColor="text1"/>
                <w:sz w:val="20"/>
                <w:szCs w:val="20"/>
              </w:rPr>
              <w:t>~0.8)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w:t>
            </w:r>
            <w:proofErr w:type="gramStart"/>
            <w:r w:rsidRPr="00C152A0">
              <w:rPr>
                <w:rFonts w:ascii="Courier New" w:hAnsi="Courier New" w:cs="Courier New"/>
                <w:b/>
                <w:color w:val="000000" w:themeColor="text1"/>
                <w:sz w:val="20"/>
                <w:szCs w:val="20"/>
              </w:rPr>
              <w:t>N(</w:t>
            </w:r>
            <w:proofErr w:type="gramEnd"/>
            <w:r w:rsidRPr="00C152A0">
              <w:rPr>
                <w:rFonts w:ascii="Courier New" w:hAnsi="Courier New" w:cs="Courier New"/>
                <w:b/>
                <w:color w:val="000000" w:themeColor="text1"/>
                <w:sz w:val="20"/>
                <w:szCs w:val="20"/>
              </w:rPr>
              <w:t>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Random Normal </w:t>
            </w:r>
            <w:proofErr w:type="gramStart"/>
            <w:r w:rsidRPr="00C152A0">
              <w:rPr>
                <w:rFonts w:ascii="Courier New" w:hAnsi="Courier New" w:cs="Courier New"/>
                <w:color w:val="000000" w:themeColor="text1"/>
                <w:sz w:val="20"/>
                <w:szCs w:val="20"/>
              </w:rPr>
              <w:t xml:space="preserve">draw  </w:t>
            </w:r>
            <w:r w:rsidRPr="00C152A0">
              <w:rPr>
                <w:rFonts w:ascii="Courier New" w:hAnsi="Courier New" w:cs="Courier New"/>
                <w:color w:val="000000" w:themeColor="text1"/>
                <w:sz w:val="20"/>
                <w:szCs w:val="20"/>
              </w:rPr>
              <w:lastRenderedPageBreak/>
              <w:t>as</w:t>
            </w:r>
            <w:proofErr w:type="gramEnd"/>
            <w:r w:rsidRPr="00C152A0">
              <w:rPr>
                <w:rFonts w:ascii="Courier New" w:hAnsi="Courier New" w:cs="Courier New"/>
                <w:color w:val="000000" w:themeColor="text1"/>
                <w:sz w:val="20"/>
                <w:szCs w:val="20"/>
              </w:rPr>
              <w:t xml:space="preserve">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lastRenderedPageBreak/>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proofErr w:type="gramStart"/>
            <w:r w:rsidRPr="00C152A0">
              <w:rPr>
                <w:rFonts w:ascii="Courier New" w:hAnsi="Courier New" w:cs="Courier New"/>
                <w:b/>
                <w:color w:val="000000" w:themeColor="text1"/>
                <w:sz w:val="20"/>
                <w:szCs w:val="20"/>
              </w:rPr>
              <w:t>µ,σ</w:t>
            </w:r>
            <w:proofErr w:type="gramEnd"/>
            <w:r w:rsidRPr="00C152A0">
              <w:rPr>
                <w:rFonts w:ascii="Courier New" w:hAnsi="Courier New" w:cs="Courier New"/>
                <w:b/>
                <w:color w:val="000000" w:themeColor="text1"/>
                <w:sz w:val="20"/>
                <w:szCs w:val="20"/>
              </w:rPr>
              <w:t>)</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lastRenderedPageBreak/>
        <w:t xml:space="preserve">Maturation – in the fields mature_length_female and mature_length_male, choose a length in which individuals will become mature. Then the probability of maturation curves </w:t>
      </w:r>
      <w:proofErr w:type="gramStart"/>
      <w:r w:rsidRPr="00C152A0">
        <w:rPr>
          <w:rFonts w:ascii="Courier New" w:hAnsi="Courier New" w:cs="Courier New"/>
          <w:color w:val="000000" w:themeColor="text1"/>
        </w:rPr>
        <w:t>are</w:t>
      </w:r>
      <w:proofErr w:type="gramEnd"/>
      <w:r w:rsidRPr="00C152A0">
        <w:rPr>
          <w:rFonts w:ascii="Courier New" w:hAnsi="Courier New" w:cs="Courier New"/>
          <w:color w:val="000000" w:themeColor="text1"/>
        </w:rPr>
        <w:t xml:space="preserv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Fecundity – the egg mean to length relationship can still be </w:t>
      </w:r>
      <w:proofErr w:type="gramStart"/>
      <w:r w:rsidRPr="00C152A0">
        <w:rPr>
          <w:rFonts w:ascii="Courier New" w:hAnsi="Courier New" w:cs="Courier New"/>
          <w:color w:val="000000" w:themeColor="text1"/>
        </w:rPr>
        <w:t>used, but</w:t>
      </w:r>
      <w:proofErr w:type="gramEnd"/>
      <w:r w:rsidRPr="00C152A0">
        <w:rPr>
          <w:rFonts w:ascii="Courier New" w:hAnsi="Courier New" w:cs="Courier New"/>
          <w:color w:val="000000" w:themeColor="text1"/>
        </w:rPr>
        <w:t xml:space="preserve">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K can be set to any </w:t>
      </w:r>
      <w:proofErr w:type="gramStart"/>
      <w:r w:rsidRPr="00C152A0">
        <w:rPr>
          <w:rFonts w:ascii="Courier New" w:hAnsi="Courier New" w:cs="Courier New"/>
          <w:color w:val="000000" w:themeColor="text1"/>
        </w:rPr>
        <w:t>value, but</w:t>
      </w:r>
      <w:proofErr w:type="gramEnd"/>
      <w:r w:rsidRPr="00C152A0">
        <w:rPr>
          <w:rFonts w:ascii="Courier New" w:hAnsi="Courier New" w:cs="Courier New"/>
          <w:color w:val="000000" w:themeColor="text1"/>
        </w:rPr>
        <w:t xml:space="preserve">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5" w:name="_Toc508018740"/>
      <w:r w:rsidRPr="00C152A0">
        <w:rPr>
          <w:rFonts w:ascii="Courier New" w:hAnsi="Courier New" w:cs="Courier New"/>
          <w:color w:val="000000" w:themeColor="text1"/>
        </w:rPr>
        <w:t>Deterministic example runs</w:t>
      </w:r>
      <w:bookmarkEnd w:id="45"/>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w:t>
      </w:r>
      <w:r w:rsidR="00AE3208" w:rsidRPr="00C152A0">
        <w:rPr>
          <w:rFonts w:ascii="Courier New" w:hAnsi="Courier New" w:cs="Courier New"/>
          <w:color w:val="000000" w:themeColor="text1"/>
        </w:rPr>
        <w:lastRenderedPageBreak/>
        <w:t>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164470" w:rsidRPr="006C2389" w:rsidRDefault="00164470">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3"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" filled="f" stroked="f">
                <v:textbox>
                  <w:txbxContent>
                    <w:p w14:paraId="58E244E2" w14:textId="40D10B06" w:rsidR="00164470" w:rsidRPr="006C2389" w:rsidRDefault="00164470">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6" w:name="_Toc508018741"/>
      <w:r w:rsidRPr="00C152A0">
        <w:rPr>
          <w:rFonts w:ascii="Courier New" w:hAnsi="Courier New" w:cs="Courier New"/>
          <w:b/>
          <w:color w:val="000000" w:themeColor="text1"/>
        </w:rPr>
        <w:t>Terrestrial Example</w:t>
      </w:r>
      <w:bookmarkEnd w:id="46"/>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w:t>
      </w:r>
      <w:r w:rsidRPr="00C152A0">
        <w:rPr>
          <w:rFonts w:ascii="Courier New" w:hAnsi="Courier New" w:cs="Courier New"/>
          <w:color w:val="000000" w:themeColor="text1"/>
        </w:rPr>
        <w:lastRenderedPageBreak/>
        <w:t xml:space="preserve">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xml:space="preserve">). We implemented a cumulated 35% probability of survival for age classes 1 – 15 (Izlar 2002). Trees age 500 and older underwent a 25% probability of survival, which allowed for occasional </w:t>
      </w:r>
      <w:proofErr w:type="gramStart"/>
      <w:r w:rsidRPr="00C152A0">
        <w:rPr>
          <w:rFonts w:ascii="Courier New" w:hAnsi="Courier New" w:cs="Courier New"/>
          <w:color w:val="000000" w:themeColor="text1"/>
        </w:rPr>
        <w:t>long lived</w:t>
      </w:r>
      <w:proofErr w:type="gramEnd"/>
      <w:r w:rsidRPr="00C152A0">
        <w:rPr>
          <w:rFonts w:ascii="Courier New" w:hAnsi="Courier New" w:cs="Courier New"/>
          <w:color w:val="000000" w:themeColor="text1"/>
        </w:rPr>
        <w:t xml:space="preserve">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xml:space="preserve">. Once a pollen spore settled at a respective female counterpart, a fertilization event was assumed, meaning gene exchange was considered and stored as age 0 individuals </w:t>
      </w:r>
      <w:r w:rsidRPr="008A2CE6">
        <w:rPr>
          <w:rFonts w:ascii="Courier New" w:hAnsi="Courier New" w:cs="Courier New"/>
          <w:color w:val="000000" w:themeColor="text1"/>
        </w:rPr>
        <w:lastRenderedPageBreak/>
        <w:t>(not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Pollen movement during summer months was assumed to follow an isolation-by-distance model: probability of pollen dispersal to a </w:t>
      </w:r>
      <w:proofErr w:type="gramStart"/>
      <w:r w:rsidRPr="008A2CE6">
        <w:rPr>
          <w:rFonts w:ascii="Courier New" w:hAnsi="Courier New" w:cs="Courier New"/>
          <w:color w:val="000000" w:themeColor="text1"/>
        </w:rPr>
        <w:t>respective female cone locations</w:t>
      </w:r>
      <w:proofErr w:type="gramEnd"/>
      <w:r w:rsidRPr="008A2CE6">
        <w:rPr>
          <w:rFonts w:ascii="Courier New" w:hAnsi="Courier New" w:cs="Courier New"/>
          <w:color w:val="000000" w:themeColor="text1"/>
        </w:rPr>
        <w:t xml:space="preserve">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lastRenderedPageBreak/>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7" w:name="_Toc508018742"/>
      <w:r w:rsidRPr="00C152A0">
        <w:rPr>
          <w:rFonts w:ascii="Courier New" w:hAnsi="Courier New" w:cs="Courier New"/>
          <w:b/>
          <w:color w:val="000000" w:themeColor="text1"/>
        </w:rPr>
        <w:t>General Issues</w:t>
      </w:r>
      <w:bookmarkEnd w:id="47"/>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8" w:name="_Toc508018743"/>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8"/>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49" w:name="_Toc508018744"/>
      <w:r w:rsidRPr="00C152A0">
        <w:rPr>
          <w:rFonts w:ascii="Courier New" w:hAnsi="Courier New" w:cs="Courier New"/>
          <w:b/>
          <w:color w:val="000000" w:themeColor="text1"/>
        </w:rPr>
        <w:t>Debugging and troubleshooting</w:t>
      </w:r>
      <w:bookmarkEnd w:id="49"/>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0" w:name="_Toc508018745"/>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0"/>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1" w:name="_Toc508018746"/>
      <w:r w:rsidRPr="00C152A0">
        <w:rPr>
          <w:rFonts w:ascii="Courier New" w:hAnsi="Courier New" w:cs="Courier New"/>
          <w:b/>
          <w:color w:val="000000" w:themeColor="text1"/>
        </w:rPr>
        <w:t>Disclaimer</w:t>
      </w:r>
      <w:bookmarkEnd w:id="51"/>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2" w:name="_Toc508018747"/>
      <w:r w:rsidRPr="00C152A0">
        <w:rPr>
          <w:rFonts w:ascii="Courier New" w:hAnsi="Courier New" w:cs="Courier New"/>
          <w:b/>
          <w:color w:val="000000" w:themeColor="text1"/>
        </w:rPr>
        <w:t>References</w:t>
      </w:r>
      <w:bookmarkEnd w:id="52"/>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Bear EA (2005) Effects of temperature on survival and growth of westslope cutthroat trout and rainbow trout: Implications for </w:t>
      </w:r>
      <w:r w:rsidRPr="00C152A0">
        <w:rPr>
          <w:rFonts w:ascii="Courier New" w:hAnsi="Courier New" w:cs="Courier New"/>
          <w:color w:val="000000" w:themeColor="text1"/>
        </w:rPr>
        <w:lastRenderedPageBreak/>
        <w:t>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Bertalanffy, L. von (1938) A quantitative theory of organic </w:t>
      </w:r>
      <w:proofErr w:type="gramStart"/>
      <w:r w:rsidRPr="00C152A0">
        <w:rPr>
          <w:rFonts w:ascii="Courier New" w:hAnsi="Courier New" w:cs="Courier New"/>
          <w:color w:val="000000" w:themeColor="text1"/>
        </w:rPr>
        <w:t>growth(</w:t>
      </w:r>
      <w:proofErr w:type="gramEnd"/>
      <w:r w:rsidRPr="00C152A0">
        <w:rPr>
          <w:rFonts w:ascii="Courier New" w:hAnsi="Courier New" w:cs="Courier New"/>
          <w:color w:val="000000" w:themeColor="text1"/>
        </w:rPr>
        <w:t>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 xml:space="preserve">Elith J., Leathwick J.R. (2009). "Species distribution models: ecological explanation and prediction across space and time". Annual Review of Ecology, Evolution, and Systematics40: 677–697. </w:t>
      </w:r>
      <w:proofErr w:type="gramStart"/>
      <w:r w:rsidRPr="005A7B15">
        <w:rPr>
          <w:rFonts w:ascii="Courier New" w:hAnsi="Courier New" w:cs="Courier New"/>
          <w:color w:val="000000" w:themeColor="text1"/>
        </w:rPr>
        <w:t>doi:10.1146/annurev.ecolsys</w:t>
      </w:r>
      <w:proofErr w:type="gramEnd"/>
      <w:r w:rsidRPr="005A7B15">
        <w:rPr>
          <w:rFonts w:ascii="Courier New" w:hAnsi="Courier New" w:cs="Courier New"/>
          <w:color w:val="000000" w:themeColor="text1"/>
        </w:rPr>
        <w:t>.110308.120159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lastRenderedPageBreak/>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lastRenderedPageBreak/>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lastRenderedPageBreak/>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Rossum, G van. and Drake, F. L. (eds), 2006. Python Reference </w:t>
      </w:r>
      <w:proofErr w:type="gramStart"/>
      <w:r w:rsidRPr="00C152A0">
        <w:rPr>
          <w:rFonts w:ascii="Courier New" w:hAnsi="Courier New" w:cs="Courier New"/>
          <w:color w:val="000000" w:themeColor="text1"/>
        </w:rPr>
        <w:t>Manual,  Python</w:t>
      </w:r>
      <w:proofErr w:type="gramEnd"/>
      <w:r w:rsidRPr="00C152A0">
        <w:rPr>
          <w:rFonts w:ascii="Courier New" w:hAnsi="Courier New" w:cs="Courier New"/>
          <w:color w:val="000000" w:themeColor="text1"/>
        </w:rPr>
        <w:t xml:space="preserve">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3" w:name="_Toc508018748"/>
      <w:r w:rsidRPr="00C152A0">
        <w:rPr>
          <w:rFonts w:ascii="Courier New" w:hAnsi="Courier New" w:cs="Courier New"/>
          <w:b/>
          <w:color w:val="000000" w:themeColor="text1"/>
        </w:rPr>
        <w:t>Acknowledgements</w:t>
      </w:r>
      <w:bookmarkEnd w:id="53"/>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3BCF3" w14:textId="77777777" w:rsidR="00FA4957" w:rsidRDefault="00FA4957" w:rsidP="002A5204">
      <w:pPr>
        <w:spacing w:after="0" w:line="240" w:lineRule="auto"/>
      </w:pPr>
      <w:r>
        <w:separator/>
      </w:r>
    </w:p>
  </w:endnote>
  <w:endnote w:type="continuationSeparator" w:id="0">
    <w:p w14:paraId="55D16CC8" w14:textId="77777777" w:rsidR="00FA4957" w:rsidRDefault="00FA4957"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125890"/>
      <w:docPartObj>
        <w:docPartGallery w:val="Page Numbers (Bottom of Page)"/>
        <w:docPartUnique/>
      </w:docPartObj>
    </w:sdtPr>
    <w:sdtEndPr>
      <w:rPr>
        <w:noProof/>
      </w:rPr>
    </w:sdtEndPr>
    <w:sdtContent>
      <w:p w14:paraId="5ACDC2B0" w14:textId="696733A2" w:rsidR="00164470" w:rsidRDefault="001644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E641E5" w14:textId="77777777" w:rsidR="00164470" w:rsidRDefault="00164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18AD9" w14:textId="77777777" w:rsidR="00FA4957" w:rsidRDefault="00FA4957" w:rsidP="002A5204">
      <w:pPr>
        <w:spacing w:after="0" w:line="240" w:lineRule="auto"/>
      </w:pPr>
      <w:r>
        <w:separator/>
      </w:r>
    </w:p>
  </w:footnote>
  <w:footnote w:type="continuationSeparator" w:id="0">
    <w:p w14:paraId="1DA36F3C" w14:textId="77777777" w:rsidR="00FA4957" w:rsidRDefault="00FA4957" w:rsidP="002A5204">
      <w:pPr>
        <w:spacing w:after="0" w:line="240" w:lineRule="auto"/>
      </w:pPr>
      <w:r>
        <w:continuationSeparator/>
      </w:r>
    </w:p>
  </w:footnote>
  <w:footnote w:id="1">
    <w:p w14:paraId="336352C7" w14:textId="77777777" w:rsidR="00164470" w:rsidRDefault="00164470"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164470" w:rsidRDefault="00164470"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164470" w:rsidRDefault="00164470"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164470" w:rsidRDefault="00164470"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22"/>
  </w:num>
  <w:num w:numId="5">
    <w:abstractNumId w:val="46"/>
  </w:num>
  <w:num w:numId="6">
    <w:abstractNumId w:val="0"/>
  </w:num>
  <w:num w:numId="7">
    <w:abstractNumId w:val="32"/>
  </w:num>
  <w:num w:numId="8">
    <w:abstractNumId w:val="39"/>
  </w:num>
  <w:num w:numId="9">
    <w:abstractNumId w:val="19"/>
  </w:num>
  <w:num w:numId="10">
    <w:abstractNumId w:val="6"/>
  </w:num>
  <w:num w:numId="11">
    <w:abstractNumId w:val="4"/>
  </w:num>
  <w:num w:numId="12">
    <w:abstractNumId w:val="15"/>
  </w:num>
  <w:num w:numId="13">
    <w:abstractNumId w:val="2"/>
  </w:num>
  <w:num w:numId="14">
    <w:abstractNumId w:val="26"/>
  </w:num>
  <w:num w:numId="15">
    <w:abstractNumId w:val="20"/>
  </w:num>
  <w:num w:numId="16">
    <w:abstractNumId w:val="3"/>
  </w:num>
  <w:num w:numId="17">
    <w:abstractNumId w:val="42"/>
  </w:num>
  <w:num w:numId="18">
    <w:abstractNumId w:val="27"/>
  </w:num>
  <w:num w:numId="19">
    <w:abstractNumId w:val="12"/>
  </w:num>
  <w:num w:numId="20">
    <w:abstractNumId w:val="10"/>
  </w:num>
  <w:num w:numId="21">
    <w:abstractNumId w:val="8"/>
  </w:num>
  <w:num w:numId="22">
    <w:abstractNumId w:val="47"/>
  </w:num>
  <w:num w:numId="23">
    <w:abstractNumId w:val="33"/>
  </w:num>
  <w:num w:numId="24">
    <w:abstractNumId w:val="24"/>
  </w:num>
  <w:num w:numId="25">
    <w:abstractNumId w:val="17"/>
  </w:num>
  <w:num w:numId="26">
    <w:abstractNumId w:val="30"/>
  </w:num>
  <w:num w:numId="27">
    <w:abstractNumId w:val="21"/>
  </w:num>
  <w:num w:numId="28">
    <w:abstractNumId w:val="11"/>
  </w:num>
  <w:num w:numId="29">
    <w:abstractNumId w:val="29"/>
  </w:num>
  <w:num w:numId="30">
    <w:abstractNumId w:val="43"/>
  </w:num>
  <w:num w:numId="31">
    <w:abstractNumId w:val="38"/>
  </w:num>
  <w:num w:numId="32">
    <w:abstractNumId w:val="5"/>
  </w:num>
  <w:num w:numId="33">
    <w:abstractNumId w:val="23"/>
  </w:num>
  <w:num w:numId="34">
    <w:abstractNumId w:val="9"/>
  </w:num>
  <w:num w:numId="35">
    <w:abstractNumId w:val="16"/>
  </w:num>
  <w:num w:numId="36">
    <w:abstractNumId w:val="44"/>
  </w:num>
  <w:num w:numId="37">
    <w:abstractNumId w:val="7"/>
  </w:num>
  <w:num w:numId="38">
    <w:abstractNumId w:val="28"/>
  </w:num>
  <w:num w:numId="39">
    <w:abstractNumId w:val="40"/>
  </w:num>
  <w:num w:numId="40">
    <w:abstractNumId w:val="34"/>
  </w:num>
  <w:num w:numId="41">
    <w:abstractNumId w:val="1"/>
  </w:num>
  <w:num w:numId="42">
    <w:abstractNumId w:val="45"/>
  </w:num>
  <w:num w:numId="43">
    <w:abstractNumId w:val="13"/>
  </w:num>
  <w:num w:numId="44">
    <w:abstractNumId w:val="18"/>
  </w:num>
  <w:num w:numId="45">
    <w:abstractNumId w:val="35"/>
  </w:num>
  <w:num w:numId="46">
    <w:abstractNumId w:val="25"/>
  </w:num>
  <w:num w:numId="47">
    <w:abstractNumId w:val="41"/>
  </w:num>
  <w:num w:numId="48">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3287"/>
    <w:rsid w:val="00006324"/>
    <w:rsid w:val="0000775A"/>
    <w:rsid w:val="00011964"/>
    <w:rsid w:val="000132AC"/>
    <w:rsid w:val="00014A1D"/>
    <w:rsid w:val="0003141E"/>
    <w:rsid w:val="00033231"/>
    <w:rsid w:val="00041BF3"/>
    <w:rsid w:val="00045884"/>
    <w:rsid w:val="00047C05"/>
    <w:rsid w:val="00047C82"/>
    <w:rsid w:val="00051179"/>
    <w:rsid w:val="00063D1F"/>
    <w:rsid w:val="00065571"/>
    <w:rsid w:val="00067214"/>
    <w:rsid w:val="00071342"/>
    <w:rsid w:val="00077237"/>
    <w:rsid w:val="00083011"/>
    <w:rsid w:val="00085644"/>
    <w:rsid w:val="0008730E"/>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016E"/>
    <w:rsid w:val="00122668"/>
    <w:rsid w:val="00123AE9"/>
    <w:rsid w:val="00124F0E"/>
    <w:rsid w:val="00126381"/>
    <w:rsid w:val="0013292C"/>
    <w:rsid w:val="00136A40"/>
    <w:rsid w:val="00147611"/>
    <w:rsid w:val="00151E7E"/>
    <w:rsid w:val="00164470"/>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1E2B"/>
    <w:rsid w:val="001C1F6A"/>
    <w:rsid w:val="001C236F"/>
    <w:rsid w:val="001C2C4B"/>
    <w:rsid w:val="001C57A2"/>
    <w:rsid w:val="001D585D"/>
    <w:rsid w:val="001E5348"/>
    <w:rsid w:val="001F5DE5"/>
    <w:rsid w:val="0020081E"/>
    <w:rsid w:val="00200B91"/>
    <w:rsid w:val="00201F0C"/>
    <w:rsid w:val="00212ABC"/>
    <w:rsid w:val="002206B7"/>
    <w:rsid w:val="00221584"/>
    <w:rsid w:val="002248F8"/>
    <w:rsid w:val="0022540B"/>
    <w:rsid w:val="00247736"/>
    <w:rsid w:val="002567FA"/>
    <w:rsid w:val="002670C5"/>
    <w:rsid w:val="002724A8"/>
    <w:rsid w:val="00272E50"/>
    <w:rsid w:val="00273E82"/>
    <w:rsid w:val="00275C75"/>
    <w:rsid w:val="00276BD1"/>
    <w:rsid w:val="00280FDA"/>
    <w:rsid w:val="00286364"/>
    <w:rsid w:val="00290E4E"/>
    <w:rsid w:val="00291363"/>
    <w:rsid w:val="002926C1"/>
    <w:rsid w:val="0029528F"/>
    <w:rsid w:val="00296A0B"/>
    <w:rsid w:val="002A341A"/>
    <w:rsid w:val="002A5204"/>
    <w:rsid w:val="002B01E6"/>
    <w:rsid w:val="002B0F56"/>
    <w:rsid w:val="002B33EA"/>
    <w:rsid w:val="002B3EE4"/>
    <w:rsid w:val="002B5A58"/>
    <w:rsid w:val="002B773A"/>
    <w:rsid w:val="002D1C27"/>
    <w:rsid w:val="002D2B10"/>
    <w:rsid w:val="002D312B"/>
    <w:rsid w:val="002D57E2"/>
    <w:rsid w:val="002E454F"/>
    <w:rsid w:val="002E622F"/>
    <w:rsid w:val="002F2356"/>
    <w:rsid w:val="003033F5"/>
    <w:rsid w:val="003053B6"/>
    <w:rsid w:val="003109CD"/>
    <w:rsid w:val="00310F33"/>
    <w:rsid w:val="00314B88"/>
    <w:rsid w:val="003157A1"/>
    <w:rsid w:val="00317C1C"/>
    <w:rsid w:val="00317D3D"/>
    <w:rsid w:val="00317EF4"/>
    <w:rsid w:val="00321C41"/>
    <w:rsid w:val="00326D55"/>
    <w:rsid w:val="00333BC4"/>
    <w:rsid w:val="00335371"/>
    <w:rsid w:val="003359E6"/>
    <w:rsid w:val="00343402"/>
    <w:rsid w:val="0034420F"/>
    <w:rsid w:val="0035160C"/>
    <w:rsid w:val="003522F7"/>
    <w:rsid w:val="0035485F"/>
    <w:rsid w:val="00355E28"/>
    <w:rsid w:val="0035657C"/>
    <w:rsid w:val="00367134"/>
    <w:rsid w:val="00375209"/>
    <w:rsid w:val="00376062"/>
    <w:rsid w:val="00376E73"/>
    <w:rsid w:val="0038089A"/>
    <w:rsid w:val="00382298"/>
    <w:rsid w:val="003827E4"/>
    <w:rsid w:val="00392A64"/>
    <w:rsid w:val="003941ED"/>
    <w:rsid w:val="003967CE"/>
    <w:rsid w:val="00397508"/>
    <w:rsid w:val="003A65D1"/>
    <w:rsid w:val="003A73F4"/>
    <w:rsid w:val="003A790F"/>
    <w:rsid w:val="003B2AC3"/>
    <w:rsid w:val="003B4D41"/>
    <w:rsid w:val="003B638B"/>
    <w:rsid w:val="003C0BC6"/>
    <w:rsid w:val="003C3887"/>
    <w:rsid w:val="003C7AF5"/>
    <w:rsid w:val="003D08B9"/>
    <w:rsid w:val="003D0DAD"/>
    <w:rsid w:val="003D170D"/>
    <w:rsid w:val="003D78B1"/>
    <w:rsid w:val="003E0D18"/>
    <w:rsid w:val="003E1CD8"/>
    <w:rsid w:val="003E69EA"/>
    <w:rsid w:val="003E7329"/>
    <w:rsid w:val="003F2E6B"/>
    <w:rsid w:val="003F4CCF"/>
    <w:rsid w:val="003F6BEA"/>
    <w:rsid w:val="00402057"/>
    <w:rsid w:val="00403AF9"/>
    <w:rsid w:val="004049F3"/>
    <w:rsid w:val="00405B36"/>
    <w:rsid w:val="00412E6E"/>
    <w:rsid w:val="00416EB7"/>
    <w:rsid w:val="004178E7"/>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769"/>
    <w:rsid w:val="004A6A24"/>
    <w:rsid w:val="004A7744"/>
    <w:rsid w:val="004B4466"/>
    <w:rsid w:val="004B779F"/>
    <w:rsid w:val="004B7ECA"/>
    <w:rsid w:val="004C17F9"/>
    <w:rsid w:val="004C45CF"/>
    <w:rsid w:val="004C6B29"/>
    <w:rsid w:val="004D74B8"/>
    <w:rsid w:val="004E2DE3"/>
    <w:rsid w:val="004E3E08"/>
    <w:rsid w:val="004E49E2"/>
    <w:rsid w:val="004E7B72"/>
    <w:rsid w:val="004F5DD2"/>
    <w:rsid w:val="005000CE"/>
    <w:rsid w:val="00511207"/>
    <w:rsid w:val="00526C0C"/>
    <w:rsid w:val="00527162"/>
    <w:rsid w:val="00530E84"/>
    <w:rsid w:val="00531AEE"/>
    <w:rsid w:val="00546B12"/>
    <w:rsid w:val="0055086B"/>
    <w:rsid w:val="00552D26"/>
    <w:rsid w:val="005531FE"/>
    <w:rsid w:val="005535F7"/>
    <w:rsid w:val="005562D5"/>
    <w:rsid w:val="00560B3F"/>
    <w:rsid w:val="00563C62"/>
    <w:rsid w:val="0056592E"/>
    <w:rsid w:val="00565999"/>
    <w:rsid w:val="00566745"/>
    <w:rsid w:val="00571A60"/>
    <w:rsid w:val="00572C69"/>
    <w:rsid w:val="00581682"/>
    <w:rsid w:val="005844E1"/>
    <w:rsid w:val="00584CFC"/>
    <w:rsid w:val="005855B6"/>
    <w:rsid w:val="005873FA"/>
    <w:rsid w:val="005912DD"/>
    <w:rsid w:val="005A7B15"/>
    <w:rsid w:val="005B52C9"/>
    <w:rsid w:val="005B5A24"/>
    <w:rsid w:val="005B6FCE"/>
    <w:rsid w:val="005B792D"/>
    <w:rsid w:val="005B7E0F"/>
    <w:rsid w:val="005C2829"/>
    <w:rsid w:val="005D034D"/>
    <w:rsid w:val="005D2D70"/>
    <w:rsid w:val="005D75BE"/>
    <w:rsid w:val="005D77F6"/>
    <w:rsid w:val="005E1DD0"/>
    <w:rsid w:val="005E2493"/>
    <w:rsid w:val="005E2F41"/>
    <w:rsid w:val="005E40D2"/>
    <w:rsid w:val="005E78AD"/>
    <w:rsid w:val="005F4772"/>
    <w:rsid w:val="005F596B"/>
    <w:rsid w:val="005F7C27"/>
    <w:rsid w:val="0061085D"/>
    <w:rsid w:val="00614264"/>
    <w:rsid w:val="00615C81"/>
    <w:rsid w:val="006167CF"/>
    <w:rsid w:val="00625E01"/>
    <w:rsid w:val="00634E8B"/>
    <w:rsid w:val="0064038C"/>
    <w:rsid w:val="006424AF"/>
    <w:rsid w:val="0065094A"/>
    <w:rsid w:val="006527F4"/>
    <w:rsid w:val="00652909"/>
    <w:rsid w:val="00654713"/>
    <w:rsid w:val="006555B4"/>
    <w:rsid w:val="00671430"/>
    <w:rsid w:val="00671A2C"/>
    <w:rsid w:val="006766EA"/>
    <w:rsid w:val="00677BDA"/>
    <w:rsid w:val="00683CA2"/>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6F"/>
    <w:rsid w:val="006F47DD"/>
    <w:rsid w:val="006F4F17"/>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63A2B"/>
    <w:rsid w:val="007703C2"/>
    <w:rsid w:val="007725D3"/>
    <w:rsid w:val="007751AA"/>
    <w:rsid w:val="007757AE"/>
    <w:rsid w:val="00775B08"/>
    <w:rsid w:val="00776998"/>
    <w:rsid w:val="00782422"/>
    <w:rsid w:val="00782962"/>
    <w:rsid w:val="00787279"/>
    <w:rsid w:val="00790678"/>
    <w:rsid w:val="0079229C"/>
    <w:rsid w:val="007934C7"/>
    <w:rsid w:val="00794009"/>
    <w:rsid w:val="00795491"/>
    <w:rsid w:val="0079613A"/>
    <w:rsid w:val="007A0169"/>
    <w:rsid w:val="007A14B5"/>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266"/>
    <w:rsid w:val="00846955"/>
    <w:rsid w:val="008551BE"/>
    <w:rsid w:val="008559AD"/>
    <w:rsid w:val="008559EF"/>
    <w:rsid w:val="0086437F"/>
    <w:rsid w:val="00867332"/>
    <w:rsid w:val="00877CD6"/>
    <w:rsid w:val="008809D3"/>
    <w:rsid w:val="00880A04"/>
    <w:rsid w:val="008869F5"/>
    <w:rsid w:val="00892A4C"/>
    <w:rsid w:val="00893953"/>
    <w:rsid w:val="00896CF4"/>
    <w:rsid w:val="008A2CE6"/>
    <w:rsid w:val="008A70DA"/>
    <w:rsid w:val="008A7697"/>
    <w:rsid w:val="008A7870"/>
    <w:rsid w:val="008B3BBF"/>
    <w:rsid w:val="008C0683"/>
    <w:rsid w:val="008C2C57"/>
    <w:rsid w:val="008C44F8"/>
    <w:rsid w:val="008C5C68"/>
    <w:rsid w:val="008E1F57"/>
    <w:rsid w:val="008E4012"/>
    <w:rsid w:val="008E7338"/>
    <w:rsid w:val="008F2BAB"/>
    <w:rsid w:val="00902A50"/>
    <w:rsid w:val="00902ACF"/>
    <w:rsid w:val="00902CBF"/>
    <w:rsid w:val="00903BA3"/>
    <w:rsid w:val="00913210"/>
    <w:rsid w:val="009213E7"/>
    <w:rsid w:val="009229F5"/>
    <w:rsid w:val="00922D65"/>
    <w:rsid w:val="0092356D"/>
    <w:rsid w:val="00923731"/>
    <w:rsid w:val="00932E8C"/>
    <w:rsid w:val="009351F3"/>
    <w:rsid w:val="00943BB6"/>
    <w:rsid w:val="009462F3"/>
    <w:rsid w:val="00951625"/>
    <w:rsid w:val="00951B27"/>
    <w:rsid w:val="00957EF2"/>
    <w:rsid w:val="009611D6"/>
    <w:rsid w:val="0096523D"/>
    <w:rsid w:val="009656BA"/>
    <w:rsid w:val="00965A92"/>
    <w:rsid w:val="00971F1B"/>
    <w:rsid w:val="00976783"/>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150"/>
    <w:rsid w:val="009C740B"/>
    <w:rsid w:val="009C7B87"/>
    <w:rsid w:val="009D0650"/>
    <w:rsid w:val="009D522A"/>
    <w:rsid w:val="009D5BA8"/>
    <w:rsid w:val="009E0A94"/>
    <w:rsid w:val="009E25F1"/>
    <w:rsid w:val="009E2F0F"/>
    <w:rsid w:val="009E3206"/>
    <w:rsid w:val="009E3E0D"/>
    <w:rsid w:val="009E48D0"/>
    <w:rsid w:val="009E7315"/>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5DF"/>
    <w:rsid w:val="00A47C78"/>
    <w:rsid w:val="00A55563"/>
    <w:rsid w:val="00A55587"/>
    <w:rsid w:val="00A61CEF"/>
    <w:rsid w:val="00A63533"/>
    <w:rsid w:val="00A7001F"/>
    <w:rsid w:val="00A71345"/>
    <w:rsid w:val="00A72F13"/>
    <w:rsid w:val="00A75147"/>
    <w:rsid w:val="00A762FA"/>
    <w:rsid w:val="00A76A85"/>
    <w:rsid w:val="00A878B9"/>
    <w:rsid w:val="00AA61B5"/>
    <w:rsid w:val="00AA69A8"/>
    <w:rsid w:val="00AA731C"/>
    <w:rsid w:val="00AA7A80"/>
    <w:rsid w:val="00AB0AB8"/>
    <w:rsid w:val="00AB1DC6"/>
    <w:rsid w:val="00AB1E8C"/>
    <w:rsid w:val="00AB21C5"/>
    <w:rsid w:val="00AC09D6"/>
    <w:rsid w:val="00AC3CA7"/>
    <w:rsid w:val="00AD130B"/>
    <w:rsid w:val="00AD44F4"/>
    <w:rsid w:val="00AD67E0"/>
    <w:rsid w:val="00AD74E4"/>
    <w:rsid w:val="00AE3208"/>
    <w:rsid w:val="00AE44A5"/>
    <w:rsid w:val="00AE761B"/>
    <w:rsid w:val="00AF4BDE"/>
    <w:rsid w:val="00AF6704"/>
    <w:rsid w:val="00AF6DFA"/>
    <w:rsid w:val="00AF7BB4"/>
    <w:rsid w:val="00B026AF"/>
    <w:rsid w:val="00B06C0E"/>
    <w:rsid w:val="00B1256A"/>
    <w:rsid w:val="00B13EA5"/>
    <w:rsid w:val="00B140EF"/>
    <w:rsid w:val="00B15F7D"/>
    <w:rsid w:val="00B17953"/>
    <w:rsid w:val="00B208A1"/>
    <w:rsid w:val="00B209FA"/>
    <w:rsid w:val="00B217BF"/>
    <w:rsid w:val="00B2229B"/>
    <w:rsid w:val="00B233AE"/>
    <w:rsid w:val="00B24678"/>
    <w:rsid w:val="00B27A81"/>
    <w:rsid w:val="00B30D09"/>
    <w:rsid w:val="00B3416F"/>
    <w:rsid w:val="00B35B63"/>
    <w:rsid w:val="00B40790"/>
    <w:rsid w:val="00B40E81"/>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3267"/>
    <w:rsid w:val="00BB62D0"/>
    <w:rsid w:val="00BB7BF7"/>
    <w:rsid w:val="00BC5E27"/>
    <w:rsid w:val="00BC69EF"/>
    <w:rsid w:val="00BC6C3D"/>
    <w:rsid w:val="00BC7D9B"/>
    <w:rsid w:val="00BD13D4"/>
    <w:rsid w:val="00BD17E5"/>
    <w:rsid w:val="00BE2941"/>
    <w:rsid w:val="00BE59BE"/>
    <w:rsid w:val="00BE5D87"/>
    <w:rsid w:val="00BE64D2"/>
    <w:rsid w:val="00BF7D01"/>
    <w:rsid w:val="00C014C8"/>
    <w:rsid w:val="00C03DD2"/>
    <w:rsid w:val="00C067F3"/>
    <w:rsid w:val="00C117E0"/>
    <w:rsid w:val="00C1387D"/>
    <w:rsid w:val="00C13C64"/>
    <w:rsid w:val="00C13D09"/>
    <w:rsid w:val="00C152A0"/>
    <w:rsid w:val="00C15D64"/>
    <w:rsid w:val="00C20D75"/>
    <w:rsid w:val="00C23695"/>
    <w:rsid w:val="00C27E1A"/>
    <w:rsid w:val="00C32A2E"/>
    <w:rsid w:val="00C37FDB"/>
    <w:rsid w:val="00C41D3B"/>
    <w:rsid w:val="00C45222"/>
    <w:rsid w:val="00C47F3E"/>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2BB"/>
    <w:rsid w:val="00D70DC7"/>
    <w:rsid w:val="00D714E2"/>
    <w:rsid w:val="00D72A30"/>
    <w:rsid w:val="00D7320B"/>
    <w:rsid w:val="00D76E9F"/>
    <w:rsid w:val="00D808D1"/>
    <w:rsid w:val="00D80C7C"/>
    <w:rsid w:val="00D93187"/>
    <w:rsid w:val="00D94014"/>
    <w:rsid w:val="00DA4A0B"/>
    <w:rsid w:val="00DB17DE"/>
    <w:rsid w:val="00DB2621"/>
    <w:rsid w:val="00DB47E5"/>
    <w:rsid w:val="00DC0863"/>
    <w:rsid w:val="00DC4863"/>
    <w:rsid w:val="00DC5052"/>
    <w:rsid w:val="00DC60DD"/>
    <w:rsid w:val="00DC6890"/>
    <w:rsid w:val="00DD132A"/>
    <w:rsid w:val="00DD3B87"/>
    <w:rsid w:val="00DD4E82"/>
    <w:rsid w:val="00DE471A"/>
    <w:rsid w:val="00DE5A3A"/>
    <w:rsid w:val="00DF2713"/>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3F48"/>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39A2"/>
    <w:rsid w:val="00EF5868"/>
    <w:rsid w:val="00EF6252"/>
    <w:rsid w:val="00EF7C81"/>
    <w:rsid w:val="00F002D8"/>
    <w:rsid w:val="00F00FB0"/>
    <w:rsid w:val="00F01509"/>
    <w:rsid w:val="00F05C1B"/>
    <w:rsid w:val="00F07A47"/>
    <w:rsid w:val="00F10701"/>
    <w:rsid w:val="00F124D4"/>
    <w:rsid w:val="00F15A1E"/>
    <w:rsid w:val="00F15ADF"/>
    <w:rsid w:val="00F20A7D"/>
    <w:rsid w:val="00F23261"/>
    <w:rsid w:val="00F264B1"/>
    <w:rsid w:val="00F32806"/>
    <w:rsid w:val="00F36194"/>
    <w:rsid w:val="00F5070D"/>
    <w:rsid w:val="00F60167"/>
    <w:rsid w:val="00F656FC"/>
    <w:rsid w:val="00F665BC"/>
    <w:rsid w:val="00F66E28"/>
    <w:rsid w:val="00F67E55"/>
    <w:rsid w:val="00F725EA"/>
    <w:rsid w:val="00F72738"/>
    <w:rsid w:val="00F74265"/>
    <w:rsid w:val="00F75AA1"/>
    <w:rsid w:val="00F76425"/>
    <w:rsid w:val="00F80498"/>
    <w:rsid w:val="00F82113"/>
    <w:rsid w:val="00F82668"/>
    <w:rsid w:val="00F8386C"/>
    <w:rsid w:val="00F9181E"/>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7730"/>
    <w:rsid w:val="00FC433D"/>
    <w:rsid w:val="00FD146D"/>
    <w:rsid w:val="00FD4D55"/>
    <w:rsid w:val="00FD6C41"/>
    <w:rsid w:val="00FD6DD9"/>
    <w:rsid w:val="00FD7550"/>
    <w:rsid w:val="00FE3006"/>
    <w:rsid w:val="00FE4C84"/>
    <w:rsid w:val="00FE6667"/>
    <w:rsid w:val="00FE7AAA"/>
    <w:rsid w:val="00FF149D"/>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ComputationalEcologyLab/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8BF6F-6719-459D-B7EC-98A83AC0C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4706</TotalTime>
  <Pages>109</Pages>
  <Words>26762</Words>
  <Characters>152546</Characters>
  <Application>Microsoft Office Word</Application>
  <DocSecurity>0</DocSecurity>
  <Lines>1271</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erin.landguth</cp:lastModifiedBy>
  <cp:revision>46</cp:revision>
  <cp:lastPrinted>2016-06-22T19:40:00Z</cp:lastPrinted>
  <dcterms:created xsi:type="dcterms:W3CDTF">2018-03-02T18:05:00Z</dcterms:created>
  <dcterms:modified xsi:type="dcterms:W3CDTF">2018-08-21T15:49:00Z</dcterms:modified>
</cp:coreProperties>
</file>