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is the </w:t>
      </w:r>
      <w:r w:rsidDel="00000000" w:rsidR="00000000" w:rsidRPr="00000000">
        <w:rPr>
          <w:i w:val="1"/>
          <w:rtl w:val="0"/>
        </w:rPr>
        <w:t xml:space="preserve">tentative</w:t>
      </w:r>
      <w:r w:rsidDel="00000000" w:rsidR="00000000" w:rsidRPr="00000000">
        <w:rPr>
          <w:rtl w:val="0"/>
        </w:rPr>
        <w:t xml:space="preserve"> course schedule for CMSE 201, Fall 2016.  Several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br w:type="textWrapping"/>
        <w:t xml:space="preserve">Week 1: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Wed/Thurs. 8-31/9-1: Welcome to class/overview and expectations/thinking about models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Week 2: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Mon/Tues 9/5-6: </w:t>
      </w:r>
      <w:r w:rsidDel="00000000" w:rsidR="00000000" w:rsidRPr="00000000">
        <w:rPr>
          <w:rtl w:val="0"/>
        </w:rPr>
        <w:t xml:space="preserve">no class, Labor Day (Tuesday section cancelled too)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Wed/Thurs 9/7-8: Thinking about models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Week 3: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Mon/Tues 9/12-13: Simple programs and order-of-magnitude estimation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Wed/Thurs 9/14-15: Numpy, pyplot, and Flint water quality data.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Week 4: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Mon/Tues 9/19-20: Flint water quality data - day 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Wed/Thurs 9/21-22: Loops, Boolean logic, modeling r</w:t>
      </w:r>
      <w:r w:rsidDel="00000000" w:rsidR="00000000" w:rsidRPr="00000000">
        <w:rPr>
          <w:rtl w:val="0"/>
        </w:rPr>
        <w:t xml:space="preserve">adioactivity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Week 5: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Mon/Tues 9/26-27: Radioactivity Day 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Wed/Thurs 9/28-29: More loops, modeling v</w:t>
      </w:r>
      <w:r w:rsidDel="00000000" w:rsidR="00000000" w:rsidRPr="00000000">
        <w:rPr>
          <w:rtl w:val="0"/>
        </w:rPr>
        <w:t xml:space="preserve">iral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Week 6: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Mon/Tues 10/3-4: no class, CMSE Frontiers in Computational and Data Science meeting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Wed/Thurs 10/5-6: Modeling viral load - day 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Week 7: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Mon/Tues 10/10-11: Random numbers, functions, modeling random walks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Wed/Thurs 10/12-13: </w:t>
      </w:r>
      <w:r w:rsidDel="00000000" w:rsidR="00000000" w:rsidRPr="00000000">
        <w:rPr>
          <w:rtl w:val="0"/>
        </w:rPr>
        <w:t xml:space="preserve">Lab day</w:t>
      </w:r>
      <w:r w:rsidDel="00000000" w:rsidR="00000000" w:rsidRPr="00000000">
        <w:rPr>
          <w:rtl w:val="0"/>
        </w:rPr>
        <w:t xml:space="preserve">.  “What do I wish I was better at?”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Friday 10/28: Data analysis project: choice of dataset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Week 8: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Mon/Tues 10/17-18: Data exploration and visualization - day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Wed/Thurs 10/19-20: Data exploration and visualization - day 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Week 9: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Mon/Tues 10/24-25: The Schelling segregation model - day 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Wed/Thurs 10/26-27: The Schelling segregation model - day 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Friday 10/28: Data analysis project: Final version of questions and preliminary analysis due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Week 10: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Mon/Tues 10/31-11/1: The Schelling segregation model - day 3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Wed/Thurs 11/2-3: </w:t>
      </w:r>
      <w:r w:rsidDel="00000000" w:rsidR="00000000" w:rsidRPr="00000000">
        <w:rPr>
          <w:rtl w:val="0"/>
        </w:rPr>
        <w:t xml:space="preserve">Text processing - analyzing </w:t>
      </w:r>
      <w:r w:rsidDel="00000000" w:rsidR="00000000" w:rsidRPr="00000000">
        <w:rPr>
          <w:rtl w:val="0"/>
        </w:rPr>
        <w:t xml:space="preserve">Twitter data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Friday 11/4: Modeling project: proposal due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Week 11: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Mon/Tues 11/7-8: </w:t>
      </w:r>
      <w:r w:rsidDel="00000000" w:rsidR="00000000" w:rsidRPr="00000000">
        <w:rPr>
          <w:rtl w:val="0"/>
        </w:rPr>
        <w:t xml:space="preserve">Text processing - digital humanities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Wed/Thurs  11/9-10: Numerical integration and differentiation: modeling kinematics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                                  and terminal velocity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Friday 11/11: Data analysis project: final project due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Week 12: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Mon/Tues 11/14-15: More random numbers - Monte Carlo integration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Wed/Thurs  11/16-17: Optimizing solutions - the Traveling Salesman problem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Friday 11/18: Modeling project: initial research summary due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Week 13: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Mon/Tues  11/21-22: Agent-based modeling, 1:  </w:t>
      </w:r>
      <w:r w:rsidDel="00000000" w:rsidR="00000000" w:rsidRPr="00000000">
        <w:rPr>
          <w:rtl w:val="0"/>
        </w:rPr>
        <w:t xml:space="preserve">Econophysics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Wed/Thurs 11/23-24: N</w:t>
      </w:r>
      <w:r w:rsidDel="00000000" w:rsidR="00000000" w:rsidRPr="00000000">
        <w:rPr>
          <w:rtl w:val="0"/>
        </w:rPr>
        <w:t xml:space="preserve">o class,</w:t>
      </w:r>
      <w:r w:rsidDel="00000000" w:rsidR="00000000" w:rsidRPr="00000000">
        <w:rPr>
          <w:rtl w:val="0"/>
        </w:rPr>
        <w:t xml:space="preserve"> Thanksgiving (both Wed and Thurs sections cancelled)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Week 14: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Mon/Tues 11/28-29: </w:t>
      </w:r>
      <w:r w:rsidDel="00000000" w:rsidR="00000000" w:rsidRPr="00000000">
        <w:rPr>
          <w:rtl w:val="0"/>
        </w:rPr>
        <w:t xml:space="preserve">Agent-based modeling, </w:t>
      </w:r>
      <w:r w:rsidDel="00000000" w:rsidR="00000000" w:rsidRPr="00000000">
        <w:rPr>
          <w:rtl w:val="0"/>
        </w:rPr>
        <w:t xml:space="preserve">2: topic TBD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Wed/Thurs 11/30-12/1: Agent-based modeling, 3: topic TBD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Friday 12/2:  Modeling project: final presentations due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Week 15: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Mon/Tues 12/5-6: Project presentations - day 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 Wed/Thurs 12/7-8: Project presentations - day 2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Week 16: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  Mon-Fri 12/12-16:  </w:t>
      </w:r>
      <w:r w:rsidDel="00000000" w:rsidR="00000000" w:rsidRPr="00000000">
        <w:rPr>
          <w:b w:val="1"/>
          <w:rtl w:val="0"/>
        </w:rPr>
        <w:t xml:space="preserve">Final exams</w:t>
      </w:r>
      <w:r w:rsidDel="00000000" w:rsidR="00000000" w:rsidRPr="00000000">
        <w:rPr>
          <w:rtl w:val="0"/>
        </w:rPr>
        <w:t xml:space="preserve">, with date and time scheduled by class session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                       on Registrar’s page.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36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360" w:lineRule="auto"/>
      <w:contextualSpacing w:val="0"/>
      <w:jc w:val="center"/>
    </w:pPr>
    <w:r w:rsidDel="00000000" w:rsidR="00000000" w:rsidRPr="00000000">
      <w:rPr>
        <w:sz w:val="28"/>
        <w:szCs w:val="28"/>
        <w:rtl w:val="0"/>
      </w:rPr>
      <w:t xml:space="preserve">Fall 2016 - CMSE 201 </w:t>
    </w:r>
    <w:r w:rsidDel="00000000" w:rsidR="00000000" w:rsidRPr="00000000">
      <w:rPr>
        <w:sz w:val="28"/>
        <w:szCs w:val="28"/>
        <w:rtl w:val="0"/>
      </w:rPr>
      <w:t xml:space="preserve">day-by-day calendar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