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B005B" w14:textId="5E1A9BA1" w:rsidR="00E97F96" w:rsidRPr="00E97F96" w:rsidRDefault="00E97F96" w:rsidP="00E97F96">
      <w:pPr>
        <w:jc w:val="both"/>
        <w:rPr>
          <w:rFonts w:ascii="Times New Roman" w:hAnsi="Times New Roman" w:cs="Times New Roman"/>
        </w:rPr>
      </w:pPr>
      <w:r w:rsidRPr="00E97F96">
        <w:rPr>
          <w:rFonts w:ascii="Times New Roman" w:hAnsi="Times New Roman" w:cs="Times New Roman"/>
        </w:rPr>
        <w:t xml:space="preserve">Rameesa Rafi MH is a Ph.D. student in the Computational Optics Group at the University of Tsukuba, Japan. Her current research focuses on developing an automated sample targeting system for dynamic optical coherence tomography(DOCT) imaging of 3D in vitro cultures. She holds an Integrated Master’s degree in Photonics from the Cochin University of Science </w:t>
      </w:r>
      <w:proofErr w:type="gramStart"/>
      <w:r w:rsidRPr="00E97F96">
        <w:rPr>
          <w:rFonts w:ascii="Times New Roman" w:hAnsi="Times New Roman" w:cs="Times New Roman"/>
        </w:rPr>
        <w:t>And</w:t>
      </w:r>
      <w:proofErr w:type="gramEnd"/>
      <w:r w:rsidRPr="00E97F96">
        <w:rPr>
          <w:rFonts w:ascii="Times New Roman" w:hAnsi="Times New Roman" w:cs="Times New Roman"/>
        </w:rPr>
        <w:t xml:space="preserve"> Technology</w:t>
      </w:r>
      <w:r w:rsidRPr="00E97F96">
        <w:rPr>
          <w:rFonts w:ascii="Times New Roman" w:hAnsi="Times New Roman" w:cs="Times New Roman"/>
        </w:rPr>
        <w:t>（</w:t>
      </w:r>
      <w:r w:rsidRPr="00E97F96">
        <w:rPr>
          <w:rFonts w:ascii="Times New Roman" w:hAnsi="Times New Roman" w:cs="Times New Roman"/>
        </w:rPr>
        <w:t>CUSAT), India. Her prior research includes developing a multispectral intraoral probe for oral cancer diagnosis (IIITDMK, India) and developing a simulation method to investigate dynamic blood flow (IIT Madras). She also worked with the Computational Optics Group during her master's thesis internship, where she contributed to the same automated OCT-based imaging project she now continues in her Ph.D.</w:t>
      </w:r>
    </w:p>
    <w:sectPr w:rsidR="00E97F96" w:rsidRPr="00E97F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EA1D4E" w14:textId="77777777" w:rsidR="00F05161" w:rsidRDefault="00F05161" w:rsidP="00F05161">
      <w:pPr>
        <w:spacing w:after="0" w:line="240" w:lineRule="auto"/>
      </w:pPr>
      <w:r>
        <w:separator/>
      </w:r>
    </w:p>
  </w:endnote>
  <w:endnote w:type="continuationSeparator" w:id="0">
    <w:p w14:paraId="77631EFF" w14:textId="77777777" w:rsidR="00F05161" w:rsidRDefault="00F05161" w:rsidP="00F05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48E87" w14:textId="77777777" w:rsidR="00F05161" w:rsidRDefault="00F05161" w:rsidP="00F05161">
      <w:pPr>
        <w:spacing w:after="0" w:line="240" w:lineRule="auto"/>
      </w:pPr>
      <w:r>
        <w:separator/>
      </w:r>
    </w:p>
  </w:footnote>
  <w:footnote w:type="continuationSeparator" w:id="0">
    <w:p w14:paraId="167E2969" w14:textId="77777777" w:rsidR="00F05161" w:rsidRDefault="00F05161" w:rsidP="00F051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96"/>
    <w:rsid w:val="007B0690"/>
    <w:rsid w:val="00E97F96"/>
    <w:rsid w:val="00F0516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A10EDB"/>
  <w15:chartTrackingRefBased/>
  <w15:docId w15:val="{42EE8F0D-0713-471C-B3D6-F5335B40B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F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7F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7F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7F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7F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7F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F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F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F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F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7F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7F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7F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7F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7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F96"/>
    <w:rPr>
      <w:rFonts w:eastAsiaTheme="majorEastAsia" w:cstheme="majorBidi"/>
      <w:color w:val="272727" w:themeColor="text1" w:themeTint="D8"/>
    </w:rPr>
  </w:style>
  <w:style w:type="paragraph" w:styleId="Title">
    <w:name w:val="Title"/>
    <w:basedOn w:val="Normal"/>
    <w:next w:val="Normal"/>
    <w:link w:val="TitleChar"/>
    <w:uiPriority w:val="10"/>
    <w:qFormat/>
    <w:rsid w:val="00E97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F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F96"/>
    <w:pPr>
      <w:spacing w:before="160"/>
      <w:jc w:val="center"/>
    </w:pPr>
    <w:rPr>
      <w:i/>
      <w:iCs/>
      <w:color w:val="404040" w:themeColor="text1" w:themeTint="BF"/>
    </w:rPr>
  </w:style>
  <w:style w:type="character" w:customStyle="1" w:styleId="QuoteChar">
    <w:name w:val="Quote Char"/>
    <w:basedOn w:val="DefaultParagraphFont"/>
    <w:link w:val="Quote"/>
    <w:uiPriority w:val="29"/>
    <w:rsid w:val="00E97F96"/>
    <w:rPr>
      <w:i/>
      <w:iCs/>
      <w:color w:val="404040" w:themeColor="text1" w:themeTint="BF"/>
    </w:rPr>
  </w:style>
  <w:style w:type="paragraph" w:styleId="ListParagraph">
    <w:name w:val="List Paragraph"/>
    <w:basedOn w:val="Normal"/>
    <w:uiPriority w:val="34"/>
    <w:qFormat/>
    <w:rsid w:val="00E97F96"/>
    <w:pPr>
      <w:ind w:left="720"/>
      <w:contextualSpacing/>
    </w:pPr>
  </w:style>
  <w:style w:type="character" w:styleId="IntenseEmphasis">
    <w:name w:val="Intense Emphasis"/>
    <w:basedOn w:val="DefaultParagraphFont"/>
    <w:uiPriority w:val="21"/>
    <w:qFormat/>
    <w:rsid w:val="00E97F96"/>
    <w:rPr>
      <w:i/>
      <w:iCs/>
      <w:color w:val="2F5496" w:themeColor="accent1" w:themeShade="BF"/>
    </w:rPr>
  </w:style>
  <w:style w:type="paragraph" w:styleId="IntenseQuote">
    <w:name w:val="Intense Quote"/>
    <w:basedOn w:val="Normal"/>
    <w:next w:val="Normal"/>
    <w:link w:val="IntenseQuoteChar"/>
    <w:uiPriority w:val="30"/>
    <w:qFormat/>
    <w:rsid w:val="00E97F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7F96"/>
    <w:rPr>
      <w:i/>
      <w:iCs/>
      <w:color w:val="2F5496" w:themeColor="accent1" w:themeShade="BF"/>
    </w:rPr>
  </w:style>
  <w:style w:type="character" w:styleId="IntenseReference">
    <w:name w:val="Intense Reference"/>
    <w:basedOn w:val="DefaultParagraphFont"/>
    <w:uiPriority w:val="32"/>
    <w:qFormat/>
    <w:rsid w:val="00E97F96"/>
    <w:rPr>
      <w:b/>
      <w:bCs/>
      <w:smallCaps/>
      <w:color w:val="2F5496" w:themeColor="accent1" w:themeShade="BF"/>
      <w:spacing w:val="5"/>
    </w:rPr>
  </w:style>
  <w:style w:type="paragraph" w:styleId="Header">
    <w:name w:val="header"/>
    <w:basedOn w:val="Normal"/>
    <w:link w:val="HeaderChar"/>
    <w:uiPriority w:val="99"/>
    <w:unhideWhenUsed/>
    <w:rsid w:val="00F051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161"/>
  </w:style>
  <w:style w:type="paragraph" w:styleId="Footer">
    <w:name w:val="footer"/>
    <w:basedOn w:val="Normal"/>
    <w:link w:val="FooterChar"/>
    <w:uiPriority w:val="99"/>
    <w:unhideWhenUsed/>
    <w:rsid w:val="00F051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da85369-1e55-409d-84dc-ebcc74153e1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4BBE474349414093816156CB1D923A" ma:contentTypeVersion="13" ma:contentTypeDescription="Create a new document." ma:contentTypeScope="" ma:versionID="c9e01f902d658bae636bd006fce398ac">
  <xsd:schema xmlns:xsd="http://www.w3.org/2001/XMLSchema" xmlns:xs="http://www.w3.org/2001/XMLSchema" xmlns:p="http://schemas.microsoft.com/office/2006/metadata/properties" xmlns:ns3="fda85369-1e55-409d-84dc-ebcc74153e1f" targetNamespace="http://schemas.microsoft.com/office/2006/metadata/properties" ma:root="true" ma:fieldsID="9cec1d193dc9d5a16d6d550aea5a02d6" ns3:_="">
    <xsd:import namespace="fda85369-1e55-409d-84dc-ebcc74153e1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Location" minOccurs="0"/>
                <xsd:element ref="ns3:_activity"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a85369-1e55-409d-84dc-ebcc74153e1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0D343E-EF8E-43EC-892B-479FD9DEF1C0}">
  <ds:schemaRefs>
    <ds:schemaRef ds:uri="http://purl.org/dc/dcmitype/"/>
    <ds:schemaRef ds:uri="fda85369-1e55-409d-84dc-ebcc74153e1f"/>
    <ds:schemaRef ds:uri="http://purl.org/dc/elements/1.1/"/>
    <ds:schemaRef ds:uri="http://schemas.microsoft.com/office/2006/documentManagement/types"/>
    <ds:schemaRef ds:uri="http://purl.org/dc/terms/"/>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4DFBAC53-1E44-450C-AD51-DC7CFFFB27A2}">
  <ds:schemaRefs>
    <ds:schemaRef ds:uri="http://schemas.microsoft.com/sharepoint/v3/contenttype/forms"/>
  </ds:schemaRefs>
</ds:datastoreItem>
</file>

<file path=customXml/itemProps3.xml><?xml version="1.0" encoding="utf-8"?>
<ds:datastoreItem xmlns:ds="http://schemas.openxmlformats.org/officeDocument/2006/customXml" ds:itemID="{C6AD0992-8DAE-49D7-BD21-682FE7A158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a85369-1e55-409d-84dc-ebcc74153e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662</Characters>
  <Application>Microsoft Office Word</Application>
  <DocSecurity>0</DocSecurity>
  <Lines>9</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RAMEESA RAFI M H</dc:creator>
  <cp:keywords/>
  <dc:description/>
  <cp:lastModifiedBy>RAMEESA RAFI M H</cp:lastModifiedBy>
  <cp:revision>2</cp:revision>
  <dcterms:created xsi:type="dcterms:W3CDTF">2025-07-23T10:23:00Z</dcterms:created>
  <dcterms:modified xsi:type="dcterms:W3CDTF">2025-07-23T10:23:00Z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dcbcbb77-722a-4b31-b864-ac7250e99e10</vt:lpwstr>
  </property>
  <property fmtid="{D5CDD505-2E9C-101B-9397-08002B2CF9AE}" pid="3" name="ContentTypeId">
    <vt:lpwstr>0x010100994BBE474349414093816156CB1D923A</vt:lpwstr>
  </property>
</Properties>
</file>