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Anexos</w:t>
      </w:r>
      <w:bookmarkEnd w:id="9"/>
    </w:p>
    <w:p w14:paraId="02D25D3E" w14:textId="77777777" w:rsidR="001F5836" w:rsidRPr="001F5836" w:rsidRDefault="001F5836" w:rsidP="001F5836"/>
    <w:p w14:paraId="5A28CFE0" w14:textId="3B77BAC0" w:rsidR="003C079F" w:rsidRDefault="003C079F" w:rsidP="003C079F">
      <w:pPr>
        <w:pStyle w:val="Ttulo2"/>
        <w:rPr>
          <w:lang w:val="es-ES_tradnl"/>
        </w:rPr>
      </w:pPr>
      <w:bookmarkStart w:id="10" w:name="_Ref76051284"/>
      <w:bookmarkStart w:id="11" w:name="_Ref76051290"/>
      <w:bookmarkStart w:id="12" w:name="_Toc76545708"/>
      <w:r>
        <w:rPr>
          <w:lang w:val="es-ES_tradnl"/>
        </w:rPr>
        <w:t>Dominio de las características</w:t>
      </w:r>
      <w:bookmarkEnd w:id="10"/>
      <w:bookmarkEnd w:id="11"/>
      <w:bookmarkEnd w:id="12"/>
    </w:p>
    <w:p w14:paraId="34DCCC19" w14:textId="77777777" w:rsidR="003C079F" w:rsidRPr="003C079F" w:rsidRDefault="003C079F" w:rsidP="003C079F"/>
    <w:p w14:paraId="160015F3" w14:textId="06275309" w:rsidR="00C50BB4" w:rsidRDefault="00C50BB4" w:rsidP="00C50BB4">
      <w:pPr>
        <w:pStyle w:val="Ttulo3"/>
      </w:pPr>
      <w:bookmarkStart w:id="13" w:name="_Toc76545709"/>
      <w:r>
        <w:t>Statement</w:t>
      </w:r>
      <w:bookmarkEnd w:id="13"/>
      <w:r w:rsidR="00E968B8">
        <w:t>Category</w:t>
      </w:r>
    </w:p>
    <w:p w14:paraId="4E38E34F" w14:textId="77777777" w:rsidR="0063205C" w:rsidRPr="0063205C" w:rsidRDefault="0063205C" w:rsidP="0063205C"/>
    <w:p w14:paraId="1E0E3045" w14:textId="61ABB70A" w:rsidR="00241324" w:rsidRDefault="00241324" w:rsidP="0063205C">
      <w:r>
        <w:t xml:space="preserve">Return, </w:t>
      </w:r>
      <w:r w:rsidR="00A87D3D">
        <w:t xml:space="preserve">Delete, </w:t>
      </w:r>
      <w:r>
        <w:t>AssignmentStmt</w:t>
      </w:r>
      <w:r w:rsidR="0063205C">
        <w:t xml:space="preserve">, </w:t>
      </w:r>
      <w:r>
        <w:t>TypeAlias</w:t>
      </w:r>
      <w:r w:rsidR="0063205C">
        <w:t xml:space="preserve">, </w:t>
      </w:r>
      <w:r>
        <w:t>AugmentedAssignment</w:t>
      </w:r>
      <w:r w:rsidR="0063205C">
        <w:t xml:space="preserve">, </w:t>
      </w:r>
      <w:r>
        <w:t>AnnotatedAssignment</w:t>
      </w:r>
      <w:r w:rsidR="0063205C">
        <w:t xml:space="preserve">, </w:t>
      </w:r>
      <w:r>
        <w:t>For</w:t>
      </w:r>
      <w:r w:rsidR="0063205C">
        <w:t xml:space="preserve">, </w:t>
      </w:r>
      <w:r>
        <w:t>If</w:t>
      </w:r>
      <w:r w:rsidR="0063205C">
        <w:t xml:space="preserve">, </w:t>
      </w:r>
      <w:r>
        <w:t>While</w:t>
      </w:r>
      <w:r w:rsidR="0063205C">
        <w:t xml:space="preserve">, </w:t>
      </w:r>
      <w:r>
        <w:t>With</w:t>
      </w:r>
      <w:r w:rsidR="0063205C">
        <w:t xml:space="preserve">, </w:t>
      </w:r>
      <w:r>
        <w:t>AsyncWith</w:t>
      </w:r>
      <w:r w:rsidR="0063205C">
        <w:t xml:space="preserve">, </w:t>
      </w:r>
      <w:r>
        <w:t>Match</w:t>
      </w:r>
      <w:r w:rsidR="0063205C">
        <w:t xml:space="preserve">, </w:t>
      </w:r>
      <w:r>
        <w:t>Raise</w:t>
      </w:r>
      <w:r w:rsidR="0063205C">
        <w:t xml:space="preserve">, </w:t>
      </w:r>
      <w:r>
        <w:t>Try</w:t>
      </w:r>
      <w:r w:rsidR="0063205C">
        <w:t>, A</w:t>
      </w:r>
      <w:r>
        <w:t>ssert</w:t>
      </w:r>
      <w:r w:rsidR="0063205C">
        <w:t xml:space="preserve">, </w:t>
      </w:r>
      <w:r>
        <w:t>Global</w:t>
      </w:r>
      <w:r w:rsidR="0063205C">
        <w:t xml:space="preserve">, </w:t>
      </w:r>
      <w:r>
        <w:t>NonLocal</w:t>
      </w:r>
      <w:r w:rsidR="0063205C">
        <w:t xml:space="preserve">, </w:t>
      </w:r>
      <w:r>
        <w:t>Pass</w:t>
      </w:r>
      <w:r w:rsidR="0063205C">
        <w:t xml:space="preserve">, </w:t>
      </w:r>
      <w:r>
        <w:t>Break</w:t>
      </w:r>
      <w:r w:rsidR="0063205C">
        <w:t xml:space="preserve">, </w:t>
      </w:r>
      <w:r>
        <w:t>Continue</w:t>
      </w:r>
      <w:r w:rsidR="0063205C">
        <w:t xml:space="preserve">, </w:t>
      </w:r>
      <w:r>
        <w:t>ExceptHandler</w:t>
      </w:r>
      <w:r w:rsidR="003E7182">
        <w:t>, Import, ImportFrom</w:t>
      </w:r>
      <w:r w:rsidR="00FD636A">
        <w:t>.</w:t>
      </w:r>
    </w:p>
    <w:p w14:paraId="7FF465C9" w14:textId="7A0857EC" w:rsidR="00C50BB4" w:rsidRDefault="00C50BB4" w:rsidP="00C50BB4">
      <w:pPr>
        <w:rPr>
          <w:lang w:val="en-US"/>
        </w:rPr>
      </w:pPr>
    </w:p>
    <w:p w14:paraId="2D21FFE8" w14:textId="54A3C23F" w:rsidR="00C50BB4" w:rsidRDefault="00C50BB4" w:rsidP="00C50BB4">
      <w:pPr>
        <w:pStyle w:val="Ttulo3"/>
        <w:rPr>
          <w:lang w:val="en-US"/>
        </w:rPr>
      </w:pPr>
      <w:bookmarkStart w:id="14" w:name="_Toc76545710"/>
      <w:r>
        <w:rPr>
          <w:lang w:val="en-US"/>
        </w:rPr>
        <w:t>StatementRole</w:t>
      </w:r>
      <w:bookmarkEnd w:id="14"/>
    </w:p>
    <w:p w14:paraId="1A8D3447" w14:textId="77777777" w:rsidR="00FD636A" w:rsidRDefault="00FD636A" w:rsidP="00FD636A">
      <w:pPr>
        <w:rPr>
          <w:lang w:val="en-US"/>
        </w:rPr>
      </w:pPr>
    </w:p>
    <w:p w14:paraId="2298D6CB" w14:textId="18A497FA" w:rsidR="00C50BB4" w:rsidRDefault="00FD636A" w:rsidP="00C50BB4">
      <w:r>
        <w:t xml:space="preserve">Module, </w:t>
      </w:r>
      <w:r w:rsidR="00B873DD">
        <w:t xml:space="preserve">IfBody, </w:t>
      </w:r>
      <w:r w:rsidR="004F280B">
        <w:t xml:space="preserve">IfElseBody, </w:t>
      </w:r>
      <w:r>
        <w:t>FunctionDefBody, AsyncFunctionDefBody, MethodDefBody, AsyncMethodDefBody, ClassDefBody, ForBody, ForElseBody, AsyncForBody, AsyncForElseBody, WithBody,</w:t>
      </w:r>
      <w:r w:rsidR="00AA531A">
        <w:t xml:space="preserve"> WhileBody, </w:t>
      </w:r>
      <w:r w:rsidR="003341A9">
        <w:t xml:space="preserve">WhileElseBody, </w:t>
      </w:r>
      <w:r w:rsidR="00AA531A">
        <w:t>ExceptBody,</w:t>
      </w:r>
      <w:r>
        <w:t xml:space="preserve"> AsyncWithBody, TryBody, TryElseBody, TryFinallyBody, TryHandler, TryHandlerStar, CaseBody.</w:t>
      </w:r>
    </w:p>
    <w:p w14:paraId="7845E8E0" w14:textId="77777777" w:rsidR="00FD636A" w:rsidRDefault="00FD636A" w:rsidP="00C50BB4"/>
    <w:p w14:paraId="463AC08B" w14:textId="0B144B22" w:rsidR="00C50BB4" w:rsidRDefault="00C50BB4" w:rsidP="00C50BB4">
      <w:pPr>
        <w:pStyle w:val="Ttulo3"/>
      </w:pPr>
      <w:bookmarkStart w:id="15" w:name="_Toc76545711"/>
      <w:r>
        <w:t>Expression</w:t>
      </w:r>
      <w:bookmarkEnd w:id="15"/>
      <w:r w:rsidR="00E968B8">
        <w:t>Category</w:t>
      </w:r>
    </w:p>
    <w:p w14:paraId="7DBA3CA7" w14:textId="5E8414EF" w:rsidR="00C50BB4" w:rsidRDefault="00C50BB4" w:rsidP="00C50BB4"/>
    <w:p w14:paraId="15497F26" w14:textId="204A44B5" w:rsidR="001119B5" w:rsidRDefault="001119B5" w:rsidP="001119B5">
      <w:r>
        <w:t>Logical, AssignmentExp, Arithmetic, Pow, Shift, BWLogical, MatMult, UnaryArit</w:t>
      </w:r>
      <w:r w:rsidR="00E763DF">
        <w:t>h</w:t>
      </w:r>
      <w:r>
        <w:t>metic, UnaryNot, UnaryBWNot, Lambda, Ternary, SetLiteral, ListLiteral, TupleLiteral, DictionaryLiteral, ListComprehension, SetComprehension, DictComprehension, GeneratorComprehension, Await, Yield, YieldFrom, Compare, Call, FString,</w:t>
      </w:r>
      <w:r w:rsidR="00DA7A67">
        <w:t xml:space="preserve"> FormattedValue, </w:t>
      </w:r>
      <w:r>
        <w:t>IntLiteral, FloatLiteral, ComplexLiteral, NoneLiteral, BoolLiteral, StringLiteral, EllipsisLiteral, Dot, Variable, Slice, Indexing, Star</w:t>
      </w:r>
      <w:r w:rsidR="008766E4">
        <w:t>, NoneType</w:t>
      </w:r>
      <w:r>
        <w:t>.</w:t>
      </w:r>
    </w:p>
    <w:p w14:paraId="342937BB" w14:textId="49720088" w:rsidR="00C50BB4" w:rsidRDefault="00C50BB4" w:rsidP="00C50BB4"/>
    <w:p w14:paraId="358B4D14" w14:textId="6AE1FBCD" w:rsidR="00C50BB4" w:rsidRDefault="00C50BB4" w:rsidP="00C50BB4">
      <w:pPr>
        <w:pStyle w:val="Ttulo3"/>
      </w:pPr>
      <w:bookmarkStart w:id="16" w:name="_Toc76545712"/>
      <w:r>
        <w:t>ExpressionRol</w:t>
      </w:r>
      <w:bookmarkEnd w:id="16"/>
      <w:r w:rsidR="00E968B8">
        <w:t>e</w:t>
      </w:r>
    </w:p>
    <w:p w14:paraId="65CF1DB7" w14:textId="747BB644" w:rsidR="00C50BB4" w:rsidRDefault="00C50BB4" w:rsidP="00C50BB4"/>
    <w:p w14:paraId="1D3FEE5A" w14:textId="164E422F" w:rsidR="009C6A6A" w:rsidRPr="00E968B8" w:rsidRDefault="000C5E9D" w:rsidP="005F0BF2">
      <w:r>
        <w:t>Module, FuncDecorator, FuncBody, ReturnType, ClassBase, ClassDecorator, MethodBody, ClassBody, Return, Delete, AssignLHS, AssignRHS, TypeAliasLHS</w:t>
      </w:r>
      <w:r w:rsidR="00FD4592">
        <w:t xml:space="preserve">, </w:t>
      </w:r>
      <w:r>
        <w:t>TypeAliasRHS</w:t>
      </w:r>
      <w:r w:rsidR="00FD4592">
        <w:t xml:space="preserve">, </w:t>
      </w:r>
      <w:r>
        <w:t>AugmentedAssignmentLHS</w:t>
      </w:r>
      <w:r w:rsidR="00FD4592">
        <w:t xml:space="preserve">, </w:t>
      </w:r>
      <w:r>
        <w:t>AugmentedAssignmentRHS</w:t>
      </w:r>
      <w:r w:rsidR="00FD4592">
        <w:t xml:space="preserve">, </w:t>
      </w:r>
      <w:r>
        <w:t>VarDefVarName</w:t>
      </w:r>
      <w:r w:rsidR="00FD4592">
        <w:t xml:space="preserve">, </w:t>
      </w:r>
      <w:r>
        <w:t>VarDefType</w:t>
      </w:r>
      <w:r w:rsidR="00FD4592">
        <w:t xml:space="preserve">, </w:t>
      </w:r>
      <w:r>
        <w:t>VarDefInitValue</w:t>
      </w:r>
      <w:r w:rsidR="00FD4592">
        <w:t xml:space="preserve">, </w:t>
      </w:r>
      <w:r>
        <w:t>ForElement</w:t>
      </w:r>
      <w:r w:rsidR="00FD4592">
        <w:t xml:space="preserve">, </w:t>
      </w:r>
      <w:r>
        <w:t>ForEnumerable</w:t>
      </w:r>
      <w:r w:rsidR="00FD4592">
        <w:t xml:space="preserve">, </w:t>
      </w:r>
      <w:r>
        <w:t>ForBody</w:t>
      </w:r>
      <w:r w:rsidR="00FD4592">
        <w:t xml:space="preserve">, </w:t>
      </w:r>
      <w:r>
        <w:t>ForElseBody</w:t>
      </w:r>
      <w:r w:rsidR="00FD4592">
        <w:t xml:space="preserve">, </w:t>
      </w:r>
      <w:r>
        <w:t>AsyncForElement</w:t>
      </w:r>
      <w:r w:rsidR="00FD4592">
        <w:t xml:space="preserve">, </w:t>
      </w:r>
      <w:r>
        <w:t>AsyncForEnumerable</w:t>
      </w:r>
      <w:r w:rsidR="00FD4592">
        <w:t xml:space="preserve">, </w:t>
      </w:r>
      <w:r>
        <w:t>AsyncForBody</w:t>
      </w:r>
      <w:r w:rsidR="00FD4592">
        <w:t xml:space="preserve">, </w:t>
      </w:r>
      <w:r>
        <w:t>AsyncForElseBody</w:t>
      </w:r>
      <w:r w:rsidR="00FD4592">
        <w:t xml:space="preserve">, </w:t>
      </w:r>
      <w:r>
        <w:t>WhileCondition</w:t>
      </w:r>
      <w:r w:rsidR="00FD4592">
        <w:t xml:space="preserve">, </w:t>
      </w:r>
      <w:r>
        <w:t>WhileBody</w:t>
      </w:r>
      <w:r w:rsidR="00FD4592">
        <w:t xml:space="preserve">, </w:t>
      </w:r>
      <w:r>
        <w:t>WhileElseBody</w:t>
      </w:r>
      <w:r w:rsidR="00FD4592">
        <w:t xml:space="preserve">, </w:t>
      </w:r>
      <w:r>
        <w:t>IfCondition</w:t>
      </w:r>
      <w:r w:rsidR="00FD4592">
        <w:t xml:space="preserve">, </w:t>
      </w:r>
      <w:r>
        <w:t>IfBody</w:t>
      </w:r>
      <w:r w:rsidR="00FD4592">
        <w:t xml:space="preserve">, </w:t>
      </w:r>
      <w:r>
        <w:t>IfElseBody</w:t>
      </w:r>
      <w:r w:rsidR="00FD4592">
        <w:t xml:space="preserve">, </w:t>
      </w:r>
      <w:r>
        <w:t>WithElement</w:t>
      </w:r>
      <w:r w:rsidR="00FD4592">
        <w:t xml:space="preserve">, </w:t>
      </w:r>
      <w:r>
        <w:t>WithAs</w:t>
      </w:r>
      <w:r w:rsidR="00FD4592">
        <w:t xml:space="preserve">, </w:t>
      </w:r>
      <w:r>
        <w:t>WithBody</w:t>
      </w:r>
      <w:r w:rsidR="00FD4592">
        <w:t xml:space="preserve">, </w:t>
      </w:r>
      <w:r>
        <w:t>AsyncWithElement</w:t>
      </w:r>
      <w:r w:rsidR="00FD4592">
        <w:t xml:space="preserve">, </w:t>
      </w:r>
      <w:r>
        <w:t>AsyncWithAs</w:t>
      </w:r>
      <w:r w:rsidR="00FD4592">
        <w:t xml:space="preserve">, </w:t>
      </w:r>
      <w:r>
        <w:t>AsyncWithBody</w:t>
      </w:r>
      <w:r w:rsidR="00FD4592">
        <w:t xml:space="preserve">, </w:t>
      </w:r>
      <w:r>
        <w:t>MatchCondition</w:t>
      </w:r>
      <w:r w:rsidR="00FD4592">
        <w:t xml:space="preserve">, </w:t>
      </w:r>
      <w:r>
        <w:t>CaseCondition</w:t>
      </w:r>
      <w:r w:rsidR="00FD4592">
        <w:t xml:space="preserve">, </w:t>
      </w:r>
      <w:r>
        <w:t>CaseGuard</w:t>
      </w:r>
      <w:r w:rsidR="00FD4592">
        <w:t xml:space="preserve">, </w:t>
      </w:r>
      <w:r>
        <w:t>CaseBody</w:t>
      </w:r>
      <w:r w:rsidR="00FD4592">
        <w:t xml:space="preserve">, </w:t>
      </w:r>
      <w:r>
        <w:t>Raise</w:t>
      </w:r>
      <w:r w:rsidR="00FD4592">
        <w:t xml:space="preserve">, </w:t>
      </w:r>
      <w:r>
        <w:t>RaiseFrom</w:t>
      </w:r>
      <w:r w:rsidR="00FD4592">
        <w:t xml:space="preserve">, </w:t>
      </w:r>
      <w:r>
        <w:t>TryBody</w:t>
      </w:r>
      <w:r w:rsidR="00FD4592">
        <w:t xml:space="preserve">, </w:t>
      </w:r>
      <w:r>
        <w:t>ExceptType</w:t>
      </w:r>
      <w:r w:rsidR="00FD4592">
        <w:t xml:space="preserve">, </w:t>
      </w:r>
      <w:r>
        <w:t>ExceptBody</w:t>
      </w:r>
      <w:r w:rsidR="00FD4592">
        <w:t xml:space="preserve">, </w:t>
      </w:r>
      <w:r>
        <w:t>TryElse</w:t>
      </w:r>
      <w:r w:rsidR="00FD4592">
        <w:t xml:space="preserve">, </w:t>
      </w:r>
      <w:r>
        <w:t>FinallyBody</w:t>
      </w:r>
      <w:r w:rsidR="00FD4592">
        <w:t xml:space="preserve">, </w:t>
      </w:r>
      <w:r>
        <w:t>AssertCondition</w:t>
      </w:r>
      <w:r w:rsidR="00FD4592">
        <w:t xml:space="preserve">, </w:t>
      </w:r>
      <w:r>
        <w:t>AssertMessage</w:t>
      </w:r>
      <w:r w:rsidR="00FD4592">
        <w:t xml:space="preserve">, </w:t>
      </w:r>
      <w:r>
        <w:t>Logical</w:t>
      </w:r>
      <w:r w:rsidR="00FD4592">
        <w:t xml:space="preserve">, </w:t>
      </w:r>
      <w:r>
        <w:t>AssignExpLHS,</w:t>
      </w:r>
      <w:r w:rsidR="00FD4592">
        <w:t xml:space="preserve"> </w:t>
      </w:r>
      <w:r>
        <w:t>AssignExpRHS</w:t>
      </w:r>
      <w:r w:rsidR="00FD4592">
        <w:t xml:space="preserve">, </w:t>
      </w:r>
      <w:r>
        <w:t>Arithmetic</w:t>
      </w:r>
      <w:r w:rsidR="00FD4592">
        <w:t xml:space="preserve">, </w:t>
      </w:r>
      <w:r>
        <w:t>Pow</w:t>
      </w:r>
      <w:r w:rsidR="00FD4592">
        <w:t xml:space="preserve">, </w:t>
      </w:r>
      <w:r>
        <w:t>Shift</w:t>
      </w:r>
      <w:r w:rsidR="00FD4592">
        <w:t xml:space="preserve">, </w:t>
      </w:r>
      <w:r>
        <w:t>BWLogical</w:t>
      </w:r>
      <w:r w:rsidR="00FD4592">
        <w:t xml:space="preserve">, </w:t>
      </w:r>
      <w:r>
        <w:t>MatMult</w:t>
      </w:r>
      <w:r w:rsidR="00FD4592">
        <w:t xml:space="preserve">, </w:t>
      </w:r>
      <w:r>
        <w:t>LambdaBody</w:t>
      </w:r>
      <w:r w:rsidR="00FD4592">
        <w:t xml:space="preserve">, </w:t>
      </w:r>
      <w:r>
        <w:t>TernaryCondition</w:t>
      </w:r>
      <w:r w:rsidR="00FD4592">
        <w:t xml:space="preserve">, </w:t>
      </w:r>
      <w:r>
        <w:t>TernaryIfBody</w:t>
      </w:r>
      <w:r w:rsidR="00FD4592">
        <w:t xml:space="preserve">, </w:t>
      </w:r>
      <w:r>
        <w:t>TernaryElseBody</w:t>
      </w:r>
      <w:r w:rsidR="00FD4592">
        <w:t xml:space="preserve">, </w:t>
      </w:r>
      <w:r>
        <w:t>SetLiteral</w:t>
      </w:r>
      <w:r w:rsidR="00FD4592">
        <w:t xml:space="preserve">, </w:t>
      </w:r>
      <w:r>
        <w:t>ListLiteral</w:t>
      </w:r>
      <w:r w:rsidR="00FD4592">
        <w:t xml:space="preserve">, </w:t>
      </w:r>
      <w:r>
        <w:t>TupleLiteral</w:t>
      </w:r>
      <w:r w:rsidR="00FD4592">
        <w:t xml:space="preserve">, </w:t>
      </w:r>
      <w:r>
        <w:t>DictionaryLiteralKey</w:t>
      </w:r>
      <w:r w:rsidR="00FD4592">
        <w:t xml:space="preserve">, </w:t>
      </w:r>
      <w:r>
        <w:t>DictionaryLiteralValue</w:t>
      </w:r>
      <w:r w:rsidR="00FD4592">
        <w:t xml:space="preserve">, </w:t>
      </w:r>
      <w:r>
        <w:t>ComprehensionElement</w:t>
      </w:r>
      <w:r w:rsidR="00FD4592">
        <w:t xml:space="preserve">, </w:t>
      </w:r>
      <w:r>
        <w:t>ComprehensionTarget</w:t>
      </w:r>
      <w:r w:rsidR="00FD4592">
        <w:t xml:space="preserve">, </w:t>
      </w:r>
      <w:r>
        <w:t>ComprehensionIter</w:t>
      </w:r>
      <w:r w:rsidR="00FD4592">
        <w:t xml:space="preserve">, </w:t>
      </w:r>
      <w:r>
        <w:t>ComprehensionIf</w:t>
      </w:r>
      <w:r w:rsidR="00FD4592">
        <w:t xml:space="preserve">, </w:t>
      </w:r>
      <w:r>
        <w:t>Await</w:t>
      </w:r>
      <w:r w:rsidR="00FD4592">
        <w:t xml:space="preserve">, </w:t>
      </w:r>
      <w:r>
        <w:t>Yield</w:t>
      </w:r>
      <w:r w:rsidR="00FD4592">
        <w:t xml:space="preserve">, </w:t>
      </w:r>
      <w:r>
        <w:t>YieldFrom</w:t>
      </w:r>
      <w:r w:rsidR="00FD4592">
        <w:t xml:space="preserve">, </w:t>
      </w:r>
      <w:r>
        <w:t>Relational</w:t>
      </w:r>
      <w:r w:rsidR="00FD4592">
        <w:t xml:space="preserve">, </w:t>
      </w:r>
      <w:r>
        <w:t>Is</w:t>
      </w:r>
      <w:r w:rsidR="00FD4592">
        <w:t xml:space="preserve">, </w:t>
      </w:r>
      <w:r>
        <w:t>In</w:t>
      </w:r>
      <w:r w:rsidR="00FD4592">
        <w:t xml:space="preserve">, </w:t>
      </w:r>
      <w:r>
        <w:t>CallFuncName</w:t>
      </w:r>
      <w:r w:rsidR="00FD4592">
        <w:t xml:space="preserve">, </w:t>
      </w:r>
      <w:r>
        <w:t>CallArg</w:t>
      </w:r>
      <w:r w:rsidR="00FD4592">
        <w:t xml:space="preserve">, </w:t>
      </w:r>
      <w:r>
        <w:t>FString</w:t>
      </w:r>
      <w:r w:rsidR="00FD4592">
        <w:t xml:space="preserve">, </w:t>
      </w:r>
      <w:r>
        <w:t>Dot</w:t>
      </w:r>
      <w:r w:rsidR="00FD4592">
        <w:t xml:space="preserve">, </w:t>
      </w:r>
      <w:r>
        <w:t>Slice</w:t>
      </w:r>
      <w:r w:rsidR="00FD4592">
        <w:t xml:space="preserve">, </w:t>
      </w:r>
      <w:r>
        <w:t>Indexing</w:t>
      </w:r>
      <w:r w:rsidR="00FD4592">
        <w:t xml:space="preserve">, </w:t>
      </w:r>
      <w:r>
        <w:t>Star</w:t>
      </w:r>
      <w:r w:rsidR="00FD4592">
        <w:t xml:space="preserve">, </w:t>
      </w:r>
      <w:r>
        <w:t>TypeAnnotation</w:t>
      </w:r>
      <w:r w:rsidR="00FD4592">
        <w:t xml:space="preserve">, </w:t>
      </w:r>
      <w:r>
        <w:lastRenderedPageBreak/>
        <w:t>DefaultParamValue</w:t>
      </w:r>
      <w:r w:rsidR="00FD4592">
        <w:t xml:space="preserve">, </w:t>
      </w:r>
      <w:r>
        <w:t>TypeVar</w:t>
      </w:r>
      <w:r w:rsidR="00A55C8D">
        <w:t xml:space="preserve">, </w:t>
      </w:r>
      <w:r w:rsidR="00A55C8D" w:rsidRPr="00A55C8D">
        <w:t>FormattedFormat, AugmentedAssigmentLHS, Compare, FormattedValue, AugmentedAssigmentRHS, TryElseBody, ComprenhensionElement</w:t>
      </w:r>
      <w:r w:rsidR="00A55C8D">
        <w:t>.</w:t>
      </w:r>
    </w:p>
    <w:sectPr w:rsidR="009C6A6A" w:rsidRPr="00E968B8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9CE40" w14:textId="77777777" w:rsidR="00F35E28" w:rsidRDefault="00F35E28" w:rsidP="00956A5C">
      <w:pPr>
        <w:spacing w:after="0" w:line="240" w:lineRule="auto"/>
      </w:pPr>
      <w:r>
        <w:separator/>
      </w:r>
    </w:p>
  </w:endnote>
  <w:endnote w:type="continuationSeparator" w:id="0">
    <w:p w14:paraId="651C82F5" w14:textId="77777777" w:rsidR="00F35E28" w:rsidRDefault="00F35E28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B1479" w14:textId="77777777" w:rsidR="00F35E28" w:rsidRDefault="00F35E28" w:rsidP="00956A5C">
      <w:pPr>
        <w:spacing w:after="0" w:line="240" w:lineRule="auto"/>
      </w:pPr>
      <w:r>
        <w:separator/>
      </w:r>
    </w:p>
  </w:footnote>
  <w:footnote w:type="continuationSeparator" w:id="0">
    <w:p w14:paraId="4BB56C37" w14:textId="77777777" w:rsidR="00F35E28" w:rsidRDefault="00F35E28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19"/>
  </w:num>
  <w:num w:numId="2" w16cid:durableId="640697148">
    <w:abstractNumId w:val="20"/>
  </w:num>
  <w:num w:numId="3" w16cid:durableId="944923392">
    <w:abstractNumId w:val="1"/>
  </w:num>
  <w:num w:numId="4" w16cid:durableId="1558517699">
    <w:abstractNumId w:val="14"/>
  </w:num>
  <w:num w:numId="5" w16cid:durableId="1967815194">
    <w:abstractNumId w:val="22"/>
  </w:num>
  <w:num w:numId="6" w16cid:durableId="2080204024">
    <w:abstractNumId w:val="23"/>
  </w:num>
  <w:num w:numId="7" w16cid:durableId="239145021">
    <w:abstractNumId w:val="0"/>
  </w:num>
  <w:num w:numId="8" w16cid:durableId="1060713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9"/>
  </w:num>
  <w:num w:numId="10" w16cid:durableId="1214081233">
    <w:abstractNumId w:val="10"/>
  </w:num>
  <w:num w:numId="11" w16cid:durableId="1312758239">
    <w:abstractNumId w:val="6"/>
  </w:num>
  <w:num w:numId="12" w16cid:durableId="1678655065">
    <w:abstractNumId w:val="13"/>
  </w:num>
  <w:num w:numId="13" w16cid:durableId="834801451">
    <w:abstractNumId w:val="24"/>
  </w:num>
  <w:num w:numId="14" w16cid:durableId="784151989">
    <w:abstractNumId w:val="8"/>
  </w:num>
  <w:num w:numId="15" w16cid:durableId="1898321757">
    <w:abstractNumId w:val="4"/>
  </w:num>
  <w:num w:numId="16" w16cid:durableId="42877887">
    <w:abstractNumId w:val="15"/>
  </w:num>
  <w:num w:numId="17" w16cid:durableId="1310985606">
    <w:abstractNumId w:val="5"/>
  </w:num>
  <w:num w:numId="18" w16cid:durableId="1030838636">
    <w:abstractNumId w:val="17"/>
  </w:num>
  <w:num w:numId="19" w16cid:durableId="1389107165">
    <w:abstractNumId w:val="10"/>
  </w:num>
  <w:num w:numId="20" w16cid:durableId="1239825716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7"/>
  </w:num>
  <w:num w:numId="23" w16cid:durableId="1424033609">
    <w:abstractNumId w:val="21"/>
  </w:num>
  <w:num w:numId="24" w16cid:durableId="1897424687">
    <w:abstractNumId w:val="16"/>
  </w:num>
  <w:num w:numId="25" w16cid:durableId="1008673621">
    <w:abstractNumId w:val="11"/>
  </w:num>
  <w:num w:numId="26" w16cid:durableId="1627546837">
    <w:abstractNumId w:val="2"/>
  </w:num>
  <w:num w:numId="27" w16cid:durableId="1033384020">
    <w:abstractNumId w:val="18"/>
  </w:num>
  <w:num w:numId="28" w16cid:durableId="1829052732">
    <w:abstractNumId w:val="12"/>
  </w:num>
  <w:num w:numId="29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09E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17D6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87F8B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539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4CA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41A9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745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182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1A5"/>
    <w:rsid w:val="004E7566"/>
    <w:rsid w:val="004E7FF7"/>
    <w:rsid w:val="004F078A"/>
    <w:rsid w:val="004F07F0"/>
    <w:rsid w:val="004F16BB"/>
    <w:rsid w:val="004F280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AC0"/>
    <w:rsid w:val="00603BA9"/>
    <w:rsid w:val="00603C59"/>
    <w:rsid w:val="006054A8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3618E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374"/>
    <w:rsid w:val="00791B50"/>
    <w:rsid w:val="007973BF"/>
    <w:rsid w:val="007A16BC"/>
    <w:rsid w:val="007A3EAE"/>
    <w:rsid w:val="007A4641"/>
    <w:rsid w:val="007A48A7"/>
    <w:rsid w:val="007A48F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E98"/>
    <w:rsid w:val="00872FC5"/>
    <w:rsid w:val="00874F7E"/>
    <w:rsid w:val="0087531E"/>
    <w:rsid w:val="00876012"/>
    <w:rsid w:val="008766E4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38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5C8D"/>
    <w:rsid w:val="00A5602A"/>
    <w:rsid w:val="00A566A2"/>
    <w:rsid w:val="00A57E4F"/>
    <w:rsid w:val="00A600AD"/>
    <w:rsid w:val="00A64893"/>
    <w:rsid w:val="00A651BE"/>
    <w:rsid w:val="00A6618B"/>
    <w:rsid w:val="00A66F84"/>
    <w:rsid w:val="00A701B8"/>
    <w:rsid w:val="00A7034D"/>
    <w:rsid w:val="00A703FE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87D3D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531A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873DD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A67"/>
    <w:rsid w:val="00DA7F94"/>
    <w:rsid w:val="00DB320F"/>
    <w:rsid w:val="00DB3353"/>
    <w:rsid w:val="00DB3FEB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5AA1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1A75"/>
    <w:rsid w:val="00E72D57"/>
    <w:rsid w:val="00E75780"/>
    <w:rsid w:val="00E760DE"/>
    <w:rsid w:val="00E763DF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2C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5E28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BC3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26</cp:revision>
  <cp:lastPrinted>2021-07-07T08:19:00Z</cp:lastPrinted>
  <dcterms:created xsi:type="dcterms:W3CDTF">2024-05-16T18:31:00Z</dcterms:created>
  <dcterms:modified xsi:type="dcterms:W3CDTF">2024-05-30T08:23:00Z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