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F6FBA" w14:textId="506D1DD9" w:rsidR="0002445A" w:rsidRPr="00344AC7" w:rsidRDefault="005E1797" w:rsidP="00E2774A">
      <w:pPr>
        <w:pStyle w:val="Ttulo1"/>
        <w:numPr>
          <w:ilvl w:val="0"/>
          <w:numId w:val="50"/>
        </w:numPr>
        <w:rPr>
          <w:lang w:val="es-ES"/>
        </w:rPr>
      </w:pPr>
      <w:r w:rsidRPr="00344AC7">
        <w:rPr>
          <w:lang w:val="es-ES"/>
        </w:rPr>
        <w:t xml:space="preserve">Planificación </w:t>
      </w:r>
      <w:r w:rsidR="00344AC7" w:rsidRPr="00344AC7">
        <w:rPr>
          <w:lang w:val="es-ES"/>
        </w:rPr>
        <w:t>y presupuesto del p</w:t>
      </w:r>
      <w:r w:rsidR="00344AC7">
        <w:rPr>
          <w:lang w:val="es-ES"/>
        </w:rPr>
        <w:t>royecto</w:t>
      </w:r>
    </w:p>
    <w:p w14:paraId="3EEDF423" w14:textId="77777777" w:rsidR="0002445A" w:rsidRPr="00344AC7" w:rsidRDefault="0002445A" w:rsidP="0002445A">
      <w:pPr>
        <w:jc w:val="left"/>
        <w:rPr>
          <w:lang w:val="es-ES"/>
        </w:rPr>
      </w:pPr>
    </w:p>
    <w:p w14:paraId="2E45F8BC" w14:textId="0AA74609" w:rsidR="00E65854" w:rsidRDefault="0002445A" w:rsidP="00E65854">
      <w:pPr>
        <w:pStyle w:val="Ttulo2"/>
        <w:numPr>
          <w:ilvl w:val="1"/>
          <w:numId w:val="50"/>
        </w:numPr>
      </w:pPr>
      <w:bookmarkStart w:id="0" w:name="_Toc44948937"/>
      <w:bookmarkStart w:id="1" w:name="_Toc44948978"/>
      <w:bookmarkStart w:id="2" w:name="_Toc44949520"/>
      <w:bookmarkStart w:id="3" w:name="_Toc45018328"/>
      <w:bookmarkStart w:id="4" w:name="_Toc45037604"/>
      <w:bookmarkStart w:id="5" w:name="_Toc45059983"/>
      <w:bookmarkStart w:id="6" w:name="_Toc45105421"/>
      <w:bookmarkStart w:id="7" w:name="_Toc45153427"/>
      <w:bookmarkStart w:id="8" w:name="_Toc45220759"/>
      <w:bookmarkStart w:id="9" w:name="_Toc45273650"/>
      <w:bookmarkStart w:id="10" w:name="_Toc45295150"/>
      <w:bookmarkStart w:id="11" w:name="_Toc45295245"/>
      <w:bookmarkStart w:id="12" w:name="_Toc45308736"/>
      <w:bookmarkStart w:id="13" w:name="_Toc45321401"/>
      <w:bookmarkStart w:id="14" w:name="_Toc45365531"/>
      <w:bookmarkStart w:id="15" w:name="_Toc45365678"/>
      <w:bookmarkStart w:id="16" w:name="_Toc45365970"/>
      <w:bookmarkStart w:id="17" w:name="_Toc45366018"/>
      <w:bookmarkStart w:id="18" w:name="_Toc4553207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704FF4">
        <w:t>Plan</w:t>
      </w:r>
      <w:bookmarkEnd w:id="18"/>
      <w:r w:rsidR="00344AC7">
        <w:t>ificación</w:t>
      </w:r>
    </w:p>
    <w:p w14:paraId="174F7323" w14:textId="1BBA6526" w:rsidR="00344AC7" w:rsidRPr="008F2B4A" w:rsidRDefault="00344AC7" w:rsidP="00344AC7">
      <w:pPr>
        <w:rPr>
          <w:lang w:val="es-ES"/>
        </w:rPr>
      </w:pPr>
      <w:r w:rsidRPr="00344AC7">
        <w:rPr>
          <w:lang w:val="es-ES"/>
        </w:rPr>
        <w:t xml:space="preserve">En la siguiente tabla </w:t>
      </w:r>
      <w:r w:rsidR="00923B81">
        <w:rPr>
          <w:lang w:val="es-ES"/>
        </w:rPr>
        <w:t xml:space="preserve">se representan las fechas exactas y las horas de trabajo del proyecto. </w:t>
      </w:r>
      <w:r w:rsidR="004A5415">
        <w:rPr>
          <w:lang w:val="es-ES"/>
        </w:rPr>
        <w:t xml:space="preserve">Las horas de trabajo diarias han variado en función de la carga de trabajo, </w:t>
      </w:r>
      <w:r w:rsidR="00113E47">
        <w:rPr>
          <w:lang w:val="es-ES"/>
        </w:rPr>
        <w:t xml:space="preserve">la dificultad </w:t>
      </w:r>
      <w:r w:rsidR="008F2B4A">
        <w:rPr>
          <w:lang w:val="es-ES"/>
        </w:rPr>
        <w:t>de este</w:t>
      </w:r>
      <w:r w:rsidR="00113E47">
        <w:rPr>
          <w:lang w:val="es-ES"/>
        </w:rPr>
        <w:t xml:space="preserve"> y </w:t>
      </w:r>
      <w:r w:rsidR="000C12A5">
        <w:rPr>
          <w:lang w:val="es-ES"/>
        </w:rPr>
        <w:t xml:space="preserve">la previsión </w:t>
      </w:r>
      <w:r w:rsidR="00F01811">
        <w:rPr>
          <w:lang w:val="es-ES"/>
        </w:rPr>
        <w:t xml:space="preserve">de plazos restantes. </w:t>
      </w:r>
      <w:r w:rsidR="00F01811" w:rsidRPr="00F01811">
        <w:rPr>
          <w:lang w:val="es-ES"/>
        </w:rPr>
        <w:t xml:space="preserve">Durante las fases 1, 3 y 4 hemos trabajado 2 horas diarias. </w:t>
      </w:r>
      <w:r w:rsidR="00F01811" w:rsidRPr="008F2B4A">
        <w:rPr>
          <w:lang w:val="es-ES"/>
        </w:rPr>
        <w:t>En la fase 2 han sido 3 hora</w:t>
      </w:r>
      <w:r w:rsidR="008F2B4A" w:rsidRPr="008F2B4A">
        <w:rPr>
          <w:lang w:val="es-ES"/>
        </w:rPr>
        <w:t>s. Por último, en l</w:t>
      </w:r>
      <w:r w:rsidR="008F2B4A">
        <w:rPr>
          <w:lang w:val="es-ES"/>
        </w:rPr>
        <w:t>a fase de documentación, 4 horas diarias.</w:t>
      </w:r>
    </w:p>
    <w:p w14:paraId="35221B34" w14:textId="5FDCBAA1" w:rsidR="0002445A" w:rsidRPr="003A304B" w:rsidRDefault="0002445A" w:rsidP="0002445A">
      <w:pPr>
        <w:pStyle w:val="Descripcin"/>
        <w:keepNext/>
        <w:jc w:val="center"/>
        <w:rPr>
          <w:lang w:val="es-ES"/>
        </w:rPr>
      </w:pPr>
      <w:bookmarkStart w:id="19" w:name="_Toc45532131"/>
      <w:r w:rsidRPr="003A304B">
        <w:rPr>
          <w:lang w:val="es-ES"/>
        </w:rPr>
        <w:t xml:space="preserve">Table </w:t>
      </w:r>
      <w:r>
        <w:fldChar w:fldCharType="begin"/>
      </w:r>
      <w:r w:rsidRPr="003A304B">
        <w:rPr>
          <w:lang w:val="es-ES"/>
        </w:rPr>
        <w:instrText xml:space="preserve"> SEQ Table \* ARABIC </w:instrText>
      </w:r>
      <w:r>
        <w:fldChar w:fldCharType="separate"/>
      </w:r>
      <w:r w:rsidR="00F06E23" w:rsidRPr="003A304B">
        <w:rPr>
          <w:noProof/>
          <w:lang w:val="es-ES"/>
        </w:rPr>
        <w:t>7</w:t>
      </w:r>
      <w:r>
        <w:fldChar w:fldCharType="end"/>
      </w:r>
      <w:r w:rsidRPr="003A304B">
        <w:rPr>
          <w:lang w:val="es-ES"/>
        </w:rPr>
        <w:t>: Project Planning</w:t>
      </w:r>
      <w:bookmarkEnd w:id="1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417"/>
        <w:gridCol w:w="1560"/>
        <w:gridCol w:w="1274"/>
      </w:tblGrid>
      <w:tr w:rsidR="003A304B" w:rsidRPr="003A304B" w14:paraId="626761B8" w14:textId="77777777" w:rsidTr="003A304B">
        <w:trPr>
          <w:trHeight w:val="300"/>
        </w:trPr>
        <w:tc>
          <w:tcPr>
            <w:tcW w:w="2501" w:type="pct"/>
            <w:tcBorders>
              <w:top w:val="single" w:sz="8" w:space="0" w:color="7F7F7F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48CB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color w:val="000000"/>
                <w:lang w:val="es-ES" w:eastAsia="es-ES"/>
              </w:rPr>
              <w:t>Tarea</w:t>
            </w:r>
          </w:p>
        </w:tc>
        <w:tc>
          <w:tcPr>
            <w:tcW w:w="833" w:type="pct"/>
            <w:tcBorders>
              <w:top w:val="single" w:sz="8" w:space="0" w:color="7F7F7F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27D8D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color w:val="000000"/>
                <w:lang w:val="es-ES" w:eastAsia="es-ES"/>
              </w:rPr>
              <w:t>Duración (h)</w:t>
            </w:r>
          </w:p>
        </w:tc>
        <w:tc>
          <w:tcPr>
            <w:tcW w:w="917" w:type="pct"/>
            <w:tcBorders>
              <w:top w:val="single" w:sz="8" w:space="0" w:color="7F7F7F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7299F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color w:val="000000"/>
                <w:lang w:val="es-ES" w:eastAsia="es-ES"/>
              </w:rPr>
              <w:t>Comienzo</w:t>
            </w:r>
          </w:p>
        </w:tc>
        <w:tc>
          <w:tcPr>
            <w:tcW w:w="749" w:type="pct"/>
            <w:tcBorders>
              <w:top w:val="single" w:sz="8" w:space="0" w:color="7F7F7F"/>
              <w:left w:val="single" w:sz="4" w:space="0" w:color="auto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054705D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color w:val="000000"/>
                <w:lang w:val="es-ES" w:eastAsia="es-ES"/>
              </w:rPr>
              <w:t>Fin</w:t>
            </w:r>
          </w:p>
        </w:tc>
      </w:tr>
      <w:tr w:rsidR="003A304B" w:rsidRPr="003A304B" w14:paraId="07CE8ED9" w14:textId="77777777" w:rsidTr="003A304B">
        <w:trPr>
          <w:trHeight w:val="420"/>
        </w:trPr>
        <w:tc>
          <w:tcPr>
            <w:tcW w:w="2501" w:type="pct"/>
            <w:tcBorders>
              <w:top w:val="nil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CA0E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Fase 1 (Diseño y análisis de la solución)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03860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30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FAB0B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15/10/2023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A519BB0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02/11/2023</w:t>
            </w:r>
          </w:p>
        </w:tc>
      </w:tr>
      <w:tr w:rsidR="003A304B" w:rsidRPr="003A304B" w14:paraId="2A9FE4A9" w14:textId="77777777" w:rsidTr="003A304B">
        <w:trPr>
          <w:trHeight w:val="324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E17E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Decisión del alcance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5D43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BFE8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15/10/2023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E2F0D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19/10/2023</w:t>
            </w:r>
          </w:p>
        </w:tc>
      </w:tr>
      <w:tr w:rsidR="003A304B" w:rsidRPr="003A304B" w14:paraId="7A957307" w14:textId="77777777" w:rsidTr="003A304B">
        <w:trPr>
          <w:trHeight w:val="348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E030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Elección de tecnologías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8581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A6733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20/10/2023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5F85A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26/10/2023</w:t>
            </w:r>
          </w:p>
        </w:tc>
      </w:tr>
      <w:tr w:rsidR="003A304B" w:rsidRPr="003A304B" w14:paraId="7F8E34A0" w14:textId="77777777" w:rsidTr="003A304B">
        <w:trPr>
          <w:trHeight w:val="300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C7AE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Diseño de la arquitectura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4D07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F82F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27/10/2023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BF978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02/11/2023</w:t>
            </w:r>
          </w:p>
        </w:tc>
      </w:tr>
      <w:tr w:rsidR="003A304B" w:rsidRPr="003A304B" w14:paraId="7040A431" w14:textId="77777777" w:rsidTr="003A304B">
        <w:trPr>
          <w:trHeight w:val="408"/>
        </w:trPr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DBA2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Fase 2 (Implementación de la solución)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92EB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294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C1CA2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03/11/2023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355D5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19/03/2024</w:t>
            </w:r>
          </w:p>
        </w:tc>
      </w:tr>
      <w:tr w:rsidR="003A304B" w:rsidRPr="003A304B" w14:paraId="4420A278" w14:textId="77777777" w:rsidTr="003A304B">
        <w:trPr>
          <w:trHeight w:val="288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781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Desarrollo del programa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3BDF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150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A52A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03/11/2023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F1D38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11/01/2024</w:t>
            </w:r>
          </w:p>
        </w:tc>
      </w:tr>
      <w:tr w:rsidR="003A304B" w:rsidRPr="003A304B" w14:paraId="3F368F1A" w14:textId="77777777" w:rsidTr="003A304B">
        <w:trPr>
          <w:trHeight w:val="288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5A71E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Desarrollo de la interfaz a la BD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8F559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39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95429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12/01/2024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E9A6A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30/01/2024</w:t>
            </w:r>
          </w:p>
        </w:tc>
      </w:tr>
      <w:tr w:rsidR="003A304B" w:rsidRPr="003A304B" w14:paraId="35EFBD6A" w14:textId="77777777" w:rsidTr="003A304B">
        <w:trPr>
          <w:trHeight w:val="288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B3EF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Creación y configuración del entorno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A95A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9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086C9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31/01/2024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FA37D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02/02/2024</w:t>
            </w:r>
          </w:p>
        </w:tc>
      </w:tr>
      <w:tr w:rsidR="003A304B" w:rsidRPr="003A304B" w14:paraId="7AC34CC7" w14:textId="77777777" w:rsidTr="003A304B">
        <w:trPr>
          <w:trHeight w:val="288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5E87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Integración de las partes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44C7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21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830B5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05/02/2024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3BE3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13/02/2024</w:t>
            </w:r>
          </w:p>
        </w:tc>
      </w:tr>
      <w:tr w:rsidR="003A304B" w:rsidRPr="003A304B" w14:paraId="52744A13" w14:textId="77777777" w:rsidTr="003A304B">
        <w:trPr>
          <w:trHeight w:val="300"/>
        </w:trPr>
        <w:tc>
          <w:tcPr>
            <w:tcW w:w="2501" w:type="pct"/>
            <w:tcBorders>
              <w:top w:val="nil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5BEA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Testing y corrección de errores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3EFF6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75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95C94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14/02/2024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153AF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19/03/2024</w:t>
            </w:r>
          </w:p>
        </w:tc>
      </w:tr>
      <w:tr w:rsidR="003A304B" w:rsidRPr="003A304B" w14:paraId="47648095" w14:textId="77777777" w:rsidTr="003A304B">
        <w:trPr>
          <w:trHeight w:val="300"/>
        </w:trPr>
        <w:tc>
          <w:tcPr>
            <w:tcW w:w="2501" w:type="pct"/>
            <w:tcBorders>
              <w:top w:val="nil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8B26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Fase 3 (Generación del dataset)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1F41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70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0AA0D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20/03/2024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048795C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07/05/2024</w:t>
            </w:r>
          </w:p>
        </w:tc>
      </w:tr>
      <w:tr w:rsidR="003A304B" w:rsidRPr="003A304B" w14:paraId="65E6D25B" w14:textId="77777777" w:rsidTr="003A304B">
        <w:trPr>
          <w:trHeight w:val="288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5BCE0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Obtención de programas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DB07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8CE8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20/03/2024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099BE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26/03/2024</w:t>
            </w:r>
          </w:p>
        </w:tc>
      </w:tr>
      <w:tr w:rsidR="003A304B" w:rsidRPr="003A304B" w14:paraId="50FAC666" w14:textId="77777777" w:rsidTr="003A304B">
        <w:trPr>
          <w:trHeight w:val="288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E012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Ejecución del programa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0BC5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80B8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27/03/2024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0124B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02/04/2024</w:t>
            </w:r>
          </w:p>
        </w:tc>
      </w:tr>
      <w:tr w:rsidR="003A304B" w:rsidRPr="003A304B" w14:paraId="54323D26" w14:textId="77777777" w:rsidTr="003A304B">
        <w:trPr>
          <w:trHeight w:val="300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A1A56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Testing y corrección de errores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12292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7FFE6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03/04/2024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0F19F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07/05/2024</w:t>
            </w:r>
          </w:p>
        </w:tc>
      </w:tr>
      <w:tr w:rsidR="003A304B" w:rsidRPr="003A304B" w14:paraId="3F263065" w14:textId="77777777" w:rsidTr="003A304B">
        <w:trPr>
          <w:trHeight w:val="300"/>
        </w:trPr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B339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Fase 4 (Análisis del dataset)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5212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60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15781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08/05/2024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86B6F9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18/06/2024</w:t>
            </w:r>
          </w:p>
        </w:tc>
      </w:tr>
      <w:tr w:rsidR="003A304B" w:rsidRPr="003A304B" w14:paraId="291F5436" w14:textId="77777777" w:rsidTr="003A304B">
        <w:trPr>
          <w:trHeight w:val="288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B6689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Análisis del dataset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796D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41468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08/05/2024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F8A0A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28/05/2024</w:t>
            </w:r>
          </w:p>
        </w:tc>
      </w:tr>
      <w:tr w:rsidR="003A304B" w:rsidRPr="003A304B" w14:paraId="021B2D21" w14:textId="77777777" w:rsidTr="003A304B">
        <w:trPr>
          <w:trHeight w:val="300"/>
        </w:trPr>
        <w:tc>
          <w:tcPr>
            <w:tcW w:w="2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6666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Testing y corrección de errores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B152C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9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802B6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29/05/2024</w:t>
            </w:r>
          </w:p>
        </w:tc>
        <w:tc>
          <w:tcPr>
            <w:tcW w:w="7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CF621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color w:val="000000"/>
                <w:lang w:val="es-ES" w:eastAsia="es-ES"/>
              </w:rPr>
              <w:t>18/06/2024</w:t>
            </w:r>
          </w:p>
        </w:tc>
      </w:tr>
      <w:tr w:rsidR="003A304B" w:rsidRPr="003A304B" w14:paraId="3555DA97" w14:textId="77777777" w:rsidTr="003A304B">
        <w:trPr>
          <w:trHeight w:val="300"/>
        </w:trPr>
        <w:tc>
          <w:tcPr>
            <w:tcW w:w="2501" w:type="pct"/>
            <w:tcBorders>
              <w:top w:val="single" w:sz="4" w:space="0" w:color="auto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EF5FF" w14:textId="77777777" w:rsidR="003A304B" w:rsidRPr="003A304B" w:rsidRDefault="003A304B" w:rsidP="003A304B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Documentación del proyecto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1B84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60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8CAB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19/06/2024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1ED3D4E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>09/07/2024</w:t>
            </w:r>
          </w:p>
        </w:tc>
      </w:tr>
      <w:tr w:rsidR="003A304B" w:rsidRPr="003A304B" w14:paraId="2B9C31D3" w14:textId="77777777" w:rsidTr="003A304B">
        <w:trPr>
          <w:trHeight w:val="361"/>
        </w:trPr>
        <w:tc>
          <w:tcPr>
            <w:tcW w:w="2501" w:type="pct"/>
            <w:tcBorders>
              <w:top w:val="nil"/>
              <w:left w:val="nil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9312" w14:textId="068A1D2B" w:rsidR="003A304B" w:rsidRPr="003A304B" w:rsidRDefault="003A304B" w:rsidP="003A304B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b/>
                <w:bCs/>
                <w:i/>
                <w:iCs/>
                <w:color w:val="000000"/>
                <w:lang w:val="es-ES" w:eastAsia="es-ES"/>
              </w:rPr>
              <w:t xml:space="preserve">Total </w:t>
            </w:r>
          </w:p>
        </w:tc>
        <w:tc>
          <w:tcPr>
            <w:tcW w:w="833" w:type="pct"/>
            <w:tcBorders>
              <w:top w:val="single" w:sz="8" w:space="0" w:color="7F7F7F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E691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i/>
                <w:iCs/>
                <w:color w:val="000000"/>
                <w:lang w:val="es-ES" w:eastAsia="es-ES"/>
              </w:rPr>
              <w:t>514</w:t>
            </w:r>
          </w:p>
        </w:tc>
        <w:tc>
          <w:tcPr>
            <w:tcW w:w="917" w:type="pct"/>
            <w:tcBorders>
              <w:top w:val="single" w:sz="8" w:space="0" w:color="7F7F7F"/>
              <w:left w:val="single" w:sz="4" w:space="0" w:color="auto"/>
              <w:bottom w:val="single" w:sz="8" w:space="0" w:color="7F7F7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F1806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i/>
                <w:iCs/>
                <w:color w:val="000000"/>
                <w:lang w:val="es-ES" w:eastAsia="es-ES"/>
              </w:rPr>
              <w:t>15/10/2023</w:t>
            </w:r>
          </w:p>
        </w:tc>
        <w:tc>
          <w:tcPr>
            <w:tcW w:w="749" w:type="pct"/>
            <w:tcBorders>
              <w:top w:val="single" w:sz="8" w:space="0" w:color="7F7F7F"/>
              <w:left w:val="single" w:sz="4" w:space="0" w:color="auto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C4985BA" w14:textId="77777777" w:rsidR="003A304B" w:rsidRPr="003A304B" w:rsidRDefault="003A304B" w:rsidP="003A304B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lang w:val="es-ES" w:eastAsia="es-ES"/>
              </w:rPr>
            </w:pPr>
            <w:r w:rsidRPr="003A304B">
              <w:rPr>
                <w:rFonts w:eastAsia="Times New Roman"/>
                <w:i/>
                <w:iCs/>
                <w:color w:val="000000"/>
                <w:lang w:val="es-ES" w:eastAsia="es-ES"/>
              </w:rPr>
              <w:t>09/07/2024</w:t>
            </w:r>
          </w:p>
        </w:tc>
      </w:tr>
    </w:tbl>
    <w:p w14:paraId="5DB6E3E2" w14:textId="77777777" w:rsidR="00FC62BE" w:rsidRDefault="00FC62BE" w:rsidP="0002445A"/>
    <w:p w14:paraId="182EF5D9" w14:textId="59F1368B" w:rsidR="0002445A" w:rsidRPr="00704FF4" w:rsidRDefault="001026A2" w:rsidP="00E2774A">
      <w:pPr>
        <w:pStyle w:val="Ttulo2"/>
        <w:numPr>
          <w:ilvl w:val="1"/>
          <w:numId w:val="50"/>
        </w:numPr>
      </w:pPr>
      <w:r>
        <w:t>Presupuesto</w:t>
      </w:r>
    </w:p>
    <w:p w14:paraId="5C9A33D6" w14:textId="77777777" w:rsidR="0002445A" w:rsidRPr="00F9699F" w:rsidRDefault="0002445A" w:rsidP="0002445A"/>
    <w:p w14:paraId="22C386D0" w14:textId="524E1124" w:rsidR="0002445A" w:rsidRDefault="0002445A" w:rsidP="00E2774A">
      <w:pPr>
        <w:pStyle w:val="Ttulo3"/>
        <w:numPr>
          <w:ilvl w:val="2"/>
          <w:numId w:val="50"/>
        </w:numPr>
      </w:pPr>
      <w:bookmarkStart w:id="20" w:name="_Toc45532078"/>
      <w:r w:rsidRPr="00B56F59">
        <w:t>Unit Prices</w:t>
      </w:r>
      <w:bookmarkEnd w:id="20"/>
    </w:p>
    <w:p w14:paraId="31DDDF7C" w14:textId="0B12A881" w:rsidR="00797BE7" w:rsidRDefault="00797BE7" w:rsidP="00797BE7">
      <w:pPr>
        <w:rPr>
          <w:lang w:val="es-ES"/>
        </w:rPr>
      </w:pPr>
      <w:r w:rsidRPr="00797BE7">
        <w:rPr>
          <w:lang w:val="es-ES"/>
        </w:rPr>
        <w:t>Todas las tareas completadas e</w:t>
      </w:r>
      <w:r>
        <w:rPr>
          <w:lang w:val="es-ES"/>
        </w:rPr>
        <w:t xml:space="preserve">n las diferentes fases del proyecto han sido realizadas de forma secuencial. </w:t>
      </w:r>
      <w:r w:rsidR="00F9759B">
        <w:rPr>
          <w:lang w:val="es-ES"/>
        </w:rPr>
        <w:t>Una misma persona, tomando el rol de investigador y programador alternativamente ha desarrollado el proyecto en su conjunto.</w:t>
      </w:r>
    </w:p>
    <w:p w14:paraId="455EA038" w14:textId="73D8DA0A" w:rsidR="002D53F3" w:rsidRPr="00797BE7" w:rsidRDefault="002D53F3" w:rsidP="00797BE7">
      <w:pPr>
        <w:rPr>
          <w:lang w:val="es-ES"/>
        </w:rPr>
      </w:pPr>
      <w:r>
        <w:rPr>
          <w:lang w:val="es-ES"/>
        </w:rPr>
        <w:t xml:space="preserve">En las tablas que siguen </w:t>
      </w:r>
      <w:r w:rsidR="00C34654">
        <w:rPr>
          <w:lang w:val="es-ES"/>
        </w:rPr>
        <w:t>se representa</w:t>
      </w:r>
      <w:r w:rsidR="00BF37E0">
        <w:rPr>
          <w:lang w:val="es-ES"/>
        </w:rPr>
        <w:t xml:space="preserve">n los salarios por hora que hemos tenido en cuenta para cada uno de los roles. Estos salarios </w:t>
      </w:r>
      <w:r w:rsidR="009D0508">
        <w:rPr>
          <w:lang w:val="es-ES"/>
        </w:rPr>
        <w:t>se han calculado teniendo en cuenta la situación actual del mercado laboral en España.</w:t>
      </w:r>
      <w:r w:rsidR="00D23768">
        <w:rPr>
          <w:lang w:val="es-ES"/>
        </w:rPr>
        <w:t xml:space="preserve"> En estos salarios hemos tenido en cuenta únicamente el coste directo, los costes indirectos del trabajo se </w:t>
      </w:r>
      <w:r w:rsidR="00614FD4">
        <w:rPr>
          <w:lang w:val="es-ES"/>
        </w:rPr>
        <w:t>pueden visualizar en el apartado Presupuesto Total.</w:t>
      </w:r>
    </w:p>
    <w:p w14:paraId="17F46686" w14:textId="77777777" w:rsidR="00E65854" w:rsidRPr="00797BE7" w:rsidRDefault="00E65854" w:rsidP="00E65854">
      <w:pPr>
        <w:spacing w:after="0"/>
        <w:rPr>
          <w:lang w:val="es-ES"/>
        </w:rPr>
      </w:pPr>
    </w:p>
    <w:p w14:paraId="1CCE7742" w14:textId="589DA330" w:rsidR="0002445A" w:rsidRDefault="0002445A" w:rsidP="0002445A">
      <w:pPr>
        <w:pStyle w:val="Descripcin"/>
        <w:keepNext/>
        <w:jc w:val="center"/>
      </w:pPr>
      <w:bookmarkStart w:id="21" w:name="_Ref44796955"/>
      <w:bookmarkStart w:id="22" w:name="_Toc45532132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8</w:t>
      </w:r>
      <w:r>
        <w:fldChar w:fldCharType="end"/>
      </w:r>
      <w:bookmarkEnd w:id="21"/>
      <w:r>
        <w:t>: Researcher Unit Prices</w:t>
      </w:r>
      <w:bookmarkEnd w:id="2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529"/>
        <w:gridCol w:w="1936"/>
        <w:gridCol w:w="2250"/>
        <w:gridCol w:w="1395"/>
      </w:tblGrid>
      <w:tr w:rsidR="00106AB0" w:rsidRPr="00106AB0" w14:paraId="5BD38D9D" w14:textId="77777777" w:rsidTr="0019333C">
        <w:trPr>
          <w:trHeight w:val="300"/>
        </w:trPr>
        <w:tc>
          <w:tcPr>
            <w:tcW w:w="82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D0312AA" w14:textId="77777777" w:rsidR="00106AB0" w:rsidRPr="00106AB0" w:rsidRDefault="00106AB0" w:rsidP="00106AB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b/>
                <w:bCs/>
                <w:color w:val="000000"/>
                <w:lang w:val="es-ES" w:eastAsia="es-ES"/>
              </w:rPr>
              <w:t>Unidad</w:t>
            </w:r>
          </w:p>
        </w:tc>
        <w:tc>
          <w:tcPr>
            <w:tcW w:w="89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9EFC70C" w14:textId="77777777" w:rsidR="00106AB0" w:rsidRPr="00106AB0" w:rsidRDefault="00106AB0" w:rsidP="00106AB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138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EB3CF2F" w14:textId="77777777" w:rsidR="00106AB0" w:rsidRPr="00106AB0" w:rsidRDefault="00106AB0" w:rsidP="00106AB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b/>
                <w:bCs/>
                <w:color w:val="000000"/>
                <w:lang w:val="es-ES" w:eastAsia="es-ES"/>
              </w:rPr>
              <w:t>Precio/hora (€)</w:t>
            </w:r>
          </w:p>
        </w:tc>
        <w:tc>
          <w:tcPr>
            <w:tcW w:w="132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31FFDE9" w14:textId="77777777" w:rsidR="00106AB0" w:rsidRPr="00106AB0" w:rsidRDefault="00106AB0" w:rsidP="00106AB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b/>
                <w:bCs/>
                <w:color w:val="000000"/>
                <w:lang w:val="es-ES" w:eastAsia="es-ES"/>
              </w:rPr>
              <w:t>Horas</w:t>
            </w:r>
          </w:p>
        </w:tc>
        <w:tc>
          <w:tcPr>
            <w:tcW w:w="82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D5CCA8F" w14:textId="77777777" w:rsidR="00106AB0" w:rsidRPr="00106AB0" w:rsidRDefault="00106AB0" w:rsidP="00106AB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106AB0" w:rsidRPr="00106AB0" w14:paraId="04EA82E6" w14:textId="77777777" w:rsidTr="0019333C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5DECACAE" w14:textId="77777777" w:rsidR="00106AB0" w:rsidRPr="00106AB0" w:rsidRDefault="00106AB0" w:rsidP="00106AB0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color w:val="000000"/>
                <w:lang w:val="es-ES" w:eastAsia="es-ES"/>
              </w:rPr>
              <w:t>Hora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5BA97796" w14:textId="77777777" w:rsidR="00106AB0" w:rsidRPr="00106AB0" w:rsidRDefault="00106AB0" w:rsidP="00106AB0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color w:val="000000"/>
                <w:lang w:val="es-ES" w:eastAsia="es-ES"/>
              </w:rPr>
              <w:t>Investigador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0F5D904F" w14:textId="77777777" w:rsidR="00106AB0" w:rsidRPr="00106AB0" w:rsidRDefault="00106AB0" w:rsidP="00106AB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1375DFDF" w14:textId="77777777" w:rsidR="00106AB0" w:rsidRPr="00106AB0" w:rsidRDefault="00106AB0" w:rsidP="00106A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2C1A3831" w14:textId="77777777" w:rsidR="00106AB0" w:rsidRPr="00106AB0" w:rsidRDefault="00106AB0" w:rsidP="00106AB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</w:tr>
      <w:tr w:rsidR="00106AB0" w:rsidRPr="00106AB0" w14:paraId="0004FF25" w14:textId="77777777" w:rsidTr="0019333C">
        <w:trPr>
          <w:trHeight w:val="348"/>
        </w:trPr>
        <w:tc>
          <w:tcPr>
            <w:tcW w:w="82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3AC75E4" w14:textId="77777777" w:rsidR="00106AB0" w:rsidRPr="00106AB0" w:rsidRDefault="00106AB0" w:rsidP="00106AB0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A33787A" w14:textId="77777777" w:rsidR="00106AB0" w:rsidRPr="00106AB0" w:rsidRDefault="00106AB0" w:rsidP="00106AB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3A1D98E" w14:textId="77777777" w:rsidR="00106AB0" w:rsidRPr="00106AB0" w:rsidRDefault="00106AB0" w:rsidP="00106AB0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323F288" w14:textId="77777777" w:rsidR="00106AB0" w:rsidRPr="00106AB0" w:rsidRDefault="00106AB0" w:rsidP="00106AB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 / hora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51C0BFE" w14:textId="77777777" w:rsidR="00106AB0" w:rsidRPr="00106AB0" w:rsidRDefault="00106AB0" w:rsidP="00106AB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106AB0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</w:tr>
    </w:tbl>
    <w:p w14:paraId="296CAA21" w14:textId="77777777" w:rsidR="0002445A" w:rsidRDefault="0002445A" w:rsidP="0002445A"/>
    <w:p w14:paraId="29625DA8" w14:textId="6CF03B0E" w:rsidR="0002445A" w:rsidRDefault="0002445A" w:rsidP="0002445A">
      <w:pPr>
        <w:pStyle w:val="Descripcin"/>
        <w:keepNext/>
        <w:jc w:val="center"/>
      </w:pPr>
      <w:bookmarkStart w:id="23" w:name="_Ref44796958"/>
      <w:bookmarkStart w:id="24" w:name="_Toc4553213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9</w:t>
      </w:r>
      <w:r>
        <w:fldChar w:fldCharType="end"/>
      </w:r>
      <w:bookmarkEnd w:id="23"/>
      <w:r>
        <w:t>: Programming Analyst</w:t>
      </w:r>
      <w:r w:rsidRPr="00A25242">
        <w:t xml:space="preserve"> Unit Prices</w:t>
      </w:r>
      <w:bookmarkEnd w:id="24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529"/>
        <w:gridCol w:w="1936"/>
        <w:gridCol w:w="2250"/>
        <w:gridCol w:w="1395"/>
      </w:tblGrid>
      <w:tr w:rsidR="00FB09CE" w:rsidRPr="00FB09CE" w14:paraId="1E073087" w14:textId="77777777" w:rsidTr="0019333C">
        <w:trPr>
          <w:trHeight w:val="300"/>
        </w:trPr>
        <w:tc>
          <w:tcPr>
            <w:tcW w:w="82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18CAD99" w14:textId="77777777" w:rsidR="00FB09CE" w:rsidRPr="00FB09CE" w:rsidRDefault="00FB09CE" w:rsidP="00FB09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b/>
                <w:bCs/>
                <w:color w:val="000000"/>
                <w:lang w:val="es-ES" w:eastAsia="es-ES"/>
              </w:rPr>
              <w:t>Unidad</w:t>
            </w:r>
          </w:p>
        </w:tc>
        <w:tc>
          <w:tcPr>
            <w:tcW w:w="89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CEC9CE7" w14:textId="77777777" w:rsidR="00FB09CE" w:rsidRPr="00FB09CE" w:rsidRDefault="00FB09CE" w:rsidP="00FB09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138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C4C06FC" w14:textId="77777777" w:rsidR="00FB09CE" w:rsidRPr="00FB09CE" w:rsidRDefault="00FB09CE" w:rsidP="00FB09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b/>
                <w:bCs/>
                <w:color w:val="000000"/>
                <w:lang w:val="es-ES" w:eastAsia="es-ES"/>
              </w:rPr>
              <w:t>Precio/hora (€)</w:t>
            </w:r>
          </w:p>
        </w:tc>
        <w:tc>
          <w:tcPr>
            <w:tcW w:w="132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BB4CCCF" w14:textId="77777777" w:rsidR="00FB09CE" w:rsidRPr="00FB09CE" w:rsidRDefault="00FB09CE" w:rsidP="00FB09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b/>
                <w:bCs/>
                <w:color w:val="000000"/>
                <w:lang w:val="es-ES" w:eastAsia="es-ES"/>
              </w:rPr>
              <w:t>Horas</w:t>
            </w:r>
          </w:p>
        </w:tc>
        <w:tc>
          <w:tcPr>
            <w:tcW w:w="82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222042D" w14:textId="77777777" w:rsidR="00FB09CE" w:rsidRPr="00FB09CE" w:rsidRDefault="00FB09CE" w:rsidP="00FB09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FB09CE" w:rsidRPr="00FB09CE" w14:paraId="17AA43D9" w14:textId="77777777" w:rsidTr="0019333C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14DD8064" w14:textId="77777777" w:rsidR="00FB09CE" w:rsidRPr="00FB09CE" w:rsidRDefault="00FB09CE" w:rsidP="00FB09CE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color w:val="000000"/>
                <w:lang w:val="es-ES" w:eastAsia="es-ES"/>
              </w:rPr>
              <w:t>Hora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10932B89" w14:textId="77777777" w:rsidR="00FB09CE" w:rsidRPr="00FB09CE" w:rsidRDefault="00FB09CE" w:rsidP="00FB09CE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color w:val="000000"/>
                <w:lang w:val="es-ES" w:eastAsia="es-ES"/>
              </w:rPr>
              <w:t>Programador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78F9EAE0" w14:textId="77777777" w:rsidR="00FB09CE" w:rsidRPr="00FB09CE" w:rsidRDefault="00FB09CE" w:rsidP="00FB09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26B497DA" w14:textId="77777777" w:rsidR="00FB09CE" w:rsidRPr="00FB09CE" w:rsidRDefault="00FB09CE" w:rsidP="00FB09C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79323F10" w14:textId="77777777" w:rsidR="00FB09CE" w:rsidRPr="00FB09CE" w:rsidRDefault="00FB09CE" w:rsidP="00FB09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</w:tr>
      <w:tr w:rsidR="00FB09CE" w:rsidRPr="00FB09CE" w14:paraId="4EEF2F16" w14:textId="77777777" w:rsidTr="0019333C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9F99932" w14:textId="77777777" w:rsidR="00FB09CE" w:rsidRPr="00FB09CE" w:rsidRDefault="00FB09CE" w:rsidP="00FB09CE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7770A4C" w14:textId="77777777" w:rsidR="00FB09CE" w:rsidRPr="00FB09CE" w:rsidRDefault="00FB09CE" w:rsidP="00FB09C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CD2FE9F" w14:textId="77777777" w:rsidR="00FB09CE" w:rsidRPr="00FB09CE" w:rsidRDefault="00FB09CE" w:rsidP="00FB09CE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32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57EDABA" w14:textId="77777777" w:rsidR="00FB09CE" w:rsidRPr="00FB09CE" w:rsidRDefault="00FB09CE" w:rsidP="00FB09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 / hora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E99D78D" w14:textId="77777777" w:rsidR="00FB09CE" w:rsidRPr="00FB09CE" w:rsidRDefault="00FB09CE" w:rsidP="00FB09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FB09CE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</w:tr>
    </w:tbl>
    <w:p w14:paraId="3B12C832" w14:textId="77777777" w:rsidR="0002445A" w:rsidRDefault="0002445A" w:rsidP="0002445A"/>
    <w:p w14:paraId="5A96E9AC" w14:textId="069F4A67" w:rsidR="0002445A" w:rsidRDefault="0002445A" w:rsidP="00E2774A">
      <w:pPr>
        <w:pStyle w:val="Ttulo3"/>
        <w:numPr>
          <w:ilvl w:val="2"/>
          <w:numId w:val="50"/>
        </w:numPr>
      </w:pPr>
      <w:bookmarkStart w:id="25" w:name="_Toc45532079"/>
      <w:r>
        <w:t>Work Unit Prices</w:t>
      </w:r>
      <w:bookmarkEnd w:id="25"/>
    </w:p>
    <w:p w14:paraId="27F60472" w14:textId="1EFAC90E" w:rsidR="00E65854" w:rsidRDefault="00770C12" w:rsidP="00E65854">
      <w:pPr>
        <w:spacing w:after="0"/>
        <w:rPr>
          <w:lang w:val="es-ES"/>
        </w:rPr>
      </w:pPr>
      <w:r w:rsidRPr="00770C12">
        <w:rPr>
          <w:lang w:val="es-ES"/>
        </w:rPr>
        <w:t>El precio asociado a cada una de las tareas que componen</w:t>
      </w:r>
      <w:r>
        <w:rPr>
          <w:lang w:val="es-ES"/>
        </w:rPr>
        <w:t xml:space="preserve"> el proyecto </w:t>
      </w:r>
      <w:r w:rsidR="00C45A06">
        <w:rPr>
          <w:lang w:val="es-ES"/>
        </w:rPr>
        <w:t>se listan a continuación, teniendo en cuenta el rol que ha realizado dicha tarea y el número de horas que ha llevado su realización.</w:t>
      </w:r>
    </w:p>
    <w:p w14:paraId="3801028E" w14:textId="517DDA13" w:rsidR="0002445A" w:rsidRDefault="00DD5077" w:rsidP="006A4156">
      <w:pPr>
        <w:spacing w:after="0"/>
        <w:rPr>
          <w:lang w:val="es-ES"/>
        </w:rPr>
      </w:pPr>
      <w:r>
        <w:rPr>
          <w:lang w:val="es-ES"/>
        </w:rPr>
        <w:t>Como se puede observar, el rol de programador esta asociado a las tareas que incluyen de forma directa la implementación de código</w:t>
      </w:r>
      <w:r w:rsidR="006A4156">
        <w:rPr>
          <w:lang w:val="es-ES"/>
        </w:rPr>
        <w:t>, el manejo de sistemas informáticos y el testing. Por otro lado, el investigador se encarga del resto de tareas que, en resumen, son las relacionadas con los aspectos más teóricos y de decisión del proyecto.</w:t>
      </w:r>
    </w:p>
    <w:p w14:paraId="3223EE7E" w14:textId="77777777" w:rsidR="006A4156" w:rsidRPr="006A4156" w:rsidRDefault="006A4156" w:rsidP="006A4156">
      <w:pPr>
        <w:spacing w:after="0"/>
        <w:rPr>
          <w:lang w:val="es-ES"/>
        </w:rPr>
      </w:pPr>
    </w:p>
    <w:p w14:paraId="19CBCFD0" w14:textId="2C645A58" w:rsidR="0002445A" w:rsidRDefault="0002445A" w:rsidP="0002445A">
      <w:pPr>
        <w:pStyle w:val="Descripcin"/>
        <w:keepNext/>
        <w:jc w:val="center"/>
      </w:pPr>
      <w:bookmarkStart w:id="26" w:name="_Toc4553213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10</w:t>
      </w:r>
      <w:r>
        <w:fldChar w:fldCharType="end"/>
      </w:r>
      <w:r>
        <w:t xml:space="preserve">: Work Unit Prices, </w:t>
      </w:r>
      <w:r w:rsidRPr="00C336BB">
        <w:t xml:space="preserve">Price 1: State of </w:t>
      </w:r>
      <w:r w:rsidR="001762EE">
        <w:t>A</w:t>
      </w:r>
      <w:r w:rsidRPr="00C336BB">
        <w:t xml:space="preserve">rt </w:t>
      </w:r>
      <w:r w:rsidR="001762EE">
        <w:t>R</w:t>
      </w:r>
      <w:r w:rsidRPr="00C336BB">
        <w:t>eview</w:t>
      </w:r>
      <w:bookmarkEnd w:id="26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2360"/>
        <w:gridCol w:w="1644"/>
        <w:gridCol w:w="1643"/>
      </w:tblGrid>
      <w:tr w:rsidR="00593167" w:rsidRPr="00593167" w14:paraId="21FB1EC9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4CCA56" w14:textId="77777777" w:rsidR="00593167" w:rsidRPr="00593167" w:rsidRDefault="00593167" w:rsidP="005931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b/>
                <w:bCs/>
                <w:color w:val="000000"/>
                <w:lang w:val="es-ES" w:eastAsia="es-ES"/>
              </w:rPr>
              <w:t>Decisión del alcance</w:t>
            </w:r>
          </w:p>
        </w:tc>
      </w:tr>
      <w:tr w:rsidR="00593167" w:rsidRPr="00593167" w14:paraId="11581BD3" w14:textId="77777777" w:rsidTr="0019333C">
        <w:trPr>
          <w:trHeight w:val="300"/>
        </w:trPr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BAD2" w14:textId="77777777" w:rsidR="00593167" w:rsidRPr="00593167" w:rsidRDefault="00593167" w:rsidP="005931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CDCD" w14:textId="77777777" w:rsidR="00593167" w:rsidRPr="00593167" w:rsidRDefault="00593167" w:rsidP="0059316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FE33" w14:textId="77777777" w:rsidR="00593167" w:rsidRPr="00593167" w:rsidRDefault="00593167" w:rsidP="0059316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C45E" w14:textId="77777777" w:rsidR="00593167" w:rsidRPr="00593167" w:rsidRDefault="00593167" w:rsidP="00593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93167" w:rsidRPr="00593167" w14:paraId="05CE956E" w14:textId="77777777" w:rsidTr="0019333C">
        <w:trPr>
          <w:trHeight w:val="300"/>
        </w:trPr>
        <w:tc>
          <w:tcPr>
            <w:tcW w:w="167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C3020AD" w14:textId="77777777" w:rsidR="00593167" w:rsidRPr="00593167" w:rsidRDefault="00593167" w:rsidP="005931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39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D62816F" w14:textId="1E68B212" w:rsidR="00593167" w:rsidRPr="00593167" w:rsidRDefault="0019333C" w:rsidP="00593167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96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70C7171" w14:textId="77777777" w:rsidR="00593167" w:rsidRPr="00593167" w:rsidRDefault="00593167" w:rsidP="005931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96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368C808" w14:textId="77777777" w:rsidR="00593167" w:rsidRPr="00593167" w:rsidRDefault="00593167" w:rsidP="005931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593167" w:rsidRPr="00593167" w14:paraId="2C4E4F03" w14:textId="77777777" w:rsidTr="0019333C">
        <w:trPr>
          <w:trHeight w:val="300"/>
        </w:trPr>
        <w:tc>
          <w:tcPr>
            <w:tcW w:w="167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61474B1D" w14:textId="77777777" w:rsidR="00593167" w:rsidRPr="00593167" w:rsidRDefault="00593167" w:rsidP="00593167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0719938C" w14:textId="77777777" w:rsidR="00593167" w:rsidRPr="00593167" w:rsidRDefault="00593167" w:rsidP="00593167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color w:val="000000"/>
                <w:lang w:val="es-ES" w:eastAsia="es-ES"/>
              </w:rPr>
              <w:t>Investigador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7B3E0692" w14:textId="77777777" w:rsidR="00593167" w:rsidRPr="00593167" w:rsidRDefault="00593167" w:rsidP="0059316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158F0F65" w14:textId="77777777" w:rsidR="00593167" w:rsidRPr="00593167" w:rsidRDefault="00593167" w:rsidP="0059316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593167" w:rsidRPr="00593167" w14:paraId="14F96843" w14:textId="77777777" w:rsidTr="0019333C">
        <w:trPr>
          <w:trHeight w:val="300"/>
        </w:trPr>
        <w:tc>
          <w:tcPr>
            <w:tcW w:w="167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339FE34" w14:textId="77777777" w:rsidR="00593167" w:rsidRPr="00593167" w:rsidRDefault="00593167" w:rsidP="00593167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2DA021B" w14:textId="77777777" w:rsidR="00593167" w:rsidRPr="00593167" w:rsidRDefault="00593167" w:rsidP="00593167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08FB142" w14:textId="28E1F162" w:rsidR="00593167" w:rsidRPr="00593167" w:rsidRDefault="0019333C" w:rsidP="005931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  <w:r w:rsidR="00593167" w:rsidRPr="00593167">
              <w:rPr>
                <w:rFonts w:eastAsia="Times New Roman"/>
                <w:b/>
                <w:bCs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38FF6BD" w14:textId="77777777" w:rsidR="00593167" w:rsidRPr="00593167" w:rsidRDefault="00593167" w:rsidP="0059316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593167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</w:tbl>
    <w:p w14:paraId="20BD1FB1" w14:textId="77777777" w:rsidR="0002445A" w:rsidRDefault="0002445A" w:rsidP="0002445A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127584A6" w14:textId="77777777" w:rsidR="0002445A" w:rsidRDefault="0002445A" w:rsidP="0002445A">
      <w:pPr>
        <w:autoSpaceDE w:val="0"/>
        <w:autoSpaceDN w:val="0"/>
        <w:adjustRightInd w:val="0"/>
        <w:spacing w:after="0" w:line="240" w:lineRule="auto"/>
      </w:pPr>
    </w:p>
    <w:p w14:paraId="416E8263" w14:textId="2D2BEFA3" w:rsidR="0002445A" w:rsidRDefault="0002445A" w:rsidP="0002445A">
      <w:pPr>
        <w:pStyle w:val="Descripcin"/>
        <w:keepNext/>
        <w:jc w:val="center"/>
      </w:pPr>
      <w:bookmarkStart w:id="27" w:name="_Toc455321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11</w:t>
      </w:r>
      <w:r>
        <w:fldChar w:fldCharType="end"/>
      </w:r>
      <w:r w:rsidRPr="00DB6454">
        <w:t xml:space="preserve">: Work Unit Prices, Price 2: Extraction </w:t>
      </w:r>
      <w:r w:rsidR="001762EE">
        <w:t>&amp; I</w:t>
      </w:r>
      <w:r w:rsidRPr="00DB6454">
        <w:t>nterpretation</w:t>
      </w:r>
      <w:bookmarkEnd w:id="27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2360"/>
        <w:gridCol w:w="1644"/>
        <w:gridCol w:w="1643"/>
      </w:tblGrid>
      <w:tr w:rsidR="00505048" w:rsidRPr="00505048" w14:paraId="4CA9F083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8DD17A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Elección de tecnologías</w:t>
            </w:r>
          </w:p>
        </w:tc>
      </w:tr>
      <w:tr w:rsidR="00505048" w:rsidRPr="00505048" w14:paraId="456B4C3B" w14:textId="77777777" w:rsidTr="0019333C">
        <w:trPr>
          <w:trHeight w:val="300"/>
        </w:trPr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BE76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8BCA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6C78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1841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05048" w:rsidRPr="00505048" w14:paraId="3BB8766B" w14:textId="77777777" w:rsidTr="0019333C">
        <w:trPr>
          <w:trHeight w:val="300"/>
        </w:trPr>
        <w:tc>
          <w:tcPr>
            <w:tcW w:w="167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0584C60" w14:textId="77777777" w:rsidR="00505048" w:rsidRPr="00505048" w:rsidRDefault="00505048" w:rsidP="0050504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39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676C9A8" w14:textId="06D84799" w:rsidR="00505048" w:rsidRPr="00505048" w:rsidRDefault="0019333C" w:rsidP="0050504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96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622F025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96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563AB88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505048" w:rsidRPr="00505048" w14:paraId="35520A27" w14:textId="77777777" w:rsidTr="0019333C">
        <w:trPr>
          <w:trHeight w:val="300"/>
        </w:trPr>
        <w:tc>
          <w:tcPr>
            <w:tcW w:w="167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2EA3C3EF" w14:textId="77777777" w:rsidR="00505048" w:rsidRPr="00505048" w:rsidRDefault="00505048" w:rsidP="00505048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5BA0723A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Investigador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54B0312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19C1A7E0" w14:textId="77777777" w:rsidR="00505048" w:rsidRPr="00505048" w:rsidRDefault="00505048" w:rsidP="0050504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505048" w:rsidRPr="00505048" w14:paraId="0ABCD5FD" w14:textId="77777777" w:rsidTr="0019333C">
        <w:trPr>
          <w:trHeight w:val="300"/>
        </w:trPr>
        <w:tc>
          <w:tcPr>
            <w:tcW w:w="167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75C427A" w14:textId="77777777" w:rsidR="00505048" w:rsidRPr="00505048" w:rsidRDefault="00505048" w:rsidP="00505048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96F00AA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2793207" w14:textId="534E6E64" w:rsidR="00505048" w:rsidRPr="00505048" w:rsidRDefault="0019333C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E812032" w14:textId="77777777" w:rsidR="00505048" w:rsidRPr="00505048" w:rsidRDefault="00505048" w:rsidP="0050504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</w:tbl>
    <w:p w14:paraId="05FFF798" w14:textId="77777777" w:rsidR="0002445A" w:rsidRDefault="0002445A" w:rsidP="0002445A"/>
    <w:p w14:paraId="47CA2848" w14:textId="5DAD1850" w:rsidR="0002445A" w:rsidRDefault="0002445A" w:rsidP="0002445A">
      <w:pPr>
        <w:pStyle w:val="Descripcin"/>
        <w:keepNext/>
        <w:jc w:val="center"/>
      </w:pPr>
      <w:bookmarkStart w:id="28" w:name="_Toc455321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12</w:t>
      </w:r>
      <w:r>
        <w:fldChar w:fldCharType="end"/>
      </w:r>
      <w:r w:rsidRPr="00571FC8">
        <w:t>: Work Unit Prices, Price 3: Classification</w:t>
      </w:r>
      <w:bookmarkEnd w:id="2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2360"/>
        <w:gridCol w:w="1644"/>
        <w:gridCol w:w="1643"/>
      </w:tblGrid>
      <w:tr w:rsidR="00505048" w:rsidRPr="00505048" w14:paraId="5C753A95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6EE5DD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Diseño de la arquitectura</w:t>
            </w:r>
          </w:p>
        </w:tc>
      </w:tr>
      <w:tr w:rsidR="00505048" w:rsidRPr="00505048" w14:paraId="78D96CD4" w14:textId="77777777" w:rsidTr="0019333C">
        <w:trPr>
          <w:trHeight w:val="276"/>
        </w:trPr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442B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D787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0879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C6CC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05048" w:rsidRPr="00505048" w14:paraId="0163B2F8" w14:textId="77777777" w:rsidTr="0019333C">
        <w:trPr>
          <w:trHeight w:val="300"/>
        </w:trPr>
        <w:tc>
          <w:tcPr>
            <w:tcW w:w="167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830F06F" w14:textId="77777777" w:rsidR="00505048" w:rsidRPr="00505048" w:rsidRDefault="00505048" w:rsidP="0050504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39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884B010" w14:textId="5C9DFCFB" w:rsidR="00505048" w:rsidRPr="00505048" w:rsidRDefault="0019333C" w:rsidP="0050504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96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5631235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968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4BE3E2A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505048" w:rsidRPr="00505048" w14:paraId="164C719A" w14:textId="77777777" w:rsidTr="0019333C">
        <w:trPr>
          <w:trHeight w:val="300"/>
        </w:trPr>
        <w:tc>
          <w:tcPr>
            <w:tcW w:w="167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68D5822C" w14:textId="77777777" w:rsidR="00505048" w:rsidRPr="00505048" w:rsidRDefault="00505048" w:rsidP="00505048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61EFC706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Investigador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6B30BD8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  <w:tc>
          <w:tcPr>
            <w:tcW w:w="96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5DDA2F10" w14:textId="77777777" w:rsidR="00505048" w:rsidRPr="00505048" w:rsidRDefault="00505048" w:rsidP="0050504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505048" w:rsidRPr="00505048" w14:paraId="70330DF8" w14:textId="77777777" w:rsidTr="0019333C">
        <w:trPr>
          <w:trHeight w:val="300"/>
        </w:trPr>
        <w:tc>
          <w:tcPr>
            <w:tcW w:w="167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DAECCEE" w14:textId="77777777" w:rsidR="00505048" w:rsidRPr="00505048" w:rsidRDefault="00505048" w:rsidP="00505048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39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5F891D8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BFFB49B" w14:textId="15AB911F" w:rsidR="00505048" w:rsidRPr="00505048" w:rsidRDefault="0019333C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96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BC06D70" w14:textId="77777777" w:rsidR="00505048" w:rsidRPr="00505048" w:rsidRDefault="00505048" w:rsidP="0050504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</w:tbl>
    <w:p w14:paraId="646DC757" w14:textId="77777777" w:rsidR="00505048" w:rsidRDefault="00505048" w:rsidP="0050504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86"/>
        <w:gridCol w:w="2143"/>
        <w:gridCol w:w="1415"/>
      </w:tblGrid>
      <w:tr w:rsidR="00B678A5" w:rsidRPr="00B678A5" w14:paraId="5E8A20D4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541A84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lastRenderedPageBreak/>
              <w:t>Desarrollo del programa</w:t>
            </w:r>
          </w:p>
        </w:tc>
      </w:tr>
      <w:tr w:rsidR="00B678A5" w:rsidRPr="00B678A5" w14:paraId="6C7B3F8C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4DEA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EF3D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B9EC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6681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78A5" w:rsidRPr="00B678A5" w14:paraId="018D4618" w14:textId="77777777" w:rsidTr="0019333C">
        <w:trPr>
          <w:trHeight w:val="300"/>
        </w:trPr>
        <w:tc>
          <w:tcPr>
            <w:tcW w:w="1438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F41D226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46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B27D20C" w14:textId="75833D00" w:rsidR="00B678A5" w:rsidRPr="00B678A5" w:rsidRDefault="0019333C" w:rsidP="00B678A5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26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1B1F2D2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8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2BD41AD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B678A5" w:rsidRPr="00B678A5" w14:paraId="7D85C11D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23C6BBB2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150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1A1B5F41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Programador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721F973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5D6B6EC7" w14:textId="77777777" w:rsidR="00B678A5" w:rsidRPr="00B678A5" w:rsidRDefault="00B678A5" w:rsidP="00B678A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6.000,00 €</w:t>
            </w:r>
          </w:p>
        </w:tc>
      </w:tr>
      <w:tr w:rsidR="00B678A5" w:rsidRPr="00B678A5" w14:paraId="05562463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F4E5E97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C8F6D71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56676CC" w14:textId="639E7D10" w:rsidR="00B678A5" w:rsidRPr="00B678A5" w:rsidRDefault="0019333C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6E8356B" w14:textId="77777777" w:rsidR="00B678A5" w:rsidRPr="00B678A5" w:rsidRDefault="00B678A5" w:rsidP="00B678A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6.000,00 €</w:t>
            </w:r>
          </w:p>
        </w:tc>
      </w:tr>
    </w:tbl>
    <w:p w14:paraId="616B355E" w14:textId="77777777" w:rsidR="000373CE" w:rsidRDefault="000373CE" w:rsidP="0050504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86"/>
        <w:gridCol w:w="2143"/>
        <w:gridCol w:w="1415"/>
      </w:tblGrid>
      <w:tr w:rsidR="00B678A5" w:rsidRPr="00B678A5" w14:paraId="777A302B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9078E2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Desarrollo de la interfaz a la BD</w:t>
            </w:r>
          </w:p>
        </w:tc>
      </w:tr>
      <w:tr w:rsidR="00B678A5" w:rsidRPr="00B678A5" w14:paraId="7054C344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D90F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DC9B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FD13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A8C7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78A5" w:rsidRPr="00B678A5" w14:paraId="3022E579" w14:textId="77777777" w:rsidTr="0019333C">
        <w:trPr>
          <w:trHeight w:val="300"/>
        </w:trPr>
        <w:tc>
          <w:tcPr>
            <w:tcW w:w="1438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ED3F3E5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46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440A37C" w14:textId="0B022EFC" w:rsidR="00B678A5" w:rsidRPr="00B678A5" w:rsidRDefault="0019333C" w:rsidP="00B678A5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26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ECC994C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8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A21DCDC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B678A5" w:rsidRPr="00B678A5" w14:paraId="52271AB0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45CA2EF8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39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7878BC07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Programador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AD253E0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01E8919E" w14:textId="77777777" w:rsidR="00B678A5" w:rsidRPr="00B678A5" w:rsidRDefault="00B678A5" w:rsidP="00B678A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1.560,00 €</w:t>
            </w:r>
          </w:p>
        </w:tc>
      </w:tr>
      <w:tr w:rsidR="00B678A5" w:rsidRPr="00B678A5" w14:paraId="38C72CA2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137A5EF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EE5A40F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AD38BF3" w14:textId="37A68369" w:rsidR="00B678A5" w:rsidRPr="00B678A5" w:rsidRDefault="0019333C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0AC9B1B" w14:textId="77777777" w:rsidR="00B678A5" w:rsidRPr="00B678A5" w:rsidRDefault="00B678A5" w:rsidP="00B678A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1.560,00 €</w:t>
            </w:r>
          </w:p>
        </w:tc>
      </w:tr>
    </w:tbl>
    <w:p w14:paraId="0A655678" w14:textId="77777777" w:rsidR="00B678A5" w:rsidRDefault="00B678A5" w:rsidP="0050504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86"/>
        <w:gridCol w:w="2143"/>
        <w:gridCol w:w="1415"/>
      </w:tblGrid>
      <w:tr w:rsidR="00B678A5" w:rsidRPr="00B678A5" w14:paraId="58AE675A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5DCA5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Creación y configuración del entorno</w:t>
            </w:r>
          </w:p>
        </w:tc>
      </w:tr>
      <w:tr w:rsidR="00B678A5" w:rsidRPr="00B678A5" w14:paraId="0C75EDAA" w14:textId="77777777" w:rsidTr="0019333C">
        <w:trPr>
          <w:trHeight w:val="276"/>
        </w:trPr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D77D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B08D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D867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D6AF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78A5" w:rsidRPr="00B678A5" w14:paraId="4ADD33DE" w14:textId="77777777" w:rsidTr="0019333C">
        <w:trPr>
          <w:trHeight w:val="300"/>
        </w:trPr>
        <w:tc>
          <w:tcPr>
            <w:tcW w:w="1438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32B506D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46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FB92BE1" w14:textId="5BD765F9" w:rsidR="00B678A5" w:rsidRPr="00B678A5" w:rsidRDefault="0019333C" w:rsidP="00B678A5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26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DD53F1E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8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8E31659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B678A5" w:rsidRPr="00B678A5" w14:paraId="264BE0A1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231B95D4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9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744FB91C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Programador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17D51DF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2FBAA4AA" w14:textId="77777777" w:rsidR="00B678A5" w:rsidRPr="00B678A5" w:rsidRDefault="00B678A5" w:rsidP="00B678A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360,00 €</w:t>
            </w:r>
          </w:p>
        </w:tc>
      </w:tr>
      <w:tr w:rsidR="00B678A5" w:rsidRPr="00B678A5" w14:paraId="058D6B5B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7F55648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9FBE12C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EFA26BB" w14:textId="288977BD" w:rsidR="00B678A5" w:rsidRPr="00B678A5" w:rsidRDefault="0019333C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DACB44B" w14:textId="77777777" w:rsidR="00B678A5" w:rsidRPr="00B678A5" w:rsidRDefault="00B678A5" w:rsidP="00B678A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360,00 €</w:t>
            </w:r>
          </w:p>
        </w:tc>
      </w:tr>
    </w:tbl>
    <w:p w14:paraId="6BA68BB0" w14:textId="77777777" w:rsidR="00B678A5" w:rsidRDefault="00B678A5" w:rsidP="0050504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86"/>
        <w:gridCol w:w="2143"/>
        <w:gridCol w:w="1415"/>
      </w:tblGrid>
      <w:tr w:rsidR="00B678A5" w:rsidRPr="00B678A5" w14:paraId="67F02059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63C102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Integración de las partes</w:t>
            </w:r>
          </w:p>
        </w:tc>
      </w:tr>
      <w:tr w:rsidR="00B678A5" w:rsidRPr="00B678A5" w14:paraId="5DAAA083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E023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3E1D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9623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7EA7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78A5" w:rsidRPr="00B678A5" w14:paraId="47B43614" w14:textId="77777777" w:rsidTr="0019333C">
        <w:trPr>
          <w:trHeight w:val="300"/>
        </w:trPr>
        <w:tc>
          <w:tcPr>
            <w:tcW w:w="1438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5DCB0B5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46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E73F7E8" w14:textId="4FE5127C" w:rsidR="00B678A5" w:rsidRPr="00B678A5" w:rsidRDefault="0019333C" w:rsidP="00B678A5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26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1FA4557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8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942EE13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B678A5" w:rsidRPr="00B678A5" w14:paraId="535579FD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678B7BAC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21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6D147097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Programador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4303B67" w14:textId="77777777" w:rsidR="00B678A5" w:rsidRPr="00B678A5" w:rsidRDefault="00B678A5" w:rsidP="00B678A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0963C3A6" w14:textId="77777777" w:rsidR="00B678A5" w:rsidRPr="00B678A5" w:rsidRDefault="00B678A5" w:rsidP="00B678A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840,00 €</w:t>
            </w:r>
          </w:p>
        </w:tc>
      </w:tr>
      <w:tr w:rsidR="00B678A5" w:rsidRPr="00B678A5" w14:paraId="02E1BE2C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135D214" w14:textId="77777777" w:rsidR="00B678A5" w:rsidRPr="00B678A5" w:rsidRDefault="00B678A5" w:rsidP="00B678A5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8C903B5" w14:textId="77777777" w:rsidR="00B678A5" w:rsidRPr="00B678A5" w:rsidRDefault="00B678A5" w:rsidP="00B678A5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2A02AAB" w14:textId="6A8C0CBB" w:rsidR="00B678A5" w:rsidRPr="00B678A5" w:rsidRDefault="0019333C" w:rsidP="00B678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591BBE3" w14:textId="77777777" w:rsidR="00B678A5" w:rsidRPr="00B678A5" w:rsidRDefault="00B678A5" w:rsidP="00B678A5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B678A5">
              <w:rPr>
                <w:rFonts w:eastAsia="Times New Roman"/>
                <w:color w:val="000000"/>
                <w:lang w:val="es-ES" w:eastAsia="es-ES"/>
              </w:rPr>
              <w:t>840,00 €</w:t>
            </w:r>
          </w:p>
        </w:tc>
      </w:tr>
    </w:tbl>
    <w:p w14:paraId="11EA0F96" w14:textId="77777777" w:rsidR="00B678A5" w:rsidRDefault="00B678A5" w:rsidP="0050504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86"/>
        <w:gridCol w:w="2143"/>
        <w:gridCol w:w="1415"/>
      </w:tblGrid>
      <w:tr w:rsidR="00711DC9" w:rsidRPr="00711DC9" w14:paraId="3F74FE0E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FF7D42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Testing y corrección de errores</w:t>
            </w:r>
          </w:p>
        </w:tc>
      </w:tr>
      <w:tr w:rsidR="00711DC9" w:rsidRPr="00711DC9" w14:paraId="3F123364" w14:textId="77777777" w:rsidTr="0019333C">
        <w:trPr>
          <w:trHeight w:val="312"/>
        </w:trPr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37F4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4F73" w14:textId="77777777" w:rsidR="00711DC9" w:rsidRPr="00711DC9" w:rsidRDefault="00711DC9" w:rsidP="00711DC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D760" w14:textId="77777777" w:rsidR="00711DC9" w:rsidRPr="00711DC9" w:rsidRDefault="00711DC9" w:rsidP="00711DC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6D98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11DC9" w:rsidRPr="00711DC9" w14:paraId="3D837638" w14:textId="77777777" w:rsidTr="0019333C">
        <w:trPr>
          <w:trHeight w:val="300"/>
        </w:trPr>
        <w:tc>
          <w:tcPr>
            <w:tcW w:w="1438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84A4EA2" w14:textId="77777777" w:rsidR="00711DC9" w:rsidRPr="00711DC9" w:rsidRDefault="00711DC9" w:rsidP="00711DC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46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5B76563" w14:textId="4648FFCE" w:rsidR="00711DC9" w:rsidRPr="00711DC9" w:rsidRDefault="0019333C" w:rsidP="00711DC9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26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7B933D9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833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706DE1A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711DC9" w:rsidRPr="00711DC9" w14:paraId="0790B035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775B15F6" w14:textId="77777777" w:rsidR="00711DC9" w:rsidRPr="00711DC9" w:rsidRDefault="00711DC9" w:rsidP="00711DC9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75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7C66737A" w14:textId="77777777" w:rsidR="00711DC9" w:rsidRPr="00711DC9" w:rsidRDefault="00711DC9" w:rsidP="00711DC9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Programador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1690BEE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35FB5FA3" w14:textId="77777777" w:rsidR="00711DC9" w:rsidRPr="00711DC9" w:rsidRDefault="00711DC9" w:rsidP="00711DC9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3.000,00 €</w:t>
            </w:r>
          </w:p>
        </w:tc>
      </w:tr>
      <w:tr w:rsidR="00711DC9" w:rsidRPr="00711DC9" w14:paraId="7A9DD8B2" w14:textId="77777777" w:rsidTr="0019333C">
        <w:trPr>
          <w:trHeight w:val="300"/>
        </w:trPr>
        <w:tc>
          <w:tcPr>
            <w:tcW w:w="1438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4C4A4D7" w14:textId="77777777" w:rsidR="00711DC9" w:rsidRPr="00711DC9" w:rsidRDefault="00711DC9" w:rsidP="00711DC9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6F49FCE" w14:textId="77777777" w:rsidR="00711DC9" w:rsidRPr="00711DC9" w:rsidRDefault="00711DC9" w:rsidP="00711DC9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1A35131" w14:textId="15B0BE37" w:rsidR="00711DC9" w:rsidRPr="00711DC9" w:rsidRDefault="0019333C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16E96D9" w14:textId="77777777" w:rsidR="00711DC9" w:rsidRPr="00711DC9" w:rsidRDefault="00711DC9" w:rsidP="00711DC9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3.000,00 €</w:t>
            </w:r>
          </w:p>
        </w:tc>
      </w:tr>
    </w:tbl>
    <w:p w14:paraId="43BBA0D3" w14:textId="77777777" w:rsidR="00711DC9" w:rsidRPr="00505048" w:rsidRDefault="00711DC9" w:rsidP="00505048"/>
    <w:p w14:paraId="084F35BF" w14:textId="5A1BE12E" w:rsidR="0002445A" w:rsidRDefault="0002445A" w:rsidP="0002445A">
      <w:pPr>
        <w:pStyle w:val="Descripcin"/>
        <w:keepNext/>
        <w:jc w:val="center"/>
      </w:pPr>
      <w:bookmarkStart w:id="29" w:name="_Toc455321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13</w:t>
      </w:r>
      <w:r>
        <w:fldChar w:fldCharType="end"/>
      </w:r>
      <w:r w:rsidRPr="002741E1">
        <w:t xml:space="preserve">: Work Unit Prices, Price 4: Codification, </w:t>
      </w:r>
      <w:r w:rsidR="001762EE">
        <w:t>O</w:t>
      </w:r>
      <w:r w:rsidRPr="002741E1">
        <w:t>ptimi</w:t>
      </w:r>
      <w:r w:rsidR="00616397">
        <w:t>s</w:t>
      </w:r>
      <w:r w:rsidRPr="002741E1">
        <w:t xml:space="preserve">ation </w:t>
      </w:r>
      <w:r w:rsidR="001762EE">
        <w:t>&amp;</w:t>
      </w:r>
      <w:r w:rsidRPr="002741E1">
        <w:t xml:space="preserve"> </w:t>
      </w:r>
      <w:r w:rsidR="001762EE">
        <w:t>S</w:t>
      </w:r>
      <w:r w:rsidRPr="002741E1">
        <w:t>implification</w:t>
      </w:r>
      <w:bookmarkEnd w:id="2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2572"/>
        <w:gridCol w:w="1756"/>
        <w:gridCol w:w="1534"/>
      </w:tblGrid>
      <w:tr w:rsidR="00505048" w:rsidRPr="00505048" w14:paraId="13195ED4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BE4994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Obtención de programas</w:t>
            </w:r>
          </w:p>
        </w:tc>
      </w:tr>
      <w:tr w:rsidR="00505048" w:rsidRPr="00505048" w14:paraId="6F90249C" w14:textId="77777777" w:rsidTr="0019333C">
        <w:trPr>
          <w:trHeight w:val="300"/>
        </w:trPr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96FF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A660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A6BC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6FDD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05048" w:rsidRPr="00505048" w14:paraId="6F8AABB7" w14:textId="77777777" w:rsidTr="0019333C">
        <w:trPr>
          <w:trHeight w:val="300"/>
        </w:trPr>
        <w:tc>
          <w:tcPr>
            <w:tcW w:w="154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7D95EC6" w14:textId="77777777" w:rsidR="00505048" w:rsidRPr="00505048" w:rsidRDefault="00505048" w:rsidP="0050504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51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9158D33" w14:textId="300783D1" w:rsidR="00505048" w:rsidRPr="00505048" w:rsidRDefault="0019333C" w:rsidP="00505048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03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AD6AB02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90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86B1828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505048" w:rsidRPr="00505048" w14:paraId="5F552D02" w14:textId="77777777" w:rsidTr="0019333C">
        <w:trPr>
          <w:trHeight w:val="300"/>
        </w:trPr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8EFB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027C04A2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Investigador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7F55" w14:textId="77777777" w:rsidR="00505048" w:rsidRPr="00505048" w:rsidRDefault="00505048" w:rsidP="00505048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E0D4" w14:textId="77777777" w:rsidR="00505048" w:rsidRPr="00505048" w:rsidRDefault="00505048" w:rsidP="0050504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505048" w:rsidRPr="00505048" w14:paraId="1AC08F7D" w14:textId="77777777" w:rsidTr="0019333C">
        <w:trPr>
          <w:trHeight w:val="300"/>
        </w:trPr>
        <w:tc>
          <w:tcPr>
            <w:tcW w:w="1545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1AC99A4" w14:textId="77777777" w:rsidR="00505048" w:rsidRPr="00505048" w:rsidRDefault="00505048" w:rsidP="00505048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516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58F0258" w14:textId="77777777" w:rsidR="00505048" w:rsidRPr="00505048" w:rsidRDefault="00505048" w:rsidP="00505048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A59B4AC" w14:textId="74CD62CA" w:rsidR="00505048" w:rsidRPr="00505048" w:rsidRDefault="0019333C" w:rsidP="0050504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E7507FE" w14:textId="77777777" w:rsidR="00505048" w:rsidRPr="00505048" w:rsidRDefault="00505048" w:rsidP="0050504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505048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</w:tbl>
    <w:p w14:paraId="422C26F8" w14:textId="77777777" w:rsidR="0002445A" w:rsidRDefault="0002445A" w:rsidP="0002445A"/>
    <w:p w14:paraId="32DFDC6D" w14:textId="785E9D70" w:rsidR="0002445A" w:rsidRDefault="0002445A" w:rsidP="0002445A">
      <w:pPr>
        <w:pStyle w:val="Descripcin"/>
        <w:keepNext/>
        <w:jc w:val="center"/>
      </w:pPr>
      <w:bookmarkStart w:id="30" w:name="_Toc455321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14</w:t>
      </w:r>
      <w:r>
        <w:fldChar w:fldCharType="end"/>
      </w:r>
      <w:r w:rsidRPr="00056FAB">
        <w:t xml:space="preserve">: Work Unit Prices, Price 5: Analysis </w:t>
      </w:r>
      <w:r w:rsidR="001762EE">
        <w:t>E</w:t>
      </w:r>
      <w:r w:rsidRPr="00056FAB">
        <w:t>xecution</w:t>
      </w:r>
      <w:bookmarkEnd w:id="3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2572"/>
        <w:gridCol w:w="1756"/>
        <w:gridCol w:w="1534"/>
      </w:tblGrid>
      <w:tr w:rsidR="000373CE" w:rsidRPr="000373CE" w14:paraId="4229E1C3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97C9EB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t>Ejecución del programa</w:t>
            </w:r>
          </w:p>
        </w:tc>
      </w:tr>
      <w:tr w:rsidR="000373CE" w:rsidRPr="000373CE" w14:paraId="5DB73A7D" w14:textId="77777777" w:rsidTr="0019333C">
        <w:trPr>
          <w:trHeight w:val="300"/>
        </w:trPr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C1D1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4FCE" w14:textId="77777777" w:rsidR="000373CE" w:rsidRPr="000373CE" w:rsidRDefault="000373CE" w:rsidP="000373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8CB8" w14:textId="77777777" w:rsidR="000373CE" w:rsidRPr="000373CE" w:rsidRDefault="000373CE" w:rsidP="000373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447C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0373CE" w:rsidRPr="000373CE" w14:paraId="0CA448B0" w14:textId="77777777" w:rsidTr="0019333C">
        <w:trPr>
          <w:trHeight w:val="300"/>
        </w:trPr>
        <w:tc>
          <w:tcPr>
            <w:tcW w:w="154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94BA766" w14:textId="77777777" w:rsidR="000373CE" w:rsidRPr="000373CE" w:rsidRDefault="000373CE" w:rsidP="000373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lastRenderedPageBreak/>
              <w:t>Cantidad (horas)</w:t>
            </w:r>
          </w:p>
        </w:tc>
        <w:tc>
          <w:tcPr>
            <w:tcW w:w="151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661D3AA" w14:textId="6BD31DA3" w:rsidR="000373CE" w:rsidRPr="000373CE" w:rsidRDefault="0019333C" w:rsidP="000373CE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03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201F1E8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90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FAA2042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0373CE" w:rsidRPr="000373CE" w14:paraId="5AD497F3" w14:textId="77777777" w:rsidTr="0019333C">
        <w:trPr>
          <w:trHeight w:val="300"/>
        </w:trPr>
        <w:tc>
          <w:tcPr>
            <w:tcW w:w="154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15855112" w14:textId="77777777" w:rsidR="000373CE" w:rsidRPr="000373CE" w:rsidRDefault="000373CE" w:rsidP="000373CE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3683DDCE" w14:textId="77777777" w:rsidR="000373CE" w:rsidRPr="000373CE" w:rsidRDefault="000373CE" w:rsidP="000373CE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Investigador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BE0FF80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  <w:tc>
          <w:tcPr>
            <w:tcW w:w="90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01B6BF46" w14:textId="77777777" w:rsidR="000373CE" w:rsidRPr="000373CE" w:rsidRDefault="000373CE" w:rsidP="000373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0373CE" w:rsidRPr="000373CE" w14:paraId="3A8D8DFC" w14:textId="77777777" w:rsidTr="0019333C">
        <w:trPr>
          <w:trHeight w:val="300"/>
        </w:trPr>
        <w:tc>
          <w:tcPr>
            <w:tcW w:w="154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8D635F9" w14:textId="77777777" w:rsidR="000373CE" w:rsidRPr="000373CE" w:rsidRDefault="000373CE" w:rsidP="000373CE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CE16321" w14:textId="77777777" w:rsidR="000373CE" w:rsidRPr="000373CE" w:rsidRDefault="000373CE" w:rsidP="000373CE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DA4C261" w14:textId="51AAF634" w:rsidR="000373CE" w:rsidRPr="000373CE" w:rsidRDefault="0019333C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90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4C1D177" w14:textId="77777777" w:rsidR="000373CE" w:rsidRPr="000373CE" w:rsidRDefault="000373CE" w:rsidP="000373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</w:tbl>
    <w:p w14:paraId="4CDABE4F" w14:textId="77777777" w:rsidR="0002445A" w:rsidRDefault="0002445A" w:rsidP="0002445A"/>
    <w:p w14:paraId="7EC3B736" w14:textId="4330529F" w:rsidR="0002445A" w:rsidRDefault="0002445A" w:rsidP="0002445A">
      <w:pPr>
        <w:pStyle w:val="Descripcin"/>
        <w:keepNext/>
        <w:jc w:val="center"/>
      </w:pPr>
      <w:bookmarkStart w:id="31" w:name="_Toc4553213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15</w:t>
      </w:r>
      <w:r>
        <w:fldChar w:fldCharType="end"/>
      </w:r>
      <w:r w:rsidRPr="009821E6">
        <w:t xml:space="preserve">: Work Unit Prices, Price 6: Report </w:t>
      </w:r>
      <w:r w:rsidR="001762EE">
        <w:t>G</w:t>
      </w:r>
      <w:r w:rsidRPr="009821E6">
        <w:t>eneration</w:t>
      </w:r>
      <w:bookmarkEnd w:id="3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2572"/>
        <w:gridCol w:w="1756"/>
        <w:gridCol w:w="1534"/>
      </w:tblGrid>
      <w:tr w:rsidR="000373CE" w:rsidRPr="000373CE" w14:paraId="33973459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F6C959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t>Testing y corrección de errores</w:t>
            </w:r>
          </w:p>
        </w:tc>
      </w:tr>
      <w:tr w:rsidR="000373CE" w:rsidRPr="000373CE" w14:paraId="5EE79EC4" w14:textId="77777777" w:rsidTr="0019333C">
        <w:trPr>
          <w:trHeight w:val="276"/>
        </w:trPr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0C14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3BA0" w14:textId="77777777" w:rsidR="000373CE" w:rsidRPr="000373CE" w:rsidRDefault="000373CE" w:rsidP="000373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333B" w14:textId="77777777" w:rsidR="000373CE" w:rsidRPr="000373CE" w:rsidRDefault="000373CE" w:rsidP="000373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2A90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0373CE" w:rsidRPr="000373CE" w14:paraId="525274B5" w14:textId="77777777" w:rsidTr="0019333C">
        <w:trPr>
          <w:trHeight w:val="300"/>
        </w:trPr>
        <w:tc>
          <w:tcPr>
            <w:tcW w:w="154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6C2B7D7" w14:textId="77777777" w:rsidR="000373CE" w:rsidRPr="000373CE" w:rsidRDefault="000373CE" w:rsidP="000373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516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713AFDD" w14:textId="25AFA61A" w:rsidR="000373CE" w:rsidRPr="000373CE" w:rsidRDefault="0019333C" w:rsidP="000373CE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03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94E7565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904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1FA81CE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0373CE" w:rsidRPr="000373CE" w14:paraId="728E9354" w14:textId="77777777" w:rsidTr="0019333C">
        <w:trPr>
          <w:trHeight w:val="300"/>
        </w:trPr>
        <w:tc>
          <w:tcPr>
            <w:tcW w:w="154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4054186C" w14:textId="77777777" w:rsidR="000373CE" w:rsidRPr="000373CE" w:rsidRDefault="000373CE" w:rsidP="000373CE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7539CAD0" w14:textId="77777777" w:rsidR="000373CE" w:rsidRPr="000373CE" w:rsidRDefault="000373CE" w:rsidP="000373CE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Programador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52676C3" w14:textId="77777777" w:rsidR="000373CE" w:rsidRPr="000373CE" w:rsidRDefault="000373CE" w:rsidP="000373C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  <w:tc>
          <w:tcPr>
            <w:tcW w:w="90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6FA6F193" w14:textId="77777777" w:rsidR="000373CE" w:rsidRPr="000373CE" w:rsidRDefault="000373CE" w:rsidP="000373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2.000,00 €</w:t>
            </w:r>
          </w:p>
        </w:tc>
      </w:tr>
      <w:tr w:rsidR="000373CE" w:rsidRPr="000373CE" w14:paraId="3E9AEA08" w14:textId="77777777" w:rsidTr="0019333C">
        <w:trPr>
          <w:trHeight w:val="300"/>
        </w:trPr>
        <w:tc>
          <w:tcPr>
            <w:tcW w:w="154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2B6F254" w14:textId="77777777" w:rsidR="000373CE" w:rsidRPr="000373CE" w:rsidRDefault="000373CE" w:rsidP="000373CE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516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F7B6140" w14:textId="77777777" w:rsidR="000373CE" w:rsidRPr="000373CE" w:rsidRDefault="000373CE" w:rsidP="000373CE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B4E9AD5" w14:textId="389EE6AE" w:rsidR="000373CE" w:rsidRPr="000373CE" w:rsidRDefault="0019333C" w:rsidP="000373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904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196BB43" w14:textId="77777777" w:rsidR="000373CE" w:rsidRPr="000373CE" w:rsidRDefault="000373CE" w:rsidP="000373CE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0373CE">
              <w:rPr>
                <w:rFonts w:eastAsia="Times New Roman"/>
                <w:color w:val="000000"/>
                <w:lang w:val="es-ES" w:eastAsia="es-ES"/>
              </w:rPr>
              <w:t>2.000,00 €</w:t>
            </w:r>
          </w:p>
        </w:tc>
      </w:tr>
    </w:tbl>
    <w:p w14:paraId="0513C219" w14:textId="77777777" w:rsidR="0002445A" w:rsidRDefault="0002445A" w:rsidP="0002445A"/>
    <w:p w14:paraId="6209F134" w14:textId="7B2E2135" w:rsidR="0002445A" w:rsidRDefault="0002445A" w:rsidP="0002445A">
      <w:pPr>
        <w:pStyle w:val="Descripcin"/>
        <w:keepNext/>
        <w:jc w:val="center"/>
      </w:pPr>
      <w:bookmarkStart w:id="32" w:name="_Toc4553214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16</w:t>
      </w:r>
      <w:r>
        <w:fldChar w:fldCharType="end"/>
      </w:r>
      <w:r w:rsidRPr="00C455B1">
        <w:t xml:space="preserve">: Work Unit Prices, Price 7: Synthetic </w:t>
      </w:r>
      <w:r w:rsidR="001762EE">
        <w:t>P</w:t>
      </w:r>
      <w:r w:rsidRPr="00C455B1">
        <w:t xml:space="preserve">rograms </w:t>
      </w:r>
      <w:r w:rsidR="001762EE">
        <w:t>T</w:t>
      </w:r>
      <w:r w:rsidRPr="00C455B1">
        <w:t>esting</w:t>
      </w:r>
      <w:bookmarkEnd w:id="3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2511"/>
        <w:gridCol w:w="1390"/>
        <w:gridCol w:w="1902"/>
      </w:tblGrid>
      <w:tr w:rsidR="00711DC9" w:rsidRPr="00711DC9" w14:paraId="4679EE94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2E68DF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Análisis del dataset</w:t>
            </w:r>
          </w:p>
        </w:tc>
      </w:tr>
      <w:tr w:rsidR="00711DC9" w:rsidRPr="00711DC9" w14:paraId="12945CA0" w14:textId="77777777" w:rsidTr="0019333C">
        <w:trPr>
          <w:trHeight w:val="300"/>
        </w:trPr>
        <w:tc>
          <w:tcPr>
            <w:tcW w:w="1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8D1D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7A36" w14:textId="77777777" w:rsidR="00711DC9" w:rsidRPr="00711DC9" w:rsidRDefault="00711DC9" w:rsidP="00711DC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9F1" w14:textId="77777777" w:rsidR="00711DC9" w:rsidRPr="00711DC9" w:rsidRDefault="00711DC9" w:rsidP="00711DC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A19A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711DC9" w:rsidRPr="00711DC9" w14:paraId="394D07C5" w14:textId="77777777" w:rsidTr="0019333C">
        <w:trPr>
          <w:trHeight w:val="300"/>
        </w:trPr>
        <w:tc>
          <w:tcPr>
            <w:tcW w:w="158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0B22B22" w14:textId="77777777" w:rsidR="00711DC9" w:rsidRPr="00711DC9" w:rsidRDefault="00711DC9" w:rsidP="00711DC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48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E2D9C5B" w14:textId="63C63714" w:rsidR="00711DC9" w:rsidRPr="00711DC9" w:rsidRDefault="0019333C" w:rsidP="00711DC9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81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6D42334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112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3575B0E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711DC9" w:rsidRPr="00711DC9" w14:paraId="024F2C1F" w14:textId="77777777" w:rsidTr="0019333C">
        <w:trPr>
          <w:trHeight w:val="300"/>
        </w:trPr>
        <w:tc>
          <w:tcPr>
            <w:tcW w:w="1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E8AE" w14:textId="77777777" w:rsidR="00711DC9" w:rsidRPr="00711DC9" w:rsidRDefault="00711DC9" w:rsidP="00711DC9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57FE4C6D" w14:textId="77777777" w:rsidR="00711DC9" w:rsidRPr="00711DC9" w:rsidRDefault="00711DC9" w:rsidP="00711DC9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Investigador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DD0B" w14:textId="77777777" w:rsidR="00711DC9" w:rsidRPr="00711DC9" w:rsidRDefault="00711DC9" w:rsidP="00711DC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DAF8" w14:textId="77777777" w:rsidR="00711DC9" w:rsidRPr="00711DC9" w:rsidRDefault="00711DC9" w:rsidP="00711DC9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1.500,00 €</w:t>
            </w:r>
          </w:p>
        </w:tc>
      </w:tr>
      <w:tr w:rsidR="00711DC9" w:rsidRPr="00711DC9" w14:paraId="35DB26F5" w14:textId="77777777" w:rsidTr="0019333C">
        <w:trPr>
          <w:trHeight w:val="300"/>
        </w:trPr>
        <w:tc>
          <w:tcPr>
            <w:tcW w:w="1580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25C5470" w14:textId="77777777" w:rsidR="00711DC9" w:rsidRPr="00711DC9" w:rsidRDefault="00711DC9" w:rsidP="00711DC9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80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B2028DB" w14:textId="77777777" w:rsidR="00711DC9" w:rsidRPr="00711DC9" w:rsidRDefault="00711DC9" w:rsidP="00711DC9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BCC0DB6" w14:textId="67D5818A" w:rsidR="00711DC9" w:rsidRPr="00711DC9" w:rsidRDefault="0019333C" w:rsidP="00711D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E36C2C8" w14:textId="77777777" w:rsidR="00711DC9" w:rsidRPr="00711DC9" w:rsidRDefault="00711DC9" w:rsidP="00711DC9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711DC9">
              <w:rPr>
                <w:rFonts w:eastAsia="Times New Roman"/>
                <w:color w:val="000000"/>
                <w:lang w:val="es-ES" w:eastAsia="es-ES"/>
              </w:rPr>
              <w:t>1.500,00 €</w:t>
            </w:r>
          </w:p>
        </w:tc>
      </w:tr>
    </w:tbl>
    <w:p w14:paraId="393BA449" w14:textId="46B747FA" w:rsidR="0002445A" w:rsidRDefault="0002445A" w:rsidP="0002445A">
      <w:r>
        <w:t xml:space="preserve"> </w:t>
      </w:r>
    </w:p>
    <w:p w14:paraId="0700B5AE" w14:textId="78F37F46" w:rsidR="006C58CF" w:rsidRDefault="006C58CF" w:rsidP="006C58CF">
      <w:pPr>
        <w:pStyle w:val="Descripcin"/>
        <w:keepNext/>
        <w:jc w:val="center"/>
      </w:pPr>
      <w:bookmarkStart w:id="33" w:name="_Toc455321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17</w:t>
      </w:r>
      <w:r>
        <w:fldChar w:fldCharType="end"/>
      </w:r>
      <w:r w:rsidRPr="0090110C">
        <w:t xml:space="preserve">: Work Unit Prices, Price </w:t>
      </w:r>
      <w:r>
        <w:t>8</w:t>
      </w:r>
      <w:r w:rsidRPr="0090110C">
        <w:t xml:space="preserve">: </w:t>
      </w:r>
      <w:r w:rsidR="001762EE">
        <w:t>Rule Addition</w:t>
      </w:r>
      <w:bookmarkEnd w:id="33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2511"/>
        <w:gridCol w:w="1390"/>
        <w:gridCol w:w="1902"/>
      </w:tblGrid>
      <w:tr w:rsidR="00067D17" w:rsidRPr="00067D17" w14:paraId="759051B8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EB2251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Testing y corrección de errores</w:t>
            </w:r>
          </w:p>
        </w:tc>
      </w:tr>
      <w:tr w:rsidR="00067D17" w:rsidRPr="00067D17" w14:paraId="5ABB57E1" w14:textId="77777777" w:rsidTr="0019333C">
        <w:trPr>
          <w:trHeight w:val="300"/>
        </w:trPr>
        <w:tc>
          <w:tcPr>
            <w:tcW w:w="1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E6F2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A95B" w14:textId="77777777" w:rsidR="00067D17" w:rsidRPr="00067D17" w:rsidRDefault="00067D17" w:rsidP="00067D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E0ED" w14:textId="77777777" w:rsidR="00067D17" w:rsidRPr="00067D17" w:rsidRDefault="00067D17" w:rsidP="00067D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A7E9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067D17" w:rsidRPr="00067D17" w14:paraId="2F34E746" w14:textId="77777777" w:rsidTr="0019333C">
        <w:trPr>
          <w:trHeight w:val="300"/>
        </w:trPr>
        <w:tc>
          <w:tcPr>
            <w:tcW w:w="158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0274274" w14:textId="77777777" w:rsidR="00067D17" w:rsidRPr="00067D17" w:rsidRDefault="00067D17" w:rsidP="00067D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480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D2D55AC" w14:textId="45D50DAE" w:rsidR="00067D17" w:rsidRPr="00067D17" w:rsidRDefault="0019333C" w:rsidP="00067D17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81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F3C9927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1121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2CC35B3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067D17" w:rsidRPr="00067D17" w14:paraId="17C833D7" w14:textId="77777777" w:rsidTr="0019333C">
        <w:trPr>
          <w:trHeight w:val="300"/>
        </w:trPr>
        <w:tc>
          <w:tcPr>
            <w:tcW w:w="158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1B993AB4" w14:textId="77777777" w:rsidR="00067D17" w:rsidRPr="00067D17" w:rsidRDefault="00067D17" w:rsidP="00067D17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30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606DCFCC" w14:textId="77777777" w:rsidR="00067D17" w:rsidRPr="00067D17" w:rsidRDefault="00067D17" w:rsidP="00067D17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Programador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FC9BF17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40,00 €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29B4CA78" w14:textId="77777777" w:rsidR="00067D17" w:rsidRPr="00067D17" w:rsidRDefault="00067D17" w:rsidP="00067D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1.200,00 €</w:t>
            </w:r>
          </w:p>
        </w:tc>
      </w:tr>
      <w:tr w:rsidR="00067D17" w:rsidRPr="00067D17" w14:paraId="21F8A926" w14:textId="77777777" w:rsidTr="0019333C">
        <w:trPr>
          <w:trHeight w:val="300"/>
        </w:trPr>
        <w:tc>
          <w:tcPr>
            <w:tcW w:w="158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6797533" w14:textId="77777777" w:rsidR="00067D17" w:rsidRPr="00067D17" w:rsidRDefault="00067D17" w:rsidP="00067D17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80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C922B47" w14:textId="77777777" w:rsidR="00067D17" w:rsidRPr="00067D17" w:rsidRDefault="00067D17" w:rsidP="00067D17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819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E92FF1B" w14:textId="1F574ADE" w:rsidR="00067D17" w:rsidRPr="00067D17" w:rsidRDefault="0019333C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  <w:r w:rsidR="00067D17"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851B77A" w14:textId="77777777" w:rsidR="00067D17" w:rsidRPr="00067D17" w:rsidRDefault="00067D17" w:rsidP="00067D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1.200,00 €</w:t>
            </w:r>
          </w:p>
        </w:tc>
      </w:tr>
    </w:tbl>
    <w:p w14:paraId="0AB2FB31" w14:textId="77777777" w:rsidR="006C58CF" w:rsidRDefault="006C58CF" w:rsidP="0002445A"/>
    <w:p w14:paraId="401A4F73" w14:textId="65BDE8FE" w:rsidR="0002445A" w:rsidRDefault="0002445A" w:rsidP="0002445A">
      <w:pPr>
        <w:pStyle w:val="Descripcin"/>
        <w:keepNext/>
        <w:jc w:val="center"/>
      </w:pPr>
      <w:bookmarkStart w:id="34" w:name="_Toc4553214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18</w:t>
      </w:r>
      <w:r>
        <w:fldChar w:fldCharType="end"/>
      </w:r>
      <w:r w:rsidRPr="00171826">
        <w:t xml:space="preserve">: Work Unit Prices, Price </w:t>
      </w:r>
      <w:r w:rsidR="006C58CF">
        <w:t>9</w:t>
      </w:r>
      <w:r w:rsidRPr="00171826">
        <w:t xml:space="preserve">: Real </w:t>
      </w:r>
      <w:r w:rsidR="001762EE">
        <w:t>P</w:t>
      </w:r>
      <w:r w:rsidRPr="00171826">
        <w:t xml:space="preserve">rograms </w:t>
      </w:r>
      <w:r w:rsidR="001762EE">
        <w:t>T</w:t>
      </w:r>
      <w:r w:rsidRPr="00171826">
        <w:t>esting</w:t>
      </w:r>
      <w:bookmarkEnd w:id="34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2"/>
        <w:gridCol w:w="1768"/>
        <w:gridCol w:w="1756"/>
        <w:gridCol w:w="1758"/>
      </w:tblGrid>
      <w:tr w:rsidR="00067D17" w:rsidRPr="00067D17" w14:paraId="434F0005" w14:textId="77777777" w:rsidTr="0019333C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19228B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Documentación del proyecto</w:t>
            </w:r>
          </w:p>
        </w:tc>
      </w:tr>
      <w:tr w:rsidR="00067D17" w:rsidRPr="00067D17" w14:paraId="53C2D202" w14:textId="77777777" w:rsidTr="0019333C">
        <w:trPr>
          <w:trHeight w:val="300"/>
        </w:trPr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8B45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0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AC89" w14:textId="77777777" w:rsidR="00067D17" w:rsidRPr="00067D17" w:rsidRDefault="00067D17" w:rsidP="00067D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CEC5" w14:textId="77777777" w:rsidR="00067D17" w:rsidRPr="00067D17" w:rsidRDefault="00067D17" w:rsidP="00067D1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54F3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067D17" w:rsidRPr="00067D17" w14:paraId="590A2A51" w14:textId="77777777" w:rsidTr="0019333C">
        <w:trPr>
          <w:trHeight w:val="300"/>
        </w:trPr>
        <w:tc>
          <w:tcPr>
            <w:tcW w:w="1887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3FF677F" w14:textId="77777777" w:rsidR="00067D17" w:rsidRPr="00067D17" w:rsidRDefault="00067D17" w:rsidP="00067D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Cantidad (horas)</w:t>
            </w:r>
          </w:p>
        </w:tc>
        <w:tc>
          <w:tcPr>
            <w:tcW w:w="104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8326BFF" w14:textId="5A2F11E9" w:rsidR="00067D17" w:rsidRPr="00067D17" w:rsidRDefault="0019333C" w:rsidP="00067D17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103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165EF07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  <w:tc>
          <w:tcPr>
            <w:tcW w:w="1035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E8FADC5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b/>
                <w:bCs/>
                <w:color w:val="000000"/>
                <w:lang w:val="es-ES" w:eastAsia="es-ES"/>
              </w:rPr>
              <w:t>Subtotal (€)</w:t>
            </w:r>
          </w:p>
        </w:tc>
      </w:tr>
      <w:tr w:rsidR="00067D17" w:rsidRPr="00067D17" w14:paraId="4F1EB4A3" w14:textId="77777777" w:rsidTr="0019333C">
        <w:trPr>
          <w:trHeight w:val="300"/>
        </w:trPr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57C3" w14:textId="77777777" w:rsidR="00067D17" w:rsidRPr="00067D17" w:rsidRDefault="00067D17" w:rsidP="00067D17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60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hideMark/>
          </w:tcPr>
          <w:p w14:paraId="6C61DB15" w14:textId="77777777" w:rsidR="00067D17" w:rsidRPr="00067D17" w:rsidRDefault="00067D17" w:rsidP="00067D17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Investigador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AF97" w14:textId="77777777" w:rsidR="00067D17" w:rsidRPr="00067D17" w:rsidRDefault="00067D17" w:rsidP="00067D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50,00 €</w:t>
            </w:r>
          </w:p>
        </w:tc>
        <w:tc>
          <w:tcPr>
            <w:tcW w:w="1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EA2F" w14:textId="77777777" w:rsidR="00067D17" w:rsidRPr="00067D17" w:rsidRDefault="00067D17" w:rsidP="00067D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3.000,00 €</w:t>
            </w:r>
          </w:p>
        </w:tc>
      </w:tr>
      <w:tr w:rsidR="00067D17" w:rsidRPr="00067D17" w14:paraId="22A580A9" w14:textId="77777777" w:rsidTr="0019333C">
        <w:trPr>
          <w:trHeight w:val="300"/>
        </w:trPr>
        <w:tc>
          <w:tcPr>
            <w:tcW w:w="1887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804B2F5" w14:textId="77777777" w:rsidR="00067D17" w:rsidRPr="00067D17" w:rsidRDefault="00067D17" w:rsidP="00067D17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7524C27" w14:textId="77777777" w:rsidR="00067D17" w:rsidRPr="00067D17" w:rsidRDefault="00067D17" w:rsidP="00067D17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B404444" w14:textId="4F1E81BF" w:rsidR="00067D17" w:rsidRPr="00067D17" w:rsidRDefault="0019333C" w:rsidP="00067D1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B87C535" w14:textId="77777777" w:rsidR="00067D17" w:rsidRPr="00067D17" w:rsidRDefault="00067D17" w:rsidP="00067D17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067D17">
              <w:rPr>
                <w:rFonts w:eastAsia="Times New Roman"/>
                <w:color w:val="000000"/>
                <w:lang w:val="es-ES" w:eastAsia="es-ES"/>
              </w:rPr>
              <w:t>3.000,00 €</w:t>
            </w:r>
          </w:p>
        </w:tc>
      </w:tr>
    </w:tbl>
    <w:p w14:paraId="3F24FA15" w14:textId="77777777" w:rsidR="0002445A" w:rsidRDefault="0002445A" w:rsidP="0002445A"/>
    <w:p w14:paraId="0E208B58" w14:textId="21018651" w:rsidR="0002445A" w:rsidRDefault="0002445A" w:rsidP="0002445A">
      <w:pPr>
        <w:pStyle w:val="Ttulo3"/>
        <w:numPr>
          <w:ilvl w:val="2"/>
          <w:numId w:val="50"/>
        </w:numPr>
      </w:pPr>
      <w:bookmarkStart w:id="35" w:name="_Ref44893244"/>
      <w:bookmarkStart w:id="36" w:name="_Toc45532080"/>
      <w:r>
        <w:t xml:space="preserve">Total </w:t>
      </w:r>
      <w:r w:rsidR="00143FE5">
        <w:t>B</w:t>
      </w:r>
      <w:r>
        <w:t>udget</w:t>
      </w:r>
      <w:bookmarkEnd w:id="35"/>
      <w:bookmarkEnd w:id="36"/>
    </w:p>
    <w:p w14:paraId="07D5D412" w14:textId="6098692F" w:rsidR="00067D17" w:rsidRPr="009236C6" w:rsidRDefault="00067D17" w:rsidP="00067D17">
      <w:pPr>
        <w:rPr>
          <w:lang w:val="es-ES"/>
        </w:rPr>
      </w:pPr>
      <w:r w:rsidRPr="00067D17">
        <w:rPr>
          <w:lang w:val="es-ES"/>
        </w:rPr>
        <w:t>La Tabla 20 muestra el presupuesto final del proyecto.</w:t>
      </w:r>
      <w:r>
        <w:rPr>
          <w:lang w:val="es-ES"/>
        </w:rPr>
        <w:t xml:space="preserve"> En este presupuesto se incluyen los precios de cada una de las tareas listadas en el apartado anterior, además de </w:t>
      </w:r>
      <w:r w:rsidR="009843F8">
        <w:rPr>
          <w:lang w:val="es-ES"/>
        </w:rPr>
        <w:t>los costes indirectos (un 10% de los costes directos)</w:t>
      </w:r>
      <w:r w:rsidR="009236C6">
        <w:rPr>
          <w:lang w:val="es-ES"/>
        </w:rPr>
        <w:t xml:space="preserve">. </w:t>
      </w:r>
      <w:r w:rsidR="009236C6" w:rsidRPr="009236C6">
        <w:rPr>
          <w:lang w:val="es-ES"/>
        </w:rPr>
        <w:t>El listado de conceptos incluidos dentro de los costes indirec</w:t>
      </w:r>
      <w:r w:rsidR="009236C6">
        <w:rPr>
          <w:lang w:val="es-ES"/>
        </w:rPr>
        <w:t>tos pueden verse listados en la Tabla 21.</w:t>
      </w:r>
    </w:p>
    <w:p w14:paraId="118E769A" w14:textId="2A3BA72B" w:rsidR="0002445A" w:rsidRDefault="0002445A" w:rsidP="0002445A">
      <w:r>
        <w:fldChar w:fldCharType="begin"/>
      </w:r>
      <w:r>
        <w:instrText xml:space="preserve"> REF _Ref44803579 \h </w:instrText>
      </w:r>
      <w:r>
        <w:fldChar w:fldCharType="separate"/>
      </w:r>
      <w:r w:rsidR="00F06E23">
        <w:t xml:space="preserve">Table </w:t>
      </w:r>
      <w:r w:rsidR="00F06E23">
        <w:rPr>
          <w:noProof/>
        </w:rPr>
        <w:t>20</w:t>
      </w:r>
      <w:r>
        <w:fldChar w:fldCharType="end"/>
      </w:r>
      <w:r>
        <w:t xml:space="preserve"> shows the final budget for the project, including the prices for all the tasks exposed above. As can be seen, a 10 % indirect cost bonus was charged in order to cover other costs related to the project. The list of the contemplated extra cost items can be found in </w:t>
      </w:r>
      <w:r>
        <w:fldChar w:fldCharType="begin"/>
      </w:r>
      <w:r>
        <w:instrText xml:space="preserve"> REF _Ref44803764 \h </w:instrText>
      </w:r>
      <w:r>
        <w:fldChar w:fldCharType="separate"/>
      </w:r>
      <w:r w:rsidR="00F06E23">
        <w:t xml:space="preserve">Table </w:t>
      </w:r>
      <w:r w:rsidR="00F06E23">
        <w:rPr>
          <w:noProof/>
        </w:rPr>
        <w:t>21</w:t>
      </w:r>
      <w:r>
        <w:fldChar w:fldCharType="end"/>
      </w:r>
      <w:r>
        <w:t>.</w:t>
      </w:r>
    </w:p>
    <w:p w14:paraId="2168BE4D" w14:textId="1B6B6D99" w:rsidR="0002445A" w:rsidRDefault="0002445A" w:rsidP="0002445A">
      <w:pPr>
        <w:rPr>
          <w:i/>
          <w:iCs/>
          <w:color w:val="44546A" w:themeColor="text2"/>
          <w:sz w:val="2"/>
          <w:szCs w:val="2"/>
        </w:rPr>
      </w:pPr>
    </w:p>
    <w:p w14:paraId="4A5946F8" w14:textId="0CDB6813" w:rsidR="0002445A" w:rsidRDefault="0002445A" w:rsidP="0002445A">
      <w:pPr>
        <w:pStyle w:val="Descripcin"/>
        <w:keepNext/>
        <w:jc w:val="center"/>
      </w:pPr>
      <w:bookmarkStart w:id="37" w:name="_Ref44803579"/>
      <w:bookmarkStart w:id="38" w:name="_Toc4553214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20</w:t>
      </w:r>
      <w:r>
        <w:fldChar w:fldCharType="end"/>
      </w:r>
      <w:bookmarkEnd w:id="37"/>
      <w:r>
        <w:t>: Project Budget</w:t>
      </w:r>
      <w:bookmarkEnd w:id="3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6007"/>
        <w:gridCol w:w="1461"/>
      </w:tblGrid>
      <w:tr w:rsidR="00C82523" w:rsidRPr="00C82523" w14:paraId="295BC114" w14:textId="77777777" w:rsidTr="0019333C">
        <w:trPr>
          <w:trHeight w:val="300"/>
        </w:trPr>
        <w:tc>
          <w:tcPr>
            <w:tcW w:w="60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6315AF0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b/>
                <w:bCs/>
                <w:color w:val="000000"/>
                <w:lang w:val="es-ES" w:eastAsia="es-ES"/>
              </w:rPr>
              <w:t>Unidades</w:t>
            </w:r>
          </w:p>
        </w:tc>
        <w:tc>
          <w:tcPr>
            <w:tcW w:w="35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E7A8966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b/>
                <w:bCs/>
                <w:color w:val="000000"/>
                <w:lang w:val="es-ES" w:eastAsia="es-ES"/>
              </w:rPr>
              <w:t>Descripción</w:t>
            </w:r>
          </w:p>
        </w:tc>
        <w:tc>
          <w:tcPr>
            <w:tcW w:w="85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DF5CA3A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(€)</w:t>
            </w:r>
          </w:p>
        </w:tc>
      </w:tr>
      <w:tr w:rsidR="00C82523" w:rsidRPr="00C82523" w14:paraId="24C65123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E3F9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9AC6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1: Decisión del alcance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9D89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C82523" w:rsidRPr="00C82523" w14:paraId="6F181299" w14:textId="77777777" w:rsidTr="0019333C">
        <w:trPr>
          <w:trHeight w:val="300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6050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CA88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2: Elección de tecnologías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ABB4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C82523" w:rsidRPr="00C82523" w14:paraId="6E2F110D" w14:textId="77777777" w:rsidTr="0019333C">
        <w:trPr>
          <w:trHeight w:val="300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5B3E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FD1E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3: Diseño de la arquitectura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2617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C82523" w:rsidRPr="00C82523" w14:paraId="6EEC2C80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119E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9179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4: Desarrollo del programa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95D7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6.000,00 €</w:t>
            </w:r>
          </w:p>
        </w:tc>
      </w:tr>
      <w:tr w:rsidR="00C82523" w:rsidRPr="00C82523" w14:paraId="04E3CA7C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0AB4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A448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5: Desarrollo de la interfaz a la BD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58F7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1.560,00 €</w:t>
            </w:r>
          </w:p>
        </w:tc>
      </w:tr>
      <w:tr w:rsidR="00C82523" w:rsidRPr="00C82523" w14:paraId="1F86E649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A6DA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CEB0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6: Creación y configuración del entorno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1971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360,00 €</w:t>
            </w:r>
          </w:p>
        </w:tc>
      </w:tr>
      <w:tr w:rsidR="00C82523" w:rsidRPr="00C82523" w14:paraId="15946B2B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3705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6CA4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7: Integración de las partes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C7C3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840,00 €</w:t>
            </w:r>
          </w:p>
        </w:tc>
      </w:tr>
      <w:tr w:rsidR="00C82523" w:rsidRPr="00C82523" w14:paraId="76001A0A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169A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04D0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8: Testing y corrección de errores I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6492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3.000,00 €</w:t>
            </w:r>
          </w:p>
        </w:tc>
      </w:tr>
      <w:tr w:rsidR="00C82523" w:rsidRPr="00C82523" w14:paraId="2AE39F22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EC23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FA52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9: Obtención de programas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DC26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C82523" w:rsidRPr="00C82523" w14:paraId="0D67BAF2" w14:textId="77777777" w:rsidTr="0019333C">
        <w:trPr>
          <w:trHeight w:val="300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A275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4ACD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10: Ejecución del programa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94AF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500,00 €</w:t>
            </w:r>
          </w:p>
        </w:tc>
      </w:tr>
      <w:tr w:rsidR="00C82523" w:rsidRPr="00C82523" w14:paraId="15472205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8052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C2A7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11: Testing y corrección de errores II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339E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2.000,00 €</w:t>
            </w:r>
          </w:p>
        </w:tc>
      </w:tr>
      <w:tr w:rsidR="00C82523" w:rsidRPr="00C82523" w14:paraId="0A0F92EB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E9B0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F6E8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12: Análisis de dataset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E052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1.500,00 €</w:t>
            </w:r>
          </w:p>
        </w:tc>
      </w:tr>
      <w:tr w:rsidR="00C82523" w:rsidRPr="00C82523" w14:paraId="39C02B6A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EEC8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24FA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13: Testing y corrección de errores III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7F1C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1.200,00 €</w:t>
            </w:r>
          </w:p>
        </w:tc>
      </w:tr>
      <w:tr w:rsidR="00C82523" w:rsidRPr="00C82523" w14:paraId="04DC8370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5DF9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D27B" w14:textId="77777777" w:rsidR="00C82523" w:rsidRPr="00C82523" w:rsidRDefault="00C82523" w:rsidP="00C82523">
            <w:pPr>
              <w:spacing w:after="0" w:line="240" w:lineRule="auto"/>
              <w:jc w:val="lef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Precio 14: Documentación del proyecto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74ED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3.000,00 €</w:t>
            </w:r>
          </w:p>
        </w:tc>
      </w:tr>
      <w:tr w:rsidR="00C82523" w:rsidRPr="00C82523" w14:paraId="0B32C705" w14:textId="77777777" w:rsidTr="0019333C">
        <w:trPr>
          <w:trHeight w:val="288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2347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0820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b/>
                <w:bCs/>
                <w:color w:val="000000"/>
                <w:lang w:val="es-ES" w:eastAsia="es-ES"/>
              </w:rPr>
              <w:t>Precio total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8958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21.960,00 €</w:t>
            </w:r>
          </w:p>
        </w:tc>
      </w:tr>
      <w:tr w:rsidR="00C82523" w:rsidRPr="00C82523" w14:paraId="2E0CF052" w14:textId="77777777" w:rsidTr="0019333C">
        <w:trPr>
          <w:trHeight w:val="336"/>
        </w:trPr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BA52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</w:p>
        </w:tc>
        <w:tc>
          <w:tcPr>
            <w:tcW w:w="3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BBC6" w14:textId="3FE79EAB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rFonts w:eastAsia="Times New Roman"/>
                <w:color w:val="000000"/>
                <w:lang w:val="es-ES" w:eastAsia="es-ES"/>
              </w:rPr>
              <w:t>Costes indirectos</w:t>
            </w:r>
            <w:r w:rsidRPr="00C82523">
              <w:rPr>
                <w:rFonts w:eastAsia="Times New Roman"/>
                <w:color w:val="000000"/>
                <w:lang w:val="es-ES" w:eastAsia="es-ES"/>
              </w:rPr>
              <w:t xml:space="preserve"> (10%)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688F" w14:textId="77777777" w:rsidR="00C82523" w:rsidRPr="00C82523" w:rsidRDefault="00C82523" w:rsidP="00C8252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color w:val="000000"/>
                <w:lang w:val="es-ES" w:eastAsia="es-ES"/>
              </w:rPr>
              <w:t>2.196,00 €</w:t>
            </w:r>
          </w:p>
        </w:tc>
      </w:tr>
      <w:tr w:rsidR="00C82523" w:rsidRPr="00C82523" w14:paraId="68B721A2" w14:textId="77777777" w:rsidTr="0019333C">
        <w:trPr>
          <w:trHeight w:val="300"/>
        </w:trPr>
        <w:tc>
          <w:tcPr>
            <w:tcW w:w="60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16C405F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3532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0EE5A65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b/>
                <w:bCs/>
                <w:color w:val="000000"/>
                <w:lang w:val="es-ES" w:eastAsia="es-ES"/>
              </w:rPr>
              <w:t>Presupuesto total (directos + indirectos)</w:t>
            </w:r>
          </w:p>
        </w:tc>
        <w:tc>
          <w:tcPr>
            <w:tcW w:w="859" w:type="pc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30EC563" w14:textId="77777777" w:rsidR="00C82523" w:rsidRPr="00C82523" w:rsidRDefault="00C82523" w:rsidP="00C8252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C82523">
              <w:rPr>
                <w:rFonts w:eastAsia="Times New Roman"/>
                <w:b/>
                <w:bCs/>
                <w:color w:val="000000"/>
                <w:lang w:val="es-ES" w:eastAsia="es-ES"/>
              </w:rPr>
              <w:t>24.156,00 €</w:t>
            </w:r>
          </w:p>
        </w:tc>
      </w:tr>
    </w:tbl>
    <w:p w14:paraId="14C4B7DC" w14:textId="0641C741" w:rsidR="0002445A" w:rsidRDefault="0002445A" w:rsidP="0002445A"/>
    <w:p w14:paraId="2485B8CB" w14:textId="77777777" w:rsidR="004F5BF1" w:rsidRDefault="004F5BF1" w:rsidP="0002445A"/>
    <w:p w14:paraId="59CE40EC" w14:textId="6A6F8492" w:rsidR="0002445A" w:rsidRDefault="0002445A" w:rsidP="0002445A">
      <w:pPr>
        <w:pStyle w:val="Descripcin"/>
        <w:keepNext/>
        <w:jc w:val="center"/>
      </w:pPr>
      <w:bookmarkStart w:id="39" w:name="_Ref44803764"/>
      <w:bookmarkStart w:id="40" w:name="_Toc455321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06E23">
        <w:rPr>
          <w:noProof/>
        </w:rPr>
        <w:t>21</w:t>
      </w:r>
      <w:r>
        <w:fldChar w:fldCharType="end"/>
      </w:r>
      <w:bookmarkEnd w:id="39"/>
      <w:r>
        <w:t xml:space="preserve">: </w:t>
      </w:r>
      <w:r w:rsidRPr="00B50F04">
        <w:t>Indirect Cost Items</w:t>
      </w:r>
      <w:bookmarkEnd w:id="40"/>
    </w:p>
    <w:tbl>
      <w:tblPr>
        <w:tblW w:w="3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19333C" w:rsidRPr="0019333C" w14:paraId="67C5CB39" w14:textId="77777777" w:rsidTr="0019333C">
        <w:trPr>
          <w:trHeight w:val="300"/>
          <w:jc w:val="center"/>
        </w:trPr>
        <w:tc>
          <w:tcPr>
            <w:tcW w:w="3720" w:type="dxa"/>
            <w:gridSpan w:val="3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299224E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b/>
                <w:bCs/>
                <w:color w:val="000000"/>
                <w:lang w:val="es-ES" w:eastAsia="es-ES"/>
              </w:rPr>
              <w:t>Conceptos</w:t>
            </w:r>
          </w:p>
        </w:tc>
      </w:tr>
      <w:tr w:rsidR="0019333C" w:rsidRPr="0019333C" w14:paraId="16A52F9E" w14:textId="77777777" w:rsidTr="0019333C">
        <w:trPr>
          <w:trHeight w:val="288"/>
          <w:jc w:val="center"/>
        </w:trPr>
        <w:tc>
          <w:tcPr>
            <w:tcW w:w="3720" w:type="dxa"/>
            <w:gridSpan w:val="3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2F16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color w:val="000000"/>
                <w:lang w:val="es-ES" w:eastAsia="es-ES"/>
              </w:rPr>
              <w:t>Electricidad</w:t>
            </w:r>
          </w:p>
        </w:tc>
      </w:tr>
      <w:tr w:rsidR="0019333C" w:rsidRPr="0019333C" w14:paraId="2C998C90" w14:textId="77777777" w:rsidTr="0019333C">
        <w:trPr>
          <w:trHeight w:val="288"/>
          <w:jc w:val="center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84F5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color w:val="000000"/>
                <w:lang w:val="es-ES" w:eastAsia="es-ES"/>
              </w:rPr>
              <w:t>Internet</w:t>
            </w:r>
          </w:p>
        </w:tc>
      </w:tr>
      <w:tr w:rsidR="0019333C" w:rsidRPr="0019333C" w14:paraId="64EDED34" w14:textId="77777777" w:rsidTr="0019333C">
        <w:trPr>
          <w:trHeight w:val="288"/>
          <w:jc w:val="center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36D3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color w:val="000000"/>
                <w:lang w:val="es-ES" w:eastAsia="es-ES"/>
              </w:rPr>
              <w:t>Comunicaciones</w:t>
            </w:r>
          </w:p>
        </w:tc>
      </w:tr>
      <w:tr w:rsidR="0019333C" w:rsidRPr="0019333C" w14:paraId="3FD3520C" w14:textId="77777777" w:rsidTr="0019333C">
        <w:trPr>
          <w:trHeight w:val="288"/>
          <w:jc w:val="center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D8B5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color w:val="000000"/>
                <w:lang w:val="es-ES" w:eastAsia="es-ES"/>
              </w:rPr>
              <w:t>Dietas</w:t>
            </w:r>
          </w:p>
        </w:tc>
      </w:tr>
      <w:tr w:rsidR="0019333C" w:rsidRPr="0019333C" w14:paraId="6C51D13F" w14:textId="77777777" w:rsidTr="0019333C">
        <w:trPr>
          <w:trHeight w:val="288"/>
          <w:jc w:val="center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7C57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color w:val="000000"/>
                <w:lang w:val="es-ES" w:eastAsia="es-ES"/>
              </w:rPr>
              <w:t>Transporte</w:t>
            </w:r>
          </w:p>
        </w:tc>
      </w:tr>
      <w:tr w:rsidR="0019333C" w:rsidRPr="0019333C" w14:paraId="27260585" w14:textId="77777777" w:rsidTr="0019333C">
        <w:trPr>
          <w:trHeight w:val="288"/>
          <w:jc w:val="center"/>
        </w:trPr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4E35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color w:val="000000"/>
                <w:lang w:val="es-ES" w:eastAsia="es-ES"/>
              </w:rPr>
              <w:t>Limpieza y mantenimiento</w:t>
            </w:r>
          </w:p>
        </w:tc>
      </w:tr>
      <w:tr w:rsidR="0019333C" w:rsidRPr="0019333C" w14:paraId="5593435F" w14:textId="77777777" w:rsidTr="0019333C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8AE96FB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CE308F4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CDB5687" w14:textId="77777777" w:rsidR="0019333C" w:rsidRPr="0019333C" w:rsidRDefault="0019333C" w:rsidP="0019333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ES" w:eastAsia="es-ES"/>
              </w:rPr>
            </w:pPr>
            <w:r w:rsidRPr="0019333C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</w:tr>
    </w:tbl>
    <w:p w14:paraId="539AC891" w14:textId="77777777" w:rsidR="0002445A" w:rsidRDefault="0002445A" w:rsidP="0002445A"/>
    <w:p w14:paraId="1C5EEC0C" w14:textId="5261E23D" w:rsidR="008D5419" w:rsidRDefault="008D5419">
      <w:pPr>
        <w:rPr>
          <w:u w:val="single"/>
        </w:rPr>
      </w:pPr>
    </w:p>
    <w:sectPr w:rsidR="008D5419" w:rsidSect="00A7698C">
      <w:headerReference w:type="default" r:id="rId9"/>
      <w:pgSz w:w="11906" w:h="16838" w:code="9"/>
      <w:pgMar w:top="1418" w:right="1701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7E437" w14:textId="77777777" w:rsidR="00986ED2" w:rsidRDefault="00986ED2" w:rsidP="00956A5C">
      <w:pPr>
        <w:spacing w:after="0" w:line="240" w:lineRule="auto"/>
      </w:pPr>
      <w:r>
        <w:separator/>
      </w:r>
    </w:p>
  </w:endnote>
  <w:endnote w:type="continuationSeparator" w:id="0">
    <w:p w14:paraId="3AF53D23" w14:textId="77777777" w:rsidR="00986ED2" w:rsidRDefault="00986ED2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9125D" w14:textId="77777777" w:rsidR="00986ED2" w:rsidRDefault="00986ED2" w:rsidP="00956A5C">
      <w:pPr>
        <w:spacing w:after="0" w:line="240" w:lineRule="auto"/>
      </w:pPr>
      <w:r>
        <w:separator/>
      </w:r>
    </w:p>
  </w:footnote>
  <w:footnote w:type="continuationSeparator" w:id="0">
    <w:p w14:paraId="0F2AEEA9" w14:textId="77777777" w:rsidR="00986ED2" w:rsidRDefault="00986ED2" w:rsidP="00956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4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3"/>
      <w:gridCol w:w="1027"/>
    </w:tblGrid>
    <w:tr w:rsidR="00C37954" w14:paraId="7F747FAB" w14:textId="77777777" w:rsidTr="009A1B6F">
      <w:trPr>
        <w:trHeight w:val="321"/>
      </w:trPr>
      <w:tc>
        <w:tcPr>
          <w:tcW w:w="7513" w:type="dxa"/>
        </w:tcPr>
        <w:p w14:paraId="5009B8D8" w14:textId="277A8341" w:rsidR="00C37954" w:rsidRPr="008518D9" w:rsidRDefault="00C37954" w:rsidP="00A7698C">
          <w:pPr>
            <w:pStyle w:val="Encabezado"/>
            <w:jc w:val="left"/>
            <w:rPr>
              <w:i/>
              <w:iCs/>
              <w:color w:val="7F7F7F" w:themeColor="background1" w:themeShade="7F"/>
              <w:spacing w:val="60"/>
              <w:lang w:val="es-ES"/>
            </w:rPr>
          </w:pPr>
          <w:r w:rsidRPr="008518D9">
            <w:rPr>
              <w:i/>
              <w:iCs/>
            </w:rPr>
            <w:t xml:space="preserve">Chapter </w:t>
          </w:r>
          <w:r w:rsidRPr="008518D9">
            <w:rPr>
              <w:i/>
              <w:iCs/>
            </w:rPr>
            <w:fldChar w:fldCharType="begin"/>
          </w:r>
          <w:r w:rsidRPr="008518D9">
            <w:rPr>
              <w:i/>
              <w:iCs/>
            </w:rPr>
            <w:instrText xml:space="preserve"> STYLEREF  "Título 1" \w  \* MERGEFORMAT </w:instrText>
          </w:r>
          <w:r w:rsidRPr="008518D9">
            <w:rPr>
              <w:i/>
              <w:iCs/>
            </w:rPr>
            <w:fldChar w:fldCharType="separate"/>
          </w:r>
          <w:r w:rsidR="0019333C">
            <w:rPr>
              <w:i/>
              <w:iCs/>
              <w:noProof/>
            </w:rPr>
            <w:t>1</w:t>
          </w:r>
          <w:r w:rsidRPr="008518D9">
            <w:rPr>
              <w:i/>
              <w:iCs/>
            </w:rPr>
            <w:fldChar w:fldCharType="end"/>
          </w:r>
          <w:r w:rsidRPr="008518D9">
            <w:rPr>
              <w:i/>
              <w:iCs/>
            </w:rPr>
            <w:t xml:space="preserve">. </w:t>
          </w:r>
          <w:r w:rsidRPr="008518D9">
            <w:rPr>
              <w:i/>
              <w:iCs/>
            </w:rPr>
            <w:fldChar w:fldCharType="begin"/>
          </w:r>
          <w:r w:rsidRPr="008518D9">
            <w:rPr>
              <w:i/>
              <w:iCs/>
            </w:rPr>
            <w:instrText xml:space="preserve"> STYLEREF  "Título 1"  \* MERGEFORMAT </w:instrText>
          </w:r>
          <w:r w:rsidR="005E1797">
            <w:rPr>
              <w:i/>
              <w:iCs/>
            </w:rPr>
            <w:fldChar w:fldCharType="separate"/>
          </w:r>
          <w:r w:rsidR="0019333C">
            <w:rPr>
              <w:i/>
              <w:iCs/>
              <w:noProof/>
            </w:rPr>
            <w:t>Planificación y presupuesto del proyecto</w:t>
          </w:r>
          <w:r w:rsidRPr="008518D9">
            <w:rPr>
              <w:i/>
              <w:iCs/>
            </w:rPr>
            <w:fldChar w:fldCharType="end"/>
          </w:r>
          <w:bookmarkStart w:id="41" w:name="_Toc518574459"/>
        </w:p>
      </w:tc>
      <w:tc>
        <w:tcPr>
          <w:tcW w:w="1027" w:type="dxa"/>
        </w:tcPr>
        <w:p w14:paraId="20051E9F" w14:textId="2A0256FF" w:rsidR="00C37954" w:rsidRDefault="00C37954" w:rsidP="00A7698C">
          <w:pPr>
            <w:jc w:val="right"/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PAGE  \* Arabic  \* MERGEFORMAT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60</w:t>
          </w:r>
          <w:r>
            <w:rPr>
              <w:lang w:val="es-ES"/>
            </w:rPr>
            <w:fldChar w:fldCharType="end"/>
          </w:r>
        </w:p>
      </w:tc>
    </w:tr>
    <w:bookmarkEnd w:id="41"/>
  </w:tbl>
  <w:p w14:paraId="6747FDBB" w14:textId="77777777" w:rsidR="00C37954" w:rsidRPr="008B78E7" w:rsidRDefault="00C37954" w:rsidP="008B78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9E3C80"/>
    <w:multiLevelType w:val="hybridMultilevel"/>
    <w:tmpl w:val="2B8CF3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02715"/>
    <w:multiLevelType w:val="multilevel"/>
    <w:tmpl w:val="07AE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526BD"/>
    <w:multiLevelType w:val="hybridMultilevel"/>
    <w:tmpl w:val="9B36ED8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9166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C62176"/>
    <w:multiLevelType w:val="hybridMultilevel"/>
    <w:tmpl w:val="D2FEF7E0"/>
    <w:lvl w:ilvl="0" w:tplc="CDCEF78C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0E52359"/>
    <w:multiLevelType w:val="hybridMultilevel"/>
    <w:tmpl w:val="A7BA305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252A9"/>
    <w:multiLevelType w:val="hybridMultilevel"/>
    <w:tmpl w:val="DD78F5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32ED6"/>
    <w:multiLevelType w:val="multilevel"/>
    <w:tmpl w:val="FB5CC370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4366E62"/>
    <w:multiLevelType w:val="multilevel"/>
    <w:tmpl w:val="E16806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43C5563"/>
    <w:multiLevelType w:val="hybridMultilevel"/>
    <w:tmpl w:val="0C7A27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3741A7"/>
    <w:multiLevelType w:val="hybridMultilevel"/>
    <w:tmpl w:val="C7FED066"/>
    <w:lvl w:ilvl="0" w:tplc="A252CD40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FD56C9"/>
    <w:multiLevelType w:val="hybridMultilevel"/>
    <w:tmpl w:val="EAF0C114"/>
    <w:lvl w:ilvl="0" w:tplc="CDCEF78C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2841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3C6EDF"/>
    <w:multiLevelType w:val="multilevel"/>
    <w:tmpl w:val="5B5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54905"/>
    <w:multiLevelType w:val="hybridMultilevel"/>
    <w:tmpl w:val="1B9A34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8487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7030D8"/>
    <w:multiLevelType w:val="multilevel"/>
    <w:tmpl w:val="1D1034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8084CC0"/>
    <w:multiLevelType w:val="multilevel"/>
    <w:tmpl w:val="495A9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AD0CC6"/>
    <w:multiLevelType w:val="multilevel"/>
    <w:tmpl w:val="8FD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40054"/>
    <w:multiLevelType w:val="multilevel"/>
    <w:tmpl w:val="644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36D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5D2A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B279D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E02FBD"/>
    <w:multiLevelType w:val="hybridMultilevel"/>
    <w:tmpl w:val="9B36E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D32BD"/>
    <w:multiLevelType w:val="multilevel"/>
    <w:tmpl w:val="495A9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E5FAF"/>
    <w:multiLevelType w:val="hybridMultilevel"/>
    <w:tmpl w:val="1AA20E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553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1C53E1"/>
    <w:multiLevelType w:val="multilevel"/>
    <w:tmpl w:val="265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FE1250"/>
    <w:multiLevelType w:val="hybridMultilevel"/>
    <w:tmpl w:val="86D64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C57F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62462EB"/>
    <w:multiLevelType w:val="hybridMultilevel"/>
    <w:tmpl w:val="B790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3B7B4C"/>
    <w:multiLevelType w:val="hybridMultilevel"/>
    <w:tmpl w:val="A718C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31838"/>
    <w:multiLevelType w:val="hybridMultilevel"/>
    <w:tmpl w:val="AD4A63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C238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63150D"/>
    <w:multiLevelType w:val="hybridMultilevel"/>
    <w:tmpl w:val="9B30149A"/>
    <w:lvl w:ilvl="0" w:tplc="CDCEF78C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4B25481"/>
    <w:multiLevelType w:val="multilevel"/>
    <w:tmpl w:val="1AE8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170A91"/>
    <w:multiLevelType w:val="multilevel"/>
    <w:tmpl w:val="0B1C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92D8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A591C9A"/>
    <w:multiLevelType w:val="hybridMultilevel"/>
    <w:tmpl w:val="5E14AA7A"/>
    <w:lvl w:ilvl="0" w:tplc="18B06C1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F34FB0"/>
    <w:multiLevelType w:val="hybridMultilevel"/>
    <w:tmpl w:val="AA8AECBA"/>
    <w:lvl w:ilvl="0" w:tplc="CDCEF78C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D4248"/>
    <w:multiLevelType w:val="hybridMultilevel"/>
    <w:tmpl w:val="2828F77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A7561F"/>
    <w:multiLevelType w:val="multilevel"/>
    <w:tmpl w:val="6A9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6C2AAB"/>
    <w:multiLevelType w:val="hybridMultilevel"/>
    <w:tmpl w:val="47FCF2BA"/>
    <w:lvl w:ilvl="0" w:tplc="CDCEF78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A41E5"/>
    <w:multiLevelType w:val="hybridMultilevel"/>
    <w:tmpl w:val="29DAEF5E"/>
    <w:lvl w:ilvl="0" w:tplc="A0824A3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37E92"/>
    <w:multiLevelType w:val="hybridMultilevel"/>
    <w:tmpl w:val="27B6F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FF4711"/>
    <w:multiLevelType w:val="hybridMultilevel"/>
    <w:tmpl w:val="371EDFA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 w15:restartNumberingAfterBreak="0">
    <w:nsid w:val="7C08137F"/>
    <w:multiLevelType w:val="multilevel"/>
    <w:tmpl w:val="60E4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BC7B21"/>
    <w:multiLevelType w:val="multilevel"/>
    <w:tmpl w:val="048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623082">
    <w:abstractNumId w:val="9"/>
  </w:num>
  <w:num w:numId="2" w16cid:durableId="1580401736">
    <w:abstractNumId w:val="18"/>
  </w:num>
  <w:num w:numId="3" w16cid:durableId="1457217382">
    <w:abstractNumId w:val="1"/>
  </w:num>
  <w:num w:numId="4" w16cid:durableId="2129425776">
    <w:abstractNumId w:val="4"/>
  </w:num>
  <w:num w:numId="5" w16cid:durableId="238247342">
    <w:abstractNumId w:val="6"/>
  </w:num>
  <w:num w:numId="6" w16cid:durableId="967977155">
    <w:abstractNumId w:val="46"/>
  </w:num>
  <w:num w:numId="7" w16cid:durableId="1411082182">
    <w:abstractNumId w:val="32"/>
  </w:num>
  <w:num w:numId="8" w16cid:durableId="277688136">
    <w:abstractNumId w:val="33"/>
  </w:num>
  <w:num w:numId="9" w16cid:durableId="671949577">
    <w:abstractNumId w:val="12"/>
  </w:num>
  <w:num w:numId="10" w16cid:durableId="861016423">
    <w:abstractNumId w:val="36"/>
  </w:num>
  <w:num w:numId="11" w16cid:durableId="240876791">
    <w:abstractNumId w:val="20"/>
  </w:num>
  <w:num w:numId="12" w16cid:durableId="192156656">
    <w:abstractNumId w:val="49"/>
  </w:num>
  <w:num w:numId="13" w16cid:durableId="270018538">
    <w:abstractNumId w:val="2"/>
  </w:num>
  <w:num w:numId="14" w16cid:durableId="301692882">
    <w:abstractNumId w:val="37"/>
  </w:num>
  <w:num w:numId="15" w16cid:durableId="425617798">
    <w:abstractNumId w:val="14"/>
  </w:num>
  <w:num w:numId="16" w16cid:durableId="1745638587">
    <w:abstractNumId w:val="48"/>
  </w:num>
  <w:num w:numId="17" w16cid:durableId="25104735">
    <w:abstractNumId w:val="28"/>
  </w:num>
  <w:num w:numId="18" w16cid:durableId="1897548168">
    <w:abstractNumId w:val="43"/>
  </w:num>
  <w:num w:numId="19" w16cid:durableId="2138448684">
    <w:abstractNumId w:val="38"/>
  </w:num>
  <w:num w:numId="20" w16cid:durableId="358119842">
    <w:abstractNumId w:val="19"/>
  </w:num>
  <w:num w:numId="21" w16cid:durableId="2087023978">
    <w:abstractNumId w:val="5"/>
  </w:num>
  <w:num w:numId="22" w16cid:durableId="1638989921">
    <w:abstractNumId w:val="44"/>
  </w:num>
  <w:num w:numId="23" w16cid:durableId="2021851838">
    <w:abstractNumId w:val="34"/>
  </w:num>
  <w:num w:numId="24" w16cid:durableId="558171038">
    <w:abstractNumId w:val="7"/>
  </w:num>
  <w:num w:numId="25" w16cid:durableId="1381903455">
    <w:abstractNumId w:val="10"/>
  </w:num>
  <w:num w:numId="26" w16cid:durableId="1304585148">
    <w:abstractNumId w:val="40"/>
  </w:num>
  <w:num w:numId="27" w16cid:durableId="206990010">
    <w:abstractNumId w:val="45"/>
  </w:num>
  <w:num w:numId="28" w16cid:durableId="682783373">
    <w:abstractNumId w:val="27"/>
  </w:num>
  <w:num w:numId="29" w16cid:durableId="2031443823">
    <w:abstractNumId w:val="23"/>
  </w:num>
  <w:num w:numId="30" w16cid:durableId="458302965">
    <w:abstractNumId w:val="16"/>
  </w:num>
  <w:num w:numId="31" w16cid:durableId="166945402">
    <w:abstractNumId w:val="21"/>
  </w:num>
  <w:num w:numId="32" w16cid:durableId="857308226">
    <w:abstractNumId w:val="17"/>
  </w:num>
  <w:num w:numId="33" w16cid:durableId="1265378868">
    <w:abstractNumId w:val="11"/>
  </w:num>
  <w:num w:numId="34" w16cid:durableId="1623151519">
    <w:abstractNumId w:val="8"/>
  </w:num>
  <w:num w:numId="35" w16cid:durableId="1941716225">
    <w:abstractNumId w:val="41"/>
  </w:num>
  <w:num w:numId="36" w16cid:durableId="951280509">
    <w:abstractNumId w:val="24"/>
  </w:num>
  <w:num w:numId="37" w16cid:durableId="672604620">
    <w:abstractNumId w:val="26"/>
  </w:num>
  <w:num w:numId="38" w16cid:durableId="2094158121">
    <w:abstractNumId w:val="3"/>
  </w:num>
  <w:num w:numId="39" w16cid:durableId="819346386">
    <w:abstractNumId w:val="15"/>
  </w:num>
  <w:num w:numId="40" w16cid:durableId="7297672">
    <w:abstractNumId w:val="29"/>
  </w:num>
  <w:num w:numId="41" w16cid:durableId="516115231">
    <w:abstractNumId w:val="22"/>
  </w:num>
  <w:num w:numId="42" w16cid:durableId="442892314">
    <w:abstractNumId w:val="25"/>
  </w:num>
  <w:num w:numId="43" w16cid:durableId="916014906">
    <w:abstractNumId w:val="13"/>
  </w:num>
  <w:num w:numId="44" w16cid:durableId="43406041">
    <w:abstractNumId w:val="47"/>
  </w:num>
  <w:num w:numId="45" w16cid:durableId="1022315450">
    <w:abstractNumId w:val="42"/>
  </w:num>
  <w:num w:numId="46" w16cid:durableId="354616619">
    <w:abstractNumId w:val="35"/>
  </w:num>
  <w:num w:numId="47" w16cid:durableId="1154251887">
    <w:abstractNumId w:val="39"/>
  </w:num>
  <w:num w:numId="48" w16cid:durableId="1717897078">
    <w:abstractNumId w:val="30"/>
  </w:num>
  <w:num w:numId="49" w16cid:durableId="1738279506">
    <w:abstractNumId w:val="31"/>
  </w:num>
  <w:num w:numId="50" w16cid:durableId="83715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338F"/>
    <w:rsid w:val="0000781B"/>
    <w:rsid w:val="00007A01"/>
    <w:rsid w:val="00007D01"/>
    <w:rsid w:val="000108FF"/>
    <w:rsid w:val="00013862"/>
    <w:rsid w:val="00013AF8"/>
    <w:rsid w:val="000149A7"/>
    <w:rsid w:val="000215F9"/>
    <w:rsid w:val="0002445A"/>
    <w:rsid w:val="0002541C"/>
    <w:rsid w:val="00025976"/>
    <w:rsid w:val="0002743D"/>
    <w:rsid w:val="00027FC0"/>
    <w:rsid w:val="00032973"/>
    <w:rsid w:val="000339A7"/>
    <w:rsid w:val="00036344"/>
    <w:rsid w:val="000373CE"/>
    <w:rsid w:val="0004008E"/>
    <w:rsid w:val="000412E4"/>
    <w:rsid w:val="00042507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6115F"/>
    <w:rsid w:val="00062C76"/>
    <w:rsid w:val="000630C5"/>
    <w:rsid w:val="00063178"/>
    <w:rsid w:val="00067CA9"/>
    <w:rsid w:val="00067D17"/>
    <w:rsid w:val="000713C2"/>
    <w:rsid w:val="00071491"/>
    <w:rsid w:val="00071B8F"/>
    <w:rsid w:val="000725D8"/>
    <w:rsid w:val="00077239"/>
    <w:rsid w:val="000820C2"/>
    <w:rsid w:val="00085FAF"/>
    <w:rsid w:val="00086A79"/>
    <w:rsid w:val="0008773F"/>
    <w:rsid w:val="00090C6C"/>
    <w:rsid w:val="000918B9"/>
    <w:rsid w:val="00092C21"/>
    <w:rsid w:val="00094430"/>
    <w:rsid w:val="000944DA"/>
    <w:rsid w:val="00095D58"/>
    <w:rsid w:val="00097B70"/>
    <w:rsid w:val="000A1298"/>
    <w:rsid w:val="000A1BE7"/>
    <w:rsid w:val="000A39A7"/>
    <w:rsid w:val="000A55D2"/>
    <w:rsid w:val="000A675C"/>
    <w:rsid w:val="000A7A61"/>
    <w:rsid w:val="000B2D87"/>
    <w:rsid w:val="000B371F"/>
    <w:rsid w:val="000B3E69"/>
    <w:rsid w:val="000B3EE9"/>
    <w:rsid w:val="000C06E3"/>
    <w:rsid w:val="000C12A5"/>
    <w:rsid w:val="000C1703"/>
    <w:rsid w:val="000C37E6"/>
    <w:rsid w:val="000C5432"/>
    <w:rsid w:val="000C6366"/>
    <w:rsid w:val="000D5541"/>
    <w:rsid w:val="000D68DC"/>
    <w:rsid w:val="000E0127"/>
    <w:rsid w:val="000E02B9"/>
    <w:rsid w:val="000E1309"/>
    <w:rsid w:val="000E5270"/>
    <w:rsid w:val="000E592E"/>
    <w:rsid w:val="000F20C5"/>
    <w:rsid w:val="000F425B"/>
    <w:rsid w:val="000F48BD"/>
    <w:rsid w:val="000F4F9E"/>
    <w:rsid w:val="000F6900"/>
    <w:rsid w:val="000F6A6F"/>
    <w:rsid w:val="000F7A19"/>
    <w:rsid w:val="0010026E"/>
    <w:rsid w:val="001026A2"/>
    <w:rsid w:val="00105791"/>
    <w:rsid w:val="00106948"/>
    <w:rsid w:val="00106AB0"/>
    <w:rsid w:val="00112A4C"/>
    <w:rsid w:val="00113962"/>
    <w:rsid w:val="00113E47"/>
    <w:rsid w:val="00115291"/>
    <w:rsid w:val="001161EA"/>
    <w:rsid w:val="001201F1"/>
    <w:rsid w:val="00120511"/>
    <w:rsid w:val="001228FB"/>
    <w:rsid w:val="00124D51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2BCF"/>
    <w:rsid w:val="001565F2"/>
    <w:rsid w:val="00161178"/>
    <w:rsid w:val="00161A25"/>
    <w:rsid w:val="001626CC"/>
    <w:rsid w:val="00162EF3"/>
    <w:rsid w:val="0016468E"/>
    <w:rsid w:val="00164DEE"/>
    <w:rsid w:val="00166B92"/>
    <w:rsid w:val="00170715"/>
    <w:rsid w:val="00174A3F"/>
    <w:rsid w:val="001762EE"/>
    <w:rsid w:val="00177AFD"/>
    <w:rsid w:val="00182885"/>
    <w:rsid w:val="00185128"/>
    <w:rsid w:val="001855AC"/>
    <w:rsid w:val="001860A1"/>
    <w:rsid w:val="00190659"/>
    <w:rsid w:val="001907AF"/>
    <w:rsid w:val="00192DFA"/>
    <w:rsid w:val="00192F03"/>
    <w:rsid w:val="0019333C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698B"/>
    <w:rsid w:val="001B7C1C"/>
    <w:rsid w:val="001C0229"/>
    <w:rsid w:val="001C6F70"/>
    <w:rsid w:val="001C74F1"/>
    <w:rsid w:val="001D2391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0F2"/>
    <w:rsid w:val="001E66F3"/>
    <w:rsid w:val="001E6E32"/>
    <w:rsid w:val="001F0DA6"/>
    <w:rsid w:val="001F625C"/>
    <w:rsid w:val="001F725F"/>
    <w:rsid w:val="001F7A59"/>
    <w:rsid w:val="001F7DB4"/>
    <w:rsid w:val="00200398"/>
    <w:rsid w:val="00201EA1"/>
    <w:rsid w:val="00205878"/>
    <w:rsid w:val="00205AE9"/>
    <w:rsid w:val="00207510"/>
    <w:rsid w:val="0020758B"/>
    <w:rsid w:val="00210473"/>
    <w:rsid w:val="00213205"/>
    <w:rsid w:val="0021636F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2AAC"/>
    <w:rsid w:val="002465CC"/>
    <w:rsid w:val="002519AE"/>
    <w:rsid w:val="00254C90"/>
    <w:rsid w:val="002567F2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415A"/>
    <w:rsid w:val="00294D72"/>
    <w:rsid w:val="00294FB1"/>
    <w:rsid w:val="002977D5"/>
    <w:rsid w:val="00297906"/>
    <w:rsid w:val="002A1566"/>
    <w:rsid w:val="002A2576"/>
    <w:rsid w:val="002A2C42"/>
    <w:rsid w:val="002A573D"/>
    <w:rsid w:val="002A5A2D"/>
    <w:rsid w:val="002B177C"/>
    <w:rsid w:val="002B3E40"/>
    <w:rsid w:val="002B51AE"/>
    <w:rsid w:val="002B60C5"/>
    <w:rsid w:val="002B6CFF"/>
    <w:rsid w:val="002C06FB"/>
    <w:rsid w:val="002C16CE"/>
    <w:rsid w:val="002C2991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3F3"/>
    <w:rsid w:val="002D55D9"/>
    <w:rsid w:val="002D59E2"/>
    <w:rsid w:val="002D67DC"/>
    <w:rsid w:val="002D7260"/>
    <w:rsid w:val="002D7A1C"/>
    <w:rsid w:val="002D7E2A"/>
    <w:rsid w:val="002E14B7"/>
    <w:rsid w:val="002E2A71"/>
    <w:rsid w:val="002E3C9D"/>
    <w:rsid w:val="002E5236"/>
    <w:rsid w:val="002F06BC"/>
    <w:rsid w:val="002F3937"/>
    <w:rsid w:val="002F3AE7"/>
    <w:rsid w:val="002F3D48"/>
    <w:rsid w:val="003012C7"/>
    <w:rsid w:val="0030166B"/>
    <w:rsid w:val="00302BC7"/>
    <w:rsid w:val="00304D2C"/>
    <w:rsid w:val="00305CA6"/>
    <w:rsid w:val="00305E15"/>
    <w:rsid w:val="00306166"/>
    <w:rsid w:val="00311EE9"/>
    <w:rsid w:val="00313E92"/>
    <w:rsid w:val="0031450E"/>
    <w:rsid w:val="00322143"/>
    <w:rsid w:val="003249B6"/>
    <w:rsid w:val="00324DE1"/>
    <w:rsid w:val="00326CBB"/>
    <w:rsid w:val="00332468"/>
    <w:rsid w:val="00332C7E"/>
    <w:rsid w:val="003353E6"/>
    <w:rsid w:val="00336ABA"/>
    <w:rsid w:val="00337554"/>
    <w:rsid w:val="0034261A"/>
    <w:rsid w:val="0034466A"/>
    <w:rsid w:val="00344AC7"/>
    <w:rsid w:val="00347333"/>
    <w:rsid w:val="00350ABE"/>
    <w:rsid w:val="00351DA5"/>
    <w:rsid w:val="00353E96"/>
    <w:rsid w:val="00355391"/>
    <w:rsid w:val="003624D8"/>
    <w:rsid w:val="00367B58"/>
    <w:rsid w:val="003708E9"/>
    <w:rsid w:val="00371DB5"/>
    <w:rsid w:val="00373064"/>
    <w:rsid w:val="003730CC"/>
    <w:rsid w:val="0037370C"/>
    <w:rsid w:val="003742B5"/>
    <w:rsid w:val="003748B4"/>
    <w:rsid w:val="003760C2"/>
    <w:rsid w:val="003778EA"/>
    <w:rsid w:val="00383E7C"/>
    <w:rsid w:val="0038413C"/>
    <w:rsid w:val="00386832"/>
    <w:rsid w:val="00390B30"/>
    <w:rsid w:val="00391994"/>
    <w:rsid w:val="003952C6"/>
    <w:rsid w:val="0039582F"/>
    <w:rsid w:val="00395CCC"/>
    <w:rsid w:val="003A0433"/>
    <w:rsid w:val="003A304B"/>
    <w:rsid w:val="003A59C6"/>
    <w:rsid w:val="003A6290"/>
    <w:rsid w:val="003B042C"/>
    <w:rsid w:val="003B087F"/>
    <w:rsid w:val="003B3DB7"/>
    <w:rsid w:val="003B3F3A"/>
    <w:rsid w:val="003B5164"/>
    <w:rsid w:val="003B564B"/>
    <w:rsid w:val="003B757F"/>
    <w:rsid w:val="003B75EB"/>
    <w:rsid w:val="003C03BF"/>
    <w:rsid w:val="003C13FE"/>
    <w:rsid w:val="003C1B1A"/>
    <w:rsid w:val="003C4270"/>
    <w:rsid w:val="003C4FEA"/>
    <w:rsid w:val="003C5A5A"/>
    <w:rsid w:val="003D2BDA"/>
    <w:rsid w:val="003D3809"/>
    <w:rsid w:val="003D39BC"/>
    <w:rsid w:val="003D7762"/>
    <w:rsid w:val="003E2935"/>
    <w:rsid w:val="003E4A57"/>
    <w:rsid w:val="003E51FF"/>
    <w:rsid w:val="003E5DFD"/>
    <w:rsid w:val="003E7066"/>
    <w:rsid w:val="003E73CC"/>
    <w:rsid w:val="003E7485"/>
    <w:rsid w:val="003F0978"/>
    <w:rsid w:val="003F0E0E"/>
    <w:rsid w:val="003F1EE1"/>
    <w:rsid w:val="003F242D"/>
    <w:rsid w:val="003F2A81"/>
    <w:rsid w:val="003F2CEE"/>
    <w:rsid w:val="003F3167"/>
    <w:rsid w:val="003F3319"/>
    <w:rsid w:val="003F3801"/>
    <w:rsid w:val="003F58E6"/>
    <w:rsid w:val="003F76E8"/>
    <w:rsid w:val="0040068C"/>
    <w:rsid w:val="00400F4B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4CE1"/>
    <w:rsid w:val="00434D91"/>
    <w:rsid w:val="00440999"/>
    <w:rsid w:val="00440CF3"/>
    <w:rsid w:val="00441ED0"/>
    <w:rsid w:val="004444C0"/>
    <w:rsid w:val="00444CE8"/>
    <w:rsid w:val="00445DA5"/>
    <w:rsid w:val="004465BA"/>
    <w:rsid w:val="004519C4"/>
    <w:rsid w:val="00452B03"/>
    <w:rsid w:val="00456125"/>
    <w:rsid w:val="00456CCD"/>
    <w:rsid w:val="00457075"/>
    <w:rsid w:val="0045785A"/>
    <w:rsid w:val="00461267"/>
    <w:rsid w:val="00462C32"/>
    <w:rsid w:val="00464CEF"/>
    <w:rsid w:val="00467D60"/>
    <w:rsid w:val="00470501"/>
    <w:rsid w:val="0047059F"/>
    <w:rsid w:val="00472AD0"/>
    <w:rsid w:val="00473E9A"/>
    <w:rsid w:val="004740AC"/>
    <w:rsid w:val="00475CCB"/>
    <w:rsid w:val="00481510"/>
    <w:rsid w:val="0048173F"/>
    <w:rsid w:val="0048674B"/>
    <w:rsid w:val="004879BC"/>
    <w:rsid w:val="00490D73"/>
    <w:rsid w:val="00491D5E"/>
    <w:rsid w:val="00492C65"/>
    <w:rsid w:val="00493989"/>
    <w:rsid w:val="0049443C"/>
    <w:rsid w:val="00496186"/>
    <w:rsid w:val="004A2F11"/>
    <w:rsid w:val="004A33CB"/>
    <w:rsid w:val="004A4B1C"/>
    <w:rsid w:val="004A5415"/>
    <w:rsid w:val="004A55FC"/>
    <w:rsid w:val="004A568A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19A1"/>
    <w:rsid w:val="004C2A9E"/>
    <w:rsid w:val="004C43CB"/>
    <w:rsid w:val="004C4800"/>
    <w:rsid w:val="004C4B5B"/>
    <w:rsid w:val="004C4C40"/>
    <w:rsid w:val="004C6D6A"/>
    <w:rsid w:val="004D1030"/>
    <w:rsid w:val="004D393A"/>
    <w:rsid w:val="004D4D89"/>
    <w:rsid w:val="004D63CF"/>
    <w:rsid w:val="004E153A"/>
    <w:rsid w:val="004E2770"/>
    <w:rsid w:val="004E4C98"/>
    <w:rsid w:val="004E556F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93E"/>
    <w:rsid w:val="00500E73"/>
    <w:rsid w:val="00503B14"/>
    <w:rsid w:val="00505048"/>
    <w:rsid w:val="005069C6"/>
    <w:rsid w:val="0050732C"/>
    <w:rsid w:val="00511845"/>
    <w:rsid w:val="0051320C"/>
    <w:rsid w:val="00514D84"/>
    <w:rsid w:val="0051746B"/>
    <w:rsid w:val="0052223B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67D4"/>
    <w:rsid w:val="0054296C"/>
    <w:rsid w:val="0054339E"/>
    <w:rsid w:val="00545884"/>
    <w:rsid w:val="00545C48"/>
    <w:rsid w:val="005465F2"/>
    <w:rsid w:val="0054680F"/>
    <w:rsid w:val="00550D9F"/>
    <w:rsid w:val="00551B31"/>
    <w:rsid w:val="00553C66"/>
    <w:rsid w:val="00554675"/>
    <w:rsid w:val="00555591"/>
    <w:rsid w:val="005558CF"/>
    <w:rsid w:val="00556139"/>
    <w:rsid w:val="00557BDB"/>
    <w:rsid w:val="005613AB"/>
    <w:rsid w:val="005640B5"/>
    <w:rsid w:val="005673E6"/>
    <w:rsid w:val="005700FB"/>
    <w:rsid w:val="00570DA6"/>
    <w:rsid w:val="005731B3"/>
    <w:rsid w:val="0057410C"/>
    <w:rsid w:val="0057436F"/>
    <w:rsid w:val="00577E67"/>
    <w:rsid w:val="00582686"/>
    <w:rsid w:val="005829C7"/>
    <w:rsid w:val="00582FDF"/>
    <w:rsid w:val="00583321"/>
    <w:rsid w:val="005869B5"/>
    <w:rsid w:val="00586BD0"/>
    <w:rsid w:val="00587B2C"/>
    <w:rsid w:val="005907B0"/>
    <w:rsid w:val="005916C5"/>
    <w:rsid w:val="00591E84"/>
    <w:rsid w:val="00592349"/>
    <w:rsid w:val="00592557"/>
    <w:rsid w:val="00592854"/>
    <w:rsid w:val="00593167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B0019"/>
    <w:rsid w:val="005B0436"/>
    <w:rsid w:val="005B0BE8"/>
    <w:rsid w:val="005B37CD"/>
    <w:rsid w:val="005B42D0"/>
    <w:rsid w:val="005B42F4"/>
    <w:rsid w:val="005B7619"/>
    <w:rsid w:val="005C0AAF"/>
    <w:rsid w:val="005C0C8B"/>
    <w:rsid w:val="005C2159"/>
    <w:rsid w:val="005C4293"/>
    <w:rsid w:val="005C5726"/>
    <w:rsid w:val="005C5F33"/>
    <w:rsid w:val="005C7D67"/>
    <w:rsid w:val="005D08D6"/>
    <w:rsid w:val="005D33C0"/>
    <w:rsid w:val="005D3950"/>
    <w:rsid w:val="005D55AD"/>
    <w:rsid w:val="005D6AF0"/>
    <w:rsid w:val="005D7ADC"/>
    <w:rsid w:val="005E1797"/>
    <w:rsid w:val="005E1A5B"/>
    <w:rsid w:val="005E2644"/>
    <w:rsid w:val="005E3AD9"/>
    <w:rsid w:val="005E4E1A"/>
    <w:rsid w:val="005E71E0"/>
    <w:rsid w:val="005F1B9B"/>
    <w:rsid w:val="005F2599"/>
    <w:rsid w:val="005F297E"/>
    <w:rsid w:val="005F3CF4"/>
    <w:rsid w:val="005F53DC"/>
    <w:rsid w:val="005F6814"/>
    <w:rsid w:val="005F6CF3"/>
    <w:rsid w:val="006000E9"/>
    <w:rsid w:val="00602DD1"/>
    <w:rsid w:val="00603C59"/>
    <w:rsid w:val="00607F4C"/>
    <w:rsid w:val="00612DB5"/>
    <w:rsid w:val="00612EBB"/>
    <w:rsid w:val="0061437C"/>
    <w:rsid w:val="00614FD4"/>
    <w:rsid w:val="00616397"/>
    <w:rsid w:val="00616BAE"/>
    <w:rsid w:val="0062088C"/>
    <w:rsid w:val="006208B7"/>
    <w:rsid w:val="00620E76"/>
    <w:rsid w:val="00621CCE"/>
    <w:rsid w:val="00622122"/>
    <w:rsid w:val="00622442"/>
    <w:rsid w:val="00622805"/>
    <w:rsid w:val="00622D07"/>
    <w:rsid w:val="00626DAD"/>
    <w:rsid w:val="00627B39"/>
    <w:rsid w:val="006323E7"/>
    <w:rsid w:val="00633E23"/>
    <w:rsid w:val="006345CE"/>
    <w:rsid w:val="00636806"/>
    <w:rsid w:val="0064086A"/>
    <w:rsid w:val="00642959"/>
    <w:rsid w:val="0064409B"/>
    <w:rsid w:val="006449CD"/>
    <w:rsid w:val="00647D96"/>
    <w:rsid w:val="0065131D"/>
    <w:rsid w:val="0065496A"/>
    <w:rsid w:val="00654A58"/>
    <w:rsid w:val="00657B15"/>
    <w:rsid w:val="00660C7C"/>
    <w:rsid w:val="00662ED3"/>
    <w:rsid w:val="0066431B"/>
    <w:rsid w:val="006653E4"/>
    <w:rsid w:val="00670E56"/>
    <w:rsid w:val="006765F6"/>
    <w:rsid w:val="00677F85"/>
    <w:rsid w:val="006800DE"/>
    <w:rsid w:val="006861F1"/>
    <w:rsid w:val="006867AF"/>
    <w:rsid w:val="00686B69"/>
    <w:rsid w:val="00686F44"/>
    <w:rsid w:val="006918ED"/>
    <w:rsid w:val="00691A5D"/>
    <w:rsid w:val="00691A90"/>
    <w:rsid w:val="006923E5"/>
    <w:rsid w:val="00695381"/>
    <w:rsid w:val="006A14ED"/>
    <w:rsid w:val="006A2014"/>
    <w:rsid w:val="006A2B5D"/>
    <w:rsid w:val="006A4156"/>
    <w:rsid w:val="006B1F34"/>
    <w:rsid w:val="006B1FCA"/>
    <w:rsid w:val="006B4E9C"/>
    <w:rsid w:val="006B509B"/>
    <w:rsid w:val="006B521D"/>
    <w:rsid w:val="006B5428"/>
    <w:rsid w:val="006C12F5"/>
    <w:rsid w:val="006C15F8"/>
    <w:rsid w:val="006C1A8F"/>
    <w:rsid w:val="006C2170"/>
    <w:rsid w:val="006C4D36"/>
    <w:rsid w:val="006C58CF"/>
    <w:rsid w:val="006C7C34"/>
    <w:rsid w:val="006D08E9"/>
    <w:rsid w:val="006D612E"/>
    <w:rsid w:val="006D630C"/>
    <w:rsid w:val="006D633A"/>
    <w:rsid w:val="006D64C5"/>
    <w:rsid w:val="006E067B"/>
    <w:rsid w:val="006E08F9"/>
    <w:rsid w:val="006E0A2E"/>
    <w:rsid w:val="006E3D5A"/>
    <w:rsid w:val="006E4D3F"/>
    <w:rsid w:val="006E745C"/>
    <w:rsid w:val="006E7561"/>
    <w:rsid w:val="006F0C2C"/>
    <w:rsid w:val="006F3CA0"/>
    <w:rsid w:val="006F3D3D"/>
    <w:rsid w:val="006F48B9"/>
    <w:rsid w:val="006F661D"/>
    <w:rsid w:val="006F66D6"/>
    <w:rsid w:val="00701192"/>
    <w:rsid w:val="0070171F"/>
    <w:rsid w:val="007018F8"/>
    <w:rsid w:val="007019DC"/>
    <w:rsid w:val="00702BFB"/>
    <w:rsid w:val="00703E93"/>
    <w:rsid w:val="00704B83"/>
    <w:rsid w:val="00704FF4"/>
    <w:rsid w:val="00705BCC"/>
    <w:rsid w:val="0070677A"/>
    <w:rsid w:val="0071195F"/>
    <w:rsid w:val="00711DC9"/>
    <w:rsid w:val="00713260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584C"/>
    <w:rsid w:val="00735E72"/>
    <w:rsid w:val="0074244B"/>
    <w:rsid w:val="007424C0"/>
    <w:rsid w:val="00743D8E"/>
    <w:rsid w:val="00746B7C"/>
    <w:rsid w:val="00746B99"/>
    <w:rsid w:val="00750AC8"/>
    <w:rsid w:val="00751AEB"/>
    <w:rsid w:val="007564DE"/>
    <w:rsid w:val="00756EEA"/>
    <w:rsid w:val="00757C30"/>
    <w:rsid w:val="00757E95"/>
    <w:rsid w:val="007608B8"/>
    <w:rsid w:val="00761F4E"/>
    <w:rsid w:val="007651F1"/>
    <w:rsid w:val="007671D3"/>
    <w:rsid w:val="00767478"/>
    <w:rsid w:val="00767B52"/>
    <w:rsid w:val="00770070"/>
    <w:rsid w:val="00770C12"/>
    <w:rsid w:val="00770F71"/>
    <w:rsid w:val="00771079"/>
    <w:rsid w:val="00774A36"/>
    <w:rsid w:val="00774E43"/>
    <w:rsid w:val="0078485B"/>
    <w:rsid w:val="00784CC8"/>
    <w:rsid w:val="00790EB9"/>
    <w:rsid w:val="00791374"/>
    <w:rsid w:val="00791B50"/>
    <w:rsid w:val="007973BF"/>
    <w:rsid w:val="00797BE7"/>
    <w:rsid w:val="007A16BC"/>
    <w:rsid w:val="007A3EAE"/>
    <w:rsid w:val="007A4641"/>
    <w:rsid w:val="007A48A7"/>
    <w:rsid w:val="007A48FB"/>
    <w:rsid w:val="007A6896"/>
    <w:rsid w:val="007A6B53"/>
    <w:rsid w:val="007B3B6F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47F5"/>
    <w:rsid w:val="007D221D"/>
    <w:rsid w:val="007D3C35"/>
    <w:rsid w:val="007D40DE"/>
    <w:rsid w:val="007D40F9"/>
    <w:rsid w:val="007D4542"/>
    <w:rsid w:val="007D5D33"/>
    <w:rsid w:val="007E0A73"/>
    <w:rsid w:val="007E0B2D"/>
    <w:rsid w:val="007E31A9"/>
    <w:rsid w:val="007E36F5"/>
    <w:rsid w:val="007E382E"/>
    <w:rsid w:val="007F0C41"/>
    <w:rsid w:val="007F33F1"/>
    <w:rsid w:val="007F3D43"/>
    <w:rsid w:val="007F590F"/>
    <w:rsid w:val="007F5CF3"/>
    <w:rsid w:val="007F7D0F"/>
    <w:rsid w:val="00801870"/>
    <w:rsid w:val="00801E86"/>
    <w:rsid w:val="008020F3"/>
    <w:rsid w:val="00806C1E"/>
    <w:rsid w:val="008078BA"/>
    <w:rsid w:val="00807E91"/>
    <w:rsid w:val="00812E24"/>
    <w:rsid w:val="00813918"/>
    <w:rsid w:val="00814774"/>
    <w:rsid w:val="00815FCC"/>
    <w:rsid w:val="00816D80"/>
    <w:rsid w:val="008215A5"/>
    <w:rsid w:val="00821E39"/>
    <w:rsid w:val="00821EF5"/>
    <w:rsid w:val="00823F34"/>
    <w:rsid w:val="00824F11"/>
    <w:rsid w:val="00825227"/>
    <w:rsid w:val="008263F4"/>
    <w:rsid w:val="008278BB"/>
    <w:rsid w:val="00830548"/>
    <w:rsid w:val="0083058B"/>
    <w:rsid w:val="00831E47"/>
    <w:rsid w:val="00833413"/>
    <w:rsid w:val="00833910"/>
    <w:rsid w:val="00834200"/>
    <w:rsid w:val="008342A0"/>
    <w:rsid w:val="00835739"/>
    <w:rsid w:val="00836250"/>
    <w:rsid w:val="00837F51"/>
    <w:rsid w:val="00840B80"/>
    <w:rsid w:val="00842EF7"/>
    <w:rsid w:val="008441FC"/>
    <w:rsid w:val="008504A8"/>
    <w:rsid w:val="00850E69"/>
    <w:rsid w:val="008518D9"/>
    <w:rsid w:val="0085351E"/>
    <w:rsid w:val="0085423B"/>
    <w:rsid w:val="00860233"/>
    <w:rsid w:val="0086244D"/>
    <w:rsid w:val="00864AD4"/>
    <w:rsid w:val="00864CD1"/>
    <w:rsid w:val="0087270E"/>
    <w:rsid w:val="00874F7E"/>
    <w:rsid w:val="0087531E"/>
    <w:rsid w:val="00877361"/>
    <w:rsid w:val="00880687"/>
    <w:rsid w:val="00880AEA"/>
    <w:rsid w:val="00881E16"/>
    <w:rsid w:val="00884236"/>
    <w:rsid w:val="00885D71"/>
    <w:rsid w:val="008869E2"/>
    <w:rsid w:val="00886BB9"/>
    <w:rsid w:val="00893D62"/>
    <w:rsid w:val="00895964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B13AC"/>
    <w:rsid w:val="008B303C"/>
    <w:rsid w:val="008B44AC"/>
    <w:rsid w:val="008B67C8"/>
    <w:rsid w:val="008B78E7"/>
    <w:rsid w:val="008C00D9"/>
    <w:rsid w:val="008C108E"/>
    <w:rsid w:val="008C1823"/>
    <w:rsid w:val="008C3CDF"/>
    <w:rsid w:val="008C42CE"/>
    <w:rsid w:val="008C464C"/>
    <w:rsid w:val="008C50A9"/>
    <w:rsid w:val="008C5F58"/>
    <w:rsid w:val="008D014D"/>
    <w:rsid w:val="008D1557"/>
    <w:rsid w:val="008D1C2C"/>
    <w:rsid w:val="008D23A9"/>
    <w:rsid w:val="008D3748"/>
    <w:rsid w:val="008D4695"/>
    <w:rsid w:val="008D5419"/>
    <w:rsid w:val="008D5DF3"/>
    <w:rsid w:val="008D6AFB"/>
    <w:rsid w:val="008D6E4D"/>
    <w:rsid w:val="008D7E77"/>
    <w:rsid w:val="008E075B"/>
    <w:rsid w:val="008E1EED"/>
    <w:rsid w:val="008E2318"/>
    <w:rsid w:val="008E316B"/>
    <w:rsid w:val="008E3F47"/>
    <w:rsid w:val="008E6089"/>
    <w:rsid w:val="008E7890"/>
    <w:rsid w:val="008E7FDE"/>
    <w:rsid w:val="008F1330"/>
    <w:rsid w:val="008F26C8"/>
    <w:rsid w:val="008F2B4A"/>
    <w:rsid w:val="008F482F"/>
    <w:rsid w:val="008F77A5"/>
    <w:rsid w:val="0090257E"/>
    <w:rsid w:val="00902FBA"/>
    <w:rsid w:val="00904AEE"/>
    <w:rsid w:val="009054D6"/>
    <w:rsid w:val="00906110"/>
    <w:rsid w:val="00910DA4"/>
    <w:rsid w:val="00910FB3"/>
    <w:rsid w:val="009112A9"/>
    <w:rsid w:val="00911BFA"/>
    <w:rsid w:val="009144C1"/>
    <w:rsid w:val="009163BB"/>
    <w:rsid w:val="009175A7"/>
    <w:rsid w:val="00920523"/>
    <w:rsid w:val="00923532"/>
    <w:rsid w:val="009236C6"/>
    <w:rsid w:val="00923B81"/>
    <w:rsid w:val="0092464B"/>
    <w:rsid w:val="00924C02"/>
    <w:rsid w:val="00925827"/>
    <w:rsid w:val="00925F0F"/>
    <w:rsid w:val="00926B80"/>
    <w:rsid w:val="00926D7D"/>
    <w:rsid w:val="00931594"/>
    <w:rsid w:val="00931EEC"/>
    <w:rsid w:val="00932804"/>
    <w:rsid w:val="00933AF9"/>
    <w:rsid w:val="009361D8"/>
    <w:rsid w:val="00944909"/>
    <w:rsid w:val="00944DC4"/>
    <w:rsid w:val="009475E8"/>
    <w:rsid w:val="00950755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F5A"/>
    <w:rsid w:val="009843F8"/>
    <w:rsid w:val="009855A0"/>
    <w:rsid w:val="0098617D"/>
    <w:rsid w:val="00986ED2"/>
    <w:rsid w:val="0098761D"/>
    <w:rsid w:val="00991508"/>
    <w:rsid w:val="00992510"/>
    <w:rsid w:val="00997BB7"/>
    <w:rsid w:val="009A0D94"/>
    <w:rsid w:val="009A1B6F"/>
    <w:rsid w:val="009A3CC5"/>
    <w:rsid w:val="009A4F6E"/>
    <w:rsid w:val="009A57A5"/>
    <w:rsid w:val="009A5FCE"/>
    <w:rsid w:val="009B1A6D"/>
    <w:rsid w:val="009B32A7"/>
    <w:rsid w:val="009B3ECF"/>
    <w:rsid w:val="009B6488"/>
    <w:rsid w:val="009B686D"/>
    <w:rsid w:val="009B6963"/>
    <w:rsid w:val="009B7247"/>
    <w:rsid w:val="009B77EA"/>
    <w:rsid w:val="009C1888"/>
    <w:rsid w:val="009C26DD"/>
    <w:rsid w:val="009C5BC6"/>
    <w:rsid w:val="009C652B"/>
    <w:rsid w:val="009D0508"/>
    <w:rsid w:val="009D0EBF"/>
    <w:rsid w:val="009D0F31"/>
    <w:rsid w:val="009D5406"/>
    <w:rsid w:val="009E3808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2C64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990"/>
    <w:rsid w:val="00A34BE9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7E4F"/>
    <w:rsid w:val="00A600AD"/>
    <w:rsid w:val="00A651BE"/>
    <w:rsid w:val="00A66F84"/>
    <w:rsid w:val="00A701B8"/>
    <w:rsid w:val="00A7034D"/>
    <w:rsid w:val="00A705C4"/>
    <w:rsid w:val="00A70648"/>
    <w:rsid w:val="00A708CD"/>
    <w:rsid w:val="00A72CC3"/>
    <w:rsid w:val="00A732EC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7660"/>
    <w:rsid w:val="00A90DA8"/>
    <w:rsid w:val="00A91C02"/>
    <w:rsid w:val="00A92891"/>
    <w:rsid w:val="00A935F8"/>
    <w:rsid w:val="00A94D08"/>
    <w:rsid w:val="00A966CB"/>
    <w:rsid w:val="00A9771F"/>
    <w:rsid w:val="00AA21DC"/>
    <w:rsid w:val="00AA21ED"/>
    <w:rsid w:val="00AA2748"/>
    <w:rsid w:val="00AA3460"/>
    <w:rsid w:val="00AA3C91"/>
    <w:rsid w:val="00AA4938"/>
    <w:rsid w:val="00AA66CD"/>
    <w:rsid w:val="00AB16AE"/>
    <w:rsid w:val="00AB2E38"/>
    <w:rsid w:val="00AB7AC7"/>
    <w:rsid w:val="00AC1930"/>
    <w:rsid w:val="00AC20CA"/>
    <w:rsid w:val="00AC275C"/>
    <w:rsid w:val="00AC2EB8"/>
    <w:rsid w:val="00AC465B"/>
    <w:rsid w:val="00AC4703"/>
    <w:rsid w:val="00AC6776"/>
    <w:rsid w:val="00AD1EA0"/>
    <w:rsid w:val="00AD37E1"/>
    <w:rsid w:val="00AD3AA6"/>
    <w:rsid w:val="00AD4EDC"/>
    <w:rsid w:val="00AD5AFA"/>
    <w:rsid w:val="00AD697C"/>
    <w:rsid w:val="00AE2ED0"/>
    <w:rsid w:val="00AE3AD6"/>
    <w:rsid w:val="00AE3BD0"/>
    <w:rsid w:val="00AF4BFF"/>
    <w:rsid w:val="00B0578A"/>
    <w:rsid w:val="00B07A1A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1947"/>
    <w:rsid w:val="00B2194C"/>
    <w:rsid w:val="00B26995"/>
    <w:rsid w:val="00B30E51"/>
    <w:rsid w:val="00B31522"/>
    <w:rsid w:val="00B32CDF"/>
    <w:rsid w:val="00B3592C"/>
    <w:rsid w:val="00B35AB9"/>
    <w:rsid w:val="00B363D8"/>
    <w:rsid w:val="00B41314"/>
    <w:rsid w:val="00B419DB"/>
    <w:rsid w:val="00B42547"/>
    <w:rsid w:val="00B430AB"/>
    <w:rsid w:val="00B45F2A"/>
    <w:rsid w:val="00B506C2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678A5"/>
    <w:rsid w:val="00B71933"/>
    <w:rsid w:val="00B724CB"/>
    <w:rsid w:val="00B727A0"/>
    <w:rsid w:val="00B75BFD"/>
    <w:rsid w:val="00B76894"/>
    <w:rsid w:val="00B77088"/>
    <w:rsid w:val="00B77575"/>
    <w:rsid w:val="00B80D55"/>
    <w:rsid w:val="00B81F58"/>
    <w:rsid w:val="00B8228F"/>
    <w:rsid w:val="00B84AAA"/>
    <w:rsid w:val="00B90F87"/>
    <w:rsid w:val="00B91501"/>
    <w:rsid w:val="00B91FE1"/>
    <w:rsid w:val="00B924B2"/>
    <w:rsid w:val="00B929B4"/>
    <w:rsid w:val="00B933CD"/>
    <w:rsid w:val="00B938DB"/>
    <w:rsid w:val="00B9648A"/>
    <w:rsid w:val="00BA0909"/>
    <w:rsid w:val="00BA1450"/>
    <w:rsid w:val="00BA43E9"/>
    <w:rsid w:val="00BA4E7F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205D"/>
    <w:rsid w:val="00BC21FB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7E0"/>
    <w:rsid w:val="00BF3ADD"/>
    <w:rsid w:val="00BF455C"/>
    <w:rsid w:val="00BF53C3"/>
    <w:rsid w:val="00BF66F9"/>
    <w:rsid w:val="00C01787"/>
    <w:rsid w:val="00C0223D"/>
    <w:rsid w:val="00C02923"/>
    <w:rsid w:val="00C03E6A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D1A"/>
    <w:rsid w:val="00C27E6C"/>
    <w:rsid w:val="00C27EA3"/>
    <w:rsid w:val="00C303C2"/>
    <w:rsid w:val="00C34654"/>
    <w:rsid w:val="00C3559C"/>
    <w:rsid w:val="00C355A2"/>
    <w:rsid w:val="00C37954"/>
    <w:rsid w:val="00C40383"/>
    <w:rsid w:val="00C43317"/>
    <w:rsid w:val="00C4446B"/>
    <w:rsid w:val="00C450CE"/>
    <w:rsid w:val="00C454AA"/>
    <w:rsid w:val="00C45A06"/>
    <w:rsid w:val="00C46D12"/>
    <w:rsid w:val="00C509A5"/>
    <w:rsid w:val="00C50A55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2523"/>
    <w:rsid w:val="00C83021"/>
    <w:rsid w:val="00C838D7"/>
    <w:rsid w:val="00C939B0"/>
    <w:rsid w:val="00C964F2"/>
    <w:rsid w:val="00C97423"/>
    <w:rsid w:val="00CA0546"/>
    <w:rsid w:val="00CA071C"/>
    <w:rsid w:val="00CA14B3"/>
    <w:rsid w:val="00CA568C"/>
    <w:rsid w:val="00CB00F5"/>
    <w:rsid w:val="00CB6F76"/>
    <w:rsid w:val="00CB7F9D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6E40"/>
    <w:rsid w:val="00CE137C"/>
    <w:rsid w:val="00CE17B4"/>
    <w:rsid w:val="00CE4576"/>
    <w:rsid w:val="00CE45D4"/>
    <w:rsid w:val="00CF3041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F1"/>
    <w:rsid w:val="00D13942"/>
    <w:rsid w:val="00D13C4D"/>
    <w:rsid w:val="00D14D61"/>
    <w:rsid w:val="00D1652E"/>
    <w:rsid w:val="00D173D5"/>
    <w:rsid w:val="00D20721"/>
    <w:rsid w:val="00D21C06"/>
    <w:rsid w:val="00D22FF0"/>
    <w:rsid w:val="00D23768"/>
    <w:rsid w:val="00D23BA0"/>
    <w:rsid w:val="00D269AD"/>
    <w:rsid w:val="00D27567"/>
    <w:rsid w:val="00D31C19"/>
    <w:rsid w:val="00D32540"/>
    <w:rsid w:val="00D332C3"/>
    <w:rsid w:val="00D34469"/>
    <w:rsid w:val="00D36806"/>
    <w:rsid w:val="00D371FD"/>
    <w:rsid w:val="00D40EAF"/>
    <w:rsid w:val="00D420FD"/>
    <w:rsid w:val="00D44711"/>
    <w:rsid w:val="00D466FE"/>
    <w:rsid w:val="00D515EA"/>
    <w:rsid w:val="00D54960"/>
    <w:rsid w:val="00D614D0"/>
    <w:rsid w:val="00D61794"/>
    <w:rsid w:val="00D61BC2"/>
    <w:rsid w:val="00D63641"/>
    <w:rsid w:val="00D665B1"/>
    <w:rsid w:val="00D6694D"/>
    <w:rsid w:val="00D67FBE"/>
    <w:rsid w:val="00D722FB"/>
    <w:rsid w:val="00D7501A"/>
    <w:rsid w:val="00D76F92"/>
    <w:rsid w:val="00D801EE"/>
    <w:rsid w:val="00D80A99"/>
    <w:rsid w:val="00D8133E"/>
    <w:rsid w:val="00D8153C"/>
    <w:rsid w:val="00D81CF3"/>
    <w:rsid w:val="00D823D0"/>
    <w:rsid w:val="00D825EB"/>
    <w:rsid w:val="00D838A9"/>
    <w:rsid w:val="00D85F57"/>
    <w:rsid w:val="00D9104D"/>
    <w:rsid w:val="00D92124"/>
    <w:rsid w:val="00D92866"/>
    <w:rsid w:val="00D93883"/>
    <w:rsid w:val="00D958D3"/>
    <w:rsid w:val="00DA0BA9"/>
    <w:rsid w:val="00DA343D"/>
    <w:rsid w:val="00DA7F94"/>
    <w:rsid w:val="00DB320F"/>
    <w:rsid w:val="00DB3FEB"/>
    <w:rsid w:val="00DB6092"/>
    <w:rsid w:val="00DB720F"/>
    <w:rsid w:val="00DB78CA"/>
    <w:rsid w:val="00DB7926"/>
    <w:rsid w:val="00DB7B5D"/>
    <w:rsid w:val="00DC002B"/>
    <w:rsid w:val="00DC16C5"/>
    <w:rsid w:val="00DC6D34"/>
    <w:rsid w:val="00DD02FD"/>
    <w:rsid w:val="00DD1E2A"/>
    <w:rsid w:val="00DD5077"/>
    <w:rsid w:val="00DD59C5"/>
    <w:rsid w:val="00DD5CAD"/>
    <w:rsid w:val="00DD6084"/>
    <w:rsid w:val="00DD61C4"/>
    <w:rsid w:val="00DD6D15"/>
    <w:rsid w:val="00DE049C"/>
    <w:rsid w:val="00DE4BE5"/>
    <w:rsid w:val="00DE5326"/>
    <w:rsid w:val="00DE5473"/>
    <w:rsid w:val="00DE71F1"/>
    <w:rsid w:val="00DF2BA1"/>
    <w:rsid w:val="00DF3CEE"/>
    <w:rsid w:val="00DF3F4C"/>
    <w:rsid w:val="00DF4B04"/>
    <w:rsid w:val="00DF7843"/>
    <w:rsid w:val="00E00A40"/>
    <w:rsid w:val="00E01BBA"/>
    <w:rsid w:val="00E03227"/>
    <w:rsid w:val="00E0792B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213E"/>
    <w:rsid w:val="00E337D0"/>
    <w:rsid w:val="00E344F8"/>
    <w:rsid w:val="00E3535C"/>
    <w:rsid w:val="00E35501"/>
    <w:rsid w:val="00E35901"/>
    <w:rsid w:val="00E40693"/>
    <w:rsid w:val="00E40AC8"/>
    <w:rsid w:val="00E40FA3"/>
    <w:rsid w:val="00E41C66"/>
    <w:rsid w:val="00E43CF3"/>
    <w:rsid w:val="00E459FC"/>
    <w:rsid w:val="00E4657F"/>
    <w:rsid w:val="00E5234D"/>
    <w:rsid w:val="00E54906"/>
    <w:rsid w:val="00E561F5"/>
    <w:rsid w:val="00E626FC"/>
    <w:rsid w:val="00E6345B"/>
    <w:rsid w:val="00E63DCB"/>
    <w:rsid w:val="00E6411A"/>
    <w:rsid w:val="00E64798"/>
    <w:rsid w:val="00E65854"/>
    <w:rsid w:val="00E72D57"/>
    <w:rsid w:val="00E75780"/>
    <w:rsid w:val="00E77560"/>
    <w:rsid w:val="00E77EB7"/>
    <w:rsid w:val="00E812E8"/>
    <w:rsid w:val="00E8224D"/>
    <w:rsid w:val="00E840A8"/>
    <w:rsid w:val="00E84CAE"/>
    <w:rsid w:val="00E969AB"/>
    <w:rsid w:val="00E971DA"/>
    <w:rsid w:val="00E97941"/>
    <w:rsid w:val="00EA0854"/>
    <w:rsid w:val="00EA4635"/>
    <w:rsid w:val="00EA5D48"/>
    <w:rsid w:val="00EA6F23"/>
    <w:rsid w:val="00EA7BF0"/>
    <w:rsid w:val="00EB28E5"/>
    <w:rsid w:val="00EB3579"/>
    <w:rsid w:val="00EB3FB8"/>
    <w:rsid w:val="00EB3FD8"/>
    <w:rsid w:val="00EB4F7A"/>
    <w:rsid w:val="00EB5F8E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7C3F"/>
    <w:rsid w:val="00F00505"/>
    <w:rsid w:val="00F01811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207C6"/>
    <w:rsid w:val="00F21432"/>
    <w:rsid w:val="00F215DC"/>
    <w:rsid w:val="00F225BD"/>
    <w:rsid w:val="00F247F9"/>
    <w:rsid w:val="00F24FD2"/>
    <w:rsid w:val="00F25CDB"/>
    <w:rsid w:val="00F261BA"/>
    <w:rsid w:val="00F26322"/>
    <w:rsid w:val="00F2641B"/>
    <w:rsid w:val="00F325DF"/>
    <w:rsid w:val="00F33FD4"/>
    <w:rsid w:val="00F34EDE"/>
    <w:rsid w:val="00F35E01"/>
    <w:rsid w:val="00F36EB0"/>
    <w:rsid w:val="00F37539"/>
    <w:rsid w:val="00F40D58"/>
    <w:rsid w:val="00F40ED9"/>
    <w:rsid w:val="00F40F7E"/>
    <w:rsid w:val="00F43145"/>
    <w:rsid w:val="00F44FAB"/>
    <w:rsid w:val="00F50BF5"/>
    <w:rsid w:val="00F5129E"/>
    <w:rsid w:val="00F513C3"/>
    <w:rsid w:val="00F518F7"/>
    <w:rsid w:val="00F53849"/>
    <w:rsid w:val="00F5532A"/>
    <w:rsid w:val="00F5542D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CF0"/>
    <w:rsid w:val="00F85D2E"/>
    <w:rsid w:val="00F90550"/>
    <w:rsid w:val="00F95517"/>
    <w:rsid w:val="00F96B94"/>
    <w:rsid w:val="00F96D73"/>
    <w:rsid w:val="00F9759A"/>
    <w:rsid w:val="00F9759B"/>
    <w:rsid w:val="00F97784"/>
    <w:rsid w:val="00FA159F"/>
    <w:rsid w:val="00FA16F6"/>
    <w:rsid w:val="00FA1B87"/>
    <w:rsid w:val="00FA311B"/>
    <w:rsid w:val="00FA365A"/>
    <w:rsid w:val="00FA38F6"/>
    <w:rsid w:val="00FA5623"/>
    <w:rsid w:val="00FA6B82"/>
    <w:rsid w:val="00FB09C9"/>
    <w:rsid w:val="00FB09CE"/>
    <w:rsid w:val="00FB1B4C"/>
    <w:rsid w:val="00FB2AB3"/>
    <w:rsid w:val="00FB4746"/>
    <w:rsid w:val="00FB70BE"/>
    <w:rsid w:val="00FB7B10"/>
    <w:rsid w:val="00FC0ECD"/>
    <w:rsid w:val="00FC17C3"/>
    <w:rsid w:val="00FC25DD"/>
    <w:rsid w:val="00FC42F9"/>
    <w:rsid w:val="00FC53BE"/>
    <w:rsid w:val="00FC62BE"/>
    <w:rsid w:val="00FD0248"/>
    <w:rsid w:val="00FD0D97"/>
    <w:rsid w:val="00FD2AF4"/>
    <w:rsid w:val="00FD35FD"/>
    <w:rsid w:val="00FD453D"/>
    <w:rsid w:val="00FD4881"/>
    <w:rsid w:val="00FD503F"/>
    <w:rsid w:val="00FD5212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BF5"/>
    <w:rsid w:val="00FF1E3B"/>
    <w:rsid w:val="00FF2604"/>
    <w:rsid w:val="00FF4A71"/>
    <w:rsid w:val="00FF4E14"/>
    <w:rsid w:val="00FF584E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E3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B6C43"/>
    <w:pPr>
      <w:keepNext/>
      <w:keepLines/>
      <w:numPr>
        <w:numId w:val="4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129"/>
    <w:pPr>
      <w:keepNext/>
      <w:keepLines/>
      <w:numPr>
        <w:ilvl w:val="1"/>
        <w:numId w:val="4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B21"/>
    <w:pPr>
      <w:keepNext/>
      <w:keepLines/>
      <w:numPr>
        <w:ilvl w:val="2"/>
        <w:numId w:val="4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A24A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8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4AA"/>
    <w:pPr>
      <w:keepNext/>
      <w:keepLines/>
      <w:numPr>
        <w:ilvl w:val="6"/>
        <w:numId w:val="4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4AA"/>
    <w:pPr>
      <w:keepNext/>
      <w:keepLines/>
      <w:numPr>
        <w:ilvl w:val="7"/>
        <w:numId w:val="4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4AA"/>
    <w:pPr>
      <w:keepNext/>
      <w:keepLines/>
      <w:numPr>
        <w:ilvl w:val="8"/>
        <w:numId w:val="4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tabs>
        <w:tab w:val="left" w:pos="440"/>
        <w:tab w:val="right" w:leader="dot" w:pos="8494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tabs>
        <w:tab w:val="left" w:pos="880"/>
        <w:tab w:val="right" w:leader="dot" w:pos="8494"/>
      </w:tabs>
      <w:spacing w:before="120" w:after="24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B6C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341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01B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100"/>
      <w:ind w:left="880"/>
      <w:jc w:val="left"/>
    </w:pPr>
    <w:rPr>
      <w:rFonts w:asciiTheme="minorHAnsi" w:hAnsiTheme="minorHAnsi" w:cstheme="minorBidi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100"/>
      <w:ind w:left="1100"/>
      <w:jc w:val="left"/>
    </w:pPr>
    <w:rPr>
      <w:rFonts w:asciiTheme="minorHAnsi" w:hAnsiTheme="minorHAnsi" w:cstheme="minorBidi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100"/>
      <w:ind w:left="1320"/>
      <w:jc w:val="left"/>
    </w:pPr>
    <w:rPr>
      <w:rFonts w:asciiTheme="minorHAnsi" w:hAnsiTheme="minorHAnsi" w:cstheme="minorBidi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100"/>
      <w:ind w:left="1540"/>
      <w:jc w:val="left"/>
    </w:pPr>
    <w:rPr>
      <w:rFonts w:asciiTheme="minorHAnsi" w:hAnsiTheme="minorHAnsi" w:cstheme="minorBidi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100"/>
      <w:ind w:left="1760"/>
      <w:jc w:val="left"/>
    </w:pPr>
    <w:rPr>
      <w:rFonts w:asciiTheme="minorHAnsi" w:hAnsiTheme="minorHAnsi" w:cstheme="minorBidi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137286-77AA-4DC5-A9FD-F1CC3864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1191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de Miguel</dc:creator>
  <cp:lastModifiedBy>Abel Busto Dopazo</cp:lastModifiedBy>
  <cp:revision>208</cp:revision>
  <cp:lastPrinted>2020-07-13T22:54:00Z</cp:lastPrinted>
  <dcterms:created xsi:type="dcterms:W3CDTF">2020-07-10T17:53:00Z</dcterms:created>
  <dcterms:modified xsi:type="dcterms:W3CDTF">2024-05-18T15:14:00Z</dcterms:modified>
</cp:coreProperties>
</file>