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5FE579" w14:textId="77777777" w:rsidR="00000000" w:rsidRDefault="009944D1">
      <w:pPr>
        <w:pStyle w:val="Textoindependiente"/>
        <w:jc w:val="center"/>
        <w:rPr>
          <w:b/>
          <w:bCs/>
          <w:lang w:val="es-ES" w:eastAsia="es-MX"/>
        </w:rPr>
      </w:pPr>
      <w:r>
        <w:rPr>
          <w:noProof/>
        </w:rPr>
        <w:drawing>
          <wp:anchor distT="0" distB="0" distL="114935" distR="114935" simplePos="0" relativeHeight="251662336" behindDoc="0" locked="0" layoutInCell="0" allowOverlap="1" wp14:anchorId="4DB268EF" wp14:editId="50707D01">
            <wp:simplePos x="0" y="0"/>
            <wp:positionH relativeFrom="column">
              <wp:posOffset>-444500</wp:posOffset>
            </wp:positionH>
            <wp:positionV relativeFrom="paragraph">
              <wp:posOffset>-146685</wp:posOffset>
            </wp:positionV>
            <wp:extent cx="1369695" cy="1183005"/>
            <wp:effectExtent l="0" t="0" r="0" b="0"/>
            <wp:wrapSquare wrapText="bothSides"/>
            <wp:docPr id="11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t="-165" r="-142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183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84D">
        <w:rPr>
          <w:b/>
          <w:lang w:val="es-ES" w:eastAsia="es-MX"/>
        </w:rPr>
        <w:t>UNIVERSIDAD</w:t>
      </w:r>
      <w:r w:rsidR="00E6384D">
        <w:rPr>
          <w:b/>
          <w:bCs/>
        </w:rPr>
        <w:t xml:space="preserve"> AUTÓNOMA DEL ESTADO DE MÉXICO</w:t>
      </w:r>
    </w:p>
    <w:p w14:paraId="7DF32E97" w14:textId="77777777" w:rsidR="00000000" w:rsidRDefault="00E6384D">
      <w:pPr>
        <w:pStyle w:val="Textoindependiente"/>
        <w:rPr>
          <w:b/>
          <w:bCs/>
          <w:lang w:val="es-ES" w:eastAsia="es-MX"/>
        </w:rPr>
      </w:pPr>
    </w:p>
    <w:p w14:paraId="754F5CAD" w14:textId="77777777" w:rsidR="00000000" w:rsidRDefault="009944D1">
      <w:pPr>
        <w:pStyle w:val="Textoindependiente"/>
        <w:rPr>
          <w:b/>
          <w:bCs/>
          <w:lang w:val="es-ES"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06786396" wp14:editId="53912B43">
                <wp:simplePos x="0" y="0"/>
                <wp:positionH relativeFrom="column">
                  <wp:posOffset>292100</wp:posOffset>
                </wp:positionH>
                <wp:positionV relativeFrom="paragraph">
                  <wp:posOffset>73660</wp:posOffset>
                </wp:positionV>
                <wp:extent cx="4343400" cy="0"/>
                <wp:effectExtent l="0" t="0" r="0" b="0"/>
                <wp:wrapNone/>
                <wp:docPr id="16974857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F025B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pt,5.8pt" to="36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" o:allowincell="f" strokeweight=".26mm">
                <v:stroke joinstyle="miter"/>
                <o:lock v:ext="edit" shapetype="f"/>
              </v:line>
            </w:pict>
          </mc:Fallback>
        </mc:AlternateContent>
      </w:r>
    </w:p>
    <w:p w14:paraId="00A34293" w14:textId="77777777" w:rsidR="00000000" w:rsidRDefault="009944D1">
      <w:pPr>
        <w:pStyle w:val="Textoindependiente"/>
        <w:rPr>
          <w:b/>
          <w:bCs/>
          <w:lang w:val="es-ES"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33584E8" wp14:editId="37386A69">
                <wp:simplePos x="0" y="0"/>
                <wp:positionH relativeFrom="column">
                  <wp:posOffset>292100</wp:posOffset>
                </wp:positionH>
                <wp:positionV relativeFrom="paragraph">
                  <wp:posOffset>2540</wp:posOffset>
                </wp:positionV>
                <wp:extent cx="4343400" cy="0"/>
                <wp:effectExtent l="0" t="0" r="0" b="0"/>
                <wp:wrapNone/>
                <wp:docPr id="21129313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0D701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pt,.2pt" to="36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" o:allowincell="f" strokeweight=".26mm">
                <v:stroke joinstyle="miter"/>
                <o:lock v:ext="edit" shapetype="f"/>
              </v:line>
            </w:pict>
          </mc:Fallback>
        </mc:AlternateContent>
      </w:r>
    </w:p>
    <w:p w14:paraId="123DC045" w14:textId="77777777" w:rsidR="00000000" w:rsidRDefault="00E6384D">
      <w:pPr>
        <w:jc w:val="center"/>
        <w:rPr>
          <w:rFonts w:ascii="Verdana" w:hAnsi="Verdana" w:cs="Verdana"/>
          <w:lang w:val="es-MX"/>
        </w:rPr>
      </w:pPr>
      <w:r>
        <w:rPr>
          <w:rFonts w:ascii="Verdana" w:hAnsi="Verdana" w:cs="Verdana"/>
          <w:lang w:val="es-MX"/>
        </w:rPr>
        <w:t>CENTRO UNIVERSITARIO UAEM VALLE DE MÉXICO</w:t>
      </w:r>
    </w:p>
    <w:p w14:paraId="6605D9C0" w14:textId="77777777" w:rsidR="00000000" w:rsidRDefault="00E6384D">
      <w:pPr>
        <w:jc w:val="both"/>
        <w:rPr>
          <w:rFonts w:ascii="Verdana" w:hAnsi="Verdana" w:cs="Verdana"/>
          <w:lang w:val="es-MX"/>
        </w:rPr>
      </w:pPr>
    </w:p>
    <w:p w14:paraId="097F996C" w14:textId="77777777" w:rsidR="00000000" w:rsidRDefault="009944D1">
      <w:pPr>
        <w:jc w:val="both"/>
        <w:rPr>
          <w:rFonts w:ascii="Verdana" w:hAnsi="Verdana" w:cs="Verdana"/>
          <w:b/>
          <w:iCs/>
          <w:lang w:val="es-MX"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A57057B" wp14:editId="477A072A">
                <wp:simplePos x="0" y="0"/>
                <wp:positionH relativeFrom="column">
                  <wp:posOffset>190500</wp:posOffset>
                </wp:positionH>
                <wp:positionV relativeFrom="paragraph">
                  <wp:posOffset>-1905</wp:posOffset>
                </wp:positionV>
                <wp:extent cx="0" cy="5537200"/>
                <wp:effectExtent l="0" t="0" r="0" b="0"/>
                <wp:wrapNone/>
                <wp:docPr id="20800475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372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1FF94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-.15pt" to="15pt,4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" o:allowincell="f" strokeweight=".26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F71BB0A" wp14:editId="39212DDF">
                <wp:simplePos x="0" y="0"/>
                <wp:positionH relativeFrom="column">
                  <wp:posOffset>304800</wp:posOffset>
                </wp:positionH>
                <wp:positionV relativeFrom="paragraph">
                  <wp:posOffset>-1905</wp:posOffset>
                </wp:positionV>
                <wp:extent cx="0" cy="5537200"/>
                <wp:effectExtent l="0" t="0" r="0" b="0"/>
                <wp:wrapNone/>
                <wp:docPr id="51436256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372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3E5CB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-.15pt" to="24pt,4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" o:allowincell="f" strokeweight=".26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E9A98A" wp14:editId="4719F1B1">
                <wp:simplePos x="0" y="0"/>
                <wp:positionH relativeFrom="column">
                  <wp:posOffset>76200</wp:posOffset>
                </wp:positionH>
                <wp:positionV relativeFrom="paragraph">
                  <wp:posOffset>-1905</wp:posOffset>
                </wp:positionV>
                <wp:extent cx="0" cy="2628900"/>
                <wp:effectExtent l="0" t="0" r="0" b="0"/>
                <wp:wrapNone/>
                <wp:docPr id="22039926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C06A5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-.15pt" to="6pt,20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" o:allowincell="f" strokeweight=".26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59F5FB" wp14:editId="1B3E807E">
                <wp:simplePos x="0" y="0"/>
                <wp:positionH relativeFrom="column">
                  <wp:posOffset>-38100</wp:posOffset>
                </wp:positionH>
                <wp:positionV relativeFrom="paragraph">
                  <wp:posOffset>-1905</wp:posOffset>
                </wp:positionV>
                <wp:extent cx="0" cy="2628900"/>
                <wp:effectExtent l="0" t="0" r="0" b="0"/>
                <wp:wrapNone/>
                <wp:docPr id="23373830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EF192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.15pt" to="-3pt,20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" o:allowincell="f" strokeweight=".26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7D4213D" wp14:editId="300BF53B">
                <wp:simplePos x="0" y="0"/>
                <wp:positionH relativeFrom="column">
                  <wp:posOffset>419100</wp:posOffset>
                </wp:positionH>
                <wp:positionV relativeFrom="paragraph">
                  <wp:posOffset>-1905</wp:posOffset>
                </wp:positionV>
                <wp:extent cx="0" cy="2628900"/>
                <wp:effectExtent l="0" t="0" r="0" b="0"/>
                <wp:wrapNone/>
                <wp:docPr id="12299370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9F993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-.15pt" to="33pt,20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" o:allowincell="f" strokeweight=".26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5CBAAA1" wp14:editId="015DC64C">
                <wp:simplePos x="0" y="0"/>
                <wp:positionH relativeFrom="column">
                  <wp:posOffset>533400</wp:posOffset>
                </wp:positionH>
                <wp:positionV relativeFrom="paragraph">
                  <wp:posOffset>-1905</wp:posOffset>
                </wp:positionV>
                <wp:extent cx="0" cy="2628900"/>
                <wp:effectExtent l="0" t="0" r="0" b="0"/>
                <wp:wrapNone/>
                <wp:docPr id="1001594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8231F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-.15pt" to="42pt,20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" o:allowincell="f" strokeweight=".26mm">
                <v:stroke joinstyle="miter"/>
                <o:lock v:ext="edit" shapetype="f"/>
              </v:line>
            </w:pict>
          </mc:Fallback>
        </mc:AlternateContent>
      </w:r>
    </w:p>
    <w:p w14:paraId="7F2D66FF" w14:textId="77777777" w:rsidR="00000000" w:rsidRDefault="00E6384D">
      <w:pPr>
        <w:jc w:val="both"/>
        <w:rPr>
          <w:rFonts w:ascii="Verdana" w:hAnsi="Verdana" w:cs="Verdana"/>
          <w:b/>
          <w:iCs/>
          <w:lang w:val="es-MX" w:eastAsia="es-MX"/>
        </w:rPr>
      </w:pPr>
    </w:p>
    <w:p w14:paraId="0BD54FA2" w14:textId="77777777" w:rsidR="00000000" w:rsidRDefault="00E6384D">
      <w:pPr>
        <w:jc w:val="both"/>
        <w:rPr>
          <w:rFonts w:ascii="Verdana" w:hAnsi="Verdana" w:cs="Verdana"/>
          <w:b/>
          <w:iCs/>
          <w:lang w:val="es-MX" w:eastAsia="es-MX"/>
        </w:rPr>
      </w:pPr>
    </w:p>
    <w:tbl>
      <w:tblPr>
        <w:tblW w:w="0" w:type="auto"/>
        <w:tblInd w:w="1701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000000" w14:paraId="2B21C4CF" w14:textId="77777777">
        <w:tc>
          <w:tcPr>
            <w:tcW w:w="7920" w:type="dxa"/>
            <w:shd w:val="clear" w:color="auto" w:fill="auto"/>
          </w:tcPr>
          <w:p w14:paraId="115CAB3C" w14:textId="77777777" w:rsidR="00000000" w:rsidRDefault="00E6384D">
            <w:pPr>
              <w:pStyle w:val="PreformattedText"/>
              <w:jc w:val="center"/>
            </w:pPr>
            <w:r>
              <w:rPr>
                <w:rFonts w:ascii="Verdana" w:hAnsi="Verdana" w:cs="Verdana"/>
                <w:b/>
                <w:iCs/>
                <w:color w:val="000000"/>
                <w:sz w:val="24"/>
                <w:szCs w:val="24"/>
                <w:lang w:val="es-MX" w:eastAsia="es-MX"/>
              </w:rPr>
              <w:t>Aprendizaje incremental para la tarea de reconocimiento de dígitos con Redes Neuronales Artificiales</w:t>
            </w:r>
            <w:r>
              <w:br/>
            </w:r>
          </w:p>
        </w:tc>
      </w:tr>
    </w:tbl>
    <w:p w14:paraId="498812E3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04497891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11A30DF2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tbl>
      <w:tblPr>
        <w:tblW w:w="0" w:type="auto"/>
        <w:tblInd w:w="1701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000000" w14:paraId="31133120" w14:textId="77777777">
        <w:tc>
          <w:tcPr>
            <w:tcW w:w="7920" w:type="dxa"/>
            <w:shd w:val="clear" w:color="auto" w:fill="auto"/>
          </w:tcPr>
          <w:bookmarkStart w:id="0" w:name="Texto2"/>
          <w:p w14:paraId="375ACA64" w14:textId="77777777" w:rsidR="00000000" w:rsidRDefault="00E6384D">
            <w:pPr>
              <w:jc w:val="center"/>
            </w:pPr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rFonts w:ascii="Verdana" w:eastAsia="Verdana" w:hAnsi="Verdana" w:cs="Verdana"/>
                <w:b/>
                <w:iCs/>
                <w:caps/>
                <w:lang w:val="es-MX" w:eastAsia="es-MX"/>
              </w:rPr>
            </w:r>
            <w:r>
              <w:fldChar w:fldCharType="separate"/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t xml:space="preserve"> </w: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t xml:space="preserve">trabajo de </w: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t>TESIS</w: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fldChar w:fldCharType="end"/>
            </w:r>
            <w:bookmarkEnd w:id="0"/>
          </w:p>
        </w:tc>
      </w:tr>
    </w:tbl>
    <w:p w14:paraId="48506773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4F9D83EA" w14:textId="77777777" w:rsidR="00000000" w:rsidRDefault="00E6384D">
      <w:pPr>
        <w:jc w:val="both"/>
        <w:rPr>
          <w:rFonts w:ascii="Verdana" w:hAnsi="Verdana" w:cs="Verdana"/>
          <w:b/>
          <w:bCs/>
          <w:iCs/>
          <w:lang w:val="pt-BR"/>
        </w:rPr>
      </w:pPr>
    </w:p>
    <w:p w14:paraId="68DA7961" w14:textId="77777777" w:rsidR="00000000" w:rsidRDefault="00E6384D">
      <w:pPr>
        <w:pStyle w:val="Textoindependiente"/>
        <w:ind w:left="1701"/>
        <w:jc w:val="center"/>
      </w:pPr>
    </w:p>
    <w:p w14:paraId="206F621F" w14:textId="77777777" w:rsidR="00000000" w:rsidRDefault="00E6384D">
      <w:pPr>
        <w:pStyle w:val="Textoindependiente"/>
        <w:ind w:left="1701"/>
        <w:jc w:val="center"/>
      </w:pPr>
      <w:r>
        <w:rPr>
          <w:lang w:val="es-ES"/>
        </w:rPr>
        <w:t>Que p</w:t>
      </w:r>
      <w:r>
        <w:rPr>
          <w:lang w:val="es-ES"/>
        </w:rPr>
        <w:t>ara obtener el Título de</w:t>
      </w:r>
    </w:p>
    <w:p w14:paraId="6C13F79B" w14:textId="77777777" w:rsidR="00000000" w:rsidRDefault="00E6384D">
      <w:pPr>
        <w:jc w:val="both"/>
        <w:rPr>
          <w:rFonts w:ascii="Verdana" w:hAnsi="Verdana" w:cs="Verdana"/>
        </w:rPr>
      </w:pPr>
    </w:p>
    <w:p w14:paraId="550EE5ED" w14:textId="77777777" w:rsidR="00000000" w:rsidRDefault="00E6384D">
      <w:pPr>
        <w:jc w:val="both"/>
        <w:rPr>
          <w:rFonts w:ascii="Verdana" w:hAnsi="Verdana" w:cs="Verdana"/>
        </w:rPr>
      </w:pPr>
    </w:p>
    <w:p w14:paraId="37978F3D" w14:textId="77777777" w:rsidR="00000000" w:rsidRDefault="00E6384D">
      <w:pPr>
        <w:jc w:val="both"/>
        <w:rPr>
          <w:rFonts w:ascii="Verdana" w:hAnsi="Verdana" w:cs="Verdana"/>
        </w:rPr>
      </w:pPr>
    </w:p>
    <w:tbl>
      <w:tblPr>
        <w:tblW w:w="0" w:type="auto"/>
        <w:tblInd w:w="1701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000000" w14:paraId="6E849EDF" w14:textId="77777777">
        <w:tc>
          <w:tcPr>
            <w:tcW w:w="7920" w:type="dxa"/>
            <w:shd w:val="clear" w:color="auto" w:fill="auto"/>
          </w:tcPr>
          <w:bookmarkStart w:id="1" w:name="Unnamed1"/>
          <w:p w14:paraId="4C5EDE57" w14:textId="77777777" w:rsidR="00000000" w:rsidRDefault="00E6384D">
            <w:pPr>
              <w:jc w:val="center"/>
            </w:pPr>
            <w:r>
              <w:fldChar w:fldCharType="begin">
                <w:ffData>
                  <w:name w:val="Unnamed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</w:r>
            <w:r>
              <w:fldChar w:fldCharType="separate"/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t>Ingeniero en</w: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fldChar w:fldCharType="end"/>
            </w:r>
            <w:bookmarkEnd w:id="1"/>
            <w:r>
              <w:rPr>
                <w:rFonts w:ascii="Verdana" w:hAnsi="Verdana" w:cs="Verdana"/>
                <w:b/>
                <w:iCs/>
                <w:caps/>
                <w:lang w:val="es-MX"/>
              </w:rPr>
              <w:t xml:space="preserve"> </w:t>
            </w:r>
            <w:bookmarkStart w:id="2" w:name="Texto4"/>
            <w: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</w:r>
            <w:r>
              <w:fldChar w:fldCharType="separate"/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t>Sistemas y Comunicaciones</w:t>
            </w:r>
            <w:r>
              <w:rPr>
                <w:rFonts w:ascii="Verdana" w:hAnsi="Verdana" w:cs="Verdana"/>
                <w:b/>
                <w:iCs/>
                <w:caps/>
                <w:lang w:val="es-MX" w:eastAsia="es-MX"/>
              </w:rPr>
              <w:fldChar w:fldCharType="end"/>
            </w:r>
            <w:bookmarkEnd w:id="2"/>
          </w:p>
        </w:tc>
      </w:tr>
    </w:tbl>
    <w:p w14:paraId="70CFC719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6E15EE1C" w14:textId="77777777" w:rsidR="00000000" w:rsidRDefault="00E6384D">
      <w:pPr>
        <w:jc w:val="both"/>
        <w:rPr>
          <w:rFonts w:ascii="Verdana" w:hAnsi="Verdana" w:cs="Verdana"/>
          <w:b/>
          <w:bCs/>
          <w:iCs/>
          <w:lang w:val="es-MX"/>
        </w:rPr>
      </w:pPr>
    </w:p>
    <w:p w14:paraId="5A5C94E4" w14:textId="77777777" w:rsidR="00000000" w:rsidRDefault="00E6384D">
      <w:pPr>
        <w:jc w:val="both"/>
        <w:rPr>
          <w:rFonts w:ascii="Verdana" w:hAnsi="Verdana" w:cs="Verdana"/>
          <w:b/>
          <w:bCs/>
          <w:iCs/>
          <w:lang w:val="es-MX"/>
        </w:rPr>
      </w:pPr>
    </w:p>
    <w:p w14:paraId="2CC8DE3F" w14:textId="77777777" w:rsidR="00000000" w:rsidRDefault="00E6384D">
      <w:pPr>
        <w:jc w:val="both"/>
        <w:rPr>
          <w:rFonts w:ascii="Verdana" w:hAnsi="Verdana" w:cs="Verdana"/>
          <w:b/>
          <w:bCs/>
          <w:iCs/>
          <w:lang w:val="es-MX"/>
        </w:rPr>
      </w:pPr>
    </w:p>
    <w:p w14:paraId="3102F48C" w14:textId="77777777" w:rsidR="00000000" w:rsidRDefault="00E6384D">
      <w:pPr>
        <w:pStyle w:val="Textoindependiente"/>
        <w:ind w:left="1701"/>
        <w:jc w:val="center"/>
        <w:rPr>
          <w:lang w:val="pt-BR"/>
        </w:rPr>
      </w:pPr>
      <w:r>
        <w:rPr>
          <w:lang w:val="es-ES"/>
        </w:rPr>
        <w:t>P r e s e n t a</w:t>
      </w:r>
    </w:p>
    <w:p w14:paraId="596C7AA5" w14:textId="77777777" w:rsidR="00000000" w:rsidRDefault="00E6384D">
      <w:pPr>
        <w:jc w:val="both"/>
        <w:rPr>
          <w:rFonts w:ascii="Verdana" w:hAnsi="Verdana" w:cs="Verdana"/>
          <w:lang w:val="pt-BR"/>
        </w:rPr>
      </w:pPr>
    </w:p>
    <w:p w14:paraId="31A9F957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tbl>
      <w:tblPr>
        <w:tblW w:w="0" w:type="auto"/>
        <w:tblInd w:w="1701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000000" w14:paraId="2AA8BD6E" w14:textId="77777777">
        <w:trPr>
          <w:trHeight w:val="363"/>
        </w:trPr>
        <w:tc>
          <w:tcPr>
            <w:tcW w:w="7920" w:type="dxa"/>
            <w:shd w:val="clear" w:color="auto" w:fill="auto"/>
          </w:tcPr>
          <w:p w14:paraId="60CF3993" w14:textId="0785F9B1" w:rsidR="00000000" w:rsidRDefault="00E6384D">
            <w:pPr>
              <w:jc w:val="center"/>
            </w:pPr>
            <w:bookmarkStart w:id="3" w:name="Texto9"/>
            <w:bookmarkEnd w:id="3"/>
            <w:r>
              <w:rPr>
                <w:rFonts w:ascii="Verdana" w:hAnsi="Verdana" w:cs="Verdana"/>
                <w:b/>
                <w:bCs/>
                <w:iCs/>
                <w:caps/>
                <w:lang w:val="es-MX" w:eastAsia="es-MX"/>
              </w:rPr>
              <w:br/>
            </w:r>
            <w:r>
              <w:rPr>
                <w:rFonts w:ascii="Verdana" w:hAnsi="Verdana" w:cs="Verdana"/>
                <w:b/>
                <w:bCs/>
                <w:iCs/>
                <w:bdr w:val="none" w:sz="0" w:space="0" w:color="000000"/>
                <w:lang w:val="es-MX" w:eastAsia="es-MX"/>
              </w:rPr>
              <w:t>C. González Hernández Luis Ángel</w:t>
            </w:r>
          </w:p>
          <w:p w14:paraId="08E0945F" w14:textId="77777777" w:rsidR="00000000" w:rsidRDefault="00E6384D">
            <w:pPr>
              <w:jc w:val="center"/>
            </w:pPr>
          </w:p>
        </w:tc>
      </w:tr>
    </w:tbl>
    <w:p w14:paraId="2677F24A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6296C5BD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tbl>
      <w:tblPr>
        <w:tblW w:w="0" w:type="auto"/>
        <w:tblInd w:w="1701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000000" w14:paraId="4DC40BBE" w14:textId="77777777">
        <w:tc>
          <w:tcPr>
            <w:tcW w:w="7920" w:type="dxa"/>
            <w:shd w:val="clear" w:color="auto" w:fill="auto"/>
          </w:tcPr>
          <w:p w14:paraId="4D2CE117" w14:textId="77777777" w:rsidR="00000000" w:rsidRDefault="009944D1">
            <w:pPr>
              <w:jc w:val="center"/>
            </w:pPr>
            <w:r>
              <w:rPr>
                <w:noProof/>
              </w:rPr>
              <w:drawing>
                <wp:anchor distT="0" distB="0" distL="114935" distR="114935" simplePos="0" relativeHeight="251653120" behindDoc="1" locked="0" layoutInCell="0" allowOverlap="1" wp14:anchorId="058D02FE" wp14:editId="0DB8724A">
                  <wp:simplePos x="0" y="0"/>
                  <wp:positionH relativeFrom="column">
                    <wp:posOffset>-1477010</wp:posOffset>
                  </wp:positionH>
                  <wp:positionV relativeFrom="paragraph">
                    <wp:posOffset>95250</wp:posOffset>
                  </wp:positionV>
                  <wp:extent cx="1434465" cy="1148715"/>
                  <wp:effectExtent l="0" t="0" r="0" b="0"/>
                  <wp:wrapNone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8" t="-122" r="-98" b="-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1487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384D">
              <w:rPr>
                <w:rFonts w:ascii="Verdana" w:hAnsi="Verdana" w:cs="Verdana"/>
                <w:b/>
                <w:bCs/>
                <w:lang w:val="es-MX"/>
              </w:rPr>
              <w:t xml:space="preserve">Asesor: </w:t>
            </w:r>
            <w:bookmarkStart w:id="4" w:name="Unnamed3"/>
            <w:r w:rsidR="00E6384D">
              <w:fldChar w:fldCharType="begin">
                <w:ffData>
                  <w:name w:val="Unnamed3"/>
                  <w:enabled/>
                  <w:calcOnExit w:val="0"/>
                  <w:textInput/>
                </w:ffData>
              </w:fldChar>
            </w:r>
            <w:r w:rsidR="00E6384D">
              <w:instrText xml:space="preserve"> FORMTEXT </w:instrText>
            </w:r>
            <w:r w:rsidR="00E6384D">
              <w:rPr>
                <w:rFonts w:ascii="Verdana" w:hAnsi="Verdana" w:cs="Verdana"/>
                <w:b/>
                <w:lang w:val="es-MX" w:eastAsia="es-MX"/>
              </w:rPr>
            </w:r>
            <w:r w:rsidR="00E6384D">
              <w:fldChar w:fldCharType="separate"/>
            </w:r>
            <w:r w:rsidR="00E6384D">
              <w:rPr>
                <w:rFonts w:ascii="Verdana" w:hAnsi="Verdana" w:cs="Verdana"/>
                <w:b/>
                <w:lang w:val="es-MX" w:eastAsia="es-MX"/>
              </w:rPr>
              <w:t>Dr. Víctor Manuel Landassuri Moreno</w:t>
            </w:r>
            <w:r w:rsidR="00E6384D">
              <w:rPr>
                <w:rFonts w:ascii="Verdana" w:hAnsi="Verdana" w:cs="Verdana"/>
                <w:b/>
                <w:lang w:val="es-MX" w:eastAsia="es-MX"/>
              </w:rPr>
              <w:fldChar w:fldCharType="end"/>
            </w:r>
            <w:bookmarkEnd w:id="4"/>
          </w:p>
        </w:tc>
      </w:tr>
    </w:tbl>
    <w:p w14:paraId="75035070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1B31BF6B" w14:textId="77777777" w:rsidR="00000000" w:rsidRDefault="00E6384D">
      <w:pPr>
        <w:jc w:val="both"/>
        <w:rPr>
          <w:rFonts w:ascii="Verdana" w:hAnsi="Verdana" w:cs="Verdana"/>
          <w:iCs/>
          <w:lang w:val="es-MX"/>
        </w:rPr>
      </w:pPr>
    </w:p>
    <w:p w14:paraId="5E89208B" w14:textId="77777777" w:rsidR="00000000" w:rsidRDefault="00E6384D">
      <w:pPr>
        <w:jc w:val="right"/>
      </w:pPr>
      <w:r>
        <w:rPr>
          <w:rFonts w:ascii="Verdana" w:hAnsi="Verdana" w:cs="Verdana"/>
          <w:b/>
          <w:bCs/>
          <w:lang w:val="es-MX"/>
        </w:rPr>
        <w:t>Atizapán de Zaragoza, Edo. de Méx.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  <w:b/>
          <w:lang w:val="es-MX" w:eastAsia="es-MX"/>
        </w:rPr>
        <w:t>Septiembre 2023</w:t>
      </w:r>
    </w:p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2200" w14:textId="77777777" w:rsidR="009944D1" w:rsidRDefault="009944D1" w:rsidP="009944D1">
      <w:r>
        <w:separator/>
      </w:r>
    </w:p>
  </w:endnote>
  <w:endnote w:type="continuationSeparator" w:id="0">
    <w:p w14:paraId="75502E80" w14:textId="77777777" w:rsidR="009944D1" w:rsidRDefault="009944D1" w:rsidP="0099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panose1 w:val="020B0604020202020204"/>
    <w:charset w:val="01"/>
    <w:family w:val="modern"/>
    <w:pitch w:val="default"/>
  </w:font>
  <w:font w:name="Noto Sans Mono CJK SC">
    <w:panose1 w:val="020B0604020202020204"/>
    <w:charset w:val="01"/>
    <w:family w:val="moder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4C69" w14:textId="77777777" w:rsidR="009944D1" w:rsidRDefault="009944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6A80" w14:textId="77777777" w:rsidR="009944D1" w:rsidRDefault="009944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915E" w14:textId="77777777" w:rsidR="009944D1" w:rsidRDefault="009944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3FB4" w14:textId="77777777" w:rsidR="009944D1" w:rsidRDefault="009944D1" w:rsidP="009944D1">
      <w:r>
        <w:separator/>
      </w:r>
    </w:p>
  </w:footnote>
  <w:footnote w:type="continuationSeparator" w:id="0">
    <w:p w14:paraId="01FE0704" w14:textId="77777777" w:rsidR="009944D1" w:rsidRDefault="009944D1" w:rsidP="00994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ECDD" w14:textId="77777777" w:rsidR="009944D1" w:rsidRDefault="009944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8F53" w14:textId="77777777" w:rsidR="009944D1" w:rsidRDefault="009944D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088B" w14:textId="77777777" w:rsidR="009944D1" w:rsidRDefault="009944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D1"/>
    <w:rsid w:val="009944D1"/>
    <w:rsid w:val="00F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03EA2E05"/>
  <w15:chartTrackingRefBased/>
  <w15:docId w15:val="{C031600C-7F7A-324F-BB6B-D6DE6922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Verdana" w:hAnsi="Verdana" w:cs="Verdana"/>
      <w:lang w:val="es-MX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Liberation Mono" w:eastAsia="Noto Sans Mono CJK SC" w:hAnsi="Liberation Mono" w:cs="Liberation Mono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944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4D1"/>
    <w:rPr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9944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4D1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Herrera Romero</dc:creator>
  <cp:keywords/>
  <cp:lastModifiedBy>Luis Angel Gonzalez Hernandez</cp:lastModifiedBy>
  <cp:revision>2</cp:revision>
  <cp:lastPrinted>1601-01-01T00:00:00Z</cp:lastPrinted>
  <dcterms:created xsi:type="dcterms:W3CDTF">2024-01-31T22:55:00Z</dcterms:created>
  <dcterms:modified xsi:type="dcterms:W3CDTF">2024-01-31T22:55:00Z</dcterms:modified>
</cp:coreProperties>
</file>