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1F49" w14:textId="0A4894B7" w:rsidR="009E2AD4" w:rsidRPr="00847F40" w:rsidRDefault="009E2AD4" w:rsidP="00277675">
      <w:pPr>
        <w:pStyle w:val="ListParagraph"/>
        <w:numPr>
          <w:ilvl w:val="0"/>
          <w:numId w:val="2"/>
        </w:numPr>
        <w:bidi/>
        <w:jc w:val="both"/>
        <w:rPr>
          <w:rFonts w:cs="B Yekan"/>
          <w:rtl/>
          <w:lang w:bidi="fa-IR"/>
        </w:rPr>
      </w:pPr>
      <w:r w:rsidRPr="00847F40">
        <w:rPr>
          <w:rFonts w:cs="B Yekan" w:hint="cs"/>
          <w:rtl/>
          <w:lang w:bidi="fa-IR"/>
        </w:rPr>
        <w:t>سوال اول</w:t>
      </w:r>
    </w:p>
    <w:p w14:paraId="5311C95B" w14:textId="5DD357C5" w:rsidR="00AF0D30" w:rsidRDefault="009E2AD4" w:rsidP="00277675">
      <w:pPr>
        <w:bidi/>
        <w:jc w:val="both"/>
        <w:rPr>
          <w:rFonts w:cs="B Yekan"/>
          <w:rtl/>
          <w:lang w:bidi="fa-IR"/>
        </w:rPr>
      </w:pPr>
      <w:r>
        <w:rPr>
          <w:rFonts w:cs="B Yekan" w:hint="cs"/>
          <w:rtl/>
          <w:lang w:bidi="fa-IR"/>
        </w:rPr>
        <w:t>سوال اول انجام شده، عکس و کد های مربوطه ضمیمه شده است.</w:t>
      </w:r>
      <w:r w:rsidR="003F6E91">
        <w:rPr>
          <w:rFonts w:cs="B Yekan" w:hint="cs"/>
          <w:rtl/>
          <w:lang w:bidi="fa-IR"/>
        </w:rPr>
        <w:t xml:space="preserve"> توضیحات: بعد از </w:t>
      </w:r>
      <w:r w:rsidR="003F6E91">
        <w:rPr>
          <w:rFonts w:cs="B Yekan"/>
          <w:lang w:bidi="fa-IR"/>
        </w:rPr>
        <w:t>INSERT</w:t>
      </w:r>
      <w:r w:rsidR="003F6E91">
        <w:rPr>
          <w:rFonts w:cs="B Yekan" w:hint="cs"/>
          <w:rtl/>
          <w:lang w:bidi="fa-IR"/>
        </w:rPr>
        <w:t xml:space="preserve"> ها با آیدی زوج به آخرین </w:t>
      </w:r>
      <w:r w:rsidR="003F6E91">
        <w:rPr>
          <w:rFonts w:cs="B Yekan"/>
          <w:lang w:bidi="fa-IR"/>
        </w:rPr>
        <w:t>SAVEPOINT</w:t>
      </w:r>
      <w:r w:rsidR="003F6E91">
        <w:rPr>
          <w:rFonts w:cs="B Yekan" w:hint="cs"/>
          <w:rtl/>
          <w:lang w:bidi="fa-IR"/>
        </w:rPr>
        <w:t xml:space="preserve"> فرد </w:t>
      </w:r>
      <w:r w:rsidR="003F6E91">
        <w:rPr>
          <w:rFonts w:cs="B Yekan"/>
          <w:lang w:bidi="fa-IR"/>
        </w:rPr>
        <w:t>ROLLBACK</w:t>
      </w:r>
      <w:r w:rsidR="003F6E91">
        <w:rPr>
          <w:rFonts w:cs="B Yekan" w:hint="cs"/>
          <w:rtl/>
          <w:lang w:bidi="fa-IR"/>
        </w:rPr>
        <w:t xml:space="preserve"> میکنیم. در آخر </w:t>
      </w:r>
      <w:r w:rsidR="003F6E91">
        <w:rPr>
          <w:rFonts w:cs="B Yekan"/>
          <w:lang w:bidi="fa-IR"/>
        </w:rPr>
        <w:t>COMMIT</w:t>
      </w:r>
      <w:r w:rsidR="003F6E91">
        <w:rPr>
          <w:rFonts w:cs="B Yekan" w:hint="cs"/>
          <w:rtl/>
          <w:lang w:bidi="fa-IR"/>
        </w:rPr>
        <w:t xml:space="preserve"> کرده و فقط آیدی های فرد ذخیره میشوند.</w:t>
      </w:r>
    </w:p>
    <w:p w14:paraId="33DA02FF" w14:textId="5D98E30E" w:rsidR="00AF0D30" w:rsidRPr="00847F40" w:rsidRDefault="00AF0D30" w:rsidP="00277675">
      <w:pPr>
        <w:pStyle w:val="ListParagraph"/>
        <w:numPr>
          <w:ilvl w:val="0"/>
          <w:numId w:val="2"/>
        </w:numPr>
        <w:bidi/>
        <w:jc w:val="both"/>
        <w:rPr>
          <w:rFonts w:cs="B Yekan"/>
          <w:rtl/>
          <w:lang w:bidi="fa-IR"/>
        </w:rPr>
      </w:pPr>
      <w:r w:rsidRPr="00847F40">
        <w:rPr>
          <w:rFonts w:cs="B Yekan" w:hint="cs"/>
          <w:rtl/>
          <w:lang w:bidi="fa-IR"/>
        </w:rPr>
        <w:t>سوال دوم</w:t>
      </w:r>
    </w:p>
    <w:p w14:paraId="4D4B89B2" w14:textId="0F0AC8E0" w:rsidR="001338A2" w:rsidRDefault="001338A2" w:rsidP="00277675">
      <w:pPr>
        <w:bidi/>
        <w:jc w:val="both"/>
        <w:rPr>
          <w:rFonts w:cs="B Yekan"/>
          <w:rtl/>
          <w:lang w:bidi="fa-IR"/>
        </w:rPr>
      </w:pPr>
      <w:r>
        <w:rPr>
          <w:rFonts w:cs="B Yekan" w:hint="cs"/>
          <w:rtl/>
          <w:lang w:bidi="fa-IR"/>
        </w:rPr>
        <w:t xml:space="preserve">تفاوت قفل انحصاری و قفل اشتراکی آن است که قفل انحصاری موقع اجرا شدن اجازه دسترسی به کاربران دیگر را نمیدهد درصورتی که قفل اشتراکی به چندین کاربر اجازه میدهد تا همزمان کار کنند. قفل انحصاری مانند </w:t>
      </w:r>
      <w:r>
        <w:rPr>
          <w:rFonts w:cs="B Yekan"/>
          <w:lang w:bidi="fa-IR"/>
        </w:rPr>
        <w:t>Critical Section</w:t>
      </w:r>
      <w:r>
        <w:rPr>
          <w:rFonts w:cs="B Yekan" w:hint="cs"/>
          <w:rtl/>
          <w:lang w:bidi="fa-IR"/>
        </w:rPr>
        <w:t xml:space="preserve"> و قفل اشتراکی مانند </w:t>
      </w:r>
      <w:r>
        <w:rPr>
          <w:rFonts w:cs="B Yekan"/>
          <w:lang w:bidi="fa-IR"/>
        </w:rPr>
        <w:t>Shared Memory</w:t>
      </w:r>
      <w:r>
        <w:rPr>
          <w:rFonts w:cs="B Yekan" w:hint="cs"/>
          <w:rtl/>
          <w:lang w:bidi="fa-IR"/>
        </w:rPr>
        <w:t xml:space="preserve"> در سیستم عامل عمل میکنند.</w:t>
      </w:r>
    </w:p>
    <w:p w14:paraId="55A80008" w14:textId="67F5DAAF" w:rsidR="00685BD3" w:rsidRDefault="00E43CD2" w:rsidP="00277675">
      <w:pPr>
        <w:bidi/>
        <w:jc w:val="both"/>
        <w:rPr>
          <w:rFonts w:cs="B Yekan"/>
          <w:rtl/>
          <w:lang w:bidi="fa-IR"/>
        </w:rPr>
      </w:pPr>
      <w:r>
        <w:rPr>
          <w:rFonts w:cs="B Yekan" w:hint="cs"/>
          <w:rtl/>
          <w:lang w:bidi="fa-IR"/>
        </w:rPr>
        <w:t>برای مثال، در سیستم های بزرگ هر دو این قفل ها استفاده میشوند. یک سیستم بانک باید از قفل انحصاری موقع انتقال وجه بین حساب ها استفاده میکند</w:t>
      </w:r>
      <w:r w:rsidR="00F93195">
        <w:rPr>
          <w:rFonts w:cs="B Yekan" w:hint="cs"/>
          <w:rtl/>
          <w:lang w:bidi="fa-IR"/>
        </w:rPr>
        <w:t xml:space="preserve"> و در این حین با قفل اشتراکی سازگار نیست زیرا نباید توانست همزمان چندین انتقال وجه صورت گیرند.</w:t>
      </w:r>
    </w:p>
    <w:p w14:paraId="4EC8837D" w14:textId="0A310CF2" w:rsidR="00685BD3" w:rsidRPr="00847F40" w:rsidRDefault="00685BD3" w:rsidP="00277675">
      <w:pPr>
        <w:pStyle w:val="ListParagraph"/>
        <w:numPr>
          <w:ilvl w:val="0"/>
          <w:numId w:val="2"/>
        </w:numPr>
        <w:bidi/>
        <w:jc w:val="both"/>
        <w:rPr>
          <w:rFonts w:cs="B Yekan"/>
          <w:rtl/>
          <w:lang w:bidi="fa-IR"/>
        </w:rPr>
      </w:pPr>
      <w:r w:rsidRPr="00847F40">
        <w:rPr>
          <w:rFonts w:cs="B Yekan" w:hint="cs"/>
          <w:rtl/>
          <w:lang w:bidi="fa-IR"/>
        </w:rPr>
        <w:t>سوال سوم</w:t>
      </w:r>
    </w:p>
    <w:p w14:paraId="16CA4348" w14:textId="5F1D38CC" w:rsidR="00685BD3" w:rsidRDefault="00914592" w:rsidP="00277675">
      <w:pPr>
        <w:bidi/>
        <w:jc w:val="both"/>
        <w:rPr>
          <w:rFonts w:cs="B Yekan"/>
          <w:rtl/>
          <w:lang w:bidi="fa-IR"/>
        </w:rPr>
      </w:pPr>
      <w:r>
        <w:rPr>
          <w:rFonts w:cs="B Yekan" w:hint="cs"/>
          <w:rtl/>
          <w:lang w:bidi="fa-IR"/>
        </w:rPr>
        <w:t xml:space="preserve">برای اینکار کافی است دو پنجره </w:t>
      </w:r>
      <w:r>
        <w:rPr>
          <w:rFonts w:cs="B Yekan"/>
          <w:lang w:bidi="fa-IR"/>
        </w:rPr>
        <w:t>psql</w:t>
      </w:r>
      <w:r>
        <w:rPr>
          <w:rFonts w:cs="B Yekan" w:hint="cs"/>
          <w:rtl/>
          <w:lang w:bidi="fa-IR"/>
        </w:rPr>
        <w:t xml:space="preserve"> باز کرده و دستورات </w:t>
      </w:r>
      <w:r>
        <w:rPr>
          <w:rFonts w:cs="B Yekan"/>
          <w:lang w:bidi="fa-IR"/>
        </w:rPr>
        <w:t>TRANSACTION</w:t>
      </w:r>
      <w:r>
        <w:rPr>
          <w:rFonts w:cs="B Yekan" w:hint="cs"/>
          <w:rtl/>
          <w:lang w:bidi="fa-IR"/>
        </w:rPr>
        <w:t xml:space="preserve"> را در هر دو همزمان اجرا کنیم، حاصل یک </w:t>
      </w:r>
      <w:r>
        <w:rPr>
          <w:rFonts w:cs="B Yekan"/>
          <w:lang w:bidi="fa-IR"/>
        </w:rPr>
        <w:t>DEADLOCK</w:t>
      </w:r>
      <w:r>
        <w:rPr>
          <w:rFonts w:cs="B Yekan" w:hint="cs"/>
          <w:rtl/>
          <w:lang w:bidi="fa-IR"/>
        </w:rPr>
        <w:t xml:space="preserve"> است.</w:t>
      </w:r>
      <w:r w:rsidR="00847F40">
        <w:rPr>
          <w:rFonts w:cs="B Yekan" w:hint="cs"/>
          <w:rtl/>
          <w:lang w:bidi="fa-IR"/>
        </w:rPr>
        <w:t xml:space="preserve"> عکس و کد مربوطه ضمیمه شده است.</w:t>
      </w:r>
    </w:p>
    <w:p w14:paraId="7F18C418" w14:textId="740736A1" w:rsidR="00847F40" w:rsidRDefault="00847F40" w:rsidP="00277675">
      <w:pPr>
        <w:pStyle w:val="ListParagraph"/>
        <w:numPr>
          <w:ilvl w:val="0"/>
          <w:numId w:val="2"/>
        </w:numPr>
        <w:bidi/>
        <w:jc w:val="both"/>
        <w:rPr>
          <w:rFonts w:cs="B Yekan"/>
          <w:lang w:bidi="fa-IR"/>
        </w:rPr>
      </w:pPr>
      <w:r w:rsidRPr="00847F40">
        <w:rPr>
          <w:rFonts w:cs="B Yekan" w:hint="cs"/>
          <w:rtl/>
          <w:lang w:bidi="fa-IR"/>
        </w:rPr>
        <w:t>سوال چهارم</w:t>
      </w:r>
    </w:p>
    <w:p w14:paraId="53C7A8F6" w14:textId="30D5FC9F" w:rsidR="00847F40" w:rsidRDefault="00847F40" w:rsidP="00277675">
      <w:pPr>
        <w:bidi/>
        <w:jc w:val="both"/>
        <w:rPr>
          <w:rFonts w:cs="B Yekan"/>
          <w:rtl/>
          <w:lang w:bidi="fa-IR"/>
        </w:rPr>
      </w:pPr>
      <w:r>
        <w:rPr>
          <w:rFonts w:cs="B Yekan" w:hint="cs"/>
          <w:rtl/>
          <w:lang w:bidi="fa-IR"/>
        </w:rPr>
        <w:t xml:space="preserve">انزوا ی </w:t>
      </w:r>
      <w:r>
        <w:rPr>
          <w:rFonts w:cs="B Yekan"/>
          <w:lang w:bidi="fa-IR"/>
        </w:rPr>
        <w:t>Non-Repeatable Read</w:t>
      </w:r>
      <w:r>
        <w:rPr>
          <w:rFonts w:cs="B Yekan" w:hint="cs"/>
          <w:rtl/>
          <w:lang w:bidi="fa-IR"/>
        </w:rPr>
        <w:t xml:space="preserve"> زمانی است در یک </w:t>
      </w:r>
      <w:r>
        <w:rPr>
          <w:rFonts w:cs="B Yekan"/>
          <w:lang w:bidi="fa-IR"/>
        </w:rPr>
        <w:t>TRANSACTION</w:t>
      </w:r>
      <w:r>
        <w:rPr>
          <w:rFonts w:cs="B Yekan" w:hint="cs"/>
          <w:rtl/>
          <w:lang w:bidi="fa-IR"/>
        </w:rPr>
        <w:t xml:space="preserve"> ، خروجی </w:t>
      </w:r>
      <w:r>
        <w:rPr>
          <w:rFonts w:cs="B Yekan"/>
          <w:lang w:bidi="fa-IR"/>
        </w:rPr>
        <w:t>COMMIT</w:t>
      </w:r>
      <w:r>
        <w:rPr>
          <w:rFonts w:cs="B Yekan" w:hint="cs"/>
          <w:rtl/>
          <w:lang w:bidi="fa-IR"/>
        </w:rPr>
        <w:t xml:space="preserve"> شده از در یک </w:t>
      </w:r>
      <w:r>
        <w:rPr>
          <w:rFonts w:cs="B Yekan"/>
          <w:lang w:bidi="fa-IR"/>
        </w:rPr>
        <w:t>TRANSACTION</w:t>
      </w:r>
      <w:r>
        <w:rPr>
          <w:rFonts w:cs="B Yekan" w:hint="cs"/>
          <w:rtl/>
          <w:lang w:bidi="fa-IR"/>
        </w:rPr>
        <w:t xml:space="preserve"> دیگر را بخوانیم (برای مثال </w:t>
      </w:r>
      <w:r>
        <w:rPr>
          <w:rFonts w:cs="B Yekan"/>
          <w:lang w:bidi="fa-IR"/>
        </w:rPr>
        <w:t>UPDAET</w:t>
      </w:r>
      <w:r>
        <w:rPr>
          <w:rFonts w:cs="B Yekan" w:hint="cs"/>
          <w:rtl/>
          <w:lang w:bidi="fa-IR"/>
        </w:rPr>
        <w:t xml:space="preserve">). همان سطر ثابت اول </w:t>
      </w:r>
      <w:r>
        <w:rPr>
          <w:rFonts w:cs="B Yekan"/>
          <w:lang w:bidi="fa-IR"/>
        </w:rPr>
        <w:t>TRANSACTION</w:t>
      </w:r>
      <w:r>
        <w:rPr>
          <w:rFonts w:cs="B Yekan" w:hint="cs"/>
          <w:rtl/>
          <w:lang w:bidi="fa-IR"/>
        </w:rPr>
        <w:t xml:space="preserve"> که </w:t>
      </w:r>
      <w:r>
        <w:rPr>
          <w:rFonts w:cs="B Yekan"/>
          <w:lang w:bidi="fa-IR"/>
        </w:rPr>
        <w:t>SELECT</w:t>
      </w:r>
      <w:r>
        <w:rPr>
          <w:rFonts w:cs="B Yekan" w:hint="cs"/>
          <w:rtl/>
          <w:lang w:bidi="fa-IR"/>
        </w:rPr>
        <w:t xml:space="preserve"> کردیم و وسط کار </w:t>
      </w:r>
      <w:r w:rsidR="00BB413C">
        <w:rPr>
          <w:rFonts w:cs="B Yekan" w:hint="cs"/>
          <w:rtl/>
          <w:lang w:bidi="fa-IR"/>
        </w:rPr>
        <w:t xml:space="preserve">مقادیر متفاوت دارد (بخاطر </w:t>
      </w:r>
      <w:r w:rsidR="00BB413C">
        <w:rPr>
          <w:rFonts w:cs="B Yekan"/>
          <w:lang w:bidi="fa-IR"/>
        </w:rPr>
        <w:t>TRANSACTION</w:t>
      </w:r>
      <w:r w:rsidR="00BB413C">
        <w:rPr>
          <w:rFonts w:cs="B Yekan" w:hint="cs"/>
          <w:rtl/>
          <w:lang w:bidi="fa-IR"/>
        </w:rPr>
        <w:t xml:space="preserve"> خارجی)</w:t>
      </w:r>
      <w:r w:rsidR="00277675">
        <w:rPr>
          <w:rFonts w:cs="B Yekan" w:hint="cs"/>
          <w:rtl/>
          <w:lang w:bidi="fa-IR"/>
        </w:rPr>
        <w:t>.</w:t>
      </w:r>
    </w:p>
    <w:p w14:paraId="1C493E19" w14:textId="675D0DD6" w:rsidR="005079D2" w:rsidRDefault="005079D2" w:rsidP="005079D2">
      <w:pPr>
        <w:bidi/>
        <w:jc w:val="both"/>
        <w:rPr>
          <w:rFonts w:cs="B Yekan"/>
          <w:rtl/>
          <w:lang w:bidi="fa-IR"/>
        </w:rPr>
      </w:pPr>
      <w:r>
        <w:rPr>
          <w:rFonts w:cs="B Yekan" w:hint="cs"/>
          <w:rtl/>
          <w:lang w:bidi="fa-IR"/>
        </w:rPr>
        <w:t xml:space="preserve">سناریو: در جدول </w:t>
      </w:r>
      <w:r>
        <w:rPr>
          <w:rFonts w:cs="B Yekan"/>
          <w:lang w:bidi="fa-IR"/>
        </w:rPr>
        <w:t>accounts</w:t>
      </w:r>
      <w:r>
        <w:rPr>
          <w:rFonts w:cs="B Yekan" w:hint="cs"/>
          <w:rtl/>
          <w:lang w:bidi="fa-IR"/>
        </w:rPr>
        <w:t xml:space="preserve"> دو کاربر مختلف به حساب دسترسی دارند که هر</w:t>
      </w:r>
      <w:r>
        <w:rPr>
          <w:rFonts w:cs="B Yekan"/>
          <w:lang w:bidi="fa-IR"/>
        </w:rPr>
        <w:t xml:space="preserve"> </w:t>
      </w:r>
      <w:r>
        <w:rPr>
          <w:rFonts w:cs="B Yekan" w:hint="cs"/>
          <w:rtl/>
          <w:lang w:bidi="fa-IR"/>
        </w:rPr>
        <w:t xml:space="preserve">کدام </w:t>
      </w:r>
      <w:r>
        <w:rPr>
          <w:rFonts w:cs="B Yekan"/>
          <w:lang w:bidi="fa-IR"/>
        </w:rPr>
        <w:t>TRANSACTION</w:t>
      </w:r>
      <w:r>
        <w:rPr>
          <w:rFonts w:cs="B Yekan" w:hint="cs"/>
          <w:rtl/>
          <w:lang w:bidi="fa-IR"/>
        </w:rPr>
        <w:t xml:space="preserve"> خود را دارند که موازی با هم کار میکنند. نفر اول مقدار مانده حساب را چاپ کرده و بعد نفر دوم به حساب پول واریز میکند و سپس نفر اول دوباره مانده را میخواند. مانده های خوانده شده توسط نفر اول یکسان نیستند. (هر دو نفر در </w:t>
      </w:r>
      <w:r>
        <w:rPr>
          <w:rFonts w:cs="B Yekan"/>
          <w:lang w:bidi="fa-IR"/>
        </w:rPr>
        <w:t>TRANSACTION</w:t>
      </w:r>
      <w:r>
        <w:rPr>
          <w:rFonts w:cs="B Yekan" w:hint="cs"/>
          <w:rtl/>
          <w:lang w:bidi="fa-IR"/>
        </w:rPr>
        <w:t xml:space="preserve"> ها اینکار را انجام میدهند.)</w:t>
      </w:r>
    </w:p>
    <w:p w14:paraId="77E8BB35" w14:textId="43FC5866" w:rsidR="00B676EE" w:rsidRDefault="00B676EE" w:rsidP="00B676EE">
      <w:pPr>
        <w:pStyle w:val="ListParagraph"/>
        <w:numPr>
          <w:ilvl w:val="0"/>
          <w:numId w:val="2"/>
        </w:numPr>
        <w:bidi/>
        <w:jc w:val="both"/>
        <w:rPr>
          <w:rFonts w:cs="B Yekan"/>
          <w:lang w:bidi="fa-IR"/>
        </w:rPr>
      </w:pPr>
      <w:r>
        <w:rPr>
          <w:rFonts w:cs="B Yekan" w:hint="cs"/>
          <w:rtl/>
          <w:lang w:bidi="fa-IR"/>
        </w:rPr>
        <w:t>سوال پنجم</w:t>
      </w:r>
    </w:p>
    <w:p w14:paraId="42D823F6" w14:textId="5FE486B5" w:rsidR="00B676EE" w:rsidRPr="00B676EE" w:rsidRDefault="005544F2" w:rsidP="00B676EE">
      <w:pPr>
        <w:bidi/>
        <w:jc w:val="both"/>
        <w:rPr>
          <w:rFonts w:cs="B Yekan" w:hint="cs"/>
          <w:rtl/>
          <w:lang w:bidi="fa-IR"/>
        </w:rPr>
      </w:pPr>
      <w:r>
        <w:rPr>
          <w:rFonts w:cs="B Yekan" w:hint="cs"/>
          <w:rtl/>
          <w:lang w:bidi="fa-IR"/>
        </w:rPr>
        <w:t>کد مربوطه نوشته شده و ضمیمه شده است.</w:t>
      </w:r>
    </w:p>
    <w:sectPr w:rsidR="00B676EE" w:rsidRPr="00B676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7C41" w14:textId="77777777" w:rsidR="00E526F5" w:rsidRDefault="00E526F5" w:rsidP="005C71C4">
      <w:pPr>
        <w:spacing w:after="0" w:line="240" w:lineRule="auto"/>
      </w:pPr>
      <w:r>
        <w:separator/>
      </w:r>
    </w:p>
  </w:endnote>
  <w:endnote w:type="continuationSeparator" w:id="0">
    <w:p w14:paraId="0F642986" w14:textId="77777777" w:rsidR="00E526F5" w:rsidRDefault="00E526F5" w:rsidP="005C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E440" w14:textId="4084F444" w:rsidR="005C71C4" w:rsidRDefault="005C71C4">
    <w:pPr>
      <w:pStyle w:val="Footer"/>
    </w:pPr>
    <w:r>
      <w:rPr>
        <w:noProof/>
      </w:rPr>
      <mc:AlternateContent>
        <mc:Choice Requires="wpg">
          <w:drawing>
            <wp:anchor distT="0" distB="0" distL="114300" distR="114300" simplePos="0" relativeHeight="251661312" behindDoc="0" locked="0" layoutInCell="1" allowOverlap="1" wp14:anchorId="479BBCB4" wp14:editId="3CA323B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F2526" w14:textId="761F091E" w:rsidR="005C71C4" w:rsidRDefault="00E526F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71C4">
                                  <w:rPr>
                                    <w:caps/>
                                    <w:color w:val="4472C4" w:themeColor="accent1"/>
                                    <w:sz w:val="20"/>
                                    <w:szCs w:val="20"/>
                                  </w:rPr>
                                  <w:t>Keivan Ipchi hagh</w:t>
                                </w:r>
                              </w:sdtContent>
                            </w:sdt>
                            <w:r w:rsidR="005C71C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C71C4">
                                  <w:rPr>
                                    <w:color w:val="808080" w:themeColor="background1" w:themeShade="80"/>
                                    <w:sz w:val="20"/>
                                    <w:szCs w:val="20"/>
                                  </w:rPr>
                                  <w:t>9831073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9BBCB4" id="Group 164"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E9F2526" w14:textId="761F091E" w:rsidR="005C71C4" w:rsidRDefault="00E526F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71C4">
                            <w:rPr>
                              <w:caps/>
                              <w:color w:val="4472C4" w:themeColor="accent1"/>
                              <w:sz w:val="20"/>
                              <w:szCs w:val="20"/>
                            </w:rPr>
                            <w:t>Keivan Ipchi hagh</w:t>
                          </w:r>
                        </w:sdtContent>
                      </w:sdt>
                      <w:r w:rsidR="005C71C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C71C4">
                            <w:rPr>
                              <w:color w:val="808080" w:themeColor="background1" w:themeShade="80"/>
                              <w:sz w:val="20"/>
                              <w:szCs w:val="20"/>
                            </w:rPr>
                            <w:t>9831073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E7F1" w14:textId="77777777" w:rsidR="00E526F5" w:rsidRDefault="00E526F5" w:rsidP="005C71C4">
      <w:pPr>
        <w:spacing w:after="0" w:line="240" w:lineRule="auto"/>
      </w:pPr>
      <w:r>
        <w:separator/>
      </w:r>
    </w:p>
  </w:footnote>
  <w:footnote w:type="continuationSeparator" w:id="0">
    <w:p w14:paraId="531F3097" w14:textId="77777777" w:rsidR="00E526F5" w:rsidRDefault="00E526F5" w:rsidP="005C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2B9C" w14:textId="4B073117" w:rsidR="005C71C4" w:rsidRPr="005C71C4" w:rsidRDefault="005C71C4" w:rsidP="005C71C4">
    <w:pPr>
      <w:pStyle w:val="Header"/>
      <w:jc w:val="center"/>
      <w:rPr>
        <w:b/>
        <w:bCs/>
        <w:sz w:val="28"/>
        <w:szCs w:val="28"/>
      </w:rPr>
    </w:pPr>
    <w:r w:rsidRPr="005C71C4">
      <w:rPr>
        <w:b/>
        <w:bCs/>
        <w:sz w:val="28"/>
        <w:szCs w:val="28"/>
      </w:rPr>
      <w:t>Database Lab – HW</w:t>
    </w:r>
    <w:r w:rsidR="0030532A">
      <w:rPr>
        <w:b/>
        <w:bCs/>
        <w:sz w:val="28"/>
        <w:szCs w:val="28"/>
      </w:rPr>
      <w:t>6</w:t>
    </w:r>
  </w:p>
  <w:p w14:paraId="03A4EE29" w14:textId="13D19423" w:rsidR="005C71C4" w:rsidRPr="005C71C4" w:rsidRDefault="005C71C4" w:rsidP="005C71C4">
    <w:pPr>
      <w:pStyle w:val="Header"/>
      <w:jc w:val="center"/>
      <w:rPr>
        <w:b/>
        <w:bCs/>
        <w:sz w:val="28"/>
        <w:szCs w:val="28"/>
      </w:rPr>
    </w:pPr>
    <w:r w:rsidRPr="005C71C4">
      <w:rPr>
        <w:b/>
        <w:bCs/>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A2CAE79" wp14:editId="4F2E34C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C1147" w14:textId="77777777" w:rsidR="005C71C4" w:rsidRDefault="005C71C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2CAE79"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B0C1147" w14:textId="77777777" w:rsidR="005C71C4" w:rsidRDefault="005C71C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606D"/>
    <w:multiLevelType w:val="hybridMultilevel"/>
    <w:tmpl w:val="6CC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82B6F"/>
    <w:multiLevelType w:val="hybridMultilevel"/>
    <w:tmpl w:val="53BE16CC"/>
    <w:lvl w:ilvl="0" w:tplc="B2A87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C4"/>
    <w:rsid w:val="001338A2"/>
    <w:rsid w:val="001D10FD"/>
    <w:rsid w:val="00274DDF"/>
    <w:rsid w:val="00277675"/>
    <w:rsid w:val="002D7B8B"/>
    <w:rsid w:val="0030532A"/>
    <w:rsid w:val="0038737F"/>
    <w:rsid w:val="003C1B57"/>
    <w:rsid w:val="003F2849"/>
    <w:rsid w:val="003F6E91"/>
    <w:rsid w:val="00466E36"/>
    <w:rsid w:val="00476DC1"/>
    <w:rsid w:val="0048420D"/>
    <w:rsid w:val="00504501"/>
    <w:rsid w:val="005079D2"/>
    <w:rsid w:val="005544F2"/>
    <w:rsid w:val="005C71C4"/>
    <w:rsid w:val="00607772"/>
    <w:rsid w:val="00685BD3"/>
    <w:rsid w:val="00847F40"/>
    <w:rsid w:val="00892930"/>
    <w:rsid w:val="008E40B8"/>
    <w:rsid w:val="008F110D"/>
    <w:rsid w:val="00914592"/>
    <w:rsid w:val="009653BD"/>
    <w:rsid w:val="009E2AD4"/>
    <w:rsid w:val="009F08C4"/>
    <w:rsid w:val="00A85D6B"/>
    <w:rsid w:val="00AE0A67"/>
    <w:rsid w:val="00AF0D30"/>
    <w:rsid w:val="00B676EE"/>
    <w:rsid w:val="00B931EA"/>
    <w:rsid w:val="00BB413C"/>
    <w:rsid w:val="00C07A85"/>
    <w:rsid w:val="00C72CB8"/>
    <w:rsid w:val="00D10F6F"/>
    <w:rsid w:val="00D212CC"/>
    <w:rsid w:val="00D23D64"/>
    <w:rsid w:val="00DA6147"/>
    <w:rsid w:val="00DB611F"/>
    <w:rsid w:val="00E43CD2"/>
    <w:rsid w:val="00E526F5"/>
    <w:rsid w:val="00E83E5A"/>
    <w:rsid w:val="00EB1AA8"/>
    <w:rsid w:val="00F93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D7CB9"/>
  <w15:chartTrackingRefBased/>
  <w15:docId w15:val="{C4A641CA-07B7-4529-8325-6BE3C5E4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D64"/>
  </w:style>
  <w:style w:type="paragraph" w:styleId="Heading1">
    <w:name w:val="heading 1"/>
    <w:basedOn w:val="Normal"/>
    <w:next w:val="Normal"/>
    <w:link w:val="Heading1Char"/>
    <w:uiPriority w:val="9"/>
    <w:qFormat/>
    <w:rsid w:val="005C7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1C4"/>
  </w:style>
  <w:style w:type="paragraph" w:styleId="Footer">
    <w:name w:val="footer"/>
    <w:basedOn w:val="Normal"/>
    <w:link w:val="FooterChar"/>
    <w:uiPriority w:val="99"/>
    <w:unhideWhenUsed/>
    <w:rsid w:val="005C7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1C4"/>
  </w:style>
  <w:style w:type="character" w:customStyle="1" w:styleId="Heading1Char">
    <w:name w:val="Heading 1 Char"/>
    <w:basedOn w:val="DefaultParagraphFont"/>
    <w:link w:val="Heading1"/>
    <w:uiPriority w:val="9"/>
    <w:rsid w:val="005C71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6147"/>
    <w:pPr>
      <w:ind w:left="720"/>
      <w:contextualSpacing/>
    </w:pPr>
  </w:style>
  <w:style w:type="character" w:customStyle="1" w:styleId="Heading2Char">
    <w:name w:val="Heading 2 Char"/>
    <w:basedOn w:val="DefaultParagraphFont"/>
    <w:link w:val="Heading2"/>
    <w:uiPriority w:val="9"/>
    <w:rsid w:val="00274D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2565-27CD-4920-B2D0-0A085483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Keivan Ipchi hagh</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Keivan Ipchi hagh</dc:title>
  <dc:subject>9831073</dc:subject>
  <dc:creator>Keivan Ipchi Hagh</dc:creator>
  <cp:keywords/>
  <dc:description/>
  <cp:lastModifiedBy>Keivan Ipchi Hagh</cp:lastModifiedBy>
  <cp:revision>30</cp:revision>
  <dcterms:created xsi:type="dcterms:W3CDTF">2021-10-26T08:39:00Z</dcterms:created>
  <dcterms:modified xsi:type="dcterms:W3CDTF">2021-11-23T07:52:00Z</dcterms:modified>
</cp:coreProperties>
</file>