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BAE5" w14:textId="77777777" w:rsidR="00635F1A" w:rsidRPr="00F320B5" w:rsidRDefault="00B84DAF" w:rsidP="00B84DAF">
      <w:pPr>
        <w:bidi/>
        <w:rPr>
          <w:rFonts w:cs="B Nazanin"/>
          <w:sz w:val="28"/>
          <w:szCs w:val="28"/>
          <w:rtl/>
          <w:lang w:val="tr-TR" w:bidi="fa-IR"/>
        </w:rPr>
      </w:pP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سوالات تمرین 2 جبر </w:t>
      </w:r>
      <w:r w:rsidRPr="00F320B5">
        <w:rPr>
          <w:rFonts w:ascii="Arial" w:hAnsi="Arial" w:cs="Arial" w:hint="cs"/>
          <w:sz w:val="28"/>
          <w:szCs w:val="28"/>
          <w:rtl/>
          <w:lang w:val="tr-TR" w:bidi="fa-IR"/>
        </w:rPr>
        <w:t>–</w:t>
      </w: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 بخش 2.8 2.9 :</w:t>
      </w:r>
    </w:p>
    <w:p w14:paraId="1AB6D8AE" w14:textId="77777777" w:rsidR="00B84DAF" w:rsidRPr="00F320B5" w:rsidRDefault="00B84DAF" w:rsidP="00B84DAF">
      <w:pPr>
        <w:bidi/>
        <w:rPr>
          <w:rFonts w:cs="B Nazanin"/>
          <w:sz w:val="28"/>
          <w:szCs w:val="28"/>
          <w:rtl/>
          <w:lang w:val="tr-TR" w:bidi="fa-IR"/>
        </w:rPr>
      </w:pPr>
    </w:p>
    <w:p w14:paraId="73A35DDB" w14:textId="77777777" w:rsidR="00B84DAF" w:rsidRPr="00F320B5" w:rsidRDefault="00691DC9" w:rsidP="00691D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بررسی کنید کدام یک از </w:t>
      </w:r>
      <w:proofErr w:type="spellStart"/>
      <w:r w:rsidRPr="00F320B5">
        <w:rPr>
          <w:rFonts w:cs="B Nazanin" w:hint="cs"/>
          <w:sz w:val="28"/>
          <w:szCs w:val="28"/>
          <w:rtl/>
          <w:lang w:val="tr-TR" w:bidi="fa-IR"/>
        </w:rPr>
        <w:t>زیرمجموعه</w:t>
      </w:r>
      <w:proofErr w:type="spellEnd"/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 های زیر یک </w:t>
      </w:r>
      <w:proofErr w:type="spellStart"/>
      <w:r w:rsidRPr="00F320B5">
        <w:rPr>
          <w:rFonts w:cs="B Nazanin" w:hint="cs"/>
          <w:sz w:val="28"/>
          <w:szCs w:val="28"/>
          <w:rtl/>
          <w:lang w:val="tr-TR" w:bidi="fa-IR"/>
        </w:rPr>
        <w:t>زیرفضا</w:t>
      </w:r>
      <w:proofErr w:type="spellEnd"/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 (</w:t>
      </w:r>
      <w:r w:rsidRPr="00F320B5">
        <w:rPr>
          <w:rFonts w:cs="B Nazanin"/>
          <w:sz w:val="28"/>
          <w:szCs w:val="28"/>
          <w:lang w:bidi="fa-IR"/>
        </w:rPr>
        <w:t>subspace</w:t>
      </w: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) از </w:t>
      </w:r>
      <w:r w:rsidRPr="00F320B5">
        <w:rPr>
          <w:rFonts w:cs="B Nazanin"/>
          <w:sz w:val="28"/>
          <w:szCs w:val="28"/>
          <w:lang w:bidi="fa-IR"/>
        </w:rPr>
        <w:t>R^3</w:t>
      </w: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 هستند.</w:t>
      </w:r>
    </w:p>
    <w:p w14:paraId="5D5481CF" w14:textId="77777777" w:rsidR="00691DC9" w:rsidRPr="00F320B5" w:rsidRDefault="00691DC9" w:rsidP="00691DC9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الف) </w:t>
      </w:r>
      <w:r w:rsidRPr="00F320B5">
        <w:rPr>
          <w:rFonts w:cs="B Nazanin"/>
          <w:sz w:val="28"/>
          <w:szCs w:val="28"/>
          <w:lang w:bidi="fa-IR"/>
        </w:rPr>
        <w:t xml:space="preserve">{(x, y, z) | 2x + y - 3z = 7} </w:t>
      </w:r>
    </w:p>
    <w:p w14:paraId="0E04C7BB" w14:textId="77777777" w:rsidR="00691DC9" w:rsidRPr="00F320B5" w:rsidRDefault="00691DC9" w:rsidP="00691DC9">
      <w:pPr>
        <w:pStyle w:val="ListParagraph"/>
        <w:bidi/>
        <w:rPr>
          <w:rFonts w:ascii="Cambria Math" w:hAnsi="Cambria Math" w:cs="B Nazanin"/>
          <w:sz w:val="28"/>
          <w:szCs w:val="28"/>
        </w:rPr>
      </w:pPr>
      <w:r w:rsidRPr="00F320B5">
        <w:rPr>
          <w:rFonts w:cs="B Nazanin" w:hint="cs"/>
          <w:sz w:val="28"/>
          <w:szCs w:val="28"/>
          <w:rtl/>
          <w:lang w:val="tr-TR" w:bidi="fa-IR"/>
        </w:rPr>
        <w:t xml:space="preserve">ب) </w:t>
      </w:r>
      <w:r w:rsidRPr="00F320B5">
        <w:rPr>
          <w:rFonts w:cs="B Nazanin"/>
          <w:sz w:val="28"/>
          <w:szCs w:val="28"/>
          <w:lang w:val="tr-TR" w:bidi="fa-IR"/>
        </w:rPr>
        <w:t xml:space="preserve">{(-5x , 3x , 2x ) | x </w:t>
      </w:r>
      <w:r w:rsidRPr="00F320B5">
        <w:rPr>
          <w:rFonts w:ascii="Cambria Math" w:hAnsi="Cambria Math" w:cs="B Nazanin"/>
          <w:sz w:val="28"/>
          <w:szCs w:val="28"/>
        </w:rPr>
        <w:t xml:space="preserve">∈ R} </w:t>
      </w:r>
    </w:p>
    <w:p w14:paraId="686F0921" w14:textId="77777777" w:rsidR="00691DC9" w:rsidRPr="00F320B5" w:rsidRDefault="00691DC9" w:rsidP="00691DC9">
      <w:pPr>
        <w:pStyle w:val="ListParagraph"/>
        <w:bidi/>
        <w:rPr>
          <w:rFonts w:ascii="Cambria Math" w:hAnsi="Cambria Math" w:cs="B Nazanin"/>
          <w:sz w:val="28"/>
          <w:szCs w:val="28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ج) </w:t>
      </w:r>
      <w:r w:rsidR="00CB5AE6" w:rsidRPr="00F320B5">
        <w:rPr>
          <w:rFonts w:ascii="Cambria Math" w:hAnsi="Cambria Math" w:cs="B Nazanin"/>
          <w:sz w:val="28"/>
          <w:szCs w:val="28"/>
          <w:lang w:bidi="fa-IR"/>
        </w:rPr>
        <w:t>{( x - 2 , x , x – 5) |</w:t>
      </w:r>
      <w:r w:rsidR="00CB5AE6" w:rsidRPr="00F320B5">
        <w:rPr>
          <w:rFonts w:cs="B Nazanin"/>
          <w:sz w:val="28"/>
          <w:szCs w:val="28"/>
          <w:lang w:val="tr-TR" w:bidi="fa-IR"/>
        </w:rPr>
        <w:t xml:space="preserve"> x </w:t>
      </w:r>
      <w:r w:rsidR="00CB5AE6" w:rsidRPr="00F320B5">
        <w:rPr>
          <w:rFonts w:ascii="Cambria Math" w:hAnsi="Cambria Math" w:cs="B Nazanin"/>
          <w:sz w:val="28"/>
          <w:szCs w:val="28"/>
        </w:rPr>
        <w:t>∈ R}</w:t>
      </w:r>
    </w:p>
    <w:p w14:paraId="06BE19AC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lang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د)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{( x , y , z ) | 2x + 9y = 0 , 8x – 5z = 0}</w:t>
      </w:r>
    </w:p>
    <w:p w14:paraId="45EB976D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lang w:bidi="fa-IR"/>
        </w:rPr>
      </w:pPr>
    </w:p>
    <w:p w14:paraId="7A1D166C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lang w:bidi="fa-IR"/>
        </w:rPr>
      </w:pPr>
    </w:p>
    <w:p w14:paraId="48F227AB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پاسخ :</w:t>
      </w:r>
    </w:p>
    <w:p w14:paraId="0CE89D79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الف) زیر فضا نیست چون 0 جز جواب تساوی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2x + y – 3z  = 7</w:t>
      </w: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نیست.</w:t>
      </w:r>
    </w:p>
    <w:p w14:paraId="52EDCFF9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ب) تحت ضرب و جمع بسته است و 0 نیز جز جواب های ان است =&gt; زیر فضا هست.</w:t>
      </w:r>
    </w:p>
    <w:p w14:paraId="085052F6" w14:textId="77777777" w:rsidR="00CB5AE6" w:rsidRPr="00F320B5" w:rsidRDefault="00CB5AE6" w:rsidP="00CB5AE6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ج) بردار صفر را شامل نمیشود در نتیجه </w:t>
      </w:r>
      <w:proofErr w:type="spellStart"/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زیرفضا</w:t>
      </w:r>
      <w:proofErr w:type="spellEnd"/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نیست.</w:t>
      </w:r>
    </w:p>
    <w:p w14:paraId="0C8B5022" w14:textId="77777777" w:rsidR="00CB5AE6" w:rsidRPr="00F320B5" w:rsidRDefault="00CB5AE6" w:rsidP="00CB5AE6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د) زیر فضا هست. طبق تساوی ها داریم : </w:t>
      </w:r>
      <w:r w:rsidRPr="00F320B5">
        <w:rPr>
          <w:rFonts w:ascii="Cambria Math" w:hAnsi="Cambria Math" w:cs="B Nazanin"/>
          <w:sz w:val="28"/>
          <w:szCs w:val="28"/>
          <w:lang w:bidi="fa-IR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بطوریکه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Ax = 0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</w:p>
    <w:p w14:paraId="578DD4A2" w14:textId="77777777" w:rsidR="00025C1C" w:rsidRPr="00F320B5" w:rsidRDefault="00025C1C" w:rsidP="00025C1C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با حل تساوی بالا داریم</w:t>
      </w:r>
      <w:r w:rsidRPr="00F320B5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z 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-5/36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به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ازای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هر</w:t>
      </w:r>
      <w:r w:rsidRPr="00F320B5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 </w:t>
      </w:r>
      <w:r w:rsidRPr="00F320B5">
        <w:rPr>
          <w:rFonts w:ascii="Cambria Math" w:hAnsi="Cambria Math" w:cs="B Nazanin"/>
          <w:sz w:val="28"/>
          <w:szCs w:val="28"/>
        </w:rPr>
        <w:t>∈  R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z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در نتیجه این مجموعه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}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span {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-5/36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است و از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انجایی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که هر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span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ای زیر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فضاست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، این زیر مجموعه یک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زیرفضا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برای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R^3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است.</w:t>
      </w:r>
    </w:p>
    <w:p w14:paraId="7723321A" w14:textId="77777777" w:rsidR="00025C1C" w:rsidRPr="00F320B5" w:rsidRDefault="00025C1C" w:rsidP="00025C1C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1C45F4D3" w14:textId="77777777" w:rsidR="00025C1C" w:rsidRPr="00F320B5" w:rsidRDefault="00025C1C" w:rsidP="00025C1C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42CE135A" w14:textId="77777777" w:rsidR="00025C1C" w:rsidRPr="00F320B5" w:rsidRDefault="00025C1C" w:rsidP="00025C1C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76C92F38" w14:textId="77777777" w:rsidR="00025C1C" w:rsidRPr="00F320B5" w:rsidRDefault="00025C1C" w:rsidP="00025C1C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bookmarkStart w:id="0" w:name="_Hlk86160943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با توجه به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زیر به سوالات زیر پاسخ دهید. </w:t>
      </w:r>
    </w:p>
    <w:p w14:paraId="1F257B25" w14:textId="77777777" w:rsidR="00025C1C" w:rsidRPr="00F320B5" w:rsidRDefault="00025C1C" w:rsidP="00F22A71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3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2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6</m:t>
                  </m:r>
                </m:e>
              </m:mr>
            </m:m>
          </m:e>
        </m:d>
      </m:oMath>
    </w:p>
    <w:p w14:paraId="7BF20165" w14:textId="77777777" w:rsidR="00F22A71" w:rsidRPr="00F320B5" w:rsidRDefault="00F22A71" w:rsidP="00F22A71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0E2C806C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الف) یک پایه برای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column space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این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بیابید.</w:t>
      </w:r>
    </w:p>
    <w:p w14:paraId="5C47651B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39FEADA7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lastRenderedPageBreak/>
        <w:t xml:space="preserve">ب) یک پایه برای </w:t>
      </w:r>
      <w:proofErr w:type="spellStart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nullspace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این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بیابید.</w:t>
      </w:r>
    </w:p>
    <w:p w14:paraId="7A58A845" w14:textId="77777777" w:rsidR="009C7B8D" w:rsidRPr="00F320B5" w:rsidRDefault="009C7B8D" w:rsidP="009C7B8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363C5FA5" w14:textId="77777777" w:rsidR="007332E7" w:rsidRPr="00F320B5" w:rsidRDefault="007332E7" w:rsidP="007332E7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ج)</w:t>
      </w:r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اگر </w:t>
      </w:r>
      <w:r w:rsidR="00AE6EE4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mr>
            </m:m>
          </m:e>
        </m:d>
      </m:oMath>
      <w:r w:rsidR="00AE6EE4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نشان دهید </w:t>
      </w:r>
      <w:r w:rsidR="00AE6EE4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p </w:t>
      </w:r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در فضای ستونی </w:t>
      </w:r>
      <w:proofErr w:type="spellStart"/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="00AE6EE4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</w:t>
      </w:r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دارد.</w:t>
      </w:r>
    </w:p>
    <w:p w14:paraId="452E0B17" w14:textId="77777777" w:rsidR="00AE6EE4" w:rsidRPr="00F320B5" w:rsidRDefault="004656D2" w:rsidP="00AE6EE4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د) آ</w:t>
      </w:r>
      <w:r w:rsidR="00AE6EE4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یا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nullspace</w:t>
      </w:r>
      <w:proofErr w:type="spellEnd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دارد ؟ توضیح دهید.</w:t>
      </w:r>
    </w:p>
    <w:bookmarkEnd w:id="0"/>
    <w:p w14:paraId="126C5C82" w14:textId="77777777" w:rsidR="009C7B8D" w:rsidRPr="00F320B5" w:rsidRDefault="009C7B8D" w:rsidP="009C7B8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622590F6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56370DE0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191C226B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676126C1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پاسخ:</w:t>
      </w:r>
    </w:p>
    <w:p w14:paraId="1518A9AF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6E3263CE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الف) فرم کاهش یافته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بدست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میاوریم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:  </w:t>
      </w:r>
    </w:p>
    <w:p w14:paraId="1E2BCFBF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با توجه به اینکه در ستون های یک و دو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pivot position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داریم. ستون های یک و دو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اولیه پایه های فضای ستونی را تشکیل میدهند.</w:t>
      </w:r>
      <w:r w:rsidR="00361B3D"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="00361B3D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{c1 = (1, 3, 2</w:t>
      </w:r>
      <w:proofErr w:type="gramStart"/>
      <w:r w:rsidR="00361B3D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) ,</w:t>
      </w:r>
      <w:proofErr w:type="gramEnd"/>
      <w:r w:rsidR="00361B3D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c2 = (2, 0, -2)}</w:t>
      </w:r>
    </w:p>
    <w:p w14:paraId="11CD9A3F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17A31DC8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67BA52A7" w14:textId="77777777" w:rsidR="00361B3D" w:rsidRPr="00F320B5" w:rsidRDefault="00361B3D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7201B811" w14:textId="77777777" w:rsidR="00361B3D" w:rsidRPr="00F320B5" w:rsidRDefault="00361B3D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46FF577E" w14:textId="77777777" w:rsidR="00361B3D" w:rsidRPr="00F320B5" w:rsidRDefault="00361B3D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4CCC453B" w14:textId="77777777" w:rsidR="00361B3D" w:rsidRPr="00F320B5" w:rsidRDefault="00361B3D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5388B4B6" w14:textId="77777777" w:rsidR="00F22A71" w:rsidRPr="00F320B5" w:rsidRDefault="00F22A71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ب)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Ax = 0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 با حل این تساوی داریم</w:t>
      </w:r>
      <w:r w:rsidRPr="00F320B5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 : </w:t>
      </w:r>
    </w:p>
    <w:p w14:paraId="3E898083" w14:textId="77777777" w:rsidR="00361B3D" w:rsidRPr="00F320B5" w:rsidRDefault="00361B3D" w:rsidP="00361B3D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فرم کاهش یافته:</w:t>
      </w:r>
    </w:p>
    <w:p w14:paraId="3C13E5A0" w14:textId="77777777" w:rsidR="00F22A71" w:rsidRPr="00F320B5" w:rsidRDefault="00F22A71" w:rsidP="00F22A71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</w:p>
    <w:p w14:paraId="625D0244" w14:textId="77777777" w:rsidR="00361B3D" w:rsidRPr="00F320B5" w:rsidRDefault="00361B3D" w:rsidP="00361B3D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X1 + 1/3 x3 + 5/3 x4 = 0</w:t>
      </w:r>
    </w:p>
    <w:p w14:paraId="252CCE0F" w14:textId="77777777" w:rsidR="00361B3D" w:rsidRPr="00F320B5" w:rsidRDefault="00361B3D" w:rsidP="00361B3D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X2 + 4/3 x3 -1/3 x3 = 0</w:t>
      </w:r>
    </w:p>
    <w:p w14:paraId="42E9E9BE" w14:textId="77777777" w:rsidR="00361B3D" w:rsidRPr="00F320B5" w:rsidRDefault="00361B3D" w:rsidP="00361B3D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22B90520" w14:textId="77777777" w:rsidR="00361B3D" w:rsidRPr="00F320B5" w:rsidRDefault="00361B3D" w:rsidP="007332E7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lastRenderedPageBreak/>
        <w:t xml:space="preserve">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x3-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x3+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332E7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-1/3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-4/3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x3 +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-5/3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332E7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x4 </w:t>
      </w:r>
    </w:p>
    <w:p w14:paraId="2F067411" w14:textId="77777777" w:rsidR="007332E7" w:rsidRPr="00F320B5" w:rsidRDefault="007332E7" w:rsidP="007332E7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در نتیجه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:</w:t>
      </w:r>
    </w:p>
    <w:p w14:paraId="259F890B" w14:textId="77777777" w:rsidR="007332E7" w:rsidRPr="00F320B5" w:rsidRDefault="007332E7" w:rsidP="007332E7">
      <w:pPr>
        <w:pStyle w:val="ListParagrap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Null A = {(-1/3, -4/3, 1, 0)</w:t>
      </w:r>
      <w:r w:rsidR="004656D2"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, (-5/3, 1/3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, 0, 1)}</w:t>
      </w:r>
    </w:p>
    <w:p w14:paraId="74592ECE" w14:textId="77777777" w:rsidR="00AE6EE4" w:rsidRPr="00F320B5" w:rsidRDefault="00AE6EE4" w:rsidP="007332E7">
      <w:pPr>
        <w:pStyle w:val="ListParagrap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14:paraId="1C657D70" w14:textId="77777777" w:rsidR="00AE6EE4" w:rsidRPr="00F320B5" w:rsidRDefault="00AE6EE4" w:rsidP="00AE6EE4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ج) </w:t>
      </w:r>
    </w:p>
    <w:p w14:paraId="7C89FB0A" w14:textId="77777777" w:rsidR="00AE6EE4" w:rsidRPr="00F320B5" w:rsidRDefault="00AE6EE4" w:rsidP="00AE6EE4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[A   </w:t>
      </w:r>
      <w:proofErr w:type="gramStart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p ]</w:t>
      </w:r>
      <w:proofErr w:type="gramEnd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~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-1/3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</w:p>
    <w:p w14:paraId="5470A82A" w14:textId="77777777" w:rsidR="00AE6EE4" w:rsidRPr="00F320B5" w:rsidRDefault="00AE6EE4" w:rsidP="00AE6EE4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معادله ی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Ax = p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جواب دارد در نتیجه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p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در فضای ستونی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A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دارد.</w:t>
      </w:r>
    </w:p>
    <w:p w14:paraId="00F04514" w14:textId="77777777" w:rsidR="004656D2" w:rsidRPr="00F320B5" w:rsidRDefault="004656D2" w:rsidP="004656D2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1C96C05F" w14:textId="77777777" w:rsidR="004656D2" w:rsidRPr="00F320B5" w:rsidRDefault="004656D2" w:rsidP="004656D2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د) خیر چون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q </w:t>
      </w:r>
      <w:r w:rsidRPr="00F320B5">
        <w:rPr>
          <w:rFonts w:ascii="Cambria Math" w:hAnsi="Cambria Math" w:cs="B Nazanin"/>
          <w:sz w:val="28"/>
          <w:szCs w:val="28"/>
        </w:rPr>
        <w:t xml:space="preserve">∈ R ^4 </w:t>
      </w: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نیست.</w:t>
      </w:r>
    </w:p>
    <w:p w14:paraId="5E5EC784" w14:textId="77777777" w:rsidR="004656D2" w:rsidRPr="00F320B5" w:rsidRDefault="004656D2" w:rsidP="004656D2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7518F179" w14:textId="77777777" w:rsidR="004656D2" w:rsidRPr="00F320B5" w:rsidRDefault="004656D2" w:rsidP="004656D2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58F4A14C" w14:textId="77777777" w:rsidR="004656D2" w:rsidRPr="00F320B5" w:rsidRDefault="004656D2" w:rsidP="00A55547">
      <w:pPr>
        <w:pStyle w:val="ListParagraph"/>
        <w:numPr>
          <w:ilvl w:val="0"/>
          <w:numId w:val="1"/>
        </w:numPr>
        <w:bidi/>
        <w:rPr>
          <w:rFonts w:ascii="Cambria Math" w:hAnsi="Cambria Math" w:cs="B Nazanin"/>
          <w:sz w:val="28"/>
          <w:szCs w:val="28"/>
          <w:lang w:bidi="fa-IR"/>
        </w:rPr>
      </w:pPr>
      <w:bookmarkStart w:id="1" w:name="_Hlk86161099"/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فرض کنید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A</w:t>
      </w: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یک </w:t>
      </w:r>
      <w:proofErr w:type="spellStart"/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</w:t>
      </w:r>
      <w:r w:rsidR="00A97839" w:rsidRPr="00F320B5">
        <w:rPr>
          <w:rFonts w:ascii="Cambria Math" w:hAnsi="Cambria Math" w:cs="B Nazanin"/>
          <w:sz w:val="28"/>
          <w:szCs w:val="28"/>
          <w:lang w:bidi="fa-IR"/>
        </w:rPr>
        <w:t xml:space="preserve">7 x 5 </w:t>
      </w:r>
      <w:r w:rsidR="00A97839"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میباشد. اگر داشته باشیم </w:t>
      </w:r>
      <w:r w:rsidR="00A55547" w:rsidRPr="00F320B5">
        <w:rPr>
          <w:rFonts w:ascii="Cambria Math" w:hAnsi="Cambria Math" w:cs="B Nazanin"/>
          <w:sz w:val="28"/>
          <w:szCs w:val="28"/>
          <w:lang w:val="tr-TR" w:bidi="fa-IR"/>
        </w:rPr>
        <w:t xml:space="preserve"> range A</w:t>
      </w:r>
      <w:r w:rsidR="00A55547" w:rsidRPr="00F320B5">
        <w:rPr>
          <w:rFonts w:ascii="Cambria Math" w:hAnsi="Cambria Math" w:cs="B Nazanin"/>
          <w:sz w:val="28"/>
          <w:szCs w:val="28"/>
        </w:rPr>
        <w:t xml:space="preserve">∈ 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</m:oMath>
      <w:r w:rsidR="00A55547" w:rsidRPr="00F320B5">
        <w:rPr>
          <w:rFonts w:ascii="Cambria Math" w:hAnsi="Cambria Math" w:cs="B Nazanin"/>
          <w:sz w:val="28"/>
          <w:szCs w:val="28"/>
          <w:lang w:val="tr-TR" w:bidi="fa-IR"/>
        </w:rPr>
        <w:t xml:space="preserve"> </w:t>
      </w:r>
      <w:r w:rsidR="00A97839"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، به سوالات زیر پاسخ دهید.</w:t>
      </w:r>
    </w:p>
    <w:p w14:paraId="3BDCC1A4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1EFD9309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الف)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dim (</w:t>
      </w:r>
      <w:proofErr w:type="spellStart"/>
      <w:r w:rsidRPr="00F320B5">
        <w:rPr>
          <w:rFonts w:ascii="Cambria Math" w:hAnsi="Cambria Math" w:cs="B Nazanin"/>
          <w:sz w:val="28"/>
          <w:szCs w:val="28"/>
          <w:lang w:bidi="fa-IR"/>
        </w:rPr>
        <w:t>nul</w:t>
      </w:r>
      <w:proofErr w:type="spellEnd"/>
      <w:r w:rsidRPr="00F320B5">
        <w:rPr>
          <w:rFonts w:ascii="Cambria Math" w:hAnsi="Cambria Math" w:cs="B Nazanin"/>
          <w:sz w:val="28"/>
          <w:szCs w:val="28"/>
          <w:lang w:bidi="fa-IR"/>
        </w:rPr>
        <w:t>(A))</w:t>
      </w: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را بدست آورید.</w:t>
      </w:r>
    </w:p>
    <w:p w14:paraId="00FE8DAD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ب )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rank (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بدست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اورید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.</w:t>
      </w:r>
    </w:p>
    <w:bookmarkEnd w:id="1"/>
    <w:p w14:paraId="408DCB50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1ABD8F03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752427F3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p w14:paraId="071D8885" w14:textId="77777777" w:rsidR="00A97839" w:rsidRPr="00F320B5" w:rsidRDefault="00A97839" w:rsidP="00A97839">
      <w:pPr>
        <w:pStyle w:val="ListParagraph"/>
        <w:bidi/>
        <w:rPr>
          <w:rFonts w:ascii="Cambria Math" w:hAnsi="Cambria Math" w:cs="B Nazanin"/>
          <w:sz w:val="28"/>
          <w:szCs w:val="28"/>
          <w:lang w:val="tr-TR" w:bidi="fa-IR"/>
        </w:rPr>
      </w:pPr>
    </w:p>
    <w:p w14:paraId="130B17E2" w14:textId="77777777" w:rsidR="00A55547" w:rsidRPr="00F320B5" w:rsidRDefault="00A97839" w:rsidP="00A55547">
      <w:pPr>
        <w:pStyle w:val="ListParagraph"/>
        <w:bidi/>
        <w:rPr>
          <w:rFonts w:ascii="Cambria Math" w:hAnsi="Cambria Math" w:cs="B Nazanin"/>
          <w:sz w:val="28"/>
          <w:szCs w:val="28"/>
          <w:lang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پاسخ :</w:t>
      </w:r>
      <w:r w:rsidR="00A55547" w:rsidRPr="00F320B5">
        <w:rPr>
          <w:rFonts w:ascii="Cambria Math" w:hAnsi="Cambria Math" w:cs="B Nazanin"/>
          <w:sz w:val="28"/>
          <w:szCs w:val="28"/>
          <w:lang w:val="tr-TR" w:bidi="fa-IR"/>
        </w:rPr>
        <w:t>range</w:t>
      </w:r>
      <w:r w:rsidR="00A55547"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همان فضای ستونی </w:t>
      </w:r>
      <w:proofErr w:type="spellStart"/>
      <w:r w:rsidR="00A55547"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>ماتریس</w:t>
      </w:r>
      <w:proofErr w:type="spellEnd"/>
      <w:r w:rsidR="00A55547"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است در نتیجه </w:t>
      </w:r>
      <w:r w:rsidR="00A55547" w:rsidRPr="00F320B5">
        <w:rPr>
          <w:rFonts w:ascii="Cambria Math" w:hAnsi="Cambria Math" w:cs="B Nazanin"/>
          <w:sz w:val="28"/>
          <w:szCs w:val="28"/>
          <w:lang w:bidi="fa-IR"/>
        </w:rPr>
        <w:t xml:space="preserve">rank(A) = 2 </w:t>
      </w:r>
    </w:p>
    <w:p w14:paraId="2B9FEA1B" w14:textId="77777777" w:rsidR="00A97839" w:rsidRPr="00F320B5" w:rsidRDefault="00A97839" w:rsidP="00A55547">
      <w:pPr>
        <w:pStyle w:val="ListParagraph"/>
        <w:bidi/>
        <w:rPr>
          <w:rFonts w:ascii="Cambria Math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الف) </w:t>
      </w:r>
      <w:r w:rsidRPr="00F320B5">
        <w:rPr>
          <w:rFonts w:ascii="Cambria Math" w:hAnsi="Cambria Math" w:cs="B Nazanin"/>
          <w:sz w:val="28"/>
          <w:szCs w:val="28"/>
          <w:lang w:bidi="fa-IR"/>
        </w:rPr>
        <w:t>dim(</w:t>
      </w:r>
      <w:proofErr w:type="spellStart"/>
      <w:r w:rsidRPr="00F320B5">
        <w:rPr>
          <w:rFonts w:ascii="Cambria Math" w:hAnsi="Cambria Math" w:cs="B Nazanin"/>
          <w:sz w:val="28"/>
          <w:szCs w:val="28"/>
          <w:lang w:bidi="fa-IR"/>
        </w:rPr>
        <w:t>nul</w:t>
      </w:r>
      <w:proofErr w:type="spellEnd"/>
      <w:r w:rsidRPr="00F320B5">
        <w:rPr>
          <w:rFonts w:ascii="Cambria Math" w:hAnsi="Cambria Math" w:cs="B Nazanin"/>
          <w:sz w:val="28"/>
          <w:szCs w:val="28"/>
          <w:lang w:bidi="fa-IR"/>
        </w:rPr>
        <w:t>(A)) = n – rank(A) = 5 – 2 = 3:  rank theorem</w:t>
      </w:r>
    </w:p>
    <w:p w14:paraId="30E4DFB5" w14:textId="77777777" w:rsidR="00A64E23" w:rsidRPr="00F320B5" w:rsidRDefault="00A97839" w:rsidP="00A64E23">
      <w:pPr>
        <w:pStyle w:val="ListParagraph"/>
        <w:bidi/>
        <w:rPr>
          <w:rFonts w:ascii="Cambria Math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        ب) </w:t>
      </w:r>
      <w:r w:rsidR="0072708F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2708F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>ترانهاده</w:t>
      </w:r>
      <w:proofErr w:type="spellEnd"/>
      <w:r w:rsidR="0072708F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جای ستون ها و ردیف </w:t>
      </w:r>
      <w:proofErr w:type="spellStart"/>
      <w:r w:rsidR="0072708F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>هارا</w:t>
      </w:r>
      <w:proofErr w:type="spellEnd"/>
      <w:r w:rsidR="0072708F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عوض میکند در نتیجه </w:t>
      </w:r>
      <w:r w:rsidR="00A64E23"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</w:t>
      </w:r>
    </w:p>
    <w:p w14:paraId="5766EAAF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             اگر</w:t>
      </w:r>
      <w:r w:rsidRPr="00F320B5">
        <w:rPr>
          <w:rFonts w:ascii="Cambria Math" w:hAnsi="Cambria Math" w:cs="B Nazanin"/>
          <w:sz w:val="28"/>
          <w:szCs w:val="28"/>
          <w:lang w:bidi="fa-IR"/>
        </w:rPr>
        <w:t xml:space="preserve">B =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:</w:t>
      </w:r>
    </w:p>
    <w:p w14:paraId="224623CD" w14:textId="77777777" w:rsidR="00A64E23" w:rsidRPr="00F320B5" w:rsidRDefault="00A64E23" w:rsidP="00A64E23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proofErr w:type="gramStart"/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Rank(</w:t>
      </w:r>
      <w:proofErr w:type="gramEnd"/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) </m:t>
        </m:r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= rank (B) = dim (colB ) = dim (row(A))</w:t>
      </w:r>
    </w:p>
    <w:p w14:paraId="77D83C59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lastRenderedPageBreak/>
        <w:t xml:space="preserve">از طرفی طبق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rank theorem rank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:</w:t>
      </w:r>
      <w:r w:rsidRPr="00F320B5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  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 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dim(col(A)) = dim(row(A)) = rank(A)</w:t>
      </w:r>
    </w:p>
    <w:p w14:paraId="3D900A1C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در نتیجه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Rank(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) </m:t>
        </m:r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= dim(row(A)) = rank(A) = 2</w:t>
      </w:r>
    </w:p>
    <w:p w14:paraId="59E09DAD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190DD6F5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42FC3811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60FFAD74" w14:textId="77777777" w:rsidR="00A64E23" w:rsidRPr="00F320B5" w:rsidRDefault="00A64E23" w:rsidP="00A64E23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4BAE2DB5" w14:textId="77777777" w:rsidR="00A64E23" w:rsidRPr="00F320B5" w:rsidRDefault="00A64E23" w:rsidP="00A64E23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741C482D" w14:textId="77777777" w:rsidR="00A64E23" w:rsidRPr="00F320B5" w:rsidRDefault="00A64E23" w:rsidP="00A64E23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7C09D4DD" w14:textId="77777777" w:rsidR="00A64E23" w:rsidRPr="00F320B5" w:rsidRDefault="00A55547" w:rsidP="00A55547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bookmarkStart w:id="2" w:name="_Hlk86161334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پایه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B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و بردار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x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مطابق زیر در نظر بگیرید.</w:t>
      </w:r>
    </w:p>
    <w:p w14:paraId="20381F7E" w14:textId="77777777" w:rsidR="00A55547" w:rsidRPr="00F320B5" w:rsidRDefault="00A55547" w:rsidP="00A55547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مختصات نقطه ای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x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نسبت به پایه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B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را بدست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اورید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.</w:t>
      </w:r>
    </w:p>
    <w:p w14:paraId="241CEC55" w14:textId="77777777" w:rsidR="00A55547" w:rsidRPr="00F320B5" w:rsidRDefault="00A55547" w:rsidP="00A55547">
      <w:pPr>
        <w:pStyle w:val="ListParagraph"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B = {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}   , x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</w:p>
    <w:bookmarkEnd w:id="2"/>
    <w:p w14:paraId="04A33E44" w14:textId="77777777" w:rsidR="00215FB6" w:rsidRPr="00F320B5" w:rsidRDefault="00215FB6" w:rsidP="00215FB6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پاسخ :</w:t>
      </w:r>
    </w:p>
    <w:p w14:paraId="059871D3" w14:textId="77777777" w:rsidR="00215FB6" w:rsidRPr="00F320B5" w:rsidRDefault="00215FB6" w:rsidP="00215FB6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</w:p>
    <w:p w14:paraId="44536B31" w14:textId="77777777" w:rsidR="00215FB6" w:rsidRPr="00F320B5" w:rsidRDefault="00215FB6" w:rsidP="00215FB6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X = c1b1 + c2b2 + c3b3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انگاه</w:t>
      </w:r>
      <w:proofErr w:type="spellEnd"/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c3</m:t>
                  </m:r>
                </m:e>
              </m:mr>
            </m:m>
          </m:e>
        </m:d>
      </m:oMath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sub>
        </m:sSub>
      </m:oMath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 </w:t>
      </w:r>
    </w:p>
    <w:p w14:paraId="4F4411D7" w14:textId="77777777" w:rsidR="00215FB6" w:rsidRPr="00F320B5" w:rsidRDefault="00690B44" w:rsidP="00215FB6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016D332F" w14:textId="77777777" w:rsidR="00215FB6" w:rsidRPr="00F320B5" w:rsidRDefault="00215FB6" w:rsidP="00215FB6">
      <w:pPr>
        <w:bidi/>
        <w:rPr>
          <w:rFonts w:ascii="Cambria Math" w:hAnsi="Cambria Math" w:cs="B Nazanin"/>
          <w:i/>
          <w:sz w:val="28"/>
          <w:szCs w:val="28"/>
          <w:rtl/>
          <w:lang w:bidi="fa-IR"/>
        </w:rPr>
      </w:pPr>
    </w:p>
    <w:p w14:paraId="55514FE4" w14:textId="77777777" w:rsidR="00215FB6" w:rsidRPr="00F320B5" w:rsidRDefault="00215FB6" w:rsidP="00215FB6">
      <w:pPr>
        <w:pStyle w:val="ListParagraph"/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در نتیجه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c1 = 1/2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c2 = 2  </w:t>
      </w:r>
      <w:r w:rsidRPr="00F320B5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 </w:t>
      </w:r>
      <w:r w:rsidRPr="00F320B5">
        <w:rPr>
          <w:rFonts w:ascii="Cambria Math" w:eastAsiaTheme="minorEastAsia" w:hAnsi="Cambria Math" w:cs="B Nazanin"/>
          <w:sz w:val="28"/>
          <w:szCs w:val="28"/>
          <w:lang w:bidi="fa-IR"/>
        </w:rPr>
        <w:t>c3 = -1</w:t>
      </w:r>
    </w:p>
    <w:p w14:paraId="2B72B20D" w14:textId="77777777" w:rsidR="00A97839" w:rsidRPr="00F320B5" w:rsidRDefault="00A97839" w:rsidP="00215FB6">
      <w:pPr>
        <w:rPr>
          <w:rFonts w:ascii="Cambria Math" w:hAnsi="Cambria Math" w:cs="B Nazanin"/>
          <w:sz w:val="28"/>
          <w:szCs w:val="28"/>
          <w:lang w:val="tr-TR" w:bidi="fa-IR"/>
        </w:rPr>
      </w:pPr>
    </w:p>
    <w:p w14:paraId="6A2561F4" w14:textId="77777777" w:rsidR="00215FB6" w:rsidRPr="00F320B5" w:rsidRDefault="00215FB6" w:rsidP="00215FB6">
      <w:pPr>
        <w:bidi/>
        <w:rPr>
          <w:rFonts w:ascii="Cambria Math" w:hAnsi="Cambria Math" w:cs="B Nazanin"/>
          <w:sz w:val="28"/>
          <w:szCs w:val="28"/>
          <w:lang w:val="tr-TR" w:bidi="fa-IR"/>
        </w:rPr>
      </w:pPr>
    </w:p>
    <w:p w14:paraId="372BC78D" w14:textId="77777777" w:rsidR="00215FB6" w:rsidRPr="00F320B5" w:rsidRDefault="00215FB6" w:rsidP="00215FB6">
      <w:pPr>
        <w:bidi/>
        <w:rPr>
          <w:rFonts w:ascii="Cambria Math" w:hAnsi="Cambria Math" w:cs="B Nazanin"/>
          <w:sz w:val="28"/>
          <w:szCs w:val="28"/>
          <w:rtl/>
          <w:lang w:val="tr-TR" w:bidi="fa-IR"/>
        </w:rPr>
      </w:pPr>
    </w:p>
    <w:sectPr w:rsidR="00215FB6" w:rsidRPr="00F3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2862" w14:textId="77777777" w:rsidR="00690B44" w:rsidRDefault="00690B44" w:rsidP="00A97839">
      <w:pPr>
        <w:spacing w:after="0" w:line="240" w:lineRule="auto"/>
      </w:pPr>
      <w:r>
        <w:separator/>
      </w:r>
    </w:p>
  </w:endnote>
  <w:endnote w:type="continuationSeparator" w:id="0">
    <w:p w14:paraId="11353E8A" w14:textId="77777777" w:rsidR="00690B44" w:rsidRDefault="00690B44" w:rsidP="00A9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E4B7" w14:textId="77777777" w:rsidR="00690B44" w:rsidRDefault="00690B44" w:rsidP="00A97839">
      <w:pPr>
        <w:spacing w:after="0" w:line="240" w:lineRule="auto"/>
      </w:pPr>
      <w:r>
        <w:separator/>
      </w:r>
    </w:p>
  </w:footnote>
  <w:footnote w:type="continuationSeparator" w:id="0">
    <w:p w14:paraId="294428FE" w14:textId="77777777" w:rsidR="00690B44" w:rsidRDefault="00690B44" w:rsidP="00A9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31D6"/>
    <w:multiLevelType w:val="hybridMultilevel"/>
    <w:tmpl w:val="27DED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AF"/>
    <w:rsid w:val="00025C1C"/>
    <w:rsid w:val="00215FB6"/>
    <w:rsid w:val="00361B3D"/>
    <w:rsid w:val="004656D2"/>
    <w:rsid w:val="0050375C"/>
    <w:rsid w:val="00553568"/>
    <w:rsid w:val="00635F1A"/>
    <w:rsid w:val="00690B44"/>
    <w:rsid w:val="00691DC9"/>
    <w:rsid w:val="0072708F"/>
    <w:rsid w:val="007332E7"/>
    <w:rsid w:val="009C7B8D"/>
    <w:rsid w:val="00A55547"/>
    <w:rsid w:val="00A64E23"/>
    <w:rsid w:val="00A97839"/>
    <w:rsid w:val="00AE6EE4"/>
    <w:rsid w:val="00B84DAF"/>
    <w:rsid w:val="00CB5AE6"/>
    <w:rsid w:val="00F22A71"/>
    <w:rsid w:val="00F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6CEC"/>
  <w15:chartTrackingRefBased/>
  <w15:docId w15:val="{F7CC0957-6168-4B70-B763-9CE4D45E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A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839"/>
  </w:style>
  <w:style w:type="paragraph" w:styleId="Footer">
    <w:name w:val="footer"/>
    <w:basedOn w:val="Normal"/>
    <w:link w:val="FooterChar"/>
    <w:uiPriority w:val="99"/>
    <w:unhideWhenUsed/>
    <w:rsid w:val="00A97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F57F-C0DE-4EB2-8F65-1C96B69F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</dc:creator>
  <cp:keywords/>
  <dc:description/>
  <cp:lastModifiedBy>Abbasi Hadi</cp:lastModifiedBy>
  <cp:revision>4</cp:revision>
  <dcterms:created xsi:type="dcterms:W3CDTF">2021-10-22T11:46:00Z</dcterms:created>
  <dcterms:modified xsi:type="dcterms:W3CDTF">2021-10-26T13:53:00Z</dcterms:modified>
</cp:coreProperties>
</file>