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36ADC2" w14:textId="4812AB80" w:rsidR="004B588C" w:rsidRDefault="009E67AD">
      <w:pPr>
        <w:rPr>
          <w:rtl/>
        </w:rPr>
      </w:pPr>
      <w:r>
        <w:rPr>
          <w:rFonts w:hint="cs"/>
          <w:rtl/>
        </w:rPr>
        <w:t>سوال:</w:t>
      </w:r>
    </w:p>
    <w:p w14:paraId="0F4A188B" w14:textId="3FD9F922" w:rsidR="009E67AD" w:rsidRDefault="009E67AD">
      <w:pPr>
        <w:rPr>
          <w:rFonts w:eastAsiaTheme="minorEastAsia"/>
          <w:rtl/>
        </w:rPr>
      </w:pPr>
      <w:r>
        <w:rPr>
          <w:rFonts w:hint="cs"/>
          <w:rtl/>
        </w:rPr>
        <w:t xml:space="preserve">فرض کنید که </w:t>
      </w:r>
      <m:oMath>
        <m:r>
          <w:rPr>
            <w:rFonts w:ascii="Cambria Math" w:hAnsi="Cambria Math"/>
          </w:rPr>
          <m:t>W</m:t>
        </m:r>
      </m:oMath>
      <w:r>
        <w:rPr>
          <w:rFonts w:eastAsiaTheme="minorEastAsia" w:hint="cs"/>
          <w:rtl/>
        </w:rPr>
        <w:t xml:space="preserve"> مجموعه تمامی بردار هایی است که می توان به فرم های زیر نمایش داد، که در آن ها </w:t>
      </w:r>
      <m:oMath>
        <m:r>
          <w:rPr>
            <w:rFonts w:ascii="Cambria Math" w:eastAsiaTheme="minorEastAsia" w:hAnsi="Cambria Math"/>
          </w:rPr>
          <m:t>a, b, c∈</m:t>
        </m:r>
        <m:r>
          <m:rPr>
            <m:scr m:val="double-struck"/>
          </m:rPr>
          <w:rPr>
            <w:rFonts w:ascii="Cambria Math" w:hAnsi="Cambria Math"/>
          </w:rPr>
          <m:t>R</m:t>
        </m:r>
      </m:oMath>
      <w:r>
        <w:rPr>
          <w:rFonts w:eastAsiaTheme="minorEastAsia" w:hint="cs"/>
          <w:rtl/>
        </w:rPr>
        <w:t xml:space="preserve"> می باشند. در هر یک از موارد زیر، در صورتی که </w:t>
      </w:r>
      <m:oMath>
        <m:r>
          <w:rPr>
            <w:rFonts w:ascii="Cambria Math" w:eastAsiaTheme="minorEastAsia" w:hAnsi="Cambria Math"/>
          </w:rPr>
          <m:t>W</m:t>
        </m:r>
      </m:oMath>
      <w:r>
        <w:rPr>
          <w:rFonts w:eastAsiaTheme="minorEastAsia" w:hint="cs"/>
          <w:rtl/>
        </w:rPr>
        <w:t xml:space="preserve"> یک فضای برداری می باشد، یک مجموعه برداری </w:t>
      </w:r>
      <m:oMath>
        <m:r>
          <w:rPr>
            <w:rFonts w:ascii="Cambria Math" w:eastAsiaTheme="minorEastAsia" w:hAnsi="Cambria Math"/>
          </w:rPr>
          <m:t>S</m:t>
        </m:r>
      </m:oMath>
      <w:r>
        <w:rPr>
          <w:rFonts w:eastAsiaTheme="minorEastAsia" w:hint="cs"/>
          <w:rtl/>
        </w:rPr>
        <w:t xml:space="preserve"> به گونه ای پیدا کنید که </w:t>
      </w:r>
      <m:oMath>
        <m:r>
          <w:rPr>
            <w:rFonts w:ascii="Cambria Math" w:eastAsiaTheme="minorEastAsia" w:hAnsi="Cambria Math"/>
          </w:rPr>
          <m:t>W</m:t>
        </m:r>
      </m:oMath>
      <w:r>
        <w:rPr>
          <w:rFonts w:eastAsiaTheme="minorEastAsia" w:hint="cs"/>
          <w:rtl/>
        </w:rPr>
        <w:t xml:space="preserve"> را اسپن کند. در صورتی که </w:t>
      </w:r>
      <m:oMath>
        <m:r>
          <w:rPr>
            <w:rFonts w:ascii="Cambria Math" w:eastAsiaTheme="minorEastAsia" w:hAnsi="Cambria Math"/>
          </w:rPr>
          <m:t>W</m:t>
        </m:r>
      </m:oMath>
      <w:r>
        <w:rPr>
          <w:rFonts w:eastAsiaTheme="minorEastAsia" w:hint="cs"/>
          <w:rtl/>
        </w:rPr>
        <w:t xml:space="preserve"> یک فضای برداری نمی باشد، با یک مثال دلیل خود را توضیح دهید.</w:t>
      </w:r>
    </w:p>
    <w:p w14:paraId="7EC8AA13" w14:textId="2FC862EB" w:rsidR="00AD5AE5" w:rsidRDefault="00AD5AE5" w:rsidP="00AD5AE5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الف)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-a+1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a-6b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2b+a</m:t>
                  </m:r>
                </m:e>
              </m:mr>
            </m:m>
          </m:e>
        </m:d>
      </m:oMath>
      <w:r>
        <w:rPr>
          <w:rFonts w:eastAsiaTheme="minorEastAsia" w:hint="cs"/>
          <w:rtl/>
        </w:rPr>
        <w:t xml:space="preserve"> </w:t>
      </w:r>
    </w:p>
    <w:p w14:paraId="35879302" w14:textId="75CA9B48" w:rsidR="00AD5AE5" w:rsidRDefault="00AD5AE5" w:rsidP="00AD5AE5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ب)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a-b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b-c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c-a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</m:mr>
            </m:m>
          </m:e>
        </m:d>
      </m:oMath>
    </w:p>
    <w:p w14:paraId="78B41B9A" w14:textId="78F4BE2B" w:rsidR="00AD5AE5" w:rsidRDefault="00AD5AE5" w:rsidP="00AD5AE5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پ)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4a+3b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a+b+c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c-2a</m:t>
                  </m:r>
                </m:e>
              </m:mr>
            </m:m>
          </m:e>
        </m:d>
      </m:oMath>
    </w:p>
    <w:p w14:paraId="60306251" w14:textId="3B38B071" w:rsidR="00AD5AE5" w:rsidRDefault="00AD5AE5" w:rsidP="00AD5AE5">
      <w:pPr>
        <w:rPr>
          <w:rFonts w:eastAsiaTheme="minorEastAsia"/>
          <w:rtl/>
        </w:rPr>
      </w:pPr>
    </w:p>
    <w:p w14:paraId="08D5B1ED" w14:textId="36D58826" w:rsidR="00AD5AE5" w:rsidRDefault="00AD5AE5" w:rsidP="00AD5AE5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پاسخ:</w:t>
      </w:r>
    </w:p>
    <w:p w14:paraId="38D4E243" w14:textId="0530479B" w:rsidR="00AD5AE5" w:rsidRDefault="00AD5AE5" w:rsidP="00AD5AE5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الف) از آن جا که در فضای برداری </w:t>
      </w:r>
      <m:oMath>
        <m:r>
          <w:rPr>
            <w:rFonts w:ascii="Cambria Math" w:eastAsiaTheme="minorEastAsia" w:hAnsi="Cambria Math"/>
          </w:rPr>
          <m:t>W</m:t>
        </m:r>
      </m:oMath>
      <w:r>
        <w:rPr>
          <w:rFonts w:eastAsiaTheme="minorEastAsia" w:hint="cs"/>
          <w:rtl/>
        </w:rPr>
        <w:t xml:space="preserve"> بردار صفر قرار نمی گیرد، </w:t>
      </w:r>
      <m:oMath>
        <m:r>
          <w:rPr>
            <w:rFonts w:ascii="Cambria Math" w:eastAsiaTheme="minorEastAsia" w:hAnsi="Cambria Math"/>
          </w:rPr>
          <m:t>W</m:t>
        </m:r>
      </m:oMath>
      <w:r>
        <w:rPr>
          <w:rFonts w:eastAsiaTheme="minorEastAsia" w:hint="cs"/>
          <w:rtl/>
        </w:rPr>
        <w:t xml:space="preserve"> یک فضای برداری نخواهد بود.</w:t>
      </w:r>
    </w:p>
    <w:p w14:paraId="2837BCD5" w14:textId="0145A8B3" w:rsidR="00AD5AE5" w:rsidRDefault="00AD5AE5" w:rsidP="00AD5AE5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ب) از آنجایی که هر بردار همانند </w:t>
      </w:r>
      <m:oMath>
        <m:r>
          <w:rPr>
            <w:rFonts w:ascii="Cambria Math" w:eastAsiaTheme="minorEastAsia" w:hAnsi="Cambria Math"/>
          </w:rPr>
          <m:t>w</m:t>
        </m:r>
      </m:oMath>
      <w:r>
        <w:rPr>
          <w:rFonts w:eastAsiaTheme="minorEastAsia" w:hint="cs"/>
          <w:rtl/>
        </w:rPr>
        <w:t xml:space="preserve"> را در </w:t>
      </w:r>
      <m:oMath>
        <m:r>
          <w:rPr>
            <w:rFonts w:ascii="Cambria Math" w:eastAsiaTheme="minorEastAsia" w:hAnsi="Cambria Math"/>
          </w:rPr>
          <m:t>W</m:t>
        </m:r>
      </m:oMath>
      <w:r>
        <w:rPr>
          <w:rFonts w:eastAsiaTheme="minorEastAsia" w:hint="cs"/>
          <w:rtl/>
        </w:rPr>
        <w:t xml:space="preserve"> به صورت </w:t>
      </w:r>
    </w:p>
    <w:p w14:paraId="68659804" w14:textId="3235516C" w:rsidR="00AD5AE5" w:rsidRPr="00ED596B" w:rsidRDefault="00AD5AE5" w:rsidP="00AD5AE5">
      <w:pPr>
        <w:bidi w:val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w=a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+b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+c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</m:m>
            </m:e>
          </m:d>
        </m:oMath>
      </m:oMathPara>
    </w:p>
    <w:p w14:paraId="428157BA" w14:textId="0D171BA9" w:rsidR="00ED596B" w:rsidRDefault="00ED596B" w:rsidP="00ED596B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نوشت بنابراین می توان گفت این سه بردار می توانند </w:t>
      </w:r>
      <m:oMath>
        <m:r>
          <w:rPr>
            <w:rFonts w:ascii="Cambria Math" w:eastAsiaTheme="minorEastAsia" w:hAnsi="Cambria Math"/>
          </w:rPr>
          <m:t>W</m:t>
        </m:r>
      </m:oMath>
      <w:r>
        <w:rPr>
          <w:rFonts w:eastAsiaTheme="minorEastAsia" w:hint="cs"/>
          <w:rtl/>
        </w:rPr>
        <w:t xml:space="preserve"> را اسپن </w:t>
      </w:r>
      <w:r w:rsidR="00C84B42">
        <w:rPr>
          <w:rFonts w:eastAsiaTheme="minorEastAsia" w:hint="cs"/>
          <w:rtl/>
        </w:rPr>
        <w:t xml:space="preserve">می </w:t>
      </w:r>
      <w:r>
        <w:rPr>
          <w:rFonts w:eastAsiaTheme="minorEastAsia" w:hint="cs"/>
          <w:rtl/>
        </w:rPr>
        <w:t>کنند.</w:t>
      </w:r>
    </w:p>
    <w:p w14:paraId="5B117704" w14:textId="16C22D78" w:rsidR="00ED596B" w:rsidRPr="00ED596B" w:rsidRDefault="00ED596B" w:rsidP="00ED596B">
      <w:pPr>
        <w:bidi w:val="0"/>
        <w:rPr>
          <w:rFonts w:eastAsiaTheme="minorEastAsia" w:hint="cs"/>
          <w:rtl/>
        </w:rPr>
      </w:pPr>
      <m:oMathPara>
        <m:oMath>
          <m:r>
            <w:rPr>
              <w:rFonts w:ascii="Cambria Math" w:eastAsiaTheme="minorEastAsia" w:hAnsi="Cambria Math"/>
            </w:rPr>
            <m:t>Span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-1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</m:mr>
                  </m:m>
                </m:e>
              </m:d>
              <m:r>
                <w:rPr>
                  <w:rFonts w:ascii="Cambria Math" w:eastAsiaTheme="minorEastAsia" w:hAnsi="Cambria Math"/>
                </w:rPr>
                <m:t xml:space="preserve">, 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-1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</m:mr>
                  </m:m>
                </m:e>
              </m:d>
              <m:r>
                <w:rPr>
                  <w:rFonts w:ascii="Cambria Math" w:eastAsiaTheme="minorEastAsia" w:hAnsi="Cambria Math"/>
                </w:rPr>
                <m:t xml:space="preserve">, 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-1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</m:mr>
                  </m:m>
                </m:e>
              </m:d>
            </m:e>
          </m:d>
          <m:r>
            <w:rPr>
              <w:rFonts w:ascii="Cambria Math" w:eastAsiaTheme="minorEastAsia" w:hAnsi="Cambria Math"/>
            </w:rPr>
            <m:t>=W</m:t>
          </m:r>
        </m:oMath>
      </m:oMathPara>
    </w:p>
    <w:p w14:paraId="6692240A" w14:textId="77777777" w:rsidR="00C84B42" w:rsidRDefault="00ED596B" w:rsidP="00ED596B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پ) از آنجایی که هر بردار همانند </w:t>
      </w:r>
      <m:oMath>
        <m:r>
          <w:rPr>
            <w:rFonts w:ascii="Cambria Math" w:eastAsiaTheme="minorEastAsia" w:hAnsi="Cambria Math"/>
          </w:rPr>
          <m:t>w</m:t>
        </m:r>
      </m:oMath>
      <w:r w:rsidR="00C84B42">
        <w:rPr>
          <w:rFonts w:eastAsiaTheme="minorEastAsia" w:hint="cs"/>
          <w:rtl/>
        </w:rPr>
        <w:t xml:space="preserve"> در </w:t>
      </w:r>
      <m:oMath>
        <m:r>
          <w:rPr>
            <w:rFonts w:ascii="Cambria Math" w:eastAsiaTheme="minorEastAsia" w:hAnsi="Cambria Math"/>
          </w:rPr>
          <m:t>W</m:t>
        </m:r>
      </m:oMath>
      <w:r w:rsidR="00C84B42">
        <w:rPr>
          <w:rFonts w:eastAsiaTheme="minorEastAsia" w:hint="cs"/>
          <w:rtl/>
        </w:rPr>
        <w:t xml:space="preserve"> می تواند به صورت </w:t>
      </w:r>
    </w:p>
    <w:p w14:paraId="054C62F2" w14:textId="5531D9D2" w:rsidR="00ED596B" w:rsidRPr="00C84B42" w:rsidRDefault="00C84B42" w:rsidP="00C84B42">
      <w:pPr>
        <w:bidi w:val="0"/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w=a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-2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+b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+c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14:paraId="747E294C" w14:textId="4F8D2467" w:rsidR="00C84B42" w:rsidRPr="00C84B42" w:rsidRDefault="00C84B42" w:rsidP="00C84B42">
      <w:pPr>
        <w:rPr>
          <w:rFonts w:eastAsiaTheme="minorEastAsia" w:hint="cs"/>
          <w:rtl/>
        </w:rPr>
      </w:pPr>
      <w:r>
        <w:rPr>
          <w:rFonts w:eastAsiaTheme="minorEastAsia" w:hint="cs"/>
          <w:rtl/>
        </w:rPr>
        <w:t xml:space="preserve">نوشته شود. بنابراین می توان گفت این سه بردار </w:t>
      </w:r>
      <m:oMath>
        <m:r>
          <w:rPr>
            <w:rFonts w:ascii="Cambria Math" w:eastAsiaTheme="minorEastAsia" w:hAnsi="Cambria Math"/>
          </w:rPr>
          <m:t>W</m:t>
        </m:r>
      </m:oMath>
      <w:r>
        <w:rPr>
          <w:rFonts w:eastAsiaTheme="minorEastAsia" w:hint="cs"/>
          <w:rtl/>
        </w:rPr>
        <w:t xml:space="preserve"> را اسپن می کنند.</w:t>
      </w:r>
    </w:p>
    <w:p w14:paraId="2C2A235E" w14:textId="679B8B0A" w:rsidR="00C84B42" w:rsidRPr="00C84B42" w:rsidRDefault="00C84B42" w:rsidP="00C84B42">
      <w:pPr>
        <w:bidi w:val="0"/>
        <w:jc w:val="center"/>
        <w:rPr>
          <w:rFonts w:eastAsiaTheme="minorEastAsia" w:hint="cs"/>
          <w:rtl/>
        </w:rPr>
      </w:pPr>
      <m:oMathPara>
        <m:oMath>
          <m:r>
            <w:rPr>
              <w:rFonts w:ascii="Cambria Math" w:eastAsiaTheme="minorEastAsia" w:hAnsi="Cambria Math"/>
            </w:rPr>
            <m:t>Span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4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-2</m:t>
                        </m:r>
                      </m:e>
                    </m:mr>
                  </m:m>
                </m:e>
              </m:d>
              <m:r>
                <w:rPr>
                  <w:rFonts w:ascii="Cambria Math" w:eastAsiaTheme="minorEastAsia" w:hAnsi="Cambria Math"/>
                </w:rPr>
                <m:t xml:space="preserve">, 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</m:mr>
                  </m:m>
                </m:e>
              </m:d>
              <m:r>
                <w:rPr>
                  <w:rFonts w:ascii="Cambria Math" w:eastAsiaTheme="minorEastAsia" w:hAnsi="Cambria Math"/>
                </w:rPr>
                <m:t xml:space="preserve">, 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</m:mr>
                  </m:m>
                </m:e>
              </m:d>
            </m:e>
          </m:d>
          <m:r>
            <w:rPr>
              <w:rFonts w:ascii="Cambria Math" w:eastAsiaTheme="minorEastAsia" w:hAnsi="Cambria Math"/>
            </w:rPr>
            <m:t>=W</m:t>
          </m:r>
        </m:oMath>
      </m:oMathPara>
    </w:p>
    <w:sectPr w:rsidR="00C84B42" w:rsidRPr="00C84B42" w:rsidSect="00486459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2AB"/>
    <w:rsid w:val="00486459"/>
    <w:rsid w:val="004B588C"/>
    <w:rsid w:val="009E67AD"/>
    <w:rsid w:val="00AD5AE5"/>
    <w:rsid w:val="00B332AB"/>
    <w:rsid w:val="00C84B42"/>
    <w:rsid w:val="00ED5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9F9DC5"/>
  <w15:chartTrackingRefBased/>
  <w15:docId w15:val="{D2AD52C5-8201-4AD2-BF4A-89C950535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B Nazanin"/>
        <w:i/>
        <w:sz w:val="28"/>
        <w:szCs w:val="28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E67A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142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amirmohamad babaee</dc:creator>
  <cp:keywords/>
  <dc:description/>
  <cp:lastModifiedBy>amirmohamad babaee</cp:lastModifiedBy>
  <cp:revision>2</cp:revision>
  <dcterms:created xsi:type="dcterms:W3CDTF">2021-11-18T11:26:00Z</dcterms:created>
  <dcterms:modified xsi:type="dcterms:W3CDTF">2021-11-18T11:46:00Z</dcterms:modified>
</cp:coreProperties>
</file>