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583F" w14:textId="65DB04FF" w:rsidR="002C4BD2" w:rsidRDefault="00B559D3">
      <w:pPr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سوال:</w:t>
      </w:r>
    </w:p>
    <w:p w14:paraId="1E5BA286" w14:textId="67B974BC" w:rsidR="00B559D3" w:rsidRDefault="00B559D3">
      <w:pPr>
        <w:rPr>
          <w:rFonts w:ascii="Times New Roman" w:eastAsiaTheme="minorEastAsia" w:hAnsi="Times New Roman" w:cs="B Nazanin"/>
          <w:i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3×3</m:t>
        </m:r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یک بردار در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است به گونه ای که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Ax=y</m:t>
        </m:r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جواب ندارد. آیا در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برداری مانند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B Nazanin" w:hint="cs"/>
          <w:sz w:val="28"/>
          <w:szCs w:val="28"/>
          <w:rtl/>
        </w:rPr>
        <w:t xml:space="preserve"> وجود دارد به </w:t>
      </w:r>
      <w:r>
        <w:rPr>
          <w:rFonts w:ascii="Times New Roman" w:hAnsi="Times New Roman" w:cs="B Nazanin" w:hint="cs"/>
          <w:i/>
          <w:sz w:val="28"/>
          <w:szCs w:val="28"/>
          <w:rtl/>
        </w:rPr>
        <w:t xml:space="preserve">طوری که معادله </w:t>
      </w:r>
      <m:oMath>
        <m:r>
          <w:rPr>
            <w:rFonts w:ascii="Cambria Math" w:hAnsi="Cambria Math" w:cs="B Nazanin"/>
            <w:sz w:val="28"/>
            <w:szCs w:val="28"/>
          </w:rPr>
          <m:t>Ax=z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دارای یک جواب منحصر به فرد باشد؟ توضیح دهید.</w:t>
      </w:r>
    </w:p>
    <w:p w14:paraId="50C04EB3" w14:textId="6D41E444" w:rsidR="00B559D3" w:rsidRDefault="00B559D3">
      <w:pPr>
        <w:rPr>
          <w:rFonts w:ascii="Times New Roman" w:eastAsiaTheme="minorEastAsia" w:hAnsi="Times New Roman" w:cs="B Nazanin"/>
          <w:i/>
          <w:sz w:val="28"/>
          <w:szCs w:val="28"/>
          <w:rtl/>
        </w:rPr>
      </w:pP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>پاسخ:</w:t>
      </w:r>
    </w:p>
    <w:p w14:paraId="5860126C" w14:textId="64BBF3B7" w:rsidR="00B559D3" w:rsidRPr="00B559D3" w:rsidRDefault="00B559D3" w:rsidP="00B559D3">
      <w:pPr>
        <w:rPr>
          <w:rFonts w:ascii="Times New Roman" w:eastAsiaTheme="minorEastAsia" w:hAnsi="Times New Roman" w:cs="B Nazanin" w:hint="cs"/>
          <w:i/>
          <w:sz w:val="28"/>
          <w:szCs w:val="28"/>
          <w:rtl/>
        </w:rPr>
      </w:pPr>
      <w:r w:rsidRPr="00975662">
        <w:rPr>
          <w:rFonts w:ascii="Times New Roman" w:eastAsiaTheme="minorEastAsia" w:hAnsi="Times New Roman" w:cs="B Nazanin" w:hint="cs"/>
          <w:b/>
          <w:bCs/>
          <w:i/>
          <w:sz w:val="28"/>
          <w:szCs w:val="28"/>
          <w:rtl/>
        </w:rPr>
        <w:t>خیر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، از آنجایی که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Ax=y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جواب ندارد، با توجه به قضیه 1.4 می توان نتیجه گرفت که در هر ردیف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عنصر محوری (</w:t>
      </w:r>
      <w:r>
        <w:rPr>
          <w:rFonts w:ascii="Times New Roman" w:eastAsiaTheme="minorEastAsia" w:hAnsi="Times New Roman" w:cs="B Nazanin"/>
          <w:i/>
          <w:sz w:val="28"/>
          <w:szCs w:val="28"/>
        </w:rPr>
        <w:t>Pivot element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وجود نخواهد داشت. بنابراین از آنجایی که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3×3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است، می توان بیان کرد که این ماتریس، حداکثر می تواند 2 عنصر محوری (</w:t>
      </w:r>
      <w:r>
        <w:rPr>
          <w:rFonts w:ascii="Times New Roman" w:eastAsiaTheme="minorEastAsia" w:hAnsi="Times New Roman" w:cs="Cambria"/>
          <w:i/>
          <w:sz w:val="28"/>
          <w:szCs w:val="28"/>
        </w:rPr>
        <w:t>Pivot element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داشته باشد. بنابراین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Ax=z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حداکثر دارای دو متغیر پایه (</w:t>
      </w:r>
      <w:r>
        <w:rPr>
          <w:rFonts w:ascii="Times New Roman" w:eastAsiaTheme="minorEastAsia" w:hAnsi="Times New Roman" w:cs="B Nazanin"/>
          <w:i/>
          <w:sz w:val="28"/>
          <w:szCs w:val="28"/>
        </w:rPr>
        <w:t>Basic Variable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>) و حداقل دارای 1 متغیر آزاد (</w:t>
      </w:r>
      <w:r>
        <w:rPr>
          <w:rFonts w:ascii="Times New Roman" w:eastAsiaTheme="minorEastAsia" w:hAnsi="Times New Roman" w:cs="B Nazanin"/>
          <w:i/>
          <w:sz w:val="28"/>
          <w:szCs w:val="28"/>
        </w:rPr>
        <w:t>Free Variable</w:t>
      </w:r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) خواهد بود. بنابراین مجموعه جواب معادله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Ax=z</m:t>
        </m:r>
      </m:oMath>
      <w:r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</w:t>
      </w:r>
      <w:r w:rsidR="0097566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یا </w:t>
      </w:r>
      <w:r w:rsidR="00975662" w:rsidRPr="00975662">
        <w:rPr>
          <w:rFonts w:ascii="Times New Roman" w:eastAsiaTheme="minorEastAsia" w:hAnsi="Times New Roman" w:cs="B Nazanin" w:hint="cs"/>
          <w:i/>
          <w:sz w:val="28"/>
          <w:szCs w:val="28"/>
          <w:u w:val="single"/>
          <w:rtl/>
        </w:rPr>
        <w:t>تهی</w:t>
      </w:r>
      <w:r w:rsidR="0097566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خواهد بود (بروز تناقض در حل دستگاه معادلات خطی) یا در صورت وجود جواب، </w:t>
      </w:r>
      <w:r w:rsidR="00975662" w:rsidRPr="00975662">
        <w:rPr>
          <w:rFonts w:ascii="Times New Roman" w:eastAsiaTheme="minorEastAsia" w:hAnsi="Times New Roman" w:cs="B Nazanin" w:hint="cs"/>
          <w:i/>
          <w:sz w:val="28"/>
          <w:szCs w:val="28"/>
          <w:u w:val="single"/>
          <w:rtl/>
        </w:rPr>
        <w:t>بی شمار</w:t>
      </w:r>
      <w:r w:rsidR="00975662">
        <w:rPr>
          <w:rFonts w:ascii="Times New Roman" w:eastAsiaTheme="minorEastAsia" w:hAnsi="Times New Roman" w:cs="B Nazanin" w:hint="cs"/>
          <w:i/>
          <w:sz w:val="28"/>
          <w:szCs w:val="28"/>
          <w:rtl/>
        </w:rPr>
        <w:t xml:space="preserve"> جواب خواهد داشت.</w:t>
      </w:r>
    </w:p>
    <w:sectPr w:rsidR="00B559D3" w:rsidRPr="00B559D3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C"/>
    <w:rsid w:val="002C4BD2"/>
    <w:rsid w:val="00486459"/>
    <w:rsid w:val="006F1200"/>
    <w:rsid w:val="00975662"/>
    <w:rsid w:val="00B559D3"/>
    <w:rsid w:val="00D9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2BF6"/>
  <w15:chartTrackingRefBased/>
  <w15:docId w15:val="{1E1ED850-5488-4271-AD0F-E285B844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2021-08-28T18:56:00Z</dcterms:created>
  <dcterms:modified xsi:type="dcterms:W3CDTF">2021-08-28T19:20:00Z</dcterms:modified>
</cp:coreProperties>
</file>