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2E7E" w14:textId="28C71AE0" w:rsidR="00FA446A" w:rsidRDefault="006162F1" w:rsidP="006162F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سوال:</w:t>
      </w:r>
    </w:p>
    <w:p w14:paraId="65B962DA" w14:textId="77777777" w:rsidR="006162F1" w:rsidRDefault="006162F1" w:rsidP="006162F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فرض کنید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M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n*n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بالا مثلثی باشد. اگر عناصر قطری آن همگی غیر صفر باشند، آنگاه</w:t>
      </w:r>
    </w:p>
    <w:p w14:paraId="384E0D2F" w14:textId="2205B381" w:rsidR="006162F1" w:rsidRDefault="006162F1" w:rsidP="006162F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اثبات کنید که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ستون‌های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مستقل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خطی‌اند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4FC410C3" w14:textId="5A00F876" w:rsidR="006162F1" w:rsidRDefault="006162F1" w:rsidP="006162F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 اگر همگی عناصر قطری آن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غیرصفر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نباشند، این نتیجه گیری برقرار خواهد بود یا خیر؟</w:t>
      </w:r>
    </w:p>
    <w:p w14:paraId="7248AAAB" w14:textId="68C86039" w:rsidR="006162F1" w:rsidRDefault="006162F1" w:rsidP="006162F1">
      <w:pPr>
        <w:bidi/>
        <w:rPr>
          <w:rFonts w:eastAsiaTheme="minorEastAsia" w:cs="B Nazanin"/>
          <w:sz w:val="28"/>
          <w:szCs w:val="28"/>
          <w:rtl/>
          <w:lang w:bidi="fa-IR"/>
        </w:rPr>
      </w:pPr>
    </w:p>
    <w:p w14:paraId="6A205F85" w14:textId="4082421D" w:rsidR="006162F1" w:rsidRDefault="006162F1" w:rsidP="006162F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>پاسخ:</w:t>
      </w:r>
    </w:p>
    <w:p w14:paraId="69306367" w14:textId="37533073" w:rsidR="006162F1" w:rsidRPr="006731C3" w:rsidRDefault="006162F1" w:rsidP="006731C3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الف) فرض کنید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یک ستون از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وکتور صفر با سایز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باشد.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می‌دانیم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ستون‌های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="006731C3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مستقل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خطی‌اند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اگر و تنها اگر پاسخ دستگاه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Mx=0</m:t>
        </m:r>
      </m:oMath>
      <w:r w:rsidR="006731C3">
        <w:rPr>
          <w:rFonts w:eastAsiaTheme="minorEastAsia" w:cs="B Nazanin"/>
          <w:sz w:val="28"/>
          <w:szCs w:val="28"/>
          <w:lang w:bidi="fa-IR"/>
        </w:rPr>
        <w:t xml:space="preserve">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وکتور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 w:rsidR="006731C3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باشد. </w:t>
      </w:r>
    </w:p>
    <w:p w14:paraId="4688CE42" w14:textId="1C5F00BA" w:rsidR="006162F1" w:rsidRDefault="006162F1" w:rsidP="006162F1">
      <w:pPr>
        <w:bidi/>
        <w:rPr>
          <w:rFonts w:eastAsiaTheme="minorEastAsia" w:cs="B Nazanin"/>
          <w:sz w:val="28"/>
          <w:szCs w:val="28"/>
          <w:lang w:bidi="fa-IR"/>
        </w:rPr>
      </w:pPr>
      <w:proofErr w:type="spellStart"/>
      <w:r w:rsidRPr="006162F1"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 w:rsidRPr="006162F1">
        <w:rPr>
          <w:rFonts w:eastAsiaTheme="minorEastAsia" w:cs="B Nazanin" w:hint="cs"/>
          <w:sz w:val="28"/>
          <w:szCs w:val="28"/>
          <w:rtl/>
          <w:lang w:bidi="fa-IR"/>
        </w:rPr>
        <w:t xml:space="preserve"> بالا مثلثی زیر را در نظر بگیرید:</w:t>
      </w:r>
    </w:p>
    <w:p w14:paraId="03AB955F" w14:textId="2B7A8BBF" w:rsidR="009B5CC1" w:rsidRDefault="009B5CC1" w:rsidP="009B5CC1">
      <w:pPr>
        <w:bidi/>
        <w:rPr>
          <w:rFonts w:eastAsiaTheme="minorEastAsia" w:cs="B Nazanin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sz w:val="28"/>
              <w:szCs w:val="28"/>
              <w:lang w:bidi="fa-IR"/>
            </w:rPr>
            <m:t>M=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  <w:lang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1,1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1,3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1,n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2,3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3,3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3,n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B Nazanin"/>
                        <w:sz w:val="28"/>
                        <w:szCs w:val="28"/>
                        <w:lang w:bidi="fa-IR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lang w:bidi="fa-IR"/>
                          </w:rPr>
                          <m:t>n,n</m:t>
                        </m:r>
                        <m:ctrlPr>
                          <w:rPr>
                            <w:rFonts w:ascii="Cambria Math" w:eastAsiaTheme="minorEastAsia" w:hAnsi="Cambria Math" w:cs="B Nazanin"/>
                            <w:sz w:val="28"/>
                            <w:szCs w:val="28"/>
                            <w:rtl/>
                            <w:lang w:bidi="fa-IR"/>
                          </w:rPr>
                        </m:ctrlPr>
                      </m:sub>
                    </m:sSub>
                    <m:ctrlPr>
                      <w:rPr>
                        <w:rFonts w:ascii="Cambria Math" w:eastAsiaTheme="minorEastAsia" w:hAnsi="Cambria Math" w:cs="B Nazanin"/>
                        <w:sz w:val="28"/>
                        <w:szCs w:val="28"/>
                        <w:rtl/>
                        <w:lang w:bidi="fa-IR"/>
                      </w:rPr>
                    </m:ctrlPr>
                  </m:e>
                </m:mr>
              </m:m>
              <m:ctrlPr>
                <w:rPr>
                  <w:rFonts w:ascii="Cambria Math" w:eastAsiaTheme="minorEastAsia" w:hAnsi="Cambria Math" w:cs="B Nazanin"/>
                  <w:sz w:val="28"/>
                  <w:szCs w:val="28"/>
                  <w:rtl/>
                  <w:lang w:bidi="fa-IR"/>
                </w:rPr>
              </m:ctrlPr>
            </m:e>
          </m:d>
        </m:oMath>
      </m:oMathPara>
    </w:p>
    <w:p w14:paraId="523F874B" w14:textId="7B9EFF98" w:rsidR="006162F1" w:rsidRPr="009B5CC1" w:rsidRDefault="006162F1" w:rsidP="009B5CC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Mx=0</m:t>
        </m:r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منجر به دستگاهی با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معادله و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n</m:t>
        </m:r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متغیر خواهد شد، که برای یافتن جواب آن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افزو</w:t>
      </w:r>
      <w:r w:rsidR="006731C3">
        <w:rPr>
          <w:rFonts w:eastAsiaTheme="minorEastAsia" w:cs="B Nazanin" w:hint="cs"/>
          <w:sz w:val="28"/>
          <w:szCs w:val="28"/>
          <w:rtl/>
          <w:lang w:bidi="fa-IR"/>
        </w:rPr>
        <w:t>د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ه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mPr>
          <m:m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M</m:t>
              </m:r>
              <m:ctrl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</m:ctrlPr>
            </m:e>
            <m:e>
              <m:r>
                <m:rPr>
                  <m:sty m:val="b"/>
                </m:rPr>
                <w:rPr>
                  <w:rFonts w:ascii="Cambria Math" w:eastAsiaTheme="minorEastAsia" w:hAnsi="Cambria Math" w:cs="B Nazanin"/>
                  <w:sz w:val="28"/>
                  <w:szCs w:val="28"/>
                  <w:lang w:bidi="fa-IR"/>
                </w:rPr>
                <m:t>0</m:t>
              </m:r>
            </m:e>
          </m:mr>
        </m:m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]</m:t>
        </m:r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>را در نظر میگیریم.</w:t>
      </w:r>
    </w:p>
    <w:p w14:paraId="786A9B99" w14:textId="6566FED0" w:rsidR="006162F1" w:rsidRDefault="006162F1" w:rsidP="009B5CC1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از آنجا که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بالا مثلثی است،  میتوانیم با </w:t>
      </w:r>
      <w:r>
        <w:rPr>
          <w:rFonts w:eastAsiaTheme="minorEastAsia" w:cs="B Nazanin"/>
          <w:sz w:val="28"/>
          <w:szCs w:val="28"/>
          <w:lang w:bidi="fa-IR"/>
        </w:rPr>
        <w:t>back-substitution</w: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آن را حل کنیم. </w:t>
      </w:r>
      <w:r w:rsidR="006731C3">
        <w:rPr>
          <w:rFonts w:eastAsiaTheme="minorEastAsia" w:cs="B Nazanin" w:hint="cs"/>
          <w:sz w:val="28"/>
          <w:szCs w:val="28"/>
          <w:rtl/>
          <w:lang w:bidi="fa-IR"/>
        </w:rPr>
        <w:t xml:space="preserve">از پایین ترین سطر آن شروع میکنیم و معادله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n,n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 w:rsidR="006731C3">
        <w:rPr>
          <w:rFonts w:eastAsiaTheme="minorEastAsia" w:cs="B Nazanin" w:hint="cs"/>
          <w:sz w:val="28"/>
          <w:szCs w:val="28"/>
          <w:rtl/>
          <w:lang w:bidi="fa-IR"/>
        </w:rPr>
        <w:t xml:space="preserve">را داریم، از آنجا که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n,n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</m:oMath>
      <w:r w:rsidR="009B5CC1">
        <w:rPr>
          <w:rFonts w:eastAsiaTheme="minorEastAsia" w:cs="B Nazanin"/>
          <w:sz w:val="28"/>
          <w:szCs w:val="28"/>
          <w:lang w:bidi="fa-IR"/>
        </w:rPr>
        <w:t xml:space="preserve"> </w:t>
      </w:r>
      <w:r w:rsidR="006731C3">
        <w:rPr>
          <w:rFonts w:eastAsiaTheme="minorEastAsia" w:cs="B Nazanin" w:hint="cs"/>
          <w:sz w:val="28"/>
          <w:szCs w:val="28"/>
          <w:rtl/>
          <w:lang w:bidi="fa-IR"/>
        </w:rPr>
        <w:t>عنصر قطری است پس طبق فرض</w:t>
      </w:r>
      <w:r w:rsidR="009B5CC1">
        <w:rPr>
          <w:rFonts w:eastAsiaTheme="minorEastAsia" w:cs="B Nazanin" w:hint="cs"/>
          <w:sz w:val="28"/>
          <w:szCs w:val="28"/>
          <w:rtl/>
          <w:lang w:bidi="fa-IR"/>
        </w:rPr>
        <w:t xml:space="preserve"> مقدار آن غیر صفر خواهد بود </w:t>
      </w:r>
      <w:r w:rsidR="006731C3">
        <w:rPr>
          <w:rFonts w:eastAsiaTheme="minorEastAsia" w:cs="B Nazanin" w:hint="cs"/>
          <w:sz w:val="28"/>
          <w:szCs w:val="28"/>
          <w:rtl/>
          <w:lang w:bidi="fa-IR"/>
        </w:rPr>
        <w:t xml:space="preserve">و داریم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 w:rsidR="009B5CC1"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402639DE" w14:textId="3A635B36" w:rsidR="006162F1" w:rsidRDefault="00AD651D" w:rsidP="00AD651D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سپس برای سطر بعدی معادله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n-1,n-1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+</m:t>
        </m:r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n-1,n</m:t>
            </m:r>
          </m:sub>
        </m:sSub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را خواهیم داشت و از </w:t>
      </w:r>
    </w:p>
    <w:p w14:paraId="00B34D92" w14:textId="14EB5E96" w:rsidR="00AD651D" w:rsidRDefault="00AD651D" w:rsidP="00AD651D">
      <w:pPr>
        <w:bidi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آنجا که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m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n-1,n-1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≠0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خواهیم داشت </w:t>
      </w:r>
      <m:oMath>
        <m:sSub>
          <m:sSubPr>
            <m:ctrlPr>
              <w:rPr>
                <w:rFonts w:ascii="Cambria Math" w:eastAsiaTheme="minorEastAsia" w:hAnsi="Cambria Math" w:cs="B Nazanin"/>
                <w:sz w:val="28"/>
                <w:szCs w:val="28"/>
                <w:rtl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n-1</m:t>
            </m: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sub>
        </m:sSub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=0</m:t>
        </m:r>
      </m:oMath>
      <w:r>
        <w:rPr>
          <w:rFonts w:eastAsiaTheme="minorEastAsia" w:cs="B Nazanin"/>
          <w:sz w:val="28"/>
          <w:szCs w:val="28"/>
          <w:lang w:bidi="fa-IR"/>
        </w:rPr>
        <w:t>.</w:t>
      </w:r>
    </w:p>
    <w:p w14:paraId="0818F2E0" w14:textId="4B28AE41" w:rsidR="00AD651D" w:rsidRDefault="00AD651D" w:rsidP="00AD651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و به همین ترتیب همه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i</m:t>
            </m:r>
          </m:sub>
        </m:sSub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به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ازای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1</m:t>
        </m:r>
        <m:r>
          <w:rPr>
            <w:rFonts w:ascii="Arial" w:eastAsiaTheme="minorEastAsia" w:hAnsi="Arial" w:cs="Arial" w:hint="cs"/>
            <w:sz w:val="28"/>
            <w:szCs w:val="28"/>
            <w:rtl/>
            <w:lang w:bidi="fa-IR"/>
          </w:rPr>
          <m:t>≤</m:t>
        </m:r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i≤n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صفر خواهند شد. بنابراین جواب دستگاه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x=0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خواهد بود، پس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ستون‌های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 xml:space="preserve">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مستقل </w:t>
      </w:r>
      <w:proofErr w:type="spellStart"/>
      <w:r>
        <w:rPr>
          <w:rFonts w:eastAsiaTheme="minorEastAsia" w:cs="B Nazanin" w:hint="cs"/>
          <w:sz w:val="28"/>
          <w:szCs w:val="28"/>
          <w:rtl/>
          <w:lang w:bidi="fa-IR"/>
        </w:rPr>
        <w:t>خطی‌اند</w:t>
      </w:r>
      <w:proofErr w:type="spellEnd"/>
      <w:r>
        <w:rPr>
          <w:rFonts w:eastAsiaTheme="minorEastAsia" w:cs="B Nazanin" w:hint="cs"/>
          <w:sz w:val="28"/>
          <w:szCs w:val="28"/>
          <w:rtl/>
          <w:lang w:bidi="fa-IR"/>
        </w:rPr>
        <w:t>.</w:t>
      </w:r>
    </w:p>
    <w:p w14:paraId="4ADDED0A" w14:textId="1F47E7AD" w:rsidR="00AD651D" w:rsidRPr="00AD651D" w:rsidRDefault="00AD651D" w:rsidP="00AD651D">
      <w:pPr>
        <w:bidi/>
        <w:rPr>
          <w:rFonts w:eastAsiaTheme="minorEastAsia" w:cs="B Nazanin"/>
          <w:sz w:val="28"/>
          <w:szCs w:val="28"/>
          <w:rtl/>
          <w:lang w:bidi="fa-IR"/>
        </w:rPr>
      </w:pPr>
      <w:r>
        <w:rPr>
          <w:rFonts w:eastAsiaTheme="minorEastAsia" w:cs="B Nazanin" w:hint="cs"/>
          <w:sz w:val="28"/>
          <w:szCs w:val="28"/>
          <w:rtl/>
          <w:lang w:bidi="fa-IR"/>
        </w:rPr>
        <w:t xml:space="preserve">ب)‌ خیر، مثال نقض: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M</m:t>
        </m:r>
        <m:r>
          <w:rPr>
            <w:rFonts w:ascii="Cambria Math" w:eastAsiaTheme="minorEastAsia" w:hAnsi="Cambria Math" w:cs="B Nazanin"/>
            <w:sz w:val="28"/>
            <w:szCs w:val="28"/>
            <w:rtl/>
            <w:lang w:bidi="fa-IR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sz w:val="28"/>
                    <w:szCs w:val="28"/>
                    <w:rtl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  <w:rtl/>
                      <w:lang w:bidi="fa-IR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.</w:t>
      </w:r>
    </w:p>
    <w:p w14:paraId="3729505A" w14:textId="77777777" w:rsidR="00AD651D" w:rsidRPr="00AD651D" w:rsidRDefault="00AD651D" w:rsidP="00AD651D">
      <w:pPr>
        <w:bidi/>
        <w:rPr>
          <w:rFonts w:eastAsiaTheme="minorEastAsia" w:cs="B Nazanin" w:hint="cs"/>
          <w:sz w:val="28"/>
          <w:szCs w:val="28"/>
          <w:rtl/>
          <w:lang w:bidi="fa-IR"/>
        </w:rPr>
      </w:pPr>
    </w:p>
    <w:sectPr w:rsidR="00AD651D" w:rsidRPr="00AD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F0BC7"/>
    <w:multiLevelType w:val="hybridMultilevel"/>
    <w:tmpl w:val="788E4AE2"/>
    <w:lvl w:ilvl="0" w:tplc="B2A2634A">
      <w:start w:val="2"/>
      <w:numFmt w:val="bullet"/>
      <w:lvlText w:val="-"/>
      <w:lvlJc w:val="left"/>
      <w:pPr>
        <w:ind w:left="720" w:hanging="360"/>
      </w:pPr>
      <w:rPr>
        <w:rFonts w:asciiTheme="minorHAnsi" w:eastAsiaTheme="minorEastAsia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4A1"/>
    <w:rsid w:val="006162F1"/>
    <w:rsid w:val="006731C3"/>
    <w:rsid w:val="009B5CC1"/>
    <w:rsid w:val="009D25A4"/>
    <w:rsid w:val="00AD651D"/>
    <w:rsid w:val="00BD04A1"/>
    <w:rsid w:val="00FA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464C"/>
  <w15:chartTrackingRefBased/>
  <w15:docId w15:val="{3F7027C3-B767-465A-BA79-DB29BFEB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62F1"/>
    <w:rPr>
      <w:color w:val="808080"/>
    </w:rPr>
  </w:style>
  <w:style w:type="paragraph" w:styleId="ListParagraph">
    <w:name w:val="List Paragraph"/>
    <w:basedOn w:val="Normal"/>
    <w:uiPriority w:val="34"/>
    <w:qFormat/>
    <w:rsid w:val="00616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Abbasi Hadi</dc:creator>
  <cp:keywords/>
  <dc:description/>
  <cp:lastModifiedBy>Abbasi Hadi</cp:lastModifiedBy>
  <cp:revision>3</cp:revision>
  <dcterms:created xsi:type="dcterms:W3CDTF">2021-08-19T13:09:00Z</dcterms:created>
  <dcterms:modified xsi:type="dcterms:W3CDTF">2021-08-19T13:58:00Z</dcterms:modified>
</cp:coreProperties>
</file>