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2932" w14:textId="3D6E1D6C" w:rsidR="009933D2" w:rsidRDefault="009933D2" w:rsidP="00B44591">
      <w:pPr>
        <w:rPr>
          <w:rtl/>
        </w:rPr>
      </w:pPr>
      <w:r>
        <w:rPr>
          <w:rFonts w:hint="cs"/>
          <w:rtl/>
        </w:rPr>
        <w:t xml:space="preserve">فرض کنید که </w:t>
      </w:r>
      <w:r>
        <w:t>u</w:t>
      </w:r>
      <w:r>
        <w:rPr>
          <w:rFonts w:hint="cs"/>
          <w:rtl/>
        </w:rPr>
        <w:t xml:space="preserve"> یک بردار ناتهی در </w:t>
      </w:r>
      <w:r>
        <w:t>R</w:t>
      </w:r>
      <w:r>
        <w:rPr>
          <w:vertAlign w:val="superscript"/>
        </w:rPr>
        <w:t>n</w:t>
      </w:r>
      <w:r>
        <w:rPr>
          <w:rFonts w:hint="cs"/>
          <w:rtl/>
        </w:rPr>
        <w:t xml:space="preserve"> باشد. اگر </w:t>
      </w:r>
      <w:r>
        <w:t>L = Span{u}</w:t>
      </w:r>
      <w:r>
        <w:rPr>
          <w:rFonts w:hint="cs"/>
          <w:rtl/>
        </w:rPr>
        <w:t xml:space="preserve"> باشد، نشان دهید که </w:t>
      </w:r>
      <m:oMath>
        <m:r>
          <w:rPr>
            <w:rFonts w:ascii="Cambria Math" w:hAnsi="Cambria Math"/>
          </w:rPr>
          <m:t>x↦pro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  یک تبدیل خطی است.</w:t>
      </w:r>
    </w:p>
    <w:p w14:paraId="446B9213" w14:textId="77777777" w:rsidR="00B44591" w:rsidRDefault="00B44591" w:rsidP="00B44591">
      <w:pPr>
        <w:rPr>
          <w:rtl/>
        </w:rPr>
      </w:pPr>
    </w:p>
    <w:p w14:paraId="7F5E11D7" w14:textId="77777777" w:rsidR="009933D2" w:rsidRDefault="009933D2" w:rsidP="009933D2">
      <w:pPr>
        <w:rPr>
          <w:rtl/>
        </w:rPr>
      </w:pPr>
      <w:r>
        <w:rPr>
          <w:rFonts w:hint="cs"/>
          <w:rtl/>
        </w:rPr>
        <w:t>پاسخ)</w:t>
      </w:r>
    </w:p>
    <w:p w14:paraId="56DF6B87" w14:textId="77777777" w:rsidR="009933D2" w:rsidRDefault="009933D2" w:rsidP="009933D2">
      <w:pPr>
        <w:rPr>
          <w:rtl/>
        </w:rPr>
      </w:pPr>
      <w:r w:rsidRPr="00896F66">
        <w:rPr>
          <w:rFonts w:cs="Arial"/>
          <w:noProof/>
          <w:rtl/>
        </w:rPr>
        <w:drawing>
          <wp:inline distT="0" distB="0" distL="0" distR="0" wp14:anchorId="3217C2C1" wp14:editId="5497413A">
            <wp:extent cx="5731510" cy="2320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EEC9" w14:textId="77777777" w:rsidR="009933D2" w:rsidRDefault="009933D2" w:rsidP="009933D2">
      <w:pPr>
        <w:rPr>
          <w:rtl/>
        </w:rPr>
      </w:pPr>
    </w:p>
    <w:p w14:paraId="6F64E721" w14:textId="77777777" w:rsidR="00764021" w:rsidRDefault="00764021"/>
    <w:sectPr w:rsidR="00764021" w:rsidSect="00B539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D2"/>
    <w:rsid w:val="002001F3"/>
    <w:rsid w:val="00565466"/>
    <w:rsid w:val="00764021"/>
    <w:rsid w:val="009933D2"/>
    <w:rsid w:val="00B44591"/>
    <w:rsid w:val="00B539C2"/>
    <w:rsid w:val="00E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415577"/>
  <w15:chartTrackingRefBased/>
  <w15:docId w15:val="{F4AA1C94-2C05-41D1-8457-049E7C6D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D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2</cp:revision>
  <dcterms:created xsi:type="dcterms:W3CDTF">2022-01-07T06:58:00Z</dcterms:created>
  <dcterms:modified xsi:type="dcterms:W3CDTF">2022-01-07T07:02:00Z</dcterms:modified>
</cp:coreProperties>
</file>