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0CB0" w14:textId="1FAC1992" w:rsidR="00A33BB3" w:rsidRDefault="00B935BA" w:rsidP="000A11B8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صحیح غلط :</w:t>
      </w:r>
    </w:p>
    <w:p w14:paraId="707F9C8E" w14:textId="12F6E5C3" w:rsidR="000024A2" w:rsidRDefault="00426E12" w:rsidP="000024A2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A3581F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060E70">
        <w:rPr>
          <w:rFonts w:cs="B Nazanin" w:hint="cs"/>
          <w:sz w:val="28"/>
          <w:szCs w:val="28"/>
          <w:rtl/>
          <w:lang w:val="en-US" w:bidi="fa-IR"/>
        </w:rPr>
        <w:t xml:space="preserve">هر ماتریس متقارن ، </w:t>
      </w:r>
      <w:r w:rsidR="00060E70">
        <w:rPr>
          <w:rFonts w:cs="B Nazanin"/>
          <w:sz w:val="28"/>
          <w:szCs w:val="28"/>
          <w:lang w:val="en-US" w:bidi="fa-IR"/>
        </w:rPr>
        <w:t>n</w:t>
      </w:r>
      <w:r w:rsidR="00060E70">
        <w:rPr>
          <w:rFonts w:cs="B Nazanin" w:hint="cs"/>
          <w:sz w:val="28"/>
          <w:szCs w:val="28"/>
          <w:rtl/>
          <w:lang w:val="en-US" w:bidi="fa-IR"/>
        </w:rPr>
        <w:t xml:space="preserve"> تا مقدار ویژه ی حقیقی متمایز دارد .</w:t>
      </w:r>
    </w:p>
    <w:p w14:paraId="26C01232" w14:textId="32F12642" w:rsidR="00426E12" w:rsidRDefault="00426E12" w:rsidP="00426E12">
      <w:pPr>
        <w:bidi/>
        <w:rPr>
          <w:rFonts w:cs="B Nazanin" w:hint="cs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  <w:r w:rsidR="00060E70">
        <w:rPr>
          <w:rFonts w:cs="B Nazanin" w:hint="cs"/>
          <w:sz w:val="28"/>
          <w:szCs w:val="28"/>
          <w:rtl/>
          <w:lang w:val="en-US" w:bidi="fa-IR"/>
        </w:rPr>
        <w:t xml:space="preserve"> غلط . </w:t>
      </w:r>
      <w:r w:rsidR="00060E70">
        <w:rPr>
          <w:rFonts w:cs="B Nazanin"/>
          <w:sz w:val="28"/>
          <w:szCs w:val="28"/>
          <w:lang w:val="en-US" w:bidi="fa-IR"/>
        </w:rPr>
        <w:t>n</w:t>
      </w:r>
      <w:r w:rsidR="00060E70">
        <w:rPr>
          <w:rFonts w:cs="B Nazanin" w:hint="cs"/>
          <w:sz w:val="28"/>
          <w:szCs w:val="28"/>
          <w:rtl/>
          <w:lang w:val="en-US" w:bidi="fa-IR"/>
        </w:rPr>
        <w:t xml:space="preserve"> تا مقدار ویژه دارد ولی لزومی ندارد متمایز </w:t>
      </w:r>
      <w:proofErr w:type="gramStart"/>
      <w:r w:rsidR="00060E70">
        <w:rPr>
          <w:rFonts w:cs="B Nazanin" w:hint="cs"/>
          <w:sz w:val="28"/>
          <w:szCs w:val="28"/>
          <w:rtl/>
          <w:lang w:val="en-US" w:bidi="fa-IR"/>
        </w:rPr>
        <w:t>باشند .</w:t>
      </w:r>
      <w:proofErr w:type="gramEnd"/>
    </w:p>
    <w:p w14:paraId="1BC55A44" w14:textId="0AAACEBC" w:rsidR="00463B34" w:rsidRDefault="00463B34" w:rsidP="00FE5AE3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در یک عبارت مثبت معین مانند </w:t>
      </w:r>
      <w:r w:rsidR="001D45CC">
        <w:rPr>
          <w:rFonts w:cs="B Nazanin"/>
          <w:sz w:val="28"/>
          <w:szCs w:val="28"/>
          <w:lang w:val="en-US" w:bidi="fa-IR"/>
        </w:rPr>
        <w:t>Q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 به ازای تمام </w:t>
      </w:r>
      <w:r w:rsidR="001D45CC">
        <w:rPr>
          <w:rFonts w:cs="B Nazanin"/>
          <w:sz w:val="28"/>
          <w:szCs w:val="28"/>
          <w:lang w:val="en-US" w:bidi="fa-IR"/>
        </w:rPr>
        <w:t>x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 ها در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n</m:t>
            </m:r>
          </m:sup>
        </m:sSup>
      </m:oMath>
      <w:r w:rsidR="001D45CC">
        <w:rPr>
          <w:rFonts w:cs="B Nazanin" w:hint="cs"/>
          <w:sz w:val="28"/>
          <w:szCs w:val="28"/>
          <w:rtl/>
          <w:lang w:val="en-US" w:bidi="fa-IR"/>
        </w:rPr>
        <w:t xml:space="preserve"> مقدار </w:t>
      </w:r>
      <w:r w:rsidR="001D45CC">
        <w:rPr>
          <w:rFonts w:cs="B Nazanin"/>
          <w:sz w:val="28"/>
          <w:szCs w:val="28"/>
          <w:lang w:val="en-US" w:bidi="fa-IR"/>
        </w:rPr>
        <w:t>Q(x)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 بزرگتر از صفر می باشد.</w:t>
      </w:r>
    </w:p>
    <w:p w14:paraId="0833BEC5" w14:textId="6C51F167" w:rsidR="00463B34" w:rsidRDefault="00463B34" w:rsidP="00463B34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  <w:r w:rsidR="005D0984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غلط . در </w:t>
      </w:r>
      <w:r w:rsidR="001D45CC">
        <w:rPr>
          <w:rFonts w:cs="B Nazanin"/>
          <w:sz w:val="28"/>
          <w:szCs w:val="28"/>
          <w:lang w:val="en-US" w:bidi="fa-IR"/>
        </w:rPr>
        <w:t>x=0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 مقدار </w:t>
      </w:r>
      <w:r w:rsidR="001D45CC">
        <w:rPr>
          <w:rFonts w:cs="B Nazanin"/>
          <w:sz w:val="28"/>
          <w:szCs w:val="28"/>
          <w:lang w:val="en-US" w:bidi="fa-IR"/>
        </w:rPr>
        <w:t>Q(x)</w:t>
      </w:r>
      <w:r w:rsidR="001D45CC">
        <w:rPr>
          <w:rFonts w:cs="B Nazanin" w:hint="cs"/>
          <w:sz w:val="28"/>
          <w:szCs w:val="28"/>
          <w:rtl/>
          <w:lang w:val="en-US" w:bidi="fa-IR"/>
        </w:rPr>
        <w:t xml:space="preserve"> برابر است با صفر .</w:t>
      </w:r>
    </w:p>
    <w:p w14:paraId="381D52CA" w14:textId="5CE7FD98" w:rsidR="0084608E" w:rsidRDefault="0084608E" w:rsidP="0084608E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سوال : </w:t>
      </w:r>
      <w:r w:rsidR="00EC11C0">
        <w:rPr>
          <w:rFonts w:cs="B Nazanin" w:hint="cs"/>
          <w:sz w:val="28"/>
          <w:szCs w:val="28"/>
          <w:rtl/>
          <w:lang w:val="en-US" w:bidi="fa-IR"/>
        </w:rPr>
        <w:t>اگر مقدار ویژه(</w:t>
      </w:r>
      <w:r w:rsidR="00EC11C0">
        <w:rPr>
          <w:rFonts w:cs="B Nazanin"/>
          <w:sz w:val="28"/>
          <w:szCs w:val="28"/>
          <w:lang w:val="en-US" w:bidi="fa-IR"/>
        </w:rPr>
        <w:t>eigenvalue</w:t>
      </w:r>
      <w:r w:rsidR="00EC11C0">
        <w:rPr>
          <w:rFonts w:cs="B Nazanin" w:hint="cs"/>
          <w:sz w:val="28"/>
          <w:szCs w:val="28"/>
          <w:rtl/>
          <w:lang w:val="en-US" w:bidi="fa-IR"/>
        </w:rPr>
        <w:t xml:space="preserve">) های یک ماتریس متقارن مانند </w:t>
      </w:r>
      <w:r w:rsidR="00EC11C0">
        <w:rPr>
          <w:rFonts w:cs="B Nazanin"/>
          <w:sz w:val="28"/>
          <w:szCs w:val="28"/>
          <w:lang w:val="en-US" w:bidi="fa-IR"/>
        </w:rPr>
        <w:t>A</w:t>
      </w:r>
      <w:r w:rsidR="00EC11C0">
        <w:rPr>
          <w:rFonts w:cs="B Nazanin" w:hint="cs"/>
          <w:sz w:val="28"/>
          <w:szCs w:val="28"/>
          <w:rtl/>
          <w:lang w:val="en-US" w:bidi="fa-IR"/>
        </w:rPr>
        <w:t xml:space="preserve"> ، همگی منفی باشند ، آنگاه فرم درجه دوم ( </w:t>
      </w:r>
      <w:r w:rsidR="00EC11C0">
        <w:rPr>
          <w:rFonts w:cs="B Nazanin"/>
          <w:sz w:val="28"/>
          <w:szCs w:val="28"/>
          <w:lang w:val="en-US" w:bidi="fa-IR"/>
        </w:rPr>
        <w:t>quadratic form</w:t>
      </w:r>
      <w:r w:rsidR="00EC11C0">
        <w:rPr>
          <w:rFonts w:cs="B Nazanin" w:hint="cs"/>
          <w:sz w:val="28"/>
          <w:szCs w:val="28"/>
          <w:rtl/>
          <w:lang w:val="en-US" w:bidi="fa-IR"/>
        </w:rPr>
        <w:t xml:space="preserve"> ) 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T</m:t>
            </m:r>
          </m:sup>
        </m:sSup>
        <m:r>
          <w:rPr>
            <w:rFonts w:ascii="Cambria Math" w:hAnsi="Cambria Math" w:cs="B Nazanin"/>
            <w:sz w:val="28"/>
            <w:szCs w:val="28"/>
            <w:lang w:val="en-US" w:bidi="fa-IR"/>
          </w:rPr>
          <m:t>Ax</m:t>
        </m:r>
      </m:oMath>
      <w:r w:rsidR="00EC11C0">
        <w:rPr>
          <w:rFonts w:cs="B Nazanin" w:hint="cs"/>
          <w:sz w:val="28"/>
          <w:szCs w:val="28"/>
          <w:rtl/>
          <w:lang w:val="en-US" w:bidi="fa-IR"/>
        </w:rPr>
        <w:t xml:space="preserve"> ، نامعین است .</w:t>
      </w:r>
    </w:p>
    <w:p w14:paraId="1105850B" w14:textId="2331F896" w:rsidR="0084608E" w:rsidRDefault="0084608E" w:rsidP="0084608E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جواب : </w:t>
      </w:r>
      <w:r w:rsidR="00EC11C0">
        <w:rPr>
          <w:rFonts w:cs="B Nazanin" w:hint="cs"/>
          <w:sz w:val="28"/>
          <w:szCs w:val="28"/>
          <w:rtl/>
          <w:lang w:val="en-US" w:bidi="fa-IR"/>
        </w:rPr>
        <w:t>غلط . منفی معین است . ( تئوری 5 فصل 7 کتاب درسی )</w:t>
      </w:r>
    </w:p>
    <w:p w14:paraId="7BDAEECE" w14:textId="19084874" w:rsidR="00B935BA" w:rsidRDefault="00B935BA" w:rsidP="00B935BA">
      <w:pPr>
        <w:bidi/>
        <w:rPr>
          <w:rFonts w:cs="B Nazanin"/>
          <w:b/>
          <w:bCs/>
          <w:sz w:val="28"/>
          <w:szCs w:val="28"/>
          <w:rtl/>
          <w:lang w:val="en-US" w:bidi="fa-IR"/>
        </w:rPr>
      </w:pPr>
    </w:p>
    <w:p w14:paraId="6DD0481B" w14:textId="5C4C248A" w:rsidR="00B935BA" w:rsidRDefault="00B935BA" w:rsidP="000A11B8">
      <w:pPr>
        <w:pBdr>
          <w:bottom w:val="single" w:sz="4" w:space="1" w:color="auto"/>
        </w:pBd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val="en-US" w:bidi="fa-IR"/>
        </w:rPr>
        <w:t>بخش تشریحی :</w:t>
      </w:r>
    </w:p>
    <w:p w14:paraId="0753119B" w14:textId="28202B2F" w:rsidR="00051323" w:rsidRDefault="00E53CFA" w:rsidP="00FE5AE3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051323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504592">
        <w:rPr>
          <w:rFonts w:cs="B Nazanin" w:hint="cs"/>
          <w:sz w:val="28"/>
          <w:szCs w:val="28"/>
          <w:rtl/>
          <w:lang w:val="en-US" w:bidi="fa-IR"/>
        </w:rPr>
        <w:t xml:space="preserve">ماتریس </w:t>
      </w:r>
      <w:r w:rsidR="00504592">
        <w:rPr>
          <w:rFonts w:cs="B Nazanin"/>
          <w:sz w:val="28"/>
          <w:szCs w:val="28"/>
          <w:lang w:val="en-US" w:bidi="fa-IR"/>
        </w:rPr>
        <w:t>A</w:t>
      </w:r>
      <w:r w:rsidR="00504592">
        <w:rPr>
          <w:rFonts w:cs="B Nazanin" w:hint="cs"/>
          <w:sz w:val="28"/>
          <w:szCs w:val="28"/>
          <w:rtl/>
          <w:lang w:val="en-US" w:bidi="fa-IR"/>
        </w:rPr>
        <w:t xml:space="preserve"> را قطری سازی عمودی کنید .</w:t>
      </w:r>
    </w:p>
    <w:p w14:paraId="75256D82" w14:textId="612CC79C" w:rsidR="00B41DEC" w:rsidRDefault="001C5FF6" w:rsidP="001C5FF6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2264718" w14:textId="0DF28EA8" w:rsidR="00E53CFA" w:rsidRDefault="00E53CFA" w:rsidP="00E53CF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جواب :</w:t>
      </w:r>
    </w:p>
    <w:p w14:paraId="2D57747C" w14:textId="7322AC79" w:rsidR="001C5FF6" w:rsidRDefault="001C5FF6" w:rsidP="001C5FF6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مقادیر ویژه ی </w:t>
      </w:r>
      <w:r>
        <w:rPr>
          <w:rFonts w:cs="B Nazanin"/>
          <w:sz w:val="28"/>
          <w:szCs w:val="28"/>
          <w:lang w:val="en-US" w:bidi="fa-IR"/>
        </w:rPr>
        <w:t>A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143F9EFD" w14:textId="42CECF95" w:rsidR="001C5FF6" w:rsidRPr="001C5FF6" w:rsidRDefault="001C5FF6" w:rsidP="001C5FF6">
      <w:pPr>
        <w:jc w:val="center"/>
        <w:rPr>
          <w:rFonts w:cs="B Nazanin" w:hint="cs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det(A-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I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)=0 →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5 ,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2 ,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-2</m:t>
          </m:r>
        </m:oMath>
      </m:oMathPara>
    </w:p>
    <w:p w14:paraId="6049AD2B" w14:textId="0FB2DBF1" w:rsidR="009A7D5A" w:rsidRDefault="001C5FF6" w:rsidP="00E53CF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اکنون یک پایه از </w:t>
      </w:r>
      <w:r>
        <w:rPr>
          <w:rFonts w:cs="B Nazanin"/>
          <w:sz w:val="28"/>
          <w:szCs w:val="28"/>
          <w:lang w:val="en-US" w:bidi="fa-IR"/>
        </w:rPr>
        <w:t>eigenspace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هر مقدار ویژه را به دست می آوریم و آن را نرمال می کنیم :</w:t>
      </w:r>
    </w:p>
    <w:p w14:paraId="5BAC5EAD" w14:textId="6B8253D4" w:rsidR="001C5FF6" w:rsidRPr="00914B2F" w:rsidRDefault="001C5FF6" w:rsidP="001C5FF6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5 : 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v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→ 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u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336A74C" w14:textId="2FB775D8" w:rsidR="00914B2F" w:rsidRPr="00914B2F" w:rsidRDefault="00914B2F" w:rsidP="00914B2F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w:lastRenderedPageBreak/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: v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→ u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3D9F305" w14:textId="1C2FD0CE" w:rsidR="00914B2F" w:rsidRPr="007E22EB" w:rsidRDefault="00914B2F" w:rsidP="00914B2F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l-GR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: v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3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→ u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3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l-G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l-G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l-G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16A3A4A" w14:textId="1828BA86" w:rsidR="007E22EB" w:rsidRDefault="007E22EB" w:rsidP="007E22EB">
      <w:pPr>
        <w:bidi/>
        <w:rPr>
          <w:rFonts w:eastAsiaTheme="minorEastAsia" w:cs="B Nazanin"/>
          <w:color w:val="202122"/>
          <w:sz w:val="28"/>
          <w:szCs w:val="28"/>
          <w:shd w:val="clear" w:color="auto" w:fill="FFFFFF"/>
          <w:rtl/>
          <w:lang w:val="el-GR" w:bidi="fa-IR"/>
        </w:rPr>
      </w:pPr>
      <w:r>
        <w:rPr>
          <w:rFonts w:eastAsiaTheme="minorEastAsia" w:cs="B Nazanin" w:hint="cs"/>
          <w:color w:val="202122"/>
          <w:sz w:val="28"/>
          <w:szCs w:val="28"/>
          <w:shd w:val="clear" w:color="auto" w:fill="FFFFFF"/>
          <w:rtl/>
          <w:lang w:val="el-GR" w:bidi="fa-IR"/>
        </w:rPr>
        <w:t>در نهایت داریم :</w:t>
      </w:r>
    </w:p>
    <w:p w14:paraId="6D887474" w14:textId="33DE23E1" w:rsidR="007E22EB" w:rsidRPr="007E22EB" w:rsidRDefault="007E22EB" w:rsidP="007E22EB">
      <w:pPr>
        <w:jc w:val="center"/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u1u2u3</m:t>
              </m:r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 w:bidi="fa-IR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 w:bidi="fa-IR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 w:bidi="fa-IR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l-GR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,D=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color w:val="202122"/>
                        <w:sz w:val="28"/>
                        <w:szCs w:val="28"/>
                        <w:shd w:val="clear" w:color="auto" w:fill="FFFFFF"/>
                        <w:lang w:val="en-US"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,</m:t>
          </m:r>
        </m:oMath>
      </m:oMathPara>
    </w:p>
    <w:p w14:paraId="3D3B07F4" w14:textId="77777777" w:rsidR="007E22EB" w:rsidRPr="007E22EB" w:rsidRDefault="007E22EB" w:rsidP="007E22EB">
      <w:pPr>
        <w:jc w:val="center"/>
        <w:rPr>
          <w:rFonts w:eastAsiaTheme="minorEastAsia" w:cs="B Nazanin"/>
          <w:color w:val="202122"/>
          <w:sz w:val="28"/>
          <w:szCs w:val="28"/>
          <w:shd w:val="clear" w:color="auto" w:fill="FFFFFF"/>
          <w:lang w:val="en-US" w:bidi="fa-IR"/>
        </w:rPr>
      </w:pPr>
    </w:p>
    <w:p w14:paraId="4775A6CE" w14:textId="25706F78" w:rsidR="007E22EB" w:rsidRPr="007E22EB" w:rsidRDefault="007E22EB" w:rsidP="007E22EB">
      <w:pPr>
        <w:jc w:val="center"/>
        <w:rPr>
          <w:rFonts w:eastAsiaTheme="minorEastAsia" w:cs="B Nazanin" w:hint="cs"/>
          <w:color w:val="202122"/>
          <w:sz w:val="28"/>
          <w:szCs w:val="28"/>
          <w:shd w:val="clear" w:color="auto" w:fill="FFFFFF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A = PD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 w:bidi="fa-IR"/>
            </w:rPr>
            <m:t>=PD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color w:val="202122"/>
                  <w:sz w:val="28"/>
                  <w:szCs w:val="28"/>
                  <w:shd w:val="clear" w:color="auto" w:fill="FFFFFF"/>
                  <w:lang w:val="en-US" w:bidi="fa-IR"/>
                </w:rPr>
                <m:t>T</m:t>
              </m:r>
            </m:sup>
          </m:sSup>
        </m:oMath>
      </m:oMathPara>
    </w:p>
    <w:p w14:paraId="6158A314" w14:textId="77777777" w:rsidR="009A7D5A" w:rsidRDefault="009A7D5A" w:rsidP="009A7D5A">
      <w:pPr>
        <w:pBdr>
          <w:bottom w:val="single" w:sz="4" w:space="1" w:color="auto"/>
        </w:pBdr>
        <w:bidi/>
        <w:rPr>
          <w:rFonts w:cs="B Nazanin"/>
          <w:sz w:val="28"/>
          <w:szCs w:val="28"/>
          <w:lang w:val="en-US" w:bidi="fa-IR"/>
        </w:rPr>
      </w:pPr>
    </w:p>
    <w:p w14:paraId="5EA48106" w14:textId="05852E94" w:rsidR="00105A0E" w:rsidRDefault="00A01FC9" w:rsidP="009A7D5A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  <w:r w:rsidR="00626775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997F68">
        <w:rPr>
          <w:rFonts w:eastAsiaTheme="minorEastAsia" w:cs="B Nazanin" w:hint="cs"/>
          <w:sz w:val="28"/>
          <w:szCs w:val="28"/>
          <w:rtl/>
          <w:lang w:val="en-US" w:bidi="fa-IR"/>
        </w:rPr>
        <w:t>عبارت</w:t>
      </w:r>
      <w:r w:rsidR="00F1350F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Q(x1,x2)=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3x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-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 xml:space="preserve"> 4x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6x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en-US" w:bidi="fa-IR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2</m:t>
            </m:r>
          </m:sup>
        </m:sSup>
      </m:oMath>
      <w:r w:rsidR="00997F6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در نظر بگیرید .</w:t>
      </w:r>
    </w:p>
    <w:p w14:paraId="4A714ECC" w14:textId="77E8C16C" w:rsidR="00831FD9" w:rsidRDefault="00997F68" w:rsidP="00831FD9">
      <w:pPr>
        <w:bidi/>
        <w:rPr>
          <w:rFonts w:eastAsiaTheme="minorEastAsia" w:cs="B Nazanin" w:hint="cs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الف ) مشخص کنید که آیا </w:t>
      </w:r>
      <w:r>
        <w:rPr>
          <w:rFonts w:eastAsiaTheme="minorEastAsia" w:cs="B Nazanin"/>
          <w:sz w:val="28"/>
          <w:szCs w:val="28"/>
          <w:lang w:val="en-US" w:bidi="fa-IR"/>
        </w:rPr>
        <w:t>Q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مثبت معین است یا منفی معین یا نامعین ؟</w:t>
      </w:r>
    </w:p>
    <w:p w14:paraId="45965524" w14:textId="25A849F8" w:rsidR="00997F68" w:rsidRPr="00D049B3" w:rsidRDefault="00997F68" w:rsidP="00997F68">
      <w:pPr>
        <w:bidi/>
        <w:rPr>
          <w:rFonts w:eastAsiaTheme="minorEastAsia" w:cs="B Nazanin" w:hint="cs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 ) عبارت را با تغییر متغیر ( </w:t>
      </w:r>
      <w:r>
        <w:rPr>
          <w:rFonts w:eastAsiaTheme="minorEastAsia" w:cs="B Nazanin"/>
          <w:sz w:val="28"/>
          <w:szCs w:val="28"/>
          <w:lang w:val="en-US" w:bidi="fa-IR"/>
        </w:rPr>
        <w:t>x=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Py</w:t>
      </w:r>
      <w:proofErr w:type="spellEnd"/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به یک فرم </w:t>
      </w:r>
      <w:r>
        <w:rPr>
          <w:rFonts w:eastAsiaTheme="minorEastAsia" w:cs="B Nazanin"/>
          <w:sz w:val="28"/>
          <w:szCs w:val="28"/>
          <w:lang w:val="en-US" w:bidi="fa-IR"/>
        </w:rPr>
        <w:t>quadratic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( چند جمله ای درجه 2 ) که هیچ عبارت </w:t>
      </w:r>
      <w:r w:rsidR="00F1350F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ضرب متقابل ( مثل </w:t>
      </w:r>
      <w:r w:rsidR="00F1350F">
        <w:rPr>
          <w:rFonts w:eastAsiaTheme="minorEastAsia" w:cs="B Nazanin"/>
          <w:sz w:val="28"/>
          <w:szCs w:val="28"/>
          <w:lang w:val="en-US" w:bidi="fa-IR"/>
        </w:rPr>
        <w:t>x1x2</w:t>
      </w:r>
      <w:r w:rsidR="00F1350F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یا همان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eastAsiaTheme="minorEastAsia" w:cs="B Nazanin"/>
          <w:sz w:val="28"/>
          <w:szCs w:val="28"/>
          <w:lang w:val="en-US" w:bidi="fa-IR"/>
        </w:rPr>
        <w:t>cross-product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ای ندارد تبدیل کنید .</w:t>
      </w:r>
    </w:p>
    <w:p w14:paraId="78C4DBEE" w14:textId="375139DB" w:rsidR="00426E12" w:rsidRDefault="00426E12" w:rsidP="00426E12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جواب :</w:t>
      </w:r>
    </w:p>
    <w:p w14:paraId="42255682" w14:textId="54BEAD6F" w:rsidR="00831FD9" w:rsidRDefault="00831FD9" w:rsidP="00831FD9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الف ) ابتدا ماتریس </w:t>
      </w:r>
      <w:r>
        <w:rPr>
          <w:rFonts w:eastAsiaTheme="minorEastAsia" w:cs="B Nazanin"/>
          <w:sz w:val="28"/>
          <w:szCs w:val="28"/>
          <w:lang w:val="en-US" w:bidi="fa-IR"/>
        </w:rPr>
        <w:t>quadratic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به دست می آوریم :</w:t>
      </w:r>
    </w:p>
    <w:p w14:paraId="321061D4" w14:textId="16C00B0A" w:rsidR="00831FD9" w:rsidRPr="00831FD9" w:rsidRDefault="00831FD9" w:rsidP="00831FD9">
      <w:pPr>
        <w:jc w:val="center"/>
        <w:rPr>
          <w:rFonts w:eastAsiaTheme="minorEastAsia" w:cs="B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3FF50C20" w14:textId="56840E97" w:rsidR="00831FD9" w:rsidRDefault="00831FD9" w:rsidP="00831FD9">
      <w:pPr>
        <w:bidi/>
        <w:rPr>
          <w:rFonts w:eastAsiaTheme="minorEastAsia" w:cs="B Nazanin"/>
          <w:i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اکنون مقادیر ویژه ی </w:t>
      </w:r>
      <w:r>
        <w:rPr>
          <w:rFonts w:eastAsiaTheme="minorEastAsia" w:cs="B Nazanin"/>
          <w:i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i/>
          <w:sz w:val="28"/>
          <w:szCs w:val="28"/>
          <w:rtl/>
          <w:lang w:val="en-US" w:bidi="fa-IR"/>
        </w:rPr>
        <w:t xml:space="preserve"> را به دست می آوریم :</w:t>
      </w:r>
    </w:p>
    <w:p w14:paraId="4318C8CE" w14:textId="77777777" w:rsidR="00831FD9" w:rsidRPr="00831FD9" w:rsidRDefault="00831FD9" w:rsidP="00831FD9">
      <w:pPr>
        <w:jc w:val="center"/>
        <w:rPr>
          <w:rFonts w:eastAsiaTheme="minorEastAsia" w:cs="B Nazanin"/>
          <w:i/>
          <w:iCs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w:lastRenderedPageBreak/>
            <m:t>det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=0→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3-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6-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=0</m:t>
          </m:r>
        </m:oMath>
      </m:oMathPara>
    </w:p>
    <w:p w14:paraId="23308D06" w14:textId="3C205748" w:rsidR="00831FD9" w:rsidRPr="00831FD9" w:rsidRDefault="00831FD9" w:rsidP="00831FD9">
      <w:pPr>
        <w:jc w:val="center"/>
        <w:rPr>
          <w:rFonts w:eastAsiaTheme="minorEastAsia" w:cs="B Nazanin" w:hint="cs"/>
          <w:i/>
          <w:iCs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→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28"/>
                  <w:szCs w:val="28"/>
                  <w:lang w:val="en-US" w:bidi="fa-I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-9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+14=0 →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=7,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=2 </m:t>
          </m:r>
        </m:oMath>
      </m:oMathPara>
    </w:p>
    <w:p w14:paraId="66B60477" w14:textId="4E66248B" w:rsidR="00B61D78" w:rsidRDefault="00831FD9" w:rsidP="00B61D78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از آنجایی که هر دو مقدار ویژه ی </w:t>
      </w:r>
      <w:r>
        <w:rPr>
          <w:rFonts w:eastAsiaTheme="minorEastAsia" w:cs="B Nazanin"/>
          <w:sz w:val="28"/>
          <w:szCs w:val="28"/>
          <w:lang w:val="en-US" w:bidi="fa-IR"/>
        </w:rPr>
        <w:t>A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، مثبت بودند طبق تئوری 5 فصل 7 کتاب درسی ، </w:t>
      </w:r>
      <w:r>
        <w:rPr>
          <w:rFonts w:eastAsiaTheme="minorEastAsia" w:cs="B Nazanin"/>
          <w:sz w:val="28"/>
          <w:szCs w:val="28"/>
          <w:lang w:val="en-US" w:bidi="fa-IR"/>
        </w:rPr>
        <w:t>Q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مثبت معین است .</w:t>
      </w:r>
    </w:p>
    <w:p w14:paraId="3F94C3E9" w14:textId="4DDD96D6" w:rsidR="00701972" w:rsidRDefault="00701972" w:rsidP="00701972">
      <w:pPr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 ) ابتدا بردار ویژه ی هر مقدار ویژه را به دست می آوریم و آن را نرمال می کنیم و ماتریس </w:t>
      </w:r>
      <w:r>
        <w:rPr>
          <w:rFonts w:eastAsiaTheme="minorEastAsia" w:cs="B Nazanin"/>
          <w:sz w:val="28"/>
          <w:szCs w:val="28"/>
          <w:lang w:val="en-US" w:bidi="fa-IR"/>
        </w:rPr>
        <w:t>P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تشکیل می دهیم ( </w:t>
      </w:r>
      <m:oMath>
        <m:r>
          <w:rPr>
            <w:rFonts w:ascii="Cambria Math" w:eastAsiaTheme="minorEastAsia" w:hAnsi="Cambria Math" w:cs="B Nazanin"/>
            <w:sz w:val="28"/>
            <w:szCs w:val="28"/>
            <w:lang w:val="en-US" w:bidi="fa-IR"/>
          </w:rPr>
          <m:t>A=PD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) :</w:t>
      </w:r>
    </w:p>
    <w:p w14:paraId="45C343C8" w14:textId="6ADE904F" w:rsidR="00701972" w:rsidRPr="00A2450D" w:rsidRDefault="00701972" w:rsidP="00701972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7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u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795F62B" w14:textId="3D3FC74D" w:rsidR="00A2450D" w:rsidRPr="00A2450D" w:rsidRDefault="00A2450D" w:rsidP="00A2450D">
      <w:pPr>
        <w:jc w:val="center"/>
        <w:rPr>
          <w:rFonts w:eastAsiaTheme="minorEastAsia" w:cs="B Nazanin"/>
          <w:b/>
          <w:bCs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λ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color w:val="202122"/>
              <w:sz w:val="28"/>
              <w:szCs w:val="28"/>
              <w:shd w:val="clear" w:color="auto" w:fill="FFFFFF"/>
              <w:lang w:val="el-G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v</m:t>
          </m:r>
          <m:r>
            <m:rPr>
              <m:sty m:val="bi"/>
            </m:rPr>
            <w:rPr>
              <w:rFonts w:ascii="Cambria Math" w:eastAsiaTheme="minorEastAsia" w:hAnsi="Cambria Math" w:cs="B Nazanin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/>
                  <w:bCs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color w:val="2021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7530FD2" w14:textId="6B347217" w:rsidR="00A2450D" w:rsidRPr="00A2450D" w:rsidRDefault="00A2450D" w:rsidP="00701972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P=[u  v]=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en-US" w:bidi="fa-I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 ,   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5609BA77" w14:textId="4E434677" w:rsidR="00A2450D" w:rsidRPr="00A2450D" w:rsidRDefault="00A2450D" w:rsidP="00A2450D">
      <w:pPr>
        <w:rPr>
          <w:rFonts w:eastAsiaTheme="minorEastAsia" w:cs="B Nazanin"/>
          <w:sz w:val="28"/>
          <w:szCs w:val="28"/>
          <w:lang w:val="en-US" w:bidi="fa-IR"/>
        </w:rPr>
      </w:pPr>
    </w:p>
    <w:p w14:paraId="05F317E7" w14:textId="327F88AF" w:rsidR="00A2450D" w:rsidRDefault="00A2450D" w:rsidP="00A2450D">
      <w:pPr>
        <w:tabs>
          <w:tab w:val="left" w:pos="4995"/>
        </w:tabs>
        <w:bidi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اکنون </w:t>
      </w:r>
      <w:r>
        <w:rPr>
          <w:rFonts w:eastAsiaTheme="minorEastAsia" w:cs="B Nazanin"/>
          <w:sz w:val="28"/>
          <w:szCs w:val="28"/>
          <w:lang w:val="en-US" w:bidi="fa-IR"/>
        </w:rPr>
        <w:t>x=</w:t>
      </w:r>
      <w:proofErr w:type="spellStart"/>
      <w:r>
        <w:rPr>
          <w:rFonts w:eastAsiaTheme="minorEastAsia" w:cs="B Nazanin"/>
          <w:sz w:val="28"/>
          <w:szCs w:val="28"/>
          <w:lang w:val="en-US" w:bidi="fa-IR"/>
        </w:rPr>
        <w:t>Py</w:t>
      </w:r>
      <w:proofErr w:type="spellEnd"/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نظر می گیریم و داریم :</w:t>
      </w:r>
    </w:p>
    <w:p w14:paraId="61AB623C" w14:textId="03BA982C" w:rsidR="00A2450D" w:rsidRPr="00EF72B5" w:rsidRDefault="00EF72B5" w:rsidP="00A2450D">
      <w:pPr>
        <w:tabs>
          <w:tab w:val="left" w:pos="4995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Ax=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Py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Py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APy=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AP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y=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Dy</m:t>
          </m:r>
        </m:oMath>
      </m:oMathPara>
    </w:p>
    <w:p w14:paraId="286C87F5" w14:textId="4F0E249E" w:rsidR="00EF72B5" w:rsidRPr="00EF72B5" w:rsidRDefault="00EF72B5" w:rsidP="00A2450D">
      <w:pPr>
        <w:tabs>
          <w:tab w:val="left" w:pos="4995"/>
        </w:tabs>
        <w:jc w:val="center"/>
        <w:rPr>
          <w:rFonts w:eastAsiaTheme="minorEastAsia"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7y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2y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sectPr w:rsidR="00EF72B5" w:rsidRPr="00EF7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0EA4" w14:textId="77777777" w:rsidR="00496D1C" w:rsidRDefault="00496D1C" w:rsidP="00023B27">
      <w:pPr>
        <w:spacing w:after="0" w:line="240" w:lineRule="auto"/>
      </w:pPr>
      <w:r>
        <w:separator/>
      </w:r>
    </w:p>
  </w:endnote>
  <w:endnote w:type="continuationSeparator" w:id="0">
    <w:p w14:paraId="2746C593" w14:textId="77777777" w:rsidR="00496D1C" w:rsidRDefault="00496D1C" w:rsidP="0002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E191" w14:textId="77777777" w:rsidR="00496D1C" w:rsidRDefault="00496D1C" w:rsidP="00023B27">
      <w:pPr>
        <w:spacing w:after="0" w:line="240" w:lineRule="auto"/>
      </w:pPr>
      <w:r>
        <w:separator/>
      </w:r>
    </w:p>
  </w:footnote>
  <w:footnote w:type="continuationSeparator" w:id="0">
    <w:p w14:paraId="67317256" w14:textId="77777777" w:rsidR="00496D1C" w:rsidRDefault="00496D1C" w:rsidP="00023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B3"/>
    <w:rsid w:val="00000C66"/>
    <w:rsid w:val="000024A2"/>
    <w:rsid w:val="00005DC1"/>
    <w:rsid w:val="00023B27"/>
    <w:rsid w:val="00051323"/>
    <w:rsid w:val="0005605D"/>
    <w:rsid w:val="00060E70"/>
    <w:rsid w:val="000A11B8"/>
    <w:rsid w:val="00105A0E"/>
    <w:rsid w:val="00107A35"/>
    <w:rsid w:val="00127B24"/>
    <w:rsid w:val="001C5FF6"/>
    <w:rsid w:val="001D45CC"/>
    <w:rsid w:val="001E2F37"/>
    <w:rsid w:val="002773F9"/>
    <w:rsid w:val="002E0543"/>
    <w:rsid w:val="00332FB9"/>
    <w:rsid w:val="003D0AB3"/>
    <w:rsid w:val="003D2095"/>
    <w:rsid w:val="003D5687"/>
    <w:rsid w:val="00426E12"/>
    <w:rsid w:val="00463B34"/>
    <w:rsid w:val="00496D1C"/>
    <w:rsid w:val="004D7615"/>
    <w:rsid w:val="004F7731"/>
    <w:rsid w:val="00504592"/>
    <w:rsid w:val="00520D59"/>
    <w:rsid w:val="00564CBB"/>
    <w:rsid w:val="00581DCE"/>
    <w:rsid w:val="005D0984"/>
    <w:rsid w:val="00626775"/>
    <w:rsid w:val="0066313B"/>
    <w:rsid w:val="00685B6F"/>
    <w:rsid w:val="006A57E8"/>
    <w:rsid w:val="00701972"/>
    <w:rsid w:val="007155E8"/>
    <w:rsid w:val="00717C40"/>
    <w:rsid w:val="007D1FAD"/>
    <w:rsid w:val="007E22EB"/>
    <w:rsid w:val="0082175D"/>
    <w:rsid w:val="00831FD9"/>
    <w:rsid w:val="0084608E"/>
    <w:rsid w:val="00897CD1"/>
    <w:rsid w:val="008C3023"/>
    <w:rsid w:val="008C60F9"/>
    <w:rsid w:val="008D2AEE"/>
    <w:rsid w:val="008F71B6"/>
    <w:rsid w:val="00914B2F"/>
    <w:rsid w:val="00980999"/>
    <w:rsid w:val="00997F68"/>
    <w:rsid w:val="009A17F7"/>
    <w:rsid w:val="009A7D5A"/>
    <w:rsid w:val="009D01DC"/>
    <w:rsid w:val="009D1AA1"/>
    <w:rsid w:val="00A01FC9"/>
    <w:rsid w:val="00A2450D"/>
    <w:rsid w:val="00A33BB3"/>
    <w:rsid w:val="00A3581F"/>
    <w:rsid w:val="00A43314"/>
    <w:rsid w:val="00A507B6"/>
    <w:rsid w:val="00A83230"/>
    <w:rsid w:val="00AC64BC"/>
    <w:rsid w:val="00AC7B8F"/>
    <w:rsid w:val="00AE398D"/>
    <w:rsid w:val="00B41DEC"/>
    <w:rsid w:val="00B55FAF"/>
    <w:rsid w:val="00B61D78"/>
    <w:rsid w:val="00B935BA"/>
    <w:rsid w:val="00C50A1E"/>
    <w:rsid w:val="00CE25E5"/>
    <w:rsid w:val="00D02877"/>
    <w:rsid w:val="00D049B3"/>
    <w:rsid w:val="00DB763B"/>
    <w:rsid w:val="00DF6E5F"/>
    <w:rsid w:val="00E037BE"/>
    <w:rsid w:val="00E36BDC"/>
    <w:rsid w:val="00E516E9"/>
    <w:rsid w:val="00E53CFA"/>
    <w:rsid w:val="00E94F04"/>
    <w:rsid w:val="00EC11C0"/>
    <w:rsid w:val="00EF4985"/>
    <w:rsid w:val="00EF72B5"/>
    <w:rsid w:val="00F05CE7"/>
    <w:rsid w:val="00F1350F"/>
    <w:rsid w:val="00F461EC"/>
    <w:rsid w:val="00F60284"/>
    <w:rsid w:val="00F81098"/>
    <w:rsid w:val="00F82FCA"/>
    <w:rsid w:val="00F85C77"/>
    <w:rsid w:val="00FE0C06"/>
    <w:rsid w:val="00FE5AE3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FEE6"/>
  <w15:chartTrackingRefBased/>
  <w15:docId w15:val="{CC7ADE1E-8710-4AF0-A4A3-12869DFC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31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7"/>
  </w:style>
  <w:style w:type="paragraph" w:styleId="Footer">
    <w:name w:val="footer"/>
    <w:basedOn w:val="Normal"/>
    <w:link w:val="FooterChar"/>
    <w:uiPriority w:val="99"/>
    <w:unhideWhenUsed/>
    <w:rsid w:val="0002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454</Words>
  <Characters>1615</Characters>
  <Application>Microsoft Office Word</Application>
  <DocSecurity>0</DocSecurity>
  <Lines>57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41</cp:revision>
  <dcterms:created xsi:type="dcterms:W3CDTF">2021-10-21T21:09:00Z</dcterms:created>
  <dcterms:modified xsi:type="dcterms:W3CDTF">2021-12-23T16:21:00Z</dcterms:modified>
</cp:coreProperties>
</file>