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4607" w14:textId="2B1C90E4" w:rsidR="004B588C" w:rsidRDefault="006C41BC">
      <w:pPr>
        <w:rPr>
          <w:rtl/>
        </w:rPr>
      </w:pPr>
      <w:r>
        <w:rPr>
          <w:rFonts w:hint="cs"/>
          <w:rtl/>
        </w:rPr>
        <w:t>سوال:</w:t>
      </w:r>
    </w:p>
    <w:p w14:paraId="01EF526C" w14:textId="37506F2E" w:rsidR="006C41BC" w:rsidRDefault="006C41BC">
      <w:pPr>
        <w:rPr>
          <w:rtl/>
        </w:rPr>
      </w:pPr>
      <w:r>
        <w:rPr>
          <w:rFonts w:hint="cs"/>
          <w:rtl/>
        </w:rPr>
        <w:t xml:space="preserve">هر یک از بخش های سوال را با ذکر دلیل و توضیح کامل، شرح دهید. </w:t>
      </w:r>
      <w:r>
        <w:rPr>
          <w:rFonts w:eastAsiaTheme="minorEastAsia" w:hint="cs"/>
          <w:rtl/>
        </w:rPr>
        <w:t>(</w:t>
      </w:r>
      <w:r>
        <w:rPr>
          <w:rFonts w:eastAsiaTheme="minorEastAsia" w:hint="cs"/>
          <w:rtl/>
        </w:rPr>
        <w:t>در تمامی قسمت های سوال فرض کنید</w:t>
      </w:r>
      <w:r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تعریف شده</w:t>
      </w:r>
      <w:r>
        <w:rPr>
          <w:rFonts w:eastAsiaTheme="minorEastAsia" w:hint="cs"/>
          <w:rtl/>
        </w:rPr>
        <w:t xml:space="preserve"> است</w:t>
      </w:r>
      <w:r>
        <w:rPr>
          <w:rFonts w:eastAsiaTheme="minorEastAsia" w:hint="cs"/>
          <w:rtl/>
        </w:rPr>
        <w:t>)</w:t>
      </w:r>
    </w:p>
    <w:p w14:paraId="2606F109" w14:textId="2FB3B6EA" w:rsidR="006C41BC" w:rsidRDefault="006C41BC">
      <w:pPr>
        <w:rPr>
          <w:rFonts w:eastAsiaTheme="minorEastAsia"/>
          <w:rtl/>
        </w:rPr>
      </w:pPr>
      <w:r>
        <w:rPr>
          <w:rFonts w:hint="cs"/>
          <w:rtl/>
        </w:rPr>
        <w:t xml:space="preserve">الف) فرض کنید که دو ستون اول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ماتریس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با هم برابر باشند. در رابطه با ماتریس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چه چیزی می توان گفت؟ </w:t>
      </w:r>
    </w:p>
    <w:p w14:paraId="50971794" w14:textId="23C604BD" w:rsidR="006C41BC" w:rsidRDefault="006C41BC">
      <w:pPr>
        <w:rPr>
          <w:rtl/>
        </w:rPr>
      </w:pPr>
      <w:r>
        <w:rPr>
          <w:rFonts w:eastAsiaTheme="minorEastAsia" w:hint="cs"/>
          <w:rtl/>
        </w:rPr>
        <w:t xml:space="preserve">ب) فرض کنید که ستون سوم از ماتریس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برابر با مجموع دو ستون اول از این ماتریس باشد. در رابطه با ستون سوم ماتریس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چه چیزی می توان گفت؟</w:t>
      </w:r>
    </w:p>
    <w:p w14:paraId="7EB09601" w14:textId="7CD91826" w:rsidR="006C41BC" w:rsidRDefault="006C41BC">
      <w:pPr>
        <w:rPr>
          <w:rFonts w:eastAsiaTheme="minorEastAsia"/>
          <w:rtl/>
        </w:rPr>
      </w:pPr>
      <w:r>
        <w:rPr>
          <w:rFonts w:hint="cs"/>
          <w:rtl/>
        </w:rPr>
        <w:t xml:space="preserve">ج) </w:t>
      </w:r>
      <w:r w:rsidR="00672913">
        <w:rPr>
          <w:rFonts w:hint="cs"/>
          <w:rtl/>
        </w:rPr>
        <w:t xml:space="preserve">فرض کنید که ستون دوم از ماتریس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T</m:t>
            </m:r>
          </m:sup>
        </m:sSup>
      </m:oMath>
      <w:r w:rsidR="00672913">
        <w:rPr>
          <w:rFonts w:eastAsiaTheme="minorEastAsia" w:hint="cs"/>
          <w:rtl/>
        </w:rPr>
        <w:t xml:space="preserve"> تماما صفر باشد. در اینصورت در رابطه با ماتریس </w:t>
      </w:r>
      <m:oMath>
        <m:r>
          <w:rPr>
            <w:rFonts w:ascii="Cambria Math" w:eastAsiaTheme="minorEastAsia" w:hAnsi="Cambria Math"/>
          </w:rPr>
          <m:t>AB</m:t>
        </m:r>
      </m:oMath>
      <w:r w:rsidR="00672913">
        <w:rPr>
          <w:rFonts w:eastAsiaTheme="minorEastAsia" w:hint="cs"/>
          <w:rtl/>
        </w:rPr>
        <w:t xml:space="preserve"> چه چیزی می توان گفت؟</w:t>
      </w:r>
    </w:p>
    <w:p w14:paraId="47C6FEDB" w14:textId="6E470B43" w:rsidR="00672913" w:rsidRDefault="00672913">
      <w:pPr>
        <w:rPr>
          <w:rtl/>
        </w:rPr>
      </w:pPr>
      <w:r>
        <w:rPr>
          <w:rFonts w:eastAsiaTheme="minorEastAsia" w:hint="cs"/>
          <w:rtl/>
        </w:rPr>
        <w:t xml:space="preserve">د) فرض کنید که آخرین ستون از ماتریس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تماما صفر است در صورتی که ماتریس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دارای هیچ ستون صفری نمی باشد. در رابطه با ستون های ماتریس </w:t>
      </w:r>
      <m:oMath>
        <m:r>
          <w:rPr>
            <w:rFonts w:ascii="Cambria Math" w:hAnsi="Cambria Math"/>
          </w:rPr>
          <m:t>A</m:t>
        </m:r>
      </m:oMath>
      <w:r>
        <w:rPr>
          <w:rFonts w:eastAsiaTheme="minorEastAsia" w:hint="cs"/>
          <w:rtl/>
        </w:rPr>
        <w:t xml:space="preserve"> چه چیزی می توان گفت؟</w:t>
      </w:r>
    </w:p>
    <w:p w14:paraId="3687F862" w14:textId="0AF5A8C3" w:rsidR="00672913" w:rsidRDefault="00672913">
      <w:pPr>
        <w:rPr>
          <w:rtl/>
        </w:rPr>
      </w:pPr>
      <w:r>
        <w:rPr>
          <w:rFonts w:hint="cs"/>
          <w:rtl/>
        </w:rPr>
        <w:t>پاسخ:</w:t>
      </w:r>
    </w:p>
    <w:p w14:paraId="0D57ECAD" w14:textId="0C16572B" w:rsidR="005C74F4" w:rsidRDefault="005C74F4">
      <w:pPr>
        <w:rPr>
          <w:rtl/>
        </w:rPr>
      </w:pPr>
      <w:r w:rsidRPr="005C74F4">
        <w:rPr>
          <w:rtl/>
        </w:rPr>
        <w:drawing>
          <wp:inline distT="0" distB="0" distL="0" distR="0" wp14:anchorId="501ACDCF" wp14:editId="6E0F26A2">
            <wp:extent cx="5731510" cy="11023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18B99" w14:textId="17FE7076" w:rsidR="00672913" w:rsidRDefault="00672913">
      <w:pPr>
        <w:rPr>
          <w:rFonts w:eastAsiaTheme="minorEastAsia"/>
          <w:rtl/>
        </w:rPr>
      </w:pPr>
      <w:r>
        <w:rPr>
          <w:rFonts w:hint="cs"/>
          <w:rtl/>
        </w:rPr>
        <w:t xml:space="preserve">الف) از آنجایی که بردار های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با هم برابر هستند و همچنین همانطور که از تعریف ضرب ماتریسی داریم (</w:t>
      </w:r>
      <m:oMath>
        <m:r>
          <w:rPr>
            <w:rFonts w:ascii="Cambria Math" w:eastAsiaTheme="minorEastAsia" w:hAnsi="Cambria Math"/>
          </w:rPr>
          <m:t>AB=A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>)</w:t>
      </w:r>
      <w:r w:rsidR="00DE70E1">
        <w:rPr>
          <w:rFonts w:eastAsiaTheme="minorEastAsia" w:hint="cs"/>
          <w:rtl/>
        </w:rPr>
        <w:t xml:space="preserve">، پس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DE70E1">
        <w:rPr>
          <w:rFonts w:eastAsiaTheme="minorEastAsia" w:hint="cs"/>
          <w:rtl/>
        </w:rPr>
        <w:t xml:space="preserve"> خواهد بود. بنابراین می توان گفت که </w:t>
      </w:r>
      <w:r w:rsidR="00DE70E1" w:rsidRPr="000B7A78">
        <w:rPr>
          <w:rFonts w:eastAsiaTheme="minorEastAsia" w:hint="cs"/>
          <w:u w:val="single"/>
          <w:rtl/>
        </w:rPr>
        <w:t xml:space="preserve">دو ستون اول ماتریس </w:t>
      </w:r>
      <m:oMath>
        <m:r>
          <w:rPr>
            <w:rFonts w:ascii="Cambria Math" w:eastAsiaTheme="minorEastAsia" w:hAnsi="Cambria Math"/>
            <w:u w:val="single"/>
          </w:rPr>
          <m:t>AB</m:t>
        </m:r>
      </m:oMath>
      <w:r w:rsidR="00DE70E1" w:rsidRPr="000B7A78">
        <w:rPr>
          <w:rFonts w:eastAsiaTheme="minorEastAsia" w:hint="cs"/>
          <w:u w:val="single"/>
          <w:rtl/>
        </w:rPr>
        <w:t xml:space="preserve"> با هم برابر خواهند بود.</w:t>
      </w:r>
    </w:p>
    <w:p w14:paraId="5724E22E" w14:textId="365F3491" w:rsidR="00DE70E1" w:rsidRDefault="00DE70E1">
      <w:pPr>
        <w:rPr>
          <w:rtl/>
        </w:rPr>
      </w:pPr>
      <w:r>
        <w:rPr>
          <w:rFonts w:eastAsiaTheme="minorEastAsia" w:hint="cs"/>
          <w:rtl/>
        </w:rPr>
        <w:t xml:space="preserve">ب) </w:t>
      </w:r>
      <w:r>
        <w:rPr>
          <w:rFonts w:hint="cs"/>
          <w:rtl/>
        </w:rPr>
        <w:t xml:space="preserve">ماتریس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را به صورت </w:t>
      </w:r>
      <m:oMath>
        <m:r>
          <w:rPr>
            <w:rFonts w:ascii="Cambria Math" w:eastAsiaTheme="minorEastAsia" w:hAnsi="Cambria Math"/>
          </w:rPr>
          <m:t>B=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 w:hint="cs"/>
          <w:rtl/>
        </w:rPr>
        <w:t xml:space="preserve"> در نظر بگیرید. بنابر تعریف ضرب ماتریسی، ستون سوم ماتریس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برابر با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خواهد بود. بنا به فرض مساله داریم،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. بر اساس قواعد ضرب ماتریس در بردار می توان نوشت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=A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. بنابراین </w:t>
      </w:r>
      <w:r w:rsidRPr="000B7A78">
        <w:rPr>
          <w:rFonts w:eastAsiaTheme="minorEastAsia" w:hint="cs"/>
          <w:u w:val="single"/>
          <w:rtl/>
        </w:rPr>
        <w:t xml:space="preserve">ستون سوم ماتریس </w:t>
      </w:r>
      <m:oMath>
        <m:r>
          <w:rPr>
            <w:rFonts w:ascii="Cambria Math" w:eastAsiaTheme="minorEastAsia" w:hAnsi="Cambria Math"/>
            <w:u w:val="single"/>
          </w:rPr>
          <m:t>AB</m:t>
        </m:r>
      </m:oMath>
      <w:r w:rsidRPr="000B7A78">
        <w:rPr>
          <w:rFonts w:eastAsiaTheme="minorEastAsia" w:hint="cs"/>
          <w:u w:val="single"/>
          <w:rtl/>
        </w:rPr>
        <w:t xml:space="preserve"> برابر با مجموع ستون های اول و دوم این ماتریس خواهد بود.</w:t>
      </w:r>
    </w:p>
    <w:p w14:paraId="1D063B5E" w14:textId="77777777" w:rsidR="003677BF" w:rsidRDefault="005C74F4" w:rsidP="003677BF">
      <w:pPr>
        <w:rPr>
          <w:rFonts w:eastAsiaTheme="minorEastAsia"/>
          <w:rtl/>
        </w:rPr>
      </w:pPr>
      <w:r>
        <w:rPr>
          <w:rFonts w:hint="cs"/>
          <w:rtl/>
        </w:rPr>
        <w:t>ج) همانطور که از تعریف ترانهاده(</w:t>
      </w:r>
      <w:r>
        <w:t>Transpose</w:t>
      </w:r>
      <w:r>
        <w:rPr>
          <w:rFonts w:hint="cs"/>
          <w:rtl/>
        </w:rPr>
        <w:t xml:space="preserve">) یک ماتریس می دانیم، در فرایند تبدیل، جای ردیف ها و ستون های ماتریس اولیه عوض می شود. بنابراین ستون دوم در ماتریس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rPr>
          <w:rFonts w:eastAsiaTheme="minorEastAsia" w:hint="cs"/>
          <w:rtl/>
        </w:rPr>
        <w:t xml:space="preserve"> معادل با دومین ردیف در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می شود. بنابراین می توان بیان کرد که ردیف دوم از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برابر با صفر است.</w:t>
      </w:r>
    </w:p>
    <w:p w14:paraId="7D0FFB79" w14:textId="1320351B" w:rsidR="003677BF" w:rsidRDefault="003677BF" w:rsidP="003677BF">
      <w:pPr>
        <w:rPr>
          <w:rFonts w:eastAsiaTheme="minorEastAsia"/>
          <w:rtl/>
        </w:rPr>
      </w:pPr>
      <w:r w:rsidRPr="003677BF">
        <w:rPr>
          <w:rFonts w:eastAsiaTheme="minorEastAsia"/>
          <w:rtl/>
        </w:rPr>
        <w:lastRenderedPageBreak/>
        <w:drawing>
          <wp:inline distT="0" distB="0" distL="0" distR="0" wp14:anchorId="6C8F3F16" wp14:editId="0F4305E5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2341" w14:textId="55A209E0" w:rsidR="005C74F4" w:rsidRDefault="005C74F4">
      <w:pPr>
        <w:rPr>
          <w:rtl/>
        </w:rPr>
      </w:pPr>
      <w:r>
        <w:rPr>
          <w:rFonts w:eastAsiaTheme="minorEastAsia" w:hint="cs"/>
          <w:rtl/>
        </w:rPr>
        <w:t xml:space="preserve">بنابر روش ردیفی-ستونی برای محاسبه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حاصل ضرب ردیف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ام از ماتریس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در ستون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ام از ماتریس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، عنصر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AB</m:t>
                </m:r>
              </m:e>
            </m:d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 w:hint="cs"/>
          <w:rtl/>
        </w:rPr>
        <w:t xml:space="preserve"> را حاصل می شود. (عنصری از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که در ردیف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 w:hint="cs"/>
          <w:rtl/>
        </w:rPr>
        <w:t xml:space="preserve"> ام و ستون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 w:hint="cs"/>
          <w:rtl/>
        </w:rPr>
        <w:t xml:space="preserve"> ام قرار دارد.)</w:t>
      </w:r>
      <w:r>
        <w:rPr>
          <w:rFonts w:hint="cs"/>
          <w:rtl/>
        </w:rPr>
        <w:t xml:space="preserve"> بنابراین تمام عناصری که در </w:t>
      </w:r>
      <w:r w:rsidR="003677BF">
        <w:rPr>
          <w:rFonts w:hint="cs"/>
          <w:rtl/>
        </w:rPr>
        <w:t xml:space="preserve">دومین ردیف از </w:t>
      </w:r>
      <m:oMath>
        <m:r>
          <w:rPr>
            <w:rFonts w:ascii="Cambria Math" w:hAnsi="Cambria Math"/>
          </w:rPr>
          <m:t>AB</m:t>
        </m:r>
      </m:oMath>
      <w:r w:rsidR="003677BF">
        <w:rPr>
          <w:rFonts w:eastAsiaTheme="minorEastAsia" w:hint="cs"/>
          <w:rtl/>
        </w:rPr>
        <w:t xml:space="preserve"> قرار دارند، از حاصل ضرب دومین ردیف ماتریس </w:t>
      </w:r>
      <m:oMath>
        <m:r>
          <w:rPr>
            <w:rFonts w:ascii="Cambria Math" w:eastAsiaTheme="minorEastAsia" w:hAnsi="Cambria Math"/>
          </w:rPr>
          <m:t>A</m:t>
        </m:r>
      </m:oMath>
      <w:r w:rsidR="003677BF">
        <w:rPr>
          <w:rFonts w:eastAsiaTheme="minorEastAsia" w:hint="cs"/>
          <w:rtl/>
        </w:rPr>
        <w:t xml:space="preserve"> در ستون های ماتریس </w:t>
      </w:r>
      <m:oMath>
        <m:r>
          <w:rPr>
            <w:rFonts w:ascii="Cambria Math" w:eastAsiaTheme="minorEastAsia" w:hAnsi="Cambria Math"/>
          </w:rPr>
          <m:t>B</m:t>
        </m:r>
      </m:oMath>
      <w:r w:rsidR="003677BF">
        <w:rPr>
          <w:rFonts w:eastAsiaTheme="minorEastAsia" w:hint="cs"/>
          <w:rtl/>
        </w:rPr>
        <w:t xml:space="preserve"> به دست می آید. بنابراین می توان نتیجه گرفت که </w:t>
      </w:r>
      <w:r w:rsidR="003677BF" w:rsidRPr="000B7A78">
        <w:rPr>
          <w:rFonts w:eastAsiaTheme="minorEastAsia" w:hint="cs"/>
          <w:u w:val="single"/>
          <w:rtl/>
        </w:rPr>
        <w:t xml:space="preserve">ردیف دوم ماتریس </w:t>
      </w:r>
      <m:oMath>
        <m:r>
          <w:rPr>
            <w:rFonts w:ascii="Cambria Math" w:eastAsiaTheme="minorEastAsia" w:hAnsi="Cambria Math"/>
            <w:u w:val="single"/>
          </w:rPr>
          <m:t>AB</m:t>
        </m:r>
      </m:oMath>
      <w:r w:rsidR="003677BF" w:rsidRPr="000B7A78">
        <w:rPr>
          <w:rFonts w:eastAsiaTheme="minorEastAsia" w:hint="cs"/>
          <w:u w:val="single"/>
          <w:rtl/>
        </w:rPr>
        <w:t xml:space="preserve"> برابر صفر خواهد بود.</w:t>
      </w:r>
    </w:p>
    <w:p w14:paraId="4461B1A3" w14:textId="3E550A11" w:rsidR="003677BF" w:rsidRPr="003677BF" w:rsidRDefault="003677BF">
      <w:pPr>
        <w:rPr>
          <w:rFonts w:hint="cs"/>
          <w:rtl/>
        </w:rPr>
      </w:pPr>
      <w:r>
        <w:rPr>
          <w:rFonts w:hint="cs"/>
          <w:rtl/>
        </w:rPr>
        <w:t xml:space="preserve">د)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را به عنوان آخرین ستون </w:t>
      </w:r>
      <w:r>
        <w:rPr>
          <w:rFonts w:hint="cs"/>
          <w:rtl/>
        </w:rPr>
        <w:t xml:space="preserve">ماتریس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 w:hint="cs"/>
          <w:rtl/>
        </w:rPr>
        <w:t xml:space="preserve"> در نظر بگیرید. بنابر فرض سوال، آخرین ستون </w:t>
      </w:r>
      <w:r>
        <w:rPr>
          <w:rFonts w:hint="cs"/>
          <w:rtl/>
        </w:rPr>
        <w:t xml:space="preserve">ماتریس </w:t>
      </w:r>
      <m:oMath>
        <m:r>
          <w:rPr>
            <w:rFonts w:ascii="Cambria Math" w:hAnsi="Cambria Math"/>
          </w:rPr>
          <m:t>AB</m:t>
        </m:r>
      </m:oMath>
      <w:r>
        <w:rPr>
          <w:rFonts w:eastAsiaTheme="minorEastAsia" w:hint="cs"/>
          <w:rtl/>
        </w:rPr>
        <w:t xml:space="preserve"> برابر صفر است، بنابراین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خواهد بود. همانطور که از فرض سوال برداشت می شود،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</m:oMath>
      <w:r>
        <w:rPr>
          <w:rFonts w:eastAsiaTheme="minorEastAsia" w:hint="cs"/>
          <w:rtl/>
        </w:rPr>
        <w:t xml:space="preserve"> هم برابر صفر نخواهد بود چرا که طبق فرض سوال، تمامی ستون های ماتریس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rtl/>
        </w:rPr>
        <w:t xml:space="preserve"> غیرصفر است. بنابر این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rtl/>
        </w:rPr>
        <w:t xml:space="preserve"> یک رابطه وابستگی خطی(</w:t>
      </w:r>
      <w:r w:rsidR="000B7A78">
        <w:rPr>
          <w:rFonts w:eastAsiaTheme="minorEastAsia"/>
        </w:rPr>
        <w:t>Linear Dependence Relation</w:t>
      </w:r>
      <w:r>
        <w:rPr>
          <w:rFonts w:eastAsiaTheme="minorEastAsia" w:hint="cs"/>
          <w:rtl/>
        </w:rPr>
        <w:t>)</w:t>
      </w:r>
      <w:r w:rsidR="000B7A78">
        <w:rPr>
          <w:rFonts w:eastAsiaTheme="minorEastAsia" w:hint="cs"/>
          <w:rtl/>
        </w:rPr>
        <w:t xml:space="preserve"> برای ستون های ماتریس </w:t>
      </w:r>
      <m:oMath>
        <m:r>
          <w:rPr>
            <w:rFonts w:ascii="Cambria Math" w:eastAsiaTheme="minorEastAsia" w:hAnsi="Cambria Math"/>
          </w:rPr>
          <m:t>A</m:t>
        </m:r>
      </m:oMath>
      <w:r w:rsidR="000B7A78">
        <w:rPr>
          <w:rFonts w:eastAsiaTheme="minorEastAsia" w:hint="cs"/>
          <w:rtl/>
        </w:rPr>
        <w:t xml:space="preserve"> خواهد بود، در نتیجه ستون های ماتریس </w:t>
      </w:r>
      <m:oMath>
        <m:r>
          <w:rPr>
            <w:rFonts w:ascii="Cambria Math" w:eastAsiaTheme="minorEastAsia" w:hAnsi="Cambria Math"/>
          </w:rPr>
          <m:t>A</m:t>
        </m:r>
      </m:oMath>
      <w:r w:rsidR="000B7A78">
        <w:rPr>
          <w:rFonts w:eastAsiaTheme="minorEastAsia" w:hint="cs"/>
          <w:rtl/>
        </w:rPr>
        <w:t xml:space="preserve"> </w:t>
      </w:r>
      <w:r w:rsidR="000B7A78" w:rsidRPr="000B7A78">
        <w:rPr>
          <w:rFonts w:eastAsiaTheme="minorEastAsia" w:hint="cs"/>
          <w:u w:val="single"/>
          <w:rtl/>
        </w:rPr>
        <w:t>وابسته خطی</w:t>
      </w:r>
      <w:r w:rsidR="000B7A78">
        <w:rPr>
          <w:rFonts w:eastAsiaTheme="minorEastAsia" w:hint="cs"/>
          <w:rtl/>
        </w:rPr>
        <w:t xml:space="preserve"> خواهد بود.</w:t>
      </w:r>
    </w:p>
    <w:sectPr w:rsidR="003677BF" w:rsidRPr="003677BF" w:rsidSect="0048645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81E"/>
    <w:rsid w:val="000B7A78"/>
    <w:rsid w:val="003677BF"/>
    <w:rsid w:val="00486459"/>
    <w:rsid w:val="004B588C"/>
    <w:rsid w:val="005C74F4"/>
    <w:rsid w:val="00672913"/>
    <w:rsid w:val="006C41BC"/>
    <w:rsid w:val="0070481E"/>
    <w:rsid w:val="00D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39ECE"/>
  <w15:chartTrackingRefBased/>
  <w15:docId w15:val="{EA6D9023-D740-41AF-9B81-4E6CB4FD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B Nazanin"/>
        <w:i/>
        <w:sz w:val="28"/>
        <w:szCs w:val="28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C41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amirmohamad babaee</dc:creator>
  <cp:keywords/>
  <dc:description/>
  <cp:lastModifiedBy>amirmohamad babaee</cp:lastModifiedBy>
  <cp:revision>2</cp:revision>
  <dcterms:created xsi:type="dcterms:W3CDTF">2021-09-04T20:12:00Z</dcterms:created>
  <dcterms:modified xsi:type="dcterms:W3CDTF">2021-09-04T21:06:00Z</dcterms:modified>
</cp:coreProperties>
</file>