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B9B" w14:textId="792A3FBB" w:rsidR="00AD5B66" w:rsidRDefault="00AD5B66" w:rsidP="00B1189D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64DBF08D" w14:textId="2FAACFDF" w:rsidR="00AD5B66" w:rsidRDefault="00A53544" w:rsidP="00B1189D">
      <w:pPr>
        <w:bidi/>
        <w:jc w:val="both"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C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سه ماتریس</w:t>
      </w:r>
      <w:r w:rsidR="00B1189D">
        <w:rPr>
          <w:rFonts w:cs="B Nazanin" w:hint="cs"/>
          <w:sz w:val="28"/>
          <w:szCs w:val="28"/>
          <w:rtl/>
          <w:lang w:val="en-US" w:bidi="fa-IR"/>
        </w:rPr>
        <w:t xml:space="preserve"> مربعی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قابل قطری سازی متعامد ( </w:t>
      </w:r>
      <w:r>
        <w:rPr>
          <w:rFonts w:cs="B Nazanin"/>
          <w:sz w:val="28"/>
          <w:szCs w:val="28"/>
          <w:lang w:val="en-US" w:bidi="fa-IR"/>
        </w:rPr>
        <w:t>orthogonally diagonalizable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) باشند</w:t>
      </w:r>
      <w:r w:rsidR="00B1189D">
        <w:rPr>
          <w:rFonts w:cs="B Nazanin" w:hint="cs"/>
          <w:sz w:val="28"/>
          <w:szCs w:val="28"/>
          <w:rtl/>
          <w:lang w:val="en-US" w:bidi="fa-IR"/>
        </w:rPr>
        <w:t xml:space="preserve"> و همچنین </w:t>
      </w:r>
      <w:r w:rsidR="005804E2">
        <w:rPr>
          <w:rFonts w:cs="B Nazanin" w:hint="cs"/>
          <w:sz w:val="28"/>
          <w:szCs w:val="28"/>
          <w:rtl/>
          <w:lang w:val="en-US" w:bidi="fa-IR"/>
        </w:rPr>
        <w:t>می دانیم</w:t>
      </w:r>
      <w:r w:rsidR="00B1189D">
        <w:rPr>
          <w:rFonts w:cs="B Nazanin" w:hint="cs"/>
          <w:sz w:val="28"/>
          <w:szCs w:val="28"/>
          <w:rtl/>
          <w:lang w:val="en-US" w:bidi="fa-IR"/>
        </w:rPr>
        <w:t xml:space="preserve"> که </w:t>
      </w:r>
      <w:r w:rsidR="00B1189D">
        <w:rPr>
          <w:rFonts w:cs="B Nazanin"/>
          <w:sz w:val="28"/>
          <w:szCs w:val="28"/>
          <w:lang w:val="en-US" w:bidi="fa-IR"/>
        </w:rPr>
        <w:t>ABC = CBA</w:t>
      </w:r>
      <w:r w:rsidR="00B1189D">
        <w:rPr>
          <w:rFonts w:cs="B Nazanin" w:hint="cs"/>
          <w:sz w:val="28"/>
          <w:szCs w:val="28"/>
          <w:rtl/>
          <w:lang w:val="en-US" w:bidi="fa-IR"/>
        </w:rPr>
        <w:t xml:space="preserve"> . ثابت کنید ماتریس </w:t>
      </w:r>
      <w:r w:rsidR="00B1189D">
        <w:rPr>
          <w:rFonts w:cs="B Nazanin"/>
          <w:sz w:val="28"/>
          <w:szCs w:val="28"/>
          <w:lang w:val="en-US" w:bidi="fa-IR"/>
        </w:rPr>
        <w:t>ABC</w:t>
      </w:r>
      <w:r w:rsidR="00B1189D">
        <w:rPr>
          <w:rFonts w:cs="B Nazanin" w:hint="cs"/>
          <w:sz w:val="28"/>
          <w:szCs w:val="28"/>
          <w:rtl/>
          <w:lang w:val="en-US" w:bidi="fa-IR"/>
        </w:rPr>
        <w:t xml:space="preserve"> نیز یک ماتریس قابل قطری سازی متعامد ( </w:t>
      </w:r>
      <w:r w:rsidR="00B1189D">
        <w:rPr>
          <w:rFonts w:cs="B Nazanin"/>
          <w:sz w:val="28"/>
          <w:szCs w:val="28"/>
          <w:lang w:val="en-US" w:bidi="fa-IR"/>
        </w:rPr>
        <w:t>orthogonally diagonalizable</w:t>
      </w:r>
      <w:r w:rsidR="00B1189D">
        <w:rPr>
          <w:rFonts w:cs="B Nazanin" w:hint="cs"/>
          <w:sz w:val="28"/>
          <w:szCs w:val="28"/>
          <w:rtl/>
          <w:lang w:val="en-US" w:bidi="fa-IR"/>
        </w:rPr>
        <w:t xml:space="preserve"> ) می باشد .</w:t>
      </w:r>
    </w:p>
    <w:p w14:paraId="0756A336" w14:textId="77777777" w:rsidR="00AD5B66" w:rsidRDefault="00AD5B66" w:rsidP="00B1189D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2715C57C" w14:textId="6A8836DC" w:rsidR="00AD5B66" w:rsidRDefault="00AD5B66" w:rsidP="00B1189D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06AD76BC" w14:textId="05C14C09" w:rsidR="00B1189D" w:rsidRDefault="00B1189D" w:rsidP="00B1189D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طبق تئوری 2 فصل 7 کتاب درسی می دانیم که یک ماتریس مربعی ، </w:t>
      </w:r>
      <w:r>
        <w:rPr>
          <w:rFonts w:cs="B Nazanin"/>
          <w:sz w:val="28"/>
          <w:szCs w:val="28"/>
          <w:lang w:val="en-US" w:bidi="fa-IR"/>
        </w:rPr>
        <w:t>orthogonally diagonalizable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 باشد اگر و فقط اگر این ماتریس متقارن باشد . بنابراین هر 3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C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متقارن می باشند .</w:t>
      </w:r>
    </w:p>
    <w:p w14:paraId="411A419A" w14:textId="1FB160BB" w:rsidR="003261F3" w:rsidRDefault="003261F3" w:rsidP="003261F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4AA95" wp14:editId="39E2982A">
                <wp:simplePos x="0" y="0"/>
                <wp:positionH relativeFrom="column">
                  <wp:posOffset>2994660</wp:posOffset>
                </wp:positionH>
                <wp:positionV relativeFrom="paragraph">
                  <wp:posOffset>806450</wp:posOffset>
                </wp:positionV>
                <wp:extent cx="213360" cy="129540"/>
                <wp:effectExtent l="0" t="19050" r="34290" b="4191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2EE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35.8pt;margin-top:63.5pt;width:16.8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" adj="15043" fillcolor="black [3200]" strokecolor="black [1600]" strokeweight="1pt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3E140" wp14:editId="4BB2A10A">
                <wp:simplePos x="0" y="0"/>
                <wp:positionH relativeFrom="column">
                  <wp:posOffset>2796540</wp:posOffset>
                </wp:positionH>
                <wp:positionV relativeFrom="paragraph">
                  <wp:posOffset>273050</wp:posOffset>
                </wp:positionV>
                <wp:extent cx="373380" cy="1188720"/>
                <wp:effectExtent l="0" t="0" r="6477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188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711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20.2pt;margin-top:21.5pt;width:29.4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" adj="565" strokecolor="black [3200]" strokeweight=".5pt">
                <v:stroke joinstyle="miter"/>
              </v:shape>
            </w:pict>
          </mc:Fallback>
        </mc:AlternateContent>
      </w:r>
      <w:r w:rsidR="005804E2">
        <w:rPr>
          <w:rFonts w:cs="B Nazanin" w:hint="cs"/>
          <w:sz w:val="28"/>
          <w:szCs w:val="28"/>
          <w:rtl/>
          <w:lang w:val="en-US" w:bidi="fa-IR"/>
        </w:rPr>
        <w:t xml:space="preserve">اکنون از فرض </w:t>
      </w:r>
      <w:r w:rsidR="005804E2">
        <w:rPr>
          <w:rFonts w:cs="B Nazanin"/>
          <w:sz w:val="28"/>
          <w:szCs w:val="28"/>
          <w:lang w:val="en-US" w:bidi="fa-IR"/>
        </w:rPr>
        <w:t>ABC=CBA</w:t>
      </w:r>
      <w:r w:rsidR="005804E2">
        <w:rPr>
          <w:rFonts w:cs="B Nazanin" w:hint="cs"/>
          <w:sz w:val="28"/>
          <w:szCs w:val="28"/>
          <w:rtl/>
          <w:lang w:val="en-US" w:bidi="fa-IR"/>
        </w:rPr>
        <w:t xml:space="preserve"> استفاده می کنیم :</w:t>
      </w:r>
    </w:p>
    <w:p w14:paraId="5A1B7D12" w14:textId="77777777" w:rsidR="005804E2" w:rsidRPr="003261F3" w:rsidRDefault="005804E2" w:rsidP="005804E2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ABC=CBA →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CBA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2A4DAAE6" w14:textId="76EE7453" w:rsidR="005804E2" w:rsidRPr="003261F3" w:rsidRDefault="005804E2" w:rsidP="005804E2">
      <w:pPr>
        <w:jc w:val="center"/>
        <w:rPr>
          <w:rFonts w:eastAsiaTheme="minorEastAsia" w:cs="B Nazanin" w:hint="cs"/>
          <w:i/>
          <w:sz w:val="28"/>
          <w:szCs w:val="28"/>
          <w:rtl/>
          <w:lang w:val="en-US"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CBA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C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                                                 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(ABC)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=ABC</m:t>
          </m:r>
        </m:oMath>
      </m:oMathPara>
    </w:p>
    <w:p w14:paraId="106289CB" w14:textId="46531485" w:rsidR="005804E2" w:rsidRPr="003261F3" w:rsidRDefault="003261F3" w:rsidP="003261F3">
      <w:pPr>
        <w:bidi/>
        <w:jc w:val="center"/>
        <w:rPr>
          <w:rFonts w:cs="B Nazanin" w:hint="cs"/>
          <w:i/>
          <w:sz w:val="28"/>
          <w:szCs w:val="28"/>
          <w:rtl/>
          <w:lang w:val="en-US" w:bidi="fa-IR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 w:hint="cs"/>
                          <w:sz w:val="28"/>
                          <w:szCs w:val="28"/>
                          <w:rtl/>
                          <w:lang w:val="en-US" w:bidi="fa-IR"/>
                        </w:rPr>
                        <m:t>هستند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B Nazanin" w:hint="cs"/>
                          <w:sz w:val="28"/>
                          <w:szCs w:val="28"/>
                          <w:rtl/>
                          <w:lang w:val="en-US" w:bidi="fa-IR"/>
                        </w:rPr>
                        <m:t>متقارن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val="en-US" w:bidi="fa-IR"/>
                        </w:rPr>
                        <m:t xml:space="preserve"> A,B,C</m:t>
                      </m:r>
                    </m:e>
                  </m:groupChr>
                </m:e>
              </m:box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=A ,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=B ,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C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=C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7F3F2C3D" w14:textId="5E34A33C" w:rsidR="003261F3" w:rsidRDefault="003261F3" w:rsidP="003261F3">
      <w:pPr>
        <w:bidi/>
        <w:jc w:val="both"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دوباره طبق تئوری 2 فصل 7 کتاب درسی ، از آنجایی که نشان دادیم </w:t>
      </w:r>
      <w:r>
        <w:rPr>
          <w:rFonts w:cs="B Nazanin"/>
          <w:sz w:val="28"/>
          <w:szCs w:val="28"/>
          <w:lang w:val="en-US" w:bidi="fa-IR"/>
        </w:rPr>
        <w:t>ABC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ماتریس متقارن است می توانیم نتیجه بگیریم که </w:t>
      </w:r>
      <w:r>
        <w:rPr>
          <w:rFonts w:cs="B Nazanin"/>
          <w:sz w:val="28"/>
          <w:szCs w:val="28"/>
          <w:lang w:val="en-US" w:bidi="fa-IR"/>
        </w:rPr>
        <w:t>ABC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ماتریس قابل قطری سازی متعامد (</w:t>
      </w:r>
      <w:r>
        <w:rPr>
          <w:rFonts w:cs="B Nazanin"/>
          <w:sz w:val="28"/>
          <w:szCs w:val="28"/>
          <w:lang w:val="en-US" w:bidi="fa-IR"/>
        </w:rPr>
        <w:t xml:space="preserve"> orthogonally diagonalizable </w:t>
      </w:r>
      <w:r>
        <w:rPr>
          <w:rFonts w:cs="B Nazanin" w:hint="cs"/>
          <w:sz w:val="28"/>
          <w:szCs w:val="28"/>
          <w:rtl/>
          <w:lang w:val="en-US" w:bidi="fa-IR"/>
        </w:rPr>
        <w:t xml:space="preserve"> ) می باشد .</w:t>
      </w:r>
    </w:p>
    <w:p w14:paraId="311EF108" w14:textId="7CB73766" w:rsidR="003261F3" w:rsidRPr="00AD5B66" w:rsidRDefault="003261F3" w:rsidP="003261F3">
      <w:pPr>
        <w:bidi/>
        <w:jc w:val="both"/>
        <w:rPr>
          <w:rFonts w:cs="B Nazanin" w:hint="cs"/>
          <w:sz w:val="28"/>
          <w:szCs w:val="28"/>
          <w:rtl/>
          <w:lang w:val="en-US" w:bidi="fa-IR"/>
        </w:rPr>
      </w:pPr>
    </w:p>
    <w:sectPr w:rsidR="003261F3" w:rsidRPr="00AD5B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14"/>
    <w:rsid w:val="00013A14"/>
    <w:rsid w:val="003261F3"/>
    <w:rsid w:val="005804E2"/>
    <w:rsid w:val="00A53544"/>
    <w:rsid w:val="00AD5B66"/>
    <w:rsid w:val="00B1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DB5"/>
  <w15:chartTrackingRefBased/>
  <w15:docId w15:val="{02C59009-58B3-4633-B137-70BBACE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669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dcterms:created xsi:type="dcterms:W3CDTF">2021-09-09T11:42:00Z</dcterms:created>
  <dcterms:modified xsi:type="dcterms:W3CDTF">2021-09-09T12:22:00Z</dcterms:modified>
</cp:coreProperties>
</file>