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C1F" w:rsidRDefault="004F4C1F" w:rsidP="004F4C1F">
      <w:pPr>
        <w:rPr>
          <w:rFonts w:hint="cs"/>
          <w:rtl/>
          <w:lang w:bidi="fa-IR"/>
        </w:rPr>
      </w:pPr>
      <w:r>
        <w:t xml:space="preserve"> </w:t>
      </w:r>
      <w:r>
        <w:rPr>
          <w:rFonts w:hint="cs"/>
          <w:rtl/>
          <w:lang w:bidi="fa-IR"/>
        </w:rPr>
        <w:t>الف) اگه صف رو با آرایه پیاده سازی کنیم، حافظه ی بیشتری اشغال می شود، چون همیشه باید جای خالی نگه داریم برای داده ها. پس پیاده سازی صف با لینک لیست بهتره.</w:t>
      </w:r>
    </w:p>
    <w:p w:rsidR="004F4C1F" w:rsidRDefault="004F4C1F" w:rsidP="004F4C1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لیست پیوندی یک طرفه، که آخرین داده را در </w:t>
      </w:r>
      <w:proofErr w:type="spellStart"/>
      <w:r>
        <w:rPr>
          <w:rFonts w:hint="cs"/>
          <w:rtl/>
          <w:lang w:bidi="fa-IR"/>
        </w:rPr>
        <w:t>اتریبیوت</w:t>
      </w:r>
      <w:proofErr w:type="spellEnd"/>
      <w:r>
        <w:rPr>
          <w:rFonts w:hint="cs"/>
          <w:rtl/>
          <w:lang w:bidi="fa-IR"/>
        </w:rPr>
        <w:t xml:space="preserve"> های کلاسش داشته باشد، تا هم بتوانیم با </w:t>
      </w:r>
      <w:proofErr w:type="spellStart"/>
      <w:r>
        <w:rPr>
          <w:rFonts w:hint="cs"/>
          <w:rtl/>
          <w:lang w:bidi="fa-IR"/>
        </w:rPr>
        <w:t>تتای</w:t>
      </w:r>
      <w:proofErr w:type="spellEnd"/>
      <w:r>
        <w:rPr>
          <w:rFonts w:hint="cs"/>
          <w:rtl/>
          <w:lang w:bidi="fa-IR"/>
        </w:rPr>
        <w:t xml:space="preserve"> سی به آخر لیست اضافه کنیم و هم بتوانیم با </w:t>
      </w:r>
      <w:proofErr w:type="spellStart"/>
      <w:r>
        <w:rPr>
          <w:rFonts w:hint="cs"/>
          <w:rtl/>
          <w:lang w:bidi="fa-IR"/>
        </w:rPr>
        <w:t>تتای</w:t>
      </w:r>
      <w:proofErr w:type="spellEnd"/>
      <w:r>
        <w:rPr>
          <w:rFonts w:hint="cs"/>
          <w:rtl/>
          <w:lang w:bidi="fa-IR"/>
        </w:rPr>
        <w:t xml:space="preserve"> سی از اول لیست عمل حذف را انجام دهیم.</w:t>
      </w:r>
    </w:p>
    <w:p w:rsidR="004F4C1F" w:rsidRDefault="004F4C1F" w:rsidP="004F4C1F">
      <w:pPr>
        <w:rPr>
          <w:rtl/>
          <w:lang w:bidi="fa-IR"/>
        </w:rPr>
      </w:pPr>
      <w:r>
        <w:rPr>
          <w:rFonts w:hint="cs"/>
          <w:rtl/>
          <w:lang w:bidi="fa-IR"/>
        </w:rPr>
        <w:t>ب) خیر نمیشود، چون در پشته فقط اجازه داریم عناصر را از انتهای پشته پاپ کنیم و به انتها اضافه کنیم.</w:t>
      </w:r>
    </w:p>
    <w:p w:rsidR="004F4C1F" w:rsidRDefault="004F4C1F" w:rsidP="004F4C1F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اما میتوان مثلا از پشته ی دیگری برای این کار استفاده کرد به این صورت که ابتدا همه ی داده ها را از پشته ی مورد نظرمان به ترتیب پاپ کنیم و به پشته ی کمکی وارد کنیم، سپس دوباره همه را از پشته ی کمکی پاپ کنیم و به پشته ی خودمان پوش کنیم.</w:t>
      </w:r>
      <w:bookmarkStart w:id="0" w:name="_GoBack"/>
      <w:bookmarkEnd w:id="0"/>
    </w:p>
    <w:sectPr w:rsidR="004F4C1F" w:rsidSect="007C3B6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B3"/>
    <w:rsid w:val="002A23B3"/>
    <w:rsid w:val="004F4C1F"/>
    <w:rsid w:val="007C3B6E"/>
    <w:rsid w:val="00C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C27A"/>
  <w15:chartTrackingRefBased/>
  <w15:docId w15:val="{4D2B6300-EC7F-462B-8AF8-B281D5B8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ar-SA"/>
      </w:rPr>
    </w:rPrDefault>
    <w:pPrDefault>
      <w:pPr>
        <w:bidi/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cp:lastPrinted>2020-06-10T07:49:00Z</cp:lastPrinted>
  <dcterms:created xsi:type="dcterms:W3CDTF">2020-06-10T07:42:00Z</dcterms:created>
  <dcterms:modified xsi:type="dcterms:W3CDTF">2020-06-10T07:49:00Z</dcterms:modified>
</cp:coreProperties>
</file>