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D541F3" w14:textId="6B244B8C" w:rsidR="00BB2BBD" w:rsidRPr="002F1D0A" w:rsidRDefault="003B4F6E" w:rsidP="002F1D0A">
      <w:pPr>
        <w:bidi/>
        <w:jc w:val="center"/>
        <w:rPr>
          <w:rFonts w:cs="B Nazanin"/>
          <w:noProof/>
          <w:sz w:val="24"/>
          <w:szCs w:val="24"/>
          <w:rtl/>
          <w:lang w:bidi="fa-IR"/>
        </w:rPr>
      </w:pPr>
      <w:r>
        <w:rPr>
          <w:rFonts w:cs="B Nazanin" w:hint="cs"/>
          <w:noProof/>
          <w:sz w:val="24"/>
          <w:szCs w:val="24"/>
          <w:rtl/>
          <w:lang w:bidi="fa-IR"/>
        </w:rPr>
        <w:t>«</w:t>
      </w:r>
      <w:r w:rsidR="00B07D49" w:rsidRPr="00B07D49">
        <w:rPr>
          <w:rFonts w:cs="B Nazanin" w:hint="cs"/>
          <w:noProof/>
          <w:sz w:val="24"/>
          <w:szCs w:val="24"/>
          <w:rtl/>
          <w:lang w:bidi="fa-IR"/>
        </w:rPr>
        <w:t>به نام ایزد یکتا</w:t>
      </w:r>
      <w:r>
        <w:rPr>
          <w:rFonts w:cs="B Nazanin" w:hint="cs"/>
          <w:noProof/>
          <w:sz w:val="24"/>
          <w:szCs w:val="24"/>
          <w:rtl/>
          <w:lang w:bidi="fa-IR"/>
        </w:rPr>
        <w:t>»</w:t>
      </w:r>
    </w:p>
    <w:p w14:paraId="6833AE59" w14:textId="4B5397B4" w:rsidR="00BB2BBD" w:rsidRDefault="003B4F6E" w:rsidP="003B4F6E">
      <w:pPr>
        <w:tabs>
          <w:tab w:val="left" w:pos="890"/>
          <w:tab w:val="left" w:pos="8910"/>
        </w:tabs>
        <w:bidi/>
        <w:jc w:val="center"/>
        <w:rPr>
          <w:rFonts w:cs="B Nazanin"/>
          <w:sz w:val="44"/>
          <w:szCs w:val="44"/>
          <w:rtl/>
          <w:lang w:bidi="fa-IR"/>
        </w:rPr>
      </w:pPr>
      <w:r>
        <w:rPr>
          <w:rFonts w:cs="B Nazanin"/>
          <w:noProof/>
          <w:sz w:val="44"/>
          <w:szCs w:val="44"/>
          <w:rtl/>
          <w:lang w:val="fa-IR" w:bidi="fa-IR"/>
        </w:rPr>
        <w:drawing>
          <wp:inline distT="0" distB="0" distL="0" distR="0" wp14:anchorId="3E93C874" wp14:editId="2E6EE443">
            <wp:extent cx="1854971" cy="193115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3730" cy="194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96CF4" w14:textId="44EC1CFF" w:rsidR="003E04E6" w:rsidRDefault="00D7420E" w:rsidP="00BB2BBD">
      <w:pPr>
        <w:bidi/>
        <w:jc w:val="center"/>
        <w:rPr>
          <w:rFonts w:cs="B Nazanin"/>
          <w:sz w:val="44"/>
          <w:szCs w:val="44"/>
          <w:rtl/>
          <w:lang w:bidi="fa-IR"/>
        </w:rPr>
      </w:pPr>
      <w:r>
        <w:rPr>
          <w:rFonts w:cs="B Nazanin" w:hint="cs"/>
          <w:sz w:val="44"/>
          <w:szCs w:val="44"/>
          <w:rtl/>
          <w:lang w:bidi="fa-IR"/>
        </w:rPr>
        <w:t>گزارش هشتم</w:t>
      </w:r>
      <w:r w:rsidR="009B6AF0">
        <w:rPr>
          <w:rFonts w:cs="B Nazanin" w:hint="cs"/>
          <w:sz w:val="44"/>
          <w:szCs w:val="44"/>
          <w:rtl/>
          <w:lang w:bidi="fa-IR"/>
        </w:rPr>
        <w:t xml:space="preserve"> درس </w:t>
      </w:r>
      <w:r>
        <w:rPr>
          <w:rFonts w:cs="B Nazanin" w:hint="cs"/>
          <w:sz w:val="44"/>
          <w:szCs w:val="44"/>
          <w:rtl/>
          <w:lang w:bidi="fa-IR"/>
        </w:rPr>
        <w:t>آزمایشگاه سیستم عامل</w:t>
      </w:r>
    </w:p>
    <w:p w14:paraId="754DF63A" w14:textId="595A3935" w:rsidR="00D4459B" w:rsidRDefault="00D4459B" w:rsidP="00D4459B">
      <w:pPr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44"/>
          <w:szCs w:val="44"/>
          <w:rtl/>
          <w:lang w:bidi="fa-IR"/>
        </w:rPr>
        <w:softHyphen/>
      </w:r>
      <w:r>
        <w:rPr>
          <w:rFonts w:cs="B Nazanin"/>
          <w:sz w:val="44"/>
          <w:szCs w:val="44"/>
          <w:rtl/>
          <w:lang w:bidi="fa-IR"/>
        </w:rPr>
        <w:softHyphen/>
      </w:r>
    </w:p>
    <w:p w14:paraId="75517D78" w14:textId="457D1AB0" w:rsidR="00D4459B" w:rsidRDefault="00D4459B" w:rsidP="009B6AF0">
      <w:pPr>
        <w:bidi/>
        <w:jc w:val="center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استاد: </w:t>
      </w:r>
      <w:r w:rsidR="00D7420E">
        <w:rPr>
          <w:rFonts w:cs="B Nazanin" w:hint="cs"/>
          <w:sz w:val="32"/>
          <w:szCs w:val="32"/>
          <w:rtl/>
          <w:lang w:bidi="fa-IR"/>
        </w:rPr>
        <w:t>مهندس قاسمی</w:t>
      </w:r>
    </w:p>
    <w:p w14:paraId="601AA012" w14:textId="5033E472" w:rsidR="00D4459B" w:rsidRDefault="00D4459B" w:rsidP="00D4459B">
      <w:pPr>
        <w:bidi/>
        <w:jc w:val="center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تهیه کننده: </w:t>
      </w:r>
      <w:r w:rsidR="00A40733">
        <w:rPr>
          <w:rFonts w:cs="B Nazanin" w:hint="cs"/>
          <w:sz w:val="32"/>
          <w:szCs w:val="32"/>
          <w:rtl/>
          <w:lang w:bidi="fa-IR"/>
        </w:rPr>
        <w:t>بردیا اردکانیان</w:t>
      </w:r>
    </w:p>
    <w:p w14:paraId="71CFD023" w14:textId="4E8E6152" w:rsidR="009B6AF0" w:rsidRDefault="009B6AF0" w:rsidP="009B6AF0">
      <w:pPr>
        <w:bidi/>
        <w:jc w:val="center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۹۸۳۱۰۷۲</w:t>
      </w:r>
    </w:p>
    <w:p w14:paraId="75DD4467" w14:textId="77777777" w:rsidR="001248D6" w:rsidRDefault="001248D6">
      <w:pPr>
        <w:rPr>
          <w:rFonts w:asciiTheme="majorHAnsi" w:eastAsiaTheme="majorEastAsia" w:hAnsiTheme="majorHAnsi" w:cs="B Nazanin"/>
          <w:b/>
          <w:bCs/>
          <w:caps/>
          <w:spacing w:val="4"/>
          <w:sz w:val="40"/>
          <w:szCs w:val="40"/>
          <w:rtl/>
        </w:rPr>
      </w:pPr>
      <w:r>
        <w:rPr>
          <w:rFonts w:cs="B Nazanin"/>
          <w:sz w:val="40"/>
          <w:szCs w:val="40"/>
          <w:rtl/>
        </w:rPr>
        <w:br w:type="page"/>
      </w:r>
    </w:p>
    <w:p w14:paraId="1FEBCBF5" w14:textId="7E1D01CD" w:rsidR="00BB2BBD" w:rsidRDefault="00D7420E" w:rsidP="00BB2BBD">
      <w:pPr>
        <w:bidi/>
        <w:ind w:left="360"/>
        <w:rPr>
          <w:rFonts w:cs="B Nazanin"/>
          <w:b/>
          <w:bCs/>
          <w:sz w:val="28"/>
          <w:szCs w:val="28"/>
        </w:rPr>
      </w:pPr>
      <w:r>
        <w:rPr>
          <w:rFonts w:cs="B Nazanin" w:hint="cs"/>
          <w:b/>
          <w:bCs/>
          <w:sz w:val="28"/>
          <w:szCs w:val="28"/>
          <w:rtl/>
        </w:rPr>
        <w:lastRenderedPageBreak/>
        <w:t>بخش اول)</w:t>
      </w:r>
      <w:r w:rsidR="00D6106D">
        <w:rPr>
          <w:rFonts w:cs="B Nazanin" w:hint="cs"/>
          <w:b/>
          <w:bCs/>
          <w:sz w:val="28"/>
          <w:szCs w:val="28"/>
          <w:rtl/>
        </w:rPr>
        <w:t xml:space="preserve"> </w:t>
      </w:r>
      <w:r w:rsidR="00D6106D">
        <w:rPr>
          <w:rFonts w:cs="B Nazanin"/>
          <w:b/>
          <w:bCs/>
          <w:sz w:val="28"/>
          <w:szCs w:val="28"/>
        </w:rPr>
        <w:t>FCFS</w:t>
      </w:r>
    </w:p>
    <w:p w14:paraId="33AE66B7" w14:textId="2D94FB28" w:rsidR="00D7420E" w:rsidRDefault="00D7420E" w:rsidP="00D7420E">
      <w:pPr>
        <w:bidi/>
        <w:ind w:left="360"/>
        <w:rPr>
          <w:rFonts w:cs="B Nazanin"/>
          <w:sz w:val="28"/>
          <w:szCs w:val="28"/>
          <w:rtl/>
          <w:lang w:bidi="fa-IR"/>
        </w:rPr>
      </w:pPr>
      <w:r w:rsidRPr="00D7420E">
        <w:rPr>
          <w:rFonts w:cs="B Nazanin"/>
          <w:sz w:val="28"/>
          <w:szCs w:val="28"/>
          <w:rtl/>
        </w:rPr>
        <w:t xml:space="preserve">در این بخش با توجه به ورود پردازه ها، هر کدام زودتر آمده باشد </w:t>
      </w:r>
      <w:r w:rsidRPr="00D7420E">
        <w:rPr>
          <w:rFonts w:cs="B Nazanin" w:hint="cs"/>
          <w:sz w:val="28"/>
          <w:szCs w:val="28"/>
          <w:rtl/>
        </w:rPr>
        <w:t>(</w:t>
      </w:r>
      <w:r w:rsidRPr="00D7420E">
        <w:rPr>
          <w:rFonts w:cs="B Nazanin"/>
          <w:sz w:val="28"/>
          <w:szCs w:val="28"/>
          <w:rtl/>
        </w:rPr>
        <w:t>طبق ترتیب وارد کردن آن ها در ورودی</w:t>
      </w:r>
      <w:r w:rsidRPr="00D7420E">
        <w:rPr>
          <w:rFonts w:cs="B Nazanin" w:hint="cs"/>
          <w:sz w:val="28"/>
          <w:szCs w:val="28"/>
          <w:rtl/>
        </w:rPr>
        <w:t>)</w:t>
      </w:r>
      <w:r w:rsidRPr="00D7420E">
        <w:rPr>
          <w:rFonts w:cs="B Nazanin"/>
          <w:sz w:val="28"/>
          <w:szCs w:val="28"/>
          <w:rtl/>
        </w:rPr>
        <w:t xml:space="preserve"> اجرا خواهند شد</w:t>
      </w:r>
      <w:r w:rsidRPr="00D7420E">
        <w:rPr>
          <w:rFonts w:cs="B Nazanin"/>
          <w:sz w:val="28"/>
          <w:szCs w:val="28"/>
        </w:rPr>
        <w:t>.</w:t>
      </w:r>
      <w:r w:rsidRPr="00D7420E">
        <w:rPr>
          <w:rFonts w:cs="B Nazanin" w:hint="cs"/>
          <w:sz w:val="28"/>
          <w:szCs w:val="28"/>
          <w:rtl/>
        </w:rPr>
        <w:t xml:space="preserve"> </w:t>
      </w:r>
      <w:r w:rsidRPr="00D7420E">
        <w:rPr>
          <w:rFonts w:cs="B Nazanin"/>
          <w:sz w:val="28"/>
          <w:szCs w:val="28"/>
          <w:rtl/>
        </w:rPr>
        <w:t>در پیاده سازی، از این نکته استفاده می کنیم که زمان انتظار هر پردازه برابر است با زمان اجرای فرآیند قبل آن و زمان اجرای آن هم برابر است با مجموع</w:t>
      </w:r>
      <w:r w:rsidRPr="00D7420E">
        <w:rPr>
          <w:rFonts w:cs="B Nazanin" w:hint="cs"/>
          <w:sz w:val="28"/>
          <w:szCs w:val="28"/>
          <w:rtl/>
        </w:rPr>
        <w:t xml:space="preserve"> </w:t>
      </w:r>
      <w:r w:rsidRPr="00D7420E">
        <w:rPr>
          <w:rFonts w:cs="B Nazanin"/>
          <w:sz w:val="28"/>
          <w:szCs w:val="28"/>
        </w:rPr>
        <w:t>Burst Time</w:t>
      </w:r>
      <w:r w:rsidRPr="00D7420E">
        <w:rPr>
          <w:rFonts w:cs="B Nazanin" w:hint="cs"/>
          <w:sz w:val="28"/>
          <w:szCs w:val="28"/>
          <w:rtl/>
        </w:rPr>
        <w:t>.</w:t>
      </w:r>
    </w:p>
    <w:p w14:paraId="48CA0257" w14:textId="2CB65490" w:rsidR="00D6106D" w:rsidRDefault="00C14B75" w:rsidP="00C14B75">
      <w:pPr>
        <w:bidi/>
        <w:ind w:left="720" w:hanging="360"/>
        <w:jc w:val="center"/>
        <w:rPr>
          <w:rFonts w:cs="B Nazanin"/>
          <w:sz w:val="28"/>
          <w:szCs w:val="28"/>
          <w:rtl/>
          <w:lang w:bidi="fa-IR"/>
        </w:rPr>
      </w:pPr>
      <w:r w:rsidRPr="00C14B75">
        <w:rPr>
          <w:rFonts w:cs="B Nazanin"/>
          <w:sz w:val="28"/>
          <w:szCs w:val="28"/>
          <w:rtl/>
          <w:lang w:bidi="fa-IR"/>
        </w:rPr>
        <w:drawing>
          <wp:inline distT="0" distB="0" distL="0" distR="0" wp14:anchorId="5E76328D" wp14:editId="1FE76DCD">
            <wp:extent cx="5166946" cy="60693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11110"/>
                    <a:stretch/>
                  </pic:blipFill>
                  <pic:spPr bwMode="auto">
                    <a:xfrm>
                      <a:off x="0" y="0"/>
                      <a:ext cx="5168455" cy="6071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D6E21D" w14:textId="3E860209" w:rsidR="00C14B75" w:rsidRDefault="00C14B75" w:rsidP="00C14B75">
      <w:pPr>
        <w:bidi/>
        <w:ind w:left="720" w:hanging="360"/>
        <w:jc w:val="center"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شکل 1-1 (تحلیل </w:t>
      </w:r>
      <w:r>
        <w:rPr>
          <w:rFonts w:cs="B Nazanin"/>
          <w:sz w:val="28"/>
          <w:szCs w:val="28"/>
          <w:lang w:bidi="fa-IR"/>
        </w:rPr>
        <w:t>FCFS</w:t>
      </w:r>
      <w:r>
        <w:rPr>
          <w:rFonts w:cs="B Nazanin" w:hint="cs"/>
          <w:sz w:val="28"/>
          <w:szCs w:val="28"/>
          <w:rtl/>
          <w:lang w:bidi="fa-IR"/>
        </w:rPr>
        <w:t>)</w:t>
      </w:r>
    </w:p>
    <w:p w14:paraId="5F9BF3E4" w14:textId="77777777" w:rsidR="00C14B75" w:rsidRPr="00C14B75" w:rsidRDefault="00C14B75" w:rsidP="00C14B75">
      <w:pPr>
        <w:bidi/>
        <w:ind w:left="720" w:hanging="360"/>
        <w:jc w:val="center"/>
        <w:rPr>
          <w:rFonts w:cs="B Nazanin"/>
          <w:sz w:val="28"/>
          <w:szCs w:val="28"/>
          <w:rtl/>
          <w:lang w:bidi="fa-IR"/>
        </w:rPr>
      </w:pPr>
    </w:p>
    <w:p w14:paraId="4535BEA9" w14:textId="57F6A309" w:rsidR="00D6106D" w:rsidRDefault="00D6106D" w:rsidP="00D6106D">
      <w:pPr>
        <w:bidi/>
        <w:ind w:left="360"/>
        <w:rPr>
          <w:rFonts w:cs="B Nazanin"/>
          <w:b/>
          <w:bCs/>
          <w:sz w:val="28"/>
          <w:szCs w:val="28"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lastRenderedPageBreak/>
        <w:t xml:space="preserve">بخش دوم) </w:t>
      </w:r>
      <w:r>
        <w:rPr>
          <w:rFonts w:cs="B Nazanin"/>
          <w:b/>
          <w:bCs/>
          <w:sz w:val="28"/>
          <w:szCs w:val="28"/>
          <w:lang w:bidi="fa-IR"/>
        </w:rPr>
        <w:t>SJF</w:t>
      </w:r>
    </w:p>
    <w:p w14:paraId="121C13CC" w14:textId="0C74BDD8" w:rsidR="00AD571A" w:rsidRDefault="00D6106D" w:rsidP="00373584">
      <w:pPr>
        <w:bidi/>
        <w:ind w:left="360"/>
        <w:rPr>
          <w:rFonts w:cs="B Nazanin"/>
          <w:sz w:val="28"/>
          <w:szCs w:val="28"/>
          <w:rtl/>
        </w:rPr>
      </w:pPr>
      <w:r w:rsidRPr="00D6106D">
        <w:rPr>
          <w:rFonts w:cs="B Nazanin"/>
          <w:sz w:val="28"/>
          <w:szCs w:val="28"/>
          <w:rtl/>
        </w:rPr>
        <w:t xml:space="preserve">برای این بخش پس از گرفتن ورودی های </w:t>
      </w:r>
      <w:r w:rsidRPr="00D6106D">
        <w:rPr>
          <w:rFonts w:cs="B Nazanin" w:hint="cs"/>
          <w:sz w:val="28"/>
          <w:szCs w:val="28"/>
          <w:rtl/>
        </w:rPr>
        <w:t>لازم</w:t>
      </w:r>
      <w:r w:rsidRPr="00D6106D">
        <w:rPr>
          <w:rFonts w:cs="B Nazanin"/>
          <w:sz w:val="28"/>
          <w:szCs w:val="28"/>
          <w:rtl/>
        </w:rPr>
        <w:t xml:space="preserve"> مانند بخش قبل، پردازه ها را به ترتیب صعودی</w:t>
      </w:r>
      <w:r w:rsidRPr="00D6106D">
        <w:rPr>
          <w:rFonts w:cs="B Nazanin"/>
          <w:sz w:val="28"/>
          <w:szCs w:val="28"/>
        </w:rPr>
        <w:t xml:space="preserve"> cpu burst time </w:t>
      </w:r>
      <w:r w:rsidRPr="00D6106D">
        <w:rPr>
          <w:rFonts w:cs="B Nazanin"/>
          <w:sz w:val="28"/>
          <w:szCs w:val="28"/>
          <w:rtl/>
        </w:rPr>
        <w:t>سورت می کنم و سپس آن ها را اجرا می کنم.</w:t>
      </w:r>
      <w:r w:rsidRPr="00D6106D">
        <w:rPr>
          <w:rFonts w:cs="B Nazanin" w:hint="cs"/>
          <w:sz w:val="28"/>
          <w:szCs w:val="28"/>
          <w:rtl/>
        </w:rPr>
        <w:t>(</w:t>
      </w:r>
      <w:r w:rsidRPr="00D6106D">
        <w:rPr>
          <w:rFonts w:cs="B Nazanin"/>
          <w:sz w:val="28"/>
          <w:szCs w:val="28"/>
          <w:rtl/>
        </w:rPr>
        <w:t>این قسمت مانند قسمت قبلی اجرا می شود چون ترتیب پردازه ها را می دانی</w:t>
      </w:r>
      <w:r w:rsidR="008B78FD">
        <w:rPr>
          <w:rFonts w:cs="B Nazanin" w:hint="cs"/>
          <w:sz w:val="28"/>
          <w:szCs w:val="28"/>
          <w:rtl/>
        </w:rPr>
        <w:t>م).</w:t>
      </w:r>
    </w:p>
    <w:p w14:paraId="75A3B6E5" w14:textId="2BEC81E1" w:rsidR="00373584" w:rsidRDefault="00373584" w:rsidP="00373584">
      <w:pPr>
        <w:bidi/>
        <w:ind w:left="360"/>
        <w:jc w:val="center"/>
        <w:rPr>
          <w:rFonts w:cs="B Nazanin"/>
          <w:sz w:val="28"/>
          <w:szCs w:val="28"/>
          <w:rtl/>
        </w:rPr>
      </w:pPr>
      <w:r w:rsidRPr="00373584">
        <w:rPr>
          <w:rFonts w:cs="B Nazanin"/>
          <w:sz w:val="28"/>
          <w:szCs w:val="28"/>
        </w:rPr>
        <w:drawing>
          <wp:inline distT="0" distB="0" distL="0" distR="0" wp14:anchorId="061AA8CA" wp14:editId="2811AA41">
            <wp:extent cx="5797062" cy="6271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13119"/>
                    <a:stretch/>
                  </pic:blipFill>
                  <pic:spPr bwMode="auto">
                    <a:xfrm>
                      <a:off x="0" y="0"/>
                      <a:ext cx="5805441" cy="6280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00DE1" w14:textId="32901FEA" w:rsidR="00373584" w:rsidRPr="00373584" w:rsidRDefault="00373584" w:rsidP="00373584">
      <w:pPr>
        <w:bidi/>
        <w:ind w:left="360"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</w:rPr>
        <w:t xml:space="preserve">شکل 2-1(تحلیل </w:t>
      </w:r>
      <w:r>
        <w:rPr>
          <w:rFonts w:cs="B Nazanin"/>
          <w:sz w:val="28"/>
          <w:szCs w:val="28"/>
        </w:rPr>
        <w:t>SJF</w:t>
      </w:r>
      <w:r>
        <w:rPr>
          <w:rFonts w:cs="B Nazanin" w:hint="cs"/>
          <w:sz w:val="28"/>
          <w:szCs w:val="28"/>
          <w:rtl/>
          <w:lang w:bidi="fa-IR"/>
        </w:rPr>
        <w:t>)</w:t>
      </w:r>
    </w:p>
    <w:p w14:paraId="0633BC45" w14:textId="263D3391" w:rsidR="00AD571A" w:rsidRDefault="00AD571A" w:rsidP="00AD571A">
      <w:pPr>
        <w:bidi/>
        <w:ind w:left="360"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lastRenderedPageBreak/>
        <w:t xml:space="preserve">بخش سوم) </w:t>
      </w:r>
      <w:r>
        <w:rPr>
          <w:rFonts w:cs="B Nazanin"/>
          <w:b/>
          <w:bCs/>
          <w:sz w:val="28"/>
          <w:szCs w:val="28"/>
          <w:lang w:bidi="fa-IR"/>
        </w:rPr>
        <w:t>Priority</w:t>
      </w:r>
    </w:p>
    <w:p w14:paraId="21732EFD" w14:textId="3CA94F0A" w:rsidR="00AD571A" w:rsidRDefault="00AD571A" w:rsidP="00AD571A">
      <w:pPr>
        <w:bidi/>
        <w:ind w:left="360"/>
        <w:rPr>
          <w:rFonts w:cs="B Nazanin"/>
          <w:sz w:val="28"/>
          <w:szCs w:val="28"/>
          <w:rtl/>
        </w:rPr>
      </w:pPr>
      <w:r w:rsidRPr="00AD571A">
        <w:rPr>
          <w:rFonts w:cs="B Nazanin"/>
          <w:sz w:val="28"/>
          <w:szCs w:val="28"/>
          <w:rtl/>
        </w:rPr>
        <w:t xml:space="preserve">برای این بخش پس از گرفتن ورودی های الزم مانند </w:t>
      </w:r>
      <w:r w:rsidRPr="00AD571A">
        <w:rPr>
          <w:rFonts w:cs="B Nazanin"/>
          <w:sz w:val="28"/>
          <w:szCs w:val="28"/>
          <w:rtl/>
          <w:lang w:bidi="fa-IR"/>
        </w:rPr>
        <w:t>۲</w:t>
      </w:r>
      <w:r w:rsidRPr="00AD571A">
        <w:rPr>
          <w:rFonts w:cs="B Nazanin"/>
          <w:sz w:val="28"/>
          <w:szCs w:val="28"/>
          <w:rtl/>
        </w:rPr>
        <w:t xml:space="preserve"> بخش قبل، پردازه ها را به ترتیب صعودی اولویت ها سورت می کنم زیرا هر چه عدد اولویت کمتر باشد، اولویت آن بیشتر است و سپس آن ها را اجرا می کنم.</w:t>
      </w:r>
      <w:r w:rsidRPr="00AD571A">
        <w:rPr>
          <w:rFonts w:cs="B Nazanin" w:hint="cs"/>
          <w:sz w:val="28"/>
          <w:szCs w:val="28"/>
          <w:rtl/>
        </w:rPr>
        <w:t>(</w:t>
      </w:r>
      <w:r w:rsidRPr="00AD571A">
        <w:rPr>
          <w:rFonts w:cs="B Nazanin"/>
          <w:sz w:val="28"/>
          <w:szCs w:val="28"/>
          <w:rtl/>
        </w:rPr>
        <w:t>این قسمت مانند قسمت اول اجرا می شود چون ترتیب پردازه ها را می دانیم</w:t>
      </w:r>
      <w:r w:rsidRPr="00AD571A">
        <w:rPr>
          <w:rFonts w:cs="B Nazanin" w:hint="cs"/>
          <w:sz w:val="28"/>
          <w:szCs w:val="28"/>
          <w:rtl/>
        </w:rPr>
        <w:t>).</w:t>
      </w:r>
    </w:p>
    <w:p w14:paraId="464A0AE6" w14:textId="12E61C78" w:rsidR="00373584" w:rsidRDefault="00373584" w:rsidP="00373584">
      <w:pPr>
        <w:bidi/>
        <w:ind w:left="360"/>
        <w:jc w:val="center"/>
        <w:rPr>
          <w:rFonts w:cs="B Nazanin" w:hint="cs"/>
          <w:sz w:val="28"/>
          <w:szCs w:val="28"/>
          <w:rtl/>
          <w:lang w:bidi="fa-IR"/>
        </w:rPr>
      </w:pPr>
      <w:r w:rsidRPr="00373584">
        <w:rPr>
          <w:rFonts w:cs="B Nazanin"/>
          <w:sz w:val="28"/>
          <w:szCs w:val="28"/>
          <w:rtl/>
          <w:lang w:bidi="fa-IR"/>
        </w:rPr>
        <w:drawing>
          <wp:inline distT="0" distB="0" distL="0" distR="0" wp14:anchorId="5B998950" wp14:editId="075A00C2">
            <wp:extent cx="6400800" cy="61499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14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B Nazanin" w:hint="cs"/>
          <w:sz w:val="28"/>
          <w:szCs w:val="28"/>
          <w:rtl/>
          <w:lang w:bidi="fa-IR"/>
        </w:rPr>
        <w:t xml:space="preserve">شکل 3-1(تحلیل </w:t>
      </w:r>
      <w:r>
        <w:rPr>
          <w:rFonts w:cs="B Nazanin"/>
          <w:sz w:val="28"/>
          <w:szCs w:val="28"/>
          <w:lang w:bidi="fa-IR"/>
        </w:rPr>
        <w:t>Priority</w:t>
      </w:r>
      <w:r>
        <w:rPr>
          <w:rFonts w:cs="B Nazanin" w:hint="cs"/>
          <w:sz w:val="28"/>
          <w:szCs w:val="28"/>
          <w:rtl/>
          <w:lang w:bidi="fa-IR"/>
        </w:rPr>
        <w:t>)</w:t>
      </w:r>
    </w:p>
    <w:p w14:paraId="79A5798B" w14:textId="5C34B2EB" w:rsidR="00171374" w:rsidRDefault="00171374">
      <w:pPr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rtl/>
          <w:lang w:bidi="fa-IR"/>
        </w:rPr>
        <w:br w:type="page"/>
      </w:r>
    </w:p>
    <w:p w14:paraId="6CC0D116" w14:textId="4E7E1C0C" w:rsidR="00171374" w:rsidRDefault="00171374" w:rsidP="00171374">
      <w:pPr>
        <w:bidi/>
        <w:ind w:left="360"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lastRenderedPageBreak/>
        <w:t xml:space="preserve">بخش چهارم) </w:t>
      </w:r>
      <w:r>
        <w:rPr>
          <w:rFonts w:cs="B Nazanin"/>
          <w:b/>
          <w:bCs/>
          <w:sz w:val="28"/>
          <w:szCs w:val="28"/>
          <w:lang w:bidi="fa-IR"/>
        </w:rPr>
        <w:t>Round Robin</w:t>
      </w:r>
    </w:p>
    <w:p w14:paraId="5706E0CF" w14:textId="48204E2E" w:rsidR="00171374" w:rsidRDefault="00171374" w:rsidP="00171374">
      <w:pPr>
        <w:bidi/>
        <w:ind w:left="360"/>
        <w:rPr>
          <w:rFonts w:cs="B Nazanin"/>
          <w:sz w:val="28"/>
          <w:szCs w:val="28"/>
          <w:rtl/>
        </w:rPr>
      </w:pPr>
      <w:r w:rsidRPr="00171374">
        <w:rPr>
          <w:rFonts w:cs="B Nazanin"/>
          <w:sz w:val="28"/>
          <w:szCs w:val="28"/>
          <w:rtl/>
        </w:rPr>
        <w:t>در این بخش با گرفتن یک</w:t>
      </w:r>
      <w:r w:rsidRPr="00171374">
        <w:rPr>
          <w:rFonts w:cs="B Nazanin"/>
          <w:sz w:val="28"/>
          <w:szCs w:val="28"/>
        </w:rPr>
        <w:t xml:space="preserve"> quantom time </w:t>
      </w:r>
      <w:r w:rsidRPr="00171374">
        <w:rPr>
          <w:rFonts w:cs="B Nazanin"/>
          <w:sz w:val="28"/>
          <w:szCs w:val="28"/>
          <w:rtl/>
        </w:rPr>
        <w:t>از پردازه مشخص می کنیم که هر پردازه تنها مدت زمان محدودی برای اجرا دارد و سپس نوبت پردازه بعدی می شود و این مدت زمان محدود همان</w:t>
      </w:r>
      <w:r w:rsidRPr="00171374">
        <w:rPr>
          <w:rFonts w:cs="B Nazanin"/>
          <w:sz w:val="28"/>
          <w:szCs w:val="28"/>
        </w:rPr>
        <w:t xml:space="preserve"> quantom time </w:t>
      </w:r>
      <w:r w:rsidRPr="00171374">
        <w:rPr>
          <w:rFonts w:cs="B Nazanin"/>
          <w:sz w:val="28"/>
          <w:szCs w:val="28"/>
          <w:rtl/>
        </w:rPr>
        <w:t>است</w:t>
      </w:r>
      <w:r w:rsidRPr="00171374">
        <w:rPr>
          <w:rFonts w:cs="B Nazanin"/>
          <w:sz w:val="28"/>
          <w:szCs w:val="28"/>
        </w:rPr>
        <w:t>.</w:t>
      </w:r>
    </w:p>
    <w:p w14:paraId="1A640651" w14:textId="318A7F0F" w:rsidR="0051443E" w:rsidRDefault="0051443E" w:rsidP="0051443E">
      <w:pPr>
        <w:bidi/>
        <w:ind w:left="360"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 w:rsidRPr="0051443E">
        <w:rPr>
          <w:rFonts w:cs="B Nazanin"/>
          <w:b/>
          <w:bCs/>
          <w:sz w:val="28"/>
          <w:szCs w:val="28"/>
          <w:rtl/>
          <w:lang w:bidi="fa-IR"/>
        </w:rPr>
        <w:drawing>
          <wp:inline distT="0" distB="0" distL="0" distR="0" wp14:anchorId="15CD8081" wp14:editId="186338E6">
            <wp:extent cx="6400800" cy="62769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9426F" w14:textId="297DA80B" w:rsidR="0051443E" w:rsidRPr="0051443E" w:rsidRDefault="0051443E" w:rsidP="0051443E">
      <w:pPr>
        <w:bidi/>
        <w:ind w:left="360"/>
        <w:jc w:val="center"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شکل 4-1(تحلیل </w:t>
      </w:r>
      <w:r>
        <w:rPr>
          <w:rFonts w:cs="B Nazanin"/>
          <w:sz w:val="28"/>
          <w:szCs w:val="28"/>
          <w:lang w:bidi="fa-IR"/>
        </w:rPr>
        <w:t>Round Robin</w:t>
      </w:r>
      <w:r>
        <w:rPr>
          <w:rFonts w:cs="B Nazanin" w:hint="cs"/>
          <w:sz w:val="28"/>
          <w:szCs w:val="28"/>
          <w:rtl/>
          <w:lang w:bidi="fa-IR"/>
        </w:rPr>
        <w:t>)</w:t>
      </w:r>
    </w:p>
    <w:p w14:paraId="0D44BDCB" w14:textId="2131DC88" w:rsidR="0052010C" w:rsidRDefault="0052010C">
      <w:pPr>
        <w:rPr>
          <w:rFonts w:cs="B Nazanin"/>
          <w:sz w:val="28"/>
          <w:szCs w:val="28"/>
          <w:rtl/>
        </w:rPr>
      </w:pPr>
      <w:r>
        <w:rPr>
          <w:rFonts w:cs="B Nazanin"/>
          <w:sz w:val="28"/>
          <w:szCs w:val="28"/>
          <w:rtl/>
        </w:rPr>
        <w:br w:type="page"/>
      </w:r>
    </w:p>
    <w:p w14:paraId="10E60156" w14:textId="11468DB1" w:rsidR="0052010C" w:rsidRDefault="0052010C" w:rsidP="0052010C">
      <w:pPr>
        <w:bidi/>
        <w:ind w:left="360"/>
        <w:rPr>
          <w:rFonts w:cs="B Nazanin"/>
          <w:b/>
          <w:bCs/>
          <w:sz w:val="28"/>
          <w:szCs w:val="28"/>
          <w:rtl/>
        </w:rPr>
      </w:pPr>
      <w:r>
        <w:rPr>
          <w:rFonts w:cs="B Nazanin" w:hint="cs"/>
          <w:b/>
          <w:bCs/>
          <w:sz w:val="28"/>
          <w:szCs w:val="28"/>
          <w:rtl/>
        </w:rPr>
        <w:lastRenderedPageBreak/>
        <w:t>بخش پنجم) مقایسه</w:t>
      </w:r>
    </w:p>
    <w:tbl>
      <w:tblPr>
        <w:tblStyle w:val="TableGrid"/>
        <w:bidiVisual/>
        <w:tblW w:w="0" w:type="auto"/>
        <w:tblInd w:w="360" w:type="dxa"/>
        <w:tblLook w:val="04A0" w:firstRow="1" w:lastRow="0" w:firstColumn="1" w:lastColumn="0" w:noHBand="0" w:noVBand="1"/>
      </w:tblPr>
      <w:tblGrid>
        <w:gridCol w:w="4856"/>
        <w:gridCol w:w="4854"/>
      </w:tblGrid>
      <w:tr w:rsidR="001476D2" w14:paraId="0C67E00D" w14:textId="77777777" w:rsidTr="00203EFD">
        <w:tc>
          <w:tcPr>
            <w:tcW w:w="5035" w:type="dxa"/>
            <w:shd w:val="clear" w:color="auto" w:fill="B4C6E7" w:themeFill="accent1" w:themeFillTint="66"/>
          </w:tcPr>
          <w:p w14:paraId="71AB5A23" w14:textId="69C7AF1E" w:rsidR="0052010C" w:rsidRPr="00203EFD" w:rsidRDefault="0052010C" w:rsidP="00203EFD">
            <w:pPr>
              <w:bidi/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203EFD">
              <w:rPr>
                <w:rFonts w:cs="B Nazanin" w:hint="cs"/>
                <w:b/>
                <w:bCs/>
                <w:sz w:val="28"/>
                <w:szCs w:val="28"/>
                <w:rtl/>
              </w:rPr>
              <w:t>الگوریتم</w:t>
            </w:r>
          </w:p>
        </w:tc>
        <w:tc>
          <w:tcPr>
            <w:tcW w:w="5035" w:type="dxa"/>
            <w:shd w:val="clear" w:color="auto" w:fill="B4C6E7" w:themeFill="accent1" w:themeFillTint="66"/>
          </w:tcPr>
          <w:p w14:paraId="55ADECF2" w14:textId="04EAE677" w:rsidR="0052010C" w:rsidRPr="00203EFD" w:rsidRDefault="0052010C" w:rsidP="00203EFD">
            <w:pPr>
              <w:bidi/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203EFD">
              <w:rPr>
                <w:rFonts w:cs="B Nazanin" w:hint="cs"/>
                <w:b/>
                <w:bCs/>
                <w:sz w:val="28"/>
                <w:szCs w:val="28"/>
                <w:rtl/>
              </w:rPr>
              <w:t>کاربرد</w:t>
            </w:r>
          </w:p>
        </w:tc>
      </w:tr>
      <w:tr w:rsidR="0052010C" w14:paraId="51709567" w14:textId="77777777" w:rsidTr="0052010C">
        <w:tc>
          <w:tcPr>
            <w:tcW w:w="5035" w:type="dxa"/>
          </w:tcPr>
          <w:p w14:paraId="080B07ED" w14:textId="49DEE182" w:rsidR="0052010C" w:rsidRPr="00203EFD" w:rsidRDefault="00203EFD" w:rsidP="00203EFD">
            <w:pPr>
              <w:bidi/>
              <w:jc w:val="center"/>
              <w:rPr>
                <w:rFonts w:ascii="Consolas" w:hAnsi="Consolas" w:cs="B Nazanin"/>
                <w:sz w:val="28"/>
                <w:szCs w:val="28"/>
              </w:rPr>
            </w:pPr>
            <w:r w:rsidRPr="00203EFD">
              <w:rPr>
                <w:rFonts w:ascii="Consolas" w:hAnsi="Consolas" w:cs="B Nazanin"/>
                <w:sz w:val="28"/>
                <w:szCs w:val="28"/>
              </w:rPr>
              <w:t>FCFS</w:t>
            </w:r>
          </w:p>
        </w:tc>
        <w:tc>
          <w:tcPr>
            <w:tcW w:w="5035" w:type="dxa"/>
          </w:tcPr>
          <w:p w14:paraId="2A3BC13A" w14:textId="3AD80E71" w:rsidR="0052010C" w:rsidRPr="00C640E1" w:rsidRDefault="00203EFD" w:rsidP="00C640E1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C640E1">
              <w:rPr>
                <w:rFonts w:cs="B Nazanin"/>
                <w:sz w:val="24"/>
                <w:szCs w:val="24"/>
                <w:rtl/>
              </w:rPr>
              <w:t>این روش پیاده سازی و منطق آسانی دارد ولی از طرفی برای تعداد پردازه های زیاد باعث قحطی می شود زیرا همواره پردازه های جدید را اجرا می کند و باعث می شود بعضی پردازه ها خیلی منتظر بمانند</w:t>
            </w:r>
            <w:r w:rsidRPr="00C640E1">
              <w:rPr>
                <w:rFonts w:cs="B Nazanin"/>
                <w:sz w:val="24"/>
                <w:szCs w:val="24"/>
              </w:rPr>
              <w:t xml:space="preserve">. </w:t>
            </w:r>
            <w:r w:rsidRPr="00C640E1">
              <w:rPr>
                <w:rFonts w:cs="B Nazanin"/>
                <w:sz w:val="24"/>
                <w:szCs w:val="24"/>
                <w:rtl/>
              </w:rPr>
              <w:t>این روش برای</w:t>
            </w:r>
            <w:r w:rsidRPr="00C640E1">
              <w:rPr>
                <w:rFonts w:cs="B Nazanin"/>
                <w:sz w:val="24"/>
                <w:szCs w:val="24"/>
              </w:rPr>
              <w:t xml:space="preserve"> batch system </w:t>
            </w:r>
            <w:r w:rsidRPr="00C640E1">
              <w:rPr>
                <w:rFonts w:cs="B Nazanin"/>
                <w:sz w:val="24"/>
                <w:szCs w:val="24"/>
                <w:rtl/>
              </w:rPr>
              <w:t>مناسب است و برای سیستم هایی مثل صف خرید بلیط سینما کاربرد دارد</w:t>
            </w:r>
            <w:r w:rsidRPr="00C640E1">
              <w:rPr>
                <w:rFonts w:cs="B Nazanin"/>
                <w:sz w:val="24"/>
                <w:szCs w:val="24"/>
              </w:rPr>
              <w:t>.</w:t>
            </w:r>
          </w:p>
        </w:tc>
      </w:tr>
      <w:tr w:rsidR="001476D2" w14:paraId="12F82912" w14:textId="77777777" w:rsidTr="00203EFD">
        <w:tc>
          <w:tcPr>
            <w:tcW w:w="5035" w:type="dxa"/>
            <w:shd w:val="clear" w:color="auto" w:fill="E7E6E6" w:themeFill="background2"/>
          </w:tcPr>
          <w:p w14:paraId="67206742" w14:textId="30A75863" w:rsidR="0052010C" w:rsidRPr="00203EFD" w:rsidRDefault="00203EFD" w:rsidP="00203EFD">
            <w:pPr>
              <w:bidi/>
              <w:jc w:val="center"/>
              <w:rPr>
                <w:rFonts w:ascii="Consolas" w:hAnsi="Consolas" w:cs="B Nazanin"/>
                <w:sz w:val="28"/>
                <w:szCs w:val="28"/>
                <w:rtl/>
              </w:rPr>
            </w:pPr>
            <w:r w:rsidRPr="00203EFD">
              <w:rPr>
                <w:rFonts w:ascii="Consolas" w:hAnsi="Consolas" w:cs="B Nazanin"/>
                <w:sz w:val="28"/>
                <w:szCs w:val="28"/>
              </w:rPr>
              <w:t>SJF</w:t>
            </w:r>
          </w:p>
        </w:tc>
        <w:tc>
          <w:tcPr>
            <w:tcW w:w="5035" w:type="dxa"/>
            <w:shd w:val="clear" w:color="auto" w:fill="E7E6E6" w:themeFill="background2"/>
          </w:tcPr>
          <w:p w14:paraId="61263CD2" w14:textId="0D6F3BC6" w:rsidR="0052010C" w:rsidRPr="00C640E1" w:rsidRDefault="00203EFD" w:rsidP="00C640E1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C640E1">
              <w:rPr>
                <w:rFonts w:cs="B Nazanin"/>
                <w:sz w:val="24"/>
                <w:szCs w:val="24"/>
                <w:rtl/>
              </w:rPr>
              <w:t>این روش باعث می شود</w:t>
            </w:r>
            <w:r w:rsidRPr="00C640E1">
              <w:rPr>
                <w:rFonts w:cs="B Nazanin"/>
                <w:sz w:val="24"/>
                <w:szCs w:val="24"/>
              </w:rPr>
              <w:t xml:space="preserve"> throughput </w:t>
            </w:r>
            <w:r w:rsidRPr="00C640E1">
              <w:rPr>
                <w:rFonts w:cs="B Nazanin"/>
                <w:sz w:val="24"/>
                <w:szCs w:val="24"/>
                <w:rtl/>
              </w:rPr>
              <w:t xml:space="preserve">باال رود زیرا پردازه های کوتاه تر را ابتدا اجرا می کند و معموال در سیستم تعداد پردازه های کوتاه بیشتر از طوالنی است. در اینجا ولی نیز قحطی داریم و باعث می شود پردازه های طوالنی هیچگاه اجرا نشوند. این روش باعث می شود </w:t>
            </w:r>
            <w:r w:rsidRPr="00C640E1">
              <w:rPr>
                <w:rFonts w:cs="B Nazanin"/>
                <w:sz w:val="24"/>
                <w:szCs w:val="24"/>
              </w:rPr>
              <w:t>Average Waiting Time</w:t>
            </w:r>
            <w:r w:rsidRPr="00C640E1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C640E1">
              <w:rPr>
                <w:rFonts w:cs="B Nazanin"/>
                <w:sz w:val="24"/>
                <w:szCs w:val="24"/>
                <w:rtl/>
              </w:rPr>
              <w:t>کاهش یابد همانطور که در این آزمایش دیدیم که کمترین</w:t>
            </w:r>
            <w:r w:rsidRPr="00C640E1">
              <w:rPr>
                <w:rFonts w:cs="B Nazanin"/>
                <w:sz w:val="24"/>
                <w:szCs w:val="24"/>
              </w:rPr>
              <w:t xml:space="preserve"> Average Waiting Time</w:t>
            </w:r>
            <w:r w:rsidRPr="00C640E1">
              <w:rPr>
                <w:rFonts w:cs="B Nazanin"/>
                <w:sz w:val="24"/>
                <w:szCs w:val="24"/>
                <w:rtl/>
              </w:rPr>
              <w:t xml:space="preserve"> را داشت پس برای</w:t>
            </w:r>
            <w:r w:rsidRPr="00C640E1">
              <w:rPr>
                <w:rFonts w:cs="B Nazanin"/>
                <w:sz w:val="24"/>
                <w:szCs w:val="24"/>
              </w:rPr>
              <w:t xml:space="preserve"> Long term scheduling</w:t>
            </w:r>
            <w:r w:rsidRPr="00C640E1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C640E1">
              <w:rPr>
                <w:rFonts w:cs="B Nazanin"/>
                <w:sz w:val="24"/>
                <w:szCs w:val="24"/>
                <w:rtl/>
              </w:rPr>
              <w:t>مناسب است در پردازه ها با تعداد باال.این روش برای</w:t>
            </w:r>
            <w:r w:rsidRPr="00C640E1">
              <w:rPr>
                <w:rFonts w:cs="B Nazanin"/>
                <w:sz w:val="24"/>
                <w:szCs w:val="24"/>
              </w:rPr>
              <w:t>batch system</w:t>
            </w:r>
            <w:r w:rsidRPr="00C640E1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C640E1">
              <w:rPr>
                <w:rFonts w:cs="B Nazanin"/>
                <w:sz w:val="24"/>
                <w:szCs w:val="24"/>
              </w:rPr>
              <w:t xml:space="preserve"> </w:t>
            </w:r>
            <w:r w:rsidRPr="00C640E1">
              <w:rPr>
                <w:rFonts w:cs="B Nazanin"/>
                <w:sz w:val="24"/>
                <w:szCs w:val="24"/>
                <w:rtl/>
              </w:rPr>
              <w:t>مناسب است</w:t>
            </w:r>
            <w:r w:rsidRPr="00C640E1">
              <w:rPr>
                <w:rFonts w:cs="B Nazanin"/>
                <w:sz w:val="24"/>
                <w:szCs w:val="24"/>
              </w:rPr>
              <w:t>.</w:t>
            </w:r>
          </w:p>
        </w:tc>
      </w:tr>
      <w:tr w:rsidR="0052010C" w14:paraId="4F4857D9" w14:textId="77777777" w:rsidTr="0052010C">
        <w:tc>
          <w:tcPr>
            <w:tcW w:w="5035" w:type="dxa"/>
          </w:tcPr>
          <w:p w14:paraId="554C56C7" w14:textId="126C39CB" w:rsidR="0052010C" w:rsidRPr="00203EFD" w:rsidRDefault="00203EFD" w:rsidP="00203EFD">
            <w:pPr>
              <w:bidi/>
              <w:jc w:val="center"/>
              <w:rPr>
                <w:rFonts w:ascii="Consolas" w:hAnsi="Consolas" w:cs="B Nazanin"/>
                <w:sz w:val="28"/>
                <w:szCs w:val="28"/>
                <w:rtl/>
              </w:rPr>
            </w:pPr>
            <w:r w:rsidRPr="00203EFD">
              <w:rPr>
                <w:rFonts w:ascii="Consolas" w:hAnsi="Consolas" w:cs="B Nazanin"/>
                <w:sz w:val="28"/>
                <w:szCs w:val="28"/>
              </w:rPr>
              <w:t>Priority</w:t>
            </w:r>
          </w:p>
        </w:tc>
        <w:tc>
          <w:tcPr>
            <w:tcW w:w="5035" w:type="dxa"/>
          </w:tcPr>
          <w:p w14:paraId="6CA9F5D2" w14:textId="2F812232" w:rsidR="0052010C" w:rsidRPr="00C640E1" w:rsidRDefault="001476D2" w:rsidP="00C640E1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C640E1">
              <w:rPr>
                <w:rFonts w:cs="B Nazanin"/>
                <w:sz w:val="24"/>
                <w:szCs w:val="24"/>
                <w:rtl/>
              </w:rPr>
              <w:t>ین روش برای زمانی مناسب است که برای هر پردازه اولویت آن را بدانیم و در آن صورت باعث می شود پردازه ها با اهمیت بیشتر برای ما ابتدا اجرا شوند، البته در اینجا نیز احتمال قحطی وجود دارد ولی می توانیم با الگوریتم</w:t>
            </w:r>
            <w:r w:rsidRPr="00C640E1">
              <w:rPr>
                <w:rFonts w:cs="B Nazanin"/>
                <w:sz w:val="24"/>
                <w:szCs w:val="24"/>
              </w:rPr>
              <w:t xml:space="preserve"> aging </w:t>
            </w:r>
            <w:r w:rsidRPr="00C640E1">
              <w:rPr>
                <w:rFonts w:cs="B Nazanin"/>
                <w:sz w:val="24"/>
                <w:szCs w:val="24"/>
                <w:rtl/>
              </w:rPr>
              <w:t xml:space="preserve">این موضوع را کنترل کنیم. این روش برای </w:t>
            </w:r>
            <w:r w:rsidRPr="00C640E1">
              <w:rPr>
                <w:rFonts w:cs="B Nazanin"/>
                <w:sz w:val="24"/>
                <w:szCs w:val="24"/>
              </w:rPr>
              <w:t>Interactive system</w:t>
            </w:r>
            <w:r w:rsidRPr="00C640E1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C640E1">
              <w:rPr>
                <w:rFonts w:cs="B Nazanin"/>
                <w:sz w:val="24"/>
                <w:szCs w:val="24"/>
              </w:rPr>
              <w:t xml:space="preserve"> </w:t>
            </w:r>
            <w:r w:rsidRPr="00C640E1">
              <w:rPr>
                <w:rFonts w:cs="B Nazanin"/>
                <w:sz w:val="24"/>
                <w:szCs w:val="24"/>
                <w:rtl/>
              </w:rPr>
              <w:t>مناسب است</w:t>
            </w:r>
          </w:p>
        </w:tc>
      </w:tr>
      <w:tr w:rsidR="001476D2" w14:paraId="201033CD" w14:textId="77777777" w:rsidTr="00203EFD">
        <w:tc>
          <w:tcPr>
            <w:tcW w:w="5035" w:type="dxa"/>
            <w:shd w:val="clear" w:color="auto" w:fill="E7E6E6" w:themeFill="background2"/>
          </w:tcPr>
          <w:p w14:paraId="255F02AA" w14:textId="086129E1" w:rsidR="0052010C" w:rsidRPr="00203EFD" w:rsidRDefault="00203EFD" w:rsidP="00203EFD">
            <w:pPr>
              <w:bidi/>
              <w:jc w:val="center"/>
              <w:rPr>
                <w:rFonts w:ascii="Consolas" w:hAnsi="Consolas" w:cs="B Nazanin"/>
                <w:sz w:val="28"/>
                <w:szCs w:val="28"/>
                <w:rtl/>
              </w:rPr>
            </w:pPr>
            <w:r w:rsidRPr="00203EFD">
              <w:rPr>
                <w:rFonts w:ascii="Consolas" w:hAnsi="Consolas" w:cs="B Nazanin"/>
                <w:sz w:val="28"/>
                <w:szCs w:val="28"/>
              </w:rPr>
              <w:t>Round Robin</w:t>
            </w:r>
          </w:p>
        </w:tc>
        <w:tc>
          <w:tcPr>
            <w:tcW w:w="5035" w:type="dxa"/>
            <w:shd w:val="clear" w:color="auto" w:fill="E7E6E6" w:themeFill="background2"/>
          </w:tcPr>
          <w:p w14:paraId="48F5FDA3" w14:textId="1AC28C43" w:rsidR="0052010C" w:rsidRPr="00C640E1" w:rsidRDefault="001476D2" w:rsidP="00C640E1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C640E1">
              <w:rPr>
                <w:rFonts w:cs="B Nazanin"/>
                <w:sz w:val="24"/>
                <w:szCs w:val="24"/>
                <w:rtl/>
              </w:rPr>
              <w:t>این روش باعث می شود که</w:t>
            </w:r>
            <w:r w:rsidRPr="00C640E1">
              <w:rPr>
                <w:rFonts w:cs="B Nazanin"/>
                <w:sz w:val="24"/>
                <w:szCs w:val="24"/>
              </w:rPr>
              <w:t xml:space="preserve"> turnaround </w:t>
            </w:r>
            <w:r w:rsidRPr="00C640E1">
              <w:rPr>
                <w:rFonts w:cs="B Nazanin"/>
                <w:sz w:val="24"/>
                <w:szCs w:val="24"/>
                <w:rtl/>
              </w:rPr>
              <w:t>ما به صورت میانگین افزایش یابد ولی به صورت کلی</w:t>
            </w:r>
            <w:r w:rsidRPr="00C640E1">
              <w:rPr>
                <w:rFonts w:cs="B Nazanin"/>
                <w:sz w:val="24"/>
                <w:szCs w:val="24"/>
              </w:rPr>
              <w:t xml:space="preserve"> response time </w:t>
            </w:r>
            <w:r w:rsidRPr="00C640E1">
              <w:rPr>
                <w:rFonts w:cs="B Nazanin"/>
                <w:sz w:val="24"/>
                <w:szCs w:val="24"/>
                <w:rtl/>
              </w:rPr>
              <w:t>آن کمتر است. البته باید به این موضوع توجه کرد که اگر</w:t>
            </w:r>
            <w:r w:rsidRPr="00C640E1">
              <w:rPr>
                <w:rFonts w:cs="B Nazanin"/>
                <w:sz w:val="24"/>
                <w:szCs w:val="24"/>
              </w:rPr>
              <w:t xml:space="preserve"> q </w:t>
            </w:r>
            <w:r w:rsidRPr="00C640E1">
              <w:rPr>
                <w:rFonts w:cs="B Nazanin"/>
                <w:sz w:val="24"/>
                <w:szCs w:val="24"/>
                <w:rtl/>
              </w:rPr>
              <w:t>بزرگ باشد شبیه به همان</w:t>
            </w:r>
            <w:r w:rsidRPr="00C640E1">
              <w:rPr>
                <w:rFonts w:cs="B Nazanin"/>
                <w:sz w:val="24"/>
                <w:szCs w:val="24"/>
              </w:rPr>
              <w:t xml:space="preserve"> fcfs </w:t>
            </w:r>
            <w:r w:rsidRPr="00C640E1">
              <w:rPr>
                <w:rFonts w:cs="B Nazanin"/>
                <w:sz w:val="24"/>
                <w:szCs w:val="24"/>
                <w:rtl/>
              </w:rPr>
              <w:t xml:space="preserve">می شود و اگر کوچک باشد، </w:t>
            </w:r>
            <w:r w:rsidRPr="00C640E1">
              <w:rPr>
                <w:rFonts w:cs="B Nazanin"/>
                <w:sz w:val="24"/>
                <w:szCs w:val="24"/>
              </w:rPr>
              <w:t>overhead</w:t>
            </w:r>
            <w:r w:rsidRPr="00C640E1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C640E1">
              <w:rPr>
                <w:rFonts w:cs="B Nazanin"/>
                <w:sz w:val="24"/>
                <w:szCs w:val="24"/>
              </w:rPr>
              <w:t xml:space="preserve"> </w:t>
            </w:r>
            <w:r w:rsidRPr="00C640E1">
              <w:rPr>
                <w:rFonts w:cs="B Nazanin"/>
                <w:sz w:val="24"/>
                <w:szCs w:val="24"/>
                <w:rtl/>
              </w:rPr>
              <w:t xml:space="preserve">زیادی خواهیم داشت. این روش </w:t>
            </w:r>
            <w:r w:rsidRPr="00C640E1">
              <w:rPr>
                <w:rFonts w:cs="B Nazanin" w:hint="cs"/>
                <w:sz w:val="24"/>
                <w:szCs w:val="24"/>
                <w:rtl/>
              </w:rPr>
              <w:t xml:space="preserve">برای </w:t>
            </w:r>
            <w:r w:rsidRPr="00C640E1">
              <w:rPr>
                <w:rFonts w:cs="B Nazanin"/>
                <w:sz w:val="24"/>
                <w:szCs w:val="24"/>
              </w:rPr>
              <w:t xml:space="preserve"> iteractive system</w:t>
            </w:r>
            <w:r w:rsidRPr="00C640E1">
              <w:rPr>
                <w:rFonts w:cs="B Nazanin"/>
                <w:sz w:val="24"/>
                <w:szCs w:val="24"/>
                <w:rtl/>
              </w:rPr>
              <w:t>مناسب است</w:t>
            </w:r>
          </w:p>
        </w:tc>
      </w:tr>
    </w:tbl>
    <w:p w14:paraId="5AB67626" w14:textId="77777777" w:rsidR="0052010C" w:rsidRPr="0052010C" w:rsidRDefault="0052010C" w:rsidP="0052010C">
      <w:pPr>
        <w:bidi/>
        <w:ind w:left="360"/>
        <w:rPr>
          <w:rFonts w:cs="B Nazanin"/>
          <w:sz w:val="28"/>
          <w:szCs w:val="28"/>
        </w:rPr>
      </w:pPr>
    </w:p>
    <w:sectPr w:rsidR="0052010C" w:rsidRPr="0052010C" w:rsidSect="002F1D0A">
      <w:headerReference w:type="default" r:id="rId13"/>
      <w:footerReference w:type="default" r:id="rId14"/>
      <w:footerReference w:type="first" r:id="rId15"/>
      <w:endnotePr>
        <w:numFmt w:val="decimal"/>
      </w:endnotePr>
      <w:pgSz w:w="12240" w:h="15840"/>
      <w:pgMar w:top="1440" w:right="1080" w:bottom="1440" w:left="1080" w:header="288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7E4198" w14:textId="77777777" w:rsidR="00607984" w:rsidRDefault="00607984" w:rsidP="00A40733">
      <w:pPr>
        <w:spacing w:after="0" w:line="240" w:lineRule="auto"/>
      </w:pPr>
      <w:r>
        <w:separator/>
      </w:r>
    </w:p>
  </w:endnote>
  <w:endnote w:type="continuationSeparator" w:id="0">
    <w:p w14:paraId="73D6F035" w14:textId="77777777" w:rsidR="00607984" w:rsidRDefault="00607984" w:rsidP="00A407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8164126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F8A5C4" w14:textId="34A57787" w:rsidR="00DC0423" w:rsidRDefault="00DC0423">
        <w:pPr>
          <w:pStyle w:val="Footer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323CB49" w14:textId="77777777" w:rsidR="00DC0423" w:rsidRDefault="00DC042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6856810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F3A5EE1" w14:textId="0BE2E11C" w:rsidR="00DC0423" w:rsidRDefault="00DC0423">
        <w:pPr>
          <w:pStyle w:val="Footer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D7F93D6" w14:textId="77777777" w:rsidR="00DC0423" w:rsidRDefault="00DC042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4548FC" w14:textId="77777777" w:rsidR="00607984" w:rsidRDefault="00607984" w:rsidP="00A40733">
      <w:pPr>
        <w:spacing w:after="0" w:line="240" w:lineRule="auto"/>
      </w:pPr>
      <w:r>
        <w:separator/>
      </w:r>
    </w:p>
  </w:footnote>
  <w:footnote w:type="continuationSeparator" w:id="0">
    <w:p w14:paraId="55557DF4" w14:textId="77777777" w:rsidR="00607984" w:rsidRDefault="00607984" w:rsidP="00A407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44F021" w14:textId="507958A9" w:rsidR="002F1D0A" w:rsidRDefault="002F1D0A">
    <w:pPr>
      <w:pStyle w:val="Header"/>
    </w:pPr>
  </w:p>
  <w:p w14:paraId="3FA3418A" w14:textId="1B2AFCC8" w:rsidR="002F1D0A" w:rsidRPr="00F00B01" w:rsidRDefault="00F00B01" w:rsidP="00F00B01">
    <w:pPr>
      <w:pStyle w:val="Header"/>
      <w:bidi/>
      <w:jc w:val="center"/>
      <w:rPr>
        <w:rFonts w:cs="B Nazanin"/>
        <w:sz w:val="24"/>
        <w:szCs w:val="24"/>
        <w:rtl/>
        <w:lang w:bidi="fa-IR"/>
      </w:rPr>
    </w:pPr>
    <w:r>
      <w:rPr>
        <w:rFonts w:cs="B Nazanin" w:hint="cs"/>
        <w:sz w:val="24"/>
        <w:szCs w:val="24"/>
        <w:rtl/>
        <w:lang w:bidi="fa-IR"/>
      </w:rPr>
      <w:t xml:space="preserve">بردیا اردکانیان </w:t>
    </w:r>
    <w:r>
      <w:rPr>
        <w:rFonts w:ascii="Times New Roman" w:hAnsi="Times New Roman" w:cs="Times New Roman" w:hint="cs"/>
        <w:sz w:val="24"/>
        <w:szCs w:val="24"/>
        <w:rtl/>
        <w:lang w:bidi="fa-IR"/>
      </w:rPr>
      <w:t>–</w:t>
    </w:r>
    <w:r>
      <w:rPr>
        <w:rFonts w:cs="B Nazanin" w:hint="cs"/>
        <w:sz w:val="24"/>
        <w:szCs w:val="24"/>
        <w:rtl/>
        <w:lang w:bidi="fa-IR"/>
      </w:rPr>
      <w:t xml:space="preserve"> ۹۸۳۱۰۷۲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4774B9"/>
    <w:multiLevelType w:val="hybridMultilevel"/>
    <w:tmpl w:val="6B9485BC"/>
    <w:lvl w:ilvl="0" w:tplc="0409000F">
      <w:start w:val="1"/>
      <w:numFmt w:val="decimal"/>
      <w:lvlText w:val="%1."/>
      <w:lvlJc w:val="left"/>
      <w:pPr>
        <w:ind w:left="3420" w:hanging="360"/>
      </w:pPr>
    </w:lvl>
    <w:lvl w:ilvl="1" w:tplc="04090019" w:tentative="1">
      <w:start w:val="1"/>
      <w:numFmt w:val="lowerLetter"/>
      <w:lvlText w:val="%2."/>
      <w:lvlJc w:val="left"/>
      <w:pPr>
        <w:ind w:left="4140" w:hanging="360"/>
      </w:pPr>
    </w:lvl>
    <w:lvl w:ilvl="2" w:tplc="0409001B" w:tentative="1">
      <w:start w:val="1"/>
      <w:numFmt w:val="lowerRoman"/>
      <w:lvlText w:val="%3."/>
      <w:lvlJc w:val="right"/>
      <w:pPr>
        <w:ind w:left="4860" w:hanging="180"/>
      </w:pPr>
    </w:lvl>
    <w:lvl w:ilvl="3" w:tplc="0409000F" w:tentative="1">
      <w:start w:val="1"/>
      <w:numFmt w:val="decimal"/>
      <w:lvlText w:val="%4."/>
      <w:lvlJc w:val="left"/>
      <w:pPr>
        <w:ind w:left="5580" w:hanging="360"/>
      </w:pPr>
    </w:lvl>
    <w:lvl w:ilvl="4" w:tplc="04090019" w:tentative="1">
      <w:start w:val="1"/>
      <w:numFmt w:val="lowerLetter"/>
      <w:lvlText w:val="%5."/>
      <w:lvlJc w:val="left"/>
      <w:pPr>
        <w:ind w:left="6300" w:hanging="360"/>
      </w:pPr>
    </w:lvl>
    <w:lvl w:ilvl="5" w:tplc="0409001B" w:tentative="1">
      <w:start w:val="1"/>
      <w:numFmt w:val="lowerRoman"/>
      <w:lvlText w:val="%6."/>
      <w:lvlJc w:val="right"/>
      <w:pPr>
        <w:ind w:left="7020" w:hanging="180"/>
      </w:pPr>
    </w:lvl>
    <w:lvl w:ilvl="6" w:tplc="0409000F" w:tentative="1">
      <w:start w:val="1"/>
      <w:numFmt w:val="decimal"/>
      <w:lvlText w:val="%7."/>
      <w:lvlJc w:val="left"/>
      <w:pPr>
        <w:ind w:left="7740" w:hanging="360"/>
      </w:pPr>
    </w:lvl>
    <w:lvl w:ilvl="7" w:tplc="04090019" w:tentative="1">
      <w:start w:val="1"/>
      <w:numFmt w:val="lowerLetter"/>
      <w:lvlText w:val="%8."/>
      <w:lvlJc w:val="left"/>
      <w:pPr>
        <w:ind w:left="8460" w:hanging="360"/>
      </w:pPr>
    </w:lvl>
    <w:lvl w:ilvl="8" w:tplc="0409001B" w:tentative="1">
      <w:start w:val="1"/>
      <w:numFmt w:val="lowerRoman"/>
      <w:lvlText w:val="%9."/>
      <w:lvlJc w:val="right"/>
      <w:pPr>
        <w:ind w:left="9180" w:hanging="180"/>
      </w:pPr>
    </w:lvl>
  </w:abstractNum>
  <w:abstractNum w:abstractNumId="1" w15:restartNumberingAfterBreak="0">
    <w:nsid w:val="386B1DE3"/>
    <w:multiLevelType w:val="hybridMultilevel"/>
    <w:tmpl w:val="7EFC13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39474D"/>
    <w:multiLevelType w:val="hybridMultilevel"/>
    <w:tmpl w:val="38B028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B81F2C"/>
    <w:multiLevelType w:val="hybridMultilevel"/>
    <w:tmpl w:val="39CA8560"/>
    <w:lvl w:ilvl="0" w:tplc="4C8C1EFC">
      <w:start w:val="1"/>
      <w:numFmt w:val="decimal"/>
      <w:lvlText w:val="%1."/>
      <w:lvlJc w:val="left"/>
      <w:pPr>
        <w:ind w:left="1080" w:hanging="360"/>
      </w:pPr>
      <w:rPr>
        <w:rFonts w:cs="B Nazanin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9D91787"/>
    <w:multiLevelType w:val="hybridMultilevel"/>
    <w:tmpl w:val="AFDC2B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29786A"/>
    <w:multiLevelType w:val="hybridMultilevel"/>
    <w:tmpl w:val="8E9456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19158C"/>
    <w:multiLevelType w:val="hybridMultilevel"/>
    <w:tmpl w:val="D52A41B0"/>
    <w:lvl w:ilvl="0" w:tplc="4C8C1EFC">
      <w:start w:val="1"/>
      <w:numFmt w:val="decimal"/>
      <w:lvlText w:val="%1."/>
      <w:lvlJc w:val="left"/>
      <w:pPr>
        <w:ind w:left="1080" w:hanging="360"/>
      </w:pPr>
      <w:rPr>
        <w:rFonts w:cs="B Nazanin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6"/>
  </w:num>
  <w:num w:numId="5">
    <w:abstractNumId w:val="3"/>
  </w:num>
  <w:num w:numId="6">
    <w:abstractNumId w:val="5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59B"/>
    <w:rsid w:val="000030FE"/>
    <w:rsid w:val="0005044F"/>
    <w:rsid w:val="000B5C51"/>
    <w:rsid w:val="000E3F8A"/>
    <w:rsid w:val="001248D6"/>
    <w:rsid w:val="001460C0"/>
    <w:rsid w:val="001476D2"/>
    <w:rsid w:val="00171374"/>
    <w:rsid w:val="00195B0D"/>
    <w:rsid w:val="00203EFD"/>
    <w:rsid w:val="002F1D0A"/>
    <w:rsid w:val="00332D20"/>
    <w:rsid w:val="00367308"/>
    <w:rsid w:val="00373584"/>
    <w:rsid w:val="003B4F6E"/>
    <w:rsid w:val="003E04E6"/>
    <w:rsid w:val="00442EAA"/>
    <w:rsid w:val="004860A0"/>
    <w:rsid w:val="004A6A53"/>
    <w:rsid w:val="0051443E"/>
    <w:rsid w:val="0052010C"/>
    <w:rsid w:val="005A7381"/>
    <w:rsid w:val="00604657"/>
    <w:rsid w:val="00607984"/>
    <w:rsid w:val="00607C18"/>
    <w:rsid w:val="006C2641"/>
    <w:rsid w:val="006E59BE"/>
    <w:rsid w:val="007603E0"/>
    <w:rsid w:val="00787E1A"/>
    <w:rsid w:val="00824E64"/>
    <w:rsid w:val="008259B9"/>
    <w:rsid w:val="008732C8"/>
    <w:rsid w:val="0088151D"/>
    <w:rsid w:val="008B78FD"/>
    <w:rsid w:val="008D34C7"/>
    <w:rsid w:val="00920EDC"/>
    <w:rsid w:val="00964D19"/>
    <w:rsid w:val="00987C0B"/>
    <w:rsid w:val="009B6AF0"/>
    <w:rsid w:val="00A40733"/>
    <w:rsid w:val="00A70C5C"/>
    <w:rsid w:val="00AC4F18"/>
    <w:rsid w:val="00AD571A"/>
    <w:rsid w:val="00B07D49"/>
    <w:rsid w:val="00B2652F"/>
    <w:rsid w:val="00B746B0"/>
    <w:rsid w:val="00BB2BBD"/>
    <w:rsid w:val="00C14B75"/>
    <w:rsid w:val="00C569FF"/>
    <w:rsid w:val="00C60FBA"/>
    <w:rsid w:val="00C63324"/>
    <w:rsid w:val="00C640E1"/>
    <w:rsid w:val="00CA33F5"/>
    <w:rsid w:val="00CC6171"/>
    <w:rsid w:val="00CD39D4"/>
    <w:rsid w:val="00D4459B"/>
    <w:rsid w:val="00D56D05"/>
    <w:rsid w:val="00D60D03"/>
    <w:rsid w:val="00D6106D"/>
    <w:rsid w:val="00D72595"/>
    <w:rsid w:val="00D7420E"/>
    <w:rsid w:val="00DC0423"/>
    <w:rsid w:val="00DF42D3"/>
    <w:rsid w:val="00E2010F"/>
    <w:rsid w:val="00E23590"/>
    <w:rsid w:val="00E53DEF"/>
    <w:rsid w:val="00EA7BA0"/>
    <w:rsid w:val="00F00B01"/>
    <w:rsid w:val="00F51F79"/>
    <w:rsid w:val="00F534DD"/>
    <w:rsid w:val="00F63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1F3E94"/>
  <w15:chartTrackingRefBased/>
  <w15:docId w15:val="{14D280D5-7FCE-472D-B91A-CF4CDFF58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459B"/>
  </w:style>
  <w:style w:type="paragraph" w:styleId="Heading1">
    <w:name w:val="heading 1"/>
    <w:basedOn w:val="Normal"/>
    <w:next w:val="Normal"/>
    <w:link w:val="Heading1Char"/>
    <w:uiPriority w:val="9"/>
    <w:qFormat/>
    <w:rsid w:val="00D4459B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459B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459B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459B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459B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459B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459B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459B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459B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459B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459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4459B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4459B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459B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459B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459B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459B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459B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4459B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D4459B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D4459B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459B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4459B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D4459B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D4459B"/>
    <w:rPr>
      <w:i/>
      <w:iCs/>
      <w:color w:val="auto"/>
    </w:rPr>
  </w:style>
  <w:style w:type="paragraph" w:styleId="NoSpacing">
    <w:name w:val="No Spacing"/>
    <w:uiPriority w:val="1"/>
    <w:qFormat/>
    <w:rsid w:val="00D4459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4459B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D4459B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459B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459B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D4459B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D4459B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D4459B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D4459B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D4459B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4459B"/>
    <w:pPr>
      <w:outlineLvl w:val="9"/>
    </w:pPr>
  </w:style>
  <w:style w:type="paragraph" w:styleId="ListParagraph">
    <w:name w:val="List Paragraph"/>
    <w:basedOn w:val="Normal"/>
    <w:uiPriority w:val="34"/>
    <w:qFormat/>
    <w:rsid w:val="00D4459B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A40733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40733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A40733"/>
    <w:rPr>
      <w:vertAlign w:val="superscript"/>
    </w:rPr>
  </w:style>
  <w:style w:type="character" w:styleId="Hyperlink">
    <w:name w:val="Hyperlink"/>
    <w:basedOn w:val="DefaultParagraphFont"/>
    <w:uiPriority w:val="99"/>
    <w:semiHidden/>
    <w:unhideWhenUsed/>
    <w:rsid w:val="007603E0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2F1D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1D0A"/>
  </w:style>
  <w:style w:type="paragraph" w:styleId="Footer">
    <w:name w:val="footer"/>
    <w:basedOn w:val="Normal"/>
    <w:link w:val="FooterChar"/>
    <w:uiPriority w:val="99"/>
    <w:unhideWhenUsed/>
    <w:rsid w:val="002F1D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1D0A"/>
  </w:style>
  <w:style w:type="table" w:styleId="TableGrid">
    <w:name w:val="Table Grid"/>
    <w:basedOn w:val="TableNormal"/>
    <w:uiPriority w:val="39"/>
    <w:rsid w:val="005201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100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7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5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15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CE08227E-EC3E-4AA6-9034-C93EAE56B2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719</TotalTime>
  <Pages>6</Pages>
  <Words>381</Words>
  <Characters>2175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bardia ardakanian</dc:creator>
  <cp:keywords/>
  <dc:description/>
  <cp:lastModifiedBy>bardia ardakanian</cp:lastModifiedBy>
  <cp:revision>39</cp:revision>
  <cp:lastPrinted>2022-02-18T19:34:00Z</cp:lastPrinted>
  <dcterms:created xsi:type="dcterms:W3CDTF">2022-02-18T10:06:00Z</dcterms:created>
  <dcterms:modified xsi:type="dcterms:W3CDTF">2022-05-22T03:42:00Z</dcterms:modified>
</cp:coreProperties>
</file>