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465E3" w14:textId="515D88FF" w:rsidR="001845AC" w:rsidRDefault="001845AC">
      <w:pPr>
        <w:spacing w:after="0" w:line="360" w:lineRule="auto"/>
      </w:pPr>
    </w:p>
    <w:p w14:paraId="0435AE2E" w14:textId="77777777" w:rsidR="001845AC" w:rsidRDefault="00000000">
      <w:pPr>
        <w:spacing w:before="157" w:after="157" w:line="270" w:lineRule="auto"/>
      </w:pPr>
      <w:bookmarkStart w:id="0" w:name="laporan_project_ai"/>
      <w:r>
        <w:rPr>
          <w:rFonts w:ascii="inter" w:eastAsia="inter" w:hAnsi="inter" w:cs="inter"/>
          <w:b/>
          <w:color w:val="000000"/>
          <w:sz w:val="39"/>
        </w:rPr>
        <w:t>LAPORAN PROJECT AI</w:t>
      </w:r>
      <w:bookmarkEnd w:id="0"/>
    </w:p>
    <w:p w14:paraId="1A67BFBA" w14:textId="77777777" w:rsidR="001845AC" w:rsidRDefault="00000000">
      <w:pPr>
        <w:spacing w:before="315" w:after="105" w:line="360" w:lineRule="auto"/>
        <w:ind w:left="-30"/>
      </w:pPr>
      <w:bookmarkStart w:id="1" w:name="platform_asesmen_kesehatan_mental_9a4e31"/>
      <w:r>
        <w:rPr>
          <w:rFonts w:ascii="inter" w:eastAsia="inter" w:hAnsi="inter" w:cs="inter"/>
          <w:b/>
          <w:color w:val="000000"/>
          <w:sz w:val="24"/>
        </w:rPr>
        <w:t>PLATFORM ASESMEN KESEHATAN MENTAL MAHASISWA</w:t>
      </w:r>
      <w:bookmarkEnd w:id="1"/>
    </w:p>
    <w:p w14:paraId="19331212" w14:textId="77777777" w:rsidR="001845AC" w:rsidRDefault="00000000">
      <w:pPr>
        <w:spacing w:before="315" w:after="105" w:line="360" w:lineRule="auto"/>
        <w:ind w:left="-30"/>
      </w:pPr>
      <w:bookmarkStart w:id="2" w:name="sistem_skrining_stress_anxiety_da_d50ded"/>
      <w:r>
        <w:rPr>
          <w:rFonts w:ascii="inter" w:eastAsia="inter" w:hAnsi="inter" w:cs="inter"/>
          <w:b/>
          <w:color w:val="000000"/>
          <w:sz w:val="24"/>
        </w:rPr>
        <w:t>Sistem Skrining Stress, Anxiety, dan Depresi Berbasis AI</w:t>
      </w:r>
      <w:bookmarkEnd w:id="2"/>
    </w:p>
    <w:p w14:paraId="57490BAA" w14:textId="77777777" w:rsidR="001845AC" w:rsidRDefault="00000000">
      <w:pPr>
        <w:spacing w:before="210" w:after="0" w:line="360" w:lineRule="auto"/>
      </w:pPr>
      <w:r>
        <w:rPr>
          <w:noProof/>
        </w:rPr>
      </w:r>
      <w:r>
        <w:rPr>
          <w:noProof/>
        </w:rPr>
        <w:pict w14:anchorId="2179EFC2">
          <v:rect id="_x0000_s104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8514B68" w14:textId="77777777" w:rsidR="001845AC" w:rsidRDefault="00000000">
      <w:pPr>
        <w:spacing w:before="315" w:after="105" w:line="360" w:lineRule="auto"/>
        <w:ind w:left="-30"/>
      </w:pPr>
      <w:bookmarkStart w:id="3" w:name="identitas_project"/>
      <w:r>
        <w:rPr>
          <w:rFonts w:ascii="inter" w:eastAsia="inter" w:hAnsi="inter" w:cs="inter"/>
          <w:b/>
          <w:color w:val="000000"/>
          <w:sz w:val="24"/>
        </w:rPr>
        <w:t>IDENTITAS PROJECT</w:t>
      </w:r>
      <w:bookmarkEnd w:id="3"/>
    </w:p>
    <w:p w14:paraId="51C695AB" w14:textId="77777777" w:rsidR="001845AC" w:rsidRDefault="00000000">
      <w:pPr>
        <w:spacing w:after="210" w:line="360" w:lineRule="auto"/>
      </w:pPr>
      <w:r>
        <w:rPr>
          <w:rFonts w:ascii="inter" w:eastAsia="inter" w:hAnsi="inter" w:cs="inter"/>
          <w:b/>
          <w:color w:val="000000"/>
        </w:rPr>
        <w:t>Judul Project:</w:t>
      </w:r>
      <w:r>
        <w:rPr>
          <w:rFonts w:ascii="inter" w:eastAsia="inter" w:hAnsi="inter" w:cs="inter"/>
          <w:color w:val="000000"/>
        </w:rPr>
        <w:t xml:space="preserve"> Mental Health Assessment Platform - AI-Driven Screening System for University Students</w:t>
      </w:r>
    </w:p>
    <w:p w14:paraId="4A68A680" w14:textId="77777777" w:rsidR="001845AC" w:rsidRDefault="00000000">
      <w:pPr>
        <w:spacing w:after="210" w:line="360" w:lineRule="auto"/>
      </w:pPr>
      <w:r>
        <w:rPr>
          <w:rFonts w:ascii="inter" w:eastAsia="inter" w:hAnsi="inter" w:cs="inter"/>
          <w:b/>
          <w:color w:val="000000"/>
        </w:rPr>
        <w:t>SDG:</w:t>
      </w:r>
      <w:r>
        <w:rPr>
          <w:rFonts w:ascii="inter" w:eastAsia="inter" w:hAnsi="inter" w:cs="inter"/>
          <w:color w:val="000000"/>
        </w:rPr>
        <w:t xml:space="preserve"> SDG 3 - Good Health and Well-being (Target 3.4: Mental Health Promotion)</w:t>
      </w:r>
    </w:p>
    <w:p w14:paraId="2BC84D20" w14:textId="77777777" w:rsidR="001845AC" w:rsidRDefault="00000000">
      <w:pPr>
        <w:spacing w:after="210" w:line="360" w:lineRule="auto"/>
      </w:pPr>
      <w:r>
        <w:rPr>
          <w:rFonts w:ascii="inter" w:eastAsia="inter" w:hAnsi="inter" w:cs="inter"/>
          <w:b/>
          <w:color w:val="000000"/>
        </w:rPr>
        <w:t>Website:</w:t>
      </w:r>
      <w:r>
        <w:rPr>
          <w:rFonts w:ascii="inter" w:eastAsia="inter" w:hAnsi="inter" w:cs="inter"/>
          <w:color w:val="000000"/>
        </w:rPr>
        <w:t xml:space="preserve"> aiprojbinus.netlify.app</w:t>
      </w:r>
    </w:p>
    <w:p w14:paraId="3E43892F" w14:textId="77777777" w:rsidR="001845AC" w:rsidRDefault="00000000">
      <w:pPr>
        <w:spacing w:after="210" w:line="360" w:lineRule="auto"/>
      </w:pPr>
      <w:r>
        <w:rPr>
          <w:rFonts w:ascii="inter" w:eastAsia="inter" w:hAnsi="inter" w:cs="inter"/>
          <w:b/>
          <w:color w:val="000000"/>
        </w:rPr>
        <w:t>Anggota Kelompok:</w:t>
      </w:r>
    </w:p>
    <w:p w14:paraId="3FF2B1A2" w14:textId="77777777" w:rsidR="001845AC" w:rsidRDefault="00000000">
      <w:pPr>
        <w:numPr>
          <w:ilvl w:val="0"/>
          <w:numId w:val="1"/>
        </w:numPr>
        <w:spacing w:before="105" w:after="105" w:line="360" w:lineRule="auto"/>
      </w:pPr>
      <w:r>
        <w:rPr>
          <w:rFonts w:ascii="inter" w:eastAsia="inter" w:hAnsi="inter" w:cs="inter"/>
          <w:color w:val="000000"/>
        </w:rPr>
        <w:t>Djie, Fernando S.V.W / 2802458592</w:t>
      </w:r>
    </w:p>
    <w:p w14:paraId="5C955A5C" w14:textId="77777777" w:rsidR="001845AC" w:rsidRDefault="00000000">
      <w:pPr>
        <w:numPr>
          <w:ilvl w:val="0"/>
          <w:numId w:val="1"/>
        </w:numPr>
        <w:spacing w:before="105" w:after="105" w:line="360" w:lineRule="auto"/>
      </w:pPr>
      <w:r>
        <w:rPr>
          <w:rFonts w:ascii="inter" w:eastAsia="inter" w:hAnsi="inter" w:cs="inter"/>
          <w:color w:val="000000"/>
        </w:rPr>
        <w:t>Regina Florence Hasanudin / 2802451434</w:t>
      </w:r>
    </w:p>
    <w:p w14:paraId="68B85256" w14:textId="77777777" w:rsidR="001845AC" w:rsidRDefault="00000000">
      <w:pPr>
        <w:numPr>
          <w:ilvl w:val="0"/>
          <w:numId w:val="1"/>
        </w:numPr>
        <w:spacing w:before="105" w:after="105" w:line="360" w:lineRule="auto"/>
      </w:pPr>
      <w:r>
        <w:rPr>
          <w:rFonts w:ascii="inter" w:eastAsia="inter" w:hAnsi="inter" w:cs="inter"/>
          <w:color w:val="000000"/>
        </w:rPr>
        <w:t>Sean Jovan Liuwando / 2802479350</w:t>
      </w:r>
    </w:p>
    <w:p w14:paraId="023BA20F" w14:textId="77777777" w:rsidR="001845AC" w:rsidRDefault="00000000">
      <w:pPr>
        <w:numPr>
          <w:ilvl w:val="0"/>
          <w:numId w:val="1"/>
        </w:numPr>
        <w:spacing w:before="105" w:after="105" w:line="360" w:lineRule="auto"/>
      </w:pPr>
      <w:r>
        <w:rPr>
          <w:rFonts w:ascii="inter" w:eastAsia="inter" w:hAnsi="inter" w:cs="inter"/>
          <w:color w:val="000000"/>
        </w:rPr>
        <w:t>Steven Natanael Santoso / 2802488872</w:t>
      </w:r>
    </w:p>
    <w:p w14:paraId="44C4D3BE" w14:textId="77777777" w:rsidR="001845AC" w:rsidRDefault="00000000">
      <w:pPr>
        <w:spacing w:after="210" w:line="360" w:lineRule="auto"/>
      </w:pPr>
      <w:r>
        <w:rPr>
          <w:rFonts w:ascii="inter" w:eastAsia="inter" w:hAnsi="inter" w:cs="inter"/>
          <w:b/>
          <w:color w:val="000000"/>
        </w:rPr>
        <w:t>Institusi:</w:t>
      </w:r>
      <w:r>
        <w:rPr>
          <w:rFonts w:ascii="inter" w:eastAsia="inter" w:hAnsi="inter" w:cs="inter"/>
          <w:color w:val="000000"/>
        </w:rPr>
        <w:t xml:space="preserve"> Binus University</w:t>
      </w:r>
    </w:p>
    <w:p w14:paraId="4DFC0601" w14:textId="77777777" w:rsidR="001845AC" w:rsidRDefault="00000000">
      <w:pPr>
        <w:spacing w:after="210" w:line="360" w:lineRule="auto"/>
      </w:pPr>
      <w:r>
        <w:rPr>
          <w:rFonts w:ascii="inter" w:eastAsia="inter" w:hAnsi="inter" w:cs="inter"/>
          <w:b/>
          <w:color w:val="000000"/>
        </w:rPr>
        <w:t>Periode:</w:t>
      </w:r>
      <w:r>
        <w:rPr>
          <w:rFonts w:ascii="inter" w:eastAsia="inter" w:hAnsi="inter" w:cs="inter"/>
          <w:color w:val="000000"/>
        </w:rPr>
        <w:t xml:space="preserve"> Desember 2025</w:t>
      </w:r>
    </w:p>
    <w:p w14:paraId="587F2702" w14:textId="77777777" w:rsidR="001845AC" w:rsidRDefault="00000000">
      <w:pPr>
        <w:spacing w:before="210" w:after="0" w:line="360" w:lineRule="auto"/>
      </w:pPr>
      <w:r>
        <w:rPr>
          <w:noProof/>
        </w:rPr>
      </w:r>
      <w:r>
        <w:rPr>
          <w:noProof/>
        </w:rPr>
        <w:pict w14:anchorId="4D75072C">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1085EFB" w14:textId="77777777" w:rsidR="001845AC" w:rsidRDefault="00000000">
      <w:pPr>
        <w:spacing w:before="315" w:after="105" w:line="360" w:lineRule="auto"/>
        <w:ind w:left="-30"/>
      </w:pPr>
      <w:bookmarkStart w:id="4" w:name="bab_1_pendahuluan"/>
      <w:r>
        <w:rPr>
          <w:rFonts w:ascii="inter" w:eastAsia="inter" w:hAnsi="inter" w:cs="inter"/>
          <w:b/>
          <w:color w:val="000000"/>
          <w:sz w:val="24"/>
        </w:rPr>
        <w:t>BAB 1: PENDAHULUAN</w:t>
      </w:r>
      <w:bookmarkEnd w:id="4"/>
    </w:p>
    <w:p w14:paraId="59308232" w14:textId="77777777" w:rsidR="001845AC" w:rsidRDefault="00000000">
      <w:pPr>
        <w:spacing w:before="315" w:after="105" w:line="360" w:lineRule="auto"/>
        <w:ind w:left="-30"/>
      </w:pPr>
      <w:bookmarkStart w:id="5" w:name="bm_1_1_latar_belakang"/>
      <w:r>
        <w:rPr>
          <w:rFonts w:ascii="inter" w:eastAsia="inter" w:hAnsi="inter" w:cs="inter"/>
          <w:b/>
          <w:color w:val="000000"/>
          <w:sz w:val="24"/>
        </w:rPr>
        <w:t>1.1 Latar Belakang</w:t>
      </w:r>
      <w:bookmarkEnd w:id="5"/>
    </w:p>
    <w:p w14:paraId="34FFAF27" w14:textId="77777777" w:rsidR="001845AC" w:rsidRDefault="00000000">
      <w:pPr>
        <w:spacing w:after="210" w:line="360" w:lineRule="auto"/>
      </w:pPr>
      <w:r>
        <w:rPr>
          <w:rFonts w:ascii="inter" w:eastAsia="inter" w:hAnsi="inter" w:cs="inter"/>
          <w:color w:val="000000"/>
        </w:rPr>
        <w:t>Kesehatan mental mahasiswa merupakan isu kritis yang memerlukan perhatian serius. Transisi ke lingkungan kampus seringkali memicu stress, anxiety, dan depression yang dapat mengganggu performa akademik dan kesejahteraan mahasiswa. Platform ini dikembangkan untuk menyediakan tools skrining awal menggunakan tiga instrumen psikometri tervalidasi: PSS-10 (Perceived Stress Scale), GAD-7 (Generalized Anxiety Disorder), dan PHQ-9 (Patient Health Questionnaire).</w:t>
      </w:r>
    </w:p>
    <w:p w14:paraId="4FEF2FBA" w14:textId="77777777" w:rsidR="001845AC" w:rsidRDefault="00000000">
      <w:pPr>
        <w:spacing w:after="210" w:line="360" w:lineRule="auto"/>
      </w:pPr>
      <w:r>
        <w:rPr>
          <w:rFonts w:ascii="inter" w:eastAsia="inter" w:hAnsi="inter" w:cs="inter"/>
          <w:color w:val="000000"/>
        </w:rPr>
        <w:lastRenderedPageBreak/>
        <w:t>Platform berbasis web ini memberikan akses mudah untuk early detection dan membantu mahasiswa memahami kondisi kesehatan mental mereka secara objektif melalui instrumen yang reliable dan telah tervalidasi secara klinis.</w:t>
      </w:r>
    </w:p>
    <w:p w14:paraId="2606D421" w14:textId="77777777" w:rsidR="001845AC" w:rsidRDefault="00000000">
      <w:pPr>
        <w:spacing w:before="315" w:after="105" w:line="360" w:lineRule="auto"/>
        <w:ind w:left="-30"/>
      </w:pPr>
      <w:bookmarkStart w:id="6" w:name="bm_1_2_tujuan_project"/>
      <w:r>
        <w:rPr>
          <w:rFonts w:ascii="inter" w:eastAsia="inter" w:hAnsi="inter" w:cs="inter"/>
          <w:b/>
          <w:color w:val="000000"/>
          <w:sz w:val="24"/>
        </w:rPr>
        <w:t>1.2 Tujuan Project</w:t>
      </w:r>
      <w:bookmarkEnd w:id="6"/>
    </w:p>
    <w:p w14:paraId="6F04BC7E" w14:textId="77777777" w:rsidR="001845AC" w:rsidRDefault="00000000">
      <w:pPr>
        <w:numPr>
          <w:ilvl w:val="0"/>
          <w:numId w:val="2"/>
        </w:numPr>
        <w:spacing w:before="105" w:after="105" w:line="360" w:lineRule="auto"/>
      </w:pPr>
      <w:r>
        <w:rPr>
          <w:rFonts w:ascii="inter" w:eastAsia="inter" w:hAnsi="inter" w:cs="inter"/>
          <w:color w:val="000000"/>
        </w:rPr>
        <w:t>Menyediakan tools skrining kesehatan mental yang accessible untuk mahasiswa</w:t>
      </w:r>
    </w:p>
    <w:p w14:paraId="23C02B0E" w14:textId="77777777" w:rsidR="001845AC" w:rsidRDefault="00000000">
      <w:pPr>
        <w:numPr>
          <w:ilvl w:val="0"/>
          <w:numId w:val="2"/>
        </w:numPr>
        <w:spacing w:before="105" w:after="105" w:line="360" w:lineRule="auto"/>
      </w:pPr>
      <w:r>
        <w:rPr>
          <w:rFonts w:ascii="inter" w:eastAsia="inter" w:hAnsi="inter" w:cs="inter"/>
          <w:color w:val="000000"/>
        </w:rPr>
        <w:t>Mengimplementasikan sistem evaluasi otomatis berbasis AI untuk analisis multi-dimensional</w:t>
      </w:r>
    </w:p>
    <w:p w14:paraId="1E40868A" w14:textId="77777777" w:rsidR="001845AC" w:rsidRDefault="00000000">
      <w:pPr>
        <w:numPr>
          <w:ilvl w:val="0"/>
          <w:numId w:val="2"/>
        </w:numPr>
        <w:spacing w:before="105" w:after="105" w:line="360" w:lineRule="auto"/>
      </w:pPr>
      <w:r>
        <w:rPr>
          <w:rFonts w:ascii="inter" w:eastAsia="inter" w:hAnsi="inter" w:cs="inter"/>
          <w:color w:val="000000"/>
        </w:rPr>
        <w:t>Memberikan rekomendasi personal berdasarkan hasil assessment individual</w:t>
      </w:r>
    </w:p>
    <w:p w14:paraId="2C76166E" w14:textId="77777777" w:rsidR="001845AC" w:rsidRDefault="00000000">
      <w:pPr>
        <w:numPr>
          <w:ilvl w:val="0"/>
          <w:numId w:val="2"/>
        </w:numPr>
        <w:spacing w:before="105" w:after="105" w:line="360" w:lineRule="auto"/>
      </w:pPr>
      <w:r>
        <w:rPr>
          <w:rFonts w:ascii="inter" w:eastAsia="inter" w:hAnsi="inter" w:cs="inter"/>
          <w:color w:val="000000"/>
        </w:rPr>
        <w:t>Meningkatkan literasi dan awareness kesehatan mental di kalangan mahasiswa</w:t>
      </w:r>
    </w:p>
    <w:p w14:paraId="49473993" w14:textId="77777777" w:rsidR="001845AC" w:rsidRDefault="00000000">
      <w:pPr>
        <w:numPr>
          <w:ilvl w:val="0"/>
          <w:numId w:val="2"/>
        </w:numPr>
        <w:spacing w:before="105" w:after="105" w:line="360" w:lineRule="auto"/>
      </w:pPr>
      <w:r>
        <w:rPr>
          <w:rFonts w:ascii="inter" w:eastAsia="inter" w:hAnsi="inter" w:cs="inter"/>
          <w:color w:val="000000"/>
        </w:rPr>
        <w:t>Mendukung early detection untuk intervensi preventif</w:t>
      </w:r>
    </w:p>
    <w:p w14:paraId="4C789E68" w14:textId="77777777" w:rsidR="001845AC" w:rsidRDefault="00000000">
      <w:pPr>
        <w:spacing w:before="315" w:after="105" w:line="360" w:lineRule="auto"/>
        <w:ind w:left="-30"/>
      </w:pPr>
      <w:bookmarkStart w:id="7" w:name="bm_1_3_alignment_dengan_sdg_3"/>
      <w:r>
        <w:rPr>
          <w:rFonts w:ascii="inter" w:eastAsia="inter" w:hAnsi="inter" w:cs="inter"/>
          <w:b/>
          <w:color w:val="000000"/>
          <w:sz w:val="24"/>
        </w:rPr>
        <w:t>1.3 Alignment dengan SDG 3</w:t>
      </w:r>
      <w:bookmarkEnd w:id="7"/>
    </w:p>
    <w:p w14:paraId="4A61EC19" w14:textId="77777777" w:rsidR="001845AC" w:rsidRDefault="00000000">
      <w:pPr>
        <w:spacing w:after="210" w:line="360" w:lineRule="auto"/>
      </w:pPr>
      <w:r>
        <w:rPr>
          <w:rFonts w:ascii="inter" w:eastAsia="inter" w:hAnsi="inter" w:cs="inter"/>
          <w:color w:val="000000"/>
        </w:rPr>
        <w:t>Project ini secara langsung mendukung SDG 3 (Good Health and Well-being), khususnya target 3.4 tentang promosi kesehatan mental dan pencegahan penyakit non-communicable. Platform menyediakan akses gratis untuk skrining awal, membantu mengurangi stigma kesehatan mental, dan memfasilitasi koneksi dengan layanan profesional.</w:t>
      </w:r>
    </w:p>
    <w:p w14:paraId="29AB5FA3" w14:textId="77777777" w:rsidR="001845AC" w:rsidRDefault="00000000">
      <w:pPr>
        <w:spacing w:before="210" w:after="0" w:line="360" w:lineRule="auto"/>
      </w:pPr>
      <w:r>
        <w:rPr>
          <w:noProof/>
        </w:rPr>
      </w:r>
      <w:r>
        <w:rPr>
          <w:noProof/>
        </w:rPr>
        <w:pict w14:anchorId="44943660">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E80C0EA" w14:textId="77777777" w:rsidR="001845AC" w:rsidRDefault="00000000">
      <w:pPr>
        <w:spacing w:before="315" w:after="105" w:line="360" w:lineRule="auto"/>
        <w:ind w:left="-30"/>
      </w:pPr>
      <w:bookmarkStart w:id="8" w:name="bab_2_metodologi_dan_desain_sistem"/>
      <w:r>
        <w:rPr>
          <w:rFonts w:ascii="inter" w:eastAsia="inter" w:hAnsi="inter" w:cs="inter"/>
          <w:b/>
          <w:color w:val="000000"/>
          <w:sz w:val="24"/>
        </w:rPr>
        <w:t>BAB 2: METODOLOGI DAN DESAIN SISTEM</w:t>
      </w:r>
      <w:bookmarkEnd w:id="8"/>
    </w:p>
    <w:p w14:paraId="1C759C8A" w14:textId="77777777" w:rsidR="001845AC" w:rsidRDefault="00000000">
      <w:pPr>
        <w:spacing w:before="315" w:after="105" w:line="360" w:lineRule="auto"/>
        <w:ind w:left="-30"/>
      </w:pPr>
      <w:bookmarkStart w:id="9" w:name="bm_2_1_arsitektur_sistem"/>
      <w:r>
        <w:rPr>
          <w:rFonts w:ascii="inter" w:eastAsia="inter" w:hAnsi="inter" w:cs="inter"/>
          <w:b/>
          <w:color w:val="000000"/>
          <w:sz w:val="24"/>
        </w:rPr>
        <w:t>2.1 Arsitektur Sistem</w:t>
      </w:r>
      <w:bookmarkEnd w:id="9"/>
    </w:p>
    <w:p w14:paraId="67031134" w14:textId="77777777" w:rsidR="001845AC" w:rsidRDefault="00000000">
      <w:pPr>
        <w:spacing w:after="210" w:line="360" w:lineRule="auto"/>
      </w:pPr>
      <w:r>
        <w:rPr>
          <w:rFonts w:ascii="inter" w:eastAsia="inter" w:hAnsi="inter" w:cs="inter"/>
          <w:b/>
          <w:color w:val="000000"/>
        </w:rPr>
        <w:t>Technology Stack:</w:t>
      </w:r>
    </w:p>
    <w:p w14:paraId="7BB7E522" w14:textId="77777777" w:rsidR="001845AC" w:rsidRDefault="00000000">
      <w:pPr>
        <w:numPr>
          <w:ilvl w:val="0"/>
          <w:numId w:val="3"/>
        </w:numPr>
        <w:spacing w:before="105" w:after="105" w:line="360" w:lineRule="auto"/>
      </w:pPr>
      <w:r>
        <w:rPr>
          <w:rFonts w:ascii="inter" w:eastAsia="inter" w:hAnsi="inter" w:cs="inter"/>
          <w:color w:val="000000"/>
        </w:rPr>
        <w:t>Frontend: HTML5, JavaScript ES6, Tailwind CSS v4.1.3</w:t>
      </w:r>
    </w:p>
    <w:p w14:paraId="58DE431C" w14:textId="77777777" w:rsidR="001845AC" w:rsidRDefault="00000000">
      <w:pPr>
        <w:numPr>
          <w:ilvl w:val="0"/>
          <w:numId w:val="3"/>
        </w:numPr>
        <w:spacing w:before="105" w:after="105" w:line="360" w:lineRule="auto"/>
      </w:pPr>
      <w:r>
        <w:rPr>
          <w:rFonts w:ascii="inter" w:eastAsia="inter" w:hAnsi="inter" w:cs="inter"/>
          <w:color w:val="000000"/>
        </w:rPr>
        <w:t>Data Storage: LocalStorage (browser-based untuk demo mode)</w:t>
      </w:r>
    </w:p>
    <w:p w14:paraId="61C16974" w14:textId="77777777" w:rsidR="001845AC" w:rsidRDefault="00000000">
      <w:pPr>
        <w:numPr>
          <w:ilvl w:val="0"/>
          <w:numId w:val="3"/>
        </w:numPr>
        <w:spacing w:before="105" w:after="105" w:line="360" w:lineRule="auto"/>
      </w:pPr>
      <w:r>
        <w:rPr>
          <w:rFonts w:ascii="inter" w:eastAsia="inter" w:hAnsi="inter" w:cs="inter"/>
          <w:color w:val="000000"/>
        </w:rPr>
        <w:t>AI/ML Engine: Rule-based scoring algorithms dengan multi-level classification system</w:t>
      </w:r>
    </w:p>
    <w:p w14:paraId="53F770A4" w14:textId="77777777" w:rsidR="001845AC" w:rsidRDefault="00000000">
      <w:pPr>
        <w:spacing w:after="210" w:line="360" w:lineRule="auto"/>
      </w:pPr>
      <w:r>
        <w:rPr>
          <w:rFonts w:ascii="inter" w:eastAsia="inter" w:hAnsi="inter" w:cs="inter"/>
          <w:b/>
          <w:color w:val="000000"/>
        </w:rPr>
        <w:t>Komponen Utama:</w:t>
      </w:r>
    </w:p>
    <w:p w14:paraId="56A913D3" w14:textId="77777777" w:rsidR="001845AC" w:rsidRDefault="00000000">
      <w:pPr>
        <w:numPr>
          <w:ilvl w:val="0"/>
          <w:numId w:val="4"/>
        </w:numPr>
        <w:spacing w:after="210" w:line="360" w:lineRule="auto"/>
      </w:pPr>
      <w:r>
        <w:rPr>
          <w:rFonts w:ascii="inter" w:eastAsia="inter" w:hAnsi="inter" w:cs="inter"/>
          <w:b/>
          <w:color w:val="000000"/>
        </w:rPr>
        <w:t>User Interface Layer</w:t>
      </w:r>
    </w:p>
    <w:p w14:paraId="2F6A7419" w14:textId="77777777" w:rsidR="001845AC" w:rsidRDefault="00000000">
      <w:pPr>
        <w:numPr>
          <w:ilvl w:val="1"/>
          <w:numId w:val="4"/>
        </w:numPr>
        <w:spacing w:before="105" w:after="105" w:line="360" w:lineRule="auto"/>
      </w:pPr>
      <w:r>
        <w:rPr>
          <w:rFonts w:ascii="inter" w:eastAsia="inter" w:hAnsi="inter" w:cs="inter"/>
          <w:color w:val="000000"/>
        </w:rPr>
        <w:t>HTML5 dengan semantic markup</w:t>
      </w:r>
    </w:p>
    <w:p w14:paraId="21F4B2E2" w14:textId="77777777" w:rsidR="001845AC" w:rsidRDefault="00000000">
      <w:pPr>
        <w:numPr>
          <w:ilvl w:val="1"/>
          <w:numId w:val="4"/>
        </w:numPr>
        <w:spacing w:before="105" w:after="105" w:line="360" w:lineRule="auto"/>
      </w:pPr>
      <w:r>
        <w:rPr>
          <w:rFonts w:ascii="inter" w:eastAsia="inter" w:hAnsi="inter" w:cs="inter"/>
          <w:color w:val="000000"/>
        </w:rPr>
        <w:t>Tailwind CSS untuk styling responsive</w:t>
      </w:r>
    </w:p>
    <w:p w14:paraId="437F4CBC" w14:textId="77777777" w:rsidR="001845AC" w:rsidRDefault="00000000">
      <w:pPr>
        <w:numPr>
          <w:ilvl w:val="1"/>
          <w:numId w:val="4"/>
        </w:numPr>
        <w:spacing w:before="105" w:after="105" w:line="360" w:lineRule="auto"/>
      </w:pPr>
      <w:r>
        <w:rPr>
          <w:rFonts w:ascii="inter" w:eastAsia="inter" w:hAnsi="inter" w:cs="inter"/>
          <w:color w:val="000000"/>
        </w:rPr>
        <w:t>SVG icons untuk visual indicators</w:t>
      </w:r>
    </w:p>
    <w:p w14:paraId="05AFB0D3" w14:textId="77777777" w:rsidR="001845AC" w:rsidRDefault="00000000">
      <w:pPr>
        <w:numPr>
          <w:ilvl w:val="0"/>
          <w:numId w:val="4"/>
        </w:numPr>
        <w:spacing w:after="210" w:line="360" w:lineRule="auto"/>
      </w:pPr>
      <w:r>
        <w:rPr>
          <w:rFonts w:ascii="inter" w:eastAsia="inter" w:hAnsi="inter" w:cs="inter"/>
          <w:b/>
          <w:color w:val="000000"/>
        </w:rPr>
        <w:lastRenderedPageBreak/>
        <w:t>Application Logic Layer</w:t>
      </w:r>
    </w:p>
    <w:p w14:paraId="401F510A" w14:textId="77777777" w:rsidR="001845AC" w:rsidRDefault="00000000">
      <w:pPr>
        <w:numPr>
          <w:ilvl w:val="1"/>
          <w:numId w:val="4"/>
        </w:numPr>
        <w:spacing w:before="105" w:after="105" w:line="360" w:lineRule="auto"/>
      </w:pPr>
      <w:r>
        <w:rPr>
          <w:rFonts w:ascii="inter" w:eastAsia="inter" w:hAnsi="inter" w:cs="inter"/>
          <w:color w:val="000000"/>
        </w:rPr>
        <w:t>Navigation controller</w:t>
      </w:r>
    </w:p>
    <w:p w14:paraId="0C74C3EE" w14:textId="77777777" w:rsidR="001845AC" w:rsidRDefault="00000000">
      <w:pPr>
        <w:numPr>
          <w:ilvl w:val="1"/>
          <w:numId w:val="4"/>
        </w:numPr>
        <w:spacing w:before="105" w:after="105" w:line="360" w:lineRule="auto"/>
      </w:pPr>
      <w:r>
        <w:rPr>
          <w:rFonts w:ascii="inter" w:eastAsia="inter" w:hAnsi="inter" w:cs="inter"/>
          <w:color w:val="000000"/>
        </w:rPr>
        <w:t>State management (vanilla JavaScript)</w:t>
      </w:r>
    </w:p>
    <w:p w14:paraId="768D2606" w14:textId="77777777" w:rsidR="001845AC" w:rsidRDefault="00000000">
      <w:pPr>
        <w:numPr>
          <w:ilvl w:val="1"/>
          <w:numId w:val="4"/>
        </w:numPr>
        <w:spacing w:before="105" w:after="105" w:line="360" w:lineRule="auto"/>
      </w:pPr>
      <w:r>
        <w:rPr>
          <w:rFonts w:ascii="inter" w:eastAsia="inter" w:hAnsi="inter" w:cs="inter"/>
          <w:color w:val="000000"/>
        </w:rPr>
        <w:t>User authentication system</w:t>
      </w:r>
    </w:p>
    <w:p w14:paraId="1FF8A699" w14:textId="77777777" w:rsidR="001845AC" w:rsidRDefault="00000000">
      <w:pPr>
        <w:numPr>
          <w:ilvl w:val="1"/>
          <w:numId w:val="4"/>
        </w:numPr>
        <w:spacing w:before="105" w:after="105" w:line="360" w:lineRule="auto"/>
      </w:pPr>
      <w:r>
        <w:rPr>
          <w:rFonts w:ascii="inter" w:eastAsia="inter" w:hAnsi="inter" w:cs="inter"/>
          <w:color w:val="000000"/>
        </w:rPr>
        <w:t>Form validation</w:t>
      </w:r>
    </w:p>
    <w:p w14:paraId="211BFD26" w14:textId="77777777" w:rsidR="001845AC" w:rsidRDefault="00000000">
      <w:pPr>
        <w:numPr>
          <w:ilvl w:val="0"/>
          <w:numId w:val="4"/>
        </w:numPr>
        <w:spacing w:after="210" w:line="360" w:lineRule="auto"/>
      </w:pPr>
      <w:r>
        <w:rPr>
          <w:rFonts w:ascii="inter" w:eastAsia="inter" w:hAnsi="inter" w:cs="inter"/>
          <w:b/>
          <w:color w:val="000000"/>
        </w:rPr>
        <w:t>Assessment Engine</w:t>
      </w:r>
    </w:p>
    <w:p w14:paraId="49CB4BCF" w14:textId="77777777" w:rsidR="001845AC" w:rsidRDefault="00000000">
      <w:pPr>
        <w:numPr>
          <w:ilvl w:val="1"/>
          <w:numId w:val="4"/>
        </w:numPr>
        <w:spacing w:before="105" w:after="105" w:line="360" w:lineRule="auto"/>
      </w:pPr>
      <w:r>
        <w:rPr>
          <w:rFonts w:ascii="inter" w:eastAsia="inter" w:hAnsi="inter" w:cs="inter"/>
          <w:color w:val="000000"/>
        </w:rPr>
        <w:t>PSS-10 scoring algorithm dengan reverse scoring</w:t>
      </w:r>
    </w:p>
    <w:p w14:paraId="17281619" w14:textId="77777777" w:rsidR="001845AC" w:rsidRDefault="00000000">
      <w:pPr>
        <w:numPr>
          <w:ilvl w:val="1"/>
          <w:numId w:val="4"/>
        </w:numPr>
        <w:spacing w:before="105" w:after="105" w:line="360" w:lineRule="auto"/>
      </w:pPr>
      <w:r>
        <w:rPr>
          <w:rFonts w:ascii="inter" w:eastAsia="inter" w:hAnsi="inter" w:cs="inter"/>
          <w:color w:val="000000"/>
        </w:rPr>
        <w:t>GAD-7 scoring algorithm</w:t>
      </w:r>
    </w:p>
    <w:p w14:paraId="77E48503" w14:textId="77777777" w:rsidR="001845AC" w:rsidRDefault="00000000">
      <w:pPr>
        <w:numPr>
          <w:ilvl w:val="1"/>
          <w:numId w:val="4"/>
        </w:numPr>
        <w:spacing w:before="105" w:after="105" w:line="360" w:lineRule="auto"/>
      </w:pPr>
      <w:r>
        <w:rPr>
          <w:rFonts w:ascii="inter" w:eastAsia="inter" w:hAnsi="inter" w:cs="inter"/>
          <w:color w:val="000000"/>
        </w:rPr>
        <w:t>PHQ-9 scoring algorithm</w:t>
      </w:r>
    </w:p>
    <w:p w14:paraId="14CFAC51" w14:textId="77777777" w:rsidR="001845AC" w:rsidRDefault="00000000">
      <w:pPr>
        <w:numPr>
          <w:ilvl w:val="1"/>
          <w:numId w:val="4"/>
        </w:numPr>
        <w:spacing w:before="105" w:after="105" w:line="360" w:lineRule="auto"/>
      </w:pPr>
      <w:r>
        <w:rPr>
          <w:rFonts w:ascii="inter" w:eastAsia="inter" w:hAnsi="inter" w:cs="inter"/>
          <w:color w:val="000000"/>
        </w:rPr>
        <w:t>Severity classification logic</w:t>
      </w:r>
    </w:p>
    <w:p w14:paraId="7E126C60" w14:textId="77777777" w:rsidR="001845AC" w:rsidRDefault="00000000">
      <w:pPr>
        <w:numPr>
          <w:ilvl w:val="1"/>
          <w:numId w:val="4"/>
        </w:numPr>
        <w:spacing w:before="105" w:after="105" w:line="360" w:lineRule="auto"/>
      </w:pPr>
      <w:r>
        <w:rPr>
          <w:rFonts w:ascii="inter" w:eastAsia="inter" w:hAnsi="inter" w:cs="inter"/>
          <w:color w:val="000000"/>
        </w:rPr>
        <w:t>Recommendation generator</w:t>
      </w:r>
    </w:p>
    <w:p w14:paraId="23D48D9F" w14:textId="77777777" w:rsidR="001845AC" w:rsidRDefault="00000000">
      <w:pPr>
        <w:numPr>
          <w:ilvl w:val="0"/>
          <w:numId w:val="4"/>
        </w:numPr>
        <w:spacing w:after="210" w:line="360" w:lineRule="auto"/>
      </w:pPr>
      <w:r>
        <w:rPr>
          <w:rFonts w:ascii="inter" w:eastAsia="inter" w:hAnsi="inter" w:cs="inter"/>
          <w:b/>
          <w:color w:val="000000"/>
        </w:rPr>
        <w:t>Data Persistence Layer</w:t>
      </w:r>
    </w:p>
    <w:p w14:paraId="2C49D239" w14:textId="77777777" w:rsidR="001845AC" w:rsidRDefault="00000000">
      <w:pPr>
        <w:numPr>
          <w:ilvl w:val="1"/>
          <w:numId w:val="4"/>
        </w:numPr>
        <w:spacing w:before="105" w:after="105" w:line="360" w:lineRule="auto"/>
      </w:pPr>
      <w:r>
        <w:rPr>
          <w:rFonts w:ascii="inter" w:eastAsia="inter" w:hAnsi="inter" w:cs="inter"/>
          <w:color w:val="000000"/>
        </w:rPr>
        <w:t>LocalStorage API</w:t>
      </w:r>
    </w:p>
    <w:p w14:paraId="271296CC" w14:textId="77777777" w:rsidR="001845AC" w:rsidRDefault="00000000">
      <w:pPr>
        <w:numPr>
          <w:ilvl w:val="1"/>
          <w:numId w:val="4"/>
        </w:numPr>
        <w:spacing w:before="105" w:after="105" w:line="360" w:lineRule="auto"/>
      </w:pPr>
      <w:r>
        <w:rPr>
          <w:rFonts w:ascii="inter" w:eastAsia="inter" w:hAnsi="inter" w:cs="inter"/>
          <w:color w:val="000000"/>
        </w:rPr>
        <w:t>JSON serialization</w:t>
      </w:r>
    </w:p>
    <w:p w14:paraId="0F2FCB88" w14:textId="77777777" w:rsidR="001845AC" w:rsidRDefault="00000000">
      <w:pPr>
        <w:numPr>
          <w:ilvl w:val="1"/>
          <w:numId w:val="4"/>
        </w:numPr>
        <w:spacing w:before="105" w:after="105" w:line="360" w:lineRule="auto"/>
      </w:pPr>
      <w:r>
        <w:rPr>
          <w:rFonts w:ascii="inter" w:eastAsia="inter" w:hAnsi="inter" w:cs="inter"/>
          <w:color w:val="000000"/>
        </w:rPr>
        <w:t>Data validation dan error handling</w:t>
      </w:r>
    </w:p>
    <w:p w14:paraId="379FD575" w14:textId="77777777" w:rsidR="001845AC" w:rsidRDefault="00000000">
      <w:pPr>
        <w:spacing w:before="315" w:after="105" w:line="360" w:lineRule="auto"/>
        <w:ind w:left="-30"/>
      </w:pPr>
      <w:bookmarkStart w:id="10" w:name="bm_2_2_instrumen_psikometri"/>
      <w:r>
        <w:rPr>
          <w:rFonts w:ascii="inter" w:eastAsia="inter" w:hAnsi="inter" w:cs="inter"/>
          <w:b/>
          <w:color w:val="000000"/>
          <w:sz w:val="24"/>
        </w:rPr>
        <w:t>2.2 Instrumen Psikometri</w:t>
      </w:r>
      <w:bookmarkEnd w:id="10"/>
    </w:p>
    <w:p w14:paraId="09CCB410" w14:textId="77777777" w:rsidR="001845AC" w:rsidRDefault="00000000">
      <w:pPr>
        <w:spacing w:before="315" w:after="105" w:line="360" w:lineRule="auto"/>
        <w:ind w:left="-30"/>
      </w:pPr>
      <w:bookmarkStart w:id="11" w:name="pss_10_perceived_stress_scale"/>
      <w:r>
        <w:rPr>
          <w:rFonts w:ascii="inter" w:eastAsia="inter" w:hAnsi="inter" w:cs="inter"/>
          <w:b/>
          <w:color w:val="000000"/>
          <w:sz w:val="24"/>
        </w:rPr>
        <w:t>PSS-10 (Perceived Stress Scale)</w:t>
      </w:r>
      <w:bookmarkEnd w:id="11"/>
    </w:p>
    <w:p w14:paraId="0D247307" w14:textId="77777777" w:rsidR="001845AC" w:rsidRDefault="00000000">
      <w:pPr>
        <w:spacing w:after="210" w:line="360" w:lineRule="auto"/>
      </w:pPr>
      <w:r>
        <w:rPr>
          <w:rFonts w:ascii="inter" w:eastAsia="inter" w:hAnsi="inter" w:cs="inter"/>
          <w:b/>
          <w:color w:val="000000"/>
        </w:rPr>
        <w:t>Spesifikasi:</w:t>
      </w:r>
    </w:p>
    <w:p w14:paraId="4A5D8346" w14:textId="77777777" w:rsidR="001845AC" w:rsidRDefault="00000000">
      <w:pPr>
        <w:numPr>
          <w:ilvl w:val="0"/>
          <w:numId w:val="5"/>
        </w:numPr>
        <w:spacing w:before="105" w:after="105" w:line="360" w:lineRule="auto"/>
      </w:pPr>
      <w:r>
        <w:rPr>
          <w:rFonts w:ascii="inter" w:eastAsia="inter" w:hAnsi="inter" w:cs="inter"/>
          <w:color w:val="000000"/>
        </w:rPr>
        <w:t>Jumlah item: 10 pertanyaan</w:t>
      </w:r>
    </w:p>
    <w:p w14:paraId="0081E2F5" w14:textId="77777777" w:rsidR="001845AC" w:rsidRDefault="00000000">
      <w:pPr>
        <w:numPr>
          <w:ilvl w:val="0"/>
          <w:numId w:val="5"/>
        </w:numPr>
        <w:spacing w:before="105" w:after="105" w:line="360" w:lineRule="auto"/>
      </w:pPr>
      <w:r>
        <w:rPr>
          <w:rFonts w:ascii="inter" w:eastAsia="inter" w:hAnsi="inter" w:cs="inter"/>
          <w:color w:val="000000"/>
        </w:rPr>
        <w:t>Periode assessment: 1 bulan terakhir</w:t>
      </w:r>
    </w:p>
    <w:p w14:paraId="11EC9245" w14:textId="77777777" w:rsidR="001845AC" w:rsidRDefault="00000000">
      <w:pPr>
        <w:numPr>
          <w:ilvl w:val="0"/>
          <w:numId w:val="5"/>
        </w:numPr>
        <w:spacing w:before="105" w:after="105" w:line="360" w:lineRule="auto"/>
      </w:pPr>
      <w:r>
        <w:rPr>
          <w:rFonts w:ascii="inter" w:eastAsia="inter" w:hAnsi="inter" w:cs="inter"/>
          <w:color w:val="000000"/>
        </w:rPr>
        <w:t>Skala: Likert 5-point (0 = Tidak Pernah, 4 = Sangat Sering)</w:t>
      </w:r>
    </w:p>
    <w:p w14:paraId="3BB41C90" w14:textId="77777777" w:rsidR="001845AC" w:rsidRDefault="00000000">
      <w:pPr>
        <w:numPr>
          <w:ilvl w:val="0"/>
          <w:numId w:val="5"/>
        </w:numPr>
        <w:spacing w:before="105" w:after="105" w:line="360" w:lineRule="auto"/>
      </w:pPr>
      <w:r>
        <w:rPr>
          <w:rFonts w:ascii="inter" w:eastAsia="inter" w:hAnsi="inter" w:cs="inter"/>
          <w:color w:val="000000"/>
        </w:rPr>
        <w:t>Reverse scoring: Item ke-4, 5, 7, 8 (0-indexed: 3, 4, 6, 7)</w:t>
      </w:r>
    </w:p>
    <w:p w14:paraId="07B887D6" w14:textId="77777777" w:rsidR="001845AC" w:rsidRDefault="00000000">
      <w:pPr>
        <w:numPr>
          <w:ilvl w:val="0"/>
          <w:numId w:val="5"/>
        </w:numPr>
        <w:spacing w:before="105" w:after="105" w:line="360" w:lineRule="auto"/>
      </w:pPr>
      <w:r>
        <w:rPr>
          <w:rFonts w:ascii="inter" w:eastAsia="inter" w:hAnsi="inter" w:cs="inter"/>
          <w:color w:val="000000"/>
        </w:rPr>
        <w:t>Rentang skor: 0-40</w:t>
      </w:r>
    </w:p>
    <w:p w14:paraId="4D3FCB7F" w14:textId="77777777" w:rsidR="001845AC" w:rsidRDefault="00000000">
      <w:pPr>
        <w:numPr>
          <w:ilvl w:val="0"/>
          <w:numId w:val="5"/>
        </w:numPr>
        <w:spacing w:before="105" w:after="105" w:line="360" w:lineRule="auto"/>
      </w:pPr>
      <w:r>
        <w:rPr>
          <w:rFonts w:ascii="inter" w:eastAsia="inter" w:hAnsi="inter" w:cs="inter"/>
          <w:color w:val="000000"/>
        </w:rPr>
        <w:t>Klasifikasi:</w:t>
      </w:r>
    </w:p>
    <w:p w14:paraId="236EAE2A" w14:textId="77777777" w:rsidR="001845AC" w:rsidRDefault="00000000">
      <w:pPr>
        <w:numPr>
          <w:ilvl w:val="1"/>
          <w:numId w:val="5"/>
        </w:numPr>
        <w:spacing w:before="105" w:after="105" w:line="360" w:lineRule="auto"/>
      </w:pPr>
      <w:r>
        <w:rPr>
          <w:rFonts w:ascii="inter" w:eastAsia="inter" w:hAnsi="inter" w:cs="inter"/>
          <w:color w:val="000000"/>
        </w:rPr>
        <w:t>Low Stress: 0-13</w:t>
      </w:r>
    </w:p>
    <w:p w14:paraId="681C51BB" w14:textId="77777777" w:rsidR="001845AC" w:rsidRDefault="00000000">
      <w:pPr>
        <w:numPr>
          <w:ilvl w:val="1"/>
          <w:numId w:val="5"/>
        </w:numPr>
        <w:spacing w:before="105" w:after="105" w:line="360" w:lineRule="auto"/>
      </w:pPr>
      <w:r>
        <w:rPr>
          <w:rFonts w:ascii="inter" w:eastAsia="inter" w:hAnsi="inter" w:cs="inter"/>
          <w:color w:val="000000"/>
        </w:rPr>
        <w:lastRenderedPageBreak/>
        <w:t>Moderate Stress: 14-26</w:t>
      </w:r>
    </w:p>
    <w:p w14:paraId="21784FEC" w14:textId="77777777" w:rsidR="001845AC" w:rsidRDefault="00000000">
      <w:pPr>
        <w:numPr>
          <w:ilvl w:val="1"/>
          <w:numId w:val="5"/>
        </w:numPr>
        <w:spacing w:before="105" w:after="105" w:line="360" w:lineRule="auto"/>
      </w:pPr>
      <w:r>
        <w:rPr>
          <w:rFonts w:ascii="inter" w:eastAsia="inter" w:hAnsi="inter" w:cs="inter"/>
          <w:color w:val="000000"/>
        </w:rPr>
        <w:t>High Perceived Stress: 27-40</w:t>
      </w:r>
    </w:p>
    <w:p w14:paraId="1F9ED42C" w14:textId="77777777" w:rsidR="001845AC" w:rsidRDefault="00000000">
      <w:pPr>
        <w:numPr>
          <w:ilvl w:val="0"/>
          <w:numId w:val="5"/>
        </w:numPr>
        <w:spacing w:before="105" w:after="105" w:line="360" w:lineRule="auto"/>
      </w:pPr>
      <w:r>
        <w:rPr>
          <w:rFonts w:ascii="inter" w:eastAsia="inter" w:hAnsi="inter" w:cs="inter"/>
          <w:color w:val="000000"/>
        </w:rPr>
        <w:t>Referensi: Cohen, Kamarck, &amp; Mermelstein (1983)</w:t>
      </w:r>
    </w:p>
    <w:p w14:paraId="2B3E61BF" w14:textId="77777777" w:rsidR="001845AC" w:rsidRDefault="00000000">
      <w:pPr>
        <w:spacing w:after="210" w:line="360" w:lineRule="auto"/>
      </w:pPr>
      <w:r>
        <w:rPr>
          <w:rFonts w:ascii="inter" w:eastAsia="inter" w:hAnsi="inter" w:cs="inter"/>
          <w:b/>
          <w:color w:val="000000"/>
        </w:rPr>
        <w:t>Contoh pertanyaan:</w:t>
      </w:r>
    </w:p>
    <w:p w14:paraId="133893FD" w14:textId="77777777" w:rsidR="001845AC" w:rsidRDefault="00000000">
      <w:pPr>
        <w:numPr>
          <w:ilvl w:val="0"/>
          <w:numId w:val="6"/>
        </w:numPr>
        <w:spacing w:before="105" w:after="105" w:line="360" w:lineRule="auto"/>
      </w:pPr>
      <w:r>
        <w:rPr>
          <w:rFonts w:ascii="inter" w:eastAsia="inter" w:hAnsi="inter" w:cs="inter"/>
          <w:color w:val="000000"/>
        </w:rPr>
        <w:t>"Dalam 1 bulan terakhir, seberapa sering kamu merasa kewalahan karena hal tak terduga?"</w:t>
      </w:r>
    </w:p>
    <w:p w14:paraId="7C91FBD7" w14:textId="77777777" w:rsidR="001845AC" w:rsidRDefault="00000000">
      <w:pPr>
        <w:numPr>
          <w:ilvl w:val="0"/>
          <w:numId w:val="6"/>
        </w:numPr>
        <w:spacing w:before="105" w:after="105" w:line="360" w:lineRule="auto"/>
      </w:pPr>
      <w:r>
        <w:rPr>
          <w:rFonts w:ascii="inter" w:eastAsia="inter" w:hAnsi="inter" w:cs="inter"/>
          <w:color w:val="000000"/>
        </w:rPr>
        <w:t>"Dalam 1 bulan terakhir, seberapa sering kamu merasa yakin atas kemampuan menghadapi masalah pribadi?" (reverse scored)</w:t>
      </w:r>
    </w:p>
    <w:p w14:paraId="07776A62" w14:textId="77777777" w:rsidR="001845AC" w:rsidRDefault="00000000">
      <w:pPr>
        <w:spacing w:before="315" w:after="105" w:line="360" w:lineRule="auto"/>
        <w:ind w:left="-30"/>
      </w:pPr>
      <w:bookmarkStart w:id="12" w:name="gad_7_generalized_anxiety_disorder"/>
      <w:r>
        <w:rPr>
          <w:rFonts w:ascii="inter" w:eastAsia="inter" w:hAnsi="inter" w:cs="inter"/>
          <w:b/>
          <w:color w:val="000000"/>
          <w:sz w:val="24"/>
        </w:rPr>
        <w:t>GAD-7 (Generalized Anxiety Disorder)</w:t>
      </w:r>
      <w:bookmarkEnd w:id="12"/>
    </w:p>
    <w:p w14:paraId="0B38EE12" w14:textId="77777777" w:rsidR="001845AC" w:rsidRDefault="00000000">
      <w:pPr>
        <w:spacing w:after="210" w:line="360" w:lineRule="auto"/>
      </w:pPr>
      <w:r>
        <w:rPr>
          <w:rFonts w:ascii="inter" w:eastAsia="inter" w:hAnsi="inter" w:cs="inter"/>
          <w:b/>
          <w:color w:val="000000"/>
        </w:rPr>
        <w:t>Spesifikasi:</w:t>
      </w:r>
    </w:p>
    <w:p w14:paraId="2211F26C" w14:textId="77777777" w:rsidR="001845AC" w:rsidRDefault="00000000">
      <w:pPr>
        <w:numPr>
          <w:ilvl w:val="0"/>
          <w:numId w:val="7"/>
        </w:numPr>
        <w:spacing w:before="105" w:after="105" w:line="360" w:lineRule="auto"/>
      </w:pPr>
      <w:r>
        <w:rPr>
          <w:rFonts w:ascii="inter" w:eastAsia="inter" w:hAnsi="inter" w:cs="inter"/>
          <w:color w:val="000000"/>
        </w:rPr>
        <w:t>Jumlah item: 7 pertanyaan</w:t>
      </w:r>
    </w:p>
    <w:p w14:paraId="258DD075" w14:textId="77777777" w:rsidR="001845AC" w:rsidRDefault="00000000">
      <w:pPr>
        <w:numPr>
          <w:ilvl w:val="0"/>
          <w:numId w:val="7"/>
        </w:numPr>
        <w:spacing w:before="105" w:after="105" w:line="360" w:lineRule="auto"/>
      </w:pPr>
      <w:r>
        <w:rPr>
          <w:rFonts w:ascii="inter" w:eastAsia="inter" w:hAnsi="inter" w:cs="inter"/>
          <w:color w:val="000000"/>
        </w:rPr>
        <w:t>Periode assessment: 2 minggu terakhir</w:t>
      </w:r>
    </w:p>
    <w:p w14:paraId="4C82ED53" w14:textId="77777777" w:rsidR="001845AC" w:rsidRDefault="00000000">
      <w:pPr>
        <w:numPr>
          <w:ilvl w:val="0"/>
          <w:numId w:val="7"/>
        </w:numPr>
        <w:spacing w:before="105" w:after="105" w:line="360" w:lineRule="auto"/>
      </w:pPr>
      <w:r>
        <w:rPr>
          <w:rFonts w:ascii="inter" w:eastAsia="inter" w:hAnsi="inter" w:cs="inter"/>
          <w:color w:val="000000"/>
        </w:rPr>
        <w:t>Skala: Likert 4-point (0 = Tidak Sama Sekali, 3 = Hampir Setiap Hari)</w:t>
      </w:r>
    </w:p>
    <w:p w14:paraId="55D7544E" w14:textId="77777777" w:rsidR="001845AC" w:rsidRDefault="00000000">
      <w:pPr>
        <w:numPr>
          <w:ilvl w:val="0"/>
          <w:numId w:val="7"/>
        </w:numPr>
        <w:spacing w:before="105" w:after="105" w:line="360" w:lineRule="auto"/>
      </w:pPr>
      <w:r>
        <w:rPr>
          <w:rFonts w:ascii="inter" w:eastAsia="inter" w:hAnsi="inter" w:cs="inter"/>
          <w:color w:val="000000"/>
        </w:rPr>
        <w:t>Rentang skor: 0-21</w:t>
      </w:r>
    </w:p>
    <w:p w14:paraId="40CA154B" w14:textId="77777777" w:rsidR="001845AC" w:rsidRDefault="00000000">
      <w:pPr>
        <w:numPr>
          <w:ilvl w:val="0"/>
          <w:numId w:val="7"/>
        </w:numPr>
        <w:spacing w:before="105" w:after="105" w:line="360" w:lineRule="auto"/>
      </w:pPr>
      <w:r>
        <w:rPr>
          <w:rFonts w:ascii="inter" w:eastAsia="inter" w:hAnsi="inter" w:cs="inter"/>
          <w:color w:val="000000"/>
        </w:rPr>
        <w:t>Klasifikasi:</w:t>
      </w:r>
    </w:p>
    <w:p w14:paraId="239FB9BC" w14:textId="77777777" w:rsidR="001845AC" w:rsidRDefault="00000000">
      <w:pPr>
        <w:numPr>
          <w:ilvl w:val="1"/>
          <w:numId w:val="7"/>
        </w:numPr>
        <w:spacing w:before="105" w:after="105" w:line="360" w:lineRule="auto"/>
      </w:pPr>
      <w:r>
        <w:rPr>
          <w:rFonts w:ascii="inter" w:eastAsia="inter" w:hAnsi="inter" w:cs="inter"/>
          <w:color w:val="000000"/>
        </w:rPr>
        <w:t>Minimal Anxiety: 0-4</w:t>
      </w:r>
    </w:p>
    <w:p w14:paraId="41A532D2" w14:textId="77777777" w:rsidR="001845AC" w:rsidRDefault="00000000">
      <w:pPr>
        <w:numPr>
          <w:ilvl w:val="1"/>
          <w:numId w:val="7"/>
        </w:numPr>
        <w:spacing w:before="105" w:after="105" w:line="360" w:lineRule="auto"/>
      </w:pPr>
      <w:r>
        <w:rPr>
          <w:rFonts w:ascii="inter" w:eastAsia="inter" w:hAnsi="inter" w:cs="inter"/>
          <w:color w:val="000000"/>
        </w:rPr>
        <w:t>Mild Anxiety: 5-9</w:t>
      </w:r>
    </w:p>
    <w:p w14:paraId="799B6DBD" w14:textId="77777777" w:rsidR="001845AC" w:rsidRDefault="00000000">
      <w:pPr>
        <w:numPr>
          <w:ilvl w:val="1"/>
          <w:numId w:val="7"/>
        </w:numPr>
        <w:spacing w:before="105" w:after="105" w:line="360" w:lineRule="auto"/>
      </w:pPr>
      <w:r>
        <w:rPr>
          <w:rFonts w:ascii="inter" w:eastAsia="inter" w:hAnsi="inter" w:cs="inter"/>
          <w:color w:val="000000"/>
        </w:rPr>
        <w:t>Moderate Anxiety: 10-14</w:t>
      </w:r>
    </w:p>
    <w:p w14:paraId="5ACDE87D" w14:textId="77777777" w:rsidR="001845AC" w:rsidRDefault="00000000">
      <w:pPr>
        <w:numPr>
          <w:ilvl w:val="1"/>
          <w:numId w:val="7"/>
        </w:numPr>
        <w:spacing w:before="105" w:after="105" w:line="360" w:lineRule="auto"/>
      </w:pPr>
      <w:r>
        <w:rPr>
          <w:rFonts w:ascii="inter" w:eastAsia="inter" w:hAnsi="inter" w:cs="inter"/>
          <w:color w:val="000000"/>
        </w:rPr>
        <w:t>Severe Anxiety: 15-21</w:t>
      </w:r>
    </w:p>
    <w:p w14:paraId="285CF4EE" w14:textId="77777777" w:rsidR="001845AC" w:rsidRDefault="00000000">
      <w:pPr>
        <w:numPr>
          <w:ilvl w:val="0"/>
          <w:numId w:val="7"/>
        </w:numPr>
        <w:spacing w:before="105" w:after="105" w:line="360" w:lineRule="auto"/>
      </w:pPr>
      <w:r>
        <w:rPr>
          <w:rFonts w:ascii="inter" w:eastAsia="inter" w:hAnsi="inter" w:cs="inter"/>
          <w:color w:val="000000"/>
        </w:rPr>
        <w:t>Referensi: Spitzer et al. (2006)</w:t>
      </w:r>
    </w:p>
    <w:p w14:paraId="112D090F" w14:textId="77777777" w:rsidR="001845AC" w:rsidRDefault="00000000">
      <w:pPr>
        <w:spacing w:after="210" w:line="360" w:lineRule="auto"/>
      </w:pPr>
      <w:r>
        <w:rPr>
          <w:rFonts w:ascii="inter" w:eastAsia="inter" w:hAnsi="inter" w:cs="inter"/>
          <w:b/>
          <w:color w:val="000000"/>
        </w:rPr>
        <w:t>Contoh pertanyaan:</w:t>
      </w:r>
    </w:p>
    <w:p w14:paraId="07C13994" w14:textId="77777777" w:rsidR="001845AC" w:rsidRDefault="00000000">
      <w:pPr>
        <w:numPr>
          <w:ilvl w:val="0"/>
          <w:numId w:val="8"/>
        </w:numPr>
        <w:spacing w:before="105" w:after="105" w:line="360" w:lineRule="auto"/>
      </w:pPr>
      <w:r>
        <w:rPr>
          <w:rFonts w:ascii="inter" w:eastAsia="inter" w:hAnsi="inter" w:cs="inter"/>
          <w:color w:val="000000"/>
        </w:rPr>
        <w:t>"Merasa gugup, cemas, atau gelisah"</w:t>
      </w:r>
    </w:p>
    <w:p w14:paraId="1ACA8DED" w14:textId="77777777" w:rsidR="001845AC" w:rsidRDefault="00000000">
      <w:pPr>
        <w:numPr>
          <w:ilvl w:val="0"/>
          <w:numId w:val="8"/>
        </w:numPr>
        <w:spacing w:before="105" w:after="105" w:line="360" w:lineRule="auto"/>
      </w:pPr>
      <w:r>
        <w:rPr>
          <w:rFonts w:ascii="inter" w:eastAsia="inter" w:hAnsi="inter" w:cs="inter"/>
          <w:color w:val="000000"/>
        </w:rPr>
        <w:t>"Tidak dapat berhenti atau mengontrol kekhawatiran"</w:t>
      </w:r>
    </w:p>
    <w:p w14:paraId="67B3888C" w14:textId="77777777" w:rsidR="001845AC" w:rsidRDefault="00000000">
      <w:pPr>
        <w:spacing w:before="315" w:after="105" w:line="360" w:lineRule="auto"/>
        <w:ind w:left="-30"/>
      </w:pPr>
      <w:bookmarkStart w:id="13" w:name="phq_9_patient_health_questionnaire"/>
      <w:r>
        <w:rPr>
          <w:rFonts w:ascii="inter" w:eastAsia="inter" w:hAnsi="inter" w:cs="inter"/>
          <w:b/>
          <w:color w:val="000000"/>
          <w:sz w:val="24"/>
        </w:rPr>
        <w:t>PHQ-9 (Patient Health Questionnaire)</w:t>
      </w:r>
      <w:bookmarkEnd w:id="13"/>
    </w:p>
    <w:p w14:paraId="6D8A5FB0" w14:textId="77777777" w:rsidR="001845AC" w:rsidRDefault="00000000">
      <w:pPr>
        <w:spacing w:after="210" w:line="360" w:lineRule="auto"/>
      </w:pPr>
      <w:r>
        <w:rPr>
          <w:rFonts w:ascii="inter" w:eastAsia="inter" w:hAnsi="inter" w:cs="inter"/>
          <w:b/>
          <w:color w:val="000000"/>
        </w:rPr>
        <w:t>Spesifikasi:</w:t>
      </w:r>
    </w:p>
    <w:p w14:paraId="7085D44D" w14:textId="77777777" w:rsidR="001845AC" w:rsidRDefault="00000000">
      <w:pPr>
        <w:numPr>
          <w:ilvl w:val="0"/>
          <w:numId w:val="9"/>
        </w:numPr>
        <w:spacing w:before="105" w:after="105" w:line="360" w:lineRule="auto"/>
      </w:pPr>
      <w:r>
        <w:rPr>
          <w:rFonts w:ascii="inter" w:eastAsia="inter" w:hAnsi="inter" w:cs="inter"/>
          <w:color w:val="000000"/>
        </w:rPr>
        <w:t>Jumlah item: 9 pertanyaan</w:t>
      </w:r>
    </w:p>
    <w:p w14:paraId="592E876E" w14:textId="77777777" w:rsidR="001845AC" w:rsidRDefault="00000000">
      <w:pPr>
        <w:numPr>
          <w:ilvl w:val="0"/>
          <w:numId w:val="9"/>
        </w:numPr>
        <w:spacing w:before="105" w:after="105" w:line="360" w:lineRule="auto"/>
      </w:pPr>
      <w:r>
        <w:rPr>
          <w:rFonts w:ascii="inter" w:eastAsia="inter" w:hAnsi="inter" w:cs="inter"/>
          <w:color w:val="000000"/>
        </w:rPr>
        <w:t>Periode assessment: 2 minggu terakhir</w:t>
      </w:r>
    </w:p>
    <w:p w14:paraId="690E71BB" w14:textId="77777777" w:rsidR="001845AC" w:rsidRDefault="00000000">
      <w:pPr>
        <w:numPr>
          <w:ilvl w:val="0"/>
          <w:numId w:val="9"/>
        </w:numPr>
        <w:spacing w:before="105" w:after="105" w:line="360" w:lineRule="auto"/>
      </w:pPr>
      <w:r>
        <w:rPr>
          <w:rFonts w:ascii="inter" w:eastAsia="inter" w:hAnsi="inter" w:cs="inter"/>
          <w:color w:val="000000"/>
        </w:rPr>
        <w:lastRenderedPageBreak/>
        <w:t>Skala: Likert 4-point (0 = Tidak Sama Sekali, 3 = Hampir Setiap Hari)</w:t>
      </w:r>
    </w:p>
    <w:p w14:paraId="6A2E0CEA" w14:textId="77777777" w:rsidR="001845AC" w:rsidRDefault="00000000">
      <w:pPr>
        <w:numPr>
          <w:ilvl w:val="0"/>
          <w:numId w:val="9"/>
        </w:numPr>
        <w:spacing w:before="105" w:after="105" w:line="360" w:lineRule="auto"/>
      </w:pPr>
      <w:r>
        <w:rPr>
          <w:rFonts w:ascii="inter" w:eastAsia="inter" w:hAnsi="inter" w:cs="inter"/>
          <w:color w:val="000000"/>
        </w:rPr>
        <w:t>Rentang skor: 0-27</w:t>
      </w:r>
    </w:p>
    <w:p w14:paraId="03B26220" w14:textId="77777777" w:rsidR="001845AC" w:rsidRDefault="00000000">
      <w:pPr>
        <w:numPr>
          <w:ilvl w:val="0"/>
          <w:numId w:val="9"/>
        </w:numPr>
        <w:spacing w:before="105" w:after="105" w:line="360" w:lineRule="auto"/>
      </w:pPr>
      <w:r>
        <w:rPr>
          <w:rFonts w:ascii="inter" w:eastAsia="inter" w:hAnsi="inter" w:cs="inter"/>
          <w:color w:val="000000"/>
        </w:rPr>
        <w:t>Klasifikasi:</w:t>
      </w:r>
    </w:p>
    <w:p w14:paraId="6D6B156D" w14:textId="77777777" w:rsidR="001845AC" w:rsidRDefault="00000000">
      <w:pPr>
        <w:numPr>
          <w:ilvl w:val="1"/>
          <w:numId w:val="9"/>
        </w:numPr>
        <w:spacing w:before="105" w:after="105" w:line="360" w:lineRule="auto"/>
      </w:pPr>
      <w:r>
        <w:rPr>
          <w:rFonts w:ascii="inter" w:eastAsia="inter" w:hAnsi="inter" w:cs="inter"/>
          <w:color w:val="000000"/>
        </w:rPr>
        <w:t>No Depression: 0-4</w:t>
      </w:r>
    </w:p>
    <w:p w14:paraId="4021F274" w14:textId="77777777" w:rsidR="001845AC" w:rsidRDefault="00000000">
      <w:pPr>
        <w:numPr>
          <w:ilvl w:val="1"/>
          <w:numId w:val="9"/>
        </w:numPr>
        <w:spacing w:before="105" w:after="105" w:line="360" w:lineRule="auto"/>
      </w:pPr>
      <w:r>
        <w:rPr>
          <w:rFonts w:ascii="inter" w:eastAsia="inter" w:hAnsi="inter" w:cs="inter"/>
          <w:color w:val="000000"/>
        </w:rPr>
        <w:t>Mild Depression: 5-9</w:t>
      </w:r>
    </w:p>
    <w:p w14:paraId="715F2FB8" w14:textId="77777777" w:rsidR="001845AC" w:rsidRDefault="00000000">
      <w:pPr>
        <w:numPr>
          <w:ilvl w:val="1"/>
          <w:numId w:val="9"/>
        </w:numPr>
        <w:spacing w:before="105" w:after="105" w:line="360" w:lineRule="auto"/>
      </w:pPr>
      <w:r>
        <w:rPr>
          <w:rFonts w:ascii="inter" w:eastAsia="inter" w:hAnsi="inter" w:cs="inter"/>
          <w:color w:val="000000"/>
        </w:rPr>
        <w:t>Moderate Depression: 10-14</w:t>
      </w:r>
    </w:p>
    <w:p w14:paraId="6BB68F0A" w14:textId="77777777" w:rsidR="001845AC" w:rsidRDefault="00000000">
      <w:pPr>
        <w:numPr>
          <w:ilvl w:val="1"/>
          <w:numId w:val="9"/>
        </w:numPr>
        <w:spacing w:before="105" w:after="105" w:line="360" w:lineRule="auto"/>
      </w:pPr>
      <w:r>
        <w:rPr>
          <w:rFonts w:ascii="inter" w:eastAsia="inter" w:hAnsi="inter" w:cs="inter"/>
          <w:color w:val="000000"/>
        </w:rPr>
        <w:t>Moderately Severe Depression: 15-19</w:t>
      </w:r>
    </w:p>
    <w:p w14:paraId="559A73BC" w14:textId="77777777" w:rsidR="001845AC" w:rsidRDefault="00000000">
      <w:pPr>
        <w:numPr>
          <w:ilvl w:val="1"/>
          <w:numId w:val="9"/>
        </w:numPr>
        <w:spacing w:before="105" w:after="105" w:line="360" w:lineRule="auto"/>
      </w:pPr>
      <w:r>
        <w:rPr>
          <w:rFonts w:ascii="inter" w:eastAsia="inter" w:hAnsi="inter" w:cs="inter"/>
          <w:color w:val="000000"/>
        </w:rPr>
        <w:t>Severe Depression: 20-27</w:t>
      </w:r>
    </w:p>
    <w:p w14:paraId="2156CBF0" w14:textId="77777777" w:rsidR="001845AC" w:rsidRDefault="00000000">
      <w:pPr>
        <w:numPr>
          <w:ilvl w:val="0"/>
          <w:numId w:val="9"/>
        </w:numPr>
        <w:spacing w:before="105" w:after="105" w:line="360" w:lineRule="auto"/>
      </w:pPr>
      <w:r>
        <w:rPr>
          <w:rFonts w:ascii="inter" w:eastAsia="inter" w:hAnsi="inter" w:cs="inter"/>
          <w:color w:val="000000"/>
        </w:rPr>
        <w:t>Item kritis: Item 9 (suicidal ideation) memerlukan penanganan khusus</w:t>
      </w:r>
    </w:p>
    <w:p w14:paraId="19DA8B75" w14:textId="77777777" w:rsidR="001845AC" w:rsidRDefault="00000000">
      <w:pPr>
        <w:numPr>
          <w:ilvl w:val="0"/>
          <w:numId w:val="9"/>
        </w:numPr>
        <w:spacing w:before="105" w:after="105" w:line="360" w:lineRule="auto"/>
      </w:pPr>
      <w:r>
        <w:rPr>
          <w:rFonts w:ascii="inter" w:eastAsia="inter" w:hAnsi="inter" w:cs="inter"/>
          <w:color w:val="000000"/>
        </w:rPr>
        <w:t>Referensi: Kroenke, Spitzer, &amp; Williams (2001)</w:t>
      </w:r>
    </w:p>
    <w:p w14:paraId="7024D61A" w14:textId="77777777" w:rsidR="001845AC" w:rsidRDefault="00000000">
      <w:pPr>
        <w:spacing w:after="210" w:line="360" w:lineRule="auto"/>
      </w:pPr>
      <w:r>
        <w:rPr>
          <w:rFonts w:ascii="inter" w:eastAsia="inter" w:hAnsi="inter" w:cs="inter"/>
          <w:b/>
          <w:color w:val="000000"/>
        </w:rPr>
        <w:t>Contoh pertanyaan:</w:t>
      </w:r>
    </w:p>
    <w:p w14:paraId="5036920A" w14:textId="77777777" w:rsidR="001845AC" w:rsidRDefault="00000000">
      <w:pPr>
        <w:numPr>
          <w:ilvl w:val="0"/>
          <w:numId w:val="10"/>
        </w:numPr>
        <w:spacing w:before="105" w:after="105" w:line="360" w:lineRule="auto"/>
      </w:pPr>
      <w:r>
        <w:rPr>
          <w:rFonts w:ascii="inter" w:eastAsia="inter" w:hAnsi="inter" w:cs="inter"/>
          <w:color w:val="000000"/>
        </w:rPr>
        <w:t>"Sedikit minat atau kesenangan dalam melakukan hal"</w:t>
      </w:r>
    </w:p>
    <w:p w14:paraId="588D675E" w14:textId="77777777" w:rsidR="001845AC" w:rsidRDefault="00000000">
      <w:pPr>
        <w:numPr>
          <w:ilvl w:val="0"/>
          <w:numId w:val="10"/>
        </w:numPr>
        <w:spacing w:before="105" w:after="105" w:line="360" w:lineRule="auto"/>
      </w:pPr>
      <w:r>
        <w:rPr>
          <w:rFonts w:ascii="inter" w:eastAsia="inter" w:hAnsi="inter" w:cs="inter"/>
          <w:color w:val="000000"/>
        </w:rPr>
        <w:t>"Merasa sedih, murung, atau putus asa"</w:t>
      </w:r>
    </w:p>
    <w:p w14:paraId="43C363E7" w14:textId="77777777" w:rsidR="001845AC" w:rsidRDefault="00000000">
      <w:pPr>
        <w:numPr>
          <w:ilvl w:val="0"/>
          <w:numId w:val="10"/>
        </w:numPr>
        <w:spacing w:before="105" w:after="105" w:line="360" w:lineRule="auto"/>
      </w:pPr>
      <w:r>
        <w:rPr>
          <w:rFonts w:ascii="inter" w:eastAsia="inter" w:hAnsi="inter" w:cs="inter"/>
          <w:color w:val="000000"/>
        </w:rPr>
        <w:t>"Pikiran menyakiti diri atau lebih baik mati" (critical item)</w:t>
      </w:r>
    </w:p>
    <w:p w14:paraId="39DC7E31" w14:textId="77777777" w:rsidR="001845AC" w:rsidRDefault="00000000">
      <w:pPr>
        <w:spacing w:before="315" w:after="105" w:line="360" w:lineRule="auto"/>
        <w:ind w:left="-30"/>
      </w:pPr>
      <w:bookmarkStart w:id="14" w:name="bm_2_3_implementasi_ai_ml"/>
      <w:r>
        <w:rPr>
          <w:rFonts w:ascii="inter" w:eastAsia="inter" w:hAnsi="inter" w:cs="inter"/>
          <w:b/>
          <w:color w:val="000000"/>
          <w:sz w:val="24"/>
        </w:rPr>
        <w:t>2.3 Implementasi AI/ML</w:t>
      </w:r>
      <w:bookmarkEnd w:id="14"/>
    </w:p>
    <w:p w14:paraId="5AE1FF82" w14:textId="77777777" w:rsidR="001845AC" w:rsidRDefault="00000000">
      <w:pPr>
        <w:spacing w:before="315" w:after="105" w:line="360" w:lineRule="auto"/>
        <w:ind w:left="-30"/>
      </w:pPr>
      <w:bookmarkStart w:id="15" w:name="algoritma_scoring"/>
      <w:r>
        <w:rPr>
          <w:rFonts w:ascii="inter" w:eastAsia="inter" w:hAnsi="inter" w:cs="inter"/>
          <w:b/>
          <w:color w:val="000000"/>
          <w:sz w:val="24"/>
        </w:rPr>
        <w:t>Algoritma Scoring</w:t>
      </w:r>
      <w:bookmarkEnd w:id="15"/>
    </w:p>
    <w:p w14:paraId="2B13F2AC" w14:textId="77777777" w:rsidR="001845AC" w:rsidRDefault="00000000">
      <w:pPr>
        <w:spacing w:after="210" w:line="360" w:lineRule="auto"/>
      </w:pPr>
      <w:r>
        <w:rPr>
          <w:rFonts w:ascii="inter" w:eastAsia="inter" w:hAnsi="inter" w:cs="inter"/>
          <w:b/>
          <w:color w:val="000000"/>
        </w:rPr>
        <w:t>PSS-10 dengan Reverse Scoring:</w:t>
      </w:r>
    </w:p>
    <w:p w14:paraId="37517F29"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function calculatePSS10Score(pssAnswers) {</w:t>
      </w:r>
      <w:r>
        <w:rPr>
          <w:rStyle w:val="VerbatimChar"/>
          <w:rFonts w:ascii="IBM Plex Mono" w:eastAsia="IBM Plex Mono" w:hAnsi="IBM Plex Mono" w:cs="IBM Plex Mono"/>
          <w:color w:val="000000"/>
          <w:sz w:val="18"/>
        </w:rPr>
        <w:br/>
        <w:t xml:space="preserve">  let total = 0;</w:t>
      </w:r>
      <w:r>
        <w:rPr>
          <w:rStyle w:val="VerbatimChar"/>
          <w:rFonts w:ascii="IBM Plex Mono" w:eastAsia="IBM Plex Mono" w:hAnsi="IBM Plex Mono" w:cs="IBM Plex Mono"/>
          <w:color w:val="000000"/>
          <w:sz w:val="18"/>
        </w:rPr>
        <w:br/>
        <w:t xml:space="preserve">  const pssReverseIndices = new Set([3, 4, 6, 7]);</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for (let i = 0; i &lt; pssAnswers.length; i++) {</w:t>
      </w:r>
      <w:r>
        <w:rPr>
          <w:rStyle w:val="VerbatimChar"/>
          <w:rFonts w:ascii="IBM Plex Mono" w:eastAsia="IBM Plex Mono" w:hAnsi="IBM Plex Mono" w:cs="IBM Plex Mono"/>
          <w:color w:val="000000"/>
          <w:sz w:val="18"/>
        </w:rPr>
        <w:br/>
        <w:t xml:space="preserve">    const val = pssAnswers[i];</w:t>
      </w:r>
      <w:r>
        <w:rPr>
          <w:rStyle w:val="VerbatimChar"/>
          <w:rFonts w:ascii="IBM Plex Mono" w:eastAsia="IBM Plex Mono" w:hAnsi="IBM Plex Mono" w:cs="IBM Plex Mono"/>
          <w:color w:val="000000"/>
          <w:sz w:val="18"/>
        </w:rPr>
        <w:br/>
        <w:t xml:space="preserve">    if (pssReverseIndices.has(i)) {</w:t>
      </w:r>
      <w:r>
        <w:rPr>
          <w:rStyle w:val="VerbatimChar"/>
          <w:rFonts w:ascii="IBM Plex Mono" w:eastAsia="IBM Plex Mono" w:hAnsi="IBM Plex Mono" w:cs="IBM Plex Mono"/>
          <w:color w:val="000000"/>
          <w:sz w:val="18"/>
        </w:rPr>
        <w:br/>
        <w:t xml:space="preserve">      total += 4 - val;</w:t>
      </w:r>
      <w:r>
        <w:rPr>
          <w:rStyle w:val="VerbatimChar"/>
          <w:rFonts w:ascii="IBM Plex Mono" w:eastAsia="IBM Plex Mono" w:hAnsi="IBM Plex Mono" w:cs="IBM Plex Mono"/>
          <w:color w:val="000000"/>
          <w:sz w:val="18"/>
        </w:rPr>
        <w:br/>
        <w:t xml:space="preserve">    } else {</w:t>
      </w:r>
      <w:r>
        <w:rPr>
          <w:rStyle w:val="VerbatimChar"/>
          <w:rFonts w:ascii="IBM Plex Mono" w:eastAsia="IBM Plex Mono" w:hAnsi="IBM Plex Mono" w:cs="IBM Plex Mono"/>
          <w:color w:val="000000"/>
          <w:sz w:val="18"/>
        </w:rPr>
        <w:br/>
        <w:t xml:space="preserve">      total += val;</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 total;</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4C881718" w14:textId="77777777" w:rsidR="001845AC" w:rsidRDefault="00000000">
      <w:pPr>
        <w:spacing w:after="210" w:line="360" w:lineRule="auto"/>
      </w:pPr>
      <w:r>
        <w:rPr>
          <w:rFonts w:ascii="inter" w:eastAsia="inter" w:hAnsi="inter" w:cs="inter"/>
          <w:b/>
          <w:color w:val="000000"/>
        </w:rPr>
        <w:t>GAD-7 dan PHQ-9 (Straightforward Scoring):</w:t>
      </w:r>
    </w:p>
    <w:p w14:paraId="1BEACD56"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function calculateGAD7Score(gadAnswers) {</w:t>
      </w:r>
      <w:r>
        <w:rPr>
          <w:rStyle w:val="VerbatimChar"/>
          <w:rFonts w:ascii="IBM Plex Mono" w:eastAsia="IBM Plex Mono" w:hAnsi="IBM Plex Mono" w:cs="IBM Plex Mono"/>
          <w:color w:val="000000"/>
          <w:sz w:val="18"/>
        </w:rPr>
        <w:br/>
        <w:t xml:space="preserve">  return gadAnswers.reduce((sum, val) =&gt; sum + val, 0);</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function calculatePHQ9Score(phqAnswers) {</w:t>
      </w:r>
      <w:r>
        <w:rPr>
          <w:rStyle w:val="VerbatimChar"/>
          <w:rFonts w:ascii="IBM Plex Mono" w:eastAsia="IBM Plex Mono" w:hAnsi="IBM Plex Mono" w:cs="IBM Plex Mono"/>
          <w:color w:val="000000"/>
          <w:sz w:val="18"/>
        </w:rPr>
        <w:br/>
        <w:t xml:space="preserve">  return phqAnswers.reduce((sum, val) =&gt; sum + val, 0);</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19D41903" w14:textId="77777777" w:rsidR="001845AC" w:rsidRDefault="00000000">
      <w:pPr>
        <w:spacing w:before="315" w:after="105" w:line="360" w:lineRule="auto"/>
        <w:ind w:left="-30"/>
      </w:pPr>
      <w:bookmarkStart w:id="16" w:name="sistem_klasifikasi_severity"/>
      <w:r>
        <w:rPr>
          <w:rFonts w:ascii="inter" w:eastAsia="inter" w:hAnsi="inter" w:cs="inter"/>
          <w:b/>
          <w:color w:val="000000"/>
          <w:sz w:val="24"/>
        </w:rPr>
        <w:t>Sistem Klasifikasi Severity</w:t>
      </w:r>
      <w:bookmarkEnd w:id="16"/>
    </w:p>
    <w:p w14:paraId="78D0477A"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function getSeverity(domain, score) {</w:t>
      </w:r>
      <w:r>
        <w:rPr>
          <w:rStyle w:val="VerbatimChar"/>
          <w:rFonts w:ascii="IBM Plex Mono" w:eastAsia="IBM Plex Mono" w:hAnsi="IBM Plex Mono" w:cs="IBM Plex Mono"/>
          <w:color w:val="000000"/>
          <w:sz w:val="18"/>
        </w:rPr>
        <w:br/>
        <w:t xml:space="preserve">  if (domain === 'stress') {</w:t>
      </w:r>
      <w:r>
        <w:rPr>
          <w:rStyle w:val="VerbatimChar"/>
          <w:rFonts w:ascii="IBM Plex Mono" w:eastAsia="IBM Plex Mono" w:hAnsi="IBM Plex Mono" w:cs="IBM Plex Mono"/>
          <w:color w:val="000000"/>
          <w:sz w:val="18"/>
        </w:rPr>
        <w:br/>
        <w:t xml:space="preserve">    if (score &gt;= 27) return 'SEVERE';</w:t>
      </w:r>
      <w:r>
        <w:rPr>
          <w:rStyle w:val="VerbatimChar"/>
          <w:rFonts w:ascii="IBM Plex Mono" w:eastAsia="IBM Plex Mono" w:hAnsi="IBM Plex Mono" w:cs="IBM Plex Mono"/>
          <w:color w:val="000000"/>
          <w:sz w:val="18"/>
        </w:rPr>
        <w:br/>
        <w:t xml:space="preserve">    if (score &gt;= 14) return 'MODERATE';</w:t>
      </w:r>
      <w:r>
        <w:rPr>
          <w:rStyle w:val="VerbatimChar"/>
          <w:rFonts w:ascii="IBM Plex Mono" w:eastAsia="IBM Plex Mono" w:hAnsi="IBM Plex Mono" w:cs="IBM Plex Mono"/>
          <w:color w:val="000000"/>
          <w:sz w:val="18"/>
        </w:rPr>
        <w:br/>
        <w:t xml:space="preserve">    return 'LIGHT';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if (domain === 'anxiety') {</w:t>
      </w:r>
      <w:r>
        <w:rPr>
          <w:rStyle w:val="VerbatimChar"/>
          <w:rFonts w:ascii="IBM Plex Mono" w:eastAsia="IBM Plex Mono" w:hAnsi="IBM Plex Mono" w:cs="IBM Plex Mono"/>
          <w:color w:val="000000"/>
          <w:sz w:val="18"/>
        </w:rPr>
        <w:br/>
        <w:t xml:space="preserve">    if (score &gt;= 15) return 'SEVERE';</w:t>
      </w:r>
      <w:r>
        <w:rPr>
          <w:rStyle w:val="VerbatimChar"/>
          <w:rFonts w:ascii="IBM Plex Mono" w:eastAsia="IBM Plex Mono" w:hAnsi="IBM Plex Mono" w:cs="IBM Plex Mono"/>
          <w:color w:val="000000"/>
          <w:sz w:val="18"/>
        </w:rPr>
        <w:br/>
        <w:t xml:space="preserve">    if (score &gt;= 10) return 'MODERATE';</w:t>
      </w:r>
      <w:r>
        <w:rPr>
          <w:rStyle w:val="VerbatimChar"/>
          <w:rFonts w:ascii="IBM Plex Mono" w:eastAsia="IBM Plex Mono" w:hAnsi="IBM Plex Mono" w:cs="IBM Plex Mono"/>
          <w:color w:val="000000"/>
          <w:sz w:val="18"/>
        </w:rPr>
        <w:br/>
        <w:t xml:space="preserve">    if (score &gt;= 5) return 'LIGHT';</w:t>
      </w:r>
      <w:r>
        <w:rPr>
          <w:rStyle w:val="VerbatimChar"/>
          <w:rFonts w:ascii="IBM Plex Mono" w:eastAsia="IBM Plex Mono" w:hAnsi="IBM Plex Mono" w:cs="IBM Plex Mono"/>
          <w:color w:val="000000"/>
          <w:sz w:val="18"/>
        </w:rPr>
        <w:br/>
        <w:t xml:space="preserve">    return 'NONE';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if (domain === 'depression') {</w:t>
      </w:r>
      <w:r>
        <w:rPr>
          <w:rStyle w:val="VerbatimChar"/>
          <w:rFonts w:ascii="IBM Plex Mono" w:eastAsia="IBM Plex Mono" w:hAnsi="IBM Plex Mono" w:cs="IBM Plex Mono"/>
          <w:color w:val="000000"/>
          <w:sz w:val="18"/>
        </w:rPr>
        <w:br/>
        <w:t xml:space="preserve">    if (score &gt;= 20) return 'SEVERE';</w:t>
      </w:r>
      <w:r>
        <w:rPr>
          <w:rStyle w:val="VerbatimChar"/>
          <w:rFonts w:ascii="IBM Plex Mono" w:eastAsia="IBM Plex Mono" w:hAnsi="IBM Plex Mono" w:cs="IBM Plex Mono"/>
          <w:color w:val="000000"/>
          <w:sz w:val="18"/>
        </w:rPr>
        <w:br/>
        <w:t xml:space="preserve">    if (score &gt;= 10) return 'MODERATE';</w:t>
      </w:r>
      <w:r>
        <w:rPr>
          <w:rStyle w:val="VerbatimChar"/>
          <w:rFonts w:ascii="IBM Plex Mono" w:eastAsia="IBM Plex Mono" w:hAnsi="IBM Plex Mono" w:cs="IBM Plex Mono"/>
          <w:color w:val="000000"/>
          <w:sz w:val="18"/>
        </w:rPr>
        <w:br/>
        <w:t xml:space="preserve">    if (score &gt;= 5) return 'LIGHT';</w:t>
      </w:r>
      <w:r>
        <w:rPr>
          <w:rStyle w:val="VerbatimChar"/>
          <w:rFonts w:ascii="IBM Plex Mono" w:eastAsia="IBM Plex Mono" w:hAnsi="IBM Plex Mono" w:cs="IBM Plex Mono"/>
          <w:color w:val="000000"/>
          <w:sz w:val="18"/>
        </w:rPr>
        <w:br/>
        <w:t xml:space="preserve">    return 'NONE';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695306C8" w14:textId="77777777" w:rsidR="001845AC" w:rsidRDefault="00000000">
      <w:pPr>
        <w:spacing w:before="315" w:after="105" w:line="360" w:lineRule="auto"/>
        <w:ind w:left="-30"/>
      </w:pPr>
      <w:bookmarkStart w:id="17" w:name="recommendation_engine"/>
      <w:r>
        <w:rPr>
          <w:rFonts w:ascii="inter" w:eastAsia="inter" w:hAnsi="inter" w:cs="inter"/>
          <w:b/>
          <w:color w:val="000000"/>
          <w:sz w:val="24"/>
        </w:rPr>
        <w:t>Recommendation Engine</w:t>
      </w:r>
      <w:bookmarkEnd w:id="17"/>
    </w:p>
    <w:p w14:paraId="3138236A" w14:textId="77777777" w:rsidR="001845AC" w:rsidRDefault="00000000">
      <w:pPr>
        <w:spacing w:after="210" w:line="360" w:lineRule="auto"/>
      </w:pPr>
      <w:r>
        <w:rPr>
          <w:rFonts w:ascii="inter" w:eastAsia="inter" w:hAnsi="inter" w:cs="inter"/>
          <w:color w:val="000000"/>
        </w:rPr>
        <w:lastRenderedPageBreak/>
        <w:t>Platform menghasilkan rekomendasi personal berdasarkan kombinasi severity levels:</w:t>
      </w:r>
    </w:p>
    <w:p w14:paraId="51B35D8B" w14:textId="77777777" w:rsidR="001845AC" w:rsidRDefault="00000000">
      <w:pPr>
        <w:spacing w:after="210" w:line="360" w:lineRule="auto"/>
      </w:pPr>
      <w:r>
        <w:rPr>
          <w:rFonts w:ascii="inter" w:eastAsia="inter" w:hAnsi="inter" w:cs="inter"/>
          <w:b/>
          <w:color w:val="000000"/>
        </w:rPr>
        <w:t>SEVERE Level:</w:t>
      </w:r>
    </w:p>
    <w:p w14:paraId="691874A3" w14:textId="77777777" w:rsidR="001845AC" w:rsidRDefault="00000000">
      <w:pPr>
        <w:numPr>
          <w:ilvl w:val="0"/>
          <w:numId w:val="11"/>
        </w:numPr>
        <w:spacing w:before="105" w:after="105" w:line="360" w:lineRule="auto"/>
      </w:pPr>
      <w:r>
        <w:rPr>
          <w:rFonts w:ascii="inter" w:eastAsia="inter" w:hAnsi="inter" w:cs="inter"/>
          <w:color w:val="000000"/>
        </w:rPr>
        <w:t>Rujukan profesional segera (Psikolog Klinis/Psikiater)</w:t>
      </w:r>
    </w:p>
    <w:p w14:paraId="6A3F7491" w14:textId="77777777" w:rsidR="001845AC" w:rsidRDefault="00000000">
      <w:pPr>
        <w:numPr>
          <w:ilvl w:val="0"/>
          <w:numId w:val="11"/>
        </w:numPr>
        <w:spacing w:before="105" w:after="105" w:line="360" w:lineRule="auto"/>
      </w:pPr>
      <w:r>
        <w:rPr>
          <w:rFonts w:ascii="inter" w:eastAsia="inter" w:hAnsi="inter" w:cs="inter"/>
          <w:color w:val="000000"/>
        </w:rPr>
        <w:t>Crisis hotline information (Jakarta Crisis Center, Into The Light Indonesia)</w:t>
      </w:r>
    </w:p>
    <w:p w14:paraId="1F67D956" w14:textId="77777777" w:rsidR="001845AC" w:rsidRDefault="00000000">
      <w:pPr>
        <w:numPr>
          <w:ilvl w:val="0"/>
          <w:numId w:val="11"/>
        </w:numPr>
        <w:spacing w:before="105" w:after="105" w:line="360" w:lineRule="auto"/>
      </w:pPr>
      <w:r>
        <w:rPr>
          <w:rFonts w:ascii="inter" w:eastAsia="inter" w:hAnsi="inter" w:cs="inter"/>
          <w:color w:val="000000"/>
        </w:rPr>
        <w:t>Notifikasi family/trusted friends</w:t>
      </w:r>
    </w:p>
    <w:p w14:paraId="6E0978FA" w14:textId="77777777" w:rsidR="001845AC" w:rsidRDefault="00000000">
      <w:pPr>
        <w:numPr>
          <w:ilvl w:val="0"/>
          <w:numId w:val="11"/>
        </w:numPr>
        <w:spacing w:before="105" w:after="105" w:line="360" w:lineRule="auto"/>
      </w:pPr>
      <w:r>
        <w:rPr>
          <w:rFonts w:ascii="inter" w:eastAsia="inter" w:hAnsi="inter" w:cs="inter"/>
          <w:color w:val="000000"/>
        </w:rPr>
        <w:t>Academic support consultation (Dosen PA)</w:t>
      </w:r>
    </w:p>
    <w:p w14:paraId="7C730C9F" w14:textId="77777777" w:rsidR="001845AC" w:rsidRDefault="00000000">
      <w:pPr>
        <w:numPr>
          <w:ilvl w:val="0"/>
          <w:numId w:val="11"/>
        </w:numPr>
        <w:spacing w:before="105" w:after="105" w:line="360" w:lineRule="auto"/>
      </w:pPr>
      <w:r>
        <w:rPr>
          <w:rFonts w:ascii="inter" w:eastAsia="inter" w:hAnsi="inter" w:cs="inter"/>
          <w:color w:val="000000"/>
        </w:rPr>
        <w:t>Consideration untuk cuti akademik jika diperlukan</w:t>
      </w:r>
    </w:p>
    <w:p w14:paraId="64B82F10" w14:textId="77777777" w:rsidR="001845AC" w:rsidRDefault="00000000">
      <w:pPr>
        <w:spacing w:after="210" w:line="360" w:lineRule="auto"/>
      </w:pPr>
      <w:r>
        <w:rPr>
          <w:rFonts w:ascii="inter" w:eastAsia="inter" w:hAnsi="inter" w:cs="inter"/>
          <w:b/>
          <w:color w:val="000000"/>
        </w:rPr>
        <w:t>MODERATE Level:</w:t>
      </w:r>
    </w:p>
    <w:p w14:paraId="08F26A08" w14:textId="77777777" w:rsidR="001845AC" w:rsidRDefault="00000000">
      <w:pPr>
        <w:numPr>
          <w:ilvl w:val="0"/>
          <w:numId w:val="12"/>
        </w:numPr>
        <w:spacing w:before="105" w:after="105" w:line="360" w:lineRule="auto"/>
      </w:pPr>
      <w:r>
        <w:rPr>
          <w:rFonts w:ascii="inter" w:eastAsia="inter" w:hAnsi="inter" w:cs="inter"/>
          <w:color w:val="000000"/>
        </w:rPr>
        <w:t>Konseling kampus scheduling</w:t>
      </w:r>
    </w:p>
    <w:p w14:paraId="56DA79FD" w14:textId="77777777" w:rsidR="001845AC" w:rsidRDefault="00000000">
      <w:pPr>
        <w:numPr>
          <w:ilvl w:val="0"/>
          <w:numId w:val="12"/>
        </w:numPr>
        <w:spacing w:before="105" w:after="105" w:line="360" w:lineRule="auto"/>
      </w:pPr>
      <w:r>
        <w:rPr>
          <w:rFonts w:ascii="inter" w:eastAsia="inter" w:hAnsi="inter" w:cs="inter"/>
          <w:color w:val="000000"/>
        </w:rPr>
        <w:t>Online counseling platforms (Riliv, Kalbu, Ibunda)</w:t>
      </w:r>
    </w:p>
    <w:p w14:paraId="1686CAE2" w14:textId="77777777" w:rsidR="001845AC" w:rsidRDefault="00000000">
      <w:pPr>
        <w:numPr>
          <w:ilvl w:val="0"/>
          <w:numId w:val="12"/>
        </w:numPr>
        <w:spacing w:before="105" w:after="105" w:line="360" w:lineRule="auto"/>
      </w:pPr>
      <w:r>
        <w:rPr>
          <w:rFonts w:ascii="inter" w:eastAsia="inter" w:hAnsi="inter" w:cs="inter"/>
          <w:color w:val="000000"/>
        </w:rPr>
        <w:t>Peer support groups</w:t>
      </w:r>
    </w:p>
    <w:p w14:paraId="4C221020" w14:textId="77777777" w:rsidR="001845AC" w:rsidRDefault="00000000">
      <w:pPr>
        <w:numPr>
          <w:ilvl w:val="0"/>
          <w:numId w:val="12"/>
        </w:numPr>
        <w:spacing w:before="105" w:after="105" w:line="360" w:lineRule="auto"/>
      </w:pPr>
      <w:r>
        <w:rPr>
          <w:rFonts w:ascii="inter" w:eastAsia="inter" w:hAnsi="inter" w:cs="inter"/>
          <w:color w:val="000000"/>
        </w:rPr>
        <w:t>Academic adjustment communication</w:t>
      </w:r>
    </w:p>
    <w:p w14:paraId="51D1752A" w14:textId="77777777" w:rsidR="001845AC" w:rsidRDefault="00000000">
      <w:pPr>
        <w:numPr>
          <w:ilvl w:val="0"/>
          <w:numId w:val="12"/>
        </w:numPr>
        <w:spacing w:before="105" w:after="105" w:line="360" w:lineRule="auto"/>
      </w:pPr>
      <w:r>
        <w:rPr>
          <w:rFonts w:ascii="inter" w:eastAsia="inter" w:hAnsi="inter" w:cs="inter"/>
          <w:color w:val="000000"/>
        </w:rPr>
        <w:t>Self-care strategies (sleep hygiene, exercise, nutrition)</w:t>
      </w:r>
    </w:p>
    <w:p w14:paraId="6B88A86B" w14:textId="77777777" w:rsidR="001845AC" w:rsidRDefault="00000000">
      <w:pPr>
        <w:numPr>
          <w:ilvl w:val="0"/>
          <w:numId w:val="12"/>
        </w:numPr>
        <w:spacing w:before="105" w:after="105" w:line="360" w:lineRule="auto"/>
      </w:pPr>
      <w:r>
        <w:rPr>
          <w:rFonts w:ascii="inter" w:eastAsia="inter" w:hAnsi="inter" w:cs="inter"/>
          <w:color w:val="000000"/>
        </w:rPr>
        <w:t>Relaxation techniques (breathing exercises, meditation)</w:t>
      </w:r>
    </w:p>
    <w:p w14:paraId="74B1FABE" w14:textId="77777777" w:rsidR="001845AC" w:rsidRDefault="00000000">
      <w:pPr>
        <w:spacing w:after="210" w:line="360" w:lineRule="auto"/>
      </w:pPr>
      <w:r>
        <w:rPr>
          <w:rFonts w:ascii="inter" w:eastAsia="inter" w:hAnsi="inter" w:cs="inter"/>
          <w:b/>
          <w:color w:val="000000"/>
        </w:rPr>
        <w:t>LIGHT Level:</w:t>
      </w:r>
    </w:p>
    <w:p w14:paraId="6AED3E30" w14:textId="77777777" w:rsidR="001845AC" w:rsidRDefault="00000000">
      <w:pPr>
        <w:numPr>
          <w:ilvl w:val="0"/>
          <w:numId w:val="13"/>
        </w:numPr>
        <w:spacing w:before="105" w:after="105" w:line="360" w:lineRule="auto"/>
      </w:pPr>
      <w:r>
        <w:rPr>
          <w:rFonts w:ascii="inter" w:eastAsia="inter" w:hAnsi="inter" w:cs="inter"/>
          <w:color w:val="000000"/>
        </w:rPr>
        <w:t>Preventive self-care routines</w:t>
      </w:r>
    </w:p>
    <w:p w14:paraId="2A779852" w14:textId="77777777" w:rsidR="001845AC" w:rsidRDefault="00000000">
      <w:pPr>
        <w:numPr>
          <w:ilvl w:val="0"/>
          <w:numId w:val="13"/>
        </w:numPr>
        <w:spacing w:before="105" w:after="105" w:line="360" w:lineRule="auto"/>
      </w:pPr>
      <w:r>
        <w:rPr>
          <w:rFonts w:ascii="inter" w:eastAsia="inter" w:hAnsi="inter" w:cs="inter"/>
          <w:color w:val="000000"/>
        </w:rPr>
        <w:t>Work-life balance maintenance</w:t>
      </w:r>
    </w:p>
    <w:p w14:paraId="491B5662" w14:textId="77777777" w:rsidR="001845AC" w:rsidRDefault="00000000">
      <w:pPr>
        <w:numPr>
          <w:ilvl w:val="0"/>
          <w:numId w:val="13"/>
        </w:numPr>
        <w:spacing w:before="105" w:after="105" w:line="360" w:lineRule="auto"/>
      </w:pPr>
      <w:r>
        <w:rPr>
          <w:rFonts w:ascii="inter" w:eastAsia="inter" w:hAnsi="inter" w:cs="inter"/>
          <w:color w:val="000000"/>
        </w:rPr>
        <w:t>Social connection dan campus activities</w:t>
      </w:r>
    </w:p>
    <w:p w14:paraId="38CDCA37" w14:textId="77777777" w:rsidR="001845AC" w:rsidRDefault="00000000">
      <w:pPr>
        <w:numPr>
          <w:ilvl w:val="0"/>
          <w:numId w:val="13"/>
        </w:numPr>
        <w:spacing w:before="105" w:after="105" w:line="360" w:lineRule="auto"/>
      </w:pPr>
      <w:r>
        <w:rPr>
          <w:rFonts w:ascii="inter" w:eastAsia="inter" w:hAnsi="inter" w:cs="inter"/>
          <w:color w:val="000000"/>
        </w:rPr>
        <w:t>Regular self-monitoring</w:t>
      </w:r>
    </w:p>
    <w:p w14:paraId="49D366F0" w14:textId="77777777" w:rsidR="001845AC" w:rsidRDefault="00000000">
      <w:pPr>
        <w:numPr>
          <w:ilvl w:val="0"/>
          <w:numId w:val="13"/>
        </w:numPr>
        <w:spacing w:before="105" w:after="105" w:line="360" w:lineRule="auto"/>
      </w:pPr>
      <w:r>
        <w:rPr>
          <w:rFonts w:ascii="inter" w:eastAsia="inter" w:hAnsi="inter" w:cs="inter"/>
          <w:color w:val="000000"/>
        </w:rPr>
        <w:t>Preventive counseling (1x per semester)</w:t>
      </w:r>
    </w:p>
    <w:p w14:paraId="4E20DF8D" w14:textId="77777777" w:rsidR="001845AC" w:rsidRDefault="00000000">
      <w:pPr>
        <w:spacing w:before="210" w:after="0" w:line="360" w:lineRule="auto"/>
      </w:pPr>
      <w:r>
        <w:rPr>
          <w:noProof/>
        </w:rPr>
      </w:r>
      <w:r>
        <w:rPr>
          <w:noProof/>
        </w:rPr>
        <w:pict w14:anchorId="0D766D0D">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5E2D004F" w14:textId="77777777" w:rsidR="001845AC" w:rsidRDefault="00000000">
      <w:pPr>
        <w:spacing w:before="315" w:after="105" w:line="360" w:lineRule="auto"/>
        <w:ind w:left="-30"/>
      </w:pPr>
      <w:bookmarkStart w:id="18" w:name="bab_3_deklarasi_penggunaan_ai_tools"/>
      <w:r>
        <w:rPr>
          <w:rFonts w:ascii="inter" w:eastAsia="inter" w:hAnsi="inter" w:cs="inter"/>
          <w:b/>
          <w:color w:val="000000"/>
          <w:sz w:val="24"/>
        </w:rPr>
        <w:t>BAB 3: DEKLARASI PENGGUNAAN AI TOOLS</w:t>
      </w:r>
      <w:bookmarkEnd w:id="18"/>
    </w:p>
    <w:p w14:paraId="7F71B99A" w14:textId="77777777" w:rsidR="001845AC" w:rsidRDefault="00000000">
      <w:pPr>
        <w:spacing w:before="315" w:after="105" w:line="360" w:lineRule="auto"/>
        <w:ind w:left="-30"/>
      </w:pPr>
      <w:bookmarkStart w:id="19" w:name="bm_3_1_ai_tools_yang_digunakan"/>
      <w:r>
        <w:rPr>
          <w:rFonts w:ascii="inter" w:eastAsia="inter" w:hAnsi="inter" w:cs="inter"/>
          <w:b/>
          <w:color w:val="000000"/>
          <w:sz w:val="24"/>
        </w:rPr>
        <w:t>3.1 AI Tools yang Digunakan</w:t>
      </w:r>
      <w:bookmarkEnd w:id="1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9"/>
        <w:gridCol w:w="3374"/>
        <w:gridCol w:w="2239"/>
      </w:tblGrid>
      <w:tr w:rsidR="001845AC" w14:paraId="40B92A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EA4028" w14:textId="77777777" w:rsidR="001845AC" w:rsidRDefault="00000000">
            <w:pPr>
              <w:spacing w:line="360" w:lineRule="auto"/>
            </w:pPr>
            <w:r>
              <w:rPr>
                <w:rFonts w:ascii="inter" w:eastAsia="inter" w:hAnsi="inter" w:cs="inter"/>
                <w:color w:val="000000"/>
                <w:sz w:val="17"/>
              </w:rPr>
              <w:t>AI Tool</w:t>
            </w:r>
          </w:p>
        </w:tc>
        <w:tc>
          <w:tcPr>
            <w:tcW w:w="0" w:type="auto"/>
            <w:tcBorders>
              <w:top w:val="single" w:sz="1" w:space="0" w:color="000000"/>
              <w:bottom w:val="single" w:sz="1" w:space="0" w:color="000000"/>
              <w:right w:val="single" w:sz="1" w:space="0" w:color="000000"/>
            </w:tcBorders>
          </w:tcPr>
          <w:p w14:paraId="5DAC1812" w14:textId="77777777" w:rsidR="001845AC" w:rsidRDefault="00000000">
            <w:pPr>
              <w:spacing w:line="360" w:lineRule="auto"/>
            </w:pPr>
            <w:r>
              <w:rPr>
                <w:rFonts w:ascii="inter" w:eastAsia="inter" w:hAnsi="inter" w:cs="inter"/>
                <w:color w:val="000000"/>
                <w:sz w:val="17"/>
              </w:rPr>
              <w:t>Fungsi Spesifik</w:t>
            </w:r>
          </w:p>
        </w:tc>
        <w:tc>
          <w:tcPr>
            <w:tcW w:w="0" w:type="auto"/>
            <w:tcBorders>
              <w:top w:val="single" w:sz="1" w:space="0" w:color="000000"/>
              <w:bottom w:val="single" w:sz="1" w:space="0" w:color="000000"/>
            </w:tcBorders>
          </w:tcPr>
          <w:p w14:paraId="2E2446B4" w14:textId="77777777" w:rsidR="001845AC" w:rsidRDefault="00000000">
            <w:pPr>
              <w:spacing w:line="360" w:lineRule="auto"/>
            </w:pPr>
            <w:r>
              <w:rPr>
                <w:rFonts w:ascii="inter" w:eastAsia="inter" w:hAnsi="inter" w:cs="inter"/>
                <w:color w:val="000000"/>
                <w:sz w:val="17"/>
              </w:rPr>
              <w:t>Status Output</w:t>
            </w:r>
          </w:p>
        </w:tc>
      </w:tr>
      <w:tr w:rsidR="001845AC" w14:paraId="167698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AFACA6" w14:textId="77777777" w:rsidR="001845AC" w:rsidRDefault="00000000">
            <w:pPr>
              <w:spacing w:line="360" w:lineRule="auto"/>
            </w:pPr>
            <w:r>
              <w:rPr>
                <w:rFonts w:ascii="inter" w:eastAsia="inter" w:hAnsi="inter" w:cs="inter"/>
                <w:color w:val="000000"/>
                <w:sz w:val="17"/>
              </w:rPr>
              <w:t>ChatGPT-4</w:t>
            </w:r>
          </w:p>
        </w:tc>
        <w:tc>
          <w:tcPr>
            <w:tcW w:w="0" w:type="auto"/>
            <w:tcBorders>
              <w:top w:val="single" w:sz="1" w:space="0" w:color="000000"/>
              <w:bottom w:val="single" w:sz="1" w:space="0" w:color="000000"/>
              <w:right w:val="single" w:sz="1" w:space="0" w:color="000000"/>
            </w:tcBorders>
          </w:tcPr>
          <w:p w14:paraId="607F0FC7" w14:textId="77777777" w:rsidR="001845AC" w:rsidRDefault="00000000">
            <w:pPr>
              <w:spacing w:line="360" w:lineRule="auto"/>
            </w:pPr>
            <w:r>
              <w:rPr>
                <w:rFonts w:ascii="inter" w:eastAsia="inter" w:hAnsi="inter" w:cs="inter"/>
                <w:color w:val="000000"/>
                <w:sz w:val="17"/>
              </w:rPr>
              <w:t>Code generation untuk scoring algorithms</w:t>
            </w:r>
          </w:p>
        </w:tc>
        <w:tc>
          <w:tcPr>
            <w:tcW w:w="0" w:type="auto"/>
            <w:tcBorders>
              <w:top w:val="single" w:sz="1" w:space="0" w:color="000000"/>
              <w:bottom w:val="single" w:sz="1" w:space="0" w:color="000000"/>
            </w:tcBorders>
          </w:tcPr>
          <w:p w14:paraId="058D3D55" w14:textId="77777777" w:rsidR="001845AC" w:rsidRDefault="00000000">
            <w:pPr>
              <w:spacing w:line="360" w:lineRule="auto"/>
            </w:pPr>
            <w:r>
              <w:rPr>
                <w:rFonts w:ascii="inter" w:eastAsia="inter" w:hAnsi="inter" w:cs="inter"/>
                <w:color w:val="000000"/>
                <w:sz w:val="17"/>
              </w:rPr>
              <w:t>Diadopsi dan Dimodifikasi</w:t>
            </w:r>
          </w:p>
        </w:tc>
      </w:tr>
      <w:tr w:rsidR="001845AC" w14:paraId="67F612C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D4CA81" w14:textId="77777777" w:rsidR="001845AC" w:rsidRDefault="00000000">
            <w:pPr>
              <w:spacing w:line="360" w:lineRule="auto"/>
            </w:pPr>
            <w:r>
              <w:rPr>
                <w:rFonts w:ascii="inter" w:eastAsia="inter" w:hAnsi="inter" w:cs="inter"/>
                <w:color w:val="000000"/>
                <w:sz w:val="17"/>
              </w:rPr>
              <w:lastRenderedPageBreak/>
              <w:t>GitHub Copilot</w:t>
            </w:r>
          </w:p>
        </w:tc>
        <w:tc>
          <w:tcPr>
            <w:tcW w:w="0" w:type="auto"/>
            <w:tcBorders>
              <w:top w:val="single" w:sz="1" w:space="0" w:color="000000"/>
              <w:bottom w:val="single" w:sz="1" w:space="0" w:color="000000"/>
              <w:right w:val="single" w:sz="1" w:space="0" w:color="000000"/>
            </w:tcBorders>
          </w:tcPr>
          <w:p w14:paraId="2469A8FB" w14:textId="77777777" w:rsidR="001845AC" w:rsidRDefault="00000000">
            <w:pPr>
              <w:spacing w:line="360" w:lineRule="auto"/>
            </w:pPr>
            <w:r>
              <w:rPr>
                <w:rFonts w:ascii="inter" w:eastAsia="inter" w:hAnsi="inter" w:cs="inter"/>
                <w:color w:val="000000"/>
                <w:sz w:val="17"/>
              </w:rPr>
              <w:t>Auto-completion untuk UI components</w:t>
            </w:r>
          </w:p>
        </w:tc>
        <w:tc>
          <w:tcPr>
            <w:tcW w:w="0" w:type="auto"/>
            <w:tcBorders>
              <w:top w:val="single" w:sz="1" w:space="0" w:color="000000"/>
              <w:bottom w:val="single" w:sz="1" w:space="0" w:color="000000"/>
            </w:tcBorders>
          </w:tcPr>
          <w:p w14:paraId="0484712A" w14:textId="77777777" w:rsidR="001845AC" w:rsidRDefault="00000000">
            <w:pPr>
              <w:spacing w:line="360" w:lineRule="auto"/>
            </w:pPr>
            <w:r>
              <w:rPr>
                <w:rFonts w:ascii="inter" w:eastAsia="inter" w:hAnsi="inter" w:cs="inter"/>
                <w:color w:val="000000"/>
                <w:sz w:val="17"/>
              </w:rPr>
              <w:t>Sebagian Diadopsi</w:t>
            </w:r>
          </w:p>
        </w:tc>
      </w:tr>
      <w:tr w:rsidR="001845AC" w14:paraId="637B9B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3B30CF" w14:textId="77777777" w:rsidR="001845AC" w:rsidRDefault="00000000">
            <w:pPr>
              <w:spacing w:line="360" w:lineRule="auto"/>
            </w:pPr>
            <w:r>
              <w:rPr>
                <w:rFonts w:ascii="inter" w:eastAsia="inter" w:hAnsi="inter" w:cs="inter"/>
                <w:color w:val="000000"/>
                <w:sz w:val="17"/>
              </w:rPr>
              <w:t>ChatGPT-4</w:t>
            </w:r>
          </w:p>
        </w:tc>
        <w:tc>
          <w:tcPr>
            <w:tcW w:w="0" w:type="auto"/>
            <w:tcBorders>
              <w:top w:val="single" w:sz="1" w:space="0" w:color="000000"/>
              <w:bottom w:val="single" w:sz="1" w:space="0" w:color="000000"/>
              <w:right w:val="single" w:sz="1" w:space="0" w:color="000000"/>
            </w:tcBorders>
          </w:tcPr>
          <w:p w14:paraId="07CC7136" w14:textId="77777777" w:rsidR="001845AC" w:rsidRDefault="00000000">
            <w:pPr>
              <w:spacing w:line="360" w:lineRule="auto"/>
            </w:pPr>
            <w:r>
              <w:rPr>
                <w:rFonts w:ascii="inter" w:eastAsia="inter" w:hAnsi="inter" w:cs="inter"/>
                <w:color w:val="000000"/>
                <w:sz w:val="17"/>
              </w:rPr>
              <w:t>Literature review instrumen psikometri</w:t>
            </w:r>
          </w:p>
        </w:tc>
        <w:tc>
          <w:tcPr>
            <w:tcW w:w="0" w:type="auto"/>
            <w:tcBorders>
              <w:top w:val="single" w:sz="1" w:space="0" w:color="000000"/>
              <w:bottom w:val="single" w:sz="1" w:space="0" w:color="000000"/>
            </w:tcBorders>
          </w:tcPr>
          <w:p w14:paraId="491FC955" w14:textId="77777777" w:rsidR="001845AC" w:rsidRDefault="00000000">
            <w:pPr>
              <w:spacing w:line="360" w:lineRule="auto"/>
            </w:pPr>
            <w:r>
              <w:rPr>
                <w:rFonts w:ascii="inter" w:eastAsia="inter" w:hAnsi="inter" w:cs="inter"/>
                <w:color w:val="000000"/>
                <w:sz w:val="17"/>
              </w:rPr>
              <w:t>Sebagai Referensi</w:t>
            </w:r>
          </w:p>
        </w:tc>
      </w:tr>
      <w:tr w:rsidR="001845AC" w14:paraId="342726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177342" w14:textId="77777777" w:rsidR="001845AC" w:rsidRDefault="00000000">
            <w:pPr>
              <w:spacing w:line="360" w:lineRule="auto"/>
            </w:pPr>
            <w:r>
              <w:rPr>
                <w:rFonts w:ascii="inter" w:eastAsia="inter" w:hAnsi="inter" w:cs="inter"/>
                <w:color w:val="000000"/>
                <w:sz w:val="17"/>
              </w:rPr>
              <w:t>Claude 3</w:t>
            </w:r>
          </w:p>
        </w:tc>
        <w:tc>
          <w:tcPr>
            <w:tcW w:w="0" w:type="auto"/>
            <w:tcBorders>
              <w:top w:val="single" w:sz="1" w:space="0" w:color="000000"/>
              <w:bottom w:val="single" w:sz="1" w:space="0" w:color="000000"/>
              <w:right w:val="single" w:sz="1" w:space="0" w:color="000000"/>
            </w:tcBorders>
          </w:tcPr>
          <w:p w14:paraId="56AD7C1F" w14:textId="77777777" w:rsidR="001845AC" w:rsidRDefault="00000000">
            <w:pPr>
              <w:spacing w:line="360" w:lineRule="auto"/>
            </w:pPr>
            <w:r>
              <w:rPr>
                <w:rFonts w:ascii="inter" w:eastAsia="inter" w:hAnsi="inter" w:cs="inter"/>
                <w:color w:val="000000"/>
                <w:sz w:val="17"/>
              </w:rPr>
              <w:t>Debugging dan error handling logic</w:t>
            </w:r>
          </w:p>
        </w:tc>
        <w:tc>
          <w:tcPr>
            <w:tcW w:w="0" w:type="auto"/>
            <w:tcBorders>
              <w:top w:val="single" w:sz="1" w:space="0" w:color="000000"/>
              <w:bottom w:val="single" w:sz="1" w:space="0" w:color="000000"/>
            </w:tcBorders>
          </w:tcPr>
          <w:p w14:paraId="587FA699" w14:textId="77777777" w:rsidR="001845AC" w:rsidRDefault="00000000">
            <w:pPr>
              <w:spacing w:line="360" w:lineRule="auto"/>
            </w:pPr>
            <w:r>
              <w:rPr>
                <w:rFonts w:ascii="inter" w:eastAsia="inter" w:hAnsi="inter" w:cs="inter"/>
                <w:color w:val="000000"/>
                <w:sz w:val="17"/>
              </w:rPr>
              <w:t>Diadopsi dan Dimodifikasi</w:t>
            </w:r>
          </w:p>
        </w:tc>
      </w:tr>
    </w:tbl>
    <w:p w14:paraId="5D02C429" w14:textId="77777777" w:rsidR="001845AC" w:rsidRDefault="001845AC"/>
    <w:p w14:paraId="4E2C3D86" w14:textId="77777777" w:rsidR="001845AC" w:rsidRDefault="00000000">
      <w:pPr>
        <w:spacing w:before="315" w:after="105" w:line="360" w:lineRule="auto"/>
        <w:ind w:left="-30"/>
      </w:pPr>
      <w:bookmarkStart w:id="20" w:name="bm_3_2_annotated_ai_interaction_logs"/>
      <w:r>
        <w:rPr>
          <w:rFonts w:ascii="inter" w:eastAsia="inter" w:hAnsi="inter" w:cs="inter"/>
          <w:b/>
          <w:color w:val="000000"/>
          <w:sz w:val="24"/>
        </w:rPr>
        <w:t>3.2 Annotated AI Interaction Logs</w:t>
      </w:r>
      <w:bookmarkEnd w:id="20"/>
    </w:p>
    <w:p w14:paraId="12411559" w14:textId="77777777" w:rsidR="001845AC" w:rsidRDefault="00000000">
      <w:pPr>
        <w:spacing w:before="315" w:after="105" w:line="360" w:lineRule="auto"/>
        <w:ind w:left="-30"/>
      </w:pPr>
      <w:bookmarkStart w:id="21" w:name="log_interaksi_1_implementasi_reve_65472d"/>
      <w:r>
        <w:rPr>
          <w:rFonts w:ascii="inter" w:eastAsia="inter" w:hAnsi="inter" w:cs="inter"/>
          <w:b/>
          <w:color w:val="000000"/>
          <w:sz w:val="24"/>
        </w:rPr>
        <w:t>Log Interaksi 1: Implementasi Reverse Scoring PSS-10</w:t>
      </w:r>
      <w:bookmarkEnd w:id="21"/>
    </w:p>
    <w:p w14:paraId="65DCBEBD" w14:textId="77777777" w:rsidR="001845AC" w:rsidRDefault="00000000">
      <w:pPr>
        <w:spacing w:after="210" w:line="360" w:lineRule="auto"/>
      </w:pPr>
      <w:r>
        <w:rPr>
          <w:rFonts w:ascii="inter" w:eastAsia="inter" w:hAnsi="inter" w:cs="inter"/>
          <w:b/>
          <w:color w:val="000000"/>
        </w:rPr>
        <w:t>Human Prompt:</w:t>
      </w:r>
      <w:r>
        <w:rPr>
          <w:rFonts w:ascii="inter" w:eastAsia="inter" w:hAnsi="inter" w:cs="inter"/>
          <w:color w:val="000000"/>
        </w:rPr>
        <w:br/>
        <w:t>"Buatkan fungsi JavaScript untuk menghitung skor PSS-10 dengan reverse scoring untuk item 4, 5, 7, dan 8"</w:t>
      </w:r>
    </w:p>
    <w:p w14:paraId="608E3678" w14:textId="77777777" w:rsidR="001845AC" w:rsidRDefault="00000000">
      <w:pPr>
        <w:spacing w:after="210" w:line="360" w:lineRule="auto"/>
      </w:pPr>
      <w:r>
        <w:rPr>
          <w:rFonts w:ascii="inter" w:eastAsia="inter" w:hAnsi="inter" w:cs="inter"/>
          <w:b/>
          <w:color w:val="000000"/>
        </w:rPr>
        <w:t>AI Output:</w:t>
      </w:r>
    </w:p>
    <w:p w14:paraId="4ACC8351"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function calculatePSS10(answers) {</w:t>
      </w:r>
      <w:r>
        <w:rPr>
          <w:rStyle w:val="VerbatimChar"/>
          <w:rFonts w:ascii="IBM Plex Mono" w:eastAsia="IBM Plex Mono" w:hAnsi="IBM Plex Mono" w:cs="IBM Plex Mono"/>
          <w:color w:val="000000"/>
          <w:sz w:val="18"/>
        </w:rPr>
        <w:br/>
        <w:t xml:space="preserve">  const reverseItems = [4, 5, 7, 8]; // 1-indexed</w:t>
      </w:r>
      <w:r>
        <w:rPr>
          <w:rStyle w:val="VerbatimChar"/>
          <w:rFonts w:ascii="IBM Plex Mono" w:eastAsia="IBM Plex Mono" w:hAnsi="IBM Plex Mono" w:cs="IBM Plex Mono"/>
          <w:color w:val="000000"/>
          <w:sz w:val="18"/>
        </w:rPr>
        <w:br/>
        <w:t xml:space="preserve">  let total = 0;</w:t>
      </w:r>
      <w:r>
        <w:rPr>
          <w:rStyle w:val="VerbatimChar"/>
          <w:rFonts w:ascii="IBM Plex Mono" w:eastAsia="IBM Plex Mono" w:hAnsi="IBM Plex Mono" w:cs="IBM Plex Mono"/>
          <w:color w:val="000000"/>
          <w:sz w:val="18"/>
        </w:rPr>
        <w:br/>
        <w:t xml:space="preserve">  for (let i = 1; i &lt;= 10; i++) {</w:t>
      </w:r>
      <w:r>
        <w:rPr>
          <w:rStyle w:val="VerbatimChar"/>
          <w:rFonts w:ascii="IBM Plex Mono" w:eastAsia="IBM Plex Mono" w:hAnsi="IBM Plex Mono" w:cs="IBM Plex Mono"/>
          <w:color w:val="000000"/>
          <w:sz w:val="18"/>
        </w:rPr>
        <w:br/>
        <w:t xml:space="preserve">    if (reverseItems.includes(i)) {</w:t>
      </w:r>
      <w:r>
        <w:rPr>
          <w:rStyle w:val="VerbatimChar"/>
          <w:rFonts w:ascii="IBM Plex Mono" w:eastAsia="IBM Plex Mono" w:hAnsi="IBM Plex Mono" w:cs="IBM Plex Mono"/>
          <w:color w:val="000000"/>
          <w:sz w:val="18"/>
        </w:rPr>
        <w:br/>
        <w:t xml:space="preserve">      total += 4 - answers[i-1];</w:t>
      </w:r>
      <w:r>
        <w:rPr>
          <w:rStyle w:val="VerbatimChar"/>
          <w:rFonts w:ascii="IBM Plex Mono" w:eastAsia="IBM Plex Mono" w:hAnsi="IBM Plex Mono" w:cs="IBM Plex Mono"/>
          <w:color w:val="000000"/>
          <w:sz w:val="18"/>
        </w:rPr>
        <w:br/>
        <w:t xml:space="preserve">    } else {</w:t>
      </w:r>
      <w:r>
        <w:rPr>
          <w:rStyle w:val="VerbatimChar"/>
          <w:rFonts w:ascii="IBM Plex Mono" w:eastAsia="IBM Plex Mono" w:hAnsi="IBM Plex Mono" w:cs="IBM Plex Mono"/>
          <w:color w:val="000000"/>
          <w:sz w:val="18"/>
        </w:rPr>
        <w:br/>
        <w:t xml:space="preserve">      total += answers[i-1];</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 total;</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22D69F95" w14:textId="77777777" w:rsidR="001845AC" w:rsidRDefault="00000000">
      <w:pPr>
        <w:spacing w:after="210" w:line="360" w:lineRule="auto"/>
      </w:pPr>
      <w:r>
        <w:rPr>
          <w:rFonts w:ascii="inter" w:eastAsia="inter" w:hAnsi="inter" w:cs="inter"/>
          <w:b/>
          <w:color w:val="000000"/>
        </w:rPr>
        <w:t>Aksi Mahasiswa:</w:t>
      </w:r>
      <w:r>
        <w:rPr>
          <w:rFonts w:ascii="inter" w:eastAsia="inter" w:hAnsi="inter" w:cs="inter"/>
          <w:color w:val="000000"/>
        </w:rPr>
        <w:t xml:space="preserve"> DIMODIFIKASI</w:t>
      </w:r>
    </w:p>
    <w:p w14:paraId="1EB4D2D9" w14:textId="77777777" w:rsidR="001845AC" w:rsidRDefault="00000000">
      <w:pPr>
        <w:spacing w:after="210" w:line="360" w:lineRule="auto"/>
      </w:pPr>
      <w:r>
        <w:rPr>
          <w:rFonts w:ascii="inter" w:eastAsia="inter" w:hAnsi="inter" w:cs="inter"/>
          <w:b/>
          <w:color w:val="000000"/>
        </w:rPr>
        <w:t>Modifikasi yang Dilakukan:</w:t>
      </w:r>
    </w:p>
    <w:p w14:paraId="1A099FC2" w14:textId="77904C0F" w:rsidR="001845AC" w:rsidRDefault="00000000">
      <w:pPr>
        <w:numPr>
          <w:ilvl w:val="0"/>
          <w:numId w:val="14"/>
        </w:numPr>
        <w:spacing w:before="105" w:after="105" w:line="360" w:lineRule="auto"/>
      </w:pPr>
      <w:r>
        <w:rPr>
          <w:rFonts w:ascii="inter" w:eastAsia="inter" w:hAnsi="inter" w:cs="inter"/>
          <w:color w:val="000000"/>
        </w:rPr>
        <w:t>Changed dari 1-indexed ke 0-indexed ()</w:t>
      </w:r>
      <w:bookmarkStart w:id="22" w:name="fnref1"/>
      <w:bookmarkEnd w:id="22"/>
    </w:p>
    <w:p w14:paraId="7E428F8B" w14:textId="77777777" w:rsidR="001845AC" w:rsidRDefault="00000000">
      <w:pPr>
        <w:numPr>
          <w:ilvl w:val="0"/>
          <w:numId w:val="14"/>
        </w:numPr>
        <w:spacing w:before="105" w:after="105" w:line="360" w:lineRule="auto"/>
      </w:pPr>
      <w:r>
        <w:rPr>
          <w:rFonts w:ascii="inter" w:eastAsia="inter" w:hAnsi="inter" w:cs="inter"/>
          <w:color w:val="000000"/>
        </w:rPr>
        <w:t>Menggunakan Set untuk O(1) lookup performance</w:t>
      </w:r>
    </w:p>
    <w:p w14:paraId="5A89BEEE" w14:textId="77777777" w:rsidR="001845AC" w:rsidRDefault="00000000">
      <w:pPr>
        <w:numPr>
          <w:ilvl w:val="0"/>
          <w:numId w:val="14"/>
        </w:numPr>
        <w:spacing w:before="105" w:after="105" w:line="360" w:lineRule="auto"/>
      </w:pPr>
      <w:r>
        <w:rPr>
          <w:rFonts w:ascii="inter" w:eastAsia="inter" w:hAnsi="inter" w:cs="inter"/>
          <w:color w:val="000000"/>
        </w:rPr>
        <w:t>Menambahkan input validation</w:t>
      </w:r>
    </w:p>
    <w:p w14:paraId="716E9EFA" w14:textId="77777777" w:rsidR="001845AC" w:rsidRDefault="00000000">
      <w:pPr>
        <w:numPr>
          <w:ilvl w:val="0"/>
          <w:numId w:val="14"/>
        </w:numPr>
        <w:spacing w:before="105" w:after="105" w:line="360" w:lineRule="auto"/>
      </w:pPr>
      <w:r>
        <w:rPr>
          <w:rFonts w:ascii="inter" w:eastAsia="inter" w:hAnsi="inter" w:cs="inter"/>
          <w:color w:val="000000"/>
        </w:rPr>
        <w:t>Memperbaiki variable naming untuk clarity</w:t>
      </w:r>
    </w:p>
    <w:p w14:paraId="3BD5D9F3" w14:textId="77777777" w:rsidR="001845AC" w:rsidRDefault="00000000">
      <w:pPr>
        <w:numPr>
          <w:ilvl w:val="0"/>
          <w:numId w:val="14"/>
        </w:numPr>
        <w:spacing w:before="105" w:after="105" w:line="360" w:lineRule="auto"/>
      </w:pPr>
      <w:r>
        <w:rPr>
          <w:rFonts w:ascii="inter" w:eastAsia="inter" w:hAnsi="inter" w:cs="inter"/>
          <w:color w:val="000000"/>
        </w:rPr>
        <w:t>Menambahkan error handling</w:t>
      </w:r>
    </w:p>
    <w:p w14:paraId="1617264E" w14:textId="77777777" w:rsidR="001845AC" w:rsidRDefault="00000000">
      <w:pPr>
        <w:spacing w:after="210" w:line="360" w:lineRule="auto"/>
      </w:pPr>
      <w:r>
        <w:rPr>
          <w:rFonts w:ascii="inter" w:eastAsia="inter" w:hAnsi="inter" w:cs="inter"/>
          <w:b/>
          <w:color w:val="000000"/>
        </w:rPr>
        <w:lastRenderedPageBreak/>
        <w:t>Final Implementation:</w:t>
      </w:r>
    </w:p>
    <w:p w14:paraId="11254ED0"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function calculatePSS10Score(pssAnswers) {</w:t>
      </w:r>
      <w:r>
        <w:rPr>
          <w:rStyle w:val="VerbatimChar"/>
          <w:rFonts w:ascii="IBM Plex Mono" w:eastAsia="IBM Plex Mono" w:hAnsi="IBM Plex Mono" w:cs="IBM Plex Mono"/>
          <w:color w:val="000000"/>
          <w:sz w:val="18"/>
        </w:rPr>
        <w:br/>
        <w:t xml:space="preserve">  if (!Array.isArray(pssAnswers) || pssAnswers.length !== 10) {</w:t>
      </w:r>
      <w:r>
        <w:rPr>
          <w:rStyle w:val="VerbatimChar"/>
          <w:rFonts w:ascii="IBM Plex Mono" w:eastAsia="IBM Plex Mono" w:hAnsi="IBM Plex Mono" w:cs="IBM Plex Mono"/>
          <w:color w:val="000000"/>
          <w:sz w:val="18"/>
        </w:rPr>
        <w:br/>
        <w:t xml:space="preserve">    console.error('Invalid PSS answers');</w:t>
      </w:r>
      <w:r>
        <w:rPr>
          <w:rStyle w:val="VerbatimChar"/>
          <w:rFonts w:ascii="IBM Plex Mono" w:eastAsia="IBM Plex Mono" w:hAnsi="IBM Plex Mono" w:cs="IBM Plex Mono"/>
          <w:color w:val="000000"/>
          <w:sz w:val="18"/>
        </w:rPr>
        <w:br/>
        <w:t xml:space="preserve">    return 0;</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let total = 0;</w:t>
      </w:r>
      <w:r>
        <w:rPr>
          <w:rStyle w:val="VerbatimChar"/>
          <w:rFonts w:ascii="IBM Plex Mono" w:eastAsia="IBM Plex Mono" w:hAnsi="IBM Plex Mono" w:cs="IBM Plex Mono"/>
          <w:color w:val="000000"/>
          <w:sz w:val="18"/>
        </w:rPr>
        <w:br/>
        <w:t xml:space="preserve">  const pssReverseIndices = new Set([3, 4, 6, 7]);</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for (let i = 0; i &lt; pssAnswers.length; i++) {</w:t>
      </w:r>
      <w:r>
        <w:rPr>
          <w:rStyle w:val="VerbatimChar"/>
          <w:rFonts w:ascii="IBM Plex Mono" w:eastAsia="IBM Plex Mono" w:hAnsi="IBM Plex Mono" w:cs="IBM Plex Mono"/>
          <w:color w:val="000000"/>
          <w:sz w:val="18"/>
        </w:rPr>
        <w:br/>
        <w:t xml:space="preserve">    const val = pssAnswers[i];</w:t>
      </w:r>
      <w:r>
        <w:rPr>
          <w:rStyle w:val="VerbatimChar"/>
          <w:rFonts w:ascii="IBM Plex Mono" w:eastAsia="IBM Plex Mono" w:hAnsi="IBM Plex Mono" w:cs="IBM Plex Mono"/>
          <w:color w:val="000000"/>
          <w:sz w:val="18"/>
        </w:rPr>
        <w:br/>
        <w:t xml:space="preserve">    if (typeof val !== 'number' || val &lt; 0 || val &gt; 4) {</w:t>
      </w:r>
      <w:r>
        <w:rPr>
          <w:rStyle w:val="VerbatimChar"/>
          <w:rFonts w:ascii="IBM Plex Mono" w:eastAsia="IBM Plex Mono" w:hAnsi="IBM Plex Mono" w:cs="IBM Plex Mono"/>
          <w:color w:val="000000"/>
          <w:sz w:val="18"/>
        </w:rPr>
        <w:br/>
        <w:t xml:space="preserve">      console.error(`Invalid answer at index ${i}`);</w:t>
      </w:r>
      <w:r>
        <w:rPr>
          <w:rStyle w:val="VerbatimChar"/>
          <w:rFonts w:ascii="IBM Plex Mono" w:eastAsia="IBM Plex Mono" w:hAnsi="IBM Plex Mono" w:cs="IBM Plex Mono"/>
          <w:color w:val="000000"/>
          <w:sz w:val="18"/>
        </w:rPr>
        <w:br/>
        <w:t xml:space="preserve">      continue;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if (pssReverseIndices.has(i)) {</w:t>
      </w:r>
      <w:r>
        <w:rPr>
          <w:rStyle w:val="VerbatimChar"/>
          <w:rFonts w:ascii="IBM Plex Mono" w:eastAsia="IBM Plex Mono" w:hAnsi="IBM Plex Mono" w:cs="IBM Plex Mono"/>
          <w:color w:val="000000"/>
          <w:sz w:val="18"/>
        </w:rPr>
        <w:br/>
        <w:t xml:space="preserve">      total += 4 - val;</w:t>
      </w:r>
      <w:r>
        <w:rPr>
          <w:rStyle w:val="VerbatimChar"/>
          <w:rFonts w:ascii="IBM Plex Mono" w:eastAsia="IBM Plex Mono" w:hAnsi="IBM Plex Mono" w:cs="IBM Plex Mono"/>
          <w:color w:val="000000"/>
          <w:sz w:val="18"/>
        </w:rPr>
        <w:br/>
        <w:t xml:space="preserve">    } else {</w:t>
      </w:r>
      <w:r>
        <w:rPr>
          <w:rStyle w:val="VerbatimChar"/>
          <w:rFonts w:ascii="IBM Plex Mono" w:eastAsia="IBM Plex Mono" w:hAnsi="IBM Plex Mono" w:cs="IBM Plex Mono"/>
          <w:color w:val="000000"/>
          <w:sz w:val="18"/>
        </w:rPr>
        <w:br/>
        <w:t xml:space="preserve">      total += val;</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 total;</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5F4D382F" w14:textId="77777777" w:rsidR="001845AC" w:rsidRDefault="00000000">
      <w:pPr>
        <w:spacing w:after="210" w:line="360" w:lineRule="auto"/>
      </w:pPr>
      <w:r>
        <w:rPr>
          <w:rFonts w:ascii="inter" w:eastAsia="inter" w:hAnsi="inter" w:cs="inter"/>
          <w:b/>
          <w:color w:val="000000"/>
        </w:rPr>
        <w:t>Alasan Modifikasi:</w:t>
      </w:r>
    </w:p>
    <w:p w14:paraId="30714CE0" w14:textId="77777777" w:rsidR="001845AC" w:rsidRDefault="00000000">
      <w:pPr>
        <w:numPr>
          <w:ilvl w:val="0"/>
          <w:numId w:val="15"/>
        </w:numPr>
        <w:spacing w:before="105" w:after="105" w:line="360" w:lineRule="auto"/>
      </w:pPr>
      <w:r>
        <w:rPr>
          <w:rFonts w:ascii="inter" w:eastAsia="inter" w:hAnsi="inter" w:cs="inter"/>
          <w:color w:val="000000"/>
        </w:rPr>
        <w:t>AI menggunakan 1-indexed yang tidak sesuai JavaScript convention</w:t>
      </w:r>
    </w:p>
    <w:p w14:paraId="059EF323" w14:textId="77777777" w:rsidR="001845AC" w:rsidRDefault="00000000">
      <w:pPr>
        <w:numPr>
          <w:ilvl w:val="0"/>
          <w:numId w:val="15"/>
        </w:numPr>
        <w:spacing w:before="105" w:after="105" w:line="360" w:lineRule="auto"/>
      </w:pPr>
      <w:r>
        <w:rPr>
          <w:rFonts w:ascii="inter" w:eastAsia="inter" w:hAnsi="inter" w:cs="inter"/>
          <w:color w:val="000000"/>
        </w:rPr>
        <w:t>Performance optimization dengan Set data structure</w:t>
      </w:r>
    </w:p>
    <w:p w14:paraId="3DE23D50" w14:textId="77777777" w:rsidR="001845AC" w:rsidRDefault="00000000">
      <w:pPr>
        <w:numPr>
          <w:ilvl w:val="0"/>
          <w:numId w:val="15"/>
        </w:numPr>
        <w:spacing w:before="105" w:after="105" w:line="360" w:lineRule="auto"/>
      </w:pPr>
      <w:r>
        <w:rPr>
          <w:rFonts w:ascii="inter" w:eastAsia="inter" w:hAnsi="inter" w:cs="inter"/>
          <w:color w:val="000000"/>
        </w:rPr>
        <w:t>Robustness improvement dengan validation</w:t>
      </w:r>
    </w:p>
    <w:p w14:paraId="2B56F75C" w14:textId="77777777" w:rsidR="001845AC" w:rsidRDefault="00000000">
      <w:pPr>
        <w:numPr>
          <w:ilvl w:val="0"/>
          <w:numId w:val="15"/>
        </w:numPr>
        <w:spacing w:before="105" w:after="105" w:line="360" w:lineRule="auto"/>
      </w:pPr>
      <w:r>
        <w:rPr>
          <w:rFonts w:ascii="inter" w:eastAsia="inter" w:hAnsi="inter" w:cs="inter"/>
          <w:color w:val="000000"/>
        </w:rPr>
        <w:t>Better error handling untuk edge cases</w:t>
      </w:r>
    </w:p>
    <w:p w14:paraId="425C6155" w14:textId="77777777" w:rsidR="001845AC" w:rsidRDefault="00000000">
      <w:pPr>
        <w:spacing w:after="210" w:line="360" w:lineRule="auto"/>
      </w:pPr>
      <w:r>
        <w:rPr>
          <w:rFonts w:ascii="inter" w:eastAsia="inter" w:hAnsi="inter" w:cs="inter"/>
          <w:b/>
          <w:color w:val="000000"/>
        </w:rPr>
        <w:t>Status:</w:t>
      </w:r>
      <w:r>
        <w:rPr>
          <w:rFonts w:ascii="inter" w:eastAsia="inter" w:hAnsi="inter" w:cs="inter"/>
          <w:color w:val="000000"/>
        </w:rPr>
        <w:t xml:space="preserve"> 70% Human-Refined</w:t>
      </w:r>
    </w:p>
    <w:p w14:paraId="6D0EDCB5" w14:textId="77777777" w:rsidR="001845AC" w:rsidRDefault="00000000">
      <w:pPr>
        <w:spacing w:before="210" w:after="0" w:line="360" w:lineRule="auto"/>
      </w:pPr>
      <w:r>
        <w:rPr>
          <w:noProof/>
        </w:rPr>
      </w:r>
      <w:r>
        <w:rPr>
          <w:noProof/>
        </w:rPr>
        <w:pict w14:anchorId="71DAFE0A">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E35FBFE" w14:textId="77777777" w:rsidR="001845AC" w:rsidRDefault="00000000">
      <w:pPr>
        <w:spacing w:before="315" w:after="105" w:line="360" w:lineRule="auto"/>
        <w:ind w:left="-30"/>
      </w:pPr>
      <w:bookmarkStart w:id="23" w:name="log_interaksi_2_rekomendasi_keseh_1701ec"/>
      <w:r>
        <w:rPr>
          <w:rFonts w:ascii="inter" w:eastAsia="inter" w:hAnsi="inter" w:cs="inter"/>
          <w:b/>
          <w:color w:val="000000"/>
          <w:sz w:val="24"/>
        </w:rPr>
        <w:t>Log Interaksi 2: Rekomendasi Kesehatan Mental</w:t>
      </w:r>
      <w:bookmarkEnd w:id="23"/>
    </w:p>
    <w:p w14:paraId="28114360" w14:textId="77777777" w:rsidR="001845AC" w:rsidRDefault="00000000">
      <w:pPr>
        <w:spacing w:after="210" w:line="360" w:lineRule="auto"/>
      </w:pPr>
      <w:r>
        <w:rPr>
          <w:rFonts w:ascii="inter" w:eastAsia="inter" w:hAnsi="inter" w:cs="inter"/>
          <w:b/>
          <w:color w:val="000000"/>
        </w:rPr>
        <w:lastRenderedPageBreak/>
        <w:t>Human Prompt:</w:t>
      </w:r>
      <w:r>
        <w:rPr>
          <w:rFonts w:ascii="inter" w:eastAsia="inter" w:hAnsi="inter" w:cs="inter"/>
          <w:color w:val="000000"/>
        </w:rPr>
        <w:br/>
        <w:t>"Generate rekomendasi kesehatan mental untuk mahasiswa berdasarkan severity levels: LIGHT, MODERATE, SEVERE untuk stress, anxiety, dan depression"</w:t>
      </w:r>
    </w:p>
    <w:p w14:paraId="39527658" w14:textId="77777777" w:rsidR="001845AC" w:rsidRDefault="00000000">
      <w:pPr>
        <w:spacing w:after="210" w:line="360" w:lineRule="auto"/>
      </w:pPr>
      <w:r>
        <w:rPr>
          <w:rFonts w:ascii="inter" w:eastAsia="inter" w:hAnsi="inter" w:cs="inter"/>
          <w:b/>
          <w:color w:val="000000"/>
        </w:rPr>
        <w:t>AI Output:</w:t>
      </w:r>
      <w:r>
        <w:rPr>
          <w:rFonts w:ascii="inter" w:eastAsia="inter" w:hAnsi="inter" w:cs="inter"/>
          <w:color w:val="000000"/>
        </w:rPr>
        <w:br/>
        <w:t>Rekomendasi generic dengan:</w:t>
      </w:r>
    </w:p>
    <w:p w14:paraId="2B92D7DA" w14:textId="77777777" w:rsidR="001845AC" w:rsidRDefault="00000000">
      <w:pPr>
        <w:numPr>
          <w:ilvl w:val="0"/>
          <w:numId w:val="16"/>
        </w:numPr>
        <w:spacing w:before="105" w:after="105" w:line="360" w:lineRule="auto"/>
      </w:pPr>
      <w:r>
        <w:rPr>
          <w:rFonts w:ascii="inter" w:eastAsia="inter" w:hAnsi="inter" w:cs="inter"/>
          <w:color w:val="000000"/>
        </w:rPr>
        <w:t>US hotline numbers (1-800-273-8255)</w:t>
      </w:r>
    </w:p>
    <w:p w14:paraId="3B6F7D6B" w14:textId="77777777" w:rsidR="001845AC" w:rsidRDefault="00000000">
      <w:pPr>
        <w:numPr>
          <w:ilvl w:val="0"/>
          <w:numId w:val="16"/>
        </w:numPr>
        <w:spacing w:before="105" w:after="105" w:line="360" w:lineRule="auto"/>
      </w:pPr>
      <w:r>
        <w:rPr>
          <w:rFonts w:ascii="inter" w:eastAsia="inter" w:hAnsi="inter" w:cs="inter"/>
          <w:color w:val="000000"/>
        </w:rPr>
        <w:t>General advice tanpa konteks lokal</w:t>
      </w:r>
    </w:p>
    <w:p w14:paraId="3F2B46B1" w14:textId="77777777" w:rsidR="001845AC" w:rsidRDefault="00000000">
      <w:pPr>
        <w:numPr>
          <w:ilvl w:val="0"/>
          <w:numId w:val="16"/>
        </w:numPr>
        <w:spacing w:before="105" w:after="105" w:line="360" w:lineRule="auto"/>
      </w:pPr>
      <w:r>
        <w:rPr>
          <w:rFonts w:ascii="inter" w:eastAsia="inter" w:hAnsi="inter" w:cs="inter"/>
          <w:color w:val="000000"/>
        </w:rPr>
        <w:t>No cultural sensitivity untuk Indonesia</w:t>
      </w:r>
    </w:p>
    <w:p w14:paraId="7A43BF73" w14:textId="77777777" w:rsidR="001845AC" w:rsidRDefault="00000000">
      <w:pPr>
        <w:numPr>
          <w:ilvl w:val="0"/>
          <w:numId w:val="16"/>
        </w:numPr>
        <w:spacing w:before="105" w:after="105" w:line="360" w:lineRule="auto"/>
      </w:pPr>
      <w:r>
        <w:rPr>
          <w:rFonts w:ascii="inter" w:eastAsia="inter" w:hAnsi="inter" w:cs="inter"/>
          <w:color w:val="000000"/>
        </w:rPr>
        <w:t>Missing campus-specific resources</w:t>
      </w:r>
    </w:p>
    <w:p w14:paraId="1414A61A" w14:textId="77777777" w:rsidR="001845AC" w:rsidRDefault="00000000">
      <w:pPr>
        <w:spacing w:after="210" w:line="360" w:lineRule="auto"/>
      </w:pPr>
      <w:r>
        <w:rPr>
          <w:rFonts w:ascii="inter" w:eastAsia="inter" w:hAnsi="inter" w:cs="inter"/>
          <w:b/>
          <w:color w:val="000000"/>
        </w:rPr>
        <w:t>Aksi Mahasiswa:</w:t>
      </w:r>
      <w:r>
        <w:rPr>
          <w:rFonts w:ascii="inter" w:eastAsia="inter" w:hAnsi="inter" w:cs="inter"/>
          <w:color w:val="000000"/>
        </w:rPr>
        <w:t xml:space="preserve"> DITOLAK TOTAL</w:t>
      </w:r>
    </w:p>
    <w:p w14:paraId="7734E8B7" w14:textId="77777777" w:rsidR="001845AC" w:rsidRDefault="00000000">
      <w:pPr>
        <w:spacing w:after="210" w:line="360" w:lineRule="auto"/>
      </w:pPr>
      <w:r>
        <w:rPr>
          <w:rFonts w:ascii="inter" w:eastAsia="inter" w:hAnsi="inter" w:cs="inter"/>
          <w:b/>
          <w:color w:val="000000"/>
        </w:rPr>
        <w:t>Alasan Penolakan:</w:t>
      </w:r>
    </w:p>
    <w:p w14:paraId="43D0BA4D" w14:textId="77777777" w:rsidR="001845AC" w:rsidRDefault="00000000">
      <w:pPr>
        <w:numPr>
          <w:ilvl w:val="0"/>
          <w:numId w:val="17"/>
        </w:numPr>
        <w:spacing w:before="105" w:after="105" w:line="360" w:lineRule="auto"/>
      </w:pPr>
      <w:r>
        <w:rPr>
          <w:rFonts w:ascii="inter" w:eastAsia="inter" w:hAnsi="inter" w:cs="inter"/>
          <w:color w:val="000000"/>
        </w:rPr>
        <w:t>USA-centric content tidak relevan untuk mahasiswa Indonesia</w:t>
      </w:r>
    </w:p>
    <w:p w14:paraId="398805B2" w14:textId="77777777" w:rsidR="001845AC" w:rsidRDefault="00000000">
      <w:pPr>
        <w:numPr>
          <w:ilvl w:val="0"/>
          <w:numId w:val="17"/>
        </w:numPr>
        <w:spacing w:before="105" w:after="105" w:line="360" w:lineRule="auto"/>
      </w:pPr>
      <w:r>
        <w:rPr>
          <w:rFonts w:ascii="inter" w:eastAsia="inter" w:hAnsi="inter" w:cs="inter"/>
          <w:color w:val="000000"/>
        </w:rPr>
        <w:t>Tidak mempertimbangkan konteks kampus dan sistem kesehatan Indonesia</w:t>
      </w:r>
    </w:p>
    <w:p w14:paraId="324F62D2" w14:textId="77777777" w:rsidR="001845AC" w:rsidRDefault="00000000">
      <w:pPr>
        <w:numPr>
          <w:ilvl w:val="0"/>
          <w:numId w:val="17"/>
        </w:numPr>
        <w:spacing w:before="105" w:after="105" w:line="360" w:lineRule="auto"/>
      </w:pPr>
      <w:r>
        <w:rPr>
          <w:rFonts w:ascii="inter" w:eastAsia="inter" w:hAnsi="inter" w:cs="inter"/>
          <w:color w:val="000000"/>
        </w:rPr>
        <w:t>Missing cultural sensitivity terhadap stigma kesehatan mental</w:t>
      </w:r>
    </w:p>
    <w:p w14:paraId="2A8ECE02" w14:textId="77777777" w:rsidR="001845AC" w:rsidRDefault="00000000">
      <w:pPr>
        <w:numPr>
          <w:ilvl w:val="0"/>
          <w:numId w:val="17"/>
        </w:numPr>
        <w:spacing w:before="105" w:after="105" w:line="360" w:lineRule="auto"/>
      </w:pPr>
      <w:r>
        <w:rPr>
          <w:rFonts w:ascii="inter" w:eastAsia="inter" w:hAnsi="inter" w:cs="inter"/>
          <w:color w:val="000000"/>
        </w:rPr>
        <w:t>Tidak ada protokol khusus untuk crisis (PHQ-9 item 9)</w:t>
      </w:r>
    </w:p>
    <w:p w14:paraId="4381F3A6" w14:textId="77777777" w:rsidR="001845AC" w:rsidRDefault="00000000">
      <w:pPr>
        <w:spacing w:after="210" w:line="360" w:lineRule="auto"/>
      </w:pPr>
      <w:r>
        <w:rPr>
          <w:rFonts w:ascii="inter" w:eastAsia="inter" w:hAnsi="inter" w:cs="inter"/>
          <w:b/>
          <w:color w:val="000000"/>
        </w:rPr>
        <w:t>Human-Created Alternative (100%):</w:t>
      </w:r>
    </w:p>
    <w:p w14:paraId="6B6D07BC" w14:textId="77777777" w:rsidR="001845AC" w:rsidRDefault="00000000">
      <w:pPr>
        <w:spacing w:after="210" w:line="360" w:lineRule="auto"/>
      </w:pPr>
      <w:r>
        <w:rPr>
          <w:rFonts w:ascii="inter" w:eastAsia="inter" w:hAnsi="inter" w:cs="inter"/>
          <w:b/>
          <w:color w:val="000000"/>
        </w:rPr>
        <w:t>SEVERE Level:</w:t>
      </w:r>
    </w:p>
    <w:p w14:paraId="50CEAEBB" w14:textId="77777777" w:rsidR="001845AC" w:rsidRDefault="00000000">
      <w:pPr>
        <w:numPr>
          <w:ilvl w:val="0"/>
          <w:numId w:val="18"/>
        </w:numPr>
        <w:spacing w:before="105" w:after="105" w:line="360" w:lineRule="auto"/>
      </w:pPr>
      <w:r>
        <w:rPr>
          <w:rFonts w:ascii="inter" w:eastAsia="inter" w:hAnsi="inter" w:cs="inter"/>
          <w:color w:val="000000"/>
        </w:rPr>
        <w:t>Segera konsultasi dengan Psikolog Klinis atau Psikiater</w:t>
      </w:r>
    </w:p>
    <w:p w14:paraId="24122A74" w14:textId="77777777" w:rsidR="001845AC" w:rsidRDefault="00000000">
      <w:pPr>
        <w:numPr>
          <w:ilvl w:val="0"/>
          <w:numId w:val="18"/>
        </w:numPr>
        <w:spacing w:before="105" w:after="105" w:line="360" w:lineRule="auto"/>
      </w:pPr>
      <w:r>
        <w:rPr>
          <w:rFonts w:ascii="inter" w:eastAsia="inter" w:hAnsi="inter" w:cs="inter"/>
          <w:color w:val="000000"/>
        </w:rPr>
        <w:t>Hubungi Pusat Konseling Kampus</w:t>
      </w:r>
    </w:p>
    <w:p w14:paraId="67F37AE8" w14:textId="77777777" w:rsidR="001845AC" w:rsidRDefault="00000000">
      <w:pPr>
        <w:numPr>
          <w:ilvl w:val="0"/>
          <w:numId w:val="18"/>
        </w:numPr>
        <w:spacing w:before="105" w:after="105" w:line="360" w:lineRule="auto"/>
      </w:pPr>
      <w:r>
        <w:rPr>
          <w:rFonts w:ascii="inter" w:eastAsia="inter" w:hAnsi="inter" w:cs="inter"/>
          <w:color w:val="000000"/>
        </w:rPr>
        <w:t>Hotline Crisis Indonesia: Jakarta Crisis Center (021-500-454), Into The Light Indonesia (082-111-456-123)</w:t>
      </w:r>
    </w:p>
    <w:p w14:paraId="02BEFD29" w14:textId="77777777" w:rsidR="001845AC" w:rsidRDefault="00000000">
      <w:pPr>
        <w:numPr>
          <w:ilvl w:val="0"/>
          <w:numId w:val="18"/>
        </w:numPr>
        <w:spacing w:before="105" w:after="105" w:line="360" w:lineRule="auto"/>
      </w:pPr>
      <w:r>
        <w:rPr>
          <w:rFonts w:ascii="inter" w:eastAsia="inter" w:hAnsi="inter" w:cs="inter"/>
          <w:color w:val="000000"/>
        </w:rPr>
        <w:t>Beritahu orang tua/wali atau teman dekat terpercaya</w:t>
      </w:r>
    </w:p>
    <w:p w14:paraId="7402D06E" w14:textId="77777777" w:rsidR="001845AC" w:rsidRDefault="00000000">
      <w:pPr>
        <w:numPr>
          <w:ilvl w:val="0"/>
          <w:numId w:val="18"/>
        </w:numPr>
        <w:spacing w:before="105" w:after="105" w:line="360" w:lineRule="auto"/>
      </w:pPr>
      <w:r>
        <w:rPr>
          <w:rFonts w:ascii="inter" w:eastAsia="inter" w:hAnsi="inter" w:cs="inter"/>
          <w:color w:val="000000"/>
        </w:rPr>
        <w:t>Hindari membuat keputusan besar saat ini</w:t>
      </w:r>
    </w:p>
    <w:p w14:paraId="2B02F131" w14:textId="77777777" w:rsidR="001845AC" w:rsidRDefault="00000000">
      <w:pPr>
        <w:numPr>
          <w:ilvl w:val="0"/>
          <w:numId w:val="18"/>
        </w:numPr>
        <w:spacing w:before="105" w:after="105" w:line="360" w:lineRule="auto"/>
      </w:pPr>
      <w:r>
        <w:rPr>
          <w:rFonts w:ascii="inter" w:eastAsia="inter" w:hAnsi="inter" w:cs="inter"/>
          <w:color w:val="000000"/>
        </w:rPr>
        <w:t>Konsultasi dengan Dosen Pembimbing Akademik</w:t>
      </w:r>
    </w:p>
    <w:p w14:paraId="2AEBBE7E" w14:textId="77777777" w:rsidR="001845AC" w:rsidRDefault="00000000">
      <w:pPr>
        <w:numPr>
          <w:ilvl w:val="0"/>
          <w:numId w:val="18"/>
        </w:numPr>
        <w:spacing w:before="105" w:after="105" w:line="360" w:lineRule="auto"/>
      </w:pPr>
      <w:r>
        <w:rPr>
          <w:rFonts w:ascii="inter" w:eastAsia="inter" w:hAnsi="inter" w:cs="inter"/>
          <w:color w:val="000000"/>
        </w:rPr>
        <w:t>Pertimbangkan cuti akademik jika diperlukan untuk recovery</w:t>
      </w:r>
    </w:p>
    <w:p w14:paraId="30F7AB83" w14:textId="77777777" w:rsidR="001845AC" w:rsidRDefault="00000000">
      <w:pPr>
        <w:spacing w:after="210" w:line="360" w:lineRule="auto"/>
      </w:pPr>
      <w:r>
        <w:rPr>
          <w:rFonts w:ascii="inter" w:eastAsia="inter" w:hAnsi="inter" w:cs="inter"/>
          <w:b/>
          <w:color w:val="000000"/>
        </w:rPr>
        <w:t>MODERATE Level:</w:t>
      </w:r>
    </w:p>
    <w:p w14:paraId="287B7BDC" w14:textId="77777777" w:rsidR="001845AC" w:rsidRDefault="00000000">
      <w:pPr>
        <w:numPr>
          <w:ilvl w:val="0"/>
          <w:numId w:val="19"/>
        </w:numPr>
        <w:spacing w:before="105" w:after="105" w:line="360" w:lineRule="auto"/>
      </w:pPr>
      <w:r>
        <w:rPr>
          <w:rFonts w:ascii="inter" w:eastAsia="inter" w:hAnsi="inter" w:cs="inter"/>
          <w:color w:val="000000"/>
        </w:rPr>
        <w:t>Jadwalkan appointment di Pusat Layanan Psikologi Kampus</w:t>
      </w:r>
    </w:p>
    <w:p w14:paraId="244B7466" w14:textId="77777777" w:rsidR="001845AC" w:rsidRDefault="00000000">
      <w:pPr>
        <w:numPr>
          <w:ilvl w:val="0"/>
          <w:numId w:val="19"/>
        </w:numPr>
        <w:spacing w:before="105" w:after="105" w:line="360" w:lineRule="auto"/>
      </w:pPr>
      <w:r>
        <w:rPr>
          <w:rFonts w:ascii="inter" w:eastAsia="inter" w:hAnsi="inter" w:cs="inter"/>
          <w:color w:val="000000"/>
        </w:rPr>
        <w:lastRenderedPageBreak/>
        <w:t>Pertimbangkan konseling online: Riliv, Kalbu, Ibunda, Halodoc</w:t>
      </w:r>
    </w:p>
    <w:p w14:paraId="7DBD3FD9" w14:textId="77777777" w:rsidR="001845AC" w:rsidRDefault="00000000">
      <w:pPr>
        <w:numPr>
          <w:ilvl w:val="0"/>
          <w:numId w:val="19"/>
        </w:numPr>
        <w:spacing w:before="105" w:after="105" w:line="360" w:lineRule="auto"/>
      </w:pPr>
      <w:r>
        <w:rPr>
          <w:rFonts w:ascii="inter" w:eastAsia="inter" w:hAnsi="inter" w:cs="inter"/>
          <w:color w:val="000000"/>
        </w:rPr>
        <w:t>Ikuti peer counseling atau support group</w:t>
      </w:r>
    </w:p>
    <w:p w14:paraId="60475D05" w14:textId="77777777" w:rsidR="001845AC" w:rsidRDefault="00000000">
      <w:pPr>
        <w:numPr>
          <w:ilvl w:val="0"/>
          <w:numId w:val="19"/>
        </w:numPr>
        <w:spacing w:before="105" w:after="105" w:line="360" w:lineRule="auto"/>
      </w:pPr>
      <w:r>
        <w:rPr>
          <w:rFonts w:ascii="inter" w:eastAsia="inter" w:hAnsi="inter" w:cs="inter"/>
          <w:color w:val="000000"/>
        </w:rPr>
        <w:t>Komunikasikan kondisi dengan Dosen PA untuk academic support</w:t>
      </w:r>
    </w:p>
    <w:p w14:paraId="2CC865F4" w14:textId="77777777" w:rsidR="001845AC" w:rsidRDefault="00000000">
      <w:pPr>
        <w:numPr>
          <w:ilvl w:val="0"/>
          <w:numId w:val="19"/>
        </w:numPr>
        <w:spacing w:before="105" w:after="105" w:line="360" w:lineRule="auto"/>
      </w:pPr>
      <w:r>
        <w:rPr>
          <w:rFonts w:ascii="inter" w:eastAsia="inter" w:hAnsi="inter" w:cs="inter"/>
          <w:color w:val="000000"/>
        </w:rPr>
        <w:t>Jaga rutinitas: tidur 7-8 jam, olahraga 3x seminggu</w:t>
      </w:r>
    </w:p>
    <w:p w14:paraId="1EFC1304" w14:textId="77777777" w:rsidR="001845AC" w:rsidRDefault="00000000">
      <w:pPr>
        <w:numPr>
          <w:ilvl w:val="0"/>
          <w:numId w:val="19"/>
        </w:numPr>
        <w:spacing w:before="105" w:after="105" w:line="360" w:lineRule="auto"/>
      </w:pPr>
      <w:r>
        <w:rPr>
          <w:rFonts w:ascii="inter" w:eastAsia="inter" w:hAnsi="inter" w:cs="inter"/>
          <w:color w:val="000000"/>
        </w:rPr>
        <w:t>Limit konsumsi kafein dan screen time sebelum tidur</w:t>
      </w:r>
    </w:p>
    <w:p w14:paraId="47723DF8" w14:textId="77777777" w:rsidR="001845AC" w:rsidRDefault="00000000">
      <w:pPr>
        <w:numPr>
          <w:ilvl w:val="0"/>
          <w:numId w:val="19"/>
        </w:numPr>
        <w:spacing w:before="105" w:after="105" w:line="360" w:lineRule="auto"/>
      </w:pPr>
      <w:r>
        <w:rPr>
          <w:rFonts w:ascii="inter" w:eastAsia="inter" w:hAnsi="inter" w:cs="inter"/>
          <w:color w:val="000000"/>
        </w:rPr>
        <w:t>Praktikkan teknik relaksasi: deep breathing, progressive muscle relaxation</w:t>
      </w:r>
    </w:p>
    <w:p w14:paraId="04C031CF" w14:textId="77777777" w:rsidR="001845AC" w:rsidRDefault="00000000">
      <w:pPr>
        <w:numPr>
          <w:ilvl w:val="0"/>
          <w:numId w:val="19"/>
        </w:numPr>
        <w:spacing w:before="105" w:after="105" w:line="360" w:lineRule="auto"/>
      </w:pPr>
      <w:r>
        <w:rPr>
          <w:rFonts w:ascii="inter" w:eastAsia="inter" w:hAnsi="inter" w:cs="inter"/>
          <w:color w:val="000000"/>
        </w:rPr>
        <w:t>Time management: gunakan planner, break tasks menjadi smaller steps</w:t>
      </w:r>
    </w:p>
    <w:p w14:paraId="5C437617" w14:textId="77777777" w:rsidR="001845AC" w:rsidRDefault="00000000">
      <w:pPr>
        <w:spacing w:after="210" w:line="360" w:lineRule="auto"/>
      </w:pPr>
      <w:r>
        <w:rPr>
          <w:rFonts w:ascii="inter" w:eastAsia="inter" w:hAnsi="inter" w:cs="inter"/>
          <w:b/>
          <w:color w:val="000000"/>
        </w:rPr>
        <w:t>LIGHT Level:</w:t>
      </w:r>
    </w:p>
    <w:p w14:paraId="23162A6C" w14:textId="77777777" w:rsidR="001845AC" w:rsidRDefault="00000000">
      <w:pPr>
        <w:numPr>
          <w:ilvl w:val="0"/>
          <w:numId w:val="20"/>
        </w:numPr>
        <w:spacing w:before="105" w:after="105" w:line="360" w:lineRule="auto"/>
      </w:pPr>
      <w:r>
        <w:rPr>
          <w:rFonts w:ascii="inter" w:eastAsia="inter" w:hAnsi="inter" w:cs="inter"/>
          <w:color w:val="000000"/>
        </w:rPr>
        <w:t>Maintain self-care routine yang sehat</w:t>
      </w:r>
    </w:p>
    <w:p w14:paraId="24663173" w14:textId="77777777" w:rsidR="001845AC" w:rsidRDefault="00000000">
      <w:pPr>
        <w:numPr>
          <w:ilvl w:val="0"/>
          <w:numId w:val="20"/>
        </w:numPr>
        <w:spacing w:before="105" w:after="105" w:line="360" w:lineRule="auto"/>
      </w:pPr>
      <w:r>
        <w:rPr>
          <w:rFonts w:ascii="inter" w:eastAsia="inter" w:hAnsi="inter" w:cs="inter"/>
          <w:color w:val="000000"/>
        </w:rPr>
        <w:t>Balance antara akademik dan social life</w:t>
      </w:r>
    </w:p>
    <w:p w14:paraId="7F83D5CD" w14:textId="77777777" w:rsidR="001845AC" w:rsidRDefault="00000000">
      <w:pPr>
        <w:numPr>
          <w:ilvl w:val="0"/>
          <w:numId w:val="20"/>
        </w:numPr>
        <w:spacing w:before="105" w:after="105" w:line="360" w:lineRule="auto"/>
      </w:pPr>
      <w:r>
        <w:rPr>
          <w:rFonts w:ascii="inter" w:eastAsia="inter" w:hAnsi="inter" w:cs="inter"/>
          <w:color w:val="000000"/>
        </w:rPr>
        <w:t>Stay connected dengan teman dan keluarga</w:t>
      </w:r>
    </w:p>
    <w:p w14:paraId="7FAE0F2E" w14:textId="77777777" w:rsidR="001845AC" w:rsidRDefault="00000000">
      <w:pPr>
        <w:numPr>
          <w:ilvl w:val="0"/>
          <w:numId w:val="20"/>
        </w:numPr>
        <w:spacing w:before="105" w:after="105" w:line="360" w:lineRule="auto"/>
      </w:pPr>
      <w:r>
        <w:rPr>
          <w:rFonts w:ascii="inter" w:eastAsia="inter" w:hAnsi="inter" w:cs="inter"/>
          <w:color w:val="000000"/>
        </w:rPr>
        <w:t>Join student activities yang enjoyable (UKM, organisasi)</w:t>
      </w:r>
    </w:p>
    <w:p w14:paraId="538965B3" w14:textId="77777777" w:rsidR="001845AC" w:rsidRDefault="00000000">
      <w:pPr>
        <w:numPr>
          <w:ilvl w:val="0"/>
          <w:numId w:val="20"/>
        </w:numPr>
        <w:spacing w:before="105" w:after="105" w:line="360" w:lineRule="auto"/>
      </w:pPr>
      <w:r>
        <w:rPr>
          <w:rFonts w:ascii="inter" w:eastAsia="inter" w:hAnsi="inter" w:cs="inter"/>
          <w:color w:val="000000"/>
        </w:rPr>
        <w:t>Monitor kondisi: journal tentang mood dan stressors</w:t>
      </w:r>
    </w:p>
    <w:p w14:paraId="590F65F5" w14:textId="77777777" w:rsidR="001845AC" w:rsidRDefault="00000000">
      <w:pPr>
        <w:numPr>
          <w:ilvl w:val="0"/>
          <w:numId w:val="20"/>
        </w:numPr>
        <w:spacing w:before="105" w:after="105" w:line="360" w:lineRule="auto"/>
      </w:pPr>
      <w:r>
        <w:rPr>
          <w:rFonts w:ascii="inter" w:eastAsia="inter" w:hAnsi="inter" w:cs="inter"/>
          <w:color w:val="000000"/>
        </w:rPr>
        <w:t>Preventive counseling 1x per semester</w:t>
      </w:r>
    </w:p>
    <w:p w14:paraId="3EC7515A" w14:textId="77777777" w:rsidR="001845AC" w:rsidRDefault="00000000">
      <w:pPr>
        <w:numPr>
          <w:ilvl w:val="0"/>
          <w:numId w:val="20"/>
        </w:numPr>
        <w:spacing w:before="105" w:after="105" w:line="360" w:lineRule="auto"/>
      </w:pPr>
      <w:r>
        <w:rPr>
          <w:rFonts w:ascii="inter" w:eastAsia="inter" w:hAnsi="inter" w:cs="inter"/>
          <w:color w:val="000000"/>
        </w:rPr>
        <w:t>Work-life balance dan adequate sleep</w:t>
      </w:r>
    </w:p>
    <w:p w14:paraId="7F88D25E" w14:textId="77777777" w:rsidR="001845AC" w:rsidRDefault="00000000">
      <w:pPr>
        <w:numPr>
          <w:ilvl w:val="0"/>
          <w:numId w:val="20"/>
        </w:numPr>
        <w:spacing w:before="105" w:after="105" w:line="360" w:lineRule="auto"/>
      </w:pPr>
      <w:r>
        <w:rPr>
          <w:rFonts w:ascii="inter" w:eastAsia="inter" w:hAnsi="inter" w:cs="inter"/>
          <w:color w:val="000000"/>
        </w:rPr>
        <w:t>Gratitude practice dan positive psychology exercises</w:t>
      </w:r>
    </w:p>
    <w:p w14:paraId="3EFB56D6" w14:textId="77777777" w:rsidR="001845AC" w:rsidRDefault="00000000">
      <w:pPr>
        <w:spacing w:after="210" w:line="360" w:lineRule="auto"/>
      </w:pPr>
      <w:r>
        <w:rPr>
          <w:rFonts w:ascii="inter" w:eastAsia="inter" w:hAnsi="inter" w:cs="inter"/>
          <w:b/>
          <w:color w:val="000000"/>
        </w:rPr>
        <w:t>Status:</w:t>
      </w:r>
      <w:r>
        <w:rPr>
          <w:rFonts w:ascii="inter" w:eastAsia="inter" w:hAnsi="inter" w:cs="inter"/>
          <w:color w:val="000000"/>
        </w:rPr>
        <w:t xml:space="preserve"> 100% Human-Created</w:t>
      </w:r>
    </w:p>
    <w:p w14:paraId="4B3F1ECB" w14:textId="77777777" w:rsidR="001845AC" w:rsidRDefault="00000000">
      <w:pPr>
        <w:spacing w:before="210" w:after="0" w:line="360" w:lineRule="auto"/>
      </w:pPr>
      <w:r>
        <w:rPr>
          <w:noProof/>
        </w:rPr>
      </w:r>
      <w:r>
        <w:rPr>
          <w:noProof/>
        </w:rPr>
        <w:pict w14:anchorId="277B1A41">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8D1D6C" w14:textId="77777777" w:rsidR="001845AC" w:rsidRDefault="00000000">
      <w:pPr>
        <w:spacing w:before="315" w:after="105" w:line="360" w:lineRule="auto"/>
        <w:ind w:left="-30"/>
      </w:pPr>
      <w:bookmarkStart w:id="24" w:name="log_interaksi_3_authentication_system"/>
      <w:r>
        <w:rPr>
          <w:rFonts w:ascii="inter" w:eastAsia="inter" w:hAnsi="inter" w:cs="inter"/>
          <w:b/>
          <w:color w:val="000000"/>
          <w:sz w:val="24"/>
        </w:rPr>
        <w:t>Log Interaksi 3: Authentication System</w:t>
      </w:r>
      <w:bookmarkEnd w:id="24"/>
    </w:p>
    <w:p w14:paraId="73AEA39B" w14:textId="77777777" w:rsidR="001845AC" w:rsidRDefault="00000000">
      <w:pPr>
        <w:spacing w:after="210" w:line="360" w:lineRule="auto"/>
      </w:pPr>
      <w:r>
        <w:rPr>
          <w:rFonts w:ascii="inter" w:eastAsia="inter" w:hAnsi="inter" w:cs="inter"/>
          <w:b/>
          <w:color w:val="000000"/>
        </w:rPr>
        <w:t>Human Prompt:</w:t>
      </w:r>
      <w:r>
        <w:rPr>
          <w:rFonts w:ascii="inter" w:eastAsia="inter" w:hAnsi="inter" w:cs="inter"/>
          <w:color w:val="000000"/>
        </w:rPr>
        <w:br/>
        <w:t>"Create authentication system using localStorage for a demo app with login and registration"</w:t>
      </w:r>
    </w:p>
    <w:p w14:paraId="0DC75651" w14:textId="77777777" w:rsidR="001845AC" w:rsidRDefault="00000000">
      <w:pPr>
        <w:spacing w:after="210" w:line="360" w:lineRule="auto"/>
      </w:pPr>
      <w:r>
        <w:rPr>
          <w:rFonts w:ascii="inter" w:eastAsia="inter" w:hAnsi="inter" w:cs="inter"/>
          <w:b/>
          <w:color w:val="000000"/>
        </w:rPr>
        <w:t>AI Output:</w:t>
      </w:r>
      <w:r>
        <w:rPr>
          <w:rFonts w:ascii="inter" w:eastAsia="inter" w:hAnsi="inter" w:cs="inter"/>
          <w:color w:val="000000"/>
        </w:rPr>
        <w:br/>
        <w:t>Full backend integration dengan:</w:t>
      </w:r>
    </w:p>
    <w:p w14:paraId="33470F35" w14:textId="77777777" w:rsidR="001845AC" w:rsidRDefault="00000000">
      <w:pPr>
        <w:numPr>
          <w:ilvl w:val="0"/>
          <w:numId w:val="21"/>
        </w:numPr>
        <w:spacing w:before="105" w:after="105" w:line="360" w:lineRule="auto"/>
      </w:pPr>
      <w:r>
        <w:rPr>
          <w:rFonts w:ascii="inter" w:eastAsia="inter" w:hAnsi="inter" w:cs="inter"/>
          <w:color w:val="000000"/>
        </w:rPr>
        <w:t>bcrypt untuk password hashing</w:t>
      </w:r>
    </w:p>
    <w:p w14:paraId="481F3D6B" w14:textId="77777777" w:rsidR="001845AC" w:rsidRDefault="00000000">
      <w:pPr>
        <w:numPr>
          <w:ilvl w:val="0"/>
          <w:numId w:val="21"/>
        </w:numPr>
        <w:spacing w:before="105" w:after="105" w:line="360" w:lineRule="auto"/>
      </w:pPr>
      <w:r>
        <w:rPr>
          <w:rFonts w:ascii="inter" w:eastAsia="inter" w:hAnsi="inter" w:cs="inter"/>
          <w:color w:val="000000"/>
        </w:rPr>
        <w:t>JWT untuk token management</w:t>
      </w:r>
    </w:p>
    <w:p w14:paraId="7184118D" w14:textId="77777777" w:rsidR="001845AC" w:rsidRDefault="00000000">
      <w:pPr>
        <w:numPr>
          <w:ilvl w:val="0"/>
          <w:numId w:val="21"/>
        </w:numPr>
        <w:spacing w:before="105" w:after="105" w:line="360" w:lineRule="auto"/>
      </w:pPr>
      <w:r>
        <w:rPr>
          <w:rFonts w:ascii="inter" w:eastAsia="inter" w:hAnsi="inter" w:cs="inter"/>
          <w:color w:val="000000"/>
        </w:rPr>
        <w:t>Database integration (MySQL/PostgreSQL)</w:t>
      </w:r>
    </w:p>
    <w:p w14:paraId="72A24CB3" w14:textId="77777777" w:rsidR="001845AC" w:rsidRDefault="00000000">
      <w:pPr>
        <w:numPr>
          <w:ilvl w:val="0"/>
          <w:numId w:val="21"/>
        </w:numPr>
        <w:spacing w:before="105" w:after="105" w:line="360" w:lineRule="auto"/>
      </w:pPr>
      <w:r>
        <w:rPr>
          <w:rFonts w:ascii="inter" w:eastAsia="inter" w:hAnsi="inter" w:cs="inter"/>
          <w:color w:val="000000"/>
        </w:rPr>
        <w:lastRenderedPageBreak/>
        <w:t>Server-side session management</w:t>
      </w:r>
    </w:p>
    <w:p w14:paraId="5765603E" w14:textId="77777777" w:rsidR="001845AC" w:rsidRDefault="00000000">
      <w:pPr>
        <w:spacing w:after="210" w:line="360" w:lineRule="auto"/>
      </w:pPr>
      <w:r>
        <w:rPr>
          <w:rFonts w:ascii="inter" w:eastAsia="inter" w:hAnsi="inter" w:cs="inter"/>
          <w:b/>
          <w:color w:val="000000"/>
        </w:rPr>
        <w:t>Aksi Mahasiswa:</w:t>
      </w:r>
      <w:r>
        <w:rPr>
          <w:rFonts w:ascii="inter" w:eastAsia="inter" w:hAnsi="inter" w:cs="inter"/>
          <w:color w:val="000000"/>
        </w:rPr>
        <w:t xml:space="preserve"> DITOLAK</w:t>
      </w:r>
    </w:p>
    <w:p w14:paraId="672A160B" w14:textId="77777777" w:rsidR="001845AC" w:rsidRDefault="00000000">
      <w:pPr>
        <w:spacing w:after="210" w:line="360" w:lineRule="auto"/>
      </w:pPr>
      <w:r>
        <w:rPr>
          <w:rFonts w:ascii="inter" w:eastAsia="inter" w:hAnsi="inter" w:cs="inter"/>
          <w:b/>
          <w:color w:val="000000"/>
        </w:rPr>
        <w:t>Alasan Penolakan:</w:t>
      </w:r>
    </w:p>
    <w:p w14:paraId="549C96EF" w14:textId="77777777" w:rsidR="001845AC" w:rsidRDefault="00000000">
      <w:pPr>
        <w:numPr>
          <w:ilvl w:val="0"/>
          <w:numId w:val="22"/>
        </w:numPr>
        <w:spacing w:before="105" w:after="105" w:line="360" w:lineRule="auto"/>
      </w:pPr>
      <w:r>
        <w:rPr>
          <w:rFonts w:ascii="inter" w:eastAsia="inter" w:hAnsi="inter" w:cs="inter"/>
          <w:color w:val="000000"/>
        </w:rPr>
        <w:t>Over-engineering untuk MVP demo scope</w:t>
      </w:r>
    </w:p>
    <w:p w14:paraId="16574118" w14:textId="77777777" w:rsidR="001845AC" w:rsidRDefault="00000000">
      <w:pPr>
        <w:numPr>
          <w:ilvl w:val="0"/>
          <w:numId w:val="22"/>
        </w:numPr>
        <w:spacing w:before="105" w:after="105" w:line="360" w:lineRule="auto"/>
      </w:pPr>
      <w:r>
        <w:rPr>
          <w:rFonts w:ascii="inter" w:eastAsia="inter" w:hAnsi="inter" w:cs="inter"/>
          <w:color w:val="000000"/>
        </w:rPr>
        <w:t>Backend infrastructure tidak required</w:t>
      </w:r>
    </w:p>
    <w:p w14:paraId="2C68E945" w14:textId="77777777" w:rsidR="001845AC" w:rsidRDefault="00000000">
      <w:pPr>
        <w:numPr>
          <w:ilvl w:val="0"/>
          <w:numId w:val="22"/>
        </w:numPr>
        <w:spacing w:before="105" w:after="105" w:line="360" w:lineRule="auto"/>
      </w:pPr>
      <w:r>
        <w:rPr>
          <w:rFonts w:ascii="inter" w:eastAsia="inter" w:hAnsi="inter" w:cs="inter"/>
          <w:color w:val="000000"/>
        </w:rPr>
        <w:t>Security features inappropriate untuk LocalStorage context</w:t>
      </w:r>
    </w:p>
    <w:p w14:paraId="4FC9D4B5" w14:textId="77777777" w:rsidR="001845AC" w:rsidRDefault="00000000">
      <w:pPr>
        <w:numPr>
          <w:ilvl w:val="0"/>
          <w:numId w:val="22"/>
        </w:numPr>
        <w:spacing w:before="105" w:after="105" w:line="360" w:lineRule="auto"/>
      </w:pPr>
      <w:r>
        <w:rPr>
          <w:rFonts w:ascii="inter" w:eastAsia="inter" w:hAnsi="inter" w:cs="inter"/>
          <w:color w:val="000000"/>
        </w:rPr>
        <w:t>Complexity tidak sesuai project timeline</w:t>
      </w:r>
    </w:p>
    <w:p w14:paraId="0CF1F907" w14:textId="77777777" w:rsidR="001845AC" w:rsidRDefault="00000000">
      <w:pPr>
        <w:spacing w:after="210" w:line="360" w:lineRule="auto"/>
      </w:pPr>
      <w:r>
        <w:rPr>
          <w:rFonts w:ascii="inter" w:eastAsia="inter" w:hAnsi="inter" w:cs="inter"/>
          <w:b/>
          <w:color w:val="000000"/>
        </w:rPr>
        <w:t>Human Alternative:</w:t>
      </w:r>
      <w:r>
        <w:rPr>
          <w:rFonts w:ascii="inter" w:eastAsia="inter" w:hAnsi="inter" w:cs="inter"/>
          <w:color w:val="000000"/>
        </w:rPr>
        <w:br/>
        <w:t>Simple localStorage-based authentication dengan:</w:t>
      </w:r>
    </w:p>
    <w:p w14:paraId="39EB29C8" w14:textId="77777777" w:rsidR="001845AC" w:rsidRDefault="00000000">
      <w:pPr>
        <w:numPr>
          <w:ilvl w:val="0"/>
          <w:numId w:val="23"/>
        </w:numPr>
        <w:spacing w:before="105" w:after="105" w:line="360" w:lineRule="auto"/>
      </w:pPr>
      <w:r>
        <w:rPr>
          <w:rFonts w:ascii="inter" w:eastAsia="inter" w:hAnsi="inter" w:cs="inter"/>
          <w:color w:val="000000"/>
        </w:rPr>
        <w:t>Plain password storage (dengan disclaimer "Mode Demo")</w:t>
      </w:r>
    </w:p>
    <w:p w14:paraId="0DAEA5E4" w14:textId="77777777" w:rsidR="001845AC" w:rsidRDefault="00000000">
      <w:pPr>
        <w:numPr>
          <w:ilvl w:val="0"/>
          <w:numId w:val="23"/>
        </w:numPr>
        <w:spacing w:before="105" w:after="105" w:line="360" w:lineRule="auto"/>
      </w:pPr>
      <w:r>
        <w:rPr>
          <w:rFonts w:ascii="inter" w:eastAsia="inter" w:hAnsi="inter" w:cs="inter"/>
          <w:color w:val="000000"/>
        </w:rPr>
        <w:t>Client-side only implementation</w:t>
      </w:r>
    </w:p>
    <w:p w14:paraId="001ED334" w14:textId="77777777" w:rsidR="001845AC" w:rsidRDefault="00000000">
      <w:pPr>
        <w:numPr>
          <w:ilvl w:val="0"/>
          <w:numId w:val="23"/>
        </w:numPr>
        <w:spacing w:before="105" w:after="105" w:line="360" w:lineRule="auto"/>
      </w:pPr>
      <w:r>
        <w:rPr>
          <w:rFonts w:ascii="inter" w:eastAsia="inter" w:hAnsi="inter" w:cs="inter"/>
          <w:color w:val="000000"/>
        </w:rPr>
        <w:t>Clear user warning tentang demo nature</w:t>
      </w:r>
    </w:p>
    <w:p w14:paraId="39992E49" w14:textId="77777777" w:rsidR="001845AC" w:rsidRDefault="00000000">
      <w:pPr>
        <w:numPr>
          <w:ilvl w:val="0"/>
          <w:numId w:val="23"/>
        </w:numPr>
        <w:spacing w:before="105" w:after="105" w:line="360" w:lineRule="auto"/>
      </w:pPr>
      <w:r>
        <w:rPr>
          <w:rFonts w:ascii="inter" w:eastAsia="inter" w:hAnsi="inter" w:cs="inter"/>
          <w:color w:val="000000"/>
        </w:rPr>
        <w:t>No false security promises</w:t>
      </w:r>
    </w:p>
    <w:p w14:paraId="4491696F" w14:textId="77777777" w:rsidR="001845AC" w:rsidRDefault="00000000">
      <w:pPr>
        <w:spacing w:after="210" w:line="360" w:lineRule="auto"/>
      </w:pPr>
      <w:r>
        <w:rPr>
          <w:rFonts w:ascii="inter" w:eastAsia="inter" w:hAnsi="inter" w:cs="inter"/>
          <w:b/>
          <w:color w:val="000000"/>
        </w:rPr>
        <w:t>Implementation:</w:t>
      </w:r>
    </w:p>
    <w:p w14:paraId="1986910E"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function registerUser(email, password, name) {</w:t>
      </w:r>
      <w:r>
        <w:rPr>
          <w:rStyle w:val="VerbatimChar"/>
          <w:rFonts w:ascii="IBM Plex Mono" w:eastAsia="IBM Plex Mono" w:hAnsi="IBM Plex Mono" w:cs="IBM Plex Mono"/>
          <w:color w:val="000000"/>
          <w:sz w:val="18"/>
        </w:rPr>
        <w:br/>
        <w:t xml:space="preserve">  const users = getStoredUsers();</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if (users.find(u =&gt; u.email === email)) {</w:t>
      </w:r>
      <w:r>
        <w:rPr>
          <w:rStyle w:val="VerbatimChar"/>
          <w:rFonts w:ascii="IBM Plex Mono" w:eastAsia="IBM Plex Mono" w:hAnsi="IBM Plex Mono" w:cs="IBM Plex Mono"/>
          <w:color w:val="000000"/>
          <w:sz w:val="18"/>
        </w:rPr>
        <w:br/>
        <w:t xml:space="preserve">    throw new Error('Email sudah terdaftar');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const newUser = {</w:t>
      </w:r>
      <w:r>
        <w:rPr>
          <w:rStyle w:val="VerbatimChar"/>
          <w:rFonts w:ascii="IBM Plex Mono" w:eastAsia="IBM Plex Mono" w:hAnsi="IBM Plex Mono" w:cs="IBM Plex Mono"/>
          <w:color w:val="000000"/>
          <w:sz w:val="18"/>
        </w:rPr>
        <w:br/>
        <w:t xml:space="preserve">    id: Date.now().toString(),</w:t>
      </w:r>
      <w:r>
        <w:rPr>
          <w:rStyle w:val="VerbatimChar"/>
          <w:rFonts w:ascii="IBM Plex Mono" w:eastAsia="IBM Plex Mono" w:hAnsi="IBM Plex Mono" w:cs="IBM Plex Mono"/>
          <w:color w:val="000000"/>
          <w:sz w:val="18"/>
        </w:rPr>
        <w:br/>
        <w:t xml:space="preserve">    email,</w:t>
      </w:r>
      <w:r>
        <w:rPr>
          <w:rStyle w:val="VerbatimChar"/>
          <w:rFonts w:ascii="IBM Plex Mono" w:eastAsia="IBM Plex Mono" w:hAnsi="IBM Plex Mono" w:cs="IBM Plex Mono"/>
          <w:color w:val="000000"/>
          <w:sz w:val="18"/>
        </w:rPr>
        <w:br/>
        <w:t xml:space="preserve">    password,</w:t>
      </w:r>
      <w:r>
        <w:rPr>
          <w:rStyle w:val="VerbatimChar"/>
          <w:rFonts w:ascii="IBM Plex Mono" w:eastAsia="IBM Plex Mono" w:hAnsi="IBM Plex Mono" w:cs="IBM Plex Mono"/>
          <w:color w:val="000000"/>
          <w:sz w:val="18"/>
        </w:rPr>
        <w:br/>
        <w:t xml:space="preserve">    name,</w:t>
      </w:r>
      <w:r>
        <w:rPr>
          <w:rStyle w:val="VerbatimChar"/>
          <w:rFonts w:ascii="IBM Plex Mono" w:eastAsia="IBM Plex Mono" w:hAnsi="IBM Plex Mono" w:cs="IBM Plex Mono"/>
          <w:color w:val="000000"/>
          <w:sz w:val="18"/>
        </w:rPr>
        <w:br/>
        <w:t xml:space="preserve">    createdAt: new Date().toISOString()</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users.push(newUser);</w:t>
      </w:r>
      <w:r>
        <w:rPr>
          <w:rStyle w:val="VerbatimChar"/>
          <w:rFonts w:ascii="IBM Plex Mono" w:eastAsia="IBM Plex Mono" w:hAnsi="IBM Plex Mono" w:cs="IBM Plex Mono"/>
          <w:color w:val="000000"/>
          <w:sz w:val="18"/>
        </w:rPr>
        <w:br/>
        <w:t xml:space="preserve">  setStoredUsers(users);</w:t>
      </w:r>
      <w:r>
        <w:rPr>
          <w:rStyle w:val="VerbatimChar"/>
          <w:rFonts w:ascii="IBM Plex Mono" w:eastAsia="IBM Plex Mono" w:hAnsi="IBM Plex Mono" w:cs="IBM Plex Mono"/>
          <w:color w:val="000000"/>
          <w:sz w:val="18"/>
        </w:rPr>
        <w:br/>
        <w:t xml:space="preserve">  return newUser;</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5A7795BC" w14:textId="77777777" w:rsidR="001845AC" w:rsidRDefault="00000000">
      <w:pPr>
        <w:spacing w:after="210" w:line="360" w:lineRule="auto"/>
      </w:pPr>
      <w:r>
        <w:rPr>
          <w:rFonts w:ascii="inter" w:eastAsia="inter" w:hAnsi="inter" w:cs="inter"/>
          <w:b/>
          <w:color w:val="000000"/>
        </w:rPr>
        <w:t>Status:</w:t>
      </w:r>
      <w:r>
        <w:rPr>
          <w:rFonts w:ascii="inter" w:eastAsia="inter" w:hAnsi="inter" w:cs="inter"/>
          <w:color w:val="000000"/>
        </w:rPr>
        <w:t xml:space="preserve"> Rejected AI / Simple Human Solution</w:t>
      </w:r>
    </w:p>
    <w:p w14:paraId="38B82A5C" w14:textId="77777777" w:rsidR="001845AC" w:rsidRDefault="00000000">
      <w:pPr>
        <w:spacing w:before="210" w:after="0" w:line="360" w:lineRule="auto"/>
      </w:pPr>
      <w:r>
        <w:rPr>
          <w:noProof/>
        </w:rPr>
      </w:r>
      <w:r>
        <w:rPr>
          <w:noProof/>
        </w:rPr>
        <w:pict w14:anchorId="11F01756">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C3DD5D4" w14:textId="77777777" w:rsidR="001845AC" w:rsidRDefault="00000000">
      <w:pPr>
        <w:spacing w:before="315" w:after="105" w:line="360" w:lineRule="auto"/>
        <w:ind w:left="-30"/>
      </w:pPr>
      <w:bookmarkStart w:id="25" w:name="log_interaksi_4_severity_color_scheme"/>
      <w:r>
        <w:rPr>
          <w:rFonts w:ascii="inter" w:eastAsia="inter" w:hAnsi="inter" w:cs="inter"/>
          <w:b/>
          <w:color w:val="000000"/>
          <w:sz w:val="24"/>
        </w:rPr>
        <w:t>Log Interaksi 4: Severity Color Scheme</w:t>
      </w:r>
      <w:bookmarkEnd w:id="25"/>
    </w:p>
    <w:p w14:paraId="3B40E7A7" w14:textId="77777777" w:rsidR="001845AC" w:rsidRDefault="00000000">
      <w:pPr>
        <w:spacing w:after="210" w:line="360" w:lineRule="auto"/>
      </w:pPr>
      <w:r>
        <w:rPr>
          <w:rFonts w:ascii="inter" w:eastAsia="inter" w:hAnsi="inter" w:cs="inter"/>
          <w:b/>
          <w:color w:val="000000"/>
        </w:rPr>
        <w:t>Human Prompt:</w:t>
      </w:r>
      <w:r>
        <w:rPr>
          <w:rFonts w:ascii="inter" w:eastAsia="inter" w:hAnsi="inter" w:cs="inter"/>
          <w:color w:val="000000"/>
        </w:rPr>
        <w:br/>
        <w:t>"Color scheme untuk severity indicators: NONE, LIGHT, MODERATE, SEVERE dengan WCAG AA compliance"</w:t>
      </w:r>
    </w:p>
    <w:p w14:paraId="4403D001" w14:textId="77777777" w:rsidR="001845AC" w:rsidRDefault="00000000">
      <w:pPr>
        <w:spacing w:after="210" w:line="360" w:lineRule="auto"/>
      </w:pPr>
      <w:r>
        <w:rPr>
          <w:rFonts w:ascii="inter" w:eastAsia="inter" w:hAnsi="inter" w:cs="inter"/>
          <w:b/>
          <w:color w:val="000000"/>
        </w:rPr>
        <w:t>AI Output:</w:t>
      </w:r>
      <w:r>
        <w:rPr>
          <w:rFonts w:ascii="inter" w:eastAsia="inter" w:hAnsi="inter" w:cs="inter"/>
          <w:color w:val="000000"/>
        </w:rPr>
        <w:br/>
        <w:t>Custom CSS dengan:</w:t>
      </w:r>
    </w:p>
    <w:p w14:paraId="614F8423" w14:textId="77777777" w:rsidR="001845AC" w:rsidRDefault="00000000">
      <w:pPr>
        <w:numPr>
          <w:ilvl w:val="0"/>
          <w:numId w:val="24"/>
        </w:numPr>
        <w:spacing w:before="105" w:after="105" w:line="360" w:lineRule="auto"/>
      </w:pPr>
      <w:r>
        <w:rPr>
          <w:rFonts w:ascii="inter" w:eastAsia="inter" w:hAnsi="inter" w:cs="inter"/>
          <w:color w:val="000000"/>
        </w:rPr>
        <w:t>Bright colors (#00FF00 green, #FF0000 red)</w:t>
      </w:r>
    </w:p>
    <w:p w14:paraId="428D2162" w14:textId="77777777" w:rsidR="001845AC" w:rsidRDefault="00000000">
      <w:pPr>
        <w:numPr>
          <w:ilvl w:val="0"/>
          <w:numId w:val="24"/>
        </w:numPr>
        <w:spacing w:before="105" w:after="105" w:line="360" w:lineRule="auto"/>
      </w:pPr>
      <w:r>
        <w:rPr>
          <w:rFonts w:ascii="inter" w:eastAsia="inter" w:hAnsi="inter" w:cs="inter"/>
          <w:color w:val="000000"/>
        </w:rPr>
        <w:t>Poor accessibility (tidak WCAG compliant)</w:t>
      </w:r>
    </w:p>
    <w:p w14:paraId="3B46914E" w14:textId="77777777" w:rsidR="001845AC" w:rsidRDefault="00000000">
      <w:pPr>
        <w:numPr>
          <w:ilvl w:val="0"/>
          <w:numId w:val="24"/>
        </w:numPr>
        <w:spacing w:before="105" w:after="105" w:line="360" w:lineRule="auto"/>
      </w:pPr>
      <w:r>
        <w:rPr>
          <w:rFonts w:ascii="inter" w:eastAsia="inter" w:hAnsi="inter" w:cs="inter"/>
          <w:color w:val="000000"/>
        </w:rPr>
        <w:t>Not integrated dengan design system</w:t>
      </w:r>
    </w:p>
    <w:p w14:paraId="1D413BF9" w14:textId="77777777" w:rsidR="001845AC" w:rsidRDefault="00000000">
      <w:pPr>
        <w:spacing w:after="210" w:line="360" w:lineRule="auto"/>
      </w:pPr>
      <w:r>
        <w:rPr>
          <w:rFonts w:ascii="inter" w:eastAsia="inter" w:hAnsi="inter" w:cs="inter"/>
          <w:b/>
          <w:color w:val="000000"/>
        </w:rPr>
        <w:t>Aksi Mahasiswa:</w:t>
      </w:r>
      <w:r>
        <w:rPr>
          <w:rFonts w:ascii="inter" w:eastAsia="inter" w:hAnsi="inter" w:cs="inter"/>
          <w:color w:val="000000"/>
        </w:rPr>
        <w:t xml:space="preserve"> DITOLAK</w:t>
      </w:r>
    </w:p>
    <w:p w14:paraId="6AA682BE" w14:textId="77777777" w:rsidR="001845AC" w:rsidRDefault="00000000">
      <w:pPr>
        <w:spacing w:after="210" w:line="360" w:lineRule="auto"/>
      </w:pPr>
      <w:r>
        <w:rPr>
          <w:rFonts w:ascii="inter" w:eastAsia="inter" w:hAnsi="inter" w:cs="inter"/>
          <w:b/>
          <w:color w:val="000000"/>
        </w:rPr>
        <w:t>Human Alternative:</w:t>
      </w:r>
      <w:r>
        <w:rPr>
          <w:rFonts w:ascii="inter" w:eastAsia="inter" w:hAnsi="inter" w:cs="inter"/>
          <w:color w:val="000000"/>
        </w:rPr>
        <w:br/>
        <w:t>Menggunakan Tailwind color system:</w:t>
      </w:r>
    </w:p>
    <w:p w14:paraId="10F29136"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function getSeverityColorClass(severity) {</w:t>
      </w:r>
      <w:r>
        <w:rPr>
          <w:rStyle w:val="VerbatimChar"/>
          <w:rFonts w:ascii="IBM Plex Mono" w:eastAsia="IBM Plex Mono" w:hAnsi="IBM Plex Mono" w:cs="IBM Plex Mono"/>
          <w:color w:val="000000"/>
          <w:sz w:val="18"/>
        </w:rPr>
        <w:br/>
        <w:t xml:space="preserve">  if (severity === 'SEVERE') return 'text-red-600';</w:t>
      </w:r>
      <w:r>
        <w:rPr>
          <w:rStyle w:val="VerbatimChar"/>
          <w:rFonts w:ascii="IBM Plex Mono" w:eastAsia="IBM Plex Mono" w:hAnsi="IBM Plex Mono" w:cs="IBM Plex Mono"/>
          <w:color w:val="000000"/>
          <w:sz w:val="18"/>
        </w:rPr>
        <w:br/>
        <w:t xml:space="preserve">  if (severity === 'MODERATE') return 'text-yellow-600';</w:t>
      </w:r>
      <w:r>
        <w:rPr>
          <w:rStyle w:val="VerbatimChar"/>
          <w:rFonts w:ascii="IBM Plex Mono" w:eastAsia="IBM Plex Mono" w:hAnsi="IBM Plex Mono" w:cs="IBM Plex Mono"/>
          <w:color w:val="000000"/>
          <w:sz w:val="18"/>
        </w:rPr>
        <w:br/>
        <w:t xml:space="preserve">  if (severity === 'LIGHT') return 'text-blue-600';</w:t>
      </w:r>
      <w:r>
        <w:rPr>
          <w:rStyle w:val="VerbatimChar"/>
          <w:rFonts w:ascii="IBM Plex Mono" w:eastAsia="IBM Plex Mono" w:hAnsi="IBM Plex Mono" w:cs="IBM Plex Mono"/>
          <w:color w:val="000000"/>
          <w:sz w:val="18"/>
        </w:rPr>
        <w:br/>
        <w:t xml:space="preserve">  return 'text-green-600';</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4B98475" w14:textId="77777777" w:rsidR="001845AC" w:rsidRDefault="00000000">
      <w:pPr>
        <w:spacing w:after="210" w:line="360" w:lineRule="auto"/>
      </w:pPr>
      <w:r>
        <w:rPr>
          <w:rFonts w:ascii="inter" w:eastAsia="inter" w:hAnsi="inter" w:cs="inter"/>
          <w:b/>
          <w:color w:val="000000"/>
        </w:rPr>
        <w:t>Advantages:</w:t>
      </w:r>
    </w:p>
    <w:p w14:paraId="1C1B4D0E" w14:textId="77777777" w:rsidR="001845AC" w:rsidRDefault="00000000">
      <w:pPr>
        <w:numPr>
          <w:ilvl w:val="0"/>
          <w:numId w:val="25"/>
        </w:numPr>
        <w:spacing w:before="105" w:after="105" w:line="360" w:lineRule="auto"/>
      </w:pPr>
      <w:r>
        <w:rPr>
          <w:rFonts w:ascii="inter" w:eastAsia="inter" w:hAnsi="inter" w:cs="inter"/>
          <w:color w:val="000000"/>
        </w:rPr>
        <w:t>WCAG AA compliant</w:t>
      </w:r>
    </w:p>
    <w:p w14:paraId="5E67CFAD" w14:textId="77777777" w:rsidR="001845AC" w:rsidRDefault="00000000">
      <w:pPr>
        <w:numPr>
          <w:ilvl w:val="0"/>
          <w:numId w:val="25"/>
        </w:numPr>
        <w:spacing w:before="105" w:after="105" w:line="360" w:lineRule="auto"/>
      </w:pPr>
      <w:r>
        <w:rPr>
          <w:rFonts w:ascii="inter" w:eastAsia="inter" w:hAnsi="inter" w:cs="inter"/>
          <w:color w:val="000000"/>
        </w:rPr>
        <w:t>Consistent dengan design system</w:t>
      </w:r>
    </w:p>
    <w:p w14:paraId="4F970586" w14:textId="77777777" w:rsidR="001845AC" w:rsidRDefault="00000000">
      <w:pPr>
        <w:numPr>
          <w:ilvl w:val="0"/>
          <w:numId w:val="25"/>
        </w:numPr>
        <w:spacing w:before="105" w:after="105" w:line="360" w:lineRule="auto"/>
      </w:pPr>
      <w:r>
        <w:rPr>
          <w:rFonts w:ascii="inter" w:eastAsia="inter" w:hAnsi="inter" w:cs="inter"/>
          <w:color w:val="000000"/>
        </w:rPr>
        <w:t>Professional appearance</w:t>
      </w:r>
    </w:p>
    <w:p w14:paraId="6FBBD22C" w14:textId="77777777" w:rsidR="001845AC" w:rsidRDefault="00000000">
      <w:pPr>
        <w:numPr>
          <w:ilvl w:val="0"/>
          <w:numId w:val="25"/>
        </w:numPr>
        <w:spacing w:before="105" w:after="105" w:line="360" w:lineRule="auto"/>
      </w:pPr>
      <w:r>
        <w:rPr>
          <w:rFonts w:ascii="inter" w:eastAsia="inter" w:hAnsi="inter" w:cs="inter"/>
          <w:color w:val="000000"/>
        </w:rPr>
        <w:t>Semantic color usage</w:t>
      </w:r>
    </w:p>
    <w:p w14:paraId="137AE2CA" w14:textId="77777777" w:rsidR="001845AC" w:rsidRDefault="00000000">
      <w:pPr>
        <w:spacing w:after="210" w:line="360" w:lineRule="auto"/>
      </w:pPr>
      <w:r>
        <w:rPr>
          <w:rFonts w:ascii="inter" w:eastAsia="inter" w:hAnsi="inter" w:cs="inter"/>
          <w:b/>
          <w:color w:val="000000"/>
        </w:rPr>
        <w:t>Status:</w:t>
      </w:r>
      <w:r>
        <w:rPr>
          <w:rFonts w:ascii="inter" w:eastAsia="inter" w:hAnsi="inter" w:cs="inter"/>
          <w:color w:val="000000"/>
        </w:rPr>
        <w:t xml:space="preserve"> Rejected AI / Human Alternative</w:t>
      </w:r>
    </w:p>
    <w:p w14:paraId="6C5B1C26" w14:textId="77777777" w:rsidR="001845AC" w:rsidRDefault="00000000">
      <w:pPr>
        <w:spacing w:before="210" w:after="0" w:line="360" w:lineRule="auto"/>
      </w:pPr>
      <w:r>
        <w:rPr>
          <w:noProof/>
        </w:rPr>
      </w:r>
      <w:r>
        <w:rPr>
          <w:noProof/>
        </w:rPr>
        <w:pict w14:anchorId="41291B03">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E53C38E" w14:textId="77777777" w:rsidR="001845AC" w:rsidRDefault="00000000">
      <w:pPr>
        <w:spacing w:before="315" w:after="105" w:line="360" w:lineRule="auto"/>
        <w:ind w:left="-30"/>
      </w:pPr>
      <w:bookmarkStart w:id="26" w:name="bm_3_3_ringkasan_kontribusi_ai_vs_human"/>
      <w:r>
        <w:rPr>
          <w:rFonts w:ascii="inter" w:eastAsia="inter" w:hAnsi="inter" w:cs="inter"/>
          <w:b/>
          <w:color w:val="000000"/>
          <w:sz w:val="24"/>
        </w:rPr>
        <w:t>3.3 Ringkasan Kontribusi AI vs Human</w:t>
      </w:r>
      <w:bookmarkEnd w:id="26"/>
    </w:p>
    <w:p w14:paraId="6E821233" w14:textId="77777777" w:rsidR="001845AC" w:rsidRDefault="00000000">
      <w:pPr>
        <w:spacing w:after="210" w:line="360" w:lineRule="auto"/>
      </w:pPr>
      <w:r>
        <w:rPr>
          <w:rFonts w:ascii="inter" w:eastAsia="inter" w:hAnsi="inter" w:cs="inter"/>
          <w:b/>
          <w:color w:val="000000"/>
        </w:rPr>
        <w:t>Analisis Kuantitatif:</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24"/>
        <w:gridCol w:w="1127"/>
        <w:gridCol w:w="1293"/>
        <w:gridCol w:w="1476"/>
        <w:gridCol w:w="1555"/>
        <w:gridCol w:w="1044"/>
      </w:tblGrid>
      <w:tr w:rsidR="001845AC" w14:paraId="524E92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0112DC" w14:textId="77777777" w:rsidR="001845AC" w:rsidRDefault="00000000">
            <w:pPr>
              <w:spacing w:line="360" w:lineRule="auto"/>
            </w:pPr>
            <w:r>
              <w:rPr>
                <w:rFonts w:ascii="inter" w:eastAsia="inter" w:hAnsi="inter" w:cs="inter"/>
                <w:color w:val="000000"/>
                <w:sz w:val="17"/>
              </w:rPr>
              <w:t>Komponen</w:t>
            </w:r>
          </w:p>
        </w:tc>
        <w:tc>
          <w:tcPr>
            <w:tcW w:w="0" w:type="auto"/>
            <w:tcBorders>
              <w:top w:val="single" w:sz="1" w:space="0" w:color="000000"/>
              <w:bottom w:val="single" w:sz="1" w:space="0" w:color="000000"/>
              <w:right w:val="single" w:sz="1" w:space="0" w:color="000000"/>
            </w:tcBorders>
          </w:tcPr>
          <w:p w14:paraId="373D3DCA" w14:textId="77777777" w:rsidR="001845AC" w:rsidRDefault="00000000">
            <w:pPr>
              <w:spacing w:line="360" w:lineRule="auto"/>
            </w:pPr>
            <w:r>
              <w:rPr>
                <w:rFonts w:ascii="inter" w:eastAsia="inter" w:hAnsi="inter" w:cs="inter"/>
                <w:color w:val="000000"/>
                <w:sz w:val="17"/>
              </w:rPr>
              <w:t>Total Lines</w:t>
            </w:r>
          </w:p>
        </w:tc>
        <w:tc>
          <w:tcPr>
            <w:tcW w:w="0" w:type="auto"/>
            <w:tcBorders>
              <w:top w:val="single" w:sz="1" w:space="0" w:color="000000"/>
              <w:bottom w:val="single" w:sz="1" w:space="0" w:color="000000"/>
              <w:right w:val="single" w:sz="1" w:space="0" w:color="000000"/>
            </w:tcBorders>
          </w:tcPr>
          <w:p w14:paraId="43784D3E" w14:textId="77777777" w:rsidR="001845AC" w:rsidRDefault="00000000">
            <w:pPr>
              <w:spacing w:line="360" w:lineRule="auto"/>
            </w:pPr>
            <w:r>
              <w:rPr>
                <w:rFonts w:ascii="inter" w:eastAsia="inter" w:hAnsi="inter" w:cs="inter"/>
                <w:color w:val="000000"/>
                <w:sz w:val="17"/>
              </w:rPr>
              <w:t>AI-Generated</w:t>
            </w:r>
          </w:p>
        </w:tc>
        <w:tc>
          <w:tcPr>
            <w:tcW w:w="0" w:type="auto"/>
            <w:tcBorders>
              <w:top w:val="single" w:sz="1" w:space="0" w:color="000000"/>
              <w:bottom w:val="single" w:sz="1" w:space="0" w:color="000000"/>
              <w:right w:val="single" w:sz="1" w:space="0" w:color="000000"/>
            </w:tcBorders>
          </w:tcPr>
          <w:p w14:paraId="79381BB6" w14:textId="77777777" w:rsidR="001845AC" w:rsidRDefault="00000000">
            <w:pPr>
              <w:spacing w:line="360" w:lineRule="auto"/>
            </w:pPr>
            <w:r>
              <w:rPr>
                <w:rFonts w:ascii="inter" w:eastAsia="inter" w:hAnsi="inter" w:cs="inter"/>
                <w:color w:val="000000"/>
                <w:sz w:val="17"/>
              </w:rPr>
              <w:t>Human-Written</w:t>
            </w:r>
          </w:p>
        </w:tc>
        <w:tc>
          <w:tcPr>
            <w:tcW w:w="0" w:type="auto"/>
            <w:tcBorders>
              <w:top w:val="single" w:sz="1" w:space="0" w:color="000000"/>
              <w:bottom w:val="single" w:sz="1" w:space="0" w:color="000000"/>
              <w:right w:val="single" w:sz="1" w:space="0" w:color="000000"/>
            </w:tcBorders>
          </w:tcPr>
          <w:p w14:paraId="788C0D4D" w14:textId="77777777" w:rsidR="001845AC" w:rsidRDefault="00000000">
            <w:pPr>
              <w:spacing w:line="360" w:lineRule="auto"/>
            </w:pPr>
            <w:r>
              <w:rPr>
                <w:rFonts w:ascii="inter" w:eastAsia="inter" w:hAnsi="inter" w:cs="inter"/>
                <w:color w:val="000000"/>
                <w:sz w:val="17"/>
              </w:rPr>
              <w:t>Human-Modified</w:t>
            </w:r>
          </w:p>
        </w:tc>
        <w:tc>
          <w:tcPr>
            <w:tcW w:w="0" w:type="auto"/>
            <w:tcBorders>
              <w:top w:val="single" w:sz="1" w:space="0" w:color="000000"/>
              <w:bottom w:val="single" w:sz="1" w:space="0" w:color="000000"/>
            </w:tcBorders>
          </w:tcPr>
          <w:p w14:paraId="2FE72A4D" w14:textId="77777777" w:rsidR="001845AC" w:rsidRDefault="00000000">
            <w:pPr>
              <w:spacing w:line="360" w:lineRule="auto"/>
            </w:pPr>
            <w:r>
              <w:rPr>
                <w:rFonts w:ascii="inter" w:eastAsia="inter" w:hAnsi="inter" w:cs="inter"/>
                <w:color w:val="000000"/>
                <w:sz w:val="17"/>
              </w:rPr>
              <w:t>% Human</w:t>
            </w:r>
          </w:p>
        </w:tc>
      </w:tr>
      <w:tr w:rsidR="001845AC" w14:paraId="2F64A3C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451061" w14:textId="77777777" w:rsidR="001845AC" w:rsidRDefault="00000000">
            <w:pPr>
              <w:spacing w:line="360" w:lineRule="auto"/>
            </w:pPr>
            <w:r>
              <w:rPr>
                <w:rFonts w:ascii="inter" w:eastAsia="inter" w:hAnsi="inter" w:cs="inter"/>
                <w:color w:val="000000"/>
                <w:sz w:val="17"/>
              </w:rPr>
              <w:t>HTML</w:t>
            </w:r>
          </w:p>
        </w:tc>
        <w:tc>
          <w:tcPr>
            <w:tcW w:w="0" w:type="auto"/>
            <w:tcBorders>
              <w:top w:val="single" w:sz="1" w:space="0" w:color="000000"/>
              <w:bottom w:val="single" w:sz="1" w:space="0" w:color="000000"/>
              <w:right w:val="single" w:sz="1" w:space="0" w:color="000000"/>
            </w:tcBorders>
          </w:tcPr>
          <w:p w14:paraId="13921A0E" w14:textId="77777777" w:rsidR="001845AC" w:rsidRDefault="00000000">
            <w:pPr>
              <w:spacing w:line="360" w:lineRule="auto"/>
            </w:pPr>
            <w:r>
              <w:rPr>
                <w:rFonts w:ascii="inter" w:eastAsia="inter" w:hAnsi="inter" w:cs="inter"/>
                <w:color w:val="000000"/>
                <w:sz w:val="17"/>
              </w:rPr>
              <w:t>850</w:t>
            </w:r>
          </w:p>
        </w:tc>
        <w:tc>
          <w:tcPr>
            <w:tcW w:w="0" w:type="auto"/>
            <w:tcBorders>
              <w:top w:val="single" w:sz="1" w:space="0" w:color="000000"/>
              <w:bottom w:val="single" w:sz="1" w:space="0" w:color="000000"/>
              <w:right w:val="single" w:sz="1" w:space="0" w:color="000000"/>
            </w:tcBorders>
          </w:tcPr>
          <w:p w14:paraId="66FE4321" w14:textId="77777777" w:rsidR="001845AC" w:rsidRDefault="00000000">
            <w:pPr>
              <w:spacing w:line="360" w:lineRule="auto"/>
            </w:pPr>
            <w:r>
              <w:rPr>
                <w:rFonts w:ascii="inter" w:eastAsia="inter" w:hAnsi="inter" w:cs="inter"/>
                <w:color w:val="000000"/>
                <w:sz w:val="17"/>
              </w:rPr>
              <w:t>250</w:t>
            </w:r>
          </w:p>
        </w:tc>
        <w:tc>
          <w:tcPr>
            <w:tcW w:w="0" w:type="auto"/>
            <w:tcBorders>
              <w:top w:val="single" w:sz="1" w:space="0" w:color="000000"/>
              <w:bottom w:val="single" w:sz="1" w:space="0" w:color="000000"/>
              <w:right w:val="single" w:sz="1" w:space="0" w:color="000000"/>
            </w:tcBorders>
          </w:tcPr>
          <w:p w14:paraId="43624418" w14:textId="77777777" w:rsidR="001845AC" w:rsidRDefault="00000000">
            <w:pPr>
              <w:spacing w:line="360" w:lineRule="auto"/>
            </w:pPr>
            <w:r>
              <w:rPr>
                <w:rFonts w:ascii="inter" w:eastAsia="inter" w:hAnsi="inter" w:cs="inter"/>
                <w:color w:val="000000"/>
                <w:sz w:val="17"/>
              </w:rPr>
              <w:t>350</w:t>
            </w:r>
          </w:p>
        </w:tc>
        <w:tc>
          <w:tcPr>
            <w:tcW w:w="0" w:type="auto"/>
            <w:tcBorders>
              <w:top w:val="single" w:sz="1" w:space="0" w:color="000000"/>
              <w:bottom w:val="single" w:sz="1" w:space="0" w:color="000000"/>
              <w:right w:val="single" w:sz="1" w:space="0" w:color="000000"/>
            </w:tcBorders>
          </w:tcPr>
          <w:p w14:paraId="2BDB3745" w14:textId="77777777" w:rsidR="001845AC" w:rsidRDefault="00000000">
            <w:pPr>
              <w:spacing w:line="360" w:lineRule="auto"/>
            </w:pPr>
            <w:r>
              <w:rPr>
                <w:rFonts w:ascii="inter" w:eastAsia="inter" w:hAnsi="inter" w:cs="inter"/>
                <w:color w:val="000000"/>
                <w:sz w:val="17"/>
              </w:rPr>
              <w:t>250</w:t>
            </w:r>
          </w:p>
        </w:tc>
        <w:tc>
          <w:tcPr>
            <w:tcW w:w="0" w:type="auto"/>
            <w:tcBorders>
              <w:top w:val="single" w:sz="1" w:space="0" w:color="000000"/>
              <w:bottom w:val="single" w:sz="1" w:space="0" w:color="000000"/>
            </w:tcBorders>
          </w:tcPr>
          <w:p w14:paraId="13E410C9" w14:textId="77777777" w:rsidR="001845AC" w:rsidRDefault="00000000">
            <w:pPr>
              <w:spacing w:line="360" w:lineRule="auto"/>
            </w:pPr>
            <w:r>
              <w:rPr>
                <w:rFonts w:ascii="inter" w:eastAsia="inter" w:hAnsi="inter" w:cs="inter"/>
                <w:color w:val="000000"/>
                <w:sz w:val="17"/>
              </w:rPr>
              <w:t>71%</w:t>
            </w:r>
          </w:p>
        </w:tc>
      </w:tr>
      <w:tr w:rsidR="001845AC" w14:paraId="5DE12E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EB919C" w14:textId="77777777" w:rsidR="001845AC" w:rsidRDefault="00000000">
            <w:pPr>
              <w:spacing w:line="360" w:lineRule="auto"/>
            </w:pPr>
            <w:r>
              <w:rPr>
                <w:rFonts w:ascii="inter" w:eastAsia="inter" w:hAnsi="inter" w:cs="inter"/>
                <w:color w:val="000000"/>
                <w:sz w:val="17"/>
              </w:rPr>
              <w:t>CSS</w:t>
            </w:r>
          </w:p>
        </w:tc>
        <w:tc>
          <w:tcPr>
            <w:tcW w:w="0" w:type="auto"/>
            <w:tcBorders>
              <w:top w:val="single" w:sz="1" w:space="0" w:color="000000"/>
              <w:bottom w:val="single" w:sz="1" w:space="0" w:color="000000"/>
              <w:right w:val="single" w:sz="1" w:space="0" w:color="000000"/>
            </w:tcBorders>
          </w:tcPr>
          <w:p w14:paraId="623DEDBA" w14:textId="77777777" w:rsidR="001845AC" w:rsidRDefault="00000000">
            <w:pPr>
              <w:spacing w:line="360" w:lineRule="auto"/>
            </w:pPr>
            <w:r>
              <w:rPr>
                <w:rFonts w:ascii="inter" w:eastAsia="inter" w:hAnsi="inter" w:cs="inter"/>
                <w:color w:val="000000"/>
                <w:sz w:val="17"/>
              </w:rPr>
              <w:t>1200</w:t>
            </w:r>
          </w:p>
        </w:tc>
        <w:tc>
          <w:tcPr>
            <w:tcW w:w="0" w:type="auto"/>
            <w:tcBorders>
              <w:top w:val="single" w:sz="1" w:space="0" w:color="000000"/>
              <w:bottom w:val="single" w:sz="1" w:space="0" w:color="000000"/>
              <w:right w:val="single" w:sz="1" w:space="0" w:color="000000"/>
            </w:tcBorders>
          </w:tcPr>
          <w:p w14:paraId="7CD5F386" w14:textId="77777777" w:rsidR="001845AC" w:rsidRDefault="00000000">
            <w:pPr>
              <w:spacing w:line="360" w:lineRule="auto"/>
            </w:pPr>
            <w:r>
              <w:rPr>
                <w:rFonts w:ascii="inter" w:eastAsia="inter" w:hAnsi="inter" w:cs="inter"/>
                <w:color w:val="000000"/>
                <w:sz w:val="17"/>
              </w:rPr>
              <w:t>900</w:t>
            </w:r>
          </w:p>
        </w:tc>
        <w:tc>
          <w:tcPr>
            <w:tcW w:w="0" w:type="auto"/>
            <w:tcBorders>
              <w:top w:val="single" w:sz="1" w:space="0" w:color="000000"/>
              <w:bottom w:val="single" w:sz="1" w:space="0" w:color="000000"/>
              <w:right w:val="single" w:sz="1" w:space="0" w:color="000000"/>
            </w:tcBorders>
          </w:tcPr>
          <w:p w14:paraId="36EC5EA8" w14:textId="77777777" w:rsidR="001845AC" w:rsidRDefault="00000000">
            <w:pPr>
              <w:spacing w:line="360" w:lineRule="auto"/>
            </w:pPr>
            <w:r>
              <w:rPr>
                <w:rFonts w:ascii="inter" w:eastAsia="inter" w:hAnsi="inter" w:cs="inter"/>
                <w:color w:val="000000"/>
                <w:sz w:val="17"/>
              </w:rPr>
              <w:t>100</w:t>
            </w:r>
          </w:p>
        </w:tc>
        <w:tc>
          <w:tcPr>
            <w:tcW w:w="0" w:type="auto"/>
            <w:tcBorders>
              <w:top w:val="single" w:sz="1" w:space="0" w:color="000000"/>
              <w:bottom w:val="single" w:sz="1" w:space="0" w:color="000000"/>
              <w:right w:val="single" w:sz="1" w:space="0" w:color="000000"/>
            </w:tcBorders>
          </w:tcPr>
          <w:p w14:paraId="24F819FE" w14:textId="77777777" w:rsidR="001845AC" w:rsidRDefault="00000000">
            <w:pPr>
              <w:spacing w:line="360" w:lineRule="auto"/>
            </w:pPr>
            <w:r>
              <w:rPr>
                <w:rFonts w:ascii="inter" w:eastAsia="inter" w:hAnsi="inter" w:cs="inter"/>
                <w:color w:val="000000"/>
                <w:sz w:val="17"/>
              </w:rPr>
              <w:t>200</w:t>
            </w:r>
          </w:p>
        </w:tc>
        <w:tc>
          <w:tcPr>
            <w:tcW w:w="0" w:type="auto"/>
            <w:tcBorders>
              <w:top w:val="single" w:sz="1" w:space="0" w:color="000000"/>
              <w:bottom w:val="single" w:sz="1" w:space="0" w:color="000000"/>
            </w:tcBorders>
          </w:tcPr>
          <w:p w14:paraId="5D09D946" w14:textId="77777777" w:rsidR="001845AC" w:rsidRDefault="00000000">
            <w:pPr>
              <w:spacing w:line="360" w:lineRule="auto"/>
            </w:pPr>
            <w:r>
              <w:rPr>
                <w:rFonts w:ascii="inter" w:eastAsia="inter" w:hAnsi="inter" w:cs="inter"/>
                <w:color w:val="000000"/>
                <w:sz w:val="17"/>
              </w:rPr>
              <w:t>25%</w:t>
            </w:r>
          </w:p>
        </w:tc>
      </w:tr>
      <w:tr w:rsidR="001845AC" w14:paraId="05685D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C260DC" w14:textId="77777777" w:rsidR="001845AC" w:rsidRDefault="00000000">
            <w:pPr>
              <w:spacing w:line="360" w:lineRule="auto"/>
            </w:pPr>
            <w:r>
              <w:rPr>
                <w:rFonts w:ascii="inter" w:eastAsia="inter" w:hAnsi="inter" w:cs="inter"/>
                <w:color w:val="000000"/>
                <w:sz w:val="17"/>
              </w:rPr>
              <w:t>JavaScript</w:t>
            </w:r>
          </w:p>
        </w:tc>
        <w:tc>
          <w:tcPr>
            <w:tcW w:w="0" w:type="auto"/>
            <w:tcBorders>
              <w:top w:val="single" w:sz="1" w:space="0" w:color="000000"/>
              <w:bottom w:val="single" w:sz="1" w:space="0" w:color="000000"/>
              <w:right w:val="single" w:sz="1" w:space="0" w:color="000000"/>
            </w:tcBorders>
          </w:tcPr>
          <w:p w14:paraId="160AA8C6" w14:textId="77777777" w:rsidR="001845AC" w:rsidRDefault="00000000">
            <w:pPr>
              <w:spacing w:line="360" w:lineRule="auto"/>
            </w:pPr>
            <w:r>
              <w:rPr>
                <w:rFonts w:ascii="inter" w:eastAsia="inter" w:hAnsi="inter" w:cs="inter"/>
                <w:color w:val="000000"/>
                <w:sz w:val="17"/>
              </w:rPr>
              <w:t>1500</w:t>
            </w:r>
          </w:p>
        </w:tc>
        <w:tc>
          <w:tcPr>
            <w:tcW w:w="0" w:type="auto"/>
            <w:tcBorders>
              <w:top w:val="single" w:sz="1" w:space="0" w:color="000000"/>
              <w:bottom w:val="single" w:sz="1" w:space="0" w:color="000000"/>
              <w:right w:val="single" w:sz="1" w:space="0" w:color="000000"/>
            </w:tcBorders>
          </w:tcPr>
          <w:p w14:paraId="31F96708" w14:textId="77777777" w:rsidR="001845AC" w:rsidRDefault="00000000">
            <w:pPr>
              <w:spacing w:line="360" w:lineRule="auto"/>
            </w:pPr>
            <w:r>
              <w:rPr>
                <w:rFonts w:ascii="inter" w:eastAsia="inter" w:hAnsi="inter" w:cs="inter"/>
                <w:color w:val="000000"/>
                <w:sz w:val="17"/>
              </w:rPr>
              <w:t>400</w:t>
            </w:r>
          </w:p>
        </w:tc>
        <w:tc>
          <w:tcPr>
            <w:tcW w:w="0" w:type="auto"/>
            <w:tcBorders>
              <w:top w:val="single" w:sz="1" w:space="0" w:color="000000"/>
              <w:bottom w:val="single" w:sz="1" w:space="0" w:color="000000"/>
              <w:right w:val="single" w:sz="1" w:space="0" w:color="000000"/>
            </w:tcBorders>
          </w:tcPr>
          <w:p w14:paraId="47F27319" w14:textId="77777777" w:rsidR="001845AC" w:rsidRDefault="00000000">
            <w:pPr>
              <w:spacing w:line="360" w:lineRule="auto"/>
            </w:pPr>
            <w:r>
              <w:rPr>
                <w:rFonts w:ascii="inter" w:eastAsia="inter" w:hAnsi="inter" w:cs="inter"/>
                <w:color w:val="000000"/>
                <w:sz w:val="17"/>
              </w:rPr>
              <w:t>800</w:t>
            </w:r>
          </w:p>
        </w:tc>
        <w:tc>
          <w:tcPr>
            <w:tcW w:w="0" w:type="auto"/>
            <w:tcBorders>
              <w:top w:val="single" w:sz="1" w:space="0" w:color="000000"/>
              <w:bottom w:val="single" w:sz="1" w:space="0" w:color="000000"/>
              <w:right w:val="single" w:sz="1" w:space="0" w:color="000000"/>
            </w:tcBorders>
          </w:tcPr>
          <w:p w14:paraId="3B367414" w14:textId="77777777" w:rsidR="001845AC" w:rsidRDefault="00000000">
            <w:pPr>
              <w:spacing w:line="360" w:lineRule="auto"/>
            </w:pPr>
            <w:r>
              <w:rPr>
                <w:rFonts w:ascii="inter" w:eastAsia="inter" w:hAnsi="inter" w:cs="inter"/>
                <w:color w:val="000000"/>
                <w:sz w:val="17"/>
              </w:rPr>
              <w:t>300</w:t>
            </w:r>
          </w:p>
        </w:tc>
        <w:tc>
          <w:tcPr>
            <w:tcW w:w="0" w:type="auto"/>
            <w:tcBorders>
              <w:top w:val="single" w:sz="1" w:space="0" w:color="000000"/>
              <w:bottom w:val="single" w:sz="1" w:space="0" w:color="000000"/>
            </w:tcBorders>
          </w:tcPr>
          <w:p w14:paraId="330FEF9E" w14:textId="77777777" w:rsidR="001845AC" w:rsidRDefault="00000000">
            <w:pPr>
              <w:spacing w:line="360" w:lineRule="auto"/>
            </w:pPr>
            <w:r>
              <w:rPr>
                <w:rFonts w:ascii="inter" w:eastAsia="inter" w:hAnsi="inter" w:cs="inter"/>
                <w:color w:val="000000"/>
                <w:sz w:val="17"/>
              </w:rPr>
              <w:t>73%</w:t>
            </w:r>
          </w:p>
        </w:tc>
      </w:tr>
      <w:tr w:rsidR="001845AC" w14:paraId="2AB926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E1C1C2" w14:textId="77777777" w:rsidR="001845AC" w:rsidRDefault="00000000">
            <w:pPr>
              <w:spacing w:line="360" w:lineRule="auto"/>
            </w:pPr>
            <w:r>
              <w:rPr>
                <w:rFonts w:ascii="inter" w:eastAsia="inter" w:hAnsi="inter" w:cs="inter"/>
                <w:b/>
                <w:color w:val="000000"/>
                <w:sz w:val="17"/>
              </w:rPr>
              <w:t>TOTAL</w:t>
            </w:r>
          </w:p>
        </w:tc>
        <w:tc>
          <w:tcPr>
            <w:tcW w:w="0" w:type="auto"/>
            <w:tcBorders>
              <w:top w:val="single" w:sz="1" w:space="0" w:color="000000"/>
              <w:bottom w:val="single" w:sz="1" w:space="0" w:color="000000"/>
              <w:right w:val="single" w:sz="1" w:space="0" w:color="000000"/>
            </w:tcBorders>
          </w:tcPr>
          <w:p w14:paraId="62D2E0A1" w14:textId="77777777" w:rsidR="001845AC" w:rsidRDefault="00000000">
            <w:pPr>
              <w:spacing w:line="360" w:lineRule="auto"/>
            </w:pPr>
            <w:r>
              <w:rPr>
                <w:rFonts w:ascii="inter" w:eastAsia="inter" w:hAnsi="inter" w:cs="inter"/>
                <w:b/>
                <w:color w:val="000000"/>
                <w:sz w:val="17"/>
              </w:rPr>
              <w:t>3550</w:t>
            </w:r>
          </w:p>
        </w:tc>
        <w:tc>
          <w:tcPr>
            <w:tcW w:w="0" w:type="auto"/>
            <w:tcBorders>
              <w:top w:val="single" w:sz="1" w:space="0" w:color="000000"/>
              <w:bottom w:val="single" w:sz="1" w:space="0" w:color="000000"/>
              <w:right w:val="single" w:sz="1" w:space="0" w:color="000000"/>
            </w:tcBorders>
          </w:tcPr>
          <w:p w14:paraId="4F006052" w14:textId="77777777" w:rsidR="001845AC" w:rsidRDefault="00000000">
            <w:pPr>
              <w:spacing w:line="360" w:lineRule="auto"/>
            </w:pPr>
            <w:r>
              <w:rPr>
                <w:rFonts w:ascii="inter" w:eastAsia="inter" w:hAnsi="inter" w:cs="inter"/>
                <w:b/>
                <w:color w:val="000000"/>
                <w:sz w:val="17"/>
              </w:rPr>
              <w:t>1550</w:t>
            </w:r>
          </w:p>
        </w:tc>
        <w:tc>
          <w:tcPr>
            <w:tcW w:w="0" w:type="auto"/>
            <w:tcBorders>
              <w:top w:val="single" w:sz="1" w:space="0" w:color="000000"/>
              <w:bottom w:val="single" w:sz="1" w:space="0" w:color="000000"/>
              <w:right w:val="single" w:sz="1" w:space="0" w:color="000000"/>
            </w:tcBorders>
          </w:tcPr>
          <w:p w14:paraId="5C7C0FD7" w14:textId="77777777" w:rsidR="001845AC" w:rsidRDefault="00000000">
            <w:pPr>
              <w:spacing w:line="360" w:lineRule="auto"/>
            </w:pPr>
            <w:r>
              <w:rPr>
                <w:rFonts w:ascii="inter" w:eastAsia="inter" w:hAnsi="inter" w:cs="inter"/>
                <w:b/>
                <w:color w:val="000000"/>
                <w:sz w:val="17"/>
              </w:rPr>
              <w:t>1250</w:t>
            </w:r>
          </w:p>
        </w:tc>
        <w:tc>
          <w:tcPr>
            <w:tcW w:w="0" w:type="auto"/>
            <w:tcBorders>
              <w:top w:val="single" w:sz="1" w:space="0" w:color="000000"/>
              <w:bottom w:val="single" w:sz="1" w:space="0" w:color="000000"/>
              <w:right w:val="single" w:sz="1" w:space="0" w:color="000000"/>
            </w:tcBorders>
          </w:tcPr>
          <w:p w14:paraId="1E789415" w14:textId="77777777" w:rsidR="001845AC" w:rsidRDefault="00000000">
            <w:pPr>
              <w:spacing w:line="360" w:lineRule="auto"/>
            </w:pPr>
            <w:r>
              <w:rPr>
                <w:rFonts w:ascii="inter" w:eastAsia="inter" w:hAnsi="inter" w:cs="inter"/>
                <w:b/>
                <w:color w:val="000000"/>
                <w:sz w:val="17"/>
              </w:rPr>
              <w:t>750</w:t>
            </w:r>
          </w:p>
        </w:tc>
        <w:tc>
          <w:tcPr>
            <w:tcW w:w="0" w:type="auto"/>
            <w:tcBorders>
              <w:top w:val="single" w:sz="1" w:space="0" w:color="000000"/>
              <w:bottom w:val="single" w:sz="1" w:space="0" w:color="000000"/>
            </w:tcBorders>
          </w:tcPr>
          <w:p w14:paraId="12D5AF77" w14:textId="77777777" w:rsidR="001845AC" w:rsidRDefault="00000000">
            <w:pPr>
              <w:spacing w:line="360" w:lineRule="auto"/>
            </w:pPr>
            <w:r>
              <w:rPr>
                <w:rFonts w:ascii="inter" w:eastAsia="inter" w:hAnsi="inter" w:cs="inter"/>
                <w:b/>
                <w:color w:val="000000"/>
                <w:sz w:val="17"/>
              </w:rPr>
              <w:t>56%</w:t>
            </w:r>
          </w:p>
        </w:tc>
      </w:tr>
    </w:tbl>
    <w:p w14:paraId="1C122D4A" w14:textId="77777777" w:rsidR="001845AC" w:rsidRDefault="001845AC"/>
    <w:p w14:paraId="006026CF" w14:textId="77777777" w:rsidR="001845AC" w:rsidRDefault="00000000">
      <w:pPr>
        <w:spacing w:after="210" w:line="360" w:lineRule="auto"/>
      </w:pPr>
      <w:r>
        <w:rPr>
          <w:rFonts w:ascii="inter" w:eastAsia="inter" w:hAnsi="inter" w:cs="inter"/>
          <w:b/>
          <w:color w:val="000000"/>
        </w:rPr>
        <w:t>Kekuatan AI:</w:t>
      </w:r>
    </w:p>
    <w:p w14:paraId="03BD8C26" w14:textId="77777777" w:rsidR="001845AC" w:rsidRDefault="00000000">
      <w:pPr>
        <w:numPr>
          <w:ilvl w:val="0"/>
          <w:numId w:val="26"/>
        </w:numPr>
        <w:spacing w:before="105" w:after="105" w:line="360" w:lineRule="auto"/>
      </w:pPr>
      <w:r>
        <w:rPr>
          <w:rFonts w:ascii="inter" w:eastAsia="inter" w:hAnsi="inter" w:cs="inter"/>
          <w:color w:val="000000"/>
        </w:rPr>
        <w:t>Boilerplate code generation</w:t>
      </w:r>
    </w:p>
    <w:p w14:paraId="19B64315" w14:textId="77777777" w:rsidR="001845AC" w:rsidRDefault="00000000">
      <w:pPr>
        <w:numPr>
          <w:ilvl w:val="0"/>
          <w:numId w:val="26"/>
        </w:numPr>
        <w:spacing w:before="105" w:after="105" w:line="360" w:lineRule="auto"/>
      </w:pPr>
      <w:r>
        <w:rPr>
          <w:rFonts w:ascii="inter" w:eastAsia="inter" w:hAnsi="inter" w:cs="inter"/>
          <w:color w:val="000000"/>
        </w:rPr>
        <w:t>Standard algorithm implementation</w:t>
      </w:r>
    </w:p>
    <w:p w14:paraId="0038441A" w14:textId="77777777" w:rsidR="001845AC" w:rsidRDefault="00000000">
      <w:pPr>
        <w:numPr>
          <w:ilvl w:val="0"/>
          <w:numId w:val="26"/>
        </w:numPr>
        <w:spacing w:before="105" w:after="105" w:line="360" w:lineRule="auto"/>
      </w:pPr>
      <w:r>
        <w:rPr>
          <w:rFonts w:ascii="inter" w:eastAsia="inter" w:hAnsi="inter" w:cs="inter"/>
          <w:color w:val="000000"/>
        </w:rPr>
        <w:t>Syntax suggestions dan auto-completion</w:t>
      </w:r>
    </w:p>
    <w:p w14:paraId="099940F9" w14:textId="77777777" w:rsidR="001845AC" w:rsidRDefault="00000000">
      <w:pPr>
        <w:numPr>
          <w:ilvl w:val="0"/>
          <w:numId w:val="26"/>
        </w:numPr>
        <w:spacing w:before="105" w:after="105" w:line="360" w:lineRule="auto"/>
      </w:pPr>
      <w:r>
        <w:rPr>
          <w:rFonts w:ascii="inter" w:eastAsia="inter" w:hAnsi="inter" w:cs="inter"/>
          <w:color w:val="000000"/>
        </w:rPr>
        <w:t>Initial structure proposals</w:t>
      </w:r>
    </w:p>
    <w:p w14:paraId="575E5009" w14:textId="77777777" w:rsidR="001845AC" w:rsidRDefault="00000000">
      <w:pPr>
        <w:numPr>
          <w:ilvl w:val="0"/>
          <w:numId w:val="26"/>
        </w:numPr>
        <w:spacing w:before="105" w:after="105" w:line="360" w:lineRule="auto"/>
      </w:pPr>
      <w:r>
        <w:rPr>
          <w:rFonts w:ascii="inter" w:eastAsia="inter" w:hAnsi="inter" w:cs="inter"/>
          <w:color w:val="000000"/>
        </w:rPr>
        <w:t>Time-saving untuk repetitive tasks</w:t>
      </w:r>
    </w:p>
    <w:p w14:paraId="583142FC" w14:textId="77777777" w:rsidR="001845AC" w:rsidRDefault="00000000">
      <w:pPr>
        <w:spacing w:after="210" w:line="360" w:lineRule="auto"/>
      </w:pPr>
      <w:r>
        <w:rPr>
          <w:rFonts w:ascii="inter" w:eastAsia="inter" w:hAnsi="inter" w:cs="inter"/>
          <w:b/>
          <w:color w:val="000000"/>
        </w:rPr>
        <w:t>Keterbatasan AI:</w:t>
      </w:r>
    </w:p>
    <w:p w14:paraId="74E3AF0F" w14:textId="77777777" w:rsidR="001845AC" w:rsidRDefault="00000000">
      <w:pPr>
        <w:numPr>
          <w:ilvl w:val="0"/>
          <w:numId w:val="27"/>
        </w:numPr>
        <w:spacing w:before="105" w:after="105" w:line="360" w:lineRule="auto"/>
      </w:pPr>
      <w:r>
        <w:rPr>
          <w:rFonts w:ascii="inter" w:eastAsia="inter" w:hAnsi="inter" w:cs="inter"/>
          <w:color w:val="000000"/>
        </w:rPr>
        <w:t>Domain-specific knowledge (clinical thresholds)</w:t>
      </w:r>
    </w:p>
    <w:p w14:paraId="5DBFD9C5" w14:textId="77777777" w:rsidR="001845AC" w:rsidRDefault="00000000">
      <w:pPr>
        <w:numPr>
          <w:ilvl w:val="0"/>
          <w:numId w:val="27"/>
        </w:numPr>
        <w:spacing w:before="105" w:after="105" w:line="360" w:lineRule="auto"/>
      </w:pPr>
      <w:r>
        <w:rPr>
          <w:rFonts w:ascii="inter" w:eastAsia="inter" w:hAnsi="inter" w:cs="inter"/>
          <w:color w:val="000000"/>
        </w:rPr>
        <w:t>Cultural context (Indonesian resources, stigma)</w:t>
      </w:r>
    </w:p>
    <w:p w14:paraId="24123635" w14:textId="77777777" w:rsidR="001845AC" w:rsidRDefault="00000000">
      <w:pPr>
        <w:numPr>
          <w:ilvl w:val="0"/>
          <w:numId w:val="27"/>
        </w:numPr>
        <w:spacing w:before="105" w:after="105" w:line="360" w:lineRule="auto"/>
      </w:pPr>
      <w:r>
        <w:rPr>
          <w:rFonts w:ascii="inter" w:eastAsia="inter" w:hAnsi="inter" w:cs="inter"/>
          <w:color w:val="000000"/>
        </w:rPr>
        <w:t>Ethical reasoning (privacy, safety, crisis protocol)</w:t>
      </w:r>
    </w:p>
    <w:p w14:paraId="69B64859" w14:textId="77777777" w:rsidR="001845AC" w:rsidRDefault="00000000">
      <w:pPr>
        <w:numPr>
          <w:ilvl w:val="0"/>
          <w:numId w:val="27"/>
        </w:numPr>
        <w:spacing w:before="105" w:after="105" w:line="360" w:lineRule="auto"/>
      </w:pPr>
      <w:r>
        <w:rPr>
          <w:rFonts w:ascii="inter" w:eastAsia="inter" w:hAnsi="inter" w:cs="inter"/>
          <w:color w:val="000000"/>
        </w:rPr>
        <w:t>User experience nuances</w:t>
      </w:r>
    </w:p>
    <w:p w14:paraId="110267E9" w14:textId="77777777" w:rsidR="001845AC" w:rsidRDefault="00000000">
      <w:pPr>
        <w:numPr>
          <w:ilvl w:val="0"/>
          <w:numId w:val="27"/>
        </w:numPr>
        <w:spacing w:before="105" w:after="105" w:line="360" w:lineRule="auto"/>
      </w:pPr>
      <w:r>
        <w:rPr>
          <w:rFonts w:ascii="inter" w:eastAsia="inter" w:hAnsi="inter" w:cs="inter"/>
          <w:color w:val="000000"/>
        </w:rPr>
        <w:t>Integration complexity</w:t>
      </w:r>
    </w:p>
    <w:p w14:paraId="24590680" w14:textId="77777777" w:rsidR="001845AC" w:rsidRDefault="00000000">
      <w:pPr>
        <w:numPr>
          <w:ilvl w:val="0"/>
          <w:numId w:val="27"/>
        </w:numPr>
        <w:spacing w:before="105" w:after="105" w:line="360" w:lineRule="auto"/>
      </w:pPr>
      <w:r>
        <w:rPr>
          <w:rFonts w:ascii="inter" w:eastAsia="inter" w:hAnsi="inter" w:cs="inter"/>
          <w:color w:val="000000"/>
        </w:rPr>
        <w:t>Contextual appropriateness</w:t>
      </w:r>
    </w:p>
    <w:p w14:paraId="065B2077" w14:textId="77777777" w:rsidR="001845AC" w:rsidRDefault="00000000">
      <w:pPr>
        <w:spacing w:after="210" w:line="360" w:lineRule="auto"/>
      </w:pPr>
      <w:r>
        <w:rPr>
          <w:rFonts w:ascii="inter" w:eastAsia="inter" w:hAnsi="inter" w:cs="inter"/>
          <w:b/>
          <w:color w:val="000000"/>
        </w:rPr>
        <w:t>Critical Human Contributions:</w:t>
      </w:r>
    </w:p>
    <w:p w14:paraId="70F91F0A" w14:textId="77777777" w:rsidR="001845AC" w:rsidRDefault="00000000">
      <w:pPr>
        <w:numPr>
          <w:ilvl w:val="0"/>
          <w:numId w:val="28"/>
        </w:numPr>
        <w:spacing w:before="105" w:after="105" w:line="360" w:lineRule="auto"/>
      </w:pPr>
      <w:r>
        <w:rPr>
          <w:rFonts w:ascii="inter" w:eastAsia="inter" w:hAnsi="inter" w:cs="inter"/>
          <w:color w:val="000000"/>
        </w:rPr>
        <w:t>Clinical accuracy validation (all thresholds verified dengan original research)</w:t>
      </w:r>
    </w:p>
    <w:p w14:paraId="2028AA1C" w14:textId="77777777" w:rsidR="001845AC" w:rsidRDefault="00000000">
      <w:pPr>
        <w:numPr>
          <w:ilvl w:val="0"/>
          <w:numId w:val="28"/>
        </w:numPr>
        <w:spacing w:before="105" w:after="105" w:line="360" w:lineRule="auto"/>
      </w:pPr>
      <w:r>
        <w:rPr>
          <w:rFonts w:ascii="inter" w:eastAsia="inter" w:hAnsi="inter" w:cs="inter"/>
          <w:color w:val="000000"/>
        </w:rPr>
        <w:t>Ethical decision-making (disclaimer, privacy, crisis handling)</w:t>
      </w:r>
    </w:p>
    <w:p w14:paraId="5312C82A" w14:textId="77777777" w:rsidR="001845AC" w:rsidRDefault="00000000">
      <w:pPr>
        <w:numPr>
          <w:ilvl w:val="0"/>
          <w:numId w:val="28"/>
        </w:numPr>
        <w:spacing w:before="105" w:after="105" w:line="360" w:lineRule="auto"/>
      </w:pPr>
      <w:r>
        <w:rPr>
          <w:rFonts w:ascii="inter" w:eastAsia="inter" w:hAnsi="inter" w:cs="inter"/>
          <w:color w:val="000000"/>
        </w:rPr>
        <w:t>Cultural adaptation (Indonesian language, local resources)</w:t>
      </w:r>
    </w:p>
    <w:p w14:paraId="1295E4DA" w14:textId="77777777" w:rsidR="001845AC" w:rsidRDefault="00000000">
      <w:pPr>
        <w:numPr>
          <w:ilvl w:val="0"/>
          <w:numId w:val="28"/>
        </w:numPr>
        <w:spacing w:before="105" w:after="105" w:line="360" w:lineRule="auto"/>
      </w:pPr>
      <w:r>
        <w:rPr>
          <w:rFonts w:ascii="inter" w:eastAsia="inter" w:hAnsi="inter" w:cs="inter"/>
          <w:color w:val="000000"/>
        </w:rPr>
        <w:lastRenderedPageBreak/>
        <w:t>User research dan testing</w:t>
      </w:r>
    </w:p>
    <w:p w14:paraId="1B7940C3" w14:textId="77777777" w:rsidR="001845AC" w:rsidRDefault="00000000">
      <w:pPr>
        <w:numPr>
          <w:ilvl w:val="0"/>
          <w:numId w:val="28"/>
        </w:numPr>
        <w:spacing w:before="105" w:after="105" w:line="360" w:lineRule="auto"/>
      </w:pPr>
      <w:r>
        <w:rPr>
          <w:rFonts w:ascii="inter" w:eastAsia="inter" w:hAnsi="inter" w:cs="inter"/>
          <w:color w:val="000000"/>
        </w:rPr>
        <w:t>Quality assurance dan debugging</w:t>
      </w:r>
    </w:p>
    <w:p w14:paraId="15B629D9" w14:textId="77777777" w:rsidR="001845AC" w:rsidRDefault="00000000">
      <w:pPr>
        <w:numPr>
          <w:ilvl w:val="0"/>
          <w:numId w:val="28"/>
        </w:numPr>
        <w:spacing w:before="105" w:after="105" w:line="360" w:lineRule="auto"/>
      </w:pPr>
      <w:r>
        <w:rPr>
          <w:rFonts w:ascii="inter" w:eastAsia="inter" w:hAnsi="inter" w:cs="inter"/>
          <w:color w:val="000000"/>
        </w:rPr>
        <w:t>Integration dan architecture decisions</w:t>
      </w:r>
    </w:p>
    <w:p w14:paraId="0870155E" w14:textId="77777777" w:rsidR="001845AC" w:rsidRDefault="00000000">
      <w:pPr>
        <w:spacing w:before="210" w:after="0" w:line="360" w:lineRule="auto"/>
      </w:pPr>
      <w:r>
        <w:rPr>
          <w:noProof/>
        </w:rPr>
      </w:r>
      <w:r>
        <w:rPr>
          <w:noProof/>
        </w:rPr>
        <w:pict w14:anchorId="1137377A">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EF07F14" w14:textId="77777777" w:rsidR="001845AC" w:rsidRDefault="00000000">
      <w:pPr>
        <w:spacing w:before="315" w:after="105" w:line="360" w:lineRule="auto"/>
        <w:ind w:left="-30"/>
      </w:pPr>
      <w:bookmarkStart w:id="27" w:name="bab_4_kontribusi_teranotasi_ai_vs_human"/>
      <w:r>
        <w:rPr>
          <w:rFonts w:ascii="inter" w:eastAsia="inter" w:hAnsi="inter" w:cs="inter"/>
          <w:b/>
          <w:color w:val="000000"/>
          <w:sz w:val="24"/>
        </w:rPr>
        <w:t>BAB 4: KONTRIBUSI TERANOTASI (AI vs HUMAN)</w:t>
      </w:r>
      <w:bookmarkEnd w:id="27"/>
    </w:p>
    <w:p w14:paraId="7B480A7D" w14:textId="77777777" w:rsidR="001845AC" w:rsidRDefault="00000000">
      <w:pPr>
        <w:spacing w:before="315" w:after="105" w:line="360" w:lineRule="auto"/>
        <w:ind w:left="-30"/>
      </w:pPr>
      <w:bookmarkStart w:id="28" w:name="bm_4_1_human_led_cognitive_work_1_4bd6bc"/>
      <w:r>
        <w:rPr>
          <w:rFonts w:ascii="inter" w:eastAsia="inter" w:hAnsi="inter" w:cs="inter"/>
          <w:b/>
          <w:color w:val="000000"/>
          <w:sz w:val="24"/>
        </w:rPr>
        <w:t>4.1 Human-Led Cognitive Work (100% Human)</w:t>
      </w:r>
      <w:bookmarkEnd w:id="28"/>
    </w:p>
    <w:p w14:paraId="15C750A7" w14:textId="77777777" w:rsidR="001845AC" w:rsidRDefault="00000000">
      <w:pPr>
        <w:spacing w:before="315" w:after="105" w:line="360" w:lineRule="auto"/>
        <w:ind w:left="-30"/>
      </w:pPr>
      <w:bookmarkStart w:id="29" w:name="bm_4_1_1_ethical_reasoning"/>
      <w:r>
        <w:rPr>
          <w:rFonts w:ascii="inter" w:eastAsia="inter" w:hAnsi="inter" w:cs="inter"/>
          <w:b/>
          <w:color w:val="000000"/>
          <w:sz w:val="24"/>
        </w:rPr>
        <w:t>4.1.1 Ethical Reasoning</w:t>
      </w:r>
      <w:bookmarkEnd w:id="29"/>
    </w:p>
    <w:p w14:paraId="1A6DD83C" w14:textId="77777777" w:rsidR="001845AC" w:rsidRDefault="00000000">
      <w:pPr>
        <w:spacing w:after="210" w:line="360" w:lineRule="auto"/>
      </w:pPr>
      <w:r>
        <w:rPr>
          <w:rFonts w:ascii="inter" w:eastAsia="inter" w:hAnsi="inter" w:cs="inter"/>
          <w:b/>
          <w:color w:val="000000"/>
        </w:rPr>
        <w:t>Keputusan 1: Disclaimer Placement</w:t>
      </w:r>
    </w:p>
    <w:p w14:paraId="030D26CE" w14:textId="77777777" w:rsidR="001845AC" w:rsidRDefault="00000000">
      <w:pPr>
        <w:numPr>
          <w:ilvl w:val="0"/>
          <w:numId w:val="29"/>
        </w:numPr>
        <w:spacing w:before="105" w:after="105" w:line="360" w:lineRule="auto"/>
      </w:pPr>
      <w:r>
        <w:rPr>
          <w:rFonts w:ascii="inter" w:eastAsia="inter" w:hAnsi="inter" w:cs="inter"/>
          <w:b/>
          <w:color w:val="000000"/>
        </w:rPr>
        <w:t>Implementasi:</w:t>
      </w:r>
      <w:r>
        <w:rPr>
          <w:rFonts w:ascii="inter" w:eastAsia="inter" w:hAnsi="inter" w:cs="inter"/>
          <w:color w:val="000000"/>
        </w:rPr>
        <w:t xml:space="preserve"> Prominent disclaimer di landing page dan result page</w:t>
      </w:r>
    </w:p>
    <w:p w14:paraId="2A96585F" w14:textId="77777777" w:rsidR="001845AC" w:rsidRDefault="00000000">
      <w:pPr>
        <w:numPr>
          <w:ilvl w:val="0"/>
          <w:numId w:val="29"/>
        </w:numPr>
        <w:spacing w:before="105" w:after="105" w:line="360" w:lineRule="auto"/>
      </w:pPr>
      <w:r>
        <w:rPr>
          <w:rFonts w:ascii="inter" w:eastAsia="inter" w:hAnsi="inter" w:cs="inter"/>
          <w:b/>
          <w:color w:val="000000"/>
        </w:rPr>
        <w:t>Alasan:</w:t>
      </w:r>
    </w:p>
    <w:p w14:paraId="64C8FC71" w14:textId="77777777" w:rsidR="001845AC" w:rsidRDefault="00000000">
      <w:pPr>
        <w:numPr>
          <w:ilvl w:val="1"/>
          <w:numId w:val="29"/>
        </w:numPr>
        <w:spacing w:before="105" w:after="105" w:line="360" w:lineRule="auto"/>
      </w:pPr>
      <w:r>
        <w:rPr>
          <w:rFonts w:ascii="inter" w:eastAsia="inter" w:hAnsi="inter" w:cs="inter"/>
          <w:color w:val="000000"/>
        </w:rPr>
        <w:t>Mencegah self-diagnosis berbahaya</w:t>
      </w:r>
    </w:p>
    <w:p w14:paraId="0D897A48" w14:textId="77777777" w:rsidR="001845AC" w:rsidRDefault="00000000">
      <w:pPr>
        <w:numPr>
          <w:ilvl w:val="1"/>
          <w:numId w:val="29"/>
        </w:numPr>
        <w:spacing w:before="105" w:after="105" w:line="360" w:lineRule="auto"/>
      </w:pPr>
      <w:r>
        <w:rPr>
          <w:rFonts w:ascii="inter" w:eastAsia="inter" w:hAnsi="inter" w:cs="inter"/>
          <w:color w:val="000000"/>
        </w:rPr>
        <w:t>Legal protection untuk developers</w:t>
      </w:r>
    </w:p>
    <w:p w14:paraId="6E24DFF7" w14:textId="77777777" w:rsidR="001845AC" w:rsidRDefault="00000000">
      <w:pPr>
        <w:numPr>
          <w:ilvl w:val="1"/>
          <w:numId w:val="29"/>
        </w:numPr>
        <w:spacing w:before="105" w:after="105" w:line="360" w:lineRule="auto"/>
      </w:pPr>
      <w:r>
        <w:rPr>
          <w:rFonts w:ascii="inter" w:eastAsia="inter" w:hAnsi="inter" w:cs="inter"/>
          <w:color w:val="000000"/>
        </w:rPr>
        <w:t>Ethical responsibility untuk user education</w:t>
      </w:r>
    </w:p>
    <w:p w14:paraId="17B0EF55" w14:textId="77777777" w:rsidR="001845AC" w:rsidRDefault="00000000">
      <w:pPr>
        <w:numPr>
          <w:ilvl w:val="1"/>
          <w:numId w:val="29"/>
        </w:numPr>
        <w:spacing w:before="105" w:after="105" w:line="360" w:lineRule="auto"/>
      </w:pPr>
      <w:r>
        <w:rPr>
          <w:rFonts w:ascii="inter" w:eastAsia="inter" w:hAnsi="inter" w:cs="inter"/>
          <w:color w:val="000000"/>
        </w:rPr>
        <w:t>Mendorong professional consultation</w:t>
      </w:r>
    </w:p>
    <w:p w14:paraId="79DA593B" w14:textId="77777777" w:rsidR="001845AC" w:rsidRDefault="00000000">
      <w:pPr>
        <w:numPr>
          <w:ilvl w:val="0"/>
          <w:numId w:val="29"/>
        </w:numPr>
        <w:spacing w:before="105" w:after="105" w:line="360" w:lineRule="auto"/>
      </w:pPr>
      <w:r>
        <w:rPr>
          <w:rFonts w:ascii="inter" w:eastAsia="inter" w:hAnsi="inter" w:cs="inter"/>
          <w:b/>
          <w:color w:val="000000"/>
        </w:rPr>
        <w:t>Content:</w:t>
      </w:r>
      <w:r>
        <w:rPr>
          <w:rFonts w:ascii="inter" w:eastAsia="inter" w:hAnsi="inter" w:cs="inter"/>
          <w:color w:val="000000"/>
        </w:rPr>
        <w:t xml:space="preserve"> "Hasil ini bukan diagnosis klinis dan tidak menggantikan evaluasi profesional. Jika Anda mengalami gejala yang mengganggu atau berkepanjangan, silakan berkonsultasi dengan profesional kesehatan mental yang berkualifikasi."</w:t>
      </w:r>
    </w:p>
    <w:p w14:paraId="489E25F8" w14:textId="77777777" w:rsidR="001845AC" w:rsidRDefault="00000000">
      <w:pPr>
        <w:spacing w:after="210" w:line="360" w:lineRule="auto"/>
      </w:pPr>
      <w:r>
        <w:rPr>
          <w:rFonts w:ascii="inter" w:eastAsia="inter" w:hAnsi="inter" w:cs="inter"/>
          <w:b/>
          <w:color w:val="000000"/>
        </w:rPr>
        <w:t>Keputusan 2: Anonymous Assessment Option</w:t>
      </w:r>
    </w:p>
    <w:p w14:paraId="7623668B" w14:textId="77777777" w:rsidR="001845AC" w:rsidRDefault="00000000">
      <w:pPr>
        <w:numPr>
          <w:ilvl w:val="0"/>
          <w:numId w:val="30"/>
        </w:numPr>
        <w:spacing w:before="105" w:after="105" w:line="360" w:lineRule="auto"/>
      </w:pPr>
      <w:r>
        <w:rPr>
          <w:rFonts w:ascii="inter" w:eastAsia="inter" w:hAnsi="inter" w:cs="inter"/>
          <w:b/>
          <w:color w:val="000000"/>
        </w:rPr>
        <w:t>Implementasi:</w:t>
      </w:r>
      <w:r>
        <w:rPr>
          <w:rFonts w:ascii="inter" w:eastAsia="inter" w:hAnsi="inter" w:cs="inter"/>
          <w:color w:val="000000"/>
        </w:rPr>
        <w:t xml:space="preserve"> User dapat menggunakan platform tanpa registration</w:t>
      </w:r>
    </w:p>
    <w:p w14:paraId="4721DF54" w14:textId="77777777" w:rsidR="001845AC" w:rsidRDefault="00000000">
      <w:pPr>
        <w:numPr>
          <w:ilvl w:val="0"/>
          <w:numId w:val="30"/>
        </w:numPr>
        <w:spacing w:before="105" w:after="105" w:line="360" w:lineRule="auto"/>
      </w:pPr>
      <w:r>
        <w:rPr>
          <w:rFonts w:ascii="inter" w:eastAsia="inter" w:hAnsi="inter" w:cs="inter"/>
          <w:b/>
          <w:color w:val="000000"/>
        </w:rPr>
        <w:t>Alasan:</w:t>
      </w:r>
    </w:p>
    <w:p w14:paraId="798164AA" w14:textId="77777777" w:rsidR="001845AC" w:rsidRDefault="00000000">
      <w:pPr>
        <w:numPr>
          <w:ilvl w:val="1"/>
          <w:numId w:val="30"/>
        </w:numPr>
        <w:spacing w:before="105" w:after="105" w:line="360" w:lineRule="auto"/>
      </w:pPr>
      <w:r>
        <w:rPr>
          <w:rFonts w:ascii="inter" w:eastAsia="inter" w:hAnsi="inter" w:cs="inter"/>
          <w:color w:val="000000"/>
        </w:rPr>
        <w:t>Mengurangi stigma kesehatan mental</w:t>
      </w:r>
    </w:p>
    <w:p w14:paraId="73FFD513" w14:textId="77777777" w:rsidR="001845AC" w:rsidRDefault="00000000">
      <w:pPr>
        <w:numPr>
          <w:ilvl w:val="1"/>
          <w:numId w:val="30"/>
        </w:numPr>
        <w:spacing w:before="105" w:after="105" w:line="360" w:lineRule="auto"/>
      </w:pPr>
      <w:r>
        <w:rPr>
          <w:rFonts w:ascii="inter" w:eastAsia="inter" w:hAnsi="inter" w:cs="inter"/>
          <w:color w:val="000000"/>
        </w:rPr>
        <w:t>Privacy protection maksimal</w:t>
      </w:r>
    </w:p>
    <w:p w14:paraId="389E3BE7" w14:textId="77777777" w:rsidR="001845AC" w:rsidRDefault="00000000">
      <w:pPr>
        <w:numPr>
          <w:ilvl w:val="1"/>
          <w:numId w:val="30"/>
        </w:numPr>
        <w:spacing w:before="105" w:after="105" w:line="360" w:lineRule="auto"/>
      </w:pPr>
      <w:r>
        <w:rPr>
          <w:rFonts w:ascii="inter" w:eastAsia="inter" w:hAnsi="inter" w:cs="inter"/>
          <w:color w:val="000000"/>
        </w:rPr>
        <w:t>Lower barrier to entry</w:t>
      </w:r>
    </w:p>
    <w:p w14:paraId="296CEC74" w14:textId="77777777" w:rsidR="001845AC" w:rsidRDefault="00000000">
      <w:pPr>
        <w:numPr>
          <w:ilvl w:val="1"/>
          <w:numId w:val="30"/>
        </w:numPr>
        <w:spacing w:before="105" w:after="105" w:line="360" w:lineRule="auto"/>
      </w:pPr>
      <w:r>
        <w:rPr>
          <w:rFonts w:ascii="inter" w:eastAsia="inter" w:hAnsi="inter" w:cs="inter"/>
          <w:color w:val="000000"/>
        </w:rPr>
        <w:t>User autonomy dan control atas data</w:t>
      </w:r>
    </w:p>
    <w:p w14:paraId="52B7E852" w14:textId="77777777" w:rsidR="001845AC" w:rsidRDefault="00000000">
      <w:pPr>
        <w:numPr>
          <w:ilvl w:val="0"/>
          <w:numId w:val="30"/>
        </w:numPr>
        <w:spacing w:before="105" w:after="105" w:line="360" w:lineRule="auto"/>
      </w:pPr>
      <w:r>
        <w:rPr>
          <w:rFonts w:ascii="inter" w:eastAsia="inter" w:hAnsi="inter" w:cs="inter"/>
          <w:b/>
          <w:color w:val="000000"/>
        </w:rPr>
        <w:t>Trade-off:</w:t>
      </w:r>
      <w:r>
        <w:rPr>
          <w:rFonts w:ascii="inter" w:eastAsia="inter" w:hAnsi="inter" w:cs="inter"/>
          <w:color w:val="000000"/>
        </w:rPr>
        <w:t xml:space="preserve"> Tidak bisa longitudinal tracking, tapi privacy prioritas lebih tinggi</w:t>
      </w:r>
    </w:p>
    <w:p w14:paraId="745864E2" w14:textId="77777777" w:rsidR="001845AC" w:rsidRDefault="00000000">
      <w:pPr>
        <w:spacing w:after="210" w:line="360" w:lineRule="auto"/>
      </w:pPr>
      <w:r>
        <w:rPr>
          <w:rFonts w:ascii="inter" w:eastAsia="inter" w:hAnsi="inter" w:cs="inter"/>
          <w:b/>
          <w:color w:val="000000"/>
        </w:rPr>
        <w:t>Keputusan 3: LocalStorage Data Storage</w:t>
      </w:r>
    </w:p>
    <w:p w14:paraId="7E231CCC" w14:textId="77777777" w:rsidR="001845AC" w:rsidRDefault="00000000">
      <w:pPr>
        <w:numPr>
          <w:ilvl w:val="0"/>
          <w:numId w:val="31"/>
        </w:numPr>
        <w:spacing w:before="105" w:after="105" w:line="360" w:lineRule="auto"/>
      </w:pPr>
      <w:r>
        <w:rPr>
          <w:rFonts w:ascii="inter" w:eastAsia="inter" w:hAnsi="inter" w:cs="inter"/>
          <w:b/>
          <w:color w:val="000000"/>
        </w:rPr>
        <w:lastRenderedPageBreak/>
        <w:t>Implementasi:</w:t>
      </w:r>
      <w:r>
        <w:rPr>
          <w:rFonts w:ascii="inter" w:eastAsia="inter" w:hAnsi="inter" w:cs="inter"/>
          <w:color w:val="000000"/>
        </w:rPr>
        <w:t xml:space="preserve"> Data disimpan hanya di browser user (client-side)</w:t>
      </w:r>
    </w:p>
    <w:p w14:paraId="2414B120" w14:textId="77777777" w:rsidR="001845AC" w:rsidRDefault="00000000">
      <w:pPr>
        <w:numPr>
          <w:ilvl w:val="0"/>
          <w:numId w:val="31"/>
        </w:numPr>
        <w:spacing w:before="105" w:after="105" w:line="360" w:lineRule="auto"/>
      </w:pPr>
      <w:r>
        <w:rPr>
          <w:rFonts w:ascii="inter" w:eastAsia="inter" w:hAnsi="inter" w:cs="inter"/>
          <w:b/>
          <w:color w:val="000000"/>
        </w:rPr>
        <w:t>Alasan:</w:t>
      </w:r>
    </w:p>
    <w:p w14:paraId="48DBEB92" w14:textId="77777777" w:rsidR="001845AC" w:rsidRDefault="00000000">
      <w:pPr>
        <w:numPr>
          <w:ilvl w:val="1"/>
          <w:numId w:val="31"/>
        </w:numPr>
        <w:spacing w:before="105" w:after="105" w:line="360" w:lineRule="auto"/>
      </w:pPr>
      <w:r>
        <w:rPr>
          <w:rFonts w:ascii="inter" w:eastAsia="inter" w:hAnsi="inter" w:cs="inter"/>
          <w:color w:val="000000"/>
        </w:rPr>
        <w:t>Data tidak pernah leave user's device</w:t>
      </w:r>
    </w:p>
    <w:p w14:paraId="37E91CCD" w14:textId="77777777" w:rsidR="001845AC" w:rsidRDefault="00000000">
      <w:pPr>
        <w:numPr>
          <w:ilvl w:val="1"/>
          <w:numId w:val="31"/>
        </w:numPr>
        <w:spacing w:before="105" w:after="105" w:line="360" w:lineRule="auto"/>
      </w:pPr>
      <w:r>
        <w:rPr>
          <w:rFonts w:ascii="inter" w:eastAsia="inter" w:hAnsi="inter" w:cs="inter"/>
          <w:color w:val="000000"/>
        </w:rPr>
        <w:t>Zero risk dari server-side breach</w:t>
      </w:r>
    </w:p>
    <w:p w14:paraId="0502B95F" w14:textId="77777777" w:rsidR="001845AC" w:rsidRDefault="00000000">
      <w:pPr>
        <w:numPr>
          <w:ilvl w:val="1"/>
          <w:numId w:val="31"/>
        </w:numPr>
        <w:spacing w:before="105" w:after="105" w:line="360" w:lineRule="auto"/>
      </w:pPr>
      <w:r>
        <w:rPr>
          <w:rFonts w:ascii="inter" w:eastAsia="inter" w:hAnsi="inter" w:cs="inter"/>
          <w:color w:val="000000"/>
        </w:rPr>
        <w:t>User full control (bisa delete kapan saja)</w:t>
      </w:r>
    </w:p>
    <w:p w14:paraId="548E1D45" w14:textId="77777777" w:rsidR="001845AC" w:rsidRDefault="00000000">
      <w:pPr>
        <w:numPr>
          <w:ilvl w:val="1"/>
          <w:numId w:val="31"/>
        </w:numPr>
        <w:spacing w:before="105" w:after="105" w:line="360" w:lineRule="auto"/>
      </w:pPr>
      <w:r>
        <w:rPr>
          <w:rFonts w:ascii="inter" w:eastAsia="inter" w:hAnsi="inter" w:cs="inter"/>
          <w:color w:val="000000"/>
        </w:rPr>
        <w:t>Appropriate untuk demo/MVP stage</w:t>
      </w:r>
    </w:p>
    <w:p w14:paraId="6B05BCE6" w14:textId="77777777" w:rsidR="001845AC" w:rsidRDefault="00000000">
      <w:pPr>
        <w:numPr>
          <w:ilvl w:val="0"/>
          <w:numId w:val="31"/>
        </w:numPr>
        <w:spacing w:before="105" w:after="105" w:line="360" w:lineRule="auto"/>
      </w:pPr>
      <w:r>
        <w:rPr>
          <w:rFonts w:ascii="inter" w:eastAsia="inter" w:hAnsi="inter" w:cs="inter"/>
          <w:b/>
          <w:color w:val="000000"/>
        </w:rPr>
        <w:t>Trade-off:</w:t>
      </w:r>
      <w:r>
        <w:rPr>
          <w:rFonts w:ascii="inter" w:eastAsia="inter" w:hAnsi="inter" w:cs="inter"/>
          <w:color w:val="000000"/>
        </w:rPr>
        <w:t xml:space="preserve"> Data hilang jika clear cache, tapi privacy &gt; convenience untuk mental health data</w:t>
      </w:r>
    </w:p>
    <w:p w14:paraId="562CC5C7" w14:textId="77777777" w:rsidR="001845AC" w:rsidRDefault="00000000">
      <w:pPr>
        <w:spacing w:after="210" w:line="360" w:lineRule="auto"/>
      </w:pPr>
      <w:r>
        <w:rPr>
          <w:rFonts w:ascii="inter" w:eastAsia="inter" w:hAnsi="inter" w:cs="inter"/>
          <w:b/>
          <w:color w:val="000000"/>
        </w:rPr>
        <w:t>Keputusan 4: PHQ-9 Item 9 Awareness</w:t>
      </w:r>
    </w:p>
    <w:p w14:paraId="0EAC57CF" w14:textId="77777777" w:rsidR="001845AC" w:rsidRDefault="00000000">
      <w:pPr>
        <w:numPr>
          <w:ilvl w:val="0"/>
          <w:numId w:val="32"/>
        </w:numPr>
        <w:spacing w:before="105" w:after="105" w:line="360" w:lineRule="auto"/>
      </w:pPr>
      <w:r>
        <w:rPr>
          <w:rFonts w:ascii="inter" w:eastAsia="inter" w:hAnsi="inter" w:cs="inter"/>
          <w:b/>
          <w:color w:val="000000"/>
        </w:rPr>
        <w:t>Implementasi:</w:t>
      </w:r>
      <w:r>
        <w:rPr>
          <w:rFonts w:ascii="inter" w:eastAsia="inter" w:hAnsi="inter" w:cs="inter"/>
          <w:color w:val="000000"/>
        </w:rPr>
        <w:t xml:space="preserve"> Special attention untuk suicidal ideation question</w:t>
      </w:r>
    </w:p>
    <w:p w14:paraId="04B164FD" w14:textId="77777777" w:rsidR="001845AC" w:rsidRDefault="00000000">
      <w:pPr>
        <w:numPr>
          <w:ilvl w:val="0"/>
          <w:numId w:val="32"/>
        </w:numPr>
        <w:spacing w:before="105" w:after="105" w:line="360" w:lineRule="auto"/>
      </w:pPr>
      <w:r>
        <w:rPr>
          <w:rFonts w:ascii="inter" w:eastAsia="inter" w:hAnsi="inter" w:cs="inter"/>
          <w:b/>
          <w:color w:val="000000"/>
        </w:rPr>
        <w:t>Gap Identified:</w:t>
      </w:r>
      <w:r>
        <w:rPr>
          <w:rFonts w:ascii="inter" w:eastAsia="inter" w:hAnsi="inter" w:cs="inter"/>
          <w:color w:val="000000"/>
        </w:rPr>
        <w:t xml:space="preserve"> Platform belum implement immediate crisis intervention</w:t>
      </w:r>
    </w:p>
    <w:p w14:paraId="247BE7A6" w14:textId="77777777" w:rsidR="001845AC" w:rsidRDefault="00000000">
      <w:pPr>
        <w:numPr>
          <w:ilvl w:val="0"/>
          <w:numId w:val="32"/>
        </w:numPr>
        <w:spacing w:before="105" w:after="105" w:line="360" w:lineRule="auto"/>
      </w:pPr>
      <w:r>
        <w:rPr>
          <w:rFonts w:ascii="inter" w:eastAsia="inter" w:hAnsi="inter" w:cs="inter"/>
          <w:b/>
          <w:color w:val="000000"/>
        </w:rPr>
        <w:t>Planned Enhancement:</w:t>
      </w:r>
    </w:p>
    <w:p w14:paraId="40728573" w14:textId="77777777" w:rsidR="001845AC" w:rsidRDefault="00000000">
      <w:pPr>
        <w:numPr>
          <w:ilvl w:val="1"/>
          <w:numId w:val="32"/>
        </w:numPr>
        <w:spacing w:before="105" w:after="105" w:line="360" w:lineRule="auto"/>
      </w:pPr>
      <w:r>
        <w:rPr>
          <w:rFonts w:ascii="inter" w:eastAsia="inter" w:hAnsi="inter" w:cs="inter"/>
          <w:color w:val="000000"/>
        </w:rPr>
        <w:t>Automatic crisis hotline display jika item 9 score &gt;= 2</w:t>
      </w:r>
    </w:p>
    <w:p w14:paraId="047664D2" w14:textId="77777777" w:rsidR="001845AC" w:rsidRDefault="00000000">
      <w:pPr>
        <w:numPr>
          <w:ilvl w:val="1"/>
          <w:numId w:val="32"/>
        </w:numPr>
        <w:spacing w:before="105" w:after="105" w:line="360" w:lineRule="auto"/>
      </w:pPr>
      <w:r>
        <w:rPr>
          <w:rFonts w:ascii="inter" w:eastAsia="inter" w:hAnsi="inter" w:cs="inter"/>
          <w:color w:val="000000"/>
        </w:rPr>
        <w:t>Immediate resource provision sebelum assessment completion</w:t>
      </w:r>
    </w:p>
    <w:p w14:paraId="4D06902C" w14:textId="77777777" w:rsidR="001845AC" w:rsidRDefault="00000000">
      <w:pPr>
        <w:numPr>
          <w:ilvl w:val="1"/>
          <w:numId w:val="32"/>
        </w:numPr>
        <w:spacing w:before="105" w:after="105" w:line="360" w:lineRule="auto"/>
      </w:pPr>
      <w:r>
        <w:rPr>
          <w:rFonts w:ascii="inter" w:eastAsia="inter" w:hAnsi="inter" w:cs="inter"/>
          <w:color w:val="000000"/>
        </w:rPr>
        <w:t>Emergency contact information prominently displayed</w:t>
      </w:r>
    </w:p>
    <w:p w14:paraId="0FD5D78E" w14:textId="77777777" w:rsidR="001845AC" w:rsidRDefault="00000000">
      <w:pPr>
        <w:spacing w:before="315" w:after="105" w:line="360" w:lineRule="auto"/>
        <w:ind w:left="-30"/>
      </w:pPr>
      <w:bookmarkStart w:id="30" w:name="bm_4_1_2_pemilihan_model_instrumen"/>
      <w:r>
        <w:rPr>
          <w:rFonts w:ascii="inter" w:eastAsia="inter" w:hAnsi="inter" w:cs="inter"/>
          <w:b/>
          <w:color w:val="000000"/>
          <w:sz w:val="24"/>
        </w:rPr>
        <w:t>4.1.2 Pemilihan Model/Instrumen</w:t>
      </w:r>
      <w:bookmarkEnd w:id="30"/>
    </w:p>
    <w:p w14:paraId="19BB27D3" w14:textId="77777777" w:rsidR="001845AC" w:rsidRDefault="00000000">
      <w:pPr>
        <w:spacing w:after="210" w:line="360" w:lineRule="auto"/>
      </w:pPr>
      <w:r>
        <w:rPr>
          <w:rFonts w:ascii="inter" w:eastAsia="inter" w:hAnsi="inter" w:cs="inter"/>
          <w:b/>
          <w:color w:val="000000"/>
        </w:rPr>
        <w:t>Proses Selection:</w:t>
      </w:r>
    </w:p>
    <w:p w14:paraId="3BF376D6" w14:textId="77777777" w:rsidR="001845AC" w:rsidRDefault="00000000">
      <w:pPr>
        <w:numPr>
          <w:ilvl w:val="0"/>
          <w:numId w:val="33"/>
        </w:numPr>
        <w:spacing w:before="105" w:after="105" w:line="360" w:lineRule="auto"/>
      </w:pPr>
      <w:r>
        <w:rPr>
          <w:rFonts w:ascii="inter" w:eastAsia="inter" w:hAnsi="inter" w:cs="inter"/>
          <w:color w:val="000000"/>
        </w:rPr>
        <w:t>Literature review 15+ academic papers</w:t>
      </w:r>
    </w:p>
    <w:p w14:paraId="0622B787" w14:textId="77777777" w:rsidR="001845AC" w:rsidRDefault="00000000">
      <w:pPr>
        <w:numPr>
          <w:ilvl w:val="0"/>
          <w:numId w:val="33"/>
        </w:numPr>
        <w:spacing w:before="105" w:after="105" w:line="360" w:lineRule="auto"/>
      </w:pPr>
      <w:r>
        <w:rPr>
          <w:rFonts w:ascii="inter" w:eastAsia="inter" w:hAnsi="inter" w:cs="inter"/>
          <w:color w:val="000000"/>
        </w:rPr>
        <w:t>Compare reliability coefficients (Cronbach's alpha)</w:t>
      </w:r>
    </w:p>
    <w:p w14:paraId="7CE769F7" w14:textId="77777777" w:rsidR="001845AC" w:rsidRDefault="00000000">
      <w:pPr>
        <w:numPr>
          <w:ilvl w:val="0"/>
          <w:numId w:val="33"/>
        </w:numPr>
        <w:spacing w:before="105" w:after="105" w:line="360" w:lineRule="auto"/>
      </w:pPr>
      <w:r>
        <w:rPr>
          <w:rFonts w:ascii="inter" w:eastAsia="inter" w:hAnsi="inter" w:cs="inter"/>
          <w:color w:val="000000"/>
        </w:rPr>
        <w:t>Check Indonesian population validation studies</w:t>
      </w:r>
    </w:p>
    <w:p w14:paraId="54D92436" w14:textId="77777777" w:rsidR="001845AC" w:rsidRDefault="00000000">
      <w:pPr>
        <w:numPr>
          <w:ilvl w:val="0"/>
          <w:numId w:val="33"/>
        </w:numPr>
        <w:spacing w:before="105" w:after="105" w:line="360" w:lineRule="auto"/>
      </w:pPr>
      <w:r>
        <w:rPr>
          <w:rFonts w:ascii="inter" w:eastAsia="inter" w:hAnsi="inter" w:cs="inter"/>
          <w:color w:val="000000"/>
        </w:rPr>
        <w:t>Examine clinical utility dan cutoff clarity</w:t>
      </w:r>
    </w:p>
    <w:p w14:paraId="294F12A5" w14:textId="77777777" w:rsidR="001845AC" w:rsidRDefault="00000000">
      <w:pPr>
        <w:numPr>
          <w:ilvl w:val="0"/>
          <w:numId w:val="33"/>
        </w:numPr>
        <w:spacing w:before="105" w:after="105" w:line="360" w:lineRule="auto"/>
      </w:pPr>
      <w:r>
        <w:rPr>
          <w:rFonts w:ascii="inter" w:eastAsia="inter" w:hAnsi="inter" w:cs="inter"/>
          <w:color w:val="000000"/>
        </w:rPr>
        <w:t>Assess brevity dan completion feasibility</w:t>
      </w:r>
    </w:p>
    <w:p w14:paraId="598B146A" w14:textId="77777777" w:rsidR="001845AC" w:rsidRDefault="00000000">
      <w:pPr>
        <w:spacing w:after="210" w:line="360" w:lineRule="auto"/>
      </w:pPr>
      <w:r>
        <w:rPr>
          <w:rFonts w:ascii="inter" w:eastAsia="inter" w:hAnsi="inter" w:cs="inter"/>
          <w:b/>
          <w:color w:val="000000"/>
        </w:rPr>
        <w:t>Instrumen yang Dipilih:</w:t>
      </w:r>
    </w:p>
    <w:p w14:paraId="479B037E" w14:textId="77777777" w:rsidR="001845AC" w:rsidRDefault="00000000">
      <w:pPr>
        <w:spacing w:after="210" w:line="360" w:lineRule="auto"/>
      </w:pPr>
      <w:r>
        <w:rPr>
          <w:rFonts w:ascii="inter" w:eastAsia="inter" w:hAnsi="inter" w:cs="inter"/>
          <w:b/>
          <w:color w:val="000000"/>
        </w:rPr>
        <w:t>PSS-10:</w:t>
      </w:r>
    </w:p>
    <w:p w14:paraId="20E1E293" w14:textId="77777777" w:rsidR="001845AC" w:rsidRDefault="00000000">
      <w:pPr>
        <w:numPr>
          <w:ilvl w:val="0"/>
          <w:numId w:val="34"/>
        </w:numPr>
        <w:spacing w:before="105" w:after="105" w:line="360" w:lineRule="auto"/>
      </w:pPr>
      <w:r>
        <w:rPr>
          <w:rFonts w:ascii="inter" w:eastAsia="inter" w:hAnsi="inter" w:cs="inter"/>
          <w:color w:val="000000"/>
        </w:rPr>
        <w:t>Cronbach's alpha: 0.78-0.91 (excellent reliability)</w:t>
      </w:r>
    </w:p>
    <w:p w14:paraId="14BDE72A" w14:textId="77777777" w:rsidR="001845AC" w:rsidRDefault="00000000">
      <w:pPr>
        <w:numPr>
          <w:ilvl w:val="0"/>
          <w:numId w:val="34"/>
        </w:numPr>
        <w:spacing w:before="105" w:after="105" w:line="360" w:lineRule="auto"/>
      </w:pPr>
      <w:r>
        <w:rPr>
          <w:rFonts w:ascii="inter" w:eastAsia="inter" w:hAnsi="inter" w:cs="inter"/>
          <w:color w:val="000000"/>
        </w:rPr>
        <w:t>Most widely used stress measure globally</w:t>
      </w:r>
    </w:p>
    <w:p w14:paraId="5459EDDB" w14:textId="77777777" w:rsidR="001845AC" w:rsidRDefault="00000000">
      <w:pPr>
        <w:numPr>
          <w:ilvl w:val="0"/>
          <w:numId w:val="34"/>
        </w:numPr>
        <w:spacing w:before="105" w:after="105" w:line="360" w:lineRule="auto"/>
      </w:pPr>
      <w:r>
        <w:rPr>
          <w:rFonts w:ascii="inter" w:eastAsia="inter" w:hAnsi="inter" w:cs="inter"/>
          <w:color w:val="000000"/>
        </w:rPr>
        <w:t>Indonesian validation: Lestiawan et al. (2019)</w:t>
      </w:r>
    </w:p>
    <w:p w14:paraId="1906BBDC" w14:textId="77777777" w:rsidR="001845AC" w:rsidRDefault="00000000">
      <w:pPr>
        <w:numPr>
          <w:ilvl w:val="0"/>
          <w:numId w:val="34"/>
        </w:numPr>
        <w:spacing w:before="105" w:after="105" w:line="360" w:lineRule="auto"/>
      </w:pPr>
      <w:r>
        <w:rPr>
          <w:rFonts w:ascii="inter" w:eastAsia="inter" w:hAnsi="inter" w:cs="inter"/>
          <w:color w:val="000000"/>
        </w:rPr>
        <w:lastRenderedPageBreak/>
        <w:t>Brief: 10 items, ~3 minutes</w:t>
      </w:r>
    </w:p>
    <w:p w14:paraId="32619D79" w14:textId="77777777" w:rsidR="001845AC" w:rsidRDefault="00000000">
      <w:pPr>
        <w:spacing w:after="210" w:line="360" w:lineRule="auto"/>
      </w:pPr>
      <w:r>
        <w:rPr>
          <w:rFonts w:ascii="inter" w:eastAsia="inter" w:hAnsi="inter" w:cs="inter"/>
          <w:b/>
          <w:color w:val="000000"/>
        </w:rPr>
        <w:t>GAD-7:</w:t>
      </w:r>
    </w:p>
    <w:p w14:paraId="65E2E76C" w14:textId="77777777" w:rsidR="001845AC" w:rsidRDefault="00000000">
      <w:pPr>
        <w:numPr>
          <w:ilvl w:val="0"/>
          <w:numId w:val="35"/>
        </w:numPr>
        <w:spacing w:before="105" w:after="105" w:line="360" w:lineRule="auto"/>
      </w:pPr>
      <w:r>
        <w:rPr>
          <w:rFonts w:ascii="inter" w:eastAsia="inter" w:hAnsi="inter" w:cs="inter"/>
          <w:color w:val="000000"/>
        </w:rPr>
        <w:t>Sensitivity: 89%, Specificity: 82%</w:t>
      </w:r>
    </w:p>
    <w:p w14:paraId="4CD50A7A" w14:textId="77777777" w:rsidR="001845AC" w:rsidRDefault="00000000">
      <w:pPr>
        <w:numPr>
          <w:ilvl w:val="0"/>
          <w:numId w:val="35"/>
        </w:numPr>
        <w:spacing w:before="105" w:after="105" w:line="360" w:lineRule="auto"/>
      </w:pPr>
      <w:r>
        <w:rPr>
          <w:rFonts w:ascii="inter" w:eastAsia="inter" w:hAnsi="inter" w:cs="inter"/>
          <w:color w:val="000000"/>
        </w:rPr>
        <w:t>Excellent screening accuracy</w:t>
      </w:r>
    </w:p>
    <w:p w14:paraId="23FFC7E8" w14:textId="77777777" w:rsidR="001845AC" w:rsidRDefault="00000000">
      <w:pPr>
        <w:numPr>
          <w:ilvl w:val="0"/>
          <w:numId w:val="35"/>
        </w:numPr>
        <w:spacing w:before="105" w:after="105" w:line="360" w:lineRule="auto"/>
      </w:pPr>
      <w:r>
        <w:rPr>
          <w:rFonts w:ascii="inter" w:eastAsia="inter" w:hAnsi="inter" w:cs="inter"/>
          <w:color w:val="000000"/>
        </w:rPr>
        <w:t>Indonesian validation available</w:t>
      </w:r>
    </w:p>
    <w:p w14:paraId="26A4E41A" w14:textId="77777777" w:rsidR="001845AC" w:rsidRDefault="00000000">
      <w:pPr>
        <w:numPr>
          <w:ilvl w:val="0"/>
          <w:numId w:val="35"/>
        </w:numPr>
        <w:spacing w:before="105" w:after="105" w:line="360" w:lineRule="auto"/>
      </w:pPr>
      <w:r>
        <w:rPr>
          <w:rFonts w:ascii="inter" w:eastAsia="inter" w:hAnsi="inter" w:cs="inter"/>
          <w:color w:val="000000"/>
        </w:rPr>
        <w:t>Brief: 7 items, ~2 minutes</w:t>
      </w:r>
    </w:p>
    <w:p w14:paraId="1ECF849A" w14:textId="77777777" w:rsidR="001845AC" w:rsidRDefault="00000000">
      <w:pPr>
        <w:spacing w:after="210" w:line="360" w:lineRule="auto"/>
      </w:pPr>
      <w:r>
        <w:rPr>
          <w:rFonts w:ascii="inter" w:eastAsia="inter" w:hAnsi="inter" w:cs="inter"/>
          <w:b/>
          <w:color w:val="000000"/>
        </w:rPr>
        <w:t>PHQ-9:</w:t>
      </w:r>
    </w:p>
    <w:p w14:paraId="1A1EC28B" w14:textId="77777777" w:rsidR="001845AC" w:rsidRDefault="00000000">
      <w:pPr>
        <w:numPr>
          <w:ilvl w:val="0"/>
          <w:numId w:val="36"/>
        </w:numPr>
        <w:spacing w:before="105" w:after="105" w:line="360" w:lineRule="auto"/>
      </w:pPr>
      <w:r>
        <w:rPr>
          <w:rFonts w:ascii="inter" w:eastAsia="inter" w:hAnsi="inter" w:cs="inter"/>
          <w:color w:val="000000"/>
        </w:rPr>
        <w:t>Gold standard untuk depression screening</w:t>
      </w:r>
    </w:p>
    <w:p w14:paraId="291A039F" w14:textId="77777777" w:rsidR="001845AC" w:rsidRDefault="00000000">
      <w:pPr>
        <w:numPr>
          <w:ilvl w:val="0"/>
          <w:numId w:val="36"/>
        </w:numPr>
        <w:spacing w:before="105" w:after="105" w:line="360" w:lineRule="auto"/>
      </w:pPr>
      <w:r>
        <w:rPr>
          <w:rFonts w:ascii="inter" w:eastAsia="inter" w:hAnsi="inter" w:cs="inter"/>
          <w:color w:val="000000"/>
        </w:rPr>
        <w:t>DSM-5 aligned</w:t>
      </w:r>
    </w:p>
    <w:p w14:paraId="6609BC48" w14:textId="77777777" w:rsidR="001845AC" w:rsidRDefault="00000000">
      <w:pPr>
        <w:numPr>
          <w:ilvl w:val="0"/>
          <w:numId w:val="36"/>
        </w:numPr>
        <w:spacing w:before="105" w:after="105" w:line="360" w:lineRule="auto"/>
      </w:pPr>
      <w:r>
        <w:rPr>
          <w:rFonts w:ascii="inter" w:eastAsia="inter" w:hAnsi="inter" w:cs="inter"/>
          <w:color w:val="000000"/>
        </w:rPr>
        <w:t>Indonesian validation: Damayanti et al. (2018)</w:t>
      </w:r>
    </w:p>
    <w:p w14:paraId="1E8907FA" w14:textId="77777777" w:rsidR="001845AC" w:rsidRDefault="00000000">
      <w:pPr>
        <w:numPr>
          <w:ilvl w:val="0"/>
          <w:numId w:val="36"/>
        </w:numPr>
        <w:spacing w:before="105" w:after="105" w:line="360" w:lineRule="auto"/>
      </w:pPr>
      <w:r>
        <w:rPr>
          <w:rFonts w:ascii="inter" w:eastAsia="inter" w:hAnsi="inter" w:cs="inter"/>
          <w:color w:val="000000"/>
        </w:rPr>
        <w:t>Includes suicidal ideation item (critical)</w:t>
      </w:r>
    </w:p>
    <w:p w14:paraId="0A03B1EE" w14:textId="77777777" w:rsidR="001845AC" w:rsidRDefault="00000000">
      <w:pPr>
        <w:numPr>
          <w:ilvl w:val="0"/>
          <w:numId w:val="36"/>
        </w:numPr>
        <w:spacing w:before="105" w:after="105" w:line="360" w:lineRule="auto"/>
      </w:pPr>
      <w:r>
        <w:rPr>
          <w:rFonts w:ascii="inter" w:eastAsia="inter" w:hAnsi="inter" w:cs="inter"/>
          <w:color w:val="000000"/>
        </w:rPr>
        <w:t>Brief: 9 items, ~3 minutes</w:t>
      </w:r>
    </w:p>
    <w:p w14:paraId="4ACD9C1A" w14:textId="77777777" w:rsidR="001845AC" w:rsidRDefault="00000000">
      <w:pPr>
        <w:spacing w:after="210" w:line="360" w:lineRule="auto"/>
      </w:pPr>
      <w:r>
        <w:rPr>
          <w:rFonts w:ascii="inter" w:eastAsia="inter" w:hAnsi="inter" w:cs="inter"/>
          <w:b/>
          <w:color w:val="000000"/>
        </w:rPr>
        <w:t>Instrumen yang Ditolak:</w:t>
      </w:r>
    </w:p>
    <w:p w14:paraId="4CEA6477" w14:textId="77777777" w:rsidR="001845AC" w:rsidRDefault="00000000">
      <w:pPr>
        <w:spacing w:after="210" w:line="360" w:lineRule="auto"/>
      </w:pPr>
      <w:r>
        <w:rPr>
          <w:rFonts w:ascii="inter" w:eastAsia="inter" w:hAnsi="inter" w:cs="inter"/>
          <w:b/>
          <w:color w:val="000000"/>
        </w:rPr>
        <w:t>DASS-21:</w:t>
      </w:r>
    </w:p>
    <w:p w14:paraId="571D0CF5" w14:textId="77777777" w:rsidR="001845AC" w:rsidRDefault="00000000">
      <w:pPr>
        <w:numPr>
          <w:ilvl w:val="0"/>
          <w:numId w:val="37"/>
        </w:numPr>
        <w:spacing w:before="105" w:after="105" w:line="360" w:lineRule="auto"/>
      </w:pPr>
      <w:r>
        <w:rPr>
          <w:rFonts w:ascii="inter" w:eastAsia="inter" w:hAnsi="inter" w:cs="inter"/>
          <w:color w:val="000000"/>
        </w:rPr>
        <w:t>Alasan: Terlalu panjang (21 items)</w:t>
      </w:r>
    </w:p>
    <w:p w14:paraId="10870A25" w14:textId="77777777" w:rsidR="001845AC" w:rsidRDefault="00000000">
      <w:pPr>
        <w:numPr>
          <w:ilvl w:val="0"/>
          <w:numId w:val="37"/>
        </w:numPr>
        <w:spacing w:before="105" w:after="105" w:line="360" w:lineRule="auto"/>
      </w:pPr>
      <w:r>
        <w:rPr>
          <w:rFonts w:ascii="inter" w:eastAsia="inter" w:hAnsi="inter" w:cs="inter"/>
          <w:color w:val="000000"/>
        </w:rPr>
        <w:t>Redundant dengan kombinasi GAD-7 + PHQ-9</w:t>
      </w:r>
    </w:p>
    <w:p w14:paraId="279CD993" w14:textId="77777777" w:rsidR="001845AC" w:rsidRDefault="00000000">
      <w:pPr>
        <w:numPr>
          <w:ilvl w:val="0"/>
          <w:numId w:val="37"/>
        </w:numPr>
        <w:spacing w:before="105" w:after="105" w:line="360" w:lineRule="auto"/>
      </w:pPr>
      <w:r>
        <w:rPr>
          <w:rFonts w:ascii="inter" w:eastAsia="inter" w:hAnsi="inter" w:cs="inter"/>
          <w:color w:val="000000"/>
        </w:rPr>
        <w:t>Less specific clinical cutoffs</w:t>
      </w:r>
    </w:p>
    <w:p w14:paraId="4753B5B7" w14:textId="77777777" w:rsidR="001845AC" w:rsidRDefault="00000000">
      <w:pPr>
        <w:spacing w:after="210" w:line="360" w:lineRule="auto"/>
      </w:pPr>
      <w:r>
        <w:rPr>
          <w:rFonts w:ascii="inter" w:eastAsia="inter" w:hAnsi="inter" w:cs="inter"/>
          <w:b/>
          <w:color w:val="000000"/>
        </w:rPr>
        <w:t>Beck Depression Inventory:</w:t>
      </w:r>
    </w:p>
    <w:p w14:paraId="716F1B19" w14:textId="77777777" w:rsidR="001845AC" w:rsidRDefault="00000000">
      <w:pPr>
        <w:numPr>
          <w:ilvl w:val="0"/>
          <w:numId w:val="38"/>
        </w:numPr>
        <w:spacing w:before="105" w:after="105" w:line="360" w:lineRule="auto"/>
      </w:pPr>
      <w:r>
        <w:rPr>
          <w:rFonts w:ascii="inter" w:eastAsia="inter" w:hAnsi="inter" w:cs="inter"/>
          <w:color w:val="000000"/>
        </w:rPr>
        <w:t>Alasan: Proprietary (requires licensing fees)</w:t>
      </w:r>
    </w:p>
    <w:p w14:paraId="4E6F8451" w14:textId="77777777" w:rsidR="001845AC" w:rsidRDefault="00000000">
      <w:pPr>
        <w:numPr>
          <w:ilvl w:val="0"/>
          <w:numId w:val="38"/>
        </w:numPr>
        <w:spacing w:before="105" w:after="105" w:line="360" w:lineRule="auto"/>
      </w:pPr>
      <w:r>
        <w:rPr>
          <w:rFonts w:ascii="inter" w:eastAsia="inter" w:hAnsi="inter" w:cs="inter"/>
          <w:color w:val="000000"/>
        </w:rPr>
        <w:t>Outdated norms</w:t>
      </w:r>
    </w:p>
    <w:p w14:paraId="2734098B" w14:textId="77777777" w:rsidR="001845AC" w:rsidRDefault="00000000">
      <w:pPr>
        <w:numPr>
          <w:ilvl w:val="0"/>
          <w:numId w:val="38"/>
        </w:numPr>
        <w:spacing w:before="105" w:after="105" w:line="360" w:lineRule="auto"/>
      </w:pPr>
      <w:r>
        <w:rPr>
          <w:rFonts w:ascii="inter" w:eastAsia="inter" w:hAnsi="inter" w:cs="inter"/>
          <w:color w:val="000000"/>
        </w:rPr>
        <w:t>Not freely available</w:t>
      </w:r>
    </w:p>
    <w:p w14:paraId="125EE57A" w14:textId="77777777" w:rsidR="001845AC" w:rsidRDefault="00000000">
      <w:pPr>
        <w:spacing w:after="210" w:line="360" w:lineRule="auto"/>
      </w:pPr>
      <w:r>
        <w:rPr>
          <w:rFonts w:ascii="inter" w:eastAsia="inter" w:hAnsi="inter" w:cs="inter"/>
          <w:b/>
          <w:color w:val="000000"/>
        </w:rPr>
        <w:t>Hamilton Anxiety Rating Scale:</w:t>
      </w:r>
    </w:p>
    <w:p w14:paraId="5D9633D6" w14:textId="77777777" w:rsidR="001845AC" w:rsidRDefault="00000000">
      <w:pPr>
        <w:numPr>
          <w:ilvl w:val="0"/>
          <w:numId w:val="39"/>
        </w:numPr>
        <w:spacing w:before="105" w:after="105" w:line="360" w:lineRule="auto"/>
      </w:pPr>
      <w:r>
        <w:rPr>
          <w:rFonts w:ascii="inter" w:eastAsia="inter" w:hAnsi="inter" w:cs="inter"/>
          <w:color w:val="000000"/>
        </w:rPr>
        <w:t>Alasan: Requires clinician administration</w:t>
      </w:r>
    </w:p>
    <w:p w14:paraId="664F939F" w14:textId="77777777" w:rsidR="001845AC" w:rsidRDefault="00000000">
      <w:pPr>
        <w:numPr>
          <w:ilvl w:val="0"/>
          <w:numId w:val="39"/>
        </w:numPr>
        <w:spacing w:before="105" w:after="105" w:line="360" w:lineRule="auto"/>
      </w:pPr>
      <w:r>
        <w:rPr>
          <w:rFonts w:ascii="inter" w:eastAsia="inter" w:hAnsi="inter" w:cs="inter"/>
          <w:color w:val="000000"/>
        </w:rPr>
        <w:t>Not self-report instrument</w:t>
      </w:r>
    </w:p>
    <w:p w14:paraId="15DF36C5" w14:textId="77777777" w:rsidR="001845AC" w:rsidRDefault="00000000">
      <w:pPr>
        <w:numPr>
          <w:ilvl w:val="0"/>
          <w:numId w:val="39"/>
        </w:numPr>
        <w:spacing w:before="105" w:after="105" w:line="360" w:lineRule="auto"/>
      </w:pPr>
      <w:r>
        <w:rPr>
          <w:rFonts w:ascii="inter" w:eastAsia="inter" w:hAnsi="inter" w:cs="inter"/>
          <w:color w:val="000000"/>
        </w:rPr>
        <w:t>Not feasible untuk online platform</w:t>
      </w:r>
    </w:p>
    <w:p w14:paraId="2F44EEA5" w14:textId="77777777" w:rsidR="001845AC" w:rsidRDefault="00000000">
      <w:pPr>
        <w:spacing w:after="210" w:line="360" w:lineRule="auto"/>
      </w:pPr>
      <w:r>
        <w:rPr>
          <w:rFonts w:ascii="inter" w:eastAsia="inter" w:hAnsi="inter" w:cs="inter"/>
          <w:b/>
          <w:color w:val="000000"/>
        </w:rPr>
        <w:t>Selection Criteria Final:</w:t>
      </w:r>
    </w:p>
    <w:p w14:paraId="028409EF" w14:textId="77777777" w:rsidR="001845AC" w:rsidRDefault="00000000">
      <w:pPr>
        <w:numPr>
          <w:ilvl w:val="0"/>
          <w:numId w:val="40"/>
        </w:numPr>
        <w:spacing w:before="105" w:after="105" w:line="360" w:lineRule="auto"/>
      </w:pPr>
      <w:r>
        <w:rPr>
          <w:rFonts w:ascii="inter" w:eastAsia="inter" w:hAnsi="inter" w:cs="inter"/>
          <w:color w:val="000000"/>
        </w:rPr>
        <w:lastRenderedPageBreak/>
        <w:t>Validated self-report instruments</w:t>
      </w:r>
    </w:p>
    <w:p w14:paraId="1E7DCF12" w14:textId="77777777" w:rsidR="001845AC" w:rsidRDefault="00000000">
      <w:pPr>
        <w:numPr>
          <w:ilvl w:val="0"/>
          <w:numId w:val="40"/>
        </w:numPr>
        <w:spacing w:before="105" w:after="105" w:line="360" w:lineRule="auto"/>
      </w:pPr>
      <w:r>
        <w:rPr>
          <w:rFonts w:ascii="inter" w:eastAsia="inter" w:hAnsi="inter" w:cs="inter"/>
          <w:color w:val="000000"/>
        </w:rPr>
        <w:t>Free/public domain</w:t>
      </w:r>
    </w:p>
    <w:p w14:paraId="5B7DB6B0" w14:textId="77777777" w:rsidR="001845AC" w:rsidRDefault="00000000">
      <w:pPr>
        <w:numPr>
          <w:ilvl w:val="0"/>
          <w:numId w:val="40"/>
        </w:numPr>
        <w:spacing w:before="105" w:after="105" w:line="360" w:lineRule="auto"/>
      </w:pPr>
      <w:r>
        <w:rPr>
          <w:rFonts w:ascii="inter" w:eastAsia="inter" w:hAnsi="inter" w:cs="inter"/>
          <w:color w:val="000000"/>
        </w:rPr>
        <w:t>Brief (total &lt;30 items untuk completion rate)</w:t>
      </w:r>
    </w:p>
    <w:p w14:paraId="00D663EB" w14:textId="77777777" w:rsidR="001845AC" w:rsidRDefault="00000000">
      <w:pPr>
        <w:numPr>
          <w:ilvl w:val="0"/>
          <w:numId w:val="40"/>
        </w:numPr>
        <w:spacing w:before="105" w:after="105" w:line="360" w:lineRule="auto"/>
      </w:pPr>
      <w:r>
        <w:rPr>
          <w:rFonts w:ascii="inter" w:eastAsia="inter" w:hAnsi="inter" w:cs="inter"/>
          <w:color w:val="000000"/>
        </w:rPr>
        <w:t>Clear clinical cutoff scores</w:t>
      </w:r>
    </w:p>
    <w:p w14:paraId="3BC3EA04" w14:textId="77777777" w:rsidR="001845AC" w:rsidRDefault="00000000">
      <w:pPr>
        <w:numPr>
          <w:ilvl w:val="0"/>
          <w:numId w:val="40"/>
        </w:numPr>
        <w:spacing w:before="105" w:after="105" w:line="360" w:lineRule="auto"/>
      </w:pPr>
      <w:r>
        <w:rPr>
          <w:rFonts w:ascii="inter" w:eastAsia="inter" w:hAnsi="inter" w:cs="inter"/>
          <w:color w:val="000000"/>
        </w:rPr>
        <w:t>Indonesian validation studies available</w:t>
      </w:r>
    </w:p>
    <w:p w14:paraId="65F56568" w14:textId="77777777" w:rsidR="001845AC" w:rsidRDefault="00000000">
      <w:pPr>
        <w:numPr>
          <w:ilvl w:val="0"/>
          <w:numId w:val="40"/>
        </w:numPr>
        <w:spacing w:before="105" w:after="105" w:line="360" w:lineRule="auto"/>
      </w:pPr>
      <w:r>
        <w:rPr>
          <w:rFonts w:ascii="inter" w:eastAsia="inter" w:hAnsi="inter" w:cs="inter"/>
          <w:color w:val="000000"/>
        </w:rPr>
        <w:t>Cover distinct constructs (stress, anxiety, depression)</w:t>
      </w:r>
    </w:p>
    <w:p w14:paraId="124036CD" w14:textId="77777777" w:rsidR="001845AC" w:rsidRDefault="00000000">
      <w:pPr>
        <w:spacing w:before="315" w:after="105" w:line="360" w:lineRule="auto"/>
        <w:ind w:left="-30"/>
      </w:pPr>
      <w:bookmarkStart w:id="31" w:name="bm_4_1_3_user_experience_design"/>
      <w:r>
        <w:rPr>
          <w:rFonts w:ascii="inter" w:eastAsia="inter" w:hAnsi="inter" w:cs="inter"/>
          <w:b/>
          <w:color w:val="000000"/>
          <w:sz w:val="24"/>
        </w:rPr>
        <w:t>4.1.3 User Experience Design</w:t>
      </w:r>
      <w:bookmarkEnd w:id="31"/>
    </w:p>
    <w:p w14:paraId="44831F27" w14:textId="77777777" w:rsidR="001845AC" w:rsidRDefault="00000000">
      <w:pPr>
        <w:spacing w:after="210" w:line="360" w:lineRule="auto"/>
      </w:pPr>
      <w:r>
        <w:rPr>
          <w:rFonts w:ascii="inter" w:eastAsia="inter" w:hAnsi="inter" w:cs="inter"/>
          <w:b/>
          <w:color w:val="000000"/>
        </w:rPr>
        <w:t>Keputusan 1: Multi-Step Question Flow</w:t>
      </w:r>
    </w:p>
    <w:p w14:paraId="754EFC59" w14:textId="77777777" w:rsidR="001845AC" w:rsidRDefault="00000000">
      <w:pPr>
        <w:spacing w:after="210" w:line="360" w:lineRule="auto"/>
      </w:pPr>
      <w:r>
        <w:rPr>
          <w:rFonts w:ascii="inter" w:eastAsia="inter" w:hAnsi="inter" w:cs="inter"/>
          <w:b/>
          <w:color w:val="000000"/>
        </w:rPr>
        <w:t>Alternative Considered:</w:t>
      </w:r>
      <w:r>
        <w:rPr>
          <w:rFonts w:ascii="inter" w:eastAsia="inter" w:hAnsi="inter" w:cs="inter"/>
          <w:color w:val="000000"/>
        </w:rPr>
        <w:t xml:space="preserve"> Single-page form dengan all 26 questions visible</w:t>
      </w:r>
    </w:p>
    <w:p w14:paraId="7233D2B9" w14:textId="77777777" w:rsidR="001845AC" w:rsidRDefault="00000000">
      <w:pPr>
        <w:spacing w:after="210" w:line="360" w:lineRule="auto"/>
      </w:pPr>
      <w:r>
        <w:rPr>
          <w:rFonts w:ascii="inter" w:eastAsia="inter" w:hAnsi="inter" w:cs="inter"/>
          <w:b/>
          <w:color w:val="000000"/>
        </w:rPr>
        <w:t>Chosen:</w:t>
      </w:r>
      <w:r>
        <w:rPr>
          <w:rFonts w:ascii="inter" w:eastAsia="inter" w:hAnsi="inter" w:cs="inter"/>
          <w:color w:val="000000"/>
        </w:rPr>
        <w:t xml:space="preserve"> Step-by-step dengan one question per screen</w:t>
      </w:r>
    </w:p>
    <w:p w14:paraId="4927EEBB" w14:textId="77777777" w:rsidR="001845AC" w:rsidRDefault="00000000">
      <w:pPr>
        <w:spacing w:after="210" w:line="360" w:lineRule="auto"/>
      </w:pPr>
      <w:r>
        <w:rPr>
          <w:rFonts w:ascii="inter" w:eastAsia="inter" w:hAnsi="inter" w:cs="inter"/>
          <w:b/>
          <w:color w:val="000000"/>
        </w:rPr>
        <w:t>Reasoning:</w:t>
      </w:r>
    </w:p>
    <w:p w14:paraId="1BFE4896" w14:textId="77777777" w:rsidR="001845AC" w:rsidRDefault="00000000">
      <w:pPr>
        <w:numPr>
          <w:ilvl w:val="0"/>
          <w:numId w:val="41"/>
        </w:numPr>
        <w:spacing w:before="105" w:after="105" w:line="360" w:lineRule="auto"/>
      </w:pPr>
      <w:r>
        <w:rPr>
          <w:rFonts w:ascii="inter" w:eastAsia="inter" w:hAnsi="inter" w:cs="inter"/>
          <w:color w:val="000000"/>
        </w:rPr>
        <w:t>Cognitive load reduction (focus pada satu item at a time)</w:t>
      </w:r>
    </w:p>
    <w:p w14:paraId="0533755E" w14:textId="77777777" w:rsidR="001845AC" w:rsidRDefault="00000000">
      <w:pPr>
        <w:numPr>
          <w:ilvl w:val="0"/>
          <w:numId w:val="41"/>
        </w:numPr>
        <w:spacing w:before="105" w:after="105" w:line="360" w:lineRule="auto"/>
      </w:pPr>
      <w:r>
        <w:rPr>
          <w:rFonts w:ascii="inter" w:eastAsia="inter" w:hAnsi="inter" w:cs="inter"/>
          <w:color w:val="000000"/>
        </w:rPr>
        <w:t>Higher completion rates (research shows ~20% improvement)</w:t>
      </w:r>
    </w:p>
    <w:p w14:paraId="222A4695" w14:textId="77777777" w:rsidR="001845AC" w:rsidRDefault="00000000">
      <w:pPr>
        <w:numPr>
          <w:ilvl w:val="0"/>
          <w:numId w:val="41"/>
        </w:numPr>
        <w:spacing w:before="105" w:after="105" w:line="360" w:lineRule="auto"/>
      </w:pPr>
      <w:r>
        <w:rPr>
          <w:rFonts w:ascii="inter" w:eastAsia="inter" w:hAnsi="inter" w:cs="inter"/>
          <w:color w:val="000000"/>
        </w:rPr>
        <w:t>Mobile-friendly (single question fits comfortably)</w:t>
      </w:r>
    </w:p>
    <w:p w14:paraId="4AE274C8" w14:textId="77777777" w:rsidR="001845AC" w:rsidRDefault="00000000">
      <w:pPr>
        <w:numPr>
          <w:ilvl w:val="0"/>
          <w:numId w:val="41"/>
        </w:numPr>
        <w:spacing w:before="105" w:after="105" w:line="360" w:lineRule="auto"/>
      </w:pPr>
      <w:r>
        <w:rPr>
          <w:rFonts w:ascii="inter" w:eastAsia="inter" w:hAnsi="inter" w:cs="inter"/>
          <w:color w:val="000000"/>
        </w:rPr>
        <w:t>Progress visibility reduces anxiety tentang assessment length</w:t>
      </w:r>
    </w:p>
    <w:p w14:paraId="6CA6EE67" w14:textId="77777777" w:rsidR="001845AC" w:rsidRDefault="00000000">
      <w:pPr>
        <w:numPr>
          <w:ilvl w:val="0"/>
          <w:numId w:val="41"/>
        </w:numPr>
        <w:spacing w:before="105" w:after="105" w:line="360" w:lineRule="auto"/>
      </w:pPr>
      <w:r>
        <w:rPr>
          <w:rFonts w:ascii="inter" w:eastAsia="inter" w:hAnsi="inter" w:cs="inter"/>
          <w:color w:val="000000"/>
        </w:rPr>
        <w:t>Allows for back navigation tanpa losing answers</w:t>
      </w:r>
    </w:p>
    <w:p w14:paraId="5B14C5C6" w14:textId="77777777" w:rsidR="001845AC" w:rsidRDefault="00000000">
      <w:pPr>
        <w:spacing w:after="210" w:line="360" w:lineRule="auto"/>
      </w:pPr>
      <w:r>
        <w:rPr>
          <w:rFonts w:ascii="inter" w:eastAsia="inter" w:hAnsi="inter" w:cs="inter"/>
          <w:b/>
          <w:color w:val="000000"/>
        </w:rPr>
        <w:t>Implementation:</w:t>
      </w:r>
    </w:p>
    <w:p w14:paraId="46F42D8C" w14:textId="77777777" w:rsidR="001845AC" w:rsidRDefault="00000000">
      <w:pPr>
        <w:numPr>
          <w:ilvl w:val="0"/>
          <w:numId w:val="42"/>
        </w:numPr>
        <w:spacing w:before="105" w:after="105" w:line="360" w:lineRule="auto"/>
      </w:pPr>
      <w:r>
        <w:rPr>
          <w:rFonts w:ascii="inter" w:eastAsia="inter" w:hAnsi="inter" w:cs="inter"/>
          <w:color w:val="000000"/>
        </w:rPr>
        <w:t>Progress bar (visual representation)</w:t>
      </w:r>
    </w:p>
    <w:p w14:paraId="20842DED" w14:textId="77777777" w:rsidR="001845AC" w:rsidRDefault="00000000">
      <w:pPr>
        <w:numPr>
          <w:ilvl w:val="0"/>
          <w:numId w:val="42"/>
        </w:numPr>
        <w:spacing w:before="105" w:after="105" w:line="360" w:lineRule="auto"/>
      </w:pPr>
      <w:r>
        <w:rPr>
          <w:rFonts w:ascii="inter" w:eastAsia="inter" w:hAnsi="inter" w:cs="inter"/>
          <w:color w:val="000000"/>
        </w:rPr>
        <w:t>Question counter ("1 dari 26")</w:t>
      </w:r>
    </w:p>
    <w:p w14:paraId="09E29D51" w14:textId="77777777" w:rsidR="001845AC" w:rsidRDefault="00000000">
      <w:pPr>
        <w:numPr>
          <w:ilvl w:val="0"/>
          <w:numId w:val="42"/>
        </w:numPr>
        <w:spacing w:before="105" w:after="105" w:line="360" w:lineRule="auto"/>
      </w:pPr>
      <w:r>
        <w:rPr>
          <w:rFonts w:ascii="inter" w:eastAsia="inter" w:hAnsi="inter" w:cs="inter"/>
          <w:color w:val="000000"/>
        </w:rPr>
        <w:t>Percentage indicator (4%, 8%, etc.)</w:t>
      </w:r>
    </w:p>
    <w:p w14:paraId="55B9D316" w14:textId="77777777" w:rsidR="001845AC" w:rsidRDefault="00000000">
      <w:pPr>
        <w:numPr>
          <w:ilvl w:val="0"/>
          <w:numId w:val="42"/>
        </w:numPr>
        <w:spacing w:before="105" w:after="105" w:line="360" w:lineRule="auto"/>
      </w:pPr>
      <w:r>
        <w:rPr>
          <w:rFonts w:ascii="inter" w:eastAsia="inter" w:hAnsi="inter" w:cs="inter"/>
          <w:color w:val="000000"/>
        </w:rPr>
        <w:t>Section badges (PSS-10 / GAD-7 / PHQ-9)</w:t>
      </w:r>
    </w:p>
    <w:p w14:paraId="54E3E8B4" w14:textId="77777777" w:rsidR="001845AC" w:rsidRDefault="00000000">
      <w:pPr>
        <w:numPr>
          <w:ilvl w:val="0"/>
          <w:numId w:val="42"/>
        </w:numPr>
        <w:spacing w:before="105" w:after="105" w:line="360" w:lineRule="auto"/>
      </w:pPr>
      <w:r>
        <w:rPr>
          <w:rFonts w:ascii="inter" w:eastAsia="inter" w:hAnsi="inter" w:cs="inter"/>
          <w:color w:val="000000"/>
        </w:rPr>
        <w:t>Section descriptions untuk context</w:t>
      </w:r>
    </w:p>
    <w:p w14:paraId="466328F1" w14:textId="77777777" w:rsidR="001845AC" w:rsidRDefault="00000000">
      <w:pPr>
        <w:spacing w:after="210" w:line="360" w:lineRule="auto"/>
      </w:pPr>
      <w:r>
        <w:rPr>
          <w:rFonts w:ascii="inter" w:eastAsia="inter" w:hAnsi="inter" w:cs="inter"/>
          <w:b/>
          <w:color w:val="000000"/>
        </w:rPr>
        <w:t>Keputusan 2: Visual Differentiation by Section</w:t>
      </w:r>
    </w:p>
    <w:p w14:paraId="65268070" w14:textId="77777777" w:rsidR="001845AC" w:rsidRDefault="00000000">
      <w:pPr>
        <w:spacing w:after="210" w:line="360" w:lineRule="auto"/>
      </w:pPr>
      <w:r>
        <w:rPr>
          <w:rFonts w:ascii="inter" w:eastAsia="inter" w:hAnsi="inter" w:cs="inter"/>
          <w:b/>
          <w:color w:val="000000"/>
        </w:rPr>
        <w:t>Implementation:</w:t>
      </w:r>
    </w:p>
    <w:p w14:paraId="111A2F31" w14:textId="77777777" w:rsidR="001845AC" w:rsidRDefault="00000000">
      <w:pPr>
        <w:numPr>
          <w:ilvl w:val="0"/>
          <w:numId w:val="43"/>
        </w:numPr>
        <w:spacing w:before="105" w:after="105" w:line="360" w:lineRule="auto"/>
      </w:pPr>
      <w:r>
        <w:rPr>
          <w:rFonts w:ascii="inter" w:eastAsia="inter" w:hAnsi="inter" w:cs="inter"/>
          <w:color w:val="000000"/>
        </w:rPr>
        <w:t>PSS (Stress): Purple badge dan accent</w:t>
      </w:r>
    </w:p>
    <w:p w14:paraId="349130DC" w14:textId="77777777" w:rsidR="001845AC" w:rsidRDefault="00000000">
      <w:pPr>
        <w:numPr>
          <w:ilvl w:val="0"/>
          <w:numId w:val="43"/>
        </w:numPr>
        <w:spacing w:before="105" w:after="105" w:line="360" w:lineRule="auto"/>
      </w:pPr>
      <w:r>
        <w:rPr>
          <w:rFonts w:ascii="inter" w:eastAsia="inter" w:hAnsi="inter" w:cs="inter"/>
          <w:color w:val="000000"/>
        </w:rPr>
        <w:lastRenderedPageBreak/>
        <w:t>GAD (Anxiety): Blue badge dan accent</w:t>
      </w:r>
    </w:p>
    <w:p w14:paraId="410C3B64" w14:textId="77777777" w:rsidR="001845AC" w:rsidRDefault="00000000">
      <w:pPr>
        <w:numPr>
          <w:ilvl w:val="0"/>
          <w:numId w:val="43"/>
        </w:numPr>
        <w:spacing w:before="105" w:after="105" w:line="360" w:lineRule="auto"/>
      </w:pPr>
      <w:r>
        <w:rPr>
          <w:rFonts w:ascii="inter" w:eastAsia="inter" w:hAnsi="inter" w:cs="inter"/>
          <w:color w:val="000000"/>
        </w:rPr>
        <w:t>PHQ (Depression): Teal badge dan accent</w:t>
      </w:r>
    </w:p>
    <w:p w14:paraId="0D4F5282" w14:textId="77777777" w:rsidR="001845AC" w:rsidRDefault="00000000">
      <w:pPr>
        <w:spacing w:after="210" w:line="360" w:lineRule="auto"/>
      </w:pPr>
      <w:r>
        <w:rPr>
          <w:rFonts w:ascii="inter" w:eastAsia="inter" w:hAnsi="inter" w:cs="inter"/>
          <w:b/>
          <w:color w:val="000000"/>
        </w:rPr>
        <w:t>Reasoning:</w:t>
      </w:r>
    </w:p>
    <w:p w14:paraId="371CFD46" w14:textId="77777777" w:rsidR="001845AC" w:rsidRDefault="00000000">
      <w:pPr>
        <w:numPr>
          <w:ilvl w:val="0"/>
          <w:numId w:val="44"/>
        </w:numPr>
        <w:spacing w:before="105" w:after="105" w:line="360" w:lineRule="auto"/>
      </w:pPr>
      <w:r>
        <w:rPr>
          <w:rFonts w:ascii="inter" w:eastAsia="inter" w:hAnsi="inter" w:cs="inter"/>
          <w:color w:val="000000"/>
        </w:rPr>
        <w:t>Helps users understand different constructs being measured</w:t>
      </w:r>
    </w:p>
    <w:p w14:paraId="6E2D3B2C" w14:textId="77777777" w:rsidR="001845AC" w:rsidRDefault="00000000">
      <w:pPr>
        <w:numPr>
          <w:ilvl w:val="0"/>
          <w:numId w:val="44"/>
        </w:numPr>
        <w:spacing w:before="105" w:after="105" w:line="360" w:lineRule="auto"/>
      </w:pPr>
      <w:r>
        <w:rPr>
          <w:rFonts w:ascii="inter" w:eastAsia="inter" w:hAnsi="inter" w:cs="inter"/>
          <w:color w:val="000000"/>
        </w:rPr>
        <w:t>Reduces monotony dari answering 26 similar questions</w:t>
      </w:r>
    </w:p>
    <w:p w14:paraId="5843F188" w14:textId="77777777" w:rsidR="001845AC" w:rsidRDefault="00000000">
      <w:pPr>
        <w:numPr>
          <w:ilvl w:val="0"/>
          <w:numId w:val="44"/>
        </w:numPr>
        <w:spacing w:before="105" w:after="105" w:line="360" w:lineRule="auto"/>
      </w:pPr>
      <w:r>
        <w:rPr>
          <w:rFonts w:ascii="inter" w:eastAsia="inter" w:hAnsi="inter" w:cs="inter"/>
          <w:color w:val="000000"/>
        </w:rPr>
        <w:t>Provides context untuk what aspect is assessed</w:t>
      </w:r>
    </w:p>
    <w:p w14:paraId="4195D3A2" w14:textId="77777777" w:rsidR="001845AC" w:rsidRDefault="00000000">
      <w:pPr>
        <w:numPr>
          <w:ilvl w:val="0"/>
          <w:numId w:val="44"/>
        </w:numPr>
        <w:spacing w:before="105" w:after="105" w:line="360" w:lineRule="auto"/>
      </w:pPr>
      <w:r>
        <w:rPr>
          <w:rFonts w:ascii="inter" w:eastAsia="inter" w:hAnsi="inter" w:cs="inter"/>
          <w:color w:val="000000"/>
        </w:rPr>
        <w:t>Visual interest dan engagement</w:t>
      </w:r>
    </w:p>
    <w:p w14:paraId="2BE4D6E7" w14:textId="77777777" w:rsidR="001845AC" w:rsidRDefault="00000000">
      <w:pPr>
        <w:spacing w:after="210" w:line="360" w:lineRule="auto"/>
      </w:pPr>
      <w:r>
        <w:rPr>
          <w:rFonts w:ascii="inter" w:eastAsia="inter" w:hAnsi="inter" w:cs="inter"/>
          <w:b/>
          <w:color w:val="000000"/>
        </w:rPr>
        <w:t>User Feedback:</w:t>
      </w:r>
      <w:r>
        <w:rPr>
          <w:rFonts w:ascii="inter" w:eastAsia="inter" w:hAnsi="inter" w:cs="inter"/>
          <w:color w:val="000000"/>
        </w:rPr>
        <w:t xml:space="preserve"> "Makes assessment feel organized, not overwhelming"</w:t>
      </w:r>
    </w:p>
    <w:p w14:paraId="051528B9" w14:textId="77777777" w:rsidR="001845AC" w:rsidRDefault="00000000">
      <w:pPr>
        <w:spacing w:after="210" w:line="360" w:lineRule="auto"/>
      </w:pPr>
      <w:r>
        <w:rPr>
          <w:rFonts w:ascii="inter" w:eastAsia="inter" w:hAnsi="inter" w:cs="inter"/>
          <w:b/>
          <w:color w:val="000000"/>
        </w:rPr>
        <w:t>Keputusan 3: Results Visualization</w:t>
      </w:r>
    </w:p>
    <w:p w14:paraId="17C7FBA7" w14:textId="77777777" w:rsidR="001845AC" w:rsidRDefault="00000000">
      <w:pPr>
        <w:spacing w:after="210" w:line="360" w:lineRule="auto"/>
      </w:pPr>
      <w:r>
        <w:rPr>
          <w:rFonts w:ascii="inter" w:eastAsia="inter" w:hAnsi="inter" w:cs="inter"/>
          <w:b/>
          <w:color w:val="000000"/>
        </w:rPr>
        <w:t>Alternative:</w:t>
      </w:r>
      <w:r>
        <w:rPr>
          <w:rFonts w:ascii="inter" w:eastAsia="inter" w:hAnsi="inter" w:cs="inter"/>
          <w:color w:val="000000"/>
        </w:rPr>
        <w:t xml:space="preserve"> Simple text table dengan scores</w:t>
      </w:r>
    </w:p>
    <w:p w14:paraId="6E0E0337" w14:textId="77777777" w:rsidR="001845AC" w:rsidRDefault="00000000">
      <w:pPr>
        <w:spacing w:after="210" w:line="360" w:lineRule="auto"/>
      </w:pPr>
      <w:r>
        <w:rPr>
          <w:rFonts w:ascii="inter" w:eastAsia="inter" w:hAnsi="inter" w:cs="inter"/>
          <w:b/>
          <w:color w:val="000000"/>
        </w:rPr>
        <w:t>Chosen:</w:t>
      </w:r>
      <w:r>
        <w:rPr>
          <w:rFonts w:ascii="inter" w:eastAsia="inter" w:hAnsi="inter" w:cs="inter"/>
          <w:color w:val="000000"/>
        </w:rPr>
        <w:t xml:space="preserve"> Visual cards dengan color-coded severity, icons, descriptive labels</w:t>
      </w:r>
    </w:p>
    <w:p w14:paraId="2A9E551C" w14:textId="77777777" w:rsidR="001845AC" w:rsidRDefault="00000000">
      <w:pPr>
        <w:spacing w:after="210" w:line="360" w:lineRule="auto"/>
      </w:pPr>
      <w:r>
        <w:rPr>
          <w:rFonts w:ascii="inter" w:eastAsia="inter" w:hAnsi="inter" w:cs="inter"/>
          <w:b/>
          <w:color w:val="000000"/>
        </w:rPr>
        <w:t>Implementation:</w:t>
      </w:r>
    </w:p>
    <w:p w14:paraId="1733DE07" w14:textId="77777777" w:rsidR="001845AC" w:rsidRDefault="00000000">
      <w:pPr>
        <w:numPr>
          <w:ilvl w:val="0"/>
          <w:numId w:val="45"/>
        </w:numPr>
        <w:spacing w:before="105" w:after="105" w:line="360" w:lineRule="auto"/>
      </w:pPr>
      <w:r>
        <w:rPr>
          <w:rFonts w:ascii="inter" w:eastAsia="inter" w:hAnsi="inter" w:cs="inter"/>
          <w:color w:val="000000"/>
        </w:rPr>
        <w:t>Three separate cards (Stress, Anxiety, Depression)</w:t>
      </w:r>
    </w:p>
    <w:p w14:paraId="3BD977A1" w14:textId="77777777" w:rsidR="001845AC" w:rsidRDefault="00000000">
      <w:pPr>
        <w:numPr>
          <w:ilvl w:val="0"/>
          <w:numId w:val="45"/>
        </w:numPr>
        <w:spacing w:before="105" w:after="105" w:line="360" w:lineRule="auto"/>
      </w:pPr>
      <w:r>
        <w:rPr>
          <w:rFonts w:ascii="inter" w:eastAsia="inter" w:hAnsi="inter" w:cs="inter"/>
          <w:color w:val="000000"/>
        </w:rPr>
        <w:t>Color coding: green (low), blue (light), yellow (moderate), red (severe)</w:t>
      </w:r>
    </w:p>
    <w:p w14:paraId="20CF2119" w14:textId="77777777" w:rsidR="001845AC" w:rsidRDefault="00000000">
      <w:pPr>
        <w:numPr>
          <w:ilvl w:val="0"/>
          <w:numId w:val="45"/>
        </w:numPr>
        <w:spacing w:before="105" w:after="105" w:line="360" w:lineRule="auto"/>
      </w:pPr>
      <w:r>
        <w:rPr>
          <w:rFonts w:ascii="inter" w:eastAsia="inter" w:hAnsi="inter" w:cs="inter"/>
          <w:color w:val="000000"/>
        </w:rPr>
        <w:t>SVG icons untuk visual severity representation</w:t>
      </w:r>
    </w:p>
    <w:p w14:paraId="45358C1B" w14:textId="77777777" w:rsidR="001845AC" w:rsidRDefault="00000000">
      <w:pPr>
        <w:numPr>
          <w:ilvl w:val="0"/>
          <w:numId w:val="45"/>
        </w:numPr>
        <w:spacing w:before="105" w:after="105" w:line="360" w:lineRule="auto"/>
      </w:pPr>
      <w:r>
        <w:rPr>
          <w:rFonts w:ascii="inter" w:eastAsia="inter" w:hAnsi="inter" w:cs="inter"/>
          <w:color w:val="000000"/>
        </w:rPr>
        <w:t>Detailed score information</w:t>
      </w:r>
    </w:p>
    <w:p w14:paraId="324CC159" w14:textId="77777777" w:rsidR="001845AC" w:rsidRDefault="00000000">
      <w:pPr>
        <w:numPr>
          <w:ilvl w:val="0"/>
          <w:numId w:val="45"/>
        </w:numPr>
        <w:spacing w:before="105" w:after="105" w:line="360" w:lineRule="auto"/>
      </w:pPr>
      <w:r>
        <w:rPr>
          <w:rFonts w:ascii="inter" w:eastAsia="inter" w:hAnsi="inter" w:cs="inter"/>
          <w:color w:val="000000"/>
        </w:rPr>
        <w:t>Interpretation text</w:t>
      </w:r>
    </w:p>
    <w:p w14:paraId="45A24F7E" w14:textId="77777777" w:rsidR="001845AC" w:rsidRDefault="00000000">
      <w:pPr>
        <w:numPr>
          <w:ilvl w:val="0"/>
          <w:numId w:val="45"/>
        </w:numPr>
        <w:spacing w:before="105" w:after="105" w:line="360" w:lineRule="auto"/>
      </w:pPr>
      <w:r>
        <w:rPr>
          <w:rFonts w:ascii="inter" w:eastAsia="inter" w:hAnsi="inter" w:cs="inter"/>
          <w:color w:val="000000"/>
        </w:rPr>
        <w:t>Personalized recommendations</w:t>
      </w:r>
    </w:p>
    <w:p w14:paraId="7ED07EA5" w14:textId="77777777" w:rsidR="001845AC" w:rsidRDefault="00000000">
      <w:pPr>
        <w:spacing w:after="210" w:line="360" w:lineRule="auto"/>
      </w:pPr>
      <w:r>
        <w:rPr>
          <w:rFonts w:ascii="inter" w:eastAsia="inter" w:hAnsi="inter" w:cs="inter"/>
          <w:b/>
          <w:color w:val="000000"/>
        </w:rPr>
        <w:t>Reasoning:</w:t>
      </w:r>
    </w:p>
    <w:p w14:paraId="1F977309" w14:textId="77777777" w:rsidR="001845AC" w:rsidRDefault="00000000">
      <w:pPr>
        <w:numPr>
          <w:ilvl w:val="0"/>
          <w:numId w:val="46"/>
        </w:numPr>
        <w:spacing w:before="105" w:after="105" w:line="360" w:lineRule="auto"/>
      </w:pPr>
      <w:r>
        <w:rPr>
          <w:rFonts w:ascii="inter" w:eastAsia="inter" w:hAnsi="inter" w:cs="inter"/>
          <w:color w:val="000000"/>
        </w:rPr>
        <w:t>Accessibility: visual cues help quick understanding</w:t>
      </w:r>
    </w:p>
    <w:p w14:paraId="1024D3C0" w14:textId="77777777" w:rsidR="001845AC" w:rsidRDefault="00000000">
      <w:pPr>
        <w:numPr>
          <w:ilvl w:val="0"/>
          <w:numId w:val="46"/>
        </w:numPr>
        <w:spacing w:before="105" w:after="105" w:line="360" w:lineRule="auto"/>
      </w:pPr>
      <w:r>
        <w:rPr>
          <w:rFonts w:ascii="inter" w:eastAsia="inter" w:hAnsi="inter" w:cs="inter"/>
          <w:color w:val="000000"/>
        </w:rPr>
        <w:t>Engagement: attractive design encourages reading recommendations</w:t>
      </w:r>
    </w:p>
    <w:p w14:paraId="6FDC180E" w14:textId="77777777" w:rsidR="001845AC" w:rsidRDefault="00000000">
      <w:pPr>
        <w:numPr>
          <w:ilvl w:val="0"/>
          <w:numId w:val="46"/>
        </w:numPr>
        <w:spacing w:before="105" w:after="105" w:line="360" w:lineRule="auto"/>
      </w:pPr>
      <w:r>
        <w:rPr>
          <w:rFonts w:ascii="inter" w:eastAsia="inter" w:hAnsi="inter" w:cs="inter"/>
          <w:color w:val="000000"/>
        </w:rPr>
        <w:t>Emotional appropriateness: color psychology conveys urgency</w:t>
      </w:r>
    </w:p>
    <w:p w14:paraId="6993D0D6" w14:textId="77777777" w:rsidR="001845AC" w:rsidRDefault="00000000">
      <w:pPr>
        <w:numPr>
          <w:ilvl w:val="0"/>
          <w:numId w:val="46"/>
        </w:numPr>
        <w:spacing w:before="105" w:after="105" w:line="360" w:lineRule="auto"/>
      </w:pPr>
      <w:r>
        <w:rPr>
          <w:rFonts w:ascii="inter" w:eastAsia="inter" w:hAnsi="inter" w:cs="inter"/>
          <w:color w:val="000000"/>
        </w:rPr>
        <w:t>Information hierarchy: most important info prominent</w:t>
      </w:r>
    </w:p>
    <w:p w14:paraId="66BF9667" w14:textId="77777777" w:rsidR="001845AC" w:rsidRDefault="00000000">
      <w:pPr>
        <w:spacing w:before="315" w:after="105" w:line="360" w:lineRule="auto"/>
        <w:ind w:left="-30"/>
      </w:pPr>
      <w:bookmarkStart w:id="32" w:name="bm_4_1_4_clinical_validation"/>
      <w:r>
        <w:rPr>
          <w:rFonts w:ascii="inter" w:eastAsia="inter" w:hAnsi="inter" w:cs="inter"/>
          <w:b/>
          <w:color w:val="000000"/>
          <w:sz w:val="24"/>
        </w:rPr>
        <w:t>4.1.4 Clinical Validation</w:t>
      </w:r>
      <w:bookmarkEnd w:id="32"/>
    </w:p>
    <w:p w14:paraId="5EF9E680" w14:textId="77777777" w:rsidR="001845AC" w:rsidRDefault="00000000">
      <w:pPr>
        <w:spacing w:after="210" w:line="360" w:lineRule="auto"/>
      </w:pPr>
      <w:r>
        <w:rPr>
          <w:rFonts w:ascii="inter" w:eastAsia="inter" w:hAnsi="inter" w:cs="inter"/>
          <w:b/>
          <w:color w:val="000000"/>
        </w:rPr>
        <w:t>Process:</w:t>
      </w:r>
    </w:p>
    <w:p w14:paraId="340CAAB8" w14:textId="77777777" w:rsidR="001845AC" w:rsidRDefault="00000000">
      <w:pPr>
        <w:numPr>
          <w:ilvl w:val="0"/>
          <w:numId w:val="47"/>
        </w:numPr>
        <w:spacing w:before="105" w:after="105" w:line="360" w:lineRule="auto"/>
      </w:pPr>
      <w:r>
        <w:rPr>
          <w:rFonts w:ascii="inter" w:eastAsia="inter" w:hAnsi="inter" w:cs="inter"/>
          <w:color w:val="000000"/>
        </w:rPr>
        <w:lastRenderedPageBreak/>
        <w:t>Literature search di PubMed, Google Scholar, PsycINFO</w:t>
      </w:r>
    </w:p>
    <w:p w14:paraId="64FE3619" w14:textId="77777777" w:rsidR="001845AC" w:rsidRDefault="00000000">
      <w:pPr>
        <w:numPr>
          <w:ilvl w:val="0"/>
          <w:numId w:val="47"/>
        </w:numPr>
        <w:spacing w:before="105" w:after="105" w:line="360" w:lineRule="auto"/>
      </w:pPr>
      <w:r>
        <w:rPr>
          <w:rFonts w:ascii="inter" w:eastAsia="inter" w:hAnsi="inter" w:cs="inter"/>
          <w:color w:val="000000"/>
        </w:rPr>
        <w:t>Retrieved original validation papers untuk ketiga instrumen</w:t>
      </w:r>
    </w:p>
    <w:p w14:paraId="076E5472" w14:textId="77777777" w:rsidR="001845AC" w:rsidRDefault="00000000">
      <w:pPr>
        <w:numPr>
          <w:ilvl w:val="0"/>
          <w:numId w:val="47"/>
        </w:numPr>
        <w:spacing w:before="105" w:after="105" w:line="360" w:lineRule="auto"/>
      </w:pPr>
      <w:r>
        <w:rPr>
          <w:rFonts w:ascii="inter" w:eastAsia="inter" w:hAnsi="inter" w:cs="inter"/>
          <w:color w:val="000000"/>
        </w:rPr>
        <w:t>Cross-checked cutoff scores dengan multiple authoritative sources</w:t>
      </w:r>
    </w:p>
    <w:p w14:paraId="2EAA5A74" w14:textId="77777777" w:rsidR="001845AC" w:rsidRDefault="00000000">
      <w:pPr>
        <w:numPr>
          <w:ilvl w:val="0"/>
          <w:numId w:val="47"/>
        </w:numPr>
        <w:spacing w:before="105" w:after="105" w:line="360" w:lineRule="auto"/>
      </w:pPr>
      <w:r>
        <w:rPr>
          <w:rFonts w:ascii="inter" w:eastAsia="inter" w:hAnsi="inter" w:cs="inter"/>
          <w:color w:val="000000"/>
        </w:rPr>
        <w:t>Verified reverse-scoring items untuk PSS-10</w:t>
      </w:r>
    </w:p>
    <w:p w14:paraId="585CE117" w14:textId="77777777" w:rsidR="001845AC" w:rsidRDefault="00000000">
      <w:pPr>
        <w:numPr>
          <w:ilvl w:val="0"/>
          <w:numId w:val="47"/>
        </w:numPr>
        <w:spacing w:before="105" w:after="105" w:line="360" w:lineRule="auto"/>
      </w:pPr>
      <w:r>
        <w:rPr>
          <w:rFonts w:ascii="inter" w:eastAsia="inter" w:hAnsi="inter" w:cs="inter"/>
          <w:color w:val="000000"/>
        </w:rPr>
        <w:t>Confirmed interpretation guidelines dengan clinical psychologists</w:t>
      </w:r>
    </w:p>
    <w:p w14:paraId="7E341E19" w14:textId="77777777" w:rsidR="001845AC" w:rsidRDefault="00000000">
      <w:pPr>
        <w:spacing w:after="210" w:line="360" w:lineRule="auto"/>
      </w:pPr>
      <w:r>
        <w:rPr>
          <w:rFonts w:ascii="inter" w:eastAsia="inter" w:hAnsi="inter" w:cs="inter"/>
          <w:b/>
          <w:color w:val="000000"/>
        </w:rPr>
        <w:t>Validation Results: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92"/>
        <w:gridCol w:w="4674"/>
        <w:gridCol w:w="1297"/>
        <w:gridCol w:w="773"/>
      </w:tblGrid>
      <w:tr w:rsidR="001845AC" w14:paraId="47046B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7390C1" w14:textId="77777777" w:rsidR="001845AC" w:rsidRDefault="00000000">
            <w:pPr>
              <w:spacing w:line="360" w:lineRule="auto"/>
            </w:pPr>
            <w:r>
              <w:rPr>
                <w:rFonts w:ascii="inter" w:eastAsia="inter" w:hAnsi="inter" w:cs="inter"/>
                <w:color w:val="000000"/>
                <w:sz w:val="17"/>
              </w:rPr>
              <w:t>Instrumen</w:t>
            </w:r>
          </w:p>
        </w:tc>
        <w:tc>
          <w:tcPr>
            <w:tcW w:w="0" w:type="auto"/>
            <w:tcBorders>
              <w:top w:val="single" w:sz="1" w:space="0" w:color="000000"/>
              <w:bottom w:val="single" w:sz="1" w:space="0" w:color="000000"/>
              <w:right w:val="single" w:sz="1" w:space="0" w:color="000000"/>
            </w:tcBorders>
          </w:tcPr>
          <w:p w14:paraId="5C8516B3" w14:textId="77777777" w:rsidR="001845AC" w:rsidRDefault="00000000">
            <w:pPr>
              <w:spacing w:line="360" w:lineRule="auto"/>
            </w:pPr>
            <w:r>
              <w:rPr>
                <w:rFonts w:ascii="inter" w:eastAsia="inter" w:hAnsi="inter" w:cs="inter"/>
                <w:color w:val="000000"/>
                <w:sz w:val="17"/>
              </w:rPr>
              <w:t>Original Cutoffs</w:t>
            </w:r>
          </w:p>
        </w:tc>
        <w:tc>
          <w:tcPr>
            <w:tcW w:w="0" w:type="auto"/>
            <w:tcBorders>
              <w:top w:val="single" w:sz="1" w:space="0" w:color="000000"/>
              <w:bottom w:val="single" w:sz="1" w:space="0" w:color="000000"/>
              <w:right w:val="single" w:sz="1" w:space="0" w:color="000000"/>
            </w:tcBorders>
          </w:tcPr>
          <w:p w14:paraId="78C4C204" w14:textId="77777777" w:rsidR="001845AC" w:rsidRDefault="00000000">
            <w:pPr>
              <w:spacing w:line="360" w:lineRule="auto"/>
            </w:pPr>
            <w:r>
              <w:rPr>
                <w:rFonts w:ascii="inter" w:eastAsia="inter" w:hAnsi="inter" w:cs="inter"/>
                <w:color w:val="000000"/>
                <w:sz w:val="17"/>
              </w:rPr>
              <w:t>Implemented</w:t>
            </w:r>
          </w:p>
        </w:tc>
        <w:tc>
          <w:tcPr>
            <w:tcW w:w="0" w:type="auto"/>
            <w:tcBorders>
              <w:top w:val="single" w:sz="1" w:space="0" w:color="000000"/>
              <w:bottom w:val="single" w:sz="1" w:space="0" w:color="000000"/>
            </w:tcBorders>
          </w:tcPr>
          <w:p w14:paraId="2F54105C" w14:textId="77777777" w:rsidR="001845AC" w:rsidRDefault="00000000">
            <w:pPr>
              <w:spacing w:line="360" w:lineRule="auto"/>
            </w:pPr>
            <w:r>
              <w:rPr>
                <w:rFonts w:ascii="inter" w:eastAsia="inter" w:hAnsi="inter" w:cs="inter"/>
                <w:color w:val="000000"/>
                <w:sz w:val="17"/>
              </w:rPr>
              <w:t>Match</w:t>
            </w:r>
          </w:p>
        </w:tc>
      </w:tr>
      <w:tr w:rsidR="001845AC" w14:paraId="521EAF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9BB077" w14:textId="77777777" w:rsidR="001845AC" w:rsidRDefault="00000000">
            <w:pPr>
              <w:spacing w:line="360" w:lineRule="auto"/>
            </w:pPr>
            <w:r>
              <w:rPr>
                <w:rFonts w:ascii="inter" w:eastAsia="inter" w:hAnsi="inter" w:cs="inter"/>
                <w:color w:val="000000"/>
                <w:sz w:val="17"/>
              </w:rPr>
              <w:t>PSS-10</w:t>
            </w:r>
          </w:p>
        </w:tc>
        <w:tc>
          <w:tcPr>
            <w:tcW w:w="0" w:type="auto"/>
            <w:tcBorders>
              <w:top w:val="single" w:sz="1" w:space="0" w:color="000000"/>
              <w:bottom w:val="single" w:sz="1" w:space="0" w:color="000000"/>
              <w:right w:val="single" w:sz="1" w:space="0" w:color="000000"/>
            </w:tcBorders>
          </w:tcPr>
          <w:p w14:paraId="62CD7ED9" w14:textId="77777777" w:rsidR="001845AC" w:rsidRDefault="00000000">
            <w:pPr>
              <w:spacing w:line="360" w:lineRule="auto"/>
            </w:pPr>
            <w:r>
              <w:rPr>
                <w:rFonts w:ascii="inter" w:eastAsia="inter" w:hAnsi="inter" w:cs="inter"/>
                <w:color w:val="000000"/>
                <w:sz w:val="17"/>
              </w:rPr>
              <w:t>Low: 0-13, Mod: 14-26, High: 27-40</w:t>
            </w:r>
          </w:p>
        </w:tc>
        <w:tc>
          <w:tcPr>
            <w:tcW w:w="0" w:type="auto"/>
            <w:tcBorders>
              <w:top w:val="single" w:sz="1" w:space="0" w:color="000000"/>
              <w:bottom w:val="single" w:sz="1" w:space="0" w:color="000000"/>
              <w:right w:val="single" w:sz="1" w:space="0" w:color="000000"/>
            </w:tcBorders>
          </w:tcPr>
          <w:p w14:paraId="00883ED3" w14:textId="77777777" w:rsidR="001845AC" w:rsidRDefault="00000000">
            <w:pPr>
              <w:spacing w:line="360" w:lineRule="auto"/>
            </w:pPr>
            <w:r>
              <w:rPr>
                <w:rFonts w:ascii="inter" w:eastAsia="inter" w:hAnsi="inter" w:cs="inter"/>
                <w:color w:val="000000"/>
                <w:sz w:val="17"/>
              </w:rPr>
              <w:t>Same</w:t>
            </w:r>
          </w:p>
        </w:tc>
        <w:tc>
          <w:tcPr>
            <w:tcW w:w="0" w:type="auto"/>
            <w:tcBorders>
              <w:top w:val="single" w:sz="1" w:space="0" w:color="000000"/>
              <w:bottom w:val="single" w:sz="1" w:space="0" w:color="000000"/>
            </w:tcBorders>
          </w:tcPr>
          <w:p w14:paraId="05DEDF06" w14:textId="77777777" w:rsidR="001845AC" w:rsidRDefault="00000000">
            <w:pPr>
              <w:spacing w:line="360" w:lineRule="auto"/>
            </w:pPr>
            <w:r>
              <w:rPr>
                <w:rFonts w:ascii="inter" w:eastAsia="inter" w:hAnsi="inter" w:cs="inter"/>
                <w:color w:val="000000"/>
                <w:sz w:val="17"/>
              </w:rPr>
              <w:t>YES</w:t>
            </w:r>
          </w:p>
        </w:tc>
      </w:tr>
      <w:tr w:rsidR="001845AC" w14:paraId="4D69A4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49B538" w14:textId="77777777" w:rsidR="001845AC" w:rsidRDefault="00000000">
            <w:pPr>
              <w:spacing w:line="360" w:lineRule="auto"/>
            </w:pPr>
            <w:r>
              <w:rPr>
                <w:rFonts w:ascii="inter" w:eastAsia="inter" w:hAnsi="inter" w:cs="inter"/>
                <w:color w:val="000000"/>
                <w:sz w:val="17"/>
              </w:rPr>
              <w:t>GAD-7</w:t>
            </w:r>
          </w:p>
        </w:tc>
        <w:tc>
          <w:tcPr>
            <w:tcW w:w="0" w:type="auto"/>
            <w:tcBorders>
              <w:top w:val="single" w:sz="1" w:space="0" w:color="000000"/>
              <w:bottom w:val="single" w:sz="1" w:space="0" w:color="000000"/>
              <w:right w:val="single" w:sz="1" w:space="0" w:color="000000"/>
            </w:tcBorders>
          </w:tcPr>
          <w:p w14:paraId="6CBA1D14" w14:textId="77777777" w:rsidR="001845AC" w:rsidRDefault="00000000">
            <w:pPr>
              <w:spacing w:line="360" w:lineRule="auto"/>
            </w:pPr>
            <w:r>
              <w:rPr>
                <w:rFonts w:ascii="inter" w:eastAsia="inter" w:hAnsi="inter" w:cs="inter"/>
                <w:color w:val="000000"/>
                <w:sz w:val="17"/>
              </w:rPr>
              <w:t>Min: 0-4, Mild: 5-9, Mod: 10-14, Severe: 15-21</w:t>
            </w:r>
          </w:p>
        </w:tc>
        <w:tc>
          <w:tcPr>
            <w:tcW w:w="0" w:type="auto"/>
            <w:tcBorders>
              <w:top w:val="single" w:sz="1" w:space="0" w:color="000000"/>
              <w:bottom w:val="single" w:sz="1" w:space="0" w:color="000000"/>
              <w:right w:val="single" w:sz="1" w:space="0" w:color="000000"/>
            </w:tcBorders>
          </w:tcPr>
          <w:p w14:paraId="3AFA6C4C" w14:textId="77777777" w:rsidR="001845AC" w:rsidRDefault="00000000">
            <w:pPr>
              <w:spacing w:line="360" w:lineRule="auto"/>
            </w:pPr>
            <w:r>
              <w:rPr>
                <w:rFonts w:ascii="inter" w:eastAsia="inter" w:hAnsi="inter" w:cs="inter"/>
                <w:color w:val="000000"/>
                <w:sz w:val="17"/>
              </w:rPr>
              <w:t>Same</w:t>
            </w:r>
          </w:p>
        </w:tc>
        <w:tc>
          <w:tcPr>
            <w:tcW w:w="0" w:type="auto"/>
            <w:tcBorders>
              <w:top w:val="single" w:sz="1" w:space="0" w:color="000000"/>
              <w:bottom w:val="single" w:sz="1" w:space="0" w:color="000000"/>
            </w:tcBorders>
          </w:tcPr>
          <w:p w14:paraId="341965F8" w14:textId="77777777" w:rsidR="001845AC" w:rsidRDefault="00000000">
            <w:pPr>
              <w:spacing w:line="360" w:lineRule="auto"/>
            </w:pPr>
            <w:r>
              <w:rPr>
                <w:rFonts w:ascii="inter" w:eastAsia="inter" w:hAnsi="inter" w:cs="inter"/>
                <w:color w:val="000000"/>
                <w:sz w:val="17"/>
              </w:rPr>
              <w:t>YES</w:t>
            </w:r>
          </w:p>
        </w:tc>
      </w:tr>
      <w:tr w:rsidR="001845AC" w14:paraId="30A92C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C84398" w14:textId="77777777" w:rsidR="001845AC" w:rsidRDefault="00000000">
            <w:pPr>
              <w:spacing w:line="360" w:lineRule="auto"/>
            </w:pPr>
            <w:r>
              <w:rPr>
                <w:rFonts w:ascii="inter" w:eastAsia="inter" w:hAnsi="inter" w:cs="inter"/>
                <w:color w:val="000000"/>
                <w:sz w:val="17"/>
              </w:rPr>
              <w:t>PHQ-9</w:t>
            </w:r>
          </w:p>
        </w:tc>
        <w:tc>
          <w:tcPr>
            <w:tcW w:w="0" w:type="auto"/>
            <w:tcBorders>
              <w:top w:val="single" w:sz="1" w:space="0" w:color="000000"/>
              <w:bottom w:val="single" w:sz="1" w:space="0" w:color="000000"/>
              <w:right w:val="single" w:sz="1" w:space="0" w:color="000000"/>
            </w:tcBorders>
          </w:tcPr>
          <w:p w14:paraId="65D5FE20" w14:textId="77777777" w:rsidR="001845AC" w:rsidRDefault="00000000">
            <w:pPr>
              <w:spacing w:line="360" w:lineRule="auto"/>
            </w:pPr>
            <w:r>
              <w:rPr>
                <w:rFonts w:ascii="inter" w:eastAsia="inter" w:hAnsi="inter" w:cs="inter"/>
                <w:color w:val="000000"/>
                <w:sz w:val="17"/>
              </w:rPr>
              <w:t>None: 0-4, Mild: 5-9, Mod: 10-14, ModSev: 15-19, Sev: 20-27</w:t>
            </w:r>
          </w:p>
        </w:tc>
        <w:tc>
          <w:tcPr>
            <w:tcW w:w="0" w:type="auto"/>
            <w:tcBorders>
              <w:top w:val="single" w:sz="1" w:space="0" w:color="000000"/>
              <w:bottom w:val="single" w:sz="1" w:space="0" w:color="000000"/>
              <w:right w:val="single" w:sz="1" w:space="0" w:color="000000"/>
            </w:tcBorders>
          </w:tcPr>
          <w:p w14:paraId="5D82FEA5" w14:textId="77777777" w:rsidR="001845AC" w:rsidRDefault="00000000">
            <w:pPr>
              <w:spacing w:line="360" w:lineRule="auto"/>
            </w:pPr>
            <w:r>
              <w:rPr>
                <w:rFonts w:ascii="inter" w:eastAsia="inter" w:hAnsi="inter" w:cs="inter"/>
                <w:color w:val="000000"/>
                <w:sz w:val="17"/>
              </w:rPr>
              <w:t>Same</w:t>
            </w:r>
          </w:p>
        </w:tc>
        <w:tc>
          <w:tcPr>
            <w:tcW w:w="0" w:type="auto"/>
            <w:tcBorders>
              <w:top w:val="single" w:sz="1" w:space="0" w:color="000000"/>
              <w:bottom w:val="single" w:sz="1" w:space="0" w:color="000000"/>
            </w:tcBorders>
          </w:tcPr>
          <w:p w14:paraId="056FE4CC" w14:textId="77777777" w:rsidR="001845AC" w:rsidRDefault="00000000">
            <w:pPr>
              <w:spacing w:line="360" w:lineRule="auto"/>
            </w:pPr>
            <w:r>
              <w:rPr>
                <w:rFonts w:ascii="inter" w:eastAsia="inter" w:hAnsi="inter" w:cs="inter"/>
                <w:color w:val="000000"/>
                <w:sz w:val="17"/>
              </w:rPr>
              <w:t>YES</w:t>
            </w:r>
          </w:p>
        </w:tc>
      </w:tr>
    </w:tbl>
    <w:p w14:paraId="651600D5" w14:textId="77777777" w:rsidR="001845AC" w:rsidRDefault="001845AC"/>
    <w:p w14:paraId="182ACA51" w14:textId="77777777" w:rsidR="001845AC" w:rsidRDefault="00000000">
      <w:pPr>
        <w:spacing w:after="210" w:line="360" w:lineRule="auto"/>
      </w:pPr>
      <w:r>
        <w:rPr>
          <w:rFonts w:ascii="inter" w:eastAsia="inter" w:hAnsi="inter" w:cs="inter"/>
          <w:b/>
          <w:color w:val="000000"/>
        </w:rPr>
        <w:t>Critical Finding:</w:t>
      </w:r>
      <w:r>
        <w:rPr>
          <w:rFonts w:ascii="inter" w:eastAsia="inter" w:hAnsi="inter" w:cs="inter"/>
          <w:color w:val="000000"/>
        </w:rPr>
        <w:t xml:space="preserve"> AI initially suggested different thresholds (e.g., PSS High at 25+). Human verification caught this error dan corrected ke validated cutoffs.</w:t>
      </w:r>
    </w:p>
    <w:p w14:paraId="3CA03E39" w14:textId="77777777" w:rsidR="001845AC" w:rsidRDefault="00000000">
      <w:pPr>
        <w:spacing w:after="210" w:line="360" w:lineRule="auto"/>
      </w:pPr>
      <w:r>
        <w:rPr>
          <w:rFonts w:ascii="inter" w:eastAsia="inter" w:hAnsi="inter" w:cs="inter"/>
          <w:b/>
          <w:color w:val="000000"/>
        </w:rPr>
        <w:t>Importance:</w:t>
      </w:r>
      <w:r>
        <w:rPr>
          <w:rFonts w:ascii="inter" w:eastAsia="inter" w:hAnsi="inter" w:cs="inter"/>
          <w:color w:val="000000"/>
        </w:rPr>
        <w:t xml:space="preserve"> Using incorrect cutoffs would invalidate assessment dan potentially mislead users about their mental health status.</w:t>
      </w:r>
    </w:p>
    <w:p w14:paraId="6A7FDE68" w14:textId="77777777" w:rsidR="001845AC" w:rsidRDefault="00000000">
      <w:pPr>
        <w:spacing w:before="315" w:after="105" w:line="360" w:lineRule="auto"/>
        <w:ind w:left="-30"/>
      </w:pPr>
      <w:bookmarkStart w:id="33" w:name="bm_4_1_5_indonesian_localization"/>
      <w:r>
        <w:rPr>
          <w:rFonts w:ascii="inter" w:eastAsia="inter" w:hAnsi="inter" w:cs="inter"/>
          <w:b/>
          <w:color w:val="000000"/>
          <w:sz w:val="24"/>
        </w:rPr>
        <w:t>4.1.5 Indonesian Localization</w:t>
      </w:r>
      <w:bookmarkEnd w:id="33"/>
    </w:p>
    <w:p w14:paraId="4684237B" w14:textId="77777777" w:rsidR="001845AC" w:rsidRDefault="00000000">
      <w:pPr>
        <w:spacing w:after="210" w:line="360" w:lineRule="auto"/>
      </w:pPr>
      <w:r>
        <w:rPr>
          <w:rFonts w:ascii="inter" w:eastAsia="inter" w:hAnsi="inter" w:cs="inter"/>
          <w:b/>
          <w:color w:val="000000"/>
        </w:rPr>
        <w:t>Challenge:</w:t>
      </w:r>
      <w:r>
        <w:rPr>
          <w:rFonts w:ascii="inter" w:eastAsia="inter" w:hAnsi="inter" w:cs="inter"/>
          <w:color w:val="000000"/>
        </w:rPr>
        <w:t xml:space="preserve"> Balance clinical accuracy dengan colloquial understanding</w:t>
      </w:r>
    </w:p>
    <w:p w14:paraId="56520E82" w14:textId="77777777" w:rsidR="001845AC" w:rsidRDefault="00000000">
      <w:pPr>
        <w:spacing w:after="210" w:line="360" w:lineRule="auto"/>
      </w:pPr>
      <w:r>
        <w:rPr>
          <w:rFonts w:ascii="inter" w:eastAsia="inter" w:hAnsi="inter" w:cs="inter"/>
          <w:b/>
          <w:color w:val="000000"/>
        </w:rPr>
        <w:t>Translation Approach:</w:t>
      </w:r>
    </w:p>
    <w:p w14:paraId="25036F7D" w14:textId="77777777" w:rsidR="001845AC" w:rsidRDefault="00000000">
      <w:pPr>
        <w:numPr>
          <w:ilvl w:val="0"/>
          <w:numId w:val="48"/>
        </w:numPr>
        <w:spacing w:before="105" w:after="105" w:line="360" w:lineRule="auto"/>
      </w:pPr>
      <w:r>
        <w:rPr>
          <w:rFonts w:ascii="inter" w:eastAsia="inter" w:hAnsi="inter" w:cs="inter"/>
          <w:color w:val="000000"/>
        </w:rPr>
        <w:t>Direct translation dari original English</w:t>
      </w:r>
    </w:p>
    <w:p w14:paraId="0FD8D538" w14:textId="77777777" w:rsidR="001845AC" w:rsidRDefault="00000000">
      <w:pPr>
        <w:numPr>
          <w:ilvl w:val="0"/>
          <w:numId w:val="48"/>
        </w:numPr>
        <w:spacing w:before="105" w:after="105" w:line="360" w:lineRule="auto"/>
      </w:pPr>
      <w:r>
        <w:rPr>
          <w:rFonts w:ascii="inter" w:eastAsia="inter" w:hAnsi="inter" w:cs="inter"/>
          <w:color w:val="000000"/>
        </w:rPr>
        <w:t>Cultural adaptation untuk appropriateness</w:t>
      </w:r>
    </w:p>
    <w:p w14:paraId="0C7891C6" w14:textId="77777777" w:rsidR="001845AC" w:rsidRDefault="00000000">
      <w:pPr>
        <w:numPr>
          <w:ilvl w:val="0"/>
          <w:numId w:val="48"/>
        </w:numPr>
        <w:spacing w:before="105" w:after="105" w:line="360" w:lineRule="auto"/>
      </w:pPr>
      <w:r>
        <w:rPr>
          <w:rFonts w:ascii="inter" w:eastAsia="inter" w:hAnsi="inter" w:cs="inter"/>
          <w:color w:val="000000"/>
        </w:rPr>
        <w:t>Pilot testing dengan mahasiswa untuk clarity</w:t>
      </w:r>
    </w:p>
    <w:p w14:paraId="087D16E6" w14:textId="77777777" w:rsidR="001845AC" w:rsidRDefault="00000000">
      <w:pPr>
        <w:numPr>
          <w:ilvl w:val="0"/>
          <w:numId w:val="48"/>
        </w:numPr>
        <w:spacing w:before="105" w:after="105" w:line="360" w:lineRule="auto"/>
      </w:pPr>
      <w:r>
        <w:rPr>
          <w:rFonts w:ascii="inter" w:eastAsia="inter" w:hAnsi="inter" w:cs="inter"/>
          <w:color w:val="000000"/>
        </w:rPr>
        <w:t>Revision based on feedback</w:t>
      </w:r>
    </w:p>
    <w:p w14:paraId="41E43159" w14:textId="77777777" w:rsidR="001845AC" w:rsidRDefault="00000000">
      <w:pPr>
        <w:spacing w:after="210" w:line="360" w:lineRule="auto"/>
      </w:pPr>
      <w:r>
        <w:rPr>
          <w:rFonts w:ascii="inter" w:eastAsia="inter" w:hAnsi="inter" w:cs="inter"/>
          <w:b/>
          <w:color w:val="000000"/>
        </w:rPr>
        <w:t>Key Translation Decisions: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282"/>
        <w:gridCol w:w="2664"/>
        <w:gridCol w:w="4254"/>
      </w:tblGrid>
      <w:tr w:rsidR="001845AC" w14:paraId="7CD968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45FB38" w14:textId="77777777" w:rsidR="001845AC" w:rsidRDefault="00000000">
            <w:pPr>
              <w:spacing w:line="360" w:lineRule="auto"/>
            </w:pPr>
            <w:r>
              <w:rPr>
                <w:rFonts w:ascii="inter" w:eastAsia="inter" w:hAnsi="inter" w:cs="inter"/>
                <w:color w:val="000000"/>
                <w:sz w:val="17"/>
              </w:rPr>
              <w:t>English</w:t>
            </w:r>
          </w:p>
        </w:tc>
        <w:tc>
          <w:tcPr>
            <w:tcW w:w="0" w:type="auto"/>
            <w:tcBorders>
              <w:top w:val="single" w:sz="1" w:space="0" w:color="000000"/>
              <w:bottom w:val="single" w:sz="1" w:space="0" w:color="000000"/>
              <w:right w:val="single" w:sz="1" w:space="0" w:color="000000"/>
            </w:tcBorders>
          </w:tcPr>
          <w:p w14:paraId="19C39605" w14:textId="77777777" w:rsidR="001845AC" w:rsidRDefault="00000000">
            <w:pPr>
              <w:spacing w:line="360" w:lineRule="auto"/>
            </w:pPr>
            <w:r>
              <w:rPr>
                <w:rFonts w:ascii="inter" w:eastAsia="inter" w:hAnsi="inter" w:cs="inter"/>
                <w:color w:val="000000"/>
                <w:sz w:val="17"/>
              </w:rPr>
              <w:t>Direct Translation</w:t>
            </w:r>
          </w:p>
        </w:tc>
        <w:tc>
          <w:tcPr>
            <w:tcW w:w="0" w:type="auto"/>
            <w:tcBorders>
              <w:top w:val="single" w:sz="1" w:space="0" w:color="000000"/>
              <w:bottom w:val="single" w:sz="1" w:space="0" w:color="000000"/>
            </w:tcBorders>
          </w:tcPr>
          <w:p w14:paraId="7F5F0F43" w14:textId="77777777" w:rsidR="001845AC" w:rsidRDefault="00000000">
            <w:pPr>
              <w:spacing w:line="360" w:lineRule="auto"/>
            </w:pPr>
            <w:r>
              <w:rPr>
                <w:rFonts w:ascii="inter" w:eastAsia="inter" w:hAnsi="inter" w:cs="inter"/>
                <w:color w:val="000000"/>
                <w:sz w:val="17"/>
              </w:rPr>
              <w:t>Context-Appropriate (Used)</w:t>
            </w:r>
          </w:p>
        </w:tc>
      </w:tr>
      <w:tr w:rsidR="001845AC" w14:paraId="221600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7ED42D" w14:textId="77777777" w:rsidR="001845AC" w:rsidRDefault="00000000">
            <w:pPr>
              <w:spacing w:line="360" w:lineRule="auto"/>
            </w:pPr>
            <w:r>
              <w:rPr>
                <w:rFonts w:ascii="inter" w:eastAsia="inter" w:hAnsi="inter" w:cs="inter"/>
                <w:color w:val="000000"/>
                <w:sz w:val="17"/>
              </w:rPr>
              <w:t>"felt nervous and stressed"</w:t>
            </w:r>
          </w:p>
        </w:tc>
        <w:tc>
          <w:tcPr>
            <w:tcW w:w="0" w:type="auto"/>
            <w:tcBorders>
              <w:top w:val="single" w:sz="1" w:space="0" w:color="000000"/>
              <w:bottom w:val="single" w:sz="1" w:space="0" w:color="000000"/>
              <w:right w:val="single" w:sz="1" w:space="0" w:color="000000"/>
            </w:tcBorders>
          </w:tcPr>
          <w:p w14:paraId="0B9E9AFE" w14:textId="77777777" w:rsidR="001845AC" w:rsidRDefault="00000000">
            <w:pPr>
              <w:spacing w:line="360" w:lineRule="auto"/>
            </w:pPr>
            <w:r>
              <w:rPr>
                <w:rFonts w:ascii="inter" w:eastAsia="inter" w:hAnsi="inter" w:cs="inter"/>
                <w:color w:val="000000"/>
                <w:sz w:val="17"/>
              </w:rPr>
              <w:t>"merasa gugup dan stres"</w:t>
            </w:r>
          </w:p>
        </w:tc>
        <w:tc>
          <w:tcPr>
            <w:tcW w:w="0" w:type="auto"/>
            <w:tcBorders>
              <w:top w:val="single" w:sz="1" w:space="0" w:color="000000"/>
              <w:bottom w:val="single" w:sz="1" w:space="0" w:color="000000"/>
            </w:tcBorders>
          </w:tcPr>
          <w:p w14:paraId="5EACB12D" w14:textId="77777777" w:rsidR="001845AC" w:rsidRDefault="00000000">
            <w:pPr>
              <w:spacing w:line="360" w:lineRule="auto"/>
            </w:pPr>
            <w:r>
              <w:rPr>
                <w:rFonts w:ascii="inter" w:eastAsia="inter" w:hAnsi="inter" w:cs="inter"/>
                <w:color w:val="000000"/>
                <w:sz w:val="17"/>
              </w:rPr>
              <w:t>"merasa gugup atau stres"</w:t>
            </w:r>
          </w:p>
        </w:tc>
      </w:tr>
      <w:tr w:rsidR="001845AC" w14:paraId="60DB46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16C54B" w14:textId="77777777" w:rsidR="001845AC" w:rsidRDefault="00000000">
            <w:pPr>
              <w:spacing w:line="360" w:lineRule="auto"/>
            </w:pPr>
            <w:r>
              <w:rPr>
                <w:rFonts w:ascii="inter" w:eastAsia="inter" w:hAnsi="inter" w:cs="inter"/>
                <w:color w:val="000000"/>
                <w:sz w:val="17"/>
              </w:rPr>
              <w:t>"better off dead"</w:t>
            </w:r>
          </w:p>
        </w:tc>
        <w:tc>
          <w:tcPr>
            <w:tcW w:w="0" w:type="auto"/>
            <w:tcBorders>
              <w:top w:val="single" w:sz="1" w:space="0" w:color="000000"/>
              <w:bottom w:val="single" w:sz="1" w:space="0" w:color="000000"/>
              <w:right w:val="single" w:sz="1" w:space="0" w:color="000000"/>
            </w:tcBorders>
          </w:tcPr>
          <w:p w14:paraId="219BABFC" w14:textId="77777777" w:rsidR="001845AC" w:rsidRDefault="00000000">
            <w:pPr>
              <w:spacing w:line="360" w:lineRule="auto"/>
            </w:pPr>
            <w:r>
              <w:rPr>
                <w:rFonts w:ascii="inter" w:eastAsia="inter" w:hAnsi="inter" w:cs="inter"/>
                <w:color w:val="000000"/>
                <w:sz w:val="17"/>
              </w:rPr>
              <w:t>"lebih baik mati"</w:t>
            </w:r>
          </w:p>
        </w:tc>
        <w:tc>
          <w:tcPr>
            <w:tcW w:w="0" w:type="auto"/>
            <w:tcBorders>
              <w:top w:val="single" w:sz="1" w:space="0" w:color="000000"/>
              <w:bottom w:val="single" w:sz="1" w:space="0" w:color="000000"/>
            </w:tcBorders>
          </w:tcPr>
          <w:p w14:paraId="6C219EF0" w14:textId="77777777" w:rsidR="001845AC" w:rsidRDefault="00000000">
            <w:pPr>
              <w:spacing w:line="360" w:lineRule="auto"/>
            </w:pPr>
            <w:r>
              <w:rPr>
                <w:rFonts w:ascii="inter" w:eastAsia="inter" w:hAnsi="inter" w:cs="inter"/>
                <w:color w:val="000000"/>
                <w:sz w:val="17"/>
              </w:rPr>
              <w:t>"menyakiti diri atau lebih baik mati"</w:t>
            </w:r>
          </w:p>
        </w:tc>
      </w:tr>
      <w:tr w:rsidR="001845AC" w14:paraId="4B89AA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2AFEA6" w14:textId="77777777" w:rsidR="001845AC" w:rsidRDefault="00000000">
            <w:pPr>
              <w:spacing w:line="360" w:lineRule="auto"/>
            </w:pPr>
            <w:r>
              <w:rPr>
                <w:rFonts w:ascii="inter" w:eastAsia="inter" w:hAnsi="inter" w:cs="inter"/>
                <w:color w:val="000000"/>
                <w:sz w:val="17"/>
              </w:rPr>
              <w:lastRenderedPageBreak/>
              <w:t>"little interest or pleasure"</w:t>
            </w:r>
          </w:p>
        </w:tc>
        <w:tc>
          <w:tcPr>
            <w:tcW w:w="0" w:type="auto"/>
            <w:tcBorders>
              <w:top w:val="single" w:sz="1" w:space="0" w:color="000000"/>
              <w:bottom w:val="single" w:sz="1" w:space="0" w:color="000000"/>
              <w:right w:val="single" w:sz="1" w:space="0" w:color="000000"/>
            </w:tcBorders>
          </w:tcPr>
          <w:p w14:paraId="277801B8" w14:textId="77777777" w:rsidR="001845AC" w:rsidRDefault="00000000">
            <w:pPr>
              <w:spacing w:line="360" w:lineRule="auto"/>
            </w:pPr>
            <w:r>
              <w:rPr>
                <w:rFonts w:ascii="inter" w:eastAsia="inter" w:hAnsi="inter" w:cs="inter"/>
                <w:color w:val="000000"/>
                <w:sz w:val="17"/>
              </w:rPr>
              <w:t>"sedikit minat atau kesenangan"</w:t>
            </w:r>
          </w:p>
        </w:tc>
        <w:tc>
          <w:tcPr>
            <w:tcW w:w="0" w:type="auto"/>
            <w:tcBorders>
              <w:top w:val="single" w:sz="1" w:space="0" w:color="000000"/>
              <w:bottom w:val="single" w:sz="1" w:space="0" w:color="000000"/>
            </w:tcBorders>
          </w:tcPr>
          <w:p w14:paraId="41E6BA66" w14:textId="77777777" w:rsidR="001845AC" w:rsidRDefault="00000000">
            <w:pPr>
              <w:spacing w:line="360" w:lineRule="auto"/>
            </w:pPr>
            <w:r>
              <w:rPr>
                <w:rFonts w:ascii="inter" w:eastAsia="inter" w:hAnsi="inter" w:cs="inter"/>
                <w:color w:val="000000"/>
                <w:sz w:val="17"/>
              </w:rPr>
              <w:t>"sedikit minat atau kesenangan dalam melakukan hal"</w:t>
            </w:r>
          </w:p>
        </w:tc>
      </w:tr>
    </w:tbl>
    <w:p w14:paraId="7B63B894" w14:textId="77777777" w:rsidR="001845AC" w:rsidRDefault="001845AC"/>
    <w:p w14:paraId="3BACFAA8" w14:textId="77777777" w:rsidR="001845AC" w:rsidRDefault="00000000">
      <w:pPr>
        <w:spacing w:after="210" w:line="360" w:lineRule="auto"/>
      </w:pPr>
      <w:r>
        <w:rPr>
          <w:rFonts w:ascii="inter" w:eastAsia="inter" w:hAnsi="inter" w:cs="inter"/>
          <w:b/>
          <w:color w:val="000000"/>
        </w:rPr>
        <w:t>Formality Level:</w:t>
      </w:r>
    </w:p>
    <w:p w14:paraId="7618C04A" w14:textId="77777777" w:rsidR="001845AC" w:rsidRDefault="00000000">
      <w:pPr>
        <w:numPr>
          <w:ilvl w:val="0"/>
          <w:numId w:val="49"/>
        </w:numPr>
        <w:spacing w:before="105" w:after="105" w:line="360" w:lineRule="auto"/>
      </w:pPr>
      <w:r>
        <w:rPr>
          <w:rFonts w:ascii="inter" w:eastAsia="inter" w:hAnsi="inter" w:cs="inter"/>
          <w:color w:val="000000"/>
        </w:rPr>
        <w:t>Used informal "kamu" instead of formal "Anda"</w:t>
      </w:r>
    </w:p>
    <w:p w14:paraId="2E95DF1B" w14:textId="77777777" w:rsidR="001845AC" w:rsidRDefault="00000000">
      <w:pPr>
        <w:numPr>
          <w:ilvl w:val="0"/>
          <w:numId w:val="49"/>
        </w:numPr>
        <w:spacing w:before="105" w:after="105" w:line="360" w:lineRule="auto"/>
      </w:pPr>
      <w:r>
        <w:rPr>
          <w:rFonts w:ascii="inter" w:eastAsia="inter" w:hAnsi="inter" w:cs="inter"/>
          <w:color w:val="000000"/>
        </w:rPr>
        <w:t>More appropriate untuk peer context mahasiswa</w:t>
      </w:r>
    </w:p>
    <w:p w14:paraId="469CCAFA" w14:textId="77777777" w:rsidR="001845AC" w:rsidRDefault="00000000">
      <w:pPr>
        <w:numPr>
          <w:ilvl w:val="0"/>
          <w:numId w:val="49"/>
        </w:numPr>
        <w:spacing w:before="105" w:after="105" w:line="360" w:lineRule="auto"/>
      </w:pPr>
      <w:r>
        <w:rPr>
          <w:rFonts w:ascii="inter" w:eastAsia="inter" w:hAnsi="inter" w:cs="inter"/>
          <w:color w:val="000000"/>
        </w:rPr>
        <w:t>Reduces psychological distance</w:t>
      </w:r>
    </w:p>
    <w:p w14:paraId="0823AD31" w14:textId="77777777" w:rsidR="001845AC" w:rsidRDefault="00000000">
      <w:pPr>
        <w:numPr>
          <w:ilvl w:val="0"/>
          <w:numId w:val="49"/>
        </w:numPr>
        <w:spacing w:before="105" w:after="105" w:line="360" w:lineRule="auto"/>
      </w:pPr>
      <w:r>
        <w:rPr>
          <w:rFonts w:ascii="inter" w:eastAsia="inter" w:hAnsi="inter" w:cs="inter"/>
          <w:color w:val="000000"/>
        </w:rPr>
        <w:t>Encourages honest responding</w:t>
      </w:r>
    </w:p>
    <w:p w14:paraId="5BB7F881" w14:textId="77777777" w:rsidR="001845AC" w:rsidRDefault="00000000">
      <w:pPr>
        <w:spacing w:after="210" w:line="360" w:lineRule="auto"/>
      </w:pPr>
      <w:r>
        <w:rPr>
          <w:rFonts w:ascii="inter" w:eastAsia="inter" w:hAnsi="inter" w:cs="inter"/>
          <w:b/>
          <w:color w:val="000000"/>
        </w:rPr>
        <w:t>Cultural Adaptations:</w:t>
      </w:r>
    </w:p>
    <w:p w14:paraId="3BC5668C" w14:textId="77777777" w:rsidR="001845AC" w:rsidRDefault="00000000">
      <w:pPr>
        <w:numPr>
          <w:ilvl w:val="0"/>
          <w:numId w:val="50"/>
        </w:numPr>
        <w:spacing w:before="105" w:after="105" w:line="360" w:lineRule="auto"/>
      </w:pPr>
      <w:r>
        <w:rPr>
          <w:rFonts w:ascii="inter" w:eastAsia="inter" w:hAnsi="inter" w:cs="inter"/>
          <w:color w:val="000000"/>
        </w:rPr>
        <w:t>Softened PHQ-9 item 9 language while maintaining clinical meaning</w:t>
      </w:r>
    </w:p>
    <w:p w14:paraId="1EFBE21A" w14:textId="77777777" w:rsidR="001845AC" w:rsidRDefault="00000000">
      <w:pPr>
        <w:numPr>
          <w:ilvl w:val="0"/>
          <w:numId w:val="50"/>
        </w:numPr>
        <w:spacing w:before="105" w:after="105" w:line="360" w:lineRule="auto"/>
      </w:pPr>
      <w:r>
        <w:rPr>
          <w:rFonts w:ascii="inter" w:eastAsia="inter" w:hAnsi="inter" w:cs="inter"/>
          <w:color w:val="000000"/>
        </w:rPr>
        <w:t>Referenced family involvement (common dalam Indonesian culture)</w:t>
      </w:r>
    </w:p>
    <w:p w14:paraId="401DBFBC" w14:textId="77777777" w:rsidR="001845AC" w:rsidRDefault="00000000">
      <w:pPr>
        <w:numPr>
          <w:ilvl w:val="0"/>
          <w:numId w:val="50"/>
        </w:numPr>
        <w:spacing w:before="105" w:after="105" w:line="360" w:lineRule="auto"/>
      </w:pPr>
      <w:r>
        <w:rPr>
          <w:rFonts w:ascii="inter" w:eastAsia="inter" w:hAnsi="inter" w:cs="inter"/>
          <w:color w:val="000000"/>
        </w:rPr>
        <w:t>Mentioned Indonesian-specific resources</w:t>
      </w:r>
    </w:p>
    <w:p w14:paraId="5051634A" w14:textId="77777777" w:rsidR="001845AC" w:rsidRDefault="00000000">
      <w:pPr>
        <w:numPr>
          <w:ilvl w:val="0"/>
          <w:numId w:val="50"/>
        </w:numPr>
        <w:spacing w:before="105" w:after="105" w:line="360" w:lineRule="auto"/>
      </w:pPr>
      <w:r>
        <w:rPr>
          <w:rFonts w:ascii="inter" w:eastAsia="inter" w:hAnsi="inter" w:cs="inter"/>
          <w:color w:val="000000"/>
        </w:rPr>
        <w:t>Acknowledged stigma explicitly dalam recommendations</w:t>
      </w:r>
    </w:p>
    <w:p w14:paraId="5D5AFF79" w14:textId="77777777" w:rsidR="001845AC" w:rsidRDefault="00000000">
      <w:pPr>
        <w:numPr>
          <w:ilvl w:val="0"/>
          <w:numId w:val="50"/>
        </w:numPr>
        <w:spacing w:before="105" w:after="105" w:line="360" w:lineRule="auto"/>
      </w:pPr>
      <w:r>
        <w:rPr>
          <w:rFonts w:ascii="inter" w:eastAsia="inter" w:hAnsi="inter" w:cs="inter"/>
          <w:color w:val="000000"/>
        </w:rPr>
        <w:t>Used term "konseling" carefully (less stigmatizing than "psikoterapi")</w:t>
      </w:r>
    </w:p>
    <w:p w14:paraId="0707ACE3" w14:textId="77777777" w:rsidR="001845AC" w:rsidRDefault="00000000">
      <w:pPr>
        <w:spacing w:before="315" w:after="105" w:line="360" w:lineRule="auto"/>
        <w:ind w:left="-30"/>
      </w:pPr>
      <w:bookmarkStart w:id="34" w:name="bm_4_2_ai_assisted_tasks_ai_human_35b56f"/>
      <w:r>
        <w:rPr>
          <w:rFonts w:ascii="inter" w:eastAsia="inter" w:hAnsi="inter" w:cs="inter"/>
          <w:b/>
          <w:color w:val="000000"/>
          <w:sz w:val="24"/>
        </w:rPr>
        <w:t>4.2 AI-Assisted Tasks (AI + Human Collaboration)</w:t>
      </w:r>
      <w:bookmarkEnd w:id="34"/>
    </w:p>
    <w:p w14:paraId="4C803178" w14:textId="77777777" w:rsidR="001845AC" w:rsidRDefault="00000000">
      <w:pPr>
        <w:spacing w:before="315" w:after="105" w:line="360" w:lineRule="auto"/>
        <w:ind w:left="-30"/>
      </w:pPr>
      <w:bookmarkStart w:id="35" w:name="bm_4_2_1_scoring_algorithm_implem_eb71ac"/>
      <w:r>
        <w:rPr>
          <w:rFonts w:ascii="inter" w:eastAsia="inter" w:hAnsi="inter" w:cs="inter"/>
          <w:b/>
          <w:color w:val="000000"/>
          <w:sz w:val="24"/>
        </w:rPr>
        <w:t>4.2.1 Scoring Algorithm Implementation</w:t>
      </w:r>
      <w:bookmarkEnd w:id="35"/>
    </w:p>
    <w:p w14:paraId="6CF69A7D" w14:textId="77777777" w:rsidR="001845AC" w:rsidRDefault="00000000">
      <w:pPr>
        <w:spacing w:after="210" w:line="360" w:lineRule="auto"/>
      </w:pPr>
      <w:r>
        <w:rPr>
          <w:rFonts w:ascii="inter" w:eastAsia="inter" w:hAnsi="inter" w:cs="inter"/>
          <w:b/>
          <w:color w:val="000000"/>
        </w:rPr>
        <w:t>AI Contribution (40%):</w:t>
      </w:r>
    </w:p>
    <w:p w14:paraId="4B919BB4" w14:textId="77777777" w:rsidR="001845AC" w:rsidRDefault="00000000">
      <w:pPr>
        <w:numPr>
          <w:ilvl w:val="0"/>
          <w:numId w:val="51"/>
        </w:numPr>
        <w:spacing w:before="105" w:after="105" w:line="360" w:lineRule="auto"/>
      </w:pPr>
      <w:r>
        <w:rPr>
          <w:rFonts w:ascii="inter" w:eastAsia="inter" w:hAnsi="inter" w:cs="inter"/>
          <w:color w:val="000000"/>
        </w:rPr>
        <w:t>Initial algorithm structure</w:t>
      </w:r>
    </w:p>
    <w:p w14:paraId="2C0F309E" w14:textId="77777777" w:rsidR="001845AC" w:rsidRDefault="00000000">
      <w:pPr>
        <w:numPr>
          <w:ilvl w:val="0"/>
          <w:numId w:val="51"/>
        </w:numPr>
        <w:spacing w:before="105" w:after="105" w:line="360" w:lineRule="auto"/>
      </w:pPr>
      <w:r>
        <w:rPr>
          <w:rFonts w:ascii="inter" w:eastAsia="inter" w:hAnsi="inter" w:cs="inter"/>
          <w:color w:val="000000"/>
        </w:rPr>
        <w:t>Basic for-loop logic</w:t>
      </w:r>
    </w:p>
    <w:p w14:paraId="5DC8EA46" w14:textId="77777777" w:rsidR="001845AC" w:rsidRDefault="00000000">
      <w:pPr>
        <w:numPr>
          <w:ilvl w:val="0"/>
          <w:numId w:val="51"/>
        </w:numPr>
        <w:spacing w:before="105" w:after="105" w:line="360" w:lineRule="auto"/>
      </w:pPr>
      <w:r>
        <w:rPr>
          <w:rFonts w:ascii="inter" w:eastAsia="inter" w:hAnsi="inter" w:cs="inter"/>
          <w:color w:val="000000"/>
        </w:rPr>
        <w:t>Summation operations</w:t>
      </w:r>
    </w:p>
    <w:p w14:paraId="7FD06734" w14:textId="77777777" w:rsidR="001845AC" w:rsidRDefault="00000000">
      <w:pPr>
        <w:numPr>
          <w:ilvl w:val="0"/>
          <w:numId w:val="51"/>
        </w:numPr>
        <w:spacing w:before="105" w:after="105" w:line="360" w:lineRule="auto"/>
      </w:pPr>
      <w:r>
        <w:rPr>
          <w:rFonts w:ascii="inter" w:eastAsia="inter" w:hAnsi="inter" w:cs="inter"/>
          <w:color w:val="000000"/>
        </w:rPr>
        <w:t>Standard JavaScript syntax</w:t>
      </w:r>
    </w:p>
    <w:p w14:paraId="791425AE" w14:textId="77777777" w:rsidR="001845AC" w:rsidRDefault="00000000">
      <w:pPr>
        <w:spacing w:after="210" w:line="360" w:lineRule="auto"/>
      </w:pPr>
      <w:r>
        <w:rPr>
          <w:rFonts w:ascii="inter" w:eastAsia="inter" w:hAnsi="inter" w:cs="inter"/>
          <w:b/>
          <w:color w:val="000000"/>
        </w:rPr>
        <w:t>Human Contribution (60%):</w:t>
      </w:r>
    </w:p>
    <w:p w14:paraId="14F684B7" w14:textId="77777777" w:rsidR="001845AC" w:rsidRDefault="00000000">
      <w:pPr>
        <w:numPr>
          <w:ilvl w:val="0"/>
          <w:numId w:val="52"/>
        </w:numPr>
        <w:spacing w:before="105" w:after="105" w:line="360" w:lineRule="auto"/>
      </w:pPr>
      <w:r>
        <w:rPr>
          <w:rFonts w:ascii="inter" w:eastAsia="inter" w:hAnsi="inter" w:cs="inter"/>
          <w:color w:val="000000"/>
        </w:rPr>
        <w:t>Reverse scoring logic validation</w:t>
      </w:r>
    </w:p>
    <w:p w14:paraId="504E27BD" w14:textId="77777777" w:rsidR="001845AC" w:rsidRDefault="00000000">
      <w:pPr>
        <w:numPr>
          <w:ilvl w:val="0"/>
          <w:numId w:val="52"/>
        </w:numPr>
        <w:spacing w:before="105" w:after="105" w:line="360" w:lineRule="auto"/>
      </w:pPr>
      <w:r>
        <w:rPr>
          <w:rFonts w:ascii="inter" w:eastAsia="inter" w:hAnsi="inter" w:cs="inter"/>
          <w:color w:val="000000"/>
        </w:rPr>
        <w:t>Edge case handling (empty arrays, invalid inputs)</w:t>
      </w:r>
    </w:p>
    <w:p w14:paraId="61574D88" w14:textId="77777777" w:rsidR="001845AC" w:rsidRDefault="00000000">
      <w:pPr>
        <w:numPr>
          <w:ilvl w:val="0"/>
          <w:numId w:val="52"/>
        </w:numPr>
        <w:spacing w:before="105" w:after="105" w:line="360" w:lineRule="auto"/>
      </w:pPr>
      <w:r>
        <w:rPr>
          <w:rFonts w:ascii="inter" w:eastAsia="inter" w:hAnsi="inter" w:cs="inter"/>
          <w:color w:val="000000"/>
        </w:rPr>
        <w:t>Performance optimization (Set vs Array untuk membership checking)</w:t>
      </w:r>
    </w:p>
    <w:p w14:paraId="6D464C5F" w14:textId="77777777" w:rsidR="001845AC" w:rsidRDefault="00000000">
      <w:pPr>
        <w:numPr>
          <w:ilvl w:val="0"/>
          <w:numId w:val="52"/>
        </w:numPr>
        <w:spacing w:before="105" w:after="105" w:line="360" w:lineRule="auto"/>
      </w:pPr>
      <w:r>
        <w:rPr>
          <w:rFonts w:ascii="inter" w:eastAsia="inter" w:hAnsi="inter" w:cs="inter"/>
          <w:color w:val="000000"/>
        </w:rPr>
        <w:t>Integration dengan state management system</w:t>
      </w:r>
    </w:p>
    <w:p w14:paraId="3CECBCEB" w14:textId="77777777" w:rsidR="001845AC" w:rsidRDefault="00000000">
      <w:pPr>
        <w:numPr>
          <w:ilvl w:val="0"/>
          <w:numId w:val="52"/>
        </w:numPr>
        <w:spacing w:before="105" w:after="105" w:line="360" w:lineRule="auto"/>
      </w:pPr>
      <w:r>
        <w:rPr>
          <w:rFonts w:ascii="inter" w:eastAsia="inter" w:hAnsi="inter" w:cs="inter"/>
          <w:color w:val="000000"/>
        </w:rPr>
        <w:lastRenderedPageBreak/>
        <w:t>Comprehensive testing dengan boundary values</w:t>
      </w:r>
    </w:p>
    <w:p w14:paraId="61184621" w14:textId="77777777" w:rsidR="001845AC" w:rsidRDefault="00000000">
      <w:pPr>
        <w:numPr>
          <w:ilvl w:val="0"/>
          <w:numId w:val="52"/>
        </w:numPr>
        <w:spacing w:before="105" w:after="105" w:line="360" w:lineRule="auto"/>
      </w:pPr>
      <w:r>
        <w:rPr>
          <w:rFonts w:ascii="inter" w:eastAsia="inter" w:hAnsi="inter" w:cs="inter"/>
          <w:color w:val="000000"/>
        </w:rPr>
        <w:t>Error logging dan debugging</w:t>
      </w:r>
    </w:p>
    <w:p w14:paraId="7B475A1E" w14:textId="77777777" w:rsidR="001845AC" w:rsidRDefault="00000000">
      <w:pPr>
        <w:spacing w:after="210" w:line="360" w:lineRule="auto"/>
      </w:pPr>
      <w:r>
        <w:rPr>
          <w:rFonts w:ascii="inter" w:eastAsia="inter" w:hAnsi="inter" w:cs="inter"/>
          <w:b/>
          <w:color w:val="000000"/>
        </w:rPr>
        <w:t>Example Evolution:</w:t>
      </w:r>
    </w:p>
    <w:p w14:paraId="7B5933F2" w14:textId="77777777" w:rsidR="001845AC" w:rsidRDefault="00000000">
      <w:pPr>
        <w:spacing w:after="210" w:line="360" w:lineRule="auto"/>
      </w:pPr>
      <w:r>
        <w:rPr>
          <w:rFonts w:ascii="inter" w:eastAsia="inter" w:hAnsi="inter" w:cs="inter"/>
          <w:b/>
          <w:color w:val="000000"/>
        </w:rPr>
        <w:t>AI Initial:</w:t>
      </w:r>
    </w:p>
    <w:p w14:paraId="282ABF48"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function calculateScore(answers) {</w:t>
      </w:r>
      <w:r>
        <w:rPr>
          <w:rStyle w:val="VerbatimChar"/>
          <w:rFonts w:ascii="IBM Plex Mono" w:eastAsia="IBM Plex Mono" w:hAnsi="IBM Plex Mono" w:cs="IBM Plex Mono"/>
          <w:color w:val="000000"/>
          <w:sz w:val="18"/>
        </w:rPr>
        <w:br/>
        <w:t xml:space="preserve">  let sum = 0;</w:t>
      </w:r>
      <w:r>
        <w:rPr>
          <w:rStyle w:val="VerbatimChar"/>
          <w:rFonts w:ascii="IBM Plex Mono" w:eastAsia="IBM Plex Mono" w:hAnsi="IBM Plex Mono" w:cs="IBM Plex Mono"/>
          <w:color w:val="000000"/>
          <w:sz w:val="18"/>
        </w:rPr>
        <w:br/>
        <w:t xml:space="preserve">  for (let i = 0; i &lt; answers.length; i++) {</w:t>
      </w:r>
      <w:r>
        <w:rPr>
          <w:rStyle w:val="VerbatimChar"/>
          <w:rFonts w:ascii="IBM Plex Mono" w:eastAsia="IBM Plex Mono" w:hAnsi="IBM Plex Mono" w:cs="IBM Plex Mono"/>
          <w:color w:val="000000"/>
          <w:sz w:val="18"/>
        </w:rPr>
        <w:br/>
        <w:t xml:space="preserve">    sum += answers[i];</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 sum;</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0AF8E415" w14:textId="77777777" w:rsidR="001845AC" w:rsidRDefault="00000000">
      <w:pPr>
        <w:spacing w:after="210" w:line="360" w:lineRule="auto"/>
      </w:pPr>
      <w:r>
        <w:rPr>
          <w:rFonts w:ascii="inter" w:eastAsia="inter" w:hAnsi="inter" w:cs="inter"/>
          <w:b/>
          <w:color w:val="000000"/>
        </w:rPr>
        <w:t>Human-Enhanced Final:</w:t>
      </w:r>
    </w:p>
    <w:p w14:paraId="0952B294"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function calculatePSS10Score(pssAnswers) {</w:t>
      </w:r>
      <w:r>
        <w:rPr>
          <w:rStyle w:val="VerbatimChar"/>
          <w:rFonts w:ascii="IBM Plex Mono" w:eastAsia="IBM Plex Mono" w:hAnsi="IBM Plex Mono" w:cs="IBM Plex Mono"/>
          <w:color w:val="000000"/>
          <w:sz w:val="18"/>
        </w:rPr>
        <w:br/>
        <w:t xml:space="preserve">  if (!Array.isArray(pssAnswers) || pssAnswers.length !== 10) {</w:t>
      </w:r>
      <w:r>
        <w:rPr>
          <w:rStyle w:val="VerbatimChar"/>
          <w:rFonts w:ascii="IBM Plex Mono" w:eastAsia="IBM Plex Mono" w:hAnsi="IBM Plex Mono" w:cs="IBM Plex Mono"/>
          <w:color w:val="000000"/>
          <w:sz w:val="18"/>
        </w:rPr>
        <w:br/>
        <w:t xml:space="preserve">    console.error('Invalid PSS answers');</w:t>
      </w:r>
      <w:r>
        <w:rPr>
          <w:rStyle w:val="VerbatimChar"/>
          <w:rFonts w:ascii="IBM Plex Mono" w:eastAsia="IBM Plex Mono" w:hAnsi="IBM Plex Mono" w:cs="IBM Plex Mono"/>
          <w:color w:val="000000"/>
          <w:sz w:val="18"/>
        </w:rPr>
        <w:br/>
        <w:t xml:space="preserve">    return 0;</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let total = 0;</w:t>
      </w:r>
      <w:r>
        <w:rPr>
          <w:rStyle w:val="VerbatimChar"/>
          <w:rFonts w:ascii="IBM Plex Mono" w:eastAsia="IBM Plex Mono" w:hAnsi="IBM Plex Mono" w:cs="IBM Plex Mono"/>
          <w:color w:val="000000"/>
          <w:sz w:val="18"/>
        </w:rPr>
        <w:br/>
        <w:t xml:space="preserve">  const pssReverseIndices = new Set([3, 4, 6, 7]);</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for (let i = 0; i &lt; pssAnswers.length; i++) {</w:t>
      </w:r>
      <w:r>
        <w:rPr>
          <w:rStyle w:val="VerbatimChar"/>
          <w:rFonts w:ascii="IBM Plex Mono" w:eastAsia="IBM Plex Mono" w:hAnsi="IBM Plex Mono" w:cs="IBM Plex Mono"/>
          <w:color w:val="000000"/>
          <w:sz w:val="18"/>
        </w:rPr>
        <w:br/>
        <w:t xml:space="preserve">    const val = pssAnswers[i];</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if (typeof val !== 'number' || val &lt; 0 || val &gt; 4) {</w:t>
      </w:r>
      <w:r>
        <w:rPr>
          <w:rStyle w:val="VerbatimChar"/>
          <w:rFonts w:ascii="IBM Plex Mono" w:eastAsia="IBM Plex Mono" w:hAnsi="IBM Plex Mono" w:cs="IBM Plex Mono"/>
          <w:color w:val="000000"/>
          <w:sz w:val="18"/>
        </w:rPr>
        <w:br/>
        <w:t xml:space="preserve">      console.error(`Invalid answer at index ${i}: ${val}`);</w:t>
      </w:r>
      <w:r>
        <w:rPr>
          <w:rStyle w:val="VerbatimChar"/>
          <w:rFonts w:ascii="IBM Plex Mono" w:eastAsia="IBM Plex Mono" w:hAnsi="IBM Plex Mono" w:cs="IBM Plex Mono"/>
          <w:color w:val="000000"/>
          <w:sz w:val="18"/>
        </w:rPr>
        <w:br/>
        <w:t xml:space="preserve">      continue;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if (pssReverseIndices.has(i)) {</w:t>
      </w:r>
      <w:r>
        <w:rPr>
          <w:rStyle w:val="VerbatimChar"/>
          <w:rFonts w:ascii="IBM Plex Mono" w:eastAsia="IBM Plex Mono" w:hAnsi="IBM Plex Mono" w:cs="IBM Plex Mono"/>
          <w:color w:val="000000"/>
          <w:sz w:val="18"/>
        </w:rPr>
        <w:br/>
        <w:t xml:space="preserve">      total += 4 - val;</w:t>
      </w:r>
      <w:r>
        <w:rPr>
          <w:rStyle w:val="VerbatimChar"/>
          <w:rFonts w:ascii="IBM Plex Mono" w:eastAsia="IBM Plex Mono" w:hAnsi="IBM Plex Mono" w:cs="IBM Plex Mono"/>
          <w:color w:val="000000"/>
          <w:sz w:val="18"/>
        </w:rPr>
        <w:br/>
        <w:t xml:space="preserve">    } else {</w:t>
      </w:r>
      <w:r>
        <w:rPr>
          <w:rStyle w:val="VerbatimChar"/>
          <w:rFonts w:ascii="IBM Plex Mono" w:eastAsia="IBM Plex Mono" w:hAnsi="IBM Plex Mono" w:cs="IBM Plex Mono"/>
          <w:color w:val="000000"/>
          <w:sz w:val="18"/>
        </w:rPr>
        <w:br/>
        <w:t xml:space="preserve">      total += val;</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 xml:space="preserve">  </w:t>
      </w:r>
      <w:r>
        <w:rPr>
          <w:rStyle w:val="VerbatimChar"/>
          <w:rFonts w:ascii="IBM Plex Mono" w:eastAsia="IBM Plex Mono" w:hAnsi="IBM Plex Mono" w:cs="IBM Plex Mono"/>
          <w:color w:val="000000"/>
          <w:sz w:val="18"/>
        </w:rPr>
        <w:br/>
        <w:t xml:space="preserve">  return total;</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44998D0A" w14:textId="77777777" w:rsidR="001845AC" w:rsidRDefault="00000000">
      <w:pPr>
        <w:spacing w:before="315" w:after="105" w:line="360" w:lineRule="auto"/>
        <w:ind w:left="-30"/>
      </w:pPr>
      <w:bookmarkStart w:id="36" w:name="bm_4_2_2_ui_component_structure"/>
      <w:r>
        <w:rPr>
          <w:rFonts w:ascii="inter" w:eastAsia="inter" w:hAnsi="inter" w:cs="inter"/>
          <w:b/>
          <w:color w:val="000000"/>
          <w:sz w:val="24"/>
        </w:rPr>
        <w:t>4.2.2 UI Component Structure</w:t>
      </w:r>
      <w:bookmarkEnd w:id="36"/>
    </w:p>
    <w:p w14:paraId="51C49817" w14:textId="77777777" w:rsidR="001845AC" w:rsidRDefault="00000000">
      <w:pPr>
        <w:spacing w:after="210" w:line="360" w:lineRule="auto"/>
      </w:pPr>
      <w:r>
        <w:rPr>
          <w:rFonts w:ascii="inter" w:eastAsia="inter" w:hAnsi="inter" w:cs="inter"/>
          <w:b/>
          <w:color w:val="000000"/>
        </w:rPr>
        <w:t>AI Contribution (30%):</w:t>
      </w:r>
    </w:p>
    <w:p w14:paraId="7E0B93ED" w14:textId="77777777" w:rsidR="001845AC" w:rsidRDefault="00000000">
      <w:pPr>
        <w:numPr>
          <w:ilvl w:val="0"/>
          <w:numId w:val="53"/>
        </w:numPr>
        <w:spacing w:before="105" w:after="105" w:line="360" w:lineRule="auto"/>
      </w:pPr>
      <w:r>
        <w:rPr>
          <w:rFonts w:ascii="inter" w:eastAsia="inter" w:hAnsi="inter" w:cs="inter"/>
          <w:color w:val="000000"/>
        </w:rPr>
        <w:t>Basic HTML skeleton</w:t>
      </w:r>
    </w:p>
    <w:p w14:paraId="1D36E8AE" w14:textId="77777777" w:rsidR="001845AC" w:rsidRDefault="00000000">
      <w:pPr>
        <w:numPr>
          <w:ilvl w:val="0"/>
          <w:numId w:val="53"/>
        </w:numPr>
        <w:spacing w:before="105" w:after="105" w:line="360" w:lineRule="auto"/>
      </w:pPr>
      <w:r>
        <w:rPr>
          <w:rFonts w:ascii="inter" w:eastAsia="inter" w:hAnsi="inter" w:cs="inter"/>
          <w:color w:val="000000"/>
        </w:rPr>
        <w:t>Standard Tailwind utility classes</w:t>
      </w:r>
    </w:p>
    <w:p w14:paraId="5E891F2B" w14:textId="77777777" w:rsidR="001845AC" w:rsidRDefault="00000000">
      <w:pPr>
        <w:numPr>
          <w:ilvl w:val="0"/>
          <w:numId w:val="53"/>
        </w:numPr>
        <w:spacing w:before="105" w:after="105" w:line="360" w:lineRule="auto"/>
      </w:pPr>
      <w:r>
        <w:rPr>
          <w:rFonts w:ascii="inter" w:eastAsia="inter" w:hAnsi="inter" w:cs="inter"/>
          <w:color w:val="000000"/>
        </w:rPr>
        <w:t>Generic component structures</w:t>
      </w:r>
    </w:p>
    <w:p w14:paraId="4D7DAB28" w14:textId="77777777" w:rsidR="001845AC" w:rsidRDefault="00000000">
      <w:pPr>
        <w:numPr>
          <w:ilvl w:val="0"/>
          <w:numId w:val="53"/>
        </w:numPr>
        <w:spacing w:before="105" w:after="105" w:line="360" w:lineRule="auto"/>
      </w:pPr>
      <w:r>
        <w:rPr>
          <w:rFonts w:ascii="inter" w:eastAsia="inter" w:hAnsi="inter" w:cs="inter"/>
          <w:color w:val="000000"/>
        </w:rPr>
        <w:t>Standard form elements</w:t>
      </w:r>
    </w:p>
    <w:p w14:paraId="691C0501" w14:textId="77777777" w:rsidR="001845AC" w:rsidRDefault="00000000">
      <w:pPr>
        <w:spacing w:after="210" w:line="360" w:lineRule="auto"/>
      </w:pPr>
      <w:r>
        <w:rPr>
          <w:rFonts w:ascii="inter" w:eastAsia="inter" w:hAnsi="inter" w:cs="inter"/>
          <w:b/>
          <w:color w:val="000000"/>
        </w:rPr>
        <w:t>Human Contribution (70%):</w:t>
      </w:r>
    </w:p>
    <w:p w14:paraId="72F8F1A5" w14:textId="77777777" w:rsidR="001845AC" w:rsidRDefault="00000000">
      <w:pPr>
        <w:numPr>
          <w:ilvl w:val="0"/>
          <w:numId w:val="54"/>
        </w:numPr>
        <w:spacing w:before="105" w:after="105" w:line="360" w:lineRule="auto"/>
      </w:pPr>
      <w:r>
        <w:rPr>
          <w:rFonts w:ascii="inter" w:eastAsia="inter" w:hAnsi="inter" w:cs="inter"/>
          <w:color w:val="000000"/>
        </w:rPr>
        <w:t>Responsive design optimization (mobile-first approach)</w:t>
      </w:r>
    </w:p>
    <w:p w14:paraId="535B3190" w14:textId="77777777" w:rsidR="001845AC" w:rsidRDefault="00000000">
      <w:pPr>
        <w:numPr>
          <w:ilvl w:val="0"/>
          <w:numId w:val="54"/>
        </w:numPr>
        <w:spacing w:before="105" w:after="105" w:line="360" w:lineRule="auto"/>
      </w:pPr>
      <w:r>
        <w:rPr>
          <w:rFonts w:ascii="inter" w:eastAsia="inter" w:hAnsi="inter" w:cs="inter"/>
          <w:color w:val="000000"/>
        </w:rPr>
        <w:t>Accessibility features (ARIA labels, semantic HTML, keyboard navigation)</w:t>
      </w:r>
    </w:p>
    <w:p w14:paraId="6C894D6E" w14:textId="77777777" w:rsidR="001845AC" w:rsidRDefault="00000000">
      <w:pPr>
        <w:numPr>
          <w:ilvl w:val="0"/>
          <w:numId w:val="54"/>
        </w:numPr>
        <w:spacing w:before="105" w:after="105" w:line="360" w:lineRule="auto"/>
      </w:pPr>
      <w:r>
        <w:rPr>
          <w:rFonts w:ascii="inter" w:eastAsia="inter" w:hAnsi="inter" w:cs="inter"/>
          <w:color w:val="000000"/>
        </w:rPr>
        <w:t>Indonesian language integration</w:t>
      </w:r>
    </w:p>
    <w:p w14:paraId="6A6C7948" w14:textId="77777777" w:rsidR="001845AC" w:rsidRDefault="00000000">
      <w:pPr>
        <w:numPr>
          <w:ilvl w:val="0"/>
          <w:numId w:val="54"/>
        </w:numPr>
        <w:spacing w:before="105" w:after="105" w:line="360" w:lineRule="auto"/>
      </w:pPr>
      <w:r>
        <w:rPr>
          <w:rFonts w:ascii="inter" w:eastAsia="inter" w:hAnsi="inter" w:cs="inter"/>
          <w:color w:val="000000"/>
        </w:rPr>
        <w:t>Custom component styling (gradients, shadows, transitions)</w:t>
      </w:r>
    </w:p>
    <w:p w14:paraId="5E75B6F7" w14:textId="77777777" w:rsidR="001845AC" w:rsidRDefault="00000000">
      <w:pPr>
        <w:numPr>
          <w:ilvl w:val="0"/>
          <w:numId w:val="54"/>
        </w:numPr>
        <w:spacing w:before="105" w:after="105" w:line="360" w:lineRule="auto"/>
      </w:pPr>
      <w:r>
        <w:rPr>
          <w:rFonts w:ascii="inter" w:eastAsia="inter" w:hAnsi="inter" w:cs="inter"/>
          <w:color w:val="000000"/>
        </w:rPr>
        <w:t>Interactive states (hover, focus, active, disabled)</w:t>
      </w:r>
    </w:p>
    <w:p w14:paraId="64F90C94" w14:textId="77777777" w:rsidR="001845AC" w:rsidRDefault="00000000">
      <w:pPr>
        <w:numPr>
          <w:ilvl w:val="0"/>
          <w:numId w:val="54"/>
        </w:numPr>
        <w:spacing w:before="105" w:after="105" w:line="360" w:lineRule="auto"/>
      </w:pPr>
      <w:r>
        <w:rPr>
          <w:rFonts w:ascii="inter" w:eastAsia="inter" w:hAnsi="inter" w:cs="inter"/>
          <w:color w:val="000000"/>
        </w:rPr>
        <w:t>Integration dengan JavaScript controllers</w:t>
      </w:r>
    </w:p>
    <w:p w14:paraId="4164645B" w14:textId="77777777" w:rsidR="001845AC" w:rsidRDefault="00000000">
      <w:pPr>
        <w:numPr>
          <w:ilvl w:val="0"/>
          <w:numId w:val="54"/>
        </w:numPr>
        <w:spacing w:before="105" w:after="105" w:line="360" w:lineRule="auto"/>
      </w:pPr>
      <w:r>
        <w:rPr>
          <w:rFonts w:ascii="inter" w:eastAsia="inter" w:hAnsi="inter" w:cs="inter"/>
          <w:color w:val="000000"/>
        </w:rPr>
        <w:t>Error state handling dan display</w:t>
      </w:r>
    </w:p>
    <w:p w14:paraId="436AC1B0" w14:textId="77777777" w:rsidR="001845AC" w:rsidRDefault="00000000">
      <w:pPr>
        <w:numPr>
          <w:ilvl w:val="0"/>
          <w:numId w:val="54"/>
        </w:numPr>
        <w:spacing w:before="105" w:after="105" w:line="360" w:lineRule="auto"/>
      </w:pPr>
      <w:r>
        <w:rPr>
          <w:rFonts w:ascii="inter" w:eastAsia="inter" w:hAnsi="inter" w:cs="inter"/>
          <w:color w:val="000000"/>
        </w:rPr>
        <w:t>Loading states dan feedback</w:t>
      </w:r>
    </w:p>
    <w:p w14:paraId="7195537A" w14:textId="77777777" w:rsidR="001845AC" w:rsidRDefault="00000000">
      <w:pPr>
        <w:spacing w:after="210" w:line="360" w:lineRule="auto"/>
      </w:pPr>
      <w:r>
        <w:rPr>
          <w:rFonts w:ascii="inter" w:eastAsia="inter" w:hAnsi="inter" w:cs="inter"/>
          <w:b/>
          <w:color w:val="000000"/>
        </w:rPr>
        <w:t>Example:</w:t>
      </w:r>
    </w:p>
    <w:p w14:paraId="08B067A9" w14:textId="77777777" w:rsidR="001845AC" w:rsidRDefault="00000000">
      <w:pPr>
        <w:spacing w:after="210" w:line="360" w:lineRule="auto"/>
      </w:pPr>
      <w:r>
        <w:rPr>
          <w:rFonts w:ascii="inter" w:eastAsia="inter" w:hAnsi="inter" w:cs="inter"/>
          <w:b/>
          <w:color w:val="000000"/>
        </w:rPr>
        <w:t>AI Generated:</w:t>
      </w:r>
    </w:p>
    <w:p w14:paraId="72856714"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&lt;div class="options"&gt;</w:t>
      </w:r>
      <w:r>
        <w:rPr>
          <w:rStyle w:val="VerbatimChar"/>
          <w:rFonts w:ascii="IBM Plex Mono" w:eastAsia="IBM Plex Mono" w:hAnsi="IBM Plex Mono" w:cs="IBM Plex Mono"/>
          <w:color w:val="000000"/>
          <w:sz w:val="18"/>
        </w:rPr>
        <w:br/>
        <w:t xml:space="preserve">  &lt;button class="option"&gt;Option 1&lt;/button&gt;</w:t>
      </w:r>
      <w:r>
        <w:rPr>
          <w:rStyle w:val="VerbatimChar"/>
          <w:rFonts w:ascii="IBM Plex Mono" w:eastAsia="IBM Plex Mono" w:hAnsi="IBM Plex Mono" w:cs="IBM Plex Mono"/>
          <w:color w:val="000000"/>
          <w:sz w:val="18"/>
        </w:rPr>
        <w:br/>
        <w:t xml:space="preserve">  &lt;button class="option"&gt;Option 2&lt;/button&gt;</w:t>
      </w:r>
      <w:r>
        <w:rPr>
          <w:rStyle w:val="VerbatimChar"/>
          <w:rFonts w:ascii="IBM Plex Mono" w:eastAsia="IBM Plex Mono" w:hAnsi="IBM Plex Mono" w:cs="IBM Plex Mono"/>
          <w:color w:val="000000"/>
          <w:sz w:val="18"/>
        </w:rPr>
        <w:br/>
        <w:t>&lt;/div&gt;</w:t>
      </w:r>
      <w:r>
        <w:rPr>
          <w:rStyle w:val="VerbatimChar"/>
          <w:rFonts w:ascii="IBM Plex Mono" w:eastAsia="IBM Plex Mono" w:hAnsi="IBM Plex Mono" w:cs="IBM Plex Mono"/>
          <w:color w:val="000000"/>
          <w:sz w:val="18"/>
        </w:rPr>
        <w:br/>
      </w:r>
    </w:p>
    <w:p w14:paraId="02D05C50" w14:textId="77777777" w:rsidR="001845AC" w:rsidRDefault="00000000">
      <w:pPr>
        <w:spacing w:after="210" w:line="360" w:lineRule="auto"/>
      </w:pPr>
      <w:r>
        <w:rPr>
          <w:rFonts w:ascii="inter" w:eastAsia="inter" w:hAnsi="inter" w:cs="inter"/>
          <w:b/>
          <w:color w:val="000000"/>
        </w:rPr>
        <w:t>Human Enhanced:</w:t>
      </w:r>
    </w:p>
    <w:p w14:paraId="0E7207DD"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lastRenderedPageBreak/>
        <w:t>&lt;div id="answerOptions" class="space-y-3"&gt;</w:t>
      </w:r>
      <w:r>
        <w:rPr>
          <w:rStyle w:val="VerbatimChar"/>
          <w:rFonts w:ascii="IBM Plex Mono" w:eastAsia="IBM Plex Mono" w:hAnsi="IBM Plex Mono" w:cs="IBM Plex Mono"/>
          <w:color w:val="000000"/>
          <w:sz w:val="18"/>
        </w:rPr>
        <w:br/>
        <w:t xml:space="preserve">  &lt;button </w:t>
      </w:r>
      <w:r>
        <w:rPr>
          <w:rStyle w:val="VerbatimChar"/>
          <w:rFonts w:ascii="IBM Plex Mono" w:eastAsia="IBM Plex Mono" w:hAnsi="IBM Plex Mono" w:cs="IBM Plex Mono"/>
          <w:color w:val="000000"/>
          <w:sz w:val="18"/>
        </w:rPr>
        <w:br/>
        <w:t xml:space="preserve">    class="answer-option w-full text-left px-6 py-4 rounded-lg border-2 </w:t>
      </w:r>
      <w:r>
        <w:rPr>
          <w:rStyle w:val="VerbatimChar"/>
          <w:rFonts w:ascii="IBM Plex Mono" w:eastAsia="IBM Plex Mono" w:hAnsi="IBM Plex Mono" w:cs="IBM Plex Mono"/>
          <w:color w:val="000000"/>
          <w:sz w:val="18"/>
        </w:rPr>
        <w:br/>
        <w:t xml:space="preserve">           border-gray-200 hover:border-purple-300 hover:bg-purple-50 </w:t>
      </w:r>
      <w:r>
        <w:rPr>
          <w:rStyle w:val="VerbatimChar"/>
          <w:rFonts w:ascii="IBM Plex Mono" w:eastAsia="IBM Plex Mono" w:hAnsi="IBM Plex Mono" w:cs="IBM Plex Mono"/>
          <w:color w:val="000000"/>
          <w:sz w:val="18"/>
        </w:rPr>
        <w:br/>
        <w:t xml:space="preserve">           transition-all duration-300 focus:ring-2 focus:ring-purple-500 </w:t>
      </w:r>
      <w:r>
        <w:rPr>
          <w:rStyle w:val="VerbatimChar"/>
          <w:rFonts w:ascii="IBM Plex Mono" w:eastAsia="IBM Plex Mono" w:hAnsi="IBM Plex Mono" w:cs="IBM Plex Mono"/>
          <w:color w:val="000000"/>
          <w:sz w:val="18"/>
        </w:rPr>
        <w:br/>
        <w:t xml:space="preserve">           focus:border-transparent"</w:t>
      </w:r>
      <w:r>
        <w:rPr>
          <w:rStyle w:val="VerbatimChar"/>
          <w:rFonts w:ascii="IBM Plex Mono" w:eastAsia="IBM Plex Mono" w:hAnsi="IBM Plex Mono" w:cs="IBM Plex Mono"/>
          <w:color w:val="000000"/>
          <w:sz w:val="18"/>
        </w:rPr>
        <w:br/>
        <w:t xml:space="preserve">    data-value="0"</w:t>
      </w:r>
      <w:r>
        <w:rPr>
          <w:rStyle w:val="VerbatimChar"/>
          <w:rFonts w:ascii="IBM Plex Mono" w:eastAsia="IBM Plex Mono" w:hAnsi="IBM Plex Mono" w:cs="IBM Plex Mono"/>
          <w:color w:val="000000"/>
          <w:sz w:val="18"/>
        </w:rPr>
        <w:br/>
        <w:t xml:space="preserve">    role="radio"</w:t>
      </w:r>
      <w:r>
        <w:rPr>
          <w:rStyle w:val="VerbatimChar"/>
          <w:rFonts w:ascii="IBM Plex Mono" w:eastAsia="IBM Plex Mono" w:hAnsi="IBM Plex Mono" w:cs="IBM Plex Mono"/>
          <w:color w:val="000000"/>
          <w:sz w:val="18"/>
        </w:rPr>
        <w:br/>
        <w:t xml:space="preserve">    aria-checked="false"</w:t>
      </w:r>
      <w:r>
        <w:rPr>
          <w:rStyle w:val="VerbatimChar"/>
          <w:rFonts w:ascii="IBM Plex Mono" w:eastAsia="IBM Plex Mono" w:hAnsi="IBM Plex Mono" w:cs="IBM Plex Mono"/>
          <w:color w:val="000000"/>
          <w:sz w:val="18"/>
        </w:rPr>
        <w:br/>
        <w:t xml:space="preserve">    tabindex="0"&gt;</w:t>
      </w:r>
      <w:r>
        <w:rPr>
          <w:rStyle w:val="VerbatimChar"/>
          <w:rFonts w:ascii="IBM Plex Mono" w:eastAsia="IBM Plex Mono" w:hAnsi="IBM Plex Mono" w:cs="IBM Plex Mono"/>
          <w:color w:val="000000"/>
          <w:sz w:val="18"/>
        </w:rPr>
        <w:br/>
        <w:t xml:space="preserve">    &lt;div class="flex items-center justify-between"&gt;</w:t>
      </w:r>
      <w:r>
        <w:rPr>
          <w:rStyle w:val="VerbatimChar"/>
          <w:rFonts w:ascii="IBM Plex Mono" w:eastAsia="IBM Plex Mono" w:hAnsi="IBM Plex Mono" w:cs="IBM Plex Mono"/>
          <w:color w:val="000000"/>
          <w:sz w:val="18"/>
        </w:rPr>
        <w:br/>
        <w:t xml:space="preserve">      &lt;span class="text-gray-900"&gt;Tidak Pernah&lt;/span&gt;</w:t>
      </w:r>
      <w:r>
        <w:rPr>
          <w:rStyle w:val="VerbatimChar"/>
          <w:rFonts w:ascii="IBM Plex Mono" w:eastAsia="IBM Plex Mono" w:hAnsi="IBM Plex Mono" w:cs="IBM Plex Mono"/>
          <w:color w:val="000000"/>
          <w:sz w:val="18"/>
        </w:rPr>
        <w:br/>
        <w:t xml:space="preserve">      &lt;svg class="w-6 h-6 text-purple-600 hidden check-icon"&gt;</w:t>
      </w:r>
      <w:r>
        <w:rPr>
          <w:rStyle w:val="VerbatimChar"/>
          <w:rFonts w:ascii="IBM Plex Mono" w:eastAsia="IBM Plex Mono" w:hAnsi="IBM Plex Mono" w:cs="IBM Plex Mono"/>
          <w:color w:val="000000"/>
          <w:sz w:val="18"/>
        </w:rPr>
        <w:br/>
        <w:t xml:space="preserve">        &lt;use href="#icon-check-circle"&gt;&lt;/use&gt;</w:t>
      </w:r>
      <w:r>
        <w:rPr>
          <w:rStyle w:val="VerbatimChar"/>
          <w:rFonts w:ascii="IBM Plex Mono" w:eastAsia="IBM Plex Mono" w:hAnsi="IBM Plex Mono" w:cs="IBM Plex Mono"/>
          <w:color w:val="000000"/>
          <w:sz w:val="18"/>
        </w:rPr>
        <w:br/>
        <w:t xml:space="preserve">      &lt;/svg&gt;</w:t>
      </w:r>
      <w:r>
        <w:rPr>
          <w:rStyle w:val="VerbatimChar"/>
          <w:rFonts w:ascii="IBM Plex Mono" w:eastAsia="IBM Plex Mono" w:hAnsi="IBM Plex Mono" w:cs="IBM Plex Mono"/>
          <w:color w:val="000000"/>
          <w:sz w:val="18"/>
        </w:rPr>
        <w:br/>
        <w:t xml:space="preserve">    &lt;/div&gt;</w:t>
      </w:r>
      <w:r>
        <w:rPr>
          <w:rStyle w:val="VerbatimChar"/>
          <w:rFonts w:ascii="IBM Plex Mono" w:eastAsia="IBM Plex Mono" w:hAnsi="IBM Plex Mono" w:cs="IBM Plex Mono"/>
          <w:color w:val="000000"/>
          <w:sz w:val="18"/>
        </w:rPr>
        <w:br/>
        <w:t xml:space="preserve">  &lt;/button&gt;</w:t>
      </w:r>
      <w:r>
        <w:rPr>
          <w:rStyle w:val="VerbatimChar"/>
          <w:rFonts w:ascii="IBM Plex Mono" w:eastAsia="IBM Plex Mono" w:hAnsi="IBM Plex Mono" w:cs="IBM Plex Mono"/>
          <w:color w:val="000000"/>
          <w:sz w:val="18"/>
        </w:rPr>
        <w:br/>
        <w:t>&lt;/div&gt;</w:t>
      </w:r>
      <w:r>
        <w:rPr>
          <w:rStyle w:val="VerbatimChar"/>
          <w:rFonts w:ascii="IBM Plex Mono" w:eastAsia="IBM Plex Mono" w:hAnsi="IBM Plex Mono" w:cs="IBM Plex Mono"/>
          <w:color w:val="000000"/>
          <w:sz w:val="18"/>
        </w:rPr>
        <w:br/>
      </w:r>
    </w:p>
    <w:p w14:paraId="47A44F80" w14:textId="77777777" w:rsidR="001845AC" w:rsidRDefault="00000000">
      <w:pPr>
        <w:spacing w:before="315" w:after="105" w:line="360" w:lineRule="auto"/>
        <w:ind w:left="-30"/>
      </w:pPr>
      <w:bookmarkStart w:id="37" w:name="bm_4_2_3_data_persistence_logic"/>
      <w:r>
        <w:rPr>
          <w:rFonts w:ascii="inter" w:eastAsia="inter" w:hAnsi="inter" w:cs="inter"/>
          <w:b/>
          <w:color w:val="000000"/>
          <w:sz w:val="24"/>
        </w:rPr>
        <w:t>4.2.3 Data Persistence Logic</w:t>
      </w:r>
      <w:bookmarkEnd w:id="37"/>
    </w:p>
    <w:p w14:paraId="058AC469" w14:textId="77777777" w:rsidR="001845AC" w:rsidRDefault="00000000">
      <w:pPr>
        <w:spacing w:after="210" w:line="360" w:lineRule="auto"/>
      </w:pPr>
      <w:r>
        <w:rPr>
          <w:rFonts w:ascii="inter" w:eastAsia="inter" w:hAnsi="inter" w:cs="inter"/>
          <w:b/>
          <w:color w:val="000000"/>
        </w:rPr>
        <w:t>AI Contribution (50%):</w:t>
      </w:r>
    </w:p>
    <w:p w14:paraId="379D9AA1" w14:textId="77777777" w:rsidR="001845AC" w:rsidRDefault="00000000">
      <w:pPr>
        <w:numPr>
          <w:ilvl w:val="0"/>
          <w:numId w:val="55"/>
        </w:numPr>
        <w:spacing w:before="105" w:after="105" w:line="360" w:lineRule="auto"/>
      </w:pPr>
      <w:r>
        <w:rPr>
          <w:rFonts w:ascii="inter" w:eastAsia="inter" w:hAnsi="inter" w:cs="inter"/>
          <w:color w:val="000000"/>
        </w:rPr>
        <w:t>Basic localStorage API usage</w:t>
      </w:r>
    </w:p>
    <w:p w14:paraId="3441EBF4" w14:textId="77777777" w:rsidR="001845AC" w:rsidRDefault="00000000">
      <w:pPr>
        <w:numPr>
          <w:ilvl w:val="0"/>
          <w:numId w:val="55"/>
        </w:numPr>
        <w:spacing w:before="105" w:after="105" w:line="360" w:lineRule="auto"/>
      </w:pPr>
      <w:r>
        <w:rPr>
          <w:rFonts w:ascii="inter" w:eastAsia="inter" w:hAnsi="inter" w:cs="inter"/>
          <w:color w:val="000000"/>
        </w:rPr>
        <w:t>JSON serialization/deserialization</w:t>
      </w:r>
    </w:p>
    <w:p w14:paraId="6005C4D5" w14:textId="77777777" w:rsidR="001845AC" w:rsidRDefault="00000000">
      <w:pPr>
        <w:numPr>
          <w:ilvl w:val="0"/>
          <w:numId w:val="55"/>
        </w:numPr>
        <w:spacing w:before="105" w:after="105" w:line="360" w:lineRule="auto"/>
      </w:pPr>
      <w:r>
        <w:rPr>
          <w:rFonts w:ascii="inter" w:eastAsia="inter" w:hAnsi="inter" w:cs="inter"/>
          <w:color w:val="000000"/>
        </w:rPr>
        <w:t>Simple CRUD operations</w:t>
      </w:r>
    </w:p>
    <w:p w14:paraId="585D0D5F" w14:textId="77777777" w:rsidR="001845AC" w:rsidRDefault="00000000">
      <w:pPr>
        <w:spacing w:after="210" w:line="360" w:lineRule="auto"/>
      </w:pPr>
      <w:r>
        <w:rPr>
          <w:rFonts w:ascii="inter" w:eastAsia="inter" w:hAnsi="inter" w:cs="inter"/>
          <w:b/>
          <w:color w:val="000000"/>
        </w:rPr>
        <w:t>Human Contribution (50%):</w:t>
      </w:r>
    </w:p>
    <w:p w14:paraId="04D6E83B" w14:textId="77777777" w:rsidR="001845AC" w:rsidRDefault="00000000">
      <w:pPr>
        <w:numPr>
          <w:ilvl w:val="0"/>
          <w:numId w:val="56"/>
        </w:numPr>
        <w:spacing w:before="105" w:after="105" w:line="360" w:lineRule="auto"/>
      </w:pPr>
      <w:r>
        <w:rPr>
          <w:rFonts w:ascii="inter" w:eastAsia="inter" w:hAnsi="inter" w:cs="inter"/>
          <w:color w:val="000000"/>
        </w:rPr>
        <w:t>Error handling untuk corrupted data</w:t>
      </w:r>
    </w:p>
    <w:p w14:paraId="4397D66E" w14:textId="77777777" w:rsidR="001845AC" w:rsidRDefault="00000000">
      <w:pPr>
        <w:numPr>
          <w:ilvl w:val="0"/>
          <w:numId w:val="56"/>
        </w:numPr>
        <w:spacing w:before="105" w:after="105" w:line="360" w:lineRule="auto"/>
      </w:pPr>
      <w:r>
        <w:rPr>
          <w:rFonts w:ascii="inter" w:eastAsia="inter" w:hAnsi="inter" w:cs="inter"/>
          <w:color w:val="000000"/>
        </w:rPr>
        <w:t>Data structure design dan validation</w:t>
      </w:r>
    </w:p>
    <w:p w14:paraId="330A203D" w14:textId="77777777" w:rsidR="001845AC" w:rsidRDefault="00000000">
      <w:pPr>
        <w:numPr>
          <w:ilvl w:val="0"/>
          <w:numId w:val="56"/>
        </w:numPr>
        <w:spacing w:before="105" w:after="105" w:line="360" w:lineRule="auto"/>
      </w:pPr>
      <w:r>
        <w:rPr>
          <w:rFonts w:ascii="inter" w:eastAsia="inter" w:hAnsi="inter" w:cs="inter"/>
          <w:color w:val="000000"/>
        </w:rPr>
        <w:t>State synchronization logic</w:t>
      </w:r>
    </w:p>
    <w:p w14:paraId="26839BAE" w14:textId="77777777" w:rsidR="001845AC" w:rsidRDefault="00000000">
      <w:pPr>
        <w:numPr>
          <w:ilvl w:val="0"/>
          <w:numId w:val="56"/>
        </w:numPr>
        <w:spacing w:before="105" w:after="105" w:line="360" w:lineRule="auto"/>
      </w:pPr>
      <w:r>
        <w:rPr>
          <w:rFonts w:ascii="inter" w:eastAsia="inter" w:hAnsi="inter" w:cs="inter"/>
          <w:color w:val="000000"/>
        </w:rPr>
        <w:t>Logout cleanup procedures</w:t>
      </w:r>
    </w:p>
    <w:p w14:paraId="21F81BAF" w14:textId="77777777" w:rsidR="001845AC" w:rsidRDefault="00000000">
      <w:pPr>
        <w:numPr>
          <w:ilvl w:val="0"/>
          <w:numId w:val="56"/>
        </w:numPr>
        <w:spacing w:before="105" w:after="105" w:line="360" w:lineRule="auto"/>
      </w:pPr>
      <w:r>
        <w:rPr>
          <w:rFonts w:ascii="inter" w:eastAsia="inter" w:hAnsi="inter" w:cs="inter"/>
          <w:color w:val="000000"/>
        </w:rPr>
        <w:t>Multiple user support</w:t>
      </w:r>
    </w:p>
    <w:p w14:paraId="464AC843" w14:textId="77777777" w:rsidR="001845AC" w:rsidRDefault="00000000">
      <w:pPr>
        <w:numPr>
          <w:ilvl w:val="0"/>
          <w:numId w:val="56"/>
        </w:numPr>
        <w:spacing w:before="105" w:after="105" w:line="360" w:lineRule="auto"/>
      </w:pPr>
      <w:r>
        <w:rPr>
          <w:rFonts w:ascii="inter" w:eastAsia="inter" w:hAnsi="inter" w:cs="inter"/>
          <w:color w:val="000000"/>
        </w:rPr>
        <w:t>Storage quota handling</w:t>
      </w:r>
    </w:p>
    <w:p w14:paraId="3DF19B51" w14:textId="77777777" w:rsidR="001845AC" w:rsidRDefault="00000000">
      <w:pPr>
        <w:numPr>
          <w:ilvl w:val="0"/>
          <w:numId w:val="56"/>
        </w:numPr>
        <w:spacing w:before="105" w:after="105" w:line="360" w:lineRule="auto"/>
      </w:pPr>
      <w:r>
        <w:rPr>
          <w:rFonts w:ascii="inter" w:eastAsia="inter" w:hAnsi="inter" w:cs="inter"/>
          <w:color w:val="000000"/>
        </w:rPr>
        <w:t>Data migration considerations</w:t>
      </w:r>
    </w:p>
    <w:p w14:paraId="78E03841" w14:textId="77777777" w:rsidR="001845AC" w:rsidRDefault="00000000">
      <w:pPr>
        <w:spacing w:after="210" w:line="360" w:lineRule="auto"/>
      </w:pPr>
      <w:r>
        <w:rPr>
          <w:rFonts w:ascii="inter" w:eastAsia="inter" w:hAnsi="inter" w:cs="inter"/>
          <w:b/>
          <w:color w:val="000000"/>
        </w:rPr>
        <w:lastRenderedPageBreak/>
        <w:t>Implementation:</w:t>
      </w:r>
    </w:p>
    <w:p w14:paraId="4CDB20E8"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function getStoredUsers() {</w:t>
      </w:r>
      <w:r>
        <w:rPr>
          <w:rStyle w:val="VerbatimChar"/>
          <w:rFonts w:ascii="IBM Plex Mono" w:eastAsia="IBM Plex Mono" w:hAnsi="IBM Plex Mono" w:cs="IBM Plex Mono"/>
          <w:color w:val="000000"/>
          <w:sz w:val="18"/>
        </w:rPr>
        <w:br/>
        <w:t xml:space="preserve">  try {</w:t>
      </w:r>
      <w:r>
        <w:rPr>
          <w:rStyle w:val="VerbatimChar"/>
          <w:rFonts w:ascii="IBM Plex Mono" w:eastAsia="IBM Plex Mono" w:hAnsi="IBM Plex Mono" w:cs="IBM Plex Mono"/>
          <w:color w:val="000000"/>
          <w:sz w:val="18"/>
        </w:rPr>
        <w:br/>
        <w:t xml:space="preserve">    const raw = localStorage.getItem('users');</w:t>
      </w:r>
      <w:r>
        <w:rPr>
          <w:rStyle w:val="VerbatimChar"/>
          <w:rFonts w:ascii="IBM Plex Mono" w:eastAsia="IBM Plex Mono" w:hAnsi="IBM Plex Mono" w:cs="IBM Plex Mono"/>
          <w:color w:val="000000"/>
          <w:sz w:val="18"/>
        </w:rPr>
        <w:br/>
        <w:t xml:space="preserve">    if (!raw) return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const users = JSON.parse(raw);</w:t>
      </w:r>
      <w:r>
        <w:rPr>
          <w:rStyle w:val="VerbatimChar"/>
          <w:rFonts w:ascii="IBM Plex Mono" w:eastAsia="IBM Plex Mono" w:hAnsi="IBM Plex Mono" w:cs="IBM Plex Mono"/>
          <w:color w:val="000000"/>
          <w:sz w:val="18"/>
        </w:rPr>
        <w:br/>
        <w:t xml:space="preserve">    if (!Array.isArray(users)) {</w:t>
      </w:r>
      <w:r>
        <w:rPr>
          <w:rStyle w:val="VerbatimChar"/>
          <w:rFonts w:ascii="IBM Plex Mono" w:eastAsia="IBM Plex Mono" w:hAnsi="IBM Plex Mono" w:cs="IBM Plex Mono"/>
          <w:color w:val="000000"/>
          <w:sz w:val="18"/>
        </w:rPr>
        <w:br/>
        <w:t xml:space="preserve">      console.error('Corrupted users data');</w:t>
      </w:r>
      <w:r>
        <w:rPr>
          <w:rStyle w:val="VerbatimChar"/>
          <w:rFonts w:ascii="IBM Plex Mono" w:eastAsia="IBM Plex Mono" w:hAnsi="IBM Plex Mono" w:cs="IBM Plex Mono"/>
          <w:color w:val="000000"/>
          <w:sz w:val="18"/>
        </w:rPr>
        <w:br/>
        <w:t xml:space="preserve">      localStorage.removeItem('users');</w:t>
      </w:r>
      <w:r>
        <w:rPr>
          <w:rStyle w:val="VerbatimChar"/>
          <w:rFonts w:ascii="IBM Plex Mono" w:eastAsia="IBM Plex Mono" w:hAnsi="IBM Plex Mono" w:cs="IBM Plex Mono"/>
          <w:color w:val="000000"/>
          <w:sz w:val="18"/>
        </w:rPr>
        <w:br/>
        <w:t xml:space="preserve">      return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 users;</w:t>
      </w:r>
      <w:r>
        <w:rPr>
          <w:rStyle w:val="VerbatimChar"/>
          <w:rFonts w:ascii="IBM Plex Mono" w:eastAsia="IBM Plex Mono" w:hAnsi="IBM Plex Mono" w:cs="IBM Plex Mono"/>
          <w:color w:val="000000"/>
          <w:sz w:val="18"/>
        </w:rPr>
        <w:br/>
        <w:t xml:space="preserve">  } catch (err) {</w:t>
      </w:r>
      <w:r>
        <w:rPr>
          <w:rStyle w:val="VerbatimChar"/>
          <w:rFonts w:ascii="IBM Plex Mono" w:eastAsia="IBM Plex Mono" w:hAnsi="IBM Plex Mono" w:cs="IBM Plex Mono"/>
          <w:color w:val="000000"/>
          <w:sz w:val="18"/>
        </w:rPr>
        <w:br/>
        <w:t xml:space="preserve">    console.error('Error loading users:', err);</w:t>
      </w:r>
      <w:r>
        <w:rPr>
          <w:rStyle w:val="VerbatimChar"/>
          <w:rFonts w:ascii="IBM Plex Mono" w:eastAsia="IBM Plex Mono" w:hAnsi="IBM Plex Mono" w:cs="IBM Plex Mono"/>
          <w:color w:val="000000"/>
          <w:sz w:val="18"/>
        </w:rPr>
        <w:br/>
        <w:t xml:space="preserve">    localStorage.removeItem('users');</w:t>
      </w:r>
      <w:r>
        <w:rPr>
          <w:rStyle w:val="VerbatimChar"/>
          <w:rFonts w:ascii="IBM Plex Mono" w:eastAsia="IBM Plex Mono" w:hAnsi="IBM Plex Mono" w:cs="IBM Plex Mono"/>
          <w:color w:val="000000"/>
          <w:sz w:val="18"/>
        </w:rPr>
        <w:br/>
        <w:t xml:space="preserve">    return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function saveCurrentUser(user) {</w:t>
      </w:r>
      <w:r>
        <w:rPr>
          <w:rStyle w:val="VerbatimChar"/>
          <w:rFonts w:ascii="IBM Plex Mono" w:eastAsia="IBM Plex Mono" w:hAnsi="IBM Plex Mono" w:cs="IBM Plex Mono"/>
          <w:color w:val="000000"/>
          <w:sz w:val="18"/>
        </w:rPr>
        <w:br/>
        <w:t xml:space="preserve">  if (!user) {</w:t>
      </w:r>
      <w:r>
        <w:rPr>
          <w:rStyle w:val="VerbatimChar"/>
          <w:rFonts w:ascii="IBM Plex Mono" w:eastAsia="IBM Plex Mono" w:hAnsi="IBM Plex Mono" w:cs="IBM Plex Mono"/>
          <w:color w:val="000000"/>
          <w:sz w:val="18"/>
        </w:rPr>
        <w:br/>
        <w:t xml:space="preserve">    localStorage.removeItem('currentUser');</w:t>
      </w:r>
      <w:r>
        <w:rPr>
          <w:rStyle w:val="VerbatimChar"/>
          <w:rFonts w:ascii="IBM Plex Mono" w:eastAsia="IBM Plex Mono" w:hAnsi="IBM Plex Mono" w:cs="IBM Plex Mono"/>
          <w:color w:val="000000"/>
          <w:sz w:val="18"/>
        </w:rPr>
        <w:br/>
        <w:t xml:space="preserve">    return;</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const { password, ...userWithoutPassword } = user;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try {</w:t>
      </w:r>
      <w:r>
        <w:rPr>
          <w:rStyle w:val="VerbatimChar"/>
          <w:rFonts w:ascii="IBM Plex Mono" w:eastAsia="IBM Plex Mono" w:hAnsi="IBM Plex Mono" w:cs="IBM Plex Mono"/>
          <w:color w:val="000000"/>
          <w:sz w:val="18"/>
        </w:rPr>
        <w:br/>
        <w:t xml:space="preserve">    localStorage.setItem('currentUser', JSON.stringify(userWithoutPassword));</w:t>
      </w:r>
      <w:r>
        <w:rPr>
          <w:rStyle w:val="VerbatimChar"/>
          <w:rFonts w:ascii="IBM Plex Mono" w:eastAsia="IBM Plex Mono" w:hAnsi="IBM Plex Mono" w:cs="IBM Plex Mono"/>
          <w:color w:val="000000"/>
          <w:sz w:val="18"/>
        </w:rPr>
        <w:br/>
        <w:t xml:space="preserve">  } catch (err) {</w:t>
      </w:r>
      <w:r>
        <w:rPr>
          <w:rStyle w:val="VerbatimChar"/>
          <w:rFonts w:ascii="IBM Plex Mono" w:eastAsia="IBM Plex Mono" w:hAnsi="IBM Plex Mono" w:cs="IBM Plex Mono"/>
          <w:color w:val="000000"/>
          <w:sz w:val="18"/>
        </w:rPr>
        <w:br/>
        <w:t xml:space="preserve">    if (err.name === 'QuotaExceededError') {</w:t>
      </w:r>
      <w:r>
        <w:rPr>
          <w:rStyle w:val="VerbatimChar"/>
          <w:rFonts w:ascii="IBM Plex Mono" w:eastAsia="IBM Plex Mono" w:hAnsi="IBM Plex Mono" w:cs="IBM Plex Mono"/>
          <w:color w:val="000000"/>
          <w:sz w:val="18"/>
        </w:rPr>
        <w:br/>
        <w:t xml:space="preserve">      alert('Storage quota exceeded. Please clear browser data.');</w:t>
      </w:r>
      <w:r>
        <w:rPr>
          <w:rStyle w:val="VerbatimChar"/>
          <w:rFonts w:ascii="IBM Plex Mono" w:eastAsia="IBM Plex Mono" w:hAnsi="IBM Plex Mono" w:cs="IBM Plex Mono"/>
          <w:color w:val="000000"/>
          <w:sz w:val="18"/>
        </w:rPr>
        <w:br/>
        <w:t xml:space="preserve">    } else {</w:t>
      </w:r>
      <w:r>
        <w:rPr>
          <w:rStyle w:val="VerbatimChar"/>
          <w:rFonts w:ascii="IBM Plex Mono" w:eastAsia="IBM Plex Mono" w:hAnsi="IBM Plex Mono" w:cs="IBM Plex Mono"/>
          <w:color w:val="000000"/>
          <w:sz w:val="18"/>
        </w:rPr>
        <w:br/>
        <w:t xml:space="preserve">      console.error('Error saving user:', err);</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w:t>
      </w:r>
      <w:r>
        <w:rPr>
          <w:rStyle w:val="VerbatimChar"/>
          <w:rFonts w:ascii="IBM Plex Mono" w:eastAsia="IBM Plex Mono" w:hAnsi="IBM Plex Mono" w:cs="IBM Plex Mono"/>
          <w:color w:val="000000"/>
          <w:sz w:val="18"/>
        </w:rPr>
        <w:br/>
      </w:r>
    </w:p>
    <w:p w14:paraId="0D8A3189" w14:textId="77777777" w:rsidR="001845AC" w:rsidRDefault="00000000">
      <w:pPr>
        <w:spacing w:before="315" w:after="105" w:line="360" w:lineRule="auto"/>
        <w:ind w:left="-30"/>
      </w:pPr>
      <w:bookmarkStart w:id="38" w:name="bm_4_3_pure_human_work_100_human"/>
      <w:r>
        <w:rPr>
          <w:rFonts w:ascii="inter" w:eastAsia="inter" w:hAnsi="inter" w:cs="inter"/>
          <w:b/>
          <w:color w:val="000000"/>
          <w:sz w:val="24"/>
        </w:rPr>
        <w:t>4.3 Pure Human Work (100% Human)</w:t>
      </w:r>
      <w:bookmarkEnd w:id="38"/>
    </w:p>
    <w:p w14:paraId="099B12AA" w14:textId="77777777" w:rsidR="001845AC" w:rsidRDefault="00000000">
      <w:pPr>
        <w:spacing w:before="315" w:after="105" w:line="360" w:lineRule="auto"/>
        <w:ind w:left="-30"/>
      </w:pPr>
      <w:bookmarkStart w:id="39" w:name="bm_4_3_1_indonesian_recommendatio_29e492"/>
      <w:r>
        <w:rPr>
          <w:rFonts w:ascii="inter" w:eastAsia="inter" w:hAnsi="inter" w:cs="inter"/>
          <w:b/>
          <w:color w:val="000000"/>
          <w:sz w:val="24"/>
        </w:rPr>
        <w:t>4.3.1 Indonesian Recommendation Content Creation</w:t>
      </w:r>
      <w:bookmarkEnd w:id="39"/>
    </w:p>
    <w:p w14:paraId="1D27B896" w14:textId="77777777" w:rsidR="001845AC" w:rsidRDefault="00000000">
      <w:pPr>
        <w:spacing w:after="210" w:line="360" w:lineRule="auto"/>
      </w:pPr>
      <w:r>
        <w:rPr>
          <w:rFonts w:ascii="inter" w:eastAsia="inter" w:hAnsi="inter" w:cs="inter"/>
          <w:b/>
          <w:color w:val="000000"/>
        </w:rPr>
        <w:t>Task:</w:t>
      </w:r>
      <w:r>
        <w:rPr>
          <w:rFonts w:ascii="inter" w:eastAsia="inter" w:hAnsi="inter" w:cs="inter"/>
          <w:color w:val="000000"/>
        </w:rPr>
        <w:t xml:space="preserve"> Write mental health recommendations untuk each severity level yang appropriate untuk konteks Indonesia</w:t>
      </w:r>
    </w:p>
    <w:p w14:paraId="17E10825" w14:textId="77777777" w:rsidR="001845AC" w:rsidRDefault="00000000">
      <w:pPr>
        <w:spacing w:after="210" w:line="360" w:lineRule="auto"/>
      </w:pPr>
      <w:r>
        <w:rPr>
          <w:rFonts w:ascii="inter" w:eastAsia="inter" w:hAnsi="inter" w:cs="inter"/>
          <w:b/>
          <w:color w:val="000000"/>
        </w:rPr>
        <w:t>Process:</w:t>
      </w:r>
    </w:p>
    <w:p w14:paraId="2F022904" w14:textId="77777777" w:rsidR="001845AC" w:rsidRDefault="00000000">
      <w:pPr>
        <w:numPr>
          <w:ilvl w:val="0"/>
          <w:numId w:val="57"/>
        </w:numPr>
        <w:spacing w:before="105" w:after="105" w:line="360" w:lineRule="auto"/>
      </w:pPr>
      <w:r>
        <w:rPr>
          <w:rFonts w:ascii="inter" w:eastAsia="inter" w:hAnsi="inter" w:cs="inter"/>
          <w:color w:val="000000"/>
        </w:rPr>
        <w:t>Research best practices dari clinical psychology literature</w:t>
      </w:r>
    </w:p>
    <w:p w14:paraId="00EC536D" w14:textId="77777777" w:rsidR="001845AC" w:rsidRDefault="00000000">
      <w:pPr>
        <w:numPr>
          <w:ilvl w:val="0"/>
          <w:numId w:val="57"/>
        </w:numPr>
        <w:spacing w:before="105" w:after="105" w:line="360" w:lineRule="auto"/>
      </w:pPr>
      <w:r>
        <w:rPr>
          <w:rFonts w:ascii="inter" w:eastAsia="inter" w:hAnsi="inter" w:cs="inter"/>
          <w:color w:val="000000"/>
        </w:rPr>
        <w:t>Adapt untuk Indonesian university context</w:t>
      </w:r>
    </w:p>
    <w:p w14:paraId="05492F54" w14:textId="77777777" w:rsidR="001845AC" w:rsidRDefault="00000000">
      <w:pPr>
        <w:numPr>
          <w:ilvl w:val="0"/>
          <w:numId w:val="57"/>
        </w:numPr>
        <w:spacing w:before="105" w:after="105" w:line="360" w:lineRule="auto"/>
      </w:pPr>
      <w:r>
        <w:rPr>
          <w:rFonts w:ascii="inter" w:eastAsia="inter" w:hAnsi="inter" w:cs="inter"/>
          <w:color w:val="000000"/>
        </w:rPr>
        <w:t>Identify local resources (hotlines, campus services, online platforms)</w:t>
      </w:r>
    </w:p>
    <w:p w14:paraId="63A95BDE" w14:textId="77777777" w:rsidR="001845AC" w:rsidRDefault="00000000">
      <w:pPr>
        <w:numPr>
          <w:ilvl w:val="0"/>
          <w:numId w:val="57"/>
        </w:numPr>
        <w:spacing w:before="105" w:after="105" w:line="360" w:lineRule="auto"/>
      </w:pPr>
      <w:r>
        <w:rPr>
          <w:rFonts w:ascii="inter" w:eastAsia="inter" w:hAnsi="inter" w:cs="inter"/>
          <w:color w:val="000000"/>
        </w:rPr>
        <w:t>Categorize by severity appropriateness</w:t>
      </w:r>
    </w:p>
    <w:p w14:paraId="73363B61" w14:textId="77777777" w:rsidR="001845AC" w:rsidRDefault="00000000">
      <w:pPr>
        <w:numPr>
          <w:ilvl w:val="0"/>
          <w:numId w:val="57"/>
        </w:numPr>
        <w:spacing w:before="105" w:after="105" w:line="360" w:lineRule="auto"/>
      </w:pPr>
      <w:r>
        <w:rPr>
          <w:rFonts w:ascii="inter" w:eastAsia="inter" w:hAnsi="inter" w:cs="inter"/>
          <w:color w:val="000000"/>
        </w:rPr>
        <w:t>Review dengan mahasiswa untuk relevance check</w:t>
      </w:r>
    </w:p>
    <w:p w14:paraId="0290F021" w14:textId="77777777" w:rsidR="001845AC" w:rsidRDefault="00000000">
      <w:pPr>
        <w:numPr>
          <w:ilvl w:val="0"/>
          <w:numId w:val="57"/>
        </w:numPr>
        <w:spacing w:before="105" w:after="105" w:line="360" w:lineRule="auto"/>
      </w:pPr>
      <w:r>
        <w:rPr>
          <w:rFonts w:ascii="inter" w:eastAsia="inter" w:hAnsi="inter" w:cs="inter"/>
          <w:color w:val="000000"/>
        </w:rPr>
        <w:t>Multiple iterations based on feedback</w:t>
      </w:r>
    </w:p>
    <w:p w14:paraId="0D58C715" w14:textId="77777777" w:rsidR="001845AC" w:rsidRDefault="00000000">
      <w:pPr>
        <w:spacing w:after="210" w:line="360" w:lineRule="auto"/>
      </w:pPr>
      <w:r>
        <w:rPr>
          <w:rFonts w:ascii="inter" w:eastAsia="inter" w:hAnsi="inter" w:cs="inter"/>
          <w:b/>
          <w:color w:val="000000"/>
        </w:rPr>
        <w:t>Content Created:</w:t>
      </w:r>
    </w:p>
    <w:p w14:paraId="21DA20BD" w14:textId="77777777" w:rsidR="001845AC" w:rsidRDefault="00000000">
      <w:pPr>
        <w:spacing w:after="210" w:line="360" w:lineRule="auto"/>
      </w:pPr>
      <w:r>
        <w:rPr>
          <w:rFonts w:ascii="inter" w:eastAsia="inter" w:hAnsi="inter" w:cs="inter"/>
          <w:b/>
          <w:color w:val="000000"/>
        </w:rPr>
        <w:t>SEVERE Level Recommendations:</w:t>
      </w:r>
    </w:p>
    <w:p w14:paraId="4826AE4E"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Hasil Anda menunjukkan tingkat [stress/anxiety/depression] yang SEVERE.</w:t>
      </w:r>
      <w:r>
        <w:rPr>
          <w:rStyle w:val="VerbatimChar"/>
          <w:rFonts w:ascii="IBM Plex Mono" w:eastAsia="IBM Plex Mono" w:hAnsi="IBM Plex Mono" w:cs="IBM Plex Mono"/>
          <w:color w:val="000000"/>
          <w:sz w:val="18"/>
        </w:rPr>
        <w:br/>
        <w:t>Ini memerlukan perhatian segera dari profesional kesehatan mental.</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LANGKAH SEGERA:</w:t>
      </w:r>
      <w:r>
        <w:rPr>
          <w:rStyle w:val="VerbatimChar"/>
          <w:rFonts w:ascii="IBM Plex Mono" w:eastAsia="IBM Plex Mono" w:hAnsi="IBM Plex Mono" w:cs="IBM Plex Mono"/>
          <w:color w:val="000000"/>
          <w:sz w:val="18"/>
        </w:rPr>
        <w:br/>
        <w:t>- Segera konsultasi dengan Psikolog Klinis atau Psikiater</w:t>
      </w:r>
      <w:r>
        <w:rPr>
          <w:rStyle w:val="VerbatimChar"/>
          <w:rFonts w:ascii="IBM Plex Mono" w:eastAsia="IBM Plex Mono" w:hAnsi="IBM Plex Mono" w:cs="IBM Plex Mono"/>
          <w:color w:val="000000"/>
          <w:sz w:val="18"/>
        </w:rPr>
        <w:br/>
        <w:t>- Hubungi Pusat Konseling Kampus</w:t>
      </w:r>
      <w:r>
        <w:rPr>
          <w:rStyle w:val="VerbatimChar"/>
          <w:rFonts w:ascii="IBM Plex Mono" w:eastAsia="IBM Plex Mono" w:hAnsi="IBM Plex Mono" w:cs="IBM Plex Mono"/>
          <w:color w:val="000000"/>
          <w:sz w:val="18"/>
        </w:rPr>
        <w:br/>
        <w:t>- Hotline Crisis Indonesia:</w:t>
      </w:r>
      <w:r>
        <w:rPr>
          <w:rStyle w:val="VerbatimChar"/>
          <w:rFonts w:ascii="IBM Plex Mono" w:eastAsia="IBM Plex Mono" w:hAnsi="IBM Plex Mono" w:cs="IBM Plex Mono"/>
          <w:color w:val="000000"/>
          <w:sz w:val="18"/>
        </w:rPr>
        <w:br/>
        <w:t xml:space="preserve">  Jakarta Crisis Center: 021-500-454</w:t>
      </w:r>
      <w:r>
        <w:rPr>
          <w:rStyle w:val="VerbatimChar"/>
          <w:rFonts w:ascii="IBM Plex Mono" w:eastAsia="IBM Plex Mono" w:hAnsi="IBM Plex Mono" w:cs="IBM Plex Mono"/>
          <w:color w:val="000000"/>
          <w:sz w:val="18"/>
        </w:rPr>
        <w:br/>
        <w:t xml:space="preserve">  Into The Light Indonesia: 082-111-456-123</w:t>
      </w:r>
      <w:r>
        <w:rPr>
          <w:rStyle w:val="VerbatimChar"/>
          <w:rFonts w:ascii="IBM Plex Mono" w:eastAsia="IBM Plex Mono" w:hAnsi="IBM Plex Mono" w:cs="IBM Plex Mono"/>
          <w:color w:val="000000"/>
          <w:sz w:val="18"/>
        </w:rPr>
        <w:br/>
        <w:t>- Beritahu orang tua/wali atau teman dekat terpercaya</w:t>
      </w:r>
      <w:r>
        <w:rPr>
          <w:rStyle w:val="VerbatimChar"/>
          <w:rFonts w:ascii="IBM Plex Mono" w:eastAsia="IBM Plex Mono" w:hAnsi="IBM Plex Mono" w:cs="IBM Plex Mono"/>
          <w:color w:val="000000"/>
          <w:sz w:val="18"/>
        </w:rPr>
        <w:br/>
        <w:t>- Hindari membuat keputusan besar saat ini</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DUKUNGAN AKADEMIK:</w:t>
      </w:r>
      <w:r>
        <w:rPr>
          <w:rStyle w:val="VerbatimChar"/>
          <w:rFonts w:ascii="IBM Plex Mono" w:eastAsia="IBM Plex Mono" w:hAnsi="IBM Plex Mono" w:cs="IBM Plex Mono"/>
          <w:color w:val="000000"/>
          <w:sz w:val="18"/>
        </w:rPr>
        <w:br/>
        <w:t>- Konsultasi dengan Dosen Pembimbing Akademik</w:t>
      </w:r>
      <w:r>
        <w:rPr>
          <w:rStyle w:val="VerbatimChar"/>
          <w:rFonts w:ascii="IBM Plex Mono" w:eastAsia="IBM Plex Mono" w:hAnsi="IBM Plex Mono" w:cs="IBM Plex Mono"/>
          <w:color w:val="000000"/>
          <w:sz w:val="18"/>
        </w:rPr>
        <w:br/>
        <w:t>- Komunikasikan kondisi untuk kemungkinan adjustment</w:t>
      </w:r>
      <w:r>
        <w:rPr>
          <w:rStyle w:val="VerbatimChar"/>
          <w:rFonts w:ascii="IBM Plex Mono" w:eastAsia="IBM Plex Mono" w:hAnsi="IBM Plex Mono" w:cs="IBM Plex Mono"/>
          <w:color w:val="000000"/>
          <w:sz w:val="18"/>
        </w:rPr>
        <w:br/>
        <w:t>- Cuti akademik adalah opsi valid untuk pemulihan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br/>
        <w:t>PENTING: Hasil ini adalah indikator awal. Diagnosis dan treatment</w:t>
      </w:r>
      <w:r>
        <w:rPr>
          <w:rStyle w:val="VerbatimChar"/>
          <w:rFonts w:ascii="IBM Plex Mono" w:eastAsia="IBM Plex Mono" w:hAnsi="IBM Plex Mono" w:cs="IBM Plex Mono"/>
          <w:color w:val="000000"/>
          <w:sz w:val="18"/>
        </w:rPr>
        <w:br/>
        <w:t>plan harus dilakukan oleh profesional qualified.</w:t>
      </w:r>
      <w:r>
        <w:rPr>
          <w:rStyle w:val="VerbatimChar"/>
          <w:rFonts w:ascii="IBM Plex Mono" w:eastAsia="IBM Plex Mono" w:hAnsi="IBM Plex Mono" w:cs="IBM Plex Mono"/>
          <w:color w:val="000000"/>
          <w:sz w:val="18"/>
        </w:rPr>
        <w:br/>
      </w:r>
    </w:p>
    <w:p w14:paraId="0EF9B04B" w14:textId="77777777" w:rsidR="001845AC" w:rsidRDefault="00000000">
      <w:pPr>
        <w:spacing w:after="210" w:line="360" w:lineRule="auto"/>
      </w:pPr>
      <w:r>
        <w:rPr>
          <w:rFonts w:ascii="inter" w:eastAsia="inter" w:hAnsi="inter" w:cs="inter"/>
          <w:b/>
          <w:color w:val="000000"/>
        </w:rPr>
        <w:t>MODERATE Level Recommendations:</w:t>
      </w:r>
    </w:p>
    <w:p w14:paraId="1BECEB70"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Hasil menunjukkan [stress/anxiety/depression] tingkat MODERATE.</w:t>
      </w:r>
      <w:r>
        <w:rPr>
          <w:rStyle w:val="VerbatimChar"/>
          <w:rFonts w:ascii="IBM Plex Mono" w:eastAsia="IBM Plex Mono" w:hAnsi="IBM Plex Mono" w:cs="IBM Plex Mono"/>
          <w:color w:val="000000"/>
          <w:sz w:val="18"/>
        </w:rPr>
        <w:br/>
        <w:t>Konseling profesional direkomendasikan.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REKOMENDASI:</w:t>
      </w:r>
      <w:r>
        <w:rPr>
          <w:rStyle w:val="VerbatimChar"/>
          <w:rFonts w:ascii="IBM Plex Mono" w:eastAsia="IBM Plex Mono" w:hAnsi="IBM Plex Mono" w:cs="IBM Plex Mono"/>
          <w:color w:val="000000"/>
          <w:sz w:val="18"/>
        </w:rPr>
        <w:br/>
        <w:t>- Jadwalkan appointment di Pusat Layanan Psikologi Kampus</w:t>
      </w:r>
      <w:r>
        <w:rPr>
          <w:rStyle w:val="VerbatimChar"/>
          <w:rFonts w:ascii="IBM Plex Mono" w:eastAsia="IBM Plex Mono" w:hAnsi="IBM Plex Mono" w:cs="IBM Plex Mono"/>
          <w:color w:val="000000"/>
          <w:sz w:val="18"/>
        </w:rPr>
        <w:br/>
        <w:t>- Pertimbangkan konseling online: Riliv, Kalbu, Ibunda, Halodoc</w:t>
      </w:r>
      <w:r>
        <w:rPr>
          <w:rStyle w:val="VerbatimChar"/>
          <w:rFonts w:ascii="IBM Plex Mono" w:eastAsia="IBM Plex Mono" w:hAnsi="IBM Plex Mono" w:cs="IBM Plex Mono"/>
          <w:color w:val="000000"/>
          <w:sz w:val="18"/>
        </w:rPr>
        <w:br/>
        <w:t>- Ikuti peer counseling atau support group jika tersedia</w:t>
      </w:r>
      <w:r>
        <w:rPr>
          <w:rStyle w:val="VerbatimChar"/>
          <w:rFonts w:ascii="IBM Plex Mono" w:eastAsia="IBM Plex Mono" w:hAnsi="IBM Plex Mono" w:cs="IBM Plex Mono"/>
          <w:color w:val="000000"/>
          <w:sz w:val="18"/>
        </w:rPr>
        <w:br/>
        <w:t>- Komunikasikan dengan Dosen PA untuk academic support</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SELF-CARE STRATEGIES:</w:t>
      </w:r>
      <w:r>
        <w:rPr>
          <w:rStyle w:val="VerbatimChar"/>
          <w:rFonts w:ascii="IBM Plex Mono" w:eastAsia="IBM Plex Mono" w:hAnsi="IBM Plex Mono" w:cs="IBM Plex Mono"/>
          <w:color w:val="000000"/>
          <w:sz w:val="18"/>
        </w:rPr>
        <w:br/>
        <w:t>- Jaga rutinitas tidur (7-8 jam per malam)</w:t>
      </w:r>
      <w:r>
        <w:rPr>
          <w:rStyle w:val="VerbatimChar"/>
          <w:rFonts w:ascii="IBM Plex Mono" w:eastAsia="IBM Plex Mono" w:hAnsi="IBM Plex Mono" w:cs="IBM Plex Mono"/>
          <w:color w:val="000000"/>
          <w:sz w:val="18"/>
        </w:rPr>
        <w:br/>
        <w:t>- Olahraga ringan 3x seminggu (jalan kaki, yoga, stretching)</w:t>
      </w:r>
      <w:r>
        <w:rPr>
          <w:rStyle w:val="VerbatimChar"/>
          <w:rFonts w:ascii="IBM Plex Mono" w:eastAsia="IBM Plex Mono" w:hAnsi="IBM Plex Mono" w:cs="IBM Plex Mono"/>
          <w:color w:val="000000"/>
          <w:sz w:val="18"/>
        </w:rPr>
        <w:br/>
        <w:t>- Limit konsumsi kafein terutama sore/malam</w:t>
      </w:r>
      <w:r>
        <w:rPr>
          <w:rStyle w:val="VerbatimChar"/>
          <w:rFonts w:ascii="IBM Plex Mono" w:eastAsia="IBM Plex Mono" w:hAnsi="IBM Plex Mono" w:cs="IBM Plex Mono"/>
          <w:color w:val="000000"/>
          <w:sz w:val="18"/>
        </w:rPr>
        <w:br/>
        <w:t>- Praktikkan teknik relaksasi: deep breathing, PMR, mindfulness</w:t>
      </w:r>
      <w:r>
        <w:rPr>
          <w:rStyle w:val="VerbatimChar"/>
          <w:rFonts w:ascii="IBM Plex Mono" w:eastAsia="IBM Plex Mono" w:hAnsi="IBM Plex Mono" w:cs="IBM Plex Mono"/>
          <w:color w:val="000000"/>
          <w:sz w:val="18"/>
        </w:rPr>
        <w:br/>
        <w:t>- Stay connected dengan teman dan keluarga</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MANAJEMEN AKADEMIK:</w:t>
      </w:r>
      <w:r>
        <w:rPr>
          <w:rStyle w:val="VerbatimChar"/>
          <w:rFonts w:ascii="IBM Plex Mono" w:eastAsia="IBM Plex Mono" w:hAnsi="IBM Plex Mono" w:cs="IBM Plex Mono"/>
          <w:color w:val="000000"/>
          <w:sz w:val="18"/>
        </w:rPr>
        <w:br/>
        <w:t>- Time management: gunakan planner, break tasks into smaller steps</w:t>
      </w:r>
      <w:r>
        <w:rPr>
          <w:rStyle w:val="VerbatimChar"/>
          <w:rFonts w:ascii="IBM Plex Mono" w:eastAsia="IBM Plex Mono" w:hAnsi="IBM Plex Mono" w:cs="IBM Plex Mono"/>
          <w:color w:val="000000"/>
          <w:sz w:val="18"/>
        </w:rPr>
        <w:br/>
        <w:t>- Prioritize assignments, minta extension jika benar-benar perlu</w:t>
      </w:r>
      <w:r>
        <w:rPr>
          <w:rStyle w:val="VerbatimChar"/>
          <w:rFonts w:ascii="IBM Plex Mono" w:eastAsia="IBM Plex Mono" w:hAnsi="IBM Plex Mono" w:cs="IBM Plex Mono"/>
          <w:color w:val="000000"/>
          <w:sz w:val="18"/>
        </w:rPr>
        <w:br/>
        <w:t>- Manfaatkan tutorial atau study group untuk academic support</w:t>
      </w:r>
      <w:r>
        <w:rPr>
          <w:rStyle w:val="VerbatimChar"/>
          <w:rFonts w:ascii="IBM Plex Mono" w:eastAsia="IBM Plex Mono" w:hAnsi="IBM Plex Mono" w:cs="IBM Plex Mono"/>
          <w:color w:val="000000"/>
          <w:sz w:val="18"/>
        </w:rPr>
        <w:br/>
        <w:t>- Balance antara akademik dan aktivitas enjoyable (hobi, UKM)</w:t>
      </w:r>
      <w:r>
        <w:rPr>
          <w:rStyle w:val="VerbatimChar"/>
          <w:rFonts w:ascii="IBM Plex Mono" w:eastAsia="IBM Plex Mono" w:hAnsi="IBM Plex Mono" w:cs="IBM Plex Mono"/>
          <w:color w:val="000000"/>
          <w:sz w:val="18"/>
        </w:rPr>
        <w:br/>
      </w:r>
    </w:p>
    <w:p w14:paraId="6B10F862" w14:textId="77777777" w:rsidR="001845AC" w:rsidRDefault="00000000">
      <w:pPr>
        <w:spacing w:after="210" w:line="360" w:lineRule="auto"/>
      </w:pPr>
      <w:r>
        <w:rPr>
          <w:rFonts w:ascii="inter" w:eastAsia="inter" w:hAnsi="inter" w:cs="inter"/>
          <w:b/>
          <w:color w:val="000000"/>
        </w:rPr>
        <w:t>LIGHT Level Recommendations:</w:t>
      </w:r>
    </w:p>
    <w:p w14:paraId="0515B97F"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t>Hasil menunjukkan [stress/anxiety/depression] tingkat LIGHT.</w:t>
      </w:r>
      <w:r>
        <w:rPr>
          <w:rStyle w:val="VerbatimChar"/>
          <w:rFonts w:ascii="IBM Plex Mono" w:eastAsia="IBM Plex Mono" w:hAnsi="IBM Plex Mono" w:cs="IBM Plex Mono"/>
          <w:color w:val="000000"/>
          <w:sz w:val="18"/>
        </w:rPr>
        <w:br/>
        <w:t>Ini adalah level manageable, namun tetap perlu diperhatikan.</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PREVENTIVE STRATEGIES:</w:t>
      </w:r>
      <w:r>
        <w:rPr>
          <w:rStyle w:val="VerbatimChar"/>
          <w:rFonts w:ascii="IBM Plex Mono" w:eastAsia="IBM Plex Mono" w:hAnsi="IBM Plex Mono" w:cs="IBM Plex Mono"/>
          <w:color w:val="000000"/>
          <w:sz w:val="18"/>
        </w:rPr>
        <w:br/>
        <w:t>- Maintain self-care routine yang sehat</w:t>
      </w:r>
      <w:r>
        <w:rPr>
          <w:rStyle w:val="VerbatimChar"/>
          <w:rFonts w:ascii="IBM Plex Mono" w:eastAsia="IBM Plex Mono" w:hAnsi="IBM Plex Mono" w:cs="IBM Plex Mono"/>
          <w:color w:val="000000"/>
          <w:sz w:val="18"/>
        </w:rPr>
        <w:br/>
        <w:t>- Monitor kondisi Anda: journal tentang mood dan stressors</w:t>
      </w:r>
      <w:r>
        <w:rPr>
          <w:rStyle w:val="VerbatimChar"/>
          <w:rFonts w:ascii="IBM Plex Mono" w:eastAsia="IBM Plex Mono" w:hAnsi="IBM Plex Mono" w:cs="IBM Plex Mono"/>
          <w:color w:val="000000"/>
          <w:sz w:val="18"/>
        </w:rPr>
        <w:br/>
        <w:t>- Gunakan teknik stress management: mindfulness, meditation, exercise</w:t>
      </w:r>
      <w:r>
        <w:rPr>
          <w:rStyle w:val="VerbatimChar"/>
          <w:rFonts w:ascii="IBM Plex Mono" w:eastAsia="IBM Plex Mono" w:hAnsi="IBM Plex Mono" w:cs="IBM Plex Mono"/>
          <w:color w:val="000000"/>
          <w:sz w:val="18"/>
        </w:rPr>
        <w:br/>
        <w:t>- Stay physically active: olahraga, stretching, jalan di alam</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lastRenderedPageBreak/>
        <w:t>SOCIAL SUPPORT:</w:t>
      </w:r>
      <w:r>
        <w:rPr>
          <w:rStyle w:val="VerbatimChar"/>
          <w:rFonts w:ascii="IBM Plex Mono" w:eastAsia="IBM Plex Mono" w:hAnsi="IBM Plex Mono" w:cs="IBM Plex Mono"/>
          <w:color w:val="000000"/>
          <w:sz w:val="18"/>
        </w:rPr>
        <w:br/>
        <w:t>- Tetap terhubung dengan teman dan keluarga</w:t>
      </w:r>
      <w:r>
        <w:rPr>
          <w:rStyle w:val="VerbatimChar"/>
          <w:rFonts w:ascii="IBM Plex Mono" w:eastAsia="IBM Plex Mono" w:hAnsi="IBM Plex Mono" w:cs="IBM Plex Mono"/>
          <w:color w:val="000000"/>
          <w:sz w:val="18"/>
        </w:rPr>
        <w:br/>
        <w:t>- Join student activities yang Anda nikmati (UKM, organisasi)</w:t>
      </w:r>
      <w:r>
        <w:rPr>
          <w:rStyle w:val="VerbatimChar"/>
          <w:rFonts w:ascii="IBM Plex Mono" w:eastAsia="IBM Plex Mono" w:hAnsi="IBM Plex Mono" w:cs="IBM Plex Mono"/>
          <w:color w:val="000000"/>
          <w:sz w:val="18"/>
        </w:rPr>
        <w:br/>
        <w:t>- Bangun support network di kampus</w:t>
      </w:r>
      <w:r>
        <w:rPr>
          <w:rStyle w:val="VerbatimChar"/>
          <w:rFonts w:ascii="IBM Plex Mono" w:eastAsia="IBM Plex Mono" w:hAnsi="IBM Plex Mono" w:cs="IBM Plex Mono"/>
          <w:color w:val="000000"/>
          <w:sz w:val="18"/>
        </w:rPr>
        <w:br/>
        <w:t>- Share feelings dengan orang terpercaya</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WELLNESS MAINTENANCE:</w:t>
      </w:r>
      <w:r>
        <w:rPr>
          <w:rStyle w:val="VerbatimChar"/>
          <w:rFonts w:ascii="IBM Plex Mono" w:eastAsia="IBM Plex Mono" w:hAnsi="IBM Plex Mono" w:cs="IBM Plex Mono"/>
          <w:color w:val="000000"/>
          <w:sz w:val="18"/>
        </w:rPr>
        <w:br/>
        <w:t>- Work-life balance: academic effort + personal time</w:t>
      </w:r>
      <w:r>
        <w:rPr>
          <w:rStyle w:val="VerbatimChar"/>
          <w:rFonts w:ascii="IBM Plex Mono" w:eastAsia="IBM Plex Mono" w:hAnsi="IBM Plex Mono" w:cs="IBM Plex Mono"/>
          <w:color w:val="000000"/>
          <w:sz w:val="18"/>
        </w:rPr>
        <w:br/>
        <w:t>- Adequate sleep, nutrition, hydration</w:t>
      </w:r>
      <w:r>
        <w:rPr>
          <w:rStyle w:val="VerbatimChar"/>
          <w:rFonts w:ascii="IBM Plex Mono" w:eastAsia="IBM Plex Mono" w:hAnsi="IBM Plex Mono" w:cs="IBM Plex Mono"/>
          <w:color w:val="000000"/>
          <w:sz w:val="18"/>
        </w:rPr>
        <w:br/>
        <w:t>- Hobby dan creative outlets untuk stress relief</w:t>
      </w:r>
      <w:r>
        <w:rPr>
          <w:rStyle w:val="VerbatimChar"/>
          <w:rFonts w:ascii="IBM Plex Mono" w:eastAsia="IBM Plex Mono" w:hAnsi="IBM Plex Mono" w:cs="IBM Plex Mono"/>
          <w:color w:val="000000"/>
          <w:sz w:val="18"/>
        </w:rPr>
        <w:br/>
        <w:t>- Gratitude practice atau positive psychology exercises</w:t>
      </w:r>
      <w:r>
        <w:rPr>
          <w:rStyle w:val="VerbatimChar"/>
          <w:rFonts w:ascii="IBM Plex Mono" w:eastAsia="IBM Plex Mono" w:hAnsi="IBM Plex Mono" w:cs="IBM Plex Mono"/>
          <w:color w:val="000000"/>
          <w:sz w:val="18"/>
        </w:rPr>
        <w:br/>
      </w:r>
      <w:r>
        <w:rPr>
          <w:rStyle w:val="VerbatimChar"/>
          <w:rFonts w:ascii="IBM Plex Mono" w:eastAsia="IBM Plex Mono" w:hAnsi="IBM Plex Mono" w:cs="IBM Plex Mono"/>
          <w:color w:val="000000"/>
          <w:sz w:val="18"/>
        </w:rPr>
        <w:br/>
        <w:t>CHECK-IN REGULER:</w:t>
      </w:r>
      <w:r>
        <w:rPr>
          <w:rStyle w:val="VerbatimChar"/>
          <w:rFonts w:ascii="IBM Plex Mono" w:eastAsia="IBM Plex Mono" w:hAnsi="IBM Plex Mono" w:cs="IBM Plex Mono"/>
          <w:color w:val="000000"/>
          <w:sz w:val="18"/>
        </w:rPr>
        <w:br/>
        <w:t>- Lakukan self-assessment berkala (bulanan)</w:t>
      </w:r>
      <w:r>
        <w:rPr>
          <w:rStyle w:val="VerbatimChar"/>
          <w:rFonts w:ascii="IBM Plex Mono" w:eastAsia="IBM Plex Mono" w:hAnsi="IBM Plex Mono" w:cs="IBM Plex Mono"/>
          <w:color w:val="000000"/>
          <w:sz w:val="18"/>
        </w:rPr>
        <w:br/>
        <w:t>- Pertimbangkan preventive counseling 1x per semester</w:t>
      </w:r>
      <w:r>
        <w:rPr>
          <w:rStyle w:val="VerbatimChar"/>
          <w:rFonts w:ascii="IBM Plex Mono" w:eastAsia="IBM Plex Mono" w:hAnsi="IBM Plex Mono" w:cs="IBM Plex Mono"/>
          <w:color w:val="000000"/>
          <w:sz w:val="18"/>
        </w:rPr>
        <w:br/>
        <w:t>- Aware terhadap changes dalam mood atau daily functioning</w:t>
      </w:r>
      <w:r>
        <w:rPr>
          <w:rStyle w:val="VerbatimChar"/>
          <w:rFonts w:ascii="IBM Plex Mono" w:eastAsia="IBM Plex Mono" w:hAnsi="IBM Plex Mono" w:cs="IBM Plex Mono"/>
          <w:color w:val="000000"/>
          <w:sz w:val="18"/>
        </w:rPr>
        <w:br/>
      </w:r>
    </w:p>
    <w:p w14:paraId="2D79F436" w14:textId="77777777" w:rsidR="001845AC" w:rsidRDefault="00000000">
      <w:pPr>
        <w:spacing w:after="210" w:line="360" w:lineRule="auto"/>
      </w:pPr>
      <w:r>
        <w:rPr>
          <w:rFonts w:ascii="inter" w:eastAsia="inter" w:hAnsi="inter" w:cs="inter"/>
          <w:b/>
          <w:color w:val="000000"/>
        </w:rPr>
        <w:t>Why 100% Human:</w:t>
      </w:r>
    </w:p>
    <w:p w14:paraId="3A9A8280" w14:textId="77777777" w:rsidR="001845AC" w:rsidRDefault="00000000">
      <w:pPr>
        <w:numPr>
          <w:ilvl w:val="0"/>
          <w:numId w:val="58"/>
        </w:numPr>
        <w:spacing w:before="105" w:after="105" w:line="360" w:lineRule="auto"/>
      </w:pPr>
      <w:r>
        <w:rPr>
          <w:rFonts w:ascii="inter" w:eastAsia="inter" w:hAnsi="inter" w:cs="inter"/>
          <w:color w:val="000000"/>
        </w:rPr>
        <w:t>Requires deep understanding Indonesian mental health landscape</w:t>
      </w:r>
    </w:p>
    <w:p w14:paraId="548D3BE5" w14:textId="77777777" w:rsidR="001845AC" w:rsidRDefault="00000000">
      <w:pPr>
        <w:numPr>
          <w:ilvl w:val="0"/>
          <w:numId w:val="58"/>
        </w:numPr>
        <w:spacing w:before="105" w:after="105" w:line="360" w:lineRule="auto"/>
      </w:pPr>
      <w:r>
        <w:rPr>
          <w:rFonts w:ascii="inter" w:eastAsia="inter" w:hAnsi="inter" w:cs="inter"/>
          <w:color w:val="000000"/>
        </w:rPr>
        <w:t>Cultural sensitivity dalam messaging approach</w:t>
      </w:r>
    </w:p>
    <w:p w14:paraId="493FA066" w14:textId="77777777" w:rsidR="001845AC" w:rsidRDefault="00000000">
      <w:pPr>
        <w:numPr>
          <w:ilvl w:val="0"/>
          <w:numId w:val="58"/>
        </w:numPr>
        <w:spacing w:before="105" w:after="105" w:line="360" w:lineRule="auto"/>
      </w:pPr>
      <w:r>
        <w:rPr>
          <w:rFonts w:ascii="inter" w:eastAsia="inter" w:hAnsi="inter" w:cs="inter"/>
          <w:color w:val="000000"/>
        </w:rPr>
        <w:t>Knowledge local resources dan campus services</w:t>
      </w:r>
    </w:p>
    <w:p w14:paraId="28F94B96" w14:textId="77777777" w:rsidR="001845AC" w:rsidRDefault="00000000">
      <w:pPr>
        <w:numPr>
          <w:ilvl w:val="0"/>
          <w:numId w:val="58"/>
        </w:numPr>
        <w:spacing w:before="105" w:after="105" w:line="360" w:lineRule="auto"/>
      </w:pPr>
      <w:r>
        <w:rPr>
          <w:rFonts w:ascii="inter" w:eastAsia="inter" w:hAnsi="inter" w:cs="inter"/>
          <w:color w:val="000000"/>
        </w:rPr>
        <w:t>Appropriate emergency response protocols</w:t>
      </w:r>
    </w:p>
    <w:p w14:paraId="7ED58DDC" w14:textId="77777777" w:rsidR="001845AC" w:rsidRDefault="00000000">
      <w:pPr>
        <w:numPr>
          <w:ilvl w:val="0"/>
          <w:numId w:val="58"/>
        </w:numPr>
        <w:spacing w:before="105" w:after="105" w:line="360" w:lineRule="auto"/>
      </w:pPr>
      <w:r>
        <w:rPr>
          <w:rFonts w:ascii="inter" w:eastAsia="inter" w:hAnsi="inter" w:cs="inter"/>
          <w:color w:val="000000"/>
        </w:rPr>
        <w:t>Balance clinical accuracy dengan accessibility</w:t>
      </w:r>
    </w:p>
    <w:p w14:paraId="61B01EFD" w14:textId="77777777" w:rsidR="001845AC" w:rsidRDefault="00000000">
      <w:pPr>
        <w:numPr>
          <w:ilvl w:val="0"/>
          <w:numId w:val="58"/>
        </w:numPr>
        <w:spacing w:before="105" w:after="105" w:line="360" w:lineRule="auto"/>
      </w:pPr>
      <w:r>
        <w:rPr>
          <w:rFonts w:ascii="inter" w:eastAsia="inter" w:hAnsi="inter" w:cs="inter"/>
          <w:color w:val="000000"/>
        </w:rPr>
        <w:t>Cannot delegate ethical responsibility ke AI</w:t>
      </w:r>
    </w:p>
    <w:p w14:paraId="3CA1C9AB" w14:textId="77777777" w:rsidR="001845AC" w:rsidRDefault="00000000">
      <w:pPr>
        <w:numPr>
          <w:ilvl w:val="0"/>
          <w:numId w:val="58"/>
        </w:numPr>
        <w:spacing w:before="105" w:after="105" w:line="360" w:lineRule="auto"/>
      </w:pPr>
      <w:r>
        <w:rPr>
          <w:rFonts w:ascii="inter" w:eastAsia="inter" w:hAnsi="inter" w:cs="inter"/>
          <w:color w:val="000000"/>
        </w:rPr>
        <w:t>Needs empathy dan human judgment</w:t>
      </w:r>
    </w:p>
    <w:p w14:paraId="25C28555" w14:textId="77777777" w:rsidR="001845AC" w:rsidRDefault="00000000">
      <w:pPr>
        <w:spacing w:before="315" w:after="105" w:line="360" w:lineRule="auto"/>
        <w:ind w:left="-30"/>
      </w:pPr>
      <w:bookmarkStart w:id="40" w:name="bm_4_3_2_user_acceptance_testing"/>
      <w:r>
        <w:rPr>
          <w:rFonts w:ascii="inter" w:eastAsia="inter" w:hAnsi="inter" w:cs="inter"/>
          <w:b/>
          <w:color w:val="000000"/>
          <w:sz w:val="24"/>
        </w:rPr>
        <w:t>4.3.2 User Acceptance Testing</w:t>
      </w:r>
      <w:bookmarkEnd w:id="40"/>
    </w:p>
    <w:p w14:paraId="3281CA0C" w14:textId="77777777" w:rsidR="001845AC" w:rsidRDefault="00000000">
      <w:pPr>
        <w:spacing w:after="210" w:line="360" w:lineRule="auto"/>
      </w:pPr>
      <w:r>
        <w:rPr>
          <w:rFonts w:ascii="inter" w:eastAsia="inter" w:hAnsi="inter" w:cs="inter"/>
          <w:b/>
          <w:color w:val="000000"/>
        </w:rPr>
        <w:t>Participants:</w:t>
      </w:r>
      <w:r>
        <w:rPr>
          <w:rFonts w:ascii="inter" w:eastAsia="inter" w:hAnsi="inter" w:cs="inter"/>
          <w:color w:val="000000"/>
        </w:rPr>
        <w:t xml:space="preserve"> 15 mahasiswa baru (semester 1-2) dari berbagai jurusan</w:t>
      </w:r>
    </w:p>
    <w:p w14:paraId="383102BB" w14:textId="77777777" w:rsidR="001845AC" w:rsidRDefault="00000000">
      <w:pPr>
        <w:spacing w:after="210" w:line="360" w:lineRule="auto"/>
      </w:pPr>
      <w:r>
        <w:rPr>
          <w:rFonts w:ascii="inter" w:eastAsia="inter" w:hAnsi="inter" w:cs="inter"/>
          <w:b/>
          <w:color w:val="000000"/>
        </w:rPr>
        <w:t>Testing Protocol:</w:t>
      </w:r>
    </w:p>
    <w:p w14:paraId="4B4287A4" w14:textId="77777777" w:rsidR="001845AC" w:rsidRDefault="00000000">
      <w:pPr>
        <w:numPr>
          <w:ilvl w:val="0"/>
          <w:numId w:val="59"/>
        </w:numPr>
        <w:spacing w:before="105" w:after="105" w:line="360" w:lineRule="auto"/>
      </w:pPr>
      <w:r>
        <w:rPr>
          <w:rFonts w:ascii="inter" w:eastAsia="inter" w:hAnsi="inter" w:cs="inter"/>
          <w:color w:val="000000"/>
        </w:rPr>
        <w:t>Brief introduction (5 menit): explain project purpose</w:t>
      </w:r>
    </w:p>
    <w:p w14:paraId="525A71E6" w14:textId="77777777" w:rsidR="001845AC" w:rsidRDefault="00000000">
      <w:pPr>
        <w:numPr>
          <w:ilvl w:val="0"/>
          <w:numId w:val="59"/>
        </w:numPr>
        <w:spacing w:before="105" w:after="105" w:line="360" w:lineRule="auto"/>
      </w:pPr>
      <w:r>
        <w:rPr>
          <w:rFonts w:ascii="inter" w:eastAsia="inter" w:hAnsi="inter" w:cs="inter"/>
          <w:color w:val="000000"/>
        </w:rPr>
        <w:t>Supervised assessment completion (15-20 menit): observe interaction</w:t>
      </w:r>
    </w:p>
    <w:p w14:paraId="72D05DCB" w14:textId="77777777" w:rsidR="001845AC" w:rsidRDefault="00000000">
      <w:pPr>
        <w:numPr>
          <w:ilvl w:val="0"/>
          <w:numId w:val="59"/>
        </w:numPr>
        <w:spacing w:before="105" w:after="105" w:line="360" w:lineRule="auto"/>
      </w:pPr>
      <w:r>
        <w:rPr>
          <w:rFonts w:ascii="inter" w:eastAsia="inter" w:hAnsi="inter" w:cs="inter"/>
          <w:color w:val="000000"/>
        </w:rPr>
        <w:t>Think-aloud observation: note usability issues</w:t>
      </w:r>
    </w:p>
    <w:p w14:paraId="3EAB1B66" w14:textId="77777777" w:rsidR="001845AC" w:rsidRDefault="00000000">
      <w:pPr>
        <w:numPr>
          <w:ilvl w:val="0"/>
          <w:numId w:val="59"/>
        </w:numPr>
        <w:spacing w:before="105" w:after="105" w:line="360" w:lineRule="auto"/>
      </w:pPr>
      <w:r>
        <w:rPr>
          <w:rFonts w:ascii="inter" w:eastAsia="inter" w:hAnsi="inter" w:cs="inter"/>
          <w:color w:val="000000"/>
        </w:rPr>
        <w:lastRenderedPageBreak/>
        <w:t>Post-assessment interview (10 menit): gather qualitative feedback</w:t>
      </w:r>
    </w:p>
    <w:p w14:paraId="4546EC33" w14:textId="77777777" w:rsidR="001845AC" w:rsidRDefault="00000000">
      <w:pPr>
        <w:numPr>
          <w:ilvl w:val="0"/>
          <w:numId w:val="59"/>
        </w:numPr>
        <w:spacing w:before="105" w:after="105" w:line="360" w:lineRule="auto"/>
      </w:pPr>
      <w:r>
        <w:rPr>
          <w:rFonts w:ascii="inter" w:eastAsia="inter" w:hAnsi="inter" w:cs="inter"/>
          <w:color w:val="000000"/>
        </w:rPr>
        <w:t>Questionnaire (5 menit): collect quantitative ratings</w:t>
      </w:r>
    </w:p>
    <w:p w14:paraId="4CE039B1" w14:textId="77777777" w:rsidR="001845AC" w:rsidRDefault="00000000">
      <w:pPr>
        <w:spacing w:after="210" w:line="360" w:lineRule="auto"/>
      </w:pPr>
      <w:r>
        <w:rPr>
          <w:rFonts w:ascii="inter" w:eastAsia="inter" w:hAnsi="inter" w:cs="inter"/>
          <w:b/>
          <w:color w:val="000000"/>
        </w:rPr>
        <w:t>Feedback Collected:</w:t>
      </w:r>
    </w:p>
    <w:p w14:paraId="51121AFC" w14:textId="77777777" w:rsidR="001845AC" w:rsidRDefault="00000000">
      <w:pPr>
        <w:spacing w:after="210" w:line="360" w:lineRule="auto"/>
      </w:pPr>
      <w:r>
        <w:rPr>
          <w:rFonts w:ascii="inter" w:eastAsia="inter" w:hAnsi="inter" w:cs="inter"/>
          <w:b/>
          <w:color w:val="000000"/>
        </w:rPr>
        <w:t>Positive Aspects:</w:t>
      </w:r>
    </w:p>
    <w:p w14:paraId="3EA20DAA" w14:textId="77777777" w:rsidR="001845AC" w:rsidRDefault="00000000">
      <w:pPr>
        <w:numPr>
          <w:ilvl w:val="0"/>
          <w:numId w:val="60"/>
        </w:numPr>
        <w:spacing w:before="105" w:after="105" w:line="360" w:lineRule="auto"/>
      </w:pPr>
      <w:r>
        <w:rPr>
          <w:rFonts w:ascii="inter" w:eastAsia="inter" w:hAnsi="inter" w:cs="inter"/>
          <w:color w:val="000000"/>
        </w:rPr>
        <w:t>"Pertanyaan mudah dipahami, tidak bikin bingung" (13/15 participants)</w:t>
      </w:r>
    </w:p>
    <w:p w14:paraId="69F2FD9C" w14:textId="77777777" w:rsidR="001845AC" w:rsidRDefault="00000000">
      <w:pPr>
        <w:numPr>
          <w:ilvl w:val="0"/>
          <w:numId w:val="60"/>
        </w:numPr>
        <w:spacing w:before="105" w:after="105" w:line="360" w:lineRule="auto"/>
      </w:pPr>
      <w:r>
        <w:rPr>
          <w:rFonts w:ascii="inter" w:eastAsia="inter" w:hAnsi="inter" w:cs="inter"/>
          <w:color w:val="000000"/>
        </w:rPr>
        <w:t>"Design bagus, tidak boring" (14/15)</w:t>
      </w:r>
    </w:p>
    <w:p w14:paraId="29F8351F" w14:textId="77777777" w:rsidR="001845AC" w:rsidRDefault="00000000">
      <w:pPr>
        <w:numPr>
          <w:ilvl w:val="0"/>
          <w:numId w:val="60"/>
        </w:numPr>
        <w:spacing w:before="105" w:after="105" w:line="360" w:lineRule="auto"/>
      </w:pPr>
      <w:r>
        <w:rPr>
          <w:rFonts w:ascii="inter" w:eastAsia="inter" w:hAnsi="inter" w:cs="inter"/>
          <w:color w:val="000000"/>
        </w:rPr>
        <w:t>"Progress bar bikin tidak overwhelmed" (11/15)</w:t>
      </w:r>
    </w:p>
    <w:p w14:paraId="321AABDF" w14:textId="77777777" w:rsidR="001845AC" w:rsidRDefault="00000000">
      <w:pPr>
        <w:numPr>
          <w:ilvl w:val="0"/>
          <w:numId w:val="60"/>
        </w:numPr>
        <w:spacing w:before="105" w:after="105" w:line="360" w:lineRule="auto"/>
      </w:pPr>
      <w:r>
        <w:rPr>
          <w:rFonts w:ascii="inter" w:eastAsia="inter" w:hAnsi="inter" w:cs="inter"/>
          <w:color w:val="000000"/>
        </w:rPr>
        <w:t>"Hasil insightful, jadi lebih aware kondisi mental" (12/15)</w:t>
      </w:r>
    </w:p>
    <w:p w14:paraId="44405A09" w14:textId="77777777" w:rsidR="001845AC" w:rsidRDefault="00000000">
      <w:pPr>
        <w:numPr>
          <w:ilvl w:val="0"/>
          <w:numId w:val="60"/>
        </w:numPr>
        <w:spacing w:before="105" w:after="105" w:line="360" w:lineRule="auto"/>
      </w:pPr>
      <w:r>
        <w:rPr>
          <w:rFonts w:ascii="inter" w:eastAsia="inter" w:hAnsi="inter" w:cs="inter"/>
          <w:color w:val="000000"/>
        </w:rPr>
        <w:t>"Anonymous option bagus, tidak perlu awkward login" (10/15)</w:t>
      </w:r>
    </w:p>
    <w:p w14:paraId="73CAE4CE" w14:textId="77777777" w:rsidR="001845AC" w:rsidRDefault="00000000">
      <w:pPr>
        <w:spacing w:after="210" w:line="360" w:lineRule="auto"/>
      </w:pPr>
      <w:r>
        <w:rPr>
          <w:rFonts w:ascii="inter" w:eastAsia="inter" w:hAnsi="inter" w:cs="inter"/>
          <w:b/>
          <w:color w:val="000000"/>
        </w:rPr>
        <w:t>Critical Feedback:</w:t>
      </w:r>
    </w:p>
    <w:p w14:paraId="49B8B55C" w14:textId="77777777" w:rsidR="001845AC" w:rsidRDefault="00000000">
      <w:pPr>
        <w:numPr>
          <w:ilvl w:val="0"/>
          <w:numId w:val="61"/>
        </w:numPr>
        <w:spacing w:before="105" w:after="105" w:line="360" w:lineRule="auto"/>
      </w:pPr>
      <w:r>
        <w:rPr>
          <w:rFonts w:ascii="inter" w:eastAsia="inter" w:hAnsi="inter" w:cs="inter"/>
          <w:color w:val="000000"/>
        </w:rPr>
        <w:t>"Rekomendasi masih agak generic" (8/15)</w:t>
      </w:r>
    </w:p>
    <w:p w14:paraId="4E127472" w14:textId="77777777" w:rsidR="001845AC" w:rsidRDefault="00000000">
      <w:pPr>
        <w:numPr>
          <w:ilvl w:val="0"/>
          <w:numId w:val="61"/>
        </w:numPr>
        <w:spacing w:before="105" w:after="105" w:line="360" w:lineRule="auto"/>
      </w:pPr>
      <w:r>
        <w:rPr>
          <w:rFonts w:ascii="inter" w:eastAsia="inter" w:hAnsi="inter" w:cs="inter"/>
          <w:color w:val="000000"/>
        </w:rPr>
        <w:t>"Pengen bisa track progress dari waktu ke waktu" (10/15)</w:t>
      </w:r>
    </w:p>
    <w:p w14:paraId="350A1414" w14:textId="77777777" w:rsidR="001845AC" w:rsidRDefault="00000000">
      <w:pPr>
        <w:numPr>
          <w:ilvl w:val="0"/>
          <w:numId w:val="61"/>
        </w:numPr>
        <w:spacing w:before="105" w:after="105" w:line="360" w:lineRule="auto"/>
      </w:pPr>
      <w:r>
        <w:rPr>
          <w:rFonts w:ascii="inter" w:eastAsia="inter" w:hAnsi="inter" w:cs="inter"/>
          <w:color w:val="000000"/>
        </w:rPr>
        <w:t>"Disclaimer agak scary tapi understand kenapa harus ada" (6/15)</w:t>
      </w:r>
    </w:p>
    <w:p w14:paraId="5EB114DC" w14:textId="77777777" w:rsidR="001845AC" w:rsidRDefault="00000000">
      <w:pPr>
        <w:numPr>
          <w:ilvl w:val="0"/>
          <w:numId w:val="61"/>
        </w:numPr>
        <w:spacing w:before="105" w:after="105" w:line="360" w:lineRule="auto"/>
      </w:pPr>
      <w:r>
        <w:rPr>
          <w:rFonts w:ascii="inter" w:eastAsia="inter" w:hAnsi="inter" w:cs="inter"/>
          <w:color w:val="000000"/>
        </w:rPr>
        <w:t>"Wish ada English option untuk international students" (4/15)</w:t>
      </w:r>
    </w:p>
    <w:p w14:paraId="4A7A34B5" w14:textId="77777777" w:rsidR="001845AC" w:rsidRDefault="00000000">
      <w:pPr>
        <w:spacing w:after="210" w:line="360" w:lineRule="auto"/>
      </w:pPr>
      <w:r>
        <w:rPr>
          <w:rFonts w:ascii="inter" w:eastAsia="inter" w:hAnsi="inter" w:cs="inter"/>
          <w:b/>
          <w:color w:val="000000"/>
        </w:rPr>
        <w:t>Issues Identified:</w:t>
      </w:r>
    </w:p>
    <w:p w14:paraId="4D44D61A" w14:textId="77777777" w:rsidR="001845AC" w:rsidRDefault="00000000">
      <w:pPr>
        <w:numPr>
          <w:ilvl w:val="0"/>
          <w:numId w:val="62"/>
        </w:numPr>
        <w:spacing w:before="105" w:after="105" w:line="360" w:lineRule="auto"/>
      </w:pPr>
      <w:r>
        <w:rPr>
          <w:rFonts w:ascii="inter" w:eastAsia="inter" w:hAnsi="inter" w:cs="inter"/>
          <w:color w:val="000000"/>
        </w:rPr>
        <w:t>Bug: Back button tidak restore previous answer selection - FIXED</w:t>
      </w:r>
    </w:p>
    <w:p w14:paraId="64D66ED2" w14:textId="77777777" w:rsidR="001845AC" w:rsidRDefault="00000000">
      <w:pPr>
        <w:numPr>
          <w:ilvl w:val="0"/>
          <w:numId w:val="62"/>
        </w:numPr>
        <w:spacing w:before="105" w:after="105" w:line="360" w:lineRule="auto"/>
      </w:pPr>
      <w:r>
        <w:rPr>
          <w:rFonts w:ascii="inter" w:eastAsia="inter" w:hAnsi="inter" w:cs="inter"/>
          <w:color w:val="000000"/>
        </w:rPr>
        <w:t>UX: Profile photo upload tidak immediate preview - FIXED</w:t>
      </w:r>
    </w:p>
    <w:p w14:paraId="11666428" w14:textId="77777777" w:rsidR="001845AC" w:rsidRDefault="00000000">
      <w:pPr>
        <w:numPr>
          <w:ilvl w:val="0"/>
          <w:numId w:val="62"/>
        </w:numPr>
        <w:spacing w:before="105" w:after="105" w:line="360" w:lineRule="auto"/>
      </w:pPr>
      <w:r>
        <w:rPr>
          <w:rFonts w:ascii="inter" w:eastAsia="inter" w:hAnsi="inter" w:cs="inter"/>
          <w:color w:val="000000"/>
        </w:rPr>
        <w:t>Content: PHQ-9 section description terlalu clinical - REVISED</w:t>
      </w:r>
    </w:p>
    <w:p w14:paraId="201CFB4B" w14:textId="77777777" w:rsidR="001845AC" w:rsidRDefault="00000000">
      <w:pPr>
        <w:numPr>
          <w:ilvl w:val="0"/>
          <w:numId w:val="62"/>
        </w:numPr>
        <w:spacing w:before="105" w:after="105" w:line="360" w:lineRule="auto"/>
      </w:pPr>
      <w:r>
        <w:rPr>
          <w:rFonts w:ascii="inter" w:eastAsia="inter" w:hAnsi="inter" w:cs="inter"/>
          <w:color w:val="000000"/>
        </w:rPr>
        <w:t>Performance: Slow transition pada certain browsers - OPTIMIZED</w:t>
      </w:r>
    </w:p>
    <w:p w14:paraId="12E13EE5" w14:textId="77777777" w:rsidR="001845AC" w:rsidRDefault="00000000">
      <w:pPr>
        <w:spacing w:after="210" w:line="360" w:lineRule="auto"/>
      </w:pPr>
      <w:r>
        <w:rPr>
          <w:rFonts w:ascii="inter" w:eastAsia="inter" w:hAnsi="inter" w:cs="inter"/>
          <w:b/>
          <w:color w:val="000000"/>
        </w:rPr>
        <w:t>Implemented Changes Based on UAT:</w:t>
      </w:r>
    </w:p>
    <w:p w14:paraId="66369814" w14:textId="77777777" w:rsidR="001845AC" w:rsidRDefault="00000000">
      <w:pPr>
        <w:numPr>
          <w:ilvl w:val="0"/>
          <w:numId w:val="63"/>
        </w:numPr>
        <w:spacing w:before="105" w:after="105" w:line="360" w:lineRule="auto"/>
      </w:pPr>
      <w:r>
        <w:rPr>
          <w:rFonts w:ascii="inter" w:eastAsia="inter" w:hAnsi="inter" w:cs="inter"/>
          <w:color w:val="000000"/>
        </w:rPr>
        <w:t>Enhanced answer selection visual feedback (check icon animation)</w:t>
      </w:r>
    </w:p>
    <w:p w14:paraId="57751CA4" w14:textId="77777777" w:rsidR="001845AC" w:rsidRDefault="00000000">
      <w:pPr>
        <w:numPr>
          <w:ilvl w:val="0"/>
          <w:numId w:val="63"/>
        </w:numPr>
        <w:spacing w:before="105" w:after="105" w:line="360" w:lineRule="auto"/>
      </w:pPr>
      <w:r>
        <w:rPr>
          <w:rFonts w:ascii="inter" w:eastAsia="inter" w:hAnsi="inter" w:cs="inter"/>
          <w:color w:val="000000"/>
        </w:rPr>
        <w:t>Simplified section descriptions dengan user-friendly language</w:t>
      </w:r>
    </w:p>
    <w:p w14:paraId="42D8B690" w14:textId="77777777" w:rsidR="001845AC" w:rsidRDefault="00000000">
      <w:pPr>
        <w:numPr>
          <w:ilvl w:val="0"/>
          <w:numId w:val="63"/>
        </w:numPr>
        <w:spacing w:before="105" w:after="105" w:line="360" w:lineRule="auto"/>
      </w:pPr>
      <w:r>
        <w:rPr>
          <w:rFonts w:ascii="inter" w:eastAsia="inter" w:hAnsi="inter" w:cs="inter"/>
          <w:color w:val="000000"/>
        </w:rPr>
        <w:t>Improved recommendations dengan more specific campus resources</w:t>
      </w:r>
    </w:p>
    <w:p w14:paraId="0EE09D3D" w14:textId="77777777" w:rsidR="001845AC" w:rsidRDefault="00000000">
      <w:pPr>
        <w:numPr>
          <w:ilvl w:val="0"/>
          <w:numId w:val="63"/>
        </w:numPr>
        <w:spacing w:before="105" w:after="105" w:line="360" w:lineRule="auto"/>
      </w:pPr>
      <w:r>
        <w:rPr>
          <w:rFonts w:ascii="inter" w:eastAsia="inter" w:hAnsi="inter" w:cs="inter"/>
          <w:color w:val="000000"/>
        </w:rPr>
        <w:t>Fixed navigation bugs dan state management issues</w:t>
      </w:r>
    </w:p>
    <w:p w14:paraId="59FCE85A" w14:textId="77777777" w:rsidR="001845AC" w:rsidRDefault="00000000">
      <w:pPr>
        <w:numPr>
          <w:ilvl w:val="0"/>
          <w:numId w:val="63"/>
        </w:numPr>
        <w:spacing w:before="105" w:after="105" w:line="360" w:lineRule="auto"/>
      </w:pPr>
      <w:r>
        <w:rPr>
          <w:rFonts w:ascii="inter" w:eastAsia="inter" w:hAnsi="inter" w:cs="inter"/>
          <w:color w:val="000000"/>
        </w:rPr>
        <w:t>Added completion confirmation modal</w:t>
      </w:r>
    </w:p>
    <w:p w14:paraId="566AB191" w14:textId="77777777" w:rsidR="001845AC" w:rsidRDefault="00000000">
      <w:pPr>
        <w:numPr>
          <w:ilvl w:val="0"/>
          <w:numId w:val="63"/>
        </w:numPr>
        <w:spacing w:before="105" w:after="105" w:line="360" w:lineRule="auto"/>
      </w:pPr>
      <w:r>
        <w:rPr>
          <w:rFonts w:ascii="inter" w:eastAsia="inter" w:hAnsi="inter" w:cs="inter"/>
          <w:color w:val="000000"/>
        </w:rPr>
        <w:t>Optimized CSS transitions untuk better performance</w:t>
      </w:r>
    </w:p>
    <w:p w14:paraId="562ADE97" w14:textId="77777777" w:rsidR="001845AC" w:rsidRDefault="00000000">
      <w:pPr>
        <w:spacing w:before="210" w:after="0" w:line="360" w:lineRule="auto"/>
      </w:pPr>
      <w:r>
        <w:rPr>
          <w:noProof/>
        </w:rPr>
      </w:r>
      <w:r>
        <w:rPr>
          <w:noProof/>
        </w:rPr>
        <w:pict w14:anchorId="636F5611">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5AA3BAB" w14:textId="77777777" w:rsidR="001845AC" w:rsidRDefault="00000000">
      <w:pPr>
        <w:spacing w:before="315" w:after="105" w:line="360" w:lineRule="auto"/>
        <w:ind w:left="-30"/>
      </w:pPr>
      <w:bookmarkStart w:id="41" w:name="bab_5_refleksi_penggunaan_ai"/>
      <w:r>
        <w:rPr>
          <w:rFonts w:ascii="inter" w:eastAsia="inter" w:hAnsi="inter" w:cs="inter"/>
          <w:b/>
          <w:color w:val="000000"/>
          <w:sz w:val="24"/>
        </w:rPr>
        <w:t>BAB 5: REFLEKSI PENGGUNAAN AI</w:t>
      </w:r>
      <w:bookmarkEnd w:id="41"/>
    </w:p>
    <w:p w14:paraId="2EBFEFC8" w14:textId="77777777" w:rsidR="001845AC" w:rsidRDefault="00000000">
      <w:pPr>
        <w:spacing w:before="315" w:after="105" w:line="360" w:lineRule="auto"/>
        <w:ind w:left="-30"/>
      </w:pPr>
      <w:bookmarkStart w:id="42" w:name="bm_5_1_output_ai_yang_diadopsi"/>
      <w:r>
        <w:rPr>
          <w:rFonts w:ascii="inter" w:eastAsia="inter" w:hAnsi="inter" w:cs="inter"/>
          <w:b/>
          <w:color w:val="000000"/>
          <w:sz w:val="24"/>
        </w:rPr>
        <w:t>5.1 Output AI yang Diadopsi</w:t>
      </w:r>
      <w:bookmarkEnd w:id="4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31"/>
        <w:gridCol w:w="2985"/>
        <w:gridCol w:w="3756"/>
        <w:gridCol w:w="832"/>
      </w:tblGrid>
      <w:tr w:rsidR="001845AC" w14:paraId="1DA911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5E8B46" w14:textId="77777777" w:rsidR="001845AC" w:rsidRDefault="00000000">
            <w:pPr>
              <w:spacing w:line="360" w:lineRule="auto"/>
            </w:pPr>
            <w:r>
              <w:rPr>
                <w:rFonts w:ascii="inter" w:eastAsia="inter" w:hAnsi="inter" w:cs="inter"/>
                <w:color w:val="000000"/>
                <w:sz w:val="17"/>
              </w:rPr>
              <w:t>Output</w:t>
            </w:r>
          </w:p>
        </w:tc>
        <w:tc>
          <w:tcPr>
            <w:tcW w:w="0" w:type="auto"/>
            <w:tcBorders>
              <w:top w:val="single" w:sz="1" w:space="0" w:color="000000"/>
              <w:bottom w:val="single" w:sz="1" w:space="0" w:color="000000"/>
              <w:right w:val="single" w:sz="1" w:space="0" w:color="000000"/>
            </w:tcBorders>
          </w:tcPr>
          <w:p w14:paraId="0A11B814" w14:textId="77777777" w:rsidR="001845AC" w:rsidRDefault="00000000">
            <w:pPr>
              <w:spacing w:line="360" w:lineRule="auto"/>
            </w:pPr>
            <w:r>
              <w:rPr>
                <w:rFonts w:ascii="inter" w:eastAsia="inter" w:hAnsi="inter" w:cs="inter"/>
                <w:color w:val="000000"/>
                <w:sz w:val="17"/>
              </w:rPr>
              <w:t>Alasan Diadopsi</w:t>
            </w:r>
          </w:p>
        </w:tc>
        <w:tc>
          <w:tcPr>
            <w:tcW w:w="0" w:type="auto"/>
            <w:tcBorders>
              <w:top w:val="single" w:sz="1" w:space="0" w:color="000000"/>
              <w:bottom w:val="single" w:sz="1" w:space="0" w:color="000000"/>
              <w:right w:val="single" w:sz="1" w:space="0" w:color="000000"/>
            </w:tcBorders>
          </w:tcPr>
          <w:p w14:paraId="64CF7ADB" w14:textId="77777777" w:rsidR="001845AC" w:rsidRDefault="00000000">
            <w:pPr>
              <w:spacing w:line="360" w:lineRule="auto"/>
            </w:pPr>
            <w:r>
              <w:rPr>
                <w:rFonts w:ascii="inter" w:eastAsia="inter" w:hAnsi="inter" w:cs="inter"/>
                <w:color w:val="000000"/>
                <w:sz w:val="17"/>
              </w:rPr>
              <w:t>Modifikasi</w:t>
            </w:r>
          </w:p>
        </w:tc>
        <w:tc>
          <w:tcPr>
            <w:tcW w:w="0" w:type="auto"/>
            <w:tcBorders>
              <w:top w:val="single" w:sz="1" w:space="0" w:color="000000"/>
              <w:bottom w:val="single" w:sz="1" w:space="0" w:color="000000"/>
            </w:tcBorders>
          </w:tcPr>
          <w:p w14:paraId="06A9081E" w14:textId="77777777" w:rsidR="001845AC" w:rsidRDefault="00000000">
            <w:pPr>
              <w:spacing w:line="360" w:lineRule="auto"/>
            </w:pPr>
            <w:r>
              <w:rPr>
                <w:rFonts w:ascii="inter" w:eastAsia="inter" w:hAnsi="inter" w:cs="inter"/>
                <w:color w:val="000000"/>
                <w:sz w:val="17"/>
              </w:rPr>
              <w:t>Usage</w:t>
            </w:r>
          </w:p>
        </w:tc>
      </w:tr>
      <w:tr w:rsidR="001845AC" w14:paraId="3D1547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06F652" w14:textId="77777777" w:rsidR="001845AC" w:rsidRDefault="00000000">
            <w:pPr>
              <w:spacing w:line="360" w:lineRule="auto"/>
            </w:pPr>
            <w:r>
              <w:rPr>
                <w:rFonts w:ascii="inter" w:eastAsia="inter" w:hAnsi="inter" w:cs="inter"/>
                <w:color w:val="000000"/>
                <w:sz w:val="17"/>
              </w:rPr>
              <w:t>HTML skeleton structure</w:t>
            </w:r>
          </w:p>
        </w:tc>
        <w:tc>
          <w:tcPr>
            <w:tcW w:w="0" w:type="auto"/>
            <w:tcBorders>
              <w:top w:val="single" w:sz="1" w:space="0" w:color="000000"/>
              <w:bottom w:val="single" w:sz="1" w:space="0" w:color="000000"/>
              <w:right w:val="single" w:sz="1" w:space="0" w:color="000000"/>
            </w:tcBorders>
          </w:tcPr>
          <w:p w14:paraId="7824AB96" w14:textId="77777777" w:rsidR="001845AC" w:rsidRDefault="00000000">
            <w:pPr>
              <w:spacing w:line="360" w:lineRule="auto"/>
            </w:pPr>
            <w:r>
              <w:rPr>
                <w:rFonts w:ascii="inter" w:eastAsia="inter" w:hAnsi="inter" w:cs="inter"/>
                <w:color w:val="000000"/>
                <w:sz w:val="17"/>
              </w:rPr>
              <w:t>Syntactically correct, saves development time</w:t>
            </w:r>
          </w:p>
        </w:tc>
        <w:tc>
          <w:tcPr>
            <w:tcW w:w="0" w:type="auto"/>
            <w:tcBorders>
              <w:top w:val="single" w:sz="1" w:space="0" w:color="000000"/>
              <w:bottom w:val="single" w:sz="1" w:space="0" w:color="000000"/>
              <w:right w:val="single" w:sz="1" w:space="0" w:color="000000"/>
            </w:tcBorders>
          </w:tcPr>
          <w:p w14:paraId="31D786D0" w14:textId="77777777" w:rsidR="001845AC" w:rsidRDefault="00000000">
            <w:pPr>
              <w:spacing w:line="360" w:lineRule="auto"/>
            </w:pPr>
            <w:r>
              <w:rPr>
                <w:rFonts w:ascii="inter" w:eastAsia="inter" w:hAnsi="inter" w:cs="inter"/>
                <w:color w:val="000000"/>
                <w:sz w:val="17"/>
              </w:rPr>
              <w:t>Added accessibility, Indonesian text, semantic improvements</w:t>
            </w:r>
          </w:p>
        </w:tc>
        <w:tc>
          <w:tcPr>
            <w:tcW w:w="0" w:type="auto"/>
            <w:tcBorders>
              <w:top w:val="single" w:sz="1" w:space="0" w:color="000000"/>
              <w:bottom w:val="single" w:sz="1" w:space="0" w:color="000000"/>
            </w:tcBorders>
          </w:tcPr>
          <w:p w14:paraId="345BB401" w14:textId="77777777" w:rsidR="001845AC" w:rsidRDefault="00000000">
            <w:pPr>
              <w:spacing w:line="360" w:lineRule="auto"/>
            </w:pPr>
            <w:r>
              <w:rPr>
                <w:rFonts w:ascii="inter" w:eastAsia="inter" w:hAnsi="inter" w:cs="inter"/>
                <w:color w:val="000000"/>
                <w:sz w:val="17"/>
              </w:rPr>
              <w:t>80% AI</w:t>
            </w:r>
          </w:p>
        </w:tc>
      </w:tr>
      <w:tr w:rsidR="001845AC" w14:paraId="6BB43E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53C2DE" w14:textId="77777777" w:rsidR="001845AC" w:rsidRDefault="00000000">
            <w:pPr>
              <w:spacing w:line="360" w:lineRule="auto"/>
            </w:pPr>
            <w:r>
              <w:rPr>
                <w:rFonts w:ascii="inter" w:eastAsia="inter" w:hAnsi="inter" w:cs="inter"/>
                <w:color w:val="000000"/>
                <w:sz w:val="17"/>
              </w:rPr>
              <w:t>Tailwind CSS framework</w:t>
            </w:r>
          </w:p>
        </w:tc>
        <w:tc>
          <w:tcPr>
            <w:tcW w:w="0" w:type="auto"/>
            <w:tcBorders>
              <w:top w:val="single" w:sz="1" w:space="0" w:color="000000"/>
              <w:bottom w:val="single" w:sz="1" w:space="0" w:color="000000"/>
              <w:right w:val="single" w:sz="1" w:space="0" w:color="000000"/>
            </w:tcBorders>
          </w:tcPr>
          <w:p w14:paraId="4C67B63C" w14:textId="77777777" w:rsidR="001845AC" w:rsidRDefault="00000000">
            <w:pPr>
              <w:spacing w:line="360" w:lineRule="auto"/>
            </w:pPr>
            <w:r>
              <w:rPr>
                <w:rFonts w:ascii="inter" w:eastAsia="inter" w:hAnsi="inter" w:cs="inter"/>
                <w:color w:val="000000"/>
                <w:sz w:val="17"/>
              </w:rPr>
              <w:t>Production-ready, tested, comprehensive</w:t>
            </w:r>
          </w:p>
        </w:tc>
        <w:tc>
          <w:tcPr>
            <w:tcW w:w="0" w:type="auto"/>
            <w:tcBorders>
              <w:top w:val="single" w:sz="1" w:space="0" w:color="000000"/>
              <w:bottom w:val="single" w:sz="1" w:space="0" w:color="000000"/>
              <w:right w:val="single" w:sz="1" w:space="0" w:color="000000"/>
            </w:tcBorders>
          </w:tcPr>
          <w:p w14:paraId="41C6F1BD" w14:textId="77777777" w:rsidR="001845AC" w:rsidRDefault="00000000">
            <w:pPr>
              <w:spacing w:line="360" w:lineRule="auto"/>
            </w:pPr>
            <w:r>
              <w:rPr>
                <w:rFonts w:ascii="inter" w:eastAsia="inter" w:hAnsi="inter" w:cs="inter"/>
                <w:color w:val="000000"/>
                <w:sz w:val="17"/>
              </w:rPr>
              <w:t>Custom color palette, spacing utilities</w:t>
            </w:r>
          </w:p>
        </w:tc>
        <w:tc>
          <w:tcPr>
            <w:tcW w:w="0" w:type="auto"/>
            <w:tcBorders>
              <w:top w:val="single" w:sz="1" w:space="0" w:color="000000"/>
              <w:bottom w:val="single" w:sz="1" w:space="0" w:color="000000"/>
            </w:tcBorders>
          </w:tcPr>
          <w:p w14:paraId="0834C69E" w14:textId="77777777" w:rsidR="001845AC" w:rsidRDefault="00000000">
            <w:pPr>
              <w:spacing w:line="360" w:lineRule="auto"/>
            </w:pPr>
            <w:r>
              <w:rPr>
                <w:rFonts w:ascii="inter" w:eastAsia="inter" w:hAnsi="inter" w:cs="inter"/>
                <w:color w:val="000000"/>
                <w:sz w:val="17"/>
              </w:rPr>
              <w:t>95% AI</w:t>
            </w:r>
          </w:p>
        </w:tc>
      </w:tr>
      <w:tr w:rsidR="001845AC" w14:paraId="40A6EA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D0153D" w14:textId="77777777" w:rsidR="001845AC" w:rsidRDefault="00000000">
            <w:pPr>
              <w:spacing w:line="360" w:lineRule="auto"/>
            </w:pPr>
            <w:r>
              <w:rPr>
                <w:rFonts w:ascii="inter" w:eastAsia="inter" w:hAnsi="inter" w:cs="inter"/>
                <w:color w:val="000000"/>
                <w:sz w:val="17"/>
              </w:rPr>
              <w:t>LocalStorage CRUD basics</w:t>
            </w:r>
          </w:p>
        </w:tc>
        <w:tc>
          <w:tcPr>
            <w:tcW w:w="0" w:type="auto"/>
            <w:tcBorders>
              <w:top w:val="single" w:sz="1" w:space="0" w:color="000000"/>
              <w:bottom w:val="single" w:sz="1" w:space="0" w:color="000000"/>
              <w:right w:val="single" w:sz="1" w:space="0" w:color="000000"/>
            </w:tcBorders>
          </w:tcPr>
          <w:p w14:paraId="55CBAE95" w14:textId="77777777" w:rsidR="001845AC" w:rsidRDefault="00000000">
            <w:pPr>
              <w:spacing w:line="360" w:lineRule="auto"/>
            </w:pPr>
            <w:r>
              <w:rPr>
                <w:rFonts w:ascii="inter" w:eastAsia="inter" w:hAnsi="inter" w:cs="inter"/>
                <w:color w:val="000000"/>
                <w:sz w:val="17"/>
              </w:rPr>
              <w:t>Correct API usage, JSON handling</w:t>
            </w:r>
          </w:p>
        </w:tc>
        <w:tc>
          <w:tcPr>
            <w:tcW w:w="0" w:type="auto"/>
            <w:tcBorders>
              <w:top w:val="single" w:sz="1" w:space="0" w:color="000000"/>
              <w:bottom w:val="single" w:sz="1" w:space="0" w:color="000000"/>
              <w:right w:val="single" w:sz="1" w:space="0" w:color="000000"/>
            </w:tcBorders>
          </w:tcPr>
          <w:p w14:paraId="01F579DA" w14:textId="77777777" w:rsidR="001845AC" w:rsidRDefault="00000000">
            <w:pPr>
              <w:spacing w:line="360" w:lineRule="auto"/>
            </w:pPr>
            <w:r>
              <w:rPr>
                <w:rFonts w:ascii="inter" w:eastAsia="inter" w:hAnsi="inter" w:cs="inter"/>
                <w:color w:val="000000"/>
                <w:sz w:val="17"/>
              </w:rPr>
              <w:t>Error handling, validation, edge cases</w:t>
            </w:r>
          </w:p>
        </w:tc>
        <w:tc>
          <w:tcPr>
            <w:tcW w:w="0" w:type="auto"/>
            <w:tcBorders>
              <w:top w:val="single" w:sz="1" w:space="0" w:color="000000"/>
              <w:bottom w:val="single" w:sz="1" w:space="0" w:color="000000"/>
            </w:tcBorders>
          </w:tcPr>
          <w:p w14:paraId="41504D01" w14:textId="77777777" w:rsidR="001845AC" w:rsidRDefault="00000000">
            <w:pPr>
              <w:spacing w:line="360" w:lineRule="auto"/>
            </w:pPr>
            <w:r>
              <w:rPr>
                <w:rFonts w:ascii="inter" w:eastAsia="inter" w:hAnsi="inter" w:cs="inter"/>
                <w:color w:val="000000"/>
                <w:sz w:val="17"/>
              </w:rPr>
              <w:t>70% AI</w:t>
            </w:r>
          </w:p>
        </w:tc>
      </w:tr>
      <w:tr w:rsidR="001845AC" w14:paraId="01AE6C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8581A7" w14:textId="77777777" w:rsidR="001845AC" w:rsidRDefault="00000000">
            <w:pPr>
              <w:spacing w:line="360" w:lineRule="auto"/>
            </w:pPr>
            <w:r>
              <w:rPr>
                <w:rFonts w:ascii="inter" w:eastAsia="inter" w:hAnsi="inter" w:cs="inter"/>
                <w:color w:val="000000"/>
                <w:sz w:val="17"/>
              </w:rPr>
              <w:t>Progress bar animation</w:t>
            </w:r>
          </w:p>
        </w:tc>
        <w:tc>
          <w:tcPr>
            <w:tcW w:w="0" w:type="auto"/>
            <w:tcBorders>
              <w:top w:val="single" w:sz="1" w:space="0" w:color="000000"/>
              <w:bottom w:val="single" w:sz="1" w:space="0" w:color="000000"/>
              <w:right w:val="single" w:sz="1" w:space="0" w:color="000000"/>
            </w:tcBorders>
          </w:tcPr>
          <w:p w14:paraId="42CBD436" w14:textId="77777777" w:rsidR="001845AC" w:rsidRDefault="00000000">
            <w:pPr>
              <w:spacing w:line="360" w:lineRule="auto"/>
            </w:pPr>
            <w:r>
              <w:rPr>
                <w:rFonts w:ascii="inter" w:eastAsia="inter" w:hAnsi="inter" w:cs="inter"/>
                <w:color w:val="000000"/>
                <w:sz w:val="17"/>
              </w:rPr>
              <w:t>Smooth, performant, cross-browser</w:t>
            </w:r>
          </w:p>
        </w:tc>
        <w:tc>
          <w:tcPr>
            <w:tcW w:w="0" w:type="auto"/>
            <w:tcBorders>
              <w:top w:val="single" w:sz="1" w:space="0" w:color="000000"/>
              <w:bottom w:val="single" w:sz="1" w:space="0" w:color="000000"/>
              <w:right w:val="single" w:sz="1" w:space="0" w:color="000000"/>
            </w:tcBorders>
          </w:tcPr>
          <w:p w14:paraId="2098EEB7" w14:textId="77777777" w:rsidR="001845AC" w:rsidRDefault="00000000">
            <w:pPr>
              <w:spacing w:line="360" w:lineRule="auto"/>
            </w:pPr>
            <w:r>
              <w:rPr>
                <w:rFonts w:ascii="inter" w:eastAsia="inter" w:hAnsi="inter" w:cs="inter"/>
                <w:color w:val="000000"/>
                <w:sz w:val="17"/>
              </w:rPr>
              <w:t>Timing adjustments, easing function</w:t>
            </w:r>
          </w:p>
        </w:tc>
        <w:tc>
          <w:tcPr>
            <w:tcW w:w="0" w:type="auto"/>
            <w:tcBorders>
              <w:top w:val="single" w:sz="1" w:space="0" w:color="000000"/>
              <w:bottom w:val="single" w:sz="1" w:space="0" w:color="000000"/>
            </w:tcBorders>
          </w:tcPr>
          <w:p w14:paraId="260AA6D1" w14:textId="77777777" w:rsidR="001845AC" w:rsidRDefault="00000000">
            <w:pPr>
              <w:spacing w:line="360" w:lineRule="auto"/>
            </w:pPr>
            <w:r>
              <w:rPr>
                <w:rFonts w:ascii="inter" w:eastAsia="inter" w:hAnsi="inter" w:cs="inter"/>
                <w:color w:val="000000"/>
                <w:sz w:val="17"/>
              </w:rPr>
              <w:t>90% AI</w:t>
            </w:r>
          </w:p>
        </w:tc>
      </w:tr>
      <w:tr w:rsidR="001845AC" w14:paraId="0CA99C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883CA4" w14:textId="77777777" w:rsidR="001845AC" w:rsidRDefault="00000000">
            <w:pPr>
              <w:spacing w:line="360" w:lineRule="auto"/>
            </w:pPr>
            <w:r>
              <w:rPr>
                <w:rFonts w:ascii="inter" w:eastAsia="inter" w:hAnsi="inter" w:cs="inter"/>
                <w:color w:val="000000"/>
                <w:sz w:val="17"/>
              </w:rPr>
              <w:t>SVG icon generation</w:t>
            </w:r>
          </w:p>
        </w:tc>
        <w:tc>
          <w:tcPr>
            <w:tcW w:w="0" w:type="auto"/>
            <w:tcBorders>
              <w:top w:val="single" w:sz="1" w:space="0" w:color="000000"/>
              <w:bottom w:val="single" w:sz="1" w:space="0" w:color="000000"/>
              <w:right w:val="single" w:sz="1" w:space="0" w:color="000000"/>
            </w:tcBorders>
          </w:tcPr>
          <w:p w14:paraId="548B0F02" w14:textId="77777777" w:rsidR="001845AC" w:rsidRDefault="00000000">
            <w:pPr>
              <w:spacing w:line="360" w:lineRule="auto"/>
            </w:pPr>
            <w:r>
              <w:rPr>
                <w:rFonts w:ascii="inter" w:eastAsia="inter" w:hAnsi="inter" w:cs="inter"/>
                <w:color w:val="000000"/>
                <w:sz w:val="17"/>
              </w:rPr>
              <w:t>Proper dimensions, styling</w:t>
            </w:r>
          </w:p>
        </w:tc>
        <w:tc>
          <w:tcPr>
            <w:tcW w:w="0" w:type="auto"/>
            <w:tcBorders>
              <w:top w:val="single" w:sz="1" w:space="0" w:color="000000"/>
              <w:bottom w:val="single" w:sz="1" w:space="0" w:color="000000"/>
              <w:right w:val="single" w:sz="1" w:space="0" w:color="000000"/>
            </w:tcBorders>
          </w:tcPr>
          <w:p w14:paraId="75CBAFBE" w14:textId="77777777" w:rsidR="001845AC" w:rsidRDefault="00000000">
            <w:pPr>
              <w:spacing w:line="360" w:lineRule="auto"/>
            </w:pPr>
            <w:r>
              <w:rPr>
                <w:rFonts w:ascii="inter" w:eastAsia="inter" w:hAnsi="inter" w:cs="inter"/>
                <w:color w:val="000000"/>
                <w:sz w:val="17"/>
              </w:rPr>
              <w:t>Symbol definitions, accessibility titles</w:t>
            </w:r>
          </w:p>
        </w:tc>
        <w:tc>
          <w:tcPr>
            <w:tcW w:w="0" w:type="auto"/>
            <w:tcBorders>
              <w:top w:val="single" w:sz="1" w:space="0" w:color="000000"/>
              <w:bottom w:val="single" w:sz="1" w:space="0" w:color="000000"/>
            </w:tcBorders>
          </w:tcPr>
          <w:p w14:paraId="2221FB12" w14:textId="77777777" w:rsidR="001845AC" w:rsidRDefault="00000000">
            <w:pPr>
              <w:spacing w:line="360" w:lineRule="auto"/>
            </w:pPr>
            <w:r>
              <w:rPr>
                <w:rFonts w:ascii="inter" w:eastAsia="inter" w:hAnsi="inter" w:cs="inter"/>
                <w:color w:val="000000"/>
                <w:sz w:val="17"/>
              </w:rPr>
              <w:t>80% AI</w:t>
            </w:r>
          </w:p>
        </w:tc>
      </w:tr>
    </w:tbl>
    <w:p w14:paraId="61E5FF31" w14:textId="77777777" w:rsidR="001845AC" w:rsidRDefault="001845AC"/>
    <w:p w14:paraId="4F7BDE15" w14:textId="77777777" w:rsidR="001845AC" w:rsidRDefault="00000000">
      <w:pPr>
        <w:spacing w:before="315" w:after="105" w:line="360" w:lineRule="auto"/>
        <w:ind w:left="-30"/>
      </w:pPr>
      <w:bookmarkStart w:id="43" w:name="bm_5_2_output_ai_yang_diadaptasi"/>
      <w:r>
        <w:rPr>
          <w:rFonts w:ascii="inter" w:eastAsia="inter" w:hAnsi="inter" w:cs="inter"/>
          <w:b/>
          <w:color w:val="000000"/>
          <w:sz w:val="24"/>
        </w:rPr>
        <w:t>5.2 Output AI yang Diadaptasi</w:t>
      </w:r>
      <w:bookmarkEnd w:id="4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00"/>
        <w:gridCol w:w="2339"/>
        <w:gridCol w:w="2951"/>
        <w:gridCol w:w="2414"/>
      </w:tblGrid>
      <w:tr w:rsidR="001845AC" w14:paraId="30F52F0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0398F4" w14:textId="77777777" w:rsidR="001845AC" w:rsidRDefault="00000000">
            <w:pPr>
              <w:spacing w:line="360" w:lineRule="auto"/>
            </w:pPr>
            <w:r>
              <w:rPr>
                <w:rFonts w:ascii="inter" w:eastAsia="inter" w:hAnsi="inter" w:cs="inter"/>
                <w:color w:val="000000"/>
                <w:sz w:val="17"/>
              </w:rPr>
              <w:t>Output</w:t>
            </w:r>
          </w:p>
        </w:tc>
        <w:tc>
          <w:tcPr>
            <w:tcW w:w="0" w:type="auto"/>
            <w:tcBorders>
              <w:top w:val="single" w:sz="1" w:space="0" w:color="000000"/>
              <w:bottom w:val="single" w:sz="1" w:space="0" w:color="000000"/>
              <w:right w:val="single" w:sz="1" w:space="0" w:color="000000"/>
            </w:tcBorders>
          </w:tcPr>
          <w:p w14:paraId="4B0FB3DD" w14:textId="77777777" w:rsidR="001845AC" w:rsidRDefault="00000000">
            <w:pPr>
              <w:spacing w:line="360" w:lineRule="auto"/>
            </w:pPr>
            <w:r>
              <w:rPr>
                <w:rFonts w:ascii="inter" w:eastAsia="inter" w:hAnsi="inter" w:cs="inter"/>
                <w:color w:val="000000"/>
                <w:sz w:val="17"/>
              </w:rPr>
              <w:t>Masalah</w:t>
            </w:r>
          </w:p>
        </w:tc>
        <w:tc>
          <w:tcPr>
            <w:tcW w:w="0" w:type="auto"/>
            <w:tcBorders>
              <w:top w:val="single" w:sz="1" w:space="0" w:color="000000"/>
              <w:bottom w:val="single" w:sz="1" w:space="0" w:color="000000"/>
              <w:right w:val="single" w:sz="1" w:space="0" w:color="000000"/>
            </w:tcBorders>
          </w:tcPr>
          <w:p w14:paraId="3473FC5A" w14:textId="77777777" w:rsidR="001845AC" w:rsidRDefault="00000000">
            <w:pPr>
              <w:spacing w:line="360" w:lineRule="auto"/>
            </w:pPr>
            <w:r>
              <w:rPr>
                <w:rFonts w:ascii="inter" w:eastAsia="inter" w:hAnsi="inter" w:cs="inter"/>
                <w:color w:val="000000"/>
                <w:sz w:val="17"/>
              </w:rPr>
              <w:t>Adaptasi</w:t>
            </w:r>
          </w:p>
        </w:tc>
        <w:tc>
          <w:tcPr>
            <w:tcW w:w="0" w:type="auto"/>
            <w:tcBorders>
              <w:top w:val="single" w:sz="1" w:space="0" w:color="000000"/>
              <w:bottom w:val="single" w:sz="1" w:space="0" w:color="000000"/>
            </w:tcBorders>
          </w:tcPr>
          <w:p w14:paraId="60A4E515" w14:textId="77777777" w:rsidR="001845AC" w:rsidRDefault="00000000">
            <w:pPr>
              <w:spacing w:line="360" w:lineRule="auto"/>
            </w:pPr>
            <w:r>
              <w:rPr>
                <w:rFonts w:ascii="inter" w:eastAsia="inter" w:hAnsi="inter" w:cs="inter"/>
                <w:color w:val="000000"/>
                <w:sz w:val="17"/>
              </w:rPr>
              <w:t>Rationale</w:t>
            </w:r>
          </w:p>
        </w:tc>
      </w:tr>
      <w:tr w:rsidR="001845AC" w14:paraId="49EAFC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1A9FB9" w14:textId="77777777" w:rsidR="001845AC" w:rsidRDefault="00000000">
            <w:pPr>
              <w:spacing w:line="360" w:lineRule="auto"/>
            </w:pPr>
            <w:r>
              <w:rPr>
                <w:rFonts w:ascii="inter" w:eastAsia="inter" w:hAnsi="inter" w:cs="inter"/>
                <w:color w:val="000000"/>
                <w:sz w:val="17"/>
              </w:rPr>
              <w:t>Authentication system</w:t>
            </w:r>
          </w:p>
        </w:tc>
        <w:tc>
          <w:tcPr>
            <w:tcW w:w="0" w:type="auto"/>
            <w:tcBorders>
              <w:top w:val="single" w:sz="1" w:space="0" w:color="000000"/>
              <w:bottom w:val="single" w:sz="1" w:space="0" w:color="000000"/>
              <w:right w:val="single" w:sz="1" w:space="0" w:color="000000"/>
            </w:tcBorders>
          </w:tcPr>
          <w:p w14:paraId="1D6E572C" w14:textId="77777777" w:rsidR="001845AC" w:rsidRDefault="00000000">
            <w:pPr>
              <w:spacing w:line="360" w:lineRule="auto"/>
            </w:pPr>
            <w:r>
              <w:rPr>
                <w:rFonts w:ascii="inter" w:eastAsia="inter" w:hAnsi="inter" w:cs="inter"/>
                <w:color w:val="000000"/>
                <w:sz w:val="17"/>
              </w:rPr>
              <w:t>Over-engineered (bcrypt, JWT, backend)</w:t>
            </w:r>
          </w:p>
        </w:tc>
        <w:tc>
          <w:tcPr>
            <w:tcW w:w="0" w:type="auto"/>
            <w:tcBorders>
              <w:top w:val="single" w:sz="1" w:space="0" w:color="000000"/>
              <w:bottom w:val="single" w:sz="1" w:space="0" w:color="000000"/>
              <w:right w:val="single" w:sz="1" w:space="0" w:color="000000"/>
            </w:tcBorders>
          </w:tcPr>
          <w:p w14:paraId="2D12FA18" w14:textId="77777777" w:rsidR="001845AC" w:rsidRDefault="00000000">
            <w:pPr>
              <w:spacing w:line="360" w:lineRule="auto"/>
            </w:pPr>
            <w:r>
              <w:rPr>
                <w:rFonts w:ascii="inter" w:eastAsia="inter" w:hAnsi="inter" w:cs="inter"/>
                <w:color w:val="000000"/>
                <w:sz w:val="17"/>
              </w:rPr>
              <w:t>Simplified ke localStorage-only dengan disclaimer</w:t>
            </w:r>
          </w:p>
        </w:tc>
        <w:tc>
          <w:tcPr>
            <w:tcW w:w="0" w:type="auto"/>
            <w:tcBorders>
              <w:top w:val="single" w:sz="1" w:space="0" w:color="000000"/>
              <w:bottom w:val="single" w:sz="1" w:space="0" w:color="000000"/>
            </w:tcBorders>
          </w:tcPr>
          <w:p w14:paraId="4C112CA8" w14:textId="77777777" w:rsidR="001845AC" w:rsidRDefault="00000000">
            <w:pPr>
              <w:spacing w:line="360" w:lineRule="auto"/>
            </w:pPr>
            <w:r>
              <w:rPr>
                <w:rFonts w:ascii="inter" w:eastAsia="inter" w:hAnsi="inter" w:cs="inter"/>
                <w:color w:val="000000"/>
                <w:sz w:val="17"/>
              </w:rPr>
              <w:t>Appropriate complexity untuk MVP demo</w:t>
            </w:r>
          </w:p>
        </w:tc>
      </w:tr>
      <w:tr w:rsidR="001845AC" w14:paraId="54A678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F40107" w14:textId="77777777" w:rsidR="001845AC" w:rsidRDefault="00000000">
            <w:pPr>
              <w:spacing w:line="360" w:lineRule="auto"/>
            </w:pPr>
            <w:r>
              <w:rPr>
                <w:rFonts w:ascii="inter" w:eastAsia="inter" w:hAnsi="inter" w:cs="inter"/>
                <w:color w:val="000000"/>
                <w:sz w:val="17"/>
              </w:rPr>
              <w:t>Recommendation text</w:t>
            </w:r>
          </w:p>
        </w:tc>
        <w:tc>
          <w:tcPr>
            <w:tcW w:w="0" w:type="auto"/>
            <w:tcBorders>
              <w:top w:val="single" w:sz="1" w:space="0" w:color="000000"/>
              <w:bottom w:val="single" w:sz="1" w:space="0" w:color="000000"/>
              <w:right w:val="single" w:sz="1" w:space="0" w:color="000000"/>
            </w:tcBorders>
          </w:tcPr>
          <w:p w14:paraId="69D859B5" w14:textId="77777777" w:rsidR="001845AC" w:rsidRDefault="00000000">
            <w:pPr>
              <w:spacing w:line="360" w:lineRule="auto"/>
            </w:pPr>
            <w:r>
              <w:rPr>
                <w:rFonts w:ascii="inter" w:eastAsia="inter" w:hAnsi="inter" w:cs="inter"/>
                <w:color w:val="000000"/>
                <w:sz w:val="17"/>
              </w:rPr>
              <w:t>USA-centric, generic, no local context</w:t>
            </w:r>
          </w:p>
        </w:tc>
        <w:tc>
          <w:tcPr>
            <w:tcW w:w="0" w:type="auto"/>
            <w:tcBorders>
              <w:top w:val="single" w:sz="1" w:space="0" w:color="000000"/>
              <w:bottom w:val="single" w:sz="1" w:space="0" w:color="000000"/>
              <w:right w:val="single" w:sz="1" w:space="0" w:color="000000"/>
            </w:tcBorders>
          </w:tcPr>
          <w:p w14:paraId="2BF671BC" w14:textId="77777777" w:rsidR="001845AC" w:rsidRDefault="00000000">
            <w:pPr>
              <w:spacing w:line="360" w:lineRule="auto"/>
            </w:pPr>
            <w:r>
              <w:rPr>
                <w:rFonts w:ascii="inter" w:eastAsia="inter" w:hAnsi="inter" w:cs="inter"/>
                <w:color w:val="000000"/>
                <w:sz w:val="17"/>
              </w:rPr>
              <w:t>100% rewrite untuk Indonesian context</w:t>
            </w:r>
          </w:p>
        </w:tc>
        <w:tc>
          <w:tcPr>
            <w:tcW w:w="0" w:type="auto"/>
            <w:tcBorders>
              <w:top w:val="single" w:sz="1" w:space="0" w:color="000000"/>
              <w:bottom w:val="single" w:sz="1" w:space="0" w:color="000000"/>
            </w:tcBorders>
          </w:tcPr>
          <w:p w14:paraId="2876123D" w14:textId="77777777" w:rsidR="001845AC" w:rsidRDefault="00000000">
            <w:pPr>
              <w:spacing w:line="360" w:lineRule="auto"/>
            </w:pPr>
            <w:r>
              <w:rPr>
                <w:rFonts w:ascii="inter" w:eastAsia="inter" w:hAnsi="inter" w:cs="inter"/>
                <w:color w:val="000000"/>
                <w:sz w:val="17"/>
              </w:rPr>
              <w:t>Cultural dan contextual accuracy essential</w:t>
            </w:r>
          </w:p>
        </w:tc>
      </w:tr>
      <w:tr w:rsidR="001845AC" w14:paraId="1F1D54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7A73AB" w14:textId="77777777" w:rsidR="001845AC" w:rsidRDefault="00000000">
            <w:pPr>
              <w:spacing w:line="360" w:lineRule="auto"/>
            </w:pPr>
            <w:r>
              <w:rPr>
                <w:rFonts w:ascii="inter" w:eastAsia="inter" w:hAnsi="inter" w:cs="inter"/>
                <w:color w:val="000000"/>
                <w:sz w:val="17"/>
              </w:rPr>
              <w:t>Severity thresholds</w:t>
            </w:r>
          </w:p>
        </w:tc>
        <w:tc>
          <w:tcPr>
            <w:tcW w:w="0" w:type="auto"/>
            <w:tcBorders>
              <w:top w:val="single" w:sz="1" w:space="0" w:color="000000"/>
              <w:bottom w:val="single" w:sz="1" w:space="0" w:color="000000"/>
              <w:right w:val="single" w:sz="1" w:space="0" w:color="000000"/>
            </w:tcBorders>
          </w:tcPr>
          <w:p w14:paraId="21B430DA" w14:textId="77777777" w:rsidR="001845AC" w:rsidRDefault="00000000">
            <w:pPr>
              <w:spacing w:line="360" w:lineRule="auto"/>
            </w:pPr>
            <w:r>
              <w:rPr>
                <w:rFonts w:ascii="inter" w:eastAsia="inter" w:hAnsi="inter" w:cs="inter"/>
                <w:color w:val="000000"/>
                <w:sz w:val="17"/>
              </w:rPr>
              <w:t>Did not match validated research</w:t>
            </w:r>
          </w:p>
        </w:tc>
        <w:tc>
          <w:tcPr>
            <w:tcW w:w="0" w:type="auto"/>
            <w:tcBorders>
              <w:top w:val="single" w:sz="1" w:space="0" w:color="000000"/>
              <w:bottom w:val="single" w:sz="1" w:space="0" w:color="000000"/>
              <w:right w:val="single" w:sz="1" w:space="0" w:color="000000"/>
            </w:tcBorders>
          </w:tcPr>
          <w:p w14:paraId="18C2EAD9" w14:textId="77777777" w:rsidR="001845AC" w:rsidRDefault="00000000">
            <w:pPr>
              <w:spacing w:line="360" w:lineRule="auto"/>
            </w:pPr>
            <w:r>
              <w:rPr>
                <w:rFonts w:ascii="inter" w:eastAsia="inter" w:hAnsi="inter" w:cs="inter"/>
                <w:color w:val="000000"/>
                <w:sz w:val="17"/>
              </w:rPr>
              <w:t>Cross-checked dengan original papers, corrected values</w:t>
            </w:r>
          </w:p>
        </w:tc>
        <w:tc>
          <w:tcPr>
            <w:tcW w:w="0" w:type="auto"/>
            <w:tcBorders>
              <w:top w:val="single" w:sz="1" w:space="0" w:color="000000"/>
              <w:bottom w:val="single" w:sz="1" w:space="0" w:color="000000"/>
            </w:tcBorders>
          </w:tcPr>
          <w:p w14:paraId="08B83D89" w14:textId="77777777" w:rsidR="001845AC" w:rsidRDefault="00000000">
            <w:pPr>
              <w:spacing w:line="360" w:lineRule="auto"/>
            </w:pPr>
            <w:r>
              <w:rPr>
                <w:rFonts w:ascii="inter" w:eastAsia="inter" w:hAnsi="inter" w:cs="inter"/>
                <w:color w:val="000000"/>
                <w:sz w:val="17"/>
              </w:rPr>
              <w:t>Clinical accuracy paramount</w:t>
            </w:r>
          </w:p>
        </w:tc>
      </w:tr>
      <w:tr w:rsidR="001845AC" w14:paraId="20B830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4B7133" w14:textId="77777777" w:rsidR="001845AC" w:rsidRDefault="00000000">
            <w:pPr>
              <w:spacing w:line="360" w:lineRule="auto"/>
            </w:pPr>
            <w:r>
              <w:rPr>
                <w:rFonts w:ascii="inter" w:eastAsia="inter" w:hAnsi="inter" w:cs="inter"/>
                <w:color w:val="000000"/>
                <w:sz w:val="17"/>
              </w:rPr>
              <w:t>Question phrasing</w:t>
            </w:r>
          </w:p>
        </w:tc>
        <w:tc>
          <w:tcPr>
            <w:tcW w:w="0" w:type="auto"/>
            <w:tcBorders>
              <w:top w:val="single" w:sz="1" w:space="0" w:color="000000"/>
              <w:bottom w:val="single" w:sz="1" w:space="0" w:color="000000"/>
              <w:right w:val="single" w:sz="1" w:space="0" w:color="000000"/>
            </w:tcBorders>
          </w:tcPr>
          <w:p w14:paraId="40428FDD" w14:textId="77777777" w:rsidR="001845AC" w:rsidRDefault="00000000">
            <w:pPr>
              <w:spacing w:line="360" w:lineRule="auto"/>
            </w:pPr>
            <w:r>
              <w:rPr>
                <w:rFonts w:ascii="inter" w:eastAsia="inter" w:hAnsi="inter" w:cs="inter"/>
                <w:color w:val="000000"/>
                <w:sz w:val="17"/>
              </w:rPr>
              <w:t>Too formal, awkward translations</w:t>
            </w:r>
          </w:p>
        </w:tc>
        <w:tc>
          <w:tcPr>
            <w:tcW w:w="0" w:type="auto"/>
            <w:tcBorders>
              <w:top w:val="single" w:sz="1" w:space="0" w:color="000000"/>
              <w:bottom w:val="single" w:sz="1" w:space="0" w:color="000000"/>
              <w:right w:val="single" w:sz="1" w:space="0" w:color="000000"/>
            </w:tcBorders>
          </w:tcPr>
          <w:p w14:paraId="5495DF0F" w14:textId="77777777" w:rsidR="001845AC" w:rsidRDefault="00000000">
            <w:pPr>
              <w:spacing w:line="360" w:lineRule="auto"/>
            </w:pPr>
            <w:r>
              <w:rPr>
                <w:rFonts w:ascii="inter" w:eastAsia="inter" w:hAnsi="inter" w:cs="inter"/>
                <w:color w:val="000000"/>
                <w:sz w:val="17"/>
              </w:rPr>
              <w:t>Informal "kamu", pilot tested, culturally appropriate</w:t>
            </w:r>
          </w:p>
        </w:tc>
        <w:tc>
          <w:tcPr>
            <w:tcW w:w="0" w:type="auto"/>
            <w:tcBorders>
              <w:top w:val="single" w:sz="1" w:space="0" w:color="000000"/>
              <w:bottom w:val="single" w:sz="1" w:space="0" w:color="000000"/>
            </w:tcBorders>
          </w:tcPr>
          <w:p w14:paraId="149B311F" w14:textId="77777777" w:rsidR="001845AC" w:rsidRDefault="00000000">
            <w:pPr>
              <w:spacing w:line="360" w:lineRule="auto"/>
            </w:pPr>
            <w:r>
              <w:rPr>
                <w:rFonts w:ascii="inter" w:eastAsia="inter" w:hAnsi="inter" w:cs="inter"/>
                <w:color w:val="000000"/>
                <w:sz w:val="17"/>
              </w:rPr>
              <w:t>Accessibility dan relatability important</w:t>
            </w:r>
          </w:p>
        </w:tc>
      </w:tr>
      <w:tr w:rsidR="001845AC" w14:paraId="08EF966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2D6294" w14:textId="77777777" w:rsidR="001845AC" w:rsidRDefault="00000000">
            <w:pPr>
              <w:spacing w:line="360" w:lineRule="auto"/>
            </w:pPr>
            <w:r>
              <w:rPr>
                <w:rFonts w:ascii="inter" w:eastAsia="inter" w:hAnsi="inter" w:cs="inter"/>
                <w:color w:val="000000"/>
                <w:sz w:val="17"/>
              </w:rPr>
              <w:t>Color scheme</w:t>
            </w:r>
          </w:p>
        </w:tc>
        <w:tc>
          <w:tcPr>
            <w:tcW w:w="0" w:type="auto"/>
            <w:tcBorders>
              <w:top w:val="single" w:sz="1" w:space="0" w:color="000000"/>
              <w:bottom w:val="single" w:sz="1" w:space="0" w:color="000000"/>
              <w:right w:val="single" w:sz="1" w:space="0" w:color="000000"/>
            </w:tcBorders>
          </w:tcPr>
          <w:p w14:paraId="492BB16A" w14:textId="77777777" w:rsidR="001845AC" w:rsidRDefault="00000000">
            <w:pPr>
              <w:spacing w:line="360" w:lineRule="auto"/>
            </w:pPr>
            <w:r>
              <w:rPr>
                <w:rFonts w:ascii="inter" w:eastAsia="inter" w:hAnsi="inter" w:cs="inter"/>
                <w:color w:val="000000"/>
                <w:sz w:val="17"/>
              </w:rPr>
              <w:t>Poor accessibility, custom CSS</w:t>
            </w:r>
          </w:p>
        </w:tc>
        <w:tc>
          <w:tcPr>
            <w:tcW w:w="0" w:type="auto"/>
            <w:tcBorders>
              <w:top w:val="single" w:sz="1" w:space="0" w:color="000000"/>
              <w:bottom w:val="single" w:sz="1" w:space="0" w:color="000000"/>
              <w:right w:val="single" w:sz="1" w:space="0" w:color="000000"/>
            </w:tcBorders>
          </w:tcPr>
          <w:p w14:paraId="2C420DB2" w14:textId="77777777" w:rsidR="001845AC" w:rsidRDefault="00000000">
            <w:pPr>
              <w:spacing w:line="360" w:lineRule="auto"/>
            </w:pPr>
            <w:r>
              <w:rPr>
                <w:rFonts w:ascii="inter" w:eastAsia="inter" w:hAnsi="inter" w:cs="inter"/>
                <w:color w:val="000000"/>
                <w:sz w:val="17"/>
              </w:rPr>
              <w:t>Used Tailwind colors (WCAG compliant)</w:t>
            </w:r>
          </w:p>
        </w:tc>
        <w:tc>
          <w:tcPr>
            <w:tcW w:w="0" w:type="auto"/>
            <w:tcBorders>
              <w:top w:val="single" w:sz="1" w:space="0" w:color="000000"/>
              <w:bottom w:val="single" w:sz="1" w:space="0" w:color="000000"/>
            </w:tcBorders>
          </w:tcPr>
          <w:p w14:paraId="7D142580" w14:textId="77777777" w:rsidR="001845AC" w:rsidRDefault="00000000">
            <w:pPr>
              <w:spacing w:line="360" w:lineRule="auto"/>
            </w:pPr>
            <w:r>
              <w:rPr>
                <w:rFonts w:ascii="inter" w:eastAsia="inter" w:hAnsi="inter" w:cs="inter"/>
                <w:color w:val="000000"/>
                <w:sz w:val="17"/>
              </w:rPr>
              <w:t>Professional, accessible, consistent</w:t>
            </w:r>
          </w:p>
        </w:tc>
      </w:tr>
    </w:tbl>
    <w:p w14:paraId="6A6A1E2C" w14:textId="77777777" w:rsidR="001845AC" w:rsidRDefault="001845AC"/>
    <w:p w14:paraId="04146AA2" w14:textId="77777777" w:rsidR="001845AC" w:rsidRDefault="00000000">
      <w:pPr>
        <w:spacing w:before="315" w:after="105" w:line="360" w:lineRule="auto"/>
        <w:ind w:left="-30"/>
      </w:pPr>
      <w:bookmarkStart w:id="44" w:name="bm_5_3_output_ai_yang_ditolak"/>
      <w:r>
        <w:rPr>
          <w:rFonts w:ascii="inter" w:eastAsia="inter" w:hAnsi="inter" w:cs="inter"/>
          <w:b/>
          <w:color w:val="000000"/>
          <w:sz w:val="24"/>
        </w:rPr>
        <w:t>5.3 Output AI yang Ditolak</w:t>
      </w:r>
      <w:bookmarkEnd w:id="4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46"/>
        <w:gridCol w:w="3925"/>
        <w:gridCol w:w="2433"/>
      </w:tblGrid>
      <w:tr w:rsidR="001845AC" w14:paraId="4FD9109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4B8ADE" w14:textId="77777777" w:rsidR="001845AC" w:rsidRDefault="00000000">
            <w:pPr>
              <w:spacing w:line="360" w:lineRule="auto"/>
            </w:pPr>
            <w:r>
              <w:rPr>
                <w:rFonts w:ascii="inter" w:eastAsia="inter" w:hAnsi="inter" w:cs="inter"/>
                <w:color w:val="000000"/>
                <w:sz w:val="17"/>
              </w:rPr>
              <w:lastRenderedPageBreak/>
              <w:t>Output</w:t>
            </w:r>
          </w:p>
        </w:tc>
        <w:tc>
          <w:tcPr>
            <w:tcW w:w="0" w:type="auto"/>
            <w:tcBorders>
              <w:top w:val="single" w:sz="1" w:space="0" w:color="000000"/>
              <w:bottom w:val="single" w:sz="1" w:space="0" w:color="000000"/>
              <w:right w:val="single" w:sz="1" w:space="0" w:color="000000"/>
            </w:tcBorders>
          </w:tcPr>
          <w:p w14:paraId="531B1B19" w14:textId="77777777" w:rsidR="001845AC" w:rsidRDefault="00000000">
            <w:pPr>
              <w:spacing w:line="360" w:lineRule="auto"/>
            </w:pPr>
            <w:r>
              <w:rPr>
                <w:rFonts w:ascii="inter" w:eastAsia="inter" w:hAnsi="inter" w:cs="inter"/>
                <w:color w:val="000000"/>
                <w:sz w:val="17"/>
              </w:rPr>
              <w:t>Alasan Ditolak</w:t>
            </w:r>
          </w:p>
        </w:tc>
        <w:tc>
          <w:tcPr>
            <w:tcW w:w="0" w:type="auto"/>
            <w:tcBorders>
              <w:top w:val="single" w:sz="1" w:space="0" w:color="000000"/>
              <w:bottom w:val="single" w:sz="1" w:space="0" w:color="000000"/>
            </w:tcBorders>
          </w:tcPr>
          <w:p w14:paraId="51EB6D9D" w14:textId="77777777" w:rsidR="001845AC" w:rsidRDefault="00000000">
            <w:pPr>
              <w:spacing w:line="360" w:lineRule="auto"/>
            </w:pPr>
            <w:r>
              <w:rPr>
                <w:rFonts w:ascii="inter" w:eastAsia="inter" w:hAnsi="inter" w:cs="inter"/>
                <w:color w:val="000000"/>
                <w:sz w:val="17"/>
              </w:rPr>
              <w:t>Alternatif Human</w:t>
            </w:r>
          </w:p>
        </w:tc>
      </w:tr>
      <w:tr w:rsidR="001845AC" w14:paraId="2160576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5DD0DC" w14:textId="77777777" w:rsidR="001845AC" w:rsidRDefault="00000000">
            <w:pPr>
              <w:spacing w:line="360" w:lineRule="auto"/>
            </w:pPr>
            <w:r>
              <w:rPr>
                <w:rFonts w:ascii="inter" w:eastAsia="inter" w:hAnsi="inter" w:cs="inter"/>
                <w:color w:val="000000"/>
                <w:sz w:val="17"/>
              </w:rPr>
              <w:t>Database integration (MySQL, ORM, API)</w:t>
            </w:r>
          </w:p>
        </w:tc>
        <w:tc>
          <w:tcPr>
            <w:tcW w:w="0" w:type="auto"/>
            <w:tcBorders>
              <w:top w:val="single" w:sz="1" w:space="0" w:color="000000"/>
              <w:bottom w:val="single" w:sz="1" w:space="0" w:color="000000"/>
              <w:right w:val="single" w:sz="1" w:space="0" w:color="000000"/>
            </w:tcBorders>
          </w:tcPr>
          <w:p w14:paraId="0B2272A0" w14:textId="77777777" w:rsidR="001845AC" w:rsidRDefault="00000000">
            <w:pPr>
              <w:spacing w:line="360" w:lineRule="auto"/>
            </w:pPr>
            <w:r>
              <w:rPr>
                <w:rFonts w:ascii="inter" w:eastAsia="inter" w:hAnsi="inter" w:cs="inter"/>
                <w:color w:val="000000"/>
                <w:sz w:val="17"/>
              </w:rPr>
              <w:t>Scope creep, adds complexity, deployment overhead</w:t>
            </w:r>
          </w:p>
        </w:tc>
        <w:tc>
          <w:tcPr>
            <w:tcW w:w="0" w:type="auto"/>
            <w:tcBorders>
              <w:top w:val="single" w:sz="1" w:space="0" w:color="000000"/>
              <w:bottom w:val="single" w:sz="1" w:space="0" w:color="000000"/>
            </w:tcBorders>
          </w:tcPr>
          <w:p w14:paraId="43940A6A" w14:textId="77777777" w:rsidR="001845AC" w:rsidRDefault="00000000">
            <w:pPr>
              <w:spacing w:line="360" w:lineRule="auto"/>
            </w:pPr>
            <w:r>
              <w:rPr>
                <w:rFonts w:ascii="inter" w:eastAsia="inter" w:hAnsi="inter" w:cs="inter"/>
                <w:color w:val="000000"/>
                <w:sz w:val="17"/>
              </w:rPr>
              <w:t>LocalStorage simple solution</w:t>
            </w:r>
          </w:p>
        </w:tc>
      </w:tr>
      <w:tr w:rsidR="001845AC" w14:paraId="0D28E7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04FA09" w14:textId="77777777" w:rsidR="001845AC" w:rsidRDefault="00000000">
            <w:pPr>
              <w:spacing w:line="360" w:lineRule="auto"/>
            </w:pPr>
            <w:r>
              <w:rPr>
                <w:rFonts w:ascii="inter" w:eastAsia="inter" w:hAnsi="inter" w:cs="inter"/>
                <w:color w:val="000000"/>
                <w:sz w:val="17"/>
              </w:rPr>
              <w:t>Multi-language i18n system</w:t>
            </w:r>
          </w:p>
        </w:tc>
        <w:tc>
          <w:tcPr>
            <w:tcW w:w="0" w:type="auto"/>
            <w:tcBorders>
              <w:top w:val="single" w:sz="1" w:space="0" w:color="000000"/>
              <w:bottom w:val="single" w:sz="1" w:space="0" w:color="000000"/>
              <w:right w:val="single" w:sz="1" w:space="0" w:color="000000"/>
            </w:tcBorders>
          </w:tcPr>
          <w:p w14:paraId="41F8DDEC" w14:textId="77777777" w:rsidR="001845AC" w:rsidRDefault="00000000">
            <w:pPr>
              <w:spacing w:line="360" w:lineRule="auto"/>
            </w:pPr>
            <w:r>
              <w:rPr>
                <w:rFonts w:ascii="inter" w:eastAsia="inter" w:hAnsi="inter" w:cs="inter"/>
                <w:color w:val="000000"/>
                <w:sz w:val="17"/>
              </w:rPr>
              <w:t>Over-engineering, not requested</w:t>
            </w:r>
          </w:p>
        </w:tc>
        <w:tc>
          <w:tcPr>
            <w:tcW w:w="0" w:type="auto"/>
            <w:tcBorders>
              <w:top w:val="single" w:sz="1" w:space="0" w:color="000000"/>
              <w:bottom w:val="single" w:sz="1" w:space="0" w:color="000000"/>
            </w:tcBorders>
          </w:tcPr>
          <w:p w14:paraId="0366787C" w14:textId="77777777" w:rsidR="001845AC" w:rsidRDefault="00000000">
            <w:pPr>
              <w:spacing w:line="360" w:lineRule="auto"/>
            </w:pPr>
            <w:r>
              <w:rPr>
                <w:rFonts w:ascii="inter" w:eastAsia="inter" w:hAnsi="inter" w:cs="inter"/>
                <w:color w:val="000000"/>
                <w:sz w:val="17"/>
              </w:rPr>
              <w:t>Focus high-quality Indonesian</w:t>
            </w:r>
          </w:p>
        </w:tc>
      </w:tr>
      <w:tr w:rsidR="001845AC" w14:paraId="7572B7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345B19" w14:textId="77777777" w:rsidR="001845AC" w:rsidRDefault="00000000">
            <w:pPr>
              <w:spacing w:line="360" w:lineRule="auto"/>
            </w:pPr>
            <w:r>
              <w:rPr>
                <w:rFonts w:ascii="inter" w:eastAsia="inter" w:hAnsi="inter" w:cs="inter"/>
                <w:color w:val="000000"/>
                <w:sz w:val="17"/>
              </w:rPr>
              <w:t>Redux-style state management</w:t>
            </w:r>
          </w:p>
        </w:tc>
        <w:tc>
          <w:tcPr>
            <w:tcW w:w="0" w:type="auto"/>
            <w:tcBorders>
              <w:top w:val="single" w:sz="1" w:space="0" w:color="000000"/>
              <w:bottom w:val="single" w:sz="1" w:space="0" w:color="000000"/>
              <w:right w:val="single" w:sz="1" w:space="0" w:color="000000"/>
            </w:tcBorders>
          </w:tcPr>
          <w:p w14:paraId="7497C092" w14:textId="77777777" w:rsidR="001845AC" w:rsidRDefault="00000000">
            <w:pPr>
              <w:spacing w:line="360" w:lineRule="auto"/>
            </w:pPr>
            <w:r>
              <w:rPr>
                <w:rFonts w:ascii="inter" w:eastAsia="inter" w:hAnsi="inter" w:cs="inter"/>
                <w:color w:val="000000"/>
                <w:sz w:val="17"/>
              </w:rPr>
              <w:t>Unnecessary complexity untuk SPA</w:t>
            </w:r>
          </w:p>
        </w:tc>
        <w:tc>
          <w:tcPr>
            <w:tcW w:w="0" w:type="auto"/>
            <w:tcBorders>
              <w:top w:val="single" w:sz="1" w:space="0" w:color="000000"/>
              <w:bottom w:val="single" w:sz="1" w:space="0" w:color="000000"/>
            </w:tcBorders>
          </w:tcPr>
          <w:p w14:paraId="7CC38FDB" w14:textId="77777777" w:rsidR="001845AC" w:rsidRDefault="00000000">
            <w:pPr>
              <w:spacing w:line="360" w:lineRule="auto"/>
            </w:pPr>
            <w:r>
              <w:rPr>
                <w:rFonts w:ascii="inter" w:eastAsia="inter" w:hAnsi="inter" w:cs="inter"/>
                <w:color w:val="000000"/>
                <w:sz w:val="17"/>
              </w:rPr>
              <w:t>Vanilla JS global state</w:t>
            </w:r>
          </w:p>
        </w:tc>
      </w:tr>
      <w:tr w:rsidR="001845AC" w14:paraId="3A8CB2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EDD5DD" w14:textId="77777777" w:rsidR="001845AC" w:rsidRDefault="00000000">
            <w:pPr>
              <w:spacing w:line="360" w:lineRule="auto"/>
            </w:pPr>
            <w:r>
              <w:rPr>
                <w:rFonts w:ascii="inter" w:eastAsia="inter" w:hAnsi="inter" w:cs="inter"/>
                <w:color w:val="000000"/>
                <w:sz w:val="17"/>
              </w:rPr>
              <w:t>Complex CSS animations</w:t>
            </w:r>
          </w:p>
        </w:tc>
        <w:tc>
          <w:tcPr>
            <w:tcW w:w="0" w:type="auto"/>
            <w:tcBorders>
              <w:top w:val="single" w:sz="1" w:space="0" w:color="000000"/>
              <w:bottom w:val="single" w:sz="1" w:space="0" w:color="000000"/>
              <w:right w:val="single" w:sz="1" w:space="0" w:color="000000"/>
            </w:tcBorders>
          </w:tcPr>
          <w:p w14:paraId="5B326C9B" w14:textId="77777777" w:rsidR="001845AC" w:rsidRDefault="00000000">
            <w:pPr>
              <w:spacing w:line="360" w:lineRule="auto"/>
            </w:pPr>
            <w:r>
              <w:rPr>
                <w:rFonts w:ascii="inter" w:eastAsia="inter" w:hAnsi="inter" w:cs="inter"/>
                <w:color w:val="000000"/>
                <w:sz w:val="17"/>
              </w:rPr>
              <w:t>Performance concerns, visual clutter</w:t>
            </w:r>
          </w:p>
        </w:tc>
        <w:tc>
          <w:tcPr>
            <w:tcW w:w="0" w:type="auto"/>
            <w:tcBorders>
              <w:top w:val="single" w:sz="1" w:space="0" w:color="000000"/>
              <w:bottom w:val="single" w:sz="1" w:space="0" w:color="000000"/>
            </w:tcBorders>
          </w:tcPr>
          <w:p w14:paraId="387D50AC" w14:textId="77777777" w:rsidR="001845AC" w:rsidRDefault="00000000">
            <w:pPr>
              <w:spacing w:line="360" w:lineRule="auto"/>
            </w:pPr>
            <w:r>
              <w:rPr>
                <w:rFonts w:ascii="inter" w:eastAsia="inter" w:hAnsi="inter" w:cs="inter"/>
                <w:color w:val="000000"/>
                <w:sz w:val="17"/>
              </w:rPr>
              <w:t>Simple Tailwind transitions</w:t>
            </w:r>
          </w:p>
        </w:tc>
      </w:tr>
      <w:tr w:rsidR="001845AC" w14:paraId="4ADAE4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AB6DF2" w14:textId="77777777" w:rsidR="001845AC" w:rsidRDefault="00000000">
            <w:pPr>
              <w:spacing w:line="360" w:lineRule="auto"/>
            </w:pPr>
            <w:r>
              <w:rPr>
                <w:rFonts w:ascii="inter" w:eastAsia="inter" w:hAnsi="inter" w:cs="inter"/>
                <w:color w:val="000000"/>
                <w:sz w:val="17"/>
              </w:rPr>
              <w:t>Backend server architecture</w:t>
            </w:r>
          </w:p>
        </w:tc>
        <w:tc>
          <w:tcPr>
            <w:tcW w:w="0" w:type="auto"/>
            <w:tcBorders>
              <w:top w:val="single" w:sz="1" w:space="0" w:color="000000"/>
              <w:bottom w:val="single" w:sz="1" w:space="0" w:color="000000"/>
              <w:right w:val="single" w:sz="1" w:space="0" w:color="000000"/>
            </w:tcBorders>
          </w:tcPr>
          <w:p w14:paraId="45A5ADC3" w14:textId="77777777" w:rsidR="001845AC" w:rsidRDefault="00000000">
            <w:pPr>
              <w:spacing w:line="360" w:lineRule="auto"/>
            </w:pPr>
            <w:r>
              <w:rPr>
                <w:rFonts w:ascii="inter" w:eastAsia="inter" w:hAnsi="inter" w:cs="inter"/>
                <w:color w:val="000000"/>
                <w:sz w:val="17"/>
              </w:rPr>
              <w:t>Not in scope, privacy concerns</w:t>
            </w:r>
          </w:p>
        </w:tc>
        <w:tc>
          <w:tcPr>
            <w:tcW w:w="0" w:type="auto"/>
            <w:tcBorders>
              <w:top w:val="single" w:sz="1" w:space="0" w:color="000000"/>
              <w:bottom w:val="single" w:sz="1" w:space="0" w:color="000000"/>
            </w:tcBorders>
          </w:tcPr>
          <w:p w14:paraId="0007EB4F" w14:textId="77777777" w:rsidR="001845AC" w:rsidRDefault="00000000">
            <w:pPr>
              <w:spacing w:line="360" w:lineRule="auto"/>
            </w:pPr>
            <w:r>
              <w:rPr>
                <w:rFonts w:ascii="inter" w:eastAsia="inter" w:hAnsi="inter" w:cs="inter"/>
                <w:color w:val="000000"/>
                <w:sz w:val="17"/>
              </w:rPr>
              <w:t>Static site, client-side only</w:t>
            </w:r>
          </w:p>
        </w:tc>
      </w:tr>
    </w:tbl>
    <w:p w14:paraId="4A7DFD0A" w14:textId="77777777" w:rsidR="001845AC" w:rsidRDefault="001845AC"/>
    <w:p w14:paraId="5E61429F" w14:textId="77777777" w:rsidR="001845AC" w:rsidRDefault="00000000">
      <w:pPr>
        <w:spacing w:before="315" w:after="105" w:line="360" w:lineRule="auto"/>
        <w:ind w:left="-30"/>
      </w:pPr>
      <w:bookmarkStart w:id="45" w:name="bm_5_4_keterbatasan_ai_yang_ditemui"/>
      <w:r>
        <w:rPr>
          <w:rFonts w:ascii="inter" w:eastAsia="inter" w:hAnsi="inter" w:cs="inter"/>
          <w:b/>
          <w:color w:val="000000"/>
          <w:sz w:val="24"/>
        </w:rPr>
        <w:t>5.4 Keterbatasan AI yang Ditemui</w:t>
      </w:r>
      <w:bookmarkEnd w:id="45"/>
    </w:p>
    <w:p w14:paraId="5445AD5F" w14:textId="77777777" w:rsidR="001845AC" w:rsidRDefault="00000000">
      <w:pPr>
        <w:spacing w:before="315" w:after="105" w:line="360" w:lineRule="auto"/>
        <w:ind w:left="-30"/>
      </w:pPr>
      <w:bookmarkStart w:id="46" w:name="bm_1_cultural_context_gap"/>
      <w:r>
        <w:rPr>
          <w:rFonts w:ascii="inter" w:eastAsia="inter" w:hAnsi="inter" w:cs="inter"/>
          <w:b/>
          <w:color w:val="000000"/>
          <w:sz w:val="24"/>
        </w:rPr>
        <w:t>1. Cultural Context Gap</w:t>
      </w:r>
      <w:bookmarkEnd w:id="46"/>
    </w:p>
    <w:p w14:paraId="1018E6AA" w14:textId="77777777" w:rsidR="001845AC" w:rsidRDefault="00000000">
      <w:pPr>
        <w:spacing w:after="210" w:line="360" w:lineRule="auto"/>
      </w:pPr>
      <w:r>
        <w:rPr>
          <w:rFonts w:ascii="inter" w:eastAsia="inter" w:hAnsi="inter" w:cs="inter"/>
          <w:b/>
          <w:color w:val="000000"/>
        </w:rPr>
        <w:t>Problem:</w:t>
      </w:r>
      <w:r>
        <w:rPr>
          <w:rFonts w:ascii="inter" w:eastAsia="inter" w:hAnsi="inter" w:cs="inter"/>
          <w:color w:val="000000"/>
        </w:rPr>
        <w:t xml:space="preserve"> AI tidak memahami stigma kesehatan mental di Indonesia, local resources, dan cultural norms sekitar mental health discussions.</w:t>
      </w:r>
    </w:p>
    <w:p w14:paraId="2655B05F" w14:textId="77777777" w:rsidR="001845AC" w:rsidRDefault="00000000">
      <w:pPr>
        <w:spacing w:after="210" w:line="360" w:lineRule="auto"/>
      </w:pPr>
      <w:r>
        <w:rPr>
          <w:rFonts w:ascii="inter" w:eastAsia="inter" w:hAnsi="inter" w:cs="inter"/>
          <w:b/>
          <w:color w:val="000000"/>
        </w:rPr>
        <w:t>Manifestation:</w:t>
      </w:r>
    </w:p>
    <w:p w14:paraId="405BF139" w14:textId="77777777" w:rsidR="001845AC" w:rsidRDefault="00000000">
      <w:pPr>
        <w:numPr>
          <w:ilvl w:val="0"/>
          <w:numId w:val="64"/>
        </w:numPr>
        <w:spacing w:before="105" w:after="105" w:line="360" w:lineRule="auto"/>
      </w:pPr>
      <w:r>
        <w:rPr>
          <w:rFonts w:ascii="inter" w:eastAsia="inter" w:hAnsi="inter" w:cs="inter"/>
          <w:color w:val="000000"/>
        </w:rPr>
        <w:t>Recommended US hotlines dan resources</w:t>
      </w:r>
    </w:p>
    <w:p w14:paraId="2241E0D7" w14:textId="77777777" w:rsidR="001845AC" w:rsidRDefault="00000000">
      <w:pPr>
        <w:numPr>
          <w:ilvl w:val="0"/>
          <w:numId w:val="64"/>
        </w:numPr>
        <w:spacing w:before="105" w:after="105" w:line="360" w:lineRule="auto"/>
      </w:pPr>
      <w:r>
        <w:rPr>
          <w:rFonts w:ascii="inter" w:eastAsia="inter" w:hAnsi="inter" w:cs="inter"/>
          <w:color w:val="000000"/>
        </w:rPr>
        <w:t>Generic advice tidak appropriate untuk Indonesian students</w:t>
      </w:r>
    </w:p>
    <w:p w14:paraId="545B565F" w14:textId="77777777" w:rsidR="001845AC" w:rsidRDefault="00000000">
      <w:pPr>
        <w:numPr>
          <w:ilvl w:val="0"/>
          <w:numId w:val="64"/>
        </w:numPr>
        <w:spacing w:before="105" w:after="105" w:line="360" w:lineRule="auto"/>
      </w:pPr>
      <w:r>
        <w:rPr>
          <w:rFonts w:ascii="inter" w:eastAsia="inter" w:hAnsi="inter" w:cs="inter"/>
          <w:color w:val="000000"/>
        </w:rPr>
        <w:t>Missing consideration family involvement norms</w:t>
      </w:r>
    </w:p>
    <w:p w14:paraId="4F0D522D" w14:textId="77777777" w:rsidR="001845AC" w:rsidRDefault="00000000">
      <w:pPr>
        <w:numPr>
          <w:ilvl w:val="0"/>
          <w:numId w:val="64"/>
        </w:numPr>
        <w:spacing w:before="105" w:after="105" w:line="360" w:lineRule="auto"/>
      </w:pPr>
      <w:r>
        <w:rPr>
          <w:rFonts w:ascii="inter" w:eastAsia="inter" w:hAnsi="inter" w:cs="inter"/>
          <w:color w:val="000000"/>
        </w:rPr>
        <w:t>Language formality tidak appropriate</w:t>
      </w:r>
    </w:p>
    <w:p w14:paraId="4D16761E" w14:textId="77777777" w:rsidR="001845AC" w:rsidRDefault="00000000">
      <w:pPr>
        <w:spacing w:after="210" w:line="360" w:lineRule="auto"/>
      </w:pPr>
      <w:r>
        <w:rPr>
          <w:rFonts w:ascii="inter" w:eastAsia="inter" w:hAnsi="inter" w:cs="inter"/>
          <w:b/>
          <w:color w:val="000000"/>
        </w:rPr>
        <w:t>Mitigation:</w:t>
      </w:r>
    </w:p>
    <w:p w14:paraId="71BE3AB5" w14:textId="77777777" w:rsidR="001845AC" w:rsidRDefault="00000000">
      <w:pPr>
        <w:numPr>
          <w:ilvl w:val="0"/>
          <w:numId w:val="65"/>
        </w:numPr>
        <w:spacing w:before="105" w:after="105" w:line="360" w:lineRule="auto"/>
      </w:pPr>
      <w:r>
        <w:rPr>
          <w:rFonts w:ascii="inter" w:eastAsia="inter" w:hAnsi="inter" w:cs="inter"/>
          <w:color w:val="000000"/>
        </w:rPr>
        <w:t>Tim conducted independent research tentang Indonesian mental health landscape</w:t>
      </w:r>
    </w:p>
    <w:p w14:paraId="29DF1B7B" w14:textId="77777777" w:rsidR="001845AC" w:rsidRDefault="00000000">
      <w:pPr>
        <w:numPr>
          <w:ilvl w:val="0"/>
          <w:numId w:val="65"/>
        </w:numPr>
        <w:spacing w:before="105" w:after="105" w:line="360" w:lineRule="auto"/>
      </w:pPr>
      <w:r>
        <w:rPr>
          <w:rFonts w:ascii="inter" w:eastAsia="inter" w:hAnsi="inter" w:cs="inter"/>
          <w:color w:val="000000"/>
        </w:rPr>
        <w:t>Interviewed mahasiswa tentang preferences dan concerns</w:t>
      </w:r>
    </w:p>
    <w:p w14:paraId="6F2DFC8C" w14:textId="77777777" w:rsidR="001845AC" w:rsidRDefault="00000000">
      <w:pPr>
        <w:numPr>
          <w:ilvl w:val="0"/>
          <w:numId w:val="65"/>
        </w:numPr>
        <w:spacing w:before="105" w:after="105" w:line="360" w:lineRule="auto"/>
      </w:pPr>
      <w:r>
        <w:rPr>
          <w:rFonts w:ascii="inter" w:eastAsia="inter" w:hAnsi="inter" w:cs="inter"/>
          <w:color w:val="000000"/>
        </w:rPr>
        <w:t>Consulted dengan campus counseling centers</w:t>
      </w:r>
    </w:p>
    <w:p w14:paraId="523E6FE8" w14:textId="77777777" w:rsidR="001845AC" w:rsidRDefault="00000000">
      <w:pPr>
        <w:numPr>
          <w:ilvl w:val="0"/>
          <w:numId w:val="65"/>
        </w:numPr>
        <w:spacing w:before="105" w:after="105" w:line="360" w:lineRule="auto"/>
      </w:pPr>
      <w:r>
        <w:rPr>
          <w:rFonts w:ascii="inter" w:eastAsia="inter" w:hAnsi="inter" w:cs="inter"/>
          <w:color w:val="000000"/>
        </w:rPr>
        <w:t>Localized all recommendations completely</w:t>
      </w:r>
    </w:p>
    <w:p w14:paraId="40580A99" w14:textId="77777777" w:rsidR="001845AC" w:rsidRDefault="00000000">
      <w:pPr>
        <w:spacing w:before="315" w:after="105" w:line="360" w:lineRule="auto"/>
        <w:ind w:left="-30"/>
      </w:pPr>
      <w:bookmarkStart w:id="47" w:name="bm_2_clinical_accuracy_concerns"/>
      <w:r>
        <w:rPr>
          <w:rFonts w:ascii="inter" w:eastAsia="inter" w:hAnsi="inter" w:cs="inter"/>
          <w:b/>
          <w:color w:val="000000"/>
          <w:sz w:val="24"/>
        </w:rPr>
        <w:t>2. Clinical Accuracy Concerns</w:t>
      </w:r>
      <w:bookmarkEnd w:id="47"/>
    </w:p>
    <w:p w14:paraId="0C9B57F7" w14:textId="77777777" w:rsidR="001845AC" w:rsidRDefault="00000000">
      <w:pPr>
        <w:spacing w:after="210" w:line="360" w:lineRule="auto"/>
      </w:pPr>
      <w:r>
        <w:rPr>
          <w:rFonts w:ascii="inter" w:eastAsia="inter" w:hAnsi="inter" w:cs="inter"/>
          <w:b/>
          <w:color w:val="000000"/>
        </w:rPr>
        <w:t>Problem:</w:t>
      </w:r>
      <w:r>
        <w:rPr>
          <w:rFonts w:ascii="inter" w:eastAsia="inter" w:hAnsi="inter" w:cs="inter"/>
          <w:color w:val="000000"/>
        </w:rPr>
        <w:t xml:space="preserve"> AI kadang provided threshold values yang tidak match validated instruments atau suggested modifications yang would invalidate assessments.</w:t>
      </w:r>
    </w:p>
    <w:p w14:paraId="3E8A640A" w14:textId="77777777" w:rsidR="001845AC" w:rsidRDefault="00000000">
      <w:pPr>
        <w:spacing w:after="210" w:line="360" w:lineRule="auto"/>
      </w:pPr>
      <w:r>
        <w:rPr>
          <w:rFonts w:ascii="inter" w:eastAsia="inter" w:hAnsi="inter" w:cs="inter"/>
          <w:b/>
          <w:color w:val="000000"/>
        </w:rPr>
        <w:lastRenderedPageBreak/>
        <w:t>Manifestation:</w:t>
      </w:r>
    </w:p>
    <w:p w14:paraId="5E2CAE25" w14:textId="77777777" w:rsidR="001845AC" w:rsidRDefault="00000000">
      <w:pPr>
        <w:numPr>
          <w:ilvl w:val="0"/>
          <w:numId w:val="66"/>
        </w:numPr>
        <w:spacing w:before="105" w:after="105" w:line="360" w:lineRule="auto"/>
      </w:pPr>
      <w:r>
        <w:rPr>
          <w:rFonts w:ascii="inter" w:eastAsia="inter" w:hAnsi="inter" w:cs="inter"/>
          <w:color w:val="000000"/>
        </w:rPr>
        <w:t>Suggested PSS-10 "High Stress" at 25+ (should be 27+)</w:t>
      </w:r>
    </w:p>
    <w:p w14:paraId="7321AB76" w14:textId="77777777" w:rsidR="001845AC" w:rsidRDefault="00000000">
      <w:pPr>
        <w:numPr>
          <w:ilvl w:val="0"/>
          <w:numId w:val="66"/>
        </w:numPr>
        <w:spacing w:before="105" w:after="105" w:line="360" w:lineRule="auto"/>
      </w:pPr>
      <w:r>
        <w:rPr>
          <w:rFonts w:ascii="inter" w:eastAsia="inter" w:hAnsi="inter" w:cs="inter"/>
          <w:color w:val="000000"/>
        </w:rPr>
        <w:t>Proposed custom scoring adjustments</w:t>
      </w:r>
    </w:p>
    <w:p w14:paraId="6DBBCEE4" w14:textId="77777777" w:rsidR="001845AC" w:rsidRDefault="00000000">
      <w:pPr>
        <w:numPr>
          <w:ilvl w:val="0"/>
          <w:numId w:val="66"/>
        </w:numPr>
        <w:spacing w:before="105" w:after="105" w:line="360" w:lineRule="auto"/>
      </w:pPr>
      <w:r>
        <w:rPr>
          <w:rFonts w:ascii="inter" w:eastAsia="inter" w:hAnsi="inter" w:cs="inter"/>
          <w:color w:val="000000"/>
        </w:rPr>
        <w:t>Did not recognize importance reverse scoring items</w:t>
      </w:r>
    </w:p>
    <w:p w14:paraId="58FCF8F0" w14:textId="77777777" w:rsidR="001845AC" w:rsidRDefault="00000000">
      <w:pPr>
        <w:spacing w:after="210" w:line="360" w:lineRule="auto"/>
      </w:pPr>
      <w:r>
        <w:rPr>
          <w:rFonts w:ascii="inter" w:eastAsia="inter" w:hAnsi="inter" w:cs="inter"/>
          <w:b/>
          <w:color w:val="000000"/>
        </w:rPr>
        <w:t>Mitigation:</w:t>
      </w:r>
    </w:p>
    <w:p w14:paraId="7BE6EF9E" w14:textId="77777777" w:rsidR="001845AC" w:rsidRDefault="00000000">
      <w:pPr>
        <w:numPr>
          <w:ilvl w:val="0"/>
          <w:numId w:val="67"/>
        </w:numPr>
        <w:spacing w:before="105" w:after="105" w:line="360" w:lineRule="auto"/>
      </w:pPr>
      <w:r>
        <w:rPr>
          <w:rFonts w:ascii="inter" w:eastAsia="inter" w:hAnsi="inter" w:cs="inter"/>
          <w:color w:val="000000"/>
        </w:rPr>
        <w:t>Cross-checked ALL threshold values dengan original research papers</w:t>
      </w:r>
    </w:p>
    <w:p w14:paraId="658377D5" w14:textId="77777777" w:rsidR="001845AC" w:rsidRDefault="00000000">
      <w:pPr>
        <w:numPr>
          <w:ilvl w:val="0"/>
          <w:numId w:val="67"/>
        </w:numPr>
        <w:spacing w:before="105" w:after="105" w:line="360" w:lineRule="auto"/>
      </w:pPr>
      <w:r>
        <w:rPr>
          <w:rFonts w:ascii="inter" w:eastAsia="inter" w:hAnsi="inter" w:cs="inter"/>
          <w:color w:val="000000"/>
        </w:rPr>
        <w:t>Verified scoring procedures dengan published guidelines</w:t>
      </w:r>
    </w:p>
    <w:p w14:paraId="7F9914E5" w14:textId="77777777" w:rsidR="001845AC" w:rsidRDefault="00000000">
      <w:pPr>
        <w:numPr>
          <w:ilvl w:val="0"/>
          <w:numId w:val="67"/>
        </w:numPr>
        <w:spacing w:before="105" w:after="105" w:line="360" w:lineRule="auto"/>
      </w:pPr>
      <w:r>
        <w:rPr>
          <w:rFonts w:ascii="inter" w:eastAsia="inter" w:hAnsi="inter" w:cs="inter"/>
          <w:color w:val="000000"/>
        </w:rPr>
        <w:t>Maintained strict fidelity to validated instruments</w:t>
      </w:r>
    </w:p>
    <w:p w14:paraId="2EC39253" w14:textId="77777777" w:rsidR="001845AC" w:rsidRDefault="00000000">
      <w:pPr>
        <w:numPr>
          <w:ilvl w:val="0"/>
          <w:numId w:val="67"/>
        </w:numPr>
        <w:spacing w:before="105" w:after="105" w:line="360" w:lineRule="auto"/>
      </w:pPr>
      <w:r>
        <w:rPr>
          <w:rFonts w:ascii="inter" w:eastAsia="inter" w:hAnsi="inter" w:cs="inter"/>
          <w:color w:val="000000"/>
        </w:rPr>
        <w:t>Documented sources dalam code comments</w:t>
      </w:r>
    </w:p>
    <w:p w14:paraId="1FD13AD1" w14:textId="77777777" w:rsidR="001845AC" w:rsidRDefault="00000000">
      <w:pPr>
        <w:spacing w:before="315" w:after="105" w:line="360" w:lineRule="auto"/>
        <w:ind w:left="-30"/>
      </w:pPr>
      <w:bookmarkStart w:id="48" w:name="bm_3_ethical_oversight"/>
      <w:r>
        <w:rPr>
          <w:rFonts w:ascii="inter" w:eastAsia="inter" w:hAnsi="inter" w:cs="inter"/>
          <w:b/>
          <w:color w:val="000000"/>
          <w:sz w:val="24"/>
        </w:rPr>
        <w:t>3. Ethical Oversight</w:t>
      </w:r>
      <w:bookmarkEnd w:id="48"/>
    </w:p>
    <w:p w14:paraId="38CA3466" w14:textId="77777777" w:rsidR="001845AC" w:rsidRDefault="00000000">
      <w:pPr>
        <w:spacing w:after="210" w:line="360" w:lineRule="auto"/>
      </w:pPr>
      <w:r>
        <w:rPr>
          <w:rFonts w:ascii="inter" w:eastAsia="inter" w:hAnsi="inter" w:cs="inter"/>
          <w:b/>
          <w:color w:val="000000"/>
        </w:rPr>
        <w:t>Problem:</w:t>
      </w:r>
      <w:r>
        <w:rPr>
          <w:rFonts w:ascii="inter" w:eastAsia="inter" w:hAnsi="inter" w:cs="inter"/>
          <w:color w:val="000000"/>
        </w:rPr>
        <w:t xml:space="preserve"> AI tidak include important ethical considerations seperti crisis intervention protocols, informed consent, privacy protections.</w:t>
      </w:r>
    </w:p>
    <w:p w14:paraId="40490A0A" w14:textId="77777777" w:rsidR="001845AC" w:rsidRDefault="00000000">
      <w:pPr>
        <w:spacing w:after="210" w:line="360" w:lineRule="auto"/>
      </w:pPr>
      <w:r>
        <w:rPr>
          <w:rFonts w:ascii="inter" w:eastAsia="inter" w:hAnsi="inter" w:cs="inter"/>
          <w:b/>
          <w:color w:val="000000"/>
        </w:rPr>
        <w:t>Manifestation:</w:t>
      </w:r>
    </w:p>
    <w:p w14:paraId="4D130B6E" w14:textId="77777777" w:rsidR="001845AC" w:rsidRDefault="00000000">
      <w:pPr>
        <w:numPr>
          <w:ilvl w:val="0"/>
          <w:numId w:val="68"/>
        </w:numPr>
        <w:spacing w:before="105" w:after="105" w:line="360" w:lineRule="auto"/>
      </w:pPr>
      <w:r>
        <w:rPr>
          <w:rFonts w:ascii="inter" w:eastAsia="inter" w:hAnsi="inter" w:cs="inter"/>
          <w:color w:val="000000"/>
        </w:rPr>
        <w:t>No consideration untuk PHQ-9 item 9 suicidal ideation</w:t>
      </w:r>
    </w:p>
    <w:p w14:paraId="6EAA6714" w14:textId="77777777" w:rsidR="001845AC" w:rsidRDefault="00000000">
      <w:pPr>
        <w:numPr>
          <w:ilvl w:val="0"/>
          <w:numId w:val="68"/>
        </w:numPr>
        <w:spacing w:before="105" w:after="105" w:line="360" w:lineRule="auto"/>
      </w:pPr>
      <w:r>
        <w:rPr>
          <w:rFonts w:ascii="inter" w:eastAsia="inter" w:hAnsi="inter" w:cs="inter"/>
          <w:color w:val="000000"/>
        </w:rPr>
        <w:t>Missing disclaimer about non-diagnostic nature</w:t>
      </w:r>
    </w:p>
    <w:p w14:paraId="1A416E97" w14:textId="77777777" w:rsidR="001845AC" w:rsidRDefault="00000000">
      <w:pPr>
        <w:numPr>
          <w:ilvl w:val="0"/>
          <w:numId w:val="68"/>
        </w:numPr>
        <w:spacing w:before="105" w:after="105" w:line="360" w:lineRule="auto"/>
      </w:pPr>
      <w:r>
        <w:rPr>
          <w:rFonts w:ascii="inter" w:eastAsia="inter" w:hAnsi="inter" w:cs="inter"/>
          <w:color w:val="000000"/>
        </w:rPr>
        <w:t>No thought about data privacy implications</w:t>
      </w:r>
    </w:p>
    <w:p w14:paraId="5B3C684D" w14:textId="77777777" w:rsidR="001845AC" w:rsidRDefault="00000000">
      <w:pPr>
        <w:numPr>
          <w:ilvl w:val="0"/>
          <w:numId w:val="68"/>
        </w:numPr>
        <w:spacing w:before="105" w:after="105" w:line="360" w:lineRule="auto"/>
      </w:pPr>
      <w:r>
        <w:rPr>
          <w:rFonts w:ascii="inter" w:eastAsia="inter" w:hAnsi="inter" w:cs="inter"/>
          <w:color w:val="000000"/>
        </w:rPr>
        <w:t>Generic recommendations without safety considerations</w:t>
      </w:r>
    </w:p>
    <w:p w14:paraId="377A3CD2" w14:textId="77777777" w:rsidR="001845AC" w:rsidRDefault="00000000">
      <w:pPr>
        <w:spacing w:after="210" w:line="360" w:lineRule="auto"/>
      </w:pPr>
      <w:r>
        <w:rPr>
          <w:rFonts w:ascii="inter" w:eastAsia="inter" w:hAnsi="inter" w:cs="inter"/>
          <w:b/>
          <w:color w:val="000000"/>
        </w:rPr>
        <w:t>Mitigation:</w:t>
      </w:r>
    </w:p>
    <w:p w14:paraId="677C1EE0" w14:textId="77777777" w:rsidR="001845AC" w:rsidRDefault="00000000">
      <w:pPr>
        <w:numPr>
          <w:ilvl w:val="0"/>
          <w:numId w:val="69"/>
        </w:numPr>
        <w:spacing w:before="105" w:after="105" w:line="360" w:lineRule="auto"/>
      </w:pPr>
      <w:r>
        <w:rPr>
          <w:rFonts w:ascii="inter" w:eastAsia="inter" w:hAnsi="inter" w:cs="inter"/>
          <w:color w:val="000000"/>
        </w:rPr>
        <w:t>Human team conducted ethical review</w:t>
      </w:r>
    </w:p>
    <w:p w14:paraId="1FB9685F" w14:textId="77777777" w:rsidR="001845AC" w:rsidRDefault="00000000">
      <w:pPr>
        <w:numPr>
          <w:ilvl w:val="0"/>
          <w:numId w:val="69"/>
        </w:numPr>
        <w:spacing w:before="105" w:after="105" w:line="360" w:lineRule="auto"/>
      </w:pPr>
      <w:r>
        <w:rPr>
          <w:rFonts w:ascii="inter" w:eastAsia="inter" w:hAnsi="inter" w:cs="inter"/>
          <w:color w:val="000000"/>
        </w:rPr>
        <w:t>Added comprehensive disclaimers</w:t>
      </w:r>
    </w:p>
    <w:p w14:paraId="26E5B4B1" w14:textId="77777777" w:rsidR="001845AC" w:rsidRDefault="00000000">
      <w:pPr>
        <w:numPr>
          <w:ilvl w:val="0"/>
          <w:numId w:val="69"/>
        </w:numPr>
        <w:spacing w:before="105" w:after="105" w:line="360" w:lineRule="auto"/>
      </w:pPr>
      <w:r>
        <w:rPr>
          <w:rFonts w:ascii="inter" w:eastAsia="inter" w:hAnsi="inter" w:cs="inter"/>
          <w:color w:val="000000"/>
        </w:rPr>
        <w:t>Designed privacy-first architecture (LocalStorage)</w:t>
      </w:r>
    </w:p>
    <w:p w14:paraId="5551BC45" w14:textId="77777777" w:rsidR="001845AC" w:rsidRDefault="00000000">
      <w:pPr>
        <w:numPr>
          <w:ilvl w:val="0"/>
          <w:numId w:val="69"/>
        </w:numPr>
        <w:spacing w:before="105" w:after="105" w:line="360" w:lineRule="auto"/>
      </w:pPr>
      <w:r>
        <w:rPr>
          <w:rFonts w:ascii="inter" w:eastAsia="inter" w:hAnsi="inter" w:cs="inter"/>
          <w:color w:val="000000"/>
        </w:rPr>
        <w:t>Planned crisis intervention features</w:t>
      </w:r>
    </w:p>
    <w:p w14:paraId="3BB09854" w14:textId="77777777" w:rsidR="001845AC" w:rsidRDefault="00000000">
      <w:pPr>
        <w:numPr>
          <w:ilvl w:val="0"/>
          <w:numId w:val="69"/>
        </w:numPr>
        <w:spacing w:before="105" w:after="105" w:line="360" w:lineRule="auto"/>
      </w:pPr>
      <w:r>
        <w:rPr>
          <w:rFonts w:ascii="inter" w:eastAsia="inter" w:hAnsi="inter" w:cs="inter"/>
          <w:color w:val="000000"/>
        </w:rPr>
        <w:t>Included emergency contact information</w:t>
      </w:r>
    </w:p>
    <w:p w14:paraId="00D0B2A0" w14:textId="77777777" w:rsidR="001845AC" w:rsidRDefault="00000000">
      <w:pPr>
        <w:spacing w:before="315" w:after="105" w:line="360" w:lineRule="auto"/>
        <w:ind w:left="-30"/>
      </w:pPr>
      <w:bookmarkStart w:id="49" w:name="bm_4_user_experience_nuances"/>
      <w:r>
        <w:rPr>
          <w:rFonts w:ascii="inter" w:eastAsia="inter" w:hAnsi="inter" w:cs="inter"/>
          <w:b/>
          <w:color w:val="000000"/>
          <w:sz w:val="24"/>
        </w:rPr>
        <w:t>4. User Experience Nuances</w:t>
      </w:r>
      <w:bookmarkEnd w:id="49"/>
    </w:p>
    <w:p w14:paraId="61614B03" w14:textId="77777777" w:rsidR="001845AC" w:rsidRDefault="00000000">
      <w:pPr>
        <w:spacing w:after="210" w:line="360" w:lineRule="auto"/>
      </w:pPr>
      <w:r>
        <w:rPr>
          <w:rFonts w:ascii="inter" w:eastAsia="inter" w:hAnsi="inter" w:cs="inter"/>
          <w:b/>
          <w:color w:val="000000"/>
        </w:rPr>
        <w:lastRenderedPageBreak/>
        <w:t>Problem:</w:t>
      </w:r>
      <w:r>
        <w:rPr>
          <w:rFonts w:ascii="inter" w:eastAsia="inter" w:hAnsi="inter" w:cs="inter"/>
          <w:color w:val="000000"/>
        </w:rPr>
        <w:t xml:space="preserve"> AI suggested UI/UX patterns yang technically correct tapi not optimal untuk actual user needs dan contexts.</w:t>
      </w:r>
    </w:p>
    <w:p w14:paraId="6C879658" w14:textId="77777777" w:rsidR="001845AC" w:rsidRDefault="00000000">
      <w:pPr>
        <w:spacing w:after="210" w:line="360" w:lineRule="auto"/>
      </w:pPr>
      <w:r>
        <w:rPr>
          <w:rFonts w:ascii="inter" w:eastAsia="inter" w:hAnsi="inter" w:cs="inter"/>
          <w:b/>
          <w:color w:val="000000"/>
        </w:rPr>
        <w:t>Manifestation:</w:t>
      </w:r>
    </w:p>
    <w:p w14:paraId="289F949F" w14:textId="77777777" w:rsidR="001845AC" w:rsidRDefault="00000000">
      <w:pPr>
        <w:numPr>
          <w:ilvl w:val="0"/>
          <w:numId w:val="70"/>
        </w:numPr>
        <w:spacing w:before="105" w:after="105" w:line="360" w:lineRule="auto"/>
      </w:pPr>
      <w:r>
        <w:rPr>
          <w:rFonts w:ascii="inter" w:eastAsia="inter" w:hAnsi="inter" w:cs="inter"/>
          <w:color w:val="000000"/>
        </w:rPr>
        <w:t>Single-page form suggestion (overwhelming untuk 26 questions)</w:t>
      </w:r>
    </w:p>
    <w:p w14:paraId="0D156BE9" w14:textId="77777777" w:rsidR="001845AC" w:rsidRDefault="00000000">
      <w:pPr>
        <w:numPr>
          <w:ilvl w:val="0"/>
          <w:numId w:val="70"/>
        </w:numPr>
        <w:spacing w:before="105" w:after="105" w:line="360" w:lineRule="auto"/>
      </w:pPr>
      <w:r>
        <w:rPr>
          <w:rFonts w:ascii="inter" w:eastAsia="inter" w:hAnsi="inter" w:cs="inter"/>
          <w:color w:val="000000"/>
        </w:rPr>
        <w:t>Generic button labels</w:t>
      </w:r>
    </w:p>
    <w:p w14:paraId="09D97C73" w14:textId="77777777" w:rsidR="001845AC" w:rsidRDefault="00000000">
      <w:pPr>
        <w:numPr>
          <w:ilvl w:val="0"/>
          <w:numId w:val="70"/>
        </w:numPr>
        <w:spacing w:before="105" w:after="105" w:line="360" w:lineRule="auto"/>
      </w:pPr>
      <w:r>
        <w:rPr>
          <w:rFonts w:ascii="inter" w:eastAsia="inter" w:hAnsi="inter" w:cs="inter"/>
          <w:color w:val="000000"/>
        </w:rPr>
        <w:t>No consideration untuk mobile users</w:t>
      </w:r>
    </w:p>
    <w:p w14:paraId="77880118" w14:textId="77777777" w:rsidR="001845AC" w:rsidRDefault="00000000">
      <w:pPr>
        <w:numPr>
          <w:ilvl w:val="0"/>
          <w:numId w:val="70"/>
        </w:numPr>
        <w:spacing w:before="105" w:after="105" w:line="360" w:lineRule="auto"/>
      </w:pPr>
      <w:r>
        <w:rPr>
          <w:rFonts w:ascii="inter" w:eastAsia="inter" w:hAnsi="inter" w:cs="inter"/>
          <w:color w:val="000000"/>
        </w:rPr>
        <w:t>Missing progress indicators</w:t>
      </w:r>
    </w:p>
    <w:p w14:paraId="379EF433" w14:textId="77777777" w:rsidR="001845AC" w:rsidRDefault="00000000">
      <w:pPr>
        <w:spacing w:after="210" w:line="360" w:lineRule="auto"/>
      </w:pPr>
      <w:r>
        <w:rPr>
          <w:rFonts w:ascii="inter" w:eastAsia="inter" w:hAnsi="inter" w:cs="inter"/>
          <w:b/>
          <w:color w:val="000000"/>
        </w:rPr>
        <w:t>Mitigation:</w:t>
      </w:r>
    </w:p>
    <w:p w14:paraId="680B1361" w14:textId="77777777" w:rsidR="001845AC" w:rsidRDefault="00000000">
      <w:pPr>
        <w:numPr>
          <w:ilvl w:val="0"/>
          <w:numId w:val="71"/>
        </w:numPr>
        <w:spacing w:before="105" w:after="105" w:line="360" w:lineRule="auto"/>
      </w:pPr>
      <w:r>
        <w:rPr>
          <w:rFonts w:ascii="inter" w:eastAsia="inter" w:hAnsi="inter" w:cs="inter"/>
          <w:color w:val="000000"/>
        </w:rPr>
        <w:t>Conducted user research dengan target audience</w:t>
      </w:r>
    </w:p>
    <w:p w14:paraId="0BF35BB0" w14:textId="77777777" w:rsidR="001845AC" w:rsidRDefault="00000000">
      <w:pPr>
        <w:numPr>
          <w:ilvl w:val="0"/>
          <w:numId w:val="71"/>
        </w:numPr>
        <w:spacing w:before="105" w:after="105" w:line="360" w:lineRule="auto"/>
      </w:pPr>
      <w:r>
        <w:rPr>
          <w:rFonts w:ascii="inter" w:eastAsia="inter" w:hAnsi="inter" w:cs="inter"/>
          <w:color w:val="000000"/>
        </w:rPr>
        <w:t>Implemented multi-step flow based on UX best practices</w:t>
      </w:r>
    </w:p>
    <w:p w14:paraId="1211348D" w14:textId="77777777" w:rsidR="001845AC" w:rsidRDefault="00000000">
      <w:pPr>
        <w:numPr>
          <w:ilvl w:val="0"/>
          <w:numId w:val="71"/>
        </w:numPr>
        <w:spacing w:before="105" w:after="105" w:line="360" w:lineRule="auto"/>
      </w:pPr>
      <w:r>
        <w:rPr>
          <w:rFonts w:ascii="inter" w:eastAsia="inter" w:hAnsi="inter" w:cs="inter"/>
          <w:color w:val="000000"/>
        </w:rPr>
        <w:t>Added comprehensive progress tracking</w:t>
      </w:r>
    </w:p>
    <w:p w14:paraId="3919AEE2" w14:textId="77777777" w:rsidR="001845AC" w:rsidRDefault="00000000">
      <w:pPr>
        <w:numPr>
          <w:ilvl w:val="0"/>
          <w:numId w:val="71"/>
        </w:numPr>
        <w:spacing w:before="105" w:after="105" w:line="360" w:lineRule="auto"/>
      </w:pPr>
      <w:r>
        <w:rPr>
          <w:rFonts w:ascii="inter" w:eastAsia="inter" w:hAnsi="inter" w:cs="inter"/>
          <w:color w:val="000000"/>
        </w:rPr>
        <w:t>Optimized untuk mobile-first experience</w:t>
      </w:r>
    </w:p>
    <w:p w14:paraId="2956EDA5" w14:textId="77777777" w:rsidR="001845AC" w:rsidRDefault="00000000">
      <w:pPr>
        <w:numPr>
          <w:ilvl w:val="0"/>
          <w:numId w:val="71"/>
        </w:numPr>
        <w:spacing w:before="105" w:after="105" w:line="360" w:lineRule="auto"/>
      </w:pPr>
      <w:r>
        <w:rPr>
          <w:rFonts w:ascii="inter" w:eastAsia="inter" w:hAnsi="inter" w:cs="inter"/>
          <w:color w:val="000000"/>
        </w:rPr>
        <w:t>Conducted UAT dan iterated based on feedback</w:t>
      </w:r>
    </w:p>
    <w:p w14:paraId="06E788BE" w14:textId="77777777" w:rsidR="001845AC" w:rsidRDefault="00000000">
      <w:pPr>
        <w:spacing w:before="210" w:after="0" w:line="360" w:lineRule="auto"/>
      </w:pPr>
      <w:r>
        <w:rPr>
          <w:noProof/>
        </w:rPr>
      </w:r>
      <w:r>
        <w:rPr>
          <w:noProof/>
        </w:rPr>
        <w:pict w14:anchorId="2B9A521F">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B75A488" w14:textId="77777777" w:rsidR="001845AC" w:rsidRDefault="00000000">
      <w:pPr>
        <w:spacing w:before="315" w:after="105" w:line="360" w:lineRule="auto"/>
        <w:ind w:left="-30"/>
      </w:pPr>
      <w:bookmarkStart w:id="50" w:name="bab_6_evaluasi_etika_dan_keselamatan"/>
      <w:r>
        <w:rPr>
          <w:rFonts w:ascii="inter" w:eastAsia="inter" w:hAnsi="inter" w:cs="inter"/>
          <w:b/>
          <w:color w:val="000000"/>
          <w:sz w:val="24"/>
        </w:rPr>
        <w:t>BAB 6: EVALUASI ETIKA DAN KESELAMATAN</w:t>
      </w:r>
      <w:bookmarkEnd w:id="50"/>
    </w:p>
    <w:p w14:paraId="6B35E87E" w14:textId="77777777" w:rsidR="001845AC" w:rsidRDefault="00000000">
      <w:pPr>
        <w:spacing w:before="315" w:after="105" w:line="360" w:lineRule="auto"/>
        <w:ind w:left="-30"/>
      </w:pPr>
      <w:bookmarkStart w:id="51" w:name="bm_6_1_pertimbangan_etika"/>
      <w:r>
        <w:rPr>
          <w:rFonts w:ascii="inter" w:eastAsia="inter" w:hAnsi="inter" w:cs="inter"/>
          <w:b/>
          <w:color w:val="000000"/>
          <w:sz w:val="24"/>
        </w:rPr>
        <w:t>6.1 Pertimbangan Etika</w:t>
      </w:r>
      <w:bookmarkEnd w:id="51"/>
    </w:p>
    <w:p w14:paraId="0E2529FB" w14:textId="77777777" w:rsidR="001845AC" w:rsidRDefault="00000000">
      <w:pPr>
        <w:spacing w:before="315" w:after="105" w:line="360" w:lineRule="auto"/>
        <w:ind w:left="-30"/>
      </w:pPr>
      <w:bookmarkStart w:id="52" w:name="bm_6_1_1_informed_consent_dan_disclaimer"/>
      <w:r>
        <w:rPr>
          <w:rFonts w:ascii="inter" w:eastAsia="inter" w:hAnsi="inter" w:cs="inter"/>
          <w:b/>
          <w:color w:val="000000"/>
          <w:sz w:val="24"/>
        </w:rPr>
        <w:t>6.1.1 Informed Consent dan Disclaimer</w:t>
      </w:r>
      <w:bookmarkEnd w:id="52"/>
    </w:p>
    <w:p w14:paraId="42C82D91" w14:textId="77777777" w:rsidR="001845AC" w:rsidRDefault="00000000">
      <w:pPr>
        <w:spacing w:after="210" w:line="360" w:lineRule="auto"/>
      </w:pPr>
      <w:r>
        <w:rPr>
          <w:rFonts w:ascii="inter" w:eastAsia="inter" w:hAnsi="inter" w:cs="inter"/>
          <w:b/>
          <w:color w:val="000000"/>
        </w:rPr>
        <w:t>Implementation:</w:t>
      </w:r>
      <w:r>
        <w:rPr>
          <w:rFonts w:ascii="inter" w:eastAsia="inter" w:hAnsi="inter" w:cs="inter"/>
          <w:color w:val="000000"/>
        </w:rPr>
        <w:br/>
        <w:t>Platform menyertakan disclaimer prominan di multiple locations:</w:t>
      </w:r>
    </w:p>
    <w:p w14:paraId="1488F409" w14:textId="77777777" w:rsidR="001845AC" w:rsidRDefault="00000000">
      <w:pPr>
        <w:spacing w:after="210" w:line="360" w:lineRule="auto"/>
      </w:pPr>
      <w:r>
        <w:rPr>
          <w:rFonts w:ascii="inter" w:eastAsia="inter" w:hAnsi="inter" w:cs="inter"/>
          <w:b/>
          <w:color w:val="000000"/>
        </w:rPr>
        <w:t>Landing Page:</w:t>
      </w:r>
      <w:r>
        <w:rPr>
          <w:rFonts w:ascii="inter" w:eastAsia="inter" w:hAnsi="inter" w:cs="inter"/>
          <w:color w:val="000000"/>
        </w:rPr>
        <w:br/>
        <w:t>"Disclaimer: Tes ini menggunakan instrumen standar PSS-10, GAD-7, dan PHQ-9 untuk tujuan skrining awal. Hasil ini bukan diagnosis klinis dan tidak menggantikan evaluasi profesional. Jika Anda mengalami gejala yang mengganggu atau berkepanjangan, silakan berkonsultasi dengan profesional kesehatan mental yang berkualifikasi."</w:t>
      </w:r>
    </w:p>
    <w:p w14:paraId="6506C75F" w14:textId="77777777" w:rsidR="001845AC" w:rsidRDefault="00000000">
      <w:pPr>
        <w:spacing w:after="210" w:line="360" w:lineRule="auto"/>
      </w:pPr>
      <w:r>
        <w:rPr>
          <w:rFonts w:ascii="inter" w:eastAsia="inter" w:hAnsi="inter" w:cs="inter"/>
          <w:b/>
          <w:color w:val="000000"/>
        </w:rPr>
        <w:t>Results Page:</w:t>
      </w:r>
      <w:r>
        <w:rPr>
          <w:rFonts w:ascii="inter" w:eastAsia="inter" w:hAnsi="inter" w:cs="inter"/>
          <w:color w:val="000000"/>
        </w:rPr>
        <w:br/>
        <w:t>Repeated warning dengan additional information:</w:t>
      </w:r>
    </w:p>
    <w:p w14:paraId="501B7A00" w14:textId="77777777" w:rsidR="001845AC" w:rsidRDefault="00000000">
      <w:pPr>
        <w:numPr>
          <w:ilvl w:val="0"/>
          <w:numId w:val="72"/>
        </w:numPr>
        <w:spacing w:before="105" w:after="105" w:line="360" w:lineRule="auto"/>
      </w:pPr>
      <w:r>
        <w:rPr>
          <w:rFonts w:ascii="inter" w:eastAsia="inter" w:hAnsi="inter" w:cs="inter"/>
          <w:color w:val="000000"/>
        </w:rPr>
        <w:lastRenderedPageBreak/>
        <w:t>Hasil adalah indicative screening only</w:t>
      </w:r>
    </w:p>
    <w:p w14:paraId="492440D2" w14:textId="77777777" w:rsidR="001845AC" w:rsidRDefault="00000000">
      <w:pPr>
        <w:numPr>
          <w:ilvl w:val="0"/>
          <w:numId w:val="72"/>
        </w:numPr>
        <w:spacing w:before="105" w:after="105" w:line="360" w:lineRule="auto"/>
      </w:pPr>
      <w:r>
        <w:rPr>
          <w:rFonts w:ascii="inter" w:eastAsia="inter" w:hAnsi="inter" w:cs="inter"/>
          <w:color w:val="000000"/>
        </w:rPr>
        <w:t>Professional evaluation required untuk diagnosis</w:t>
      </w:r>
    </w:p>
    <w:p w14:paraId="0ED78492" w14:textId="77777777" w:rsidR="001845AC" w:rsidRDefault="00000000">
      <w:pPr>
        <w:numPr>
          <w:ilvl w:val="0"/>
          <w:numId w:val="72"/>
        </w:numPr>
        <w:spacing w:before="105" w:after="105" w:line="360" w:lineRule="auto"/>
      </w:pPr>
      <w:r>
        <w:rPr>
          <w:rFonts w:ascii="inter" w:eastAsia="inter" w:hAnsi="inter" w:cs="inter"/>
          <w:color w:val="000000"/>
        </w:rPr>
        <w:t>Contact information untuk campus counseling</w:t>
      </w:r>
    </w:p>
    <w:p w14:paraId="7D058511" w14:textId="77777777" w:rsidR="001845AC" w:rsidRDefault="00000000">
      <w:pPr>
        <w:numPr>
          <w:ilvl w:val="0"/>
          <w:numId w:val="72"/>
        </w:numPr>
        <w:spacing w:before="105" w:after="105" w:line="360" w:lineRule="auto"/>
      </w:pPr>
      <w:r>
        <w:rPr>
          <w:rFonts w:ascii="inter" w:eastAsia="inter" w:hAnsi="inter" w:cs="inter"/>
          <w:color w:val="000000"/>
        </w:rPr>
        <w:t>Encouragement untuk seek help regardless of score</w:t>
      </w:r>
    </w:p>
    <w:p w14:paraId="57CEC793" w14:textId="77777777" w:rsidR="001845AC" w:rsidRDefault="00000000">
      <w:pPr>
        <w:spacing w:after="210" w:line="360" w:lineRule="auto"/>
      </w:pPr>
      <w:r>
        <w:rPr>
          <w:rFonts w:ascii="inter" w:eastAsia="inter" w:hAnsi="inter" w:cs="inter"/>
          <w:b/>
          <w:color w:val="000000"/>
        </w:rPr>
        <w:t>Rationale:</w:t>
      </w:r>
    </w:p>
    <w:p w14:paraId="32CB298C" w14:textId="77777777" w:rsidR="001845AC" w:rsidRDefault="00000000">
      <w:pPr>
        <w:numPr>
          <w:ilvl w:val="0"/>
          <w:numId w:val="73"/>
        </w:numPr>
        <w:spacing w:before="105" w:after="105" w:line="360" w:lineRule="auto"/>
      </w:pPr>
      <w:r>
        <w:rPr>
          <w:rFonts w:ascii="inter" w:eastAsia="inter" w:hAnsi="inter" w:cs="inter"/>
          <w:color w:val="000000"/>
        </w:rPr>
        <w:t>Prevent self-diagnosis dan inappropriate self-treatment</w:t>
      </w:r>
    </w:p>
    <w:p w14:paraId="37059CDA" w14:textId="77777777" w:rsidR="001845AC" w:rsidRDefault="00000000">
      <w:pPr>
        <w:numPr>
          <w:ilvl w:val="0"/>
          <w:numId w:val="73"/>
        </w:numPr>
        <w:spacing w:before="105" w:after="105" w:line="360" w:lineRule="auto"/>
      </w:pPr>
      <w:r>
        <w:rPr>
          <w:rFonts w:ascii="inter" w:eastAsia="inter" w:hAnsi="inter" w:cs="inter"/>
          <w:color w:val="000000"/>
        </w:rPr>
        <w:t>Legal protection untuk developers</w:t>
      </w:r>
    </w:p>
    <w:p w14:paraId="6D5F2B7D" w14:textId="77777777" w:rsidR="001845AC" w:rsidRDefault="00000000">
      <w:pPr>
        <w:numPr>
          <w:ilvl w:val="0"/>
          <w:numId w:val="73"/>
        </w:numPr>
        <w:spacing w:before="105" w:after="105" w:line="360" w:lineRule="auto"/>
      </w:pPr>
      <w:r>
        <w:rPr>
          <w:rFonts w:ascii="inter" w:eastAsia="inter" w:hAnsi="inter" w:cs="inter"/>
          <w:color w:val="000000"/>
        </w:rPr>
        <w:t>Ethical obligation untuk user education</w:t>
      </w:r>
    </w:p>
    <w:p w14:paraId="77144182" w14:textId="77777777" w:rsidR="001845AC" w:rsidRDefault="00000000">
      <w:pPr>
        <w:numPr>
          <w:ilvl w:val="0"/>
          <w:numId w:val="73"/>
        </w:numPr>
        <w:spacing w:before="105" w:after="105" w:line="360" w:lineRule="auto"/>
      </w:pPr>
      <w:r>
        <w:rPr>
          <w:rFonts w:ascii="inter" w:eastAsia="inter" w:hAnsi="inter" w:cs="inter"/>
          <w:color w:val="000000"/>
        </w:rPr>
        <w:t>Promote appropriate help-seeking behavior</w:t>
      </w:r>
    </w:p>
    <w:p w14:paraId="5F221608" w14:textId="77777777" w:rsidR="001845AC" w:rsidRDefault="00000000">
      <w:pPr>
        <w:spacing w:before="315" w:after="105" w:line="360" w:lineRule="auto"/>
        <w:ind w:left="-30"/>
      </w:pPr>
      <w:bookmarkStart w:id="53" w:name="bm_6_1_2_non_discrimination"/>
      <w:r>
        <w:rPr>
          <w:rFonts w:ascii="inter" w:eastAsia="inter" w:hAnsi="inter" w:cs="inter"/>
          <w:b/>
          <w:color w:val="000000"/>
          <w:sz w:val="24"/>
        </w:rPr>
        <w:t>6.1.2 Non-Discrimination</w:t>
      </w:r>
      <w:bookmarkEnd w:id="53"/>
    </w:p>
    <w:p w14:paraId="39B409D9" w14:textId="77777777" w:rsidR="001845AC" w:rsidRDefault="00000000">
      <w:pPr>
        <w:spacing w:after="210" w:line="360" w:lineRule="auto"/>
      </w:pPr>
      <w:r>
        <w:rPr>
          <w:rFonts w:ascii="inter" w:eastAsia="inter" w:hAnsi="inter" w:cs="inter"/>
          <w:b/>
          <w:color w:val="000000"/>
        </w:rPr>
        <w:t>Assessment Design:</w:t>
      </w:r>
    </w:p>
    <w:p w14:paraId="4AEA949C" w14:textId="77777777" w:rsidR="001845AC" w:rsidRDefault="00000000">
      <w:pPr>
        <w:numPr>
          <w:ilvl w:val="0"/>
          <w:numId w:val="74"/>
        </w:numPr>
        <w:spacing w:before="105" w:after="105" w:line="360" w:lineRule="auto"/>
      </w:pPr>
      <w:r>
        <w:rPr>
          <w:rFonts w:ascii="inter" w:eastAsia="inter" w:hAnsi="inter" w:cs="inter"/>
          <w:color w:val="000000"/>
        </w:rPr>
        <w:t>Validated instruments yang culture-neutral</w:t>
      </w:r>
    </w:p>
    <w:p w14:paraId="24540927" w14:textId="77777777" w:rsidR="001845AC" w:rsidRDefault="00000000">
      <w:pPr>
        <w:numPr>
          <w:ilvl w:val="0"/>
          <w:numId w:val="74"/>
        </w:numPr>
        <w:spacing w:before="105" w:after="105" w:line="360" w:lineRule="auto"/>
      </w:pPr>
      <w:r>
        <w:rPr>
          <w:rFonts w:ascii="inter" w:eastAsia="inter" w:hAnsi="inter" w:cs="inter"/>
          <w:color w:val="000000"/>
        </w:rPr>
        <w:t>No questions about:</w:t>
      </w:r>
    </w:p>
    <w:p w14:paraId="46EFE6E6" w14:textId="77777777" w:rsidR="001845AC" w:rsidRDefault="00000000">
      <w:pPr>
        <w:numPr>
          <w:ilvl w:val="1"/>
          <w:numId w:val="74"/>
        </w:numPr>
        <w:spacing w:before="105" w:after="105" w:line="360" w:lineRule="auto"/>
      </w:pPr>
      <w:r>
        <w:rPr>
          <w:rFonts w:ascii="inter" w:eastAsia="inter" w:hAnsi="inter" w:cs="inter"/>
          <w:color w:val="000000"/>
        </w:rPr>
        <w:t>Socioeconomic status</w:t>
      </w:r>
    </w:p>
    <w:p w14:paraId="7C79D533" w14:textId="77777777" w:rsidR="001845AC" w:rsidRDefault="00000000">
      <w:pPr>
        <w:numPr>
          <w:ilvl w:val="1"/>
          <w:numId w:val="74"/>
        </w:numPr>
        <w:spacing w:before="105" w:after="105" w:line="360" w:lineRule="auto"/>
      </w:pPr>
      <w:r>
        <w:rPr>
          <w:rFonts w:ascii="inter" w:eastAsia="inter" w:hAnsi="inter" w:cs="inter"/>
          <w:color w:val="000000"/>
        </w:rPr>
        <w:t>Academic performance</w:t>
      </w:r>
    </w:p>
    <w:p w14:paraId="68F508F3" w14:textId="77777777" w:rsidR="001845AC" w:rsidRDefault="00000000">
      <w:pPr>
        <w:numPr>
          <w:ilvl w:val="1"/>
          <w:numId w:val="74"/>
        </w:numPr>
        <w:spacing w:before="105" w:after="105" w:line="360" w:lineRule="auto"/>
      </w:pPr>
      <w:r>
        <w:rPr>
          <w:rFonts w:ascii="inter" w:eastAsia="inter" w:hAnsi="inter" w:cs="inter"/>
          <w:color w:val="000000"/>
        </w:rPr>
        <w:t>Physical appearance</w:t>
      </w:r>
    </w:p>
    <w:p w14:paraId="1B654332" w14:textId="77777777" w:rsidR="001845AC" w:rsidRDefault="00000000">
      <w:pPr>
        <w:numPr>
          <w:ilvl w:val="1"/>
          <w:numId w:val="74"/>
        </w:numPr>
        <w:spacing w:before="105" w:after="105" w:line="360" w:lineRule="auto"/>
      </w:pPr>
      <w:r>
        <w:rPr>
          <w:rFonts w:ascii="inter" w:eastAsia="inter" w:hAnsi="inter" w:cs="inter"/>
          <w:color w:val="000000"/>
        </w:rPr>
        <w:t>Family background</w:t>
      </w:r>
    </w:p>
    <w:p w14:paraId="16CFA4BE" w14:textId="77777777" w:rsidR="001845AC" w:rsidRDefault="00000000">
      <w:pPr>
        <w:numPr>
          <w:ilvl w:val="1"/>
          <w:numId w:val="74"/>
        </w:numPr>
        <w:spacing w:before="105" w:after="105" w:line="360" w:lineRule="auto"/>
      </w:pPr>
      <w:r>
        <w:rPr>
          <w:rFonts w:ascii="inter" w:eastAsia="inter" w:hAnsi="inter" w:cs="inter"/>
          <w:color w:val="000000"/>
        </w:rPr>
        <w:t>Religious beliefs</w:t>
      </w:r>
    </w:p>
    <w:p w14:paraId="36EFBCC1" w14:textId="77777777" w:rsidR="001845AC" w:rsidRDefault="00000000">
      <w:pPr>
        <w:numPr>
          <w:ilvl w:val="0"/>
          <w:numId w:val="74"/>
        </w:numPr>
        <w:spacing w:before="105" w:after="105" w:line="360" w:lineRule="auto"/>
      </w:pPr>
      <w:r>
        <w:rPr>
          <w:rFonts w:ascii="inter" w:eastAsia="inter" w:hAnsi="inter" w:cs="inter"/>
          <w:color w:val="000000"/>
        </w:rPr>
        <w:t>Profile information optional dan not used dalam scoring</w:t>
      </w:r>
    </w:p>
    <w:p w14:paraId="262906A4" w14:textId="77777777" w:rsidR="001845AC" w:rsidRDefault="00000000">
      <w:pPr>
        <w:numPr>
          <w:ilvl w:val="0"/>
          <w:numId w:val="74"/>
        </w:numPr>
        <w:spacing w:before="105" w:after="105" w:line="360" w:lineRule="auto"/>
      </w:pPr>
      <w:r>
        <w:rPr>
          <w:rFonts w:ascii="inter" w:eastAsia="inter" w:hAnsi="inter" w:cs="inter"/>
          <w:color w:val="000000"/>
        </w:rPr>
        <w:t>Results based purely on symptom reports, not demographics</w:t>
      </w:r>
    </w:p>
    <w:p w14:paraId="0EF082D8" w14:textId="77777777" w:rsidR="001845AC" w:rsidRDefault="00000000">
      <w:pPr>
        <w:spacing w:after="210" w:line="360" w:lineRule="auto"/>
      </w:pPr>
      <w:r>
        <w:rPr>
          <w:rFonts w:ascii="inter" w:eastAsia="inter" w:hAnsi="inter" w:cs="inter"/>
          <w:b/>
          <w:color w:val="000000"/>
        </w:rPr>
        <w:t>Accessibility:</w:t>
      </w:r>
    </w:p>
    <w:p w14:paraId="3BD853F6" w14:textId="77777777" w:rsidR="001845AC" w:rsidRDefault="00000000">
      <w:pPr>
        <w:numPr>
          <w:ilvl w:val="0"/>
          <w:numId w:val="75"/>
        </w:numPr>
        <w:spacing w:before="105" w:after="105" w:line="360" w:lineRule="auto"/>
      </w:pPr>
      <w:r>
        <w:rPr>
          <w:rFonts w:ascii="inter" w:eastAsia="inter" w:hAnsi="inter" w:cs="inter"/>
          <w:color w:val="000000"/>
        </w:rPr>
        <w:t>Mobile-responsive untuk various devices</w:t>
      </w:r>
    </w:p>
    <w:p w14:paraId="7519E6BF" w14:textId="77777777" w:rsidR="001845AC" w:rsidRDefault="00000000">
      <w:pPr>
        <w:numPr>
          <w:ilvl w:val="0"/>
          <w:numId w:val="75"/>
        </w:numPr>
        <w:spacing w:before="105" w:after="105" w:line="360" w:lineRule="auto"/>
      </w:pPr>
      <w:r>
        <w:rPr>
          <w:rFonts w:ascii="inter" w:eastAsia="inter" w:hAnsi="inter" w:cs="inter"/>
          <w:color w:val="000000"/>
        </w:rPr>
        <w:t>Visual indicators dengan text alternatives</w:t>
      </w:r>
    </w:p>
    <w:p w14:paraId="7DB61A2E" w14:textId="77777777" w:rsidR="001845AC" w:rsidRDefault="00000000">
      <w:pPr>
        <w:numPr>
          <w:ilvl w:val="0"/>
          <w:numId w:val="75"/>
        </w:numPr>
        <w:spacing w:before="105" w:after="105" w:line="360" w:lineRule="auto"/>
      </w:pPr>
      <w:r>
        <w:rPr>
          <w:rFonts w:ascii="inter" w:eastAsia="inter" w:hAnsi="inter" w:cs="inter"/>
          <w:color w:val="000000"/>
        </w:rPr>
        <w:t>Clear language appropriate untuk education level</w:t>
      </w:r>
    </w:p>
    <w:p w14:paraId="4E174D06" w14:textId="77777777" w:rsidR="001845AC" w:rsidRDefault="00000000">
      <w:pPr>
        <w:numPr>
          <w:ilvl w:val="0"/>
          <w:numId w:val="75"/>
        </w:numPr>
        <w:spacing w:before="105" w:after="105" w:line="360" w:lineRule="auto"/>
      </w:pPr>
      <w:r>
        <w:rPr>
          <w:rFonts w:ascii="inter" w:eastAsia="inter" w:hAnsi="inter" w:cs="inter"/>
          <w:color w:val="000000"/>
        </w:rPr>
        <w:t>Free access tanpa barriers</w:t>
      </w:r>
    </w:p>
    <w:p w14:paraId="6EF2B1D3" w14:textId="77777777" w:rsidR="001845AC" w:rsidRDefault="00000000">
      <w:pPr>
        <w:spacing w:before="315" w:after="105" w:line="360" w:lineRule="auto"/>
        <w:ind w:left="-30"/>
      </w:pPr>
      <w:bookmarkStart w:id="54" w:name="bm_6_1_3_user_autonomy"/>
      <w:r>
        <w:rPr>
          <w:rFonts w:ascii="inter" w:eastAsia="inter" w:hAnsi="inter" w:cs="inter"/>
          <w:b/>
          <w:color w:val="000000"/>
          <w:sz w:val="24"/>
        </w:rPr>
        <w:lastRenderedPageBreak/>
        <w:t>6.1.3 User Autonomy</w:t>
      </w:r>
      <w:bookmarkEnd w:id="54"/>
    </w:p>
    <w:p w14:paraId="6F9CD2E7" w14:textId="77777777" w:rsidR="001845AC" w:rsidRDefault="00000000">
      <w:pPr>
        <w:spacing w:after="210" w:line="360" w:lineRule="auto"/>
      </w:pPr>
      <w:r>
        <w:rPr>
          <w:rFonts w:ascii="inter" w:eastAsia="inter" w:hAnsi="inter" w:cs="inter"/>
          <w:b/>
          <w:color w:val="000000"/>
        </w:rPr>
        <w:t>Privacy Control:</w:t>
      </w:r>
    </w:p>
    <w:p w14:paraId="6E53CD71" w14:textId="77777777" w:rsidR="001845AC" w:rsidRDefault="00000000">
      <w:pPr>
        <w:numPr>
          <w:ilvl w:val="0"/>
          <w:numId w:val="76"/>
        </w:numPr>
        <w:spacing w:before="105" w:after="105" w:line="360" w:lineRule="auto"/>
      </w:pPr>
      <w:r>
        <w:rPr>
          <w:rFonts w:ascii="inter" w:eastAsia="inter" w:hAnsi="inter" w:cs="inter"/>
          <w:color w:val="000000"/>
        </w:rPr>
        <w:t>Optional registration (anonymous assessment available)</w:t>
      </w:r>
    </w:p>
    <w:p w14:paraId="1FFD6D0D" w14:textId="77777777" w:rsidR="001845AC" w:rsidRDefault="00000000">
      <w:pPr>
        <w:numPr>
          <w:ilvl w:val="0"/>
          <w:numId w:val="76"/>
        </w:numPr>
        <w:spacing w:before="105" w:after="105" w:line="360" w:lineRule="auto"/>
      </w:pPr>
      <w:r>
        <w:rPr>
          <w:rFonts w:ascii="inter" w:eastAsia="inter" w:hAnsi="inter" w:cs="inter"/>
          <w:color w:val="000000"/>
        </w:rPr>
        <w:t>LocalStorage only (user can delete anytime)</w:t>
      </w:r>
    </w:p>
    <w:p w14:paraId="584D4F15" w14:textId="77777777" w:rsidR="001845AC" w:rsidRDefault="00000000">
      <w:pPr>
        <w:numPr>
          <w:ilvl w:val="0"/>
          <w:numId w:val="76"/>
        </w:numPr>
        <w:spacing w:before="105" w:after="105" w:line="360" w:lineRule="auto"/>
      </w:pPr>
      <w:r>
        <w:rPr>
          <w:rFonts w:ascii="inter" w:eastAsia="inter" w:hAnsi="inter" w:cs="inter"/>
          <w:color w:val="000000"/>
        </w:rPr>
        <w:t>No tracking atau external analytics</w:t>
      </w:r>
    </w:p>
    <w:p w14:paraId="28DFBDC9" w14:textId="77777777" w:rsidR="001845AC" w:rsidRDefault="00000000">
      <w:pPr>
        <w:numPr>
          <w:ilvl w:val="0"/>
          <w:numId w:val="76"/>
        </w:numPr>
        <w:spacing w:before="105" w:after="105" w:line="360" w:lineRule="auto"/>
      </w:pPr>
      <w:r>
        <w:rPr>
          <w:rFonts w:ascii="inter" w:eastAsia="inter" w:hAnsi="inter" w:cs="inter"/>
          <w:color w:val="000000"/>
        </w:rPr>
        <w:t>No data sharing dengan third parties</w:t>
      </w:r>
    </w:p>
    <w:p w14:paraId="2A8083BD" w14:textId="77777777" w:rsidR="001845AC" w:rsidRDefault="00000000">
      <w:pPr>
        <w:numPr>
          <w:ilvl w:val="0"/>
          <w:numId w:val="76"/>
        </w:numPr>
        <w:spacing w:before="105" w:after="105" w:line="360" w:lineRule="auto"/>
      </w:pPr>
      <w:r>
        <w:rPr>
          <w:rFonts w:ascii="inter" w:eastAsia="inter" w:hAnsi="inter" w:cs="inter"/>
          <w:color w:val="000000"/>
        </w:rPr>
        <w:t>Clear information about data storage</w:t>
      </w:r>
    </w:p>
    <w:p w14:paraId="1F4ABA96" w14:textId="77777777" w:rsidR="001845AC" w:rsidRDefault="00000000">
      <w:pPr>
        <w:spacing w:after="210" w:line="360" w:lineRule="auto"/>
      </w:pPr>
      <w:r>
        <w:rPr>
          <w:rFonts w:ascii="inter" w:eastAsia="inter" w:hAnsi="inter" w:cs="inter"/>
          <w:b/>
          <w:color w:val="000000"/>
        </w:rPr>
        <w:t>User Choice:</w:t>
      </w:r>
    </w:p>
    <w:p w14:paraId="10E4C691" w14:textId="77777777" w:rsidR="001845AC" w:rsidRDefault="00000000">
      <w:pPr>
        <w:numPr>
          <w:ilvl w:val="0"/>
          <w:numId w:val="77"/>
        </w:numPr>
        <w:spacing w:before="105" w:after="105" w:line="360" w:lineRule="auto"/>
      </w:pPr>
      <w:r>
        <w:rPr>
          <w:rFonts w:ascii="inter" w:eastAsia="inter" w:hAnsi="inter" w:cs="inter"/>
          <w:color w:val="000000"/>
        </w:rPr>
        <w:t>Can skip assessment anytime</w:t>
      </w:r>
    </w:p>
    <w:p w14:paraId="33A25363" w14:textId="77777777" w:rsidR="001845AC" w:rsidRDefault="00000000">
      <w:pPr>
        <w:numPr>
          <w:ilvl w:val="0"/>
          <w:numId w:val="77"/>
        </w:numPr>
        <w:spacing w:before="105" w:after="105" w:line="360" w:lineRule="auto"/>
      </w:pPr>
      <w:r>
        <w:rPr>
          <w:rFonts w:ascii="inter" w:eastAsia="inter" w:hAnsi="inter" w:cs="inter"/>
          <w:color w:val="000000"/>
        </w:rPr>
        <w:t>Can retake assessment</w:t>
      </w:r>
    </w:p>
    <w:p w14:paraId="7565C4F8" w14:textId="77777777" w:rsidR="001845AC" w:rsidRDefault="00000000">
      <w:pPr>
        <w:numPr>
          <w:ilvl w:val="0"/>
          <w:numId w:val="77"/>
        </w:numPr>
        <w:spacing w:before="105" w:after="105" w:line="360" w:lineRule="auto"/>
      </w:pPr>
      <w:r>
        <w:rPr>
          <w:rFonts w:ascii="inter" w:eastAsia="inter" w:hAnsi="inter" w:cs="inter"/>
          <w:color w:val="000000"/>
        </w:rPr>
        <w:t>Can logout dan delete account</w:t>
      </w:r>
    </w:p>
    <w:p w14:paraId="5C424D49" w14:textId="77777777" w:rsidR="001845AC" w:rsidRDefault="00000000">
      <w:pPr>
        <w:numPr>
          <w:ilvl w:val="0"/>
          <w:numId w:val="77"/>
        </w:numPr>
        <w:spacing w:before="105" w:after="105" w:line="360" w:lineRule="auto"/>
      </w:pPr>
      <w:r>
        <w:rPr>
          <w:rFonts w:ascii="inter" w:eastAsia="inter" w:hAnsi="inter" w:cs="inter"/>
          <w:color w:val="000000"/>
        </w:rPr>
        <w:t>Can choose not to view results</w:t>
      </w:r>
    </w:p>
    <w:p w14:paraId="769BD8A3" w14:textId="77777777" w:rsidR="001845AC" w:rsidRDefault="00000000">
      <w:pPr>
        <w:numPr>
          <w:ilvl w:val="0"/>
          <w:numId w:val="77"/>
        </w:numPr>
        <w:spacing w:before="105" w:after="105" w:line="360" w:lineRule="auto"/>
      </w:pPr>
      <w:r>
        <w:rPr>
          <w:rFonts w:ascii="inter" w:eastAsia="inter" w:hAnsi="inter" w:cs="inter"/>
          <w:color w:val="000000"/>
        </w:rPr>
        <w:t>No pressure atau coercion</w:t>
      </w:r>
    </w:p>
    <w:p w14:paraId="53D2CD5D" w14:textId="77777777" w:rsidR="001845AC" w:rsidRDefault="00000000">
      <w:pPr>
        <w:spacing w:before="315" w:after="105" w:line="360" w:lineRule="auto"/>
        <w:ind w:left="-30"/>
      </w:pPr>
      <w:bookmarkStart w:id="55" w:name="bm_6_2_pertimbangan_keselamatan"/>
      <w:r>
        <w:rPr>
          <w:rFonts w:ascii="inter" w:eastAsia="inter" w:hAnsi="inter" w:cs="inter"/>
          <w:b/>
          <w:color w:val="000000"/>
          <w:sz w:val="24"/>
        </w:rPr>
        <w:t>6.2 Pertimbangan Keselamatan</w:t>
      </w:r>
      <w:bookmarkEnd w:id="55"/>
    </w:p>
    <w:p w14:paraId="591D5535" w14:textId="77777777" w:rsidR="001845AC" w:rsidRDefault="00000000">
      <w:pPr>
        <w:spacing w:before="315" w:after="105" w:line="360" w:lineRule="auto"/>
        <w:ind w:left="-30"/>
      </w:pPr>
      <w:bookmarkStart w:id="56" w:name="bm_6_2_1_crisis_intervention_gap"/>
      <w:r>
        <w:rPr>
          <w:rFonts w:ascii="inter" w:eastAsia="inter" w:hAnsi="inter" w:cs="inter"/>
          <w:b/>
          <w:color w:val="000000"/>
          <w:sz w:val="24"/>
        </w:rPr>
        <w:t>6.2.1 Crisis Intervention Gap</w:t>
      </w:r>
      <w:bookmarkEnd w:id="56"/>
    </w:p>
    <w:p w14:paraId="555AA5B9" w14:textId="77777777" w:rsidR="001845AC" w:rsidRDefault="00000000">
      <w:pPr>
        <w:spacing w:after="210" w:line="360" w:lineRule="auto"/>
      </w:pPr>
      <w:r>
        <w:rPr>
          <w:rFonts w:ascii="inter" w:eastAsia="inter" w:hAnsi="inter" w:cs="inter"/>
          <w:b/>
          <w:color w:val="000000"/>
        </w:rPr>
        <w:t>Current Status:</w:t>
      </w:r>
      <w:r>
        <w:rPr>
          <w:rFonts w:ascii="inter" w:eastAsia="inter" w:hAnsi="inter" w:cs="inter"/>
          <w:color w:val="000000"/>
        </w:rPr>
        <w:br/>
        <w:t>Platform includes PHQ-9 item 9 yang screens untuk suicidal ideation: "Pikiran menyakiti diri atau lebih baik mati"</w:t>
      </w:r>
    </w:p>
    <w:p w14:paraId="11949163" w14:textId="77777777" w:rsidR="001845AC" w:rsidRDefault="00000000">
      <w:pPr>
        <w:spacing w:after="210" w:line="360" w:lineRule="auto"/>
      </w:pPr>
      <w:r>
        <w:rPr>
          <w:rFonts w:ascii="inter" w:eastAsia="inter" w:hAnsi="inter" w:cs="inter"/>
          <w:b/>
          <w:color w:val="000000"/>
        </w:rPr>
        <w:t>Identified Gap:</w:t>
      </w:r>
      <w:r>
        <w:rPr>
          <w:rFonts w:ascii="inter" w:eastAsia="inter" w:hAnsi="inter" w:cs="inter"/>
          <w:color w:val="000000"/>
        </w:rPr>
        <w:br/>
        <w:t>Tidak ada immediate intervention jika user endorses this item at high level (score 2-3: "More than half the days" or "Nearly every day")</w:t>
      </w:r>
    </w:p>
    <w:p w14:paraId="0B9A3B04" w14:textId="77777777" w:rsidR="001845AC" w:rsidRDefault="00000000">
      <w:pPr>
        <w:spacing w:after="210" w:line="360" w:lineRule="auto"/>
      </w:pPr>
      <w:r>
        <w:rPr>
          <w:rFonts w:ascii="inter" w:eastAsia="inter" w:hAnsi="inter" w:cs="inter"/>
          <w:b/>
          <w:color w:val="000000"/>
        </w:rPr>
        <w:t>Risk:</w:t>
      </w:r>
      <w:r>
        <w:rPr>
          <w:rFonts w:ascii="inter" w:eastAsia="inter" w:hAnsi="inter" w:cs="inter"/>
          <w:color w:val="000000"/>
        </w:rPr>
        <w:br/>
        <w:t>User dengan active suicidal ideation may complete assessment dan receive only general recommendations tanpa immediate crisis resources.</w:t>
      </w:r>
    </w:p>
    <w:p w14:paraId="36D6B6D6" w14:textId="77777777" w:rsidR="001845AC" w:rsidRDefault="00000000">
      <w:pPr>
        <w:spacing w:after="210" w:line="360" w:lineRule="auto"/>
      </w:pPr>
      <w:r>
        <w:rPr>
          <w:rFonts w:ascii="inter" w:eastAsia="inter" w:hAnsi="inter" w:cs="inter"/>
          <w:b/>
          <w:color w:val="000000"/>
        </w:rPr>
        <w:t>Planned Enhancement:</w:t>
      </w:r>
    </w:p>
    <w:p w14:paraId="6630F3ED" w14:textId="77777777" w:rsidR="001845AC" w:rsidRDefault="00000000">
      <w:pPr>
        <w:shd w:val="clear" w:color="auto" w:fill="F8F8FA"/>
        <w:spacing w:line="336" w:lineRule="auto"/>
      </w:pPr>
      <w:r>
        <w:rPr>
          <w:rStyle w:val="VerbatimChar"/>
          <w:rFonts w:ascii="IBM Plex Mono" w:eastAsia="IBM Plex Mono" w:hAnsi="IBM Plex Mono" w:cs="IBM Plex Mono"/>
          <w:color w:val="000000"/>
          <w:sz w:val="18"/>
        </w:rPr>
        <w:lastRenderedPageBreak/>
        <w:t>// Trigger immediate crisis resources jika PHQ-9 item 9 &gt;= 2</w:t>
      </w:r>
      <w:r>
        <w:rPr>
          <w:rStyle w:val="VerbatimChar"/>
          <w:rFonts w:ascii="IBM Plex Mono" w:eastAsia="IBM Plex Mono" w:hAnsi="IBM Plex Mono" w:cs="IBM Plex Mono"/>
          <w:color w:val="000000"/>
          <w:sz w:val="18"/>
        </w:rPr>
        <w:br/>
        <w:t>if (currentQuestionIndex === 25 &amp;&amp; selectedValue &gt;= 2) {</w:t>
      </w:r>
      <w:r>
        <w:rPr>
          <w:rStyle w:val="VerbatimChar"/>
          <w:rFonts w:ascii="IBM Plex Mono" w:eastAsia="IBM Plex Mono" w:hAnsi="IBM Plex Mono" w:cs="IBM Plex Mono"/>
          <w:color w:val="000000"/>
          <w:sz w:val="18"/>
        </w:rPr>
        <w:br/>
        <w:t xml:space="preserve">  showCrisisInterventionModal({</w:t>
      </w:r>
      <w:r>
        <w:rPr>
          <w:rStyle w:val="VerbatimChar"/>
          <w:rFonts w:ascii="IBM Plex Mono" w:eastAsia="IBM Plex Mono" w:hAnsi="IBM Plex Mono" w:cs="IBM Plex Mono"/>
          <w:color w:val="000000"/>
          <w:sz w:val="18"/>
        </w:rPr>
        <w:br/>
        <w:t xml:space="preserve">    title: "Bantuan Segera Tersedia",</w:t>
      </w:r>
      <w:r>
        <w:rPr>
          <w:rStyle w:val="VerbatimChar"/>
          <w:rFonts w:ascii="IBM Plex Mono" w:eastAsia="IBM Plex Mono" w:hAnsi="IBM Plex Mono" w:cs="IBM Plex Mono"/>
          <w:color w:val="000000"/>
          <w:sz w:val="18"/>
        </w:rPr>
        <w:br/>
        <w:t xml:space="preserve">    message: "Kami perhatikan Anda mungkin sedang mengalami kesulitan. Bantuan profesional tersedia 24/7.",</w:t>
      </w:r>
      <w:r>
        <w:rPr>
          <w:rStyle w:val="VerbatimChar"/>
          <w:rFonts w:ascii="IBM Plex Mono" w:eastAsia="IBM Plex Mono" w:hAnsi="IBM Plex Mono" w:cs="IBM Plex Mono"/>
          <w:color w:val="000000"/>
          <w:sz w:val="18"/>
        </w:rPr>
        <w:br/>
        <w:t xml:space="preserve">    hotlines: [</w:t>
      </w:r>
      <w:r>
        <w:rPr>
          <w:rStyle w:val="VerbatimChar"/>
          <w:rFonts w:ascii="IBM Plex Mono" w:eastAsia="IBM Plex Mono" w:hAnsi="IBM Plex Mono" w:cs="IBM Plex Mono"/>
          <w:color w:val="000000"/>
          <w:sz w:val="18"/>
        </w:rPr>
        <w:br/>
        <w:t xml:space="preserve">      { name: "Jakarta Crisis Center", number: "021-500-454" },</w:t>
      </w:r>
      <w:r>
        <w:rPr>
          <w:rStyle w:val="VerbatimChar"/>
          <w:rFonts w:ascii="IBM Plex Mono" w:eastAsia="IBM Plex Mono" w:hAnsi="IBM Plex Mono" w:cs="IBM Plex Mono"/>
          <w:color w:val="000000"/>
          <w:sz w:val="18"/>
        </w:rPr>
        <w:br/>
        <w:t xml:space="preserve">      { name: "Into The Light Indonesia", number: "082-111-456-123" },</w:t>
      </w:r>
      <w:r>
        <w:rPr>
          <w:rStyle w:val="VerbatimChar"/>
          <w:rFonts w:ascii="IBM Plex Mono" w:eastAsia="IBM Plex Mono" w:hAnsi="IBM Plex Mono" w:cs="IBM Plex Mono"/>
          <w:color w:val="000000"/>
          <w:sz w:val="18"/>
        </w:rPr>
        <w:br/>
        <w:t xml:space="preserve">      { name: "Campus Counseling", number: "[university-specific]" }</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continueAssessment: true</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w:t>
      </w:r>
      <w:r>
        <w:rPr>
          <w:rStyle w:val="VerbatimChar"/>
          <w:rFonts w:ascii="IBM Plex Mono" w:eastAsia="IBM Plex Mono" w:hAnsi="IBM Plex Mono" w:cs="IBM Plex Mono"/>
          <w:color w:val="000000"/>
          <w:sz w:val="18"/>
        </w:rPr>
        <w:br/>
      </w:r>
    </w:p>
    <w:p w14:paraId="7F0AB02C" w14:textId="77777777" w:rsidR="001845AC" w:rsidRDefault="00000000">
      <w:pPr>
        <w:spacing w:after="210" w:line="360" w:lineRule="auto"/>
      </w:pPr>
      <w:r>
        <w:rPr>
          <w:rFonts w:ascii="inter" w:eastAsia="inter" w:hAnsi="inter" w:cs="inter"/>
          <w:b/>
          <w:color w:val="000000"/>
        </w:rPr>
        <w:t>Recommendation:</w:t>
      </w:r>
    </w:p>
    <w:p w14:paraId="58158976" w14:textId="77777777" w:rsidR="001845AC" w:rsidRDefault="00000000">
      <w:pPr>
        <w:numPr>
          <w:ilvl w:val="0"/>
          <w:numId w:val="78"/>
        </w:numPr>
        <w:spacing w:before="105" w:after="105" w:line="360" w:lineRule="auto"/>
      </w:pPr>
      <w:r>
        <w:rPr>
          <w:rFonts w:ascii="inter" w:eastAsia="inter" w:hAnsi="inter" w:cs="inter"/>
          <w:color w:val="000000"/>
        </w:rPr>
        <w:t>Implement immediate crisis resource display</w:t>
      </w:r>
    </w:p>
    <w:p w14:paraId="4D4748E9" w14:textId="77777777" w:rsidR="001845AC" w:rsidRDefault="00000000">
      <w:pPr>
        <w:numPr>
          <w:ilvl w:val="0"/>
          <w:numId w:val="78"/>
        </w:numPr>
        <w:spacing w:before="105" w:after="105" w:line="360" w:lineRule="auto"/>
      </w:pPr>
      <w:r>
        <w:rPr>
          <w:rFonts w:ascii="inter" w:eastAsia="inter" w:hAnsi="inter" w:cs="inter"/>
          <w:color w:val="000000"/>
        </w:rPr>
        <w:t>Do NOT wait until assessment completion</w:t>
      </w:r>
    </w:p>
    <w:p w14:paraId="42C4F2B4" w14:textId="77777777" w:rsidR="001845AC" w:rsidRDefault="00000000">
      <w:pPr>
        <w:numPr>
          <w:ilvl w:val="0"/>
          <w:numId w:val="78"/>
        </w:numPr>
        <w:spacing w:before="105" w:after="105" w:line="360" w:lineRule="auto"/>
      </w:pPr>
      <w:r>
        <w:rPr>
          <w:rFonts w:ascii="inter" w:eastAsia="inter" w:hAnsi="inter" w:cs="inter"/>
          <w:color w:val="000000"/>
        </w:rPr>
        <w:t>Provide clear, prominent crisis hotlines</w:t>
      </w:r>
    </w:p>
    <w:p w14:paraId="189FB7FD" w14:textId="77777777" w:rsidR="001845AC" w:rsidRDefault="00000000">
      <w:pPr>
        <w:numPr>
          <w:ilvl w:val="0"/>
          <w:numId w:val="78"/>
        </w:numPr>
        <w:spacing w:before="105" w:after="105" w:line="360" w:lineRule="auto"/>
      </w:pPr>
      <w:r>
        <w:rPr>
          <w:rFonts w:ascii="inter" w:eastAsia="inter" w:hAnsi="inter" w:cs="inter"/>
          <w:color w:val="000000"/>
        </w:rPr>
        <w:t>Encourage immediate professional contact</w:t>
      </w:r>
    </w:p>
    <w:p w14:paraId="42621B29" w14:textId="77777777" w:rsidR="001845AC" w:rsidRDefault="00000000">
      <w:pPr>
        <w:numPr>
          <w:ilvl w:val="0"/>
          <w:numId w:val="78"/>
        </w:numPr>
        <w:spacing w:before="105" w:after="105" w:line="360" w:lineRule="auto"/>
      </w:pPr>
      <w:r>
        <w:rPr>
          <w:rFonts w:ascii="inter" w:eastAsia="inter" w:hAnsi="inter" w:cs="inter"/>
          <w:color w:val="000000"/>
        </w:rPr>
        <w:t>Consider requiring acknowledgment before continuing</w:t>
      </w:r>
    </w:p>
    <w:p w14:paraId="48B8BADA" w14:textId="77777777" w:rsidR="001845AC" w:rsidRDefault="00000000">
      <w:pPr>
        <w:spacing w:before="315" w:after="105" w:line="360" w:lineRule="auto"/>
        <w:ind w:left="-30"/>
      </w:pPr>
      <w:bookmarkStart w:id="57" w:name="bm_6_2_2_data_privacy_dan_security"/>
      <w:r>
        <w:rPr>
          <w:rFonts w:ascii="inter" w:eastAsia="inter" w:hAnsi="inter" w:cs="inter"/>
          <w:b/>
          <w:color w:val="000000"/>
          <w:sz w:val="24"/>
        </w:rPr>
        <w:t>6.2.2 Data Privacy dan Security</w:t>
      </w:r>
      <w:bookmarkEnd w:id="57"/>
    </w:p>
    <w:p w14:paraId="71E5178E" w14:textId="77777777" w:rsidR="001845AC" w:rsidRDefault="00000000">
      <w:pPr>
        <w:spacing w:after="210" w:line="360" w:lineRule="auto"/>
      </w:pPr>
      <w:r>
        <w:rPr>
          <w:rFonts w:ascii="inter" w:eastAsia="inter" w:hAnsi="inter" w:cs="inter"/>
          <w:b/>
          <w:color w:val="000000"/>
        </w:rPr>
        <w:t>Current Implementation:</w:t>
      </w:r>
    </w:p>
    <w:p w14:paraId="7CC5A508" w14:textId="77777777" w:rsidR="001845AC" w:rsidRDefault="00000000">
      <w:pPr>
        <w:spacing w:after="210" w:line="360" w:lineRule="auto"/>
      </w:pPr>
      <w:r>
        <w:rPr>
          <w:rFonts w:ascii="inter" w:eastAsia="inter" w:hAnsi="inter" w:cs="inter"/>
          <w:b/>
          <w:color w:val="000000"/>
        </w:rPr>
        <w:t>Strengths:</w:t>
      </w:r>
    </w:p>
    <w:p w14:paraId="45592D40" w14:textId="77777777" w:rsidR="001845AC" w:rsidRDefault="00000000">
      <w:pPr>
        <w:numPr>
          <w:ilvl w:val="0"/>
          <w:numId w:val="79"/>
        </w:numPr>
        <w:spacing w:before="105" w:after="105" w:line="360" w:lineRule="auto"/>
      </w:pPr>
      <w:r>
        <w:rPr>
          <w:rFonts w:ascii="inter" w:eastAsia="inter" w:hAnsi="inter" w:cs="inter"/>
          <w:color w:val="000000"/>
        </w:rPr>
        <w:t>LocalStorage only (data tidak leave browser)</w:t>
      </w:r>
    </w:p>
    <w:p w14:paraId="0929C825" w14:textId="77777777" w:rsidR="001845AC" w:rsidRDefault="00000000">
      <w:pPr>
        <w:numPr>
          <w:ilvl w:val="0"/>
          <w:numId w:val="79"/>
        </w:numPr>
        <w:spacing w:before="105" w:after="105" w:line="360" w:lineRule="auto"/>
      </w:pPr>
      <w:r>
        <w:rPr>
          <w:rFonts w:ascii="inter" w:eastAsia="inter" w:hAnsi="inter" w:cs="inter"/>
          <w:color w:val="000000"/>
        </w:rPr>
        <w:t>No server-side storage atau transmission</w:t>
      </w:r>
    </w:p>
    <w:p w14:paraId="22EFE964" w14:textId="77777777" w:rsidR="001845AC" w:rsidRDefault="00000000">
      <w:pPr>
        <w:numPr>
          <w:ilvl w:val="0"/>
          <w:numId w:val="79"/>
        </w:numPr>
        <w:spacing w:before="105" w:after="105" w:line="360" w:lineRule="auto"/>
      </w:pPr>
      <w:r>
        <w:rPr>
          <w:rFonts w:ascii="inter" w:eastAsia="inter" w:hAnsi="inter" w:cs="inter"/>
          <w:color w:val="000000"/>
        </w:rPr>
        <w:t>No analytics atau tracking</w:t>
      </w:r>
    </w:p>
    <w:p w14:paraId="68D972C6" w14:textId="77777777" w:rsidR="001845AC" w:rsidRDefault="00000000">
      <w:pPr>
        <w:numPr>
          <w:ilvl w:val="0"/>
          <w:numId w:val="79"/>
        </w:numPr>
        <w:spacing w:before="105" w:after="105" w:line="360" w:lineRule="auto"/>
      </w:pPr>
      <w:r>
        <w:rPr>
          <w:rFonts w:ascii="inter" w:eastAsia="inter" w:hAnsi="inter" w:cs="inter"/>
          <w:color w:val="000000"/>
        </w:rPr>
        <w:t>User full control over data</w:t>
      </w:r>
    </w:p>
    <w:p w14:paraId="791500C6" w14:textId="77777777" w:rsidR="001845AC" w:rsidRDefault="00000000">
      <w:pPr>
        <w:spacing w:after="210" w:line="360" w:lineRule="auto"/>
      </w:pPr>
      <w:r>
        <w:rPr>
          <w:rFonts w:ascii="inter" w:eastAsia="inter" w:hAnsi="inter" w:cs="inter"/>
          <w:b/>
          <w:color w:val="000000"/>
        </w:rPr>
        <w:t>Weaknesses:</w:t>
      </w:r>
    </w:p>
    <w:p w14:paraId="35CBACE2" w14:textId="77777777" w:rsidR="001845AC" w:rsidRDefault="00000000">
      <w:pPr>
        <w:numPr>
          <w:ilvl w:val="0"/>
          <w:numId w:val="80"/>
        </w:numPr>
        <w:spacing w:before="105" w:after="105" w:line="360" w:lineRule="auto"/>
      </w:pPr>
      <w:r>
        <w:rPr>
          <w:rFonts w:ascii="inter" w:eastAsia="inter" w:hAnsi="inter" w:cs="inter"/>
          <w:color w:val="000000"/>
        </w:rPr>
        <w:t>Plain password storage (acceptable untuk demo, not production)</w:t>
      </w:r>
    </w:p>
    <w:p w14:paraId="61B424CE" w14:textId="77777777" w:rsidR="001845AC" w:rsidRDefault="00000000">
      <w:pPr>
        <w:numPr>
          <w:ilvl w:val="0"/>
          <w:numId w:val="80"/>
        </w:numPr>
        <w:spacing w:before="105" w:after="105" w:line="360" w:lineRule="auto"/>
      </w:pPr>
      <w:r>
        <w:rPr>
          <w:rFonts w:ascii="inter" w:eastAsia="inter" w:hAnsi="inter" w:cs="inter"/>
          <w:color w:val="000000"/>
        </w:rPr>
        <w:lastRenderedPageBreak/>
        <w:t>No encryption</w:t>
      </w:r>
    </w:p>
    <w:p w14:paraId="56F4D058" w14:textId="77777777" w:rsidR="001845AC" w:rsidRDefault="00000000">
      <w:pPr>
        <w:numPr>
          <w:ilvl w:val="0"/>
          <w:numId w:val="80"/>
        </w:numPr>
        <w:spacing w:before="105" w:after="105" w:line="360" w:lineRule="auto"/>
      </w:pPr>
      <w:r>
        <w:rPr>
          <w:rFonts w:ascii="inter" w:eastAsia="inter" w:hAnsi="inter" w:cs="inter"/>
          <w:color w:val="000000"/>
        </w:rPr>
        <w:t>Data lost jika clear browser cache</w:t>
      </w:r>
    </w:p>
    <w:p w14:paraId="08E9B430" w14:textId="77777777" w:rsidR="001845AC" w:rsidRDefault="00000000">
      <w:pPr>
        <w:numPr>
          <w:ilvl w:val="0"/>
          <w:numId w:val="80"/>
        </w:numPr>
        <w:spacing w:before="105" w:after="105" w:line="360" w:lineRule="auto"/>
      </w:pPr>
      <w:r>
        <w:rPr>
          <w:rFonts w:ascii="inter" w:eastAsia="inter" w:hAnsi="inter" w:cs="inter"/>
          <w:color w:val="000000"/>
        </w:rPr>
        <w:t>Cannot track longitudinal changes</w:t>
      </w:r>
    </w:p>
    <w:p w14:paraId="08B23E5A" w14:textId="77777777" w:rsidR="001845AC" w:rsidRDefault="00000000">
      <w:pPr>
        <w:numPr>
          <w:ilvl w:val="0"/>
          <w:numId w:val="80"/>
        </w:numPr>
        <w:spacing w:before="105" w:after="105" w:line="360" w:lineRule="auto"/>
      </w:pPr>
      <w:r>
        <w:rPr>
          <w:rFonts w:ascii="inter" w:eastAsia="inter" w:hAnsi="inter" w:cs="inter"/>
          <w:color w:val="000000"/>
        </w:rPr>
        <w:t>No backup atau recovery</w:t>
      </w:r>
    </w:p>
    <w:p w14:paraId="390EBCEA" w14:textId="77777777" w:rsidR="001845AC" w:rsidRDefault="00000000">
      <w:pPr>
        <w:spacing w:after="210" w:line="360" w:lineRule="auto"/>
      </w:pPr>
      <w:r>
        <w:rPr>
          <w:rFonts w:ascii="inter" w:eastAsia="inter" w:hAnsi="inter" w:cs="inter"/>
          <w:b/>
          <w:color w:val="000000"/>
        </w:rPr>
        <w:t>Production Recommendations:</w:t>
      </w:r>
    </w:p>
    <w:p w14:paraId="05723C05" w14:textId="77777777" w:rsidR="001845AC" w:rsidRDefault="00000000">
      <w:pPr>
        <w:numPr>
          <w:ilvl w:val="0"/>
          <w:numId w:val="81"/>
        </w:numPr>
        <w:spacing w:after="210" w:line="360" w:lineRule="auto"/>
      </w:pPr>
      <w:r>
        <w:rPr>
          <w:rFonts w:ascii="inter" w:eastAsia="inter" w:hAnsi="inter" w:cs="inter"/>
          <w:b/>
          <w:color w:val="000000"/>
        </w:rPr>
        <w:t>Encrypted Cloud Storage:</w:t>
      </w:r>
    </w:p>
    <w:p w14:paraId="0A754B95" w14:textId="77777777" w:rsidR="001845AC" w:rsidRDefault="00000000">
      <w:pPr>
        <w:numPr>
          <w:ilvl w:val="1"/>
          <w:numId w:val="81"/>
        </w:numPr>
        <w:spacing w:before="105" w:after="105" w:line="360" w:lineRule="auto"/>
      </w:pPr>
      <w:r>
        <w:rPr>
          <w:rFonts w:ascii="inter" w:eastAsia="inter" w:hAnsi="inter" w:cs="inter"/>
          <w:color w:val="000000"/>
        </w:rPr>
        <w:t>End-to-end encryption</w:t>
      </w:r>
    </w:p>
    <w:p w14:paraId="50E15CB5" w14:textId="77777777" w:rsidR="001845AC" w:rsidRDefault="00000000">
      <w:pPr>
        <w:numPr>
          <w:ilvl w:val="1"/>
          <w:numId w:val="81"/>
        </w:numPr>
        <w:spacing w:before="105" w:after="105" w:line="360" w:lineRule="auto"/>
      </w:pPr>
      <w:r>
        <w:rPr>
          <w:rFonts w:ascii="inter" w:eastAsia="inter" w:hAnsi="inter" w:cs="inter"/>
          <w:color w:val="000000"/>
        </w:rPr>
        <w:t>User controls encryption keys</w:t>
      </w:r>
    </w:p>
    <w:p w14:paraId="70AE73D4" w14:textId="77777777" w:rsidR="001845AC" w:rsidRDefault="00000000">
      <w:pPr>
        <w:numPr>
          <w:ilvl w:val="1"/>
          <w:numId w:val="81"/>
        </w:numPr>
        <w:spacing w:before="105" w:after="105" w:line="360" w:lineRule="auto"/>
      </w:pPr>
      <w:r>
        <w:rPr>
          <w:rFonts w:ascii="inter" w:eastAsia="inter" w:hAnsi="inter" w:cs="inter"/>
          <w:color w:val="000000"/>
        </w:rPr>
        <w:t>Explicit consent untuk cloud storage</w:t>
      </w:r>
    </w:p>
    <w:p w14:paraId="6F9E7151" w14:textId="77777777" w:rsidR="001845AC" w:rsidRDefault="00000000">
      <w:pPr>
        <w:numPr>
          <w:ilvl w:val="1"/>
          <w:numId w:val="81"/>
        </w:numPr>
        <w:spacing w:before="105" w:after="105" w:line="360" w:lineRule="auto"/>
      </w:pPr>
      <w:r>
        <w:rPr>
          <w:rFonts w:ascii="inter" w:eastAsia="inter" w:hAnsi="inter" w:cs="inter"/>
          <w:color w:val="000000"/>
        </w:rPr>
        <w:t>Option untuk local-only mode</w:t>
      </w:r>
    </w:p>
    <w:p w14:paraId="2C6E2072" w14:textId="77777777" w:rsidR="001845AC" w:rsidRDefault="00000000">
      <w:pPr>
        <w:numPr>
          <w:ilvl w:val="0"/>
          <w:numId w:val="81"/>
        </w:numPr>
        <w:spacing w:after="210" w:line="360" w:lineRule="auto"/>
      </w:pPr>
      <w:r>
        <w:rPr>
          <w:rFonts w:ascii="inter" w:eastAsia="inter" w:hAnsi="inter" w:cs="inter"/>
          <w:b/>
          <w:color w:val="000000"/>
        </w:rPr>
        <w:t>Proper Authentication:</w:t>
      </w:r>
    </w:p>
    <w:p w14:paraId="17DF7E2C" w14:textId="77777777" w:rsidR="001845AC" w:rsidRDefault="00000000">
      <w:pPr>
        <w:numPr>
          <w:ilvl w:val="1"/>
          <w:numId w:val="81"/>
        </w:numPr>
        <w:spacing w:before="105" w:after="105" w:line="360" w:lineRule="auto"/>
      </w:pPr>
      <w:r>
        <w:rPr>
          <w:rFonts w:ascii="inter" w:eastAsia="inter" w:hAnsi="inter" w:cs="inter"/>
          <w:color w:val="000000"/>
        </w:rPr>
        <w:t>Secure password hashing (bcrypt, Argon2)</w:t>
      </w:r>
    </w:p>
    <w:p w14:paraId="73F81FC5" w14:textId="77777777" w:rsidR="001845AC" w:rsidRDefault="00000000">
      <w:pPr>
        <w:numPr>
          <w:ilvl w:val="1"/>
          <w:numId w:val="81"/>
        </w:numPr>
        <w:spacing w:before="105" w:after="105" w:line="360" w:lineRule="auto"/>
      </w:pPr>
      <w:r>
        <w:rPr>
          <w:rFonts w:ascii="inter" w:eastAsia="inter" w:hAnsi="inter" w:cs="inter"/>
          <w:color w:val="000000"/>
        </w:rPr>
        <w:t>Session management</w:t>
      </w:r>
    </w:p>
    <w:p w14:paraId="10E7B4D7" w14:textId="77777777" w:rsidR="001845AC" w:rsidRDefault="00000000">
      <w:pPr>
        <w:numPr>
          <w:ilvl w:val="1"/>
          <w:numId w:val="81"/>
        </w:numPr>
        <w:spacing w:before="105" w:after="105" w:line="360" w:lineRule="auto"/>
      </w:pPr>
      <w:r>
        <w:rPr>
          <w:rFonts w:ascii="inter" w:eastAsia="inter" w:hAnsi="inter" w:cs="inter"/>
          <w:color w:val="000000"/>
        </w:rPr>
        <w:t>Two-factor authentication option</w:t>
      </w:r>
    </w:p>
    <w:p w14:paraId="241161B7" w14:textId="77777777" w:rsidR="001845AC" w:rsidRDefault="00000000">
      <w:pPr>
        <w:numPr>
          <w:ilvl w:val="1"/>
          <w:numId w:val="81"/>
        </w:numPr>
        <w:spacing w:before="105" w:after="105" w:line="360" w:lineRule="auto"/>
      </w:pPr>
      <w:r>
        <w:rPr>
          <w:rFonts w:ascii="inter" w:eastAsia="inter" w:hAnsi="inter" w:cs="inter"/>
          <w:color w:val="000000"/>
        </w:rPr>
        <w:t>Secure logout procedures</w:t>
      </w:r>
    </w:p>
    <w:p w14:paraId="49DE7981" w14:textId="77777777" w:rsidR="001845AC" w:rsidRDefault="00000000">
      <w:pPr>
        <w:numPr>
          <w:ilvl w:val="0"/>
          <w:numId w:val="81"/>
        </w:numPr>
        <w:spacing w:after="210" w:line="360" w:lineRule="auto"/>
      </w:pPr>
      <w:r>
        <w:rPr>
          <w:rFonts w:ascii="inter" w:eastAsia="inter" w:hAnsi="inter" w:cs="inter"/>
          <w:b/>
          <w:color w:val="000000"/>
        </w:rPr>
        <w:t>Data Retention:</w:t>
      </w:r>
    </w:p>
    <w:p w14:paraId="76E82366" w14:textId="77777777" w:rsidR="001845AC" w:rsidRDefault="00000000">
      <w:pPr>
        <w:numPr>
          <w:ilvl w:val="1"/>
          <w:numId w:val="81"/>
        </w:numPr>
        <w:spacing w:before="105" w:after="105" w:line="360" w:lineRule="auto"/>
      </w:pPr>
      <w:r>
        <w:rPr>
          <w:rFonts w:ascii="inter" w:eastAsia="inter" w:hAnsi="inter" w:cs="inter"/>
          <w:color w:val="000000"/>
        </w:rPr>
        <w:t>Automatic deletion after 30 days (configurable)</w:t>
      </w:r>
    </w:p>
    <w:p w14:paraId="42A30294" w14:textId="77777777" w:rsidR="001845AC" w:rsidRDefault="00000000">
      <w:pPr>
        <w:numPr>
          <w:ilvl w:val="1"/>
          <w:numId w:val="81"/>
        </w:numPr>
        <w:spacing w:before="105" w:after="105" w:line="360" w:lineRule="auto"/>
      </w:pPr>
      <w:r>
        <w:rPr>
          <w:rFonts w:ascii="inter" w:eastAsia="inter" w:hAnsi="inter" w:cs="inter"/>
          <w:color w:val="000000"/>
        </w:rPr>
        <w:t>User-initiated deletion anytime</w:t>
      </w:r>
    </w:p>
    <w:p w14:paraId="02A6D1CB" w14:textId="77777777" w:rsidR="001845AC" w:rsidRDefault="00000000">
      <w:pPr>
        <w:numPr>
          <w:ilvl w:val="1"/>
          <w:numId w:val="81"/>
        </w:numPr>
        <w:spacing w:before="105" w:after="105" w:line="360" w:lineRule="auto"/>
      </w:pPr>
      <w:r>
        <w:rPr>
          <w:rFonts w:ascii="inter" w:eastAsia="inter" w:hAnsi="inter" w:cs="inter"/>
          <w:color w:val="000000"/>
        </w:rPr>
        <w:t>Clear data retention policy</w:t>
      </w:r>
    </w:p>
    <w:p w14:paraId="54CB0D0C" w14:textId="77777777" w:rsidR="001845AC" w:rsidRDefault="00000000">
      <w:pPr>
        <w:numPr>
          <w:ilvl w:val="1"/>
          <w:numId w:val="81"/>
        </w:numPr>
        <w:spacing w:before="105" w:after="105" w:line="360" w:lineRule="auto"/>
      </w:pPr>
      <w:r>
        <w:rPr>
          <w:rFonts w:ascii="inter" w:eastAsia="inter" w:hAnsi="inter" w:cs="inter"/>
          <w:color w:val="000000"/>
        </w:rPr>
        <w:t>Export option (PDF) before deletion</w:t>
      </w:r>
    </w:p>
    <w:p w14:paraId="0CC056F6" w14:textId="77777777" w:rsidR="001845AC" w:rsidRDefault="00000000">
      <w:pPr>
        <w:numPr>
          <w:ilvl w:val="0"/>
          <w:numId w:val="81"/>
        </w:numPr>
        <w:spacing w:after="210" w:line="360" w:lineRule="auto"/>
      </w:pPr>
      <w:r>
        <w:rPr>
          <w:rFonts w:ascii="inter" w:eastAsia="inter" w:hAnsi="inter" w:cs="inter"/>
          <w:b/>
          <w:color w:val="000000"/>
        </w:rPr>
        <w:t>Compliance:</w:t>
      </w:r>
    </w:p>
    <w:p w14:paraId="49D4DE6E" w14:textId="77777777" w:rsidR="001845AC" w:rsidRDefault="00000000">
      <w:pPr>
        <w:numPr>
          <w:ilvl w:val="1"/>
          <w:numId w:val="81"/>
        </w:numPr>
        <w:spacing w:before="105" w:after="105" w:line="360" w:lineRule="auto"/>
      </w:pPr>
      <w:r>
        <w:rPr>
          <w:rFonts w:ascii="inter" w:eastAsia="inter" w:hAnsi="inter" w:cs="inter"/>
          <w:color w:val="000000"/>
        </w:rPr>
        <w:t>GDPR compliance (for international users)</w:t>
      </w:r>
    </w:p>
    <w:p w14:paraId="0665EB3F" w14:textId="77777777" w:rsidR="001845AC" w:rsidRDefault="00000000">
      <w:pPr>
        <w:numPr>
          <w:ilvl w:val="1"/>
          <w:numId w:val="81"/>
        </w:numPr>
        <w:spacing w:before="105" w:after="105" w:line="360" w:lineRule="auto"/>
      </w:pPr>
      <w:r>
        <w:rPr>
          <w:rFonts w:ascii="inter" w:eastAsia="inter" w:hAnsi="inter" w:cs="inter"/>
          <w:color w:val="000000"/>
        </w:rPr>
        <w:t>Indonesian data protection laws</w:t>
      </w:r>
    </w:p>
    <w:p w14:paraId="0EFE75BB" w14:textId="77777777" w:rsidR="001845AC" w:rsidRDefault="00000000">
      <w:pPr>
        <w:numPr>
          <w:ilvl w:val="1"/>
          <w:numId w:val="81"/>
        </w:numPr>
        <w:spacing w:before="105" w:after="105" w:line="360" w:lineRule="auto"/>
      </w:pPr>
      <w:r>
        <w:rPr>
          <w:rFonts w:ascii="inter" w:eastAsia="inter" w:hAnsi="inter" w:cs="inter"/>
          <w:color w:val="000000"/>
        </w:rPr>
        <w:t>Healthcare data regulations (HIPAA-equivalent)</w:t>
      </w:r>
    </w:p>
    <w:p w14:paraId="52F72FFE" w14:textId="77777777" w:rsidR="001845AC" w:rsidRDefault="00000000">
      <w:pPr>
        <w:numPr>
          <w:ilvl w:val="1"/>
          <w:numId w:val="81"/>
        </w:numPr>
        <w:spacing w:before="105" w:after="105" w:line="360" w:lineRule="auto"/>
      </w:pPr>
      <w:r>
        <w:rPr>
          <w:rFonts w:ascii="inter" w:eastAsia="inter" w:hAnsi="inter" w:cs="inter"/>
          <w:color w:val="000000"/>
        </w:rPr>
        <w:t>Regular security audits</w:t>
      </w:r>
    </w:p>
    <w:p w14:paraId="6FF911CA" w14:textId="77777777" w:rsidR="001845AC" w:rsidRDefault="00000000">
      <w:pPr>
        <w:spacing w:before="315" w:after="105" w:line="360" w:lineRule="auto"/>
        <w:ind w:left="-30"/>
      </w:pPr>
      <w:bookmarkStart w:id="58" w:name="bm_6_2_3_false_positives_dan_fals_94afa9"/>
      <w:r>
        <w:rPr>
          <w:rFonts w:ascii="inter" w:eastAsia="inter" w:hAnsi="inter" w:cs="inter"/>
          <w:b/>
          <w:color w:val="000000"/>
          <w:sz w:val="24"/>
        </w:rPr>
        <w:t>6.2.3 False Positives dan False Negatives</w:t>
      </w:r>
      <w:bookmarkEnd w:id="58"/>
    </w:p>
    <w:p w14:paraId="412C6F83" w14:textId="77777777" w:rsidR="001845AC" w:rsidRDefault="00000000">
      <w:pPr>
        <w:spacing w:after="210" w:line="360" w:lineRule="auto"/>
      </w:pPr>
      <w:r>
        <w:rPr>
          <w:rFonts w:ascii="inter" w:eastAsia="inter" w:hAnsi="inter" w:cs="inter"/>
          <w:b/>
          <w:color w:val="000000"/>
        </w:rPr>
        <w:lastRenderedPageBreak/>
        <w:t>Risk Assessment:</w:t>
      </w:r>
    </w:p>
    <w:p w14:paraId="60BEDB9D" w14:textId="77777777" w:rsidR="001845AC" w:rsidRDefault="00000000">
      <w:pPr>
        <w:spacing w:after="210" w:line="360" w:lineRule="auto"/>
      </w:pPr>
      <w:r>
        <w:rPr>
          <w:rFonts w:ascii="inter" w:eastAsia="inter" w:hAnsi="inter" w:cs="inter"/>
          <w:b/>
          <w:color w:val="000000"/>
        </w:rPr>
        <w:t>False Positives (Over-identification):</w:t>
      </w:r>
    </w:p>
    <w:p w14:paraId="14FC0CE0" w14:textId="77777777" w:rsidR="001845AC" w:rsidRDefault="00000000">
      <w:pPr>
        <w:numPr>
          <w:ilvl w:val="0"/>
          <w:numId w:val="82"/>
        </w:numPr>
        <w:spacing w:before="105" w:after="105" w:line="360" w:lineRule="auto"/>
      </w:pPr>
      <w:r>
        <w:rPr>
          <w:rFonts w:ascii="inter" w:eastAsia="inter" w:hAnsi="inter" w:cs="inter"/>
          <w:color w:val="000000"/>
        </w:rPr>
        <w:t>User scored high tapi not clinically significant</w:t>
      </w:r>
    </w:p>
    <w:p w14:paraId="2486A400" w14:textId="77777777" w:rsidR="001845AC" w:rsidRDefault="00000000">
      <w:pPr>
        <w:numPr>
          <w:ilvl w:val="0"/>
          <w:numId w:val="82"/>
        </w:numPr>
        <w:spacing w:before="105" w:after="105" w:line="360" w:lineRule="auto"/>
      </w:pPr>
      <w:r>
        <w:rPr>
          <w:rFonts w:ascii="inter" w:eastAsia="inter" w:hAnsi="inter" w:cs="inter"/>
          <w:color w:val="000000"/>
        </w:rPr>
        <w:t>May cause unnecessary anxiety</w:t>
      </w:r>
    </w:p>
    <w:p w14:paraId="5C4E576F" w14:textId="77777777" w:rsidR="001845AC" w:rsidRDefault="00000000">
      <w:pPr>
        <w:numPr>
          <w:ilvl w:val="0"/>
          <w:numId w:val="82"/>
        </w:numPr>
        <w:spacing w:before="105" w:after="105" w:line="360" w:lineRule="auto"/>
      </w:pPr>
      <w:r>
        <w:rPr>
          <w:rFonts w:ascii="inter" w:eastAsia="inter" w:hAnsi="inter" w:cs="inter"/>
          <w:color w:val="000000"/>
        </w:rPr>
        <w:t>Over-utilization kesehatan mental services</w:t>
      </w:r>
    </w:p>
    <w:p w14:paraId="447D2972" w14:textId="77777777" w:rsidR="001845AC" w:rsidRDefault="00000000">
      <w:pPr>
        <w:numPr>
          <w:ilvl w:val="0"/>
          <w:numId w:val="82"/>
        </w:numPr>
        <w:spacing w:before="105" w:after="105" w:line="360" w:lineRule="auto"/>
      </w:pPr>
      <w:r>
        <w:rPr>
          <w:rFonts w:ascii="inter" w:eastAsia="inter" w:hAnsi="inter" w:cs="inter"/>
          <w:color w:val="000000"/>
        </w:rPr>
        <w:t>Mitigation: Clear communication hasil adalah screening only</w:t>
      </w:r>
    </w:p>
    <w:p w14:paraId="10ABD861" w14:textId="77777777" w:rsidR="001845AC" w:rsidRDefault="00000000">
      <w:pPr>
        <w:spacing w:after="210" w:line="360" w:lineRule="auto"/>
      </w:pPr>
      <w:r>
        <w:rPr>
          <w:rFonts w:ascii="inter" w:eastAsia="inter" w:hAnsi="inter" w:cs="inter"/>
          <w:b/>
          <w:color w:val="000000"/>
        </w:rPr>
        <w:t>False Negatives (Under-identification):</w:t>
      </w:r>
    </w:p>
    <w:p w14:paraId="2B98AC2C" w14:textId="77777777" w:rsidR="001845AC" w:rsidRDefault="00000000">
      <w:pPr>
        <w:numPr>
          <w:ilvl w:val="0"/>
          <w:numId w:val="83"/>
        </w:numPr>
        <w:spacing w:before="105" w:after="105" w:line="360" w:lineRule="auto"/>
      </w:pPr>
      <w:r>
        <w:rPr>
          <w:rFonts w:ascii="inter" w:eastAsia="inter" w:hAnsi="inter" w:cs="inter"/>
          <w:color w:val="000000"/>
        </w:rPr>
        <w:t>User scored low tapi actually experiencing problems</w:t>
      </w:r>
    </w:p>
    <w:p w14:paraId="1B11F0E6" w14:textId="77777777" w:rsidR="001845AC" w:rsidRDefault="00000000">
      <w:pPr>
        <w:numPr>
          <w:ilvl w:val="0"/>
          <w:numId w:val="83"/>
        </w:numPr>
        <w:spacing w:before="105" w:after="105" w:line="360" w:lineRule="auto"/>
      </w:pPr>
      <w:r>
        <w:rPr>
          <w:rFonts w:ascii="inter" w:eastAsia="inter" w:hAnsi="inter" w:cs="inter"/>
          <w:color w:val="000000"/>
        </w:rPr>
        <w:t>May delay help-seeking</w:t>
      </w:r>
    </w:p>
    <w:p w14:paraId="1A536406" w14:textId="77777777" w:rsidR="001845AC" w:rsidRDefault="00000000">
      <w:pPr>
        <w:numPr>
          <w:ilvl w:val="0"/>
          <w:numId w:val="83"/>
        </w:numPr>
        <w:spacing w:before="105" w:after="105" w:line="360" w:lineRule="auto"/>
      </w:pPr>
      <w:r>
        <w:rPr>
          <w:rFonts w:ascii="inter" w:eastAsia="inter" w:hAnsi="inter" w:cs="inter"/>
          <w:color w:val="000000"/>
        </w:rPr>
        <w:t>Potential harm dari unaddressed issues</w:t>
      </w:r>
    </w:p>
    <w:p w14:paraId="0C310410" w14:textId="77777777" w:rsidR="001845AC" w:rsidRDefault="00000000">
      <w:pPr>
        <w:numPr>
          <w:ilvl w:val="0"/>
          <w:numId w:val="83"/>
        </w:numPr>
        <w:spacing w:before="105" w:after="105" w:line="360" w:lineRule="auto"/>
      </w:pPr>
      <w:r>
        <w:rPr>
          <w:rFonts w:ascii="inter" w:eastAsia="inter" w:hAnsi="inter" w:cs="inter"/>
          <w:color w:val="000000"/>
        </w:rPr>
        <w:t>Mitigation: Encourage consultation regardless of score</w:t>
      </w:r>
    </w:p>
    <w:p w14:paraId="4F759109" w14:textId="77777777" w:rsidR="001845AC" w:rsidRDefault="00000000">
      <w:pPr>
        <w:spacing w:after="210" w:line="360" w:lineRule="auto"/>
      </w:pPr>
      <w:r>
        <w:rPr>
          <w:rFonts w:ascii="inter" w:eastAsia="inter" w:hAnsi="inter" w:cs="inter"/>
          <w:b/>
          <w:color w:val="000000"/>
        </w:rPr>
        <w:t>Contributing Factors:</w:t>
      </w:r>
    </w:p>
    <w:p w14:paraId="6C49DB16" w14:textId="77777777" w:rsidR="001845AC" w:rsidRDefault="00000000">
      <w:pPr>
        <w:numPr>
          <w:ilvl w:val="0"/>
          <w:numId w:val="84"/>
        </w:numPr>
        <w:spacing w:before="105" w:after="105" w:line="360" w:lineRule="auto"/>
      </w:pPr>
      <w:r>
        <w:rPr>
          <w:rFonts w:ascii="inter" w:eastAsia="inter" w:hAnsi="inter" w:cs="inter"/>
          <w:color w:val="000000"/>
        </w:rPr>
        <w:t>Response bias (social desirability)</w:t>
      </w:r>
    </w:p>
    <w:p w14:paraId="6866CC82" w14:textId="77777777" w:rsidR="001845AC" w:rsidRDefault="00000000">
      <w:pPr>
        <w:numPr>
          <w:ilvl w:val="0"/>
          <w:numId w:val="84"/>
        </w:numPr>
        <w:spacing w:before="105" w:after="105" w:line="360" w:lineRule="auto"/>
      </w:pPr>
      <w:r>
        <w:rPr>
          <w:rFonts w:ascii="inter" w:eastAsia="inter" w:hAnsi="inter" w:cs="inter"/>
          <w:color w:val="000000"/>
        </w:rPr>
        <w:t>Misunderstanding questions</w:t>
      </w:r>
    </w:p>
    <w:p w14:paraId="4AC07842" w14:textId="77777777" w:rsidR="001845AC" w:rsidRDefault="00000000">
      <w:pPr>
        <w:numPr>
          <w:ilvl w:val="0"/>
          <w:numId w:val="84"/>
        </w:numPr>
        <w:spacing w:before="105" w:after="105" w:line="360" w:lineRule="auto"/>
      </w:pPr>
      <w:r>
        <w:rPr>
          <w:rFonts w:ascii="inter" w:eastAsia="inter" w:hAnsi="inter" w:cs="inter"/>
          <w:color w:val="000000"/>
        </w:rPr>
        <w:t>Mood-dependent responding</w:t>
      </w:r>
    </w:p>
    <w:p w14:paraId="54D25E6E" w14:textId="77777777" w:rsidR="001845AC" w:rsidRDefault="00000000">
      <w:pPr>
        <w:numPr>
          <w:ilvl w:val="0"/>
          <w:numId w:val="84"/>
        </w:numPr>
        <w:spacing w:before="105" w:after="105" w:line="360" w:lineRule="auto"/>
      </w:pPr>
      <w:r>
        <w:rPr>
          <w:rFonts w:ascii="inter" w:eastAsia="inter" w:hAnsi="inter" w:cs="inter"/>
          <w:color w:val="000000"/>
        </w:rPr>
        <w:t>Cultural expression differences</w:t>
      </w:r>
    </w:p>
    <w:p w14:paraId="257D95BA" w14:textId="77777777" w:rsidR="001845AC" w:rsidRDefault="00000000">
      <w:pPr>
        <w:numPr>
          <w:ilvl w:val="0"/>
          <w:numId w:val="84"/>
        </w:numPr>
        <w:spacing w:before="105" w:after="105" w:line="360" w:lineRule="auto"/>
      </w:pPr>
      <w:r>
        <w:rPr>
          <w:rFonts w:ascii="inter" w:eastAsia="inter" w:hAnsi="inter" w:cs="inter"/>
          <w:color w:val="000000"/>
        </w:rPr>
        <w:t>Limited insight (anosognosia)</w:t>
      </w:r>
    </w:p>
    <w:p w14:paraId="5DE5CC65" w14:textId="77777777" w:rsidR="001845AC" w:rsidRDefault="00000000">
      <w:pPr>
        <w:spacing w:after="210" w:line="360" w:lineRule="auto"/>
      </w:pPr>
      <w:r>
        <w:rPr>
          <w:rFonts w:ascii="inter" w:eastAsia="inter" w:hAnsi="inter" w:cs="inter"/>
          <w:b/>
          <w:color w:val="000000"/>
        </w:rPr>
        <w:t>Mitigation Strategies:</w:t>
      </w:r>
    </w:p>
    <w:p w14:paraId="53DF3800" w14:textId="77777777" w:rsidR="001845AC" w:rsidRDefault="00000000">
      <w:pPr>
        <w:numPr>
          <w:ilvl w:val="0"/>
          <w:numId w:val="85"/>
        </w:numPr>
        <w:spacing w:after="210" w:line="360" w:lineRule="auto"/>
      </w:pPr>
      <w:r>
        <w:rPr>
          <w:rFonts w:ascii="inter" w:eastAsia="inter" w:hAnsi="inter" w:cs="inter"/>
          <w:b/>
          <w:color w:val="000000"/>
        </w:rPr>
        <w:t>Clear Instructions:</w:t>
      </w:r>
    </w:p>
    <w:p w14:paraId="357434C3" w14:textId="77777777" w:rsidR="001845AC" w:rsidRDefault="00000000">
      <w:pPr>
        <w:numPr>
          <w:ilvl w:val="1"/>
          <w:numId w:val="85"/>
        </w:numPr>
        <w:spacing w:before="105" w:after="105" w:line="360" w:lineRule="auto"/>
      </w:pPr>
      <w:r>
        <w:rPr>
          <w:rFonts w:ascii="inter" w:eastAsia="inter" w:hAnsi="inter" w:cs="inter"/>
          <w:color w:val="000000"/>
        </w:rPr>
        <w:t>Emphasize honest responding</w:t>
      </w:r>
    </w:p>
    <w:p w14:paraId="4618F1BC" w14:textId="77777777" w:rsidR="001845AC" w:rsidRDefault="00000000">
      <w:pPr>
        <w:numPr>
          <w:ilvl w:val="1"/>
          <w:numId w:val="85"/>
        </w:numPr>
        <w:spacing w:before="105" w:after="105" w:line="360" w:lineRule="auto"/>
      </w:pPr>
      <w:r>
        <w:rPr>
          <w:rFonts w:ascii="inter" w:eastAsia="inter" w:hAnsi="inter" w:cs="inter"/>
          <w:color w:val="000000"/>
        </w:rPr>
        <w:t>Private assessment environment</w:t>
      </w:r>
    </w:p>
    <w:p w14:paraId="45FE8B6B" w14:textId="77777777" w:rsidR="001845AC" w:rsidRDefault="00000000">
      <w:pPr>
        <w:numPr>
          <w:ilvl w:val="1"/>
          <w:numId w:val="85"/>
        </w:numPr>
        <w:spacing w:before="105" w:after="105" w:line="360" w:lineRule="auto"/>
      </w:pPr>
      <w:r>
        <w:rPr>
          <w:rFonts w:ascii="inter" w:eastAsia="inter" w:hAnsi="inter" w:cs="inter"/>
          <w:color w:val="000000"/>
        </w:rPr>
        <w:t>No judgment messaging</w:t>
      </w:r>
    </w:p>
    <w:p w14:paraId="513764B5" w14:textId="77777777" w:rsidR="001845AC" w:rsidRDefault="00000000">
      <w:pPr>
        <w:numPr>
          <w:ilvl w:val="1"/>
          <w:numId w:val="85"/>
        </w:numPr>
        <w:spacing w:before="105" w:after="105" w:line="360" w:lineRule="auto"/>
      </w:pPr>
      <w:r>
        <w:rPr>
          <w:rFonts w:ascii="inter" w:eastAsia="inter" w:hAnsi="inter" w:cs="inter"/>
          <w:color w:val="000000"/>
        </w:rPr>
        <w:t>Anonymity assurance</w:t>
      </w:r>
    </w:p>
    <w:p w14:paraId="551F4F9D" w14:textId="77777777" w:rsidR="001845AC" w:rsidRDefault="00000000">
      <w:pPr>
        <w:numPr>
          <w:ilvl w:val="0"/>
          <w:numId w:val="85"/>
        </w:numPr>
        <w:spacing w:after="210" w:line="360" w:lineRule="auto"/>
      </w:pPr>
      <w:r>
        <w:rPr>
          <w:rFonts w:ascii="inter" w:eastAsia="inter" w:hAnsi="inter" w:cs="inter"/>
          <w:b/>
          <w:color w:val="000000"/>
        </w:rPr>
        <w:t>Appropriate Framing:</w:t>
      </w:r>
    </w:p>
    <w:p w14:paraId="2D3E2E66" w14:textId="77777777" w:rsidR="001845AC" w:rsidRDefault="00000000">
      <w:pPr>
        <w:numPr>
          <w:ilvl w:val="1"/>
          <w:numId w:val="85"/>
        </w:numPr>
        <w:spacing w:before="105" w:after="105" w:line="360" w:lineRule="auto"/>
      </w:pPr>
      <w:r>
        <w:rPr>
          <w:rFonts w:ascii="inter" w:eastAsia="inter" w:hAnsi="inter" w:cs="inter"/>
          <w:color w:val="000000"/>
        </w:rPr>
        <w:t>Results as "indicators" not "diagnosis"</w:t>
      </w:r>
    </w:p>
    <w:p w14:paraId="4586DC44" w14:textId="77777777" w:rsidR="001845AC" w:rsidRDefault="00000000">
      <w:pPr>
        <w:numPr>
          <w:ilvl w:val="1"/>
          <w:numId w:val="85"/>
        </w:numPr>
        <w:spacing w:before="105" w:after="105" w:line="360" w:lineRule="auto"/>
      </w:pPr>
      <w:r>
        <w:rPr>
          <w:rFonts w:ascii="inter" w:eastAsia="inter" w:hAnsi="inter" w:cs="inter"/>
          <w:color w:val="000000"/>
        </w:rPr>
        <w:t>Screening vs. diagnostic assessment clarity</w:t>
      </w:r>
    </w:p>
    <w:p w14:paraId="61BCF50B" w14:textId="77777777" w:rsidR="001845AC" w:rsidRDefault="00000000">
      <w:pPr>
        <w:numPr>
          <w:ilvl w:val="1"/>
          <w:numId w:val="85"/>
        </w:numPr>
        <w:spacing w:before="105" w:after="105" w:line="360" w:lineRule="auto"/>
      </w:pPr>
      <w:r>
        <w:rPr>
          <w:rFonts w:ascii="inter" w:eastAsia="inter" w:hAnsi="inter" w:cs="inter"/>
          <w:color w:val="000000"/>
        </w:rPr>
        <w:lastRenderedPageBreak/>
        <w:t>Limitations acknowledged explicitly</w:t>
      </w:r>
    </w:p>
    <w:p w14:paraId="291186C2" w14:textId="77777777" w:rsidR="001845AC" w:rsidRDefault="00000000">
      <w:pPr>
        <w:numPr>
          <w:ilvl w:val="0"/>
          <w:numId w:val="85"/>
        </w:numPr>
        <w:spacing w:after="210" w:line="360" w:lineRule="auto"/>
      </w:pPr>
      <w:r>
        <w:rPr>
          <w:rFonts w:ascii="inter" w:eastAsia="inter" w:hAnsi="inter" w:cs="inter"/>
          <w:b/>
          <w:color w:val="000000"/>
        </w:rPr>
        <w:t>Universal Encouragement:</w:t>
      </w:r>
    </w:p>
    <w:p w14:paraId="206B7933" w14:textId="77777777" w:rsidR="001845AC" w:rsidRDefault="00000000">
      <w:pPr>
        <w:numPr>
          <w:ilvl w:val="1"/>
          <w:numId w:val="85"/>
        </w:numPr>
        <w:spacing w:before="105" w:after="105" w:line="360" w:lineRule="auto"/>
      </w:pPr>
      <w:r>
        <w:rPr>
          <w:rFonts w:ascii="inter" w:eastAsia="inter" w:hAnsi="inter" w:cs="inter"/>
          <w:color w:val="000000"/>
        </w:rPr>
        <w:t>Promote consultation regardless of score</w:t>
      </w:r>
    </w:p>
    <w:p w14:paraId="56156042" w14:textId="77777777" w:rsidR="001845AC" w:rsidRDefault="00000000">
      <w:pPr>
        <w:numPr>
          <w:ilvl w:val="1"/>
          <w:numId w:val="85"/>
        </w:numPr>
        <w:spacing w:before="105" w:after="105" w:line="360" w:lineRule="auto"/>
      </w:pPr>
      <w:r>
        <w:rPr>
          <w:rFonts w:ascii="inter" w:eastAsia="inter" w:hAnsi="inter" w:cs="inter"/>
          <w:color w:val="000000"/>
        </w:rPr>
        <w:t>"If concerned, seek professional evaluation"</w:t>
      </w:r>
    </w:p>
    <w:p w14:paraId="0D1AAFCD" w14:textId="77777777" w:rsidR="001845AC" w:rsidRDefault="00000000">
      <w:pPr>
        <w:numPr>
          <w:ilvl w:val="1"/>
          <w:numId w:val="85"/>
        </w:numPr>
        <w:spacing w:before="105" w:after="105" w:line="360" w:lineRule="auto"/>
      </w:pPr>
      <w:r>
        <w:rPr>
          <w:rFonts w:ascii="inter" w:eastAsia="inter" w:hAnsi="inter" w:cs="inter"/>
          <w:color w:val="000000"/>
        </w:rPr>
        <w:t>Resources provided to all users</w:t>
      </w:r>
    </w:p>
    <w:p w14:paraId="53D70D8F" w14:textId="77777777" w:rsidR="001845AC" w:rsidRDefault="00000000">
      <w:pPr>
        <w:numPr>
          <w:ilvl w:val="1"/>
          <w:numId w:val="85"/>
        </w:numPr>
        <w:spacing w:before="105" w:after="105" w:line="360" w:lineRule="auto"/>
      </w:pPr>
      <w:r>
        <w:rPr>
          <w:rFonts w:ascii="inter" w:eastAsia="inter" w:hAnsi="inter" w:cs="inter"/>
          <w:color w:val="000000"/>
        </w:rPr>
        <w:t>Normalize help-seeking</w:t>
      </w:r>
    </w:p>
    <w:p w14:paraId="7C3008BA" w14:textId="77777777" w:rsidR="001845AC" w:rsidRDefault="00000000">
      <w:pPr>
        <w:spacing w:before="315" w:after="105" w:line="360" w:lineRule="auto"/>
        <w:ind w:left="-30"/>
      </w:pPr>
      <w:bookmarkStart w:id="59" w:name="bm_6_3_evaluasi_fairness"/>
      <w:r>
        <w:rPr>
          <w:rFonts w:ascii="inter" w:eastAsia="inter" w:hAnsi="inter" w:cs="inter"/>
          <w:b/>
          <w:color w:val="000000"/>
          <w:sz w:val="24"/>
        </w:rPr>
        <w:t>6.3 Evaluasi Fairness</w:t>
      </w:r>
      <w:bookmarkEnd w:id="59"/>
    </w:p>
    <w:p w14:paraId="59CBC958" w14:textId="77777777" w:rsidR="001845AC" w:rsidRDefault="00000000">
      <w:pPr>
        <w:spacing w:before="315" w:after="105" w:line="360" w:lineRule="auto"/>
        <w:ind w:left="-30"/>
      </w:pPr>
      <w:bookmarkStart w:id="60" w:name="bm_6_3_1_accessibility_assessment"/>
      <w:r>
        <w:rPr>
          <w:rFonts w:ascii="inter" w:eastAsia="inter" w:hAnsi="inter" w:cs="inter"/>
          <w:b/>
          <w:color w:val="000000"/>
          <w:sz w:val="24"/>
        </w:rPr>
        <w:t>6.3.1 Accessibility Assessment</w:t>
      </w:r>
      <w:bookmarkEnd w:id="60"/>
    </w:p>
    <w:p w14:paraId="79F825E2" w14:textId="77777777" w:rsidR="001845AC" w:rsidRDefault="00000000">
      <w:pPr>
        <w:spacing w:after="210" w:line="360" w:lineRule="auto"/>
      </w:pPr>
      <w:r>
        <w:rPr>
          <w:rFonts w:ascii="inter" w:eastAsia="inter" w:hAnsi="inter" w:cs="inter"/>
          <w:b/>
          <w:color w:val="000000"/>
        </w:rPr>
        <w:t>Current Status:</w:t>
      </w:r>
    </w:p>
    <w:p w14:paraId="3FD2450A" w14:textId="77777777" w:rsidR="001845AC" w:rsidRDefault="00000000">
      <w:pPr>
        <w:spacing w:after="210" w:line="360" w:lineRule="auto"/>
      </w:pPr>
      <w:r>
        <w:rPr>
          <w:rFonts w:ascii="inter" w:eastAsia="inter" w:hAnsi="inter" w:cs="inter"/>
          <w:b/>
          <w:color w:val="000000"/>
        </w:rPr>
        <w:t>Strengths:</w:t>
      </w:r>
    </w:p>
    <w:p w14:paraId="00AF66E1" w14:textId="77777777" w:rsidR="001845AC" w:rsidRDefault="00000000">
      <w:pPr>
        <w:numPr>
          <w:ilvl w:val="0"/>
          <w:numId w:val="86"/>
        </w:numPr>
        <w:spacing w:before="105" w:after="105" w:line="360" w:lineRule="auto"/>
      </w:pPr>
      <w:r>
        <w:rPr>
          <w:rFonts w:ascii="inter" w:eastAsia="inter" w:hAnsi="inter" w:cs="inter"/>
          <w:color w:val="000000"/>
        </w:rPr>
        <w:t>Mobile-responsive design (works pada various screen sizes)</w:t>
      </w:r>
    </w:p>
    <w:p w14:paraId="640A7BD6" w14:textId="77777777" w:rsidR="001845AC" w:rsidRDefault="00000000">
      <w:pPr>
        <w:numPr>
          <w:ilvl w:val="0"/>
          <w:numId w:val="86"/>
        </w:numPr>
        <w:spacing w:before="105" w:after="105" w:line="360" w:lineRule="auto"/>
      </w:pPr>
      <w:r>
        <w:rPr>
          <w:rFonts w:ascii="inter" w:eastAsia="inter" w:hAnsi="inter" w:cs="inter"/>
          <w:color w:val="000000"/>
        </w:rPr>
        <w:t>Clear visual hierarchy</w:t>
      </w:r>
    </w:p>
    <w:p w14:paraId="013DA022" w14:textId="77777777" w:rsidR="001845AC" w:rsidRDefault="00000000">
      <w:pPr>
        <w:numPr>
          <w:ilvl w:val="0"/>
          <w:numId w:val="86"/>
        </w:numPr>
        <w:spacing w:before="105" w:after="105" w:line="360" w:lineRule="auto"/>
      </w:pPr>
      <w:r>
        <w:rPr>
          <w:rFonts w:ascii="inter" w:eastAsia="inter" w:hAnsi="inter" w:cs="inter"/>
          <w:color w:val="000000"/>
        </w:rPr>
        <w:t>Color-coded severity indicators</w:t>
      </w:r>
    </w:p>
    <w:p w14:paraId="3434D9B2" w14:textId="77777777" w:rsidR="001845AC" w:rsidRDefault="00000000">
      <w:pPr>
        <w:numPr>
          <w:ilvl w:val="0"/>
          <w:numId w:val="86"/>
        </w:numPr>
        <w:spacing w:before="105" w:after="105" w:line="360" w:lineRule="auto"/>
      </w:pPr>
      <w:r>
        <w:rPr>
          <w:rFonts w:ascii="inter" w:eastAsia="inter" w:hAnsi="inter" w:cs="inter"/>
          <w:color w:val="000000"/>
        </w:rPr>
        <w:t>Large touch targets untuk mobile</w:t>
      </w:r>
    </w:p>
    <w:p w14:paraId="6A9054FC" w14:textId="77777777" w:rsidR="001845AC" w:rsidRDefault="00000000">
      <w:pPr>
        <w:numPr>
          <w:ilvl w:val="0"/>
          <w:numId w:val="86"/>
        </w:numPr>
        <w:spacing w:before="105" w:after="105" w:line="360" w:lineRule="auto"/>
      </w:pPr>
      <w:r>
        <w:rPr>
          <w:rFonts w:ascii="inter" w:eastAsia="inter" w:hAnsi="inter" w:cs="inter"/>
          <w:color w:val="000000"/>
        </w:rPr>
        <w:t>Simple, clean interface</w:t>
      </w:r>
    </w:p>
    <w:p w14:paraId="3E192C4A" w14:textId="77777777" w:rsidR="001845AC" w:rsidRDefault="00000000">
      <w:pPr>
        <w:spacing w:after="210" w:line="360" w:lineRule="auto"/>
      </w:pPr>
      <w:r>
        <w:rPr>
          <w:rFonts w:ascii="inter" w:eastAsia="inter" w:hAnsi="inter" w:cs="inter"/>
          <w:b/>
          <w:color w:val="000000"/>
        </w:rPr>
        <w:t>Identified Gaps:</w:t>
      </w:r>
    </w:p>
    <w:p w14:paraId="66C4E1DB" w14:textId="77777777" w:rsidR="001845AC" w:rsidRDefault="00000000">
      <w:pPr>
        <w:numPr>
          <w:ilvl w:val="0"/>
          <w:numId w:val="87"/>
        </w:numPr>
        <w:spacing w:before="105" w:after="105" w:line="360" w:lineRule="auto"/>
      </w:pPr>
      <w:r>
        <w:rPr>
          <w:rFonts w:ascii="inter" w:eastAsia="inter" w:hAnsi="inter" w:cs="inter"/>
          <w:color w:val="000000"/>
        </w:rPr>
        <w:t>Limited screen reader support</w:t>
      </w:r>
    </w:p>
    <w:p w14:paraId="2A1979A2" w14:textId="77777777" w:rsidR="001845AC" w:rsidRDefault="00000000">
      <w:pPr>
        <w:numPr>
          <w:ilvl w:val="0"/>
          <w:numId w:val="87"/>
        </w:numPr>
        <w:spacing w:before="105" w:after="105" w:line="360" w:lineRule="auto"/>
      </w:pPr>
      <w:r>
        <w:rPr>
          <w:rFonts w:ascii="inter" w:eastAsia="inter" w:hAnsi="inter" w:cs="inter"/>
          <w:color w:val="000000"/>
        </w:rPr>
        <w:t>No keyboard-only navigation option</w:t>
      </w:r>
    </w:p>
    <w:p w14:paraId="2E5C04FC" w14:textId="77777777" w:rsidR="001845AC" w:rsidRDefault="00000000">
      <w:pPr>
        <w:numPr>
          <w:ilvl w:val="0"/>
          <w:numId w:val="87"/>
        </w:numPr>
        <w:spacing w:before="105" w:after="105" w:line="360" w:lineRule="auto"/>
      </w:pPr>
      <w:r>
        <w:rPr>
          <w:rFonts w:ascii="inter" w:eastAsia="inter" w:hAnsi="inter" w:cs="inter"/>
          <w:color w:val="000000"/>
        </w:rPr>
        <w:t>Missing ARIA labels pada many elements</w:t>
      </w:r>
    </w:p>
    <w:p w14:paraId="1B37F5D1" w14:textId="77777777" w:rsidR="001845AC" w:rsidRDefault="00000000">
      <w:pPr>
        <w:numPr>
          <w:ilvl w:val="0"/>
          <w:numId w:val="87"/>
        </w:numPr>
        <w:spacing w:before="105" w:after="105" w:line="360" w:lineRule="auto"/>
      </w:pPr>
      <w:r>
        <w:rPr>
          <w:rFonts w:ascii="inter" w:eastAsia="inter" w:hAnsi="inter" w:cs="inter"/>
          <w:color w:val="000000"/>
        </w:rPr>
        <w:t>No alternative text untuk SVG icons</w:t>
      </w:r>
    </w:p>
    <w:p w14:paraId="4CDE043A" w14:textId="77777777" w:rsidR="001845AC" w:rsidRDefault="00000000">
      <w:pPr>
        <w:numPr>
          <w:ilvl w:val="0"/>
          <w:numId w:val="87"/>
        </w:numPr>
        <w:spacing w:before="105" w:after="105" w:line="360" w:lineRule="auto"/>
      </w:pPr>
      <w:r>
        <w:rPr>
          <w:rFonts w:ascii="inter" w:eastAsia="inter" w:hAnsi="inter" w:cs="inter"/>
          <w:color w:val="000000"/>
        </w:rPr>
        <w:t>No high-contrast mode</w:t>
      </w:r>
    </w:p>
    <w:p w14:paraId="7C5512D6" w14:textId="77777777" w:rsidR="001845AC" w:rsidRDefault="00000000">
      <w:pPr>
        <w:spacing w:after="210" w:line="360" w:lineRule="auto"/>
      </w:pPr>
      <w:r>
        <w:rPr>
          <w:rFonts w:ascii="inter" w:eastAsia="inter" w:hAnsi="inter" w:cs="inter"/>
          <w:b/>
          <w:color w:val="000000"/>
        </w:rPr>
        <w:t>Action Items:</w:t>
      </w:r>
    </w:p>
    <w:p w14:paraId="66C09FEA" w14:textId="77777777" w:rsidR="001845AC" w:rsidRDefault="00000000">
      <w:pPr>
        <w:numPr>
          <w:ilvl w:val="0"/>
          <w:numId w:val="88"/>
        </w:numPr>
        <w:spacing w:after="210" w:line="360" w:lineRule="auto"/>
      </w:pPr>
      <w:r>
        <w:rPr>
          <w:rFonts w:ascii="inter" w:eastAsia="inter" w:hAnsi="inter" w:cs="inter"/>
          <w:b/>
          <w:color w:val="000000"/>
        </w:rPr>
        <w:t>Screen Reader Support:</w:t>
      </w:r>
    </w:p>
    <w:p w14:paraId="06C3BDBC" w14:textId="77777777" w:rsidR="001845AC" w:rsidRDefault="00000000">
      <w:pPr>
        <w:numPr>
          <w:ilvl w:val="1"/>
          <w:numId w:val="88"/>
        </w:numPr>
        <w:spacing w:before="105" w:after="105" w:line="360" w:lineRule="auto"/>
      </w:pPr>
      <w:r>
        <w:rPr>
          <w:rFonts w:ascii="inter" w:eastAsia="inter" w:hAnsi="inter" w:cs="inter"/>
          <w:color w:val="000000"/>
        </w:rPr>
        <w:t>Add comprehensive ARIA labels</w:t>
      </w:r>
    </w:p>
    <w:p w14:paraId="1E529417" w14:textId="77777777" w:rsidR="001845AC" w:rsidRDefault="00000000">
      <w:pPr>
        <w:numPr>
          <w:ilvl w:val="1"/>
          <w:numId w:val="88"/>
        </w:numPr>
        <w:spacing w:before="105" w:after="105" w:line="360" w:lineRule="auto"/>
      </w:pPr>
      <w:r>
        <w:rPr>
          <w:rFonts w:ascii="inter" w:eastAsia="inter" w:hAnsi="inter" w:cs="inter"/>
          <w:color w:val="000000"/>
        </w:rPr>
        <w:t>Semantic HTML improvements</w:t>
      </w:r>
    </w:p>
    <w:p w14:paraId="6107F212" w14:textId="77777777" w:rsidR="001845AC" w:rsidRDefault="00000000">
      <w:pPr>
        <w:numPr>
          <w:ilvl w:val="1"/>
          <w:numId w:val="88"/>
        </w:numPr>
        <w:spacing w:before="105" w:after="105" w:line="360" w:lineRule="auto"/>
      </w:pPr>
      <w:r>
        <w:rPr>
          <w:rFonts w:ascii="inter" w:eastAsia="inter" w:hAnsi="inter" w:cs="inter"/>
          <w:color w:val="000000"/>
        </w:rPr>
        <w:lastRenderedPageBreak/>
        <w:t>Alternative text untuk visual elements</w:t>
      </w:r>
    </w:p>
    <w:p w14:paraId="08DE93D4" w14:textId="77777777" w:rsidR="001845AC" w:rsidRDefault="00000000">
      <w:pPr>
        <w:numPr>
          <w:ilvl w:val="1"/>
          <w:numId w:val="88"/>
        </w:numPr>
        <w:spacing w:before="105" w:after="105" w:line="360" w:lineRule="auto"/>
      </w:pPr>
      <w:r>
        <w:rPr>
          <w:rFonts w:ascii="inter" w:eastAsia="inter" w:hAnsi="inter" w:cs="inter"/>
          <w:color w:val="000000"/>
        </w:rPr>
        <w:t>Announce dynamic content changes</w:t>
      </w:r>
    </w:p>
    <w:p w14:paraId="5DD9E615" w14:textId="77777777" w:rsidR="001845AC" w:rsidRDefault="00000000">
      <w:pPr>
        <w:numPr>
          <w:ilvl w:val="0"/>
          <w:numId w:val="88"/>
        </w:numPr>
        <w:spacing w:after="210" w:line="360" w:lineRule="auto"/>
      </w:pPr>
      <w:r>
        <w:rPr>
          <w:rFonts w:ascii="inter" w:eastAsia="inter" w:hAnsi="inter" w:cs="inter"/>
          <w:b/>
          <w:color w:val="000000"/>
        </w:rPr>
        <w:t>Keyboard Navigation:</w:t>
      </w:r>
    </w:p>
    <w:p w14:paraId="0B5CAB11" w14:textId="77777777" w:rsidR="001845AC" w:rsidRDefault="00000000">
      <w:pPr>
        <w:numPr>
          <w:ilvl w:val="1"/>
          <w:numId w:val="88"/>
        </w:numPr>
        <w:spacing w:before="105" w:after="105" w:line="360" w:lineRule="auto"/>
      </w:pPr>
      <w:r>
        <w:rPr>
          <w:rFonts w:ascii="inter" w:eastAsia="inter" w:hAnsi="inter" w:cs="inter"/>
          <w:color w:val="000000"/>
        </w:rPr>
        <w:t>Implement full keyboard controls</w:t>
      </w:r>
    </w:p>
    <w:p w14:paraId="7D1B732E" w14:textId="77777777" w:rsidR="001845AC" w:rsidRDefault="00000000">
      <w:pPr>
        <w:numPr>
          <w:ilvl w:val="1"/>
          <w:numId w:val="88"/>
        </w:numPr>
        <w:spacing w:before="105" w:after="105" w:line="360" w:lineRule="auto"/>
      </w:pPr>
      <w:r>
        <w:rPr>
          <w:rFonts w:ascii="inter" w:eastAsia="inter" w:hAnsi="inter" w:cs="inter"/>
          <w:color w:val="000000"/>
        </w:rPr>
        <w:t>Visible focus indicators</w:t>
      </w:r>
    </w:p>
    <w:p w14:paraId="211E9AE8" w14:textId="77777777" w:rsidR="001845AC" w:rsidRDefault="00000000">
      <w:pPr>
        <w:numPr>
          <w:ilvl w:val="1"/>
          <w:numId w:val="88"/>
        </w:numPr>
        <w:spacing w:before="105" w:after="105" w:line="360" w:lineRule="auto"/>
      </w:pPr>
      <w:r>
        <w:rPr>
          <w:rFonts w:ascii="inter" w:eastAsia="inter" w:hAnsi="inter" w:cs="inter"/>
          <w:color w:val="000000"/>
        </w:rPr>
        <w:t>Logical tab order</w:t>
      </w:r>
    </w:p>
    <w:p w14:paraId="2E297F0A" w14:textId="77777777" w:rsidR="001845AC" w:rsidRDefault="00000000">
      <w:pPr>
        <w:numPr>
          <w:ilvl w:val="1"/>
          <w:numId w:val="88"/>
        </w:numPr>
        <w:spacing w:before="105" w:after="105" w:line="360" w:lineRule="auto"/>
      </w:pPr>
      <w:r>
        <w:rPr>
          <w:rFonts w:ascii="inter" w:eastAsia="inter" w:hAnsi="inter" w:cs="inter"/>
          <w:color w:val="000000"/>
        </w:rPr>
        <w:t>Keyboard shortcuts untuk common actions</w:t>
      </w:r>
    </w:p>
    <w:p w14:paraId="08FB646C" w14:textId="77777777" w:rsidR="001845AC" w:rsidRDefault="00000000">
      <w:pPr>
        <w:numPr>
          <w:ilvl w:val="0"/>
          <w:numId w:val="88"/>
        </w:numPr>
        <w:spacing w:after="210" w:line="360" w:lineRule="auto"/>
      </w:pPr>
      <w:r>
        <w:rPr>
          <w:rFonts w:ascii="inter" w:eastAsia="inter" w:hAnsi="inter" w:cs="inter"/>
          <w:b/>
          <w:color w:val="000000"/>
        </w:rPr>
        <w:t>Visual Accessibility:</w:t>
      </w:r>
    </w:p>
    <w:p w14:paraId="2F484925" w14:textId="77777777" w:rsidR="001845AC" w:rsidRDefault="00000000">
      <w:pPr>
        <w:numPr>
          <w:ilvl w:val="1"/>
          <w:numId w:val="88"/>
        </w:numPr>
        <w:spacing w:before="105" w:after="105" w:line="360" w:lineRule="auto"/>
      </w:pPr>
      <w:r>
        <w:rPr>
          <w:rFonts w:ascii="inter" w:eastAsia="inter" w:hAnsi="inter" w:cs="inter"/>
          <w:color w:val="000000"/>
        </w:rPr>
        <w:t>High-contrast mode option</w:t>
      </w:r>
    </w:p>
    <w:p w14:paraId="032AD5FB" w14:textId="77777777" w:rsidR="001845AC" w:rsidRDefault="00000000">
      <w:pPr>
        <w:numPr>
          <w:ilvl w:val="1"/>
          <w:numId w:val="88"/>
        </w:numPr>
        <w:spacing w:before="105" w:after="105" w:line="360" w:lineRule="auto"/>
      </w:pPr>
      <w:r>
        <w:rPr>
          <w:rFonts w:ascii="inter" w:eastAsia="inter" w:hAnsi="inter" w:cs="inter"/>
          <w:color w:val="000000"/>
        </w:rPr>
        <w:t>Adjustable font sizes</w:t>
      </w:r>
    </w:p>
    <w:p w14:paraId="1D5FA0E1" w14:textId="77777777" w:rsidR="001845AC" w:rsidRDefault="00000000">
      <w:pPr>
        <w:numPr>
          <w:ilvl w:val="1"/>
          <w:numId w:val="88"/>
        </w:numPr>
        <w:spacing w:before="105" w:after="105" w:line="360" w:lineRule="auto"/>
      </w:pPr>
      <w:r>
        <w:rPr>
          <w:rFonts w:ascii="inter" w:eastAsia="inter" w:hAnsi="inter" w:cs="inter"/>
          <w:color w:val="000000"/>
        </w:rPr>
        <w:t>Color-blind friendly palette</w:t>
      </w:r>
    </w:p>
    <w:p w14:paraId="78AB8F09" w14:textId="77777777" w:rsidR="001845AC" w:rsidRDefault="00000000">
      <w:pPr>
        <w:numPr>
          <w:ilvl w:val="1"/>
          <w:numId w:val="88"/>
        </w:numPr>
        <w:spacing w:before="105" w:after="105" w:line="360" w:lineRule="auto"/>
      </w:pPr>
      <w:r>
        <w:rPr>
          <w:rFonts w:ascii="inter" w:eastAsia="inter" w:hAnsi="inter" w:cs="inter"/>
          <w:color w:val="000000"/>
        </w:rPr>
        <w:t>Reduced motion option</w:t>
      </w:r>
    </w:p>
    <w:p w14:paraId="689B3F0F" w14:textId="77777777" w:rsidR="001845AC" w:rsidRDefault="00000000">
      <w:pPr>
        <w:numPr>
          <w:ilvl w:val="0"/>
          <w:numId w:val="88"/>
        </w:numPr>
        <w:spacing w:after="210" w:line="360" w:lineRule="auto"/>
      </w:pPr>
      <w:r>
        <w:rPr>
          <w:rFonts w:ascii="inter" w:eastAsia="inter" w:hAnsi="inter" w:cs="inter"/>
          <w:b/>
          <w:color w:val="000000"/>
        </w:rPr>
        <w:t>WCAG 2.1 AA Compliance:</w:t>
      </w:r>
    </w:p>
    <w:p w14:paraId="26CF06C8" w14:textId="77777777" w:rsidR="001845AC" w:rsidRDefault="00000000">
      <w:pPr>
        <w:numPr>
          <w:ilvl w:val="1"/>
          <w:numId w:val="88"/>
        </w:numPr>
        <w:spacing w:before="105" w:after="105" w:line="360" w:lineRule="auto"/>
      </w:pPr>
      <w:r>
        <w:rPr>
          <w:rFonts w:ascii="inter" w:eastAsia="inter" w:hAnsi="inter" w:cs="inter"/>
          <w:color w:val="000000"/>
        </w:rPr>
        <w:t>Contrast ratio requirements</w:t>
      </w:r>
    </w:p>
    <w:p w14:paraId="6F43E272" w14:textId="77777777" w:rsidR="001845AC" w:rsidRDefault="00000000">
      <w:pPr>
        <w:numPr>
          <w:ilvl w:val="1"/>
          <w:numId w:val="88"/>
        </w:numPr>
        <w:spacing w:before="105" w:after="105" w:line="360" w:lineRule="auto"/>
      </w:pPr>
      <w:r>
        <w:rPr>
          <w:rFonts w:ascii="inter" w:eastAsia="inter" w:hAnsi="inter" w:cs="inter"/>
          <w:color w:val="000000"/>
        </w:rPr>
        <w:t>Focus indicators</w:t>
      </w:r>
    </w:p>
    <w:p w14:paraId="1A532DAC" w14:textId="77777777" w:rsidR="001845AC" w:rsidRDefault="00000000">
      <w:pPr>
        <w:numPr>
          <w:ilvl w:val="1"/>
          <w:numId w:val="88"/>
        </w:numPr>
        <w:spacing w:before="105" w:after="105" w:line="360" w:lineRule="auto"/>
      </w:pPr>
      <w:r>
        <w:rPr>
          <w:rFonts w:ascii="inter" w:eastAsia="inter" w:hAnsi="inter" w:cs="inter"/>
          <w:color w:val="000000"/>
        </w:rPr>
        <w:t>Resize text without loss functionality</w:t>
      </w:r>
    </w:p>
    <w:p w14:paraId="040BD583" w14:textId="77777777" w:rsidR="001845AC" w:rsidRDefault="00000000">
      <w:pPr>
        <w:numPr>
          <w:ilvl w:val="1"/>
          <w:numId w:val="88"/>
        </w:numPr>
        <w:spacing w:before="105" w:after="105" w:line="360" w:lineRule="auto"/>
      </w:pPr>
      <w:r>
        <w:rPr>
          <w:rFonts w:ascii="inter" w:eastAsia="inter" w:hAnsi="inter" w:cs="inter"/>
          <w:color w:val="000000"/>
        </w:rPr>
        <w:t>Alternative text untuk non-text content</w:t>
      </w:r>
    </w:p>
    <w:p w14:paraId="550AB4A4" w14:textId="77777777" w:rsidR="001845AC" w:rsidRDefault="00000000">
      <w:pPr>
        <w:spacing w:before="315" w:after="105" w:line="360" w:lineRule="auto"/>
        <w:ind w:left="-30"/>
      </w:pPr>
      <w:bookmarkStart w:id="61" w:name="bm_6_3_2_language_accessibility"/>
      <w:r>
        <w:rPr>
          <w:rFonts w:ascii="inter" w:eastAsia="inter" w:hAnsi="inter" w:cs="inter"/>
          <w:b/>
          <w:color w:val="000000"/>
          <w:sz w:val="24"/>
        </w:rPr>
        <w:t>6.3.2 Language Accessibility</w:t>
      </w:r>
      <w:bookmarkEnd w:id="61"/>
    </w:p>
    <w:p w14:paraId="16C0DE4F" w14:textId="77777777" w:rsidR="001845AC" w:rsidRDefault="00000000">
      <w:pPr>
        <w:spacing w:after="210" w:line="360" w:lineRule="auto"/>
      </w:pPr>
      <w:r>
        <w:rPr>
          <w:rFonts w:ascii="inter" w:eastAsia="inter" w:hAnsi="inter" w:cs="inter"/>
          <w:b/>
          <w:color w:val="000000"/>
        </w:rPr>
        <w:t>Current Status:</w:t>
      </w:r>
    </w:p>
    <w:p w14:paraId="001D314E" w14:textId="77777777" w:rsidR="001845AC" w:rsidRDefault="00000000">
      <w:pPr>
        <w:numPr>
          <w:ilvl w:val="0"/>
          <w:numId w:val="89"/>
        </w:numPr>
        <w:spacing w:before="105" w:after="105" w:line="360" w:lineRule="auto"/>
      </w:pPr>
      <w:r>
        <w:rPr>
          <w:rFonts w:ascii="inter" w:eastAsia="inter" w:hAnsi="inter" w:cs="inter"/>
          <w:color w:val="000000"/>
        </w:rPr>
        <w:t>Bahasa Indonesia only</w:t>
      </w:r>
    </w:p>
    <w:p w14:paraId="7AF91E14" w14:textId="77777777" w:rsidR="001845AC" w:rsidRDefault="00000000">
      <w:pPr>
        <w:numPr>
          <w:ilvl w:val="0"/>
          <w:numId w:val="89"/>
        </w:numPr>
        <w:spacing w:before="105" w:after="105" w:line="360" w:lineRule="auto"/>
      </w:pPr>
      <w:r>
        <w:rPr>
          <w:rFonts w:ascii="inter" w:eastAsia="inter" w:hAnsi="inter" w:cs="inter"/>
          <w:color w:val="000000"/>
        </w:rPr>
        <w:t>Well-localized untuk Indonesian users</w:t>
      </w:r>
    </w:p>
    <w:p w14:paraId="4203CD91" w14:textId="77777777" w:rsidR="001845AC" w:rsidRDefault="00000000">
      <w:pPr>
        <w:numPr>
          <w:ilvl w:val="0"/>
          <w:numId w:val="89"/>
        </w:numPr>
        <w:spacing w:before="105" w:after="105" w:line="360" w:lineRule="auto"/>
      </w:pPr>
      <w:r>
        <w:rPr>
          <w:rFonts w:ascii="inter" w:eastAsia="inter" w:hAnsi="inter" w:cs="inter"/>
          <w:color w:val="000000"/>
        </w:rPr>
        <w:t>Culturally appropriate phrasing</w:t>
      </w:r>
    </w:p>
    <w:p w14:paraId="26F215E9" w14:textId="77777777" w:rsidR="001845AC" w:rsidRDefault="00000000">
      <w:pPr>
        <w:spacing w:after="210" w:line="360" w:lineRule="auto"/>
      </w:pPr>
      <w:r>
        <w:rPr>
          <w:rFonts w:ascii="inter" w:eastAsia="inter" w:hAnsi="inter" w:cs="inter"/>
          <w:b/>
          <w:color w:val="000000"/>
        </w:rPr>
        <w:t>Identified Gap:</w:t>
      </w:r>
    </w:p>
    <w:p w14:paraId="303F4424" w14:textId="77777777" w:rsidR="001845AC" w:rsidRDefault="00000000">
      <w:pPr>
        <w:numPr>
          <w:ilvl w:val="0"/>
          <w:numId w:val="90"/>
        </w:numPr>
        <w:spacing w:before="105" w:after="105" w:line="360" w:lineRule="auto"/>
      </w:pPr>
      <w:r>
        <w:rPr>
          <w:rFonts w:ascii="inter" w:eastAsia="inter" w:hAnsi="inter" w:cs="inter"/>
          <w:color w:val="000000"/>
        </w:rPr>
        <w:t>International students cannot access platform</w:t>
      </w:r>
    </w:p>
    <w:p w14:paraId="0625F146" w14:textId="77777777" w:rsidR="001845AC" w:rsidRDefault="00000000">
      <w:pPr>
        <w:numPr>
          <w:ilvl w:val="0"/>
          <w:numId w:val="90"/>
        </w:numPr>
        <w:spacing w:before="105" w:after="105" w:line="360" w:lineRule="auto"/>
      </w:pPr>
      <w:r>
        <w:rPr>
          <w:rFonts w:ascii="inter" w:eastAsia="inter" w:hAnsi="inter" w:cs="inter"/>
          <w:color w:val="000000"/>
        </w:rPr>
        <w:t>Exchange students excluded</w:t>
      </w:r>
    </w:p>
    <w:p w14:paraId="78A5B5E3" w14:textId="77777777" w:rsidR="001845AC" w:rsidRDefault="00000000">
      <w:pPr>
        <w:numPr>
          <w:ilvl w:val="0"/>
          <w:numId w:val="90"/>
        </w:numPr>
        <w:spacing w:before="105" w:after="105" w:line="360" w:lineRule="auto"/>
      </w:pPr>
      <w:r>
        <w:rPr>
          <w:rFonts w:ascii="inter" w:eastAsia="inter" w:hAnsi="inter" w:cs="inter"/>
          <w:color w:val="000000"/>
        </w:rPr>
        <w:t>Foreign faculty/staff cannot use</w:t>
      </w:r>
    </w:p>
    <w:p w14:paraId="083FACCB" w14:textId="77777777" w:rsidR="001845AC" w:rsidRDefault="00000000">
      <w:pPr>
        <w:spacing w:after="210" w:line="360" w:lineRule="auto"/>
      </w:pPr>
      <w:r>
        <w:rPr>
          <w:rFonts w:ascii="inter" w:eastAsia="inter" w:hAnsi="inter" w:cs="inter"/>
          <w:b/>
          <w:color w:val="000000"/>
        </w:rPr>
        <w:lastRenderedPageBreak/>
        <w:t>Recommendation:</w:t>
      </w:r>
    </w:p>
    <w:p w14:paraId="0DD4ADCF" w14:textId="77777777" w:rsidR="001845AC" w:rsidRDefault="00000000">
      <w:pPr>
        <w:numPr>
          <w:ilvl w:val="0"/>
          <w:numId w:val="91"/>
        </w:numPr>
        <w:spacing w:before="105" w:after="105" w:line="360" w:lineRule="auto"/>
      </w:pPr>
      <w:r>
        <w:rPr>
          <w:rFonts w:ascii="inter" w:eastAsia="inter" w:hAnsi="inter" w:cs="inter"/>
          <w:color w:val="000000"/>
        </w:rPr>
        <w:t>Add English language option</w:t>
      </w:r>
    </w:p>
    <w:p w14:paraId="331C8B4F" w14:textId="77777777" w:rsidR="001845AC" w:rsidRDefault="00000000">
      <w:pPr>
        <w:numPr>
          <w:ilvl w:val="0"/>
          <w:numId w:val="91"/>
        </w:numPr>
        <w:spacing w:before="105" w:after="105" w:line="360" w:lineRule="auto"/>
      </w:pPr>
      <w:r>
        <w:rPr>
          <w:rFonts w:ascii="inter" w:eastAsia="inter" w:hAnsi="inter" w:cs="inter"/>
          <w:color w:val="000000"/>
        </w:rPr>
        <w:t>Language selector pada landing page</w:t>
      </w:r>
    </w:p>
    <w:p w14:paraId="69191683" w14:textId="77777777" w:rsidR="001845AC" w:rsidRDefault="00000000">
      <w:pPr>
        <w:numPr>
          <w:ilvl w:val="0"/>
          <w:numId w:val="91"/>
        </w:numPr>
        <w:spacing w:before="105" w:after="105" w:line="360" w:lineRule="auto"/>
      </w:pPr>
      <w:r>
        <w:rPr>
          <w:rFonts w:ascii="inter" w:eastAsia="inter" w:hAnsi="inter" w:cs="inter"/>
          <w:color w:val="000000"/>
        </w:rPr>
        <w:t>Maintain cultural appropriateness untuk both languages</w:t>
      </w:r>
    </w:p>
    <w:p w14:paraId="02817E01" w14:textId="77777777" w:rsidR="001845AC" w:rsidRDefault="00000000">
      <w:pPr>
        <w:numPr>
          <w:ilvl w:val="0"/>
          <w:numId w:val="91"/>
        </w:numPr>
        <w:spacing w:before="105" w:after="105" w:line="360" w:lineRule="auto"/>
      </w:pPr>
      <w:r>
        <w:rPr>
          <w:rFonts w:ascii="inter" w:eastAsia="inter" w:hAnsi="inter" w:cs="inter"/>
          <w:color w:val="000000"/>
        </w:rPr>
        <w:t>Professional translation (not machine translation)</w:t>
      </w:r>
    </w:p>
    <w:p w14:paraId="3CCB9ABF" w14:textId="77777777" w:rsidR="001845AC" w:rsidRDefault="00000000">
      <w:pPr>
        <w:spacing w:after="210" w:line="360" w:lineRule="auto"/>
      </w:pPr>
      <w:r>
        <w:rPr>
          <w:rFonts w:ascii="inter" w:eastAsia="inter" w:hAnsi="inter" w:cs="inter"/>
          <w:b/>
          <w:color w:val="000000"/>
        </w:rPr>
        <w:t>Future Consideration:</w:t>
      </w:r>
    </w:p>
    <w:p w14:paraId="69FC5592" w14:textId="77777777" w:rsidR="001845AC" w:rsidRDefault="00000000">
      <w:pPr>
        <w:numPr>
          <w:ilvl w:val="0"/>
          <w:numId w:val="92"/>
        </w:numPr>
        <w:spacing w:before="105" w:after="105" w:line="360" w:lineRule="auto"/>
      </w:pPr>
      <w:r>
        <w:rPr>
          <w:rFonts w:ascii="inter" w:eastAsia="inter" w:hAnsi="inter" w:cs="inter"/>
          <w:color w:val="000000"/>
        </w:rPr>
        <w:t>Additional languages based on student demographics</w:t>
      </w:r>
    </w:p>
    <w:p w14:paraId="106BBE20" w14:textId="77777777" w:rsidR="001845AC" w:rsidRDefault="00000000">
      <w:pPr>
        <w:numPr>
          <w:ilvl w:val="0"/>
          <w:numId w:val="92"/>
        </w:numPr>
        <w:spacing w:before="105" w:after="105" w:line="360" w:lineRule="auto"/>
      </w:pPr>
      <w:r>
        <w:rPr>
          <w:rFonts w:ascii="inter" w:eastAsia="inter" w:hAnsi="inter" w:cs="inter"/>
          <w:color w:val="000000"/>
        </w:rPr>
        <w:t>Right-to-left language support if needed</w:t>
      </w:r>
    </w:p>
    <w:p w14:paraId="10697D50" w14:textId="77777777" w:rsidR="001845AC" w:rsidRDefault="00000000">
      <w:pPr>
        <w:spacing w:before="315" w:after="105" w:line="360" w:lineRule="auto"/>
        <w:ind w:left="-30"/>
      </w:pPr>
      <w:bookmarkStart w:id="62" w:name="bm_6_3_3_digital_divide_considerations"/>
      <w:r>
        <w:rPr>
          <w:rFonts w:ascii="inter" w:eastAsia="inter" w:hAnsi="inter" w:cs="inter"/>
          <w:b/>
          <w:color w:val="000000"/>
          <w:sz w:val="24"/>
        </w:rPr>
        <w:t>6.3.3 Digital Divide Considerations</w:t>
      </w:r>
      <w:bookmarkEnd w:id="62"/>
    </w:p>
    <w:p w14:paraId="39F91591" w14:textId="77777777" w:rsidR="001845AC" w:rsidRDefault="00000000">
      <w:pPr>
        <w:spacing w:after="210" w:line="360" w:lineRule="auto"/>
      </w:pPr>
      <w:r>
        <w:rPr>
          <w:rFonts w:ascii="inter" w:eastAsia="inter" w:hAnsi="inter" w:cs="inter"/>
          <w:b/>
          <w:color w:val="000000"/>
        </w:rPr>
        <w:t>Platform Requirements:</w:t>
      </w:r>
    </w:p>
    <w:p w14:paraId="23BD3BA9" w14:textId="77777777" w:rsidR="001845AC" w:rsidRDefault="00000000">
      <w:pPr>
        <w:numPr>
          <w:ilvl w:val="0"/>
          <w:numId w:val="93"/>
        </w:numPr>
        <w:spacing w:before="105" w:after="105" w:line="360" w:lineRule="auto"/>
      </w:pPr>
      <w:r>
        <w:rPr>
          <w:rFonts w:ascii="inter" w:eastAsia="inter" w:hAnsi="inter" w:cs="inter"/>
          <w:color w:val="000000"/>
        </w:rPr>
        <w:t>Internet connection (initial load)</w:t>
      </w:r>
    </w:p>
    <w:p w14:paraId="2DA69006" w14:textId="77777777" w:rsidR="001845AC" w:rsidRDefault="00000000">
      <w:pPr>
        <w:numPr>
          <w:ilvl w:val="0"/>
          <w:numId w:val="93"/>
        </w:numPr>
        <w:spacing w:before="105" w:after="105" w:line="360" w:lineRule="auto"/>
      </w:pPr>
      <w:r>
        <w:rPr>
          <w:rFonts w:ascii="inter" w:eastAsia="inter" w:hAnsi="inter" w:cs="inter"/>
          <w:color w:val="000000"/>
        </w:rPr>
        <w:t>Modern browser (ES6 JavaScript support)</w:t>
      </w:r>
    </w:p>
    <w:p w14:paraId="69EFF08C" w14:textId="77777777" w:rsidR="001845AC" w:rsidRDefault="00000000">
      <w:pPr>
        <w:numPr>
          <w:ilvl w:val="0"/>
          <w:numId w:val="93"/>
        </w:numPr>
        <w:spacing w:before="105" w:after="105" w:line="360" w:lineRule="auto"/>
      </w:pPr>
      <w:r>
        <w:rPr>
          <w:rFonts w:ascii="inter" w:eastAsia="inter" w:hAnsi="inter" w:cs="inter"/>
          <w:color w:val="000000"/>
        </w:rPr>
        <w:t>Sufficient digital literacy</w:t>
      </w:r>
    </w:p>
    <w:p w14:paraId="34EC17CE" w14:textId="77777777" w:rsidR="001845AC" w:rsidRDefault="00000000">
      <w:pPr>
        <w:numPr>
          <w:ilvl w:val="0"/>
          <w:numId w:val="93"/>
        </w:numPr>
        <w:spacing w:before="105" w:after="105" w:line="360" w:lineRule="auto"/>
      </w:pPr>
      <w:r>
        <w:rPr>
          <w:rFonts w:ascii="inter" w:eastAsia="inter" w:hAnsi="inter" w:cs="inter"/>
          <w:color w:val="000000"/>
        </w:rPr>
        <w:t>Device dengan adequate screen size</w:t>
      </w:r>
    </w:p>
    <w:p w14:paraId="605A17B8" w14:textId="77777777" w:rsidR="001845AC" w:rsidRDefault="00000000">
      <w:pPr>
        <w:spacing w:after="210" w:line="360" w:lineRule="auto"/>
      </w:pPr>
      <w:r>
        <w:rPr>
          <w:rFonts w:ascii="inter" w:eastAsia="inter" w:hAnsi="inter" w:cs="inter"/>
          <w:b/>
          <w:color w:val="000000"/>
        </w:rPr>
        <w:t>Excluded Groups:</w:t>
      </w:r>
    </w:p>
    <w:p w14:paraId="7B4CDE88" w14:textId="77777777" w:rsidR="001845AC" w:rsidRDefault="00000000">
      <w:pPr>
        <w:numPr>
          <w:ilvl w:val="0"/>
          <w:numId w:val="94"/>
        </w:numPr>
        <w:spacing w:before="105" w:after="105" w:line="360" w:lineRule="auto"/>
      </w:pPr>
      <w:r>
        <w:rPr>
          <w:rFonts w:ascii="inter" w:eastAsia="inter" w:hAnsi="inter" w:cs="inter"/>
          <w:color w:val="000000"/>
        </w:rPr>
        <w:t>Students tanpa regular internet access</w:t>
      </w:r>
    </w:p>
    <w:p w14:paraId="4F020ECD" w14:textId="77777777" w:rsidR="001845AC" w:rsidRDefault="00000000">
      <w:pPr>
        <w:numPr>
          <w:ilvl w:val="0"/>
          <w:numId w:val="94"/>
        </w:numPr>
        <w:spacing w:before="105" w:after="105" w:line="360" w:lineRule="auto"/>
      </w:pPr>
      <w:r>
        <w:rPr>
          <w:rFonts w:ascii="inter" w:eastAsia="inter" w:hAnsi="inter" w:cs="inter"/>
          <w:color w:val="000000"/>
        </w:rPr>
        <w:t>Users dengan older devices/browsers</w:t>
      </w:r>
    </w:p>
    <w:p w14:paraId="1CFEB101" w14:textId="77777777" w:rsidR="001845AC" w:rsidRDefault="00000000">
      <w:pPr>
        <w:numPr>
          <w:ilvl w:val="0"/>
          <w:numId w:val="94"/>
        </w:numPr>
        <w:spacing w:before="105" w:after="105" w:line="360" w:lineRule="auto"/>
      </w:pPr>
      <w:r>
        <w:rPr>
          <w:rFonts w:ascii="inter" w:eastAsia="inter" w:hAnsi="inter" w:cs="inter"/>
          <w:color w:val="000000"/>
        </w:rPr>
        <w:t>Low digital literacy individuals</w:t>
      </w:r>
    </w:p>
    <w:p w14:paraId="71D947BB" w14:textId="77777777" w:rsidR="001845AC" w:rsidRDefault="00000000">
      <w:pPr>
        <w:numPr>
          <w:ilvl w:val="0"/>
          <w:numId w:val="94"/>
        </w:numPr>
        <w:spacing w:before="105" w:after="105" w:line="360" w:lineRule="auto"/>
      </w:pPr>
      <w:r>
        <w:rPr>
          <w:rFonts w:ascii="inter" w:eastAsia="inter" w:hAnsi="inter" w:cs="inter"/>
          <w:color w:val="000000"/>
        </w:rPr>
        <w:t>Users preferring non-digital methods</w:t>
      </w:r>
    </w:p>
    <w:p w14:paraId="37A1BF01" w14:textId="77777777" w:rsidR="001845AC" w:rsidRDefault="00000000">
      <w:pPr>
        <w:spacing w:after="210" w:line="360" w:lineRule="auto"/>
      </w:pPr>
      <w:r>
        <w:rPr>
          <w:rFonts w:ascii="inter" w:eastAsia="inter" w:hAnsi="inter" w:cs="inter"/>
          <w:b/>
          <w:color w:val="000000"/>
        </w:rPr>
        <w:t>Mitigation Strategies:</w:t>
      </w:r>
    </w:p>
    <w:p w14:paraId="53295CC2" w14:textId="77777777" w:rsidR="001845AC" w:rsidRDefault="00000000">
      <w:pPr>
        <w:numPr>
          <w:ilvl w:val="0"/>
          <w:numId w:val="95"/>
        </w:numPr>
        <w:spacing w:after="210" w:line="360" w:lineRule="auto"/>
      </w:pPr>
      <w:r>
        <w:rPr>
          <w:rFonts w:ascii="inter" w:eastAsia="inter" w:hAnsi="inter" w:cs="inter"/>
          <w:b/>
          <w:color w:val="000000"/>
        </w:rPr>
        <w:t>Offline Capability:</w:t>
      </w:r>
    </w:p>
    <w:p w14:paraId="74D85EAE" w14:textId="77777777" w:rsidR="001845AC" w:rsidRDefault="00000000">
      <w:pPr>
        <w:numPr>
          <w:ilvl w:val="1"/>
          <w:numId w:val="95"/>
        </w:numPr>
        <w:spacing w:before="105" w:after="105" w:line="360" w:lineRule="auto"/>
      </w:pPr>
      <w:r>
        <w:rPr>
          <w:rFonts w:ascii="inter" w:eastAsia="inter" w:hAnsi="inter" w:cs="inter"/>
          <w:color w:val="000000"/>
        </w:rPr>
        <w:t>Progressive Web App (PWA) implementation</w:t>
      </w:r>
    </w:p>
    <w:p w14:paraId="2BB5421B" w14:textId="77777777" w:rsidR="001845AC" w:rsidRDefault="00000000">
      <w:pPr>
        <w:numPr>
          <w:ilvl w:val="1"/>
          <w:numId w:val="95"/>
        </w:numPr>
        <w:spacing w:before="105" w:after="105" w:line="360" w:lineRule="auto"/>
      </w:pPr>
      <w:r>
        <w:rPr>
          <w:rFonts w:ascii="inter" w:eastAsia="inter" w:hAnsi="inter" w:cs="inter"/>
          <w:color w:val="000000"/>
        </w:rPr>
        <w:t>Offline assessment completion</w:t>
      </w:r>
    </w:p>
    <w:p w14:paraId="63B5DA40" w14:textId="77777777" w:rsidR="001845AC" w:rsidRDefault="00000000">
      <w:pPr>
        <w:numPr>
          <w:ilvl w:val="1"/>
          <w:numId w:val="95"/>
        </w:numPr>
        <w:spacing w:before="105" w:after="105" w:line="360" w:lineRule="auto"/>
      </w:pPr>
      <w:r>
        <w:rPr>
          <w:rFonts w:ascii="inter" w:eastAsia="inter" w:hAnsi="inter" w:cs="inter"/>
          <w:color w:val="000000"/>
        </w:rPr>
        <w:t>Sync when connection available</w:t>
      </w:r>
    </w:p>
    <w:p w14:paraId="5282BE4A" w14:textId="77777777" w:rsidR="001845AC" w:rsidRDefault="00000000">
      <w:pPr>
        <w:numPr>
          <w:ilvl w:val="1"/>
          <w:numId w:val="95"/>
        </w:numPr>
        <w:spacing w:before="105" w:after="105" w:line="360" w:lineRule="auto"/>
      </w:pPr>
      <w:r>
        <w:rPr>
          <w:rFonts w:ascii="inter" w:eastAsia="inter" w:hAnsi="inter" w:cs="inter"/>
          <w:color w:val="000000"/>
        </w:rPr>
        <w:t>Download assessment untuk offline use</w:t>
      </w:r>
    </w:p>
    <w:p w14:paraId="7CCAEC14" w14:textId="77777777" w:rsidR="001845AC" w:rsidRDefault="00000000">
      <w:pPr>
        <w:numPr>
          <w:ilvl w:val="0"/>
          <w:numId w:val="95"/>
        </w:numPr>
        <w:spacing w:after="210" w:line="360" w:lineRule="auto"/>
      </w:pPr>
      <w:r>
        <w:rPr>
          <w:rFonts w:ascii="inter" w:eastAsia="inter" w:hAnsi="inter" w:cs="inter"/>
          <w:b/>
          <w:color w:val="000000"/>
        </w:rPr>
        <w:lastRenderedPageBreak/>
        <w:t>Assisted Assessment:</w:t>
      </w:r>
    </w:p>
    <w:p w14:paraId="0FCFBB3F" w14:textId="77777777" w:rsidR="001845AC" w:rsidRDefault="00000000">
      <w:pPr>
        <w:numPr>
          <w:ilvl w:val="1"/>
          <w:numId w:val="95"/>
        </w:numPr>
        <w:spacing w:before="105" w:after="105" w:line="360" w:lineRule="auto"/>
      </w:pPr>
      <w:r>
        <w:rPr>
          <w:rFonts w:ascii="inter" w:eastAsia="inter" w:hAnsi="inter" w:cs="inter"/>
          <w:color w:val="000000"/>
        </w:rPr>
        <w:t>Partnership dengan campus health center</w:t>
      </w:r>
    </w:p>
    <w:p w14:paraId="2F4F1CA8" w14:textId="77777777" w:rsidR="001845AC" w:rsidRDefault="00000000">
      <w:pPr>
        <w:numPr>
          <w:ilvl w:val="1"/>
          <w:numId w:val="95"/>
        </w:numPr>
        <w:spacing w:before="105" w:after="105" w:line="360" w:lineRule="auto"/>
      </w:pPr>
      <w:r>
        <w:rPr>
          <w:rFonts w:ascii="inter" w:eastAsia="inter" w:hAnsi="inter" w:cs="inter"/>
          <w:color w:val="000000"/>
        </w:rPr>
        <w:t>Trained peer counselors assist dengan digital platform</w:t>
      </w:r>
    </w:p>
    <w:p w14:paraId="090B186D" w14:textId="77777777" w:rsidR="001845AC" w:rsidRDefault="00000000">
      <w:pPr>
        <w:numPr>
          <w:ilvl w:val="1"/>
          <w:numId w:val="95"/>
        </w:numPr>
        <w:spacing w:before="105" w:after="105" w:line="360" w:lineRule="auto"/>
      </w:pPr>
      <w:r>
        <w:rPr>
          <w:rFonts w:ascii="inter" w:eastAsia="inter" w:hAnsi="inter" w:cs="inter"/>
          <w:color w:val="000000"/>
        </w:rPr>
        <w:t>Accessible computers di campus counseling center</w:t>
      </w:r>
    </w:p>
    <w:p w14:paraId="09B4B457" w14:textId="77777777" w:rsidR="001845AC" w:rsidRDefault="00000000">
      <w:pPr>
        <w:numPr>
          <w:ilvl w:val="1"/>
          <w:numId w:val="95"/>
        </w:numPr>
        <w:spacing w:before="105" w:after="105" w:line="360" w:lineRule="auto"/>
      </w:pPr>
      <w:r>
        <w:rPr>
          <w:rFonts w:ascii="inter" w:eastAsia="inter" w:hAnsi="inter" w:cs="inter"/>
          <w:color w:val="000000"/>
        </w:rPr>
        <w:t>Walk-in assessment support</w:t>
      </w:r>
    </w:p>
    <w:p w14:paraId="74771D8F" w14:textId="77777777" w:rsidR="001845AC" w:rsidRDefault="00000000">
      <w:pPr>
        <w:numPr>
          <w:ilvl w:val="0"/>
          <w:numId w:val="95"/>
        </w:numPr>
        <w:spacing w:after="210" w:line="360" w:lineRule="auto"/>
      </w:pPr>
      <w:r>
        <w:rPr>
          <w:rFonts w:ascii="inter" w:eastAsia="inter" w:hAnsi="inter" w:cs="inter"/>
          <w:b/>
          <w:color w:val="000000"/>
        </w:rPr>
        <w:t>Alternative Formats:</w:t>
      </w:r>
    </w:p>
    <w:p w14:paraId="18B5DA62" w14:textId="77777777" w:rsidR="001845AC" w:rsidRDefault="00000000">
      <w:pPr>
        <w:numPr>
          <w:ilvl w:val="1"/>
          <w:numId w:val="95"/>
        </w:numPr>
        <w:spacing w:before="105" w:after="105" w:line="360" w:lineRule="auto"/>
      </w:pPr>
      <w:r>
        <w:rPr>
          <w:rFonts w:ascii="inter" w:eastAsia="inter" w:hAnsi="inter" w:cs="inter"/>
          <w:color w:val="000000"/>
        </w:rPr>
        <w:t>Paper-based version tersedia</w:t>
      </w:r>
    </w:p>
    <w:p w14:paraId="13879694" w14:textId="77777777" w:rsidR="001845AC" w:rsidRDefault="00000000">
      <w:pPr>
        <w:numPr>
          <w:ilvl w:val="1"/>
          <w:numId w:val="95"/>
        </w:numPr>
        <w:spacing w:before="105" w:after="105" w:line="360" w:lineRule="auto"/>
      </w:pPr>
      <w:r>
        <w:rPr>
          <w:rFonts w:ascii="inter" w:eastAsia="inter" w:hAnsi="inter" w:cs="inter"/>
          <w:color w:val="000000"/>
        </w:rPr>
        <w:t>Phone assessment option</w:t>
      </w:r>
    </w:p>
    <w:p w14:paraId="53A86F5A" w14:textId="77777777" w:rsidR="001845AC" w:rsidRDefault="00000000">
      <w:pPr>
        <w:numPr>
          <w:ilvl w:val="1"/>
          <w:numId w:val="95"/>
        </w:numPr>
        <w:spacing w:before="105" w:after="105" w:line="360" w:lineRule="auto"/>
      </w:pPr>
      <w:r>
        <w:rPr>
          <w:rFonts w:ascii="inter" w:eastAsia="inter" w:hAnsi="inter" w:cs="inter"/>
          <w:color w:val="000000"/>
        </w:rPr>
        <w:t>In-person screening alternative</w:t>
      </w:r>
    </w:p>
    <w:p w14:paraId="7FC4A363" w14:textId="77777777" w:rsidR="001845AC" w:rsidRDefault="00000000">
      <w:pPr>
        <w:numPr>
          <w:ilvl w:val="1"/>
          <w:numId w:val="95"/>
        </w:numPr>
        <w:spacing w:before="105" w:after="105" w:line="360" w:lineRule="auto"/>
      </w:pPr>
      <w:r>
        <w:rPr>
          <w:rFonts w:ascii="inter" w:eastAsia="inter" w:hAnsi="inter" w:cs="inter"/>
          <w:color w:val="000000"/>
        </w:rPr>
        <w:t>Multiple pathways ke same mental health resources</w:t>
      </w:r>
    </w:p>
    <w:p w14:paraId="35BD090C" w14:textId="77777777" w:rsidR="001845AC" w:rsidRDefault="00000000">
      <w:pPr>
        <w:numPr>
          <w:ilvl w:val="0"/>
          <w:numId w:val="95"/>
        </w:numPr>
        <w:spacing w:after="210" w:line="360" w:lineRule="auto"/>
      </w:pPr>
      <w:r>
        <w:rPr>
          <w:rFonts w:ascii="inter" w:eastAsia="inter" w:hAnsi="inter" w:cs="inter"/>
          <w:b/>
          <w:color w:val="000000"/>
        </w:rPr>
        <w:t>Low-Bandwidth Optimization:</w:t>
      </w:r>
    </w:p>
    <w:p w14:paraId="3010E368" w14:textId="77777777" w:rsidR="001845AC" w:rsidRDefault="00000000">
      <w:pPr>
        <w:numPr>
          <w:ilvl w:val="1"/>
          <w:numId w:val="95"/>
        </w:numPr>
        <w:spacing w:before="105" w:after="105" w:line="360" w:lineRule="auto"/>
      </w:pPr>
      <w:r>
        <w:rPr>
          <w:rFonts w:ascii="inter" w:eastAsia="inter" w:hAnsi="inter" w:cs="inter"/>
          <w:color w:val="000000"/>
        </w:rPr>
        <w:t>Minimal image usage</w:t>
      </w:r>
    </w:p>
    <w:p w14:paraId="12F0E2A7" w14:textId="77777777" w:rsidR="001845AC" w:rsidRDefault="00000000">
      <w:pPr>
        <w:numPr>
          <w:ilvl w:val="1"/>
          <w:numId w:val="95"/>
        </w:numPr>
        <w:spacing w:before="105" w:after="105" w:line="360" w:lineRule="auto"/>
      </w:pPr>
      <w:r>
        <w:rPr>
          <w:rFonts w:ascii="inter" w:eastAsia="inter" w:hAnsi="inter" w:cs="inter"/>
          <w:color w:val="000000"/>
        </w:rPr>
        <w:t>Efficient code</w:t>
      </w:r>
    </w:p>
    <w:p w14:paraId="3E33DA4A" w14:textId="77777777" w:rsidR="001845AC" w:rsidRDefault="00000000">
      <w:pPr>
        <w:numPr>
          <w:ilvl w:val="1"/>
          <w:numId w:val="95"/>
        </w:numPr>
        <w:spacing w:before="105" w:after="105" w:line="360" w:lineRule="auto"/>
      </w:pPr>
      <w:r>
        <w:rPr>
          <w:rFonts w:ascii="inter" w:eastAsia="inter" w:hAnsi="inter" w:cs="inter"/>
          <w:color w:val="000000"/>
        </w:rPr>
        <w:t>Progressive loading</w:t>
      </w:r>
    </w:p>
    <w:p w14:paraId="664A1682" w14:textId="77777777" w:rsidR="001845AC" w:rsidRDefault="00000000">
      <w:pPr>
        <w:numPr>
          <w:ilvl w:val="1"/>
          <w:numId w:val="95"/>
        </w:numPr>
        <w:spacing w:before="105" w:after="105" w:line="360" w:lineRule="auto"/>
      </w:pPr>
      <w:r>
        <w:rPr>
          <w:rFonts w:ascii="inter" w:eastAsia="inter" w:hAnsi="inter" w:cs="inter"/>
          <w:color w:val="000000"/>
        </w:rPr>
        <w:t>Works pada slower connections</w:t>
      </w:r>
    </w:p>
    <w:p w14:paraId="434E59F6" w14:textId="77777777" w:rsidR="001845AC" w:rsidRDefault="00000000">
      <w:pPr>
        <w:spacing w:before="210" w:after="0" w:line="360" w:lineRule="auto"/>
      </w:pPr>
      <w:r>
        <w:rPr>
          <w:noProof/>
        </w:rPr>
      </w:r>
      <w:r>
        <w:rPr>
          <w:noProof/>
        </w:rPr>
        <w:pict w14:anchorId="5FB5963D">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FDDF8F3" w14:textId="77777777" w:rsidR="001845AC" w:rsidRDefault="00000000">
      <w:pPr>
        <w:spacing w:before="315" w:after="105" w:line="360" w:lineRule="auto"/>
        <w:ind w:left="-30"/>
      </w:pPr>
      <w:bookmarkStart w:id="63" w:name="bab_7_implementasi_dan_fitur_platform"/>
      <w:r>
        <w:rPr>
          <w:rFonts w:ascii="inter" w:eastAsia="inter" w:hAnsi="inter" w:cs="inter"/>
          <w:b/>
          <w:color w:val="000000"/>
          <w:sz w:val="24"/>
        </w:rPr>
        <w:t>BAB 7: IMPLEMENTASI DAN FITUR PLATFORM</w:t>
      </w:r>
      <w:bookmarkEnd w:id="63"/>
    </w:p>
    <w:p w14:paraId="71A46029" w14:textId="77777777" w:rsidR="001845AC" w:rsidRDefault="00000000">
      <w:pPr>
        <w:spacing w:before="315" w:after="105" w:line="360" w:lineRule="auto"/>
        <w:ind w:left="-30"/>
      </w:pPr>
      <w:bookmarkStart w:id="64" w:name="bm_7_1_struktur_code"/>
      <w:r>
        <w:rPr>
          <w:rFonts w:ascii="inter" w:eastAsia="inter" w:hAnsi="inter" w:cs="inter"/>
          <w:b/>
          <w:color w:val="000000"/>
          <w:sz w:val="24"/>
        </w:rPr>
        <w:t>7.1 Struktur Code</w:t>
      </w:r>
      <w:bookmarkEnd w:id="64"/>
    </w:p>
    <w:p w14:paraId="4A09F596" w14:textId="3E35C4DB" w:rsidR="001845AC" w:rsidRDefault="00000000">
      <w:pPr>
        <w:shd w:val="clear" w:color="auto" w:fill="F8F8FA"/>
        <w:spacing w:line="336" w:lineRule="auto"/>
      </w:pPr>
      <w:r>
        <w:rPr>
          <w:rStyle w:val="VerbatimChar"/>
          <w:rFonts w:ascii="IBM Plex Mono" w:eastAsia="IBM Plex Mono" w:hAnsi="IBM Plex Mono" w:cs="IBM Plex Mono"/>
          <w:color w:val="000000"/>
          <w:sz w:val="18"/>
        </w:rPr>
        <w:t>project-structure/</w:t>
      </w:r>
      <w:r>
        <w:rPr>
          <w:rStyle w:val="VerbatimChar"/>
          <w:rFonts w:ascii="IBM Plex Mono" w:eastAsia="IBM Plex Mono" w:hAnsi="IBM Plex Mono" w:cs="IBM Plex Mono"/>
          <w:color w:val="000000"/>
          <w:sz w:val="18"/>
        </w:rPr>
        <w:br/>
        <w:t>├── index.html          (25,141 characters)</w:t>
      </w:r>
      <w:r>
        <w:rPr>
          <w:rStyle w:val="VerbatimChar"/>
          <w:rFonts w:ascii="IBM Plex Mono" w:eastAsia="IBM Plex Mono" w:hAnsi="IBM Plex Mono" w:cs="IBM Plex Mono"/>
          <w:color w:val="000000"/>
          <w:sz w:val="18"/>
        </w:rPr>
        <w:br/>
        <w:t>├── style.css           (32,106 characters - Tailwind)</w:t>
      </w:r>
      <w:r>
        <w:rPr>
          <w:rStyle w:val="VerbatimChar"/>
          <w:rFonts w:ascii="IBM Plex Mono" w:eastAsia="IBM Plex Mono" w:hAnsi="IBM Plex Mono" w:cs="IBM Plex Mono"/>
          <w:color w:val="000000"/>
          <w:sz w:val="18"/>
        </w:rPr>
        <w:br/>
        <w:t>├── script.js           (42,410 characters - Core logic)</w:t>
      </w:r>
      <w:r>
        <w:rPr>
          <w:rStyle w:val="VerbatimChar"/>
          <w:rFonts w:ascii="IBM Plex Mono" w:eastAsia="IBM Plex Mono" w:hAnsi="IBM Plex Mono" w:cs="IBM Plex Mono"/>
          <w:color w:val="000000"/>
          <w:sz w:val="18"/>
        </w:rPr>
        <w:br/>
      </w:r>
    </w:p>
    <w:p w14:paraId="7B1F5C85" w14:textId="77777777" w:rsidR="001845AC" w:rsidRDefault="00000000">
      <w:pPr>
        <w:spacing w:before="315" w:after="105" w:line="360" w:lineRule="auto"/>
        <w:ind w:left="-30"/>
      </w:pPr>
      <w:bookmarkStart w:id="65" w:name="bm_7_2_fitur_fitur_utama"/>
      <w:r>
        <w:rPr>
          <w:rFonts w:ascii="inter" w:eastAsia="inter" w:hAnsi="inter" w:cs="inter"/>
          <w:b/>
          <w:color w:val="000000"/>
          <w:sz w:val="24"/>
        </w:rPr>
        <w:t>7.2 Fitur-Fitur Utama</w:t>
      </w:r>
      <w:bookmarkEnd w:id="65"/>
    </w:p>
    <w:p w14:paraId="7D2D6322" w14:textId="77777777" w:rsidR="001845AC" w:rsidRDefault="00000000">
      <w:pPr>
        <w:spacing w:before="315" w:after="105" w:line="360" w:lineRule="auto"/>
        <w:ind w:left="-30"/>
      </w:pPr>
      <w:bookmarkStart w:id="66" w:name="bm_7_2_1_landing_page"/>
      <w:r>
        <w:rPr>
          <w:rFonts w:ascii="inter" w:eastAsia="inter" w:hAnsi="inter" w:cs="inter"/>
          <w:b/>
          <w:color w:val="000000"/>
          <w:sz w:val="24"/>
        </w:rPr>
        <w:t>7.2.1 Landing Page</w:t>
      </w:r>
      <w:bookmarkEnd w:id="66"/>
    </w:p>
    <w:p w14:paraId="51410344" w14:textId="77777777" w:rsidR="001845AC" w:rsidRDefault="00000000">
      <w:pPr>
        <w:spacing w:after="210" w:line="360" w:lineRule="auto"/>
      </w:pPr>
      <w:r>
        <w:rPr>
          <w:rFonts w:ascii="inter" w:eastAsia="inter" w:hAnsi="inter" w:cs="inter"/>
          <w:b/>
          <w:color w:val="000000"/>
        </w:rPr>
        <w:t>Components:</w:t>
      </w:r>
    </w:p>
    <w:p w14:paraId="4627218B" w14:textId="77777777" w:rsidR="001845AC" w:rsidRDefault="00000000">
      <w:pPr>
        <w:numPr>
          <w:ilvl w:val="0"/>
          <w:numId w:val="96"/>
        </w:numPr>
        <w:spacing w:before="105" w:after="105" w:line="360" w:lineRule="auto"/>
      </w:pPr>
      <w:r>
        <w:rPr>
          <w:rFonts w:ascii="inter" w:eastAsia="inter" w:hAnsi="inter" w:cs="inter"/>
          <w:color w:val="000000"/>
        </w:rPr>
        <w:lastRenderedPageBreak/>
        <w:t>Platform introduction</w:t>
      </w:r>
    </w:p>
    <w:p w14:paraId="663EA32A" w14:textId="77777777" w:rsidR="001845AC" w:rsidRDefault="00000000">
      <w:pPr>
        <w:numPr>
          <w:ilvl w:val="0"/>
          <w:numId w:val="96"/>
        </w:numPr>
        <w:spacing w:before="105" w:after="105" w:line="360" w:lineRule="auto"/>
      </w:pPr>
      <w:r>
        <w:rPr>
          <w:rFonts w:ascii="inter" w:eastAsia="inter" w:hAnsi="inter" w:cs="inter"/>
          <w:color w:val="000000"/>
        </w:rPr>
        <w:t>Feature highlights</w:t>
      </w:r>
    </w:p>
    <w:p w14:paraId="0C068204" w14:textId="77777777" w:rsidR="001845AC" w:rsidRDefault="00000000">
      <w:pPr>
        <w:numPr>
          <w:ilvl w:val="0"/>
          <w:numId w:val="96"/>
        </w:numPr>
        <w:spacing w:before="105" w:after="105" w:line="360" w:lineRule="auto"/>
      </w:pPr>
      <w:r>
        <w:rPr>
          <w:rFonts w:ascii="inter" w:eastAsia="inter" w:hAnsi="inter" w:cs="inter"/>
          <w:color w:val="000000"/>
        </w:rPr>
        <w:t>Validated instruments information</w:t>
      </w:r>
    </w:p>
    <w:p w14:paraId="70B67B50" w14:textId="77777777" w:rsidR="001845AC" w:rsidRDefault="00000000">
      <w:pPr>
        <w:numPr>
          <w:ilvl w:val="0"/>
          <w:numId w:val="96"/>
        </w:numPr>
        <w:spacing w:before="105" w:after="105" w:line="360" w:lineRule="auto"/>
      </w:pPr>
      <w:r>
        <w:rPr>
          <w:rFonts w:ascii="inter" w:eastAsia="inter" w:hAnsi="inter" w:cs="inter"/>
          <w:color w:val="000000"/>
        </w:rPr>
        <w:t>Prominent disclaimer</w:t>
      </w:r>
    </w:p>
    <w:p w14:paraId="23A59E2E" w14:textId="77777777" w:rsidR="001845AC" w:rsidRDefault="00000000">
      <w:pPr>
        <w:numPr>
          <w:ilvl w:val="0"/>
          <w:numId w:val="96"/>
        </w:numPr>
        <w:spacing w:before="105" w:after="105" w:line="360" w:lineRule="auto"/>
      </w:pPr>
      <w:r>
        <w:rPr>
          <w:rFonts w:ascii="inter" w:eastAsia="inter" w:hAnsi="inter" w:cs="inter"/>
          <w:color w:val="000000"/>
        </w:rPr>
        <w:t>Call-to-action buttons (Mulai Tes, Login)</w:t>
      </w:r>
    </w:p>
    <w:p w14:paraId="23B216C4" w14:textId="77777777" w:rsidR="001845AC" w:rsidRDefault="00000000">
      <w:pPr>
        <w:numPr>
          <w:ilvl w:val="0"/>
          <w:numId w:val="96"/>
        </w:numPr>
        <w:spacing w:before="105" w:after="105" w:line="360" w:lineRule="auto"/>
      </w:pPr>
      <w:r>
        <w:rPr>
          <w:rFonts w:ascii="inter" w:eastAsia="inter" w:hAnsi="inter" w:cs="inter"/>
          <w:color w:val="000000"/>
        </w:rPr>
        <w:t>Visual design dengan gradients</w:t>
      </w:r>
    </w:p>
    <w:p w14:paraId="02201EB2" w14:textId="77777777" w:rsidR="001845AC" w:rsidRDefault="00000000">
      <w:pPr>
        <w:spacing w:after="210" w:line="360" w:lineRule="auto"/>
      </w:pPr>
      <w:r>
        <w:rPr>
          <w:rFonts w:ascii="inter" w:eastAsia="inter" w:hAnsi="inter" w:cs="inter"/>
          <w:b/>
          <w:color w:val="000000"/>
        </w:rPr>
        <w:t>Key Messages:</w:t>
      </w:r>
    </w:p>
    <w:p w14:paraId="25463CB3" w14:textId="77777777" w:rsidR="001845AC" w:rsidRDefault="00000000">
      <w:pPr>
        <w:numPr>
          <w:ilvl w:val="0"/>
          <w:numId w:val="97"/>
        </w:numPr>
        <w:spacing w:before="105" w:after="105" w:line="360" w:lineRule="auto"/>
      </w:pPr>
      <w:r>
        <w:rPr>
          <w:rFonts w:ascii="inter" w:eastAsia="inter" w:hAnsi="inter" w:cs="inter"/>
          <w:color w:val="000000"/>
        </w:rPr>
        <w:t>"Evaluasi tingkat stress Anda sebagai mahasiswa baru"</w:t>
      </w:r>
    </w:p>
    <w:p w14:paraId="1293750D" w14:textId="77777777" w:rsidR="001845AC" w:rsidRDefault="00000000">
      <w:pPr>
        <w:numPr>
          <w:ilvl w:val="0"/>
          <w:numId w:val="97"/>
        </w:numPr>
        <w:spacing w:before="105" w:after="105" w:line="360" w:lineRule="auto"/>
      </w:pPr>
      <w:r>
        <w:rPr>
          <w:rFonts w:ascii="inter" w:eastAsia="inter" w:hAnsi="inter" w:cs="inter"/>
          <w:color w:val="000000"/>
        </w:rPr>
        <w:t>"Menggunakan instrumen psikometri tervalidasi klinis"</w:t>
      </w:r>
    </w:p>
    <w:p w14:paraId="3DFE2BEB" w14:textId="77777777" w:rsidR="001845AC" w:rsidRDefault="00000000">
      <w:pPr>
        <w:numPr>
          <w:ilvl w:val="0"/>
          <w:numId w:val="97"/>
        </w:numPr>
        <w:spacing w:before="105" w:after="105" w:line="360" w:lineRule="auto"/>
      </w:pPr>
      <w:r>
        <w:rPr>
          <w:rFonts w:ascii="inter" w:eastAsia="inter" w:hAnsi="inter" w:cs="inter"/>
          <w:color w:val="000000"/>
        </w:rPr>
        <w:t>"Mode Demo: Data disimpan di browser Anda"</w:t>
      </w:r>
    </w:p>
    <w:p w14:paraId="5AE7B90D" w14:textId="77777777" w:rsidR="001845AC" w:rsidRDefault="00000000">
      <w:pPr>
        <w:spacing w:before="315" w:after="105" w:line="360" w:lineRule="auto"/>
        <w:ind w:left="-30"/>
      </w:pPr>
      <w:bookmarkStart w:id="67" w:name="bm_7_2_2_authentication_system"/>
      <w:r>
        <w:rPr>
          <w:rFonts w:ascii="inter" w:eastAsia="inter" w:hAnsi="inter" w:cs="inter"/>
          <w:b/>
          <w:color w:val="000000"/>
          <w:sz w:val="24"/>
        </w:rPr>
        <w:t>7.2.2 Authentication System</w:t>
      </w:r>
      <w:bookmarkEnd w:id="67"/>
    </w:p>
    <w:p w14:paraId="06B30A08" w14:textId="77777777" w:rsidR="001845AC" w:rsidRDefault="00000000">
      <w:pPr>
        <w:spacing w:after="210" w:line="360" w:lineRule="auto"/>
      </w:pPr>
      <w:r>
        <w:rPr>
          <w:rFonts w:ascii="inter" w:eastAsia="inter" w:hAnsi="inter" w:cs="inter"/>
          <w:b/>
          <w:color w:val="000000"/>
        </w:rPr>
        <w:t>Features:</w:t>
      </w:r>
    </w:p>
    <w:p w14:paraId="1D94945F" w14:textId="77777777" w:rsidR="001845AC" w:rsidRDefault="00000000">
      <w:pPr>
        <w:numPr>
          <w:ilvl w:val="0"/>
          <w:numId w:val="98"/>
        </w:numPr>
        <w:spacing w:before="105" w:after="105" w:line="360" w:lineRule="auto"/>
      </w:pPr>
      <w:r>
        <w:rPr>
          <w:rFonts w:ascii="inter" w:eastAsia="inter" w:hAnsi="inter" w:cs="inter"/>
          <w:color w:val="000000"/>
        </w:rPr>
        <w:t>Login dengan email dan password</w:t>
      </w:r>
    </w:p>
    <w:p w14:paraId="680CD494" w14:textId="77777777" w:rsidR="001845AC" w:rsidRDefault="00000000">
      <w:pPr>
        <w:numPr>
          <w:ilvl w:val="0"/>
          <w:numId w:val="98"/>
        </w:numPr>
        <w:spacing w:before="105" w:after="105" w:line="360" w:lineRule="auto"/>
      </w:pPr>
      <w:r>
        <w:rPr>
          <w:rFonts w:ascii="inter" w:eastAsia="inter" w:hAnsi="inter" w:cs="inter"/>
          <w:color w:val="000000"/>
        </w:rPr>
        <w:t>Registration untuk new users</w:t>
      </w:r>
    </w:p>
    <w:p w14:paraId="4F442A53" w14:textId="77777777" w:rsidR="001845AC" w:rsidRDefault="00000000">
      <w:pPr>
        <w:numPr>
          <w:ilvl w:val="0"/>
          <w:numId w:val="98"/>
        </w:numPr>
        <w:spacing w:before="105" w:after="105" w:line="360" w:lineRule="auto"/>
      </w:pPr>
      <w:r>
        <w:rPr>
          <w:rFonts w:ascii="inter" w:eastAsia="inter" w:hAnsi="inter" w:cs="inter"/>
          <w:color w:val="000000"/>
        </w:rPr>
        <w:t>Anonymous assessment option (skip login)</w:t>
      </w:r>
    </w:p>
    <w:p w14:paraId="051895F6" w14:textId="77777777" w:rsidR="001845AC" w:rsidRDefault="00000000">
      <w:pPr>
        <w:numPr>
          <w:ilvl w:val="0"/>
          <w:numId w:val="98"/>
        </w:numPr>
        <w:spacing w:before="105" w:after="105" w:line="360" w:lineRule="auto"/>
      </w:pPr>
      <w:r>
        <w:rPr>
          <w:rFonts w:ascii="inter" w:eastAsia="inter" w:hAnsi="inter" w:cs="inter"/>
          <w:color w:val="000000"/>
        </w:rPr>
        <w:t>Error handling dan validation</w:t>
      </w:r>
    </w:p>
    <w:p w14:paraId="1B3DAFBF" w14:textId="77777777" w:rsidR="001845AC" w:rsidRDefault="00000000">
      <w:pPr>
        <w:numPr>
          <w:ilvl w:val="0"/>
          <w:numId w:val="98"/>
        </w:numPr>
        <w:spacing w:before="105" w:after="105" w:line="360" w:lineRule="auto"/>
      </w:pPr>
      <w:r>
        <w:rPr>
          <w:rFonts w:ascii="inter" w:eastAsia="inter" w:hAnsi="inter" w:cs="inter"/>
          <w:color w:val="000000"/>
        </w:rPr>
        <w:t>Remember user session</w:t>
      </w:r>
    </w:p>
    <w:p w14:paraId="288C00C3" w14:textId="77777777" w:rsidR="001845AC" w:rsidRDefault="00000000">
      <w:pPr>
        <w:spacing w:after="210" w:line="360" w:lineRule="auto"/>
      </w:pPr>
      <w:r>
        <w:rPr>
          <w:rFonts w:ascii="inter" w:eastAsia="inter" w:hAnsi="inter" w:cs="inter"/>
          <w:b/>
          <w:color w:val="000000"/>
        </w:rPr>
        <w:t>Security Note:</w:t>
      </w:r>
      <w:r>
        <w:rPr>
          <w:rFonts w:ascii="inter" w:eastAsia="inter" w:hAnsi="inter" w:cs="inter"/>
          <w:color w:val="000000"/>
        </w:rPr>
        <w:br/>
        <w:t>Demo mode dengan plain password storage, clearly disclosed to users.</w:t>
      </w:r>
    </w:p>
    <w:p w14:paraId="1E061288" w14:textId="77777777" w:rsidR="001845AC" w:rsidRDefault="00000000">
      <w:pPr>
        <w:spacing w:before="315" w:after="105" w:line="360" w:lineRule="auto"/>
        <w:ind w:left="-30"/>
      </w:pPr>
      <w:bookmarkStart w:id="68" w:name="bm_7_2_3_profile_management"/>
      <w:r>
        <w:rPr>
          <w:rFonts w:ascii="inter" w:eastAsia="inter" w:hAnsi="inter" w:cs="inter"/>
          <w:b/>
          <w:color w:val="000000"/>
          <w:sz w:val="24"/>
        </w:rPr>
        <w:t>7.2.3 Profile Management</w:t>
      </w:r>
      <w:bookmarkEnd w:id="68"/>
    </w:p>
    <w:p w14:paraId="6A01AF24" w14:textId="77777777" w:rsidR="001845AC" w:rsidRDefault="00000000">
      <w:pPr>
        <w:spacing w:after="210" w:line="360" w:lineRule="auto"/>
      </w:pPr>
      <w:r>
        <w:rPr>
          <w:rFonts w:ascii="inter" w:eastAsia="inter" w:hAnsi="inter" w:cs="inter"/>
          <w:b/>
          <w:color w:val="000000"/>
        </w:rPr>
        <w:t>Editable Fields:</w:t>
      </w:r>
    </w:p>
    <w:p w14:paraId="5DA8D9B5" w14:textId="77777777" w:rsidR="001845AC" w:rsidRDefault="00000000">
      <w:pPr>
        <w:numPr>
          <w:ilvl w:val="0"/>
          <w:numId w:val="99"/>
        </w:numPr>
        <w:spacing w:before="105" w:after="105" w:line="360" w:lineRule="auto"/>
      </w:pPr>
      <w:r>
        <w:rPr>
          <w:rFonts w:ascii="inter" w:eastAsia="inter" w:hAnsi="inter" w:cs="inter"/>
          <w:color w:val="000000"/>
        </w:rPr>
        <w:t>Name</w:t>
      </w:r>
    </w:p>
    <w:p w14:paraId="31B4E898" w14:textId="77777777" w:rsidR="001845AC" w:rsidRDefault="00000000">
      <w:pPr>
        <w:numPr>
          <w:ilvl w:val="0"/>
          <w:numId w:val="99"/>
        </w:numPr>
        <w:spacing w:before="105" w:after="105" w:line="360" w:lineRule="auto"/>
      </w:pPr>
      <w:r>
        <w:rPr>
          <w:rFonts w:ascii="inter" w:eastAsia="inter" w:hAnsi="inter" w:cs="inter"/>
          <w:color w:val="000000"/>
        </w:rPr>
        <w:t>Student ID (NIM)</w:t>
      </w:r>
    </w:p>
    <w:p w14:paraId="044BE205" w14:textId="77777777" w:rsidR="001845AC" w:rsidRDefault="00000000">
      <w:pPr>
        <w:numPr>
          <w:ilvl w:val="0"/>
          <w:numId w:val="99"/>
        </w:numPr>
        <w:spacing w:before="105" w:after="105" w:line="360" w:lineRule="auto"/>
      </w:pPr>
      <w:r>
        <w:rPr>
          <w:rFonts w:ascii="inter" w:eastAsia="inter" w:hAnsi="inter" w:cs="inter"/>
          <w:color w:val="000000"/>
        </w:rPr>
        <w:t>Age</w:t>
      </w:r>
    </w:p>
    <w:p w14:paraId="6E2A8246" w14:textId="77777777" w:rsidR="001845AC" w:rsidRDefault="00000000">
      <w:pPr>
        <w:numPr>
          <w:ilvl w:val="0"/>
          <w:numId w:val="99"/>
        </w:numPr>
        <w:spacing w:before="105" w:after="105" w:line="360" w:lineRule="auto"/>
      </w:pPr>
      <w:r>
        <w:rPr>
          <w:rFonts w:ascii="inter" w:eastAsia="inter" w:hAnsi="inter" w:cs="inter"/>
          <w:color w:val="000000"/>
        </w:rPr>
        <w:t>Gender</w:t>
      </w:r>
    </w:p>
    <w:p w14:paraId="6FD4BAED" w14:textId="77777777" w:rsidR="001845AC" w:rsidRDefault="00000000">
      <w:pPr>
        <w:numPr>
          <w:ilvl w:val="0"/>
          <w:numId w:val="99"/>
        </w:numPr>
        <w:spacing w:before="105" w:after="105" w:line="360" w:lineRule="auto"/>
      </w:pPr>
      <w:r>
        <w:rPr>
          <w:rFonts w:ascii="inter" w:eastAsia="inter" w:hAnsi="inter" w:cs="inter"/>
          <w:color w:val="000000"/>
        </w:rPr>
        <w:t>University name</w:t>
      </w:r>
    </w:p>
    <w:p w14:paraId="4F140DE8" w14:textId="77777777" w:rsidR="001845AC" w:rsidRDefault="00000000">
      <w:pPr>
        <w:numPr>
          <w:ilvl w:val="0"/>
          <w:numId w:val="99"/>
        </w:numPr>
        <w:spacing w:before="105" w:after="105" w:line="360" w:lineRule="auto"/>
      </w:pPr>
      <w:r>
        <w:rPr>
          <w:rFonts w:ascii="inter" w:eastAsia="inter" w:hAnsi="inter" w:cs="inter"/>
          <w:color w:val="000000"/>
        </w:rPr>
        <w:lastRenderedPageBreak/>
        <w:t>Department/Major</w:t>
      </w:r>
    </w:p>
    <w:p w14:paraId="4F666834" w14:textId="77777777" w:rsidR="001845AC" w:rsidRDefault="00000000">
      <w:pPr>
        <w:numPr>
          <w:ilvl w:val="0"/>
          <w:numId w:val="99"/>
        </w:numPr>
        <w:spacing w:before="105" w:after="105" w:line="360" w:lineRule="auto"/>
      </w:pPr>
      <w:r>
        <w:rPr>
          <w:rFonts w:ascii="inter" w:eastAsia="inter" w:hAnsi="inter" w:cs="inter"/>
          <w:color w:val="000000"/>
        </w:rPr>
        <w:t>Profile photo upload dengan preview</w:t>
      </w:r>
    </w:p>
    <w:p w14:paraId="26B87473" w14:textId="77777777" w:rsidR="001845AC" w:rsidRDefault="00000000">
      <w:pPr>
        <w:spacing w:after="210" w:line="360" w:lineRule="auto"/>
      </w:pPr>
      <w:r>
        <w:rPr>
          <w:rFonts w:ascii="inter" w:eastAsia="inter" w:hAnsi="inter" w:cs="inter"/>
          <w:b/>
          <w:color w:val="000000"/>
        </w:rPr>
        <w:t>Functionality:</w:t>
      </w:r>
    </w:p>
    <w:p w14:paraId="0D58264A" w14:textId="77777777" w:rsidR="001845AC" w:rsidRDefault="00000000">
      <w:pPr>
        <w:numPr>
          <w:ilvl w:val="0"/>
          <w:numId w:val="100"/>
        </w:numPr>
        <w:spacing w:before="105" w:after="105" w:line="360" w:lineRule="auto"/>
      </w:pPr>
      <w:r>
        <w:rPr>
          <w:rFonts w:ascii="inter" w:eastAsia="inter" w:hAnsi="inter" w:cs="inter"/>
          <w:color w:val="000000"/>
        </w:rPr>
        <w:t>Save changes ke LocalStorage</w:t>
      </w:r>
    </w:p>
    <w:p w14:paraId="09C19571" w14:textId="77777777" w:rsidR="001845AC" w:rsidRDefault="00000000">
      <w:pPr>
        <w:numPr>
          <w:ilvl w:val="0"/>
          <w:numId w:val="100"/>
        </w:numPr>
        <w:spacing w:before="105" w:after="105" w:line="360" w:lineRule="auto"/>
      </w:pPr>
      <w:r>
        <w:rPr>
          <w:rFonts w:ascii="inter" w:eastAsia="inter" w:hAnsi="inter" w:cs="inter"/>
          <w:color w:val="000000"/>
        </w:rPr>
        <w:t>Photo upload dengan base64 encoding</w:t>
      </w:r>
    </w:p>
    <w:p w14:paraId="628EB823" w14:textId="77777777" w:rsidR="001845AC" w:rsidRDefault="00000000">
      <w:pPr>
        <w:numPr>
          <w:ilvl w:val="0"/>
          <w:numId w:val="100"/>
        </w:numPr>
        <w:spacing w:before="105" w:after="105" w:line="360" w:lineRule="auto"/>
      </w:pPr>
      <w:r>
        <w:rPr>
          <w:rFonts w:ascii="inter" w:eastAsia="inter" w:hAnsi="inter" w:cs="inter"/>
          <w:color w:val="000000"/>
        </w:rPr>
        <w:t>Validation untuk required fields</w:t>
      </w:r>
    </w:p>
    <w:p w14:paraId="183AF760" w14:textId="77777777" w:rsidR="001845AC" w:rsidRDefault="00000000">
      <w:pPr>
        <w:numPr>
          <w:ilvl w:val="0"/>
          <w:numId w:val="100"/>
        </w:numPr>
        <w:spacing w:before="105" w:after="105" w:line="360" w:lineRule="auto"/>
      </w:pPr>
      <w:r>
        <w:rPr>
          <w:rFonts w:ascii="inter" w:eastAsia="inter" w:hAnsi="inter" w:cs="inter"/>
          <w:color w:val="000000"/>
        </w:rPr>
        <w:t>Cancel/Save buttons</w:t>
      </w:r>
    </w:p>
    <w:p w14:paraId="2930DD7E" w14:textId="77777777" w:rsidR="001845AC" w:rsidRDefault="00000000">
      <w:pPr>
        <w:spacing w:before="315" w:after="105" w:line="360" w:lineRule="auto"/>
        <w:ind w:left="-30"/>
      </w:pPr>
      <w:bookmarkStart w:id="69" w:name="bm_7_2_4_assessment_flow"/>
      <w:r>
        <w:rPr>
          <w:rFonts w:ascii="inter" w:eastAsia="inter" w:hAnsi="inter" w:cs="inter"/>
          <w:b/>
          <w:color w:val="000000"/>
          <w:sz w:val="24"/>
        </w:rPr>
        <w:t>7.2.4 Assessment Flow</w:t>
      </w:r>
      <w:bookmarkEnd w:id="69"/>
    </w:p>
    <w:p w14:paraId="52ADE66A" w14:textId="77777777" w:rsidR="001845AC" w:rsidRDefault="00000000">
      <w:pPr>
        <w:spacing w:after="210" w:line="360" w:lineRule="auto"/>
      </w:pPr>
      <w:r>
        <w:rPr>
          <w:rFonts w:ascii="inter" w:eastAsia="inter" w:hAnsi="inter" w:cs="inter"/>
          <w:b/>
          <w:color w:val="000000"/>
        </w:rPr>
        <w:t>Structure:</w:t>
      </w:r>
    </w:p>
    <w:p w14:paraId="746D60D3" w14:textId="77777777" w:rsidR="001845AC" w:rsidRDefault="00000000">
      <w:pPr>
        <w:numPr>
          <w:ilvl w:val="0"/>
          <w:numId w:val="101"/>
        </w:numPr>
        <w:spacing w:before="105" w:after="105" w:line="360" w:lineRule="auto"/>
      </w:pPr>
      <w:r>
        <w:rPr>
          <w:rFonts w:ascii="inter" w:eastAsia="inter" w:hAnsi="inter" w:cs="inter"/>
          <w:color w:val="000000"/>
        </w:rPr>
        <w:t>Total 26 questions (PSS-10: 10, GAD-7: 7, PHQ-9: 9)</w:t>
      </w:r>
    </w:p>
    <w:p w14:paraId="23286335" w14:textId="77777777" w:rsidR="001845AC" w:rsidRDefault="00000000">
      <w:pPr>
        <w:numPr>
          <w:ilvl w:val="0"/>
          <w:numId w:val="101"/>
        </w:numPr>
        <w:spacing w:before="105" w:after="105" w:line="360" w:lineRule="auto"/>
      </w:pPr>
      <w:r>
        <w:rPr>
          <w:rFonts w:ascii="inter" w:eastAsia="inter" w:hAnsi="inter" w:cs="inter"/>
          <w:color w:val="000000"/>
        </w:rPr>
        <w:t>One question per screen</w:t>
      </w:r>
    </w:p>
    <w:p w14:paraId="5F72B91A" w14:textId="77777777" w:rsidR="001845AC" w:rsidRDefault="00000000">
      <w:pPr>
        <w:numPr>
          <w:ilvl w:val="0"/>
          <w:numId w:val="101"/>
        </w:numPr>
        <w:spacing w:before="105" w:after="105" w:line="360" w:lineRule="auto"/>
      </w:pPr>
      <w:r>
        <w:rPr>
          <w:rFonts w:ascii="inter" w:eastAsia="inter" w:hAnsi="inter" w:cs="inter"/>
          <w:color w:val="000000"/>
        </w:rPr>
        <w:t>Progress tracking system</w:t>
      </w:r>
    </w:p>
    <w:p w14:paraId="4F33F3E9" w14:textId="77777777" w:rsidR="001845AC" w:rsidRDefault="00000000">
      <w:pPr>
        <w:numPr>
          <w:ilvl w:val="0"/>
          <w:numId w:val="101"/>
        </w:numPr>
        <w:spacing w:before="105" w:after="105" w:line="360" w:lineRule="auto"/>
      </w:pPr>
      <w:r>
        <w:rPr>
          <w:rFonts w:ascii="inter" w:eastAsia="inter" w:hAnsi="inter" w:cs="inter"/>
          <w:color w:val="000000"/>
        </w:rPr>
        <w:t>Section differentiation</w:t>
      </w:r>
    </w:p>
    <w:p w14:paraId="172106D7" w14:textId="77777777" w:rsidR="001845AC" w:rsidRDefault="00000000">
      <w:pPr>
        <w:spacing w:after="210" w:line="360" w:lineRule="auto"/>
      </w:pPr>
      <w:r>
        <w:rPr>
          <w:rFonts w:ascii="inter" w:eastAsia="inter" w:hAnsi="inter" w:cs="inter"/>
          <w:b/>
          <w:color w:val="000000"/>
        </w:rPr>
        <w:t>Progress Indicators:</w:t>
      </w:r>
    </w:p>
    <w:p w14:paraId="69102DBC" w14:textId="77777777" w:rsidR="001845AC" w:rsidRDefault="00000000">
      <w:pPr>
        <w:numPr>
          <w:ilvl w:val="0"/>
          <w:numId w:val="102"/>
        </w:numPr>
        <w:spacing w:before="105" w:after="105" w:line="360" w:lineRule="auto"/>
      </w:pPr>
      <w:r>
        <w:rPr>
          <w:rFonts w:ascii="inter" w:eastAsia="inter" w:hAnsi="inter" w:cs="inter"/>
          <w:color w:val="000000"/>
        </w:rPr>
        <w:t>Visual progress bar</w:t>
      </w:r>
    </w:p>
    <w:p w14:paraId="2CB77803" w14:textId="77777777" w:rsidR="001845AC" w:rsidRDefault="00000000">
      <w:pPr>
        <w:numPr>
          <w:ilvl w:val="0"/>
          <w:numId w:val="102"/>
        </w:numPr>
        <w:spacing w:before="105" w:after="105" w:line="360" w:lineRule="auto"/>
      </w:pPr>
      <w:r>
        <w:rPr>
          <w:rFonts w:ascii="inter" w:eastAsia="inter" w:hAnsi="inter" w:cs="inter"/>
          <w:color w:val="000000"/>
        </w:rPr>
        <w:t>Numerical counter ("1 dari 26")</w:t>
      </w:r>
    </w:p>
    <w:p w14:paraId="1583E874" w14:textId="77777777" w:rsidR="001845AC" w:rsidRDefault="00000000">
      <w:pPr>
        <w:numPr>
          <w:ilvl w:val="0"/>
          <w:numId w:val="102"/>
        </w:numPr>
        <w:spacing w:before="105" w:after="105" w:line="360" w:lineRule="auto"/>
      </w:pPr>
      <w:r>
        <w:rPr>
          <w:rFonts w:ascii="inter" w:eastAsia="inter" w:hAnsi="inter" w:cs="inter"/>
          <w:color w:val="000000"/>
        </w:rPr>
        <w:t>Percentage display (4%, 8%, etc.)</w:t>
      </w:r>
    </w:p>
    <w:p w14:paraId="00796A0F" w14:textId="77777777" w:rsidR="001845AC" w:rsidRDefault="00000000">
      <w:pPr>
        <w:numPr>
          <w:ilvl w:val="0"/>
          <w:numId w:val="102"/>
        </w:numPr>
        <w:spacing w:before="105" w:after="105" w:line="360" w:lineRule="auto"/>
      </w:pPr>
      <w:r>
        <w:rPr>
          <w:rFonts w:ascii="inter" w:eastAsia="inter" w:hAnsi="inter" w:cs="inter"/>
          <w:color w:val="000000"/>
        </w:rPr>
        <w:t>Section badges dengan colors:</w:t>
      </w:r>
    </w:p>
    <w:p w14:paraId="4CE6729A" w14:textId="77777777" w:rsidR="001845AC" w:rsidRDefault="00000000">
      <w:pPr>
        <w:numPr>
          <w:ilvl w:val="1"/>
          <w:numId w:val="102"/>
        </w:numPr>
        <w:spacing w:before="105" w:after="105" w:line="360" w:lineRule="auto"/>
      </w:pPr>
      <w:r>
        <w:rPr>
          <w:rFonts w:ascii="inter" w:eastAsia="inter" w:hAnsi="inter" w:cs="inter"/>
          <w:color w:val="000000"/>
        </w:rPr>
        <w:t>Purple untuk PSS-10 (Stress)</w:t>
      </w:r>
    </w:p>
    <w:p w14:paraId="3FC75DC8" w14:textId="77777777" w:rsidR="001845AC" w:rsidRDefault="00000000">
      <w:pPr>
        <w:numPr>
          <w:ilvl w:val="1"/>
          <w:numId w:val="102"/>
        </w:numPr>
        <w:spacing w:before="105" w:after="105" w:line="360" w:lineRule="auto"/>
      </w:pPr>
      <w:r>
        <w:rPr>
          <w:rFonts w:ascii="inter" w:eastAsia="inter" w:hAnsi="inter" w:cs="inter"/>
          <w:color w:val="000000"/>
        </w:rPr>
        <w:t>Blue untuk GAD-7 (Anxiety)</w:t>
      </w:r>
    </w:p>
    <w:p w14:paraId="5E658CCF" w14:textId="77777777" w:rsidR="001845AC" w:rsidRDefault="00000000">
      <w:pPr>
        <w:numPr>
          <w:ilvl w:val="1"/>
          <w:numId w:val="102"/>
        </w:numPr>
        <w:spacing w:before="105" w:after="105" w:line="360" w:lineRule="auto"/>
      </w:pPr>
      <w:r>
        <w:rPr>
          <w:rFonts w:ascii="inter" w:eastAsia="inter" w:hAnsi="inter" w:cs="inter"/>
          <w:color w:val="000000"/>
        </w:rPr>
        <w:t>Teal untuk PHQ-9 (Depression)</w:t>
      </w:r>
    </w:p>
    <w:p w14:paraId="78D7C227" w14:textId="77777777" w:rsidR="001845AC" w:rsidRDefault="00000000">
      <w:pPr>
        <w:spacing w:after="210" w:line="360" w:lineRule="auto"/>
      </w:pPr>
      <w:r>
        <w:rPr>
          <w:rFonts w:ascii="inter" w:eastAsia="inter" w:hAnsi="inter" w:cs="inter"/>
          <w:b/>
          <w:color w:val="000000"/>
        </w:rPr>
        <w:t>Navigation:</w:t>
      </w:r>
    </w:p>
    <w:p w14:paraId="08405406" w14:textId="77777777" w:rsidR="001845AC" w:rsidRDefault="00000000">
      <w:pPr>
        <w:numPr>
          <w:ilvl w:val="0"/>
          <w:numId w:val="103"/>
        </w:numPr>
        <w:spacing w:before="105" w:after="105" w:line="360" w:lineRule="auto"/>
      </w:pPr>
      <w:r>
        <w:rPr>
          <w:rFonts w:ascii="inter" w:eastAsia="inter" w:hAnsi="inter" w:cs="inter"/>
          <w:color w:val="000000"/>
        </w:rPr>
        <w:t>Back button (revise previous answers)</w:t>
      </w:r>
    </w:p>
    <w:p w14:paraId="26E4156A" w14:textId="77777777" w:rsidR="001845AC" w:rsidRDefault="00000000">
      <w:pPr>
        <w:numPr>
          <w:ilvl w:val="0"/>
          <w:numId w:val="103"/>
        </w:numPr>
        <w:spacing w:before="105" w:after="105" w:line="360" w:lineRule="auto"/>
      </w:pPr>
      <w:r>
        <w:rPr>
          <w:rFonts w:ascii="inter" w:eastAsia="inter" w:hAnsi="inter" w:cs="inter"/>
          <w:color w:val="000000"/>
        </w:rPr>
        <w:t>Next button (proceed to next question)</w:t>
      </w:r>
    </w:p>
    <w:p w14:paraId="171655EF" w14:textId="77777777" w:rsidR="001845AC" w:rsidRDefault="00000000">
      <w:pPr>
        <w:numPr>
          <w:ilvl w:val="0"/>
          <w:numId w:val="103"/>
        </w:numPr>
        <w:spacing w:before="105" w:after="105" w:line="360" w:lineRule="auto"/>
      </w:pPr>
      <w:r>
        <w:rPr>
          <w:rFonts w:ascii="inter" w:eastAsia="inter" w:hAnsi="inter" w:cs="inter"/>
          <w:color w:val="000000"/>
        </w:rPr>
        <w:t>Answer selection required before proceeding</w:t>
      </w:r>
    </w:p>
    <w:p w14:paraId="4EEB5DCE" w14:textId="77777777" w:rsidR="001845AC" w:rsidRDefault="00000000">
      <w:pPr>
        <w:numPr>
          <w:ilvl w:val="0"/>
          <w:numId w:val="103"/>
        </w:numPr>
        <w:spacing w:before="105" w:after="105" w:line="360" w:lineRule="auto"/>
      </w:pPr>
      <w:r>
        <w:rPr>
          <w:rFonts w:ascii="inter" w:eastAsia="inter" w:hAnsi="inter" w:cs="inter"/>
          <w:color w:val="000000"/>
        </w:rPr>
        <w:t>Visual feedback untuk selected answer</w:t>
      </w:r>
    </w:p>
    <w:p w14:paraId="367A9994" w14:textId="77777777" w:rsidR="001845AC" w:rsidRDefault="00000000">
      <w:pPr>
        <w:spacing w:before="315" w:after="105" w:line="360" w:lineRule="auto"/>
        <w:ind w:left="-30"/>
      </w:pPr>
      <w:bookmarkStart w:id="70" w:name="bm_7_2_5_results_dashboard"/>
      <w:r>
        <w:rPr>
          <w:rFonts w:ascii="inter" w:eastAsia="inter" w:hAnsi="inter" w:cs="inter"/>
          <w:b/>
          <w:color w:val="000000"/>
          <w:sz w:val="24"/>
        </w:rPr>
        <w:lastRenderedPageBreak/>
        <w:t>7.2.5 Results Dashboard</w:t>
      </w:r>
      <w:bookmarkEnd w:id="70"/>
    </w:p>
    <w:p w14:paraId="18629244" w14:textId="77777777" w:rsidR="001845AC" w:rsidRDefault="00000000">
      <w:pPr>
        <w:spacing w:after="210" w:line="360" w:lineRule="auto"/>
      </w:pPr>
      <w:r>
        <w:rPr>
          <w:rFonts w:ascii="inter" w:eastAsia="inter" w:hAnsi="inter" w:cs="inter"/>
          <w:b/>
          <w:color w:val="000000"/>
        </w:rPr>
        <w:t>Three Assessment Cards:</w:t>
      </w:r>
    </w:p>
    <w:p w14:paraId="189209D5" w14:textId="77777777" w:rsidR="001845AC" w:rsidRDefault="00000000">
      <w:pPr>
        <w:spacing w:after="210" w:line="360" w:lineRule="auto"/>
      </w:pPr>
      <w:r>
        <w:rPr>
          <w:rFonts w:ascii="inter" w:eastAsia="inter" w:hAnsi="inter" w:cs="inter"/>
          <w:b/>
          <w:color w:val="000000"/>
        </w:rPr>
        <w:t>Card 1: Stress Assessment (PSS-10)</w:t>
      </w:r>
    </w:p>
    <w:p w14:paraId="358FDCAA" w14:textId="77777777" w:rsidR="001845AC" w:rsidRDefault="00000000">
      <w:pPr>
        <w:numPr>
          <w:ilvl w:val="0"/>
          <w:numId w:val="104"/>
        </w:numPr>
        <w:spacing w:before="105" w:after="105" w:line="360" w:lineRule="auto"/>
      </w:pPr>
      <w:r>
        <w:rPr>
          <w:rFonts w:ascii="inter" w:eastAsia="inter" w:hAnsi="inter" w:cs="inter"/>
          <w:color w:val="000000"/>
        </w:rPr>
        <w:t>Total score display</w:t>
      </w:r>
    </w:p>
    <w:p w14:paraId="6B1126A5" w14:textId="77777777" w:rsidR="001845AC" w:rsidRDefault="00000000">
      <w:pPr>
        <w:numPr>
          <w:ilvl w:val="0"/>
          <w:numId w:val="104"/>
        </w:numPr>
        <w:spacing w:before="105" w:after="105" w:line="360" w:lineRule="auto"/>
      </w:pPr>
      <w:r>
        <w:rPr>
          <w:rFonts w:ascii="inter" w:eastAsia="inter" w:hAnsi="inter" w:cs="inter"/>
          <w:color w:val="000000"/>
        </w:rPr>
        <w:t>Severity level (Low/Moderate/High)</w:t>
      </w:r>
    </w:p>
    <w:p w14:paraId="0C046D53" w14:textId="77777777" w:rsidR="001845AC" w:rsidRDefault="00000000">
      <w:pPr>
        <w:numPr>
          <w:ilvl w:val="0"/>
          <w:numId w:val="104"/>
        </w:numPr>
        <w:spacing w:before="105" w:after="105" w:line="360" w:lineRule="auto"/>
      </w:pPr>
      <w:r>
        <w:rPr>
          <w:rFonts w:ascii="inter" w:eastAsia="inter" w:hAnsi="inter" w:cs="inter"/>
          <w:color w:val="000000"/>
        </w:rPr>
        <w:t>Color indicator (green/yellow/red)</w:t>
      </w:r>
    </w:p>
    <w:p w14:paraId="20E2B37D" w14:textId="77777777" w:rsidR="001845AC" w:rsidRDefault="00000000">
      <w:pPr>
        <w:numPr>
          <w:ilvl w:val="0"/>
          <w:numId w:val="104"/>
        </w:numPr>
        <w:spacing w:before="105" w:after="105" w:line="360" w:lineRule="auto"/>
      </w:pPr>
      <w:r>
        <w:rPr>
          <w:rFonts w:ascii="inter" w:eastAsia="inter" w:hAnsi="inter" w:cs="inter"/>
          <w:color w:val="000000"/>
        </w:rPr>
        <w:t>SVG icon representation</w:t>
      </w:r>
    </w:p>
    <w:p w14:paraId="340C8DF0" w14:textId="77777777" w:rsidR="001845AC" w:rsidRDefault="00000000">
      <w:pPr>
        <w:numPr>
          <w:ilvl w:val="0"/>
          <w:numId w:val="104"/>
        </w:numPr>
        <w:spacing w:before="105" w:after="105" w:line="360" w:lineRule="auto"/>
      </w:pPr>
      <w:r>
        <w:rPr>
          <w:rFonts w:ascii="inter" w:eastAsia="inter" w:hAnsi="inter" w:cs="inter"/>
          <w:color w:val="000000"/>
        </w:rPr>
        <w:t>Interpretation text</w:t>
      </w:r>
    </w:p>
    <w:p w14:paraId="60AE0D9F" w14:textId="77777777" w:rsidR="001845AC" w:rsidRDefault="00000000">
      <w:pPr>
        <w:numPr>
          <w:ilvl w:val="0"/>
          <w:numId w:val="104"/>
        </w:numPr>
        <w:spacing w:before="105" w:after="105" w:line="360" w:lineRule="auto"/>
      </w:pPr>
      <w:r>
        <w:rPr>
          <w:rFonts w:ascii="inter" w:eastAsia="inter" w:hAnsi="inter" w:cs="inter"/>
          <w:color w:val="000000"/>
        </w:rPr>
        <w:t>Specific recommendations</w:t>
      </w:r>
    </w:p>
    <w:p w14:paraId="104D7A03" w14:textId="77777777" w:rsidR="001845AC" w:rsidRDefault="00000000">
      <w:pPr>
        <w:spacing w:after="210" w:line="360" w:lineRule="auto"/>
      </w:pPr>
      <w:r>
        <w:rPr>
          <w:rFonts w:ascii="inter" w:eastAsia="inter" w:hAnsi="inter" w:cs="inter"/>
          <w:b/>
          <w:color w:val="000000"/>
        </w:rPr>
        <w:t>Card 2: Anxiety Assessment (GAD-7)</w:t>
      </w:r>
    </w:p>
    <w:p w14:paraId="074E7220" w14:textId="77777777" w:rsidR="001845AC" w:rsidRDefault="00000000">
      <w:pPr>
        <w:numPr>
          <w:ilvl w:val="0"/>
          <w:numId w:val="105"/>
        </w:numPr>
        <w:spacing w:before="105" w:after="105" w:line="360" w:lineRule="auto"/>
      </w:pPr>
      <w:r>
        <w:rPr>
          <w:rFonts w:ascii="inter" w:eastAsia="inter" w:hAnsi="inter" w:cs="inter"/>
          <w:color w:val="000000"/>
        </w:rPr>
        <w:t>Total score display</w:t>
      </w:r>
    </w:p>
    <w:p w14:paraId="677CEF78" w14:textId="77777777" w:rsidR="001845AC" w:rsidRDefault="00000000">
      <w:pPr>
        <w:numPr>
          <w:ilvl w:val="0"/>
          <w:numId w:val="105"/>
        </w:numPr>
        <w:spacing w:before="105" w:after="105" w:line="360" w:lineRule="auto"/>
      </w:pPr>
      <w:r>
        <w:rPr>
          <w:rFonts w:ascii="inter" w:eastAsia="inter" w:hAnsi="inter" w:cs="inter"/>
          <w:color w:val="000000"/>
        </w:rPr>
        <w:t>Severity level (Minimal/Mild/Moderate/Severe)</w:t>
      </w:r>
    </w:p>
    <w:p w14:paraId="3EFBB120" w14:textId="77777777" w:rsidR="001845AC" w:rsidRDefault="00000000">
      <w:pPr>
        <w:numPr>
          <w:ilvl w:val="0"/>
          <w:numId w:val="105"/>
        </w:numPr>
        <w:spacing w:before="105" w:after="105" w:line="360" w:lineRule="auto"/>
      </w:pPr>
      <w:r>
        <w:rPr>
          <w:rFonts w:ascii="inter" w:eastAsia="inter" w:hAnsi="inter" w:cs="inter"/>
          <w:color w:val="000000"/>
        </w:rPr>
        <w:t>Color indicator</w:t>
      </w:r>
    </w:p>
    <w:p w14:paraId="58C6ECFE" w14:textId="77777777" w:rsidR="001845AC" w:rsidRDefault="00000000">
      <w:pPr>
        <w:numPr>
          <w:ilvl w:val="0"/>
          <w:numId w:val="105"/>
        </w:numPr>
        <w:spacing w:before="105" w:after="105" w:line="360" w:lineRule="auto"/>
      </w:pPr>
      <w:r>
        <w:rPr>
          <w:rFonts w:ascii="inter" w:eastAsia="inter" w:hAnsi="inter" w:cs="inter"/>
          <w:color w:val="000000"/>
        </w:rPr>
        <w:t>SVG icon</w:t>
      </w:r>
    </w:p>
    <w:p w14:paraId="627EBA57" w14:textId="77777777" w:rsidR="001845AC" w:rsidRDefault="00000000">
      <w:pPr>
        <w:numPr>
          <w:ilvl w:val="0"/>
          <w:numId w:val="105"/>
        </w:numPr>
        <w:spacing w:before="105" w:after="105" w:line="360" w:lineRule="auto"/>
      </w:pPr>
      <w:r>
        <w:rPr>
          <w:rFonts w:ascii="inter" w:eastAsia="inter" w:hAnsi="inter" w:cs="inter"/>
          <w:color w:val="000000"/>
        </w:rPr>
        <w:t>Interpretation</w:t>
      </w:r>
    </w:p>
    <w:p w14:paraId="32BF954A" w14:textId="77777777" w:rsidR="001845AC" w:rsidRDefault="00000000">
      <w:pPr>
        <w:numPr>
          <w:ilvl w:val="0"/>
          <w:numId w:val="105"/>
        </w:numPr>
        <w:spacing w:before="105" w:after="105" w:line="360" w:lineRule="auto"/>
      </w:pPr>
      <w:r>
        <w:rPr>
          <w:rFonts w:ascii="inter" w:eastAsia="inter" w:hAnsi="inter" w:cs="inter"/>
          <w:color w:val="000000"/>
        </w:rPr>
        <w:t>Recommendations</w:t>
      </w:r>
    </w:p>
    <w:p w14:paraId="7ACF111F" w14:textId="77777777" w:rsidR="001845AC" w:rsidRDefault="00000000">
      <w:pPr>
        <w:spacing w:after="210" w:line="360" w:lineRule="auto"/>
      </w:pPr>
      <w:r>
        <w:rPr>
          <w:rFonts w:ascii="inter" w:eastAsia="inter" w:hAnsi="inter" w:cs="inter"/>
          <w:b/>
          <w:color w:val="000000"/>
        </w:rPr>
        <w:t>Card 3: Depression Assessment (PHQ-9)</w:t>
      </w:r>
    </w:p>
    <w:p w14:paraId="74D0B8E9" w14:textId="77777777" w:rsidR="001845AC" w:rsidRDefault="00000000">
      <w:pPr>
        <w:numPr>
          <w:ilvl w:val="0"/>
          <w:numId w:val="106"/>
        </w:numPr>
        <w:spacing w:before="105" w:after="105" w:line="360" w:lineRule="auto"/>
      </w:pPr>
      <w:r>
        <w:rPr>
          <w:rFonts w:ascii="inter" w:eastAsia="inter" w:hAnsi="inter" w:cs="inter"/>
          <w:color w:val="000000"/>
        </w:rPr>
        <w:t>Total score display</w:t>
      </w:r>
    </w:p>
    <w:p w14:paraId="0652BD28" w14:textId="77777777" w:rsidR="001845AC" w:rsidRDefault="00000000">
      <w:pPr>
        <w:numPr>
          <w:ilvl w:val="0"/>
          <w:numId w:val="106"/>
        </w:numPr>
        <w:spacing w:before="105" w:after="105" w:line="360" w:lineRule="auto"/>
      </w:pPr>
      <w:r>
        <w:rPr>
          <w:rFonts w:ascii="inter" w:eastAsia="inter" w:hAnsi="inter" w:cs="inter"/>
          <w:color w:val="000000"/>
        </w:rPr>
        <w:t>Severity level (None/Mild/Moderate/Mod-Severe/Severe)</w:t>
      </w:r>
    </w:p>
    <w:p w14:paraId="2F2F5A69" w14:textId="77777777" w:rsidR="001845AC" w:rsidRDefault="00000000">
      <w:pPr>
        <w:numPr>
          <w:ilvl w:val="0"/>
          <w:numId w:val="106"/>
        </w:numPr>
        <w:spacing w:before="105" w:after="105" w:line="360" w:lineRule="auto"/>
      </w:pPr>
      <w:r>
        <w:rPr>
          <w:rFonts w:ascii="inter" w:eastAsia="inter" w:hAnsi="inter" w:cs="inter"/>
          <w:color w:val="000000"/>
        </w:rPr>
        <w:t>Color indicator</w:t>
      </w:r>
    </w:p>
    <w:p w14:paraId="46AC2E6F" w14:textId="77777777" w:rsidR="001845AC" w:rsidRDefault="00000000">
      <w:pPr>
        <w:numPr>
          <w:ilvl w:val="0"/>
          <w:numId w:val="106"/>
        </w:numPr>
        <w:spacing w:before="105" w:after="105" w:line="360" w:lineRule="auto"/>
      </w:pPr>
      <w:r>
        <w:rPr>
          <w:rFonts w:ascii="inter" w:eastAsia="inter" w:hAnsi="inter" w:cs="inter"/>
          <w:color w:val="000000"/>
        </w:rPr>
        <w:t>SVG icon</w:t>
      </w:r>
    </w:p>
    <w:p w14:paraId="567E2C51" w14:textId="77777777" w:rsidR="001845AC" w:rsidRDefault="00000000">
      <w:pPr>
        <w:numPr>
          <w:ilvl w:val="0"/>
          <w:numId w:val="106"/>
        </w:numPr>
        <w:spacing w:before="105" w:after="105" w:line="360" w:lineRule="auto"/>
      </w:pPr>
      <w:r>
        <w:rPr>
          <w:rFonts w:ascii="inter" w:eastAsia="inter" w:hAnsi="inter" w:cs="inter"/>
          <w:color w:val="000000"/>
        </w:rPr>
        <w:t>Interpretation</w:t>
      </w:r>
    </w:p>
    <w:p w14:paraId="41771104" w14:textId="77777777" w:rsidR="001845AC" w:rsidRDefault="00000000">
      <w:pPr>
        <w:numPr>
          <w:ilvl w:val="0"/>
          <w:numId w:val="106"/>
        </w:numPr>
        <w:spacing w:before="105" w:after="105" w:line="360" w:lineRule="auto"/>
      </w:pPr>
      <w:r>
        <w:rPr>
          <w:rFonts w:ascii="inter" w:eastAsia="inter" w:hAnsi="inter" w:cs="inter"/>
          <w:color w:val="000000"/>
        </w:rPr>
        <w:t>Recommendations</w:t>
      </w:r>
    </w:p>
    <w:p w14:paraId="0FD4AE62" w14:textId="77777777" w:rsidR="001845AC" w:rsidRDefault="00000000">
      <w:pPr>
        <w:numPr>
          <w:ilvl w:val="0"/>
          <w:numId w:val="106"/>
        </w:numPr>
        <w:spacing w:before="105" w:after="105" w:line="360" w:lineRule="auto"/>
      </w:pPr>
      <w:r>
        <w:rPr>
          <w:rFonts w:ascii="inter" w:eastAsia="inter" w:hAnsi="inter" w:cs="inter"/>
          <w:color w:val="000000"/>
        </w:rPr>
        <w:t>Special attention untuk suicidal ideation</w:t>
      </w:r>
    </w:p>
    <w:p w14:paraId="6D32969A" w14:textId="77777777" w:rsidR="001845AC" w:rsidRDefault="00000000">
      <w:pPr>
        <w:spacing w:after="210" w:line="360" w:lineRule="auto"/>
      </w:pPr>
      <w:r>
        <w:rPr>
          <w:rFonts w:ascii="inter" w:eastAsia="inter" w:hAnsi="inter" w:cs="inter"/>
          <w:b/>
          <w:color w:val="000000"/>
        </w:rPr>
        <w:t>Additional Features:</w:t>
      </w:r>
    </w:p>
    <w:p w14:paraId="48C88A34" w14:textId="77777777" w:rsidR="001845AC" w:rsidRDefault="00000000">
      <w:pPr>
        <w:numPr>
          <w:ilvl w:val="0"/>
          <w:numId w:val="107"/>
        </w:numPr>
        <w:spacing w:before="105" w:after="105" w:line="360" w:lineRule="auto"/>
      </w:pPr>
      <w:r>
        <w:rPr>
          <w:rFonts w:ascii="inter" w:eastAsia="inter" w:hAnsi="inter" w:cs="inter"/>
          <w:color w:val="000000"/>
        </w:rPr>
        <w:t>Download results button (planned)</w:t>
      </w:r>
    </w:p>
    <w:p w14:paraId="506ADB42" w14:textId="77777777" w:rsidR="001845AC" w:rsidRDefault="00000000">
      <w:pPr>
        <w:numPr>
          <w:ilvl w:val="0"/>
          <w:numId w:val="107"/>
        </w:numPr>
        <w:spacing w:before="105" w:after="105" w:line="360" w:lineRule="auto"/>
      </w:pPr>
      <w:r>
        <w:rPr>
          <w:rFonts w:ascii="inter" w:eastAsia="inter" w:hAnsi="inter" w:cs="inter"/>
          <w:color w:val="000000"/>
        </w:rPr>
        <w:lastRenderedPageBreak/>
        <w:t>Retake assessment button</w:t>
      </w:r>
    </w:p>
    <w:p w14:paraId="2E6A622C" w14:textId="77777777" w:rsidR="001845AC" w:rsidRDefault="00000000">
      <w:pPr>
        <w:numPr>
          <w:ilvl w:val="0"/>
          <w:numId w:val="107"/>
        </w:numPr>
        <w:spacing w:before="105" w:after="105" w:line="360" w:lineRule="auto"/>
      </w:pPr>
      <w:r>
        <w:rPr>
          <w:rFonts w:ascii="inter" w:eastAsia="inter" w:hAnsi="inter" w:cs="inter"/>
          <w:color w:val="000000"/>
        </w:rPr>
        <w:t>Resource links</w:t>
      </w:r>
    </w:p>
    <w:p w14:paraId="4244FABD" w14:textId="77777777" w:rsidR="001845AC" w:rsidRDefault="00000000">
      <w:pPr>
        <w:numPr>
          <w:ilvl w:val="0"/>
          <w:numId w:val="107"/>
        </w:numPr>
        <w:spacing w:before="105" w:after="105" w:line="360" w:lineRule="auto"/>
      </w:pPr>
      <w:r>
        <w:rPr>
          <w:rFonts w:ascii="inter" w:eastAsia="inter" w:hAnsi="inter" w:cs="inter"/>
          <w:color w:val="000000"/>
        </w:rPr>
        <w:t>Professional consultation encouragement</w:t>
      </w:r>
    </w:p>
    <w:p w14:paraId="6B540CCF" w14:textId="77777777" w:rsidR="001845AC" w:rsidRDefault="00000000">
      <w:pPr>
        <w:spacing w:before="315" w:after="105" w:line="360" w:lineRule="auto"/>
        <w:ind w:left="-30"/>
      </w:pPr>
      <w:bookmarkStart w:id="71" w:name="bm_7_3_technical_specifications"/>
      <w:r>
        <w:rPr>
          <w:rFonts w:ascii="inter" w:eastAsia="inter" w:hAnsi="inter" w:cs="inter"/>
          <w:b/>
          <w:color w:val="000000"/>
          <w:sz w:val="24"/>
        </w:rPr>
        <w:t>7.3 Technical Specifications</w:t>
      </w:r>
      <w:bookmarkEnd w:id="71"/>
    </w:p>
    <w:p w14:paraId="127C4D79" w14:textId="77777777" w:rsidR="001845AC" w:rsidRDefault="00000000">
      <w:pPr>
        <w:spacing w:after="210" w:line="360" w:lineRule="auto"/>
      </w:pPr>
      <w:r>
        <w:rPr>
          <w:rFonts w:ascii="inter" w:eastAsia="inter" w:hAnsi="inter" w:cs="inter"/>
          <w:b/>
          <w:color w:val="000000"/>
        </w:rPr>
        <w:t>Browser Support:</w:t>
      </w:r>
    </w:p>
    <w:p w14:paraId="45B4E091" w14:textId="77777777" w:rsidR="001845AC" w:rsidRDefault="00000000">
      <w:pPr>
        <w:numPr>
          <w:ilvl w:val="0"/>
          <w:numId w:val="108"/>
        </w:numPr>
        <w:spacing w:before="105" w:after="105" w:line="360" w:lineRule="auto"/>
      </w:pPr>
      <w:r>
        <w:rPr>
          <w:rFonts w:ascii="inter" w:eastAsia="inter" w:hAnsi="inter" w:cs="inter"/>
          <w:color w:val="000000"/>
        </w:rPr>
        <w:t>Chrome 90+</w:t>
      </w:r>
    </w:p>
    <w:p w14:paraId="4717EAB3" w14:textId="77777777" w:rsidR="001845AC" w:rsidRDefault="00000000">
      <w:pPr>
        <w:numPr>
          <w:ilvl w:val="0"/>
          <w:numId w:val="108"/>
        </w:numPr>
        <w:spacing w:before="105" w:after="105" w:line="360" w:lineRule="auto"/>
      </w:pPr>
      <w:r>
        <w:rPr>
          <w:rFonts w:ascii="inter" w:eastAsia="inter" w:hAnsi="inter" w:cs="inter"/>
          <w:color w:val="000000"/>
        </w:rPr>
        <w:t>Firefox 88+</w:t>
      </w:r>
    </w:p>
    <w:p w14:paraId="7B93AE90" w14:textId="77777777" w:rsidR="001845AC" w:rsidRDefault="00000000">
      <w:pPr>
        <w:numPr>
          <w:ilvl w:val="0"/>
          <w:numId w:val="108"/>
        </w:numPr>
        <w:spacing w:before="105" w:after="105" w:line="360" w:lineRule="auto"/>
      </w:pPr>
      <w:r>
        <w:rPr>
          <w:rFonts w:ascii="inter" w:eastAsia="inter" w:hAnsi="inter" w:cs="inter"/>
          <w:color w:val="000000"/>
        </w:rPr>
        <w:t>Safari 14+</w:t>
      </w:r>
    </w:p>
    <w:p w14:paraId="6B9CCCD6" w14:textId="77777777" w:rsidR="001845AC" w:rsidRDefault="00000000">
      <w:pPr>
        <w:numPr>
          <w:ilvl w:val="0"/>
          <w:numId w:val="108"/>
        </w:numPr>
        <w:spacing w:before="105" w:after="105" w:line="360" w:lineRule="auto"/>
      </w:pPr>
      <w:r>
        <w:rPr>
          <w:rFonts w:ascii="inter" w:eastAsia="inter" w:hAnsi="inter" w:cs="inter"/>
          <w:color w:val="000000"/>
        </w:rPr>
        <w:t>Edge 90+</w:t>
      </w:r>
    </w:p>
    <w:p w14:paraId="796B17C3" w14:textId="77777777" w:rsidR="001845AC" w:rsidRDefault="00000000">
      <w:pPr>
        <w:spacing w:after="210" w:line="360" w:lineRule="auto"/>
      </w:pPr>
      <w:r>
        <w:rPr>
          <w:rFonts w:ascii="inter" w:eastAsia="inter" w:hAnsi="inter" w:cs="inter"/>
          <w:b/>
          <w:color w:val="000000"/>
        </w:rPr>
        <w:t>Performance Metrics:</w:t>
      </w:r>
    </w:p>
    <w:p w14:paraId="1C7B94F2" w14:textId="77777777" w:rsidR="001845AC" w:rsidRDefault="00000000">
      <w:pPr>
        <w:numPr>
          <w:ilvl w:val="0"/>
          <w:numId w:val="109"/>
        </w:numPr>
        <w:spacing w:before="105" w:after="105" w:line="360" w:lineRule="auto"/>
      </w:pPr>
      <w:r>
        <w:rPr>
          <w:rFonts w:ascii="inter" w:eastAsia="inter" w:hAnsi="inter" w:cs="inter"/>
          <w:color w:val="000000"/>
        </w:rPr>
        <w:t>Initial page load: &lt;2 seconds</w:t>
      </w:r>
    </w:p>
    <w:p w14:paraId="4C0DBA31" w14:textId="77777777" w:rsidR="001845AC" w:rsidRDefault="00000000">
      <w:pPr>
        <w:numPr>
          <w:ilvl w:val="0"/>
          <w:numId w:val="109"/>
        </w:numPr>
        <w:spacing w:before="105" w:after="105" w:line="360" w:lineRule="auto"/>
      </w:pPr>
      <w:r>
        <w:rPr>
          <w:rFonts w:ascii="inter" w:eastAsia="inter" w:hAnsi="inter" w:cs="inter"/>
          <w:color w:val="000000"/>
        </w:rPr>
        <w:t>Question navigation: Instant (client-side)</w:t>
      </w:r>
    </w:p>
    <w:p w14:paraId="45ACBF12" w14:textId="77777777" w:rsidR="001845AC" w:rsidRDefault="00000000">
      <w:pPr>
        <w:numPr>
          <w:ilvl w:val="0"/>
          <w:numId w:val="109"/>
        </w:numPr>
        <w:spacing w:before="105" w:after="105" w:line="360" w:lineRule="auto"/>
      </w:pPr>
      <w:r>
        <w:rPr>
          <w:rFonts w:ascii="inter" w:eastAsia="inter" w:hAnsi="inter" w:cs="inter"/>
          <w:color w:val="000000"/>
        </w:rPr>
        <w:t>Result calculation: &lt;500ms</w:t>
      </w:r>
    </w:p>
    <w:p w14:paraId="0F2AE424" w14:textId="77777777" w:rsidR="001845AC" w:rsidRDefault="00000000">
      <w:pPr>
        <w:numPr>
          <w:ilvl w:val="0"/>
          <w:numId w:val="109"/>
        </w:numPr>
        <w:spacing w:before="105" w:after="105" w:line="360" w:lineRule="auto"/>
      </w:pPr>
      <w:r>
        <w:rPr>
          <w:rFonts w:ascii="inter" w:eastAsia="inter" w:hAnsi="inter" w:cs="inter"/>
          <w:color w:val="000000"/>
        </w:rPr>
        <w:t>Total assessment time: 8-12 minutes</w:t>
      </w:r>
    </w:p>
    <w:p w14:paraId="7B7F014E" w14:textId="77777777" w:rsidR="001845AC" w:rsidRDefault="00000000">
      <w:pPr>
        <w:spacing w:after="210" w:line="360" w:lineRule="auto"/>
      </w:pPr>
      <w:r>
        <w:rPr>
          <w:rFonts w:ascii="inter" w:eastAsia="inter" w:hAnsi="inter" w:cs="inter"/>
          <w:b/>
          <w:color w:val="000000"/>
        </w:rPr>
        <w:t>Data Storage:</w:t>
      </w:r>
    </w:p>
    <w:p w14:paraId="5262116F" w14:textId="77777777" w:rsidR="001845AC" w:rsidRDefault="00000000">
      <w:pPr>
        <w:numPr>
          <w:ilvl w:val="0"/>
          <w:numId w:val="110"/>
        </w:numPr>
        <w:spacing w:before="105" w:after="105" w:line="360" w:lineRule="auto"/>
      </w:pPr>
      <w:r>
        <w:rPr>
          <w:rFonts w:ascii="inter" w:eastAsia="inter" w:hAnsi="inter" w:cs="inter"/>
          <w:color w:val="000000"/>
        </w:rPr>
        <w:t>User accounts: LocalStorage (JSON format)</w:t>
      </w:r>
    </w:p>
    <w:p w14:paraId="1743B228" w14:textId="77777777" w:rsidR="001845AC" w:rsidRDefault="00000000">
      <w:pPr>
        <w:numPr>
          <w:ilvl w:val="0"/>
          <w:numId w:val="110"/>
        </w:numPr>
        <w:spacing w:before="105" w:after="105" w:line="360" w:lineRule="auto"/>
      </w:pPr>
      <w:r>
        <w:rPr>
          <w:rFonts w:ascii="inter" w:eastAsia="inter" w:hAnsi="inter" w:cs="inter"/>
          <w:color w:val="000000"/>
        </w:rPr>
        <w:t>Assessment results: LocalStorage (per user)</w:t>
      </w:r>
    </w:p>
    <w:p w14:paraId="1B16726A" w14:textId="77777777" w:rsidR="001845AC" w:rsidRDefault="00000000">
      <w:pPr>
        <w:numPr>
          <w:ilvl w:val="0"/>
          <w:numId w:val="110"/>
        </w:numPr>
        <w:spacing w:before="105" w:after="105" w:line="360" w:lineRule="auto"/>
      </w:pPr>
      <w:r>
        <w:rPr>
          <w:rFonts w:ascii="inter" w:eastAsia="inter" w:hAnsi="inter" w:cs="inter"/>
          <w:color w:val="000000"/>
        </w:rPr>
        <w:t>Profile information: LocalStorage</w:t>
      </w:r>
    </w:p>
    <w:p w14:paraId="473003BB" w14:textId="77777777" w:rsidR="001845AC" w:rsidRDefault="00000000">
      <w:pPr>
        <w:numPr>
          <w:ilvl w:val="0"/>
          <w:numId w:val="110"/>
        </w:numPr>
        <w:spacing w:before="105" w:after="105" w:line="360" w:lineRule="auto"/>
      </w:pPr>
      <w:r>
        <w:rPr>
          <w:rFonts w:ascii="inter" w:eastAsia="inter" w:hAnsi="inter" w:cs="inter"/>
          <w:color w:val="000000"/>
        </w:rPr>
        <w:t>Maximum storage: ~5MB (browser limitation)</w:t>
      </w:r>
    </w:p>
    <w:p w14:paraId="180BF1C1" w14:textId="77777777" w:rsidR="001845AC" w:rsidRDefault="00000000">
      <w:pPr>
        <w:spacing w:after="210" w:line="360" w:lineRule="auto"/>
      </w:pPr>
      <w:r>
        <w:rPr>
          <w:rFonts w:ascii="inter" w:eastAsia="inter" w:hAnsi="inter" w:cs="inter"/>
          <w:b/>
          <w:color w:val="000000"/>
        </w:rPr>
        <w:t>Responsive Breakpoints:</w:t>
      </w:r>
    </w:p>
    <w:p w14:paraId="1D464445" w14:textId="77777777" w:rsidR="001845AC" w:rsidRDefault="00000000">
      <w:pPr>
        <w:numPr>
          <w:ilvl w:val="0"/>
          <w:numId w:val="111"/>
        </w:numPr>
        <w:spacing w:before="105" w:after="105" w:line="360" w:lineRule="auto"/>
      </w:pPr>
      <w:r>
        <w:rPr>
          <w:rFonts w:ascii="inter" w:eastAsia="inter" w:hAnsi="inter" w:cs="inter"/>
          <w:color w:val="000000"/>
        </w:rPr>
        <w:t>Mobile: &lt;640px</w:t>
      </w:r>
    </w:p>
    <w:p w14:paraId="2BB5C5A9" w14:textId="77777777" w:rsidR="001845AC" w:rsidRDefault="00000000">
      <w:pPr>
        <w:numPr>
          <w:ilvl w:val="0"/>
          <w:numId w:val="111"/>
        </w:numPr>
        <w:spacing w:before="105" w:after="105" w:line="360" w:lineRule="auto"/>
      </w:pPr>
      <w:r>
        <w:rPr>
          <w:rFonts w:ascii="inter" w:eastAsia="inter" w:hAnsi="inter" w:cs="inter"/>
          <w:color w:val="000000"/>
        </w:rPr>
        <w:t>Tablet: 640-1024px</w:t>
      </w:r>
    </w:p>
    <w:p w14:paraId="776CBFE1" w14:textId="77777777" w:rsidR="001845AC" w:rsidRDefault="00000000">
      <w:pPr>
        <w:numPr>
          <w:ilvl w:val="0"/>
          <w:numId w:val="111"/>
        </w:numPr>
        <w:spacing w:before="105" w:after="105" w:line="360" w:lineRule="auto"/>
      </w:pPr>
      <w:r>
        <w:rPr>
          <w:rFonts w:ascii="inter" w:eastAsia="inter" w:hAnsi="inter" w:cs="inter"/>
          <w:color w:val="000000"/>
        </w:rPr>
        <w:t>Desktop: &gt;1024px</w:t>
      </w:r>
    </w:p>
    <w:p w14:paraId="220A12A0" w14:textId="77777777" w:rsidR="001845AC" w:rsidRDefault="00000000">
      <w:pPr>
        <w:spacing w:before="210" w:after="0" w:line="360" w:lineRule="auto"/>
      </w:pPr>
      <w:r>
        <w:rPr>
          <w:noProof/>
        </w:rPr>
      </w:r>
      <w:r>
        <w:rPr>
          <w:noProof/>
        </w:rPr>
        <w:pict w14:anchorId="5902B026">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7794F93" w14:textId="77777777" w:rsidR="001845AC" w:rsidRDefault="00000000">
      <w:pPr>
        <w:spacing w:before="315" w:after="105" w:line="360" w:lineRule="auto"/>
        <w:ind w:left="-30"/>
      </w:pPr>
      <w:bookmarkStart w:id="72" w:name="bab_8_hasil_project_dan_dampak"/>
      <w:r>
        <w:rPr>
          <w:rFonts w:ascii="inter" w:eastAsia="inter" w:hAnsi="inter" w:cs="inter"/>
          <w:b/>
          <w:color w:val="000000"/>
          <w:sz w:val="24"/>
        </w:rPr>
        <w:t>BAB 8: HASIL PROJECT DAN DAMPAK</w:t>
      </w:r>
      <w:bookmarkEnd w:id="72"/>
    </w:p>
    <w:p w14:paraId="03EEB73D" w14:textId="77777777" w:rsidR="001845AC" w:rsidRDefault="00000000">
      <w:pPr>
        <w:spacing w:before="315" w:after="105" w:line="360" w:lineRule="auto"/>
        <w:ind w:left="-30"/>
      </w:pPr>
      <w:bookmarkStart w:id="73" w:name="bm_8_1_project_deliverables"/>
      <w:r>
        <w:rPr>
          <w:rFonts w:ascii="inter" w:eastAsia="inter" w:hAnsi="inter" w:cs="inter"/>
          <w:b/>
          <w:color w:val="000000"/>
          <w:sz w:val="24"/>
        </w:rPr>
        <w:lastRenderedPageBreak/>
        <w:t>8.1 Project Deliverables</w:t>
      </w:r>
      <w:bookmarkEnd w:id="73"/>
    </w:p>
    <w:p w14:paraId="77F843F2" w14:textId="77777777" w:rsidR="001845AC" w:rsidRDefault="00000000">
      <w:pPr>
        <w:spacing w:after="210" w:line="360" w:lineRule="auto"/>
      </w:pPr>
      <w:r>
        <w:rPr>
          <w:rFonts w:ascii="inter" w:eastAsia="inter" w:hAnsi="inter" w:cs="inter"/>
          <w:b/>
          <w:color w:val="000000"/>
        </w:rPr>
        <w:t>Completed:</w:t>
      </w:r>
    </w:p>
    <w:p w14:paraId="0A53A23D" w14:textId="77777777" w:rsidR="001845AC" w:rsidRDefault="00000000">
      <w:pPr>
        <w:numPr>
          <w:ilvl w:val="0"/>
          <w:numId w:val="112"/>
        </w:numPr>
        <w:spacing w:before="105" w:after="105" w:line="360" w:lineRule="auto"/>
      </w:pPr>
      <w:r>
        <w:rPr>
          <w:rFonts w:ascii="inter" w:eastAsia="inter" w:hAnsi="inter" w:cs="inter"/>
          <w:color w:val="000000"/>
        </w:rPr>
        <w:t>Fully functional web application deployed di aiprojbinus.netlify.app</w:t>
      </w:r>
    </w:p>
    <w:p w14:paraId="4583B36F" w14:textId="77777777" w:rsidR="001845AC" w:rsidRDefault="00000000">
      <w:pPr>
        <w:numPr>
          <w:ilvl w:val="0"/>
          <w:numId w:val="112"/>
        </w:numPr>
        <w:spacing w:before="105" w:after="105" w:line="360" w:lineRule="auto"/>
      </w:pPr>
      <w:r>
        <w:rPr>
          <w:rFonts w:ascii="inter" w:eastAsia="inter" w:hAnsi="inter" w:cs="inter"/>
          <w:color w:val="000000"/>
        </w:rPr>
        <w:t>Three-dimensional mental health assessment (PSS-10, GAD-7, PHQ-9)</w:t>
      </w:r>
    </w:p>
    <w:p w14:paraId="688788C8" w14:textId="77777777" w:rsidR="001845AC" w:rsidRDefault="00000000">
      <w:pPr>
        <w:numPr>
          <w:ilvl w:val="0"/>
          <w:numId w:val="112"/>
        </w:numPr>
        <w:spacing w:before="105" w:after="105" w:line="360" w:lineRule="auto"/>
      </w:pPr>
      <w:r>
        <w:rPr>
          <w:rFonts w:ascii="inter" w:eastAsia="inter" w:hAnsi="inter" w:cs="inter"/>
          <w:color w:val="000000"/>
        </w:rPr>
        <w:t>User authentication dan profile management system</w:t>
      </w:r>
    </w:p>
    <w:p w14:paraId="32974A3B" w14:textId="77777777" w:rsidR="001845AC" w:rsidRDefault="00000000">
      <w:pPr>
        <w:numPr>
          <w:ilvl w:val="0"/>
          <w:numId w:val="112"/>
        </w:numPr>
        <w:spacing w:before="105" w:after="105" w:line="360" w:lineRule="auto"/>
      </w:pPr>
      <w:r>
        <w:rPr>
          <w:rFonts w:ascii="inter" w:eastAsia="inter" w:hAnsi="inter" w:cs="inter"/>
          <w:color w:val="000000"/>
        </w:rPr>
        <w:t>Real-time scoring dan severity classification</w:t>
      </w:r>
    </w:p>
    <w:p w14:paraId="710790A6" w14:textId="77777777" w:rsidR="001845AC" w:rsidRDefault="00000000">
      <w:pPr>
        <w:numPr>
          <w:ilvl w:val="0"/>
          <w:numId w:val="112"/>
        </w:numPr>
        <w:spacing w:before="105" w:after="105" w:line="360" w:lineRule="auto"/>
      </w:pPr>
      <w:r>
        <w:rPr>
          <w:rFonts w:ascii="inter" w:eastAsia="inter" w:hAnsi="inter" w:cs="inter"/>
          <w:color w:val="000000"/>
        </w:rPr>
        <w:t>Personal recommendations berdasarkan results</w:t>
      </w:r>
    </w:p>
    <w:p w14:paraId="4A451AA1" w14:textId="77777777" w:rsidR="001845AC" w:rsidRDefault="00000000">
      <w:pPr>
        <w:numPr>
          <w:ilvl w:val="0"/>
          <w:numId w:val="112"/>
        </w:numPr>
        <w:spacing w:before="105" w:after="105" w:line="360" w:lineRule="auto"/>
      </w:pPr>
      <w:r>
        <w:rPr>
          <w:rFonts w:ascii="inter" w:eastAsia="inter" w:hAnsi="inter" w:cs="inter"/>
          <w:color w:val="000000"/>
        </w:rPr>
        <w:t>Responsive design (mobile, tablet, desktop)</w:t>
      </w:r>
    </w:p>
    <w:p w14:paraId="581B62BC" w14:textId="77777777" w:rsidR="001845AC" w:rsidRDefault="00000000">
      <w:pPr>
        <w:numPr>
          <w:ilvl w:val="0"/>
          <w:numId w:val="112"/>
        </w:numPr>
        <w:spacing w:before="105" w:after="105" w:line="360" w:lineRule="auto"/>
      </w:pPr>
      <w:r>
        <w:rPr>
          <w:rFonts w:ascii="inter" w:eastAsia="inter" w:hAnsi="inter" w:cs="inter"/>
          <w:color w:val="000000"/>
        </w:rPr>
        <w:t>Comprehensive project documentation</w:t>
      </w:r>
    </w:p>
    <w:p w14:paraId="2DA7B4BE" w14:textId="77777777" w:rsidR="001845AC" w:rsidRDefault="00000000">
      <w:pPr>
        <w:numPr>
          <w:ilvl w:val="0"/>
          <w:numId w:val="112"/>
        </w:numPr>
        <w:spacing w:before="105" w:after="105" w:line="360" w:lineRule="auto"/>
      </w:pPr>
      <w:r>
        <w:rPr>
          <w:rFonts w:ascii="inter" w:eastAsia="inter" w:hAnsi="inter" w:cs="inter"/>
          <w:color w:val="000000"/>
        </w:rPr>
        <w:t>User acceptance testing dengan 15 participants</w:t>
      </w:r>
    </w:p>
    <w:p w14:paraId="15CDACD3" w14:textId="77777777" w:rsidR="001845AC" w:rsidRDefault="00000000">
      <w:pPr>
        <w:spacing w:after="210" w:line="360" w:lineRule="auto"/>
      </w:pPr>
      <w:r>
        <w:rPr>
          <w:rFonts w:ascii="inter" w:eastAsia="inter" w:hAnsi="inter" w:cs="inter"/>
          <w:b/>
          <w:color w:val="000000"/>
        </w:rPr>
        <w:t>Future Enhancements (Recommended):</w:t>
      </w:r>
    </w:p>
    <w:p w14:paraId="0E6BDF4A" w14:textId="77777777" w:rsidR="001845AC" w:rsidRDefault="00000000">
      <w:pPr>
        <w:numPr>
          <w:ilvl w:val="0"/>
          <w:numId w:val="113"/>
        </w:numPr>
        <w:spacing w:before="105" w:after="105" w:line="360" w:lineRule="auto"/>
      </w:pPr>
      <w:r>
        <w:rPr>
          <w:rFonts w:ascii="inter" w:eastAsia="inter" w:hAnsi="inter" w:cs="inter"/>
          <w:color w:val="000000"/>
        </w:rPr>
        <w:t>Crisis intervention protocol implementation</w:t>
      </w:r>
    </w:p>
    <w:p w14:paraId="5B61DC0B" w14:textId="77777777" w:rsidR="001845AC" w:rsidRDefault="00000000">
      <w:pPr>
        <w:numPr>
          <w:ilvl w:val="0"/>
          <w:numId w:val="113"/>
        </w:numPr>
        <w:spacing w:before="105" w:after="105" w:line="360" w:lineRule="auto"/>
      </w:pPr>
      <w:r>
        <w:rPr>
          <w:rFonts w:ascii="inter" w:eastAsia="inter" w:hAnsi="inter" w:cs="inter"/>
          <w:color w:val="000000"/>
        </w:rPr>
        <w:t>Longitudinal tracking features</w:t>
      </w:r>
    </w:p>
    <w:p w14:paraId="54437ABF" w14:textId="77777777" w:rsidR="001845AC" w:rsidRDefault="00000000">
      <w:pPr>
        <w:numPr>
          <w:ilvl w:val="0"/>
          <w:numId w:val="113"/>
        </w:numPr>
        <w:spacing w:before="105" w:after="105" w:line="360" w:lineRule="auto"/>
      </w:pPr>
      <w:r>
        <w:rPr>
          <w:rFonts w:ascii="inter" w:eastAsia="inter" w:hAnsi="inter" w:cs="inter"/>
          <w:color w:val="000000"/>
        </w:rPr>
        <w:t>Professional dashboard untuk counselors</w:t>
      </w:r>
    </w:p>
    <w:p w14:paraId="3BC8C8AE" w14:textId="77777777" w:rsidR="001845AC" w:rsidRDefault="00000000">
      <w:pPr>
        <w:numPr>
          <w:ilvl w:val="0"/>
          <w:numId w:val="113"/>
        </w:numPr>
        <w:spacing w:before="105" w:after="105" w:line="360" w:lineRule="auto"/>
      </w:pPr>
      <w:r>
        <w:rPr>
          <w:rFonts w:ascii="inter" w:eastAsia="inter" w:hAnsi="inter" w:cs="inter"/>
          <w:color w:val="000000"/>
        </w:rPr>
        <w:t>English language support</w:t>
      </w:r>
    </w:p>
    <w:p w14:paraId="20C78624" w14:textId="77777777" w:rsidR="001845AC" w:rsidRDefault="00000000">
      <w:pPr>
        <w:numPr>
          <w:ilvl w:val="0"/>
          <w:numId w:val="113"/>
        </w:numPr>
        <w:spacing w:before="105" w:after="105" w:line="360" w:lineRule="auto"/>
      </w:pPr>
      <w:r>
        <w:rPr>
          <w:rFonts w:ascii="inter" w:eastAsia="inter" w:hAnsi="inter" w:cs="inter"/>
          <w:color w:val="000000"/>
        </w:rPr>
        <w:t>PWA untuk offline capability</w:t>
      </w:r>
    </w:p>
    <w:p w14:paraId="2171DF22" w14:textId="77777777" w:rsidR="001845AC" w:rsidRDefault="00000000">
      <w:pPr>
        <w:numPr>
          <w:ilvl w:val="0"/>
          <w:numId w:val="113"/>
        </w:numPr>
        <w:spacing w:before="105" w:after="105" w:line="360" w:lineRule="auto"/>
      </w:pPr>
      <w:r>
        <w:rPr>
          <w:rFonts w:ascii="inter" w:eastAsia="inter" w:hAnsi="inter" w:cs="inter"/>
          <w:color w:val="000000"/>
        </w:rPr>
        <w:t>Data export functionality (PDF)</w:t>
      </w:r>
    </w:p>
    <w:p w14:paraId="2889DCD7" w14:textId="77777777" w:rsidR="001845AC" w:rsidRDefault="00000000">
      <w:pPr>
        <w:numPr>
          <w:ilvl w:val="0"/>
          <w:numId w:val="113"/>
        </w:numPr>
        <w:spacing w:before="105" w:after="105" w:line="360" w:lineRule="auto"/>
      </w:pPr>
      <w:r>
        <w:rPr>
          <w:rFonts w:ascii="inter" w:eastAsia="inter" w:hAnsi="inter" w:cs="inter"/>
          <w:color w:val="000000"/>
        </w:rPr>
        <w:t>Assessment history visualization</w:t>
      </w:r>
    </w:p>
    <w:p w14:paraId="4BE9F481" w14:textId="77777777" w:rsidR="001845AC" w:rsidRDefault="00000000">
      <w:pPr>
        <w:numPr>
          <w:ilvl w:val="0"/>
          <w:numId w:val="113"/>
        </w:numPr>
        <w:spacing w:before="105" w:after="105" w:line="360" w:lineRule="auto"/>
      </w:pPr>
      <w:r>
        <w:rPr>
          <w:rFonts w:ascii="inter" w:eastAsia="inter" w:hAnsi="inter" w:cs="inter"/>
          <w:color w:val="000000"/>
        </w:rPr>
        <w:t>Reminder system untuk follow-up assessments</w:t>
      </w:r>
    </w:p>
    <w:p w14:paraId="6955CEE1" w14:textId="77777777" w:rsidR="001845AC" w:rsidRDefault="00000000">
      <w:pPr>
        <w:spacing w:before="315" w:after="105" w:line="360" w:lineRule="auto"/>
        <w:ind w:left="-30"/>
      </w:pPr>
      <w:bookmarkStart w:id="74" w:name="bm_8_2_kontribusi_terhadap_sdg_3"/>
      <w:r>
        <w:rPr>
          <w:rFonts w:ascii="inter" w:eastAsia="inter" w:hAnsi="inter" w:cs="inter"/>
          <w:b/>
          <w:color w:val="000000"/>
          <w:sz w:val="24"/>
        </w:rPr>
        <w:t>8.2 Kontribusi terhadap SDG 3</w:t>
      </w:r>
      <w:bookmarkEnd w:id="74"/>
    </w:p>
    <w:p w14:paraId="1BEE7BA9" w14:textId="77777777" w:rsidR="001845AC" w:rsidRDefault="00000000">
      <w:pPr>
        <w:spacing w:after="210" w:line="360" w:lineRule="auto"/>
      </w:pPr>
      <w:r>
        <w:rPr>
          <w:rFonts w:ascii="inter" w:eastAsia="inter" w:hAnsi="inter" w:cs="inter"/>
          <w:b/>
          <w:color w:val="000000"/>
        </w:rPr>
        <w:t>SDG 3.4:</w:t>
      </w:r>
      <w:r>
        <w:rPr>
          <w:rFonts w:ascii="inter" w:eastAsia="inter" w:hAnsi="inter" w:cs="inter"/>
          <w:color w:val="000000"/>
        </w:rPr>
        <w:t xml:space="preserve"> "By 2030, reduce by one third premature mortality from non-communicable diseases through prevention and treatment and promote mental health and well-being"</w:t>
      </w:r>
    </w:p>
    <w:p w14:paraId="270AC7C8" w14:textId="77777777" w:rsidR="001845AC" w:rsidRDefault="00000000">
      <w:pPr>
        <w:spacing w:after="210" w:line="360" w:lineRule="auto"/>
      </w:pPr>
      <w:r>
        <w:rPr>
          <w:rFonts w:ascii="inter" w:eastAsia="inter" w:hAnsi="inter" w:cs="inter"/>
          <w:b/>
          <w:color w:val="000000"/>
        </w:rPr>
        <w:t>Direct Contributions:</w:t>
      </w:r>
    </w:p>
    <w:p w14:paraId="639EFEC6" w14:textId="77777777" w:rsidR="001845AC" w:rsidRDefault="00000000">
      <w:pPr>
        <w:numPr>
          <w:ilvl w:val="0"/>
          <w:numId w:val="114"/>
        </w:numPr>
        <w:spacing w:after="210" w:line="360" w:lineRule="auto"/>
      </w:pPr>
      <w:r>
        <w:rPr>
          <w:rFonts w:ascii="inter" w:eastAsia="inter" w:hAnsi="inter" w:cs="inter"/>
          <w:b/>
          <w:color w:val="000000"/>
        </w:rPr>
        <w:t>Awareness Building:</w:t>
      </w:r>
    </w:p>
    <w:p w14:paraId="65A0D7D5" w14:textId="77777777" w:rsidR="001845AC" w:rsidRDefault="00000000">
      <w:pPr>
        <w:numPr>
          <w:ilvl w:val="1"/>
          <w:numId w:val="114"/>
        </w:numPr>
        <w:spacing w:before="105" w:after="105" w:line="360" w:lineRule="auto"/>
      </w:pPr>
      <w:r>
        <w:rPr>
          <w:rFonts w:ascii="inter" w:eastAsia="inter" w:hAnsi="inter" w:cs="inter"/>
          <w:color w:val="000000"/>
        </w:rPr>
        <w:t>Platform educates students tentang mental health indicators</w:t>
      </w:r>
    </w:p>
    <w:p w14:paraId="6684E16A" w14:textId="77777777" w:rsidR="001845AC" w:rsidRDefault="00000000">
      <w:pPr>
        <w:numPr>
          <w:ilvl w:val="1"/>
          <w:numId w:val="114"/>
        </w:numPr>
        <w:spacing w:before="105" w:after="105" w:line="360" w:lineRule="auto"/>
      </w:pPr>
      <w:r>
        <w:rPr>
          <w:rFonts w:ascii="inter" w:eastAsia="inter" w:hAnsi="inter" w:cs="inter"/>
          <w:color w:val="000000"/>
        </w:rPr>
        <w:t>Normalizes mental health check-ups</w:t>
      </w:r>
    </w:p>
    <w:p w14:paraId="12C893F3" w14:textId="77777777" w:rsidR="001845AC" w:rsidRDefault="00000000">
      <w:pPr>
        <w:numPr>
          <w:ilvl w:val="1"/>
          <w:numId w:val="114"/>
        </w:numPr>
        <w:spacing w:before="105" w:after="105" w:line="360" w:lineRule="auto"/>
      </w:pPr>
      <w:r>
        <w:rPr>
          <w:rFonts w:ascii="inter" w:eastAsia="inter" w:hAnsi="inter" w:cs="inter"/>
          <w:color w:val="000000"/>
        </w:rPr>
        <w:lastRenderedPageBreak/>
        <w:t>Reduces stigma through accessible, private screening</w:t>
      </w:r>
    </w:p>
    <w:p w14:paraId="33E08F18" w14:textId="77777777" w:rsidR="001845AC" w:rsidRDefault="00000000">
      <w:pPr>
        <w:numPr>
          <w:ilvl w:val="0"/>
          <w:numId w:val="114"/>
        </w:numPr>
        <w:spacing w:after="210" w:line="360" w:lineRule="auto"/>
      </w:pPr>
      <w:r>
        <w:rPr>
          <w:rFonts w:ascii="inter" w:eastAsia="inter" w:hAnsi="inter" w:cs="inter"/>
          <w:b/>
          <w:color w:val="000000"/>
        </w:rPr>
        <w:t>Early Detection:</w:t>
      </w:r>
    </w:p>
    <w:p w14:paraId="48DE5FF0" w14:textId="77777777" w:rsidR="001845AC" w:rsidRDefault="00000000">
      <w:pPr>
        <w:numPr>
          <w:ilvl w:val="1"/>
          <w:numId w:val="114"/>
        </w:numPr>
        <w:spacing w:before="105" w:after="105" w:line="360" w:lineRule="auto"/>
      </w:pPr>
      <w:r>
        <w:rPr>
          <w:rFonts w:ascii="inter" w:eastAsia="inter" w:hAnsi="inter" w:cs="inter"/>
          <w:color w:val="000000"/>
        </w:rPr>
        <w:t>Identifies at-risk students early</w:t>
      </w:r>
    </w:p>
    <w:p w14:paraId="16135A53" w14:textId="77777777" w:rsidR="001845AC" w:rsidRDefault="00000000">
      <w:pPr>
        <w:numPr>
          <w:ilvl w:val="1"/>
          <w:numId w:val="114"/>
        </w:numPr>
        <w:spacing w:before="105" w:after="105" w:line="360" w:lineRule="auto"/>
      </w:pPr>
      <w:r>
        <w:rPr>
          <w:rFonts w:ascii="inter" w:eastAsia="inter" w:hAnsi="inter" w:cs="inter"/>
          <w:color w:val="000000"/>
        </w:rPr>
        <w:t>Enables preventive intervention</w:t>
      </w:r>
    </w:p>
    <w:p w14:paraId="7F7CD759" w14:textId="77777777" w:rsidR="001845AC" w:rsidRDefault="00000000">
      <w:pPr>
        <w:numPr>
          <w:ilvl w:val="1"/>
          <w:numId w:val="114"/>
        </w:numPr>
        <w:spacing w:before="105" w:after="105" w:line="360" w:lineRule="auto"/>
      </w:pPr>
      <w:r>
        <w:rPr>
          <w:rFonts w:ascii="inter" w:eastAsia="inter" w:hAnsi="inter" w:cs="inter"/>
          <w:color w:val="000000"/>
        </w:rPr>
        <w:t>Potential reduction dalam crisis situations</w:t>
      </w:r>
    </w:p>
    <w:p w14:paraId="735E702F" w14:textId="77777777" w:rsidR="001845AC" w:rsidRDefault="00000000">
      <w:pPr>
        <w:numPr>
          <w:ilvl w:val="0"/>
          <w:numId w:val="114"/>
        </w:numPr>
        <w:spacing w:after="210" w:line="360" w:lineRule="auto"/>
      </w:pPr>
      <w:r>
        <w:rPr>
          <w:rFonts w:ascii="inter" w:eastAsia="inter" w:hAnsi="inter" w:cs="inter"/>
          <w:b/>
          <w:color w:val="000000"/>
        </w:rPr>
        <w:t>Accessibility:</w:t>
      </w:r>
    </w:p>
    <w:p w14:paraId="0902A8D9" w14:textId="77777777" w:rsidR="001845AC" w:rsidRDefault="00000000">
      <w:pPr>
        <w:numPr>
          <w:ilvl w:val="1"/>
          <w:numId w:val="114"/>
        </w:numPr>
        <w:spacing w:before="105" w:after="105" w:line="360" w:lineRule="auto"/>
      </w:pPr>
      <w:r>
        <w:rPr>
          <w:rFonts w:ascii="inter" w:eastAsia="inter" w:hAnsi="inter" w:cs="inter"/>
          <w:color w:val="000000"/>
        </w:rPr>
        <w:t>Free, 24/7 available tool</w:t>
      </w:r>
    </w:p>
    <w:p w14:paraId="4614445B" w14:textId="77777777" w:rsidR="001845AC" w:rsidRDefault="00000000">
      <w:pPr>
        <w:numPr>
          <w:ilvl w:val="1"/>
          <w:numId w:val="114"/>
        </w:numPr>
        <w:spacing w:before="105" w:after="105" w:line="360" w:lineRule="auto"/>
      </w:pPr>
      <w:r>
        <w:rPr>
          <w:rFonts w:ascii="inter" w:eastAsia="inter" w:hAnsi="inter" w:cs="inter"/>
          <w:color w:val="000000"/>
        </w:rPr>
        <w:t>No appointment needed</w:t>
      </w:r>
    </w:p>
    <w:p w14:paraId="128F2164" w14:textId="77777777" w:rsidR="001845AC" w:rsidRDefault="00000000">
      <w:pPr>
        <w:numPr>
          <w:ilvl w:val="1"/>
          <w:numId w:val="114"/>
        </w:numPr>
        <w:spacing w:before="105" w:after="105" w:line="360" w:lineRule="auto"/>
      </w:pPr>
      <w:r>
        <w:rPr>
          <w:rFonts w:ascii="inter" w:eastAsia="inter" w:hAnsi="inter" w:cs="inter"/>
          <w:color w:val="000000"/>
        </w:rPr>
        <w:t>Anonymous option reduces barriers</w:t>
      </w:r>
    </w:p>
    <w:p w14:paraId="1800B400" w14:textId="77777777" w:rsidR="001845AC" w:rsidRDefault="00000000">
      <w:pPr>
        <w:numPr>
          <w:ilvl w:val="1"/>
          <w:numId w:val="114"/>
        </w:numPr>
        <w:spacing w:before="105" w:after="105" w:line="360" w:lineRule="auto"/>
      </w:pPr>
      <w:r>
        <w:rPr>
          <w:rFonts w:ascii="inter" w:eastAsia="inter" w:hAnsi="inter" w:cs="inter"/>
          <w:color w:val="000000"/>
        </w:rPr>
        <w:t>Mobile-accessible untuk convenience</w:t>
      </w:r>
    </w:p>
    <w:p w14:paraId="6E062017" w14:textId="77777777" w:rsidR="001845AC" w:rsidRDefault="00000000">
      <w:pPr>
        <w:numPr>
          <w:ilvl w:val="0"/>
          <w:numId w:val="114"/>
        </w:numPr>
        <w:spacing w:after="210" w:line="360" w:lineRule="auto"/>
      </w:pPr>
      <w:r>
        <w:rPr>
          <w:rFonts w:ascii="inter" w:eastAsia="inter" w:hAnsi="inter" w:cs="inter"/>
          <w:b/>
          <w:color w:val="000000"/>
        </w:rPr>
        <w:t>Linkage to Care:</w:t>
      </w:r>
    </w:p>
    <w:p w14:paraId="7C0A061E" w14:textId="77777777" w:rsidR="001845AC" w:rsidRDefault="00000000">
      <w:pPr>
        <w:numPr>
          <w:ilvl w:val="1"/>
          <w:numId w:val="114"/>
        </w:numPr>
        <w:spacing w:before="105" w:after="105" w:line="360" w:lineRule="auto"/>
      </w:pPr>
      <w:r>
        <w:rPr>
          <w:rFonts w:ascii="inter" w:eastAsia="inter" w:hAnsi="inter" w:cs="inter"/>
          <w:color w:val="000000"/>
        </w:rPr>
        <w:t>Provides information tentang professional resources</w:t>
      </w:r>
    </w:p>
    <w:p w14:paraId="27999F2A" w14:textId="77777777" w:rsidR="001845AC" w:rsidRDefault="00000000">
      <w:pPr>
        <w:numPr>
          <w:ilvl w:val="1"/>
          <w:numId w:val="114"/>
        </w:numPr>
        <w:spacing w:before="105" w:after="105" w:line="360" w:lineRule="auto"/>
      </w:pPr>
      <w:r>
        <w:rPr>
          <w:rFonts w:ascii="inter" w:eastAsia="inter" w:hAnsi="inter" w:cs="inter"/>
          <w:color w:val="000000"/>
        </w:rPr>
        <w:t>Campus counseling referrals</w:t>
      </w:r>
    </w:p>
    <w:p w14:paraId="4B7BE83F" w14:textId="77777777" w:rsidR="001845AC" w:rsidRDefault="00000000">
      <w:pPr>
        <w:numPr>
          <w:ilvl w:val="1"/>
          <w:numId w:val="114"/>
        </w:numPr>
        <w:spacing w:before="105" w:after="105" w:line="360" w:lineRule="auto"/>
      </w:pPr>
      <w:r>
        <w:rPr>
          <w:rFonts w:ascii="inter" w:eastAsia="inter" w:hAnsi="inter" w:cs="inter"/>
          <w:color w:val="000000"/>
        </w:rPr>
        <w:t>Crisis hotline information</w:t>
      </w:r>
    </w:p>
    <w:p w14:paraId="6B89987E" w14:textId="77777777" w:rsidR="001845AC" w:rsidRDefault="00000000">
      <w:pPr>
        <w:numPr>
          <w:ilvl w:val="1"/>
          <w:numId w:val="114"/>
        </w:numPr>
        <w:spacing w:before="105" w:after="105" w:line="360" w:lineRule="auto"/>
      </w:pPr>
      <w:r>
        <w:rPr>
          <w:rFonts w:ascii="inter" w:eastAsia="inter" w:hAnsi="inter" w:cs="inter"/>
          <w:color w:val="000000"/>
        </w:rPr>
        <w:t>Encourages appropriate help-seeking</w:t>
      </w:r>
    </w:p>
    <w:p w14:paraId="18AC1149" w14:textId="77777777" w:rsidR="001845AC" w:rsidRDefault="00000000">
      <w:pPr>
        <w:spacing w:after="210" w:line="360" w:lineRule="auto"/>
      </w:pPr>
      <w:r>
        <w:rPr>
          <w:rFonts w:ascii="inter" w:eastAsia="inter" w:hAnsi="inter" w:cs="inter"/>
          <w:b/>
          <w:color w:val="000000"/>
        </w:rPr>
        <w:t>Potential Impact:</w:t>
      </w:r>
    </w:p>
    <w:p w14:paraId="1C1FEC92" w14:textId="77777777" w:rsidR="001845AC" w:rsidRDefault="00000000">
      <w:pPr>
        <w:numPr>
          <w:ilvl w:val="0"/>
          <w:numId w:val="115"/>
        </w:numPr>
        <w:spacing w:before="105" w:after="105" w:line="360" w:lineRule="auto"/>
      </w:pPr>
      <w:r>
        <w:rPr>
          <w:rFonts w:ascii="inter" w:eastAsia="inter" w:hAnsi="inter" w:cs="inter"/>
          <w:color w:val="000000"/>
        </w:rPr>
        <w:t>Target reach: 500+ students per semester</w:t>
      </w:r>
    </w:p>
    <w:p w14:paraId="0FC368B8" w14:textId="77777777" w:rsidR="001845AC" w:rsidRDefault="00000000">
      <w:pPr>
        <w:numPr>
          <w:ilvl w:val="0"/>
          <w:numId w:val="115"/>
        </w:numPr>
        <w:spacing w:before="105" w:after="105" w:line="360" w:lineRule="auto"/>
      </w:pPr>
      <w:r>
        <w:rPr>
          <w:rFonts w:ascii="inter" w:eastAsia="inter" w:hAnsi="inter" w:cs="inter"/>
          <w:color w:val="000000"/>
        </w:rPr>
        <w:t>Estimated early intervention rate: 20-30%</w:t>
      </w:r>
    </w:p>
    <w:p w14:paraId="56951FDA" w14:textId="77777777" w:rsidR="001845AC" w:rsidRDefault="00000000">
      <w:pPr>
        <w:numPr>
          <w:ilvl w:val="0"/>
          <w:numId w:val="115"/>
        </w:numPr>
        <w:spacing w:before="105" w:after="105" w:line="360" w:lineRule="auto"/>
      </w:pPr>
      <w:r>
        <w:rPr>
          <w:rFonts w:ascii="inter" w:eastAsia="inter" w:hAnsi="inter" w:cs="inter"/>
          <w:color w:val="000000"/>
        </w:rPr>
        <w:t>Reduced delay dalam seeking professional help</w:t>
      </w:r>
    </w:p>
    <w:p w14:paraId="31F3D333" w14:textId="77777777" w:rsidR="001845AC" w:rsidRDefault="00000000">
      <w:pPr>
        <w:numPr>
          <w:ilvl w:val="0"/>
          <w:numId w:val="115"/>
        </w:numPr>
        <w:spacing w:before="105" w:after="105" w:line="360" w:lineRule="auto"/>
      </w:pPr>
      <w:r>
        <w:rPr>
          <w:rFonts w:ascii="inter" w:eastAsia="inter" w:hAnsi="inter" w:cs="inter"/>
          <w:color w:val="000000"/>
        </w:rPr>
        <w:t>Improved mental health literacy di campus</w:t>
      </w:r>
    </w:p>
    <w:p w14:paraId="71FA1FAB" w14:textId="77777777" w:rsidR="001845AC" w:rsidRDefault="00000000">
      <w:pPr>
        <w:spacing w:before="315" w:after="105" w:line="360" w:lineRule="auto"/>
        <w:ind w:left="-30"/>
      </w:pPr>
      <w:bookmarkStart w:id="75" w:name="bm_8_3_lessons_learned"/>
      <w:r>
        <w:rPr>
          <w:rFonts w:ascii="inter" w:eastAsia="inter" w:hAnsi="inter" w:cs="inter"/>
          <w:b/>
          <w:color w:val="000000"/>
          <w:sz w:val="24"/>
        </w:rPr>
        <w:t>8.3 Lessons Learned</w:t>
      </w:r>
      <w:bookmarkEnd w:id="75"/>
    </w:p>
    <w:p w14:paraId="239DE2A7" w14:textId="77777777" w:rsidR="001845AC" w:rsidRDefault="00000000">
      <w:pPr>
        <w:spacing w:before="315" w:after="105" w:line="360" w:lineRule="auto"/>
        <w:ind w:left="-30"/>
      </w:pPr>
      <w:bookmarkStart w:id="76" w:name="bm_8_3_1_technical_lessons"/>
      <w:r>
        <w:rPr>
          <w:rFonts w:ascii="inter" w:eastAsia="inter" w:hAnsi="inter" w:cs="inter"/>
          <w:b/>
          <w:color w:val="000000"/>
          <w:sz w:val="24"/>
        </w:rPr>
        <w:t>8.3.1 Technical Lessons</w:t>
      </w:r>
      <w:bookmarkEnd w:id="76"/>
    </w:p>
    <w:p w14:paraId="7B0CDA22" w14:textId="77777777" w:rsidR="001845AC" w:rsidRDefault="00000000">
      <w:pPr>
        <w:spacing w:after="210" w:line="360" w:lineRule="auto"/>
      </w:pPr>
      <w:r>
        <w:rPr>
          <w:rFonts w:ascii="inter" w:eastAsia="inter" w:hAnsi="inter" w:cs="inter"/>
          <w:b/>
          <w:color w:val="000000"/>
        </w:rPr>
        <w:t>What Worked:</w:t>
      </w:r>
    </w:p>
    <w:p w14:paraId="371956C5" w14:textId="77777777" w:rsidR="001845AC" w:rsidRDefault="00000000">
      <w:pPr>
        <w:numPr>
          <w:ilvl w:val="0"/>
          <w:numId w:val="116"/>
        </w:numPr>
        <w:spacing w:before="105" w:after="105" w:line="360" w:lineRule="auto"/>
      </w:pPr>
      <w:r>
        <w:rPr>
          <w:rFonts w:ascii="inter" w:eastAsia="inter" w:hAnsi="inter" w:cs="inter"/>
          <w:color w:val="000000"/>
        </w:rPr>
        <w:t>Vanilla JavaScript sufficient untuk MVP (no framework overhead)</w:t>
      </w:r>
    </w:p>
    <w:p w14:paraId="62228653" w14:textId="77777777" w:rsidR="001845AC" w:rsidRDefault="00000000">
      <w:pPr>
        <w:numPr>
          <w:ilvl w:val="0"/>
          <w:numId w:val="116"/>
        </w:numPr>
        <w:spacing w:before="105" w:after="105" w:line="360" w:lineRule="auto"/>
      </w:pPr>
      <w:r>
        <w:rPr>
          <w:rFonts w:ascii="inter" w:eastAsia="inter" w:hAnsi="inter" w:cs="inter"/>
          <w:color w:val="000000"/>
        </w:rPr>
        <w:t>LocalStorage adequate untuk demo purposes</w:t>
      </w:r>
    </w:p>
    <w:p w14:paraId="61881849" w14:textId="77777777" w:rsidR="001845AC" w:rsidRDefault="00000000">
      <w:pPr>
        <w:numPr>
          <w:ilvl w:val="0"/>
          <w:numId w:val="116"/>
        </w:numPr>
        <w:spacing w:before="105" w:after="105" w:line="360" w:lineRule="auto"/>
      </w:pPr>
      <w:r>
        <w:rPr>
          <w:rFonts w:ascii="inter" w:eastAsia="inter" w:hAnsi="inter" w:cs="inter"/>
          <w:color w:val="000000"/>
        </w:rPr>
        <w:lastRenderedPageBreak/>
        <w:t>Tailwind CSS accelerated styling significantly</w:t>
      </w:r>
    </w:p>
    <w:p w14:paraId="3D188535" w14:textId="77777777" w:rsidR="001845AC" w:rsidRDefault="00000000">
      <w:pPr>
        <w:numPr>
          <w:ilvl w:val="0"/>
          <w:numId w:val="116"/>
        </w:numPr>
        <w:spacing w:before="105" w:after="105" w:line="360" w:lineRule="auto"/>
      </w:pPr>
      <w:r>
        <w:rPr>
          <w:rFonts w:ascii="inter" w:eastAsia="inter" w:hAnsi="inter" w:cs="inter"/>
          <w:color w:val="000000"/>
        </w:rPr>
        <w:t>Client-side validation improved UX</w:t>
      </w:r>
    </w:p>
    <w:p w14:paraId="70BB102D" w14:textId="77777777" w:rsidR="001845AC" w:rsidRDefault="00000000">
      <w:pPr>
        <w:numPr>
          <w:ilvl w:val="0"/>
          <w:numId w:val="116"/>
        </w:numPr>
        <w:spacing w:before="105" w:after="105" w:line="360" w:lineRule="auto"/>
      </w:pPr>
      <w:r>
        <w:rPr>
          <w:rFonts w:ascii="inter" w:eastAsia="inter" w:hAnsi="inter" w:cs="inter"/>
          <w:color w:val="000000"/>
        </w:rPr>
        <w:t>Mobile-first approach paid off</w:t>
      </w:r>
    </w:p>
    <w:p w14:paraId="53688AF4" w14:textId="77777777" w:rsidR="001845AC" w:rsidRDefault="00000000">
      <w:pPr>
        <w:spacing w:after="210" w:line="360" w:lineRule="auto"/>
      </w:pPr>
      <w:r>
        <w:rPr>
          <w:rFonts w:ascii="inter" w:eastAsia="inter" w:hAnsi="inter" w:cs="inter"/>
          <w:b/>
          <w:color w:val="000000"/>
        </w:rPr>
        <w:t>Challenges:</w:t>
      </w:r>
    </w:p>
    <w:p w14:paraId="6CA78F2D" w14:textId="77777777" w:rsidR="001845AC" w:rsidRDefault="00000000">
      <w:pPr>
        <w:numPr>
          <w:ilvl w:val="0"/>
          <w:numId w:val="117"/>
        </w:numPr>
        <w:spacing w:before="105" w:after="105" w:line="360" w:lineRule="auto"/>
      </w:pPr>
      <w:r>
        <w:rPr>
          <w:rFonts w:ascii="inter" w:eastAsia="inter" w:hAnsi="inter" w:cs="inter"/>
          <w:color w:val="000000"/>
        </w:rPr>
        <w:t>State management complexity increased dengan features</w:t>
      </w:r>
    </w:p>
    <w:p w14:paraId="732C97B2" w14:textId="77777777" w:rsidR="001845AC" w:rsidRDefault="00000000">
      <w:pPr>
        <w:numPr>
          <w:ilvl w:val="0"/>
          <w:numId w:val="117"/>
        </w:numPr>
        <w:spacing w:before="105" w:after="105" w:line="360" w:lineRule="auto"/>
      </w:pPr>
      <w:r>
        <w:rPr>
          <w:rFonts w:ascii="inter" w:eastAsia="inter" w:hAnsi="inter" w:cs="inter"/>
          <w:color w:val="000000"/>
        </w:rPr>
        <w:t>LocalStorage limitations became apparent</w:t>
      </w:r>
    </w:p>
    <w:p w14:paraId="10C48CAA" w14:textId="77777777" w:rsidR="001845AC" w:rsidRDefault="00000000">
      <w:pPr>
        <w:numPr>
          <w:ilvl w:val="0"/>
          <w:numId w:val="117"/>
        </w:numPr>
        <w:spacing w:before="105" w:after="105" w:line="360" w:lineRule="auto"/>
      </w:pPr>
      <w:r>
        <w:rPr>
          <w:rFonts w:ascii="inter" w:eastAsia="inter" w:hAnsi="inter" w:cs="inter"/>
          <w:color w:val="000000"/>
        </w:rPr>
        <w:t>Cross-browser testing revealed inconsistencies</w:t>
      </w:r>
    </w:p>
    <w:p w14:paraId="5F55191E" w14:textId="77777777" w:rsidR="001845AC" w:rsidRDefault="00000000">
      <w:pPr>
        <w:numPr>
          <w:ilvl w:val="0"/>
          <w:numId w:val="117"/>
        </w:numPr>
        <w:spacing w:before="105" w:after="105" w:line="360" w:lineRule="auto"/>
      </w:pPr>
      <w:r>
        <w:rPr>
          <w:rFonts w:ascii="inter" w:eastAsia="inter" w:hAnsi="inter" w:cs="inter"/>
          <w:color w:val="000000"/>
        </w:rPr>
        <w:t>Performance optimization required iterations</w:t>
      </w:r>
    </w:p>
    <w:p w14:paraId="5EB1790D" w14:textId="77777777" w:rsidR="001845AC" w:rsidRDefault="00000000">
      <w:pPr>
        <w:spacing w:after="210" w:line="360" w:lineRule="auto"/>
      </w:pPr>
      <w:r>
        <w:rPr>
          <w:rFonts w:ascii="inter" w:eastAsia="inter" w:hAnsi="inter" w:cs="inter"/>
          <w:b/>
          <w:color w:val="000000"/>
        </w:rPr>
        <w:t>Takeaways:</w:t>
      </w:r>
    </w:p>
    <w:p w14:paraId="597DC9CD" w14:textId="77777777" w:rsidR="001845AC" w:rsidRDefault="00000000">
      <w:pPr>
        <w:numPr>
          <w:ilvl w:val="0"/>
          <w:numId w:val="118"/>
        </w:numPr>
        <w:spacing w:before="105" w:after="105" w:line="360" w:lineRule="auto"/>
      </w:pPr>
      <w:r>
        <w:rPr>
          <w:rFonts w:ascii="inter" w:eastAsia="inter" w:hAnsi="inter" w:cs="inter"/>
          <w:color w:val="000000"/>
        </w:rPr>
        <w:t>Simple solutions often best untuk MVP</w:t>
      </w:r>
    </w:p>
    <w:p w14:paraId="49B3B4C2" w14:textId="77777777" w:rsidR="001845AC" w:rsidRDefault="00000000">
      <w:pPr>
        <w:numPr>
          <w:ilvl w:val="0"/>
          <w:numId w:val="118"/>
        </w:numPr>
        <w:spacing w:before="105" w:after="105" w:line="360" w:lineRule="auto"/>
      </w:pPr>
      <w:r>
        <w:rPr>
          <w:rFonts w:ascii="inter" w:eastAsia="inter" w:hAnsi="inter" w:cs="inter"/>
          <w:color w:val="000000"/>
        </w:rPr>
        <w:t>Plan for scalability from beginning</w:t>
      </w:r>
    </w:p>
    <w:p w14:paraId="0E2A56EA" w14:textId="77777777" w:rsidR="001845AC" w:rsidRDefault="00000000">
      <w:pPr>
        <w:numPr>
          <w:ilvl w:val="0"/>
          <w:numId w:val="118"/>
        </w:numPr>
        <w:spacing w:before="105" w:after="105" w:line="360" w:lineRule="auto"/>
      </w:pPr>
      <w:r>
        <w:rPr>
          <w:rFonts w:ascii="inter" w:eastAsia="inter" w:hAnsi="inter" w:cs="inter"/>
          <w:color w:val="000000"/>
        </w:rPr>
        <w:t>Test early dan often</w:t>
      </w:r>
    </w:p>
    <w:p w14:paraId="0954F9B8" w14:textId="77777777" w:rsidR="001845AC" w:rsidRDefault="00000000">
      <w:pPr>
        <w:numPr>
          <w:ilvl w:val="0"/>
          <w:numId w:val="118"/>
        </w:numPr>
        <w:spacing w:before="105" w:after="105" w:line="360" w:lineRule="auto"/>
      </w:pPr>
      <w:r>
        <w:rPr>
          <w:rFonts w:ascii="inter" w:eastAsia="inter" w:hAnsi="inter" w:cs="inter"/>
          <w:color w:val="000000"/>
        </w:rPr>
        <w:t>Performance matters untuk user experience</w:t>
      </w:r>
    </w:p>
    <w:p w14:paraId="1BFCCFDA" w14:textId="77777777" w:rsidR="001845AC" w:rsidRDefault="00000000">
      <w:pPr>
        <w:spacing w:before="315" w:after="105" w:line="360" w:lineRule="auto"/>
        <w:ind w:left="-30"/>
      </w:pPr>
      <w:bookmarkStart w:id="77" w:name="bm_8_3_2_ai_collaboration_lessons"/>
      <w:r>
        <w:rPr>
          <w:rFonts w:ascii="inter" w:eastAsia="inter" w:hAnsi="inter" w:cs="inter"/>
          <w:b/>
          <w:color w:val="000000"/>
          <w:sz w:val="24"/>
        </w:rPr>
        <w:t>8.3.2 AI Collaboration Lessons</w:t>
      </w:r>
      <w:bookmarkEnd w:id="77"/>
    </w:p>
    <w:p w14:paraId="4CBEA706" w14:textId="77777777" w:rsidR="001845AC" w:rsidRDefault="00000000">
      <w:pPr>
        <w:spacing w:after="210" w:line="360" w:lineRule="auto"/>
      </w:pPr>
      <w:r>
        <w:rPr>
          <w:rFonts w:ascii="inter" w:eastAsia="inter" w:hAnsi="inter" w:cs="inter"/>
          <w:b/>
          <w:color w:val="000000"/>
        </w:rPr>
        <w:t>AI Strengths Confirmed:</w:t>
      </w:r>
    </w:p>
    <w:p w14:paraId="491A804C" w14:textId="77777777" w:rsidR="001845AC" w:rsidRDefault="00000000">
      <w:pPr>
        <w:numPr>
          <w:ilvl w:val="0"/>
          <w:numId w:val="119"/>
        </w:numPr>
        <w:spacing w:before="105" w:after="105" w:line="360" w:lineRule="auto"/>
      </w:pPr>
      <w:r>
        <w:rPr>
          <w:rFonts w:ascii="inter" w:eastAsia="inter" w:hAnsi="inter" w:cs="inter"/>
          <w:color w:val="000000"/>
        </w:rPr>
        <w:t>Excellent untuk boilerplate code generation</w:t>
      </w:r>
    </w:p>
    <w:p w14:paraId="18B8CBC3" w14:textId="77777777" w:rsidR="001845AC" w:rsidRDefault="00000000">
      <w:pPr>
        <w:numPr>
          <w:ilvl w:val="0"/>
          <w:numId w:val="119"/>
        </w:numPr>
        <w:spacing w:before="105" w:after="105" w:line="360" w:lineRule="auto"/>
      </w:pPr>
      <w:r>
        <w:rPr>
          <w:rFonts w:ascii="inter" w:eastAsia="inter" w:hAnsi="inter" w:cs="inter"/>
          <w:color w:val="000000"/>
        </w:rPr>
        <w:t>Fast prototyping possibilities</w:t>
      </w:r>
    </w:p>
    <w:p w14:paraId="046DBDC0" w14:textId="77777777" w:rsidR="001845AC" w:rsidRDefault="00000000">
      <w:pPr>
        <w:numPr>
          <w:ilvl w:val="0"/>
          <w:numId w:val="119"/>
        </w:numPr>
        <w:spacing w:before="105" w:after="105" w:line="360" w:lineRule="auto"/>
      </w:pPr>
      <w:r>
        <w:rPr>
          <w:rFonts w:ascii="inter" w:eastAsia="inter" w:hAnsi="inter" w:cs="inter"/>
          <w:color w:val="000000"/>
        </w:rPr>
        <w:t>Syntax assistance dan error catching</w:t>
      </w:r>
    </w:p>
    <w:p w14:paraId="0115344A" w14:textId="77777777" w:rsidR="001845AC" w:rsidRDefault="00000000">
      <w:pPr>
        <w:numPr>
          <w:ilvl w:val="0"/>
          <w:numId w:val="119"/>
        </w:numPr>
        <w:spacing w:before="105" w:after="105" w:line="360" w:lineRule="auto"/>
      </w:pPr>
      <w:r>
        <w:rPr>
          <w:rFonts w:ascii="inter" w:eastAsia="inter" w:hAnsi="inter" w:cs="inter"/>
          <w:color w:val="000000"/>
        </w:rPr>
        <w:t>Documentation drafting</w:t>
      </w:r>
    </w:p>
    <w:p w14:paraId="25839D94" w14:textId="77777777" w:rsidR="001845AC" w:rsidRDefault="00000000">
      <w:pPr>
        <w:spacing w:after="210" w:line="360" w:lineRule="auto"/>
      </w:pPr>
      <w:r>
        <w:rPr>
          <w:rFonts w:ascii="inter" w:eastAsia="inter" w:hAnsi="inter" w:cs="inter"/>
          <w:b/>
          <w:color w:val="000000"/>
        </w:rPr>
        <w:t>AI Limitations Discovered:</w:t>
      </w:r>
    </w:p>
    <w:p w14:paraId="4540EE10" w14:textId="77777777" w:rsidR="001845AC" w:rsidRDefault="00000000">
      <w:pPr>
        <w:numPr>
          <w:ilvl w:val="0"/>
          <w:numId w:val="120"/>
        </w:numPr>
        <w:spacing w:before="105" w:after="105" w:line="360" w:lineRule="auto"/>
      </w:pPr>
      <w:r>
        <w:rPr>
          <w:rFonts w:ascii="inter" w:eastAsia="inter" w:hAnsi="inter" w:cs="inter"/>
          <w:color w:val="000000"/>
        </w:rPr>
        <w:t>Cannot replace domain expertise (clinical knowledge)</w:t>
      </w:r>
    </w:p>
    <w:p w14:paraId="66F9C319" w14:textId="77777777" w:rsidR="001845AC" w:rsidRDefault="00000000">
      <w:pPr>
        <w:numPr>
          <w:ilvl w:val="0"/>
          <w:numId w:val="120"/>
        </w:numPr>
        <w:spacing w:before="105" w:after="105" w:line="360" w:lineRule="auto"/>
      </w:pPr>
      <w:r>
        <w:rPr>
          <w:rFonts w:ascii="inter" w:eastAsia="inter" w:hAnsi="inter" w:cs="inter"/>
          <w:color w:val="000000"/>
        </w:rPr>
        <w:t>Cultural context completely missing</w:t>
      </w:r>
    </w:p>
    <w:p w14:paraId="16BE922B" w14:textId="77777777" w:rsidR="001845AC" w:rsidRDefault="00000000">
      <w:pPr>
        <w:numPr>
          <w:ilvl w:val="0"/>
          <w:numId w:val="120"/>
        </w:numPr>
        <w:spacing w:before="105" w:after="105" w:line="360" w:lineRule="auto"/>
      </w:pPr>
      <w:r>
        <w:rPr>
          <w:rFonts w:ascii="inter" w:eastAsia="inter" w:hAnsi="inter" w:cs="inter"/>
          <w:color w:val="000000"/>
        </w:rPr>
        <w:t>Ethical reasoning tidak dapat didelegasikan</w:t>
      </w:r>
    </w:p>
    <w:p w14:paraId="27FA274E" w14:textId="77777777" w:rsidR="001845AC" w:rsidRDefault="00000000">
      <w:pPr>
        <w:numPr>
          <w:ilvl w:val="0"/>
          <w:numId w:val="120"/>
        </w:numPr>
        <w:spacing w:before="105" w:after="105" w:line="360" w:lineRule="auto"/>
      </w:pPr>
      <w:r>
        <w:rPr>
          <w:rFonts w:ascii="inter" w:eastAsia="inter" w:hAnsi="inter" w:cs="inter"/>
          <w:color w:val="000000"/>
        </w:rPr>
        <w:t>User experience requires human empathy</w:t>
      </w:r>
    </w:p>
    <w:p w14:paraId="42C2B134" w14:textId="77777777" w:rsidR="001845AC" w:rsidRDefault="00000000">
      <w:pPr>
        <w:numPr>
          <w:ilvl w:val="0"/>
          <w:numId w:val="120"/>
        </w:numPr>
        <w:spacing w:before="105" w:after="105" w:line="360" w:lineRule="auto"/>
      </w:pPr>
      <w:r>
        <w:rPr>
          <w:rFonts w:ascii="inter" w:eastAsia="inter" w:hAnsi="inter" w:cs="inter"/>
          <w:color w:val="000000"/>
        </w:rPr>
        <w:t>Integration complexity beyond AI capability</w:t>
      </w:r>
    </w:p>
    <w:p w14:paraId="4214F7E0" w14:textId="77777777" w:rsidR="001845AC" w:rsidRDefault="00000000">
      <w:pPr>
        <w:spacing w:after="210" w:line="360" w:lineRule="auto"/>
      </w:pPr>
      <w:r>
        <w:rPr>
          <w:rFonts w:ascii="inter" w:eastAsia="inter" w:hAnsi="inter" w:cs="inter"/>
          <w:b/>
          <w:color w:val="000000"/>
        </w:rPr>
        <w:t>Best Practices Identified:</w:t>
      </w:r>
    </w:p>
    <w:p w14:paraId="39761A00" w14:textId="77777777" w:rsidR="001845AC" w:rsidRDefault="00000000">
      <w:pPr>
        <w:numPr>
          <w:ilvl w:val="0"/>
          <w:numId w:val="121"/>
        </w:numPr>
        <w:spacing w:before="105" w:after="105" w:line="360" w:lineRule="auto"/>
      </w:pPr>
      <w:r>
        <w:rPr>
          <w:rFonts w:ascii="inter" w:eastAsia="inter" w:hAnsi="inter" w:cs="inter"/>
          <w:color w:val="000000"/>
        </w:rPr>
        <w:lastRenderedPageBreak/>
        <w:t>Use AI untuk initial structure, human untuk refinement</w:t>
      </w:r>
    </w:p>
    <w:p w14:paraId="02D052BD" w14:textId="77777777" w:rsidR="001845AC" w:rsidRDefault="00000000">
      <w:pPr>
        <w:numPr>
          <w:ilvl w:val="0"/>
          <w:numId w:val="121"/>
        </w:numPr>
        <w:spacing w:before="105" w:after="105" w:line="360" w:lineRule="auto"/>
      </w:pPr>
      <w:r>
        <w:rPr>
          <w:rFonts w:ascii="inter" w:eastAsia="inter" w:hAnsi="inter" w:cs="inter"/>
          <w:color w:val="000000"/>
        </w:rPr>
        <w:t>Always validate AI output dengan authoritative sources</w:t>
      </w:r>
    </w:p>
    <w:p w14:paraId="0D02BCE2" w14:textId="77777777" w:rsidR="001845AC" w:rsidRDefault="00000000">
      <w:pPr>
        <w:numPr>
          <w:ilvl w:val="0"/>
          <w:numId w:val="121"/>
        </w:numPr>
        <w:spacing w:before="105" w:after="105" w:line="360" w:lineRule="auto"/>
      </w:pPr>
      <w:r>
        <w:rPr>
          <w:rFonts w:ascii="inter" w:eastAsia="inter" w:hAnsi="inter" w:cs="inter"/>
          <w:color w:val="000000"/>
        </w:rPr>
        <w:t>Critical decisions require human judgment</w:t>
      </w:r>
    </w:p>
    <w:p w14:paraId="3D14E1A0" w14:textId="77777777" w:rsidR="001845AC" w:rsidRDefault="00000000">
      <w:pPr>
        <w:numPr>
          <w:ilvl w:val="0"/>
          <w:numId w:val="121"/>
        </w:numPr>
        <w:spacing w:before="105" w:after="105" w:line="360" w:lineRule="auto"/>
      </w:pPr>
      <w:r>
        <w:rPr>
          <w:rFonts w:ascii="inter" w:eastAsia="inter" w:hAnsi="inter" w:cs="inter"/>
          <w:color w:val="000000"/>
        </w:rPr>
        <w:t>Document what was AI-generated vs human-created</w:t>
      </w:r>
    </w:p>
    <w:p w14:paraId="65209872" w14:textId="77777777" w:rsidR="001845AC" w:rsidRDefault="00000000">
      <w:pPr>
        <w:numPr>
          <w:ilvl w:val="0"/>
          <w:numId w:val="121"/>
        </w:numPr>
        <w:spacing w:before="105" w:after="105" w:line="360" w:lineRule="auto"/>
      </w:pPr>
      <w:r>
        <w:rPr>
          <w:rFonts w:ascii="inter" w:eastAsia="inter" w:hAnsi="inter" w:cs="inter"/>
          <w:color w:val="000000"/>
        </w:rPr>
        <w:t>Iterate AI outputs multiple times</w:t>
      </w:r>
    </w:p>
    <w:p w14:paraId="2E853C76" w14:textId="77777777" w:rsidR="001845AC" w:rsidRDefault="00000000">
      <w:pPr>
        <w:numPr>
          <w:ilvl w:val="0"/>
          <w:numId w:val="121"/>
        </w:numPr>
        <w:spacing w:before="105" w:after="105" w:line="360" w:lineRule="auto"/>
      </w:pPr>
      <w:r>
        <w:rPr>
          <w:rFonts w:ascii="inter" w:eastAsia="inter" w:hAnsi="inter" w:cs="inter"/>
          <w:color w:val="000000"/>
        </w:rPr>
        <w:t>Reject inappropriate suggestions without hesitation</w:t>
      </w:r>
    </w:p>
    <w:p w14:paraId="486D35B0" w14:textId="77777777" w:rsidR="001845AC" w:rsidRDefault="00000000">
      <w:pPr>
        <w:spacing w:before="315" w:after="105" w:line="360" w:lineRule="auto"/>
        <w:ind w:left="-30"/>
      </w:pPr>
      <w:bookmarkStart w:id="78" w:name="bm_8_3_3_domain_knowledge_importance"/>
      <w:r>
        <w:rPr>
          <w:rFonts w:ascii="inter" w:eastAsia="inter" w:hAnsi="inter" w:cs="inter"/>
          <w:b/>
          <w:color w:val="000000"/>
          <w:sz w:val="24"/>
        </w:rPr>
        <w:t>8.3.3 Domain Knowledge Importance</w:t>
      </w:r>
      <w:bookmarkEnd w:id="78"/>
    </w:p>
    <w:p w14:paraId="20B16AF8" w14:textId="77777777" w:rsidR="001845AC" w:rsidRDefault="00000000">
      <w:pPr>
        <w:spacing w:after="210" w:line="360" w:lineRule="auto"/>
      </w:pPr>
      <w:r>
        <w:rPr>
          <w:rFonts w:ascii="inter" w:eastAsia="inter" w:hAnsi="inter" w:cs="inter"/>
          <w:b/>
          <w:color w:val="000000"/>
        </w:rPr>
        <w:t>Underestimated Complexity:</w:t>
      </w:r>
    </w:p>
    <w:p w14:paraId="51617140" w14:textId="77777777" w:rsidR="001845AC" w:rsidRDefault="00000000">
      <w:pPr>
        <w:numPr>
          <w:ilvl w:val="0"/>
          <w:numId w:val="122"/>
        </w:numPr>
        <w:spacing w:before="105" w:after="105" w:line="360" w:lineRule="auto"/>
      </w:pPr>
      <w:r>
        <w:rPr>
          <w:rFonts w:ascii="inter" w:eastAsia="inter" w:hAnsi="inter" w:cs="inter"/>
          <w:color w:val="000000"/>
        </w:rPr>
        <w:t>Clinical validation requirements extensive</w:t>
      </w:r>
    </w:p>
    <w:p w14:paraId="22429731" w14:textId="77777777" w:rsidR="001845AC" w:rsidRDefault="00000000">
      <w:pPr>
        <w:numPr>
          <w:ilvl w:val="0"/>
          <w:numId w:val="122"/>
        </w:numPr>
        <w:spacing w:before="105" w:after="105" w:line="360" w:lineRule="auto"/>
      </w:pPr>
      <w:r>
        <w:rPr>
          <w:rFonts w:ascii="inter" w:eastAsia="inter" w:hAnsi="inter" w:cs="inter"/>
          <w:color w:val="000000"/>
        </w:rPr>
        <w:t>Ethical considerations multifaceted</w:t>
      </w:r>
    </w:p>
    <w:p w14:paraId="6FAEFEB3" w14:textId="77777777" w:rsidR="001845AC" w:rsidRDefault="00000000">
      <w:pPr>
        <w:numPr>
          <w:ilvl w:val="0"/>
          <w:numId w:val="122"/>
        </w:numPr>
        <w:spacing w:before="105" w:after="105" w:line="360" w:lineRule="auto"/>
      </w:pPr>
      <w:r>
        <w:rPr>
          <w:rFonts w:ascii="inter" w:eastAsia="inter" w:hAnsi="inter" w:cs="inter"/>
          <w:color w:val="000000"/>
        </w:rPr>
        <w:t>Cultural adaptation time-consuming</w:t>
      </w:r>
    </w:p>
    <w:p w14:paraId="276E194E" w14:textId="77777777" w:rsidR="001845AC" w:rsidRDefault="00000000">
      <w:pPr>
        <w:numPr>
          <w:ilvl w:val="0"/>
          <w:numId w:val="122"/>
        </w:numPr>
        <w:spacing w:before="105" w:after="105" w:line="360" w:lineRule="auto"/>
      </w:pPr>
      <w:r>
        <w:rPr>
          <w:rFonts w:ascii="inter" w:eastAsia="inter" w:hAnsi="inter" w:cs="inter"/>
          <w:color w:val="000000"/>
        </w:rPr>
        <w:t>User research essential for appropriate design</w:t>
      </w:r>
    </w:p>
    <w:p w14:paraId="45CD9DFA" w14:textId="77777777" w:rsidR="001845AC" w:rsidRDefault="00000000">
      <w:pPr>
        <w:spacing w:after="210" w:line="360" w:lineRule="auto"/>
      </w:pPr>
      <w:r>
        <w:rPr>
          <w:rFonts w:ascii="inter" w:eastAsia="inter" w:hAnsi="inter" w:cs="inter"/>
          <w:b/>
          <w:color w:val="000000"/>
        </w:rPr>
        <w:t>Key Insights:</w:t>
      </w:r>
    </w:p>
    <w:p w14:paraId="7C325516" w14:textId="77777777" w:rsidR="001845AC" w:rsidRDefault="00000000">
      <w:pPr>
        <w:numPr>
          <w:ilvl w:val="0"/>
          <w:numId w:val="123"/>
        </w:numPr>
        <w:spacing w:before="105" w:after="105" w:line="360" w:lineRule="auto"/>
      </w:pPr>
      <w:r>
        <w:rPr>
          <w:rFonts w:ascii="inter" w:eastAsia="inter" w:hAnsi="inter" w:cs="inter"/>
          <w:color w:val="000000"/>
        </w:rPr>
        <w:t>Mental health domain requires special care</w:t>
      </w:r>
    </w:p>
    <w:p w14:paraId="31F721F5" w14:textId="77777777" w:rsidR="001845AC" w:rsidRDefault="00000000">
      <w:pPr>
        <w:numPr>
          <w:ilvl w:val="0"/>
          <w:numId w:val="123"/>
        </w:numPr>
        <w:spacing w:before="105" w:after="105" w:line="360" w:lineRule="auto"/>
      </w:pPr>
      <w:r>
        <w:rPr>
          <w:rFonts w:ascii="inter" w:eastAsia="inter" w:hAnsi="inter" w:cs="inter"/>
          <w:color w:val="000000"/>
        </w:rPr>
        <w:t>Cannot shortcut validation processes</w:t>
      </w:r>
    </w:p>
    <w:p w14:paraId="70DE7C4F" w14:textId="77777777" w:rsidR="001845AC" w:rsidRDefault="00000000">
      <w:pPr>
        <w:numPr>
          <w:ilvl w:val="0"/>
          <w:numId w:val="123"/>
        </w:numPr>
        <w:spacing w:before="105" w:after="105" w:line="360" w:lineRule="auto"/>
      </w:pPr>
      <w:r>
        <w:rPr>
          <w:rFonts w:ascii="inter" w:eastAsia="inter" w:hAnsi="inter" w:cs="inter"/>
          <w:color w:val="000000"/>
        </w:rPr>
        <w:t>Cultural competence non-negotiable</w:t>
      </w:r>
    </w:p>
    <w:p w14:paraId="2253C768" w14:textId="77777777" w:rsidR="001845AC" w:rsidRDefault="00000000">
      <w:pPr>
        <w:numPr>
          <w:ilvl w:val="0"/>
          <w:numId w:val="123"/>
        </w:numPr>
        <w:spacing w:before="105" w:after="105" w:line="360" w:lineRule="auto"/>
      </w:pPr>
      <w:r>
        <w:rPr>
          <w:rFonts w:ascii="inter" w:eastAsia="inter" w:hAnsi="inter" w:cs="inter"/>
          <w:color w:val="000000"/>
        </w:rPr>
        <w:t>User safety paramount over efficiency</w:t>
      </w:r>
    </w:p>
    <w:p w14:paraId="0315990E" w14:textId="77777777" w:rsidR="001845AC" w:rsidRDefault="00000000">
      <w:pPr>
        <w:spacing w:after="210" w:line="360" w:lineRule="auto"/>
      </w:pPr>
      <w:r>
        <w:rPr>
          <w:rFonts w:ascii="inter" w:eastAsia="inter" w:hAnsi="inter" w:cs="inter"/>
          <w:b/>
          <w:color w:val="000000"/>
        </w:rPr>
        <w:t>Recommendations:</w:t>
      </w:r>
    </w:p>
    <w:p w14:paraId="6E9D715E" w14:textId="77777777" w:rsidR="001845AC" w:rsidRDefault="00000000">
      <w:pPr>
        <w:numPr>
          <w:ilvl w:val="0"/>
          <w:numId w:val="124"/>
        </w:numPr>
        <w:spacing w:before="105" w:after="105" w:line="360" w:lineRule="auto"/>
      </w:pPr>
      <w:r>
        <w:rPr>
          <w:rFonts w:ascii="inter" w:eastAsia="inter" w:hAnsi="inter" w:cs="inter"/>
          <w:color w:val="000000"/>
        </w:rPr>
        <w:t>Involve domain experts early</w:t>
      </w:r>
    </w:p>
    <w:p w14:paraId="291327B3" w14:textId="77777777" w:rsidR="001845AC" w:rsidRDefault="00000000">
      <w:pPr>
        <w:numPr>
          <w:ilvl w:val="0"/>
          <w:numId w:val="124"/>
        </w:numPr>
        <w:spacing w:before="105" w:after="105" w:line="360" w:lineRule="auto"/>
      </w:pPr>
      <w:r>
        <w:rPr>
          <w:rFonts w:ascii="inter" w:eastAsia="inter" w:hAnsi="inter" w:cs="inter"/>
          <w:color w:val="000000"/>
        </w:rPr>
        <w:t>Allocate sufficient time untuk validation</w:t>
      </w:r>
    </w:p>
    <w:p w14:paraId="5EE6D4DE" w14:textId="77777777" w:rsidR="001845AC" w:rsidRDefault="00000000">
      <w:pPr>
        <w:numPr>
          <w:ilvl w:val="0"/>
          <w:numId w:val="124"/>
        </w:numPr>
        <w:spacing w:before="105" w:after="105" w:line="360" w:lineRule="auto"/>
      </w:pPr>
      <w:r>
        <w:rPr>
          <w:rFonts w:ascii="inter" w:eastAsia="inter" w:hAnsi="inter" w:cs="inter"/>
          <w:color w:val="000000"/>
        </w:rPr>
        <w:t>Conduct thorough user research</w:t>
      </w:r>
    </w:p>
    <w:p w14:paraId="5881367E" w14:textId="77777777" w:rsidR="001845AC" w:rsidRDefault="00000000">
      <w:pPr>
        <w:numPr>
          <w:ilvl w:val="0"/>
          <w:numId w:val="124"/>
        </w:numPr>
        <w:spacing w:before="105" w:after="105" w:line="360" w:lineRule="auto"/>
      </w:pPr>
      <w:r>
        <w:rPr>
          <w:rFonts w:ascii="inter" w:eastAsia="inter" w:hAnsi="inter" w:cs="inter"/>
          <w:color w:val="000000"/>
        </w:rPr>
        <w:t>Plan for ethical review processes</w:t>
      </w:r>
    </w:p>
    <w:p w14:paraId="7014648D" w14:textId="77777777" w:rsidR="001845AC" w:rsidRDefault="00000000">
      <w:pPr>
        <w:numPr>
          <w:ilvl w:val="0"/>
          <w:numId w:val="124"/>
        </w:numPr>
        <w:spacing w:before="105" w:after="105" w:line="360" w:lineRule="auto"/>
      </w:pPr>
      <w:r>
        <w:rPr>
          <w:rFonts w:ascii="inter" w:eastAsia="inter" w:hAnsi="inter" w:cs="inter"/>
          <w:color w:val="000000"/>
        </w:rPr>
        <w:t>Consider regulatory requirements</w:t>
      </w:r>
    </w:p>
    <w:p w14:paraId="59625AD3" w14:textId="77777777" w:rsidR="001845AC" w:rsidRDefault="00000000">
      <w:pPr>
        <w:spacing w:before="210" w:after="0" w:line="360" w:lineRule="auto"/>
      </w:pPr>
      <w:r>
        <w:rPr>
          <w:noProof/>
        </w:rPr>
      </w:r>
      <w:r>
        <w:rPr>
          <w:noProof/>
        </w:rPr>
        <w:pict w14:anchorId="6192EEF9">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0B294FA"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t>BAB 9: KESIMPULAN DAN REKOMENDASI</w:t>
      </w:r>
    </w:p>
    <w:p w14:paraId="0E0A3BB3"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lastRenderedPageBreak/>
        <w:t xml:space="preserve">9.1 </w:t>
      </w:r>
      <w:proofErr w:type="spellStart"/>
      <w:r w:rsidRPr="006C269C">
        <w:rPr>
          <w:rFonts w:ascii="inter" w:eastAsia="inter" w:hAnsi="inter" w:cs="inter"/>
          <w:b/>
          <w:bCs/>
          <w:color w:val="000000"/>
          <w:sz w:val="24"/>
          <w:lang w:val="en-ID"/>
        </w:rPr>
        <w:t>Ringkasan</w:t>
      </w:r>
      <w:proofErr w:type="spellEnd"/>
      <w:r w:rsidRPr="006C269C">
        <w:rPr>
          <w:rFonts w:ascii="inter" w:eastAsia="inter" w:hAnsi="inter" w:cs="inter"/>
          <w:b/>
          <w:bCs/>
          <w:color w:val="000000"/>
          <w:sz w:val="24"/>
          <w:lang w:val="en-ID"/>
        </w:rPr>
        <w:t xml:space="preserve"> Project</w:t>
      </w:r>
    </w:p>
    <w:p w14:paraId="39A105B0"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 xml:space="preserve">Project </w:t>
      </w:r>
      <w:proofErr w:type="spellStart"/>
      <w:r w:rsidRPr="006C269C">
        <w:rPr>
          <w:rFonts w:ascii="inter" w:eastAsia="inter" w:hAnsi="inter" w:cs="inter"/>
          <w:b/>
          <w:color w:val="000000"/>
          <w:sz w:val="24"/>
          <w:lang w:val="en-ID"/>
        </w:rPr>
        <w:t>ini</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berhasil</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mengembangkan</w:t>
      </w:r>
      <w:proofErr w:type="spellEnd"/>
      <w:r w:rsidRPr="006C269C">
        <w:rPr>
          <w:rFonts w:ascii="inter" w:eastAsia="inter" w:hAnsi="inter" w:cs="inter"/>
          <w:b/>
          <w:color w:val="000000"/>
          <w:sz w:val="24"/>
          <w:lang w:val="en-ID"/>
        </w:rPr>
        <w:t xml:space="preserve"> AI-driven mental health assessment platform yang aligned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SDG 3, </w:t>
      </w:r>
      <w:proofErr w:type="spellStart"/>
      <w:r w:rsidRPr="006C269C">
        <w:rPr>
          <w:rFonts w:ascii="inter" w:eastAsia="inter" w:hAnsi="inter" w:cs="inter"/>
          <w:b/>
          <w:color w:val="000000"/>
          <w:sz w:val="24"/>
          <w:lang w:val="en-ID"/>
        </w:rPr>
        <w:t>khususnya</w:t>
      </w:r>
      <w:proofErr w:type="spellEnd"/>
      <w:r w:rsidRPr="006C269C">
        <w:rPr>
          <w:rFonts w:ascii="inter" w:eastAsia="inter" w:hAnsi="inter" w:cs="inter"/>
          <w:b/>
          <w:color w:val="000000"/>
          <w:sz w:val="24"/>
          <w:lang w:val="en-ID"/>
        </w:rPr>
        <w:t xml:space="preserve"> target 3.4 </w:t>
      </w:r>
      <w:proofErr w:type="spellStart"/>
      <w:r w:rsidRPr="006C269C">
        <w:rPr>
          <w:rFonts w:ascii="inter" w:eastAsia="inter" w:hAnsi="inter" w:cs="inter"/>
          <w:b/>
          <w:color w:val="000000"/>
          <w:sz w:val="24"/>
          <w:lang w:val="en-ID"/>
        </w:rPr>
        <w:t>tentang</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promosi</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kesehatan</w:t>
      </w:r>
      <w:proofErr w:type="spellEnd"/>
      <w:r w:rsidRPr="006C269C">
        <w:rPr>
          <w:rFonts w:ascii="inter" w:eastAsia="inter" w:hAnsi="inter" w:cs="inter"/>
          <w:b/>
          <w:color w:val="000000"/>
          <w:sz w:val="24"/>
          <w:lang w:val="en-ID"/>
        </w:rPr>
        <w:t xml:space="preserve"> mental. Platform </w:t>
      </w:r>
      <w:proofErr w:type="spellStart"/>
      <w:r w:rsidRPr="006C269C">
        <w:rPr>
          <w:rFonts w:ascii="inter" w:eastAsia="inter" w:hAnsi="inter" w:cs="inter"/>
          <w:b/>
          <w:color w:val="000000"/>
          <w:sz w:val="24"/>
          <w:lang w:val="en-ID"/>
        </w:rPr>
        <w:t>mengimplementasikan</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tiga</w:t>
      </w:r>
      <w:proofErr w:type="spellEnd"/>
      <w:r w:rsidRPr="006C269C">
        <w:rPr>
          <w:rFonts w:ascii="inter" w:eastAsia="inter" w:hAnsi="inter" w:cs="inter"/>
          <w:b/>
          <w:color w:val="000000"/>
          <w:sz w:val="24"/>
          <w:lang w:val="en-ID"/>
        </w:rPr>
        <w:t xml:space="preserve"> validated instruments (PSS-10, GAD-7, PHQ-9)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scoring algorithms yang accurate dan classification system yang clinically appropriate.</w:t>
      </w:r>
    </w:p>
    <w:p w14:paraId="71640B99"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Key Achievements:</w:t>
      </w:r>
    </w:p>
    <w:p w14:paraId="261DE48B" w14:textId="77777777" w:rsidR="006C269C" w:rsidRPr="006C269C" w:rsidRDefault="006C269C" w:rsidP="006C269C">
      <w:pPr>
        <w:numPr>
          <w:ilvl w:val="0"/>
          <w:numId w:val="127"/>
        </w:numPr>
        <w:spacing w:before="315" w:after="105" w:line="360" w:lineRule="auto"/>
        <w:rPr>
          <w:rFonts w:ascii="inter" w:eastAsia="inter" w:hAnsi="inter" w:cs="inter"/>
          <w:b/>
          <w:color w:val="000000"/>
          <w:sz w:val="24"/>
          <w:lang w:val="en-ID"/>
        </w:rPr>
      </w:pPr>
      <w:r w:rsidRPr="006C269C">
        <w:rPr>
          <w:rFonts w:ascii="inter" w:eastAsia="inter" w:hAnsi="inter" w:cs="inter"/>
          <w:b/>
          <w:bCs/>
          <w:color w:val="000000"/>
          <w:sz w:val="24"/>
          <w:lang w:val="en-ID"/>
        </w:rPr>
        <w:t>Functional MVP:</w:t>
      </w:r>
      <w:r w:rsidRPr="006C269C">
        <w:rPr>
          <w:rFonts w:ascii="inter" w:eastAsia="inter" w:hAnsi="inter" w:cs="inter"/>
          <w:b/>
          <w:color w:val="000000"/>
          <w:sz w:val="24"/>
          <w:lang w:val="en-ID"/>
        </w:rPr>
        <w:t xml:space="preserve"> Platform fully operational di </w:t>
      </w:r>
      <w:proofErr w:type="spellStart"/>
      <w:r w:rsidRPr="006C269C">
        <w:rPr>
          <w:rFonts w:ascii="inter" w:eastAsia="inter" w:hAnsi="inter" w:cs="inter"/>
          <w:b/>
          <w:color w:val="000000"/>
          <w:sz w:val="24"/>
          <w:lang w:val="en-ID"/>
        </w:rPr>
        <w:t>aiprojbinus.netlify.app</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semua</w:t>
      </w:r>
      <w:proofErr w:type="spellEnd"/>
      <w:r w:rsidRPr="006C269C">
        <w:rPr>
          <w:rFonts w:ascii="inter" w:eastAsia="inter" w:hAnsi="inter" w:cs="inter"/>
          <w:b/>
          <w:color w:val="000000"/>
          <w:sz w:val="24"/>
          <w:lang w:val="en-ID"/>
        </w:rPr>
        <w:t xml:space="preserve"> core features implemented</w:t>
      </w:r>
    </w:p>
    <w:p w14:paraId="63D57AFE" w14:textId="77777777" w:rsidR="006C269C" w:rsidRPr="006C269C" w:rsidRDefault="006C269C" w:rsidP="006C269C">
      <w:pPr>
        <w:numPr>
          <w:ilvl w:val="0"/>
          <w:numId w:val="127"/>
        </w:numPr>
        <w:spacing w:before="315" w:after="105" w:line="360" w:lineRule="auto"/>
        <w:rPr>
          <w:rFonts w:ascii="inter" w:eastAsia="inter" w:hAnsi="inter" w:cs="inter"/>
          <w:b/>
          <w:color w:val="000000"/>
          <w:sz w:val="24"/>
          <w:lang w:val="en-ID"/>
        </w:rPr>
      </w:pPr>
      <w:r w:rsidRPr="006C269C">
        <w:rPr>
          <w:rFonts w:ascii="inter" w:eastAsia="inter" w:hAnsi="inter" w:cs="inter"/>
          <w:b/>
          <w:bCs/>
          <w:color w:val="000000"/>
          <w:sz w:val="24"/>
          <w:lang w:val="en-ID"/>
        </w:rPr>
        <w:t>Clinical Validity:</w:t>
      </w:r>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Semua</w:t>
      </w:r>
      <w:proofErr w:type="spellEnd"/>
      <w:r w:rsidRPr="006C269C">
        <w:rPr>
          <w:rFonts w:ascii="inter" w:eastAsia="inter" w:hAnsi="inter" w:cs="inter"/>
          <w:b/>
          <w:color w:val="000000"/>
          <w:sz w:val="24"/>
          <w:lang w:val="en-ID"/>
        </w:rPr>
        <w:t xml:space="preserve"> scoring thresholds verified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original research papers dan maintained fidelity </w:t>
      </w:r>
      <w:proofErr w:type="spellStart"/>
      <w:r w:rsidRPr="006C269C">
        <w:rPr>
          <w:rFonts w:ascii="inter" w:eastAsia="inter" w:hAnsi="inter" w:cs="inter"/>
          <w:b/>
          <w:color w:val="000000"/>
          <w:sz w:val="24"/>
          <w:lang w:val="en-ID"/>
        </w:rPr>
        <w:t>ke</w:t>
      </w:r>
      <w:proofErr w:type="spellEnd"/>
      <w:r w:rsidRPr="006C269C">
        <w:rPr>
          <w:rFonts w:ascii="inter" w:eastAsia="inter" w:hAnsi="inter" w:cs="inter"/>
          <w:b/>
          <w:color w:val="000000"/>
          <w:sz w:val="24"/>
          <w:lang w:val="en-ID"/>
        </w:rPr>
        <w:t xml:space="preserve"> validated instruments</w:t>
      </w:r>
    </w:p>
    <w:p w14:paraId="0FDC3B97" w14:textId="77777777" w:rsidR="006C269C" w:rsidRPr="006C269C" w:rsidRDefault="006C269C" w:rsidP="006C269C">
      <w:pPr>
        <w:numPr>
          <w:ilvl w:val="0"/>
          <w:numId w:val="127"/>
        </w:numPr>
        <w:spacing w:before="315" w:after="105" w:line="360" w:lineRule="auto"/>
        <w:rPr>
          <w:rFonts w:ascii="inter" w:eastAsia="inter" w:hAnsi="inter" w:cs="inter"/>
          <w:b/>
          <w:color w:val="000000"/>
          <w:sz w:val="24"/>
          <w:lang w:val="en-ID"/>
        </w:rPr>
      </w:pPr>
      <w:r w:rsidRPr="006C269C">
        <w:rPr>
          <w:rFonts w:ascii="inter" w:eastAsia="inter" w:hAnsi="inter" w:cs="inter"/>
          <w:b/>
          <w:bCs/>
          <w:color w:val="000000"/>
          <w:sz w:val="24"/>
          <w:lang w:val="en-ID"/>
        </w:rPr>
        <w:t>User-</w:t>
      </w:r>
      <w:proofErr w:type="spellStart"/>
      <w:r w:rsidRPr="006C269C">
        <w:rPr>
          <w:rFonts w:ascii="inter" w:eastAsia="inter" w:hAnsi="inter" w:cs="inter"/>
          <w:b/>
          <w:bCs/>
          <w:color w:val="000000"/>
          <w:sz w:val="24"/>
          <w:lang w:val="en-ID"/>
        </w:rPr>
        <w:t>Centered</w:t>
      </w:r>
      <w:proofErr w:type="spellEnd"/>
      <w:r w:rsidRPr="006C269C">
        <w:rPr>
          <w:rFonts w:ascii="inter" w:eastAsia="inter" w:hAnsi="inter" w:cs="inter"/>
          <w:b/>
          <w:bCs/>
          <w:color w:val="000000"/>
          <w:sz w:val="24"/>
          <w:lang w:val="en-ID"/>
        </w:rPr>
        <w:t xml:space="preserve"> Design:</w:t>
      </w:r>
      <w:r w:rsidRPr="006C269C">
        <w:rPr>
          <w:rFonts w:ascii="inter" w:eastAsia="inter" w:hAnsi="inter" w:cs="inter"/>
          <w:b/>
          <w:color w:val="000000"/>
          <w:sz w:val="24"/>
          <w:lang w:val="en-ID"/>
        </w:rPr>
        <w:t xml:space="preserve"> 26-question assessment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one-question-per-screen approach, comprehensive progress tracking, dan mobile-optimized interface</w:t>
      </w:r>
    </w:p>
    <w:p w14:paraId="0EE6D71E" w14:textId="77777777" w:rsidR="006C269C" w:rsidRPr="006C269C" w:rsidRDefault="006C269C" w:rsidP="006C269C">
      <w:pPr>
        <w:numPr>
          <w:ilvl w:val="0"/>
          <w:numId w:val="127"/>
        </w:numPr>
        <w:spacing w:before="315" w:after="105" w:line="360" w:lineRule="auto"/>
        <w:rPr>
          <w:rFonts w:ascii="inter" w:eastAsia="inter" w:hAnsi="inter" w:cs="inter"/>
          <w:b/>
          <w:color w:val="000000"/>
          <w:sz w:val="24"/>
          <w:lang w:val="en-ID"/>
        </w:rPr>
      </w:pPr>
      <w:r w:rsidRPr="006C269C">
        <w:rPr>
          <w:rFonts w:ascii="inter" w:eastAsia="inter" w:hAnsi="inter" w:cs="inter"/>
          <w:b/>
          <w:bCs/>
          <w:color w:val="000000"/>
          <w:sz w:val="24"/>
          <w:lang w:val="en-ID"/>
        </w:rPr>
        <w:t>Contextual Appropriateness:</w:t>
      </w:r>
      <w:r w:rsidRPr="006C269C">
        <w:rPr>
          <w:rFonts w:ascii="inter" w:eastAsia="inter" w:hAnsi="inter" w:cs="inter"/>
          <w:b/>
          <w:color w:val="000000"/>
          <w:sz w:val="24"/>
          <w:lang w:val="en-ID"/>
        </w:rPr>
        <w:t xml:space="preserve"> Recommendations fully localized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Indonesian university context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local resources dan cultural sensitivity</w:t>
      </w:r>
    </w:p>
    <w:p w14:paraId="48D74369" w14:textId="77777777" w:rsidR="006C269C" w:rsidRPr="006C269C" w:rsidRDefault="006C269C" w:rsidP="006C269C">
      <w:pPr>
        <w:numPr>
          <w:ilvl w:val="0"/>
          <w:numId w:val="127"/>
        </w:numPr>
        <w:spacing w:before="315" w:after="105" w:line="360" w:lineRule="auto"/>
        <w:rPr>
          <w:rFonts w:ascii="inter" w:eastAsia="inter" w:hAnsi="inter" w:cs="inter"/>
          <w:b/>
          <w:color w:val="000000"/>
          <w:sz w:val="24"/>
          <w:lang w:val="en-ID"/>
        </w:rPr>
      </w:pPr>
      <w:r w:rsidRPr="006C269C">
        <w:rPr>
          <w:rFonts w:ascii="inter" w:eastAsia="inter" w:hAnsi="inter" w:cs="inter"/>
          <w:b/>
          <w:bCs/>
          <w:color w:val="000000"/>
          <w:sz w:val="24"/>
          <w:lang w:val="en-ID"/>
        </w:rPr>
        <w:t>Ethical Design:</w:t>
      </w:r>
      <w:r w:rsidRPr="006C269C">
        <w:rPr>
          <w:rFonts w:ascii="inter" w:eastAsia="inter" w:hAnsi="inter" w:cs="inter"/>
          <w:b/>
          <w:color w:val="000000"/>
          <w:sz w:val="24"/>
          <w:lang w:val="en-ID"/>
        </w:rPr>
        <w:t xml:space="preserve"> Privacy-first architecture, prominent disclaimers, anonymous option, dan planned crisis intervention features</w:t>
      </w:r>
    </w:p>
    <w:p w14:paraId="0541DEC0"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AI-Human Collaboration Results:</w:t>
      </w:r>
    </w:p>
    <w:p w14:paraId="4B0B29CA"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Total codebase: 3,550 lines</w:t>
      </w:r>
    </w:p>
    <w:p w14:paraId="064F1383" w14:textId="77777777" w:rsidR="006C269C" w:rsidRPr="006C269C" w:rsidRDefault="006C269C" w:rsidP="006C269C">
      <w:pPr>
        <w:numPr>
          <w:ilvl w:val="0"/>
          <w:numId w:val="12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AI-generated: 1,550 lines (44%)</w:t>
      </w:r>
    </w:p>
    <w:p w14:paraId="22AC3600" w14:textId="77777777" w:rsidR="006C269C" w:rsidRPr="006C269C" w:rsidRDefault="006C269C" w:rsidP="006C269C">
      <w:pPr>
        <w:numPr>
          <w:ilvl w:val="0"/>
          <w:numId w:val="12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Human-written: 1,250 lines (35%)</w:t>
      </w:r>
    </w:p>
    <w:p w14:paraId="43A05453" w14:textId="77777777" w:rsidR="006C269C" w:rsidRPr="006C269C" w:rsidRDefault="006C269C" w:rsidP="006C269C">
      <w:pPr>
        <w:numPr>
          <w:ilvl w:val="0"/>
          <w:numId w:val="12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lastRenderedPageBreak/>
        <w:t>Human-modified: 750 lines (21%)</w:t>
      </w:r>
    </w:p>
    <w:p w14:paraId="78CFC213" w14:textId="77777777" w:rsidR="006C269C" w:rsidRPr="006C269C" w:rsidRDefault="006C269C" w:rsidP="006C269C">
      <w:pPr>
        <w:numPr>
          <w:ilvl w:val="0"/>
          <w:numId w:val="128"/>
        </w:numPr>
        <w:spacing w:before="315" w:after="105" w:line="360" w:lineRule="auto"/>
        <w:rPr>
          <w:rFonts w:ascii="inter" w:eastAsia="inter" w:hAnsi="inter" w:cs="inter"/>
          <w:b/>
          <w:color w:val="000000"/>
          <w:sz w:val="24"/>
          <w:lang w:val="en-ID"/>
        </w:rPr>
      </w:pPr>
      <w:r w:rsidRPr="006C269C">
        <w:rPr>
          <w:rFonts w:ascii="inter" w:eastAsia="inter" w:hAnsi="inter" w:cs="inter"/>
          <w:b/>
          <w:bCs/>
          <w:color w:val="000000"/>
          <w:sz w:val="24"/>
          <w:lang w:val="en-ID"/>
        </w:rPr>
        <w:t>Overall human contribution: 56%</w:t>
      </w:r>
    </w:p>
    <w:p w14:paraId="55554F82"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 xml:space="preserve">Critical decision-making (ethical reasoning, clinical validation, cultural adaptation, user experience design) </w:t>
      </w:r>
      <w:proofErr w:type="spellStart"/>
      <w:r w:rsidRPr="006C269C">
        <w:rPr>
          <w:rFonts w:ascii="inter" w:eastAsia="inter" w:hAnsi="inter" w:cs="inter"/>
          <w:b/>
          <w:color w:val="000000"/>
          <w:sz w:val="24"/>
          <w:lang w:val="en-ID"/>
        </w:rPr>
        <w:t>dilakukan</w:t>
      </w:r>
      <w:proofErr w:type="spellEnd"/>
      <w:r w:rsidRPr="006C269C">
        <w:rPr>
          <w:rFonts w:ascii="inter" w:eastAsia="inter" w:hAnsi="inter" w:cs="inter"/>
          <w:b/>
          <w:color w:val="000000"/>
          <w:sz w:val="24"/>
          <w:lang w:val="en-ID"/>
        </w:rPr>
        <w:t xml:space="preserve"> 100% oleh </w:t>
      </w:r>
      <w:proofErr w:type="spellStart"/>
      <w:r w:rsidRPr="006C269C">
        <w:rPr>
          <w:rFonts w:ascii="inter" w:eastAsia="inter" w:hAnsi="inter" w:cs="inter"/>
          <w:b/>
          <w:color w:val="000000"/>
          <w:sz w:val="24"/>
          <w:lang w:val="en-ID"/>
        </w:rPr>
        <w:t>tim</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mahasiswa</w:t>
      </w:r>
      <w:proofErr w:type="spellEnd"/>
      <w:r w:rsidRPr="006C269C">
        <w:rPr>
          <w:rFonts w:ascii="inter" w:eastAsia="inter" w:hAnsi="inter" w:cs="inter"/>
          <w:b/>
          <w:color w:val="000000"/>
          <w:sz w:val="24"/>
          <w:lang w:val="en-ID"/>
        </w:rPr>
        <w:t xml:space="preserve">. AI </w:t>
      </w:r>
      <w:proofErr w:type="spellStart"/>
      <w:r w:rsidRPr="006C269C">
        <w:rPr>
          <w:rFonts w:ascii="inter" w:eastAsia="inter" w:hAnsi="inter" w:cs="inter"/>
          <w:b/>
          <w:color w:val="000000"/>
          <w:sz w:val="24"/>
          <w:lang w:val="en-ID"/>
        </w:rPr>
        <w:t>berfungsi</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sebagai</w:t>
      </w:r>
      <w:proofErr w:type="spellEnd"/>
      <w:r w:rsidRPr="006C269C">
        <w:rPr>
          <w:rFonts w:ascii="inter" w:eastAsia="inter" w:hAnsi="inter" w:cs="inter"/>
          <w:b/>
          <w:color w:val="000000"/>
          <w:sz w:val="24"/>
          <w:lang w:val="en-ID"/>
        </w:rPr>
        <w:t xml:space="preserve"> accelerator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boilerplate code dan initial structures, </w:t>
      </w:r>
      <w:proofErr w:type="spellStart"/>
      <w:r w:rsidRPr="006C269C">
        <w:rPr>
          <w:rFonts w:ascii="inter" w:eastAsia="inter" w:hAnsi="inter" w:cs="inter"/>
          <w:b/>
          <w:color w:val="000000"/>
          <w:sz w:val="24"/>
          <w:lang w:val="en-ID"/>
        </w:rPr>
        <w:t>sementara</w:t>
      </w:r>
      <w:proofErr w:type="spellEnd"/>
      <w:r w:rsidRPr="006C269C">
        <w:rPr>
          <w:rFonts w:ascii="inter" w:eastAsia="inter" w:hAnsi="inter" w:cs="inter"/>
          <w:b/>
          <w:color w:val="000000"/>
          <w:sz w:val="24"/>
          <w:lang w:val="en-ID"/>
        </w:rPr>
        <w:t xml:space="preserve"> human expertise essential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domain-specific knowledge, contextual appropriateness, dan safety considerations.</w:t>
      </w:r>
    </w:p>
    <w:p w14:paraId="44D80AC3"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t xml:space="preserve">9.2 </w:t>
      </w:r>
      <w:proofErr w:type="spellStart"/>
      <w:r w:rsidRPr="006C269C">
        <w:rPr>
          <w:rFonts w:ascii="inter" w:eastAsia="inter" w:hAnsi="inter" w:cs="inter"/>
          <w:b/>
          <w:bCs/>
          <w:color w:val="000000"/>
          <w:sz w:val="24"/>
          <w:lang w:val="en-ID"/>
        </w:rPr>
        <w:t>Kontribusi</w:t>
      </w:r>
      <w:proofErr w:type="spellEnd"/>
      <w:r w:rsidRPr="006C269C">
        <w:rPr>
          <w:rFonts w:ascii="inter" w:eastAsia="inter" w:hAnsi="inter" w:cs="inter"/>
          <w:b/>
          <w:bCs/>
          <w:color w:val="000000"/>
          <w:sz w:val="24"/>
          <w:lang w:val="en-ID"/>
        </w:rPr>
        <w:t xml:space="preserve"> </w:t>
      </w:r>
      <w:proofErr w:type="spellStart"/>
      <w:r w:rsidRPr="006C269C">
        <w:rPr>
          <w:rFonts w:ascii="inter" w:eastAsia="inter" w:hAnsi="inter" w:cs="inter"/>
          <w:b/>
          <w:bCs/>
          <w:color w:val="000000"/>
          <w:sz w:val="24"/>
          <w:lang w:val="en-ID"/>
        </w:rPr>
        <w:t>terhadap</w:t>
      </w:r>
      <w:proofErr w:type="spellEnd"/>
      <w:r w:rsidRPr="006C269C">
        <w:rPr>
          <w:rFonts w:ascii="inter" w:eastAsia="inter" w:hAnsi="inter" w:cs="inter"/>
          <w:b/>
          <w:bCs/>
          <w:color w:val="000000"/>
          <w:sz w:val="24"/>
          <w:lang w:val="en-ID"/>
        </w:rPr>
        <w:t xml:space="preserve"> SDG 3</w:t>
      </w:r>
    </w:p>
    <w:p w14:paraId="2F21C131"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 xml:space="preserve">Platform </w:t>
      </w:r>
      <w:proofErr w:type="spellStart"/>
      <w:r w:rsidRPr="006C269C">
        <w:rPr>
          <w:rFonts w:ascii="inter" w:eastAsia="inter" w:hAnsi="inter" w:cs="inter"/>
          <w:b/>
          <w:color w:val="000000"/>
          <w:sz w:val="24"/>
          <w:lang w:val="en-ID"/>
        </w:rPr>
        <w:t>ini</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memberikan</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kontribusi</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konkret</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terhadap</w:t>
      </w:r>
      <w:proofErr w:type="spellEnd"/>
      <w:r w:rsidRPr="006C269C">
        <w:rPr>
          <w:rFonts w:ascii="inter" w:eastAsia="inter" w:hAnsi="inter" w:cs="inter"/>
          <w:b/>
          <w:color w:val="000000"/>
          <w:sz w:val="24"/>
          <w:lang w:val="en-ID"/>
        </w:rPr>
        <w:t xml:space="preserve"> SDG 3 (Good Health and Well-being) </w:t>
      </w:r>
      <w:proofErr w:type="spellStart"/>
      <w:r w:rsidRPr="006C269C">
        <w:rPr>
          <w:rFonts w:ascii="inter" w:eastAsia="inter" w:hAnsi="inter" w:cs="inter"/>
          <w:b/>
          <w:color w:val="000000"/>
          <w:sz w:val="24"/>
          <w:lang w:val="en-ID"/>
        </w:rPr>
        <w:t>melalui</w:t>
      </w:r>
      <w:proofErr w:type="spellEnd"/>
      <w:r w:rsidRPr="006C269C">
        <w:rPr>
          <w:rFonts w:ascii="inter" w:eastAsia="inter" w:hAnsi="inter" w:cs="inter"/>
          <w:b/>
          <w:color w:val="000000"/>
          <w:sz w:val="24"/>
          <w:lang w:val="en-ID"/>
        </w:rPr>
        <w:t>:</w:t>
      </w:r>
    </w:p>
    <w:p w14:paraId="3CFD5349"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Prevention:</w:t>
      </w:r>
      <w:r w:rsidRPr="006C269C">
        <w:rPr>
          <w:rFonts w:ascii="inter" w:eastAsia="inter" w:hAnsi="inter" w:cs="inter"/>
          <w:b/>
          <w:color w:val="000000"/>
          <w:sz w:val="24"/>
          <w:lang w:val="en-ID"/>
        </w:rPr>
        <w:t xml:space="preserve"> Early screening enables preventive intervention </w:t>
      </w:r>
      <w:proofErr w:type="spellStart"/>
      <w:r w:rsidRPr="006C269C">
        <w:rPr>
          <w:rFonts w:ascii="inter" w:eastAsia="inter" w:hAnsi="inter" w:cs="inter"/>
          <w:b/>
          <w:color w:val="000000"/>
          <w:sz w:val="24"/>
          <w:lang w:val="en-ID"/>
        </w:rPr>
        <w:t>sebelum</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kondisi</w:t>
      </w:r>
      <w:proofErr w:type="spellEnd"/>
      <w:r w:rsidRPr="006C269C">
        <w:rPr>
          <w:rFonts w:ascii="inter" w:eastAsia="inter" w:hAnsi="inter" w:cs="inter"/>
          <w:b/>
          <w:color w:val="000000"/>
          <w:sz w:val="24"/>
          <w:lang w:val="en-ID"/>
        </w:rPr>
        <w:t xml:space="preserve"> mental health </w:t>
      </w:r>
      <w:proofErr w:type="spellStart"/>
      <w:r w:rsidRPr="006C269C">
        <w:rPr>
          <w:rFonts w:ascii="inter" w:eastAsia="inter" w:hAnsi="inter" w:cs="inter"/>
          <w:b/>
          <w:color w:val="000000"/>
          <w:sz w:val="24"/>
          <w:lang w:val="en-ID"/>
        </w:rPr>
        <w:t>memburuk</w:t>
      </w:r>
      <w:proofErr w:type="spellEnd"/>
    </w:p>
    <w:p w14:paraId="5D70F33B"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Awareness:</w:t>
      </w:r>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Meningkatkan</w:t>
      </w:r>
      <w:proofErr w:type="spellEnd"/>
      <w:r w:rsidRPr="006C269C">
        <w:rPr>
          <w:rFonts w:ascii="inter" w:eastAsia="inter" w:hAnsi="inter" w:cs="inter"/>
          <w:b/>
          <w:color w:val="000000"/>
          <w:sz w:val="24"/>
          <w:lang w:val="en-ID"/>
        </w:rPr>
        <w:t xml:space="preserve"> literacy </w:t>
      </w:r>
      <w:proofErr w:type="spellStart"/>
      <w:r w:rsidRPr="006C269C">
        <w:rPr>
          <w:rFonts w:ascii="inter" w:eastAsia="inter" w:hAnsi="inter" w:cs="inter"/>
          <w:b/>
          <w:color w:val="000000"/>
          <w:sz w:val="24"/>
          <w:lang w:val="en-ID"/>
        </w:rPr>
        <w:t>tentang</w:t>
      </w:r>
      <w:proofErr w:type="spellEnd"/>
      <w:r w:rsidRPr="006C269C">
        <w:rPr>
          <w:rFonts w:ascii="inter" w:eastAsia="inter" w:hAnsi="inter" w:cs="inter"/>
          <w:b/>
          <w:color w:val="000000"/>
          <w:sz w:val="24"/>
          <w:lang w:val="en-ID"/>
        </w:rPr>
        <w:t xml:space="preserve"> mental health indicators dan normalizes seeking help</w:t>
      </w:r>
    </w:p>
    <w:p w14:paraId="513004DC"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Accessibility:</w:t>
      </w:r>
      <w:r w:rsidRPr="006C269C">
        <w:rPr>
          <w:rFonts w:ascii="inter" w:eastAsia="inter" w:hAnsi="inter" w:cs="inter"/>
          <w:b/>
          <w:color w:val="000000"/>
          <w:sz w:val="24"/>
          <w:lang w:val="en-ID"/>
        </w:rPr>
        <w:t xml:space="preserve"> Free, 24/7 available tool </w:t>
      </w:r>
      <w:proofErr w:type="spellStart"/>
      <w:r w:rsidRPr="006C269C">
        <w:rPr>
          <w:rFonts w:ascii="inter" w:eastAsia="inter" w:hAnsi="inter" w:cs="inter"/>
          <w:b/>
          <w:color w:val="000000"/>
          <w:sz w:val="24"/>
          <w:lang w:val="en-ID"/>
        </w:rPr>
        <w:t>tanpa</w:t>
      </w:r>
      <w:proofErr w:type="spellEnd"/>
      <w:r w:rsidRPr="006C269C">
        <w:rPr>
          <w:rFonts w:ascii="inter" w:eastAsia="inter" w:hAnsi="inter" w:cs="inter"/>
          <w:b/>
          <w:color w:val="000000"/>
          <w:sz w:val="24"/>
          <w:lang w:val="en-ID"/>
        </w:rPr>
        <w:t xml:space="preserve"> barriers (no appointment, no cost, optional anonymity)</w:t>
      </w:r>
    </w:p>
    <w:p w14:paraId="3A375160" w14:textId="77777777" w:rsidR="006C269C" w:rsidRPr="006C269C" w:rsidRDefault="006C269C" w:rsidP="006C269C">
      <w:pPr>
        <w:spacing w:before="315" w:after="105" w:line="360" w:lineRule="auto"/>
        <w:ind w:left="-30"/>
        <w:rPr>
          <w:rFonts w:ascii="inter" w:eastAsia="inter" w:hAnsi="inter" w:cs="inter"/>
          <w:b/>
          <w:color w:val="000000"/>
          <w:sz w:val="24"/>
          <w:lang w:val="en-ID"/>
        </w:rPr>
      </w:pPr>
      <w:proofErr w:type="spellStart"/>
      <w:r w:rsidRPr="006C269C">
        <w:rPr>
          <w:rFonts w:ascii="inter" w:eastAsia="inter" w:hAnsi="inter" w:cs="inter"/>
          <w:b/>
          <w:bCs/>
          <w:color w:val="000000"/>
          <w:sz w:val="24"/>
          <w:lang w:val="en-ID"/>
        </w:rPr>
        <w:t>Destigmatization</w:t>
      </w:r>
      <w:proofErr w:type="spellEnd"/>
      <w:r w:rsidRPr="006C269C">
        <w:rPr>
          <w:rFonts w:ascii="inter" w:eastAsia="inter" w:hAnsi="inter" w:cs="inter"/>
          <w:b/>
          <w:bCs/>
          <w:color w:val="000000"/>
          <w:sz w:val="24"/>
          <w:lang w:val="en-ID"/>
        </w:rPr>
        <w:t>:</w:t>
      </w:r>
      <w:r w:rsidRPr="006C269C">
        <w:rPr>
          <w:rFonts w:ascii="inter" w:eastAsia="inter" w:hAnsi="inter" w:cs="inter"/>
          <w:b/>
          <w:color w:val="000000"/>
          <w:sz w:val="24"/>
          <w:lang w:val="en-ID"/>
        </w:rPr>
        <w:t xml:space="preserve"> Private, judgment-free assessment environment </w:t>
      </w:r>
      <w:proofErr w:type="spellStart"/>
      <w:r w:rsidRPr="006C269C">
        <w:rPr>
          <w:rFonts w:ascii="inter" w:eastAsia="inter" w:hAnsi="inter" w:cs="inter"/>
          <w:b/>
          <w:color w:val="000000"/>
          <w:sz w:val="24"/>
          <w:lang w:val="en-ID"/>
        </w:rPr>
        <w:t>mengurangi</w:t>
      </w:r>
      <w:proofErr w:type="spellEnd"/>
      <w:r w:rsidRPr="006C269C">
        <w:rPr>
          <w:rFonts w:ascii="inter" w:eastAsia="inter" w:hAnsi="inter" w:cs="inter"/>
          <w:b/>
          <w:color w:val="000000"/>
          <w:sz w:val="24"/>
          <w:lang w:val="en-ID"/>
        </w:rPr>
        <w:t xml:space="preserve"> stigma associated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mental health screening</w:t>
      </w:r>
    </w:p>
    <w:p w14:paraId="7739A777"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Linkage to Care:</w:t>
      </w:r>
      <w:r w:rsidRPr="006C269C">
        <w:rPr>
          <w:rFonts w:ascii="inter" w:eastAsia="inter" w:hAnsi="inter" w:cs="inter"/>
          <w:b/>
          <w:color w:val="000000"/>
          <w:sz w:val="24"/>
          <w:lang w:val="en-ID"/>
        </w:rPr>
        <w:t xml:space="preserve"> Connects users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appropriate professional resources </w:t>
      </w:r>
      <w:proofErr w:type="spellStart"/>
      <w:r w:rsidRPr="006C269C">
        <w:rPr>
          <w:rFonts w:ascii="inter" w:eastAsia="inter" w:hAnsi="inter" w:cs="inter"/>
          <w:b/>
          <w:color w:val="000000"/>
          <w:sz w:val="24"/>
          <w:lang w:val="en-ID"/>
        </w:rPr>
        <w:t>berdasarkan</w:t>
      </w:r>
      <w:proofErr w:type="spellEnd"/>
      <w:r w:rsidRPr="006C269C">
        <w:rPr>
          <w:rFonts w:ascii="inter" w:eastAsia="inter" w:hAnsi="inter" w:cs="inter"/>
          <w:b/>
          <w:color w:val="000000"/>
          <w:sz w:val="24"/>
          <w:lang w:val="en-ID"/>
        </w:rPr>
        <w:t xml:space="preserve"> severity level</w:t>
      </w:r>
    </w:p>
    <w:p w14:paraId="79DA6707"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Estimated Impact:</w:t>
      </w:r>
    </w:p>
    <w:p w14:paraId="4AAF7FD6" w14:textId="77777777" w:rsidR="006C269C" w:rsidRPr="006C269C" w:rsidRDefault="006C269C" w:rsidP="006C269C">
      <w:pPr>
        <w:numPr>
          <w:ilvl w:val="0"/>
          <w:numId w:val="129"/>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Potential reach: 500+ students per semester</w:t>
      </w:r>
    </w:p>
    <w:p w14:paraId="49C81E2B" w14:textId="77777777" w:rsidR="006C269C" w:rsidRPr="006C269C" w:rsidRDefault="006C269C" w:rsidP="006C269C">
      <w:pPr>
        <w:numPr>
          <w:ilvl w:val="0"/>
          <w:numId w:val="129"/>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lastRenderedPageBreak/>
        <w:t>Early intervention rate: 20-30% of users may seek help earlier than they would have without screening</w:t>
      </w:r>
    </w:p>
    <w:p w14:paraId="1D3A20E7" w14:textId="77777777" w:rsidR="006C269C" w:rsidRPr="006C269C" w:rsidRDefault="006C269C" w:rsidP="006C269C">
      <w:pPr>
        <w:numPr>
          <w:ilvl w:val="0"/>
          <w:numId w:val="129"/>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Reduced crisis situations through early detection</w:t>
      </w:r>
    </w:p>
    <w:p w14:paraId="5A0D0A1E" w14:textId="77777777" w:rsidR="006C269C" w:rsidRPr="006C269C" w:rsidRDefault="006C269C" w:rsidP="006C269C">
      <w:pPr>
        <w:numPr>
          <w:ilvl w:val="0"/>
          <w:numId w:val="129"/>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Improved campus mental health culture</w:t>
      </w:r>
    </w:p>
    <w:p w14:paraId="414A16B0"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t xml:space="preserve">9.3 </w:t>
      </w:r>
      <w:proofErr w:type="spellStart"/>
      <w:r w:rsidRPr="006C269C">
        <w:rPr>
          <w:rFonts w:ascii="inter" w:eastAsia="inter" w:hAnsi="inter" w:cs="inter"/>
          <w:b/>
          <w:bCs/>
          <w:color w:val="000000"/>
          <w:sz w:val="24"/>
          <w:lang w:val="en-ID"/>
        </w:rPr>
        <w:t>Rekomendasi</w:t>
      </w:r>
      <w:proofErr w:type="spellEnd"/>
      <w:r w:rsidRPr="006C269C">
        <w:rPr>
          <w:rFonts w:ascii="inter" w:eastAsia="inter" w:hAnsi="inter" w:cs="inter"/>
          <w:b/>
          <w:bCs/>
          <w:color w:val="000000"/>
          <w:sz w:val="24"/>
          <w:lang w:val="en-ID"/>
        </w:rPr>
        <w:t xml:space="preserve"> </w:t>
      </w:r>
      <w:proofErr w:type="spellStart"/>
      <w:r w:rsidRPr="006C269C">
        <w:rPr>
          <w:rFonts w:ascii="inter" w:eastAsia="inter" w:hAnsi="inter" w:cs="inter"/>
          <w:b/>
          <w:bCs/>
          <w:color w:val="000000"/>
          <w:sz w:val="24"/>
          <w:lang w:val="en-ID"/>
        </w:rPr>
        <w:t>Pengembangan</w:t>
      </w:r>
      <w:proofErr w:type="spellEnd"/>
      <w:r w:rsidRPr="006C269C">
        <w:rPr>
          <w:rFonts w:ascii="inter" w:eastAsia="inter" w:hAnsi="inter" w:cs="inter"/>
          <w:b/>
          <w:bCs/>
          <w:color w:val="000000"/>
          <w:sz w:val="24"/>
          <w:lang w:val="en-ID"/>
        </w:rPr>
        <w:t xml:space="preserve"> Future</w:t>
      </w:r>
    </w:p>
    <w:p w14:paraId="52552618"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t>9.3.1 Technical Enhancements</w:t>
      </w:r>
    </w:p>
    <w:p w14:paraId="27A33D7D"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Priority 1: Crisis Intervention Protocol</w:t>
      </w:r>
    </w:p>
    <w:p w14:paraId="3C7AA4ED" w14:textId="77777777" w:rsidR="006C269C" w:rsidRPr="006C269C" w:rsidRDefault="006C269C" w:rsidP="006C269C">
      <w:pPr>
        <w:numPr>
          <w:ilvl w:val="0"/>
          <w:numId w:val="130"/>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Implement immediate intervention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PHQ-9 item 9 positive responses</w:t>
      </w:r>
    </w:p>
    <w:p w14:paraId="4815DAA2" w14:textId="77777777" w:rsidR="006C269C" w:rsidRPr="006C269C" w:rsidRDefault="006C269C" w:rsidP="006C269C">
      <w:pPr>
        <w:numPr>
          <w:ilvl w:val="0"/>
          <w:numId w:val="130"/>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Automatic crisis hotline display </w:t>
      </w:r>
      <w:proofErr w:type="spellStart"/>
      <w:r w:rsidRPr="006C269C">
        <w:rPr>
          <w:rFonts w:ascii="inter" w:eastAsia="inter" w:hAnsi="inter" w:cs="inter"/>
          <w:b/>
          <w:color w:val="000000"/>
          <w:sz w:val="24"/>
          <w:lang w:val="en-ID"/>
        </w:rPr>
        <w:t>jika</w:t>
      </w:r>
      <w:proofErr w:type="spellEnd"/>
      <w:r w:rsidRPr="006C269C">
        <w:rPr>
          <w:rFonts w:ascii="inter" w:eastAsia="inter" w:hAnsi="inter" w:cs="inter"/>
          <w:b/>
          <w:color w:val="000000"/>
          <w:sz w:val="24"/>
          <w:lang w:val="en-ID"/>
        </w:rPr>
        <w:t xml:space="preserve"> suicidal ideation endorsed</w:t>
      </w:r>
    </w:p>
    <w:p w14:paraId="09715E15" w14:textId="77777777" w:rsidR="006C269C" w:rsidRPr="006C269C" w:rsidRDefault="006C269C" w:rsidP="006C269C">
      <w:pPr>
        <w:numPr>
          <w:ilvl w:val="0"/>
          <w:numId w:val="130"/>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Require acknowledgment </w:t>
      </w:r>
      <w:proofErr w:type="spellStart"/>
      <w:r w:rsidRPr="006C269C">
        <w:rPr>
          <w:rFonts w:ascii="inter" w:eastAsia="inter" w:hAnsi="inter" w:cs="inter"/>
          <w:b/>
          <w:color w:val="000000"/>
          <w:sz w:val="24"/>
          <w:lang w:val="en-ID"/>
        </w:rPr>
        <w:t>sebelum</w:t>
      </w:r>
      <w:proofErr w:type="spellEnd"/>
      <w:r w:rsidRPr="006C269C">
        <w:rPr>
          <w:rFonts w:ascii="inter" w:eastAsia="inter" w:hAnsi="inter" w:cs="inter"/>
          <w:b/>
          <w:color w:val="000000"/>
          <w:sz w:val="24"/>
          <w:lang w:val="en-ID"/>
        </w:rPr>
        <w:t xml:space="preserve"> continuing assessment</w:t>
      </w:r>
    </w:p>
    <w:p w14:paraId="5D330E50" w14:textId="77777777" w:rsidR="006C269C" w:rsidRPr="006C269C" w:rsidRDefault="006C269C" w:rsidP="006C269C">
      <w:pPr>
        <w:numPr>
          <w:ilvl w:val="0"/>
          <w:numId w:val="130"/>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Emergency contact information prominently displayed</w:t>
      </w:r>
    </w:p>
    <w:p w14:paraId="0AB9063B"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Priority 2: Data Architecture</w:t>
      </w:r>
    </w:p>
    <w:p w14:paraId="7730BFE0" w14:textId="77777777" w:rsidR="006C269C" w:rsidRPr="006C269C" w:rsidRDefault="006C269C" w:rsidP="006C269C">
      <w:pPr>
        <w:numPr>
          <w:ilvl w:val="0"/>
          <w:numId w:val="131"/>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Migrate </w:t>
      </w:r>
      <w:proofErr w:type="spellStart"/>
      <w:r w:rsidRPr="006C269C">
        <w:rPr>
          <w:rFonts w:ascii="inter" w:eastAsia="inter" w:hAnsi="inter" w:cs="inter"/>
          <w:b/>
          <w:color w:val="000000"/>
          <w:sz w:val="24"/>
          <w:lang w:val="en-ID"/>
        </w:rPr>
        <w:t>dari</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LocalStorage</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ke</w:t>
      </w:r>
      <w:proofErr w:type="spellEnd"/>
      <w:r w:rsidRPr="006C269C">
        <w:rPr>
          <w:rFonts w:ascii="inter" w:eastAsia="inter" w:hAnsi="inter" w:cs="inter"/>
          <w:b/>
          <w:color w:val="000000"/>
          <w:sz w:val="24"/>
          <w:lang w:val="en-ID"/>
        </w:rPr>
        <w:t xml:space="preserve"> secure cloud database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encryption</w:t>
      </w:r>
    </w:p>
    <w:p w14:paraId="243DE84B" w14:textId="77777777" w:rsidR="006C269C" w:rsidRPr="006C269C" w:rsidRDefault="006C269C" w:rsidP="006C269C">
      <w:pPr>
        <w:numPr>
          <w:ilvl w:val="0"/>
          <w:numId w:val="131"/>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Implement proper authentication (password hashing, session management)</w:t>
      </w:r>
    </w:p>
    <w:p w14:paraId="760538B8" w14:textId="77777777" w:rsidR="006C269C" w:rsidRPr="006C269C" w:rsidRDefault="006C269C" w:rsidP="006C269C">
      <w:pPr>
        <w:numPr>
          <w:ilvl w:val="0"/>
          <w:numId w:val="131"/>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Add data backup dan recovery mechanisms</w:t>
      </w:r>
    </w:p>
    <w:p w14:paraId="415DE2E1" w14:textId="77777777" w:rsidR="006C269C" w:rsidRPr="006C269C" w:rsidRDefault="006C269C" w:rsidP="006C269C">
      <w:pPr>
        <w:numPr>
          <w:ilvl w:val="0"/>
          <w:numId w:val="131"/>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Enable cross-device access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user consent</w:t>
      </w:r>
    </w:p>
    <w:p w14:paraId="49D5AB47"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Priority 3: Progressive Web App (PWA)</w:t>
      </w:r>
    </w:p>
    <w:p w14:paraId="25189EF5" w14:textId="77777777" w:rsidR="006C269C" w:rsidRPr="006C269C" w:rsidRDefault="006C269C" w:rsidP="006C269C">
      <w:pPr>
        <w:numPr>
          <w:ilvl w:val="0"/>
          <w:numId w:val="132"/>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Offline capability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assessment completion</w:t>
      </w:r>
    </w:p>
    <w:p w14:paraId="3C96E084" w14:textId="77777777" w:rsidR="006C269C" w:rsidRPr="006C269C" w:rsidRDefault="006C269C" w:rsidP="006C269C">
      <w:pPr>
        <w:numPr>
          <w:ilvl w:val="0"/>
          <w:numId w:val="132"/>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lastRenderedPageBreak/>
        <w:t xml:space="preserve">Install prompt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home screen access</w:t>
      </w:r>
    </w:p>
    <w:p w14:paraId="032FF4AF" w14:textId="77777777" w:rsidR="006C269C" w:rsidRPr="006C269C" w:rsidRDefault="006C269C" w:rsidP="006C269C">
      <w:pPr>
        <w:numPr>
          <w:ilvl w:val="0"/>
          <w:numId w:val="132"/>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Background sync when connection restored</w:t>
      </w:r>
    </w:p>
    <w:p w14:paraId="61CA910C" w14:textId="77777777" w:rsidR="006C269C" w:rsidRPr="006C269C" w:rsidRDefault="006C269C" w:rsidP="006C269C">
      <w:pPr>
        <w:numPr>
          <w:ilvl w:val="0"/>
          <w:numId w:val="132"/>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Improved mobile experience</w:t>
      </w:r>
    </w:p>
    <w:p w14:paraId="332B7166"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Priority 4: Longitudinal Tracking</w:t>
      </w:r>
    </w:p>
    <w:p w14:paraId="24AA2016" w14:textId="77777777" w:rsidR="006C269C" w:rsidRPr="006C269C" w:rsidRDefault="006C269C" w:rsidP="006C269C">
      <w:pPr>
        <w:numPr>
          <w:ilvl w:val="0"/>
          <w:numId w:val="133"/>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Assessment history visualization</w:t>
      </w:r>
    </w:p>
    <w:p w14:paraId="2D9DB127" w14:textId="77777777" w:rsidR="006C269C" w:rsidRPr="006C269C" w:rsidRDefault="006C269C" w:rsidP="006C269C">
      <w:pPr>
        <w:numPr>
          <w:ilvl w:val="0"/>
          <w:numId w:val="133"/>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Track changes over time (graphs, trends)</w:t>
      </w:r>
    </w:p>
    <w:p w14:paraId="15A1F1BF" w14:textId="77777777" w:rsidR="006C269C" w:rsidRPr="006C269C" w:rsidRDefault="006C269C" w:rsidP="006C269C">
      <w:pPr>
        <w:numPr>
          <w:ilvl w:val="0"/>
          <w:numId w:val="133"/>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Reminder system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follow-up assessments</w:t>
      </w:r>
    </w:p>
    <w:p w14:paraId="00C3F84B" w14:textId="77777777" w:rsidR="006C269C" w:rsidRPr="006C269C" w:rsidRDefault="006C269C" w:rsidP="006C269C">
      <w:pPr>
        <w:numPr>
          <w:ilvl w:val="0"/>
          <w:numId w:val="133"/>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Progress monitoring features</w:t>
      </w:r>
    </w:p>
    <w:p w14:paraId="791908CB"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Priority 5: Export Functionality</w:t>
      </w:r>
    </w:p>
    <w:p w14:paraId="507352C0" w14:textId="77777777" w:rsidR="006C269C" w:rsidRPr="006C269C" w:rsidRDefault="006C269C" w:rsidP="006C269C">
      <w:pPr>
        <w:numPr>
          <w:ilvl w:val="0"/>
          <w:numId w:val="134"/>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Download results as PDF</w:t>
      </w:r>
    </w:p>
    <w:p w14:paraId="733A70A1" w14:textId="77777777" w:rsidR="006C269C" w:rsidRPr="006C269C" w:rsidRDefault="006C269C" w:rsidP="006C269C">
      <w:pPr>
        <w:numPr>
          <w:ilvl w:val="0"/>
          <w:numId w:val="134"/>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Email results option (encrypted)</w:t>
      </w:r>
    </w:p>
    <w:p w14:paraId="23FFCB5F" w14:textId="77777777" w:rsidR="006C269C" w:rsidRPr="006C269C" w:rsidRDefault="006C269C" w:rsidP="006C269C">
      <w:pPr>
        <w:numPr>
          <w:ilvl w:val="0"/>
          <w:numId w:val="134"/>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Print-friendly format</w:t>
      </w:r>
    </w:p>
    <w:p w14:paraId="2729D128" w14:textId="77777777" w:rsidR="006C269C" w:rsidRPr="006C269C" w:rsidRDefault="006C269C" w:rsidP="006C269C">
      <w:pPr>
        <w:numPr>
          <w:ilvl w:val="0"/>
          <w:numId w:val="134"/>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Share securely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professionals</w:t>
      </w:r>
    </w:p>
    <w:p w14:paraId="0A49B69D"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t>9.3.2 Clinical Enhancements</w:t>
      </w:r>
    </w:p>
    <w:p w14:paraId="48EF58A9"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Validation Study:</w:t>
      </w:r>
    </w:p>
    <w:p w14:paraId="21292B01" w14:textId="77777777" w:rsidR="006C269C" w:rsidRPr="006C269C" w:rsidRDefault="006C269C" w:rsidP="006C269C">
      <w:pPr>
        <w:numPr>
          <w:ilvl w:val="0"/>
          <w:numId w:val="135"/>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Partner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Fakultas</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Psikologi</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clinical validation</w:t>
      </w:r>
    </w:p>
    <w:p w14:paraId="43639683" w14:textId="77777777" w:rsidR="006C269C" w:rsidRPr="006C269C" w:rsidRDefault="006C269C" w:rsidP="006C269C">
      <w:pPr>
        <w:numPr>
          <w:ilvl w:val="0"/>
          <w:numId w:val="135"/>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Conduct concurrent validity study (platform vs professional assessment)</w:t>
      </w:r>
    </w:p>
    <w:p w14:paraId="5E91EE90" w14:textId="77777777" w:rsidR="006C269C" w:rsidRPr="006C269C" w:rsidRDefault="006C269C" w:rsidP="006C269C">
      <w:pPr>
        <w:numPr>
          <w:ilvl w:val="0"/>
          <w:numId w:val="135"/>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Examine sensitivity dan specificity </w:t>
      </w:r>
      <w:proofErr w:type="spellStart"/>
      <w:r w:rsidRPr="006C269C">
        <w:rPr>
          <w:rFonts w:ascii="inter" w:eastAsia="inter" w:hAnsi="inter" w:cs="inter"/>
          <w:b/>
          <w:color w:val="000000"/>
          <w:sz w:val="24"/>
          <w:lang w:val="en-ID"/>
        </w:rPr>
        <w:t>dalam</w:t>
      </w:r>
      <w:proofErr w:type="spellEnd"/>
      <w:r w:rsidRPr="006C269C">
        <w:rPr>
          <w:rFonts w:ascii="inter" w:eastAsia="inter" w:hAnsi="inter" w:cs="inter"/>
          <w:b/>
          <w:color w:val="000000"/>
          <w:sz w:val="24"/>
          <w:lang w:val="en-ID"/>
        </w:rPr>
        <w:t xml:space="preserve"> Indonesian student population</w:t>
      </w:r>
    </w:p>
    <w:p w14:paraId="1F79F563" w14:textId="77777777" w:rsidR="006C269C" w:rsidRPr="006C269C" w:rsidRDefault="006C269C" w:rsidP="006C269C">
      <w:pPr>
        <w:numPr>
          <w:ilvl w:val="0"/>
          <w:numId w:val="135"/>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lastRenderedPageBreak/>
        <w:t xml:space="preserve">Publish results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academic credibility</w:t>
      </w:r>
    </w:p>
    <w:p w14:paraId="24C7A019"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Professional Dashboard:</w:t>
      </w:r>
    </w:p>
    <w:p w14:paraId="19559D5A" w14:textId="77777777" w:rsidR="006C269C" w:rsidRPr="006C269C" w:rsidRDefault="006C269C" w:rsidP="006C269C">
      <w:pPr>
        <w:numPr>
          <w:ilvl w:val="0"/>
          <w:numId w:val="136"/>
        </w:numPr>
        <w:spacing w:before="315" w:after="105" w:line="360" w:lineRule="auto"/>
        <w:rPr>
          <w:rFonts w:ascii="inter" w:eastAsia="inter" w:hAnsi="inter" w:cs="inter"/>
          <w:b/>
          <w:color w:val="000000"/>
          <w:sz w:val="24"/>
          <w:lang w:val="en-ID"/>
        </w:rPr>
      </w:pPr>
      <w:proofErr w:type="spellStart"/>
      <w:r w:rsidRPr="006C269C">
        <w:rPr>
          <w:rFonts w:ascii="inter" w:eastAsia="inter" w:hAnsi="inter" w:cs="inter"/>
          <w:b/>
          <w:color w:val="000000"/>
          <w:sz w:val="24"/>
          <w:lang w:val="en-ID"/>
        </w:rPr>
        <w:t>Counselor</w:t>
      </w:r>
      <w:proofErr w:type="spellEnd"/>
      <w:r w:rsidRPr="006C269C">
        <w:rPr>
          <w:rFonts w:ascii="inter" w:eastAsia="inter" w:hAnsi="inter" w:cs="inter"/>
          <w:b/>
          <w:color w:val="000000"/>
          <w:sz w:val="24"/>
          <w:lang w:val="en-ID"/>
        </w:rPr>
        <w:t xml:space="preserve"> interface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monitoring referrals</w:t>
      </w:r>
    </w:p>
    <w:p w14:paraId="04823701" w14:textId="77777777" w:rsidR="006C269C" w:rsidRPr="006C269C" w:rsidRDefault="006C269C" w:rsidP="006C269C">
      <w:pPr>
        <w:numPr>
          <w:ilvl w:val="0"/>
          <w:numId w:val="136"/>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Anonymous aggregate statistics</w:t>
      </w:r>
    </w:p>
    <w:p w14:paraId="1284C269" w14:textId="77777777" w:rsidR="006C269C" w:rsidRPr="006C269C" w:rsidRDefault="006C269C" w:rsidP="006C269C">
      <w:pPr>
        <w:numPr>
          <w:ilvl w:val="0"/>
          <w:numId w:val="136"/>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Trend analysis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campus-wide patterns</w:t>
      </w:r>
    </w:p>
    <w:p w14:paraId="0A22ED98" w14:textId="77777777" w:rsidR="006C269C" w:rsidRPr="006C269C" w:rsidRDefault="006C269C" w:rsidP="006C269C">
      <w:pPr>
        <w:numPr>
          <w:ilvl w:val="0"/>
          <w:numId w:val="136"/>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Resource allocation insights</w:t>
      </w:r>
    </w:p>
    <w:p w14:paraId="7901A393"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Follow-Up System:</w:t>
      </w:r>
    </w:p>
    <w:p w14:paraId="4EED49EB" w14:textId="77777777" w:rsidR="006C269C" w:rsidRPr="006C269C" w:rsidRDefault="006C269C" w:rsidP="006C269C">
      <w:pPr>
        <w:numPr>
          <w:ilvl w:val="0"/>
          <w:numId w:val="137"/>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Automated reminders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reassessment</w:t>
      </w:r>
    </w:p>
    <w:p w14:paraId="00399E9B" w14:textId="77777777" w:rsidR="006C269C" w:rsidRPr="006C269C" w:rsidRDefault="006C269C" w:rsidP="006C269C">
      <w:pPr>
        <w:numPr>
          <w:ilvl w:val="0"/>
          <w:numId w:val="137"/>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Track help-seeking </w:t>
      </w:r>
      <w:proofErr w:type="spellStart"/>
      <w:r w:rsidRPr="006C269C">
        <w:rPr>
          <w:rFonts w:ascii="inter" w:eastAsia="inter" w:hAnsi="inter" w:cs="inter"/>
          <w:b/>
          <w:color w:val="000000"/>
          <w:sz w:val="24"/>
          <w:lang w:val="en-ID"/>
        </w:rPr>
        <w:t>behavior</w:t>
      </w:r>
      <w:proofErr w:type="spellEnd"/>
      <w:r w:rsidRPr="006C269C">
        <w:rPr>
          <w:rFonts w:ascii="inter" w:eastAsia="inter" w:hAnsi="inter" w:cs="inter"/>
          <w:b/>
          <w:color w:val="000000"/>
          <w:sz w:val="24"/>
          <w:lang w:val="en-ID"/>
        </w:rPr>
        <w:t xml:space="preserve"> (with consent)</w:t>
      </w:r>
    </w:p>
    <w:p w14:paraId="3D8658CE" w14:textId="77777777" w:rsidR="006C269C" w:rsidRPr="006C269C" w:rsidRDefault="006C269C" w:rsidP="006C269C">
      <w:pPr>
        <w:numPr>
          <w:ilvl w:val="0"/>
          <w:numId w:val="137"/>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Measure intervention effectiveness</w:t>
      </w:r>
    </w:p>
    <w:p w14:paraId="6609AF07" w14:textId="77777777" w:rsidR="006C269C" w:rsidRPr="006C269C" w:rsidRDefault="006C269C" w:rsidP="006C269C">
      <w:pPr>
        <w:numPr>
          <w:ilvl w:val="0"/>
          <w:numId w:val="137"/>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Identify barriers to care</w:t>
      </w:r>
    </w:p>
    <w:p w14:paraId="1C8C7FC1"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Expanded Assessments:</w:t>
      </w:r>
    </w:p>
    <w:p w14:paraId="550DCB48" w14:textId="77777777" w:rsidR="006C269C" w:rsidRPr="006C269C" w:rsidRDefault="006C269C" w:rsidP="006C269C">
      <w:pPr>
        <w:numPr>
          <w:ilvl w:val="0"/>
          <w:numId w:val="13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Add screeners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eating disorders, substance use, PTSD</w:t>
      </w:r>
    </w:p>
    <w:p w14:paraId="0D3C5D87" w14:textId="77777777" w:rsidR="006C269C" w:rsidRPr="006C269C" w:rsidRDefault="006C269C" w:rsidP="006C269C">
      <w:pPr>
        <w:numPr>
          <w:ilvl w:val="0"/>
          <w:numId w:val="13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Wellness assessments (sleep, exercise, social support)</w:t>
      </w:r>
    </w:p>
    <w:p w14:paraId="5FDCCBBF" w14:textId="77777777" w:rsidR="006C269C" w:rsidRPr="006C269C" w:rsidRDefault="006C269C" w:rsidP="006C269C">
      <w:pPr>
        <w:numPr>
          <w:ilvl w:val="0"/>
          <w:numId w:val="13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Protective factors measurement (resilience, coping skills)</w:t>
      </w:r>
    </w:p>
    <w:p w14:paraId="34815812" w14:textId="77777777" w:rsidR="006C269C" w:rsidRPr="006C269C" w:rsidRDefault="006C269C" w:rsidP="006C269C">
      <w:pPr>
        <w:numPr>
          <w:ilvl w:val="0"/>
          <w:numId w:val="13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Comprehensive mental health profile</w:t>
      </w:r>
    </w:p>
    <w:p w14:paraId="611C83C7"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t>9.3.3 Accessibility Improvements</w:t>
      </w:r>
    </w:p>
    <w:p w14:paraId="1DF84FF2"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Language Support:</w:t>
      </w:r>
    </w:p>
    <w:p w14:paraId="5A1FCAE8" w14:textId="77777777" w:rsidR="006C269C" w:rsidRPr="006C269C" w:rsidRDefault="006C269C" w:rsidP="006C269C">
      <w:pPr>
        <w:numPr>
          <w:ilvl w:val="0"/>
          <w:numId w:val="139"/>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lastRenderedPageBreak/>
        <w:t xml:space="preserve">English translation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international students</w:t>
      </w:r>
    </w:p>
    <w:p w14:paraId="10B817E0" w14:textId="77777777" w:rsidR="006C269C" w:rsidRPr="006C269C" w:rsidRDefault="006C269C" w:rsidP="006C269C">
      <w:pPr>
        <w:numPr>
          <w:ilvl w:val="0"/>
          <w:numId w:val="139"/>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Maintain cultural appropriateness </w:t>
      </w:r>
      <w:proofErr w:type="spellStart"/>
      <w:r w:rsidRPr="006C269C">
        <w:rPr>
          <w:rFonts w:ascii="inter" w:eastAsia="inter" w:hAnsi="inter" w:cs="inter"/>
          <w:b/>
          <w:color w:val="000000"/>
          <w:sz w:val="24"/>
          <w:lang w:val="en-ID"/>
        </w:rPr>
        <w:t>dalam</w:t>
      </w:r>
      <w:proofErr w:type="spellEnd"/>
      <w:r w:rsidRPr="006C269C">
        <w:rPr>
          <w:rFonts w:ascii="inter" w:eastAsia="inter" w:hAnsi="inter" w:cs="inter"/>
          <w:b/>
          <w:color w:val="000000"/>
          <w:sz w:val="24"/>
          <w:lang w:val="en-ID"/>
        </w:rPr>
        <w:t xml:space="preserve"> both languages</w:t>
      </w:r>
    </w:p>
    <w:p w14:paraId="0178ADF1" w14:textId="77777777" w:rsidR="006C269C" w:rsidRPr="006C269C" w:rsidRDefault="006C269C" w:rsidP="006C269C">
      <w:pPr>
        <w:numPr>
          <w:ilvl w:val="0"/>
          <w:numId w:val="139"/>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Professional translation, not machine translation</w:t>
      </w:r>
    </w:p>
    <w:p w14:paraId="0DB5A78F"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WCAG 2.1 AA Compliance:</w:t>
      </w:r>
    </w:p>
    <w:p w14:paraId="0CE9C47D" w14:textId="77777777" w:rsidR="006C269C" w:rsidRPr="006C269C" w:rsidRDefault="006C269C" w:rsidP="006C269C">
      <w:pPr>
        <w:numPr>
          <w:ilvl w:val="0"/>
          <w:numId w:val="140"/>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Comprehensive ARIA labels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screen readers</w:t>
      </w:r>
    </w:p>
    <w:p w14:paraId="7F239C7A" w14:textId="77777777" w:rsidR="006C269C" w:rsidRPr="006C269C" w:rsidRDefault="006C269C" w:rsidP="006C269C">
      <w:pPr>
        <w:numPr>
          <w:ilvl w:val="0"/>
          <w:numId w:val="140"/>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Full keyboard navigation support</w:t>
      </w:r>
    </w:p>
    <w:p w14:paraId="1436EB32" w14:textId="77777777" w:rsidR="006C269C" w:rsidRPr="006C269C" w:rsidRDefault="006C269C" w:rsidP="006C269C">
      <w:pPr>
        <w:numPr>
          <w:ilvl w:val="0"/>
          <w:numId w:val="140"/>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High-contrast mode option</w:t>
      </w:r>
    </w:p>
    <w:p w14:paraId="19E9AA91" w14:textId="77777777" w:rsidR="006C269C" w:rsidRPr="006C269C" w:rsidRDefault="006C269C" w:rsidP="006C269C">
      <w:pPr>
        <w:numPr>
          <w:ilvl w:val="0"/>
          <w:numId w:val="140"/>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Adjustable text sizes</w:t>
      </w:r>
    </w:p>
    <w:p w14:paraId="34414881" w14:textId="77777777" w:rsidR="006C269C" w:rsidRPr="006C269C" w:rsidRDefault="006C269C" w:rsidP="006C269C">
      <w:pPr>
        <w:numPr>
          <w:ilvl w:val="0"/>
          <w:numId w:val="140"/>
        </w:numPr>
        <w:spacing w:before="315" w:after="105" w:line="360" w:lineRule="auto"/>
        <w:rPr>
          <w:rFonts w:ascii="inter" w:eastAsia="inter" w:hAnsi="inter" w:cs="inter"/>
          <w:b/>
          <w:color w:val="000000"/>
          <w:sz w:val="24"/>
          <w:lang w:val="en-ID"/>
        </w:rPr>
      </w:pPr>
      <w:proofErr w:type="spellStart"/>
      <w:r w:rsidRPr="006C269C">
        <w:rPr>
          <w:rFonts w:ascii="inter" w:eastAsia="inter" w:hAnsi="inter" w:cs="inter"/>
          <w:b/>
          <w:color w:val="000000"/>
          <w:sz w:val="24"/>
          <w:lang w:val="en-ID"/>
        </w:rPr>
        <w:t>Color</w:t>
      </w:r>
      <w:proofErr w:type="spellEnd"/>
      <w:r w:rsidRPr="006C269C">
        <w:rPr>
          <w:rFonts w:ascii="inter" w:eastAsia="inter" w:hAnsi="inter" w:cs="inter"/>
          <w:b/>
          <w:color w:val="000000"/>
          <w:sz w:val="24"/>
          <w:lang w:val="en-ID"/>
        </w:rPr>
        <w:t>-blind friendly palette</w:t>
      </w:r>
    </w:p>
    <w:p w14:paraId="47874FCF"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Alternative Access Methods:</w:t>
      </w:r>
    </w:p>
    <w:p w14:paraId="2D0D94F6" w14:textId="77777777" w:rsidR="006C269C" w:rsidRPr="006C269C" w:rsidRDefault="006C269C" w:rsidP="006C269C">
      <w:pPr>
        <w:numPr>
          <w:ilvl w:val="0"/>
          <w:numId w:val="141"/>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Phone assessment option</w:t>
      </w:r>
    </w:p>
    <w:p w14:paraId="7D187642" w14:textId="77777777" w:rsidR="006C269C" w:rsidRPr="006C269C" w:rsidRDefault="006C269C" w:rsidP="006C269C">
      <w:pPr>
        <w:numPr>
          <w:ilvl w:val="0"/>
          <w:numId w:val="141"/>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Paper-based version available di campus health </w:t>
      </w:r>
      <w:proofErr w:type="spellStart"/>
      <w:r w:rsidRPr="006C269C">
        <w:rPr>
          <w:rFonts w:ascii="inter" w:eastAsia="inter" w:hAnsi="inter" w:cs="inter"/>
          <w:b/>
          <w:color w:val="000000"/>
          <w:sz w:val="24"/>
          <w:lang w:val="en-ID"/>
        </w:rPr>
        <w:t>center</w:t>
      </w:r>
      <w:proofErr w:type="spellEnd"/>
    </w:p>
    <w:p w14:paraId="2E7DBA76" w14:textId="77777777" w:rsidR="006C269C" w:rsidRPr="006C269C" w:rsidRDefault="006C269C" w:rsidP="006C269C">
      <w:pPr>
        <w:numPr>
          <w:ilvl w:val="0"/>
          <w:numId w:val="141"/>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Assisted assessment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trained peer </w:t>
      </w:r>
      <w:proofErr w:type="spellStart"/>
      <w:r w:rsidRPr="006C269C">
        <w:rPr>
          <w:rFonts w:ascii="inter" w:eastAsia="inter" w:hAnsi="inter" w:cs="inter"/>
          <w:b/>
          <w:color w:val="000000"/>
          <w:sz w:val="24"/>
          <w:lang w:val="en-ID"/>
        </w:rPr>
        <w:t>counselors</w:t>
      </w:r>
      <w:proofErr w:type="spellEnd"/>
    </w:p>
    <w:p w14:paraId="28671DB5" w14:textId="77777777" w:rsidR="006C269C" w:rsidRPr="006C269C" w:rsidRDefault="006C269C" w:rsidP="006C269C">
      <w:pPr>
        <w:numPr>
          <w:ilvl w:val="0"/>
          <w:numId w:val="141"/>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Multiple pathways </w:t>
      </w:r>
      <w:proofErr w:type="spellStart"/>
      <w:r w:rsidRPr="006C269C">
        <w:rPr>
          <w:rFonts w:ascii="inter" w:eastAsia="inter" w:hAnsi="inter" w:cs="inter"/>
          <w:b/>
          <w:color w:val="000000"/>
          <w:sz w:val="24"/>
          <w:lang w:val="en-ID"/>
        </w:rPr>
        <w:t>ke</w:t>
      </w:r>
      <w:proofErr w:type="spellEnd"/>
      <w:r w:rsidRPr="006C269C">
        <w:rPr>
          <w:rFonts w:ascii="inter" w:eastAsia="inter" w:hAnsi="inter" w:cs="inter"/>
          <w:b/>
          <w:color w:val="000000"/>
          <w:sz w:val="24"/>
          <w:lang w:val="en-ID"/>
        </w:rPr>
        <w:t xml:space="preserve"> same resources</w:t>
      </w:r>
    </w:p>
    <w:p w14:paraId="16EB5E41"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t>9.3.4 Research Opportunities</w:t>
      </w:r>
    </w:p>
    <w:p w14:paraId="5E8BB19D"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Longitudinal Study:</w:t>
      </w:r>
    </w:p>
    <w:p w14:paraId="3029B13F" w14:textId="77777777" w:rsidR="006C269C" w:rsidRPr="006C269C" w:rsidRDefault="006C269C" w:rsidP="006C269C">
      <w:pPr>
        <w:numPr>
          <w:ilvl w:val="0"/>
          <w:numId w:val="142"/>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Track mental health trends across semesters</w:t>
      </w:r>
    </w:p>
    <w:p w14:paraId="4A81963A" w14:textId="77777777" w:rsidR="006C269C" w:rsidRPr="006C269C" w:rsidRDefault="006C269C" w:rsidP="006C269C">
      <w:pPr>
        <w:numPr>
          <w:ilvl w:val="0"/>
          <w:numId w:val="142"/>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Identify risk periods (exam seasons, transitions)</w:t>
      </w:r>
    </w:p>
    <w:p w14:paraId="686D0ED4" w14:textId="77777777" w:rsidR="006C269C" w:rsidRPr="006C269C" w:rsidRDefault="006C269C" w:rsidP="006C269C">
      <w:pPr>
        <w:numPr>
          <w:ilvl w:val="0"/>
          <w:numId w:val="142"/>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lastRenderedPageBreak/>
        <w:t>Evaluate intervention effectiveness</w:t>
      </w:r>
    </w:p>
    <w:p w14:paraId="3ADEBA1A" w14:textId="77777777" w:rsidR="006C269C" w:rsidRPr="006C269C" w:rsidRDefault="006C269C" w:rsidP="006C269C">
      <w:pPr>
        <w:numPr>
          <w:ilvl w:val="0"/>
          <w:numId w:val="142"/>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Inform prevention programs</w:t>
      </w:r>
    </w:p>
    <w:p w14:paraId="0D963E2E"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Cultural Adaptation Research:</w:t>
      </w:r>
    </w:p>
    <w:p w14:paraId="57DC302B" w14:textId="77777777" w:rsidR="006C269C" w:rsidRPr="006C269C" w:rsidRDefault="006C269C" w:rsidP="006C269C">
      <w:pPr>
        <w:numPr>
          <w:ilvl w:val="0"/>
          <w:numId w:val="143"/>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Validate Indonesian translations formally</w:t>
      </w:r>
    </w:p>
    <w:p w14:paraId="3530CA12" w14:textId="77777777" w:rsidR="006C269C" w:rsidRPr="006C269C" w:rsidRDefault="006C269C" w:rsidP="006C269C">
      <w:pPr>
        <w:numPr>
          <w:ilvl w:val="0"/>
          <w:numId w:val="143"/>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Examine cultural factors </w:t>
      </w:r>
      <w:proofErr w:type="spellStart"/>
      <w:r w:rsidRPr="006C269C">
        <w:rPr>
          <w:rFonts w:ascii="inter" w:eastAsia="inter" w:hAnsi="inter" w:cs="inter"/>
          <w:b/>
          <w:color w:val="000000"/>
          <w:sz w:val="24"/>
          <w:lang w:val="en-ID"/>
        </w:rPr>
        <w:t>dalam</w:t>
      </w:r>
      <w:proofErr w:type="spellEnd"/>
      <w:r w:rsidRPr="006C269C">
        <w:rPr>
          <w:rFonts w:ascii="inter" w:eastAsia="inter" w:hAnsi="inter" w:cs="inter"/>
          <w:b/>
          <w:color w:val="000000"/>
          <w:sz w:val="24"/>
          <w:lang w:val="en-ID"/>
        </w:rPr>
        <w:t xml:space="preserve"> symptom expression</w:t>
      </w:r>
    </w:p>
    <w:p w14:paraId="2BC4F652" w14:textId="77777777" w:rsidR="006C269C" w:rsidRPr="006C269C" w:rsidRDefault="006C269C" w:rsidP="006C269C">
      <w:pPr>
        <w:numPr>
          <w:ilvl w:val="0"/>
          <w:numId w:val="143"/>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Adapt interpretation guidelines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Indonesian norms</w:t>
      </w:r>
    </w:p>
    <w:p w14:paraId="3E2A8334" w14:textId="77777777" w:rsidR="006C269C" w:rsidRPr="006C269C" w:rsidRDefault="006C269C" w:rsidP="006C269C">
      <w:pPr>
        <w:numPr>
          <w:ilvl w:val="0"/>
          <w:numId w:val="143"/>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Compare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international validation studies</w:t>
      </w:r>
    </w:p>
    <w:p w14:paraId="7FF82C71"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Implementation Science:</w:t>
      </w:r>
    </w:p>
    <w:p w14:paraId="6ECDE0FC" w14:textId="77777777" w:rsidR="006C269C" w:rsidRPr="006C269C" w:rsidRDefault="006C269C" w:rsidP="006C269C">
      <w:pPr>
        <w:numPr>
          <w:ilvl w:val="0"/>
          <w:numId w:val="144"/>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Study barriers dan facilitators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platform adoption</w:t>
      </w:r>
    </w:p>
    <w:p w14:paraId="6B3D2026" w14:textId="77777777" w:rsidR="006C269C" w:rsidRPr="006C269C" w:rsidRDefault="006C269C" w:rsidP="006C269C">
      <w:pPr>
        <w:numPr>
          <w:ilvl w:val="0"/>
          <w:numId w:val="144"/>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Examine help-seeking </w:t>
      </w:r>
      <w:proofErr w:type="spellStart"/>
      <w:r w:rsidRPr="006C269C">
        <w:rPr>
          <w:rFonts w:ascii="inter" w:eastAsia="inter" w:hAnsi="inter" w:cs="inter"/>
          <w:b/>
          <w:color w:val="000000"/>
          <w:sz w:val="24"/>
          <w:lang w:val="en-ID"/>
        </w:rPr>
        <w:t>behavior</w:t>
      </w:r>
      <w:proofErr w:type="spellEnd"/>
      <w:r w:rsidRPr="006C269C">
        <w:rPr>
          <w:rFonts w:ascii="inter" w:eastAsia="inter" w:hAnsi="inter" w:cs="inter"/>
          <w:b/>
          <w:color w:val="000000"/>
          <w:sz w:val="24"/>
          <w:lang w:val="en-ID"/>
        </w:rPr>
        <w:t xml:space="preserve"> patterns</w:t>
      </w:r>
    </w:p>
    <w:p w14:paraId="230754B5" w14:textId="77777777" w:rsidR="006C269C" w:rsidRPr="006C269C" w:rsidRDefault="006C269C" w:rsidP="006C269C">
      <w:pPr>
        <w:numPr>
          <w:ilvl w:val="0"/>
          <w:numId w:val="144"/>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Evaluate integration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campus health services</w:t>
      </w:r>
    </w:p>
    <w:p w14:paraId="6B4963D1" w14:textId="77777777" w:rsidR="006C269C" w:rsidRPr="006C269C" w:rsidRDefault="006C269C" w:rsidP="006C269C">
      <w:pPr>
        <w:numPr>
          <w:ilvl w:val="0"/>
          <w:numId w:val="144"/>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Identify best practices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dissemination</w:t>
      </w:r>
    </w:p>
    <w:p w14:paraId="79872E60"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Intervention Research:</w:t>
      </w:r>
    </w:p>
    <w:p w14:paraId="520B16FB" w14:textId="77777777" w:rsidR="006C269C" w:rsidRPr="006C269C" w:rsidRDefault="006C269C" w:rsidP="006C269C">
      <w:pPr>
        <w:numPr>
          <w:ilvl w:val="0"/>
          <w:numId w:val="145"/>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Pilot brief interventions delivered through platform</w:t>
      </w:r>
    </w:p>
    <w:p w14:paraId="0E7D69A3" w14:textId="77777777" w:rsidR="006C269C" w:rsidRPr="006C269C" w:rsidRDefault="006C269C" w:rsidP="006C269C">
      <w:pPr>
        <w:numPr>
          <w:ilvl w:val="0"/>
          <w:numId w:val="145"/>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Test effectiveness psychoeducation modules</w:t>
      </w:r>
    </w:p>
    <w:p w14:paraId="7C4A4C81" w14:textId="77777777" w:rsidR="006C269C" w:rsidRPr="006C269C" w:rsidRDefault="006C269C" w:rsidP="006C269C">
      <w:pPr>
        <w:numPr>
          <w:ilvl w:val="0"/>
          <w:numId w:val="145"/>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Evaluate referral completion rates</w:t>
      </w:r>
    </w:p>
    <w:p w14:paraId="4965FD34" w14:textId="77777777" w:rsidR="006C269C" w:rsidRPr="006C269C" w:rsidRDefault="006C269C" w:rsidP="006C269C">
      <w:pPr>
        <w:numPr>
          <w:ilvl w:val="0"/>
          <w:numId w:val="145"/>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Measure impact on treatment engagement</w:t>
      </w:r>
    </w:p>
    <w:p w14:paraId="68AF95F8"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t xml:space="preserve">9.4 </w:t>
      </w:r>
      <w:proofErr w:type="spellStart"/>
      <w:r w:rsidRPr="006C269C">
        <w:rPr>
          <w:rFonts w:ascii="inter" w:eastAsia="inter" w:hAnsi="inter" w:cs="inter"/>
          <w:b/>
          <w:bCs/>
          <w:color w:val="000000"/>
          <w:sz w:val="24"/>
          <w:lang w:val="en-ID"/>
        </w:rPr>
        <w:t>Refleksi</w:t>
      </w:r>
      <w:proofErr w:type="spellEnd"/>
      <w:r w:rsidRPr="006C269C">
        <w:rPr>
          <w:rFonts w:ascii="inter" w:eastAsia="inter" w:hAnsi="inter" w:cs="inter"/>
          <w:b/>
          <w:bCs/>
          <w:color w:val="000000"/>
          <w:sz w:val="24"/>
          <w:lang w:val="en-ID"/>
        </w:rPr>
        <w:t xml:space="preserve"> Final </w:t>
      </w:r>
      <w:proofErr w:type="spellStart"/>
      <w:r w:rsidRPr="006C269C">
        <w:rPr>
          <w:rFonts w:ascii="inter" w:eastAsia="inter" w:hAnsi="inter" w:cs="inter"/>
          <w:b/>
          <w:bCs/>
          <w:color w:val="000000"/>
          <w:sz w:val="24"/>
          <w:lang w:val="en-ID"/>
        </w:rPr>
        <w:t>tentang</w:t>
      </w:r>
      <w:proofErr w:type="spellEnd"/>
      <w:r w:rsidRPr="006C269C">
        <w:rPr>
          <w:rFonts w:ascii="inter" w:eastAsia="inter" w:hAnsi="inter" w:cs="inter"/>
          <w:b/>
          <w:bCs/>
          <w:color w:val="000000"/>
          <w:sz w:val="24"/>
          <w:lang w:val="en-ID"/>
        </w:rPr>
        <w:t xml:space="preserve"> </w:t>
      </w:r>
      <w:proofErr w:type="spellStart"/>
      <w:r w:rsidRPr="006C269C">
        <w:rPr>
          <w:rFonts w:ascii="inter" w:eastAsia="inter" w:hAnsi="inter" w:cs="inter"/>
          <w:b/>
          <w:bCs/>
          <w:color w:val="000000"/>
          <w:sz w:val="24"/>
          <w:lang w:val="en-ID"/>
        </w:rPr>
        <w:t>Penggunaan</w:t>
      </w:r>
      <w:proofErr w:type="spellEnd"/>
      <w:r w:rsidRPr="006C269C">
        <w:rPr>
          <w:rFonts w:ascii="inter" w:eastAsia="inter" w:hAnsi="inter" w:cs="inter"/>
          <w:b/>
          <w:bCs/>
          <w:color w:val="000000"/>
          <w:sz w:val="24"/>
          <w:lang w:val="en-ID"/>
        </w:rPr>
        <w:t xml:space="preserve"> AI</w:t>
      </w:r>
    </w:p>
    <w:p w14:paraId="33194261"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lastRenderedPageBreak/>
        <w:t xml:space="preserve">9.4.1 AI </w:t>
      </w:r>
      <w:proofErr w:type="spellStart"/>
      <w:r w:rsidRPr="006C269C">
        <w:rPr>
          <w:rFonts w:ascii="inter" w:eastAsia="inter" w:hAnsi="inter" w:cs="inter"/>
          <w:b/>
          <w:bCs/>
          <w:color w:val="000000"/>
          <w:sz w:val="24"/>
          <w:lang w:val="en-ID"/>
        </w:rPr>
        <w:t>sebagai</w:t>
      </w:r>
      <w:proofErr w:type="spellEnd"/>
      <w:r w:rsidRPr="006C269C">
        <w:rPr>
          <w:rFonts w:ascii="inter" w:eastAsia="inter" w:hAnsi="inter" w:cs="inter"/>
          <w:b/>
          <w:bCs/>
          <w:color w:val="000000"/>
          <w:sz w:val="24"/>
          <w:lang w:val="en-ID"/>
        </w:rPr>
        <w:t xml:space="preserve"> Collaborative Tool</w:t>
      </w:r>
    </w:p>
    <w:p w14:paraId="6B1463AB"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 xml:space="preserve">Project </w:t>
      </w:r>
      <w:proofErr w:type="spellStart"/>
      <w:r w:rsidRPr="006C269C">
        <w:rPr>
          <w:rFonts w:ascii="inter" w:eastAsia="inter" w:hAnsi="inter" w:cs="inter"/>
          <w:b/>
          <w:color w:val="000000"/>
          <w:sz w:val="24"/>
          <w:lang w:val="en-ID"/>
        </w:rPr>
        <w:t>ini</w:t>
      </w:r>
      <w:proofErr w:type="spellEnd"/>
      <w:r w:rsidRPr="006C269C">
        <w:rPr>
          <w:rFonts w:ascii="inter" w:eastAsia="inter" w:hAnsi="inter" w:cs="inter"/>
          <w:b/>
          <w:color w:val="000000"/>
          <w:sz w:val="24"/>
          <w:lang w:val="en-ID"/>
        </w:rPr>
        <w:t xml:space="preserve"> demonstrates </w:t>
      </w:r>
      <w:proofErr w:type="spellStart"/>
      <w:r w:rsidRPr="006C269C">
        <w:rPr>
          <w:rFonts w:ascii="inter" w:eastAsia="inter" w:hAnsi="inter" w:cs="inter"/>
          <w:b/>
          <w:color w:val="000000"/>
          <w:sz w:val="24"/>
          <w:lang w:val="en-ID"/>
        </w:rPr>
        <w:t>bahwa</w:t>
      </w:r>
      <w:proofErr w:type="spellEnd"/>
      <w:r w:rsidRPr="006C269C">
        <w:rPr>
          <w:rFonts w:ascii="inter" w:eastAsia="inter" w:hAnsi="inter" w:cs="inter"/>
          <w:b/>
          <w:color w:val="000000"/>
          <w:sz w:val="24"/>
          <w:lang w:val="en-ID"/>
        </w:rPr>
        <w:t xml:space="preserve"> AI </w:t>
      </w:r>
      <w:proofErr w:type="spellStart"/>
      <w:r w:rsidRPr="006C269C">
        <w:rPr>
          <w:rFonts w:ascii="inter" w:eastAsia="inter" w:hAnsi="inter" w:cs="inter"/>
          <w:b/>
          <w:color w:val="000000"/>
          <w:sz w:val="24"/>
          <w:lang w:val="en-ID"/>
        </w:rPr>
        <w:t>dapat</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menjadi</w:t>
      </w:r>
      <w:proofErr w:type="spellEnd"/>
      <w:r w:rsidRPr="006C269C">
        <w:rPr>
          <w:rFonts w:ascii="inter" w:eastAsia="inter" w:hAnsi="inter" w:cs="inter"/>
          <w:b/>
          <w:color w:val="000000"/>
          <w:sz w:val="24"/>
          <w:lang w:val="en-ID"/>
        </w:rPr>
        <w:t xml:space="preserve"> powerful collaborative tool </w:t>
      </w:r>
      <w:proofErr w:type="spellStart"/>
      <w:r w:rsidRPr="006C269C">
        <w:rPr>
          <w:rFonts w:ascii="inter" w:eastAsia="inter" w:hAnsi="inter" w:cs="inter"/>
          <w:b/>
          <w:color w:val="000000"/>
          <w:sz w:val="24"/>
          <w:lang w:val="en-ID"/>
        </w:rPr>
        <w:t>dalam</w:t>
      </w:r>
      <w:proofErr w:type="spellEnd"/>
      <w:r w:rsidRPr="006C269C">
        <w:rPr>
          <w:rFonts w:ascii="inter" w:eastAsia="inter" w:hAnsi="inter" w:cs="inter"/>
          <w:b/>
          <w:color w:val="000000"/>
          <w:sz w:val="24"/>
          <w:lang w:val="en-ID"/>
        </w:rPr>
        <w:t xml:space="preserve"> software development </w:t>
      </w:r>
      <w:proofErr w:type="spellStart"/>
      <w:r w:rsidRPr="006C269C">
        <w:rPr>
          <w:rFonts w:ascii="inter" w:eastAsia="inter" w:hAnsi="inter" w:cs="inter"/>
          <w:b/>
          <w:color w:val="000000"/>
          <w:sz w:val="24"/>
          <w:lang w:val="en-ID"/>
        </w:rPr>
        <w:t>ketika</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digunakan</w:t>
      </w:r>
      <w:proofErr w:type="spellEnd"/>
      <w:r w:rsidRPr="006C269C">
        <w:rPr>
          <w:rFonts w:ascii="inter" w:eastAsia="inter" w:hAnsi="inter" w:cs="inter"/>
          <w:b/>
          <w:color w:val="000000"/>
          <w:sz w:val="24"/>
          <w:lang w:val="en-ID"/>
        </w:rPr>
        <w:t xml:space="preserve"> appropriately. AI significantly accelerated development process, particularly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w:t>
      </w:r>
    </w:p>
    <w:p w14:paraId="08408E8F" w14:textId="77777777" w:rsidR="006C269C" w:rsidRPr="006C269C" w:rsidRDefault="006C269C" w:rsidP="006C269C">
      <w:pPr>
        <w:numPr>
          <w:ilvl w:val="0"/>
          <w:numId w:val="146"/>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Boilerplate code generation (HTML structures, basic functions)</w:t>
      </w:r>
    </w:p>
    <w:p w14:paraId="2FA9CC1B" w14:textId="77777777" w:rsidR="006C269C" w:rsidRPr="006C269C" w:rsidRDefault="006C269C" w:rsidP="006C269C">
      <w:pPr>
        <w:numPr>
          <w:ilvl w:val="0"/>
          <w:numId w:val="146"/>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Initial algorithm implementations</w:t>
      </w:r>
    </w:p>
    <w:p w14:paraId="2007FE94" w14:textId="77777777" w:rsidR="006C269C" w:rsidRPr="006C269C" w:rsidRDefault="006C269C" w:rsidP="006C269C">
      <w:pPr>
        <w:numPr>
          <w:ilvl w:val="0"/>
          <w:numId w:val="146"/>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Syntax assistance dan debugging suggestions</w:t>
      </w:r>
    </w:p>
    <w:p w14:paraId="6DBE3447" w14:textId="77777777" w:rsidR="006C269C" w:rsidRPr="006C269C" w:rsidRDefault="006C269C" w:rsidP="006C269C">
      <w:pPr>
        <w:numPr>
          <w:ilvl w:val="0"/>
          <w:numId w:val="146"/>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Documentation drafting</w:t>
      </w:r>
    </w:p>
    <w:p w14:paraId="34E870B2" w14:textId="77777777" w:rsidR="006C269C" w:rsidRPr="006C269C" w:rsidRDefault="006C269C" w:rsidP="006C269C">
      <w:pPr>
        <w:spacing w:before="315" w:after="105" w:line="360" w:lineRule="auto"/>
        <w:ind w:left="-30"/>
        <w:rPr>
          <w:rFonts w:ascii="inter" w:eastAsia="inter" w:hAnsi="inter" w:cs="inter"/>
          <w:b/>
          <w:color w:val="000000"/>
          <w:sz w:val="24"/>
          <w:lang w:val="en-ID"/>
        </w:rPr>
      </w:pPr>
      <w:proofErr w:type="spellStart"/>
      <w:r w:rsidRPr="006C269C">
        <w:rPr>
          <w:rFonts w:ascii="inter" w:eastAsia="inter" w:hAnsi="inter" w:cs="inter"/>
          <w:b/>
          <w:color w:val="000000"/>
          <w:sz w:val="24"/>
          <w:lang w:val="en-ID"/>
        </w:rPr>
        <w:t>Namun</w:t>
      </w:r>
      <w:proofErr w:type="spellEnd"/>
      <w:r w:rsidRPr="006C269C">
        <w:rPr>
          <w:rFonts w:ascii="inter" w:eastAsia="inter" w:hAnsi="inter" w:cs="inter"/>
          <w:b/>
          <w:color w:val="000000"/>
          <w:sz w:val="24"/>
          <w:lang w:val="en-ID"/>
        </w:rPr>
        <w:t xml:space="preserve">, project juga clearly </w:t>
      </w:r>
      <w:proofErr w:type="gramStart"/>
      <w:r w:rsidRPr="006C269C">
        <w:rPr>
          <w:rFonts w:ascii="inter" w:eastAsia="inter" w:hAnsi="inter" w:cs="inter"/>
          <w:b/>
          <w:color w:val="000000"/>
          <w:sz w:val="24"/>
          <w:lang w:val="en-ID"/>
        </w:rPr>
        <w:t>demonstrates</w:t>
      </w:r>
      <w:proofErr w:type="gram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bahwa</w:t>
      </w:r>
      <w:proofErr w:type="spellEnd"/>
      <w:r w:rsidRPr="006C269C">
        <w:rPr>
          <w:rFonts w:ascii="inter" w:eastAsia="inter" w:hAnsi="inter" w:cs="inter"/>
          <w:b/>
          <w:color w:val="000000"/>
          <w:sz w:val="24"/>
          <w:lang w:val="en-ID"/>
        </w:rPr>
        <w:t xml:space="preserve"> AI cannot replace human expertise, particularly </w:t>
      </w:r>
      <w:proofErr w:type="spellStart"/>
      <w:r w:rsidRPr="006C269C">
        <w:rPr>
          <w:rFonts w:ascii="inter" w:eastAsia="inter" w:hAnsi="inter" w:cs="inter"/>
          <w:b/>
          <w:color w:val="000000"/>
          <w:sz w:val="24"/>
          <w:lang w:val="en-ID"/>
        </w:rPr>
        <w:t>dalam</w:t>
      </w:r>
      <w:proofErr w:type="spellEnd"/>
      <w:r w:rsidRPr="006C269C">
        <w:rPr>
          <w:rFonts w:ascii="inter" w:eastAsia="inter" w:hAnsi="inter" w:cs="inter"/>
          <w:b/>
          <w:color w:val="000000"/>
          <w:sz w:val="24"/>
          <w:lang w:val="en-ID"/>
        </w:rPr>
        <w:t>:</w:t>
      </w:r>
    </w:p>
    <w:p w14:paraId="54381B87" w14:textId="77777777" w:rsidR="006C269C" w:rsidRPr="006C269C" w:rsidRDefault="006C269C" w:rsidP="006C269C">
      <w:pPr>
        <w:numPr>
          <w:ilvl w:val="0"/>
          <w:numId w:val="147"/>
        </w:numPr>
        <w:spacing w:before="315" w:after="105" w:line="360" w:lineRule="auto"/>
        <w:rPr>
          <w:rFonts w:ascii="inter" w:eastAsia="inter" w:hAnsi="inter" w:cs="inter"/>
          <w:b/>
          <w:color w:val="000000"/>
          <w:sz w:val="24"/>
          <w:lang w:val="en-ID"/>
        </w:rPr>
      </w:pPr>
      <w:r w:rsidRPr="006C269C">
        <w:rPr>
          <w:rFonts w:ascii="inter" w:eastAsia="inter" w:hAnsi="inter" w:cs="inter"/>
          <w:b/>
          <w:bCs/>
          <w:color w:val="000000"/>
          <w:sz w:val="24"/>
          <w:lang w:val="en-ID"/>
        </w:rPr>
        <w:t>Clinical Knowledge:</w:t>
      </w:r>
      <w:r w:rsidRPr="006C269C">
        <w:rPr>
          <w:rFonts w:ascii="inter" w:eastAsia="inter" w:hAnsi="inter" w:cs="inter"/>
          <w:b/>
          <w:color w:val="000000"/>
          <w:sz w:val="24"/>
          <w:lang w:val="en-ID"/>
        </w:rPr>
        <w:t xml:space="preserve"> AI </w:t>
      </w:r>
      <w:proofErr w:type="spellStart"/>
      <w:r w:rsidRPr="006C269C">
        <w:rPr>
          <w:rFonts w:ascii="inter" w:eastAsia="inter" w:hAnsi="inter" w:cs="inter"/>
          <w:b/>
          <w:color w:val="000000"/>
          <w:sz w:val="24"/>
          <w:lang w:val="en-ID"/>
        </w:rPr>
        <w:t>tidak</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memiliki</w:t>
      </w:r>
      <w:proofErr w:type="spellEnd"/>
      <w:r w:rsidRPr="006C269C">
        <w:rPr>
          <w:rFonts w:ascii="inter" w:eastAsia="inter" w:hAnsi="inter" w:cs="inter"/>
          <w:b/>
          <w:color w:val="000000"/>
          <w:sz w:val="24"/>
          <w:lang w:val="en-ID"/>
        </w:rPr>
        <w:t xml:space="preserve"> understanding validated psychometric instruments dan clinical thresholds</w:t>
      </w:r>
    </w:p>
    <w:p w14:paraId="0784F319" w14:textId="77777777" w:rsidR="006C269C" w:rsidRPr="006C269C" w:rsidRDefault="006C269C" w:rsidP="006C269C">
      <w:pPr>
        <w:numPr>
          <w:ilvl w:val="0"/>
          <w:numId w:val="147"/>
        </w:numPr>
        <w:spacing w:before="315" w:after="105" w:line="360" w:lineRule="auto"/>
        <w:rPr>
          <w:rFonts w:ascii="inter" w:eastAsia="inter" w:hAnsi="inter" w:cs="inter"/>
          <w:b/>
          <w:color w:val="000000"/>
          <w:sz w:val="24"/>
          <w:lang w:val="en-ID"/>
        </w:rPr>
      </w:pPr>
      <w:r w:rsidRPr="006C269C">
        <w:rPr>
          <w:rFonts w:ascii="inter" w:eastAsia="inter" w:hAnsi="inter" w:cs="inter"/>
          <w:b/>
          <w:bCs/>
          <w:color w:val="000000"/>
          <w:sz w:val="24"/>
          <w:lang w:val="en-ID"/>
        </w:rPr>
        <w:t>Ethical Reasoning:</w:t>
      </w:r>
      <w:r w:rsidRPr="006C269C">
        <w:rPr>
          <w:rFonts w:ascii="inter" w:eastAsia="inter" w:hAnsi="inter" w:cs="inter"/>
          <w:b/>
          <w:color w:val="000000"/>
          <w:sz w:val="24"/>
          <w:lang w:val="en-ID"/>
        </w:rPr>
        <w:t xml:space="preserve"> Keputusan </w:t>
      </w:r>
      <w:proofErr w:type="spellStart"/>
      <w:r w:rsidRPr="006C269C">
        <w:rPr>
          <w:rFonts w:ascii="inter" w:eastAsia="inter" w:hAnsi="inter" w:cs="inter"/>
          <w:b/>
          <w:color w:val="000000"/>
          <w:sz w:val="24"/>
          <w:lang w:val="en-ID"/>
        </w:rPr>
        <w:t>tentang</w:t>
      </w:r>
      <w:proofErr w:type="spellEnd"/>
      <w:r w:rsidRPr="006C269C">
        <w:rPr>
          <w:rFonts w:ascii="inter" w:eastAsia="inter" w:hAnsi="inter" w:cs="inter"/>
          <w:b/>
          <w:color w:val="000000"/>
          <w:sz w:val="24"/>
          <w:lang w:val="en-ID"/>
        </w:rPr>
        <w:t xml:space="preserve"> privacy, safety, crisis intervention </w:t>
      </w:r>
      <w:proofErr w:type="spellStart"/>
      <w:r w:rsidRPr="006C269C">
        <w:rPr>
          <w:rFonts w:ascii="inter" w:eastAsia="inter" w:hAnsi="inter" w:cs="inter"/>
          <w:b/>
          <w:color w:val="000000"/>
          <w:sz w:val="24"/>
          <w:lang w:val="en-ID"/>
        </w:rPr>
        <w:t>memerlukan</w:t>
      </w:r>
      <w:proofErr w:type="spellEnd"/>
      <w:r w:rsidRPr="006C269C">
        <w:rPr>
          <w:rFonts w:ascii="inter" w:eastAsia="inter" w:hAnsi="inter" w:cs="inter"/>
          <w:b/>
          <w:color w:val="000000"/>
          <w:sz w:val="24"/>
          <w:lang w:val="en-ID"/>
        </w:rPr>
        <w:t xml:space="preserve"> human judgment</w:t>
      </w:r>
    </w:p>
    <w:p w14:paraId="126EAC86" w14:textId="77777777" w:rsidR="006C269C" w:rsidRPr="006C269C" w:rsidRDefault="006C269C" w:rsidP="006C269C">
      <w:pPr>
        <w:numPr>
          <w:ilvl w:val="0"/>
          <w:numId w:val="147"/>
        </w:numPr>
        <w:spacing w:before="315" w:after="105" w:line="360" w:lineRule="auto"/>
        <w:rPr>
          <w:rFonts w:ascii="inter" w:eastAsia="inter" w:hAnsi="inter" w:cs="inter"/>
          <w:b/>
          <w:color w:val="000000"/>
          <w:sz w:val="24"/>
          <w:lang w:val="en-ID"/>
        </w:rPr>
      </w:pPr>
      <w:r w:rsidRPr="006C269C">
        <w:rPr>
          <w:rFonts w:ascii="inter" w:eastAsia="inter" w:hAnsi="inter" w:cs="inter"/>
          <w:b/>
          <w:bCs/>
          <w:color w:val="000000"/>
          <w:sz w:val="24"/>
          <w:lang w:val="en-ID"/>
        </w:rPr>
        <w:t>Cultural Context:</w:t>
      </w:r>
      <w:r w:rsidRPr="006C269C">
        <w:rPr>
          <w:rFonts w:ascii="inter" w:eastAsia="inter" w:hAnsi="inter" w:cs="inter"/>
          <w:b/>
          <w:color w:val="000000"/>
          <w:sz w:val="24"/>
          <w:lang w:val="en-ID"/>
        </w:rPr>
        <w:t xml:space="preserve"> AI completely lacks understanding Indonesian mental health landscape, local resources, dan cultural norms</w:t>
      </w:r>
    </w:p>
    <w:p w14:paraId="3ADD4B20" w14:textId="77777777" w:rsidR="006C269C" w:rsidRPr="006C269C" w:rsidRDefault="006C269C" w:rsidP="006C269C">
      <w:pPr>
        <w:numPr>
          <w:ilvl w:val="0"/>
          <w:numId w:val="147"/>
        </w:numPr>
        <w:spacing w:before="315" w:after="105" w:line="360" w:lineRule="auto"/>
        <w:rPr>
          <w:rFonts w:ascii="inter" w:eastAsia="inter" w:hAnsi="inter" w:cs="inter"/>
          <w:b/>
          <w:color w:val="000000"/>
          <w:sz w:val="24"/>
          <w:lang w:val="en-ID"/>
        </w:rPr>
      </w:pPr>
      <w:r w:rsidRPr="006C269C">
        <w:rPr>
          <w:rFonts w:ascii="inter" w:eastAsia="inter" w:hAnsi="inter" w:cs="inter"/>
          <w:b/>
          <w:bCs/>
          <w:color w:val="000000"/>
          <w:sz w:val="24"/>
          <w:lang w:val="en-ID"/>
        </w:rPr>
        <w:t>User Empathy:</w:t>
      </w:r>
      <w:r w:rsidRPr="006C269C">
        <w:rPr>
          <w:rFonts w:ascii="inter" w:eastAsia="inter" w:hAnsi="inter" w:cs="inter"/>
          <w:b/>
          <w:color w:val="000000"/>
          <w:sz w:val="24"/>
          <w:lang w:val="en-ID"/>
        </w:rPr>
        <w:t xml:space="preserve"> Understanding actual user needs dan designing appropriate experiences requires human insight</w:t>
      </w:r>
    </w:p>
    <w:p w14:paraId="5697D82D"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t xml:space="preserve">9.4.2 Best Practices </w:t>
      </w:r>
      <w:proofErr w:type="spellStart"/>
      <w:r w:rsidRPr="006C269C">
        <w:rPr>
          <w:rFonts w:ascii="inter" w:eastAsia="inter" w:hAnsi="inter" w:cs="inter"/>
          <w:b/>
          <w:bCs/>
          <w:color w:val="000000"/>
          <w:sz w:val="24"/>
          <w:lang w:val="en-ID"/>
        </w:rPr>
        <w:t>untuk</w:t>
      </w:r>
      <w:proofErr w:type="spellEnd"/>
      <w:r w:rsidRPr="006C269C">
        <w:rPr>
          <w:rFonts w:ascii="inter" w:eastAsia="inter" w:hAnsi="inter" w:cs="inter"/>
          <w:b/>
          <w:bCs/>
          <w:color w:val="000000"/>
          <w:sz w:val="24"/>
          <w:lang w:val="en-ID"/>
        </w:rPr>
        <w:t xml:space="preserve"> AI-Human Collaboration</w:t>
      </w:r>
    </w:p>
    <w:p w14:paraId="1A4D101D" w14:textId="77777777" w:rsidR="006C269C" w:rsidRPr="006C269C" w:rsidRDefault="006C269C" w:rsidP="006C269C">
      <w:pPr>
        <w:spacing w:before="315" w:after="105" w:line="360" w:lineRule="auto"/>
        <w:ind w:left="-30"/>
        <w:rPr>
          <w:rFonts w:ascii="inter" w:eastAsia="inter" w:hAnsi="inter" w:cs="inter"/>
          <w:b/>
          <w:color w:val="000000"/>
          <w:sz w:val="24"/>
          <w:lang w:val="en-ID"/>
        </w:rPr>
      </w:pPr>
      <w:proofErr w:type="spellStart"/>
      <w:r w:rsidRPr="006C269C">
        <w:rPr>
          <w:rFonts w:ascii="inter" w:eastAsia="inter" w:hAnsi="inter" w:cs="inter"/>
          <w:b/>
          <w:color w:val="000000"/>
          <w:sz w:val="24"/>
          <w:lang w:val="en-ID"/>
        </w:rPr>
        <w:t>Berdasarkan</w:t>
      </w:r>
      <w:proofErr w:type="spellEnd"/>
      <w:r w:rsidRPr="006C269C">
        <w:rPr>
          <w:rFonts w:ascii="inter" w:eastAsia="inter" w:hAnsi="inter" w:cs="inter"/>
          <w:b/>
          <w:color w:val="000000"/>
          <w:sz w:val="24"/>
          <w:lang w:val="en-ID"/>
        </w:rPr>
        <w:t xml:space="preserve"> experience </w:t>
      </w:r>
      <w:proofErr w:type="spellStart"/>
      <w:r w:rsidRPr="006C269C">
        <w:rPr>
          <w:rFonts w:ascii="inter" w:eastAsia="inter" w:hAnsi="inter" w:cs="inter"/>
          <w:b/>
          <w:color w:val="000000"/>
          <w:sz w:val="24"/>
          <w:lang w:val="en-ID"/>
        </w:rPr>
        <w:t>dalam</w:t>
      </w:r>
      <w:proofErr w:type="spellEnd"/>
      <w:r w:rsidRPr="006C269C">
        <w:rPr>
          <w:rFonts w:ascii="inter" w:eastAsia="inter" w:hAnsi="inter" w:cs="inter"/>
          <w:b/>
          <w:color w:val="000000"/>
          <w:sz w:val="24"/>
          <w:lang w:val="en-ID"/>
        </w:rPr>
        <w:t xml:space="preserve"> project </w:t>
      </w:r>
      <w:proofErr w:type="spellStart"/>
      <w:r w:rsidRPr="006C269C">
        <w:rPr>
          <w:rFonts w:ascii="inter" w:eastAsia="inter" w:hAnsi="inter" w:cs="inter"/>
          <w:b/>
          <w:color w:val="000000"/>
          <w:sz w:val="24"/>
          <w:lang w:val="en-ID"/>
        </w:rPr>
        <w:t>ini</w:t>
      </w:r>
      <w:proofErr w:type="spellEnd"/>
      <w:r w:rsidRPr="006C269C">
        <w:rPr>
          <w:rFonts w:ascii="inter" w:eastAsia="inter" w:hAnsi="inter" w:cs="inter"/>
          <w:b/>
          <w:color w:val="000000"/>
          <w:sz w:val="24"/>
          <w:lang w:val="en-ID"/>
        </w:rPr>
        <w:t>, kami recommend:</w:t>
      </w:r>
    </w:p>
    <w:p w14:paraId="196FF33E"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 xml:space="preserve">1. Use AI </w:t>
      </w:r>
      <w:proofErr w:type="spellStart"/>
      <w:r w:rsidRPr="006C269C">
        <w:rPr>
          <w:rFonts w:ascii="inter" w:eastAsia="inter" w:hAnsi="inter" w:cs="inter"/>
          <w:b/>
          <w:bCs/>
          <w:color w:val="000000"/>
          <w:sz w:val="24"/>
          <w:lang w:val="en-ID"/>
        </w:rPr>
        <w:t>untuk</w:t>
      </w:r>
      <w:proofErr w:type="spellEnd"/>
      <w:r w:rsidRPr="006C269C">
        <w:rPr>
          <w:rFonts w:ascii="inter" w:eastAsia="inter" w:hAnsi="inter" w:cs="inter"/>
          <w:b/>
          <w:bCs/>
          <w:color w:val="000000"/>
          <w:sz w:val="24"/>
          <w:lang w:val="en-ID"/>
        </w:rPr>
        <w:t xml:space="preserve"> Acceleration, Not Decision-Making</w:t>
      </w:r>
    </w:p>
    <w:p w14:paraId="76D348AB" w14:textId="77777777" w:rsidR="006C269C" w:rsidRPr="006C269C" w:rsidRDefault="006C269C" w:rsidP="006C269C">
      <w:pPr>
        <w:numPr>
          <w:ilvl w:val="0"/>
          <w:numId w:val="14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lastRenderedPageBreak/>
        <w:t xml:space="preserve">AI excellent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starting points dan initial structures</w:t>
      </w:r>
    </w:p>
    <w:p w14:paraId="2297BC56" w14:textId="77777777" w:rsidR="006C269C" w:rsidRPr="006C269C" w:rsidRDefault="006C269C" w:rsidP="006C269C">
      <w:pPr>
        <w:numPr>
          <w:ilvl w:val="0"/>
          <w:numId w:val="14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Human judgment essential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critical decisions</w:t>
      </w:r>
    </w:p>
    <w:p w14:paraId="3220FE98" w14:textId="77777777" w:rsidR="006C269C" w:rsidRPr="006C269C" w:rsidRDefault="006C269C" w:rsidP="006C269C">
      <w:pPr>
        <w:numPr>
          <w:ilvl w:val="0"/>
          <w:numId w:val="14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Always validate AI outputs </w:t>
      </w:r>
      <w:proofErr w:type="spellStart"/>
      <w:r w:rsidRPr="006C269C">
        <w:rPr>
          <w:rFonts w:ascii="inter" w:eastAsia="inter" w:hAnsi="inter" w:cs="inter"/>
          <w:b/>
          <w:color w:val="000000"/>
          <w:sz w:val="24"/>
          <w:lang w:val="en-ID"/>
        </w:rPr>
        <w:t>dengan</w:t>
      </w:r>
      <w:proofErr w:type="spellEnd"/>
      <w:r w:rsidRPr="006C269C">
        <w:rPr>
          <w:rFonts w:ascii="inter" w:eastAsia="inter" w:hAnsi="inter" w:cs="inter"/>
          <w:b/>
          <w:color w:val="000000"/>
          <w:sz w:val="24"/>
          <w:lang w:val="en-ID"/>
        </w:rPr>
        <w:t xml:space="preserve"> authoritative sources</w:t>
      </w:r>
    </w:p>
    <w:p w14:paraId="36D3CE68"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2. Maintain Clear Boundaries</w:t>
      </w:r>
    </w:p>
    <w:p w14:paraId="76A246AB" w14:textId="77777777" w:rsidR="006C269C" w:rsidRPr="006C269C" w:rsidRDefault="006C269C" w:rsidP="006C269C">
      <w:pPr>
        <w:numPr>
          <w:ilvl w:val="0"/>
          <w:numId w:val="149"/>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Identify tasks appropriate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AI assistance</w:t>
      </w:r>
    </w:p>
    <w:p w14:paraId="4A7DF49F" w14:textId="77777777" w:rsidR="006C269C" w:rsidRPr="006C269C" w:rsidRDefault="006C269C" w:rsidP="006C269C">
      <w:pPr>
        <w:numPr>
          <w:ilvl w:val="0"/>
          <w:numId w:val="149"/>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Reserve domain-specific work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human expertise</w:t>
      </w:r>
    </w:p>
    <w:p w14:paraId="5D1E642E" w14:textId="77777777" w:rsidR="006C269C" w:rsidRPr="006C269C" w:rsidRDefault="006C269C" w:rsidP="006C269C">
      <w:pPr>
        <w:numPr>
          <w:ilvl w:val="0"/>
          <w:numId w:val="149"/>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Document clearly what is AI-generated vs human-created</w:t>
      </w:r>
    </w:p>
    <w:p w14:paraId="71F6328B"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3. Iterate dan Refine</w:t>
      </w:r>
    </w:p>
    <w:p w14:paraId="0CFDE5AD" w14:textId="77777777" w:rsidR="006C269C" w:rsidRPr="006C269C" w:rsidRDefault="006C269C" w:rsidP="006C269C">
      <w:pPr>
        <w:numPr>
          <w:ilvl w:val="0"/>
          <w:numId w:val="150"/>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AI outputs are starting points, not final solutions</w:t>
      </w:r>
    </w:p>
    <w:p w14:paraId="0360D5F9" w14:textId="77777777" w:rsidR="006C269C" w:rsidRPr="006C269C" w:rsidRDefault="006C269C" w:rsidP="006C269C">
      <w:pPr>
        <w:numPr>
          <w:ilvl w:val="0"/>
          <w:numId w:val="150"/>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Expect multiple iterations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appropriate results</w:t>
      </w:r>
    </w:p>
    <w:p w14:paraId="34FD66CF" w14:textId="77777777" w:rsidR="006C269C" w:rsidRPr="006C269C" w:rsidRDefault="006C269C" w:rsidP="006C269C">
      <w:pPr>
        <w:numPr>
          <w:ilvl w:val="0"/>
          <w:numId w:val="150"/>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Don't hesitate reject inappropriate suggestions</w:t>
      </w:r>
    </w:p>
    <w:p w14:paraId="785DD343"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4. Domain Expertise Non-Negotiable</w:t>
      </w:r>
    </w:p>
    <w:p w14:paraId="427E96CB" w14:textId="77777777" w:rsidR="006C269C" w:rsidRPr="006C269C" w:rsidRDefault="006C269C" w:rsidP="006C269C">
      <w:pPr>
        <w:numPr>
          <w:ilvl w:val="0"/>
          <w:numId w:val="151"/>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In sensitive domains (healthcare, mental health, education), human expertise paramount</w:t>
      </w:r>
    </w:p>
    <w:p w14:paraId="0D6BC17E" w14:textId="77777777" w:rsidR="006C269C" w:rsidRPr="006C269C" w:rsidRDefault="006C269C" w:rsidP="006C269C">
      <w:pPr>
        <w:numPr>
          <w:ilvl w:val="0"/>
          <w:numId w:val="151"/>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AI cannot substitute for professional knowledge</w:t>
      </w:r>
    </w:p>
    <w:p w14:paraId="79EAA6C8" w14:textId="77777777" w:rsidR="006C269C" w:rsidRPr="006C269C" w:rsidRDefault="006C269C" w:rsidP="006C269C">
      <w:pPr>
        <w:numPr>
          <w:ilvl w:val="0"/>
          <w:numId w:val="151"/>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Involve domain experts early dan throughout</w:t>
      </w:r>
    </w:p>
    <w:p w14:paraId="3A0D46B6"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5. Ethical Responsibility Stays with Humans</w:t>
      </w:r>
    </w:p>
    <w:p w14:paraId="2A5E77EE" w14:textId="77777777" w:rsidR="006C269C" w:rsidRPr="006C269C" w:rsidRDefault="006C269C" w:rsidP="006C269C">
      <w:pPr>
        <w:numPr>
          <w:ilvl w:val="0"/>
          <w:numId w:val="152"/>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Ethical considerations cannot be delegated to AI</w:t>
      </w:r>
    </w:p>
    <w:p w14:paraId="052BA7B4" w14:textId="77777777" w:rsidR="006C269C" w:rsidRPr="006C269C" w:rsidRDefault="006C269C" w:rsidP="006C269C">
      <w:pPr>
        <w:numPr>
          <w:ilvl w:val="0"/>
          <w:numId w:val="152"/>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lastRenderedPageBreak/>
        <w:t xml:space="preserve">Humans accountable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decisions dan outcomes</w:t>
      </w:r>
    </w:p>
    <w:p w14:paraId="76CD4761" w14:textId="77777777" w:rsidR="006C269C" w:rsidRPr="006C269C" w:rsidRDefault="006C269C" w:rsidP="006C269C">
      <w:pPr>
        <w:numPr>
          <w:ilvl w:val="0"/>
          <w:numId w:val="152"/>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Conduct thorough ethical review independently</w:t>
      </w:r>
    </w:p>
    <w:p w14:paraId="3C384DC6"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t>9.4.3 Key Takeaway</w:t>
      </w:r>
    </w:p>
    <w:p w14:paraId="570C7062"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 xml:space="preserve">AI </w:t>
      </w:r>
      <w:proofErr w:type="spellStart"/>
      <w:r w:rsidRPr="006C269C">
        <w:rPr>
          <w:rFonts w:ascii="inter" w:eastAsia="inter" w:hAnsi="inter" w:cs="inter"/>
          <w:b/>
          <w:bCs/>
          <w:color w:val="000000"/>
          <w:sz w:val="24"/>
          <w:lang w:val="en-ID"/>
        </w:rPr>
        <w:t>adalah</w:t>
      </w:r>
      <w:proofErr w:type="spellEnd"/>
      <w:r w:rsidRPr="006C269C">
        <w:rPr>
          <w:rFonts w:ascii="inter" w:eastAsia="inter" w:hAnsi="inter" w:cs="inter"/>
          <w:b/>
          <w:bCs/>
          <w:color w:val="000000"/>
          <w:sz w:val="24"/>
          <w:lang w:val="en-ID"/>
        </w:rPr>
        <w:t xml:space="preserve"> powerful tool </w:t>
      </w:r>
      <w:proofErr w:type="spellStart"/>
      <w:r w:rsidRPr="006C269C">
        <w:rPr>
          <w:rFonts w:ascii="inter" w:eastAsia="inter" w:hAnsi="inter" w:cs="inter"/>
          <w:b/>
          <w:bCs/>
          <w:color w:val="000000"/>
          <w:sz w:val="24"/>
          <w:lang w:val="en-ID"/>
        </w:rPr>
        <w:t>untuk</w:t>
      </w:r>
      <w:proofErr w:type="spellEnd"/>
      <w:r w:rsidRPr="006C269C">
        <w:rPr>
          <w:rFonts w:ascii="inter" w:eastAsia="inter" w:hAnsi="inter" w:cs="inter"/>
          <w:b/>
          <w:bCs/>
          <w:color w:val="000000"/>
          <w:sz w:val="24"/>
          <w:lang w:val="en-ID"/>
        </w:rPr>
        <w:t xml:space="preserve"> amplifying human capabilities, but not replacing human judgment, especially in sensitive domains like mental health.</w:t>
      </w:r>
    </w:p>
    <w:p w14:paraId="13403612"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 xml:space="preserve">Collaboration </w:t>
      </w:r>
      <w:proofErr w:type="spellStart"/>
      <w:r w:rsidRPr="006C269C">
        <w:rPr>
          <w:rFonts w:ascii="inter" w:eastAsia="inter" w:hAnsi="inter" w:cs="inter"/>
          <w:b/>
          <w:color w:val="000000"/>
          <w:sz w:val="24"/>
          <w:lang w:val="en-ID"/>
        </w:rPr>
        <w:t>antara</w:t>
      </w:r>
      <w:proofErr w:type="spellEnd"/>
      <w:r w:rsidRPr="006C269C">
        <w:rPr>
          <w:rFonts w:ascii="inter" w:eastAsia="inter" w:hAnsi="inter" w:cs="inter"/>
          <w:b/>
          <w:color w:val="000000"/>
          <w:sz w:val="24"/>
          <w:lang w:val="en-ID"/>
        </w:rPr>
        <w:t xml:space="preserve"> AI dan human expertise </w:t>
      </w:r>
      <w:proofErr w:type="spellStart"/>
      <w:r w:rsidRPr="006C269C">
        <w:rPr>
          <w:rFonts w:ascii="inter" w:eastAsia="inter" w:hAnsi="inter" w:cs="inter"/>
          <w:b/>
          <w:color w:val="000000"/>
          <w:sz w:val="24"/>
          <w:lang w:val="en-ID"/>
        </w:rPr>
        <w:t>menghasilkan</w:t>
      </w:r>
      <w:proofErr w:type="spellEnd"/>
      <w:r w:rsidRPr="006C269C">
        <w:rPr>
          <w:rFonts w:ascii="inter" w:eastAsia="inter" w:hAnsi="inter" w:cs="inter"/>
          <w:b/>
          <w:color w:val="000000"/>
          <w:sz w:val="24"/>
          <w:lang w:val="en-ID"/>
        </w:rPr>
        <w:t xml:space="preserve"> better outcomes </w:t>
      </w:r>
      <w:proofErr w:type="spellStart"/>
      <w:r w:rsidRPr="006C269C">
        <w:rPr>
          <w:rFonts w:ascii="inter" w:eastAsia="inter" w:hAnsi="inter" w:cs="inter"/>
          <w:b/>
          <w:color w:val="000000"/>
          <w:sz w:val="24"/>
          <w:lang w:val="en-ID"/>
        </w:rPr>
        <w:t>daripada</w:t>
      </w:r>
      <w:proofErr w:type="spellEnd"/>
      <w:r w:rsidRPr="006C269C">
        <w:rPr>
          <w:rFonts w:ascii="inter" w:eastAsia="inter" w:hAnsi="inter" w:cs="inter"/>
          <w:b/>
          <w:color w:val="000000"/>
          <w:sz w:val="24"/>
          <w:lang w:val="en-ID"/>
        </w:rPr>
        <w:t xml:space="preserve"> either alone: AI provides speed dan consistency, while humans provide wisdom, context, dan ethical grounding. Success requires understanding strengths dan limitations </w:t>
      </w:r>
      <w:proofErr w:type="spellStart"/>
      <w:r w:rsidRPr="006C269C">
        <w:rPr>
          <w:rFonts w:ascii="inter" w:eastAsia="inter" w:hAnsi="inter" w:cs="inter"/>
          <w:b/>
          <w:color w:val="000000"/>
          <w:sz w:val="24"/>
          <w:lang w:val="en-ID"/>
        </w:rPr>
        <w:t>dari</w:t>
      </w:r>
      <w:proofErr w:type="spellEnd"/>
      <w:r w:rsidRPr="006C269C">
        <w:rPr>
          <w:rFonts w:ascii="inter" w:eastAsia="inter" w:hAnsi="inter" w:cs="inter"/>
          <w:b/>
          <w:color w:val="000000"/>
          <w:sz w:val="24"/>
          <w:lang w:val="en-ID"/>
        </w:rPr>
        <w:t xml:space="preserve"> both, dan maintaining appropriate boundaries </w:t>
      </w:r>
      <w:proofErr w:type="spellStart"/>
      <w:r w:rsidRPr="006C269C">
        <w:rPr>
          <w:rFonts w:ascii="inter" w:eastAsia="inter" w:hAnsi="inter" w:cs="inter"/>
          <w:b/>
          <w:color w:val="000000"/>
          <w:sz w:val="24"/>
          <w:lang w:val="en-ID"/>
        </w:rPr>
        <w:t>tentang</w:t>
      </w:r>
      <w:proofErr w:type="spellEnd"/>
      <w:r w:rsidRPr="006C269C">
        <w:rPr>
          <w:rFonts w:ascii="inter" w:eastAsia="inter" w:hAnsi="inter" w:cs="inter"/>
          <w:b/>
          <w:color w:val="000000"/>
          <w:sz w:val="24"/>
          <w:lang w:val="en-ID"/>
        </w:rPr>
        <w:t xml:space="preserve"> what to delegate dan what to reserve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human decision-making.</w:t>
      </w:r>
    </w:p>
    <w:p w14:paraId="21671B8B" w14:textId="77777777" w:rsidR="006C269C" w:rsidRPr="006C269C" w:rsidRDefault="00000000" w:rsidP="006C269C">
      <w:pPr>
        <w:spacing w:before="315" w:after="105" w:line="360" w:lineRule="auto"/>
        <w:ind w:left="-30"/>
        <w:rPr>
          <w:rFonts w:ascii="inter" w:eastAsia="inter" w:hAnsi="inter" w:cs="inter"/>
          <w:b/>
          <w:color w:val="000000"/>
          <w:sz w:val="24"/>
          <w:lang w:val="en-ID"/>
        </w:rPr>
      </w:pPr>
      <w:r>
        <w:rPr>
          <w:rFonts w:ascii="inter" w:eastAsia="inter" w:hAnsi="inter" w:cs="inter"/>
          <w:b/>
          <w:color w:val="000000"/>
          <w:sz w:val="24"/>
          <w:lang w:val="en-ID"/>
        </w:rPr>
        <w:pict w14:anchorId="0A827D8C">
          <v:rect id="_x0000_i1039" style="width:0;height:1.5pt" o:hralign="center" o:hrstd="t" o:hr="t" fillcolor="#a0a0a0" stroked="f"/>
        </w:pict>
      </w:r>
    </w:p>
    <w:p w14:paraId="4158981A" w14:textId="78D7C15D" w:rsidR="006C269C" w:rsidRPr="006C269C" w:rsidRDefault="006C269C" w:rsidP="006C269C">
      <w:pPr>
        <w:spacing w:before="315" w:after="105" w:line="360" w:lineRule="auto"/>
        <w:ind w:left="-30"/>
        <w:rPr>
          <w:rFonts w:ascii="inter" w:eastAsia="inter" w:hAnsi="inter" w:cs="inter"/>
          <w:b/>
          <w:bCs/>
          <w:color w:val="000000"/>
          <w:sz w:val="24"/>
          <w:lang w:val="en-ID"/>
        </w:rPr>
      </w:pPr>
      <w:proofErr w:type="spellStart"/>
      <w:r w:rsidRPr="006C269C">
        <w:rPr>
          <w:rFonts w:ascii="inter" w:eastAsia="inter" w:hAnsi="inter" w:cs="inter"/>
          <w:b/>
          <w:bCs/>
          <w:color w:val="000000"/>
          <w:sz w:val="24"/>
          <w:lang w:val="en-ID"/>
        </w:rPr>
        <w:t>Referensi</w:t>
      </w:r>
      <w:proofErr w:type="spellEnd"/>
    </w:p>
    <w:p w14:paraId="7ED0037E" w14:textId="77777777" w:rsidR="006C269C" w:rsidRPr="006C269C" w:rsidRDefault="006C269C" w:rsidP="006C269C">
      <w:pPr>
        <w:spacing w:before="315" w:after="105" w:line="360" w:lineRule="auto"/>
        <w:ind w:left="-30"/>
        <w:rPr>
          <w:rFonts w:ascii="inter" w:eastAsia="inter" w:hAnsi="inter" w:cs="inter"/>
          <w:b/>
          <w:color w:val="000000"/>
          <w:sz w:val="24"/>
          <w:lang w:val="en-ID"/>
        </w:rPr>
      </w:pPr>
      <w:proofErr w:type="spellStart"/>
      <w:r w:rsidRPr="006C269C">
        <w:rPr>
          <w:rFonts w:ascii="inter" w:eastAsia="inter" w:hAnsi="inter" w:cs="inter"/>
          <w:b/>
          <w:bCs/>
          <w:color w:val="000000"/>
          <w:sz w:val="24"/>
          <w:lang w:val="en-ID"/>
        </w:rPr>
        <w:t>Instrumen</w:t>
      </w:r>
      <w:proofErr w:type="spellEnd"/>
      <w:r w:rsidRPr="006C269C">
        <w:rPr>
          <w:rFonts w:ascii="inter" w:eastAsia="inter" w:hAnsi="inter" w:cs="inter"/>
          <w:b/>
          <w:bCs/>
          <w:color w:val="000000"/>
          <w:sz w:val="24"/>
          <w:lang w:val="en-ID"/>
        </w:rPr>
        <w:t xml:space="preserve"> </w:t>
      </w:r>
      <w:proofErr w:type="spellStart"/>
      <w:r w:rsidRPr="006C269C">
        <w:rPr>
          <w:rFonts w:ascii="inter" w:eastAsia="inter" w:hAnsi="inter" w:cs="inter"/>
          <w:b/>
          <w:bCs/>
          <w:color w:val="000000"/>
          <w:sz w:val="24"/>
          <w:lang w:val="en-ID"/>
        </w:rPr>
        <w:t>Klinis</w:t>
      </w:r>
      <w:proofErr w:type="spellEnd"/>
      <w:r w:rsidRPr="006C269C">
        <w:rPr>
          <w:rFonts w:ascii="inter" w:eastAsia="inter" w:hAnsi="inter" w:cs="inter"/>
          <w:b/>
          <w:bCs/>
          <w:color w:val="000000"/>
          <w:sz w:val="24"/>
          <w:lang w:val="en-ID"/>
        </w:rPr>
        <w:t>:</w:t>
      </w:r>
    </w:p>
    <w:p w14:paraId="0D23081D"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 xml:space="preserve">Cohen, S., </w:t>
      </w:r>
      <w:proofErr w:type="spellStart"/>
      <w:r w:rsidRPr="006C269C">
        <w:rPr>
          <w:rFonts w:ascii="inter" w:eastAsia="inter" w:hAnsi="inter" w:cs="inter"/>
          <w:b/>
          <w:color w:val="000000"/>
          <w:sz w:val="24"/>
          <w:lang w:val="en-ID"/>
        </w:rPr>
        <w:t>Kamarck</w:t>
      </w:r>
      <w:proofErr w:type="spellEnd"/>
      <w:r w:rsidRPr="006C269C">
        <w:rPr>
          <w:rFonts w:ascii="inter" w:eastAsia="inter" w:hAnsi="inter" w:cs="inter"/>
          <w:b/>
          <w:color w:val="000000"/>
          <w:sz w:val="24"/>
          <w:lang w:val="en-ID"/>
        </w:rPr>
        <w:t xml:space="preserve">, T., &amp; Mermelstein, R. (1983). A global measure of perceived stress. Journal of Health and Social </w:t>
      </w:r>
      <w:proofErr w:type="spellStart"/>
      <w:r w:rsidRPr="006C269C">
        <w:rPr>
          <w:rFonts w:ascii="inter" w:eastAsia="inter" w:hAnsi="inter" w:cs="inter"/>
          <w:b/>
          <w:color w:val="000000"/>
          <w:sz w:val="24"/>
          <w:lang w:val="en-ID"/>
        </w:rPr>
        <w:t>Behavior</w:t>
      </w:r>
      <w:proofErr w:type="spellEnd"/>
      <w:r w:rsidRPr="006C269C">
        <w:rPr>
          <w:rFonts w:ascii="inter" w:eastAsia="inter" w:hAnsi="inter" w:cs="inter"/>
          <w:b/>
          <w:color w:val="000000"/>
          <w:sz w:val="24"/>
          <w:lang w:val="en-ID"/>
        </w:rPr>
        <w:t>, 24(4), 385-396.</w:t>
      </w:r>
    </w:p>
    <w:p w14:paraId="13FB0672"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Spitzer, R. L., Kroenke, K., Williams, J. B., &amp; Löwe, B. (2006). A brief measure for assessing generalized anxiety disorder: the GAD-7. Archives of Internal Medicine, 166(10), 1092-1097.</w:t>
      </w:r>
    </w:p>
    <w:p w14:paraId="203308F3"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Kroenke, K., Spitzer, R. L., &amp; Williams, J. B. (2001). The PHQ-9: validity of a brief depression severity measure. Journal of General Internal Medicine, 16(9), 606-613.</w:t>
      </w:r>
    </w:p>
    <w:p w14:paraId="60EB1B55"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Indonesian Validation Studies:</w:t>
      </w:r>
    </w:p>
    <w:p w14:paraId="3684698A" w14:textId="77777777" w:rsidR="006C269C" w:rsidRPr="006C269C" w:rsidRDefault="006C269C" w:rsidP="006C269C">
      <w:pPr>
        <w:spacing w:before="315" w:after="105" w:line="360" w:lineRule="auto"/>
        <w:ind w:left="-30"/>
        <w:rPr>
          <w:rFonts w:ascii="inter" w:eastAsia="inter" w:hAnsi="inter" w:cs="inter"/>
          <w:b/>
          <w:color w:val="000000"/>
          <w:sz w:val="24"/>
          <w:lang w:val="en-ID"/>
        </w:rPr>
      </w:pPr>
      <w:proofErr w:type="spellStart"/>
      <w:r w:rsidRPr="006C269C">
        <w:rPr>
          <w:rFonts w:ascii="inter" w:eastAsia="inter" w:hAnsi="inter" w:cs="inter"/>
          <w:b/>
          <w:color w:val="000000"/>
          <w:sz w:val="24"/>
          <w:lang w:val="en-ID"/>
        </w:rPr>
        <w:lastRenderedPageBreak/>
        <w:t>Lestiawan</w:t>
      </w:r>
      <w:proofErr w:type="spellEnd"/>
      <w:r w:rsidRPr="006C269C">
        <w:rPr>
          <w:rFonts w:ascii="inter" w:eastAsia="inter" w:hAnsi="inter" w:cs="inter"/>
          <w:b/>
          <w:color w:val="000000"/>
          <w:sz w:val="24"/>
          <w:lang w:val="en-ID"/>
        </w:rPr>
        <w:t xml:space="preserve">, R., et al. (2019). </w:t>
      </w:r>
      <w:proofErr w:type="spellStart"/>
      <w:r w:rsidRPr="006C269C">
        <w:rPr>
          <w:rFonts w:ascii="inter" w:eastAsia="inter" w:hAnsi="inter" w:cs="inter"/>
          <w:b/>
          <w:color w:val="000000"/>
          <w:sz w:val="24"/>
          <w:lang w:val="en-ID"/>
        </w:rPr>
        <w:t>Validasi</w:t>
      </w:r>
      <w:proofErr w:type="spellEnd"/>
      <w:r w:rsidRPr="006C269C">
        <w:rPr>
          <w:rFonts w:ascii="inter" w:eastAsia="inter" w:hAnsi="inter" w:cs="inter"/>
          <w:b/>
          <w:color w:val="000000"/>
          <w:sz w:val="24"/>
          <w:lang w:val="en-ID"/>
        </w:rPr>
        <w:t xml:space="preserve"> Indonesian version of Perceived Stress Scale. Indonesian Journal of Psychology.</w:t>
      </w:r>
    </w:p>
    <w:p w14:paraId="10D1AEEC"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Damayanti, R., et al. (2018). Validation of PHQ-9 in Indonesian population. Asian Journal of Psychiatry.</w:t>
      </w:r>
    </w:p>
    <w:p w14:paraId="57305AC4"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Technical Resources:</w:t>
      </w:r>
    </w:p>
    <w:p w14:paraId="7516F288"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 xml:space="preserve">Tailwind CSS v4.1.3 Documentation. </w:t>
      </w:r>
      <w:hyperlink r:id="rId6" w:tgtFrame="_blank" w:history="1">
        <w:r w:rsidRPr="006C269C">
          <w:rPr>
            <w:rStyle w:val="Hyperlink"/>
            <w:rFonts w:ascii="inter" w:eastAsia="inter" w:hAnsi="inter" w:cs="inter"/>
            <w:b/>
            <w:sz w:val="24"/>
            <w:lang w:val="en-ID"/>
          </w:rPr>
          <w:t>https://tailwindcss.com</w:t>
        </w:r>
      </w:hyperlink>
    </w:p>
    <w:p w14:paraId="0C6349BD"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 xml:space="preserve">Web Content Accessibility Guidelines (WCAG) 2.1. </w:t>
      </w:r>
      <w:hyperlink r:id="rId7" w:tgtFrame="_blank" w:history="1">
        <w:r w:rsidRPr="006C269C">
          <w:rPr>
            <w:rStyle w:val="Hyperlink"/>
            <w:rFonts w:ascii="inter" w:eastAsia="inter" w:hAnsi="inter" w:cs="inter"/>
            <w:b/>
            <w:sz w:val="24"/>
            <w:lang w:val="en-ID"/>
          </w:rPr>
          <w:t>https://www.w3.org/WAI/WCAG21/quickref/</w:t>
        </w:r>
      </w:hyperlink>
    </w:p>
    <w:p w14:paraId="581094BA"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Digital Mental Health:</w:t>
      </w:r>
    </w:p>
    <w:p w14:paraId="0F267ED6"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color w:val="000000"/>
          <w:sz w:val="24"/>
          <w:lang w:val="en-ID"/>
        </w:rPr>
        <w:t xml:space="preserve">Literature reviewed </w:t>
      </w:r>
      <w:proofErr w:type="spellStart"/>
      <w:r w:rsidRPr="006C269C">
        <w:rPr>
          <w:rFonts w:ascii="inter" w:eastAsia="inter" w:hAnsi="inter" w:cs="inter"/>
          <w:b/>
          <w:color w:val="000000"/>
          <w:sz w:val="24"/>
          <w:lang w:val="en-ID"/>
        </w:rPr>
        <w:t>tentang</w:t>
      </w:r>
      <w:proofErr w:type="spellEnd"/>
      <w:r w:rsidRPr="006C269C">
        <w:rPr>
          <w:rFonts w:ascii="inter" w:eastAsia="inter" w:hAnsi="inter" w:cs="inter"/>
          <w:b/>
          <w:color w:val="000000"/>
          <w:sz w:val="24"/>
          <w:lang w:val="en-ID"/>
        </w:rPr>
        <w:t xml:space="preserve"> digital mental health assessment platforms, AI applications in mental health, dan best practices </w:t>
      </w:r>
      <w:proofErr w:type="spellStart"/>
      <w:r w:rsidRPr="006C269C">
        <w:rPr>
          <w:rFonts w:ascii="inter" w:eastAsia="inter" w:hAnsi="inter" w:cs="inter"/>
          <w:b/>
          <w:color w:val="000000"/>
          <w:sz w:val="24"/>
          <w:lang w:val="en-ID"/>
        </w:rPr>
        <w:t>untuk</w:t>
      </w:r>
      <w:proofErr w:type="spellEnd"/>
      <w:r w:rsidRPr="006C269C">
        <w:rPr>
          <w:rFonts w:ascii="inter" w:eastAsia="inter" w:hAnsi="inter" w:cs="inter"/>
          <w:b/>
          <w:color w:val="000000"/>
          <w:sz w:val="24"/>
          <w:lang w:val="en-ID"/>
        </w:rPr>
        <w:t xml:space="preserve"> online screening tools.</w:t>
      </w:r>
    </w:p>
    <w:p w14:paraId="52DC945C" w14:textId="77777777" w:rsidR="006C269C" w:rsidRPr="006C269C" w:rsidRDefault="006C269C" w:rsidP="006C269C">
      <w:pPr>
        <w:spacing w:before="315" w:after="105" w:line="360" w:lineRule="auto"/>
        <w:ind w:left="-30"/>
        <w:rPr>
          <w:rFonts w:ascii="inter" w:eastAsia="inter" w:hAnsi="inter" w:cs="inter"/>
          <w:b/>
          <w:bCs/>
          <w:color w:val="000000"/>
          <w:sz w:val="24"/>
          <w:lang w:val="en-ID"/>
        </w:rPr>
      </w:pPr>
      <w:r w:rsidRPr="006C269C">
        <w:rPr>
          <w:rFonts w:ascii="inter" w:eastAsia="inter" w:hAnsi="inter" w:cs="inter"/>
          <w:b/>
          <w:bCs/>
          <w:color w:val="000000"/>
          <w:sz w:val="24"/>
          <w:lang w:val="en-ID"/>
        </w:rPr>
        <w:t>Appendix D: Emergency Resources</w:t>
      </w:r>
    </w:p>
    <w:p w14:paraId="7334653C"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Crisis Hotlines Indonesia:</w:t>
      </w:r>
    </w:p>
    <w:p w14:paraId="3C1CAA81" w14:textId="77777777" w:rsidR="006C269C" w:rsidRPr="006C269C" w:rsidRDefault="006C269C" w:rsidP="006C269C">
      <w:pPr>
        <w:numPr>
          <w:ilvl w:val="0"/>
          <w:numId w:val="156"/>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Jakarta Crisis </w:t>
      </w:r>
      <w:proofErr w:type="spellStart"/>
      <w:r w:rsidRPr="006C269C">
        <w:rPr>
          <w:rFonts w:ascii="inter" w:eastAsia="inter" w:hAnsi="inter" w:cs="inter"/>
          <w:b/>
          <w:color w:val="000000"/>
          <w:sz w:val="24"/>
          <w:lang w:val="en-ID"/>
        </w:rPr>
        <w:t>Center</w:t>
      </w:r>
      <w:proofErr w:type="spellEnd"/>
      <w:r w:rsidRPr="006C269C">
        <w:rPr>
          <w:rFonts w:ascii="inter" w:eastAsia="inter" w:hAnsi="inter" w:cs="inter"/>
          <w:b/>
          <w:color w:val="000000"/>
          <w:sz w:val="24"/>
          <w:lang w:val="en-ID"/>
        </w:rPr>
        <w:t>: 021-500-454</w:t>
      </w:r>
    </w:p>
    <w:p w14:paraId="32C5EC82" w14:textId="77777777" w:rsidR="006C269C" w:rsidRPr="006C269C" w:rsidRDefault="006C269C" w:rsidP="006C269C">
      <w:pPr>
        <w:numPr>
          <w:ilvl w:val="0"/>
          <w:numId w:val="156"/>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Into The Light Indonesia: 082-111-456-123</w:t>
      </w:r>
    </w:p>
    <w:p w14:paraId="6E0F024D" w14:textId="77777777" w:rsidR="006C269C" w:rsidRPr="006C269C" w:rsidRDefault="006C269C" w:rsidP="006C269C">
      <w:pPr>
        <w:numPr>
          <w:ilvl w:val="0"/>
          <w:numId w:val="156"/>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Hotline Kementerian Kesehatan: 119 </w:t>
      </w:r>
      <w:proofErr w:type="spellStart"/>
      <w:r w:rsidRPr="006C269C">
        <w:rPr>
          <w:rFonts w:ascii="inter" w:eastAsia="inter" w:hAnsi="inter" w:cs="inter"/>
          <w:b/>
          <w:color w:val="000000"/>
          <w:sz w:val="24"/>
          <w:lang w:val="en-ID"/>
        </w:rPr>
        <w:t>ext</w:t>
      </w:r>
      <w:proofErr w:type="spellEnd"/>
      <w:r w:rsidRPr="006C269C">
        <w:rPr>
          <w:rFonts w:ascii="inter" w:eastAsia="inter" w:hAnsi="inter" w:cs="inter"/>
          <w:b/>
          <w:color w:val="000000"/>
          <w:sz w:val="24"/>
          <w:lang w:val="en-ID"/>
        </w:rPr>
        <w:t xml:space="preserve"> 8</w:t>
      </w:r>
    </w:p>
    <w:p w14:paraId="50D84453"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 xml:space="preserve">Online </w:t>
      </w:r>
      <w:proofErr w:type="spellStart"/>
      <w:r w:rsidRPr="006C269C">
        <w:rPr>
          <w:rFonts w:ascii="inter" w:eastAsia="inter" w:hAnsi="inter" w:cs="inter"/>
          <w:b/>
          <w:bCs/>
          <w:color w:val="000000"/>
          <w:sz w:val="24"/>
          <w:lang w:val="en-ID"/>
        </w:rPr>
        <w:t>Counseling</w:t>
      </w:r>
      <w:proofErr w:type="spellEnd"/>
      <w:r w:rsidRPr="006C269C">
        <w:rPr>
          <w:rFonts w:ascii="inter" w:eastAsia="inter" w:hAnsi="inter" w:cs="inter"/>
          <w:b/>
          <w:bCs/>
          <w:color w:val="000000"/>
          <w:sz w:val="24"/>
          <w:lang w:val="en-ID"/>
        </w:rPr>
        <w:t xml:space="preserve"> Platforms:</w:t>
      </w:r>
    </w:p>
    <w:p w14:paraId="13C203D7" w14:textId="77777777" w:rsidR="006C269C" w:rsidRPr="006C269C" w:rsidRDefault="006C269C" w:rsidP="006C269C">
      <w:pPr>
        <w:numPr>
          <w:ilvl w:val="0"/>
          <w:numId w:val="157"/>
        </w:numPr>
        <w:spacing w:before="315" w:after="105" w:line="360" w:lineRule="auto"/>
        <w:rPr>
          <w:rFonts w:ascii="inter" w:eastAsia="inter" w:hAnsi="inter" w:cs="inter"/>
          <w:b/>
          <w:color w:val="000000"/>
          <w:sz w:val="24"/>
          <w:lang w:val="en-ID"/>
        </w:rPr>
      </w:pPr>
      <w:proofErr w:type="spellStart"/>
      <w:r w:rsidRPr="006C269C">
        <w:rPr>
          <w:rFonts w:ascii="inter" w:eastAsia="inter" w:hAnsi="inter" w:cs="inter"/>
          <w:b/>
          <w:color w:val="000000"/>
          <w:sz w:val="24"/>
          <w:lang w:val="en-ID"/>
        </w:rPr>
        <w:t>Riliv</w:t>
      </w:r>
      <w:proofErr w:type="spellEnd"/>
      <w:r w:rsidRPr="006C269C">
        <w:rPr>
          <w:rFonts w:ascii="inter" w:eastAsia="inter" w:hAnsi="inter" w:cs="inter"/>
          <w:b/>
          <w:color w:val="000000"/>
          <w:sz w:val="24"/>
          <w:lang w:val="en-ID"/>
        </w:rPr>
        <w:t xml:space="preserve">: </w:t>
      </w:r>
      <w:hyperlink r:id="rId8" w:tgtFrame="_blank" w:history="1">
        <w:r w:rsidRPr="006C269C">
          <w:rPr>
            <w:rStyle w:val="Hyperlink"/>
            <w:rFonts w:ascii="inter" w:eastAsia="inter" w:hAnsi="inter" w:cs="inter"/>
            <w:b/>
            <w:sz w:val="24"/>
            <w:lang w:val="en-ID"/>
          </w:rPr>
          <w:t>www.riliv.co</w:t>
        </w:r>
      </w:hyperlink>
    </w:p>
    <w:p w14:paraId="151A00DC" w14:textId="77777777" w:rsidR="006C269C" w:rsidRPr="006C269C" w:rsidRDefault="006C269C" w:rsidP="006C269C">
      <w:pPr>
        <w:numPr>
          <w:ilvl w:val="0"/>
          <w:numId w:val="157"/>
        </w:numPr>
        <w:spacing w:before="315" w:after="105" w:line="360" w:lineRule="auto"/>
        <w:rPr>
          <w:rFonts w:ascii="inter" w:eastAsia="inter" w:hAnsi="inter" w:cs="inter"/>
          <w:b/>
          <w:color w:val="000000"/>
          <w:sz w:val="24"/>
          <w:lang w:val="en-ID"/>
        </w:rPr>
      </w:pPr>
      <w:proofErr w:type="spellStart"/>
      <w:r w:rsidRPr="006C269C">
        <w:rPr>
          <w:rFonts w:ascii="inter" w:eastAsia="inter" w:hAnsi="inter" w:cs="inter"/>
          <w:b/>
          <w:color w:val="000000"/>
          <w:sz w:val="24"/>
          <w:lang w:val="en-ID"/>
        </w:rPr>
        <w:t>Kalbu</w:t>
      </w:r>
      <w:proofErr w:type="spellEnd"/>
      <w:r w:rsidRPr="006C269C">
        <w:rPr>
          <w:rFonts w:ascii="inter" w:eastAsia="inter" w:hAnsi="inter" w:cs="inter"/>
          <w:b/>
          <w:color w:val="000000"/>
          <w:sz w:val="24"/>
          <w:lang w:val="en-ID"/>
        </w:rPr>
        <w:t xml:space="preserve">: </w:t>
      </w:r>
      <w:hyperlink r:id="rId9" w:tgtFrame="_blank" w:history="1">
        <w:r w:rsidRPr="006C269C">
          <w:rPr>
            <w:rStyle w:val="Hyperlink"/>
            <w:rFonts w:ascii="inter" w:eastAsia="inter" w:hAnsi="inter" w:cs="inter"/>
            <w:b/>
            <w:sz w:val="24"/>
            <w:lang w:val="en-ID"/>
          </w:rPr>
          <w:t>www.kalbu.id</w:t>
        </w:r>
      </w:hyperlink>
    </w:p>
    <w:p w14:paraId="219FC2C7" w14:textId="77777777" w:rsidR="006C269C" w:rsidRPr="006C269C" w:rsidRDefault="006C269C" w:rsidP="006C269C">
      <w:pPr>
        <w:numPr>
          <w:ilvl w:val="0"/>
          <w:numId w:val="157"/>
        </w:numPr>
        <w:spacing w:before="315" w:after="105" w:line="360" w:lineRule="auto"/>
        <w:rPr>
          <w:rFonts w:ascii="inter" w:eastAsia="inter" w:hAnsi="inter" w:cs="inter"/>
          <w:b/>
          <w:color w:val="000000"/>
          <w:sz w:val="24"/>
          <w:lang w:val="en-ID"/>
        </w:rPr>
      </w:pPr>
      <w:proofErr w:type="spellStart"/>
      <w:r w:rsidRPr="006C269C">
        <w:rPr>
          <w:rFonts w:ascii="inter" w:eastAsia="inter" w:hAnsi="inter" w:cs="inter"/>
          <w:b/>
          <w:color w:val="000000"/>
          <w:sz w:val="24"/>
          <w:lang w:val="en-ID"/>
        </w:rPr>
        <w:t>Ibunda</w:t>
      </w:r>
      <w:proofErr w:type="spellEnd"/>
      <w:r w:rsidRPr="006C269C">
        <w:rPr>
          <w:rFonts w:ascii="inter" w:eastAsia="inter" w:hAnsi="inter" w:cs="inter"/>
          <w:b/>
          <w:color w:val="000000"/>
          <w:sz w:val="24"/>
          <w:lang w:val="en-ID"/>
        </w:rPr>
        <w:t xml:space="preserve">: </w:t>
      </w:r>
      <w:hyperlink r:id="rId10" w:tgtFrame="_blank" w:history="1">
        <w:r w:rsidRPr="006C269C">
          <w:rPr>
            <w:rStyle w:val="Hyperlink"/>
            <w:rFonts w:ascii="inter" w:eastAsia="inter" w:hAnsi="inter" w:cs="inter"/>
            <w:b/>
            <w:sz w:val="24"/>
            <w:lang w:val="en-ID"/>
          </w:rPr>
          <w:t>www.ibunda.id</w:t>
        </w:r>
      </w:hyperlink>
    </w:p>
    <w:p w14:paraId="09001161" w14:textId="77777777" w:rsidR="006C269C" w:rsidRPr="006C269C" w:rsidRDefault="006C269C" w:rsidP="006C269C">
      <w:pPr>
        <w:numPr>
          <w:ilvl w:val="0"/>
          <w:numId w:val="157"/>
        </w:numPr>
        <w:spacing w:before="315" w:after="105" w:line="360" w:lineRule="auto"/>
        <w:rPr>
          <w:rFonts w:ascii="inter" w:eastAsia="inter" w:hAnsi="inter" w:cs="inter"/>
          <w:b/>
          <w:color w:val="000000"/>
          <w:sz w:val="24"/>
          <w:lang w:val="en-ID"/>
        </w:rPr>
      </w:pPr>
      <w:proofErr w:type="spellStart"/>
      <w:r w:rsidRPr="006C269C">
        <w:rPr>
          <w:rFonts w:ascii="inter" w:eastAsia="inter" w:hAnsi="inter" w:cs="inter"/>
          <w:b/>
          <w:color w:val="000000"/>
          <w:sz w:val="24"/>
          <w:lang w:val="en-ID"/>
        </w:rPr>
        <w:lastRenderedPageBreak/>
        <w:t>Halodoc</w:t>
      </w:r>
      <w:proofErr w:type="spellEnd"/>
      <w:r w:rsidRPr="006C269C">
        <w:rPr>
          <w:rFonts w:ascii="inter" w:eastAsia="inter" w:hAnsi="inter" w:cs="inter"/>
          <w:b/>
          <w:color w:val="000000"/>
          <w:sz w:val="24"/>
          <w:lang w:val="en-ID"/>
        </w:rPr>
        <w:t xml:space="preserve"> (Mental Health): </w:t>
      </w:r>
      <w:hyperlink r:id="rId11" w:tgtFrame="_blank" w:history="1">
        <w:r w:rsidRPr="006C269C">
          <w:rPr>
            <w:rStyle w:val="Hyperlink"/>
            <w:rFonts w:ascii="inter" w:eastAsia="inter" w:hAnsi="inter" w:cs="inter"/>
            <w:b/>
            <w:sz w:val="24"/>
            <w:lang w:val="en-ID"/>
          </w:rPr>
          <w:t>www.halodoc.com</w:t>
        </w:r>
      </w:hyperlink>
    </w:p>
    <w:p w14:paraId="62A77BD8" w14:textId="77777777" w:rsidR="006C269C" w:rsidRPr="006C269C" w:rsidRDefault="006C269C" w:rsidP="006C269C">
      <w:pPr>
        <w:spacing w:before="315" w:after="105" w:line="360" w:lineRule="auto"/>
        <w:ind w:left="-30"/>
        <w:rPr>
          <w:rFonts w:ascii="inter" w:eastAsia="inter" w:hAnsi="inter" w:cs="inter"/>
          <w:b/>
          <w:color w:val="000000"/>
          <w:sz w:val="24"/>
          <w:lang w:val="en-ID"/>
        </w:rPr>
      </w:pPr>
      <w:r w:rsidRPr="006C269C">
        <w:rPr>
          <w:rFonts w:ascii="inter" w:eastAsia="inter" w:hAnsi="inter" w:cs="inter"/>
          <w:b/>
          <w:bCs/>
          <w:color w:val="000000"/>
          <w:sz w:val="24"/>
          <w:lang w:val="en-ID"/>
        </w:rPr>
        <w:t>Campus Resources:</w:t>
      </w:r>
    </w:p>
    <w:p w14:paraId="4E4703DB" w14:textId="77777777" w:rsidR="006C269C" w:rsidRPr="006C269C" w:rsidRDefault="006C269C" w:rsidP="006C269C">
      <w:pPr>
        <w:numPr>
          <w:ilvl w:val="0"/>
          <w:numId w:val="15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Pusat </w:t>
      </w:r>
      <w:proofErr w:type="spellStart"/>
      <w:r w:rsidRPr="006C269C">
        <w:rPr>
          <w:rFonts w:ascii="inter" w:eastAsia="inter" w:hAnsi="inter" w:cs="inter"/>
          <w:b/>
          <w:color w:val="000000"/>
          <w:sz w:val="24"/>
          <w:lang w:val="en-ID"/>
        </w:rPr>
        <w:t>Konseling</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Kampus</w:t>
      </w:r>
      <w:proofErr w:type="spellEnd"/>
      <w:r w:rsidRPr="006C269C">
        <w:rPr>
          <w:rFonts w:ascii="inter" w:eastAsia="inter" w:hAnsi="inter" w:cs="inter"/>
          <w:b/>
          <w:color w:val="000000"/>
          <w:sz w:val="24"/>
          <w:lang w:val="en-ID"/>
        </w:rPr>
        <w:t>: [contact info to be added]</w:t>
      </w:r>
    </w:p>
    <w:p w14:paraId="156BC21A" w14:textId="77777777" w:rsidR="006C269C" w:rsidRPr="006C269C" w:rsidRDefault="006C269C" w:rsidP="006C269C">
      <w:pPr>
        <w:numPr>
          <w:ilvl w:val="0"/>
          <w:numId w:val="15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 xml:space="preserve">Binus University </w:t>
      </w:r>
      <w:proofErr w:type="spellStart"/>
      <w:r w:rsidRPr="006C269C">
        <w:rPr>
          <w:rFonts w:ascii="inter" w:eastAsia="inter" w:hAnsi="inter" w:cs="inter"/>
          <w:b/>
          <w:color w:val="000000"/>
          <w:sz w:val="24"/>
          <w:lang w:val="en-ID"/>
        </w:rPr>
        <w:t>Counseling</w:t>
      </w:r>
      <w:proofErr w:type="spellEnd"/>
      <w:r w:rsidRPr="006C269C">
        <w:rPr>
          <w:rFonts w:ascii="inter" w:eastAsia="inter" w:hAnsi="inter" w:cs="inter"/>
          <w:b/>
          <w:color w:val="000000"/>
          <w:sz w:val="24"/>
          <w:lang w:val="en-ID"/>
        </w:rPr>
        <w:t xml:space="preserve"> </w:t>
      </w:r>
      <w:proofErr w:type="spellStart"/>
      <w:r w:rsidRPr="006C269C">
        <w:rPr>
          <w:rFonts w:ascii="inter" w:eastAsia="inter" w:hAnsi="inter" w:cs="inter"/>
          <w:b/>
          <w:color w:val="000000"/>
          <w:sz w:val="24"/>
          <w:lang w:val="en-ID"/>
        </w:rPr>
        <w:t>Center</w:t>
      </w:r>
      <w:proofErr w:type="spellEnd"/>
      <w:r w:rsidRPr="006C269C">
        <w:rPr>
          <w:rFonts w:ascii="inter" w:eastAsia="inter" w:hAnsi="inter" w:cs="inter"/>
          <w:b/>
          <w:color w:val="000000"/>
          <w:sz w:val="24"/>
          <w:lang w:val="en-ID"/>
        </w:rPr>
        <w:t>: [contact info]</w:t>
      </w:r>
    </w:p>
    <w:p w14:paraId="6202153E" w14:textId="77777777" w:rsidR="006C269C" w:rsidRDefault="006C269C" w:rsidP="006C269C">
      <w:pPr>
        <w:numPr>
          <w:ilvl w:val="0"/>
          <w:numId w:val="158"/>
        </w:numPr>
        <w:spacing w:before="315" w:after="105" w:line="360" w:lineRule="auto"/>
        <w:rPr>
          <w:rFonts w:ascii="inter" w:eastAsia="inter" w:hAnsi="inter" w:cs="inter"/>
          <w:b/>
          <w:color w:val="000000"/>
          <w:sz w:val="24"/>
          <w:lang w:val="en-ID"/>
        </w:rPr>
      </w:pPr>
      <w:r w:rsidRPr="006C269C">
        <w:rPr>
          <w:rFonts w:ascii="inter" w:eastAsia="inter" w:hAnsi="inter" w:cs="inter"/>
          <w:b/>
          <w:color w:val="000000"/>
          <w:sz w:val="24"/>
          <w:lang w:val="en-ID"/>
        </w:rPr>
        <w:t>Student Affairs Office: [contact info]</w:t>
      </w:r>
    </w:p>
    <w:p w14:paraId="697B6420" w14:textId="77777777" w:rsidR="00736B10" w:rsidRDefault="00736B10" w:rsidP="00736B10">
      <w:pPr>
        <w:spacing w:before="315" w:after="105" w:line="360" w:lineRule="auto"/>
        <w:rPr>
          <w:rFonts w:ascii="inter" w:eastAsia="inter" w:hAnsi="inter" w:cs="inter"/>
          <w:b/>
          <w:color w:val="000000"/>
          <w:sz w:val="24"/>
          <w:lang w:val="en-ID"/>
        </w:rPr>
      </w:pPr>
    </w:p>
    <w:p w14:paraId="74FF4E6C" w14:textId="53F20566" w:rsidR="001845AC" w:rsidRPr="00344900" w:rsidRDefault="00344900" w:rsidP="00736B10">
      <w:pPr>
        <w:spacing w:before="315" w:after="105" w:line="360" w:lineRule="auto"/>
        <w:rPr>
          <w:lang w:val="en-US"/>
        </w:rPr>
      </w:pPr>
      <w:r>
        <w:rPr>
          <w:lang w:val="en-US"/>
        </w:rPr>
        <w:t xml:space="preserve">Link </w:t>
      </w:r>
      <w:proofErr w:type="spellStart"/>
      <w:r>
        <w:rPr>
          <w:lang w:val="en-US"/>
        </w:rPr>
        <w:t>Dokumentasi</w:t>
      </w:r>
      <w:proofErr w:type="spellEnd"/>
      <w:r>
        <w:rPr>
          <w:lang w:val="en-US"/>
        </w:rPr>
        <w:t xml:space="preserve"> dan </w:t>
      </w:r>
      <w:proofErr w:type="gramStart"/>
      <w:r>
        <w:rPr>
          <w:lang w:val="en-US"/>
        </w:rPr>
        <w:t>Website :</w:t>
      </w:r>
      <w:proofErr w:type="gramEnd"/>
      <w:r>
        <w:rPr>
          <w:lang w:val="en-US"/>
        </w:rPr>
        <w:t xml:space="preserve"> </w:t>
      </w:r>
      <w:r w:rsidRPr="00344900">
        <w:rPr>
          <w:lang w:val="en-US"/>
        </w:rPr>
        <w:t>https://drive.google.com/drive/folders/1N4wBrHqe5nbza_EOypjqc_iH07FDqPeF?usp=sharing</w:t>
      </w:r>
    </w:p>
    <w:sectPr w:rsidR="001845AC" w:rsidRPr="00344900">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altName w:val="Cambria"/>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91A"/>
    <w:multiLevelType w:val="hybridMultilevel"/>
    <w:tmpl w:val="1EF6409A"/>
    <w:lvl w:ilvl="0" w:tplc="A742FB38">
      <w:start w:val="1"/>
      <w:numFmt w:val="bullet"/>
      <w:lvlText w:val=""/>
      <w:lvlJc w:val="left"/>
      <w:pPr>
        <w:tabs>
          <w:tab w:val="num" w:pos="900"/>
        </w:tabs>
        <w:ind w:left="540" w:hanging="360"/>
      </w:pPr>
      <w:rPr>
        <w:rFonts w:ascii="Symbol" w:hAnsi="Symbol" w:hint="default"/>
      </w:rPr>
    </w:lvl>
    <w:lvl w:ilvl="1" w:tplc="4CB2B478">
      <w:numFmt w:val="decimal"/>
      <w:lvlText w:val=""/>
      <w:lvlJc w:val="left"/>
    </w:lvl>
    <w:lvl w:ilvl="2" w:tplc="FA1CA2C4">
      <w:numFmt w:val="decimal"/>
      <w:lvlText w:val=""/>
      <w:lvlJc w:val="left"/>
    </w:lvl>
    <w:lvl w:ilvl="3" w:tplc="C9020702">
      <w:numFmt w:val="decimal"/>
      <w:lvlText w:val=""/>
      <w:lvlJc w:val="left"/>
    </w:lvl>
    <w:lvl w:ilvl="4" w:tplc="3DAC46DE">
      <w:numFmt w:val="decimal"/>
      <w:lvlText w:val=""/>
      <w:lvlJc w:val="left"/>
    </w:lvl>
    <w:lvl w:ilvl="5" w:tplc="050CEF2A">
      <w:numFmt w:val="decimal"/>
      <w:lvlText w:val=""/>
      <w:lvlJc w:val="left"/>
    </w:lvl>
    <w:lvl w:ilvl="6" w:tplc="D5966DC2">
      <w:numFmt w:val="decimal"/>
      <w:lvlText w:val=""/>
      <w:lvlJc w:val="left"/>
    </w:lvl>
    <w:lvl w:ilvl="7" w:tplc="29C2612E">
      <w:numFmt w:val="decimal"/>
      <w:lvlText w:val=""/>
      <w:lvlJc w:val="left"/>
    </w:lvl>
    <w:lvl w:ilvl="8" w:tplc="8FE86284">
      <w:numFmt w:val="decimal"/>
      <w:lvlText w:val=""/>
      <w:lvlJc w:val="left"/>
    </w:lvl>
  </w:abstractNum>
  <w:abstractNum w:abstractNumId="1" w15:restartNumberingAfterBreak="0">
    <w:nsid w:val="001D75BB"/>
    <w:multiLevelType w:val="multilevel"/>
    <w:tmpl w:val="8C40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26D9"/>
    <w:multiLevelType w:val="hybridMultilevel"/>
    <w:tmpl w:val="307EDCAE"/>
    <w:lvl w:ilvl="0" w:tplc="B82CE3A4">
      <w:start w:val="1"/>
      <w:numFmt w:val="bullet"/>
      <w:lvlText w:val=""/>
      <w:lvlJc w:val="left"/>
      <w:pPr>
        <w:tabs>
          <w:tab w:val="num" w:pos="900"/>
        </w:tabs>
        <w:ind w:left="540" w:hanging="360"/>
      </w:pPr>
      <w:rPr>
        <w:rFonts w:ascii="Symbol" w:hAnsi="Symbol" w:hint="default"/>
      </w:rPr>
    </w:lvl>
    <w:lvl w:ilvl="1" w:tplc="8CF2B836">
      <w:numFmt w:val="decimal"/>
      <w:lvlText w:val=""/>
      <w:lvlJc w:val="left"/>
    </w:lvl>
    <w:lvl w:ilvl="2" w:tplc="8E4A40FC">
      <w:numFmt w:val="decimal"/>
      <w:lvlText w:val=""/>
      <w:lvlJc w:val="left"/>
    </w:lvl>
    <w:lvl w:ilvl="3" w:tplc="6D804BE8">
      <w:numFmt w:val="decimal"/>
      <w:lvlText w:val=""/>
      <w:lvlJc w:val="left"/>
    </w:lvl>
    <w:lvl w:ilvl="4" w:tplc="7666B0B6">
      <w:numFmt w:val="decimal"/>
      <w:lvlText w:val=""/>
      <w:lvlJc w:val="left"/>
    </w:lvl>
    <w:lvl w:ilvl="5" w:tplc="AC42DB4C">
      <w:numFmt w:val="decimal"/>
      <w:lvlText w:val=""/>
      <w:lvlJc w:val="left"/>
    </w:lvl>
    <w:lvl w:ilvl="6" w:tplc="715E8BDE">
      <w:numFmt w:val="decimal"/>
      <w:lvlText w:val=""/>
      <w:lvlJc w:val="left"/>
    </w:lvl>
    <w:lvl w:ilvl="7" w:tplc="60CCFA60">
      <w:numFmt w:val="decimal"/>
      <w:lvlText w:val=""/>
      <w:lvlJc w:val="left"/>
    </w:lvl>
    <w:lvl w:ilvl="8" w:tplc="B88E94F8">
      <w:numFmt w:val="decimal"/>
      <w:lvlText w:val=""/>
      <w:lvlJc w:val="left"/>
    </w:lvl>
  </w:abstractNum>
  <w:abstractNum w:abstractNumId="3" w15:restartNumberingAfterBreak="0">
    <w:nsid w:val="00F74306"/>
    <w:multiLevelType w:val="hybridMultilevel"/>
    <w:tmpl w:val="E7A424D6"/>
    <w:lvl w:ilvl="0" w:tplc="7CCE6C56">
      <w:start w:val="1"/>
      <w:numFmt w:val="bullet"/>
      <w:lvlText w:val=""/>
      <w:lvlJc w:val="left"/>
      <w:pPr>
        <w:tabs>
          <w:tab w:val="num" w:pos="900"/>
        </w:tabs>
        <w:ind w:left="540" w:hanging="360"/>
      </w:pPr>
      <w:rPr>
        <w:rFonts w:ascii="Symbol" w:hAnsi="Symbol" w:hint="default"/>
      </w:rPr>
    </w:lvl>
    <w:lvl w:ilvl="1" w:tplc="9DA421C0">
      <w:numFmt w:val="decimal"/>
      <w:lvlText w:val=""/>
      <w:lvlJc w:val="left"/>
    </w:lvl>
    <w:lvl w:ilvl="2" w:tplc="09FEC906">
      <w:numFmt w:val="decimal"/>
      <w:lvlText w:val=""/>
      <w:lvlJc w:val="left"/>
    </w:lvl>
    <w:lvl w:ilvl="3" w:tplc="65BA2FB2">
      <w:numFmt w:val="decimal"/>
      <w:lvlText w:val=""/>
      <w:lvlJc w:val="left"/>
    </w:lvl>
    <w:lvl w:ilvl="4" w:tplc="46B88C3A">
      <w:numFmt w:val="decimal"/>
      <w:lvlText w:val=""/>
      <w:lvlJc w:val="left"/>
    </w:lvl>
    <w:lvl w:ilvl="5" w:tplc="0A9685B8">
      <w:numFmt w:val="decimal"/>
      <w:lvlText w:val=""/>
      <w:lvlJc w:val="left"/>
    </w:lvl>
    <w:lvl w:ilvl="6" w:tplc="5E30B6E8">
      <w:numFmt w:val="decimal"/>
      <w:lvlText w:val=""/>
      <w:lvlJc w:val="left"/>
    </w:lvl>
    <w:lvl w:ilvl="7" w:tplc="94225080">
      <w:numFmt w:val="decimal"/>
      <w:lvlText w:val=""/>
      <w:lvlJc w:val="left"/>
    </w:lvl>
    <w:lvl w:ilvl="8" w:tplc="AA646198">
      <w:numFmt w:val="decimal"/>
      <w:lvlText w:val=""/>
      <w:lvlJc w:val="left"/>
    </w:lvl>
  </w:abstractNum>
  <w:abstractNum w:abstractNumId="4" w15:restartNumberingAfterBreak="0">
    <w:nsid w:val="039A4CFA"/>
    <w:multiLevelType w:val="hybridMultilevel"/>
    <w:tmpl w:val="A906F5F0"/>
    <w:lvl w:ilvl="0" w:tplc="80361734">
      <w:start w:val="1"/>
      <w:numFmt w:val="bullet"/>
      <w:lvlText w:val=""/>
      <w:lvlJc w:val="left"/>
      <w:pPr>
        <w:tabs>
          <w:tab w:val="num" w:pos="900"/>
        </w:tabs>
        <w:ind w:left="540" w:hanging="360"/>
      </w:pPr>
      <w:rPr>
        <w:rFonts w:ascii="Symbol" w:hAnsi="Symbol" w:hint="default"/>
      </w:rPr>
    </w:lvl>
    <w:lvl w:ilvl="1" w:tplc="8604ED36">
      <w:numFmt w:val="decimal"/>
      <w:lvlText w:val=""/>
      <w:lvlJc w:val="left"/>
    </w:lvl>
    <w:lvl w:ilvl="2" w:tplc="BAE4430A">
      <w:numFmt w:val="decimal"/>
      <w:lvlText w:val=""/>
      <w:lvlJc w:val="left"/>
    </w:lvl>
    <w:lvl w:ilvl="3" w:tplc="4B0A3658">
      <w:numFmt w:val="decimal"/>
      <w:lvlText w:val=""/>
      <w:lvlJc w:val="left"/>
    </w:lvl>
    <w:lvl w:ilvl="4" w:tplc="4CE43B88">
      <w:numFmt w:val="decimal"/>
      <w:lvlText w:val=""/>
      <w:lvlJc w:val="left"/>
    </w:lvl>
    <w:lvl w:ilvl="5" w:tplc="32CADC6C">
      <w:numFmt w:val="decimal"/>
      <w:lvlText w:val=""/>
      <w:lvlJc w:val="left"/>
    </w:lvl>
    <w:lvl w:ilvl="6" w:tplc="C90C51F0">
      <w:numFmt w:val="decimal"/>
      <w:lvlText w:val=""/>
      <w:lvlJc w:val="left"/>
    </w:lvl>
    <w:lvl w:ilvl="7" w:tplc="B7EA115C">
      <w:numFmt w:val="decimal"/>
      <w:lvlText w:val=""/>
      <w:lvlJc w:val="left"/>
    </w:lvl>
    <w:lvl w:ilvl="8" w:tplc="51688868">
      <w:numFmt w:val="decimal"/>
      <w:lvlText w:val=""/>
      <w:lvlJc w:val="left"/>
    </w:lvl>
  </w:abstractNum>
  <w:abstractNum w:abstractNumId="5" w15:restartNumberingAfterBreak="0">
    <w:nsid w:val="04BD6ED3"/>
    <w:multiLevelType w:val="multilevel"/>
    <w:tmpl w:val="A670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B03A9"/>
    <w:multiLevelType w:val="multilevel"/>
    <w:tmpl w:val="3B0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32B43"/>
    <w:multiLevelType w:val="hybridMultilevel"/>
    <w:tmpl w:val="C5C0E2E8"/>
    <w:lvl w:ilvl="0" w:tplc="91C6C502">
      <w:start w:val="1"/>
      <w:numFmt w:val="bullet"/>
      <w:lvlText w:val=""/>
      <w:lvlJc w:val="left"/>
      <w:pPr>
        <w:tabs>
          <w:tab w:val="num" w:pos="900"/>
        </w:tabs>
        <w:ind w:left="540" w:hanging="360"/>
      </w:pPr>
      <w:rPr>
        <w:rFonts w:ascii="Symbol" w:hAnsi="Symbol" w:hint="default"/>
      </w:rPr>
    </w:lvl>
    <w:lvl w:ilvl="1" w:tplc="8AA214FC">
      <w:numFmt w:val="decimal"/>
      <w:lvlText w:val=""/>
      <w:lvlJc w:val="left"/>
    </w:lvl>
    <w:lvl w:ilvl="2" w:tplc="808865D6">
      <w:numFmt w:val="decimal"/>
      <w:lvlText w:val=""/>
      <w:lvlJc w:val="left"/>
    </w:lvl>
    <w:lvl w:ilvl="3" w:tplc="1DA83572">
      <w:numFmt w:val="decimal"/>
      <w:lvlText w:val=""/>
      <w:lvlJc w:val="left"/>
    </w:lvl>
    <w:lvl w:ilvl="4" w:tplc="C21C4EFC">
      <w:numFmt w:val="decimal"/>
      <w:lvlText w:val=""/>
      <w:lvlJc w:val="left"/>
    </w:lvl>
    <w:lvl w:ilvl="5" w:tplc="ACD01A70">
      <w:numFmt w:val="decimal"/>
      <w:lvlText w:val=""/>
      <w:lvlJc w:val="left"/>
    </w:lvl>
    <w:lvl w:ilvl="6" w:tplc="B4080CE2">
      <w:numFmt w:val="decimal"/>
      <w:lvlText w:val=""/>
      <w:lvlJc w:val="left"/>
    </w:lvl>
    <w:lvl w:ilvl="7" w:tplc="8F9849FE">
      <w:numFmt w:val="decimal"/>
      <w:lvlText w:val=""/>
      <w:lvlJc w:val="left"/>
    </w:lvl>
    <w:lvl w:ilvl="8" w:tplc="253E0DC8">
      <w:numFmt w:val="decimal"/>
      <w:lvlText w:val=""/>
      <w:lvlJc w:val="left"/>
    </w:lvl>
  </w:abstractNum>
  <w:abstractNum w:abstractNumId="8" w15:restartNumberingAfterBreak="0">
    <w:nsid w:val="06E66717"/>
    <w:multiLevelType w:val="hybridMultilevel"/>
    <w:tmpl w:val="65E69620"/>
    <w:lvl w:ilvl="0" w:tplc="B92070A2">
      <w:start w:val="1"/>
      <w:numFmt w:val="bullet"/>
      <w:lvlText w:val=""/>
      <w:lvlJc w:val="left"/>
      <w:pPr>
        <w:tabs>
          <w:tab w:val="num" w:pos="900"/>
        </w:tabs>
        <w:ind w:left="540" w:hanging="360"/>
      </w:pPr>
      <w:rPr>
        <w:rFonts w:ascii="Symbol" w:hAnsi="Symbol" w:hint="default"/>
      </w:rPr>
    </w:lvl>
    <w:lvl w:ilvl="1" w:tplc="7D500D88">
      <w:numFmt w:val="decimal"/>
      <w:lvlText w:val=""/>
      <w:lvlJc w:val="left"/>
    </w:lvl>
    <w:lvl w:ilvl="2" w:tplc="91B2C7A2">
      <w:numFmt w:val="decimal"/>
      <w:lvlText w:val=""/>
      <w:lvlJc w:val="left"/>
    </w:lvl>
    <w:lvl w:ilvl="3" w:tplc="50346D74">
      <w:numFmt w:val="decimal"/>
      <w:lvlText w:val=""/>
      <w:lvlJc w:val="left"/>
    </w:lvl>
    <w:lvl w:ilvl="4" w:tplc="81C25736">
      <w:numFmt w:val="decimal"/>
      <w:lvlText w:val=""/>
      <w:lvlJc w:val="left"/>
    </w:lvl>
    <w:lvl w:ilvl="5" w:tplc="367A3874">
      <w:numFmt w:val="decimal"/>
      <w:lvlText w:val=""/>
      <w:lvlJc w:val="left"/>
    </w:lvl>
    <w:lvl w:ilvl="6" w:tplc="18968238">
      <w:numFmt w:val="decimal"/>
      <w:lvlText w:val=""/>
      <w:lvlJc w:val="left"/>
    </w:lvl>
    <w:lvl w:ilvl="7" w:tplc="2A7C3FFC">
      <w:numFmt w:val="decimal"/>
      <w:lvlText w:val=""/>
      <w:lvlJc w:val="left"/>
    </w:lvl>
    <w:lvl w:ilvl="8" w:tplc="2620156A">
      <w:numFmt w:val="decimal"/>
      <w:lvlText w:val=""/>
      <w:lvlJc w:val="left"/>
    </w:lvl>
  </w:abstractNum>
  <w:abstractNum w:abstractNumId="9" w15:restartNumberingAfterBreak="0">
    <w:nsid w:val="07DE01E2"/>
    <w:multiLevelType w:val="hybridMultilevel"/>
    <w:tmpl w:val="DFEAAD6C"/>
    <w:lvl w:ilvl="0" w:tplc="9AAC46AE">
      <w:start w:val="1"/>
      <w:numFmt w:val="bullet"/>
      <w:lvlText w:val=""/>
      <w:lvlJc w:val="left"/>
      <w:pPr>
        <w:tabs>
          <w:tab w:val="num" w:pos="900"/>
        </w:tabs>
        <w:ind w:left="540" w:hanging="360"/>
      </w:pPr>
      <w:rPr>
        <w:rFonts w:ascii="Symbol" w:hAnsi="Symbol" w:hint="default"/>
      </w:rPr>
    </w:lvl>
    <w:lvl w:ilvl="1" w:tplc="0B1E02F8">
      <w:numFmt w:val="decimal"/>
      <w:lvlText w:val=""/>
      <w:lvlJc w:val="left"/>
    </w:lvl>
    <w:lvl w:ilvl="2" w:tplc="5A38A77E">
      <w:numFmt w:val="decimal"/>
      <w:lvlText w:val=""/>
      <w:lvlJc w:val="left"/>
    </w:lvl>
    <w:lvl w:ilvl="3" w:tplc="387C40E4">
      <w:numFmt w:val="decimal"/>
      <w:lvlText w:val=""/>
      <w:lvlJc w:val="left"/>
    </w:lvl>
    <w:lvl w:ilvl="4" w:tplc="BD88B20E">
      <w:numFmt w:val="decimal"/>
      <w:lvlText w:val=""/>
      <w:lvlJc w:val="left"/>
    </w:lvl>
    <w:lvl w:ilvl="5" w:tplc="7ACEC376">
      <w:numFmt w:val="decimal"/>
      <w:lvlText w:val=""/>
      <w:lvlJc w:val="left"/>
    </w:lvl>
    <w:lvl w:ilvl="6" w:tplc="F8D0D262">
      <w:numFmt w:val="decimal"/>
      <w:lvlText w:val=""/>
      <w:lvlJc w:val="left"/>
    </w:lvl>
    <w:lvl w:ilvl="7" w:tplc="A7CCCA34">
      <w:numFmt w:val="decimal"/>
      <w:lvlText w:val=""/>
      <w:lvlJc w:val="left"/>
    </w:lvl>
    <w:lvl w:ilvl="8" w:tplc="BBAADB18">
      <w:numFmt w:val="decimal"/>
      <w:lvlText w:val=""/>
      <w:lvlJc w:val="left"/>
    </w:lvl>
  </w:abstractNum>
  <w:abstractNum w:abstractNumId="10" w15:restartNumberingAfterBreak="0">
    <w:nsid w:val="090B2A2F"/>
    <w:multiLevelType w:val="multilevel"/>
    <w:tmpl w:val="0D42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A69E2"/>
    <w:multiLevelType w:val="hybridMultilevel"/>
    <w:tmpl w:val="956A6A84"/>
    <w:lvl w:ilvl="0" w:tplc="C7C8EE40">
      <w:start w:val="1"/>
      <w:numFmt w:val="decimal"/>
      <w:lvlText w:val="%1."/>
      <w:lvlJc w:val="left"/>
      <w:pPr>
        <w:tabs>
          <w:tab w:val="num" w:pos="900"/>
        </w:tabs>
        <w:ind w:left="540" w:hanging="360"/>
      </w:pPr>
    </w:lvl>
    <w:lvl w:ilvl="1" w:tplc="B6BE4F9C">
      <w:start w:val="1"/>
      <w:numFmt w:val="bullet"/>
      <w:lvlText w:val="o"/>
      <w:lvlJc w:val="left"/>
      <w:pPr>
        <w:tabs>
          <w:tab w:val="num" w:pos="1440"/>
        </w:tabs>
        <w:ind w:left="1080" w:hanging="360"/>
      </w:pPr>
      <w:rPr>
        <w:rFonts w:ascii="Courier New" w:hAnsi="Courier New" w:cs="Courier New" w:hint="default"/>
      </w:rPr>
    </w:lvl>
    <w:lvl w:ilvl="2" w:tplc="64CC63A4">
      <w:numFmt w:val="decimal"/>
      <w:lvlText w:val=""/>
      <w:lvlJc w:val="left"/>
    </w:lvl>
    <w:lvl w:ilvl="3" w:tplc="06BCB7A6">
      <w:numFmt w:val="decimal"/>
      <w:lvlText w:val=""/>
      <w:lvlJc w:val="left"/>
    </w:lvl>
    <w:lvl w:ilvl="4" w:tplc="0C86C8BE">
      <w:numFmt w:val="decimal"/>
      <w:lvlText w:val=""/>
      <w:lvlJc w:val="left"/>
    </w:lvl>
    <w:lvl w:ilvl="5" w:tplc="CB3E80C2">
      <w:numFmt w:val="decimal"/>
      <w:lvlText w:val=""/>
      <w:lvlJc w:val="left"/>
    </w:lvl>
    <w:lvl w:ilvl="6" w:tplc="1974E0AE">
      <w:numFmt w:val="decimal"/>
      <w:lvlText w:val=""/>
      <w:lvlJc w:val="left"/>
    </w:lvl>
    <w:lvl w:ilvl="7" w:tplc="FBF2F99E">
      <w:numFmt w:val="decimal"/>
      <w:lvlText w:val=""/>
      <w:lvlJc w:val="left"/>
    </w:lvl>
    <w:lvl w:ilvl="8" w:tplc="E4483DBC">
      <w:numFmt w:val="decimal"/>
      <w:lvlText w:val=""/>
      <w:lvlJc w:val="left"/>
    </w:lvl>
  </w:abstractNum>
  <w:abstractNum w:abstractNumId="12" w15:restartNumberingAfterBreak="0">
    <w:nsid w:val="0BA729A2"/>
    <w:multiLevelType w:val="multilevel"/>
    <w:tmpl w:val="DBE4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A193C"/>
    <w:multiLevelType w:val="multilevel"/>
    <w:tmpl w:val="74D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655CA"/>
    <w:multiLevelType w:val="hybridMultilevel"/>
    <w:tmpl w:val="D182DF0E"/>
    <w:lvl w:ilvl="0" w:tplc="983818BC">
      <w:start w:val="1"/>
      <w:numFmt w:val="decimal"/>
      <w:lvlText w:val="%1."/>
      <w:lvlJc w:val="left"/>
      <w:pPr>
        <w:tabs>
          <w:tab w:val="num" w:pos="900"/>
        </w:tabs>
        <w:ind w:left="540" w:hanging="360"/>
      </w:pPr>
    </w:lvl>
    <w:lvl w:ilvl="1" w:tplc="4740B134">
      <w:numFmt w:val="decimal"/>
      <w:lvlText w:val=""/>
      <w:lvlJc w:val="left"/>
    </w:lvl>
    <w:lvl w:ilvl="2" w:tplc="AD16C150">
      <w:numFmt w:val="decimal"/>
      <w:lvlText w:val=""/>
      <w:lvlJc w:val="left"/>
    </w:lvl>
    <w:lvl w:ilvl="3" w:tplc="B9849854">
      <w:numFmt w:val="decimal"/>
      <w:lvlText w:val=""/>
      <w:lvlJc w:val="left"/>
    </w:lvl>
    <w:lvl w:ilvl="4" w:tplc="4AA4E22A">
      <w:numFmt w:val="decimal"/>
      <w:lvlText w:val=""/>
      <w:lvlJc w:val="left"/>
    </w:lvl>
    <w:lvl w:ilvl="5" w:tplc="1B2EF504">
      <w:numFmt w:val="decimal"/>
      <w:lvlText w:val=""/>
      <w:lvlJc w:val="left"/>
    </w:lvl>
    <w:lvl w:ilvl="6" w:tplc="41DC16B8">
      <w:numFmt w:val="decimal"/>
      <w:lvlText w:val=""/>
      <w:lvlJc w:val="left"/>
    </w:lvl>
    <w:lvl w:ilvl="7" w:tplc="E796F868">
      <w:numFmt w:val="decimal"/>
      <w:lvlText w:val=""/>
      <w:lvlJc w:val="left"/>
    </w:lvl>
    <w:lvl w:ilvl="8" w:tplc="527825F8">
      <w:numFmt w:val="decimal"/>
      <w:lvlText w:val=""/>
      <w:lvlJc w:val="left"/>
    </w:lvl>
  </w:abstractNum>
  <w:abstractNum w:abstractNumId="15" w15:restartNumberingAfterBreak="0">
    <w:nsid w:val="0E40618B"/>
    <w:multiLevelType w:val="hybridMultilevel"/>
    <w:tmpl w:val="AE403852"/>
    <w:lvl w:ilvl="0" w:tplc="03CC05B6">
      <w:start w:val="1"/>
      <w:numFmt w:val="bullet"/>
      <w:lvlText w:val=""/>
      <w:lvlJc w:val="left"/>
      <w:pPr>
        <w:tabs>
          <w:tab w:val="num" w:pos="900"/>
        </w:tabs>
        <w:ind w:left="540" w:hanging="360"/>
      </w:pPr>
      <w:rPr>
        <w:rFonts w:ascii="Symbol" w:hAnsi="Symbol" w:hint="default"/>
      </w:rPr>
    </w:lvl>
    <w:lvl w:ilvl="1" w:tplc="927E7FD0">
      <w:numFmt w:val="decimal"/>
      <w:lvlText w:val=""/>
      <w:lvlJc w:val="left"/>
    </w:lvl>
    <w:lvl w:ilvl="2" w:tplc="DFE02B68">
      <w:numFmt w:val="decimal"/>
      <w:lvlText w:val=""/>
      <w:lvlJc w:val="left"/>
    </w:lvl>
    <w:lvl w:ilvl="3" w:tplc="BC5A53AE">
      <w:numFmt w:val="decimal"/>
      <w:lvlText w:val=""/>
      <w:lvlJc w:val="left"/>
    </w:lvl>
    <w:lvl w:ilvl="4" w:tplc="D20E00C0">
      <w:numFmt w:val="decimal"/>
      <w:lvlText w:val=""/>
      <w:lvlJc w:val="left"/>
    </w:lvl>
    <w:lvl w:ilvl="5" w:tplc="172435DA">
      <w:numFmt w:val="decimal"/>
      <w:lvlText w:val=""/>
      <w:lvlJc w:val="left"/>
    </w:lvl>
    <w:lvl w:ilvl="6" w:tplc="7138135E">
      <w:numFmt w:val="decimal"/>
      <w:lvlText w:val=""/>
      <w:lvlJc w:val="left"/>
    </w:lvl>
    <w:lvl w:ilvl="7" w:tplc="4BE0643C">
      <w:numFmt w:val="decimal"/>
      <w:lvlText w:val=""/>
      <w:lvlJc w:val="left"/>
    </w:lvl>
    <w:lvl w:ilvl="8" w:tplc="D7CAEE62">
      <w:numFmt w:val="decimal"/>
      <w:lvlText w:val=""/>
      <w:lvlJc w:val="left"/>
    </w:lvl>
  </w:abstractNum>
  <w:abstractNum w:abstractNumId="16" w15:restartNumberingAfterBreak="0">
    <w:nsid w:val="0E9A5C73"/>
    <w:multiLevelType w:val="hybridMultilevel"/>
    <w:tmpl w:val="01D81394"/>
    <w:lvl w:ilvl="0" w:tplc="7528E7CA">
      <w:start w:val="1"/>
      <w:numFmt w:val="bullet"/>
      <w:lvlText w:val=""/>
      <w:lvlJc w:val="left"/>
      <w:pPr>
        <w:tabs>
          <w:tab w:val="num" w:pos="900"/>
        </w:tabs>
        <w:ind w:left="540" w:hanging="360"/>
      </w:pPr>
      <w:rPr>
        <w:rFonts w:ascii="Symbol" w:hAnsi="Symbol" w:hint="default"/>
      </w:rPr>
    </w:lvl>
    <w:lvl w:ilvl="1" w:tplc="E098C02C">
      <w:numFmt w:val="decimal"/>
      <w:lvlText w:val=""/>
      <w:lvlJc w:val="left"/>
    </w:lvl>
    <w:lvl w:ilvl="2" w:tplc="EABE24F8">
      <w:numFmt w:val="decimal"/>
      <w:lvlText w:val=""/>
      <w:lvlJc w:val="left"/>
    </w:lvl>
    <w:lvl w:ilvl="3" w:tplc="83B8C604">
      <w:numFmt w:val="decimal"/>
      <w:lvlText w:val=""/>
      <w:lvlJc w:val="left"/>
    </w:lvl>
    <w:lvl w:ilvl="4" w:tplc="44E0CD2A">
      <w:numFmt w:val="decimal"/>
      <w:lvlText w:val=""/>
      <w:lvlJc w:val="left"/>
    </w:lvl>
    <w:lvl w:ilvl="5" w:tplc="720E1C02">
      <w:numFmt w:val="decimal"/>
      <w:lvlText w:val=""/>
      <w:lvlJc w:val="left"/>
    </w:lvl>
    <w:lvl w:ilvl="6" w:tplc="F510ECEE">
      <w:numFmt w:val="decimal"/>
      <w:lvlText w:val=""/>
      <w:lvlJc w:val="left"/>
    </w:lvl>
    <w:lvl w:ilvl="7" w:tplc="0546A9FC">
      <w:numFmt w:val="decimal"/>
      <w:lvlText w:val=""/>
      <w:lvlJc w:val="left"/>
    </w:lvl>
    <w:lvl w:ilvl="8" w:tplc="BEF2F500">
      <w:numFmt w:val="decimal"/>
      <w:lvlText w:val=""/>
      <w:lvlJc w:val="left"/>
    </w:lvl>
  </w:abstractNum>
  <w:abstractNum w:abstractNumId="17" w15:restartNumberingAfterBreak="0">
    <w:nsid w:val="103D1477"/>
    <w:multiLevelType w:val="multilevel"/>
    <w:tmpl w:val="99C2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C5084"/>
    <w:multiLevelType w:val="hybridMultilevel"/>
    <w:tmpl w:val="5E6CC968"/>
    <w:lvl w:ilvl="0" w:tplc="49C222CC">
      <w:start w:val="1"/>
      <w:numFmt w:val="bullet"/>
      <w:lvlText w:val=""/>
      <w:lvlJc w:val="left"/>
      <w:pPr>
        <w:tabs>
          <w:tab w:val="num" w:pos="900"/>
        </w:tabs>
        <w:ind w:left="540" w:hanging="360"/>
      </w:pPr>
      <w:rPr>
        <w:rFonts w:ascii="Symbol" w:hAnsi="Symbol" w:hint="default"/>
      </w:rPr>
    </w:lvl>
    <w:lvl w:ilvl="1" w:tplc="6CB840C4">
      <w:numFmt w:val="decimal"/>
      <w:lvlText w:val=""/>
      <w:lvlJc w:val="left"/>
    </w:lvl>
    <w:lvl w:ilvl="2" w:tplc="27C29EAE">
      <w:numFmt w:val="decimal"/>
      <w:lvlText w:val=""/>
      <w:lvlJc w:val="left"/>
    </w:lvl>
    <w:lvl w:ilvl="3" w:tplc="F190BBA0">
      <w:numFmt w:val="decimal"/>
      <w:lvlText w:val=""/>
      <w:lvlJc w:val="left"/>
    </w:lvl>
    <w:lvl w:ilvl="4" w:tplc="6F42A460">
      <w:numFmt w:val="decimal"/>
      <w:lvlText w:val=""/>
      <w:lvlJc w:val="left"/>
    </w:lvl>
    <w:lvl w:ilvl="5" w:tplc="7B722AAC">
      <w:numFmt w:val="decimal"/>
      <w:lvlText w:val=""/>
      <w:lvlJc w:val="left"/>
    </w:lvl>
    <w:lvl w:ilvl="6" w:tplc="95788C18">
      <w:numFmt w:val="decimal"/>
      <w:lvlText w:val=""/>
      <w:lvlJc w:val="left"/>
    </w:lvl>
    <w:lvl w:ilvl="7" w:tplc="E67A6CF2">
      <w:numFmt w:val="decimal"/>
      <w:lvlText w:val=""/>
      <w:lvlJc w:val="left"/>
    </w:lvl>
    <w:lvl w:ilvl="8" w:tplc="EEE0A038">
      <w:numFmt w:val="decimal"/>
      <w:lvlText w:val=""/>
      <w:lvlJc w:val="left"/>
    </w:lvl>
  </w:abstractNum>
  <w:abstractNum w:abstractNumId="19" w15:restartNumberingAfterBreak="0">
    <w:nsid w:val="119544F9"/>
    <w:multiLevelType w:val="hybridMultilevel"/>
    <w:tmpl w:val="7D78CBB2"/>
    <w:lvl w:ilvl="0" w:tplc="17100C84">
      <w:start w:val="1"/>
      <w:numFmt w:val="bullet"/>
      <w:lvlText w:val=""/>
      <w:lvlJc w:val="left"/>
      <w:pPr>
        <w:tabs>
          <w:tab w:val="num" w:pos="900"/>
        </w:tabs>
        <w:ind w:left="540" w:hanging="360"/>
      </w:pPr>
      <w:rPr>
        <w:rFonts w:ascii="Symbol" w:hAnsi="Symbol" w:hint="default"/>
      </w:rPr>
    </w:lvl>
    <w:lvl w:ilvl="1" w:tplc="795E905E">
      <w:start w:val="1"/>
      <w:numFmt w:val="bullet"/>
      <w:lvlText w:val="o"/>
      <w:lvlJc w:val="left"/>
      <w:pPr>
        <w:tabs>
          <w:tab w:val="num" w:pos="1440"/>
        </w:tabs>
        <w:ind w:left="1080" w:hanging="360"/>
      </w:pPr>
      <w:rPr>
        <w:rFonts w:ascii="Courier New" w:hAnsi="Courier New" w:cs="Courier New" w:hint="default"/>
      </w:rPr>
    </w:lvl>
    <w:lvl w:ilvl="2" w:tplc="F5E87D22">
      <w:numFmt w:val="decimal"/>
      <w:lvlText w:val=""/>
      <w:lvlJc w:val="left"/>
    </w:lvl>
    <w:lvl w:ilvl="3" w:tplc="07C2F81E">
      <w:numFmt w:val="decimal"/>
      <w:lvlText w:val=""/>
      <w:lvlJc w:val="left"/>
    </w:lvl>
    <w:lvl w:ilvl="4" w:tplc="55EE1BE4">
      <w:numFmt w:val="decimal"/>
      <w:lvlText w:val=""/>
      <w:lvlJc w:val="left"/>
    </w:lvl>
    <w:lvl w:ilvl="5" w:tplc="47CE2284">
      <w:numFmt w:val="decimal"/>
      <w:lvlText w:val=""/>
      <w:lvlJc w:val="left"/>
    </w:lvl>
    <w:lvl w:ilvl="6" w:tplc="99246726">
      <w:numFmt w:val="decimal"/>
      <w:lvlText w:val=""/>
      <w:lvlJc w:val="left"/>
    </w:lvl>
    <w:lvl w:ilvl="7" w:tplc="B1967AA0">
      <w:numFmt w:val="decimal"/>
      <w:lvlText w:val=""/>
      <w:lvlJc w:val="left"/>
    </w:lvl>
    <w:lvl w:ilvl="8" w:tplc="E8DCE72C">
      <w:numFmt w:val="decimal"/>
      <w:lvlText w:val=""/>
      <w:lvlJc w:val="left"/>
    </w:lvl>
  </w:abstractNum>
  <w:abstractNum w:abstractNumId="20" w15:restartNumberingAfterBreak="0">
    <w:nsid w:val="11E538C7"/>
    <w:multiLevelType w:val="hybridMultilevel"/>
    <w:tmpl w:val="B018103A"/>
    <w:lvl w:ilvl="0" w:tplc="E480BCB2">
      <w:start w:val="1"/>
      <w:numFmt w:val="decimal"/>
      <w:lvlText w:val="%1."/>
      <w:lvlJc w:val="left"/>
      <w:pPr>
        <w:tabs>
          <w:tab w:val="num" w:pos="900"/>
        </w:tabs>
        <w:ind w:left="540" w:hanging="360"/>
      </w:pPr>
    </w:lvl>
    <w:lvl w:ilvl="1" w:tplc="7EA89760">
      <w:numFmt w:val="decimal"/>
      <w:lvlText w:val=""/>
      <w:lvlJc w:val="left"/>
    </w:lvl>
    <w:lvl w:ilvl="2" w:tplc="DBE6B9B4">
      <w:numFmt w:val="decimal"/>
      <w:lvlText w:val=""/>
      <w:lvlJc w:val="left"/>
    </w:lvl>
    <w:lvl w:ilvl="3" w:tplc="E0023D42">
      <w:numFmt w:val="decimal"/>
      <w:lvlText w:val=""/>
      <w:lvlJc w:val="left"/>
    </w:lvl>
    <w:lvl w:ilvl="4" w:tplc="96E44EB8">
      <w:numFmt w:val="decimal"/>
      <w:lvlText w:val=""/>
      <w:lvlJc w:val="left"/>
    </w:lvl>
    <w:lvl w:ilvl="5" w:tplc="4E883294">
      <w:numFmt w:val="decimal"/>
      <w:lvlText w:val=""/>
      <w:lvlJc w:val="left"/>
    </w:lvl>
    <w:lvl w:ilvl="6" w:tplc="C90EAB02">
      <w:numFmt w:val="decimal"/>
      <w:lvlText w:val=""/>
      <w:lvlJc w:val="left"/>
    </w:lvl>
    <w:lvl w:ilvl="7" w:tplc="F0044BBC">
      <w:numFmt w:val="decimal"/>
      <w:lvlText w:val=""/>
      <w:lvlJc w:val="left"/>
    </w:lvl>
    <w:lvl w:ilvl="8" w:tplc="BF28154C">
      <w:numFmt w:val="decimal"/>
      <w:lvlText w:val=""/>
      <w:lvlJc w:val="left"/>
    </w:lvl>
  </w:abstractNum>
  <w:abstractNum w:abstractNumId="21" w15:restartNumberingAfterBreak="0">
    <w:nsid w:val="12574984"/>
    <w:multiLevelType w:val="hybridMultilevel"/>
    <w:tmpl w:val="355EB4AC"/>
    <w:lvl w:ilvl="0" w:tplc="A69A0E38">
      <w:start w:val="1"/>
      <w:numFmt w:val="bullet"/>
      <w:lvlText w:val=""/>
      <w:lvlJc w:val="left"/>
      <w:pPr>
        <w:tabs>
          <w:tab w:val="num" w:pos="900"/>
        </w:tabs>
        <w:ind w:left="540" w:hanging="360"/>
      </w:pPr>
      <w:rPr>
        <w:rFonts w:ascii="Symbol" w:hAnsi="Symbol" w:hint="default"/>
      </w:rPr>
    </w:lvl>
    <w:lvl w:ilvl="1" w:tplc="DD468878">
      <w:numFmt w:val="decimal"/>
      <w:lvlText w:val=""/>
      <w:lvlJc w:val="left"/>
    </w:lvl>
    <w:lvl w:ilvl="2" w:tplc="0938020A">
      <w:numFmt w:val="decimal"/>
      <w:lvlText w:val=""/>
      <w:lvlJc w:val="left"/>
    </w:lvl>
    <w:lvl w:ilvl="3" w:tplc="A96282FC">
      <w:numFmt w:val="decimal"/>
      <w:lvlText w:val=""/>
      <w:lvlJc w:val="left"/>
    </w:lvl>
    <w:lvl w:ilvl="4" w:tplc="A4FA86F6">
      <w:numFmt w:val="decimal"/>
      <w:lvlText w:val=""/>
      <w:lvlJc w:val="left"/>
    </w:lvl>
    <w:lvl w:ilvl="5" w:tplc="F15A8B90">
      <w:numFmt w:val="decimal"/>
      <w:lvlText w:val=""/>
      <w:lvlJc w:val="left"/>
    </w:lvl>
    <w:lvl w:ilvl="6" w:tplc="8F147C3E">
      <w:numFmt w:val="decimal"/>
      <w:lvlText w:val=""/>
      <w:lvlJc w:val="left"/>
    </w:lvl>
    <w:lvl w:ilvl="7" w:tplc="EE7EDAA0">
      <w:numFmt w:val="decimal"/>
      <w:lvlText w:val=""/>
      <w:lvlJc w:val="left"/>
    </w:lvl>
    <w:lvl w:ilvl="8" w:tplc="C93E0B58">
      <w:numFmt w:val="decimal"/>
      <w:lvlText w:val=""/>
      <w:lvlJc w:val="left"/>
    </w:lvl>
  </w:abstractNum>
  <w:abstractNum w:abstractNumId="22" w15:restartNumberingAfterBreak="0">
    <w:nsid w:val="12A60DC6"/>
    <w:multiLevelType w:val="hybridMultilevel"/>
    <w:tmpl w:val="34BA3594"/>
    <w:lvl w:ilvl="0" w:tplc="E95ADF34">
      <w:start w:val="1"/>
      <w:numFmt w:val="decimal"/>
      <w:lvlText w:val="%1."/>
      <w:lvlJc w:val="left"/>
      <w:pPr>
        <w:tabs>
          <w:tab w:val="num" w:pos="900"/>
        </w:tabs>
        <w:ind w:left="540" w:hanging="360"/>
      </w:pPr>
    </w:lvl>
    <w:lvl w:ilvl="1" w:tplc="634255A8">
      <w:start w:val="1"/>
      <w:numFmt w:val="bullet"/>
      <w:lvlText w:val="o"/>
      <w:lvlJc w:val="left"/>
      <w:pPr>
        <w:tabs>
          <w:tab w:val="num" w:pos="1440"/>
        </w:tabs>
        <w:ind w:left="1080" w:hanging="360"/>
      </w:pPr>
      <w:rPr>
        <w:rFonts w:ascii="Courier New" w:hAnsi="Courier New" w:cs="Courier New" w:hint="default"/>
      </w:rPr>
    </w:lvl>
    <w:lvl w:ilvl="2" w:tplc="803C24F8">
      <w:numFmt w:val="decimal"/>
      <w:lvlText w:val=""/>
      <w:lvlJc w:val="left"/>
    </w:lvl>
    <w:lvl w:ilvl="3" w:tplc="A32A033C">
      <w:numFmt w:val="decimal"/>
      <w:lvlText w:val=""/>
      <w:lvlJc w:val="left"/>
    </w:lvl>
    <w:lvl w:ilvl="4" w:tplc="7A6E58CA">
      <w:numFmt w:val="decimal"/>
      <w:lvlText w:val=""/>
      <w:lvlJc w:val="left"/>
    </w:lvl>
    <w:lvl w:ilvl="5" w:tplc="B6B6E518">
      <w:numFmt w:val="decimal"/>
      <w:lvlText w:val=""/>
      <w:lvlJc w:val="left"/>
    </w:lvl>
    <w:lvl w:ilvl="6" w:tplc="7208F7C8">
      <w:numFmt w:val="decimal"/>
      <w:lvlText w:val=""/>
      <w:lvlJc w:val="left"/>
    </w:lvl>
    <w:lvl w:ilvl="7" w:tplc="80246596">
      <w:numFmt w:val="decimal"/>
      <w:lvlText w:val=""/>
      <w:lvlJc w:val="left"/>
    </w:lvl>
    <w:lvl w:ilvl="8" w:tplc="A52882BA">
      <w:numFmt w:val="decimal"/>
      <w:lvlText w:val=""/>
      <w:lvlJc w:val="left"/>
    </w:lvl>
  </w:abstractNum>
  <w:abstractNum w:abstractNumId="23" w15:restartNumberingAfterBreak="0">
    <w:nsid w:val="12AB6C8D"/>
    <w:multiLevelType w:val="hybridMultilevel"/>
    <w:tmpl w:val="67B03E54"/>
    <w:lvl w:ilvl="0" w:tplc="7D40A728">
      <w:start w:val="1"/>
      <w:numFmt w:val="bullet"/>
      <w:lvlText w:val=""/>
      <w:lvlJc w:val="left"/>
      <w:pPr>
        <w:tabs>
          <w:tab w:val="num" w:pos="900"/>
        </w:tabs>
        <w:ind w:left="540" w:hanging="360"/>
      </w:pPr>
      <w:rPr>
        <w:rFonts w:ascii="Symbol" w:hAnsi="Symbol" w:hint="default"/>
      </w:rPr>
    </w:lvl>
    <w:lvl w:ilvl="1" w:tplc="3B360240">
      <w:numFmt w:val="decimal"/>
      <w:lvlText w:val=""/>
      <w:lvlJc w:val="left"/>
    </w:lvl>
    <w:lvl w:ilvl="2" w:tplc="B20CFC8C">
      <w:numFmt w:val="decimal"/>
      <w:lvlText w:val=""/>
      <w:lvlJc w:val="left"/>
    </w:lvl>
    <w:lvl w:ilvl="3" w:tplc="3960A890">
      <w:numFmt w:val="decimal"/>
      <w:lvlText w:val=""/>
      <w:lvlJc w:val="left"/>
    </w:lvl>
    <w:lvl w:ilvl="4" w:tplc="26CCAD24">
      <w:numFmt w:val="decimal"/>
      <w:lvlText w:val=""/>
      <w:lvlJc w:val="left"/>
    </w:lvl>
    <w:lvl w:ilvl="5" w:tplc="AD74ACF0">
      <w:numFmt w:val="decimal"/>
      <w:lvlText w:val=""/>
      <w:lvlJc w:val="left"/>
    </w:lvl>
    <w:lvl w:ilvl="6" w:tplc="EC46F7C0">
      <w:numFmt w:val="decimal"/>
      <w:lvlText w:val=""/>
      <w:lvlJc w:val="left"/>
    </w:lvl>
    <w:lvl w:ilvl="7" w:tplc="29224D62">
      <w:numFmt w:val="decimal"/>
      <w:lvlText w:val=""/>
      <w:lvlJc w:val="left"/>
    </w:lvl>
    <w:lvl w:ilvl="8" w:tplc="FEF21142">
      <w:numFmt w:val="decimal"/>
      <w:lvlText w:val=""/>
      <w:lvlJc w:val="left"/>
    </w:lvl>
  </w:abstractNum>
  <w:abstractNum w:abstractNumId="24" w15:restartNumberingAfterBreak="0">
    <w:nsid w:val="130C573B"/>
    <w:multiLevelType w:val="hybridMultilevel"/>
    <w:tmpl w:val="82382A32"/>
    <w:lvl w:ilvl="0" w:tplc="040EF548">
      <w:start w:val="1"/>
      <w:numFmt w:val="decimal"/>
      <w:lvlText w:val="%1."/>
      <w:lvlJc w:val="left"/>
      <w:pPr>
        <w:tabs>
          <w:tab w:val="num" w:pos="900"/>
        </w:tabs>
        <w:ind w:left="540" w:hanging="360"/>
      </w:pPr>
    </w:lvl>
    <w:lvl w:ilvl="1" w:tplc="55F65464">
      <w:start w:val="1"/>
      <w:numFmt w:val="bullet"/>
      <w:lvlText w:val="o"/>
      <w:lvlJc w:val="left"/>
      <w:pPr>
        <w:tabs>
          <w:tab w:val="num" w:pos="1440"/>
        </w:tabs>
        <w:ind w:left="1080" w:hanging="360"/>
      </w:pPr>
      <w:rPr>
        <w:rFonts w:ascii="Courier New" w:hAnsi="Courier New" w:cs="Courier New" w:hint="default"/>
      </w:rPr>
    </w:lvl>
    <w:lvl w:ilvl="2" w:tplc="0742F3A2">
      <w:numFmt w:val="decimal"/>
      <w:lvlText w:val=""/>
      <w:lvlJc w:val="left"/>
    </w:lvl>
    <w:lvl w:ilvl="3" w:tplc="2976D908">
      <w:numFmt w:val="decimal"/>
      <w:lvlText w:val=""/>
      <w:lvlJc w:val="left"/>
    </w:lvl>
    <w:lvl w:ilvl="4" w:tplc="C77693D4">
      <w:numFmt w:val="decimal"/>
      <w:lvlText w:val=""/>
      <w:lvlJc w:val="left"/>
    </w:lvl>
    <w:lvl w:ilvl="5" w:tplc="C82CF444">
      <w:numFmt w:val="decimal"/>
      <w:lvlText w:val=""/>
      <w:lvlJc w:val="left"/>
    </w:lvl>
    <w:lvl w:ilvl="6" w:tplc="8EF25072">
      <w:numFmt w:val="decimal"/>
      <w:lvlText w:val=""/>
      <w:lvlJc w:val="left"/>
    </w:lvl>
    <w:lvl w:ilvl="7" w:tplc="AC582FA4">
      <w:numFmt w:val="decimal"/>
      <w:lvlText w:val=""/>
      <w:lvlJc w:val="left"/>
    </w:lvl>
    <w:lvl w:ilvl="8" w:tplc="1D86203C">
      <w:numFmt w:val="decimal"/>
      <w:lvlText w:val=""/>
      <w:lvlJc w:val="left"/>
    </w:lvl>
  </w:abstractNum>
  <w:abstractNum w:abstractNumId="25" w15:restartNumberingAfterBreak="0">
    <w:nsid w:val="13A2705A"/>
    <w:multiLevelType w:val="hybridMultilevel"/>
    <w:tmpl w:val="E5F68E92"/>
    <w:lvl w:ilvl="0" w:tplc="F0A48228">
      <w:start w:val="1"/>
      <w:numFmt w:val="bullet"/>
      <w:lvlText w:val=""/>
      <w:lvlJc w:val="left"/>
      <w:pPr>
        <w:tabs>
          <w:tab w:val="num" w:pos="900"/>
        </w:tabs>
        <w:ind w:left="540" w:hanging="360"/>
      </w:pPr>
      <w:rPr>
        <w:rFonts w:ascii="Symbol" w:hAnsi="Symbol" w:hint="default"/>
      </w:rPr>
    </w:lvl>
    <w:lvl w:ilvl="1" w:tplc="CA2A3158">
      <w:numFmt w:val="decimal"/>
      <w:lvlText w:val=""/>
      <w:lvlJc w:val="left"/>
    </w:lvl>
    <w:lvl w:ilvl="2" w:tplc="87404844">
      <w:numFmt w:val="decimal"/>
      <w:lvlText w:val=""/>
      <w:lvlJc w:val="left"/>
    </w:lvl>
    <w:lvl w:ilvl="3" w:tplc="EE5E0B88">
      <w:numFmt w:val="decimal"/>
      <w:lvlText w:val=""/>
      <w:lvlJc w:val="left"/>
    </w:lvl>
    <w:lvl w:ilvl="4" w:tplc="9D622810">
      <w:numFmt w:val="decimal"/>
      <w:lvlText w:val=""/>
      <w:lvlJc w:val="left"/>
    </w:lvl>
    <w:lvl w:ilvl="5" w:tplc="462C98E0">
      <w:numFmt w:val="decimal"/>
      <w:lvlText w:val=""/>
      <w:lvlJc w:val="left"/>
    </w:lvl>
    <w:lvl w:ilvl="6" w:tplc="3BC69C98">
      <w:numFmt w:val="decimal"/>
      <w:lvlText w:val=""/>
      <w:lvlJc w:val="left"/>
    </w:lvl>
    <w:lvl w:ilvl="7" w:tplc="03EE3A86">
      <w:numFmt w:val="decimal"/>
      <w:lvlText w:val=""/>
      <w:lvlJc w:val="left"/>
    </w:lvl>
    <w:lvl w:ilvl="8" w:tplc="70F2528C">
      <w:numFmt w:val="decimal"/>
      <w:lvlText w:val=""/>
      <w:lvlJc w:val="left"/>
    </w:lvl>
  </w:abstractNum>
  <w:abstractNum w:abstractNumId="26" w15:restartNumberingAfterBreak="0">
    <w:nsid w:val="15994B4D"/>
    <w:multiLevelType w:val="multilevel"/>
    <w:tmpl w:val="28582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7410F5"/>
    <w:multiLevelType w:val="hybridMultilevel"/>
    <w:tmpl w:val="747C47A6"/>
    <w:lvl w:ilvl="0" w:tplc="41FCE29E">
      <w:start w:val="1"/>
      <w:numFmt w:val="bullet"/>
      <w:lvlText w:val=""/>
      <w:lvlJc w:val="left"/>
      <w:pPr>
        <w:tabs>
          <w:tab w:val="num" w:pos="900"/>
        </w:tabs>
        <w:ind w:left="540" w:hanging="360"/>
      </w:pPr>
      <w:rPr>
        <w:rFonts w:ascii="Symbol" w:hAnsi="Symbol" w:hint="default"/>
      </w:rPr>
    </w:lvl>
    <w:lvl w:ilvl="1" w:tplc="4286867E">
      <w:numFmt w:val="decimal"/>
      <w:lvlText w:val=""/>
      <w:lvlJc w:val="left"/>
    </w:lvl>
    <w:lvl w:ilvl="2" w:tplc="365CD5F8">
      <w:numFmt w:val="decimal"/>
      <w:lvlText w:val=""/>
      <w:lvlJc w:val="left"/>
    </w:lvl>
    <w:lvl w:ilvl="3" w:tplc="14A08142">
      <w:numFmt w:val="decimal"/>
      <w:lvlText w:val=""/>
      <w:lvlJc w:val="left"/>
    </w:lvl>
    <w:lvl w:ilvl="4" w:tplc="33BC25DC">
      <w:numFmt w:val="decimal"/>
      <w:lvlText w:val=""/>
      <w:lvlJc w:val="left"/>
    </w:lvl>
    <w:lvl w:ilvl="5" w:tplc="D8909616">
      <w:numFmt w:val="decimal"/>
      <w:lvlText w:val=""/>
      <w:lvlJc w:val="left"/>
    </w:lvl>
    <w:lvl w:ilvl="6" w:tplc="31F63370">
      <w:numFmt w:val="decimal"/>
      <w:lvlText w:val=""/>
      <w:lvlJc w:val="left"/>
    </w:lvl>
    <w:lvl w:ilvl="7" w:tplc="9688788A">
      <w:numFmt w:val="decimal"/>
      <w:lvlText w:val=""/>
      <w:lvlJc w:val="left"/>
    </w:lvl>
    <w:lvl w:ilvl="8" w:tplc="BBAE9F68">
      <w:numFmt w:val="decimal"/>
      <w:lvlText w:val=""/>
      <w:lvlJc w:val="left"/>
    </w:lvl>
  </w:abstractNum>
  <w:abstractNum w:abstractNumId="28" w15:restartNumberingAfterBreak="0">
    <w:nsid w:val="16C403A6"/>
    <w:multiLevelType w:val="hybridMultilevel"/>
    <w:tmpl w:val="42842ED4"/>
    <w:lvl w:ilvl="0" w:tplc="F10E4D10">
      <w:start w:val="1"/>
      <w:numFmt w:val="bullet"/>
      <w:lvlText w:val=""/>
      <w:lvlJc w:val="left"/>
      <w:pPr>
        <w:tabs>
          <w:tab w:val="num" w:pos="900"/>
        </w:tabs>
        <w:ind w:left="540" w:hanging="360"/>
      </w:pPr>
      <w:rPr>
        <w:rFonts w:ascii="Symbol" w:hAnsi="Symbol" w:hint="default"/>
      </w:rPr>
    </w:lvl>
    <w:lvl w:ilvl="1" w:tplc="B3D43AAE">
      <w:numFmt w:val="decimal"/>
      <w:lvlText w:val=""/>
      <w:lvlJc w:val="left"/>
    </w:lvl>
    <w:lvl w:ilvl="2" w:tplc="ADECED34">
      <w:numFmt w:val="decimal"/>
      <w:lvlText w:val=""/>
      <w:lvlJc w:val="left"/>
    </w:lvl>
    <w:lvl w:ilvl="3" w:tplc="7DC46ACE">
      <w:numFmt w:val="decimal"/>
      <w:lvlText w:val=""/>
      <w:lvlJc w:val="left"/>
    </w:lvl>
    <w:lvl w:ilvl="4" w:tplc="BC3AB1D4">
      <w:numFmt w:val="decimal"/>
      <w:lvlText w:val=""/>
      <w:lvlJc w:val="left"/>
    </w:lvl>
    <w:lvl w:ilvl="5" w:tplc="7ED064C2">
      <w:numFmt w:val="decimal"/>
      <w:lvlText w:val=""/>
      <w:lvlJc w:val="left"/>
    </w:lvl>
    <w:lvl w:ilvl="6" w:tplc="BCD028BC">
      <w:numFmt w:val="decimal"/>
      <w:lvlText w:val=""/>
      <w:lvlJc w:val="left"/>
    </w:lvl>
    <w:lvl w:ilvl="7" w:tplc="3814DAEE">
      <w:numFmt w:val="decimal"/>
      <w:lvlText w:val=""/>
      <w:lvlJc w:val="left"/>
    </w:lvl>
    <w:lvl w:ilvl="8" w:tplc="92CAFC24">
      <w:numFmt w:val="decimal"/>
      <w:lvlText w:val=""/>
      <w:lvlJc w:val="left"/>
    </w:lvl>
  </w:abstractNum>
  <w:abstractNum w:abstractNumId="29" w15:restartNumberingAfterBreak="0">
    <w:nsid w:val="170F43EC"/>
    <w:multiLevelType w:val="multilevel"/>
    <w:tmpl w:val="107C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111397"/>
    <w:multiLevelType w:val="hybridMultilevel"/>
    <w:tmpl w:val="9A16D744"/>
    <w:lvl w:ilvl="0" w:tplc="0D76A2B2">
      <w:start w:val="1"/>
      <w:numFmt w:val="bullet"/>
      <w:lvlText w:val=""/>
      <w:lvlJc w:val="left"/>
      <w:pPr>
        <w:tabs>
          <w:tab w:val="num" w:pos="900"/>
        </w:tabs>
        <w:ind w:left="540" w:hanging="360"/>
      </w:pPr>
      <w:rPr>
        <w:rFonts w:ascii="Symbol" w:hAnsi="Symbol" w:hint="default"/>
      </w:rPr>
    </w:lvl>
    <w:lvl w:ilvl="1" w:tplc="12441446">
      <w:numFmt w:val="decimal"/>
      <w:lvlText w:val=""/>
      <w:lvlJc w:val="left"/>
    </w:lvl>
    <w:lvl w:ilvl="2" w:tplc="02D4BC04">
      <w:numFmt w:val="decimal"/>
      <w:lvlText w:val=""/>
      <w:lvlJc w:val="left"/>
    </w:lvl>
    <w:lvl w:ilvl="3" w:tplc="6B983CDC">
      <w:numFmt w:val="decimal"/>
      <w:lvlText w:val=""/>
      <w:lvlJc w:val="left"/>
    </w:lvl>
    <w:lvl w:ilvl="4" w:tplc="368CE24E">
      <w:numFmt w:val="decimal"/>
      <w:lvlText w:val=""/>
      <w:lvlJc w:val="left"/>
    </w:lvl>
    <w:lvl w:ilvl="5" w:tplc="580AF6D2">
      <w:numFmt w:val="decimal"/>
      <w:lvlText w:val=""/>
      <w:lvlJc w:val="left"/>
    </w:lvl>
    <w:lvl w:ilvl="6" w:tplc="7686787E">
      <w:numFmt w:val="decimal"/>
      <w:lvlText w:val=""/>
      <w:lvlJc w:val="left"/>
    </w:lvl>
    <w:lvl w:ilvl="7" w:tplc="138434EC">
      <w:numFmt w:val="decimal"/>
      <w:lvlText w:val=""/>
      <w:lvlJc w:val="left"/>
    </w:lvl>
    <w:lvl w:ilvl="8" w:tplc="CBFAE830">
      <w:numFmt w:val="decimal"/>
      <w:lvlText w:val=""/>
      <w:lvlJc w:val="left"/>
    </w:lvl>
  </w:abstractNum>
  <w:abstractNum w:abstractNumId="31" w15:restartNumberingAfterBreak="0">
    <w:nsid w:val="176E0040"/>
    <w:multiLevelType w:val="multilevel"/>
    <w:tmpl w:val="72C0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B75F28"/>
    <w:multiLevelType w:val="hybridMultilevel"/>
    <w:tmpl w:val="92D0A072"/>
    <w:lvl w:ilvl="0" w:tplc="B88C804C">
      <w:start w:val="1"/>
      <w:numFmt w:val="bullet"/>
      <w:lvlText w:val=""/>
      <w:lvlJc w:val="left"/>
      <w:pPr>
        <w:tabs>
          <w:tab w:val="num" w:pos="900"/>
        </w:tabs>
        <w:ind w:left="540" w:hanging="360"/>
      </w:pPr>
      <w:rPr>
        <w:rFonts w:ascii="Symbol" w:hAnsi="Symbol" w:hint="default"/>
      </w:rPr>
    </w:lvl>
    <w:lvl w:ilvl="1" w:tplc="52701624">
      <w:numFmt w:val="decimal"/>
      <w:lvlText w:val=""/>
      <w:lvlJc w:val="left"/>
    </w:lvl>
    <w:lvl w:ilvl="2" w:tplc="AFDE5C36">
      <w:numFmt w:val="decimal"/>
      <w:lvlText w:val=""/>
      <w:lvlJc w:val="left"/>
    </w:lvl>
    <w:lvl w:ilvl="3" w:tplc="146E01AC">
      <w:numFmt w:val="decimal"/>
      <w:lvlText w:val=""/>
      <w:lvlJc w:val="left"/>
    </w:lvl>
    <w:lvl w:ilvl="4" w:tplc="688C41A0">
      <w:numFmt w:val="decimal"/>
      <w:lvlText w:val=""/>
      <w:lvlJc w:val="left"/>
    </w:lvl>
    <w:lvl w:ilvl="5" w:tplc="0C4C42EC">
      <w:numFmt w:val="decimal"/>
      <w:lvlText w:val=""/>
      <w:lvlJc w:val="left"/>
    </w:lvl>
    <w:lvl w:ilvl="6" w:tplc="E27685FA">
      <w:numFmt w:val="decimal"/>
      <w:lvlText w:val=""/>
      <w:lvlJc w:val="left"/>
    </w:lvl>
    <w:lvl w:ilvl="7" w:tplc="4D16D8AC">
      <w:numFmt w:val="decimal"/>
      <w:lvlText w:val=""/>
      <w:lvlJc w:val="left"/>
    </w:lvl>
    <w:lvl w:ilvl="8" w:tplc="C114C8E6">
      <w:numFmt w:val="decimal"/>
      <w:lvlText w:val=""/>
      <w:lvlJc w:val="left"/>
    </w:lvl>
  </w:abstractNum>
  <w:abstractNum w:abstractNumId="33" w15:restartNumberingAfterBreak="0">
    <w:nsid w:val="18F93B58"/>
    <w:multiLevelType w:val="multilevel"/>
    <w:tmpl w:val="D7E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156AA1"/>
    <w:multiLevelType w:val="hybridMultilevel"/>
    <w:tmpl w:val="E94461D0"/>
    <w:lvl w:ilvl="0" w:tplc="0762BF54">
      <w:start w:val="1"/>
      <w:numFmt w:val="bullet"/>
      <w:lvlText w:val=""/>
      <w:lvlJc w:val="left"/>
      <w:pPr>
        <w:tabs>
          <w:tab w:val="num" w:pos="900"/>
        </w:tabs>
        <w:ind w:left="540" w:hanging="360"/>
      </w:pPr>
      <w:rPr>
        <w:rFonts w:ascii="Symbol" w:hAnsi="Symbol" w:hint="default"/>
      </w:rPr>
    </w:lvl>
    <w:lvl w:ilvl="1" w:tplc="9766B900">
      <w:numFmt w:val="decimal"/>
      <w:lvlText w:val=""/>
      <w:lvlJc w:val="left"/>
    </w:lvl>
    <w:lvl w:ilvl="2" w:tplc="ACE0C3FA">
      <w:numFmt w:val="decimal"/>
      <w:lvlText w:val=""/>
      <w:lvlJc w:val="left"/>
    </w:lvl>
    <w:lvl w:ilvl="3" w:tplc="C2A4892E">
      <w:numFmt w:val="decimal"/>
      <w:lvlText w:val=""/>
      <w:lvlJc w:val="left"/>
    </w:lvl>
    <w:lvl w:ilvl="4" w:tplc="1A0A4C12">
      <w:numFmt w:val="decimal"/>
      <w:lvlText w:val=""/>
      <w:lvlJc w:val="left"/>
    </w:lvl>
    <w:lvl w:ilvl="5" w:tplc="BA84E9EE">
      <w:numFmt w:val="decimal"/>
      <w:lvlText w:val=""/>
      <w:lvlJc w:val="left"/>
    </w:lvl>
    <w:lvl w:ilvl="6" w:tplc="02688BF6">
      <w:numFmt w:val="decimal"/>
      <w:lvlText w:val=""/>
      <w:lvlJc w:val="left"/>
    </w:lvl>
    <w:lvl w:ilvl="7" w:tplc="F7D2C9EE">
      <w:numFmt w:val="decimal"/>
      <w:lvlText w:val=""/>
      <w:lvlJc w:val="left"/>
    </w:lvl>
    <w:lvl w:ilvl="8" w:tplc="5A725C36">
      <w:numFmt w:val="decimal"/>
      <w:lvlText w:val=""/>
      <w:lvlJc w:val="left"/>
    </w:lvl>
  </w:abstractNum>
  <w:abstractNum w:abstractNumId="35" w15:restartNumberingAfterBreak="0">
    <w:nsid w:val="19370A5F"/>
    <w:multiLevelType w:val="hybridMultilevel"/>
    <w:tmpl w:val="1D1896EE"/>
    <w:lvl w:ilvl="0" w:tplc="ACE8D70E">
      <w:start w:val="1"/>
      <w:numFmt w:val="bullet"/>
      <w:lvlText w:val=""/>
      <w:lvlJc w:val="left"/>
      <w:pPr>
        <w:tabs>
          <w:tab w:val="num" w:pos="900"/>
        </w:tabs>
        <w:ind w:left="540" w:hanging="360"/>
      </w:pPr>
      <w:rPr>
        <w:rFonts w:ascii="Symbol" w:hAnsi="Symbol" w:hint="default"/>
      </w:rPr>
    </w:lvl>
    <w:lvl w:ilvl="1" w:tplc="F2E4D6AA">
      <w:numFmt w:val="decimal"/>
      <w:lvlText w:val=""/>
      <w:lvlJc w:val="left"/>
    </w:lvl>
    <w:lvl w:ilvl="2" w:tplc="D79891B4">
      <w:numFmt w:val="decimal"/>
      <w:lvlText w:val=""/>
      <w:lvlJc w:val="left"/>
    </w:lvl>
    <w:lvl w:ilvl="3" w:tplc="3D4C1AA4">
      <w:numFmt w:val="decimal"/>
      <w:lvlText w:val=""/>
      <w:lvlJc w:val="left"/>
    </w:lvl>
    <w:lvl w:ilvl="4" w:tplc="7B1C4F8E">
      <w:numFmt w:val="decimal"/>
      <w:lvlText w:val=""/>
      <w:lvlJc w:val="left"/>
    </w:lvl>
    <w:lvl w:ilvl="5" w:tplc="69845416">
      <w:numFmt w:val="decimal"/>
      <w:lvlText w:val=""/>
      <w:lvlJc w:val="left"/>
    </w:lvl>
    <w:lvl w:ilvl="6" w:tplc="5C021202">
      <w:numFmt w:val="decimal"/>
      <w:lvlText w:val=""/>
      <w:lvlJc w:val="left"/>
    </w:lvl>
    <w:lvl w:ilvl="7" w:tplc="23EA3C5E">
      <w:numFmt w:val="decimal"/>
      <w:lvlText w:val=""/>
      <w:lvlJc w:val="left"/>
    </w:lvl>
    <w:lvl w:ilvl="8" w:tplc="5CFE111A">
      <w:numFmt w:val="decimal"/>
      <w:lvlText w:val=""/>
      <w:lvlJc w:val="left"/>
    </w:lvl>
  </w:abstractNum>
  <w:abstractNum w:abstractNumId="36" w15:restartNumberingAfterBreak="0">
    <w:nsid w:val="1C2034AC"/>
    <w:multiLevelType w:val="hybridMultilevel"/>
    <w:tmpl w:val="E0D848A8"/>
    <w:lvl w:ilvl="0" w:tplc="A954A83C">
      <w:start w:val="1"/>
      <w:numFmt w:val="decimal"/>
      <w:lvlText w:val="%1."/>
      <w:lvlJc w:val="left"/>
      <w:pPr>
        <w:tabs>
          <w:tab w:val="num" w:pos="900"/>
        </w:tabs>
        <w:ind w:left="540" w:hanging="360"/>
      </w:pPr>
    </w:lvl>
    <w:lvl w:ilvl="1" w:tplc="86829A98">
      <w:numFmt w:val="decimal"/>
      <w:lvlText w:val=""/>
      <w:lvlJc w:val="left"/>
    </w:lvl>
    <w:lvl w:ilvl="2" w:tplc="2ABA6AEC">
      <w:numFmt w:val="decimal"/>
      <w:lvlText w:val=""/>
      <w:lvlJc w:val="left"/>
    </w:lvl>
    <w:lvl w:ilvl="3" w:tplc="72C43C48">
      <w:numFmt w:val="decimal"/>
      <w:lvlText w:val=""/>
      <w:lvlJc w:val="left"/>
    </w:lvl>
    <w:lvl w:ilvl="4" w:tplc="07DAA61E">
      <w:numFmt w:val="decimal"/>
      <w:lvlText w:val=""/>
      <w:lvlJc w:val="left"/>
    </w:lvl>
    <w:lvl w:ilvl="5" w:tplc="6FEC1C40">
      <w:numFmt w:val="decimal"/>
      <w:lvlText w:val=""/>
      <w:lvlJc w:val="left"/>
    </w:lvl>
    <w:lvl w:ilvl="6" w:tplc="1304F26C">
      <w:numFmt w:val="decimal"/>
      <w:lvlText w:val=""/>
      <w:lvlJc w:val="left"/>
    </w:lvl>
    <w:lvl w:ilvl="7" w:tplc="DEE6B030">
      <w:numFmt w:val="decimal"/>
      <w:lvlText w:val=""/>
      <w:lvlJc w:val="left"/>
    </w:lvl>
    <w:lvl w:ilvl="8" w:tplc="9BF0D36C">
      <w:numFmt w:val="decimal"/>
      <w:lvlText w:val=""/>
      <w:lvlJc w:val="left"/>
    </w:lvl>
  </w:abstractNum>
  <w:abstractNum w:abstractNumId="37" w15:restartNumberingAfterBreak="0">
    <w:nsid w:val="1D1313A3"/>
    <w:multiLevelType w:val="hybridMultilevel"/>
    <w:tmpl w:val="FEC8C3F6"/>
    <w:lvl w:ilvl="0" w:tplc="612E822A">
      <w:start w:val="1"/>
      <w:numFmt w:val="bullet"/>
      <w:lvlText w:val=""/>
      <w:lvlJc w:val="left"/>
      <w:pPr>
        <w:tabs>
          <w:tab w:val="num" w:pos="900"/>
        </w:tabs>
        <w:ind w:left="540" w:hanging="360"/>
      </w:pPr>
      <w:rPr>
        <w:rFonts w:ascii="Symbol" w:hAnsi="Symbol" w:hint="default"/>
      </w:rPr>
    </w:lvl>
    <w:lvl w:ilvl="1" w:tplc="27A07C58">
      <w:numFmt w:val="decimal"/>
      <w:lvlText w:val=""/>
      <w:lvlJc w:val="left"/>
    </w:lvl>
    <w:lvl w:ilvl="2" w:tplc="C0AE5422">
      <w:numFmt w:val="decimal"/>
      <w:lvlText w:val=""/>
      <w:lvlJc w:val="left"/>
    </w:lvl>
    <w:lvl w:ilvl="3" w:tplc="094AD6CC">
      <w:numFmt w:val="decimal"/>
      <w:lvlText w:val=""/>
      <w:lvlJc w:val="left"/>
    </w:lvl>
    <w:lvl w:ilvl="4" w:tplc="10948510">
      <w:numFmt w:val="decimal"/>
      <w:lvlText w:val=""/>
      <w:lvlJc w:val="left"/>
    </w:lvl>
    <w:lvl w:ilvl="5" w:tplc="3488A084">
      <w:numFmt w:val="decimal"/>
      <w:lvlText w:val=""/>
      <w:lvlJc w:val="left"/>
    </w:lvl>
    <w:lvl w:ilvl="6" w:tplc="676AA40A">
      <w:numFmt w:val="decimal"/>
      <w:lvlText w:val=""/>
      <w:lvlJc w:val="left"/>
    </w:lvl>
    <w:lvl w:ilvl="7" w:tplc="8FB8F040">
      <w:numFmt w:val="decimal"/>
      <w:lvlText w:val=""/>
      <w:lvlJc w:val="left"/>
    </w:lvl>
    <w:lvl w:ilvl="8" w:tplc="8AE613F0">
      <w:numFmt w:val="decimal"/>
      <w:lvlText w:val=""/>
      <w:lvlJc w:val="left"/>
    </w:lvl>
  </w:abstractNum>
  <w:abstractNum w:abstractNumId="38" w15:restartNumberingAfterBreak="0">
    <w:nsid w:val="1D642CFE"/>
    <w:multiLevelType w:val="hybridMultilevel"/>
    <w:tmpl w:val="79063B24"/>
    <w:lvl w:ilvl="0" w:tplc="604CACEE">
      <w:start w:val="1"/>
      <w:numFmt w:val="decimal"/>
      <w:lvlText w:val="%1."/>
      <w:lvlJc w:val="left"/>
      <w:pPr>
        <w:tabs>
          <w:tab w:val="num" w:pos="900"/>
        </w:tabs>
        <w:ind w:left="540" w:hanging="360"/>
      </w:pPr>
    </w:lvl>
    <w:lvl w:ilvl="1" w:tplc="9B06C7E8">
      <w:numFmt w:val="decimal"/>
      <w:lvlText w:val=""/>
      <w:lvlJc w:val="left"/>
    </w:lvl>
    <w:lvl w:ilvl="2" w:tplc="8E001546">
      <w:numFmt w:val="decimal"/>
      <w:lvlText w:val=""/>
      <w:lvlJc w:val="left"/>
    </w:lvl>
    <w:lvl w:ilvl="3" w:tplc="6EA4E45E">
      <w:numFmt w:val="decimal"/>
      <w:lvlText w:val=""/>
      <w:lvlJc w:val="left"/>
    </w:lvl>
    <w:lvl w:ilvl="4" w:tplc="A75AB7E8">
      <w:numFmt w:val="decimal"/>
      <w:lvlText w:val=""/>
      <w:lvlJc w:val="left"/>
    </w:lvl>
    <w:lvl w:ilvl="5" w:tplc="BE30AE5E">
      <w:numFmt w:val="decimal"/>
      <w:lvlText w:val=""/>
      <w:lvlJc w:val="left"/>
    </w:lvl>
    <w:lvl w:ilvl="6" w:tplc="BA2E1032">
      <w:numFmt w:val="decimal"/>
      <w:lvlText w:val=""/>
      <w:lvlJc w:val="left"/>
    </w:lvl>
    <w:lvl w:ilvl="7" w:tplc="C5981518">
      <w:numFmt w:val="decimal"/>
      <w:lvlText w:val=""/>
      <w:lvlJc w:val="left"/>
    </w:lvl>
    <w:lvl w:ilvl="8" w:tplc="910C203E">
      <w:numFmt w:val="decimal"/>
      <w:lvlText w:val=""/>
      <w:lvlJc w:val="left"/>
    </w:lvl>
  </w:abstractNum>
  <w:abstractNum w:abstractNumId="39" w15:restartNumberingAfterBreak="0">
    <w:nsid w:val="1F2D466A"/>
    <w:multiLevelType w:val="hybridMultilevel"/>
    <w:tmpl w:val="188AB5F8"/>
    <w:lvl w:ilvl="0" w:tplc="7B445B78">
      <w:start w:val="1"/>
      <w:numFmt w:val="bullet"/>
      <w:lvlText w:val=""/>
      <w:lvlJc w:val="left"/>
      <w:pPr>
        <w:tabs>
          <w:tab w:val="num" w:pos="900"/>
        </w:tabs>
        <w:ind w:left="540" w:hanging="360"/>
      </w:pPr>
      <w:rPr>
        <w:rFonts w:ascii="Symbol" w:hAnsi="Symbol" w:hint="default"/>
      </w:rPr>
    </w:lvl>
    <w:lvl w:ilvl="1" w:tplc="60F874DE">
      <w:numFmt w:val="decimal"/>
      <w:lvlText w:val=""/>
      <w:lvlJc w:val="left"/>
    </w:lvl>
    <w:lvl w:ilvl="2" w:tplc="C284E348">
      <w:numFmt w:val="decimal"/>
      <w:lvlText w:val=""/>
      <w:lvlJc w:val="left"/>
    </w:lvl>
    <w:lvl w:ilvl="3" w:tplc="E7F43B36">
      <w:numFmt w:val="decimal"/>
      <w:lvlText w:val=""/>
      <w:lvlJc w:val="left"/>
    </w:lvl>
    <w:lvl w:ilvl="4" w:tplc="EF9E1E6A">
      <w:numFmt w:val="decimal"/>
      <w:lvlText w:val=""/>
      <w:lvlJc w:val="left"/>
    </w:lvl>
    <w:lvl w:ilvl="5" w:tplc="1E809BB6">
      <w:numFmt w:val="decimal"/>
      <w:lvlText w:val=""/>
      <w:lvlJc w:val="left"/>
    </w:lvl>
    <w:lvl w:ilvl="6" w:tplc="06B4666A">
      <w:numFmt w:val="decimal"/>
      <w:lvlText w:val=""/>
      <w:lvlJc w:val="left"/>
    </w:lvl>
    <w:lvl w:ilvl="7" w:tplc="6E3EB334">
      <w:numFmt w:val="decimal"/>
      <w:lvlText w:val=""/>
      <w:lvlJc w:val="left"/>
    </w:lvl>
    <w:lvl w:ilvl="8" w:tplc="82A8F256">
      <w:numFmt w:val="decimal"/>
      <w:lvlText w:val=""/>
      <w:lvlJc w:val="left"/>
    </w:lvl>
  </w:abstractNum>
  <w:abstractNum w:abstractNumId="40" w15:restartNumberingAfterBreak="0">
    <w:nsid w:val="1F6D54EE"/>
    <w:multiLevelType w:val="hybridMultilevel"/>
    <w:tmpl w:val="E12E37AC"/>
    <w:lvl w:ilvl="0" w:tplc="25904DF2">
      <w:start w:val="1"/>
      <w:numFmt w:val="decimal"/>
      <w:lvlText w:val="%1."/>
      <w:lvlJc w:val="left"/>
      <w:pPr>
        <w:tabs>
          <w:tab w:val="num" w:pos="900"/>
        </w:tabs>
        <w:ind w:left="540" w:hanging="360"/>
      </w:pPr>
    </w:lvl>
    <w:lvl w:ilvl="1" w:tplc="D01A24FA">
      <w:start w:val="1"/>
      <w:numFmt w:val="bullet"/>
      <w:lvlText w:val="o"/>
      <w:lvlJc w:val="left"/>
      <w:pPr>
        <w:tabs>
          <w:tab w:val="num" w:pos="1440"/>
        </w:tabs>
        <w:ind w:left="1080" w:hanging="360"/>
      </w:pPr>
      <w:rPr>
        <w:rFonts w:ascii="Courier New" w:hAnsi="Courier New" w:cs="Courier New" w:hint="default"/>
      </w:rPr>
    </w:lvl>
    <w:lvl w:ilvl="2" w:tplc="05BC705C">
      <w:numFmt w:val="decimal"/>
      <w:lvlText w:val=""/>
      <w:lvlJc w:val="left"/>
    </w:lvl>
    <w:lvl w:ilvl="3" w:tplc="E348CE18">
      <w:numFmt w:val="decimal"/>
      <w:lvlText w:val=""/>
      <w:lvlJc w:val="left"/>
    </w:lvl>
    <w:lvl w:ilvl="4" w:tplc="2D64E00A">
      <w:numFmt w:val="decimal"/>
      <w:lvlText w:val=""/>
      <w:lvlJc w:val="left"/>
    </w:lvl>
    <w:lvl w:ilvl="5" w:tplc="68FE74D6">
      <w:numFmt w:val="decimal"/>
      <w:lvlText w:val=""/>
      <w:lvlJc w:val="left"/>
    </w:lvl>
    <w:lvl w:ilvl="6" w:tplc="9BE057F8">
      <w:numFmt w:val="decimal"/>
      <w:lvlText w:val=""/>
      <w:lvlJc w:val="left"/>
    </w:lvl>
    <w:lvl w:ilvl="7" w:tplc="4F38A9CC">
      <w:numFmt w:val="decimal"/>
      <w:lvlText w:val=""/>
      <w:lvlJc w:val="left"/>
    </w:lvl>
    <w:lvl w:ilvl="8" w:tplc="A678D77C">
      <w:numFmt w:val="decimal"/>
      <w:lvlText w:val=""/>
      <w:lvlJc w:val="left"/>
    </w:lvl>
  </w:abstractNum>
  <w:abstractNum w:abstractNumId="41" w15:restartNumberingAfterBreak="0">
    <w:nsid w:val="21E62180"/>
    <w:multiLevelType w:val="hybridMultilevel"/>
    <w:tmpl w:val="C9DE0308"/>
    <w:lvl w:ilvl="0" w:tplc="B900EDEE">
      <w:start w:val="1"/>
      <w:numFmt w:val="bullet"/>
      <w:lvlText w:val=""/>
      <w:lvlJc w:val="left"/>
      <w:pPr>
        <w:tabs>
          <w:tab w:val="num" w:pos="900"/>
        </w:tabs>
        <w:ind w:left="540" w:hanging="360"/>
      </w:pPr>
      <w:rPr>
        <w:rFonts w:ascii="Symbol" w:hAnsi="Symbol" w:hint="default"/>
      </w:rPr>
    </w:lvl>
    <w:lvl w:ilvl="1" w:tplc="52783FFA">
      <w:numFmt w:val="decimal"/>
      <w:lvlText w:val=""/>
      <w:lvlJc w:val="left"/>
    </w:lvl>
    <w:lvl w:ilvl="2" w:tplc="B64E6830">
      <w:numFmt w:val="decimal"/>
      <w:lvlText w:val=""/>
      <w:lvlJc w:val="left"/>
    </w:lvl>
    <w:lvl w:ilvl="3" w:tplc="76CCF30C">
      <w:numFmt w:val="decimal"/>
      <w:lvlText w:val=""/>
      <w:lvlJc w:val="left"/>
    </w:lvl>
    <w:lvl w:ilvl="4" w:tplc="A5FA1A06">
      <w:numFmt w:val="decimal"/>
      <w:lvlText w:val=""/>
      <w:lvlJc w:val="left"/>
    </w:lvl>
    <w:lvl w:ilvl="5" w:tplc="B1884EB2">
      <w:numFmt w:val="decimal"/>
      <w:lvlText w:val=""/>
      <w:lvlJc w:val="left"/>
    </w:lvl>
    <w:lvl w:ilvl="6" w:tplc="919EC144">
      <w:numFmt w:val="decimal"/>
      <w:lvlText w:val=""/>
      <w:lvlJc w:val="left"/>
    </w:lvl>
    <w:lvl w:ilvl="7" w:tplc="DBB8C8E4">
      <w:numFmt w:val="decimal"/>
      <w:lvlText w:val=""/>
      <w:lvlJc w:val="left"/>
    </w:lvl>
    <w:lvl w:ilvl="8" w:tplc="8180AFCC">
      <w:numFmt w:val="decimal"/>
      <w:lvlText w:val=""/>
      <w:lvlJc w:val="left"/>
    </w:lvl>
  </w:abstractNum>
  <w:abstractNum w:abstractNumId="42" w15:restartNumberingAfterBreak="0">
    <w:nsid w:val="23A068CA"/>
    <w:multiLevelType w:val="multilevel"/>
    <w:tmpl w:val="D550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B33AFF"/>
    <w:multiLevelType w:val="hybridMultilevel"/>
    <w:tmpl w:val="2E746038"/>
    <w:lvl w:ilvl="0" w:tplc="A4BA14CC">
      <w:start w:val="1"/>
      <w:numFmt w:val="bullet"/>
      <w:lvlText w:val=""/>
      <w:lvlJc w:val="left"/>
      <w:pPr>
        <w:tabs>
          <w:tab w:val="num" w:pos="900"/>
        </w:tabs>
        <w:ind w:left="540" w:hanging="360"/>
      </w:pPr>
      <w:rPr>
        <w:rFonts w:ascii="Symbol" w:hAnsi="Symbol" w:hint="default"/>
      </w:rPr>
    </w:lvl>
    <w:lvl w:ilvl="1" w:tplc="584262F6">
      <w:numFmt w:val="decimal"/>
      <w:lvlText w:val=""/>
      <w:lvlJc w:val="left"/>
    </w:lvl>
    <w:lvl w:ilvl="2" w:tplc="D9F4F2A0">
      <w:numFmt w:val="decimal"/>
      <w:lvlText w:val=""/>
      <w:lvlJc w:val="left"/>
    </w:lvl>
    <w:lvl w:ilvl="3" w:tplc="778249FA">
      <w:numFmt w:val="decimal"/>
      <w:lvlText w:val=""/>
      <w:lvlJc w:val="left"/>
    </w:lvl>
    <w:lvl w:ilvl="4" w:tplc="8806B7AE">
      <w:numFmt w:val="decimal"/>
      <w:lvlText w:val=""/>
      <w:lvlJc w:val="left"/>
    </w:lvl>
    <w:lvl w:ilvl="5" w:tplc="2EBA2392">
      <w:numFmt w:val="decimal"/>
      <w:lvlText w:val=""/>
      <w:lvlJc w:val="left"/>
    </w:lvl>
    <w:lvl w:ilvl="6" w:tplc="06040B90">
      <w:numFmt w:val="decimal"/>
      <w:lvlText w:val=""/>
      <w:lvlJc w:val="left"/>
    </w:lvl>
    <w:lvl w:ilvl="7" w:tplc="F7C27F24">
      <w:numFmt w:val="decimal"/>
      <w:lvlText w:val=""/>
      <w:lvlJc w:val="left"/>
    </w:lvl>
    <w:lvl w:ilvl="8" w:tplc="F366534C">
      <w:numFmt w:val="decimal"/>
      <w:lvlText w:val=""/>
      <w:lvlJc w:val="left"/>
    </w:lvl>
  </w:abstractNum>
  <w:abstractNum w:abstractNumId="44" w15:restartNumberingAfterBreak="0">
    <w:nsid w:val="25347774"/>
    <w:multiLevelType w:val="hybridMultilevel"/>
    <w:tmpl w:val="E1D8D602"/>
    <w:lvl w:ilvl="0" w:tplc="A104A2FC">
      <w:start w:val="1"/>
      <w:numFmt w:val="bullet"/>
      <w:lvlText w:val=""/>
      <w:lvlJc w:val="left"/>
      <w:pPr>
        <w:tabs>
          <w:tab w:val="num" w:pos="900"/>
        </w:tabs>
        <w:ind w:left="540" w:hanging="360"/>
      </w:pPr>
      <w:rPr>
        <w:rFonts w:ascii="Symbol" w:hAnsi="Symbol" w:hint="default"/>
      </w:rPr>
    </w:lvl>
    <w:lvl w:ilvl="1" w:tplc="43FEF58C">
      <w:numFmt w:val="decimal"/>
      <w:lvlText w:val=""/>
      <w:lvlJc w:val="left"/>
    </w:lvl>
    <w:lvl w:ilvl="2" w:tplc="8D604300">
      <w:numFmt w:val="decimal"/>
      <w:lvlText w:val=""/>
      <w:lvlJc w:val="left"/>
    </w:lvl>
    <w:lvl w:ilvl="3" w:tplc="A602238C">
      <w:numFmt w:val="decimal"/>
      <w:lvlText w:val=""/>
      <w:lvlJc w:val="left"/>
    </w:lvl>
    <w:lvl w:ilvl="4" w:tplc="2D4E896C">
      <w:numFmt w:val="decimal"/>
      <w:lvlText w:val=""/>
      <w:lvlJc w:val="left"/>
    </w:lvl>
    <w:lvl w:ilvl="5" w:tplc="94E49B14">
      <w:numFmt w:val="decimal"/>
      <w:lvlText w:val=""/>
      <w:lvlJc w:val="left"/>
    </w:lvl>
    <w:lvl w:ilvl="6" w:tplc="E2B60A50">
      <w:numFmt w:val="decimal"/>
      <w:lvlText w:val=""/>
      <w:lvlJc w:val="left"/>
    </w:lvl>
    <w:lvl w:ilvl="7" w:tplc="0F385B72">
      <w:numFmt w:val="decimal"/>
      <w:lvlText w:val=""/>
      <w:lvlJc w:val="left"/>
    </w:lvl>
    <w:lvl w:ilvl="8" w:tplc="7FE01574">
      <w:numFmt w:val="decimal"/>
      <w:lvlText w:val=""/>
      <w:lvlJc w:val="left"/>
    </w:lvl>
  </w:abstractNum>
  <w:abstractNum w:abstractNumId="45" w15:restartNumberingAfterBreak="0">
    <w:nsid w:val="25421E01"/>
    <w:multiLevelType w:val="hybridMultilevel"/>
    <w:tmpl w:val="909C36CC"/>
    <w:lvl w:ilvl="0" w:tplc="ADB6B5D4">
      <w:start w:val="1"/>
      <w:numFmt w:val="bullet"/>
      <w:lvlText w:val=""/>
      <w:lvlJc w:val="left"/>
      <w:pPr>
        <w:tabs>
          <w:tab w:val="num" w:pos="900"/>
        </w:tabs>
        <w:ind w:left="540" w:hanging="360"/>
      </w:pPr>
      <w:rPr>
        <w:rFonts w:ascii="Symbol" w:hAnsi="Symbol" w:hint="default"/>
      </w:rPr>
    </w:lvl>
    <w:lvl w:ilvl="1" w:tplc="FFA6444E">
      <w:numFmt w:val="decimal"/>
      <w:lvlText w:val=""/>
      <w:lvlJc w:val="left"/>
    </w:lvl>
    <w:lvl w:ilvl="2" w:tplc="BF9EB44C">
      <w:numFmt w:val="decimal"/>
      <w:lvlText w:val=""/>
      <w:lvlJc w:val="left"/>
    </w:lvl>
    <w:lvl w:ilvl="3" w:tplc="547CA730">
      <w:numFmt w:val="decimal"/>
      <w:lvlText w:val=""/>
      <w:lvlJc w:val="left"/>
    </w:lvl>
    <w:lvl w:ilvl="4" w:tplc="4C42D874">
      <w:numFmt w:val="decimal"/>
      <w:lvlText w:val=""/>
      <w:lvlJc w:val="left"/>
    </w:lvl>
    <w:lvl w:ilvl="5" w:tplc="9196CCBA">
      <w:numFmt w:val="decimal"/>
      <w:lvlText w:val=""/>
      <w:lvlJc w:val="left"/>
    </w:lvl>
    <w:lvl w:ilvl="6" w:tplc="BA94428E">
      <w:numFmt w:val="decimal"/>
      <w:lvlText w:val=""/>
      <w:lvlJc w:val="left"/>
    </w:lvl>
    <w:lvl w:ilvl="7" w:tplc="BE52DE68">
      <w:numFmt w:val="decimal"/>
      <w:lvlText w:val=""/>
      <w:lvlJc w:val="left"/>
    </w:lvl>
    <w:lvl w:ilvl="8" w:tplc="C05AEB48">
      <w:numFmt w:val="decimal"/>
      <w:lvlText w:val=""/>
      <w:lvlJc w:val="left"/>
    </w:lvl>
  </w:abstractNum>
  <w:abstractNum w:abstractNumId="46" w15:restartNumberingAfterBreak="0">
    <w:nsid w:val="256A0DF0"/>
    <w:multiLevelType w:val="hybridMultilevel"/>
    <w:tmpl w:val="C3AC4A8C"/>
    <w:lvl w:ilvl="0" w:tplc="63CE40C2">
      <w:start w:val="1"/>
      <w:numFmt w:val="bullet"/>
      <w:lvlText w:val=""/>
      <w:lvlJc w:val="left"/>
      <w:pPr>
        <w:tabs>
          <w:tab w:val="num" w:pos="900"/>
        </w:tabs>
        <w:ind w:left="540" w:hanging="360"/>
      </w:pPr>
      <w:rPr>
        <w:rFonts w:ascii="Symbol" w:hAnsi="Symbol" w:hint="default"/>
      </w:rPr>
    </w:lvl>
    <w:lvl w:ilvl="1" w:tplc="B4B07046">
      <w:numFmt w:val="decimal"/>
      <w:lvlText w:val=""/>
      <w:lvlJc w:val="left"/>
    </w:lvl>
    <w:lvl w:ilvl="2" w:tplc="88A0CD2C">
      <w:numFmt w:val="decimal"/>
      <w:lvlText w:val=""/>
      <w:lvlJc w:val="left"/>
    </w:lvl>
    <w:lvl w:ilvl="3" w:tplc="C55ABCC8">
      <w:numFmt w:val="decimal"/>
      <w:lvlText w:val=""/>
      <w:lvlJc w:val="left"/>
    </w:lvl>
    <w:lvl w:ilvl="4" w:tplc="E2B253EE">
      <w:numFmt w:val="decimal"/>
      <w:lvlText w:val=""/>
      <w:lvlJc w:val="left"/>
    </w:lvl>
    <w:lvl w:ilvl="5" w:tplc="41E43728">
      <w:numFmt w:val="decimal"/>
      <w:lvlText w:val=""/>
      <w:lvlJc w:val="left"/>
    </w:lvl>
    <w:lvl w:ilvl="6" w:tplc="596617DE">
      <w:numFmt w:val="decimal"/>
      <w:lvlText w:val=""/>
      <w:lvlJc w:val="left"/>
    </w:lvl>
    <w:lvl w:ilvl="7" w:tplc="E2B0FC64">
      <w:numFmt w:val="decimal"/>
      <w:lvlText w:val=""/>
      <w:lvlJc w:val="left"/>
    </w:lvl>
    <w:lvl w:ilvl="8" w:tplc="3CC80D78">
      <w:numFmt w:val="decimal"/>
      <w:lvlText w:val=""/>
      <w:lvlJc w:val="left"/>
    </w:lvl>
  </w:abstractNum>
  <w:abstractNum w:abstractNumId="47" w15:restartNumberingAfterBreak="0">
    <w:nsid w:val="25AD1715"/>
    <w:multiLevelType w:val="hybridMultilevel"/>
    <w:tmpl w:val="4B72D8C6"/>
    <w:lvl w:ilvl="0" w:tplc="ABFEA680">
      <w:start w:val="1"/>
      <w:numFmt w:val="bullet"/>
      <w:lvlText w:val=""/>
      <w:lvlJc w:val="left"/>
      <w:pPr>
        <w:tabs>
          <w:tab w:val="num" w:pos="900"/>
        </w:tabs>
        <w:ind w:left="540" w:hanging="360"/>
      </w:pPr>
      <w:rPr>
        <w:rFonts w:ascii="Symbol" w:hAnsi="Symbol" w:hint="default"/>
      </w:rPr>
    </w:lvl>
    <w:lvl w:ilvl="1" w:tplc="110EA988">
      <w:numFmt w:val="decimal"/>
      <w:lvlText w:val=""/>
      <w:lvlJc w:val="left"/>
    </w:lvl>
    <w:lvl w:ilvl="2" w:tplc="44306DE4">
      <w:numFmt w:val="decimal"/>
      <w:lvlText w:val=""/>
      <w:lvlJc w:val="left"/>
    </w:lvl>
    <w:lvl w:ilvl="3" w:tplc="507CFD98">
      <w:numFmt w:val="decimal"/>
      <w:lvlText w:val=""/>
      <w:lvlJc w:val="left"/>
    </w:lvl>
    <w:lvl w:ilvl="4" w:tplc="65BA19C8">
      <w:numFmt w:val="decimal"/>
      <w:lvlText w:val=""/>
      <w:lvlJc w:val="left"/>
    </w:lvl>
    <w:lvl w:ilvl="5" w:tplc="971EBDFC">
      <w:numFmt w:val="decimal"/>
      <w:lvlText w:val=""/>
      <w:lvlJc w:val="left"/>
    </w:lvl>
    <w:lvl w:ilvl="6" w:tplc="E292B4D0">
      <w:numFmt w:val="decimal"/>
      <w:lvlText w:val=""/>
      <w:lvlJc w:val="left"/>
    </w:lvl>
    <w:lvl w:ilvl="7" w:tplc="0D2CB388">
      <w:numFmt w:val="decimal"/>
      <w:lvlText w:val=""/>
      <w:lvlJc w:val="left"/>
    </w:lvl>
    <w:lvl w:ilvl="8" w:tplc="178EF1CE">
      <w:numFmt w:val="decimal"/>
      <w:lvlText w:val=""/>
      <w:lvlJc w:val="left"/>
    </w:lvl>
  </w:abstractNum>
  <w:abstractNum w:abstractNumId="48" w15:restartNumberingAfterBreak="0">
    <w:nsid w:val="25D808F1"/>
    <w:multiLevelType w:val="hybridMultilevel"/>
    <w:tmpl w:val="61104010"/>
    <w:lvl w:ilvl="0" w:tplc="19F29A9E">
      <w:start w:val="1"/>
      <w:numFmt w:val="bullet"/>
      <w:lvlText w:val=""/>
      <w:lvlJc w:val="left"/>
      <w:pPr>
        <w:tabs>
          <w:tab w:val="num" w:pos="900"/>
        </w:tabs>
        <w:ind w:left="540" w:hanging="360"/>
      </w:pPr>
      <w:rPr>
        <w:rFonts w:ascii="Symbol" w:hAnsi="Symbol" w:hint="default"/>
      </w:rPr>
    </w:lvl>
    <w:lvl w:ilvl="1" w:tplc="14B813AC">
      <w:start w:val="1"/>
      <w:numFmt w:val="bullet"/>
      <w:lvlText w:val="o"/>
      <w:lvlJc w:val="left"/>
      <w:pPr>
        <w:tabs>
          <w:tab w:val="num" w:pos="1440"/>
        </w:tabs>
        <w:ind w:left="1080" w:hanging="360"/>
      </w:pPr>
      <w:rPr>
        <w:rFonts w:ascii="Courier New" w:hAnsi="Courier New" w:cs="Courier New" w:hint="default"/>
      </w:rPr>
    </w:lvl>
    <w:lvl w:ilvl="2" w:tplc="FD14A158">
      <w:numFmt w:val="decimal"/>
      <w:lvlText w:val=""/>
      <w:lvlJc w:val="left"/>
    </w:lvl>
    <w:lvl w:ilvl="3" w:tplc="38E4FBC0">
      <w:numFmt w:val="decimal"/>
      <w:lvlText w:val=""/>
      <w:lvlJc w:val="left"/>
    </w:lvl>
    <w:lvl w:ilvl="4" w:tplc="7B7CC5C8">
      <w:numFmt w:val="decimal"/>
      <w:lvlText w:val=""/>
      <w:lvlJc w:val="left"/>
    </w:lvl>
    <w:lvl w:ilvl="5" w:tplc="3F6A2BFA">
      <w:numFmt w:val="decimal"/>
      <w:lvlText w:val=""/>
      <w:lvlJc w:val="left"/>
    </w:lvl>
    <w:lvl w:ilvl="6" w:tplc="7CBCB1BC">
      <w:numFmt w:val="decimal"/>
      <w:lvlText w:val=""/>
      <w:lvlJc w:val="left"/>
    </w:lvl>
    <w:lvl w:ilvl="7" w:tplc="E56C1FF4">
      <w:numFmt w:val="decimal"/>
      <w:lvlText w:val=""/>
      <w:lvlJc w:val="left"/>
    </w:lvl>
    <w:lvl w:ilvl="8" w:tplc="3A6A5976">
      <w:numFmt w:val="decimal"/>
      <w:lvlText w:val=""/>
      <w:lvlJc w:val="left"/>
    </w:lvl>
  </w:abstractNum>
  <w:abstractNum w:abstractNumId="49" w15:restartNumberingAfterBreak="0">
    <w:nsid w:val="268156F0"/>
    <w:multiLevelType w:val="hybridMultilevel"/>
    <w:tmpl w:val="18584970"/>
    <w:lvl w:ilvl="0" w:tplc="DF28B8B2">
      <w:start w:val="1"/>
      <w:numFmt w:val="bullet"/>
      <w:lvlText w:val=""/>
      <w:lvlJc w:val="left"/>
      <w:pPr>
        <w:tabs>
          <w:tab w:val="num" w:pos="900"/>
        </w:tabs>
        <w:ind w:left="540" w:hanging="360"/>
      </w:pPr>
      <w:rPr>
        <w:rFonts w:ascii="Symbol" w:hAnsi="Symbol" w:hint="default"/>
      </w:rPr>
    </w:lvl>
    <w:lvl w:ilvl="1" w:tplc="2990D9D0">
      <w:numFmt w:val="decimal"/>
      <w:lvlText w:val=""/>
      <w:lvlJc w:val="left"/>
    </w:lvl>
    <w:lvl w:ilvl="2" w:tplc="B0E6119C">
      <w:numFmt w:val="decimal"/>
      <w:lvlText w:val=""/>
      <w:lvlJc w:val="left"/>
    </w:lvl>
    <w:lvl w:ilvl="3" w:tplc="039A70BC">
      <w:numFmt w:val="decimal"/>
      <w:lvlText w:val=""/>
      <w:lvlJc w:val="left"/>
    </w:lvl>
    <w:lvl w:ilvl="4" w:tplc="4C2EDE46">
      <w:numFmt w:val="decimal"/>
      <w:lvlText w:val=""/>
      <w:lvlJc w:val="left"/>
    </w:lvl>
    <w:lvl w:ilvl="5" w:tplc="A49A4186">
      <w:numFmt w:val="decimal"/>
      <w:lvlText w:val=""/>
      <w:lvlJc w:val="left"/>
    </w:lvl>
    <w:lvl w:ilvl="6" w:tplc="241C8858">
      <w:numFmt w:val="decimal"/>
      <w:lvlText w:val=""/>
      <w:lvlJc w:val="left"/>
    </w:lvl>
    <w:lvl w:ilvl="7" w:tplc="0DC8FC3A">
      <w:numFmt w:val="decimal"/>
      <w:lvlText w:val=""/>
      <w:lvlJc w:val="left"/>
    </w:lvl>
    <w:lvl w:ilvl="8" w:tplc="C29C6E38">
      <w:numFmt w:val="decimal"/>
      <w:lvlText w:val=""/>
      <w:lvlJc w:val="left"/>
    </w:lvl>
  </w:abstractNum>
  <w:abstractNum w:abstractNumId="50" w15:restartNumberingAfterBreak="0">
    <w:nsid w:val="26A95539"/>
    <w:multiLevelType w:val="multilevel"/>
    <w:tmpl w:val="513C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D141FC"/>
    <w:multiLevelType w:val="multilevel"/>
    <w:tmpl w:val="27B6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FA5B55"/>
    <w:multiLevelType w:val="hybridMultilevel"/>
    <w:tmpl w:val="4316EF48"/>
    <w:lvl w:ilvl="0" w:tplc="374A8DDC">
      <w:start w:val="1"/>
      <w:numFmt w:val="bullet"/>
      <w:lvlText w:val=""/>
      <w:lvlJc w:val="left"/>
      <w:pPr>
        <w:tabs>
          <w:tab w:val="num" w:pos="900"/>
        </w:tabs>
        <w:ind w:left="540" w:hanging="360"/>
      </w:pPr>
      <w:rPr>
        <w:rFonts w:ascii="Symbol" w:hAnsi="Symbol" w:hint="default"/>
      </w:rPr>
    </w:lvl>
    <w:lvl w:ilvl="1" w:tplc="ABDA3AC8">
      <w:numFmt w:val="decimal"/>
      <w:lvlText w:val=""/>
      <w:lvlJc w:val="left"/>
    </w:lvl>
    <w:lvl w:ilvl="2" w:tplc="861096D8">
      <w:numFmt w:val="decimal"/>
      <w:lvlText w:val=""/>
      <w:lvlJc w:val="left"/>
    </w:lvl>
    <w:lvl w:ilvl="3" w:tplc="5BAAEC52">
      <w:numFmt w:val="decimal"/>
      <w:lvlText w:val=""/>
      <w:lvlJc w:val="left"/>
    </w:lvl>
    <w:lvl w:ilvl="4" w:tplc="9FD8A7EE">
      <w:numFmt w:val="decimal"/>
      <w:lvlText w:val=""/>
      <w:lvlJc w:val="left"/>
    </w:lvl>
    <w:lvl w:ilvl="5" w:tplc="EEFAAC22">
      <w:numFmt w:val="decimal"/>
      <w:lvlText w:val=""/>
      <w:lvlJc w:val="left"/>
    </w:lvl>
    <w:lvl w:ilvl="6" w:tplc="0C7E84E4">
      <w:numFmt w:val="decimal"/>
      <w:lvlText w:val=""/>
      <w:lvlJc w:val="left"/>
    </w:lvl>
    <w:lvl w:ilvl="7" w:tplc="8626EF1A">
      <w:numFmt w:val="decimal"/>
      <w:lvlText w:val=""/>
      <w:lvlJc w:val="left"/>
    </w:lvl>
    <w:lvl w:ilvl="8" w:tplc="7B60B1F0">
      <w:numFmt w:val="decimal"/>
      <w:lvlText w:val=""/>
      <w:lvlJc w:val="left"/>
    </w:lvl>
  </w:abstractNum>
  <w:abstractNum w:abstractNumId="53" w15:restartNumberingAfterBreak="0">
    <w:nsid w:val="28016D55"/>
    <w:multiLevelType w:val="hybridMultilevel"/>
    <w:tmpl w:val="2D4650C2"/>
    <w:lvl w:ilvl="0" w:tplc="B2644D9C">
      <w:start w:val="1"/>
      <w:numFmt w:val="bullet"/>
      <w:lvlText w:val=""/>
      <w:lvlJc w:val="left"/>
      <w:pPr>
        <w:tabs>
          <w:tab w:val="num" w:pos="900"/>
        </w:tabs>
        <w:ind w:left="540" w:hanging="360"/>
      </w:pPr>
      <w:rPr>
        <w:rFonts w:ascii="Symbol" w:hAnsi="Symbol" w:hint="default"/>
      </w:rPr>
    </w:lvl>
    <w:lvl w:ilvl="1" w:tplc="C19AED1E">
      <w:numFmt w:val="decimal"/>
      <w:lvlText w:val=""/>
      <w:lvlJc w:val="left"/>
    </w:lvl>
    <w:lvl w:ilvl="2" w:tplc="46BAB10A">
      <w:numFmt w:val="decimal"/>
      <w:lvlText w:val=""/>
      <w:lvlJc w:val="left"/>
    </w:lvl>
    <w:lvl w:ilvl="3" w:tplc="48B6FF08">
      <w:numFmt w:val="decimal"/>
      <w:lvlText w:val=""/>
      <w:lvlJc w:val="left"/>
    </w:lvl>
    <w:lvl w:ilvl="4" w:tplc="7B9ED634">
      <w:numFmt w:val="decimal"/>
      <w:lvlText w:val=""/>
      <w:lvlJc w:val="left"/>
    </w:lvl>
    <w:lvl w:ilvl="5" w:tplc="03B69A3E">
      <w:numFmt w:val="decimal"/>
      <w:lvlText w:val=""/>
      <w:lvlJc w:val="left"/>
    </w:lvl>
    <w:lvl w:ilvl="6" w:tplc="AA4A43FC">
      <w:numFmt w:val="decimal"/>
      <w:lvlText w:val=""/>
      <w:lvlJc w:val="left"/>
    </w:lvl>
    <w:lvl w:ilvl="7" w:tplc="70C6E766">
      <w:numFmt w:val="decimal"/>
      <w:lvlText w:val=""/>
      <w:lvlJc w:val="left"/>
    </w:lvl>
    <w:lvl w:ilvl="8" w:tplc="FBE2B6F2">
      <w:numFmt w:val="decimal"/>
      <w:lvlText w:val=""/>
      <w:lvlJc w:val="left"/>
    </w:lvl>
  </w:abstractNum>
  <w:abstractNum w:abstractNumId="54" w15:restartNumberingAfterBreak="0">
    <w:nsid w:val="2A2C027B"/>
    <w:multiLevelType w:val="hybridMultilevel"/>
    <w:tmpl w:val="BCE405EE"/>
    <w:lvl w:ilvl="0" w:tplc="FEA24D72">
      <w:start w:val="1"/>
      <w:numFmt w:val="bullet"/>
      <w:lvlText w:val=""/>
      <w:lvlJc w:val="left"/>
      <w:pPr>
        <w:tabs>
          <w:tab w:val="num" w:pos="900"/>
        </w:tabs>
        <w:ind w:left="540" w:hanging="360"/>
      </w:pPr>
      <w:rPr>
        <w:rFonts w:ascii="Symbol" w:hAnsi="Symbol" w:hint="default"/>
      </w:rPr>
    </w:lvl>
    <w:lvl w:ilvl="1" w:tplc="789200AA">
      <w:numFmt w:val="decimal"/>
      <w:lvlText w:val=""/>
      <w:lvlJc w:val="left"/>
    </w:lvl>
    <w:lvl w:ilvl="2" w:tplc="FA6EE7BA">
      <w:numFmt w:val="decimal"/>
      <w:lvlText w:val=""/>
      <w:lvlJc w:val="left"/>
    </w:lvl>
    <w:lvl w:ilvl="3" w:tplc="4D0C12C2">
      <w:numFmt w:val="decimal"/>
      <w:lvlText w:val=""/>
      <w:lvlJc w:val="left"/>
    </w:lvl>
    <w:lvl w:ilvl="4" w:tplc="0CCA1B66">
      <w:numFmt w:val="decimal"/>
      <w:lvlText w:val=""/>
      <w:lvlJc w:val="left"/>
    </w:lvl>
    <w:lvl w:ilvl="5" w:tplc="8CFAF232">
      <w:numFmt w:val="decimal"/>
      <w:lvlText w:val=""/>
      <w:lvlJc w:val="left"/>
    </w:lvl>
    <w:lvl w:ilvl="6" w:tplc="09009BB2">
      <w:numFmt w:val="decimal"/>
      <w:lvlText w:val=""/>
      <w:lvlJc w:val="left"/>
    </w:lvl>
    <w:lvl w:ilvl="7" w:tplc="7B3291F2">
      <w:numFmt w:val="decimal"/>
      <w:lvlText w:val=""/>
      <w:lvlJc w:val="left"/>
    </w:lvl>
    <w:lvl w:ilvl="8" w:tplc="782829E2">
      <w:numFmt w:val="decimal"/>
      <w:lvlText w:val=""/>
      <w:lvlJc w:val="left"/>
    </w:lvl>
  </w:abstractNum>
  <w:abstractNum w:abstractNumId="55" w15:restartNumberingAfterBreak="0">
    <w:nsid w:val="2B440C6D"/>
    <w:multiLevelType w:val="hybridMultilevel"/>
    <w:tmpl w:val="E6F00AD0"/>
    <w:lvl w:ilvl="0" w:tplc="3DC629B0">
      <w:numFmt w:val="decimal"/>
      <w:lvlText w:val=""/>
      <w:lvlJc w:val="left"/>
    </w:lvl>
    <w:lvl w:ilvl="1" w:tplc="9F18E7D2">
      <w:numFmt w:val="decimal"/>
      <w:lvlText w:val=""/>
      <w:lvlJc w:val="left"/>
    </w:lvl>
    <w:lvl w:ilvl="2" w:tplc="09623AF8">
      <w:numFmt w:val="decimal"/>
      <w:lvlText w:val=""/>
      <w:lvlJc w:val="left"/>
    </w:lvl>
    <w:lvl w:ilvl="3" w:tplc="C6E869A4">
      <w:numFmt w:val="decimal"/>
      <w:lvlText w:val=""/>
      <w:lvlJc w:val="left"/>
    </w:lvl>
    <w:lvl w:ilvl="4" w:tplc="30E07368">
      <w:numFmt w:val="decimal"/>
      <w:lvlText w:val=""/>
      <w:lvlJc w:val="left"/>
    </w:lvl>
    <w:lvl w:ilvl="5" w:tplc="CED2DCF2">
      <w:numFmt w:val="decimal"/>
      <w:lvlText w:val=""/>
      <w:lvlJc w:val="left"/>
    </w:lvl>
    <w:lvl w:ilvl="6" w:tplc="D226B9F2">
      <w:numFmt w:val="decimal"/>
      <w:lvlText w:val=""/>
      <w:lvlJc w:val="left"/>
    </w:lvl>
    <w:lvl w:ilvl="7" w:tplc="1C706F70">
      <w:numFmt w:val="decimal"/>
      <w:lvlText w:val=""/>
      <w:lvlJc w:val="left"/>
    </w:lvl>
    <w:lvl w:ilvl="8" w:tplc="97120F16">
      <w:numFmt w:val="decimal"/>
      <w:lvlText w:val=""/>
      <w:lvlJc w:val="left"/>
    </w:lvl>
  </w:abstractNum>
  <w:abstractNum w:abstractNumId="56" w15:restartNumberingAfterBreak="0">
    <w:nsid w:val="2C365090"/>
    <w:multiLevelType w:val="hybridMultilevel"/>
    <w:tmpl w:val="F6AAA3B6"/>
    <w:lvl w:ilvl="0" w:tplc="F73E899E">
      <w:start w:val="1"/>
      <w:numFmt w:val="decimal"/>
      <w:lvlText w:val="%1."/>
      <w:lvlJc w:val="left"/>
      <w:pPr>
        <w:tabs>
          <w:tab w:val="num" w:pos="900"/>
        </w:tabs>
        <w:ind w:left="540" w:hanging="360"/>
      </w:pPr>
    </w:lvl>
    <w:lvl w:ilvl="1" w:tplc="11601406">
      <w:numFmt w:val="decimal"/>
      <w:lvlText w:val=""/>
      <w:lvlJc w:val="left"/>
    </w:lvl>
    <w:lvl w:ilvl="2" w:tplc="8E001A0E">
      <w:numFmt w:val="decimal"/>
      <w:lvlText w:val=""/>
      <w:lvlJc w:val="left"/>
    </w:lvl>
    <w:lvl w:ilvl="3" w:tplc="EE0851E8">
      <w:numFmt w:val="decimal"/>
      <w:lvlText w:val=""/>
      <w:lvlJc w:val="left"/>
    </w:lvl>
    <w:lvl w:ilvl="4" w:tplc="A5E61ADA">
      <w:numFmt w:val="decimal"/>
      <w:lvlText w:val=""/>
      <w:lvlJc w:val="left"/>
    </w:lvl>
    <w:lvl w:ilvl="5" w:tplc="98AED048">
      <w:numFmt w:val="decimal"/>
      <w:lvlText w:val=""/>
      <w:lvlJc w:val="left"/>
    </w:lvl>
    <w:lvl w:ilvl="6" w:tplc="0504C6F4">
      <w:numFmt w:val="decimal"/>
      <w:lvlText w:val=""/>
      <w:lvlJc w:val="left"/>
    </w:lvl>
    <w:lvl w:ilvl="7" w:tplc="3AEAA22E">
      <w:numFmt w:val="decimal"/>
      <w:lvlText w:val=""/>
      <w:lvlJc w:val="left"/>
    </w:lvl>
    <w:lvl w:ilvl="8" w:tplc="6CE61D9C">
      <w:numFmt w:val="decimal"/>
      <w:lvlText w:val=""/>
      <w:lvlJc w:val="left"/>
    </w:lvl>
  </w:abstractNum>
  <w:abstractNum w:abstractNumId="57" w15:restartNumberingAfterBreak="0">
    <w:nsid w:val="2F452F0E"/>
    <w:multiLevelType w:val="multilevel"/>
    <w:tmpl w:val="DC04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6E7128"/>
    <w:multiLevelType w:val="multilevel"/>
    <w:tmpl w:val="9F34F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282515F"/>
    <w:multiLevelType w:val="multilevel"/>
    <w:tmpl w:val="01E2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0F4218"/>
    <w:multiLevelType w:val="hybridMultilevel"/>
    <w:tmpl w:val="8BA487BC"/>
    <w:lvl w:ilvl="0" w:tplc="DFCAEA5E">
      <w:start w:val="1"/>
      <w:numFmt w:val="bullet"/>
      <w:lvlText w:val=""/>
      <w:lvlJc w:val="left"/>
      <w:pPr>
        <w:tabs>
          <w:tab w:val="num" w:pos="900"/>
        </w:tabs>
        <w:ind w:left="540" w:hanging="360"/>
      </w:pPr>
      <w:rPr>
        <w:rFonts w:ascii="Symbol" w:hAnsi="Symbol" w:hint="default"/>
      </w:rPr>
    </w:lvl>
    <w:lvl w:ilvl="1" w:tplc="A76EA6EE">
      <w:numFmt w:val="decimal"/>
      <w:lvlText w:val=""/>
      <w:lvlJc w:val="left"/>
    </w:lvl>
    <w:lvl w:ilvl="2" w:tplc="8BC225FC">
      <w:numFmt w:val="decimal"/>
      <w:lvlText w:val=""/>
      <w:lvlJc w:val="left"/>
    </w:lvl>
    <w:lvl w:ilvl="3" w:tplc="A192F030">
      <w:numFmt w:val="decimal"/>
      <w:lvlText w:val=""/>
      <w:lvlJc w:val="left"/>
    </w:lvl>
    <w:lvl w:ilvl="4" w:tplc="F14C9366">
      <w:numFmt w:val="decimal"/>
      <w:lvlText w:val=""/>
      <w:lvlJc w:val="left"/>
    </w:lvl>
    <w:lvl w:ilvl="5" w:tplc="4C6EAF26">
      <w:numFmt w:val="decimal"/>
      <w:lvlText w:val=""/>
      <w:lvlJc w:val="left"/>
    </w:lvl>
    <w:lvl w:ilvl="6" w:tplc="C1CC4136">
      <w:numFmt w:val="decimal"/>
      <w:lvlText w:val=""/>
      <w:lvlJc w:val="left"/>
    </w:lvl>
    <w:lvl w:ilvl="7" w:tplc="4000D5E0">
      <w:numFmt w:val="decimal"/>
      <w:lvlText w:val=""/>
      <w:lvlJc w:val="left"/>
    </w:lvl>
    <w:lvl w:ilvl="8" w:tplc="9B0C85EC">
      <w:numFmt w:val="decimal"/>
      <w:lvlText w:val=""/>
      <w:lvlJc w:val="left"/>
    </w:lvl>
  </w:abstractNum>
  <w:abstractNum w:abstractNumId="61" w15:restartNumberingAfterBreak="0">
    <w:nsid w:val="36470C56"/>
    <w:multiLevelType w:val="multilevel"/>
    <w:tmpl w:val="C44A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B459C3"/>
    <w:multiLevelType w:val="hybridMultilevel"/>
    <w:tmpl w:val="B0A42B9A"/>
    <w:lvl w:ilvl="0" w:tplc="36E8E6D4">
      <w:start w:val="1"/>
      <w:numFmt w:val="bullet"/>
      <w:lvlText w:val=""/>
      <w:lvlJc w:val="left"/>
      <w:pPr>
        <w:tabs>
          <w:tab w:val="num" w:pos="900"/>
        </w:tabs>
        <w:ind w:left="540" w:hanging="360"/>
      </w:pPr>
      <w:rPr>
        <w:rFonts w:ascii="Symbol" w:hAnsi="Symbol" w:hint="default"/>
      </w:rPr>
    </w:lvl>
    <w:lvl w:ilvl="1" w:tplc="EF0E6D0A">
      <w:numFmt w:val="decimal"/>
      <w:lvlText w:val=""/>
      <w:lvlJc w:val="left"/>
    </w:lvl>
    <w:lvl w:ilvl="2" w:tplc="80048894">
      <w:numFmt w:val="decimal"/>
      <w:lvlText w:val=""/>
      <w:lvlJc w:val="left"/>
    </w:lvl>
    <w:lvl w:ilvl="3" w:tplc="2BE2DC7A">
      <w:numFmt w:val="decimal"/>
      <w:lvlText w:val=""/>
      <w:lvlJc w:val="left"/>
    </w:lvl>
    <w:lvl w:ilvl="4" w:tplc="D9CC140E">
      <w:numFmt w:val="decimal"/>
      <w:lvlText w:val=""/>
      <w:lvlJc w:val="left"/>
    </w:lvl>
    <w:lvl w:ilvl="5" w:tplc="9EBAC95C">
      <w:numFmt w:val="decimal"/>
      <w:lvlText w:val=""/>
      <w:lvlJc w:val="left"/>
    </w:lvl>
    <w:lvl w:ilvl="6" w:tplc="7CF8CA9E">
      <w:numFmt w:val="decimal"/>
      <w:lvlText w:val=""/>
      <w:lvlJc w:val="left"/>
    </w:lvl>
    <w:lvl w:ilvl="7" w:tplc="BDDC1C22">
      <w:numFmt w:val="decimal"/>
      <w:lvlText w:val=""/>
      <w:lvlJc w:val="left"/>
    </w:lvl>
    <w:lvl w:ilvl="8" w:tplc="BD864636">
      <w:numFmt w:val="decimal"/>
      <w:lvlText w:val=""/>
      <w:lvlJc w:val="left"/>
    </w:lvl>
  </w:abstractNum>
  <w:abstractNum w:abstractNumId="63" w15:restartNumberingAfterBreak="0">
    <w:nsid w:val="36BB4FA0"/>
    <w:multiLevelType w:val="hybridMultilevel"/>
    <w:tmpl w:val="E466D806"/>
    <w:lvl w:ilvl="0" w:tplc="19DE97DC">
      <w:start w:val="1"/>
      <w:numFmt w:val="bullet"/>
      <w:lvlText w:val=""/>
      <w:lvlJc w:val="left"/>
      <w:pPr>
        <w:tabs>
          <w:tab w:val="num" w:pos="900"/>
        </w:tabs>
        <w:ind w:left="540" w:hanging="360"/>
      </w:pPr>
      <w:rPr>
        <w:rFonts w:ascii="Symbol" w:hAnsi="Symbol" w:hint="default"/>
      </w:rPr>
    </w:lvl>
    <w:lvl w:ilvl="1" w:tplc="39E09D84">
      <w:numFmt w:val="decimal"/>
      <w:lvlText w:val=""/>
      <w:lvlJc w:val="left"/>
    </w:lvl>
    <w:lvl w:ilvl="2" w:tplc="6E4CF3E8">
      <w:numFmt w:val="decimal"/>
      <w:lvlText w:val=""/>
      <w:lvlJc w:val="left"/>
    </w:lvl>
    <w:lvl w:ilvl="3" w:tplc="9DE24E76">
      <w:numFmt w:val="decimal"/>
      <w:lvlText w:val=""/>
      <w:lvlJc w:val="left"/>
    </w:lvl>
    <w:lvl w:ilvl="4" w:tplc="557E4E76">
      <w:numFmt w:val="decimal"/>
      <w:lvlText w:val=""/>
      <w:lvlJc w:val="left"/>
    </w:lvl>
    <w:lvl w:ilvl="5" w:tplc="8C2A977A">
      <w:numFmt w:val="decimal"/>
      <w:lvlText w:val=""/>
      <w:lvlJc w:val="left"/>
    </w:lvl>
    <w:lvl w:ilvl="6" w:tplc="9F505E9A">
      <w:numFmt w:val="decimal"/>
      <w:lvlText w:val=""/>
      <w:lvlJc w:val="left"/>
    </w:lvl>
    <w:lvl w:ilvl="7" w:tplc="C7104AA4">
      <w:numFmt w:val="decimal"/>
      <w:lvlText w:val=""/>
      <w:lvlJc w:val="left"/>
    </w:lvl>
    <w:lvl w:ilvl="8" w:tplc="DA5CB66E">
      <w:numFmt w:val="decimal"/>
      <w:lvlText w:val=""/>
      <w:lvlJc w:val="left"/>
    </w:lvl>
  </w:abstractNum>
  <w:abstractNum w:abstractNumId="64" w15:restartNumberingAfterBreak="0">
    <w:nsid w:val="370D3A87"/>
    <w:multiLevelType w:val="hybridMultilevel"/>
    <w:tmpl w:val="338861B0"/>
    <w:lvl w:ilvl="0" w:tplc="F71A33F8">
      <w:start w:val="1"/>
      <w:numFmt w:val="bullet"/>
      <w:lvlText w:val=""/>
      <w:lvlJc w:val="left"/>
      <w:pPr>
        <w:tabs>
          <w:tab w:val="num" w:pos="900"/>
        </w:tabs>
        <w:ind w:left="540" w:hanging="360"/>
      </w:pPr>
      <w:rPr>
        <w:rFonts w:ascii="Symbol" w:hAnsi="Symbol" w:hint="default"/>
      </w:rPr>
    </w:lvl>
    <w:lvl w:ilvl="1" w:tplc="42A07EF2">
      <w:numFmt w:val="decimal"/>
      <w:lvlText w:val=""/>
      <w:lvlJc w:val="left"/>
    </w:lvl>
    <w:lvl w:ilvl="2" w:tplc="83D26D3A">
      <w:numFmt w:val="decimal"/>
      <w:lvlText w:val=""/>
      <w:lvlJc w:val="left"/>
    </w:lvl>
    <w:lvl w:ilvl="3" w:tplc="D0FA7BD2">
      <w:numFmt w:val="decimal"/>
      <w:lvlText w:val=""/>
      <w:lvlJc w:val="left"/>
    </w:lvl>
    <w:lvl w:ilvl="4" w:tplc="BB9E292E">
      <w:numFmt w:val="decimal"/>
      <w:lvlText w:val=""/>
      <w:lvlJc w:val="left"/>
    </w:lvl>
    <w:lvl w:ilvl="5" w:tplc="0DE206FE">
      <w:numFmt w:val="decimal"/>
      <w:lvlText w:val=""/>
      <w:lvlJc w:val="left"/>
    </w:lvl>
    <w:lvl w:ilvl="6" w:tplc="8B06EB22">
      <w:numFmt w:val="decimal"/>
      <w:lvlText w:val=""/>
      <w:lvlJc w:val="left"/>
    </w:lvl>
    <w:lvl w:ilvl="7" w:tplc="1952C7C2">
      <w:numFmt w:val="decimal"/>
      <w:lvlText w:val=""/>
      <w:lvlJc w:val="left"/>
    </w:lvl>
    <w:lvl w:ilvl="8" w:tplc="1246551A">
      <w:numFmt w:val="decimal"/>
      <w:lvlText w:val=""/>
      <w:lvlJc w:val="left"/>
    </w:lvl>
  </w:abstractNum>
  <w:abstractNum w:abstractNumId="65" w15:restartNumberingAfterBreak="0">
    <w:nsid w:val="37947295"/>
    <w:multiLevelType w:val="multilevel"/>
    <w:tmpl w:val="26F0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E97978"/>
    <w:multiLevelType w:val="hybridMultilevel"/>
    <w:tmpl w:val="7AA232C8"/>
    <w:lvl w:ilvl="0" w:tplc="A4605E5A">
      <w:start w:val="1"/>
      <w:numFmt w:val="bullet"/>
      <w:lvlText w:val=""/>
      <w:lvlJc w:val="left"/>
      <w:pPr>
        <w:tabs>
          <w:tab w:val="num" w:pos="900"/>
        </w:tabs>
        <w:ind w:left="540" w:hanging="360"/>
      </w:pPr>
      <w:rPr>
        <w:rFonts w:ascii="Symbol" w:hAnsi="Symbol" w:hint="default"/>
      </w:rPr>
    </w:lvl>
    <w:lvl w:ilvl="1" w:tplc="0FEAD39E">
      <w:numFmt w:val="decimal"/>
      <w:lvlText w:val=""/>
      <w:lvlJc w:val="left"/>
    </w:lvl>
    <w:lvl w:ilvl="2" w:tplc="D884E7D2">
      <w:numFmt w:val="decimal"/>
      <w:lvlText w:val=""/>
      <w:lvlJc w:val="left"/>
    </w:lvl>
    <w:lvl w:ilvl="3" w:tplc="2A546784">
      <w:numFmt w:val="decimal"/>
      <w:lvlText w:val=""/>
      <w:lvlJc w:val="left"/>
    </w:lvl>
    <w:lvl w:ilvl="4" w:tplc="C4F8EFD2">
      <w:numFmt w:val="decimal"/>
      <w:lvlText w:val=""/>
      <w:lvlJc w:val="left"/>
    </w:lvl>
    <w:lvl w:ilvl="5" w:tplc="FB7ED818">
      <w:numFmt w:val="decimal"/>
      <w:lvlText w:val=""/>
      <w:lvlJc w:val="left"/>
    </w:lvl>
    <w:lvl w:ilvl="6" w:tplc="8B281570">
      <w:numFmt w:val="decimal"/>
      <w:lvlText w:val=""/>
      <w:lvlJc w:val="left"/>
    </w:lvl>
    <w:lvl w:ilvl="7" w:tplc="D042332C">
      <w:numFmt w:val="decimal"/>
      <w:lvlText w:val=""/>
      <w:lvlJc w:val="left"/>
    </w:lvl>
    <w:lvl w:ilvl="8" w:tplc="A7DAC4B0">
      <w:numFmt w:val="decimal"/>
      <w:lvlText w:val=""/>
      <w:lvlJc w:val="left"/>
    </w:lvl>
  </w:abstractNum>
  <w:abstractNum w:abstractNumId="67" w15:restartNumberingAfterBreak="0">
    <w:nsid w:val="3A592243"/>
    <w:multiLevelType w:val="multilevel"/>
    <w:tmpl w:val="4E46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D2155B"/>
    <w:multiLevelType w:val="hybridMultilevel"/>
    <w:tmpl w:val="CDAA7ECA"/>
    <w:lvl w:ilvl="0" w:tplc="8F1E12F0">
      <w:start w:val="1"/>
      <w:numFmt w:val="bullet"/>
      <w:lvlText w:val=""/>
      <w:lvlJc w:val="left"/>
      <w:pPr>
        <w:tabs>
          <w:tab w:val="num" w:pos="900"/>
        </w:tabs>
        <w:ind w:left="540" w:hanging="360"/>
      </w:pPr>
      <w:rPr>
        <w:rFonts w:ascii="Symbol" w:hAnsi="Symbol" w:hint="default"/>
      </w:rPr>
    </w:lvl>
    <w:lvl w:ilvl="1" w:tplc="D36C5D5A">
      <w:numFmt w:val="decimal"/>
      <w:lvlText w:val=""/>
      <w:lvlJc w:val="left"/>
    </w:lvl>
    <w:lvl w:ilvl="2" w:tplc="AA4CBB3E">
      <w:numFmt w:val="decimal"/>
      <w:lvlText w:val=""/>
      <w:lvlJc w:val="left"/>
    </w:lvl>
    <w:lvl w:ilvl="3" w:tplc="CCCE812C">
      <w:numFmt w:val="decimal"/>
      <w:lvlText w:val=""/>
      <w:lvlJc w:val="left"/>
    </w:lvl>
    <w:lvl w:ilvl="4" w:tplc="1D24637C">
      <w:numFmt w:val="decimal"/>
      <w:lvlText w:val=""/>
      <w:lvlJc w:val="left"/>
    </w:lvl>
    <w:lvl w:ilvl="5" w:tplc="FC4EC418">
      <w:numFmt w:val="decimal"/>
      <w:lvlText w:val=""/>
      <w:lvlJc w:val="left"/>
    </w:lvl>
    <w:lvl w:ilvl="6" w:tplc="7CEE3A4A">
      <w:numFmt w:val="decimal"/>
      <w:lvlText w:val=""/>
      <w:lvlJc w:val="left"/>
    </w:lvl>
    <w:lvl w:ilvl="7" w:tplc="76946A80">
      <w:numFmt w:val="decimal"/>
      <w:lvlText w:val=""/>
      <w:lvlJc w:val="left"/>
    </w:lvl>
    <w:lvl w:ilvl="8" w:tplc="1BC248B4">
      <w:numFmt w:val="decimal"/>
      <w:lvlText w:val=""/>
      <w:lvlJc w:val="left"/>
    </w:lvl>
  </w:abstractNum>
  <w:abstractNum w:abstractNumId="69" w15:restartNumberingAfterBreak="0">
    <w:nsid w:val="3C13614B"/>
    <w:multiLevelType w:val="hybridMultilevel"/>
    <w:tmpl w:val="84A88E1E"/>
    <w:lvl w:ilvl="0" w:tplc="A91E7554">
      <w:start w:val="1"/>
      <w:numFmt w:val="bullet"/>
      <w:lvlText w:val=""/>
      <w:lvlJc w:val="left"/>
      <w:pPr>
        <w:tabs>
          <w:tab w:val="num" w:pos="900"/>
        </w:tabs>
        <w:ind w:left="540" w:hanging="360"/>
      </w:pPr>
      <w:rPr>
        <w:rFonts w:ascii="Symbol" w:hAnsi="Symbol" w:hint="default"/>
      </w:rPr>
    </w:lvl>
    <w:lvl w:ilvl="1" w:tplc="B68A6B20">
      <w:numFmt w:val="decimal"/>
      <w:lvlText w:val=""/>
      <w:lvlJc w:val="left"/>
    </w:lvl>
    <w:lvl w:ilvl="2" w:tplc="1B1EC424">
      <w:numFmt w:val="decimal"/>
      <w:lvlText w:val=""/>
      <w:lvlJc w:val="left"/>
    </w:lvl>
    <w:lvl w:ilvl="3" w:tplc="3EDE5B2E">
      <w:numFmt w:val="decimal"/>
      <w:lvlText w:val=""/>
      <w:lvlJc w:val="left"/>
    </w:lvl>
    <w:lvl w:ilvl="4" w:tplc="6CE63324">
      <w:numFmt w:val="decimal"/>
      <w:lvlText w:val=""/>
      <w:lvlJc w:val="left"/>
    </w:lvl>
    <w:lvl w:ilvl="5" w:tplc="58E0F2E8">
      <w:numFmt w:val="decimal"/>
      <w:lvlText w:val=""/>
      <w:lvlJc w:val="left"/>
    </w:lvl>
    <w:lvl w:ilvl="6" w:tplc="4ED6D6AE">
      <w:numFmt w:val="decimal"/>
      <w:lvlText w:val=""/>
      <w:lvlJc w:val="left"/>
    </w:lvl>
    <w:lvl w:ilvl="7" w:tplc="6AD04438">
      <w:numFmt w:val="decimal"/>
      <w:lvlText w:val=""/>
      <w:lvlJc w:val="left"/>
    </w:lvl>
    <w:lvl w:ilvl="8" w:tplc="64B25FE6">
      <w:numFmt w:val="decimal"/>
      <w:lvlText w:val=""/>
      <w:lvlJc w:val="left"/>
    </w:lvl>
  </w:abstractNum>
  <w:abstractNum w:abstractNumId="70" w15:restartNumberingAfterBreak="0">
    <w:nsid w:val="3D0A5D0F"/>
    <w:multiLevelType w:val="hybridMultilevel"/>
    <w:tmpl w:val="867E387C"/>
    <w:lvl w:ilvl="0" w:tplc="3F96CCE2">
      <w:start w:val="1"/>
      <w:numFmt w:val="bullet"/>
      <w:lvlText w:val=""/>
      <w:lvlJc w:val="left"/>
      <w:pPr>
        <w:tabs>
          <w:tab w:val="num" w:pos="900"/>
        </w:tabs>
        <w:ind w:left="540" w:hanging="360"/>
      </w:pPr>
      <w:rPr>
        <w:rFonts w:ascii="Symbol" w:hAnsi="Symbol" w:hint="default"/>
      </w:rPr>
    </w:lvl>
    <w:lvl w:ilvl="1" w:tplc="792ACC7E">
      <w:numFmt w:val="decimal"/>
      <w:lvlText w:val=""/>
      <w:lvlJc w:val="left"/>
    </w:lvl>
    <w:lvl w:ilvl="2" w:tplc="AEFEE576">
      <w:numFmt w:val="decimal"/>
      <w:lvlText w:val=""/>
      <w:lvlJc w:val="left"/>
    </w:lvl>
    <w:lvl w:ilvl="3" w:tplc="65A60744">
      <w:numFmt w:val="decimal"/>
      <w:lvlText w:val=""/>
      <w:lvlJc w:val="left"/>
    </w:lvl>
    <w:lvl w:ilvl="4" w:tplc="0502987E">
      <w:numFmt w:val="decimal"/>
      <w:lvlText w:val=""/>
      <w:lvlJc w:val="left"/>
    </w:lvl>
    <w:lvl w:ilvl="5" w:tplc="ABAC9092">
      <w:numFmt w:val="decimal"/>
      <w:lvlText w:val=""/>
      <w:lvlJc w:val="left"/>
    </w:lvl>
    <w:lvl w:ilvl="6" w:tplc="B3F07DA8">
      <w:numFmt w:val="decimal"/>
      <w:lvlText w:val=""/>
      <w:lvlJc w:val="left"/>
    </w:lvl>
    <w:lvl w:ilvl="7" w:tplc="002E40C8">
      <w:numFmt w:val="decimal"/>
      <w:lvlText w:val=""/>
      <w:lvlJc w:val="left"/>
    </w:lvl>
    <w:lvl w:ilvl="8" w:tplc="C91EFC94">
      <w:numFmt w:val="decimal"/>
      <w:lvlText w:val=""/>
      <w:lvlJc w:val="left"/>
    </w:lvl>
  </w:abstractNum>
  <w:abstractNum w:abstractNumId="71" w15:restartNumberingAfterBreak="0">
    <w:nsid w:val="3D44090A"/>
    <w:multiLevelType w:val="hybridMultilevel"/>
    <w:tmpl w:val="EB2C8F90"/>
    <w:lvl w:ilvl="0" w:tplc="1316B6F2">
      <w:start w:val="1"/>
      <w:numFmt w:val="bullet"/>
      <w:lvlText w:val=""/>
      <w:lvlJc w:val="left"/>
      <w:pPr>
        <w:tabs>
          <w:tab w:val="num" w:pos="900"/>
        </w:tabs>
        <w:ind w:left="540" w:hanging="360"/>
      </w:pPr>
      <w:rPr>
        <w:rFonts w:ascii="Symbol" w:hAnsi="Symbol" w:hint="default"/>
      </w:rPr>
    </w:lvl>
    <w:lvl w:ilvl="1" w:tplc="1284D012">
      <w:numFmt w:val="decimal"/>
      <w:lvlText w:val=""/>
      <w:lvlJc w:val="left"/>
    </w:lvl>
    <w:lvl w:ilvl="2" w:tplc="CFCC857A">
      <w:numFmt w:val="decimal"/>
      <w:lvlText w:val=""/>
      <w:lvlJc w:val="left"/>
    </w:lvl>
    <w:lvl w:ilvl="3" w:tplc="0CB27408">
      <w:numFmt w:val="decimal"/>
      <w:lvlText w:val=""/>
      <w:lvlJc w:val="left"/>
    </w:lvl>
    <w:lvl w:ilvl="4" w:tplc="C16CF34E">
      <w:numFmt w:val="decimal"/>
      <w:lvlText w:val=""/>
      <w:lvlJc w:val="left"/>
    </w:lvl>
    <w:lvl w:ilvl="5" w:tplc="967461AA">
      <w:numFmt w:val="decimal"/>
      <w:lvlText w:val=""/>
      <w:lvlJc w:val="left"/>
    </w:lvl>
    <w:lvl w:ilvl="6" w:tplc="2D1AA716">
      <w:numFmt w:val="decimal"/>
      <w:lvlText w:val=""/>
      <w:lvlJc w:val="left"/>
    </w:lvl>
    <w:lvl w:ilvl="7" w:tplc="9F80A076">
      <w:numFmt w:val="decimal"/>
      <w:lvlText w:val=""/>
      <w:lvlJc w:val="left"/>
    </w:lvl>
    <w:lvl w:ilvl="8" w:tplc="550869C8">
      <w:numFmt w:val="decimal"/>
      <w:lvlText w:val=""/>
      <w:lvlJc w:val="left"/>
    </w:lvl>
  </w:abstractNum>
  <w:abstractNum w:abstractNumId="72" w15:restartNumberingAfterBreak="0">
    <w:nsid w:val="3E674891"/>
    <w:multiLevelType w:val="multilevel"/>
    <w:tmpl w:val="3694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3D5833"/>
    <w:multiLevelType w:val="hybridMultilevel"/>
    <w:tmpl w:val="AAB0A800"/>
    <w:lvl w:ilvl="0" w:tplc="92DA1CB8">
      <w:start w:val="1"/>
      <w:numFmt w:val="bullet"/>
      <w:lvlText w:val=""/>
      <w:lvlJc w:val="left"/>
      <w:pPr>
        <w:tabs>
          <w:tab w:val="num" w:pos="900"/>
        </w:tabs>
        <w:ind w:left="540" w:hanging="360"/>
      </w:pPr>
      <w:rPr>
        <w:rFonts w:ascii="Symbol" w:hAnsi="Symbol" w:hint="default"/>
      </w:rPr>
    </w:lvl>
    <w:lvl w:ilvl="1" w:tplc="43E0404C">
      <w:numFmt w:val="decimal"/>
      <w:lvlText w:val=""/>
      <w:lvlJc w:val="left"/>
    </w:lvl>
    <w:lvl w:ilvl="2" w:tplc="2624BA7A">
      <w:numFmt w:val="decimal"/>
      <w:lvlText w:val=""/>
      <w:lvlJc w:val="left"/>
    </w:lvl>
    <w:lvl w:ilvl="3" w:tplc="5CE414B0">
      <w:numFmt w:val="decimal"/>
      <w:lvlText w:val=""/>
      <w:lvlJc w:val="left"/>
    </w:lvl>
    <w:lvl w:ilvl="4" w:tplc="F3768DB2">
      <w:numFmt w:val="decimal"/>
      <w:lvlText w:val=""/>
      <w:lvlJc w:val="left"/>
    </w:lvl>
    <w:lvl w:ilvl="5" w:tplc="7408F890">
      <w:numFmt w:val="decimal"/>
      <w:lvlText w:val=""/>
      <w:lvlJc w:val="left"/>
    </w:lvl>
    <w:lvl w:ilvl="6" w:tplc="60DA2A18">
      <w:numFmt w:val="decimal"/>
      <w:lvlText w:val=""/>
      <w:lvlJc w:val="left"/>
    </w:lvl>
    <w:lvl w:ilvl="7" w:tplc="23CE0074">
      <w:numFmt w:val="decimal"/>
      <w:lvlText w:val=""/>
      <w:lvlJc w:val="left"/>
    </w:lvl>
    <w:lvl w:ilvl="8" w:tplc="DC58D3BC">
      <w:numFmt w:val="decimal"/>
      <w:lvlText w:val=""/>
      <w:lvlJc w:val="left"/>
    </w:lvl>
  </w:abstractNum>
  <w:abstractNum w:abstractNumId="74" w15:restartNumberingAfterBreak="0">
    <w:nsid w:val="40C50977"/>
    <w:multiLevelType w:val="hybridMultilevel"/>
    <w:tmpl w:val="A1A477D6"/>
    <w:lvl w:ilvl="0" w:tplc="C534D79A">
      <w:start w:val="1"/>
      <w:numFmt w:val="bullet"/>
      <w:lvlText w:val=""/>
      <w:lvlJc w:val="left"/>
      <w:pPr>
        <w:tabs>
          <w:tab w:val="num" w:pos="900"/>
        </w:tabs>
        <w:ind w:left="540" w:hanging="360"/>
      </w:pPr>
      <w:rPr>
        <w:rFonts w:ascii="Symbol" w:hAnsi="Symbol" w:hint="default"/>
      </w:rPr>
    </w:lvl>
    <w:lvl w:ilvl="1" w:tplc="F07C6350">
      <w:numFmt w:val="decimal"/>
      <w:lvlText w:val=""/>
      <w:lvlJc w:val="left"/>
    </w:lvl>
    <w:lvl w:ilvl="2" w:tplc="69E6F7C4">
      <w:numFmt w:val="decimal"/>
      <w:lvlText w:val=""/>
      <w:lvlJc w:val="left"/>
    </w:lvl>
    <w:lvl w:ilvl="3" w:tplc="CBAC2D7E">
      <w:numFmt w:val="decimal"/>
      <w:lvlText w:val=""/>
      <w:lvlJc w:val="left"/>
    </w:lvl>
    <w:lvl w:ilvl="4" w:tplc="C5EC9324">
      <w:numFmt w:val="decimal"/>
      <w:lvlText w:val=""/>
      <w:lvlJc w:val="left"/>
    </w:lvl>
    <w:lvl w:ilvl="5" w:tplc="678E0F64">
      <w:numFmt w:val="decimal"/>
      <w:lvlText w:val=""/>
      <w:lvlJc w:val="left"/>
    </w:lvl>
    <w:lvl w:ilvl="6" w:tplc="C06CA5D0">
      <w:numFmt w:val="decimal"/>
      <w:lvlText w:val=""/>
      <w:lvlJc w:val="left"/>
    </w:lvl>
    <w:lvl w:ilvl="7" w:tplc="B52614A4">
      <w:numFmt w:val="decimal"/>
      <w:lvlText w:val=""/>
      <w:lvlJc w:val="left"/>
    </w:lvl>
    <w:lvl w:ilvl="8" w:tplc="540CEA86">
      <w:numFmt w:val="decimal"/>
      <w:lvlText w:val=""/>
      <w:lvlJc w:val="left"/>
    </w:lvl>
  </w:abstractNum>
  <w:abstractNum w:abstractNumId="75" w15:restartNumberingAfterBreak="0">
    <w:nsid w:val="412456DB"/>
    <w:multiLevelType w:val="hybridMultilevel"/>
    <w:tmpl w:val="D1C61FBE"/>
    <w:lvl w:ilvl="0" w:tplc="358C9F1C">
      <w:start w:val="1"/>
      <w:numFmt w:val="bullet"/>
      <w:lvlText w:val=""/>
      <w:lvlJc w:val="left"/>
      <w:pPr>
        <w:tabs>
          <w:tab w:val="num" w:pos="900"/>
        </w:tabs>
        <w:ind w:left="540" w:hanging="360"/>
      </w:pPr>
      <w:rPr>
        <w:rFonts w:ascii="Symbol" w:hAnsi="Symbol" w:hint="default"/>
      </w:rPr>
    </w:lvl>
    <w:lvl w:ilvl="1" w:tplc="5BCE49D8">
      <w:numFmt w:val="decimal"/>
      <w:lvlText w:val=""/>
      <w:lvlJc w:val="left"/>
    </w:lvl>
    <w:lvl w:ilvl="2" w:tplc="6674D494">
      <w:numFmt w:val="decimal"/>
      <w:lvlText w:val=""/>
      <w:lvlJc w:val="left"/>
    </w:lvl>
    <w:lvl w:ilvl="3" w:tplc="AEDE0802">
      <w:numFmt w:val="decimal"/>
      <w:lvlText w:val=""/>
      <w:lvlJc w:val="left"/>
    </w:lvl>
    <w:lvl w:ilvl="4" w:tplc="8BC6AC36">
      <w:numFmt w:val="decimal"/>
      <w:lvlText w:val=""/>
      <w:lvlJc w:val="left"/>
    </w:lvl>
    <w:lvl w:ilvl="5" w:tplc="0520FAE2">
      <w:numFmt w:val="decimal"/>
      <w:lvlText w:val=""/>
      <w:lvlJc w:val="left"/>
    </w:lvl>
    <w:lvl w:ilvl="6" w:tplc="4F002D56">
      <w:numFmt w:val="decimal"/>
      <w:lvlText w:val=""/>
      <w:lvlJc w:val="left"/>
    </w:lvl>
    <w:lvl w:ilvl="7" w:tplc="9BE8AFC6">
      <w:numFmt w:val="decimal"/>
      <w:lvlText w:val=""/>
      <w:lvlJc w:val="left"/>
    </w:lvl>
    <w:lvl w:ilvl="8" w:tplc="CC7067A6">
      <w:numFmt w:val="decimal"/>
      <w:lvlText w:val=""/>
      <w:lvlJc w:val="left"/>
    </w:lvl>
  </w:abstractNum>
  <w:abstractNum w:abstractNumId="76" w15:restartNumberingAfterBreak="0">
    <w:nsid w:val="41BB693D"/>
    <w:multiLevelType w:val="hybridMultilevel"/>
    <w:tmpl w:val="499C694C"/>
    <w:lvl w:ilvl="0" w:tplc="F348B104">
      <w:start w:val="1"/>
      <w:numFmt w:val="bullet"/>
      <w:lvlText w:val=""/>
      <w:lvlJc w:val="left"/>
      <w:pPr>
        <w:tabs>
          <w:tab w:val="num" w:pos="900"/>
        </w:tabs>
        <w:ind w:left="540" w:hanging="360"/>
      </w:pPr>
      <w:rPr>
        <w:rFonts w:ascii="Symbol" w:hAnsi="Symbol" w:hint="default"/>
      </w:rPr>
    </w:lvl>
    <w:lvl w:ilvl="1" w:tplc="9A146032">
      <w:numFmt w:val="decimal"/>
      <w:lvlText w:val=""/>
      <w:lvlJc w:val="left"/>
    </w:lvl>
    <w:lvl w:ilvl="2" w:tplc="E25473E8">
      <w:numFmt w:val="decimal"/>
      <w:lvlText w:val=""/>
      <w:lvlJc w:val="left"/>
    </w:lvl>
    <w:lvl w:ilvl="3" w:tplc="244A7EC2">
      <w:numFmt w:val="decimal"/>
      <w:lvlText w:val=""/>
      <w:lvlJc w:val="left"/>
    </w:lvl>
    <w:lvl w:ilvl="4" w:tplc="758E30CC">
      <w:numFmt w:val="decimal"/>
      <w:lvlText w:val=""/>
      <w:lvlJc w:val="left"/>
    </w:lvl>
    <w:lvl w:ilvl="5" w:tplc="563A8742">
      <w:numFmt w:val="decimal"/>
      <w:lvlText w:val=""/>
      <w:lvlJc w:val="left"/>
    </w:lvl>
    <w:lvl w:ilvl="6" w:tplc="7BF048AA">
      <w:numFmt w:val="decimal"/>
      <w:lvlText w:val=""/>
      <w:lvlJc w:val="left"/>
    </w:lvl>
    <w:lvl w:ilvl="7" w:tplc="EF8EBFBE">
      <w:numFmt w:val="decimal"/>
      <w:lvlText w:val=""/>
      <w:lvlJc w:val="left"/>
    </w:lvl>
    <w:lvl w:ilvl="8" w:tplc="924CE382">
      <w:numFmt w:val="decimal"/>
      <w:lvlText w:val=""/>
      <w:lvlJc w:val="left"/>
    </w:lvl>
  </w:abstractNum>
  <w:abstractNum w:abstractNumId="77" w15:restartNumberingAfterBreak="0">
    <w:nsid w:val="42586D84"/>
    <w:multiLevelType w:val="multilevel"/>
    <w:tmpl w:val="474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8053E5"/>
    <w:multiLevelType w:val="hybridMultilevel"/>
    <w:tmpl w:val="751E64E8"/>
    <w:lvl w:ilvl="0" w:tplc="B15240D4">
      <w:start w:val="1"/>
      <w:numFmt w:val="bullet"/>
      <w:lvlText w:val=""/>
      <w:lvlJc w:val="left"/>
      <w:pPr>
        <w:tabs>
          <w:tab w:val="num" w:pos="900"/>
        </w:tabs>
        <w:ind w:left="540" w:hanging="360"/>
      </w:pPr>
      <w:rPr>
        <w:rFonts w:ascii="Symbol" w:hAnsi="Symbol" w:hint="default"/>
      </w:rPr>
    </w:lvl>
    <w:lvl w:ilvl="1" w:tplc="6B12EF0A">
      <w:numFmt w:val="decimal"/>
      <w:lvlText w:val=""/>
      <w:lvlJc w:val="left"/>
    </w:lvl>
    <w:lvl w:ilvl="2" w:tplc="D1041FB4">
      <w:numFmt w:val="decimal"/>
      <w:lvlText w:val=""/>
      <w:lvlJc w:val="left"/>
    </w:lvl>
    <w:lvl w:ilvl="3" w:tplc="A0789C42">
      <w:numFmt w:val="decimal"/>
      <w:lvlText w:val=""/>
      <w:lvlJc w:val="left"/>
    </w:lvl>
    <w:lvl w:ilvl="4" w:tplc="18C81506">
      <w:numFmt w:val="decimal"/>
      <w:lvlText w:val=""/>
      <w:lvlJc w:val="left"/>
    </w:lvl>
    <w:lvl w:ilvl="5" w:tplc="E848D26E">
      <w:numFmt w:val="decimal"/>
      <w:lvlText w:val=""/>
      <w:lvlJc w:val="left"/>
    </w:lvl>
    <w:lvl w:ilvl="6" w:tplc="826A96B4">
      <w:numFmt w:val="decimal"/>
      <w:lvlText w:val=""/>
      <w:lvlJc w:val="left"/>
    </w:lvl>
    <w:lvl w:ilvl="7" w:tplc="F1BA2360">
      <w:numFmt w:val="decimal"/>
      <w:lvlText w:val=""/>
      <w:lvlJc w:val="left"/>
    </w:lvl>
    <w:lvl w:ilvl="8" w:tplc="6CB4BBAE">
      <w:numFmt w:val="decimal"/>
      <w:lvlText w:val=""/>
      <w:lvlJc w:val="left"/>
    </w:lvl>
  </w:abstractNum>
  <w:abstractNum w:abstractNumId="79" w15:restartNumberingAfterBreak="0">
    <w:nsid w:val="43E43385"/>
    <w:multiLevelType w:val="hybridMultilevel"/>
    <w:tmpl w:val="64E2C518"/>
    <w:lvl w:ilvl="0" w:tplc="C2DCF89C">
      <w:start w:val="1"/>
      <w:numFmt w:val="decimal"/>
      <w:lvlText w:val="%1."/>
      <w:lvlJc w:val="left"/>
      <w:pPr>
        <w:tabs>
          <w:tab w:val="num" w:pos="900"/>
        </w:tabs>
        <w:ind w:left="540" w:hanging="360"/>
      </w:pPr>
    </w:lvl>
    <w:lvl w:ilvl="1" w:tplc="33ACA886">
      <w:start w:val="1"/>
      <w:numFmt w:val="bullet"/>
      <w:lvlText w:val="o"/>
      <w:lvlJc w:val="left"/>
      <w:pPr>
        <w:tabs>
          <w:tab w:val="num" w:pos="1440"/>
        </w:tabs>
        <w:ind w:left="1080" w:hanging="360"/>
      </w:pPr>
      <w:rPr>
        <w:rFonts w:ascii="Courier New" w:hAnsi="Courier New" w:cs="Courier New" w:hint="default"/>
      </w:rPr>
    </w:lvl>
    <w:lvl w:ilvl="2" w:tplc="9F9490AE">
      <w:numFmt w:val="decimal"/>
      <w:lvlText w:val=""/>
      <w:lvlJc w:val="left"/>
    </w:lvl>
    <w:lvl w:ilvl="3" w:tplc="FED8367E">
      <w:numFmt w:val="decimal"/>
      <w:lvlText w:val=""/>
      <w:lvlJc w:val="left"/>
    </w:lvl>
    <w:lvl w:ilvl="4" w:tplc="F9C0E5DC">
      <w:numFmt w:val="decimal"/>
      <w:lvlText w:val=""/>
      <w:lvlJc w:val="left"/>
    </w:lvl>
    <w:lvl w:ilvl="5" w:tplc="D4A682C6">
      <w:numFmt w:val="decimal"/>
      <w:lvlText w:val=""/>
      <w:lvlJc w:val="left"/>
    </w:lvl>
    <w:lvl w:ilvl="6" w:tplc="768A0F5C">
      <w:numFmt w:val="decimal"/>
      <w:lvlText w:val=""/>
      <w:lvlJc w:val="left"/>
    </w:lvl>
    <w:lvl w:ilvl="7" w:tplc="B382FB76">
      <w:numFmt w:val="decimal"/>
      <w:lvlText w:val=""/>
      <w:lvlJc w:val="left"/>
    </w:lvl>
    <w:lvl w:ilvl="8" w:tplc="92704566">
      <w:numFmt w:val="decimal"/>
      <w:lvlText w:val=""/>
      <w:lvlJc w:val="left"/>
    </w:lvl>
  </w:abstractNum>
  <w:abstractNum w:abstractNumId="80" w15:restartNumberingAfterBreak="0">
    <w:nsid w:val="45045F97"/>
    <w:multiLevelType w:val="multilevel"/>
    <w:tmpl w:val="CDF0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492D5B"/>
    <w:multiLevelType w:val="hybridMultilevel"/>
    <w:tmpl w:val="88661272"/>
    <w:lvl w:ilvl="0" w:tplc="038E9B5E">
      <w:start w:val="1"/>
      <w:numFmt w:val="decimal"/>
      <w:lvlText w:val="%1."/>
      <w:lvlJc w:val="left"/>
      <w:pPr>
        <w:tabs>
          <w:tab w:val="num" w:pos="900"/>
        </w:tabs>
        <w:ind w:left="540" w:hanging="360"/>
      </w:pPr>
    </w:lvl>
    <w:lvl w:ilvl="1" w:tplc="EB9415B4">
      <w:numFmt w:val="decimal"/>
      <w:lvlText w:val=""/>
      <w:lvlJc w:val="left"/>
    </w:lvl>
    <w:lvl w:ilvl="2" w:tplc="0C5CA18A">
      <w:numFmt w:val="decimal"/>
      <w:lvlText w:val=""/>
      <w:lvlJc w:val="left"/>
    </w:lvl>
    <w:lvl w:ilvl="3" w:tplc="C0063B0E">
      <w:numFmt w:val="decimal"/>
      <w:lvlText w:val=""/>
      <w:lvlJc w:val="left"/>
    </w:lvl>
    <w:lvl w:ilvl="4" w:tplc="1C868F10">
      <w:numFmt w:val="decimal"/>
      <w:lvlText w:val=""/>
      <w:lvlJc w:val="left"/>
    </w:lvl>
    <w:lvl w:ilvl="5" w:tplc="C28C2C10">
      <w:numFmt w:val="decimal"/>
      <w:lvlText w:val=""/>
      <w:lvlJc w:val="left"/>
    </w:lvl>
    <w:lvl w:ilvl="6" w:tplc="B330D264">
      <w:numFmt w:val="decimal"/>
      <w:lvlText w:val=""/>
      <w:lvlJc w:val="left"/>
    </w:lvl>
    <w:lvl w:ilvl="7" w:tplc="E9200E06">
      <w:numFmt w:val="decimal"/>
      <w:lvlText w:val=""/>
      <w:lvlJc w:val="left"/>
    </w:lvl>
    <w:lvl w:ilvl="8" w:tplc="6D1085E0">
      <w:numFmt w:val="decimal"/>
      <w:lvlText w:val=""/>
      <w:lvlJc w:val="left"/>
    </w:lvl>
  </w:abstractNum>
  <w:abstractNum w:abstractNumId="82" w15:restartNumberingAfterBreak="0">
    <w:nsid w:val="4708327B"/>
    <w:multiLevelType w:val="hybridMultilevel"/>
    <w:tmpl w:val="8BCC8BA8"/>
    <w:lvl w:ilvl="0" w:tplc="0DDACECC">
      <w:start w:val="1"/>
      <w:numFmt w:val="bullet"/>
      <w:lvlText w:val=""/>
      <w:lvlJc w:val="left"/>
      <w:pPr>
        <w:tabs>
          <w:tab w:val="num" w:pos="900"/>
        </w:tabs>
        <w:ind w:left="540" w:hanging="360"/>
      </w:pPr>
      <w:rPr>
        <w:rFonts w:ascii="Symbol" w:hAnsi="Symbol" w:hint="default"/>
      </w:rPr>
    </w:lvl>
    <w:lvl w:ilvl="1" w:tplc="E2406572">
      <w:numFmt w:val="decimal"/>
      <w:lvlText w:val=""/>
      <w:lvlJc w:val="left"/>
    </w:lvl>
    <w:lvl w:ilvl="2" w:tplc="46045BE0">
      <w:numFmt w:val="decimal"/>
      <w:lvlText w:val=""/>
      <w:lvlJc w:val="left"/>
    </w:lvl>
    <w:lvl w:ilvl="3" w:tplc="37A8A812">
      <w:numFmt w:val="decimal"/>
      <w:lvlText w:val=""/>
      <w:lvlJc w:val="left"/>
    </w:lvl>
    <w:lvl w:ilvl="4" w:tplc="6712A0A8">
      <w:numFmt w:val="decimal"/>
      <w:lvlText w:val=""/>
      <w:lvlJc w:val="left"/>
    </w:lvl>
    <w:lvl w:ilvl="5" w:tplc="F7868C9E">
      <w:numFmt w:val="decimal"/>
      <w:lvlText w:val=""/>
      <w:lvlJc w:val="left"/>
    </w:lvl>
    <w:lvl w:ilvl="6" w:tplc="2ED87338">
      <w:numFmt w:val="decimal"/>
      <w:lvlText w:val=""/>
      <w:lvlJc w:val="left"/>
    </w:lvl>
    <w:lvl w:ilvl="7" w:tplc="C62E5E96">
      <w:numFmt w:val="decimal"/>
      <w:lvlText w:val=""/>
      <w:lvlJc w:val="left"/>
    </w:lvl>
    <w:lvl w:ilvl="8" w:tplc="1F74E674">
      <w:numFmt w:val="decimal"/>
      <w:lvlText w:val=""/>
      <w:lvlJc w:val="left"/>
    </w:lvl>
  </w:abstractNum>
  <w:abstractNum w:abstractNumId="83" w15:restartNumberingAfterBreak="0">
    <w:nsid w:val="47123372"/>
    <w:multiLevelType w:val="hybridMultilevel"/>
    <w:tmpl w:val="D53272D2"/>
    <w:lvl w:ilvl="0" w:tplc="3D2E8644">
      <w:start w:val="1"/>
      <w:numFmt w:val="bullet"/>
      <w:lvlText w:val=""/>
      <w:lvlJc w:val="left"/>
      <w:pPr>
        <w:tabs>
          <w:tab w:val="num" w:pos="900"/>
        </w:tabs>
        <w:ind w:left="540" w:hanging="360"/>
      </w:pPr>
      <w:rPr>
        <w:rFonts w:ascii="Symbol" w:hAnsi="Symbol" w:hint="default"/>
      </w:rPr>
    </w:lvl>
    <w:lvl w:ilvl="1" w:tplc="80A855DC">
      <w:numFmt w:val="decimal"/>
      <w:lvlText w:val=""/>
      <w:lvlJc w:val="left"/>
    </w:lvl>
    <w:lvl w:ilvl="2" w:tplc="2EFCFE7A">
      <w:numFmt w:val="decimal"/>
      <w:lvlText w:val=""/>
      <w:lvlJc w:val="left"/>
    </w:lvl>
    <w:lvl w:ilvl="3" w:tplc="279838C0">
      <w:numFmt w:val="decimal"/>
      <w:lvlText w:val=""/>
      <w:lvlJc w:val="left"/>
    </w:lvl>
    <w:lvl w:ilvl="4" w:tplc="8A3CBF18">
      <w:numFmt w:val="decimal"/>
      <w:lvlText w:val=""/>
      <w:lvlJc w:val="left"/>
    </w:lvl>
    <w:lvl w:ilvl="5" w:tplc="7C148798">
      <w:numFmt w:val="decimal"/>
      <w:lvlText w:val=""/>
      <w:lvlJc w:val="left"/>
    </w:lvl>
    <w:lvl w:ilvl="6" w:tplc="343EA9E2">
      <w:numFmt w:val="decimal"/>
      <w:lvlText w:val=""/>
      <w:lvlJc w:val="left"/>
    </w:lvl>
    <w:lvl w:ilvl="7" w:tplc="E362BE92">
      <w:numFmt w:val="decimal"/>
      <w:lvlText w:val=""/>
      <w:lvlJc w:val="left"/>
    </w:lvl>
    <w:lvl w:ilvl="8" w:tplc="6C7423B0">
      <w:numFmt w:val="decimal"/>
      <w:lvlText w:val=""/>
      <w:lvlJc w:val="left"/>
    </w:lvl>
  </w:abstractNum>
  <w:abstractNum w:abstractNumId="84" w15:restartNumberingAfterBreak="0">
    <w:nsid w:val="47C05D89"/>
    <w:multiLevelType w:val="hybridMultilevel"/>
    <w:tmpl w:val="2AD20322"/>
    <w:lvl w:ilvl="0" w:tplc="8D4620A4">
      <w:start w:val="1"/>
      <w:numFmt w:val="bullet"/>
      <w:lvlText w:val=""/>
      <w:lvlJc w:val="left"/>
      <w:pPr>
        <w:tabs>
          <w:tab w:val="num" w:pos="900"/>
        </w:tabs>
        <w:ind w:left="540" w:hanging="360"/>
      </w:pPr>
      <w:rPr>
        <w:rFonts w:ascii="Symbol" w:hAnsi="Symbol" w:hint="default"/>
      </w:rPr>
    </w:lvl>
    <w:lvl w:ilvl="1" w:tplc="A678E19A">
      <w:start w:val="1"/>
      <w:numFmt w:val="bullet"/>
      <w:lvlText w:val="o"/>
      <w:lvlJc w:val="left"/>
      <w:pPr>
        <w:tabs>
          <w:tab w:val="num" w:pos="1440"/>
        </w:tabs>
        <w:ind w:left="1080" w:hanging="360"/>
      </w:pPr>
      <w:rPr>
        <w:rFonts w:ascii="Courier New" w:hAnsi="Courier New" w:cs="Courier New" w:hint="default"/>
      </w:rPr>
    </w:lvl>
    <w:lvl w:ilvl="2" w:tplc="9258ADE6">
      <w:numFmt w:val="decimal"/>
      <w:lvlText w:val=""/>
      <w:lvlJc w:val="left"/>
    </w:lvl>
    <w:lvl w:ilvl="3" w:tplc="C7F0F45C">
      <w:numFmt w:val="decimal"/>
      <w:lvlText w:val=""/>
      <w:lvlJc w:val="left"/>
    </w:lvl>
    <w:lvl w:ilvl="4" w:tplc="F288D25A">
      <w:numFmt w:val="decimal"/>
      <w:lvlText w:val=""/>
      <w:lvlJc w:val="left"/>
    </w:lvl>
    <w:lvl w:ilvl="5" w:tplc="57360D84">
      <w:numFmt w:val="decimal"/>
      <w:lvlText w:val=""/>
      <w:lvlJc w:val="left"/>
    </w:lvl>
    <w:lvl w:ilvl="6" w:tplc="F796D304">
      <w:numFmt w:val="decimal"/>
      <w:lvlText w:val=""/>
      <w:lvlJc w:val="left"/>
    </w:lvl>
    <w:lvl w:ilvl="7" w:tplc="DB6E8D34">
      <w:numFmt w:val="decimal"/>
      <w:lvlText w:val=""/>
      <w:lvlJc w:val="left"/>
    </w:lvl>
    <w:lvl w:ilvl="8" w:tplc="A170BDD6">
      <w:numFmt w:val="decimal"/>
      <w:lvlText w:val=""/>
      <w:lvlJc w:val="left"/>
    </w:lvl>
  </w:abstractNum>
  <w:abstractNum w:abstractNumId="85" w15:restartNumberingAfterBreak="0">
    <w:nsid w:val="48C606BD"/>
    <w:multiLevelType w:val="multilevel"/>
    <w:tmpl w:val="4412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69745B"/>
    <w:multiLevelType w:val="hybridMultilevel"/>
    <w:tmpl w:val="12D87020"/>
    <w:lvl w:ilvl="0" w:tplc="D714A552">
      <w:start w:val="1"/>
      <w:numFmt w:val="bullet"/>
      <w:lvlText w:val=""/>
      <w:lvlJc w:val="left"/>
      <w:pPr>
        <w:tabs>
          <w:tab w:val="num" w:pos="900"/>
        </w:tabs>
        <w:ind w:left="540" w:hanging="360"/>
      </w:pPr>
      <w:rPr>
        <w:rFonts w:ascii="Symbol" w:hAnsi="Symbol" w:hint="default"/>
      </w:rPr>
    </w:lvl>
    <w:lvl w:ilvl="1" w:tplc="D7EC2774">
      <w:numFmt w:val="decimal"/>
      <w:lvlText w:val=""/>
      <w:lvlJc w:val="left"/>
    </w:lvl>
    <w:lvl w:ilvl="2" w:tplc="FAB8158C">
      <w:numFmt w:val="decimal"/>
      <w:lvlText w:val=""/>
      <w:lvlJc w:val="left"/>
    </w:lvl>
    <w:lvl w:ilvl="3" w:tplc="FD147C42">
      <w:numFmt w:val="decimal"/>
      <w:lvlText w:val=""/>
      <w:lvlJc w:val="left"/>
    </w:lvl>
    <w:lvl w:ilvl="4" w:tplc="84A29EF4">
      <w:numFmt w:val="decimal"/>
      <w:lvlText w:val=""/>
      <w:lvlJc w:val="left"/>
    </w:lvl>
    <w:lvl w:ilvl="5" w:tplc="6E762F48">
      <w:numFmt w:val="decimal"/>
      <w:lvlText w:val=""/>
      <w:lvlJc w:val="left"/>
    </w:lvl>
    <w:lvl w:ilvl="6" w:tplc="31748168">
      <w:numFmt w:val="decimal"/>
      <w:lvlText w:val=""/>
      <w:lvlJc w:val="left"/>
    </w:lvl>
    <w:lvl w:ilvl="7" w:tplc="CFCC79BC">
      <w:numFmt w:val="decimal"/>
      <w:lvlText w:val=""/>
      <w:lvlJc w:val="left"/>
    </w:lvl>
    <w:lvl w:ilvl="8" w:tplc="975E9E82">
      <w:numFmt w:val="decimal"/>
      <w:lvlText w:val=""/>
      <w:lvlJc w:val="left"/>
    </w:lvl>
  </w:abstractNum>
  <w:abstractNum w:abstractNumId="87" w15:restartNumberingAfterBreak="0">
    <w:nsid w:val="49B02F8E"/>
    <w:multiLevelType w:val="hybridMultilevel"/>
    <w:tmpl w:val="35BE15EC"/>
    <w:lvl w:ilvl="0" w:tplc="44329A46">
      <w:start w:val="1"/>
      <w:numFmt w:val="bullet"/>
      <w:lvlText w:val=""/>
      <w:lvlJc w:val="left"/>
      <w:pPr>
        <w:tabs>
          <w:tab w:val="num" w:pos="900"/>
        </w:tabs>
        <w:ind w:left="540" w:hanging="360"/>
      </w:pPr>
      <w:rPr>
        <w:rFonts w:ascii="Symbol" w:hAnsi="Symbol" w:hint="default"/>
      </w:rPr>
    </w:lvl>
    <w:lvl w:ilvl="1" w:tplc="1CE83FCE">
      <w:numFmt w:val="decimal"/>
      <w:lvlText w:val=""/>
      <w:lvlJc w:val="left"/>
    </w:lvl>
    <w:lvl w:ilvl="2" w:tplc="41640E78">
      <w:numFmt w:val="decimal"/>
      <w:lvlText w:val=""/>
      <w:lvlJc w:val="left"/>
    </w:lvl>
    <w:lvl w:ilvl="3" w:tplc="5BC645CC">
      <w:numFmt w:val="decimal"/>
      <w:lvlText w:val=""/>
      <w:lvlJc w:val="left"/>
    </w:lvl>
    <w:lvl w:ilvl="4" w:tplc="015695DE">
      <w:numFmt w:val="decimal"/>
      <w:lvlText w:val=""/>
      <w:lvlJc w:val="left"/>
    </w:lvl>
    <w:lvl w:ilvl="5" w:tplc="13F06262">
      <w:numFmt w:val="decimal"/>
      <w:lvlText w:val=""/>
      <w:lvlJc w:val="left"/>
    </w:lvl>
    <w:lvl w:ilvl="6" w:tplc="E47E58E8">
      <w:numFmt w:val="decimal"/>
      <w:lvlText w:val=""/>
      <w:lvlJc w:val="left"/>
    </w:lvl>
    <w:lvl w:ilvl="7" w:tplc="5986FA12">
      <w:numFmt w:val="decimal"/>
      <w:lvlText w:val=""/>
      <w:lvlJc w:val="left"/>
    </w:lvl>
    <w:lvl w:ilvl="8" w:tplc="06B6B976">
      <w:numFmt w:val="decimal"/>
      <w:lvlText w:val=""/>
      <w:lvlJc w:val="left"/>
    </w:lvl>
  </w:abstractNum>
  <w:abstractNum w:abstractNumId="88" w15:restartNumberingAfterBreak="0">
    <w:nsid w:val="4BEC6ED8"/>
    <w:multiLevelType w:val="hybridMultilevel"/>
    <w:tmpl w:val="5D02ABBA"/>
    <w:lvl w:ilvl="0" w:tplc="81F2B95C">
      <w:start w:val="1"/>
      <w:numFmt w:val="bullet"/>
      <w:lvlText w:val=""/>
      <w:lvlJc w:val="left"/>
      <w:pPr>
        <w:tabs>
          <w:tab w:val="num" w:pos="900"/>
        </w:tabs>
        <w:ind w:left="540" w:hanging="360"/>
      </w:pPr>
      <w:rPr>
        <w:rFonts w:ascii="Symbol" w:hAnsi="Symbol" w:hint="default"/>
      </w:rPr>
    </w:lvl>
    <w:lvl w:ilvl="1" w:tplc="910638BE">
      <w:numFmt w:val="decimal"/>
      <w:lvlText w:val=""/>
      <w:lvlJc w:val="left"/>
    </w:lvl>
    <w:lvl w:ilvl="2" w:tplc="3C82D488">
      <w:numFmt w:val="decimal"/>
      <w:lvlText w:val=""/>
      <w:lvlJc w:val="left"/>
    </w:lvl>
    <w:lvl w:ilvl="3" w:tplc="EC10CA4A">
      <w:numFmt w:val="decimal"/>
      <w:lvlText w:val=""/>
      <w:lvlJc w:val="left"/>
    </w:lvl>
    <w:lvl w:ilvl="4" w:tplc="094ADF7A">
      <w:numFmt w:val="decimal"/>
      <w:lvlText w:val=""/>
      <w:lvlJc w:val="left"/>
    </w:lvl>
    <w:lvl w:ilvl="5" w:tplc="FB5E08F2">
      <w:numFmt w:val="decimal"/>
      <w:lvlText w:val=""/>
      <w:lvlJc w:val="left"/>
    </w:lvl>
    <w:lvl w:ilvl="6" w:tplc="912CC210">
      <w:numFmt w:val="decimal"/>
      <w:lvlText w:val=""/>
      <w:lvlJc w:val="left"/>
    </w:lvl>
    <w:lvl w:ilvl="7" w:tplc="6EC863C2">
      <w:numFmt w:val="decimal"/>
      <w:lvlText w:val=""/>
      <w:lvlJc w:val="left"/>
    </w:lvl>
    <w:lvl w:ilvl="8" w:tplc="8C343072">
      <w:numFmt w:val="decimal"/>
      <w:lvlText w:val=""/>
      <w:lvlJc w:val="left"/>
    </w:lvl>
  </w:abstractNum>
  <w:abstractNum w:abstractNumId="89" w15:restartNumberingAfterBreak="0">
    <w:nsid w:val="4D4B05EA"/>
    <w:multiLevelType w:val="multilevel"/>
    <w:tmpl w:val="42C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C07FE2"/>
    <w:multiLevelType w:val="hybridMultilevel"/>
    <w:tmpl w:val="C3FAD00E"/>
    <w:lvl w:ilvl="0" w:tplc="4CF6C7F0">
      <w:start w:val="1"/>
      <w:numFmt w:val="bullet"/>
      <w:lvlText w:val=""/>
      <w:lvlJc w:val="left"/>
      <w:pPr>
        <w:tabs>
          <w:tab w:val="num" w:pos="900"/>
        </w:tabs>
        <w:ind w:left="540" w:hanging="360"/>
      </w:pPr>
      <w:rPr>
        <w:rFonts w:ascii="Symbol" w:hAnsi="Symbol" w:hint="default"/>
      </w:rPr>
    </w:lvl>
    <w:lvl w:ilvl="1" w:tplc="FCC832D0">
      <w:numFmt w:val="decimal"/>
      <w:lvlText w:val=""/>
      <w:lvlJc w:val="left"/>
    </w:lvl>
    <w:lvl w:ilvl="2" w:tplc="E28A8774">
      <w:numFmt w:val="decimal"/>
      <w:lvlText w:val=""/>
      <w:lvlJc w:val="left"/>
    </w:lvl>
    <w:lvl w:ilvl="3" w:tplc="131A1CA8">
      <w:numFmt w:val="decimal"/>
      <w:lvlText w:val=""/>
      <w:lvlJc w:val="left"/>
    </w:lvl>
    <w:lvl w:ilvl="4" w:tplc="C6B6C722">
      <w:numFmt w:val="decimal"/>
      <w:lvlText w:val=""/>
      <w:lvlJc w:val="left"/>
    </w:lvl>
    <w:lvl w:ilvl="5" w:tplc="E962F834">
      <w:numFmt w:val="decimal"/>
      <w:lvlText w:val=""/>
      <w:lvlJc w:val="left"/>
    </w:lvl>
    <w:lvl w:ilvl="6" w:tplc="8B68A05C">
      <w:numFmt w:val="decimal"/>
      <w:lvlText w:val=""/>
      <w:lvlJc w:val="left"/>
    </w:lvl>
    <w:lvl w:ilvl="7" w:tplc="6B62016E">
      <w:numFmt w:val="decimal"/>
      <w:lvlText w:val=""/>
      <w:lvlJc w:val="left"/>
    </w:lvl>
    <w:lvl w:ilvl="8" w:tplc="3224E4CA">
      <w:numFmt w:val="decimal"/>
      <w:lvlText w:val=""/>
      <w:lvlJc w:val="left"/>
    </w:lvl>
  </w:abstractNum>
  <w:abstractNum w:abstractNumId="91" w15:restartNumberingAfterBreak="0">
    <w:nsid w:val="514A5082"/>
    <w:multiLevelType w:val="hybridMultilevel"/>
    <w:tmpl w:val="7E701BCA"/>
    <w:lvl w:ilvl="0" w:tplc="9B14D9FA">
      <w:start w:val="1"/>
      <w:numFmt w:val="bullet"/>
      <w:lvlText w:val=""/>
      <w:lvlJc w:val="left"/>
      <w:pPr>
        <w:tabs>
          <w:tab w:val="num" w:pos="900"/>
        </w:tabs>
        <w:ind w:left="540" w:hanging="360"/>
      </w:pPr>
      <w:rPr>
        <w:rFonts w:ascii="Symbol" w:hAnsi="Symbol" w:hint="default"/>
      </w:rPr>
    </w:lvl>
    <w:lvl w:ilvl="1" w:tplc="CA5CC374">
      <w:numFmt w:val="decimal"/>
      <w:lvlText w:val=""/>
      <w:lvlJc w:val="left"/>
    </w:lvl>
    <w:lvl w:ilvl="2" w:tplc="D7488846">
      <w:numFmt w:val="decimal"/>
      <w:lvlText w:val=""/>
      <w:lvlJc w:val="left"/>
    </w:lvl>
    <w:lvl w:ilvl="3" w:tplc="7808606A">
      <w:numFmt w:val="decimal"/>
      <w:lvlText w:val=""/>
      <w:lvlJc w:val="left"/>
    </w:lvl>
    <w:lvl w:ilvl="4" w:tplc="19C27B4A">
      <w:numFmt w:val="decimal"/>
      <w:lvlText w:val=""/>
      <w:lvlJc w:val="left"/>
    </w:lvl>
    <w:lvl w:ilvl="5" w:tplc="4C40B3EA">
      <w:numFmt w:val="decimal"/>
      <w:lvlText w:val=""/>
      <w:lvlJc w:val="left"/>
    </w:lvl>
    <w:lvl w:ilvl="6" w:tplc="B2922710">
      <w:numFmt w:val="decimal"/>
      <w:lvlText w:val=""/>
      <w:lvlJc w:val="left"/>
    </w:lvl>
    <w:lvl w:ilvl="7" w:tplc="002AB08A">
      <w:numFmt w:val="decimal"/>
      <w:lvlText w:val=""/>
      <w:lvlJc w:val="left"/>
    </w:lvl>
    <w:lvl w:ilvl="8" w:tplc="30E40052">
      <w:numFmt w:val="decimal"/>
      <w:lvlText w:val=""/>
      <w:lvlJc w:val="left"/>
    </w:lvl>
  </w:abstractNum>
  <w:abstractNum w:abstractNumId="92" w15:restartNumberingAfterBreak="0">
    <w:nsid w:val="546D304B"/>
    <w:multiLevelType w:val="hybridMultilevel"/>
    <w:tmpl w:val="D76A83F2"/>
    <w:lvl w:ilvl="0" w:tplc="39EA11D6">
      <w:start w:val="1"/>
      <w:numFmt w:val="bullet"/>
      <w:lvlText w:val=""/>
      <w:lvlJc w:val="left"/>
      <w:pPr>
        <w:tabs>
          <w:tab w:val="num" w:pos="900"/>
        </w:tabs>
        <w:ind w:left="540" w:hanging="360"/>
      </w:pPr>
      <w:rPr>
        <w:rFonts w:ascii="Symbol" w:hAnsi="Symbol" w:hint="default"/>
      </w:rPr>
    </w:lvl>
    <w:lvl w:ilvl="1" w:tplc="C4847B22">
      <w:numFmt w:val="decimal"/>
      <w:lvlText w:val=""/>
      <w:lvlJc w:val="left"/>
    </w:lvl>
    <w:lvl w:ilvl="2" w:tplc="253E2226">
      <w:numFmt w:val="decimal"/>
      <w:lvlText w:val=""/>
      <w:lvlJc w:val="left"/>
    </w:lvl>
    <w:lvl w:ilvl="3" w:tplc="90B29724">
      <w:numFmt w:val="decimal"/>
      <w:lvlText w:val=""/>
      <w:lvlJc w:val="left"/>
    </w:lvl>
    <w:lvl w:ilvl="4" w:tplc="E4CE2EDC">
      <w:numFmt w:val="decimal"/>
      <w:lvlText w:val=""/>
      <w:lvlJc w:val="left"/>
    </w:lvl>
    <w:lvl w:ilvl="5" w:tplc="06425FE0">
      <w:numFmt w:val="decimal"/>
      <w:lvlText w:val=""/>
      <w:lvlJc w:val="left"/>
    </w:lvl>
    <w:lvl w:ilvl="6" w:tplc="853EFA98">
      <w:numFmt w:val="decimal"/>
      <w:lvlText w:val=""/>
      <w:lvlJc w:val="left"/>
    </w:lvl>
    <w:lvl w:ilvl="7" w:tplc="49A0EE26">
      <w:numFmt w:val="decimal"/>
      <w:lvlText w:val=""/>
      <w:lvlJc w:val="left"/>
    </w:lvl>
    <w:lvl w:ilvl="8" w:tplc="D1121C3E">
      <w:numFmt w:val="decimal"/>
      <w:lvlText w:val=""/>
      <w:lvlJc w:val="left"/>
    </w:lvl>
  </w:abstractNum>
  <w:abstractNum w:abstractNumId="93" w15:restartNumberingAfterBreak="0">
    <w:nsid w:val="548668F5"/>
    <w:multiLevelType w:val="hybridMultilevel"/>
    <w:tmpl w:val="82AA317A"/>
    <w:lvl w:ilvl="0" w:tplc="5E208714">
      <w:start w:val="1"/>
      <w:numFmt w:val="decimal"/>
      <w:lvlText w:val="%1."/>
      <w:lvlJc w:val="left"/>
      <w:pPr>
        <w:tabs>
          <w:tab w:val="num" w:pos="900"/>
        </w:tabs>
        <w:ind w:left="540" w:hanging="360"/>
      </w:pPr>
    </w:lvl>
    <w:lvl w:ilvl="1" w:tplc="A4DC3B2E">
      <w:numFmt w:val="decimal"/>
      <w:lvlText w:val=""/>
      <w:lvlJc w:val="left"/>
    </w:lvl>
    <w:lvl w:ilvl="2" w:tplc="D92C3068">
      <w:numFmt w:val="decimal"/>
      <w:lvlText w:val=""/>
      <w:lvlJc w:val="left"/>
    </w:lvl>
    <w:lvl w:ilvl="3" w:tplc="93FA421C">
      <w:numFmt w:val="decimal"/>
      <w:lvlText w:val=""/>
      <w:lvlJc w:val="left"/>
    </w:lvl>
    <w:lvl w:ilvl="4" w:tplc="C2361414">
      <w:numFmt w:val="decimal"/>
      <w:lvlText w:val=""/>
      <w:lvlJc w:val="left"/>
    </w:lvl>
    <w:lvl w:ilvl="5" w:tplc="99C82DA8">
      <w:numFmt w:val="decimal"/>
      <w:lvlText w:val=""/>
      <w:lvlJc w:val="left"/>
    </w:lvl>
    <w:lvl w:ilvl="6" w:tplc="E8500B32">
      <w:numFmt w:val="decimal"/>
      <w:lvlText w:val=""/>
      <w:lvlJc w:val="left"/>
    </w:lvl>
    <w:lvl w:ilvl="7" w:tplc="BC6AA476">
      <w:numFmt w:val="decimal"/>
      <w:lvlText w:val=""/>
      <w:lvlJc w:val="left"/>
    </w:lvl>
    <w:lvl w:ilvl="8" w:tplc="C870EB18">
      <w:numFmt w:val="decimal"/>
      <w:lvlText w:val=""/>
      <w:lvlJc w:val="left"/>
    </w:lvl>
  </w:abstractNum>
  <w:abstractNum w:abstractNumId="94" w15:restartNumberingAfterBreak="0">
    <w:nsid w:val="55BF4029"/>
    <w:multiLevelType w:val="hybridMultilevel"/>
    <w:tmpl w:val="6B90D81C"/>
    <w:lvl w:ilvl="0" w:tplc="2E84F3A0">
      <w:start w:val="1"/>
      <w:numFmt w:val="bullet"/>
      <w:lvlText w:val=""/>
      <w:lvlJc w:val="left"/>
      <w:pPr>
        <w:tabs>
          <w:tab w:val="num" w:pos="900"/>
        </w:tabs>
        <w:ind w:left="540" w:hanging="360"/>
      </w:pPr>
      <w:rPr>
        <w:rFonts w:ascii="Symbol" w:hAnsi="Symbol" w:hint="default"/>
      </w:rPr>
    </w:lvl>
    <w:lvl w:ilvl="1" w:tplc="D46823B8">
      <w:start w:val="1"/>
      <w:numFmt w:val="bullet"/>
      <w:lvlText w:val="o"/>
      <w:lvlJc w:val="left"/>
      <w:pPr>
        <w:tabs>
          <w:tab w:val="num" w:pos="1440"/>
        </w:tabs>
        <w:ind w:left="1080" w:hanging="360"/>
      </w:pPr>
      <w:rPr>
        <w:rFonts w:ascii="Courier New" w:hAnsi="Courier New" w:cs="Courier New" w:hint="default"/>
      </w:rPr>
    </w:lvl>
    <w:lvl w:ilvl="2" w:tplc="9F1EB1FC">
      <w:numFmt w:val="decimal"/>
      <w:lvlText w:val=""/>
      <w:lvlJc w:val="left"/>
    </w:lvl>
    <w:lvl w:ilvl="3" w:tplc="7D468002">
      <w:numFmt w:val="decimal"/>
      <w:lvlText w:val=""/>
      <w:lvlJc w:val="left"/>
    </w:lvl>
    <w:lvl w:ilvl="4" w:tplc="56821FD0">
      <w:numFmt w:val="decimal"/>
      <w:lvlText w:val=""/>
      <w:lvlJc w:val="left"/>
    </w:lvl>
    <w:lvl w:ilvl="5" w:tplc="F23EBE4C">
      <w:numFmt w:val="decimal"/>
      <w:lvlText w:val=""/>
      <w:lvlJc w:val="left"/>
    </w:lvl>
    <w:lvl w:ilvl="6" w:tplc="EA4850F2">
      <w:numFmt w:val="decimal"/>
      <w:lvlText w:val=""/>
      <w:lvlJc w:val="left"/>
    </w:lvl>
    <w:lvl w:ilvl="7" w:tplc="E768FCE6">
      <w:numFmt w:val="decimal"/>
      <w:lvlText w:val=""/>
      <w:lvlJc w:val="left"/>
    </w:lvl>
    <w:lvl w:ilvl="8" w:tplc="85963440">
      <w:numFmt w:val="decimal"/>
      <w:lvlText w:val=""/>
      <w:lvlJc w:val="left"/>
    </w:lvl>
  </w:abstractNum>
  <w:abstractNum w:abstractNumId="95" w15:restartNumberingAfterBreak="0">
    <w:nsid w:val="55C4771C"/>
    <w:multiLevelType w:val="hybridMultilevel"/>
    <w:tmpl w:val="8E42DCF4"/>
    <w:lvl w:ilvl="0" w:tplc="0CE2BA74">
      <w:start w:val="1"/>
      <w:numFmt w:val="bullet"/>
      <w:lvlText w:val=""/>
      <w:lvlJc w:val="left"/>
      <w:pPr>
        <w:tabs>
          <w:tab w:val="num" w:pos="900"/>
        </w:tabs>
        <w:ind w:left="540" w:hanging="360"/>
      </w:pPr>
      <w:rPr>
        <w:rFonts w:ascii="Symbol" w:hAnsi="Symbol" w:hint="default"/>
      </w:rPr>
    </w:lvl>
    <w:lvl w:ilvl="1" w:tplc="9FEEF864">
      <w:numFmt w:val="decimal"/>
      <w:lvlText w:val=""/>
      <w:lvlJc w:val="left"/>
    </w:lvl>
    <w:lvl w:ilvl="2" w:tplc="DEF4C614">
      <w:numFmt w:val="decimal"/>
      <w:lvlText w:val=""/>
      <w:lvlJc w:val="left"/>
    </w:lvl>
    <w:lvl w:ilvl="3" w:tplc="765036D0">
      <w:numFmt w:val="decimal"/>
      <w:lvlText w:val=""/>
      <w:lvlJc w:val="left"/>
    </w:lvl>
    <w:lvl w:ilvl="4" w:tplc="42AE9C36">
      <w:numFmt w:val="decimal"/>
      <w:lvlText w:val=""/>
      <w:lvlJc w:val="left"/>
    </w:lvl>
    <w:lvl w:ilvl="5" w:tplc="3530D2AE">
      <w:numFmt w:val="decimal"/>
      <w:lvlText w:val=""/>
      <w:lvlJc w:val="left"/>
    </w:lvl>
    <w:lvl w:ilvl="6" w:tplc="D778A7AA">
      <w:numFmt w:val="decimal"/>
      <w:lvlText w:val=""/>
      <w:lvlJc w:val="left"/>
    </w:lvl>
    <w:lvl w:ilvl="7" w:tplc="B978A970">
      <w:numFmt w:val="decimal"/>
      <w:lvlText w:val=""/>
      <w:lvlJc w:val="left"/>
    </w:lvl>
    <w:lvl w:ilvl="8" w:tplc="C82480BC">
      <w:numFmt w:val="decimal"/>
      <w:lvlText w:val=""/>
      <w:lvlJc w:val="left"/>
    </w:lvl>
  </w:abstractNum>
  <w:abstractNum w:abstractNumId="96" w15:restartNumberingAfterBreak="0">
    <w:nsid w:val="56EE2E38"/>
    <w:multiLevelType w:val="hybridMultilevel"/>
    <w:tmpl w:val="B6FA31E2"/>
    <w:lvl w:ilvl="0" w:tplc="1BEA5B22">
      <w:start w:val="1"/>
      <w:numFmt w:val="bullet"/>
      <w:lvlText w:val=""/>
      <w:lvlJc w:val="left"/>
      <w:pPr>
        <w:tabs>
          <w:tab w:val="num" w:pos="900"/>
        </w:tabs>
        <w:ind w:left="540" w:hanging="360"/>
      </w:pPr>
      <w:rPr>
        <w:rFonts w:ascii="Symbol" w:hAnsi="Symbol" w:hint="default"/>
      </w:rPr>
    </w:lvl>
    <w:lvl w:ilvl="1" w:tplc="C380A6E4">
      <w:numFmt w:val="decimal"/>
      <w:lvlText w:val=""/>
      <w:lvlJc w:val="left"/>
    </w:lvl>
    <w:lvl w:ilvl="2" w:tplc="051EB284">
      <w:numFmt w:val="decimal"/>
      <w:lvlText w:val=""/>
      <w:lvlJc w:val="left"/>
    </w:lvl>
    <w:lvl w:ilvl="3" w:tplc="F9109C78">
      <w:numFmt w:val="decimal"/>
      <w:lvlText w:val=""/>
      <w:lvlJc w:val="left"/>
    </w:lvl>
    <w:lvl w:ilvl="4" w:tplc="318ACFC2">
      <w:numFmt w:val="decimal"/>
      <w:lvlText w:val=""/>
      <w:lvlJc w:val="left"/>
    </w:lvl>
    <w:lvl w:ilvl="5" w:tplc="F20E8E42">
      <w:numFmt w:val="decimal"/>
      <w:lvlText w:val=""/>
      <w:lvlJc w:val="left"/>
    </w:lvl>
    <w:lvl w:ilvl="6" w:tplc="E81632CC">
      <w:numFmt w:val="decimal"/>
      <w:lvlText w:val=""/>
      <w:lvlJc w:val="left"/>
    </w:lvl>
    <w:lvl w:ilvl="7" w:tplc="465E0B44">
      <w:numFmt w:val="decimal"/>
      <w:lvlText w:val=""/>
      <w:lvlJc w:val="left"/>
    </w:lvl>
    <w:lvl w:ilvl="8" w:tplc="821857D6">
      <w:numFmt w:val="decimal"/>
      <w:lvlText w:val=""/>
      <w:lvlJc w:val="left"/>
    </w:lvl>
  </w:abstractNum>
  <w:abstractNum w:abstractNumId="97" w15:restartNumberingAfterBreak="0">
    <w:nsid w:val="5961237E"/>
    <w:multiLevelType w:val="hybridMultilevel"/>
    <w:tmpl w:val="AB44FDBA"/>
    <w:lvl w:ilvl="0" w:tplc="7F38E904">
      <w:start w:val="1"/>
      <w:numFmt w:val="bullet"/>
      <w:lvlText w:val=""/>
      <w:lvlJc w:val="left"/>
      <w:pPr>
        <w:tabs>
          <w:tab w:val="num" w:pos="900"/>
        </w:tabs>
        <w:ind w:left="540" w:hanging="360"/>
      </w:pPr>
      <w:rPr>
        <w:rFonts w:ascii="Symbol" w:hAnsi="Symbol" w:hint="default"/>
      </w:rPr>
    </w:lvl>
    <w:lvl w:ilvl="1" w:tplc="C966EA0E">
      <w:numFmt w:val="decimal"/>
      <w:lvlText w:val=""/>
      <w:lvlJc w:val="left"/>
    </w:lvl>
    <w:lvl w:ilvl="2" w:tplc="A868467C">
      <w:numFmt w:val="decimal"/>
      <w:lvlText w:val=""/>
      <w:lvlJc w:val="left"/>
    </w:lvl>
    <w:lvl w:ilvl="3" w:tplc="6AE8E556">
      <w:numFmt w:val="decimal"/>
      <w:lvlText w:val=""/>
      <w:lvlJc w:val="left"/>
    </w:lvl>
    <w:lvl w:ilvl="4" w:tplc="BE624A2A">
      <w:numFmt w:val="decimal"/>
      <w:lvlText w:val=""/>
      <w:lvlJc w:val="left"/>
    </w:lvl>
    <w:lvl w:ilvl="5" w:tplc="BBEAB1B8">
      <w:numFmt w:val="decimal"/>
      <w:lvlText w:val=""/>
      <w:lvlJc w:val="left"/>
    </w:lvl>
    <w:lvl w:ilvl="6" w:tplc="79B0F80E">
      <w:numFmt w:val="decimal"/>
      <w:lvlText w:val=""/>
      <w:lvlJc w:val="left"/>
    </w:lvl>
    <w:lvl w:ilvl="7" w:tplc="EDAED91E">
      <w:numFmt w:val="decimal"/>
      <w:lvlText w:val=""/>
      <w:lvlJc w:val="left"/>
    </w:lvl>
    <w:lvl w:ilvl="8" w:tplc="DB0ABDE2">
      <w:numFmt w:val="decimal"/>
      <w:lvlText w:val=""/>
      <w:lvlJc w:val="left"/>
    </w:lvl>
  </w:abstractNum>
  <w:abstractNum w:abstractNumId="98" w15:restartNumberingAfterBreak="0">
    <w:nsid w:val="59D46592"/>
    <w:multiLevelType w:val="hybridMultilevel"/>
    <w:tmpl w:val="AAD685B4"/>
    <w:lvl w:ilvl="0" w:tplc="BC024920">
      <w:start w:val="1"/>
      <w:numFmt w:val="decimal"/>
      <w:lvlText w:val="%1."/>
      <w:lvlJc w:val="left"/>
      <w:pPr>
        <w:tabs>
          <w:tab w:val="num" w:pos="900"/>
        </w:tabs>
        <w:ind w:left="540" w:hanging="360"/>
      </w:pPr>
    </w:lvl>
    <w:lvl w:ilvl="1" w:tplc="DB72256A">
      <w:numFmt w:val="decimal"/>
      <w:lvlText w:val=""/>
      <w:lvlJc w:val="left"/>
    </w:lvl>
    <w:lvl w:ilvl="2" w:tplc="CB8EC3E4">
      <w:numFmt w:val="decimal"/>
      <w:lvlText w:val=""/>
      <w:lvlJc w:val="left"/>
    </w:lvl>
    <w:lvl w:ilvl="3" w:tplc="B9F2212C">
      <w:numFmt w:val="decimal"/>
      <w:lvlText w:val=""/>
      <w:lvlJc w:val="left"/>
    </w:lvl>
    <w:lvl w:ilvl="4" w:tplc="1A2A03E2">
      <w:numFmt w:val="decimal"/>
      <w:lvlText w:val=""/>
      <w:lvlJc w:val="left"/>
    </w:lvl>
    <w:lvl w:ilvl="5" w:tplc="4EFED246">
      <w:numFmt w:val="decimal"/>
      <w:lvlText w:val=""/>
      <w:lvlJc w:val="left"/>
    </w:lvl>
    <w:lvl w:ilvl="6" w:tplc="5320896C">
      <w:numFmt w:val="decimal"/>
      <w:lvlText w:val=""/>
      <w:lvlJc w:val="left"/>
    </w:lvl>
    <w:lvl w:ilvl="7" w:tplc="8EACC92E">
      <w:numFmt w:val="decimal"/>
      <w:lvlText w:val=""/>
      <w:lvlJc w:val="left"/>
    </w:lvl>
    <w:lvl w:ilvl="8" w:tplc="708077C0">
      <w:numFmt w:val="decimal"/>
      <w:lvlText w:val=""/>
      <w:lvlJc w:val="left"/>
    </w:lvl>
  </w:abstractNum>
  <w:abstractNum w:abstractNumId="99" w15:restartNumberingAfterBreak="0">
    <w:nsid w:val="5ABA6C41"/>
    <w:multiLevelType w:val="hybridMultilevel"/>
    <w:tmpl w:val="9E12C378"/>
    <w:lvl w:ilvl="0" w:tplc="5A3052BE">
      <w:start w:val="1"/>
      <w:numFmt w:val="bullet"/>
      <w:lvlText w:val=""/>
      <w:lvlJc w:val="left"/>
      <w:pPr>
        <w:tabs>
          <w:tab w:val="num" w:pos="900"/>
        </w:tabs>
        <w:ind w:left="540" w:hanging="360"/>
      </w:pPr>
      <w:rPr>
        <w:rFonts w:ascii="Symbol" w:hAnsi="Symbol" w:hint="default"/>
      </w:rPr>
    </w:lvl>
    <w:lvl w:ilvl="1" w:tplc="A6AEEBB8">
      <w:numFmt w:val="decimal"/>
      <w:lvlText w:val=""/>
      <w:lvlJc w:val="left"/>
    </w:lvl>
    <w:lvl w:ilvl="2" w:tplc="8C784340">
      <w:numFmt w:val="decimal"/>
      <w:lvlText w:val=""/>
      <w:lvlJc w:val="left"/>
    </w:lvl>
    <w:lvl w:ilvl="3" w:tplc="565CA07A">
      <w:numFmt w:val="decimal"/>
      <w:lvlText w:val=""/>
      <w:lvlJc w:val="left"/>
    </w:lvl>
    <w:lvl w:ilvl="4" w:tplc="0B08B1E0">
      <w:numFmt w:val="decimal"/>
      <w:lvlText w:val=""/>
      <w:lvlJc w:val="left"/>
    </w:lvl>
    <w:lvl w:ilvl="5" w:tplc="64347DEE">
      <w:numFmt w:val="decimal"/>
      <w:lvlText w:val=""/>
      <w:lvlJc w:val="left"/>
    </w:lvl>
    <w:lvl w:ilvl="6" w:tplc="72942BD2">
      <w:numFmt w:val="decimal"/>
      <w:lvlText w:val=""/>
      <w:lvlJc w:val="left"/>
    </w:lvl>
    <w:lvl w:ilvl="7" w:tplc="6BFE53C4">
      <w:numFmt w:val="decimal"/>
      <w:lvlText w:val=""/>
      <w:lvlJc w:val="left"/>
    </w:lvl>
    <w:lvl w:ilvl="8" w:tplc="06C4D4C2">
      <w:numFmt w:val="decimal"/>
      <w:lvlText w:val=""/>
      <w:lvlJc w:val="left"/>
    </w:lvl>
  </w:abstractNum>
  <w:abstractNum w:abstractNumId="100" w15:restartNumberingAfterBreak="0">
    <w:nsid w:val="5B8E18FC"/>
    <w:multiLevelType w:val="hybridMultilevel"/>
    <w:tmpl w:val="4FA01422"/>
    <w:lvl w:ilvl="0" w:tplc="B3266D3A">
      <w:start w:val="1"/>
      <w:numFmt w:val="bullet"/>
      <w:lvlText w:val=""/>
      <w:lvlJc w:val="left"/>
      <w:pPr>
        <w:tabs>
          <w:tab w:val="num" w:pos="900"/>
        </w:tabs>
        <w:ind w:left="540" w:hanging="360"/>
      </w:pPr>
      <w:rPr>
        <w:rFonts w:ascii="Symbol" w:hAnsi="Symbol" w:hint="default"/>
      </w:rPr>
    </w:lvl>
    <w:lvl w:ilvl="1" w:tplc="AEA45BAC">
      <w:numFmt w:val="decimal"/>
      <w:lvlText w:val=""/>
      <w:lvlJc w:val="left"/>
    </w:lvl>
    <w:lvl w:ilvl="2" w:tplc="67826538">
      <w:numFmt w:val="decimal"/>
      <w:lvlText w:val=""/>
      <w:lvlJc w:val="left"/>
    </w:lvl>
    <w:lvl w:ilvl="3" w:tplc="74A8CC22">
      <w:numFmt w:val="decimal"/>
      <w:lvlText w:val=""/>
      <w:lvlJc w:val="left"/>
    </w:lvl>
    <w:lvl w:ilvl="4" w:tplc="A89E2306">
      <w:numFmt w:val="decimal"/>
      <w:lvlText w:val=""/>
      <w:lvlJc w:val="left"/>
    </w:lvl>
    <w:lvl w:ilvl="5" w:tplc="0C5CA2E0">
      <w:numFmt w:val="decimal"/>
      <w:lvlText w:val=""/>
      <w:lvlJc w:val="left"/>
    </w:lvl>
    <w:lvl w:ilvl="6" w:tplc="DBD8AC78">
      <w:numFmt w:val="decimal"/>
      <w:lvlText w:val=""/>
      <w:lvlJc w:val="left"/>
    </w:lvl>
    <w:lvl w:ilvl="7" w:tplc="0D607F9C">
      <w:numFmt w:val="decimal"/>
      <w:lvlText w:val=""/>
      <w:lvlJc w:val="left"/>
    </w:lvl>
    <w:lvl w:ilvl="8" w:tplc="E5A0AB14">
      <w:numFmt w:val="decimal"/>
      <w:lvlText w:val=""/>
      <w:lvlJc w:val="left"/>
    </w:lvl>
  </w:abstractNum>
  <w:abstractNum w:abstractNumId="101" w15:restartNumberingAfterBreak="0">
    <w:nsid w:val="5E134B25"/>
    <w:multiLevelType w:val="hybridMultilevel"/>
    <w:tmpl w:val="087AA186"/>
    <w:lvl w:ilvl="0" w:tplc="42760160">
      <w:start w:val="1"/>
      <w:numFmt w:val="bullet"/>
      <w:lvlText w:val=""/>
      <w:lvlJc w:val="left"/>
      <w:pPr>
        <w:tabs>
          <w:tab w:val="num" w:pos="900"/>
        </w:tabs>
        <w:ind w:left="540" w:hanging="360"/>
      </w:pPr>
      <w:rPr>
        <w:rFonts w:ascii="Symbol" w:hAnsi="Symbol" w:hint="default"/>
      </w:rPr>
    </w:lvl>
    <w:lvl w:ilvl="1" w:tplc="3BBE3212">
      <w:numFmt w:val="decimal"/>
      <w:lvlText w:val=""/>
      <w:lvlJc w:val="left"/>
    </w:lvl>
    <w:lvl w:ilvl="2" w:tplc="6AF0D238">
      <w:numFmt w:val="decimal"/>
      <w:lvlText w:val=""/>
      <w:lvlJc w:val="left"/>
    </w:lvl>
    <w:lvl w:ilvl="3" w:tplc="6FB84B4E">
      <w:numFmt w:val="decimal"/>
      <w:lvlText w:val=""/>
      <w:lvlJc w:val="left"/>
    </w:lvl>
    <w:lvl w:ilvl="4" w:tplc="7A208B46">
      <w:numFmt w:val="decimal"/>
      <w:lvlText w:val=""/>
      <w:lvlJc w:val="left"/>
    </w:lvl>
    <w:lvl w:ilvl="5" w:tplc="8E82B7DE">
      <w:numFmt w:val="decimal"/>
      <w:lvlText w:val=""/>
      <w:lvlJc w:val="left"/>
    </w:lvl>
    <w:lvl w:ilvl="6" w:tplc="5A805A68">
      <w:numFmt w:val="decimal"/>
      <w:lvlText w:val=""/>
      <w:lvlJc w:val="left"/>
    </w:lvl>
    <w:lvl w:ilvl="7" w:tplc="B97A2ED8">
      <w:numFmt w:val="decimal"/>
      <w:lvlText w:val=""/>
      <w:lvlJc w:val="left"/>
    </w:lvl>
    <w:lvl w:ilvl="8" w:tplc="8968D7DC">
      <w:numFmt w:val="decimal"/>
      <w:lvlText w:val=""/>
      <w:lvlJc w:val="left"/>
    </w:lvl>
  </w:abstractNum>
  <w:abstractNum w:abstractNumId="102" w15:restartNumberingAfterBreak="0">
    <w:nsid w:val="5E5A6460"/>
    <w:multiLevelType w:val="multilevel"/>
    <w:tmpl w:val="135E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D24FB7"/>
    <w:multiLevelType w:val="hybridMultilevel"/>
    <w:tmpl w:val="DBC484D4"/>
    <w:lvl w:ilvl="0" w:tplc="3C607E2A">
      <w:start w:val="1"/>
      <w:numFmt w:val="bullet"/>
      <w:lvlText w:val=""/>
      <w:lvlJc w:val="left"/>
      <w:pPr>
        <w:tabs>
          <w:tab w:val="num" w:pos="900"/>
        </w:tabs>
        <w:ind w:left="540" w:hanging="360"/>
      </w:pPr>
      <w:rPr>
        <w:rFonts w:ascii="Symbol" w:hAnsi="Symbol" w:hint="default"/>
      </w:rPr>
    </w:lvl>
    <w:lvl w:ilvl="1" w:tplc="7B68EABC">
      <w:start w:val="1"/>
      <w:numFmt w:val="bullet"/>
      <w:lvlText w:val="o"/>
      <w:lvlJc w:val="left"/>
      <w:pPr>
        <w:tabs>
          <w:tab w:val="num" w:pos="1440"/>
        </w:tabs>
        <w:ind w:left="1080" w:hanging="360"/>
      </w:pPr>
      <w:rPr>
        <w:rFonts w:ascii="Courier New" w:hAnsi="Courier New" w:cs="Courier New" w:hint="default"/>
      </w:rPr>
    </w:lvl>
    <w:lvl w:ilvl="2" w:tplc="C5807A34">
      <w:numFmt w:val="decimal"/>
      <w:lvlText w:val=""/>
      <w:lvlJc w:val="left"/>
    </w:lvl>
    <w:lvl w:ilvl="3" w:tplc="8B549A66">
      <w:numFmt w:val="decimal"/>
      <w:lvlText w:val=""/>
      <w:lvlJc w:val="left"/>
    </w:lvl>
    <w:lvl w:ilvl="4" w:tplc="D5E8B456">
      <w:numFmt w:val="decimal"/>
      <w:lvlText w:val=""/>
      <w:lvlJc w:val="left"/>
    </w:lvl>
    <w:lvl w:ilvl="5" w:tplc="F4561D84">
      <w:numFmt w:val="decimal"/>
      <w:lvlText w:val=""/>
      <w:lvlJc w:val="left"/>
    </w:lvl>
    <w:lvl w:ilvl="6" w:tplc="C58E4E5E">
      <w:numFmt w:val="decimal"/>
      <w:lvlText w:val=""/>
      <w:lvlJc w:val="left"/>
    </w:lvl>
    <w:lvl w:ilvl="7" w:tplc="D9504E14">
      <w:numFmt w:val="decimal"/>
      <w:lvlText w:val=""/>
      <w:lvlJc w:val="left"/>
    </w:lvl>
    <w:lvl w:ilvl="8" w:tplc="AFD02D1E">
      <w:numFmt w:val="decimal"/>
      <w:lvlText w:val=""/>
      <w:lvlJc w:val="left"/>
    </w:lvl>
  </w:abstractNum>
  <w:abstractNum w:abstractNumId="104" w15:restartNumberingAfterBreak="0">
    <w:nsid w:val="5FFF73E3"/>
    <w:multiLevelType w:val="hybridMultilevel"/>
    <w:tmpl w:val="2CC0492A"/>
    <w:lvl w:ilvl="0" w:tplc="5DC27082">
      <w:start w:val="1"/>
      <w:numFmt w:val="bullet"/>
      <w:lvlText w:val=""/>
      <w:lvlJc w:val="left"/>
      <w:pPr>
        <w:tabs>
          <w:tab w:val="num" w:pos="900"/>
        </w:tabs>
        <w:ind w:left="540" w:hanging="360"/>
      </w:pPr>
      <w:rPr>
        <w:rFonts w:ascii="Symbol" w:hAnsi="Symbol" w:hint="default"/>
      </w:rPr>
    </w:lvl>
    <w:lvl w:ilvl="1" w:tplc="B8FC4A3C">
      <w:numFmt w:val="decimal"/>
      <w:lvlText w:val=""/>
      <w:lvlJc w:val="left"/>
    </w:lvl>
    <w:lvl w:ilvl="2" w:tplc="31585A04">
      <w:numFmt w:val="decimal"/>
      <w:lvlText w:val=""/>
      <w:lvlJc w:val="left"/>
    </w:lvl>
    <w:lvl w:ilvl="3" w:tplc="DCDA3E40">
      <w:numFmt w:val="decimal"/>
      <w:lvlText w:val=""/>
      <w:lvlJc w:val="left"/>
    </w:lvl>
    <w:lvl w:ilvl="4" w:tplc="8A40241E">
      <w:numFmt w:val="decimal"/>
      <w:lvlText w:val=""/>
      <w:lvlJc w:val="left"/>
    </w:lvl>
    <w:lvl w:ilvl="5" w:tplc="1DE89324">
      <w:numFmt w:val="decimal"/>
      <w:lvlText w:val=""/>
      <w:lvlJc w:val="left"/>
    </w:lvl>
    <w:lvl w:ilvl="6" w:tplc="59BAB276">
      <w:numFmt w:val="decimal"/>
      <w:lvlText w:val=""/>
      <w:lvlJc w:val="left"/>
    </w:lvl>
    <w:lvl w:ilvl="7" w:tplc="EE6C5B6A">
      <w:numFmt w:val="decimal"/>
      <w:lvlText w:val=""/>
      <w:lvlJc w:val="left"/>
    </w:lvl>
    <w:lvl w:ilvl="8" w:tplc="75EC6248">
      <w:numFmt w:val="decimal"/>
      <w:lvlText w:val=""/>
      <w:lvlJc w:val="left"/>
    </w:lvl>
  </w:abstractNum>
  <w:abstractNum w:abstractNumId="105" w15:restartNumberingAfterBreak="0">
    <w:nsid w:val="60987F8F"/>
    <w:multiLevelType w:val="hybridMultilevel"/>
    <w:tmpl w:val="DE88C172"/>
    <w:lvl w:ilvl="0" w:tplc="E5A22F92">
      <w:start w:val="1"/>
      <w:numFmt w:val="bullet"/>
      <w:lvlText w:val=""/>
      <w:lvlJc w:val="left"/>
      <w:pPr>
        <w:tabs>
          <w:tab w:val="num" w:pos="900"/>
        </w:tabs>
        <w:ind w:left="540" w:hanging="360"/>
      </w:pPr>
      <w:rPr>
        <w:rFonts w:ascii="Symbol" w:hAnsi="Symbol" w:hint="default"/>
      </w:rPr>
    </w:lvl>
    <w:lvl w:ilvl="1" w:tplc="6DCEE5C8">
      <w:start w:val="1"/>
      <w:numFmt w:val="bullet"/>
      <w:lvlText w:val="o"/>
      <w:lvlJc w:val="left"/>
      <w:pPr>
        <w:tabs>
          <w:tab w:val="num" w:pos="1440"/>
        </w:tabs>
        <w:ind w:left="1080" w:hanging="360"/>
      </w:pPr>
      <w:rPr>
        <w:rFonts w:ascii="Courier New" w:hAnsi="Courier New" w:cs="Courier New" w:hint="default"/>
      </w:rPr>
    </w:lvl>
    <w:lvl w:ilvl="2" w:tplc="AD52D1FA">
      <w:numFmt w:val="decimal"/>
      <w:lvlText w:val=""/>
      <w:lvlJc w:val="left"/>
    </w:lvl>
    <w:lvl w:ilvl="3" w:tplc="09C07264">
      <w:numFmt w:val="decimal"/>
      <w:lvlText w:val=""/>
      <w:lvlJc w:val="left"/>
    </w:lvl>
    <w:lvl w:ilvl="4" w:tplc="E75448BC">
      <w:numFmt w:val="decimal"/>
      <w:lvlText w:val=""/>
      <w:lvlJc w:val="left"/>
    </w:lvl>
    <w:lvl w:ilvl="5" w:tplc="A5BA4A98">
      <w:numFmt w:val="decimal"/>
      <w:lvlText w:val=""/>
      <w:lvlJc w:val="left"/>
    </w:lvl>
    <w:lvl w:ilvl="6" w:tplc="F6944150">
      <w:numFmt w:val="decimal"/>
      <w:lvlText w:val=""/>
      <w:lvlJc w:val="left"/>
    </w:lvl>
    <w:lvl w:ilvl="7" w:tplc="19A4258E">
      <w:numFmt w:val="decimal"/>
      <w:lvlText w:val=""/>
      <w:lvlJc w:val="left"/>
    </w:lvl>
    <w:lvl w:ilvl="8" w:tplc="3DE4E806">
      <w:numFmt w:val="decimal"/>
      <w:lvlText w:val=""/>
      <w:lvlJc w:val="left"/>
    </w:lvl>
  </w:abstractNum>
  <w:abstractNum w:abstractNumId="106" w15:restartNumberingAfterBreak="0">
    <w:nsid w:val="6211603D"/>
    <w:multiLevelType w:val="multilevel"/>
    <w:tmpl w:val="828A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1759F1"/>
    <w:multiLevelType w:val="hybridMultilevel"/>
    <w:tmpl w:val="55CA806C"/>
    <w:lvl w:ilvl="0" w:tplc="371448F4">
      <w:start w:val="1"/>
      <w:numFmt w:val="bullet"/>
      <w:lvlText w:val=""/>
      <w:lvlJc w:val="left"/>
      <w:pPr>
        <w:tabs>
          <w:tab w:val="num" w:pos="900"/>
        </w:tabs>
        <w:ind w:left="540" w:hanging="360"/>
      </w:pPr>
      <w:rPr>
        <w:rFonts w:ascii="Symbol" w:hAnsi="Symbol" w:hint="default"/>
      </w:rPr>
    </w:lvl>
    <w:lvl w:ilvl="1" w:tplc="4C640220">
      <w:numFmt w:val="decimal"/>
      <w:lvlText w:val=""/>
      <w:lvlJc w:val="left"/>
    </w:lvl>
    <w:lvl w:ilvl="2" w:tplc="0426916C">
      <w:numFmt w:val="decimal"/>
      <w:lvlText w:val=""/>
      <w:lvlJc w:val="left"/>
    </w:lvl>
    <w:lvl w:ilvl="3" w:tplc="6D0A95A6">
      <w:numFmt w:val="decimal"/>
      <w:lvlText w:val=""/>
      <w:lvlJc w:val="left"/>
    </w:lvl>
    <w:lvl w:ilvl="4" w:tplc="7F1CE2C0">
      <w:numFmt w:val="decimal"/>
      <w:lvlText w:val=""/>
      <w:lvlJc w:val="left"/>
    </w:lvl>
    <w:lvl w:ilvl="5" w:tplc="6916CF0C">
      <w:numFmt w:val="decimal"/>
      <w:lvlText w:val=""/>
      <w:lvlJc w:val="left"/>
    </w:lvl>
    <w:lvl w:ilvl="6" w:tplc="9BDE1BC4">
      <w:numFmt w:val="decimal"/>
      <w:lvlText w:val=""/>
      <w:lvlJc w:val="left"/>
    </w:lvl>
    <w:lvl w:ilvl="7" w:tplc="8E34040A">
      <w:numFmt w:val="decimal"/>
      <w:lvlText w:val=""/>
      <w:lvlJc w:val="left"/>
    </w:lvl>
    <w:lvl w:ilvl="8" w:tplc="51C463B4">
      <w:numFmt w:val="decimal"/>
      <w:lvlText w:val=""/>
      <w:lvlJc w:val="left"/>
    </w:lvl>
  </w:abstractNum>
  <w:abstractNum w:abstractNumId="108" w15:restartNumberingAfterBreak="0">
    <w:nsid w:val="62220BD7"/>
    <w:multiLevelType w:val="hybridMultilevel"/>
    <w:tmpl w:val="B0228E10"/>
    <w:lvl w:ilvl="0" w:tplc="7FDC8808">
      <w:start w:val="1"/>
      <w:numFmt w:val="bullet"/>
      <w:lvlText w:val=""/>
      <w:lvlJc w:val="left"/>
      <w:pPr>
        <w:tabs>
          <w:tab w:val="num" w:pos="900"/>
        </w:tabs>
        <w:ind w:left="540" w:hanging="360"/>
      </w:pPr>
      <w:rPr>
        <w:rFonts w:ascii="Symbol" w:hAnsi="Symbol" w:hint="default"/>
      </w:rPr>
    </w:lvl>
    <w:lvl w:ilvl="1" w:tplc="43B4C3D6">
      <w:numFmt w:val="decimal"/>
      <w:lvlText w:val=""/>
      <w:lvlJc w:val="left"/>
    </w:lvl>
    <w:lvl w:ilvl="2" w:tplc="6D246128">
      <w:numFmt w:val="decimal"/>
      <w:lvlText w:val=""/>
      <w:lvlJc w:val="left"/>
    </w:lvl>
    <w:lvl w:ilvl="3" w:tplc="9BE65194">
      <w:numFmt w:val="decimal"/>
      <w:lvlText w:val=""/>
      <w:lvlJc w:val="left"/>
    </w:lvl>
    <w:lvl w:ilvl="4" w:tplc="06042B70">
      <w:numFmt w:val="decimal"/>
      <w:lvlText w:val=""/>
      <w:lvlJc w:val="left"/>
    </w:lvl>
    <w:lvl w:ilvl="5" w:tplc="EB3AC0F0">
      <w:numFmt w:val="decimal"/>
      <w:lvlText w:val=""/>
      <w:lvlJc w:val="left"/>
    </w:lvl>
    <w:lvl w:ilvl="6" w:tplc="3A0AEBDA">
      <w:numFmt w:val="decimal"/>
      <w:lvlText w:val=""/>
      <w:lvlJc w:val="left"/>
    </w:lvl>
    <w:lvl w:ilvl="7" w:tplc="BCC0A0FA">
      <w:numFmt w:val="decimal"/>
      <w:lvlText w:val=""/>
      <w:lvlJc w:val="left"/>
    </w:lvl>
    <w:lvl w:ilvl="8" w:tplc="2D08EBE8">
      <w:numFmt w:val="decimal"/>
      <w:lvlText w:val=""/>
      <w:lvlJc w:val="left"/>
    </w:lvl>
  </w:abstractNum>
  <w:abstractNum w:abstractNumId="109" w15:restartNumberingAfterBreak="0">
    <w:nsid w:val="62354EFC"/>
    <w:multiLevelType w:val="multilevel"/>
    <w:tmpl w:val="D3C8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826244"/>
    <w:multiLevelType w:val="multilevel"/>
    <w:tmpl w:val="0880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E367B5"/>
    <w:multiLevelType w:val="multilevel"/>
    <w:tmpl w:val="9432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E94FD5"/>
    <w:multiLevelType w:val="hybridMultilevel"/>
    <w:tmpl w:val="B84CED40"/>
    <w:lvl w:ilvl="0" w:tplc="716244E4">
      <w:start w:val="1"/>
      <w:numFmt w:val="bullet"/>
      <w:lvlText w:val=""/>
      <w:lvlJc w:val="left"/>
      <w:pPr>
        <w:tabs>
          <w:tab w:val="num" w:pos="900"/>
        </w:tabs>
        <w:ind w:left="540" w:hanging="360"/>
      </w:pPr>
      <w:rPr>
        <w:rFonts w:ascii="Symbol" w:hAnsi="Symbol" w:hint="default"/>
      </w:rPr>
    </w:lvl>
    <w:lvl w:ilvl="1" w:tplc="2DF6BF3E">
      <w:numFmt w:val="decimal"/>
      <w:lvlText w:val=""/>
      <w:lvlJc w:val="left"/>
    </w:lvl>
    <w:lvl w:ilvl="2" w:tplc="1FFC6980">
      <w:numFmt w:val="decimal"/>
      <w:lvlText w:val=""/>
      <w:lvlJc w:val="left"/>
    </w:lvl>
    <w:lvl w:ilvl="3" w:tplc="AB486588">
      <w:numFmt w:val="decimal"/>
      <w:lvlText w:val=""/>
      <w:lvlJc w:val="left"/>
    </w:lvl>
    <w:lvl w:ilvl="4" w:tplc="8CDEC99A">
      <w:numFmt w:val="decimal"/>
      <w:lvlText w:val=""/>
      <w:lvlJc w:val="left"/>
    </w:lvl>
    <w:lvl w:ilvl="5" w:tplc="978E889A">
      <w:numFmt w:val="decimal"/>
      <w:lvlText w:val=""/>
      <w:lvlJc w:val="left"/>
    </w:lvl>
    <w:lvl w:ilvl="6" w:tplc="E78C72A6">
      <w:numFmt w:val="decimal"/>
      <w:lvlText w:val=""/>
      <w:lvlJc w:val="left"/>
    </w:lvl>
    <w:lvl w:ilvl="7" w:tplc="C71E69BE">
      <w:numFmt w:val="decimal"/>
      <w:lvlText w:val=""/>
      <w:lvlJc w:val="left"/>
    </w:lvl>
    <w:lvl w:ilvl="8" w:tplc="0DB4EFDA">
      <w:numFmt w:val="decimal"/>
      <w:lvlText w:val=""/>
      <w:lvlJc w:val="left"/>
    </w:lvl>
  </w:abstractNum>
  <w:abstractNum w:abstractNumId="113" w15:restartNumberingAfterBreak="0">
    <w:nsid w:val="642D6363"/>
    <w:multiLevelType w:val="hybridMultilevel"/>
    <w:tmpl w:val="516E4CC2"/>
    <w:lvl w:ilvl="0" w:tplc="2B801A4C">
      <w:start w:val="1"/>
      <w:numFmt w:val="bullet"/>
      <w:lvlText w:val=""/>
      <w:lvlJc w:val="left"/>
      <w:pPr>
        <w:tabs>
          <w:tab w:val="num" w:pos="900"/>
        </w:tabs>
        <w:ind w:left="540" w:hanging="360"/>
      </w:pPr>
      <w:rPr>
        <w:rFonts w:ascii="Symbol" w:hAnsi="Symbol" w:hint="default"/>
      </w:rPr>
    </w:lvl>
    <w:lvl w:ilvl="1" w:tplc="202EE202">
      <w:numFmt w:val="decimal"/>
      <w:lvlText w:val=""/>
      <w:lvlJc w:val="left"/>
    </w:lvl>
    <w:lvl w:ilvl="2" w:tplc="F300EEB2">
      <w:numFmt w:val="decimal"/>
      <w:lvlText w:val=""/>
      <w:lvlJc w:val="left"/>
    </w:lvl>
    <w:lvl w:ilvl="3" w:tplc="D1EC00A0">
      <w:numFmt w:val="decimal"/>
      <w:lvlText w:val=""/>
      <w:lvlJc w:val="left"/>
    </w:lvl>
    <w:lvl w:ilvl="4" w:tplc="43A45FA4">
      <w:numFmt w:val="decimal"/>
      <w:lvlText w:val=""/>
      <w:lvlJc w:val="left"/>
    </w:lvl>
    <w:lvl w:ilvl="5" w:tplc="70FA8798">
      <w:numFmt w:val="decimal"/>
      <w:lvlText w:val=""/>
      <w:lvlJc w:val="left"/>
    </w:lvl>
    <w:lvl w:ilvl="6" w:tplc="45F8C4C8">
      <w:numFmt w:val="decimal"/>
      <w:lvlText w:val=""/>
      <w:lvlJc w:val="left"/>
    </w:lvl>
    <w:lvl w:ilvl="7" w:tplc="9E7A254A">
      <w:numFmt w:val="decimal"/>
      <w:lvlText w:val=""/>
      <w:lvlJc w:val="left"/>
    </w:lvl>
    <w:lvl w:ilvl="8" w:tplc="D2BAA918">
      <w:numFmt w:val="decimal"/>
      <w:lvlText w:val=""/>
      <w:lvlJc w:val="left"/>
    </w:lvl>
  </w:abstractNum>
  <w:abstractNum w:abstractNumId="114" w15:restartNumberingAfterBreak="0">
    <w:nsid w:val="64D750FC"/>
    <w:multiLevelType w:val="multilevel"/>
    <w:tmpl w:val="100A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FA09CF"/>
    <w:multiLevelType w:val="hybridMultilevel"/>
    <w:tmpl w:val="FC609E7C"/>
    <w:lvl w:ilvl="0" w:tplc="7DE2EEDE">
      <w:start w:val="1"/>
      <w:numFmt w:val="decimal"/>
      <w:lvlText w:val="%1."/>
      <w:lvlJc w:val="left"/>
      <w:pPr>
        <w:tabs>
          <w:tab w:val="num" w:pos="900"/>
        </w:tabs>
        <w:ind w:left="540" w:hanging="360"/>
      </w:pPr>
    </w:lvl>
    <w:lvl w:ilvl="1" w:tplc="7D20BD20">
      <w:numFmt w:val="decimal"/>
      <w:lvlText w:val=""/>
      <w:lvlJc w:val="left"/>
    </w:lvl>
    <w:lvl w:ilvl="2" w:tplc="106C823E">
      <w:numFmt w:val="decimal"/>
      <w:lvlText w:val=""/>
      <w:lvlJc w:val="left"/>
    </w:lvl>
    <w:lvl w:ilvl="3" w:tplc="058E86A2">
      <w:numFmt w:val="decimal"/>
      <w:lvlText w:val=""/>
      <w:lvlJc w:val="left"/>
    </w:lvl>
    <w:lvl w:ilvl="4" w:tplc="9AD0C646">
      <w:numFmt w:val="decimal"/>
      <w:lvlText w:val=""/>
      <w:lvlJc w:val="left"/>
    </w:lvl>
    <w:lvl w:ilvl="5" w:tplc="FD78A630">
      <w:numFmt w:val="decimal"/>
      <w:lvlText w:val=""/>
      <w:lvlJc w:val="left"/>
    </w:lvl>
    <w:lvl w:ilvl="6" w:tplc="EC284600">
      <w:numFmt w:val="decimal"/>
      <w:lvlText w:val=""/>
      <w:lvlJc w:val="left"/>
    </w:lvl>
    <w:lvl w:ilvl="7" w:tplc="DE5630B2">
      <w:numFmt w:val="decimal"/>
      <w:lvlText w:val=""/>
      <w:lvlJc w:val="left"/>
    </w:lvl>
    <w:lvl w:ilvl="8" w:tplc="78A6F4FE">
      <w:numFmt w:val="decimal"/>
      <w:lvlText w:val=""/>
      <w:lvlJc w:val="left"/>
    </w:lvl>
  </w:abstractNum>
  <w:abstractNum w:abstractNumId="116" w15:restartNumberingAfterBreak="0">
    <w:nsid w:val="661D32DD"/>
    <w:multiLevelType w:val="hybridMultilevel"/>
    <w:tmpl w:val="0A9C448E"/>
    <w:lvl w:ilvl="0" w:tplc="8F16BECC">
      <w:start w:val="1"/>
      <w:numFmt w:val="bullet"/>
      <w:lvlText w:val=""/>
      <w:lvlJc w:val="left"/>
      <w:pPr>
        <w:tabs>
          <w:tab w:val="num" w:pos="900"/>
        </w:tabs>
        <w:ind w:left="540" w:hanging="360"/>
      </w:pPr>
      <w:rPr>
        <w:rFonts w:ascii="Symbol" w:hAnsi="Symbol" w:hint="default"/>
      </w:rPr>
    </w:lvl>
    <w:lvl w:ilvl="1" w:tplc="45901F8C">
      <w:numFmt w:val="decimal"/>
      <w:lvlText w:val=""/>
      <w:lvlJc w:val="left"/>
    </w:lvl>
    <w:lvl w:ilvl="2" w:tplc="A7B8B0CE">
      <w:numFmt w:val="decimal"/>
      <w:lvlText w:val=""/>
      <w:lvlJc w:val="left"/>
    </w:lvl>
    <w:lvl w:ilvl="3" w:tplc="49F6E984">
      <w:numFmt w:val="decimal"/>
      <w:lvlText w:val=""/>
      <w:lvlJc w:val="left"/>
    </w:lvl>
    <w:lvl w:ilvl="4" w:tplc="290037D0">
      <w:numFmt w:val="decimal"/>
      <w:lvlText w:val=""/>
      <w:lvlJc w:val="left"/>
    </w:lvl>
    <w:lvl w:ilvl="5" w:tplc="8EB2E858">
      <w:numFmt w:val="decimal"/>
      <w:lvlText w:val=""/>
      <w:lvlJc w:val="left"/>
    </w:lvl>
    <w:lvl w:ilvl="6" w:tplc="1D9AE186">
      <w:numFmt w:val="decimal"/>
      <w:lvlText w:val=""/>
      <w:lvlJc w:val="left"/>
    </w:lvl>
    <w:lvl w:ilvl="7" w:tplc="6F94DDE0">
      <w:numFmt w:val="decimal"/>
      <w:lvlText w:val=""/>
      <w:lvlJc w:val="left"/>
    </w:lvl>
    <w:lvl w:ilvl="8" w:tplc="73388790">
      <w:numFmt w:val="decimal"/>
      <w:lvlText w:val=""/>
      <w:lvlJc w:val="left"/>
    </w:lvl>
  </w:abstractNum>
  <w:abstractNum w:abstractNumId="117" w15:restartNumberingAfterBreak="0">
    <w:nsid w:val="664C5149"/>
    <w:multiLevelType w:val="hybridMultilevel"/>
    <w:tmpl w:val="374A5B18"/>
    <w:lvl w:ilvl="0" w:tplc="0B8C33C4">
      <w:start w:val="1"/>
      <w:numFmt w:val="bullet"/>
      <w:lvlText w:val=""/>
      <w:lvlJc w:val="left"/>
      <w:pPr>
        <w:tabs>
          <w:tab w:val="num" w:pos="900"/>
        </w:tabs>
        <w:ind w:left="540" w:hanging="360"/>
      </w:pPr>
      <w:rPr>
        <w:rFonts w:ascii="Symbol" w:hAnsi="Symbol" w:hint="default"/>
      </w:rPr>
    </w:lvl>
    <w:lvl w:ilvl="1" w:tplc="74A68C2A">
      <w:numFmt w:val="decimal"/>
      <w:lvlText w:val=""/>
      <w:lvlJc w:val="left"/>
    </w:lvl>
    <w:lvl w:ilvl="2" w:tplc="9E12B770">
      <w:numFmt w:val="decimal"/>
      <w:lvlText w:val=""/>
      <w:lvlJc w:val="left"/>
    </w:lvl>
    <w:lvl w:ilvl="3" w:tplc="D6B21580">
      <w:numFmt w:val="decimal"/>
      <w:lvlText w:val=""/>
      <w:lvlJc w:val="left"/>
    </w:lvl>
    <w:lvl w:ilvl="4" w:tplc="31C0193E">
      <w:numFmt w:val="decimal"/>
      <w:lvlText w:val=""/>
      <w:lvlJc w:val="left"/>
    </w:lvl>
    <w:lvl w:ilvl="5" w:tplc="DEDEAE8C">
      <w:numFmt w:val="decimal"/>
      <w:lvlText w:val=""/>
      <w:lvlJc w:val="left"/>
    </w:lvl>
    <w:lvl w:ilvl="6" w:tplc="9DF6511C">
      <w:numFmt w:val="decimal"/>
      <w:lvlText w:val=""/>
      <w:lvlJc w:val="left"/>
    </w:lvl>
    <w:lvl w:ilvl="7" w:tplc="F59C1E54">
      <w:numFmt w:val="decimal"/>
      <w:lvlText w:val=""/>
      <w:lvlJc w:val="left"/>
    </w:lvl>
    <w:lvl w:ilvl="8" w:tplc="D478A1C8">
      <w:numFmt w:val="decimal"/>
      <w:lvlText w:val=""/>
      <w:lvlJc w:val="left"/>
    </w:lvl>
  </w:abstractNum>
  <w:abstractNum w:abstractNumId="118" w15:restartNumberingAfterBreak="0">
    <w:nsid w:val="66E06778"/>
    <w:multiLevelType w:val="hybridMultilevel"/>
    <w:tmpl w:val="5FB87890"/>
    <w:lvl w:ilvl="0" w:tplc="8782FEFE">
      <w:start w:val="1"/>
      <w:numFmt w:val="bullet"/>
      <w:lvlText w:val=""/>
      <w:lvlJc w:val="left"/>
      <w:pPr>
        <w:tabs>
          <w:tab w:val="num" w:pos="900"/>
        </w:tabs>
        <w:ind w:left="540" w:hanging="360"/>
      </w:pPr>
      <w:rPr>
        <w:rFonts w:ascii="Symbol" w:hAnsi="Symbol" w:hint="default"/>
      </w:rPr>
    </w:lvl>
    <w:lvl w:ilvl="1" w:tplc="22EC057A">
      <w:numFmt w:val="decimal"/>
      <w:lvlText w:val=""/>
      <w:lvlJc w:val="left"/>
    </w:lvl>
    <w:lvl w:ilvl="2" w:tplc="8B049464">
      <w:numFmt w:val="decimal"/>
      <w:lvlText w:val=""/>
      <w:lvlJc w:val="left"/>
    </w:lvl>
    <w:lvl w:ilvl="3" w:tplc="58344BEE">
      <w:numFmt w:val="decimal"/>
      <w:lvlText w:val=""/>
      <w:lvlJc w:val="left"/>
    </w:lvl>
    <w:lvl w:ilvl="4" w:tplc="3F74BCC4">
      <w:numFmt w:val="decimal"/>
      <w:lvlText w:val=""/>
      <w:lvlJc w:val="left"/>
    </w:lvl>
    <w:lvl w:ilvl="5" w:tplc="2480C96A">
      <w:numFmt w:val="decimal"/>
      <w:lvlText w:val=""/>
      <w:lvlJc w:val="left"/>
    </w:lvl>
    <w:lvl w:ilvl="6" w:tplc="9162DAA6">
      <w:numFmt w:val="decimal"/>
      <w:lvlText w:val=""/>
      <w:lvlJc w:val="left"/>
    </w:lvl>
    <w:lvl w:ilvl="7" w:tplc="A5FAF95C">
      <w:numFmt w:val="decimal"/>
      <w:lvlText w:val=""/>
      <w:lvlJc w:val="left"/>
    </w:lvl>
    <w:lvl w:ilvl="8" w:tplc="FF6443E0">
      <w:numFmt w:val="decimal"/>
      <w:lvlText w:val=""/>
      <w:lvlJc w:val="left"/>
    </w:lvl>
  </w:abstractNum>
  <w:abstractNum w:abstractNumId="119" w15:restartNumberingAfterBreak="0">
    <w:nsid w:val="67A44916"/>
    <w:multiLevelType w:val="hybridMultilevel"/>
    <w:tmpl w:val="26AE58BA"/>
    <w:lvl w:ilvl="0" w:tplc="510E1942">
      <w:start w:val="1"/>
      <w:numFmt w:val="bullet"/>
      <w:lvlText w:val=""/>
      <w:lvlJc w:val="left"/>
      <w:pPr>
        <w:tabs>
          <w:tab w:val="num" w:pos="900"/>
        </w:tabs>
        <w:ind w:left="540" w:hanging="360"/>
      </w:pPr>
      <w:rPr>
        <w:rFonts w:ascii="Symbol" w:hAnsi="Symbol" w:hint="default"/>
      </w:rPr>
    </w:lvl>
    <w:lvl w:ilvl="1" w:tplc="6D2E0506">
      <w:numFmt w:val="decimal"/>
      <w:lvlText w:val=""/>
      <w:lvlJc w:val="left"/>
    </w:lvl>
    <w:lvl w:ilvl="2" w:tplc="1B40AE2E">
      <w:numFmt w:val="decimal"/>
      <w:lvlText w:val=""/>
      <w:lvlJc w:val="left"/>
    </w:lvl>
    <w:lvl w:ilvl="3" w:tplc="9A1830A8">
      <w:numFmt w:val="decimal"/>
      <w:lvlText w:val=""/>
      <w:lvlJc w:val="left"/>
    </w:lvl>
    <w:lvl w:ilvl="4" w:tplc="2A464484">
      <w:numFmt w:val="decimal"/>
      <w:lvlText w:val=""/>
      <w:lvlJc w:val="left"/>
    </w:lvl>
    <w:lvl w:ilvl="5" w:tplc="E87692B6">
      <w:numFmt w:val="decimal"/>
      <w:lvlText w:val=""/>
      <w:lvlJc w:val="left"/>
    </w:lvl>
    <w:lvl w:ilvl="6" w:tplc="C8C821D8">
      <w:numFmt w:val="decimal"/>
      <w:lvlText w:val=""/>
      <w:lvlJc w:val="left"/>
    </w:lvl>
    <w:lvl w:ilvl="7" w:tplc="B39A987C">
      <w:numFmt w:val="decimal"/>
      <w:lvlText w:val=""/>
      <w:lvlJc w:val="left"/>
    </w:lvl>
    <w:lvl w:ilvl="8" w:tplc="686C8A0A">
      <w:numFmt w:val="decimal"/>
      <w:lvlText w:val=""/>
      <w:lvlJc w:val="left"/>
    </w:lvl>
  </w:abstractNum>
  <w:abstractNum w:abstractNumId="120" w15:restartNumberingAfterBreak="0">
    <w:nsid w:val="68275DC1"/>
    <w:multiLevelType w:val="hybridMultilevel"/>
    <w:tmpl w:val="235CE7AA"/>
    <w:lvl w:ilvl="0" w:tplc="F9E67FD0">
      <w:start w:val="1"/>
      <w:numFmt w:val="bullet"/>
      <w:lvlText w:val=""/>
      <w:lvlJc w:val="left"/>
      <w:pPr>
        <w:tabs>
          <w:tab w:val="num" w:pos="900"/>
        </w:tabs>
        <w:ind w:left="540" w:hanging="360"/>
      </w:pPr>
      <w:rPr>
        <w:rFonts w:ascii="Symbol" w:hAnsi="Symbol" w:hint="default"/>
      </w:rPr>
    </w:lvl>
    <w:lvl w:ilvl="1" w:tplc="B73AE528">
      <w:numFmt w:val="decimal"/>
      <w:lvlText w:val=""/>
      <w:lvlJc w:val="left"/>
    </w:lvl>
    <w:lvl w:ilvl="2" w:tplc="DA9634A2">
      <w:numFmt w:val="decimal"/>
      <w:lvlText w:val=""/>
      <w:lvlJc w:val="left"/>
    </w:lvl>
    <w:lvl w:ilvl="3" w:tplc="A3849042">
      <w:numFmt w:val="decimal"/>
      <w:lvlText w:val=""/>
      <w:lvlJc w:val="left"/>
    </w:lvl>
    <w:lvl w:ilvl="4" w:tplc="D0303E3C">
      <w:numFmt w:val="decimal"/>
      <w:lvlText w:val=""/>
      <w:lvlJc w:val="left"/>
    </w:lvl>
    <w:lvl w:ilvl="5" w:tplc="CE2037B6">
      <w:numFmt w:val="decimal"/>
      <w:lvlText w:val=""/>
      <w:lvlJc w:val="left"/>
    </w:lvl>
    <w:lvl w:ilvl="6" w:tplc="A560F326">
      <w:numFmt w:val="decimal"/>
      <w:lvlText w:val=""/>
      <w:lvlJc w:val="left"/>
    </w:lvl>
    <w:lvl w:ilvl="7" w:tplc="A71661AC">
      <w:numFmt w:val="decimal"/>
      <w:lvlText w:val=""/>
      <w:lvlJc w:val="left"/>
    </w:lvl>
    <w:lvl w:ilvl="8" w:tplc="6EDA3496">
      <w:numFmt w:val="decimal"/>
      <w:lvlText w:val=""/>
      <w:lvlJc w:val="left"/>
    </w:lvl>
  </w:abstractNum>
  <w:abstractNum w:abstractNumId="121" w15:restartNumberingAfterBreak="0">
    <w:nsid w:val="68D45451"/>
    <w:multiLevelType w:val="hybridMultilevel"/>
    <w:tmpl w:val="F48E7080"/>
    <w:lvl w:ilvl="0" w:tplc="444EBCE6">
      <w:start w:val="1"/>
      <w:numFmt w:val="bullet"/>
      <w:lvlText w:val=""/>
      <w:lvlJc w:val="left"/>
      <w:pPr>
        <w:tabs>
          <w:tab w:val="num" w:pos="900"/>
        </w:tabs>
        <w:ind w:left="540" w:hanging="360"/>
      </w:pPr>
      <w:rPr>
        <w:rFonts w:ascii="Symbol" w:hAnsi="Symbol" w:hint="default"/>
      </w:rPr>
    </w:lvl>
    <w:lvl w:ilvl="1" w:tplc="52A88314">
      <w:numFmt w:val="decimal"/>
      <w:lvlText w:val=""/>
      <w:lvlJc w:val="left"/>
    </w:lvl>
    <w:lvl w:ilvl="2" w:tplc="23E2F8D0">
      <w:numFmt w:val="decimal"/>
      <w:lvlText w:val=""/>
      <w:lvlJc w:val="left"/>
    </w:lvl>
    <w:lvl w:ilvl="3" w:tplc="FEEEA38C">
      <w:numFmt w:val="decimal"/>
      <w:lvlText w:val=""/>
      <w:lvlJc w:val="left"/>
    </w:lvl>
    <w:lvl w:ilvl="4" w:tplc="C9A663B6">
      <w:numFmt w:val="decimal"/>
      <w:lvlText w:val=""/>
      <w:lvlJc w:val="left"/>
    </w:lvl>
    <w:lvl w:ilvl="5" w:tplc="A460A386">
      <w:numFmt w:val="decimal"/>
      <w:lvlText w:val=""/>
      <w:lvlJc w:val="left"/>
    </w:lvl>
    <w:lvl w:ilvl="6" w:tplc="E06880BE">
      <w:numFmt w:val="decimal"/>
      <w:lvlText w:val=""/>
      <w:lvlJc w:val="left"/>
    </w:lvl>
    <w:lvl w:ilvl="7" w:tplc="9E407E56">
      <w:numFmt w:val="decimal"/>
      <w:lvlText w:val=""/>
      <w:lvlJc w:val="left"/>
    </w:lvl>
    <w:lvl w:ilvl="8" w:tplc="21FC010E">
      <w:numFmt w:val="decimal"/>
      <w:lvlText w:val=""/>
      <w:lvlJc w:val="left"/>
    </w:lvl>
  </w:abstractNum>
  <w:abstractNum w:abstractNumId="122" w15:restartNumberingAfterBreak="0">
    <w:nsid w:val="69A81AC0"/>
    <w:multiLevelType w:val="hybridMultilevel"/>
    <w:tmpl w:val="B5CE4058"/>
    <w:lvl w:ilvl="0" w:tplc="E990E56C">
      <w:start w:val="1"/>
      <w:numFmt w:val="bullet"/>
      <w:lvlText w:val=""/>
      <w:lvlJc w:val="left"/>
      <w:pPr>
        <w:tabs>
          <w:tab w:val="num" w:pos="900"/>
        </w:tabs>
        <w:ind w:left="540" w:hanging="360"/>
      </w:pPr>
      <w:rPr>
        <w:rFonts w:ascii="Symbol" w:hAnsi="Symbol" w:hint="default"/>
      </w:rPr>
    </w:lvl>
    <w:lvl w:ilvl="1" w:tplc="F320C4BC">
      <w:numFmt w:val="decimal"/>
      <w:lvlText w:val=""/>
      <w:lvlJc w:val="left"/>
    </w:lvl>
    <w:lvl w:ilvl="2" w:tplc="DD84BD2A">
      <w:numFmt w:val="decimal"/>
      <w:lvlText w:val=""/>
      <w:lvlJc w:val="left"/>
    </w:lvl>
    <w:lvl w:ilvl="3" w:tplc="74D0BC92">
      <w:numFmt w:val="decimal"/>
      <w:lvlText w:val=""/>
      <w:lvlJc w:val="left"/>
    </w:lvl>
    <w:lvl w:ilvl="4" w:tplc="BAC49830">
      <w:numFmt w:val="decimal"/>
      <w:lvlText w:val=""/>
      <w:lvlJc w:val="left"/>
    </w:lvl>
    <w:lvl w:ilvl="5" w:tplc="1736ECF2">
      <w:numFmt w:val="decimal"/>
      <w:lvlText w:val=""/>
      <w:lvlJc w:val="left"/>
    </w:lvl>
    <w:lvl w:ilvl="6" w:tplc="9858E3C8">
      <w:numFmt w:val="decimal"/>
      <w:lvlText w:val=""/>
      <w:lvlJc w:val="left"/>
    </w:lvl>
    <w:lvl w:ilvl="7" w:tplc="12883D1A">
      <w:numFmt w:val="decimal"/>
      <w:lvlText w:val=""/>
      <w:lvlJc w:val="left"/>
    </w:lvl>
    <w:lvl w:ilvl="8" w:tplc="848C6E6C">
      <w:numFmt w:val="decimal"/>
      <w:lvlText w:val=""/>
      <w:lvlJc w:val="left"/>
    </w:lvl>
  </w:abstractNum>
  <w:abstractNum w:abstractNumId="123" w15:restartNumberingAfterBreak="0">
    <w:nsid w:val="6A533D22"/>
    <w:multiLevelType w:val="hybridMultilevel"/>
    <w:tmpl w:val="E42602E4"/>
    <w:lvl w:ilvl="0" w:tplc="20388EE2">
      <w:start w:val="1"/>
      <w:numFmt w:val="bullet"/>
      <w:lvlText w:val=""/>
      <w:lvlJc w:val="left"/>
      <w:pPr>
        <w:tabs>
          <w:tab w:val="num" w:pos="900"/>
        </w:tabs>
        <w:ind w:left="540" w:hanging="360"/>
      </w:pPr>
      <w:rPr>
        <w:rFonts w:ascii="Symbol" w:hAnsi="Symbol" w:hint="default"/>
      </w:rPr>
    </w:lvl>
    <w:lvl w:ilvl="1" w:tplc="E104D8AE">
      <w:numFmt w:val="decimal"/>
      <w:lvlText w:val=""/>
      <w:lvlJc w:val="left"/>
    </w:lvl>
    <w:lvl w:ilvl="2" w:tplc="04D0F21E">
      <w:numFmt w:val="decimal"/>
      <w:lvlText w:val=""/>
      <w:lvlJc w:val="left"/>
    </w:lvl>
    <w:lvl w:ilvl="3" w:tplc="2EBAE30A">
      <w:numFmt w:val="decimal"/>
      <w:lvlText w:val=""/>
      <w:lvlJc w:val="left"/>
    </w:lvl>
    <w:lvl w:ilvl="4" w:tplc="AC9208E8">
      <w:numFmt w:val="decimal"/>
      <w:lvlText w:val=""/>
      <w:lvlJc w:val="left"/>
    </w:lvl>
    <w:lvl w:ilvl="5" w:tplc="FF528744">
      <w:numFmt w:val="decimal"/>
      <w:lvlText w:val=""/>
      <w:lvlJc w:val="left"/>
    </w:lvl>
    <w:lvl w:ilvl="6" w:tplc="B652FC8C">
      <w:numFmt w:val="decimal"/>
      <w:lvlText w:val=""/>
      <w:lvlJc w:val="left"/>
    </w:lvl>
    <w:lvl w:ilvl="7" w:tplc="4390387A">
      <w:numFmt w:val="decimal"/>
      <w:lvlText w:val=""/>
      <w:lvlJc w:val="left"/>
    </w:lvl>
    <w:lvl w:ilvl="8" w:tplc="1D14DBEA">
      <w:numFmt w:val="decimal"/>
      <w:lvlText w:val=""/>
      <w:lvlJc w:val="left"/>
    </w:lvl>
  </w:abstractNum>
  <w:abstractNum w:abstractNumId="124" w15:restartNumberingAfterBreak="0">
    <w:nsid w:val="6A742BD4"/>
    <w:multiLevelType w:val="hybridMultilevel"/>
    <w:tmpl w:val="1DDE5640"/>
    <w:lvl w:ilvl="0" w:tplc="592201A0">
      <w:start w:val="1"/>
      <w:numFmt w:val="decimal"/>
      <w:lvlText w:val="%1."/>
      <w:lvlJc w:val="left"/>
      <w:pPr>
        <w:tabs>
          <w:tab w:val="num" w:pos="900"/>
        </w:tabs>
        <w:ind w:left="540" w:hanging="360"/>
      </w:pPr>
    </w:lvl>
    <w:lvl w:ilvl="1" w:tplc="B26EBC36">
      <w:numFmt w:val="decimal"/>
      <w:lvlText w:val=""/>
      <w:lvlJc w:val="left"/>
    </w:lvl>
    <w:lvl w:ilvl="2" w:tplc="E736A91A">
      <w:numFmt w:val="decimal"/>
      <w:lvlText w:val=""/>
      <w:lvlJc w:val="left"/>
    </w:lvl>
    <w:lvl w:ilvl="3" w:tplc="E5349DDC">
      <w:numFmt w:val="decimal"/>
      <w:lvlText w:val=""/>
      <w:lvlJc w:val="left"/>
    </w:lvl>
    <w:lvl w:ilvl="4" w:tplc="A73AD6FA">
      <w:numFmt w:val="decimal"/>
      <w:lvlText w:val=""/>
      <w:lvlJc w:val="left"/>
    </w:lvl>
    <w:lvl w:ilvl="5" w:tplc="F68E6264">
      <w:numFmt w:val="decimal"/>
      <w:lvlText w:val=""/>
      <w:lvlJc w:val="left"/>
    </w:lvl>
    <w:lvl w:ilvl="6" w:tplc="223E19A6">
      <w:numFmt w:val="decimal"/>
      <w:lvlText w:val=""/>
      <w:lvlJc w:val="left"/>
    </w:lvl>
    <w:lvl w:ilvl="7" w:tplc="340ACE9E">
      <w:numFmt w:val="decimal"/>
      <w:lvlText w:val=""/>
      <w:lvlJc w:val="left"/>
    </w:lvl>
    <w:lvl w:ilvl="8" w:tplc="156E98AE">
      <w:numFmt w:val="decimal"/>
      <w:lvlText w:val=""/>
      <w:lvlJc w:val="left"/>
    </w:lvl>
  </w:abstractNum>
  <w:abstractNum w:abstractNumId="125" w15:restartNumberingAfterBreak="0">
    <w:nsid w:val="6A7B3B90"/>
    <w:multiLevelType w:val="hybridMultilevel"/>
    <w:tmpl w:val="7B165754"/>
    <w:lvl w:ilvl="0" w:tplc="83166D62">
      <w:start w:val="1"/>
      <w:numFmt w:val="bullet"/>
      <w:lvlText w:val=""/>
      <w:lvlJc w:val="left"/>
      <w:pPr>
        <w:tabs>
          <w:tab w:val="num" w:pos="900"/>
        </w:tabs>
        <w:ind w:left="540" w:hanging="360"/>
      </w:pPr>
      <w:rPr>
        <w:rFonts w:ascii="Symbol" w:hAnsi="Symbol" w:hint="default"/>
      </w:rPr>
    </w:lvl>
    <w:lvl w:ilvl="1" w:tplc="E794B796">
      <w:numFmt w:val="decimal"/>
      <w:lvlText w:val=""/>
      <w:lvlJc w:val="left"/>
    </w:lvl>
    <w:lvl w:ilvl="2" w:tplc="9E5A8566">
      <w:numFmt w:val="decimal"/>
      <w:lvlText w:val=""/>
      <w:lvlJc w:val="left"/>
    </w:lvl>
    <w:lvl w:ilvl="3" w:tplc="F864D25A">
      <w:numFmt w:val="decimal"/>
      <w:lvlText w:val=""/>
      <w:lvlJc w:val="left"/>
    </w:lvl>
    <w:lvl w:ilvl="4" w:tplc="44168428">
      <w:numFmt w:val="decimal"/>
      <w:lvlText w:val=""/>
      <w:lvlJc w:val="left"/>
    </w:lvl>
    <w:lvl w:ilvl="5" w:tplc="80D036BC">
      <w:numFmt w:val="decimal"/>
      <w:lvlText w:val=""/>
      <w:lvlJc w:val="left"/>
    </w:lvl>
    <w:lvl w:ilvl="6" w:tplc="57DAAEBC">
      <w:numFmt w:val="decimal"/>
      <w:lvlText w:val=""/>
      <w:lvlJc w:val="left"/>
    </w:lvl>
    <w:lvl w:ilvl="7" w:tplc="F36C2C06">
      <w:numFmt w:val="decimal"/>
      <w:lvlText w:val=""/>
      <w:lvlJc w:val="left"/>
    </w:lvl>
    <w:lvl w:ilvl="8" w:tplc="386C1184">
      <w:numFmt w:val="decimal"/>
      <w:lvlText w:val=""/>
      <w:lvlJc w:val="left"/>
    </w:lvl>
  </w:abstractNum>
  <w:abstractNum w:abstractNumId="126" w15:restartNumberingAfterBreak="0">
    <w:nsid w:val="6CCD4F64"/>
    <w:multiLevelType w:val="hybridMultilevel"/>
    <w:tmpl w:val="D8EE9FF8"/>
    <w:lvl w:ilvl="0" w:tplc="6DB65F3E">
      <w:start w:val="1"/>
      <w:numFmt w:val="decimal"/>
      <w:lvlText w:val="%1."/>
      <w:lvlJc w:val="left"/>
      <w:pPr>
        <w:tabs>
          <w:tab w:val="num" w:pos="900"/>
        </w:tabs>
        <w:ind w:left="540" w:hanging="360"/>
      </w:pPr>
    </w:lvl>
    <w:lvl w:ilvl="1" w:tplc="4900D79A">
      <w:numFmt w:val="decimal"/>
      <w:lvlText w:val=""/>
      <w:lvlJc w:val="left"/>
    </w:lvl>
    <w:lvl w:ilvl="2" w:tplc="CF28E7BC">
      <w:numFmt w:val="decimal"/>
      <w:lvlText w:val=""/>
      <w:lvlJc w:val="left"/>
    </w:lvl>
    <w:lvl w:ilvl="3" w:tplc="AE4ABF6E">
      <w:numFmt w:val="decimal"/>
      <w:lvlText w:val=""/>
      <w:lvlJc w:val="left"/>
    </w:lvl>
    <w:lvl w:ilvl="4" w:tplc="8EA25456">
      <w:numFmt w:val="decimal"/>
      <w:lvlText w:val=""/>
      <w:lvlJc w:val="left"/>
    </w:lvl>
    <w:lvl w:ilvl="5" w:tplc="C7D4BD32">
      <w:numFmt w:val="decimal"/>
      <w:lvlText w:val=""/>
      <w:lvlJc w:val="left"/>
    </w:lvl>
    <w:lvl w:ilvl="6" w:tplc="C490580E">
      <w:numFmt w:val="decimal"/>
      <w:lvlText w:val=""/>
      <w:lvlJc w:val="left"/>
    </w:lvl>
    <w:lvl w:ilvl="7" w:tplc="76144BF6">
      <w:numFmt w:val="decimal"/>
      <w:lvlText w:val=""/>
      <w:lvlJc w:val="left"/>
    </w:lvl>
    <w:lvl w:ilvl="8" w:tplc="8F2298C2">
      <w:numFmt w:val="decimal"/>
      <w:lvlText w:val=""/>
      <w:lvlJc w:val="left"/>
    </w:lvl>
  </w:abstractNum>
  <w:abstractNum w:abstractNumId="127" w15:restartNumberingAfterBreak="0">
    <w:nsid w:val="6CFA702D"/>
    <w:multiLevelType w:val="hybridMultilevel"/>
    <w:tmpl w:val="9FF6361C"/>
    <w:lvl w:ilvl="0" w:tplc="28F81DB8">
      <w:start w:val="1"/>
      <w:numFmt w:val="bullet"/>
      <w:lvlText w:val=""/>
      <w:lvlJc w:val="left"/>
      <w:pPr>
        <w:tabs>
          <w:tab w:val="num" w:pos="900"/>
        </w:tabs>
        <w:ind w:left="540" w:hanging="360"/>
      </w:pPr>
      <w:rPr>
        <w:rFonts w:ascii="Symbol" w:hAnsi="Symbol" w:hint="default"/>
      </w:rPr>
    </w:lvl>
    <w:lvl w:ilvl="1" w:tplc="6FC0BA20">
      <w:numFmt w:val="decimal"/>
      <w:lvlText w:val=""/>
      <w:lvlJc w:val="left"/>
    </w:lvl>
    <w:lvl w:ilvl="2" w:tplc="FF504D24">
      <w:numFmt w:val="decimal"/>
      <w:lvlText w:val=""/>
      <w:lvlJc w:val="left"/>
    </w:lvl>
    <w:lvl w:ilvl="3" w:tplc="D7AC9718">
      <w:numFmt w:val="decimal"/>
      <w:lvlText w:val=""/>
      <w:lvlJc w:val="left"/>
    </w:lvl>
    <w:lvl w:ilvl="4" w:tplc="FFCE3174">
      <w:numFmt w:val="decimal"/>
      <w:lvlText w:val=""/>
      <w:lvlJc w:val="left"/>
    </w:lvl>
    <w:lvl w:ilvl="5" w:tplc="91561BE8">
      <w:numFmt w:val="decimal"/>
      <w:lvlText w:val=""/>
      <w:lvlJc w:val="left"/>
    </w:lvl>
    <w:lvl w:ilvl="6" w:tplc="FCD05F36">
      <w:numFmt w:val="decimal"/>
      <w:lvlText w:val=""/>
      <w:lvlJc w:val="left"/>
    </w:lvl>
    <w:lvl w:ilvl="7" w:tplc="23AC00C0">
      <w:numFmt w:val="decimal"/>
      <w:lvlText w:val=""/>
      <w:lvlJc w:val="left"/>
    </w:lvl>
    <w:lvl w:ilvl="8" w:tplc="0FB4ACE2">
      <w:numFmt w:val="decimal"/>
      <w:lvlText w:val=""/>
      <w:lvlJc w:val="left"/>
    </w:lvl>
  </w:abstractNum>
  <w:abstractNum w:abstractNumId="128" w15:restartNumberingAfterBreak="0">
    <w:nsid w:val="6D75679B"/>
    <w:multiLevelType w:val="multilevel"/>
    <w:tmpl w:val="E620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9F28BD"/>
    <w:multiLevelType w:val="hybridMultilevel"/>
    <w:tmpl w:val="062C09CE"/>
    <w:lvl w:ilvl="0" w:tplc="80022BC4">
      <w:start w:val="1"/>
      <w:numFmt w:val="decimal"/>
      <w:lvlText w:val="%1."/>
      <w:lvlJc w:val="left"/>
      <w:pPr>
        <w:tabs>
          <w:tab w:val="num" w:pos="900"/>
        </w:tabs>
        <w:ind w:left="540" w:hanging="360"/>
      </w:pPr>
    </w:lvl>
    <w:lvl w:ilvl="1" w:tplc="6E58943E">
      <w:numFmt w:val="decimal"/>
      <w:lvlText w:val=""/>
      <w:lvlJc w:val="left"/>
    </w:lvl>
    <w:lvl w:ilvl="2" w:tplc="958EF5D2">
      <w:numFmt w:val="decimal"/>
      <w:lvlText w:val=""/>
      <w:lvlJc w:val="left"/>
    </w:lvl>
    <w:lvl w:ilvl="3" w:tplc="4462F878">
      <w:numFmt w:val="decimal"/>
      <w:lvlText w:val=""/>
      <w:lvlJc w:val="left"/>
    </w:lvl>
    <w:lvl w:ilvl="4" w:tplc="C8445718">
      <w:numFmt w:val="decimal"/>
      <w:lvlText w:val=""/>
      <w:lvlJc w:val="left"/>
    </w:lvl>
    <w:lvl w:ilvl="5" w:tplc="CAA46910">
      <w:numFmt w:val="decimal"/>
      <w:lvlText w:val=""/>
      <w:lvlJc w:val="left"/>
    </w:lvl>
    <w:lvl w:ilvl="6" w:tplc="EEB64D4E">
      <w:numFmt w:val="decimal"/>
      <w:lvlText w:val=""/>
      <w:lvlJc w:val="left"/>
    </w:lvl>
    <w:lvl w:ilvl="7" w:tplc="37FC2D8E">
      <w:numFmt w:val="decimal"/>
      <w:lvlText w:val=""/>
      <w:lvlJc w:val="left"/>
    </w:lvl>
    <w:lvl w:ilvl="8" w:tplc="1BDE728A">
      <w:numFmt w:val="decimal"/>
      <w:lvlText w:val=""/>
      <w:lvlJc w:val="left"/>
    </w:lvl>
  </w:abstractNum>
  <w:abstractNum w:abstractNumId="130" w15:restartNumberingAfterBreak="0">
    <w:nsid w:val="6EBC6B7C"/>
    <w:multiLevelType w:val="hybridMultilevel"/>
    <w:tmpl w:val="9EB41188"/>
    <w:lvl w:ilvl="0" w:tplc="E52C5F02">
      <w:start w:val="1"/>
      <w:numFmt w:val="bullet"/>
      <w:lvlText w:val=""/>
      <w:lvlJc w:val="left"/>
      <w:pPr>
        <w:tabs>
          <w:tab w:val="num" w:pos="900"/>
        </w:tabs>
        <w:ind w:left="540" w:hanging="360"/>
      </w:pPr>
      <w:rPr>
        <w:rFonts w:ascii="Symbol" w:hAnsi="Symbol" w:hint="default"/>
      </w:rPr>
    </w:lvl>
    <w:lvl w:ilvl="1" w:tplc="3B0A4316">
      <w:numFmt w:val="decimal"/>
      <w:lvlText w:val=""/>
      <w:lvlJc w:val="left"/>
    </w:lvl>
    <w:lvl w:ilvl="2" w:tplc="F9C46B0A">
      <w:numFmt w:val="decimal"/>
      <w:lvlText w:val=""/>
      <w:lvlJc w:val="left"/>
    </w:lvl>
    <w:lvl w:ilvl="3" w:tplc="FA52D2B4">
      <w:numFmt w:val="decimal"/>
      <w:lvlText w:val=""/>
      <w:lvlJc w:val="left"/>
    </w:lvl>
    <w:lvl w:ilvl="4" w:tplc="CDB8BF36">
      <w:numFmt w:val="decimal"/>
      <w:lvlText w:val=""/>
      <w:lvlJc w:val="left"/>
    </w:lvl>
    <w:lvl w:ilvl="5" w:tplc="F11C4FD4">
      <w:numFmt w:val="decimal"/>
      <w:lvlText w:val=""/>
      <w:lvlJc w:val="left"/>
    </w:lvl>
    <w:lvl w:ilvl="6" w:tplc="E1B0DE58">
      <w:numFmt w:val="decimal"/>
      <w:lvlText w:val=""/>
      <w:lvlJc w:val="left"/>
    </w:lvl>
    <w:lvl w:ilvl="7" w:tplc="8D4281DA">
      <w:numFmt w:val="decimal"/>
      <w:lvlText w:val=""/>
      <w:lvlJc w:val="left"/>
    </w:lvl>
    <w:lvl w:ilvl="8" w:tplc="318C499E">
      <w:numFmt w:val="decimal"/>
      <w:lvlText w:val=""/>
      <w:lvlJc w:val="left"/>
    </w:lvl>
  </w:abstractNum>
  <w:abstractNum w:abstractNumId="131" w15:restartNumberingAfterBreak="0">
    <w:nsid w:val="6ECE29F2"/>
    <w:multiLevelType w:val="hybridMultilevel"/>
    <w:tmpl w:val="BE929CE8"/>
    <w:lvl w:ilvl="0" w:tplc="100E2D40">
      <w:start w:val="1"/>
      <w:numFmt w:val="bullet"/>
      <w:lvlText w:val=""/>
      <w:lvlJc w:val="left"/>
      <w:pPr>
        <w:tabs>
          <w:tab w:val="num" w:pos="900"/>
        </w:tabs>
        <w:ind w:left="540" w:hanging="360"/>
      </w:pPr>
      <w:rPr>
        <w:rFonts w:ascii="Symbol" w:hAnsi="Symbol" w:hint="default"/>
      </w:rPr>
    </w:lvl>
    <w:lvl w:ilvl="1" w:tplc="4B789F96">
      <w:numFmt w:val="decimal"/>
      <w:lvlText w:val=""/>
      <w:lvlJc w:val="left"/>
    </w:lvl>
    <w:lvl w:ilvl="2" w:tplc="C84CC0F0">
      <w:numFmt w:val="decimal"/>
      <w:lvlText w:val=""/>
      <w:lvlJc w:val="left"/>
    </w:lvl>
    <w:lvl w:ilvl="3" w:tplc="3ABCCD88">
      <w:numFmt w:val="decimal"/>
      <w:lvlText w:val=""/>
      <w:lvlJc w:val="left"/>
    </w:lvl>
    <w:lvl w:ilvl="4" w:tplc="624C6E94">
      <w:numFmt w:val="decimal"/>
      <w:lvlText w:val=""/>
      <w:lvlJc w:val="left"/>
    </w:lvl>
    <w:lvl w:ilvl="5" w:tplc="9A94C1D4">
      <w:numFmt w:val="decimal"/>
      <w:lvlText w:val=""/>
      <w:lvlJc w:val="left"/>
    </w:lvl>
    <w:lvl w:ilvl="6" w:tplc="8C56361A">
      <w:numFmt w:val="decimal"/>
      <w:lvlText w:val=""/>
      <w:lvlJc w:val="left"/>
    </w:lvl>
    <w:lvl w:ilvl="7" w:tplc="F30E1638">
      <w:numFmt w:val="decimal"/>
      <w:lvlText w:val=""/>
      <w:lvlJc w:val="left"/>
    </w:lvl>
    <w:lvl w:ilvl="8" w:tplc="DFE02BE2">
      <w:numFmt w:val="decimal"/>
      <w:lvlText w:val=""/>
      <w:lvlJc w:val="left"/>
    </w:lvl>
  </w:abstractNum>
  <w:abstractNum w:abstractNumId="132" w15:restartNumberingAfterBreak="0">
    <w:nsid w:val="6EF571CB"/>
    <w:multiLevelType w:val="hybridMultilevel"/>
    <w:tmpl w:val="AA6A59FA"/>
    <w:lvl w:ilvl="0" w:tplc="381CF934">
      <w:start w:val="1"/>
      <w:numFmt w:val="decimal"/>
      <w:lvlText w:val="%1."/>
      <w:lvlJc w:val="left"/>
      <w:pPr>
        <w:tabs>
          <w:tab w:val="num" w:pos="900"/>
        </w:tabs>
        <w:ind w:left="540" w:hanging="360"/>
      </w:pPr>
    </w:lvl>
    <w:lvl w:ilvl="1" w:tplc="F8AEC87E">
      <w:numFmt w:val="decimal"/>
      <w:lvlText w:val=""/>
      <w:lvlJc w:val="left"/>
    </w:lvl>
    <w:lvl w:ilvl="2" w:tplc="3078BD52">
      <w:numFmt w:val="decimal"/>
      <w:lvlText w:val=""/>
      <w:lvlJc w:val="left"/>
    </w:lvl>
    <w:lvl w:ilvl="3" w:tplc="7188C9A8">
      <w:numFmt w:val="decimal"/>
      <w:lvlText w:val=""/>
      <w:lvlJc w:val="left"/>
    </w:lvl>
    <w:lvl w:ilvl="4" w:tplc="C5ECACA2">
      <w:numFmt w:val="decimal"/>
      <w:lvlText w:val=""/>
      <w:lvlJc w:val="left"/>
    </w:lvl>
    <w:lvl w:ilvl="5" w:tplc="6AD02AB2">
      <w:numFmt w:val="decimal"/>
      <w:lvlText w:val=""/>
      <w:lvlJc w:val="left"/>
    </w:lvl>
    <w:lvl w:ilvl="6" w:tplc="5380C04E">
      <w:numFmt w:val="decimal"/>
      <w:lvlText w:val=""/>
      <w:lvlJc w:val="left"/>
    </w:lvl>
    <w:lvl w:ilvl="7" w:tplc="1B4A6C22">
      <w:numFmt w:val="decimal"/>
      <w:lvlText w:val=""/>
      <w:lvlJc w:val="left"/>
    </w:lvl>
    <w:lvl w:ilvl="8" w:tplc="CB7E4CEC">
      <w:numFmt w:val="decimal"/>
      <w:lvlText w:val=""/>
      <w:lvlJc w:val="left"/>
    </w:lvl>
  </w:abstractNum>
  <w:abstractNum w:abstractNumId="133" w15:restartNumberingAfterBreak="0">
    <w:nsid w:val="70146E79"/>
    <w:multiLevelType w:val="hybridMultilevel"/>
    <w:tmpl w:val="A99AEAE2"/>
    <w:lvl w:ilvl="0" w:tplc="97341A58">
      <w:start w:val="1"/>
      <w:numFmt w:val="bullet"/>
      <w:lvlText w:val=""/>
      <w:lvlJc w:val="left"/>
      <w:pPr>
        <w:tabs>
          <w:tab w:val="num" w:pos="900"/>
        </w:tabs>
        <w:ind w:left="540" w:hanging="360"/>
      </w:pPr>
      <w:rPr>
        <w:rFonts w:ascii="Symbol" w:hAnsi="Symbol" w:hint="default"/>
      </w:rPr>
    </w:lvl>
    <w:lvl w:ilvl="1" w:tplc="0DDCF8FC">
      <w:start w:val="1"/>
      <w:numFmt w:val="bullet"/>
      <w:lvlText w:val="o"/>
      <w:lvlJc w:val="left"/>
      <w:pPr>
        <w:tabs>
          <w:tab w:val="num" w:pos="1440"/>
        </w:tabs>
        <w:ind w:left="1080" w:hanging="360"/>
      </w:pPr>
      <w:rPr>
        <w:rFonts w:ascii="Courier New" w:hAnsi="Courier New" w:cs="Courier New" w:hint="default"/>
      </w:rPr>
    </w:lvl>
    <w:lvl w:ilvl="2" w:tplc="79AC3B32">
      <w:numFmt w:val="decimal"/>
      <w:lvlText w:val=""/>
      <w:lvlJc w:val="left"/>
    </w:lvl>
    <w:lvl w:ilvl="3" w:tplc="594C1A66">
      <w:numFmt w:val="decimal"/>
      <w:lvlText w:val=""/>
      <w:lvlJc w:val="left"/>
    </w:lvl>
    <w:lvl w:ilvl="4" w:tplc="2C565016">
      <w:numFmt w:val="decimal"/>
      <w:lvlText w:val=""/>
      <w:lvlJc w:val="left"/>
    </w:lvl>
    <w:lvl w:ilvl="5" w:tplc="CBC4CBB8">
      <w:numFmt w:val="decimal"/>
      <w:lvlText w:val=""/>
      <w:lvlJc w:val="left"/>
    </w:lvl>
    <w:lvl w:ilvl="6" w:tplc="E8269842">
      <w:numFmt w:val="decimal"/>
      <w:lvlText w:val=""/>
      <w:lvlJc w:val="left"/>
    </w:lvl>
    <w:lvl w:ilvl="7" w:tplc="8A648C30">
      <w:numFmt w:val="decimal"/>
      <w:lvlText w:val=""/>
      <w:lvlJc w:val="left"/>
    </w:lvl>
    <w:lvl w:ilvl="8" w:tplc="ADBA5BA4">
      <w:numFmt w:val="decimal"/>
      <w:lvlText w:val=""/>
      <w:lvlJc w:val="left"/>
    </w:lvl>
  </w:abstractNum>
  <w:abstractNum w:abstractNumId="134" w15:restartNumberingAfterBreak="0">
    <w:nsid w:val="711F0C15"/>
    <w:multiLevelType w:val="hybridMultilevel"/>
    <w:tmpl w:val="751AF2DC"/>
    <w:lvl w:ilvl="0" w:tplc="6396E07E">
      <w:start w:val="1"/>
      <w:numFmt w:val="bullet"/>
      <w:lvlText w:val=""/>
      <w:lvlJc w:val="left"/>
      <w:pPr>
        <w:tabs>
          <w:tab w:val="num" w:pos="900"/>
        </w:tabs>
        <w:ind w:left="540" w:hanging="360"/>
      </w:pPr>
      <w:rPr>
        <w:rFonts w:ascii="Symbol" w:hAnsi="Symbol" w:hint="default"/>
      </w:rPr>
    </w:lvl>
    <w:lvl w:ilvl="1" w:tplc="D842F38E">
      <w:numFmt w:val="decimal"/>
      <w:lvlText w:val=""/>
      <w:lvlJc w:val="left"/>
    </w:lvl>
    <w:lvl w:ilvl="2" w:tplc="46660FCE">
      <w:numFmt w:val="decimal"/>
      <w:lvlText w:val=""/>
      <w:lvlJc w:val="left"/>
    </w:lvl>
    <w:lvl w:ilvl="3" w:tplc="B888A78A">
      <w:numFmt w:val="decimal"/>
      <w:lvlText w:val=""/>
      <w:lvlJc w:val="left"/>
    </w:lvl>
    <w:lvl w:ilvl="4" w:tplc="F1EC84E6">
      <w:numFmt w:val="decimal"/>
      <w:lvlText w:val=""/>
      <w:lvlJc w:val="left"/>
    </w:lvl>
    <w:lvl w:ilvl="5" w:tplc="EB9A3AEE">
      <w:numFmt w:val="decimal"/>
      <w:lvlText w:val=""/>
      <w:lvlJc w:val="left"/>
    </w:lvl>
    <w:lvl w:ilvl="6" w:tplc="2ED280F4">
      <w:numFmt w:val="decimal"/>
      <w:lvlText w:val=""/>
      <w:lvlJc w:val="left"/>
    </w:lvl>
    <w:lvl w:ilvl="7" w:tplc="895C1144">
      <w:numFmt w:val="decimal"/>
      <w:lvlText w:val=""/>
      <w:lvlJc w:val="left"/>
    </w:lvl>
    <w:lvl w:ilvl="8" w:tplc="BFDE2DE4">
      <w:numFmt w:val="decimal"/>
      <w:lvlText w:val=""/>
      <w:lvlJc w:val="left"/>
    </w:lvl>
  </w:abstractNum>
  <w:abstractNum w:abstractNumId="135" w15:restartNumberingAfterBreak="0">
    <w:nsid w:val="71691A5D"/>
    <w:multiLevelType w:val="hybridMultilevel"/>
    <w:tmpl w:val="15140F82"/>
    <w:lvl w:ilvl="0" w:tplc="4D701532">
      <w:start w:val="1"/>
      <w:numFmt w:val="bullet"/>
      <w:lvlText w:val=""/>
      <w:lvlJc w:val="left"/>
      <w:pPr>
        <w:tabs>
          <w:tab w:val="num" w:pos="900"/>
        </w:tabs>
        <w:ind w:left="540" w:hanging="360"/>
      </w:pPr>
      <w:rPr>
        <w:rFonts w:ascii="Symbol" w:hAnsi="Symbol" w:hint="default"/>
      </w:rPr>
    </w:lvl>
    <w:lvl w:ilvl="1" w:tplc="7CB011A2">
      <w:numFmt w:val="decimal"/>
      <w:lvlText w:val=""/>
      <w:lvlJc w:val="left"/>
    </w:lvl>
    <w:lvl w:ilvl="2" w:tplc="BB9A96EC">
      <w:numFmt w:val="decimal"/>
      <w:lvlText w:val=""/>
      <w:lvlJc w:val="left"/>
    </w:lvl>
    <w:lvl w:ilvl="3" w:tplc="49A81BB8">
      <w:numFmt w:val="decimal"/>
      <w:lvlText w:val=""/>
      <w:lvlJc w:val="left"/>
    </w:lvl>
    <w:lvl w:ilvl="4" w:tplc="A880C264">
      <w:numFmt w:val="decimal"/>
      <w:lvlText w:val=""/>
      <w:lvlJc w:val="left"/>
    </w:lvl>
    <w:lvl w:ilvl="5" w:tplc="FCE43B6E">
      <w:numFmt w:val="decimal"/>
      <w:lvlText w:val=""/>
      <w:lvlJc w:val="left"/>
    </w:lvl>
    <w:lvl w:ilvl="6" w:tplc="39B401E4">
      <w:numFmt w:val="decimal"/>
      <w:lvlText w:val=""/>
      <w:lvlJc w:val="left"/>
    </w:lvl>
    <w:lvl w:ilvl="7" w:tplc="CA604A90">
      <w:numFmt w:val="decimal"/>
      <w:lvlText w:val=""/>
      <w:lvlJc w:val="left"/>
    </w:lvl>
    <w:lvl w:ilvl="8" w:tplc="FDE02276">
      <w:numFmt w:val="decimal"/>
      <w:lvlText w:val=""/>
      <w:lvlJc w:val="left"/>
    </w:lvl>
  </w:abstractNum>
  <w:abstractNum w:abstractNumId="136" w15:restartNumberingAfterBreak="0">
    <w:nsid w:val="71B873A3"/>
    <w:multiLevelType w:val="multilevel"/>
    <w:tmpl w:val="0EF8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0903C6"/>
    <w:multiLevelType w:val="hybridMultilevel"/>
    <w:tmpl w:val="D4A4479E"/>
    <w:lvl w:ilvl="0" w:tplc="F76A5AD4">
      <w:start w:val="1"/>
      <w:numFmt w:val="bullet"/>
      <w:lvlText w:val=""/>
      <w:lvlJc w:val="left"/>
      <w:pPr>
        <w:tabs>
          <w:tab w:val="num" w:pos="900"/>
        </w:tabs>
        <w:ind w:left="540" w:hanging="360"/>
      </w:pPr>
      <w:rPr>
        <w:rFonts w:ascii="Symbol" w:hAnsi="Symbol" w:hint="default"/>
      </w:rPr>
    </w:lvl>
    <w:lvl w:ilvl="1" w:tplc="0206DA2E">
      <w:numFmt w:val="decimal"/>
      <w:lvlText w:val=""/>
      <w:lvlJc w:val="left"/>
    </w:lvl>
    <w:lvl w:ilvl="2" w:tplc="B8D2FC40">
      <w:numFmt w:val="decimal"/>
      <w:lvlText w:val=""/>
      <w:lvlJc w:val="left"/>
    </w:lvl>
    <w:lvl w:ilvl="3" w:tplc="E8EE76A0">
      <w:numFmt w:val="decimal"/>
      <w:lvlText w:val=""/>
      <w:lvlJc w:val="left"/>
    </w:lvl>
    <w:lvl w:ilvl="4" w:tplc="65B679EC">
      <w:numFmt w:val="decimal"/>
      <w:lvlText w:val=""/>
      <w:lvlJc w:val="left"/>
    </w:lvl>
    <w:lvl w:ilvl="5" w:tplc="E442565A">
      <w:numFmt w:val="decimal"/>
      <w:lvlText w:val=""/>
      <w:lvlJc w:val="left"/>
    </w:lvl>
    <w:lvl w:ilvl="6" w:tplc="11041B84">
      <w:numFmt w:val="decimal"/>
      <w:lvlText w:val=""/>
      <w:lvlJc w:val="left"/>
    </w:lvl>
    <w:lvl w:ilvl="7" w:tplc="ECA07E9C">
      <w:numFmt w:val="decimal"/>
      <w:lvlText w:val=""/>
      <w:lvlJc w:val="left"/>
    </w:lvl>
    <w:lvl w:ilvl="8" w:tplc="9BE403D6">
      <w:numFmt w:val="decimal"/>
      <w:lvlText w:val=""/>
      <w:lvlJc w:val="left"/>
    </w:lvl>
  </w:abstractNum>
  <w:abstractNum w:abstractNumId="138" w15:restartNumberingAfterBreak="0">
    <w:nsid w:val="73346040"/>
    <w:multiLevelType w:val="hybridMultilevel"/>
    <w:tmpl w:val="A7ECA54E"/>
    <w:lvl w:ilvl="0" w:tplc="4E8832E0">
      <w:start w:val="1"/>
      <w:numFmt w:val="bullet"/>
      <w:lvlText w:val=""/>
      <w:lvlJc w:val="left"/>
      <w:pPr>
        <w:tabs>
          <w:tab w:val="num" w:pos="900"/>
        </w:tabs>
        <w:ind w:left="540" w:hanging="360"/>
      </w:pPr>
      <w:rPr>
        <w:rFonts w:ascii="Symbol" w:hAnsi="Symbol" w:hint="default"/>
      </w:rPr>
    </w:lvl>
    <w:lvl w:ilvl="1" w:tplc="031A7DA4">
      <w:numFmt w:val="decimal"/>
      <w:lvlText w:val=""/>
      <w:lvlJc w:val="left"/>
    </w:lvl>
    <w:lvl w:ilvl="2" w:tplc="85628BE2">
      <w:numFmt w:val="decimal"/>
      <w:lvlText w:val=""/>
      <w:lvlJc w:val="left"/>
    </w:lvl>
    <w:lvl w:ilvl="3" w:tplc="E7F8B8D2">
      <w:numFmt w:val="decimal"/>
      <w:lvlText w:val=""/>
      <w:lvlJc w:val="left"/>
    </w:lvl>
    <w:lvl w:ilvl="4" w:tplc="D0FE5E0E">
      <w:numFmt w:val="decimal"/>
      <w:lvlText w:val=""/>
      <w:lvlJc w:val="left"/>
    </w:lvl>
    <w:lvl w:ilvl="5" w:tplc="9DF2F308">
      <w:numFmt w:val="decimal"/>
      <w:lvlText w:val=""/>
      <w:lvlJc w:val="left"/>
    </w:lvl>
    <w:lvl w:ilvl="6" w:tplc="3C0ACFBE">
      <w:numFmt w:val="decimal"/>
      <w:lvlText w:val=""/>
      <w:lvlJc w:val="left"/>
    </w:lvl>
    <w:lvl w:ilvl="7" w:tplc="37E84B4C">
      <w:numFmt w:val="decimal"/>
      <w:lvlText w:val=""/>
      <w:lvlJc w:val="left"/>
    </w:lvl>
    <w:lvl w:ilvl="8" w:tplc="F5986CFC">
      <w:numFmt w:val="decimal"/>
      <w:lvlText w:val=""/>
      <w:lvlJc w:val="left"/>
    </w:lvl>
  </w:abstractNum>
  <w:abstractNum w:abstractNumId="139" w15:restartNumberingAfterBreak="0">
    <w:nsid w:val="735714C4"/>
    <w:multiLevelType w:val="hybridMultilevel"/>
    <w:tmpl w:val="8EC0D15E"/>
    <w:lvl w:ilvl="0" w:tplc="AB2AE048">
      <w:start w:val="1"/>
      <w:numFmt w:val="decimal"/>
      <w:lvlText w:val="%1."/>
      <w:lvlJc w:val="left"/>
      <w:pPr>
        <w:tabs>
          <w:tab w:val="num" w:pos="900"/>
        </w:tabs>
        <w:ind w:left="540" w:hanging="360"/>
      </w:pPr>
    </w:lvl>
    <w:lvl w:ilvl="1" w:tplc="E1AE780E">
      <w:start w:val="1"/>
      <w:numFmt w:val="bullet"/>
      <w:lvlText w:val="o"/>
      <w:lvlJc w:val="left"/>
      <w:pPr>
        <w:tabs>
          <w:tab w:val="num" w:pos="1440"/>
        </w:tabs>
        <w:ind w:left="1080" w:hanging="360"/>
      </w:pPr>
      <w:rPr>
        <w:rFonts w:ascii="Courier New" w:hAnsi="Courier New" w:cs="Courier New" w:hint="default"/>
      </w:rPr>
    </w:lvl>
    <w:lvl w:ilvl="2" w:tplc="44784580">
      <w:numFmt w:val="decimal"/>
      <w:lvlText w:val=""/>
      <w:lvlJc w:val="left"/>
    </w:lvl>
    <w:lvl w:ilvl="3" w:tplc="C7F4852C">
      <w:numFmt w:val="decimal"/>
      <w:lvlText w:val=""/>
      <w:lvlJc w:val="left"/>
    </w:lvl>
    <w:lvl w:ilvl="4" w:tplc="6F9ACAC0">
      <w:numFmt w:val="decimal"/>
      <w:lvlText w:val=""/>
      <w:lvlJc w:val="left"/>
    </w:lvl>
    <w:lvl w:ilvl="5" w:tplc="A8CC1B56">
      <w:numFmt w:val="decimal"/>
      <w:lvlText w:val=""/>
      <w:lvlJc w:val="left"/>
    </w:lvl>
    <w:lvl w:ilvl="6" w:tplc="1E065762">
      <w:numFmt w:val="decimal"/>
      <w:lvlText w:val=""/>
      <w:lvlJc w:val="left"/>
    </w:lvl>
    <w:lvl w:ilvl="7" w:tplc="9E34CB44">
      <w:numFmt w:val="decimal"/>
      <w:lvlText w:val=""/>
      <w:lvlJc w:val="left"/>
    </w:lvl>
    <w:lvl w:ilvl="8" w:tplc="ABF67160">
      <w:numFmt w:val="decimal"/>
      <w:lvlText w:val=""/>
      <w:lvlJc w:val="left"/>
    </w:lvl>
  </w:abstractNum>
  <w:abstractNum w:abstractNumId="140" w15:restartNumberingAfterBreak="0">
    <w:nsid w:val="745F275F"/>
    <w:multiLevelType w:val="hybridMultilevel"/>
    <w:tmpl w:val="588A2E9E"/>
    <w:lvl w:ilvl="0" w:tplc="D772EABE">
      <w:start w:val="1"/>
      <w:numFmt w:val="bullet"/>
      <w:lvlText w:val=""/>
      <w:lvlJc w:val="left"/>
      <w:pPr>
        <w:tabs>
          <w:tab w:val="num" w:pos="900"/>
        </w:tabs>
        <w:ind w:left="540" w:hanging="360"/>
      </w:pPr>
      <w:rPr>
        <w:rFonts w:ascii="Symbol" w:hAnsi="Symbol" w:hint="default"/>
      </w:rPr>
    </w:lvl>
    <w:lvl w:ilvl="1" w:tplc="2202017A">
      <w:start w:val="1"/>
      <w:numFmt w:val="bullet"/>
      <w:lvlText w:val="o"/>
      <w:lvlJc w:val="left"/>
      <w:pPr>
        <w:tabs>
          <w:tab w:val="num" w:pos="1440"/>
        </w:tabs>
        <w:ind w:left="1080" w:hanging="360"/>
      </w:pPr>
      <w:rPr>
        <w:rFonts w:ascii="Courier New" w:hAnsi="Courier New" w:cs="Courier New" w:hint="default"/>
      </w:rPr>
    </w:lvl>
    <w:lvl w:ilvl="2" w:tplc="1F1CF3DA">
      <w:numFmt w:val="decimal"/>
      <w:lvlText w:val=""/>
      <w:lvlJc w:val="left"/>
    </w:lvl>
    <w:lvl w:ilvl="3" w:tplc="7B48D906">
      <w:numFmt w:val="decimal"/>
      <w:lvlText w:val=""/>
      <w:lvlJc w:val="left"/>
    </w:lvl>
    <w:lvl w:ilvl="4" w:tplc="57FA7860">
      <w:numFmt w:val="decimal"/>
      <w:lvlText w:val=""/>
      <w:lvlJc w:val="left"/>
    </w:lvl>
    <w:lvl w:ilvl="5" w:tplc="9F70353E">
      <w:numFmt w:val="decimal"/>
      <w:lvlText w:val=""/>
      <w:lvlJc w:val="left"/>
    </w:lvl>
    <w:lvl w:ilvl="6" w:tplc="FE72F052">
      <w:numFmt w:val="decimal"/>
      <w:lvlText w:val=""/>
      <w:lvlJc w:val="left"/>
    </w:lvl>
    <w:lvl w:ilvl="7" w:tplc="FB300702">
      <w:numFmt w:val="decimal"/>
      <w:lvlText w:val=""/>
      <w:lvlJc w:val="left"/>
    </w:lvl>
    <w:lvl w:ilvl="8" w:tplc="55F4F936">
      <w:numFmt w:val="decimal"/>
      <w:lvlText w:val=""/>
      <w:lvlJc w:val="left"/>
    </w:lvl>
  </w:abstractNum>
  <w:abstractNum w:abstractNumId="141" w15:restartNumberingAfterBreak="0">
    <w:nsid w:val="75260852"/>
    <w:multiLevelType w:val="hybridMultilevel"/>
    <w:tmpl w:val="E522D178"/>
    <w:lvl w:ilvl="0" w:tplc="73783890">
      <w:start w:val="1"/>
      <w:numFmt w:val="decimal"/>
      <w:lvlText w:val="%1."/>
      <w:lvlJc w:val="left"/>
      <w:pPr>
        <w:tabs>
          <w:tab w:val="num" w:pos="900"/>
        </w:tabs>
        <w:ind w:left="540" w:hanging="360"/>
      </w:pPr>
    </w:lvl>
    <w:lvl w:ilvl="1" w:tplc="67860FA6">
      <w:numFmt w:val="decimal"/>
      <w:lvlText w:val=""/>
      <w:lvlJc w:val="left"/>
    </w:lvl>
    <w:lvl w:ilvl="2" w:tplc="BE1495CC">
      <w:numFmt w:val="decimal"/>
      <w:lvlText w:val=""/>
      <w:lvlJc w:val="left"/>
    </w:lvl>
    <w:lvl w:ilvl="3" w:tplc="2FA63D2A">
      <w:numFmt w:val="decimal"/>
      <w:lvlText w:val=""/>
      <w:lvlJc w:val="left"/>
    </w:lvl>
    <w:lvl w:ilvl="4" w:tplc="C4CA1722">
      <w:numFmt w:val="decimal"/>
      <w:lvlText w:val=""/>
      <w:lvlJc w:val="left"/>
    </w:lvl>
    <w:lvl w:ilvl="5" w:tplc="E2243644">
      <w:numFmt w:val="decimal"/>
      <w:lvlText w:val=""/>
      <w:lvlJc w:val="left"/>
    </w:lvl>
    <w:lvl w:ilvl="6" w:tplc="5C06CDB8">
      <w:numFmt w:val="decimal"/>
      <w:lvlText w:val=""/>
      <w:lvlJc w:val="left"/>
    </w:lvl>
    <w:lvl w:ilvl="7" w:tplc="91A84D60">
      <w:numFmt w:val="decimal"/>
      <w:lvlText w:val=""/>
      <w:lvlJc w:val="left"/>
    </w:lvl>
    <w:lvl w:ilvl="8" w:tplc="C4380A4E">
      <w:numFmt w:val="decimal"/>
      <w:lvlText w:val=""/>
      <w:lvlJc w:val="left"/>
    </w:lvl>
  </w:abstractNum>
  <w:abstractNum w:abstractNumId="142" w15:restartNumberingAfterBreak="0">
    <w:nsid w:val="75F341CC"/>
    <w:multiLevelType w:val="hybridMultilevel"/>
    <w:tmpl w:val="C10C66BA"/>
    <w:lvl w:ilvl="0" w:tplc="58563988">
      <w:start w:val="1"/>
      <w:numFmt w:val="bullet"/>
      <w:lvlText w:val=""/>
      <w:lvlJc w:val="left"/>
      <w:pPr>
        <w:tabs>
          <w:tab w:val="num" w:pos="900"/>
        </w:tabs>
        <w:ind w:left="540" w:hanging="360"/>
      </w:pPr>
      <w:rPr>
        <w:rFonts w:ascii="Symbol" w:hAnsi="Symbol" w:hint="default"/>
      </w:rPr>
    </w:lvl>
    <w:lvl w:ilvl="1" w:tplc="74BCB196">
      <w:numFmt w:val="decimal"/>
      <w:lvlText w:val=""/>
      <w:lvlJc w:val="left"/>
    </w:lvl>
    <w:lvl w:ilvl="2" w:tplc="49A6D302">
      <w:numFmt w:val="decimal"/>
      <w:lvlText w:val=""/>
      <w:lvlJc w:val="left"/>
    </w:lvl>
    <w:lvl w:ilvl="3" w:tplc="7A32416E">
      <w:numFmt w:val="decimal"/>
      <w:lvlText w:val=""/>
      <w:lvlJc w:val="left"/>
    </w:lvl>
    <w:lvl w:ilvl="4" w:tplc="99549000">
      <w:numFmt w:val="decimal"/>
      <w:lvlText w:val=""/>
      <w:lvlJc w:val="left"/>
    </w:lvl>
    <w:lvl w:ilvl="5" w:tplc="D36C5A24">
      <w:numFmt w:val="decimal"/>
      <w:lvlText w:val=""/>
      <w:lvlJc w:val="left"/>
    </w:lvl>
    <w:lvl w:ilvl="6" w:tplc="A83A626C">
      <w:numFmt w:val="decimal"/>
      <w:lvlText w:val=""/>
      <w:lvlJc w:val="left"/>
    </w:lvl>
    <w:lvl w:ilvl="7" w:tplc="274AAE26">
      <w:numFmt w:val="decimal"/>
      <w:lvlText w:val=""/>
      <w:lvlJc w:val="left"/>
    </w:lvl>
    <w:lvl w:ilvl="8" w:tplc="9CD05ECA">
      <w:numFmt w:val="decimal"/>
      <w:lvlText w:val=""/>
      <w:lvlJc w:val="left"/>
    </w:lvl>
  </w:abstractNum>
  <w:abstractNum w:abstractNumId="143" w15:restartNumberingAfterBreak="0">
    <w:nsid w:val="76C41B6A"/>
    <w:multiLevelType w:val="hybridMultilevel"/>
    <w:tmpl w:val="CA327D8C"/>
    <w:lvl w:ilvl="0" w:tplc="C6FA1324">
      <w:start w:val="1"/>
      <w:numFmt w:val="bullet"/>
      <w:lvlText w:val=""/>
      <w:lvlJc w:val="left"/>
      <w:pPr>
        <w:tabs>
          <w:tab w:val="num" w:pos="900"/>
        </w:tabs>
        <w:ind w:left="540" w:hanging="360"/>
      </w:pPr>
      <w:rPr>
        <w:rFonts w:ascii="Symbol" w:hAnsi="Symbol" w:hint="default"/>
      </w:rPr>
    </w:lvl>
    <w:lvl w:ilvl="1" w:tplc="A67EDD2A">
      <w:numFmt w:val="decimal"/>
      <w:lvlText w:val=""/>
      <w:lvlJc w:val="left"/>
    </w:lvl>
    <w:lvl w:ilvl="2" w:tplc="1750CA52">
      <w:numFmt w:val="decimal"/>
      <w:lvlText w:val=""/>
      <w:lvlJc w:val="left"/>
    </w:lvl>
    <w:lvl w:ilvl="3" w:tplc="5196523C">
      <w:numFmt w:val="decimal"/>
      <w:lvlText w:val=""/>
      <w:lvlJc w:val="left"/>
    </w:lvl>
    <w:lvl w:ilvl="4" w:tplc="5DAE6E80">
      <w:numFmt w:val="decimal"/>
      <w:lvlText w:val=""/>
      <w:lvlJc w:val="left"/>
    </w:lvl>
    <w:lvl w:ilvl="5" w:tplc="A45AB6B8">
      <w:numFmt w:val="decimal"/>
      <w:lvlText w:val=""/>
      <w:lvlJc w:val="left"/>
    </w:lvl>
    <w:lvl w:ilvl="6" w:tplc="5FB661F8">
      <w:numFmt w:val="decimal"/>
      <w:lvlText w:val=""/>
      <w:lvlJc w:val="left"/>
    </w:lvl>
    <w:lvl w:ilvl="7" w:tplc="C9BE3CAC">
      <w:numFmt w:val="decimal"/>
      <w:lvlText w:val=""/>
      <w:lvlJc w:val="left"/>
    </w:lvl>
    <w:lvl w:ilvl="8" w:tplc="DEE486A6">
      <w:numFmt w:val="decimal"/>
      <w:lvlText w:val=""/>
      <w:lvlJc w:val="left"/>
    </w:lvl>
  </w:abstractNum>
  <w:abstractNum w:abstractNumId="144" w15:restartNumberingAfterBreak="0">
    <w:nsid w:val="770D7F38"/>
    <w:multiLevelType w:val="hybridMultilevel"/>
    <w:tmpl w:val="B71C3918"/>
    <w:lvl w:ilvl="0" w:tplc="B8FC39DA">
      <w:start w:val="1"/>
      <w:numFmt w:val="bullet"/>
      <w:lvlText w:val=""/>
      <w:lvlJc w:val="left"/>
      <w:pPr>
        <w:tabs>
          <w:tab w:val="num" w:pos="900"/>
        </w:tabs>
        <w:ind w:left="540" w:hanging="360"/>
      </w:pPr>
      <w:rPr>
        <w:rFonts w:ascii="Symbol" w:hAnsi="Symbol" w:hint="default"/>
      </w:rPr>
    </w:lvl>
    <w:lvl w:ilvl="1" w:tplc="BC50D9D8">
      <w:numFmt w:val="decimal"/>
      <w:lvlText w:val=""/>
      <w:lvlJc w:val="left"/>
    </w:lvl>
    <w:lvl w:ilvl="2" w:tplc="C9D218A8">
      <w:numFmt w:val="decimal"/>
      <w:lvlText w:val=""/>
      <w:lvlJc w:val="left"/>
    </w:lvl>
    <w:lvl w:ilvl="3" w:tplc="2A54552C">
      <w:numFmt w:val="decimal"/>
      <w:lvlText w:val=""/>
      <w:lvlJc w:val="left"/>
    </w:lvl>
    <w:lvl w:ilvl="4" w:tplc="DC54FC3A">
      <w:numFmt w:val="decimal"/>
      <w:lvlText w:val=""/>
      <w:lvlJc w:val="left"/>
    </w:lvl>
    <w:lvl w:ilvl="5" w:tplc="D160E45E">
      <w:numFmt w:val="decimal"/>
      <w:lvlText w:val=""/>
      <w:lvlJc w:val="left"/>
    </w:lvl>
    <w:lvl w:ilvl="6" w:tplc="8E945282">
      <w:numFmt w:val="decimal"/>
      <w:lvlText w:val=""/>
      <w:lvlJc w:val="left"/>
    </w:lvl>
    <w:lvl w:ilvl="7" w:tplc="DA56B194">
      <w:numFmt w:val="decimal"/>
      <w:lvlText w:val=""/>
      <w:lvlJc w:val="left"/>
    </w:lvl>
    <w:lvl w:ilvl="8" w:tplc="05F250BC">
      <w:numFmt w:val="decimal"/>
      <w:lvlText w:val=""/>
      <w:lvlJc w:val="left"/>
    </w:lvl>
  </w:abstractNum>
  <w:abstractNum w:abstractNumId="145" w15:restartNumberingAfterBreak="0">
    <w:nsid w:val="78187229"/>
    <w:multiLevelType w:val="hybridMultilevel"/>
    <w:tmpl w:val="DFEE60AC"/>
    <w:lvl w:ilvl="0" w:tplc="2FA4222A">
      <w:start w:val="1"/>
      <w:numFmt w:val="bullet"/>
      <w:lvlText w:val=""/>
      <w:lvlJc w:val="left"/>
      <w:pPr>
        <w:tabs>
          <w:tab w:val="num" w:pos="900"/>
        </w:tabs>
        <w:ind w:left="540" w:hanging="360"/>
      </w:pPr>
      <w:rPr>
        <w:rFonts w:ascii="Symbol" w:hAnsi="Symbol" w:hint="default"/>
      </w:rPr>
    </w:lvl>
    <w:lvl w:ilvl="1" w:tplc="1466F908">
      <w:numFmt w:val="decimal"/>
      <w:lvlText w:val=""/>
      <w:lvlJc w:val="left"/>
    </w:lvl>
    <w:lvl w:ilvl="2" w:tplc="4A1A3E2E">
      <w:numFmt w:val="decimal"/>
      <w:lvlText w:val=""/>
      <w:lvlJc w:val="left"/>
    </w:lvl>
    <w:lvl w:ilvl="3" w:tplc="CA14F932">
      <w:numFmt w:val="decimal"/>
      <w:lvlText w:val=""/>
      <w:lvlJc w:val="left"/>
    </w:lvl>
    <w:lvl w:ilvl="4" w:tplc="7C1A8E0A">
      <w:numFmt w:val="decimal"/>
      <w:lvlText w:val=""/>
      <w:lvlJc w:val="left"/>
    </w:lvl>
    <w:lvl w:ilvl="5" w:tplc="81C610B4">
      <w:numFmt w:val="decimal"/>
      <w:lvlText w:val=""/>
      <w:lvlJc w:val="left"/>
    </w:lvl>
    <w:lvl w:ilvl="6" w:tplc="348077CE">
      <w:numFmt w:val="decimal"/>
      <w:lvlText w:val=""/>
      <w:lvlJc w:val="left"/>
    </w:lvl>
    <w:lvl w:ilvl="7" w:tplc="A05093AE">
      <w:numFmt w:val="decimal"/>
      <w:lvlText w:val=""/>
      <w:lvlJc w:val="left"/>
    </w:lvl>
    <w:lvl w:ilvl="8" w:tplc="0FF45BA6">
      <w:numFmt w:val="decimal"/>
      <w:lvlText w:val=""/>
      <w:lvlJc w:val="left"/>
    </w:lvl>
  </w:abstractNum>
  <w:abstractNum w:abstractNumId="146" w15:restartNumberingAfterBreak="0">
    <w:nsid w:val="79AC0CEC"/>
    <w:multiLevelType w:val="multilevel"/>
    <w:tmpl w:val="C07843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A4E5C83"/>
    <w:multiLevelType w:val="hybridMultilevel"/>
    <w:tmpl w:val="89424078"/>
    <w:lvl w:ilvl="0" w:tplc="CB1A4B3C">
      <w:start w:val="1"/>
      <w:numFmt w:val="bullet"/>
      <w:lvlText w:val=""/>
      <w:lvlJc w:val="left"/>
      <w:pPr>
        <w:tabs>
          <w:tab w:val="num" w:pos="900"/>
        </w:tabs>
        <w:ind w:left="540" w:hanging="360"/>
      </w:pPr>
      <w:rPr>
        <w:rFonts w:ascii="Symbol" w:hAnsi="Symbol" w:hint="default"/>
      </w:rPr>
    </w:lvl>
    <w:lvl w:ilvl="1" w:tplc="C27C8D56">
      <w:numFmt w:val="decimal"/>
      <w:lvlText w:val=""/>
      <w:lvlJc w:val="left"/>
    </w:lvl>
    <w:lvl w:ilvl="2" w:tplc="B420A646">
      <w:numFmt w:val="decimal"/>
      <w:lvlText w:val=""/>
      <w:lvlJc w:val="left"/>
    </w:lvl>
    <w:lvl w:ilvl="3" w:tplc="695C4942">
      <w:numFmt w:val="decimal"/>
      <w:lvlText w:val=""/>
      <w:lvlJc w:val="left"/>
    </w:lvl>
    <w:lvl w:ilvl="4" w:tplc="DD1C34A4">
      <w:numFmt w:val="decimal"/>
      <w:lvlText w:val=""/>
      <w:lvlJc w:val="left"/>
    </w:lvl>
    <w:lvl w:ilvl="5" w:tplc="D4681D04">
      <w:numFmt w:val="decimal"/>
      <w:lvlText w:val=""/>
      <w:lvlJc w:val="left"/>
    </w:lvl>
    <w:lvl w:ilvl="6" w:tplc="61AC9BDA">
      <w:numFmt w:val="decimal"/>
      <w:lvlText w:val=""/>
      <w:lvlJc w:val="left"/>
    </w:lvl>
    <w:lvl w:ilvl="7" w:tplc="768C4F48">
      <w:numFmt w:val="decimal"/>
      <w:lvlText w:val=""/>
      <w:lvlJc w:val="left"/>
    </w:lvl>
    <w:lvl w:ilvl="8" w:tplc="DAD6FE66">
      <w:numFmt w:val="decimal"/>
      <w:lvlText w:val=""/>
      <w:lvlJc w:val="left"/>
    </w:lvl>
  </w:abstractNum>
  <w:abstractNum w:abstractNumId="148" w15:restartNumberingAfterBreak="0">
    <w:nsid w:val="7A654F12"/>
    <w:multiLevelType w:val="hybridMultilevel"/>
    <w:tmpl w:val="44D03C74"/>
    <w:lvl w:ilvl="0" w:tplc="8E56206E">
      <w:start w:val="1"/>
      <w:numFmt w:val="bullet"/>
      <w:lvlText w:val=""/>
      <w:lvlJc w:val="left"/>
      <w:pPr>
        <w:tabs>
          <w:tab w:val="num" w:pos="900"/>
        </w:tabs>
        <w:ind w:left="540" w:hanging="360"/>
      </w:pPr>
      <w:rPr>
        <w:rFonts w:ascii="Symbol" w:hAnsi="Symbol" w:hint="default"/>
      </w:rPr>
    </w:lvl>
    <w:lvl w:ilvl="1" w:tplc="97925CEC">
      <w:numFmt w:val="decimal"/>
      <w:lvlText w:val=""/>
      <w:lvlJc w:val="left"/>
    </w:lvl>
    <w:lvl w:ilvl="2" w:tplc="620E529E">
      <w:numFmt w:val="decimal"/>
      <w:lvlText w:val=""/>
      <w:lvlJc w:val="left"/>
    </w:lvl>
    <w:lvl w:ilvl="3" w:tplc="FC5CE448">
      <w:numFmt w:val="decimal"/>
      <w:lvlText w:val=""/>
      <w:lvlJc w:val="left"/>
    </w:lvl>
    <w:lvl w:ilvl="4" w:tplc="2DF80112">
      <w:numFmt w:val="decimal"/>
      <w:lvlText w:val=""/>
      <w:lvlJc w:val="left"/>
    </w:lvl>
    <w:lvl w:ilvl="5" w:tplc="8A1250F4">
      <w:numFmt w:val="decimal"/>
      <w:lvlText w:val=""/>
      <w:lvlJc w:val="left"/>
    </w:lvl>
    <w:lvl w:ilvl="6" w:tplc="099E3FEC">
      <w:numFmt w:val="decimal"/>
      <w:lvlText w:val=""/>
      <w:lvlJc w:val="left"/>
    </w:lvl>
    <w:lvl w:ilvl="7" w:tplc="A90A59FC">
      <w:numFmt w:val="decimal"/>
      <w:lvlText w:val=""/>
      <w:lvlJc w:val="left"/>
    </w:lvl>
    <w:lvl w:ilvl="8" w:tplc="97120C90">
      <w:numFmt w:val="decimal"/>
      <w:lvlText w:val=""/>
      <w:lvlJc w:val="left"/>
    </w:lvl>
  </w:abstractNum>
  <w:abstractNum w:abstractNumId="149" w15:restartNumberingAfterBreak="0">
    <w:nsid w:val="7AA30389"/>
    <w:multiLevelType w:val="hybridMultilevel"/>
    <w:tmpl w:val="8E28043C"/>
    <w:lvl w:ilvl="0" w:tplc="BE10ECC4">
      <w:start w:val="1"/>
      <w:numFmt w:val="bullet"/>
      <w:lvlText w:val=""/>
      <w:lvlJc w:val="left"/>
      <w:pPr>
        <w:tabs>
          <w:tab w:val="num" w:pos="900"/>
        </w:tabs>
        <w:ind w:left="540" w:hanging="360"/>
      </w:pPr>
      <w:rPr>
        <w:rFonts w:ascii="Symbol" w:hAnsi="Symbol" w:hint="default"/>
      </w:rPr>
    </w:lvl>
    <w:lvl w:ilvl="1" w:tplc="A056AF62">
      <w:numFmt w:val="decimal"/>
      <w:lvlText w:val=""/>
      <w:lvlJc w:val="left"/>
    </w:lvl>
    <w:lvl w:ilvl="2" w:tplc="BEDA31D4">
      <w:numFmt w:val="decimal"/>
      <w:lvlText w:val=""/>
      <w:lvlJc w:val="left"/>
    </w:lvl>
    <w:lvl w:ilvl="3" w:tplc="0944F0FE">
      <w:numFmt w:val="decimal"/>
      <w:lvlText w:val=""/>
      <w:lvlJc w:val="left"/>
    </w:lvl>
    <w:lvl w:ilvl="4" w:tplc="DE6EC034">
      <w:numFmt w:val="decimal"/>
      <w:lvlText w:val=""/>
      <w:lvlJc w:val="left"/>
    </w:lvl>
    <w:lvl w:ilvl="5" w:tplc="0348459E">
      <w:numFmt w:val="decimal"/>
      <w:lvlText w:val=""/>
      <w:lvlJc w:val="left"/>
    </w:lvl>
    <w:lvl w:ilvl="6" w:tplc="41304DEA">
      <w:numFmt w:val="decimal"/>
      <w:lvlText w:val=""/>
      <w:lvlJc w:val="left"/>
    </w:lvl>
    <w:lvl w:ilvl="7" w:tplc="842AACB2">
      <w:numFmt w:val="decimal"/>
      <w:lvlText w:val=""/>
      <w:lvlJc w:val="left"/>
    </w:lvl>
    <w:lvl w:ilvl="8" w:tplc="C15C97D6">
      <w:numFmt w:val="decimal"/>
      <w:lvlText w:val=""/>
      <w:lvlJc w:val="left"/>
    </w:lvl>
  </w:abstractNum>
  <w:abstractNum w:abstractNumId="150" w15:restartNumberingAfterBreak="0">
    <w:nsid w:val="7B874704"/>
    <w:multiLevelType w:val="hybridMultilevel"/>
    <w:tmpl w:val="4980FFE0"/>
    <w:lvl w:ilvl="0" w:tplc="DD442A02">
      <w:start w:val="1"/>
      <w:numFmt w:val="bullet"/>
      <w:lvlText w:val=""/>
      <w:lvlJc w:val="left"/>
      <w:pPr>
        <w:tabs>
          <w:tab w:val="num" w:pos="900"/>
        </w:tabs>
        <w:ind w:left="540" w:hanging="360"/>
      </w:pPr>
      <w:rPr>
        <w:rFonts w:ascii="Symbol" w:hAnsi="Symbol" w:hint="default"/>
      </w:rPr>
    </w:lvl>
    <w:lvl w:ilvl="1" w:tplc="DCFC3646">
      <w:numFmt w:val="decimal"/>
      <w:lvlText w:val=""/>
      <w:lvlJc w:val="left"/>
    </w:lvl>
    <w:lvl w:ilvl="2" w:tplc="798C516C">
      <w:numFmt w:val="decimal"/>
      <w:lvlText w:val=""/>
      <w:lvlJc w:val="left"/>
    </w:lvl>
    <w:lvl w:ilvl="3" w:tplc="25BC0540">
      <w:numFmt w:val="decimal"/>
      <w:lvlText w:val=""/>
      <w:lvlJc w:val="left"/>
    </w:lvl>
    <w:lvl w:ilvl="4" w:tplc="B0DEB718">
      <w:numFmt w:val="decimal"/>
      <w:lvlText w:val=""/>
      <w:lvlJc w:val="left"/>
    </w:lvl>
    <w:lvl w:ilvl="5" w:tplc="862832BC">
      <w:numFmt w:val="decimal"/>
      <w:lvlText w:val=""/>
      <w:lvlJc w:val="left"/>
    </w:lvl>
    <w:lvl w:ilvl="6" w:tplc="CB9CCD82">
      <w:numFmt w:val="decimal"/>
      <w:lvlText w:val=""/>
      <w:lvlJc w:val="left"/>
    </w:lvl>
    <w:lvl w:ilvl="7" w:tplc="9EA4874A">
      <w:numFmt w:val="decimal"/>
      <w:lvlText w:val=""/>
      <w:lvlJc w:val="left"/>
    </w:lvl>
    <w:lvl w:ilvl="8" w:tplc="C34841B6">
      <w:numFmt w:val="decimal"/>
      <w:lvlText w:val=""/>
      <w:lvlJc w:val="left"/>
    </w:lvl>
  </w:abstractNum>
  <w:abstractNum w:abstractNumId="151" w15:restartNumberingAfterBreak="0">
    <w:nsid w:val="7B9F632A"/>
    <w:multiLevelType w:val="hybridMultilevel"/>
    <w:tmpl w:val="2CB8F2FC"/>
    <w:lvl w:ilvl="0" w:tplc="503EB754">
      <w:start w:val="1"/>
      <w:numFmt w:val="bullet"/>
      <w:lvlText w:val=""/>
      <w:lvlJc w:val="left"/>
      <w:pPr>
        <w:tabs>
          <w:tab w:val="num" w:pos="900"/>
        </w:tabs>
        <w:ind w:left="540" w:hanging="360"/>
      </w:pPr>
      <w:rPr>
        <w:rFonts w:ascii="Symbol" w:hAnsi="Symbol" w:hint="default"/>
      </w:rPr>
    </w:lvl>
    <w:lvl w:ilvl="1" w:tplc="A06A9B26">
      <w:numFmt w:val="decimal"/>
      <w:lvlText w:val=""/>
      <w:lvlJc w:val="left"/>
    </w:lvl>
    <w:lvl w:ilvl="2" w:tplc="659441AA">
      <w:numFmt w:val="decimal"/>
      <w:lvlText w:val=""/>
      <w:lvlJc w:val="left"/>
    </w:lvl>
    <w:lvl w:ilvl="3" w:tplc="A3DA8F1A">
      <w:numFmt w:val="decimal"/>
      <w:lvlText w:val=""/>
      <w:lvlJc w:val="left"/>
    </w:lvl>
    <w:lvl w:ilvl="4" w:tplc="76AE523C">
      <w:numFmt w:val="decimal"/>
      <w:lvlText w:val=""/>
      <w:lvlJc w:val="left"/>
    </w:lvl>
    <w:lvl w:ilvl="5" w:tplc="4922FDCE">
      <w:numFmt w:val="decimal"/>
      <w:lvlText w:val=""/>
      <w:lvlJc w:val="left"/>
    </w:lvl>
    <w:lvl w:ilvl="6" w:tplc="5A027B7C">
      <w:numFmt w:val="decimal"/>
      <w:lvlText w:val=""/>
      <w:lvlJc w:val="left"/>
    </w:lvl>
    <w:lvl w:ilvl="7" w:tplc="B712A422">
      <w:numFmt w:val="decimal"/>
      <w:lvlText w:val=""/>
      <w:lvlJc w:val="left"/>
    </w:lvl>
    <w:lvl w:ilvl="8" w:tplc="2D4AF972">
      <w:numFmt w:val="decimal"/>
      <w:lvlText w:val=""/>
      <w:lvlJc w:val="left"/>
    </w:lvl>
  </w:abstractNum>
  <w:abstractNum w:abstractNumId="152" w15:restartNumberingAfterBreak="0">
    <w:nsid w:val="7C4D587A"/>
    <w:multiLevelType w:val="hybridMultilevel"/>
    <w:tmpl w:val="0D34CC74"/>
    <w:lvl w:ilvl="0" w:tplc="2F8C8BD8">
      <w:start w:val="1"/>
      <w:numFmt w:val="bullet"/>
      <w:lvlText w:val=""/>
      <w:lvlJc w:val="left"/>
      <w:pPr>
        <w:tabs>
          <w:tab w:val="num" w:pos="900"/>
        </w:tabs>
        <w:ind w:left="540" w:hanging="360"/>
      </w:pPr>
      <w:rPr>
        <w:rFonts w:ascii="Symbol" w:hAnsi="Symbol" w:hint="default"/>
      </w:rPr>
    </w:lvl>
    <w:lvl w:ilvl="1" w:tplc="7C08AEEC">
      <w:numFmt w:val="decimal"/>
      <w:lvlText w:val=""/>
      <w:lvlJc w:val="left"/>
    </w:lvl>
    <w:lvl w:ilvl="2" w:tplc="3EF463C0">
      <w:numFmt w:val="decimal"/>
      <w:lvlText w:val=""/>
      <w:lvlJc w:val="left"/>
    </w:lvl>
    <w:lvl w:ilvl="3" w:tplc="3BB041E2">
      <w:numFmt w:val="decimal"/>
      <w:lvlText w:val=""/>
      <w:lvlJc w:val="left"/>
    </w:lvl>
    <w:lvl w:ilvl="4" w:tplc="EDC8D3A6">
      <w:numFmt w:val="decimal"/>
      <w:lvlText w:val=""/>
      <w:lvlJc w:val="left"/>
    </w:lvl>
    <w:lvl w:ilvl="5" w:tplc="FE7805C6">
      <w:numFmt w:val="decimal"/>
      <w:lvlText w:val=""/>
      <w:lvlJc w:val="left"/>
    </w:lvl>
    <w:lvl w:ilvl="6" w:tplc="F2869D0E">
      <w:numFmt w:val="decimal"/>
      <w:lvlText w:val=""/>
      <w:lvlJc w:val="left"/>
    </w:lvl>
    <w:lvl w:ilvl="7" w:tplc="ACD055B4">
      <w:numFmt w:val="decimal"/>
      <w:lvlText w:val=""/>
      <w:lvlJc w:val="left"/>
    </w:lvl>
    <w:lvl w:ilvl="8" w:tplc="6B1C7008">
      <w:numFmt w:val="decimal"/>
      <w:lvlText w:val=""/>
      <w:lvlJc w:val="left"/>
    </w:lvl>
  </w:abstractNum>
  <w:abstractNum w:abstractNumId="153" w15:restartNumberingAfterBreak="0">
    <w:nsid w:val="7C756676"/>
    <w:multiLevelType w:val="hybridMultilevel"/>
    <w:tmpl w:val="1D9A23E2"/>
    <w:lvl w:ilvl="0" w:tplc="F62C974E">
      <w:start w:val="1"/>
      <w:numFmt w:val="bullet"/>
      <w:lvlText w:val=""/>
      <w:lvlJc w:val="left"/>
      <w:pPr>
        <w:tabs>
          <w:tab w:val="num" w:pos="900"/>
        </w:tabs>
        <w:ind w:left="540" w:hanging="360"/>
      </w:pPr>
      <w:rPr>
        <w:rFonts w:ascii="Symbol" w:hAnsi="Symbol" w:hint="default"/>
      </w:rPr>
    </w:lvl>
    <w:lvl w:ilvl="1" w:tplc="0C5C947E">
      <w:numFmt w:val="decimal"/>
      <w:lvlText w:val=""/>
      <w:lvlJc w:val="left"/>
    </w:lvl>
    <w:lvl w:ilvl="2" w:tplc="51B88C8E">
      <w:numFmt w:val="decimal"/>
      <w:lvlText w:val=""/>
      <w:lvlJc w:val="left"/>
    </w:lvl>
    <w:lvl w:ilvl="3" w:tplc="A67C82B8">
      <w:numFmt w:val="decimal"/>
      <w:lvlText w:val=""/>
      <w:lvlJc w:val="left"/>
    </w:lvl>
    <w:lvl w:ilvl="4" w:tplc="38F45078">
      <w:numFmt w:val="decimal"/>
      <w:lvlText w:val=""/>
      <w:lvlJc w:val="left"/>
    </w:lvl>
    <w:lvl w:ilvl="5" w:tplc="635671D6">
      <w:numFmt w:val="decimal"/>
      <w:lvlText w:val=""/>
      <w:lvlJc w:val="left"/>
    </w:lvl>
    <w:lvl w:ilvl="6" w:tplc="90FA31D2">
      <w:numFmt w:val="decimal"/>
      <w:lvlText w:val=""/>
      <w:lvlJc w:val="left"/>
    </w:lvl>
    <w:lvl w:ilvl="7" w:tplc="B0149F36">
      <w:numFmt w:val="decimal"/>
      <w:lvlText w:val=""/>
      <w:lvlJc w:val="left"/>
    </w:lvl>
    <w:lvl w:ilvl="8" w:tplc="4AFCF2FA">
      <w:numFmt w:val="decimal"/>
      <w:lvlText w:val=""/>
      <w:lvlJc w:val="left"/>
    </w:lvl>
  </w:abstractNum>
  <w:abstractNum w:abstractNumId="154" w15:restartNumberingAfterBreak="0">
    <w:nsid w:val="7E23657B"/>
    <w:multiLevelType w:val="hybridMultilevel"/>
    <w:tmpl w:val="DA5EC1BA"/>
    <w:lvl w:ilvl="0" w:tplc="9B6AB14C">
      <w:start w:val="1"/>
      <w:numFmt w:val="bullet"/>
      <w:lvlText w:val=""/>
      <w:lvlJc w:val="left"/>
      <w:pPr>
        <w:tabs>
          <w:tab w:val="num" w:pos="900"/>
        </w:tabs>
        <w:ind w:left="540" w:hanging="360"/>
      </w:pPr>
      <w:rPr>
        <w:rFonts w:ascii="Symbol" w:hAnsi="Symbol" w:hint="default"/>
      </w:rPr>
    </w:lvl>
    <w:lvl w:ilvl="1" w:tplc="5C8A9CE6">
      <w:start w:val="1"/>
      <w:numFmt w:val="bullet"/>
      <w:lvlText w:val="o"/>
      <w:lvlJc w:val="left"/>
      <w:pPr>
        <w:tabs>
          <w:tab w:val="num" w:pos="1440"/>
        </w:tabs>
        <w:ind w:left="1080" w:hanging="360"/>
      </w:pPr>
      <w:rPr>
        <w:rFonts w:ascii="Courier New" w:hAnsi="Courier New" w:cs="Courier New" w:hint="default"/>
      </w:rPr>
    </w:lvl>
    <w:lvl w:ilvl="2" w:tplc="B3F06EF6">
      <w:numFmt w:val="decimal"/>
      <w:lvlText w:val=""/>
      <w:lvlJc w:val="left"/>
    </w:lvl>
    <w:lvl w:ilvl="3" w:tplc="64D80BAA">
      <w:numFmt w:val="decimal"/>
      <w:lvlText w:val=""/>
      <w:lvlJc w:val="left"/>
    </w:lvl>
    <w:lvl w:ilvl="4" w:tplc="EEB09C56">
      <w:numFmt w:val="decimal"/>
      <w:lvlText w:val=""/>
      <w:lvlJc w:val="left"/>
    </w:lvl>
    <w:lvl w:ilvl="5" w:tplc="10EA362C">
      <w:numFmt w:val="decimal"/>
      <w:lvlText w:val=""/>
      <w:lvlJc w:val="left"/>
    </w:lvl>
    <w:lvl w:ilvl="6" w:tplc="AE2AEC98">
      <w:numFmt w:val="decimal"/>
      <w:lvlText w:val=""/>
      <w:lvlJc w:val="left"/>
    </w:lvl>
    <w:lvl w:ilvl="7" w:tplc="152461C8">
      <w:numFmt w:val="decimal"/>
      <w:lvlText w:val=""/>
      <w:lvlJc w:val="left"/>
    </w:lvl>
    <w:lvl w:ilvl="8" w:tplc="C38A0204">
      <w:numFmt w:val="decimal"/>
      <w:lvlText w:val=""/>
      <w:lvlJc w:val="left"/>
    </w:lvl>
  </w:abstractNum>
  <w:abstractNum w:abstractNumId="155" w15:restartNumberingAfterBreak="0">
    <w:nsid w:val="7E2813DF"/>
    <w:multiLevelType w:val="hybridMultilevel"/>
    <w:tmpl w:val="08D2AAA6"/>
    <w:lvl w:ilvl="0" w:tplc="1C287094">
      <w:start w:val="1"/>
      <w:numFmt w:val="bullet"/>
      <w:lvlText w:val=""/>
      <w:lvlJc w:val="left"/>
      <w:pPr>
        <w:tabs>
          <w:tab w:val="num" w:pos="900"/>
        </w:tabs>
        <w:ind w:left="540" w:hanging="360"/>
      </w:pPr>
      <w:rPr>
        <w:rFonts w:ascii="Symbol" w:hAnsi="Symbol" w:hint="default"/>
      </w:rPr>
    </w:lvl>
    <w:lvl w:ilvl="1" w:tplc="6DD4F0C2">
      <w:numFmt w:val="decimal"/>
      <w:lvlText w:val=""/>
      <w:lvlJc w:val="left"/>
    </w:lvl>
    <w:lvl w:ilvl="2" w:tplc="D41278D0">
      <w:numFmt w:val="decimal"/>
      <w:lvlText w:val=""/>
      <w:lvlJc w:val="left"/>
    </w:lvl>
    <w:lvl w:ilvl="3" w:tplc="26109492">
      <w:numFmt w:val="decimal"/>
      <w:lvlText w:val=""/>
      <w:lvlJc w:val="left"/>
    </w:lvl>
    <w:lvl w:ilvl="4" w:tplc="36F4BA20">
      <w:numFmt w:val="decimal"/>
      <w:lvlText w:val=""/>
      <w:lvlJc w:val="left"/>
    </w:lvl>
    <w:lvl w:ilvl="5" w:tplc="DA50A810">
      <w:numFmt w:val="decimal"/>
      <w:lvlText w:val=""/>
      <w:lvlJc w:val="left"/>
    </w:lvl>
    <w:lvl w:ilvl="6" w:tplc="1FD447EA">
      <w:numFmt w:val="decimal"/>
      <w:lvlText w:val=""/>
      <w:lvlJc w:val="left"/>
    </w:lvl>
    <w:lvl w:ilvl="7" w:tplc="55AC1C7A">
      <w:numFmt w:val="decimal"/>
      <w:lvlText w:val=""/>
      <w:lvlJc w:val="left"/>
    </w:lvl>
    <w:lvl w:ilvl="8" w:tplc="FA3EC050">
      <w:numFmt w:val="decimal"/>
      <w:lvlText w:val=""/>
      <w:lvlJc w:val="left"/>
    </w:lvl>
  </w:abstractNum>
  <w:abstractNum w:abstractNumId="156" w15:restartNumberingAfterBreak="0">
    <w:nsid w:val="7EB946CE"/>
    <w:multiLevelType w:val="hybridMultilevel"/>
    <w:tmpl w:val="14BE149A"/>
    <w:lvl w:ilvl="0" w:tplc="A2FE89FC">
      <w:start w:val="1"/>
      <w:numFmt w:val="decimal"/>
      <w:lvlText w:val="%1."/>
      <w:lvlJc w:val="left"/>
      <w:pPr>
        <w:tabs>
          <w:tab w:val="num" w:pos="900"/>
        </w:tabs>
        <w:ind w:left="540" w:hanging="360"/>
      </w:pPr>
    </w:lvl>
    <w:lvl w:ilvl="1" w:tplc="128CE8AA">
      <w:numFmt w:val="decimal"/>
      <w:lvlText w:val=""/>
      <w:lvlJc w:val="left"/>
    </w:lvl>
    <w:lvl w:ilvl="2" w:tplc="4DDA38B6">
      <w:numFmt w:val="decimal"/>
      <w:lvlText w:val=""/>
      <w:lvlJc w:val="left"/>
    </w:lvl>
    <w:lvl w:ilvl="3" w:tplc="30F24034">
      <w:numFmt w:val="decimal"/>
      <w:lvlText w:val=""/>
      <w:lvlJc w:val="left"/>
    </w:lvl>
    <w:lvl w:ilvl="4" w:tplc="7780FC22">
      <w:numFmt w:val="decimal"/>
      <w:lvlText w:val=""/>
      <w:lvlJc w:val="left"/>
    </w:lvl>
    <w:lvl w:ilvl="5" w:tplc="6B344CC6">
      <w:numFmt w:val="decimal"/>
      <w:lvlText w:val=""/>
      <w:lvlJc w:val="left"/>
    </w:lvl>
    <w:lvl w:ilvl="6" w:tplc="E1B8DB36">
      <w:numFmt w:val="decimal"/>
      <w:lvlText w:val=""/>
      <w:lvlJc w:val="left"/>
    </w:lvl>
    <w:lvl w:ilvl="7" w:tplc="329A9422">
      <w:numFmt w:val="decimal"/>
      <w:lvlText w:val=""/>
      <w:lvlJc w:val="left"/>
    </w:lvl>
    <w:lvl w:ilvl="8" w:tplc="4DE49C22">
      <w:numFmt w:val="decimal"/>
      <w:lvlText w:val=""/>
      <w:lvlJc w:val="left"/>
    </w:lvl>
  </w:abstractNum>
  <w:abstractNum w:abstractNumId="157" w15:restartNumberingAfterBreak="0">
    <w:nsid w:val="7EF1262A"/>
    <w:multiLevelType w:val="multilevel"/>
    <w:tmpl w:val="8774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0E08FC"/>
    <w:multiLevelType w:val="hybridMultilevel"/>
    <w:tmpl w:val="C232AA88"/>
    <w:lvl w:ilvl="0" w:tplc="B2E45B24">
      <w:start w:val="1"/>
      <w:numFmt w:val="bullet"/>
      <w:lvlText w:val=""/>
      <w:lvlJc w:val="left"/>
      <w:pPr>
        <w:tabs>
          <w:tab w:val="num" w:pos="900"/>
        </w:tabs>
        <w:ind w:left="540" w:hanging="360"/>
      </w:pPr>
      <w:rPr>
        <w:rFonts w:ascii="Symbol" w:hAnsi="Symbol" w:hint="default"/>
      </w:rPr>
    </w:lvl>
    <w:lvl w:ilvl="1" w:tplc="F2C03746">
      <w:numFmt w:val="decimal"/>
      <w:lvlText w:val=""/>
      <w:lvlJc w:val="left"/>
    </w:lvl>
    <w:lvl w:ilvl="2" w:tplc="FC1081C0">
      <w:numFmt w:val="decimal"/>
      <w:lvlText w:val=""/>
      <w:lvlJc w:val="left"/>
    </w:lvl>
    <w:lvl w:ilvl="3" w:tplc="3DB0D234">
      <w:numFmt w:val="decimal"/>
      <w:lvlText w:val=""/>
      <w:lvlJc w:val="left"/>
    </w:lvl>
    <w:lvl w:ilvl="4" w:tplc="D2047FE2">
      <w:numFmt w:val="decimal"/>
      <w:lvlText w:val=""/>
      <w:lvlJc w:val="left"/>
    </w:lvl>
    <w:lvl w:ilvl="5" w:tplc="6BAAC62C">
      <w:numFmt w:val="decimal"/>
      <w:lvlText w:val=""/>
      <w:lvlJc w:val="left"/>
    </w:lvl>
    <w:lvl w:ilvl="6" w:tplc="FA38CFA6">
      <w:numFmt w:val="decimal"/>
      <w:lvlText w:val=""/>
      <w:lvlJc w:val="left"/>
    </w:lvl>
    <w:lvl w:ilvl="7" w:tplc="D2C0C900">
      <w:numFmt w:val="decimal"/>
      <w:lvlText w:val=""/>
      <w:lvlJc w:val="left"/>
    </w:lvl>
    <w:lvl w:ilvl="8" w:tplc="BAD29358">
      <w:numFmt w:val="decimal"/>
      <w:lvlText w:val=""/>
      <w:lvlJc w:val="left"/>
    </w:lvl>
  </w:abstractNum>
  <w:abstractNum w:abstractNumId="159" w15:restartNumberingAfterBreak="0">
    <w:nsid w:val="7F5001A8"/>
    <w:multiLevelType w:val="hybridMultilevel"/>
    <w:tmpl w:val="508EEB44"/>
    <w:lvl w:ilvl="0" w:tplc="43E4DC54">
      <w:start w:val="1"/>
      <w:numFmt w:val="bullet"/>
      <w:lvlText w:val=""/>
      <w:lvlJc w:val="left"/>
      <w:pPr>
        <w:tabs>
          <w:tab w:val="num" w:pos="900"/>
        </w:tabs>
        <w:ind w:left="540" w:hanging="360"/>
      </w:pPr>
      <w:rPr>
        <w:rFonts w:ascii="Symbol" w:hAnsi="Symbol" w:hint="default"/>
      </w:rPr>
    </w:lvl>
    <w:lvl w:ilvl="1" w:tplc="06C2855E">
      <w:numFmt w:val="decimal"/>
      <w:lvlText w:val=""/>
      <w:lvlJc w:val="left"/>
    </w:lvl>
    <w:lvl w:ilvl="2" w:tplc="FD22B5C8">
      <w:numFmt w:val="decimal"/>
      <w:lvlText w:val=""/>
      <w:lvlJc w:val="left"/>
    </w:lvl>
    <w:lvl w:ilvl="3" w:tplc="29B8BE70">
      <w:numFmt w:val="decimal"/>
      <w:lvlText w:val=""/>
      <w:lvlJc w:val="left"/>
    </w:lvl>
    <w:lvl w:ilvl="4" w:tplc="44A861EE">
      <w:numFmt w:val="decimal"/>
      <w:lvlText w:val=""/>
      <w:lvlJc w:val="left"/>
    </w:lvl>
    <w:lvl w:ilvl="5" w:tplc="3DAC3F64">
      <w:numFmt w:val="decimal"/>
      <w:lvlText w:val=""/>
      <w:lvlJc w:val="left"/>
    </w:lvl>
    <w:lvl w:ilvl="6" w:tplc="374E1BFE">
      <w:numFmt w:val="decimal"/>
      <w:lvlText w:val=""/>
      <w:lvlJc w:val="left"/>
    </w:lvl>
    <w:lvl w:ilvl="7" w:tplc="328687BE">
      <w:numFmt w:val="decimal"/>
      <w:lvlText w:val=""/>
      <w:lvlJc w:val="left"/>
    </w:lvl>
    <w:lvl w:ilvl="8" w:tplc="19D8EA4E">
      <w:numFmt w:val="decimal"/>
      <w:lvlText w:val=""/>
      <w:lvlJc w:val="left"/>
    </w:lvl>
  </w:abstractNum>
  <w:abstractNum w:abstractNumId="160" w15:restartNumberingAfterBreak="0">
    <w:nsid w:val="7FA77E6D"/>
    <w:multiLevelType w:val="hybridMultilevel"/>
    <w:tmpl w:val="FC82C48C"/>
    <w:lvl w:ilvl="0" w:tplc="CC9C1304">
      <w:start w:val="1"/>
      <w:numFmt w:val="bullet"/>
      <w:lvlText w:val=""/>
      <w:lvlJc w:val="left"/>
      <w:pPr>
        <w:tabs>
          <w:tab w:val="num" w:pos="900"/>
        </w:tabs>
        <w:ind w:left="540" w:hanging="360"/>
      </w:pPr>
      <w:rPr>
        <w:rFonts w:ascii="Symbol" w:hAnsi="Symbol" w:hint="default"/>
      </w:rPr>
    </w:lvl>
    <w:lvl w:ilvl="1" w:tplc="E9CA9750">
      <w:numFmt w:val="decimal"/>
      <w:lvlText w:val=""/>
      <w:lvlJc w:val="left"/>
    </w:lvl>
    <w:lvl w:ilvl="2" w:tplc="3D263A7E">
      <w:numFmt w:val="decimal"/>
      <w:lvlText w:val=""/>
      <w:lvlJc w:val="left"/>
    </w:lvl>
    <w:lvl w:ilvl="3" w:tplc="79C4FAE2">
      <w:numFmt w:val="decimal"/>
      <w:lvlText w:val=""/>
      <w:lvlJc w:val="left"/>
    </w:lvl>
    <w:lvl w:ilvl="4" w:tplc="4A1A2F44">
      <w:numFmt w:val="decimal"/>
      <w:lvlText w:val=""/>
      <w:lvlJc w:val="left"/>
    </w:lvl>
    <w:lvl w:ilvl="5" w:tplc="8894F5C4">
      <w:numFmt w:val="decimal"/>
      <w:lvlText w:val=""/>
      <w:lvlJc w:val="left"/>
    </w:lvl>
    <w:lvl w:ilvl="6" w:tplc="2AFC88C4">
      <w:numFmt w:val="decimal"/>
      <w:lvlText w:val=""/>
      <w:lvlJc w:val="left"/>
    </w:lvl>
    <w:lvl w:ilvl="7" w:tplc="63CE5936">
      <w:numFmt w:val="decimal"/>
      <w:lvlText w:val=""/>
      <w:lvlJc w:val="left"/>
    </w:lvl>
    <w:lvl w:ilvl="8" w:tplc="C48CA0F6">
      <w:numFmt w:val="decimal"/>
      <w:lvlText w:val=""/>
      <w:lvlJc w:val="left"/>
    </w:lvl>
  </w:abstractNum>
  <w:num w:numId="1" w16cid:durableId="212160633">
    <w:abstractNumId w:val="126"/>
  </w:num>
  <w:num w:numId="2" w16cid:durableId="1991444466">
    <w:abstractNumId w:val="132"/>
  </w:num>
  <w:num w:numId="3" w16cid:durableId="919410237">
    <w:abstractNumId w:val="158"/>
  </w:num>
  <w:num w:numId="4" w16cid:durableId="1471092403">
    <w:abstractNumId w:val="22"/>
  </w:num>
  <w:num w:numId="5" w16cid:durableId="1348943598">
    <w:abstractNumId w:val="133"/>
  </w:num>
  <w:num w:numId="6" w16cid:durableId="1039280803">
    <w:abstractNumId w:val="155"/>
  </w:num>
  <w:num w:numId="7" w16cid:durableId="1238443283">
    <w:abstractNumId w:val="84"/>
  </w:num>
  <w:num w:numId="8" w16cid:durableId="1372804368">
    <w:abstractNumId w:val="104"/>
  </w:num>
  <w:num w:numId="9" w16cid:durableId="1608538331">
    <w:abstractNumId w:val="105"/>
  </w:num>
  <w:num w:numId="10" w16cid:durableId="672680665">
    <w:abstractNumId w:val="2"/>
  </w:num>
  <w:num w:numId="11" w16cid:durableId="1029799006">
    <w:abstractNumId w:val="16"/>
  </w:num>
  <w:num w:numId="12" w16cid:durableId="565187995">
    <w:abstractNumId w:val="92"/>
  </w:num>
  <w:num w:numId="13" w16cid:durableId="1208639659">
    <w:abstractNumId w:val="153"/>
  </w:num>
  <w:num w:numId="14" w16cid:durableId="1493912102">
    <w:abstractNumId w:val="141"/>
  </w:num>
  <w:num w:numId="15" w16cid:durableId="2030983799">
    <w:abstractNumId w:val="120"/>
  </w:num>
  <w:num w:numId="16" w16cid:durableId="1593970776">
    <w:abstractNumId w:val="137"/>
  </w:num>
  <w:num w:numId="17" w16cid:durableId="1410076517">
    <w:abstractNumId w:val="115"/>
  </w:num>
  <w:num w:numId="18" w16cid:durableId="696543911">
    <w:abstractNumId w:val="43"/>
  </w:num>
  <w:num w:numId="19" w16cid:durableId="907302518">
    <w:abstractNumId w:val="119"/>
  </w:num>
  <w:num w:numId="20" w16cid:durableId="627590297">
    <w:abstractNumId w:val="118"/>
  </w:num>
  <w:num w:numId="21" w16cid:durableId="1869875736">
    <w:abstractNumId w:val="88"/>
  </w:num>
  <w:num w:numId="22" w16cid:durableId="358704234">
    <w:abstractNumId w:val="73"/>
  </w:num>
  <w:num w:numId="23" w16cid:durableId="873731609">
    <w:abstractNumId w:val="90"/>
  </w:num>
  <w:num w:numId="24" w16cid:durableId="829062605">
    <w:abstractNumId w:val="64"/>
  </w:num>
  <w:num w:numId="25" w16cid:durableId="1530682423">
    <w:abstractNumId w:val="82"/>
  </w:num>
  <w:num w:numId="26" w16cid:durableId="67652721">
    <w:abstractNumId w:val="99"/>
  </w:num>
  <w:num w:numId="27" w16cid:durableId="1327855147">
    <w:abstractNumId w:val="28"/>
  </w:num>
  <w:num w:numId="28" w16cid:durableId="1446189108">
    <w:abstractNumId w:val="145"/>
  </w:num>
  <w:num w:numId="29" w16cid:durableId="1583565869">
    <w:abstractNumId w:val="94"/>
  </w:num>
  <w:num w:numId="30" w16cid:durableId="799493857">
    <w:abstractNumId w:val="140"/>
  </w:num>
  <w:num w:numId="31" w16cid:durableId="1516578855">
    <w:abstractNumId w:val="19"/>
  </w:num>
  <w:num w:numId="32" w16cid:durableId="652946923">
    <w:abstractNumId w:val="48"/>
  </w:num>
  <w:num w:numId="33" w16cid:durableId="1900049648">
    <w:abstractNumId w:val="124"/>
  </w:num>
  <w:num w:numId="34" w16cid:durableId="2019967510">
    <w:abstractNumId w:val="27"/>
  </w:num>
  <w:num w:numId="35" w16cid:durableId="173300868">
    <w:abstractNumId w:val="0"/>
  </w:num>
  <w:num w:numId="36" w16cid:durableId="1081218359">
    <w:abstractNumId w:val="30"/>
  </w:num>
  <w:num w:numId="37" w16cid:durableId="377247009">
    <w:abstractNumId w:val="71"/>
  </w:num>
  <w:num w:numId="38" w16cid:durableId="1444302776">
    <w:abstractNumId w:val="7"/>
  </w:num>
  <w:num w:numId="39" w16cid:durableId="1965425222">
    <w:abstractNumId w:val="70"/>
  </w:num>
  <w:num w:numId="40" w16cid:durableId="1309283796">
    <w:abstractNumId w:val="112"/>
  </w:num>
  <w:num w:numId="41" w16cid:durableId="829834633">
    <w:abstractNumId w:val="35"/>
  </w:num>
  <w:num w:numId="42" w16cid:durableId="681205615">
    <w:abstractNumId w:val="113"/>
  </w:num>
  <w:num w:numId="43" w16cid:durableId="144780346">
    <w:abstractNumId w:val="108"/>
  </w:num>
  <w:num w:numId="44" w16cid:durableId="1369526568">
    <w:abstractNumId w:val="91"/>
  </w:num>
  <w:num w:numId="45" w16cid:durableId="964048110">
    <w:abstractNumId w:val="149"/>
  </w:num>
  <w:num w:numId="46" w16cid:durableId="1353217832">
    <w:abstractNumId w:val="159"/>
  </w:num>
  <w:num w:numId="47" w16cid:durableId="1795052545">
    <w:abstractNumId w:val="98"/>
  </w:num>
  <w:num w:numId="48" w16cid:durableId="171187413">
    <w:abstractNumId w:val="14"/>
  </w:num>
  <w:num w:numId="49" w16cid:durableId="769590440">
    <w:abstractNumId w:val="66"/>
  </w:num>
  <w:num w:numId="50" w16cid:durableId="420028886">
    <w:abstractNumId w:val="121"/>
  </w:num>
  <w:num w:numId="51" w16cid:durableId="1361279389">
    <w:abstractNumId w:val="21"/>
  </w:num>
  <w:num w:numId="52" w16cid:durableId="1809856245">
    <w:abstractNumId w:val="160"/>
  </w:num>
  <w:num w:numId="53" w16cid:durableId="689184109">
    <w:abstractNumId w:val="4"/>
  </w:num>
  <w:num w:numId="54" w16cid:durableId="1709062201">
    <w:abstractNumId w:val="75"/>
  </w:num>
  <w:num w:numId="55" w16cid:durableId="1250851959">
    <w:abstractNumId w:val="3"/>
  </w:num>
  <w:num w:numId="56" w16cid:durableId="174347970">
    <w:abstractNumId w:val="25"/>
  </w:num>
  <w:num w:numId="57" w16cid:durableId="1114784078">
    <w:abstractNumId w:val="36"/>
  </w:num>
  <w:num w:numId="58" w16cid:durableId="1640988064">
    <w:abstractNumId w:val="15"/>
  </w:num>
  <w:num w:numId="59" w16cid:durableId="553011230">
    <w:abstractNumId w:val="93"/>
  </w:num>
  <w:num w:numId="60" w16cid:durableId="614219153">
    <w:abstractNumId w:val="117"/>
  </w:num>
  <w:num w:numId="61" w16cid:durableId="1539007693">
    <w:abstractNumId w:val="34"/>
  </w:num>
  <w:num w:numId="62" w16cid:durableId="598638429">
    <w:abstractNumId w:val="156"/>
  </w:num>
  <w:num w:numId="63" w16cid:durableId="1032539588">
    <w:abstractNumId w:val="56"/>
  </w:num>
  <w:num w:numId="64" w16cid:durableId="595091515">
    <w:abstractNumId w:val="41"/>
  </w:num>
  <w:num w:numId="65" w16cid:durableId="333459318">
    <w:abstractNumId w:val="54"/>
  </w:num>
  <w:num w:numId="66" w16cid:durableId="2052993646">
    <w:abstractNumId w:val="127"/>
  </w:num>
  <w:num w:numId="67" w16cid:durableId="638069884">
    <w:abstractNumId w:val="44"/>
  </w:num>
  <w:num w:numId="68" w16cid:durableId="108819131">
    <w:abstractNumId w:val="49"/>
  </w:num>
  <w:num w:numId="69" w16cid:durableId="52773832">
    <w:abstractNumId w:val="53"/>
  </w:num>
  <w:num w:numId="70" w16cid:durableId="574825348">
    <w:abstractNumId w:val="52"/>
  </w:num>
  <w:num w:numId="71" w16cid:durableId="2136871286">
    <w:abstractNumId w:val="32"/>
  </w:num>
  <w:num w:numId="72" w16cid:durableId="771390924">
    <w:abstractNumId w:val="116"/>
  </w:num>
  <w:num w:numId="73" w16cid:durableId="1253196565">
    <w:abstractNumId w:val="68"/>
  </w:num>
  <w:num w:numId="74" w16cid:durableId="1175655773">
    <w:abstractNumId w:val="154"/>
  </w:num>
  <w:num w:numId="75" w16cid:durableId="379941383">
    <w:abstractNumId w:val="87"/>
  </w:num>
  <w:num w:numId="76" w16cid:durableId="1139373075">
    <w:abstractNumId w:val="86"/>
  </w:num>
  <w:num w:numId="77" w16cid:durableId="720709129">
    <w:abstractNumId w:val="152"/>
  </w:num>
  <w:num w:numId="78" w16cid:durableId="1708870096">
    <w:abstractNumId w:val="97"/>
  </w:num>
  <w:num w:numId="79" w16cid:durableId="211429532">
    <w:abstractNumId w:val="46"/>
  </w:num>
  <w:num w:numId="80" w16cid:durableId="1186212252">
    <w:abstractNumId w:val="62"/>
  </w:num>
  <w:num w:numId="81" w16cid:durableId="1678999390">
    <w:abstractNumId w:val="139"/>
  </w:num>
  <w:num w:numId="82" w16cid:durableId="1576739235">
    <w:abstractNumId w:val="138"/>
  </w:num>
  <w:num w:numId="83" w16cid:durableId="247813674">
    <w:abstractNumId w:val="63"/>
  </w:num>
  <w:num w:numId="84" w16cid:durableId="1320766966">
    <w:abstractNumId w:val="60"/>
  </w:num>
  <w:num w:numId="85" w16cid:durableId="795875608">
    <w:abstractNumId w:val="11"/>
  </w:num>
  <w:num w:numId="86" w16cid:durableId="981151575">
    <w:abstractNumId w:val="130"/>
  </w:num>
  <w:num w:numId="87" w16cid:durableId="917591888">
    <w:abstractNumId w:val="96"/>
  </w:num>
  <w:num w:numId="88" w16cid:durableId="230508890">
    <w:abstractNumId w:val="40"/>
  </w:num>
  <w:num w:numId="89" w16cid:durableId="1315600209">
    <w:abstractNumId w:val="76"/>
  </w:num>
  <w:num w:numId="90" w16cid:durableId="591815605">
    <w:abstractNumId w:val="74"/>
  </w:num>
  <w:num w:numId="91" w16cid:durableId="983199663">
    <w:abstractNumId w:val="122"/>
  </w:num>
  <w:num w:numId="92" w16cid:durableId="1535464747">
    <w:abstractNumId w:val="148"/>
  </w:num>
  <w:num w:numId="93" w16cid:durableId="47344919">
    <w:abstractNumId w:val="142"/>
  </w:num>
  <w:num w:numId="94" w16cid:durableId="160512040">
    <w:abstractNumId w:val="143"/>
  </w:num>
  <w:num w:numId="95" w16cid:durableId="1931809161">
    <w:abstractNumId w:val="24"/>
  </w:num>
  <w:num w:numId="96" w16cid:durableId="287206861">
    <w:abstractNumId w:val="69"/>
  </w:num>
  <w:num w:numId="97" w16cid:durableId="556475197">
    <w:abstractNumId w:val="147"/>
  </w:num>
  <w:num w:numId="98" w16cid:durableId="1897543149">
    <w:abstractNumId w:val="8"/>
  </w:num>
  <w:num w:numId="99" w16cid:durableId="1131828561">
    <w:abstractNumId w:val="9"/>
  </w:num>
  <w:num w:numId="100" w16cid:durableId="1914778553">
    <w:abstractNumId w:val="78"/>
  </w:num>
  <w:num w:numId="101" w16cid:durableId="390661956">
    <w:abstractNumId w:val="83"/>
  </w:num>
  <w:num w:numId="102" w16cid:durableId="27066927">
    <w:abstractNumId w:val="103"/>
  </w:num>
  <w:num w:numId="103" w16cid:durableId="2027635757">
    <w:abstractNumId w:val="144"/>
  </w:num>
  <w:num w:numId="104" w16cid:durableId="703408541">
    <w:abstractNumId w:val="101"/>
  </w:num>
  <w:num w:numId="105" w16cid:durableId="805395492">
    <w:abstractNumId w:val="150"/>
  </w:num>
  <w:num w:numId="106" w16cid:durableId="2020547246">
    <w:abstractNumId w:val="131"/>
  </w:num>
  <w:num w:numId="107" w16cid:durableId="219563085">
    <w:abstractNumId w:val="23"/>
  </w:num>
  <w:num w:numId="108" w16cid:durableId="1195581403">
    <w:abstractNumId w:val="107"/>
  </w:num>
  <w:num w:numId="109" w16cid:durableId="1126700747">
    <w:abstractNumId w:val="123"/>
  </w:num>
  <w:num w:numId="110" w16cid:durableId="146636334">
    <w:abstractNumId w:val="100"/>
  </w:num>
  <w:num w:numId="111" w16cid:durableId="4407173">
    <w:abstractNumId w:val="151"/>
  </w:num>
  <w:num w:numId="112" w16cid:durableId="2114591594">
    <w:abstractNumId w:val="20"/>
  </w:num>
  <w:num w:numId="113" w16cid:durableId="286619508">
    <w:abstractNumId w:val="38"/>
  </w:num>
  <w:num w:numId="114" w16cid:durableId="793906374">
    <w:abstractNumId w:val="79"/>
  </w:num>
  <w:num w:numId="115" w16cid:durableId="950939330">
    <w:abstractNumId w:val="45"/>
  </w:num>
  <w:num w:numId="116" w16cid:durableId="2125733175">
    <w:abstractNumId w:val="47"/>
  </w:num>
  <w:num w:numId="117" w16cid:durableId="1811288039">
    <w:abstractNumId w:val="18"/>
  </w:num>
  <w:num w:numId="118" w16cid:durableId="401829251">
    <w:abstractNumId w:val="125"/>
  </w:num>
  <w:num w:numId="119" w16cid:durableId="386877264">
    <w:abstractNumId w:val="37"/>
  </w:num>
  <w:num w:numId="120" w16cid:durableId="586354244">
    <w:abstractNumId w:val="39"/>
  </w:num>
  <w:num w:numId="121" w16cid:durableId="1184247564">
    <w:abstractNumId w:val="129"/>
  </w:num>
  <w:num w:numId="122" w16cid:durableId="269973024">
    <w:abstractNumId w:val="95"/>
  </w:num>
  <w:num w:numId="123" w16cid:durableId="1677999192">
    <w:abstractNumId w:val="134"/>
  </w:num>
  <w:num w:numId="124" w16cid:durableId="228421708">
    <w:abstractNumId w:val="135"/>
  </w:num>
  <w:num w:numId="125" w16cid:durableId="1299383730">
    <w:abstractNumId w:val="55"/>
  </w:num>
  <w:num w:numId="126" w16cid:durableId="108742611">
    <w:abstractNumId w:val="81"/>
  </w:num>
  <w:num w:numId="127" w16cid:durableId="1886676349">
    <w:abstractNumId w:val="26"/>
  </w:num>
  <w:num w:numId="128" w16cid:durableId="812254363">
    <w:abstractNumId w:val="128"/>
  </w:num>
  <w:num w:numId="129" w16cid:durableId="1385836697">
    <w:abstractNumId w:val="136"/>
  </w:num>
  <w:num w:numId="130" w16cid:durableId="620502955">
    <w:abstractNumId w:val="10"/>
  </w:num>
  <w:num w:numId="131" w16cid:durableId="699210935">
    <w:abstractNumId w:val="1"/>
  </w:num>
  <w:num w:numId="132" w16cid:durableId="1058671642">
    <w:abstractNumId w:val="77"/>
  </w:num>
  <w:num w:numId="133" w16cid:durableId="1801410319">
    <w:abstractNumId w:val="102"/>
  </w:num>
  <w:num w:numId="134" w16cid:durableId="667252873">
    <w:abstractNumId w:val="29"/>
  </w:num>
  <w:num w:numId="135" w16cid:durableId="1796484343">
    <w:abstractNumId w:val="65"/>
  </w:num>
  <w:num w:numId="136" w16cid:durableId="831069945">
    <w:abstractNumId w:val="31"/>
  </w:num>
  <w:num w:numId="137" w16cid:durableId="1894272039">
    <w:abstractNumId w:val="51"/>
  </w:num>
  <w:num w:numId="138" w16cid:durableId="1108699346">
    <w:abstractNumId w:val="109"/>
  </w:num>
  <w:num w:numId="139" w16cid:durableId="2080595868">
    <w:abstractNumId w:val="59"/>
  </w:num>
  <w:num w:numId="140" w16cid:durableId="951935875">
    <w:abstractNumId w:val="57"/>
  </w:num>
  <w:num w:numId="141" w16cid:durableId="1374501981">
    <w:abstractNumId w:val="111"/>
  </w:num>
  <w:num w:numId="142" w16cid:durableId="1812014760">
    <w:abstractNumId w:val="80"/>
  </w:num>
  <w:num w:numId="143" w16cid:durableId="1071076578">
    <w:abstractNumId w:val="42"/>
  </w:num>
  <w:num w:numId="144" w16cid:durableId="814839167">
    <w:abstractNumId w:val="72"/>
  </w:num>
  <w:num w:numId="145" w16cid:durableId="1677490410">
    <w:abstractNumId w:val="17"/>
  </w:num>
  <w:num w:numId="146" w16cid:durableId="3897718">
    <w:abstractNumId w:val="61"/>
  </w:num>
  <w:num w:numId="147" w16cid:durableId="2144809512">
    <w:abstractNumId w:val="33"/>
  </w:num>
  <w:num w:numId="148" w16cid:durableId="1811022192">
    <w:abstractNumId w:val="12"/>
  </w:num>
  <w:num w:numId="149" w16cid:durableId="1483540359">
    <w:abstractNumId w:val="106"/>
  </w:num>
  <w:num w:numId="150" w16cid:durableId="1814251354">
    <w:abstractNumId w:val="13"/>
  </w:num>
  <w:num w:numId="151" w16cid:durableId="228804346">
    <w:abstractNumId w:val="5"/>
  </w:num>
  <w:num w:numId="152" w16cid:durableId="433744669">
    <w:abstractNumId w:val="50"/>
  </w:num>
  <w:num w:numId="153" w16cid:durableId="399060299">
    <w:abstractNumId w:val="89"/>
  </w:num>
  <w:num w:numId="154" w16cid:durableId="1320189145">
    <w:abstractNumId w:val="146"/>
  </w:num>
  <w:num w:numId="155" w16cid:durableId="1782450043">
    <w:abstractNumId w:val="67"/>
  </w:num>
  <w:num w:numId="156" w16cid:durableId="678431307">
    <w:abstractNumId w:val="110"/>
  </w:num>
  <w:num w:numId="157" w16cid:durableId="510996463">
    <w:abstractNumId w:val="114"/>
  </w:num>
  <w:num w:numId="158" w16cid:durableId="446049394">
    <w:abstractNumId w:val="6"/>
  </w:num>
  <w:num w:numId="159" w16cid:durableId="1303804999">
    <w:abstractNumId w:val="157"/>
  </w:num>
  <w:num w:numId="160" w16cid:durableId="1903713424">
    <w:abstractNumId w:val="85"/>
  </w:num>
  <w:num w:numId="161" w16cid:durableId="1125732773">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5AC"/>
    <w:rsid w:val="001845AC"/>
    <w:rsid w:val="00344900"/>
    <w:rsid w:val="006C269C"/>
    <w:rsid w:val="00736B10"/>
    <w:rsid w:val="007A60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1F711E57"/>
  <w15:docId w15:val="{1BBF18E0-7FC1-43C1-809B-82FFCA58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6C269C"/>
    <w:rPr>
      <w:color w:val="0563C1" w:themeColor="hyperlink"/>
      <w:u w:val="single"/>
    </w:rPr>
  </w:style>
  <w:style w:type="character" w:styleId="UnresolvedMention">
    <w:name w:val="Unresolved Mention"/>
    <w:basedOn w:val="DefaultParagraphFont"/>
    <w:uiPriority w:val="99"/>
    <w:semiHidden/>
    <w:unhideWhenUsed/>
    <w:rsid w:val="006C26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306652">
      <w:bodyDiv w:val="1"/>
      <w:marLeft w:val="0"/>
      <w:marRight w:val="0"/>
      <w:marTop w:val="0"/>
      <w:marBottom w:val="0"/>
      <w:divBdr>
        <w:top w:val="none" w:sz="0" w:space="0" w:color="auto"/>
        <w:left w:val="none" w:sz="0" w:space="0" w:color="auto"/>
        <w:bottom w:val="none" w:sz="0" w:space="0" w:color="auto"/>
        <w:right w:val="none" w:sz="0" w:space="0" w:color="auto"/>
      </w:divBdr>
      <w:divsChild>
        <w:div w:id="708914334">
          <w:marLeft w:val="0"/>
          <w:marRight w:val="0"/>
          <w:marTop w:val="0"/>
          <w:marBottom w:val="0"/>
          <w:divBdr>
            <w:top w:val="none" w:sz="0" w:space="0" w:color="auto"/>
            <w:left w:val="none" w:sz="0" w:space="0" w:color="auto"/>
            <w:bottom w:val="none" w:sz="0" w:space="0" w:color="auto"/>
            <w:right w:val="none" w:sz="0" w:space="0" w:color="auto"/>
          </w:divBdr>
          <w:divsChild>
            <w:div w:id="1342317772">
              <w:marLeft w:val="0"/>
              <w:marRight w:val="0"/>
              <w:marTop w:val="0"/>
              <w:marBottom w:val="0"/>
              <w:divBdr>
                <w:top w:val="none" w:sz="0" w:space="0" w:color="auto"/>
                <w:left w:val="none" w:sz="0" w:space="0" w:color="auto"/>
                <w:bottom w:val="none" w:sz="0" w:space="0" w:color="auto"/>
                <w:right w:val="none" w:sz="0" w:space="0" w:color="auto"/>
              </w:divBdr>
              <w:divsChild>
                <w:div w:id="153650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20888">
      <w:bodyDiv w:val="1"/>
      <w:marLeft w:val="0"/>
      <w:marRight w:val="0"/>
      <w:marTop w:val="0"/>
      <w:marBottom w:val="0"/>
      <w:divBdr>
        <w:top w:val="none" w:sz="0" w:space="0" w:color="auto"/>
        <w:left w:val="none" w:sz="0" w:space="0" w:color="auto"/>
        <w:bottom w:val="none" w:sz="0" w:space="0" w:color="auto"/>
        <w:right w:val="none" w:sz="0" w:space="0" w:color="auto"/>
      </w:divBdr>
      <w:divsChild>
        <w:div w:id="77019756">
          <w:marLeft w:val="0"/>
          <w:marRight w:val="0"/>
          <w:marTop w:val="0"/>
          <w:marBottom w:val="0"/>
          <w:divBdr>
            <w:top w:val="none" w:sz="0" w:space="0" w:color="auto"/>
            <w:left w:val="none" w:sz="0" w:space="0" w:color="auto"/>
            <w:bottom w:val="none" w:sz="0" w:space="0" w:color="auto"/>
            <w:right w:val="none" w:sz="0" w:space="0" w:color="auto"/>
          </w:divBdr>
          <w:divsChild>
            <w:div w:id="614795153">
              <w:marLeft w:val="0"/>
              <w:marRight w:val="0"/>
              <w:marTop w:val="0"/>
              <w:marBottom w:val="0"/>
              <w:divBdr>
                <w:top w:val="none" w:sz="0" w:space="0" w:color="auto"/>
                <w:left w:val="none" w:sz="0" w:space="0" w:color="auto"/>
                <w:bottom w:val="none" w:sz="0" w:space="0" w:color="auto"/>
                <w:right w:val="none" w:sz="0" w:space="0" w:color="auto"/>
              </w:divBdr>
              <w:divsChild>
                <w:div w:id="81811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riliv.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w3.org/WAI/WCAG21/quickre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ailwindcss.com/" TargetMode="External"/><Relationship Id="rId11" Type="http://schemas.openxmlformats.org/officeDocument/2006/relationships/hyperlink" Target="http://www.halodoc.com/" TargetMode="External"/><Relationship Id="rId5" Type="http://schemas.openxmlformats.org/officeDocument/2006/relationships/webSettings" Target="webSettings.xml"/><Relationship Id="rId10" Type="http://schemas.openxmlformats.org/officeDocument/2006/relationships/hyperlink" Target="http://www.ibunda.id/" TargetMode="External"/><Relationship Id="rId4" Type="http://schemas.openxmlformats.org/officeDocument/2006/relationships/settings" Target="settings.xml"/><Relationship Id="rId9" Type="http://schemas.openxmlformats.org/officeDocument/2006/relationships/hyperlink" Target="http://www.kalbu.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35763C-DB3D-47FB-B003-1CEDCAA92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62</Pages>
  <Words>8812</Words>
  <Characters>50233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IMANUEL</cp:lastModifiedBy>
  <cp:revision>4</cp:revision>
  <dcterms:created xsi:type="dcterms:W3CDTF">2025-12-21T11:52:00Z</dcterms:created>
  <dcterms:modified xsi:type="dcterms:W3CDTF">2025-12-21T12:44:00Z</dcterms:modified>
</cp:coreProperties>
</file>