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dan source code StuntingAI dapat diakses melalui link berikut: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https://huggingface.co/spaces/Picaetso/StuntingAI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atau dapat pula di deploy secara lokal dengan cara: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Buka Command Prompt / Terminal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 ke folder project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cd stunting-app-main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Pastikan folder ini berisi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app.py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Jalankan aplikasi Streamlit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python -m streamlit run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melalui source code di link gdrive berikut : 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Source Code Stunting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dalam link gdrive tersebut juga terdapat Video Demo Aplikasi StuntingAI.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paces/Picaetso/StuntingAI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s://drive.google.com/drive/folders/11b9hfcEfFENO0F_mImVHZ_pffrPmhhQ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