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7D" w:rsidRDefault="006A4C03">
      <w:pPr>
        <w:rPr>
          <w:rFonts w:hint="eastAsia"/>
        </w:rPr>
      </w:pPr>
      <w:r>
        <w:rPr>
          <w:rFonts w:hint="eastAsia"/>
        </w:rPr>
        <w:t>Thread &amp; Process</w:t>
      </w:r>
    </w:p>
    <w:p w:rsidR="006A4C03" w:rsidRDefault="00597A61">
      <w:hyperlink r:id="rId5" w:history="1">
        <w:r w:rsidRPr="00BB6F47">
          <w:rPr>
            <w:rStyle w:val="a8"/>
          </w:rPr>
          <w:t>http://you9010.tistory.com/entry/%EB%A9%80%ED%8B%B0-%ED%94%84%EB%A1%9C%EC%84%B8%EC%8A%A4Multi-Process%EC%99%80-%EB%A9%80%ED%8B%B0-%EC%8A%A4%EB%A0%88%EB%93%9CMulti-Thread</w:t>
        </w:r>
      </w:hyperlink>
      <w:r>
        <w:t xml:space="preserve"> </w:t>
      </w:r>
    </w:p>
    <w:p w:rsidR="00597A61" w:rsidRDefault="00597A61"/>
    <w:p w:rsidR="00597A61" w:rsidRDefault="00597A61">
      <w:bookmarkStart w:id="0" w:name="_GoBack"/>
      <w:bookmarkEnd w:id="0"/>
    </w:p>
    <w:p w:rsidR="009B0226" w:rsidRDefault="009B0226" w:rsidP="009B0226">
      <w:r>
        <w:rPr>
          <w:rFonts w:hint="eastAsia"/>
        </w:rPr>
        <w:t>Dual mode</w:t>
      </w:r>
    </w:p>
    <w:p w:rsidR="009B0226" w:rsidRDefault="009B0226" w:rsidP="009B0226"/>
    <w:p w:rsidR="009B0226" w:rsidRDefault="009B0226" w:rsidP="009B0226">
      <w:r>
        <w:rPr>
          <w:rFonts w:hint="eastAsia"/>
        </w:rPr>
        <w:t xml:space="preserve">한 프로그램에서의 오류가 다른 프로그램에 영향을 미치지 않게 </w:t>
      </w:r>
      <w:proofErr w:type="spellStart"/>
      <w:r>
        <w:t>os</w:t>
      </w:r>
      <w:proofErr w:type="spellEnd"/>
      <w:r>
        <w:rPr>
          <w:rFonts w:hint="eastAsia"/>
        </w:rPr>
        <w:t xml:space="preserve">만 실행할 수 있는 명령어와 </w:t>
      </w:r>
      <w:r>
        <w:t>process</w:t>
      </w:r>
      <w:r>
        <w:rPr>
          <w:rFonts w:hint="eastAsia"/>
        </w:rPr>
        <w:t>가 실행 할 수 있는 명령어를 구분</w:t>
      </w:r>
    </w:p>
    <w:p w:rsidR="009B0226" w:rsidRDefault="009B0226" w:rsidP="009B0226"/>
    <w:p w:rsidR="009B0226" w:rsidRDefault="009B0226" w:rsidP="009B0226">
      <w:r>
        <w:rPr>
          <w:rFonts w:hint="eastAsia"/>
        </w:rPr>
        <w:t xml:space="preserve">System call : 실행중인 프로세스가 </w:t>
      </w:r>
      <w:proofErr w:type="spellStart"/>
      <w:r>
        <w:t>os</w:t>
      </w:r>
      <w:proofErr w:type="spellEnd"/>
      <w:r>
        <w:rPr>
          <w:rFonts w:hint="eastAsia"/>
        </w:rPr>
        <w:t>의 기능을 서비스 받기위해 사용하는 것</w:t>
      </w:r>
    </w:p>
    <w:p w:rsidR="009B0226" w:rsidRDefault="009B0226" w:rsidP="009B0226">
      <w:r>
        <w:tab/>
      </w:r>
      <w:r>
        <w:rPr>
          <w:rFonts w:hint="eastAsia"/>
        </w:rPr>
        <w:t>시스템 콜은 비쌈</w:t>
      </w:r>
    </w:p>
    <w:p w:rsidR="009B0226" w:rsidRPr="003A2501" w:rsidRDefault="009B0226" w:rsidP="009B0226"/>
    <w:p w:rsidR="006A4C03" w:rsidRDefault="006A4C03"/>
    <w:p w:rsidR="009F2AF8" w:rsidRPr="003A2501" w:rsidRDefault="009F2AF8">
      <w:pPr>
        <w:rPr>
          <w:rFonts w:hint="eastAsia"/>
        </w:rPr>
      </w:pPr>
    </w:p>
    <w:sectPr w:rsidR="009F2AF8" w:rsidRPr="003A2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B5989"/>
    <w:multiLevelType w:val="hybridMultilevel"/>
    <w:tmpl w:val="EC4A74A2"/>
    <w:lvl w:ilvl="0" w:tplc="811E02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4D"/>
    <w:rsid w:val="00171C8D"/>
    <w:rsid w:val="001B56B8"/>
    <w:rsid w:val="00213930"/>
    <w:rsid w:val="003A0A83"/>
    <w:rsid w:val="003A2501"/>
    <w:rsid w:val="003D7EFF"/>
    <w:rsid w:val="00597A61"/>
    <w:rsid w:val="006013FA"/>
    <w:rsid w:val="00605570"/>
    <w:rsid w:val="006958A9"/>
    <w:rsid w:val="006A4C03"/>
    <w:rsid w:val="006C0B69"/>
    <w:rsid w:val="008C074D"/>
    <w:rsid w:val="009B0226"/>
    <w:rsid w:val="009F2AF8"/>
    <w:rsid w:val="009F7F95"/>
    <w:rsid w:val="00AB009F"/>
    <w:rsid w:val="00B2637D"/>
    <w:rsid w:val="00C6535D"/>
    <w:rsid w:val="00C657E9"/>
    <w:rsid w:val="00C7446E"/>
    <w:rsid w:val="00CD5D8C"/>
    <w:rsid w:val="00E22E74"/>
    <w:rsid w:val="00E50ABC"/>
    <w:rsid w:val="00E81322"/>
    <w:rsid w:val="00E903E0"/>
    <w:rsid w:val="00F6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1A69"/>
  <w15:chartTrackingRefBased/>
  <w15:docId w15:val="{E4FDEF35-AEB1-4711-9E95-C3710E56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A25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A2501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6958A9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6958A9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6958A9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958A9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6958A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958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958A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22E74"/>
    <w:pPr>
      <w:ind w:leftChars="400" w:left="800"/>
    </w:pPr>
  </w:style>
  <w:style w:type="character" w:styleId="a8">
    <w:name w:val="Hyperlink"/>
    <w:basedOn w:val="a0"/>
    <w:uiPriority w:val="99"/>
    <w:unhideWhenUsed/>
    <w:rsid w:val="00597A61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597A6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ou9010.tistory.com/entry/%EB%A9%80%ED%8B%B0-%ED%94%84%EB%A1%9C%EC%84%B8%EC%8A%A4Multi-Process%EC%99%80-%EB%A9%80%ED%8B%B0-%EC%8A%A4%EB%A0%88%EB%93%9CMulti-Thre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18</cp:revision>
  <dcterms:created xsi:type="dcterms:W3CDTF">2017-07-01T05:26:00Z</dcterms:created>
  <dcterms:modified xsi:type="dcterms:W3CDTF">2017-07-01T09:22:00Z</dcterms:modified>
</cp:coreProperties>
</file>