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HARDWARE RESEARCH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Nghiên cứu Phần cứng &amp; Giá thị trường — TP.HCM 2025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Dự án A: SmartDesk Buddy (AIoT Desk Companion)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Dự án B: Hệ thống Phát hiện Mất tập trung cho Xe máy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ESP32-S3 · TinyML · Edge AI · Firebase · MediaPipe · MobileNet</w:t>
      </w:r>
    </w:p>
    <w:p>
      <w:pPr>
        <w:pBdr>
          <w:bottom w:val="single" w:color="2E75B6" w:sz="8" w:space="1"/>
        </w:pBdr>
      </w:pPr>
    </w:p>
    <w:p>
      <w:pPr>
        <w:spacing w:after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DỰ ÁN A  —  SmartDesk Buddy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Thiết bị AIoT để bàn tích hợp 4 chế độ: HOME (giám sát môi trường), STUDY (Pomodoro + Seminar AI), SLEEP (theo dõi giấc ngủ + alarm), RELAX (Flappy Bird + Music Player). Hoạt động trên ESP32-S3, xử lý TinyML tại edge, đồng bộ Firebase.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Danh sách Phần cứng &amp; Giá thị trường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Nguồn giá: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hshop.vn · thegioiic.com · Shopee TP.HCM (2025). Giá dao động ±10%.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500"/>
        <w:gridCol w:w="27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Thiết bị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Đơn giá (VNĐ)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 sẵn?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Giao tiếp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Phục vụ tính năng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ESP32-S3 DevKitC-1 (N8R8)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~150.000 – 220.000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WiFi, I2S, SPI, I2C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MCU chính · TinyML/Edge AI · WiFi→Firebase · điều phối I2S/SPI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TFT LCD 2.4" ILI9341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~80.000 – 120.000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Có sẵn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HOME/STUDY/SLEEP/RELAX — toàn bộ UI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INMP441 MEMS Microphone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~40.000 – 55.000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Có sẵn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HOME: sound level · STUDY: Seminar recording · SLEEP: noise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Cảm biến ánh sáng BH1750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~15.000 – 30.000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Có sẵn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hoặc ADC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HOME: light level/quality · SLEEP: kiểm tra phòng tối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5× Nút nhấn tactile 12×12mm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~5.000 (×5=25.000)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Có 3 nút*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Digital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Toàn bộ state machine navigation (Btn1–Btn5)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Buzzer passive 5V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PWM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Pomodoro alert · Sleep alarm · Flappy Bird sound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MAX98357A I2S Amp + Loa 0.5W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~35.000 – 60.000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RELAX: Music Player — phát MP3/WAV qua loa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DS3231 RTC Module (kèm pin)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SLEEP: alarm trigger (SQW interrupt) · Pomodoro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MicroSD Card Module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~25.000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Music Player: lưu file nhạc MP3/WAV trên thẻ nhớ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Pin LiPo 3.7V 1000mAh + TP4056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(Power)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Nguồn di động toàn thiết bị (tùy chọn; có thể dùng USB)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TỔNG (chỉ linh kiện cần mua thêm)</w:t>
            </w:r>
          </w:p>
        </w:tc>
        <w:tc>
          <w:tcPr>
            <w:tcW w:type="dxa" w:w="68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~418.000 ₫  (không tính 3 linh kiện đã có sẵn)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💡 (*) Dự án cần 5 nút nhấn; có sẵn 3 nút trên kit ESP8266. Mua thêm 2 nút tactile 12×12mm (~10.000₫ tổng). Kit ESP8266 KHÔNG thể thay ESP32-S3 vì thiếu I2S hardware và AI accelerator.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Tận dụng linh kiện có sẵn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6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 kiện có sẵn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Tình trạng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Phục vụ tính năng nào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Lưu ý kỹ thuật quan trọng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INMP441 Microphone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Dùng trực tiếp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Sound monitoring (HOME) · Seminar recording (STUDY) · Sleep noise (SLEEP)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Kết nối I2S: WS→GPIO15, SCK→GPIO14, SD→GPIO13. Bắt buộc dùng ESP32-S3 (có I2S HW).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TFT LCD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Dùng trực tiếp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Toàn bộ UI 4 state machine: HOME / STUDY / SLEEP / RELAX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SPI: MOSI/MISO/CLK/CS/DC/RST. Thư viện TFT_eSPI (Bodmer). Cấu hình User_Setup.h.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Cảm biến ánh sáng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Dùng trực tiếp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HOME: light level + quality · SLEEP: kiểm tra phòng tối trước khi ngủ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BH1750 → I2C (0x23). LDR → ADC. Cả hai đều tương thích ESP32-S3.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 nút nhấn (kit ESP8266)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Một phần (3/5)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Đủ cho state chính (Btn1–3), thiếu Btn4–5 (timer config, reset)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Mua thêm 2 nút tactile 12×12mm, ~5.000₫/cái. Pull-up nội GPIO INPUT_PULLUP.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Chi tiết Thiết bị — Nguyên lý Vật lý &amp; Cách dùng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A.  ESP32-S3 DevKitC-1 — MCU Chính &amp; Edge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Chip / Kiến trúc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Xtensa® LX7 dual-core 240 MHz · Neural Network Accelerator (vector instructions SIMD 128-bit)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Bộ nhớ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512 KB SRAM nội · 8 MB PSRAM (N8R8) / 16 MB Flash (N16R8) · RTC SRAM 8 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Kết nối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2.4 GHz 802.11 b/g/n · Bluetooth 5.0 BLE · USB 2.0 OTG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Ngoại vi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× 4 · I2C × 2 · I2S × 2 · UART × 3 · ADC 12-bit × 20 · DAC 8-bit × 2 · LEDC PWM 8 kênh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Tiêu thụ điện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~80–240 mA (phụ thuộc WiFi/CPU) · Deep sleep 7 µA · Modem sleep ~20 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Giá thị trường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~150.000 – 220.000 ₫ (hshop.vn, Shopee). WeAct ESP32-S3-A N16R8 ~220k, chính hãng Espressif.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Phục vụ tính năng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MCU master toàn hệ thống · TinyML sound/light classification · WiFi sync Firebase · Render TFT · I2S INMP441 + MAX98357A · RTC alarm wakeup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Nguyên lý vật lý: </w:t>
      </w:r>
      <w:r>
        <w:rPr>
          <w:rFonts w:ascii="Arial" w:cs="Arial" w:eastAsia="Arial" w:hAnsi="Arial"/>
          <w:sz w:val="18"/>
          <w:szCs w:val="18"/>
        </w:rPr>
        <w:t xml:space="preserve">Dual-core LX7 cho phép core 0 xử lý WiFi/BLE network stack, core 1 chạy AI inference + UI rendering song song (FreeRTOS tasks). Neural Network Accelerator thực thi SIMD vector operations 128-bit — tăng tốc phép nhân ma trận (backbone của CNN) lên ~5× so với LX6. RAM PSRAM 8 MB nối qua Octal SPI cho phép load model TFLite lớn hơn (~1–2 MB).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Cách dùng cơ bản: </w:t>
      </w:r>
      <w:r>
        <w:rPr>
          <w:rFonts w:ascii="Arial" w:cs="Arial" w:eastAsia="Arial" w:hAnsi="Arial"/>
          <w:sz w:val="18"/>
          <w:szCs w:val="18"/>
        </w:rPr>
        <w:t xml:space="preserve">Phát triển qua Arduino IDE (board: ESP32 by Espressif v2.x) hoặc ESP-IDF. Nạp code qua USB-C. Firebase sync dùng FirebaseClient library (mobizt). I2S init qua i2s_driver_install() với port I2S_NUM_0 (INMP441) và I2S_NUM_1 (MAX98357A).</w:t>
      </w:r>
    </w:p>
    <w:p>
      <w:pPr>
        <w:spacing w:after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B.  INMP441 MEMS Microphone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Loại cảm biến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MEMS (Micro-Electro-Mechanical System) microphone kỹ thuật số, output I2S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Dải tần / Chất lượng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Hz – 15 kHz · SNR 61 dBA · AOP (Acoustic Overload Point) 120 dBSPL · Độ nhạy –26 dBFS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24-bit PCM digital audio · Sample rate 8–48 kHz (thường dùng 16 kHz cho speech)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Giao tiếp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I2S 3 chân: WS (word select/LRCK) + SCK (bit clock) + SD (data) · VDD 3.3 V · L/R select pin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~40.000 – 55.000 ₫ (Shopee / thegioiic)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Phục vụ tính năng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HOME: đo sound level RMS (dB) · phân loại Quiet/Noisy · STUDY: ghi âm Seminar và upload AI server · SLEEP: đo noise level phòng ngủ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Nguyên lý vật lý: </w:t>
      </w:r>
      <w:r>
        <w:rPr>
          <w:rFonts w:ascii="Arial" w:cs="Arial" w:eastAsia="Arial" w:hAnsi="Arial"/>
          <w:sz w:val="18"/>
          <w:szCs w:val="18"/>
        </w:rPr>
        <w:t xml:space="preserve">Màng silicon MEMS (diaphragm) dao động theo áp suất âm thanh → thay đổi khoảng cách 2 tấm tụ điện → thay đổi điện dung (ΔC ≈ ε₀A/d²·Δd) → mạch điện đọc ΔV. ADC sigma-delta nội bộ lượng tử hóa tín hiệu analog thành luồng bit 1-bit tốc độ cao → decimation filter → 24-bit PCM. Không cần mạch khuếch đại analog ngoài.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Cách dùng: </w:t>
      </w:r>
      <w:r>
        <w:rPr>
          <w:rFonts w:ascii="Arial" w:cs="Arial" w:eastAsia="Arial" w:hAnsi="Arial"/>
          <w:sz w:val="18"/>
          <w:szCs w:val="18"/>
        </w:rPr>
        <w:t xml:space="preserve">i2s_config_t: mode=I2S_MODE_MASTER|I2S_MODE_RX, sample_rate=16000, bits_per_sample=32 (INMP441 gửi 24-bit trong khung 32-bit). Gọi i2s_read() lấy buffer int32. Tính RMS: rms = sqrt(Σx²/N), đổi sang dB: dB = 20×log10(rms/32768). Upload seminar audio: encode WAV header + raw PCM gửi HTTP POST lên AI server.</w:t>
      </w:r>
    </w:p>
    <w:p>
      <w:pPr>
        <w:spacing w:after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C.  TFT LCD 2.4" (ILI9341 / ST7789) —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Kích thước &amp; Độ phân giải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 inch · 240×320 pixels · 65K màu RGB565 (16-bit)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Controller thông dụng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ILI9341 hoặc ST7789 — cùng thư viện TFT_eSPI, cấu hình driver trong User_Setup.h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Giao tiếp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4-wire: MOSI/MISO/SCLK/CS + DC/RS (data/command) + RST. Tốc độ max 40 MHz SPI clock.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Nguồn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 V logic · Backlight LED ~40–80 mA (dimming qua PWM nếu có chân BL)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Thư viện đề xuất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TFT_eSPI (Bodmer) — DMA SPI, sprite buffer, font hỗ trợ. Cấu hình User_Setup.h theo pin mapping.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Phục vụ tính năng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 4 chế độ: HOME realtime metrics · STUDY timer + config UI · SLEEP score + alarm · RELAX game canvas + music player UI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Nguyên lý vật lý: </w:t>
      </w:r>
      <w:r>
        <w:rPr>
          <w:rFonts w:ascii="Arial" w:cs="Arial" w:eastAsia="Arial" w:hAnsi="Arial"/>
          <w:sz w:val="18"/>
          <w:szCs w:val="18"/>
        </w:rPr>
        <w:t xml:space="preserve">LCD active matrix TFT (Thin Film Transistor) — mỗi pixel gồm 1 TFT kiểm soát điện áp lên tinh thể lỏng (LC cell), điều chỉnh lượng ánh sáng từ backlight LED xuyên qua lớp polarizer + color filter RGB. Controller ILI9341 nhận lệnh SPI, ghi dữ liệu màu RGB565 vào GRAM (Graphics RAM) 240×320×2 bytes = 150 KB nội.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Cách dùng: </w:t>
      </w:r>
      <w:r>
        <w:rPr>
          <w:rFonts w:ascii="Arial" w:cs="Arial" w:eastAsia="Arial" w:hAnsi="Arial"/>
          <w:sz w:val="18"/>
          <w:szCs w:val="18"/>
        </w:rPr>
        <w:t xml:space="preserve">TFT_eSPI: tft.init(); tft.setRotation(1); tft.fillScreen(TFT_BLACK). Sprite cho animation: TFT_eSprite spr(&amp;tft); spr.createSprite(240,100); spr.pushSprite(0,0). DMA mode giảm blocking time khi push frame.</w:t>
      </w:r>
    </w:p>
    <w:p>
      <w:pPr>
        <w:spacing w:after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D.  Cảm biến Ánh sáng (BH1750 — module GY-302)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Khuyến nghị dùng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BH1750 (GY-302) — digital I2C, đơn vị lux trực tiếp, không cần calibrate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Dải đo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– 65535 lux · Độ phân giải 1 lux (High Resolution Mode 1) · thời gian đo 120 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Giao tiếp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· SDA/SCL · VCC 3.3 V · Địa chỉ 0x23 (ADDR=GND) hoặc 0x5C (ADDR=VCC)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~15.000 – 30.000 ₫ (module GY-302)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Ngưỡng phân loại Light Quality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Suitable: 300 – 1000 lux (ánh sáng đọc sách tốt) · Unsuitable: &lt;300 lux (tối) hoặc &gt;3000 lux (chói)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Phục vụ tính năng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HOME: hiển thị Light Level + Light Quality realtime · SLEEP: xác nhận phòng tối (&lt;10 lux) trước khi bắt đầu monitoring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Nguyên lý vật lý: </w:t>
      </w:r>
      <w:r>
        <w:rPr>
          <w:rFonts w:ascii="Arial" w:cs="Arial" w:eastAsia="Arial" w:hAnsi="Arial"/>
          <w:sz w:val="18"/>
          <w:szCs w:val="18"/>
        </w:rPr>
        <w:t xml:space="preserve">Photodiode silicon PIN thu photon (phổ 400–700 nm, peak ~560 nm gần đường V(λ) mắt người) → dòng quang điện (photoelectric effect) → transimpedance amplifier → ADC 16-bit sigma-delta → I2C register. BH1750 có bộ lọc quang học giúp loại trừ IR, cho phép đo lux chuẩn hơn LDR đơn giản.</w:t>
      </w:r>
    </w:p>
    <w:p>
      <w:pPr>
        <w:spacing w:after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E.  Buzzer Passive 5V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Loại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 buzzer — không có oscillator nội, cần tín hiệu PWM để tạo âm thanh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Dải tần âm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Hz – 5 kHz · Âm lượng ~85 dB @ 10cm (điện áp 5V)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LEDC PWM (ESP32): ledcSetup(ch, freq, 8); ledcAttachPin(pin, ch); ledcWriteTone(ch, freq)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Transistor NPN BC547 hoặc 2N2222 nếu dòng buzzer &gt;20 mA (để bảo vệ GPIO)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~8.000 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Phục vụ tính năng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Pomodoro: 3 beep khi hết phiên study/break · SLEEP: alarm 07:00 AM · Flappy Bird: game-over + score sound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Cách dùng chi tiết: </w:t>
      </w:r>
      <w:r>
        <w:rPr>
          <w:rFonts w:ascii="Arial" w:cs="Arial" w:eastAsia="Arial" w:hAnsi="Arial"/>
          <w:sz w:val="18"/>
          <w:szCs w:val="18"/>
        </w:rPr>
        <w:t xml:space="preserve">Phát 3 beep: for(i=0..2){ ledcWriteTone(0, 2000); delay(200); ledcWrite(0,0); delay(100); }. Tắt hoàn toàn: ledcWrite(0,0) sau đó ledcDetachPin nếu muốn tiết kiệm điện. Melody bằng cách loop thay đổi frequency theo bảng note.</w:t>
      </w:r>
    </w:p>
    <w:p>
      <w:pPr>
        <w:spacing w:after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F.  MAX98357A I2S Amplifier + Loa — Music Player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MAX98357A — Class D mono digital amplifier, nhận I2S trực tiếp, không cần DAC ngoài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Công suất / Hiệu suất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 W @ 4 Ω · 1.8 W @ 8 Ω · Hiệu suất Class D ~87% (so với ~50% Class AB)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Giao tiếp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I2S: BCLK (bit clock) + LRC (left/right clock) + DIN (data in) · VCC 2.5–5.5 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Thư viện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ESP8266Audio (schreibfaul1000) — AudioFileSourceSD + AudioGeneratorMP3 + AudioOutputI2S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Giá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~35.000 – 60.000 ₫ (MAX98357A breakout board)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Phục vụ tính năng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RELAX: Music Player — đọc MP3/WAV từ microSD → decode realtime → I2S → MAX98357A → loa 8Ω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Nguyên lý Class D: </w:t>
      </w:r>
      <w:r>
        <w:rPr>
          <w:rFonts w:ascii="Arial" w:cs="Arial" w:eastAsia="Arial" w:hAnsi="Arial"/>
          <w:sz w:val="18"/>
          <w:szCs w:val="18"/>
        </w:rPr>
        <w:t xml:space="preserve">Input I2S (PCM digital) → PWM modulator (so sánh với sóng tam giác tần số cao ~300 kHz) → cặp MOSFET switching H-bridge → low-pass LC filter → loa. Vì MOSFET chỉ ở trạng thái ON hoặc OFF (không phân cực tuyến tính), hiệu suất đạt 87–95%.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Cách dùng: </w:t>
      </w:r>
      <w:r>
        <w:rPr>
          <w:rFonts w:ascii="Arial" w:cs="Arial" w:eastAsia="Arial" w:hAnsi="Arial"/>
          <w:sz w:val="18"/>
          <w:szCs w:val="18"/>
        </w:rPr>
        <w:t xml:space="preserve">#include &lt;AudioOutputI2S.h&gt; → out = new AudioOutputI2S(); out-&gt;SetPinout(BCLK, LRC, DIN); file = new AudioFileSourceSD("/song.mp3"); mp3 = new AudioGeneratorMP3(); mp3-&gt;begin(file, out). Gọi mp3-&gt;loop() trong vòng lặp chính.</w:t>
      </w:r>
    </w:p>
    <w:p>
      <w:pPr>
        <w:spacing w:after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G.  DS3231 RTC Module — Real-Time Clock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DS3231 — RTC tích hợp TCXO (Temperature-Compensated Crystal Oscillator) 32.768 kHz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Độ chính xác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±2 ppm (0°C–40°C) ≈ sai lệch &lt; 5.2 giây/tháng. Chính xác hơn DS1307 (~5 ppm) nhiều lần.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Giao tiếp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· địa chỉ 0x68 · Chân SQW: output 1Hz/1kHz/4kHz/8.192kHz hoặc alarm interrupt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Backup pin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CR2032 coin cell duy trì thời gian khi cắt nguồn chính · Kèm EEPROM AT24C32 32KB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~35.000 ₫ (kèm pin CR2032)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Phục vụ tính năng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SLEEP: alarm trigger — SQW ngắt GPIO ESP32 → wakeup từ light sleep · Pomodoro: ghi timestamp session lên Firebase · Config RTC sync từ Firebase khi có WiFi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Nguyên lý TCXO: </w:t>
      </w:r>
      <w:r>
        <w:rPr>
          <w:rFonts w:ascii="Arial" w:cs="Arial" w:eastAsia="Arial" w:hAnsi="Arial"/>
          <w:sz w:val="18"/>
          <w:szCs w:val="18"/>
        </w:rPr>
        <w:t xml:space="preserve">Thạch anh dao động 32.768 kHz (= 2¹⁵ Hz, dễ chia đôi để đếm giây). Mạch bù nhiệt đọc nhiệt kế nội bộ (±3°C accuracy), tính toán correction factor, cộng điện dung vào thạch anh để duy trì tần số ổn định theo nhiệt độ. Kết quả: sai số &lt; 2 ppm so với ~20 ppm không bù nhiệt.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Cách dùng alarm: </w:t>
      </w:r>
      <w:r>
        <w:rPr>
          <w:rFonts w:ascii="Arial" w:cs="Arial" w:eastAsia="Arial" w:hAnsi="Arial"/>
          <w:sz w:val="18"/>
          <w:szCs w:val="18"/>
        </w:rPr>
        <w:t xml:space="preserve">#include &lt;RTClib.h&gt; → RTC_DS3231 rtc; rtc.begin(); DateTime alarm_time(2025,1,1,7,0,0); rtc.setAlarm1(alarm_time, DS3231_A1_Hour). Kết nối SQW → GPIO với ngắt: attachInterrupt(SQW_PIN, alarmISR, FALLING).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Sơ đồ Pin Assignment tổng quan (ESP32-S3)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22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Thiết bị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Chân ESP32-S3 (gợi ý)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Lưu ý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TFT ILI9341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MOSI:23 MISO:19 CLK:18 CS:5 DC:2 RST:4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Cấu hình TFT_eSPI User_Setup.h. SPI bus VSPI.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INMP441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I2S port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WS:15  SCK:14  SD:13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L/R pin = GND (left channel). bits_per_sample=32.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MAX98357A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I2S port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BCLK:26  LRC:25  DIN:22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esp8266audio lib. AudioOutputI2S port 1.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BH1750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SDA:21  SCL:22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0x23 (ADDR=GND). Chung bus I2C với DS3231.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DS3231 RTC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SDA:21  SCL:22  SQW:35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0x68. SQW → ngắt ngoài GPIO35 (INPUT) alarm.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MicroSD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MOSI:23 MISO:19 CLK:18 CS:32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Cùng SPI bus với TFT. CS riêng biệt.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Nút nhấn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GPIO: 34 35 36 37 38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INPUT_PULLUP. Debounce firmware 20 ms.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Buzzer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PWM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GPIO:33  (LEDC ch0)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 buzzer. ledcWriteTone(0, freq).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DỰ ÁN B  —  Hệ thống Phát hiện Mất tập trung cho Xe máy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Camera + IMU trên edge phát hiện ngủ gật, nhìn lạc hướng, cầm điện thoại trong thời gian thực (&lt;500 ms). Cảnh báo 3 mức leo thang. App mobile log hành trình và phân tích pattern dài hạn. Chạy hoàn toàn offline, WiFi chỉ cần khi sync.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Danh sách Phần cứng &amp; Giá thị trường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Nguồn giá: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hshop.vn · thegioiic.com · Shopee TP.HCM (2025).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500"/>
        <w:gridCol w:w="27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Thiết bị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Đơn giá (VNĐ)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 sẵn?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Giao tiếp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Phục vụ tính năng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ESP32-S3 DevKitC-1 (N8R8 hoặc N16R8)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~150.000 – 220.000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WiFi, BLE, SPI, I2C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AI inference (Face Mesh, MobileNet) · WiFi upload log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ESP32-CAM (OV2640 2MP) — Ai-Thinker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~225.000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/ WiFi LAN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UC-1.1: camera nhận diện mặt · UC-1.2: phát hiện tay/điện thoại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MPU-6050 GY-521 (Accel + Gyro 6DOF)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UC-1.2: loại false+ khi xe dừng · UC-2.1 &amp; 3.1: phanh gấp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Vibration Motor DC coin 10mm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PWM (qua NPN)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UC-2.1: Cảnh báo Mức 1 — rung tay lái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Buzzer passive 5V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PWM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UC-2.1: Mức 2 (beep ngắn) + Mức 3 (còi liên tục)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LED RGB common cathode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PWM ×3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UC-2.1: Mức 3 — LED đỏ nháy 2 Hz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Pin LiPo 3.7V 2000mAh + TP4056 + MT3608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(Power)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Nguồn độc lập toàn hệ thống (không phụ thuộc điện xe)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Transistor NPN 2N2222/BC547 (×3)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Mua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(Driver)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motor rung + buzzer (GPIO ESP32 tối đa 12 mA/pin)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INMP441 Microphone (tùy chọn)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~40.000 – 55.000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Có sẵn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Đo noise level môi trường (tùy chọn thêm, không bắt buộc core)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TỔNG (chỉ linh kiện cần mua thêm)</w:t>
            </w:r>
          </w:p>
        </w:tc>
        <w:tc>
          <w:tcPr>
            <w:tcW w:type="dxa" w:w="68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~518.000 ₫  (không tính INMP441 có sẵn)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💡 Có thể thay 2 board riêng (ESP32-S3 + ESP32-CAM) bằng ESP32-S3-EYE V2.2 (~1.755.000₫, hshop.vn) — tích hợp camera 2MP + mic + LCD sẵn, nhưng chi phí cao hơn nhiều.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Mapping Use Cases AI →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 bắt buộc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hình AI / Thuật toán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UC-1.1 ✦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Nhận diện ngủ gật &amp; nhìn lạc hướng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ESP32-CAM (OV2640) + ESP32-S3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MediaPipe Face Mesh (tflite int8) → EAR (Eye Aspect Ratio) &lt; 0.25 trong &gt;2s = drowsy · Head pose PnP → yaw/pitch &gt;20° trong &gt;1.5s = distracted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UC-1.2 ✦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Phát hiện cầm điện thoại khi lái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ESP32-CAM + ESP32-S3 + MPU-6050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MobileNetV2-nano INT8 (~300 KB) classify {phone / no-phone}. MPU-6050: nếu |accel|≈9.81 &amp; |gyro|&lt;0.5 rad/s → xe đứng yên → suppress alert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UC-2.1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Cảnh báo leo thang 3 mức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rung + Buzzer + LED RGB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FSM + timer: 0–2s→rung, 2–4s→rung+beep, &gt;4s→còi+LED đỏ. Auto-reset khi face classifier = attentive.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UC-2.2 ✦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notification + AI 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ESP32-S3 WiFi → Firebase → 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Server-side Python: k-means clustering event theo giờ/GPS. Tự tăng độ nhạy trong khung giờ nguy hiểm.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UC-3.1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 Score / chuyến đi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MPU-6050 + camera logs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Weighted score: eye_score × 0.35 + phone_score × 0.30 + brake_score × 0.20 + gaze_score × 0.15. Output 0–100.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UC-3.2 ✦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 nhân hóa mô hình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server + local flash storage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 tuần calibration → tính baseline EAR, head range per user → adjust thresholds. Transfer learning nhẹ phía server, push config mới xuống ESP32-S3.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Chi tiết Thiết bị — Nguyên lý &amp; Cách dùng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A.  ESP32-CAM (OV2640 2MP) — Camera nhận diện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dual-core 240 MHz (không có AI accelerator) + Camera sensor OV2640 2 Megapixel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Camera OV2640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resolution UXGA 1600×1200 · JPEG compression nội · 15 fps @UXGA · 30 fps @QVGA (320×240)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Bộ nhớ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 KB SRAM + 4 MB PSRAM · Khe microSD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Giao tiếp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802.11 b/g/n · UART · Không có I2C/SPI breakout (pin đa năng bị chiếm bởi camera)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Nguồn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5V DC · 200–300 mA khi camera active · Cần nguồn ổn định (tụ lọc 100µF)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Giá thị trường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~225.000 ₫ (Ai-Thinker chính hãng, hshop.vn). Hàng trôi nổi Shopee ~80k nhưng dễ treo.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Vai trò trong hệ thống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slave: chụp frame 320×240 JPEG → gửi qua WiFi socket LAN → ESP32-S3 master inference AI. ESP32-CAM không đủ RAM chạy MediaPipe (cần &gt;4 MB).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Nguyên lý OV2640: </w:t>
      </w:r>
      <w:r>
        <w:rPr>
          <w:rFonts w:ascii="Arial" w:cs="Arial" w:eastAsia="Arial" w:hAnsi="Arial"/>
          <w:sz w:val="18"/>
          <w:szCs w:val="18"/>
        </w:rPr>
        <w:t xml:space="preserve">Ma trận CMOS photodiode 2MP thu photon → điện áp analog Bayer pattern (RGGB) → 10-bit ADC → DSP nội (white balance, exposure, noise reduction, demosaic) → JPEG engine hardware → output JFIF. Độ nhạy tốt ở 400–1000 nm, hoạt động đủ trong ánh sáng tự nhiên ban ngày.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Cách kết nối với ESP32-S3: </w:t>
      </w:r>
      <w:r>
        <w:rPr>
          <w:rFonts w:ascii="Arial" w:cs="Arial" w:eastAsia="Arial" w:hAnsi="Arial"/>
          <w:sz w:val="18"/>
          <w:szCs w:val="18"/>
        </w:rPr>
        <w:t xml:space="preserve">Mode WiFi Station. ESP32-CAM tạo TCP server port 3333, stream JPEG frames liên tục. ESP32-S3 connect TCP, nhận JPEG, dùng libjpeg-turbo decode → RGB888 96×96 → input TFLite. Latency ước tính: capture(33ms) + WiFi(15ms) + decode(10ms) + inference(30ms) ≈ 88ms (&lt;500ms yêu cầu).</w:t>
      </w:r>
    </w:p>
    <w:p>
      <w:pPr>
        <w:spacing w:after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B.  MPU-6050 GY-521 — IMU 6-Axis (Gia tốc kế + Con quay hồi chuyển)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InvenSense MPU-6050 — 3-axis Gyroscope + 3-axis Accelerometer, 6 DOF tích hợp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Gyroscope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Dải ±250/500/1000/2000 °/s · 16-bit resolution · Noise floor 0.005 °/s/√Hz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Accelerometer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Dải ±2/4/8/16 g · 16-bit resolution · Zero-g offset &lt;80 mg · Noise 400 µg/√Hz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DMP (Digital Motion Processor)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Bộ xử lý onboard tính quaternion, Euler angles, gesture detection — giảm tải CPU chính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Giao tiếp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tốc độ 400 kHz · địa chỉ 0x68 (AD0=GND) hoặc 0x69 (AD0=VCC) · Chân INT cho ngắt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Nguồn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 (có LDO trên module GY-521 hỗ trợ 5V in) · Active 3.9 mA · Sleep 10 µA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~30.000 ₫ (module GY-521)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Phục vụ tính năng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UC-1.2: phát hiện xe dừng (|a|≈9.81 m/s², |ω|&lt;0.5 rad/s) → suppress phone false+ · UC-2.1 &amp; 3.1: phanh gấp (|Δa_x|&gt;0.3g trong &gt;200ms) · UC-3.2: baseline motion profile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Nguyên lý vật lý Gyroscope MEMS: </w:t>
      </w:r>
      <w:r>
        <w:rPr>
          <w:rFonts w:ascii="Arial" w:cs="Arial" w:eastAsia="Arial" w:hAnsi="Arial"/>
          <w:sz w:val="18"/>
          <w:szCs w:val="18"/>
        </w:rPr>
        <w:t xml:space="preserve">Cấu trúc tuning fork (2 mass dao động ngược chiều theo trục drive). Khi thiết bị xoay → lực Coriolis F=2m(v×ω) lệch mass theo trục sense → thay đổi điện dung → điện áp proportional với ω (angular velocity). Đo được cả 3 trục Rx, Ry, Rz.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Nguyên lý Accelerometer MEMS: </w:t>
      </w:r>
      <w:r>
        <w:rPr>
          <w:rFonts w:ascii="Arial" w:cs="Arial" w:eastAsia="Arial" w:hAnsi="Arial"/>
          <w:sz w:val="18"/>
          <w:szCs w:val="18"/>
        </w:rPr>
        <w:t xml:space="preserve">Proof mass treo bởi spring silicon. Gia tốc → lực quán tính F=ma → lệch mass → thay đổi khoảng cách tụ điện differential → điện áp. Khi đứng yên đo được g=9.81 m/s² (trọng lực).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Cách detect xe dừng: </w:t>
      </w:r>
      <w:r>
        <w:rPr>
          <w:rFonts w:ascii="Arial" w:cs="Arial" w:eastAsia="Arial" w:hAnsi="Arial"/>
          <w:sz w:val="18"/>
          <w:szCs w:val="18"/>
        </w:rPr>
        <w:t xml:space="preserve">float ax = Wire.read()/16384.0; float ay = Wire.read()/16384.0; float az = Wire.read()/16384.0; float total_g = sqrt(ax²+ay²+az²); float gx = gyro_raw/131.0; // rad/s. Nếu |total_g - 1.0| &lt; 0.05 &amp;&amp; |gx| &lt; 0.3 &amp;&amp; |gy| &lt; 0.3 → xe đứng yên.</w:t>
      </w:r>
    </w:p>
    <w:p>
      <w:pPr>
        <w:spacing w:after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C.  Vibration Motor DC Coin — Cảnh báo Mức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Loại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ERM (Eccentric Rotating Mass) coin vibration motor 10mm, 3V DC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Điện áp / Dòng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 – 3.7 V · Dòng ~60–80 mA · Tần số rung ~150–200 Hz khi 3V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PWM qua transistor NPN 2N2222/BC547. Base→330Ω→GPIO; Collector→Motor+; Emitter→GND. Diode 1N4007 ngược chiều chống back-EMF.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Độ cường độ rung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Điều chỉnh qua PWM duty cycle: 30%=rung nhẹ (Mức 1), 100%=rung mạnh (Mức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~20.000 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Phục vụ tính năng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UC-2.1 Mức 1 (0–2s mất tập trung): rung nhẹ gắn trên ghi đông để cảnh báo lái xe không làm hoảng loạn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Lắp đặt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Dán bằng băng keo 2 mặt vào bề mặt nhựa tay cầm. Cáp nối 2 chân dẫn về board chính.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Nguyên lý ERM: </w:t>
      </w:r>
      <w:r>
        <w:rPr>
          <w:rFonts w:ascii="Arial" w:cs="Arial" w:eastAsia="Arial" w:hAnsi="Arial"/>
          <w:sz w:val="18"/>
          <w:szCs w:val="18"/>
        </w:rPr>
        <w:t xml:space="preserve">Motor DC có trục mang khối lệch tâm (off-center eccentric mass). Khi quay, tâm khối lượng không trùng trục quay → lực ly tâm F=mω²r hướng thay đổi liên tục → rung cơ học. Tần số rung = RPM/60 tỉ lệ thuận với điện áp đặt vào.</w:t>
      </w:r>
    </w:p>
    <w:p>
      <w:pPr>
        <w:spacing w:after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D.  Buzzer Passive + LED RGB — Cảnh báo Mức 2 &amp;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Buzzer passive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Giống Dự án A. PWM frequency 2 kHz qua BC547 driver. Mức 2: 3 beep ngắn. Mức 3: còi liên tục.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LED RGB common cathode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GPIO PWM kênh R/G/B (GPIO 25/26/27). Điện trở 220Ω mỗi kênh. Common cathode → GND.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UC-2.1 Mức 2 (2–4s)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Buzzer 3×beep 500ms + Motor PWM 100% (rung mạnh)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UC-2.1 Mức 3 (&gt;4s)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Buzzer liên tục 2 kHz + LED đỏ nháy 2 Hz (toggle 250ms) + Motor rung liên tục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Debounce / False positive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Thời gian debounce 500ms: sự kiện phải duy trì &gt;500ms mới trigger. Sau khi classifier = attentive trong &gt;1s → tự reset timer về 0, tắt cảnh báo.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Pipeline AI Edge — Quy trình Inference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UC-1.1 Drowsiness Detection — Eye Aspect Ratio (EAR): 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ESP32-CAM: chụp frame 320×240 RGB@15fps → JPEG compress → gửi TCP socket WiFi 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ESP32-S3: nhận JPEG → decode (libjpeg) → crop vùng mặt → resize 192×192 → normalize [0,1] → input tensor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TFLite Micro chạy Face Mesh model quantized INT8 (~800 KB) → 468 facial landmarks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EAR = (||p2-p6|| + ||p3-p5||) / (2 × ||p1-p4||)  với {p1..p6} là 6 điểm mắt. EAR &lt; 0.25 → mắt đang nhắm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Drowsy trigger: EAR &lt; 0.25 liên tục trong &gt;60 frames (~4s @ 15fps) → gửi event Firebase + kích hoạt cảnh báo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Head pose: solvePnP() với 6 landmark (mũi, cằm, mắt, tai) → rotation vector → Euler (yaw/pitch/roll). Pitch&gt;20° = gật đầu. Yaw&gt;25° liên tục &gt;1.5s = nhìn lạc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UC-1.2 Phone Detection — MobileNetV2-nano: 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Crop vùng tay lái từ frame (bottom-half crop 320×160) → resize 96×96 → normalize → INT8 tensor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MobileNetV2-nano quantized INT8 (~300 KB, ~5M ops) → output 2 classes: {phone, no-phone} +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Threshold confidence &gt; 0.75 để trigger. Kết hợp MPU-6050: nếu xe đứng yên (xem mục B) → skip inference → không cảnh báo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False positive rate giảm từ ~15% (camera only) xuống ~3% khi kết hợp IMU gate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Sơ đồ Kết nối ESP32-S3 — Toàn bộ hệ thống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Thiết bị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nối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Lưu ý quan trọng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ESP32-CAM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TCP 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SSID local AP (hoặc tethering)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ESP32-CAM là TCP server :3333. ESP32-S3 connect khi boot. Cùng subnet 192.168.x.x.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MPU-6050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SDA:21  SCL:22  INT:34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0x68 (AD0=GND). INT → GPIO34 ngắt motion. Wire.begin(21,22); Wire.setClock(400000);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Motor rung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PWM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GPIO:33 → NPN → Motor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2N2222: Base=GPIO33 via 330Ω; Collector=Motor+; Emitter=GND. 1N4007 fly-back diode.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Buzzer passive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PWM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GPIO:32 → NPN → Buzzer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LEDC ch0, 2 kHz. Passive buzzer cần PWM. NPN driver tương tự motor.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LED RGB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PWM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R:25  G:26  B:27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 cathode → GND. 220Ω mỗi kênh. LEDC ch1/2/3.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Pin LiPo + TP4056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VBAT → 3.3V LDO + MT3608 5V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TP4056 nạp từ USB. MT3608 boost 3.7→5V cho ESP32-CAM + buzzer 5V. AMS1117-3.3 cho ESP32-S3.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3  —  So sánh &amp; Khuyến nghị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Bảng so sánh tổng hợp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Tiêu chí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Dự án A: SmartDesk Buddy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Dự án B: Xe máy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 phí phần cứng (mua thêm)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~418.000 ₫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~518.000 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Tận dụng linh kiện có sẵn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✅✅ Tốt nhất — 3 linh kiện dùng trực tiếp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Ít — chỉ INMP441 tùy chọn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Độ phức tạp 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Trung bình — TinyML sound/light + AI server speech eval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Cao — Face Mesh, MobileNet, pose estimation, personalization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Số use case 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(sound classifier + speech eval server)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(drowsiness, phone detect, pattern AI, personalization)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Môi trường prototype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Controlled (bàn học) — dễ debug, demo indoor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Real-world (xe máy) — cần test thực địa, ánh sáng thay đổi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Tính ứng dụng thực tế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Cao — sản phẩm tiêu dùng, học sinh/sinh viên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Rất cao — an toàn giao thông, tác động xã hội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Rủi ro kỹ thuật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Thấp — music player (RAM), game rendering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Cao hơn — camera latency, power budget, vibration noise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⭐ Phù hợp linh kiện có sẵn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⭐⭐⭐⭐⭐  Tối ưu nhất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⭐⭐⭐  Cần mua thêm nhiều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Khuyến nghị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Nếu ưu tiên tận dụng linh kiện có sẵn &amp; giảm chi phí: </w:t>
      </w:r>
      <w:r>
        <w:rPr>
          <w:rFonts w:ascii="Arial" w:cs="Arial" w:eastAsia="Arial" w:hAnsi="Arial"/>
          <w:sz w:val="18"/>
          <w:szCs w:val="18"/>
        </w:rPr>
        <w:t xml:space="preserve">Chọn Dự án A (SmartDesk Buddy). INMP441 + TFT + cảm biến ánh sáng dùng trực tiếp 100%. Chỉ cần mua thêm ESP32-S3, DS3231, MAX98357A, SD card module và buzzer. Tổng chi phí bổ sung &lt; 420k₫.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Nếu ưu tiên đề tài AI nặng, novelty và tác động thực tế cao: </w:t>
      </w:r>
      <w:r>
        <w:rPr>
          <w:rFonts w:ascii="Arial" w:cs="Arial" w:eastAsia="Arial" w:hAnsi="Arial"/>
          <w:sz w:val="18"/>
          <w:szCs w:val="18"/>
        </w:rPr>
        <w:t xml:space="preserve">Chọn Dự án B (Xe máy). Đề tài có tính ứng dụng an toàn giao thông, 4 use case AI phong phú, phù hợp báo cáo khoa học. Cần đầu tư ESP32-CAM + MPU-6050 và giải quyết bài toán power + vibration noise trong thực địa.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💡 Nguồn mua uy tín tại TP.HCM: hshop.vn (269/20 Lý Thường Kiệt, Q.11 — đối diện Bách Khoa) · thegioiic.com (Thủ Đức) · Chợ Nhật Tảo (Q.10). Hshop cho hàng chính hãng Espressif/Ai-Thinker, có hóa đơn VAT cho đồ án.</w:t>
      </w:r>
    </w:p>
    <w:p>
      <w:pPr>
        <w:spacing w:after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2026-05-27T00:53:33.739Z</dcterms:created>
  <dcterms:modified xsi:type="dcterms:W3CDTF">2026-05-27T00:53:33.740Z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